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CCF" w:rsidRDefault="00366CCF" w:rsidP="00D52944">
      <w:pPr>
        <w:pStyle w:val="Heading1"/>
      </w:pPr>
      <w:r>
        <w:t>2016 NDI – Starter Set – TPP Aff &amp; Neg</w:t>
      </w:r>
    </w:p>
    <w:p w:rsidR="00D52944" w:rsidRDefault="00D52944" w:rsidP="00D52944">
      <w:pPr>
        <w:pStyle w:val="Heading1"/>
      </w:pPr>
      <w:r>
        <w:t>***AFF***</w:t>
      </w:r>
      <w:bookmarkStart w:id="0" w:name="_GoBack"/>
      <w:bookmarkEnd w:id="0"/>
    </w:p>
    <w:p w:rsidR="00F5523F" w:rsidRDefault="00F5523F" w:rsidP="00F5523F">
      <w:pPr>
        <w:pStyle w:val="Heading1"/>
      </w:pPr>
      <w:r>
        <w:t xml:space="preserve">1AC </w:t>
      </w:r>
    </w:p>
    <w:p w:rsidR="00F5523F" w:rsidRDefault="00F5523F" w:rsidP="00F5523F">
      <w:pPr>
        <w:pStyle w:val="Heading2"/>
      </w:pPr>
      <w:r>
        <w:t xml:space="preserve">Adv 1 -- Trade Regimes </w:t>
      </w:r>
    </w:p>
    <w:p w:rsidR="00F5523F" w:rsidRDefault="00F5523F" w:rsidP="00F5523F">
      <w:pPr>
        <w:pStyle w:val="Heading4"/>
      </w:pPr>
      <w:r>
        <w:t xml:space="preserve">Adv 1 is Trade Regimes </w:t>
      </w:r>
    </w:p>
    <w:p w:rsidR="00F5523F" w:rsidRDefault="00F5523F" w:rsidP="00F5523F">
      <w:pPr>
        <w:pStyle w:val="Heading4"/>
      </w:pPr>
      <w:r>
        <w:t xml:space="preserve">International trade system collapse coming – Chinese exclusion from the TPP wrecks prospects for mega-regional agreements to revamp it  </w:t>
      </w:r>
    </w:p>
    <w:p w:rsidR="00F5523F" w:rsidRDefault="00F5523F" w:rsidP="00F5523F">
      <w:r>
        <w:t xml:space="preserve">He </w:t>
      </w:r>
      <w:r w:rsidRPr="009F2698">
        <w:rPr>
          <w:rStyle w:val="Style13ptBold"/>
        </w:rPr>
        <w:t>Fan 15</w:t>
      </w:r>
      <w:r>
        <w:t xml:space="preserve">, Senior fellow at the Institute of World Economics and Politics at the Chinese Academy of Social Sciences, 8/3/2015, China’s negotiation strategies at the crossroads of international trade, East Asia Forum, </w:t>
      </w:r>
      <w:hyperlink r:id="rId7" w:history="1">
        <w:r w:rsidRPr="006928F2">
          <w:rPr>
            <w:rStyle w:val="Hyperlink"/>
          </w:rPr>
          <w:t>http://www.eastasiaforum.org/2015/08/03/chinas-negotiation-strategies-at-the-crossroads-of-international-trade/</w:t>
        </w:r>
      </w:hyperlink>
    </w:p>
    <w:p w:rsidR="00F5523F" w:rsidRPr="009F2698" w:rsidRDefault="00F5523F" w:rsidP="00F5523F">
      <w:r>
        <w:t xml:space="preserve">*GVC = global value chain </w:t>
      </w:r>
    </w:p>
    <w:p w:rsidR="00F5523F" w:rsidRPr="00E202D3" w:rsidRDefault="00F5523F" w:rsidP="00F5523F">
      <w:pPr>
        <w:rPr>
          <w:sz w:val="16"/>
        </w:rPr>
      </w:pPr>
      <w:r w:rsidRPr="009F2698">
        <w:rPr>
          <w:sz w:val="16"/>
        </w:rPr>
        <w:t xml:space="preserve">With the Doha stalemate, </w:t>
      </w:r>
      <w:r w:rsidRPr="001A0F5E">
        <w:rPr>
          <w:rStyle w:val="StyleUnderline"/>
          <w:highlight w:val="yellow"/>
        </w:rPr>
        <w:t xml:space="preserve">the international trading system is </w:t>
      </w:r>
      <w:r w:rsidRPr="001A0F5E">
        <w:rPr>
          <w:rStyle w:val="Emphasis"/>
          <w:highlight w:val="yellow"/>
        </w:rPr>
        <w:t>struggling</w:t>
      </w:r>
      <w:r w:rsidRPr="001A0F5E">
        <w:rPr>
          <w:rStyle w:val="StyleUnderline"/>
          <w:highlight w:val="yellow"/>
        </w:rPr>
        <w:t xml:space="preserve"> to provide </w:t>
      </w:r>
      <w:r w:rsidRPr="001A0F5E">
        <w:rPr>
          <w:rStyle w:val="Emphasis"/>
          <w:highlight w:val="yellow"/>
        </w:rPr>
        <w:t>new trade rules</w:t>
      </w:r>
      <w:r w:rsidRPr="001A0F5E">
        <w:rPr>
          <w:rStyle w:val="StyleUnderline"/>
          <w:highlight w:val="yellow"/>
        </w:rPr>
        <w:t xml:space="preserve"> that take into account</w:t>
      </w:r>
      <w:r w:rsidRPr="009F2698">
        <w:rPr>
          <w:sz w:val="16"/>
        </w:rPr>
        <w:t xml:space="preserve"> </w:t>
      </w:r>
      <w:r w:rsidRPr="009F2698">
        <w:rPr>
          <w:rStyle w:val="StyleUnderline"/>
        </w:rPr>
        <w:t xml:space="preserve">the way </w:t>
      </w:r>
      <w:r w:rsidRPr="001A0F5E">
        <w:rPr>
          <w:rStyle w:val="StyleUnderline"/>
          <w:highlight w:val="yellow"/>
        </w:rPr>
        <w:t>GVCs</w:t>
      </w:r>
      <w:r w:rsidRPr="009F2698">
        <w:rPr>
          <w:rStyle w:val="StyleUnderline"/>
        </w:rPr>
        <w:t xml:space="preserve"> have changed the shape of global trade and investment.</w:t>
      </w:r>
      <w:r w:rsidRPr="009F2698">
        <w:rPr>
          <w:sz w:val="16"/>
        </w:rPr>
        <w:t xml:space="preserve"> Today production lines are split across countries with the location of each process based on comparative advantage. </w:t>
      </w:r>
      <w:r w:rsidRPr="009F2698">
        <w:rPr>
          <w:rStyle w:val="StyleUnderline"/>
        </w:rPr>
        <w:t>Facilitating GVCs is the leading cause of the proliferation of regional and mega-regional trade negotiations, including the Trans-Pacific Partnership (TPP</w:t>
      </w:r>
      <w:r w:rsidRPr="009F2698">
        <w:rPr>
          <w:sz w:val="16"/>
        </w:rPr>
        <w:t>), the Transatlantic Trade and Investment Partnership (TTIP</w:t>
      </w:r>
      <w:r w:rsidRPr="009F2698">
        <w:rPr>
          <w:rStyle w:val="StyleUnderline"/>
        </w:rPr>
        <w:t>) and the Regional Comprehensive Economic Partnership (RCEP).</w:t>
      </w:r>
      <w:r w:rsidRPr="009F2698">
        <w:rPr>
          <w:rStyle w:val="StyleUnderline"/>
          <w:b w:val="0"/>
          <w:sz w:val="12"/>
          <w:u w:val="none"/>
        </w:rPr>
        <w:t>¶</w:t>
      </w:r>
      <w:r w:rsidRPr="009F2698">
        <w:rPr>
          <w:rStyle w:val="StyleUnderline"/>
          <w:sz w:val="12"/>
        </w:rPr>
        <w:t xml:space="preserve"> </w:t>
      </w:r>
      <w:r w:rsidRPr="009F2698">
        <w:rPr>
          <w:sz w:val="12"/>
        </w:rPr>
        <w:t>¶</w:t>
      </w:r>
      <w:r w:rsidRPr="009F2698">
        <w:rPr>
          <w:sz w:val="16"/>
        </w:rPr>
        <w:t xml:space="preserve"> In the Pacific Rim, </w:t>
      </w:r>
      <w:r w:rsidRPr="009F2698">
        <w:rPr>
          <w:rStyle w:val="StyleUnderline"/>
        </w:rPr>
        <w:t xml:space="preserve">while </w:t>
      </w:r>
      <w:r w:rsidRPr="001A0F5E">
        <w:rPr>
          <w:rStyle w:val="StyleUnderline"/>
          <w:highlight w:val="yellow"/>
        </w:rPr>
        <w:t>RCEP and the TPP</w:t>
      </w:r>
      <w:r w:rsidRPr="009F2698">
        <w:rPr>
          <w:rStyle w:val="StyleUnderline"/>
        </w:rPr>
        <w:t xml:space="preserve"> complement each other in terms of their membership scope and issue coverage, they </w:t>
      </w:r>
      <w:r w:rsidRPr="001A0F5E">
        <w:rPr>
          <w:rStyle w:val="StyleUnderline"/>
          <w:highlight w:val="yellow"/>
        </w:rPr>
        <w:t xml:space="preserve">are in competition to offer the first </w:t>
      </w:r>
      <w:r w:rsidRPr="00A833D8">
        <w:rPr>
          <w:rStyle w:val="Emphasis"/>
          <w:highlight w:val="yellow"/>
        </w:rPr>
        <w:t>update to the</w:t>
      </w:r>
      <w:r w:rsidRPr="009F2698">
        <w:rPr>
          <w:rStyle w:val="StyleUnderline"/>
        </w:rPr>
        <w:t xml:space="preserve"> international trade </w:t>
      </w:r>
      <w:r w:rsidRPr="00A833D8">
        <w:rPr>
          <w:rStyle w:val="Emphasis"/>
          <w:highlight w:val="yellow"/>
        </w:rPr>
        <w:t>rules</w:t>
      </w:r>
      <w:r w:rsidRPr="009F2698">
        <w:rPr>
          <w:rStyle w:val="StyleUnderline"/>
        </w:rPr>
        <w:t xml:space="preserve"> of the WTO</w:t>
      </w:r>
      <w:r w:rsidRPr="009F2698">
        <w:rPr>
          <w:sz w:val="16"/>
        </w:rPr>
        <w:t>. In turn</w:t>
      </w:r>
      <w:r w:rsidRPr="001A0F5E">
        <w:rPr>
          <w:sz w:val="16"/>
        </w:rPr>
        <w:t xml:space="preserve">, </w:t>
      </w:r>
      <w:r w:rsidRPr="001A0F5E">
        <w:rPr>
          <w:rStyle w:val="StyleUnderline"/>
        </w:rPr>
        <w:t xml:space="preserve">the outlook for the international trade rules </w:t>
      </w:r>
      <w:r w:rsidRPr="001A0F5E">
        <w:rPr>
          <w:rStyle w:val="Emphasis"/>
        </w:rPr>
        <w:t>varies greatly.</w:t>
      </w:r>
      <w:r w:rsidRPr="001A0F5E">
        <w:rPr>
          <w:sz w:val="12"/>
        </w:rPr>
        <w:t>¶</w:t>
      </w:r>
      <w:r w:rsidRPr="001A0F5E">
        <w:rPr>
          <w:sz w:val="16"/>
        </w:rPr>
        <w:t xml:space="preserve"> </w:t>
      </w:r>
      <w:r w:rsidRPr="001A0F5E">
        <w:rPr>
          <w:sz w:val="12"/>
          <w:highlight w:val="yellow"/>
        </w:rPr>
        <w:t>¶</w:t>
      </w:r>
      <w:r w:rsidRPr="001A0F5E">
        <w:rPr>
          <w:sz w:val="16"/>
          <w:highlight w:val="yellow"/>
        </w:rPr>
        <w:t xml:space="preserve"> </w:t>
      </w:r>
      <w:r w:rsidRPr="001A0F5E">
        <w:rPr>
          <w:rStyle w:val="StyleUnderline"/>
          <w:highlight w:val="yellow"/>
        </w:rPr>
        <w:t>Despite its increasing trade power</w:t>
      </w:r>
      <w:r w:rsidRPr="009F2698">
        <w:rPr>
          <w:sz w:val="16"/>
        </w:rPr>
        <w:t xml:space="preserve"> and enthusiasm to join international trade rule-making, </w:t>
      </w:r>
      <w:r w:rsidRPr="001A0F5E">
        <w:rPr>
          <w:rStyle w:val="StyleUnderline"/>
          <w:highlight w:val="yellow"/>
        </w:rPr>
        <w:t>China is currently excluded from TPP negotiations</w:t>
      </w:r>
      <w:r w:rsidRPr="009F2698">
        <w:rPr>
          <w:rStyle w:val="StyleUnderline"/>
        </w:rPr>
        <w:t xml:space="preserve">. Chinese high-level </w:t>
      </w:r>
      <w:r w:rsidRPr="001A0F5E">
        <w:rPr>
          <w:rStyle w:val="StyleUnderline"/>
          <w:highlight w:val="yellow"/>
        </w:rPr>
        <w:t>officials have expressed interest in joining</w:t>
      </w:r>
      <w:r w:rsidRPr="009F2698">
        <w:rPr>
          <w:rStyle w:val="StyleUnderline"/>
        </w:rPr>
        <w:t xml:space="preserve"> the negotiations</w:t>
      </w:r>
      <w:r w:rsidRPr="009F2698">
        <w:rPr>
          <w:sz w:val="16"/>
        </w:rPr>
        <w:t xml:space="preserve"> to deepen China’s integration with other economies. </w:t>
      </w:r>
      <w:r w:rsidRPr="009F2698">
        <w:rPr>
          <w:rStyle w:val="StyleUnderline"/>
        </w:rPr>
        <w:t>But it appears that China will not be allowed to join</w:t>
      </w:r>
      <w:r w:rsidRPr="009F2698">
        <w:rPr>
          <w:sz w:val="16"/>
        </w:rPr>
        <w:t>.</w:t>
      </w:r>
      <w:r w:rsidRPr="009F2698">
        <w:rPr>
          <w:sz w:val="12"/>
        </w:rPr>
        <w:t>¶</w:t>
      </w:r>
      <w:r w:rsidRPr="009F2698">
        <w:rPr>
          <w:sz w:val="16"/>
        </w:rPr>
        <w:t xml:space="preserve"> </w:t>
      </w:r>
      <w:r w:rsidRPr="009F2698">
        <w:rPr>
          <w:sz w:val="12"/>
        </w:rPr>
        <w:t>¶</w:t>
      </w:r>
      <w:r w:rsidRPr="009F2698">
        <w:rPr>
          <w:sz w:val="16"/>
        </w:rPr>
        <w:t xml:space="preserve"> At the same time, some </w:t>
      </w:r>
      <w:r w:rsidRPr="001A0F5E">
        <w:rPr>
          <w:rStyle w:val="StyleUnderline"/>
          <w:highlight w:val="yellow"/>
        </w:rPr>
        <w:t>new sensitive issues —</w:t>
      </w:r>
      <w:r w:rsidRPr="009F2698">
        <w:rPr>
          <w:rStyle w:val="StyleUnderline"/>
        </w:rPr>
        <w:t xml:space="preserve"> such as SOEs, the environment and labour — </w:t>
      </w:r>
      <w:r w:rsidRPr="001A0F5E">
        <w:rPr>
          <w:rStyle w:val="StyleUnderline"/>
          <w:highlight w:val="yellow"/>
        </w:rPr>
        <w:t>pose challenges for China</w:t>
      </w:r>
      <w:r w:rsidRPr="009F2698">
        <w:rPr>
          <w:rStyle w:val="StyleUnderline"/>
        </w:rPr>
        <w:t xml:space="preserve"> in 21st century trade negotiations and </w:t>
      </w:r>
      <w:r w:rsidRPr="001A0F5E">
        <w:rPr>
          <w:rStyle w:val="StyleUnderline"/>
          <w:highlight w:val="yellow"/>
        </w:rPr>
        <w:t>joining the TPP</w:t>
      </w:r>
      <w:r w:rsidRPr="009F2698">
        <w:rPr>
          <w:rStyle w:val="StyleUnderline"/>
        </w:rPr>
        <w:t xml:space="preserve">. Handled badly, they can also be impediments to genuinely free trade. The environment was once an area in which Chinese standards once diverged from most developed countries, </w:t>
      </w:r>
      <w:r w:rsidRPr="001A0F5E">
        <w:rPr>
          <w:rStyle w:val="StyleUnderline"/>
          <w:highlight w:val="yellow"/>
        </w:rPr>
        <w:t>but today Chinese standards in many areas exceed those of even some TPP member countries.</w:t>
      </w:r>
      <w:r w:rsidRPr="001A0F5E">
        <w:rPr>
          <w:sz w:val="12"/>
          <w:highlight w:val="yellow"/>
        </w:rPr>
        <w:t>¶</w:t>
      </w:r>
      <w:r w:rsidRPr="009F2698">
        <w:rPr>
          <w:sz w:val="16"/>
        </w:rPr>
        <w:t xml:space="preserve"> </w:t>
      </w:r>
      <w:r w:rsidRPr="001A0F5E">
        <w:rPr>
          <w:sz w:val="12"/>
          <w:highlight w:val="yellow"/>
        </w:rPr>
        <w:t>¶</w:t>
      </w:r>
      <w:r w:rsidRPr="001A0F5E">
        <w:rPr>
          <w:sz w:val="16"/>
          <w:highlight w:val="yellow"/>
        </w:rPr>
        <w:t xml:space="preserve"> </w:t>
      </w:r>
      <w:r w:rsidRPr="001A0F5E">
        <w:rPr>
          <w:rStyle w:val="StyleUnderline"/>
          <w:highlight w:val="yellow"/>
        </w:rPr>
        <w:t>RCEP serves as an alternative</w:t>
      </w:r>
      <w:r w:rsidRPr="009F2698">
        <w:rPr>
          <w:rStyle w:val="StyleUnderline"/>
        </w:rPr>
        <w:t xml:space="preserve"> for China</w:t>
      </w:r>
      <w:r w:rsidRPr="009F2698">
        <w:rPr>
          <w:sz w:val="16"/>
        </w:rPr>
        <w:t>, though negotiating countries have a long way to go to reach an agreement. RCEP’s rules will not be as ambitious as the TPP’s but could serve as a middle ground toward consensus on a more ambitious trade package. Another accelerated track lies in China having started negotiations with ASEAN on an upgraded version of the China–ASEAN Free Trade Agreement, at the top of Beijing’s negotiation agenda. China has also picked up the originally US-proposed FTA for the Asia Pacific (FTAAP).</w:t>
      </w:r>
      <w:r w:rsidRPr="009F2698">
        <w:rPr>
          <w:sz w:val="12"/>
        </w:rPr>
        <w:t>¶</w:t>
      </w:r>
      <w:r w:rsidRPr="009F2698">
        <w:rPr>
          <w:sz w:val="16"/>
        </w:rPr>
        <w:t xml:space="preserve"> </w:t>
      </w:r>
      <w:r w:rsidRPr="009F2698">
        <w:rPr>
          <w:sz w:val="12"/>
        </w:rPr>
        <w:t>¶</w:t>
      </w:r>
      <w:r w:rsidRPr="009F2698">
        <w:rPr>
          <w:sz w:val="16"/>
        </w:rPr>
        <w:t xml:space="preserve"> </w:t>
      </w:r>
      <w:r w:rsidRPr="009F2698">
        <w:rPr>
          <w:rStyle w:val="StyleUnderline"/>
        </w:rPr>
        <w:t>At the bilateral level, China has signed 15 FTAs as of April 2015.</w:t>
      </w:r>
      <w:r w:rsidRPr="009F2698">
        <w:rPr>
          <w:sz w:val="16"/>
        </w:rPr>
        <w:t xml:space="preserve"> Since 2008 the coverage of services and domestic regulation has become more vigorous and comprehensive than in earlier negotiations.</w:t>
      </w:r>
      <w:r w:rsidRPr="009F2698">
        <w:rPr>
          <w:sz w:val="12"/>
        </w:rPr>
        <w:t>¶</w:t>
      </w:r>
      <w:r w:rsidRPr="009F2698">
        <w:rPr>
          <w:sz w:val="16"/>
        </w:rPr>
        <w:t xml:space="preserve"> </w:t>
      </w:r>
      <w:r w:rsidRPr="009F2698">
        <w:rPr>
          <w:sz w:val="12"/>
        </w:rPr>
        <w:t>¶</w:t>
      </w:r>
      <w:r w:rsidRPr="009F2698">
        <w:rPr>
          <w:sz w:val="16"/>
        </w:rPr>
        <w:t xml:space="preserve"> As China becomes an increasingly important outbound investor, it is shifting its negotiation stance on bilateral investment treaties (BITs). China has signed 145 BITs, many of which were drafted with the aim of protecting China’s inbound investment recipient interests. More recent BITs — signed in the last decade — offer more balance between investor and recipient protections, including more fully fledged dispute-settlement provisions, as well as progress on national and most-favoured nation treatment.</w:t>
      </w:r>
      <w:r w:rsidRPr="009F2698">
        <w:rPr>
          <w:sz w:val="12"/>
        </w:rPr>
        <w:t>¶</w:t>
      </w:r>
      <w:r w:rsidRPr="009F2698">
        <w:rPr>
          <w:sz w:val="16"/>
        </w:rPr>
        <w:t xml:space="preserve"> </w:t>
      </w:r>
      <w:r w:rsidRPr="009F2698">
        <w:rPr>
          <w:sz w:val="12"/>
        </w:rPr>
        <w:t>¶</w:t>
      </w:r>
      <w:r w:rsidRPr="009F2698">
        <w:rPr>
          <w:sz w:val="16"/>
        </w:rPr>
        <w:t xml:space="preserve"> Under the umbrella of the One Belt, One Road initiative, the negotiations for BITs or for investment chapters within FTAs will be a priority in China’s future trade negotiations. All this will also help to ensure China’s successful transition from government-led to private-led overseas investment. With China’s advantage in providing cheap labour diminishing, the potential for a boom in services trade will also drive it to embark on negotiating services agreements with trade partners.</w:t>
      </w:r>
      <w:r w:rsidRPr="009F2698">
        <w:rPr>
          <w:sz w:val="12"/>
        </w:rPr>
        <w:t>¶</w:t>
      </w:r>
      <w:r w:rsidRPr="009F2698">
        <w:rPr>
          <w:sz w:val="16"/>
        </w:rPr>
        <w:t xml:space="preserve"> </w:t>
      </w:r>
      <w:r w:rsidRPr="009F2698">
        <w:rPr>
          <w:sz w:val="12"/>
        </w:rPr>
        <w:t>¶</w:t>
      </w:r>
      <w:r w:rsidRPr="009F2698">
        <w:rPr>
          <w:sz w:val="16"/>
        </w:rPr>
        <w:t xml:space="preserve"> </w:t>
      </w:r>
      <w:r w:rsidRPr="001A0F5E">
        <w:rPr>
          <w:rStyle w:val="StyleUnderline"/>
          <w:highlight w:val="yellow"/>
        </w:rPr>
        <w:t xml:space="preserve">The mega-regionals could either turn out to be a </w:t>
      </w:r>
      <w:r w:rsidRPr="001A0F5E">
        <w:rPr>
          <w:rStyle w:val="Emphasis"/>
          <w:highlight w:val="yellow"/>
        </w:rPr>
        <w:t>stumbling block</w:t>
      </w:r>
      <w:r w:rsidRPr="009F2698">
        <w:rPr>
          <w:rStyle w:val="StyleUnderline"/>
        </w:rPr>
        <w:t xml:space="preserve"> for genuinely global free trade </w:t>
      </w:r>
      <w:r w:rsidRPr="001A0F5E">
        <w:rPr>
          <w:rStyle w:val="StyleUnderline"/>
          <w:highlight w:val="yellow"/>
        </w:rPr>
        <w:t>or pave the way to reaching a multilateral deal</w:t>
      </w:r>
      <w:r w:rsidRPr="009F2698">
        <w:rPr>
          <w:sz w:val="16"/>
        </w:rPr>
        <w:t xml:space="preserve"> within the WTO’s framework. </w:t>
      </w:r>
      <w:r w:rsidRPr="001A0F5E">
        <w:rPr>
          <w:rStyle w:val="StyleUnderline"/>
          <w:highlight w:val="yellow"/>
        </w:rPr>
        <w:t>Divisions</w:t>
      </w:r>
      <w:r w:rsidRPr="009F2698">
        <w:rPr>
          <w:rStyle w:val="StyleUnderline"/>
        </w:rPr>
        <w:t xml:space="preserve"> among trading blocs, as reflected in the shape of these mega-regional negotiations, </w:t>
      </w:r>
      <w:r w:rsidRPr="001A0F5E">
        <w:rPr>
          <w:rStyle w:val="StyleUnderline"/>
          <w:highlight w:val="yellow"/>
        </w:rPr>
        <w:t xml:space="preserve">pose uncertainty for the </w:t>
      </w:r>
      <w:r w:rsidRPr="001A0F5E">
        <w:rPr>
          <w:rStyle w:val="Emphasis"/>
          <w:highlight w:val="yellow"/>
        </w:rPr>
        <w:t>international trading system</w:t>
      </w:r>
      <w:r w:rsidRPr="009F2698">
        <w:rPr>
          <w:sz w:val="16"/>
        </w:rPr>
        <w:t xml:space="preserve"> and suggest there could be delays in adapting to these trading dynamics.</w:t>
      </w:r>
    </w:p>
    <w:p w:rsidR="00F5523F" w:rsidRPr="00A833D8" w:rsidRDefault="00F5523F" w:rsidP="00F5523F">
      <w:pPr>
        <w:pStyle w:val="Heading4"/>
      </w:pPr>
      <w:r>
        <w:t xml:space="preserve">Current TPP efforts cause </w:t>
      </w:r>
      <w:r>
        <w:rPr>
          <w:u w:val="single"/>
        </w:rPr>
        <w:t xml:space="preserve">competing </w:t>
      </w:r>
      <w:r w:rsidRPr="00373383">
        <w:rPr>
          <w:u w:val="single"/>
        </w:rPr>
        <w:t>trade regimes</w:t>
      </w:r>
      <w:r>
        <w:t xml:space="preserve"> – US-led TPP and Chinese-led RCEP increase political tensions and fragment the system – the plan solves </w:t>
      </w:r>
    </w:p>
    <w:p w:rsidR="00F5523F" w:rsidRPr="00B91722" w:rsidRDefault="00F5523F" w:rsidP="00F5523F">
      <w:r>
        <w:t xml:space="preserve">Christopher </w:t>
      </w:r>
      <w:r w:rsidRPr="00B91722">
        <w:rPr>
          <w:rStyle w:val="Style13ptBold"/>
        </w:rPr>
        <w:t>Tang 15</w:t>
      </w:r>
      <w:r>
        <w:t>, Distinguished Prof in Business Administration at UCLA School of Management, 9/24/2015, UCLA faculty voice: China isn’t afraid of the new Pacific trade deal, UCLA, http://newsroom.ucla.edu/stories/ucla-faculty-voice-china-isnt-afraid-of-the-new-pacific-trade-deal</w:t>
      </w:r>
    </w:p>
    <w:p w:rsidR="00F5523F" w:rsidRDefault="00F5523F" w:rsidP="00F5523F">
      <w:pPr>
        <w:rPr>
          <w:sz w:val="16"/>
        </w:rPr>
      </w:pPr>
      <w:r w:rsidRPr="00B91722">
        <w:rPr>
          <w:rStyle w:val="StyleUnderline"/>
        </w:rPr>
        <w:t>Asserting that the TPP can be a counterweight to China</w:t>
      </w:r>
      <w:r w:rsidRPr="00B91722">
        <w:rPr>
          <w:sz w:val="16"/>
        </w:rPr>
        <w:t xml:space="preserve"> might sound good on Capitol Hill and in other policy forums, but </w:t>
      </w:r>
      <w:r w:rsidRPr="00B91722">
        <w:rPr>
          <w:rStyle w:val="StyleUnderline"/>
        </w:rPr>
        <w:t xml:space="preserve">it’s not an assertion that survives an encounter with </w:t>
      </w:r>
      <w:r w:rsidRPr="00B91722">
        <w:rPr>
          <w:rStyle w:val="Emphasis"/>
        </w:rPr>
        <w:t>economic realities</w:t>
      </w:r>
      <w:r w:rsidRPr="00B91722">
        <w:rPr>
          <w:sz w:val="16"/>
        </w:rPr>
        <w:t>, the pattern of cross-border investments in Asia, and the existing web of trade agreements already in place. Just follow the supply chains out there, our form of connecting dots as researchers, and you will see.</w:t>
      </w:r>
      <w:r w:rsidRPr="00B91722">
        <w:rPr>
          <w:sz w:val="12"/>
        </w:rPr>
        <w:t>¶</w:t>
      </w:r>
      <w:r w:rsidRPr="00B91722">
        <w:rPr>
          <w:sz w:val="16"/>
        </w:rPr>
        <w:t xml:space="preserve"> The dozen nations negotiating the TPP are the United States, Japan, Australia, Peru, Malaysia, Vietnam, New Zealand, Chile, Singapore, Canada, Mexico, and Brunei Darussalam, which account for 40 percent of global trade. The U.S. already has free trade agreements with some of these countries (for example, Canada, Chile, Mexico), and many believe that establishing new free trade relationships with Japan and Vietnam under the TPP framework will thwart China’s ability to dominate industries such as automobiles, telecom equipment, and clothing manufacturing.</w:t>
      </w:r>
      <w:r w:rsidRPr="00B91722">
        <w:rPr>
          <w:sz w:val="12"/>
        </w:rPr>
        <w:t>¶</w:t>
      </w:r>
      <w:r w:rsidRPr="00B91722">
        <w:rPr>
          <w:sz w:val="16"/>
        </w:rPr>
        <w:t xml:space="preserve"> </w:t>
      </w:r>
      <w:r w:rsidRPr="001A0F5E">
        <w:rPr>
          <w:rStyle w:val="StyleUnderline"/>
          <w:highlight w:val="yellow"/>
        </w:rPr>
        <w:t>It’s naive to believe</w:t>
      </w:r>
      <w:r w:rsidRPr="00B91722">
        <w:rPr>
          <w:rStyle w:val="StyleUnderline"/>
        </w:rPr>
        <w:t xml:space="preserve"> that </w:t>
      </w:r>
      <w:r w:rsidRPr="001A0F5E">
        <w:rPr>
          <w:rStyle w:val="StyleUnderline"/>
          <w:highlight w:val="yellow"/>
        </w:rPr>
        <w:t>China can be locked out</w:t>
      </w:r>
      <w:r w:rsidRPr="00B91722">
        <w:rPr>
          <w:rStyle w:val="StyleUnderline"/>
        </w:rPr>
        <w:t xml:space="preserve"> </w:t>
      </w:r>
      <w:r w:rsidRPr="001A0F5E">
        <w:rPr>
          <w:rStyle w:val="StyleUnderline"/>
          <w:highlight w:val="yellow"/>
        </w:rPr>
        <w:t>of</w:t>
      </w:r>
      <w:r w:rsidRPr="00B91722">
        <w:rPr>
          <w:rStyle w:val="StyleUnderline"/>
        </w:rPr>
        <w:t xml:space="preserve"> a preferential </w:t>
      </w:r>
      <w:r w:rsidRPr="001A0F5E">
        <w:rPr>
          <w:rStyle w:val="StyleUnderline"/>
          <w:highlight w:val="yellow"/>
        </w:rPr>
        <w:t>trading</w:t>
      </w:r>
      <w:r w:rsidRPr="00B91722">
        <w:rPr>
          <w:rStyle w:val="StyleUnderline"/>
        </w:rPr>
        <w:t xml:space="preserve"> network</w:t>
      </w:r>
      <w:r w:rsidRPr="00B91722">
        <w:rPr>
          <w:sz w:val="16"/>
        </w:rPr>
        <w:t>. Despite its present currency and stock market corrections (all part of the transition to a “normal” market-based economy</w:t>
      </w:r>
      <w:r w:rsidRPr="001A0F5E">
        <w:rPr>
          <w:sz w:val="16"/>
        </w:rPr>
        <w:t xml:space="preserve">), </w:t>
      </w:r>
      <w:r w:rsidRPr="001A0F5E">
        <w:rPr>
          <w:rStyle w:val="StyleUnderline"/>
        </w:rPr>
        <w:t>China recently overtook the U.S. as the world’s leading trading nation and it is determined to become the world’s largest economy this decade.</w:t>
      </w:r>
      <w:r w:rsidRPr="001A0F5E">
        <w:rPr>
          <w:rStyle w:val="StyleUnderline"/>
          <w:b w:val="0"/>
          <w:sz w:val="12"/>
          <w:u w:val="none"/>
        </w:rPr>
        <w:t>¶</w:t>
      </w:r>
      <w:r w:rsidRPr="001A0F5E">
        <w:rPr>
          <w:sz w:val="16"/>
        </w:rPr>
        <w:t xml:space="preserve"> By the end of 2014, China had invested $870 billion worldwide</w:t>
      </w:r>
      <w:r w:rsidRPr="00B91722">
        <w:rPr>
          <w:sz w:val="16"/>
        </w:rPr>
        <w:t xml:space="preserve"> in an effort to expand its sources for raw materials and industrial components. For example, China’s investments in Bangladesh ($3.8 billion) and Pakistan ($17.8 billion) outstripped the loans those countries received from the IMF, which gives it a greater say in those countries’ economies and political debates. In another example of how Beijing pursues its commercial and strategic interests, China has asked for a share of Angola’s oil reserves in exchange for its investment in that nation’s road development. This is in addition to its well-known, aggressive investments in mining companies across Africa. To support infrastructure construction closer to home in the Asia-Pacific region, and expand its sphere of influence, China proposed an international financial institution (the Asian Infrastructure Investment Bank) in 2013 that was supported by 47 regional and 20 non-regional members, including TPP nations such as Australia, Brunei, Malaysia, New Zealand, Singapore and Vietnam</w:t>
      </w:r>
      <w:r w:rsidRPr="001A0F5E">
        <w:rPr>
          <w:sz w:val="16"/>
        </w:rPr>
        <w:t>.</w:t>
      </w:r>
      <w:r w:rsidRPr="001A0F5E">
        <w:rPr>
          <w:sz w:val="12"/>
        </w:rPr>
        <w:t>¶</w:t>
      </w:r>
      <w:r w:rsidRPr="001A0F5E">
        <w:rPr>
          <w:sz w:val="16"/>
        </w:rPr>
        <w:t xml:space="preserve"> </w:t>
      </w:r>
      <w:r w:rsidRPr="001A0F5E">
        <w:rPr>
          <w:rStyle w:val="StyleUnderline"/>
        </w:rPr>
        <w:t xml:space="preserve">China has also been busy establishing its own </w:t>
      </w:r>
      <w:r w:rsidRPr="001A0F5E">
        <w:rPr>
          <w:rStyle w:val="Emphasis"/>
        </w:rPr>
        <w:t>f</w:t>
      </w:r>
      <w:r w:rsidRPr="001A0F5E">
        <w:rPr>
          <w:rStyle w:val="StyleUnderline"/>
        </w:rPr>
        <w:t xml:space="preserve">ree </w:t>
      </w:r>
      <w:r w:rsidRPr="001A0F5E">
        <w:rPr>
          <w:rStyle w:val="Emphasis"/>
        </w:rPr>
        <w:t>t</w:t>
      </w:r>
      <w:r w:rsidRPr="001A0F5E">
        <w:rPr>
          <w:rStyle w:val="StyleUnderline"/>
        </w:rPr>
        <w:t xml:space="preserve">rade </w:t>
      </w:r>
      <w:r w:rsidRPr="001A0F5E">
        <w:rPr>
          <w:rStyle w:val="Emphasis"/>
        </w:rPr>
        <w:t>a</w:t>
      </w:r>
      <w:r w:rsidRPr="001A0F5E">
        <w:rPr>
          <w:rStyle w:val="StyleUnderline"/>
        </w:rPr>
        <w:t>greement</w:t>
      </w:r>
      <w:r w:rsidRPr="001A0F5E">
        <w:rPr>
          <w:rStyle w:val="Emphasis"/>
        </w:rPr>
        <w:t>s</w:t>
      </w:r>
      <w:r w:rsidRPr="001A0F5E">
        <w:rPr>
          <w:rStyle w:val="StyleUnderline"/>
        </w:rPr>
        <w:t>.</w:t>
      </w:r>
      <w:r w:rsidRPr="00B91722">
        <w:rPr>
          <w:rStyle w:val="StyleUnderline"/>
        </w:rPr>
        <w:t xml:space="preserve"> Since 2005, </w:t>
      </w:r>
      <w:r w:rsidRPr="001A0F5E">
        <w:rPr>
          <w:rStyle w:val="StyleUnderline"/>
          <w:highlight w:val="yellow"/>
        </w:rPr>
        <w:t>China has already established</w:t>
      </w:r>
      <w:r w:rsidRPr="00B91722">
        <w:rPr>
          <w:rStyle w:val="StyleUnderline"/>
        </w:rPr>
        <w:t xml:space="preserve"> such </w:t>
      </w:r>
      <w:r w:rsidRPr="001A0F5E">
        <w:rPr>
          <w:rStyle w:val="StyleUnderline"/>
          <w:highlight w:val="yellow"/>
        </w:rPr>
        <w:t>deals with TPP nations</w:t>
      </w:r>
      <w:r w:rsidRPr="00B91722">
        <w:rPr>
          <w:rStyle w:val="StyleUnderline"/>
        </w:rPr>
        <w:t xml:space="preserve"> Brunei, Chile, Malaysia, New Zealand, Singapore, Peru and Vietnam</w:t>
      </w:r>
      <w:r w:rsidRPr="00B91722">
        <w:rPr>
          <w:sz w:val="16"/>
        </w:rPr>
        <w:t>. This is a crucial point in understanding the flawed logic behind any belief that China could be excluded from a preferred cross-Pacific trading community.</w:t>
      </w:r>
      <w:r w:rsidRPr="00B91722">
        <w:rPr>
          <w:sz w:val="12"/>
        </w:rPr>
        <w:t>¶</w:t>
      </w:r>
      <w:r w:rsidRPr="00B91722">
        <w:rPr>
          <w:sz w:val="16"/>
        </w:rPr>
        <w:t xml:space="preserve"> Here’s where supply chains come in. Given its investments in other developing countries, China has the capability to design, develop and produce products that can easily make their way into the U.S. market via TPP intermediaries, thereby reducing tariffs it might otherwise have to pay. For example, to satisfy certain country-of-origin conditions stipulated in TPP, China can manage the supply chain operations of cotton shirts as follows: China can import cotton from Pakistan (via its existing free trade agreement with China) and conduct “upstream” operations such as fabric design, knitting and dyeing in China.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percent import duties that would have applied if China had dealt directly with these countries.</w:t>
      </w:r>
      <w:r w:rsidRPr="00B91722">
        <w:rPr>
          <w:sz w:val="12"/>
        </w:rPr>
        <w:t>¶</w:t>
      </w:r>
      <w:r w:rsidRPr="00B91722">
        <w:rPr>
          <w:sz w:val="16"/>
        </w:rPr>
        <w:t xml:space="preserve"> </w:t>
      </w:r>
      <w:r w:rsidRPr="00B91722">
        <w:rPr>
          <w:rStyle w:val="StyleUnderline"/>
        </w:rPr>
        <w:t xml:space="preserve">Even if China failed to establish trade deals with the remaining five TPP nations and stays out of the partnership itself, </w:t>
      </w:r>
      <w:r w:rsidRPr="001A0F5E">
        <w:rPr>
          <w:rStyle w:val="StyleUnderline"/>
          <w:highlight w:val="yellow"/>
        </w:rPr>
        <w:t>the country can leverage its supply chains</w:t>
      </w:r>
      <w:r w:rsidRPr="00B91722">
        <w:rPr>
          <w:rStyle w:val="StyleUnderline"/>
        </w:rPr>
        <w:t xml:space="preserve"> to facilitate multilateral trade with minimum tariffs.</w:t>
      </w:r>
      <w:r w:rsidRPr="00B91722">
        <w:rPr>
          <w:sz w:val="16"/>
        </w:rPr>
        <w:t xml:space="preserve"> In fact, some midsize Chinese companies such as Texhong Textile have already opened facilities in Vietnam in anticipation of the TPP. Much as some of Wal-Mart’s internal sourcing from Chinese operations to American consumers are considered Chinese exports to America, Texhong’s internal sourcing of semi-finished garments from China to Vietnam and then onto the U.S. will appear as trade between the three countries, covered by free trade agreements.</w:t>
      </w:r>
      <w:r w:rsidRPr="00B91722">
        <w:rPr>
          <w:sz w:val="12"/>
        </w:rPr>
        <w:t>¶</w:t>
      </w:r>
      <w:r w:rsidRPr="00B91722">
        <w:rPr>
          <w:sz w:val="16"/>
        </w:rPr>
        <w:t xml:space="preserve"> </w:t>
      </w:r>
      <w:r w:rsidRPr="00B91722">
        <w:rPr>
          <w:rStyle w:val="StyleUnderline"/>
        </w:rPr>
        <w:t>Worse than just being unrealistic</w:t>
      </w:r>
      <w:r w:rsidRPr="00B91722">
        <w:rPr>
          <w:sz w:val="16"/>
        </w:rPr>
        <w:t xml:space="preserve"> and uninformed, </w:t>
      </w:r>
      <w:r w:rsidRPr="001A0F5E">
        <w:rPr>
          <w:rStyle w:val="StyleUnderline"/>
          <w:highlight w:val="yellow"/>
        </w:rPr>
        <w:t xml:space="preserve">excluding China from the TPP exacerbates </w:t>
      </w:r>
      <w:r w:rsidRPr="00A833D8">
        <w:rPr>
          <w:rStyle w:val="Emphasis"/>
          <w:highlight w:val="yellow"/>
        </w:rPr>
        <w:t>political tensions</w:t>
      </w:r>
      <w:r w:rsidRPr="00B91722">
        <w:rPr>
          <w:sz w:val="16"/>
        </w:rPr>
        <w:t xml:space="preserve"> between the world’s two leading economic powers. </w:t>
      </w:r>
      <w:r w:rsidRPr="001A0F5E">
        <w:rPr>
          <w:rStyle w:val="StyleUnderline"/>
          <w:highlight w:val="yellow"/>
        </w:rPr>
        <w:t>Even as they find a workaround, China’s leaders don’t</w:t>
      </w:r>
      <w:r w:rsidRPr="00B91722">
        <w:rPr>
          <w:rStyle w:val="StyleUnderline"/>
        </w:rPr>
        <w:t xml:space="preserve"> exactly </w:t>
      </w:r>
      <w:r w:rsidRPr="001A0F5E">
        <w:rPr>
          <w:rStyle w:val="StyleUnderline"/>
          <w:highlight w:val="yellow"/>
        </w:rPr>
        <w:t>appreciate our efforts</w:t>
      </w:r>
      <w:r w:rsidRPr="00B91722">
        <w:rPr>
          <w:rStyle w:val="StyleUnderline"/>
        </w:rPr>
        <w:t xml:space="preserve"> to exclude them from the trading party</w:t>
      </w:r>
      <w:r w:rsidRPr="00B91722">
        <w:rPr>
          <w:sz w:val="16"/>
        </w:rPr>
        <w:t xml:space="preserve">. And </w:t>
      </w:r>
      <w:r w:rsidRPr="001A0F5E">
        <w:rPr>
          <w:rStyle w:val="StyleUnderline"/>
          <w:highlight w:val="yellow"/>
        </w:rPr>
        <w:t xml:space="preserve">they’ll make their own moves to </w:t>
      </w:r>
      <w:r w:rsidRPr="001A0F5E">
        <w:rPr>
          <w:rStyle w:val="Emphasis"/>
          <w:highlight w:val="yellow"/>
        </w:rPr>
        <w:t>outflank the TPP</w:t>
      </w:r>
      <w:r w:rsidRPr="00B91722">
        <w:rPr>
          <w:rStyle w:val="Emphasis"/>
        </w:rPr>
        <w:t>.</w:t>
      </w:r>
      <w:r w:rsidRPr="00B91722">
        <w:rPr>
          <w:sz w:val="12"/>
        </w:rPr>
        <w:t>¶</w:t>
      </w:r>
      <w:r w:rsidRPr="00B91722">
        <w:rPr>
          <w:sz w:val="16"/>
        </w:rPr>
        <w:t xml:space="preserve"> Already in 2012, to mitigate perceived and real consequences of not being invited to join the TPP, </w:t>
      </w:r>
      <w:r w:rsidRPr="001A0F5E">
        <w:rPr>
          <w:rStyle w:val="StyleUnderline"/>
          <w:highlight w:val="yellow"/>
        </w:rPr>
        <w:t>China launched negotiations for</w:t>
      </w:r>
      <w:r w:rsidRPr="00B91722">
        <w:rPr>
          <w:rStyle w:val="StyleUnderline"/>
        </w:rPr>
        <w:t xml:space="preserve"> </w:t>
      </w:r>
      <w:r w:rsidRPr="00B91722">
        <w:rPr>
          <w:sz w:val="16"/>
        </w:rPr>
        <w:t>a</w:t>
      </w:r>
      <w:r w:rsidRPr="00B91722">
        <w:rPr>
          <w:rStyle w:val="StyleUnderline"/>
        </w:rPr>
        <w:t xml:space="preserve"> </w:t>
      </w:r>
      <w:r w:rsidRPr="001A0F5E">
        <w:rPr>
          <w:rStyle w:val="Emphasis"/>
          <w:highlight w:val="yellow"/>
        </w:rPr>
        <w:t>R</w:t>
      </w:r>
      <w:r w:rsidRPr="00B91722">
        <w:rPr>
          <w:sz w:val="16"/>
        </w:rPr>
        <w:t xml:space="preserve">egional </w:t>
      </w:r>
      <w:r w:rsidRPr="001A0F5E">
        <w:rPr>
          <w:rStyle w:val="Emphasis"/>
          <w:highlight w:val="yellow"/>
        </w:rPr>
        <w:t>C</w:t>
      </w:r>
      <w:r w:rsidRPr="00B91722">
        <w:rPr>
          <w:sz w:val="16"/>
        </w:rPr>
        <w:t xml:space="preserve">omprehensive </w:t>
      </w:r>
      <w:r w:rsidRPr="001A0F5E">
        <w:rPr>
          <w:rStyle w:val="Emphasis"/>
          <w:highlight w:val="yellow"/>
        </w:rPr>
        <w:t>E</w:t>
      </w:r>
      <w:r w:rsidRPr="00B91722">
        <w:rPr>
          <w:sz w:val="16"/>
        </w:rPr>
        <w:t xml:space="preserve">conomic </w:t>
      </w:r>
      <w:r w:rsidRPr="001A0F5E">
        <w:rPr>
          <w:rStyle w:val="Emphasis"/>
          <w:highlight w:val="yellow"/>
        </w:rPr>
        <w:t>P</w:t>
      </w:r>
      <w:r w:rsidRPr="00B91722">
        <w:rPr>
          <w:sz w:val="16"/>
        </w:rPr>
        <w:t xml:space="preserve">artnership — a proposed free trade agreement between the 10 ASEAN countries (Brunei, Myanmar, Cambodia, Indonesia, Laos, Malaysia, the Philippines, Singapore, Thailand, Vietnam) and six additional countries (Australia, China, India, Japan, South Korea and New Zealand). </w:t>
      </w:r>
      <w:r w:rsidRPr="001A0F5E">
        <w:rPr>
          <w:rStyle w:val="StyleUnderline"/>
          <w:highlight w:val="yellow"/>
        </w:rPr>
        <w:t>It</w:t>
      </w:r>
      <w:r w:rsidRPr="00B91722">
        <w:rPr>
          <w:rStyle w:val="StyleUnderline"/>
        </w:rPr>
        <w:t xml:space="preserve"> also </w:t>
      </w:r>
      <w:r w:rsidRPr="001A0F5E">
        <w:rPr>
          <w:rStyle w:val="StyleUnderline"/>
          <w:highlight w:val="yellow"/>
        </w:rPr>
        <w:t>accelerated</w:t>
      </w:r>
      <w:r w:rsidRPr="00B91722">
        <w:rPr>
          <w:rStyle w:val="StyleUnderline"/>
        </w:rPr>
        <w:t xml:space="preserve"> its own </w:t>
      </w:r>
      <w:r w:rsidRPr="001A0F5E">
        <w:rPr>
          <w:rStyle w:val="StyleUnderline"/>
          <w:highlight w:val="yellow"/>
        </w:rPr>
        <w:t>bilateral trade</w:t>
      </w:r>
      <w:r w:rsidRPr="00B91722">
        <w:rPr>
          <w:rStyle w:val="StyleUnderline"/>
        </w:rPr>
        <w:t xml:space="preserve"> negotiations with South Korea, Japan and Australia.</w:t>
      </w:r>
      <w:r w:rsidRPr="00B91722">
        <w:rPr>
          <w:rStyle w:val="StyleUnderline"/>
          <w:b w:val="0"/>
          <w:sz w:val="12"/>
          <w:u w:val="none"/>
        </w:rPr>
        <w:t>¶</w:t>
      </w:r>
      <w:r w:rsidRPr="00B91722">
        <w:rPr>
          <w:sz w:val="16"/>
        </w:rPr>
        <w:t xml:space="preserve"> </w:t>
      </w:r>
      <w:r w:rsidRPr="001A0F5E">
        <w:rPr>
          <w:rStyle w:val="StyleUnderline"/>
          <w:highlight w:val="yellow"/>
        </w:rPr>
        <w:t>The result</w:t>
      </w:r>
      <w:r w:rsidRPr="00B91722">
        <w:rPr>
          <w:rStyle w:val="StyleUnderline"/>
        </w:rPr>
        <w:t xml:space="preserve"> of all these diplomatic thrusts and counter moves </w:t>
      </w:r>
      <w:r w:rsidRPr="001A0F5E">
        <w:rPr>
          <w:rStyle w:val="StyleUnderline"/>
          <w:highlight w:val="yellow"/>
        </w:rPr>
        <w:t>could</w:t>
      </w:r>
      <w:r w:rsidRPr="00B91722">
        <w:rPr>
          <w:rStyle w:val="StyleUnderline"/>
        </w:rPr>
        <w:t xml:space="preserve"> very well </w:t>
      </w:r>
      <w:r w:rsidRPr="001A0F5E">
        <w:rPr>
          <w:rStyle w:val="StyleUnderline"/>
          <w:highlight w:val="yellow"/>
        </w:rPr>
        <w:t xml:space="preserve">be the </w:t>
      </w:r>
      <w:r w:rsidRPr="001A0F5E">
        <w:rPr>
          <w:rStyle w:val="Emphasis"/>
          <w:highlight w:val="yellow"/>
        </w:rPr>
        <w:t>absurd</w:t>
      </w:r>
      <w:r w:rsidRPr="00B91722">
        <w:rPr>
          <w:rStyle w:val="StyleUnderline"/>
        </w:rPr>
        <w:t xml:space="preserve"> and </w:t>
      </w:r>
      <w:r w:rsidRPr="007F4539">
        <w:rPr>
          <w:rStyle w:val="Emphasis"/>
        </w:rPr>
        <w:t>confusing</w:t>
      </w:r>
      <w:r w:rsidRPr="00B91722">
        <w:rPr>
          <w:rStyle w:val="StyleUnderline"/>
        </w:rPr>
        <w:t xml:space="preserve"> </w:t>
      </w:r>
      <w:r w:rsidRPr="001A0F5E">
        <w:rPr>
          <w:rStyle w:val="StyleUnderline"/>
          <w:highlight w:val="yellow"/>
        </w:rPr>
        <w:t xml:space="preserve">emergence of </w:t>
      </w:r>
      <w:r w:rsidRPr="001A0F5E">
        <w:rPr>
          <w:rStyle w:val="Emphasis"/>
          <w:highlight w:val="yellow"/>
        </w:rPr>
        <w:t>two overlapping trading blocs</w:t>
      </w:r>
      <w:r w:rsidRPr="00B91722">
        <w:rPr>
          <w:sz w:val="16"/>
        </w:rPr>
        <w:t xml:space="preserve"> that need each other economically, but distrust each other intensely. </w:t>
      </w:r>
      <w:r w:rsidRPr="001A0F5E">
        <w:rPr>
          <w:rStyle w:val="StyleUnderline"/>
          <w:highlight w:val="yellow"/>
        </w:rPr>
        <w:t>Wouldn’t it be far better to</w:t>
      </w:r>
      <w:r w:rsidRPr="00B91722">
        <w:rPr>
          <w:sz w:val="16"/>
        </w:rPr>
        <w:t xml:space="preserve"> increase economic efficiency and</w:t>
      </w:r>
      <w:r w:rsidRPr="00B91722">
        <w:rPr>
          <w:rStyle w:val="StyleUnderline"/>
        </w:rPr>
        <w:t xml:space="preserve"> </w:t>
      </w:r>
      <w:r w:rsidRPr="001A0F5E">
        <w:rPr>
          <w:rStyle w:val="StyleUnderline"/>
          <w:highlight w:val="yellow"/>
        </w:rPr>
        <w:t>improve political understanding</w:t>
      </w:r>
      <w:r w:rsidRPr="00B91722">
        <w:rPr>
          <w:sz w:val="16"/>
        </w:rPr>
        <w:t xml:space="preserve"> with Beijing </w:t>
      </w:r>
      <w:r w:rsidRPr="001A0F5E">
        <w:rPr>
          <w:rStyle w:val="StyleUnderline"/>
          <w:highlight w:val="yellow"/>
        </w:rPr>
        <w:t>by</w:t>
      </w:r>
      <w:r w:rsidRPr="00B91722">
        <w:rPr>
          <w:rStyle w:val="StyleUnderline"/>
        </w:rPr>
        <w:t xml:space="preserve"> </w:t>
      </w:r>
      <w:r w:rsidRPr="001A0F5E">
        <w:rPr>
          <w:rStyle w:val="StyleUnderline"/>
          <w:highlight w:val="yellow"/>
        </w:rPr>
        <w:t xml:space="preserve">constructing a TPP that </w:t>
      </w:r>
      <w:r w:rsidRPr="001A0F5E">
        <w:rPr>
          <w:rStyle w:val="Emphasis"/>
          <w:highlight w:val="yellow"/>
        </w:rPr>
        <w:t>includes China</w:t>
      </w:r>
      <w:r w:rsidRPr="00B91722">
        <w:rPr>
          <w:sz w:val="16"/>
        </w:rPr>
        <w:t xml:space="preserve"> as a charter member?</w:t>
      </w:r>
    </w:p>
    <w:p w:rsidR="00F5523F" w:rsidRPr="00EC180D" w:rsidRDefault="00F5523F" w:rsidP="00F5523F">
      <w:pPr>
        <w:pStyle w:val="Heading4"/>
        <w:rPr>
          <w:u w:val="single"/>
        </w:rPr>
      </w:pPr>
      <w:r>
        <w:t xml:space="preserve">Trade blocs collapse international stability – trade distortion destroys the established system for settling conflicts  </w:t>
      </w:r>
      <w:r>
        <w:rPr>
          <w:u w:val="single"/>
        </w:rPr>
        <w:t xml:space="preserve"> </w:t>
      </w:r>
    </w:p>
    <w:p w:rsidR="00F5523F" w:rsidRPr="00D22552" w:rsidRDefault="00F5523F" w:rsidP="00F5523F">
      <w:pPr>
        <w:tabs>
          <w:tab w:val="left" w:pos="10650"/>
        </w:tabs>
      </w:pPr>
      <w:r>
        <w:t xml:space="preserve">Mark </w:t>
      </w:r>
      <w:r w:rsidRPr="008445AF">
        <w:rPr>
          <w:rStyle w:val="Style13ptBold"/>
        </w:rPr>
        <w:t>Thirlwell 13</w:t>
      </w:r>
      <w:r>
        <w:t>, Former Director of the International Economy Program &amp; Fellow at the G20 Studies Centre at the Lowy Institute for International Policy, “Saving Multilateralism: The G20, The WTO, and Global Trade”, June 2013, Lowy Institute for International Policy, http://www.lowyinstitute.org/files/thirlwell_saving_multilateralism_web_0.pdf</w:t>
      </w:r>
      <w:r>
        <w:tab/>
      </w:r>
    </w:p>
    <w:p w:rsidR="00F5523F" w:rsidRDefault="00F5523F" w:rsidP="00F5523F">
      <w:pPr>
        <w:rPr>
          <w:sz w:val="12"/>
        </w:rPr>
      </w:pPr>
      <w:r w:rsidRPr="00C674E2">
        <w:rPr>
          <w:rStyle w:val="StyleUnderline"/>
        </w:rPr>
        <w:t xml:space="preserve">For more than two centuries, international </w:t>
      </w:r>
      <w:r w:rsidRPr="00C674E2">
        <w:rPr>
          <w:rStyle w:val="StyleUnderline"/>
          <w:highlight w:val="yellow"/>
        </w:rPr>
        <w:t>trade</w:t>
      </w:r>
      <w:r w:rsidRPr="00C674E2">
        <w:rPr>
          <w:rStyle w:val="StyleUnderline"/>
        </w:rPr>
        <w:t xml:space="preserve"> has been a spur to</w:t>
      </w:r>
      <w:r w:rsidRPr="00C674E2">
        <w:rPr>
          <w:sz w:val="16"/>
        </w:rPr>
        <w:t xml:space="preserve"> productivity </w:t>
      </w:r>
      <w:r w:rsidRPr="00C674E2">
        <w:rPr>
          <w:rStyle w:val="StyleUnderline"/>
        </w:rPr>
        <w:t>growth and innovation and an important enabler for catch-up growth</w:t>
      </w:r>
      <w:r w:rsidRPr="00C674E2">
        <w:rPr>
          <w:sz w:val="16"/>
        </w:rPr>
        <w:t xml:space="preserve">. As such, </w:t>
      </w:r>
      <w:r w:rsidRPr="00C674E2">
        <w:rPr>
          <w:rStyle w:val="StyleUnderline"/>
        </w:rPr>
        <w:t xml:space="preserve">it </w:t>
      </w:r>
      <w:r w:rsidRPr="00C674E2">
        <w:rPr>
          <w:rStyle w:val="StyleUnderline"/>
          <w:highlight w:val="yellow"/>
        </w:rPr>
        <w:t>has helped transform living standards across the globe</w:t>
      </w:r>
      <w:r w:rsidRPr="00C674E2">
        <w:rPr>
          <w:rStyle w:val="StyleUnderline"/>
        </w:rPr>
        <w:t>.</w:t>
      </w:r>
      <w:r w:rsidRPr="00C674E2">
        <w:rPr>
          <w:sz w:val="16"/>
        </w:rPr>
        <w:t xml:space="preserve">1 Since the second half of the twentieth century, </w:t>
      </w:r>
      <w:r w:rsidRPr="00C674E2">
        <w:rPr>
          <w:rStyle w:val="StyleUnderline"/>
        </w:rPr>
        <w:t xml:space="preserve">the </w:t>
      </w:r>
      <w:r w:rsidRPr="00C674E2">
        <w:rPr>
          <w:rStyle w:val="StyleUnderline"/>
          <w:highlight w:val="yellow"/>
        </w:rPr>
        <w:t>expansion</w:t>
      </w:r>
      <w:r w:rsidRPr="00C674E2">
        <w:rPr>
          <w:rStyle w:val="StyleUnderline"/>
        </w:rPr>
        <w:t xml:space="preserve"> of world trade </w:t>
      </w:r>
      <w:r w:rsidRPr="00C674E2">
        <w:rPr>
          <w:rStyle w:val="StyleUnderline"/>
          <w:highlight w:val="yellow"/>
        </w:rPr>
        <w:t>has</w:t>
      </w:r>
      <w:r w:rsidRPr="00C674E2">
        <w:rPr>
          <w:rStyle w:val="StyleUnderline"/>
        </w:rPr>
        <w:t xml:space="preserve"> been facilitated by a multilateral system that </w:t>
      </w:r>
      <w:r w:rsidRPr="00C674E2">
        <w:rPr>
          <w:rStyle w:val="StyleUnderline"/>
          <w:highlight w:val="yellow"/>
        </w:rPr>
        <w:t>has helped set</w:t>
      </w:r>
      <w:r w:rsidRPr="00C674E2">
        <w:rPr>
          <w:rStyle w:val="StyleUnderline"/>
        </w:rPr>
        <w:t xml:space="preserve"> </w:t>
      </w:r>
      <w:r w:rsidRPr="00C674E2">
        <w:rPr>
          <w:sz w:val="16"/>
          <w:szCs w:val="16"/>
        </w:rPr>
        <w:t>and police</w:t>
      </w:r>
      <w:r w:rsidRPr="00C674E2">
        <w:rPr>
          <w:rStyle w:val="StyleUnderline"/>
        </w:rPr>
        <w:t xml:space="preserve"> </w:t>
      </w:r>
      <w:r w:rsidRPr="00C674E2">
        <w:rPr>
          <w:rStyle w:val="StyleUnderline"/>
          <w:highlight w:val="yellow"/>
        </w:rPr>
        <w:t>the rules of the game</w:t>
      </w:r>
      <w:r w:rsidRPr="00C674E2">
        <w:rPr>
          <w:sz w:val="16"/>
        </w:rPr>
        <w:t>. As such, the multilateral trading system has made a major contribution to global prosperity.</w:t>
      </w:r>
      <w:r w:rsidRPr="00C674E2">
        <w:rPr>
          <w:sz w:val="12"/>
        </w:rPr>
        <w:t>¶</w:t>
      </w:r>
      <w:r w:rsidRPr="00C674E2">
        <w:rPr>
          <w:sz w:val="16"/>
        </w:rPr>
        <w:t xml:space="preserve"> </w:t>
      </w:r>
      <w:r w:rsidRPr="00C674E2">
        <w:rPr>
          <w:rStyle w:val="StyleUnderline"/>
          <w:highlight w:val="yellow"/>
        </w:rPr>
        <w:t xml:space="preserve">That system is now </w:t>
      </w:r>
      <w:r w:rsidRPr="00C674E2">
        <w:rPr>
          <w:rStyle w:val="Emphasis"/>
          <w:highlight w:val="yellow"/>
        </w:rPr>
        <w:t>in trouble</w:t>
      </w:r>
      <w:r w:rsidRPr="00C674E2">
        <w:rPr>
          <w:sz w:val="16"/>
        </w:rPr>
        <w:t xml:space="preserve">. </w:t>
      </w:r>
      <w:r w:rsidRPr="00C674E2">
        <w:rPr>
          <w:rStyle w:val="StyleUnderline"/>
        </w:rPr>
        <w:t xml:space="preserve">The most obvious symptom is the repeated </w:t>
      </w:r>
      <w:r w:rsidRPr="00C674E2">
        <w:rPr>
          <w:rStyle w:val="StyleUnderline"/>
          <w:highlight w:val="yellow"/>
        </w:rPr>
        <w:t>failure</w:t>
      </w:r>
      <w:r w:rsidRPr="00C674E2">
        <w:rPr>
          <w:rStyle w:val="StyleUnderline"/>
        </w:rPr>
        <w:t xml:space="preserve"> </w:t>
      </w:r>
      <w:r w:rsidRPr="00C674E2">
        <w:rPr>
          <w:rStyle w:val="StyleUnderline"/>
          <w:highlight w:val="yellow"/>
        </w:rPr>
        <w:t>to complete</w:t>
      </w:r>
      <w:r w:rsidRPr="00C674E2">
        <w:rPr>
          <w:rStyle w:val="StyleUnderline"/>
        </w:rPr>
        <w:t xml:space="preserve"> the </w:t>
      </w:r>
      <w:r w:rsidRPr="00C674E2">
        <w:rPr>
          <w:rStyle w:val="StyleUnderline"/>
          <w:highlight w:val="yellow"/>
        </w:rPr>
        <w:t>Doha</w:t>
      </w:r>
      <w:r w:rsidRPr="00C674E2">
        <w:rPr>
          <w:rStyle w:val="StyleUnderline"/>
        </w:rPr>
        <w:t xml:space="preserve"> Development Round of world trade talks</w:t>
      </w:r>
      <w:r w:rsidRPr="00C674E2">
        <w:rPr>
          <w:sz w:val="16"/>
        </w:rPr>
        <w:t xml:space="preserve">. But </w:t>
      </w:r>
      <w:r w:rsidRPr="00C674E2">
        <w:rPr>
          <w:rStyle w:val="StyleUnderline"/>
          <w:highlight w:val="yellow"/>
        </w:rPr>
        <w:t>there are other problems</w:t>
      </w:r>
      <w:r w:rsidRPr="00C674E2">
        <w:rPr>
          <w:sz w:val="16"/>
        </w:rPr>
        <w:t xml:space="preserve"> too. Critics rightly complain that </w:t>
      </w:r>
      <w:r w:rsidRPr="00C674E2">
        <w:rPr>
          <w:rStyle w:val="StyleUnderline"/>
          <w:highlight w:val="yellow"/>
        </w:rPr>
        <w:t>many</w:t>
      </w:r>
      <w:r w:rsidRPr="00C674E2">
        <w:rPr>
          <w:rStyle w:val="StyleUnderline"/>
        </w:rPr>
        <w:t xml:space="preserve"> of the world’s most </w:t>
      </w:r>
      <w:r w:rsidRPr="00C674E2">
        <w:rPr>
          <w:rStyle w:val="StyleUnderline"/>
          <w:highlight w:val="yellow"/>
        </w:rPr>
        <w:t>pressing</w:t>
      </w:r>
      <w:r w:rsidRPr="00C674E2">
        <w:rPr>
          <w:rStyle w:val="StyleUnderline"/>
        </w:rPr>
        <w:t xml:space="preserve"> trade policy </w:t>
      </w:r>
      <w:r w:rsidRPr="00C674E2">
        <w:rPr>
          <w:rStyle w:val="StyleUnderline"/>
          <w:highlight w:val="yellow"/>
        </w:rPr>
        <w:t>issues are not even on the</w:t>
      </w:r>
      <w:r w:rsidRPr="00C674E2">
        <w:rPr>
          <w:rStyle w:val="StyleUnderline"/>
        </w:rPr>
        <w:t xml:space="preserve"> negotiating </w:t>
      </w:r>
      <w:r w:rsidRPr="00C674E2">
        <w:rPr>
          <w:rStyle w:val="StyleUnderline"/>
          <w:highlight w:val="yellow"/>
        </w:rPr>
        <w:t>agenda</w:t>
      </w:r>
      <w:r w:rsidRPr="00C674E2">
        <w:rPr>
          <w:rStyle w:val="StyleUnderline"/>
        </w:rPr>
        <w:t>, and deride the World Trade Organization (WTO)’s</w:t>
      </w:r>
      <w:r w:rsidRPr="00C674E2">
        <w:rPr>
          <w:sz w:val="16"/>
        </w:rPr>
        <w:t xml:space="preserve"> ‘medieval’ </w:t>
      </w:r>
      <w:r w:rsidRPr="00C674E2">
        <w:rPr>
          <w:rStyle w:val="StyleUnderline"/>
        </w:rPr>
        <w:t>processes</w:t>
      </w:r>
      <w:r w:rsidRPr="00C674E2">
        <w:rPr>
          <w:sz w:val="16"/>
        </w:rPr>
        <w:t>.2 Others judge the current system as no longer fit for purpose in a world of international supply chains and emerging new trade powers. And while the global financial crisis and the subsequent collapse in international trade did not trigger a retreat into protectionism</w:t>
      </w:r>
      <w:r w:rsidRPr="00C674E2">
        <w:rPr>
          <w:rStyle w:val="StyleUnderline"/>
        </w:rPr>
        <w:t xml:space="preserve">, </w:t>
      </w:r>
      <w:r w:rsidRPr="00C674E2">
        <w:rPr>
          <w:rStyle w:val="StyleUnderline"/>
          <w:highlight w:val="yellow"/>
        </w:rPr>
        <w:t>recent years have</w:t>
      </w:r>
      <w:r w:rsidRPr="00C674E2">
        <w:rPr>
          <w:sz w:val="16"/>
        </w:rPr>
        <w:t xml:space="preserve"> nevertheless </w:t>
      </w:r>
      <w:r w:rsidRPr="00C674E2">
        <w:rPr>
          <w:rStyle w:val="StyleUnderline"/>
          <w:highlight w:val="yellow"/>
        </w:rPr>
        <w:t>seen growing</w:t>
      </w:r>
      <w:r w:rsidRPr="00C674E2">
        <w:rPr>
          <w:rStyle w:val="StyleUnderline"/>
        </w:rPr>
        <w:t xml:space="preserve"> state intervention in trade flows and a gradual, cumulative rise in </w:t>
      </w:r>
      <w:r w:rsidRPr="00C674E2">
        <w:rPr>
          <w:rStyle w:val="StyleUnderline"/>
          <w:highlight w:val="yellow"/>
        </w:rPr>
        <w:t>trade distortions</w:t>
      </w:r>
      <w:r w:rsidRPr="00C674E2">
        <w:rPr>
          <w:sz w:val="16"/>
        </w:rPr>
        <w:t>.</w:t>
      </w:r>
      <w:r w:rsidRPr="00C674E2">
        <w:rPr>
          <w:sz w:val="12"/>
        </w:rPr>
        <w:t>¶</w:t>
      </w:r>
      <w:r w:rsidRPr="00C674E2">
        <w:rPr>
          <w:sz w:val="16"/>
        </w:rPr>
        <w:t xml:space="preserve"> Meanwhile, members have been voting with their feet, stepping outside the WTO to negotiate bilateral and regional trade agreements and, more recently, prospective ‘mega-regional’ deals. </w:t>
      </w:r>
      <w:r w:rsidRPr="00C674E2">
        <w:rPr>
          <w:rStyle w:val="StyleUnderline"/>
          <w:highlight w:val="yellow"/>
        </w:rPr>
        <w:t>If this trend continues</w:t>
      </w:r>
      <w:r w:rsidRPr="00C674E2">
        <w:rPr>
          <w:rStyle w:val="StyleUnderline"/>
        </w:rPr>
        <w:t xml:space="preserve">, the </w:t>
      </w:r>
      <w:r w:rsidRPr="00C674E2">
        <w:rPr>
          <w:rStyle w:val="StyleUnderline"/>
          <w:highlight w:val="yellow"/>
        </w:rPr>
        <w:t>rules</w:t>
      </w:r>
      <w:r w:rsidRPr="00C674E2">
        <w:rPr>
          <w:rStyle w:val="StyleUnderline"/>
        </w:rPr>
        <w:t xml:space="preserve"> of the game for twenty-first century global trade </w:t>
      </w:r>
      <w:r w:rsidRPr="00C674E2">
        <w:rPr>
          <w:rStyle w:val="StyleUnderline"/>
          <w:highlight w:val="yellow"/>
        </w:rPr>
        <w:t>will</w:t>
      </w:r>
      <w:r w:rsidRPr="00C674E2">
        <w:rPr>
          <w:rStyle w:val="StyleUnderline"/>
        </w:rPr>
        <w:t xml:space="preserve"> </w:t>
      </w:r>
      <w:r w:rsidRPr="00C674E2">
        <w:rPr>
          <w:rStyle w:val="StyleUnderline"/>
          <w:highlight w:val="yellow"/>
        </w:rPr>
        <w:t>increasingly be set outside the multilateral system. That</w:t>
      </w:r>
      <w:r w:rsidRPr="00C674E2">
        <w:rPr>
          <w:rStyle w:val="StyleUnderline"/>
        </w:rPr>
        <w:t xml:space="preserve"> might work out but it </w:t>
      </w:r>
      <w:r w:rsidRPr="00C674E2">
        <w:rPr>
          <w:rStyle w:val="Emphasis"/>
          <w:highlight w:val="yellow"/>
        </w:rPr>
        <w:t>represents a risk.</w:t>
      </w:r>
      <w:r w:rsidRPr="00C674E2">
        <w:rPr>
          <w:sz w:val="16"/>
        </w:rPr>
        <w:t xml:space="preserve"> After all, the current system has its origins in the chaos of the interwar period and </w:t>
      </w:r>
      <w:r w:rsidRPr="00C674E2">
        <w:rPr>
          <w:rStyle w:val="StyleUnderline"/>
          <w:highlight w:val="yellow"/>
        </w:rPr>
        <w:t>the clear</w:t>
      </w:r>
      <w:r w:rsidRPr="00C674E2">
        <w:rPr>
          <w:rStyle w:val="StyleUnderline"/>
        </w:rPr>
        <w:t xml:space="preserve"> lesson that </w:t>
      </w:r>
      <w:r w:rsidRPr="00C674E2">
        <w:rPr>
          <w:rStyle w:val="StyleUnderline"/>
          <w:highlight w:val="yellow"/>
        </w:rPr>
        <w:t>the world would do well to avoid</w:t>
      </w:r>
      <w:r w:rsidRPr="00C674E2">
        <w:rPr>
          <w:rStyle w:val="StyleUnderline"/>
        </w:rPr>
        <w:t xml:space="preserve"> the fragmentation and </w:t>
      </w:r>
      <w:r w:rsidRPr="00C674E2">
        <w:rPr>
          <w:rStyle w:val="StyleUnderline"/>
          <w:highlight w:val="yellow"/>
        </w:rPr>
        <w:t>competing trade blocs</w:t>
      </w:r>
      <w:r w:rsidRPr="00C674E2">
        <w:rPr>
          <w:sz w:val="16"/>
        </w:rPr>
        <w:t xml:space="preserve"> that characterised that earlier period. </w:t>
      </w:r>
      <w:r w:rsidRPr="00C674E2">
        <w:rPr>
          <w:rStyle w:val="StyleUnderline"/>
          <w:highlight w:val="yellow"/>
        </w:rPr>
        <w:t>A world economy that found itself splintering into</w:t>
      </w:r>
      <w:r w:rsidRPr="00C674E2">
        <w:rPr>
          <w:rStyle w:val="StyleUnderline"/>
        </w:rPr>
        <w:t>,</w:t>
      </w:r>
      <w:r w:rsidRPr="00C674E2">
        <w:rPr>
          <w:sz w:val="16"/>
        </w:rPr>
        <w:t xml:space="preserve"> for example, </w:t>
      </w:r>
      <w:r w:rsidRPr="00C674E2">
        <w:rPr>
          <w:rStyle w:val="StyleUnderline"/>
        </w:rPr>
        <w:t xml:space="preserve">competing </w:t>
      </w:r>
      <w:r w:rsidRPr="00C674E2">
        <w:rPr>
          <w:rStyle w:val="StyleUnderline"/>
          <w:highlight w:val="yellow"/>
        </w:rPr>
        <w:t xml:space="preserve">Chinese- and US-based trading arrangements would not be a world conducive to </w:t>
      </w:r>
      <w:r w:rsidRPr="00C674E2">
        <w:rPr>
          <w:rStyle w:val="Emphasis"/>
          <w:highlight w:val="yellow"/>
        </w:rPr>
        <w:t>international security</w:t>
      </w:r>
      <w:r w:rsidRPr="00C674E2">
        <w:rPr>
          <w:rStyle w:val="StyleUnderline"/>
          <w:highlight w:val="yellow"/>
        </w:rPr>
        <w:t xml:space="preserve"> and </w:t>
      </w:r>
      <w:r w:rsidRPr="00C674E2">
        <w:rPr>
          <w:rStyle w:val="Emphasis"/>
          <w:highlight w:val="yellow"/>
        </w:rPr>
        <w:t>stability</w:t>
      </w:r>
      <w:r w:rsidRPr="00C674E2">
        <w:rPr>
          <w:sz w:val="16"/>
          <w:highlight w:val="yellow"/>
        </w:rPr>
        <w:t>.</w:t>
      </w:r>
      <w:r w:rsidRPr="00C674E2">
        <w:rPr>
          <w:sz w:val="16"/>
        </w:rPr>
        <w:t xml:space="preserve"> </w:t>
      </w:r>
      <w:r w:rsidRPr="00C674E2">
        <w:rPr>
          <w:rStyle w:val="StyleUnderline"/>
          <w:highlight w:val="yellow"/>
        </w:rPr>
        <w:t>It would also be a deeply uncomfortable place</w:t>
      </w:r>
      <w:r w:rsidRPr="00C674E2">
        <w:rPr>
          <w:rStyle w:val="StyleUnderline"/>
        </w:rPr>
        <w:t xml:space="preserve"> for countries</w:t>
      </w:r>
      <w:r w:rsidRPr="00C674E2">
        <w:rPr>
          <w:sz w:val="16"/>
        </w:rPr>
        <w:t xml:space="preserve"> like Australia </w:t>
      </w:r>
      <w:r w:rsidRPr="00C674E2">
        <w:rPr>
          <w:rStyle w:val="StyleUnderline"/>
        </w:rPr>
        <w:t>that have close economic ties with China and strong security ties with the United States</w:t>
      </w:r>
      <w:r w:rsidRPr="00C674E2">
        <w:rPr>
          <w:sz w:val="16"/>
        </w:rPr>
        <w:t>.</w:t>
      </w:r>
      <w:r w:rsidRPr="00C674E2">
        <w:rPr>
          <w:sz w:val="12"/>
        </w:rPr>
        <w:t>¶</w:t>
      </w:r>
    </w:p>
    <w:p w:rsidR="00F5523F" w:rsidRPr="001824B4" w:rsidRDefault="00F5523F" w:rsidP="00F5523F">
      <w:pPr>
        <w:pStyle w:val="Heading4"/>
      </w:pPr>
      <w:r>
        <w:t xml:space="preserve">Escalation -- trade creates a </w:t>
      </w:r>
      <w:r>
        <w:rPr>
          <w:u w:val="single"/>
        </w:rPr>
        <w:t>financial incentive</w:t>
      </w:r>
      <w:r>
        <w:t xml:space="preserve"> for peace and protection</w:t>
      </w:r>
    </w:p>
    <w:p w:rsidR="00F5523F" w:rsidRPr="00E965F5" w:rsidRDefault="00F5523F" w:rsidP="00F5523F">
      <w:r>
        <w:t xml:space="preserve">Loren </w:t>
      </w:r>
      <w:r w:rsidRPr="00E965F5">
        <w:rPr>
          <w:rStyle w:val="Style13ptBold"/>
        </w:rPr>
        <w:t>Mooney 14</w:t>
      </w:r>
      <w:r>
        <w:t>, citing Matthew O. Jackson, William D. Eberle Professor of Economics at Stanford, and PhD in economics from Stanford Graduate School of Business, May 28 2014, “Matthew O. Jackson: Can Trade Prevent War?” http://www.gsb.stanford.edu/insights/matthew-o-jackson-can-trade-prevent-war</w:t>
      </w:r>
    </w:p>
    <w:p w:rsidR="00F5523F" w:rsidRPr="00725594" w:rsidRDefault="00F5523F" w:rsidP="00F5523F">
      <w:pPr>
        <w:rPr>
          <w:sz w:val="8"/>
        </w:rPr>
      </w:pPr>
      <w:r w:rsidRPr="00892176">
        <w:rPr>
          <w:rStyle w:val="Emphasis"/>
          <w:highlight w:val="yellow"/>
        </w:rPr>
        <w:t>How can humans stop war</w:t>
      </w:r>
      <w:r w:rsidRPr="00E965F5">
        <w:rPr>
          <w:sz w:val="8"/>
        </w:rPr>
        <w:t xml:space="preserve">? Obviously there's no simple answer, but a new </w:t>
      </w:r>
      <w:r w:rsidRPr="00892176">
        <w:rPr>
          <w:rStyle w:val="Emphasis"/>
          <w:highlight w:val="yellow"/>
        </w:rPr>
        <w:t>network model analysis</w:t>
      </w:r>
      <w:r w:rsidRPr="00E965F5">
        <w:rPr>
          <w:sz w:val="8"/>
        </w:rPr>
        <w:t xml:space="preserve"> of international alliances </w:t>
      </w:r>
      <w:r w:rsidRPr="00892176">
        <w:rPr>
          <w:rStyle w:val="StyleUnderline"/>
          <w:highlight w:val="yellow"/>
        </w:rPr>
        <w:t>suggests</w:t>
      </w:r>
      <w:r w:rsidRPr="00E965F5">
        <w:rPr>
          <w:sz w:val="8"/>
        </w:rPr>
        <w:t xml:space="preserve"> that </w:t>
      </w:r>
      <w:r w:rsidRPr="00892176">
        <w:rPr>
          <w:rStyle w:val="StyleUnderline"/>
          <w:highlight w:val="yellow"/>
        </w:rPr>
        <w:t>trade may be</w:t>
      </w:r>
      <w:r w:rsidRPr="001824B4">
        <w:rPr>
          <w:sz w:val="8"/>
        </w:rPr>
        <w:t xml:space="preserve"> at least part of </w:t>
      </w:r>
      <w:r w:rsidRPr="00892176">
        <w:rPr>
          <w:rStyle w:val="StyleUnderline"/>
          <w:highlight w:val="yellow"/>
        </w:rPr>
        <w:t>the answer</w:t>
      </w:r>
      <w:r w:rsidRPr="001824B4">
        <w:rPr>
          <w:sz w:val="8"/>
        </w:rPr>
        <w:t>. The model, developed by Stanford economist Matthew O. Jackson and economics Ph.D. candidate Stephen Nei, suggests that military alliances alone aren't enough to stop nations from attacking one other, and also that the</w:t>
      </w:r>
      <w:r w:rsidRPr="00E965F5">
        <w:rPr>
          <w:sz w:val="8"/>
        </w:rPr>
        <w:t xml:space="preserve"> addition of </w:t>
      </w:r>
      <w:r w:rsidRPr="00892176">
        <w:rPr>
          <w:rStyle w:val="StyleUnderline"/>
          <w:highlight w:val="yellow"/>
        </w:rPr>
        <w:t>multilat</w:t>
      </w:r>
      <w:r w:rsidRPr="001824B4">
        <w:rPr>
          <w:rStyle w:val="StyleUnderline"/>
        </w:rPr>
        <w:t xml:space="preserve">eral economic </w:t>
      </w:r>
      <w:r w:rsidRPr="00892176">
        <w:rPr>
          <w:rStyle w:val="StyleUnderline"/>
          <w:highlight w:val="yellow"/>
        </w:rPr>
        <w:t>trade creates a</w:t>
      </w:r>
      <w:r w:rsidRPr="00E965F5">
        <w:rPr>
          <w:sz w:val="8"/>
        </w:rPr>
        <w:t xml:space="preserve"> more </w:t>
      </w:r>
      <w:r w:rsidRPr="00892176">
        <w:rPr>
          <w:rStyle w:val="Emphasis"/>
          <w:highlight w:val="yellow"/>
        </w:rPr>
        <w:t>stable, peaceful world</w:t>
      </w:r>
      <w:r w:rsidRPr="00892176">
        <w:rPr>
          <w:sz w:val="8"/>
          <w:highlight w:val="yellow"/>
        </w:rPr>
        <w:t>.</w:t>
      </w:r>
      <w:r w:rsidRPr="00E965F5">
        <w:rPr>
          <w:sz w:val="12"/>
        </w:rPr>
        <w:t>¶</w:t>
      </w:r>
      <w:r w:rsidRPr="00E965F5">
        <w:rPr>
          <w:sz w:val="8"/>
        </w:rPr>
        <w:t xml:space="preserve"> While there is considerable existing research on the effects of trade and war, much of it has looked at bilateral relationships. This model focuses on multilateral interactions and considers various incentives for countries to attack, form alliances with, and trade with one another. In an attempt to understand what's necessary to achieve a stable network with no incentive for war, Jackson and Nei first explored an alliance scenario based solely on military defense considerations, excluding trade. "The fundamental difficulty we find is that alliances are costly to maintain if there's no economic incentive," says Jackson. So networks remain relatively sparse, a condition in which even a few shifting allegiances leaves some countries vulnerable to attack. "Stability is not just a little bit elusive; it's very elusive."</w:t>
      </w:r>
      <w:r w:rsidRPr="00E965F5">
        <w:rPr>
          <w:sz w:val="12"/>
        </w:rPr>
        <w:t>¶</w:t>
      </w:r>
      <w:r w:rsidRPr="00E965F5">
        <w:rPr>
          <w:sz w:val="8"/>
        </w:rPr>
        <w:t xml:space="preserve"> </w:t>
      </w:r>
      <w:r w:rsidRPr="004C7B53">
        <w:rPr>
          <w:rStyle w:val="StyleUnderline"/>
        </w:rPr>
        <w:t>Economic trade</w:t>
      </w:r>
      <w:r w:rsidRPr="00E965F5">
        <w:rPr>
          <w:sz w:val="8"/>
        </w:rPr>
        <w:t xml:space="preserve">, however, </w:t>
      </w:r>
      <w:r w:rsidRPr="004C7B53">
        <w:rPr>
          <w:rStyle w:val="StyleUnderline"/>
        </w:rPr>
        <w:t>makes a significant difference</w:t>
      </w:r>
      <w:r w:rsidRPr="00E965F5">
        <w:rPr>
          <w:sz w:val="8"/>
        </w:rPr>
        <w:t xml:space="preserve">. "Once you bring in trade, you see network structures densify," he says. </w:t>
      </w:r>
      <w:r w:rsidRPr="001824B4">
        <w:rPr>
          <w:rStyle w:val="StyleUnderline"/>
        </w:rPr>
        <w:t>Nations form</w:t>
      </w:r>
      <w:r w:rsidRPr="004C3C63">
        <w:rPr>
          <w:rStyle w:val="StyleUnderline"/>
        </w:rPr>
        <w:t xml:space="preserve"> </w:t>
      </w:r>
      <w:r w:rsidRPr="00892176">
        <w:rPr>
          <w:rStyle w:val="StyleUnderline"/>
          <w:highlight w:val="yellow"/>
        </w:rPr>
        <w:t xml:space="preserve">a </w:t>
      </w:r>
      <w:r w:rsidRPr="00892176">
        <w:rPr>
          <w:rStyle w:val="Emphasis"/>
          <w:highlight w:val="yellow"/>
        </w:rPr>
        <w:t>web of trading alliances</w:t>
      </w:r>
      <w:r w:rsidRPr="001824B4">
        <w:rPr>
          <w:rStyle w:val="StyleUnderline"/>
        </w:rPr>
        <w:t xml:space="preserve">, which </w:t>
      </w:r>
      <w:r w:rsidRPr="00892176">
        <w:rPr>
          <w:rStyle w:val="StyleUnderline"/>
          <w:highlight w:val="yellow"/>
        </w:rPr>
        <w:t xml:space="preserve">creates </w:t>
      </w:r>
      <w:r w:rsidRPr="00892176">
        <w:rPr>
          <w:rStyle w:val="Emphasis"/>
          <w:highlight w:val="yellow"/>
        </w:rPr>
        <w:t>financial incentive</w:t>
      </w:r>
      <w:r w:rsidRPr="004C7B53">
        <w:rPr>
          <w:rStyle w:val="StyleUnderline"/>
        </w:rPr>
        <w:t xml:space="preserve"> not only </w:t>
      </w:r>
      <w:r w:rsidRPr="00892176">
        <w:rPr>
          <w:rStyle w:val="StyleUnderline"/>
          <w:highlight w:val="yellow"/>
        </w:rPr>
        <w:t xml:space="preserve">to keep peace </w:t>
      </w:r>
      <w:r w:rsidRPr="001824B4">
        <w:rPr>
          <w:rStyle w:val="StyleUnderline"/>
        </w:rPr>
        <w:t xml:space="preserve">with trading partners, </w:t>
      </w:r>
      <w:r w:rsidRPr="00892176">
        <w:rPr>
          <w:rStyle w:val="StyleUnderline"/>
          <w:highlight w:val="yellow"/>
        </w:rPr>
        <w:t xml:space="preserve">but also to </w:t>
      </w:r>
      <w:r w:rsidRPr="00892176">
        <w:rPr>
          <w:rStyle w:val="Emphasis"/>
          <w:highlight w:val="yellow"/>
        </w:rPr>
        <w:t xml:space="preserve">protect them from </w:t>
      </w:r>
      <w:r w:rsidRPr="00E965F5">
        <w:rPr>
          <w:rStyle w:val="Emphasis"/>
        </w:rPr>
        <w:t xml:space="preserve">being </w:t>
      </w:r>
      <w:r w:rsidRPr="00892176">
        <w:rPr>
          <w:rStyle w:val="Emphasis"/>
          <w:highlight w:val="yellow"/>
        </w:rPr>
        <w:t>attack</w:t>
      </w:r>
      <w:r w:rsidRPr="004C7B53">
        <w:rPr>
          <w:rStyle w:val="Emphasis"/>
        </w:rPr>
        <w:t>ed</w:t>
      </w:r>
      <w:r w:rsidRPr="00E965F5">
        <w:rPr>
          <w:sz w:val="8"/>
        </w:rPr>
        <w:t xml:space="preserve"> so as not to disrupt trade. "In the context of the alliances we have analyzed, </w:t>
      </w:r>
      <w:r w:rsidRPr="00892176">
        <w:rPr>
          <w:rStyle w:val="StyleUnderline"/>
          <w:highlight w:val="yellow"/>
        </w:rPr>
        <w:t xml:space="preserve">trade motives are </w:t>
      </w:r>
      <w:r w:rsidRPr="00892176">
        <w:rPr>
          <w:rStyle w:val="Emphasis"/>
          <w:highlight w:val="yellow"/>
        </w:rPr>
        <w:t>essential to avoiding wars</w:t>
      </w:r>
      <w:r w:rsidRPr="00E965F5">
        <w:rPr>
          <w:sz w:val="8"/>
        </w:rPr>
        <w:t xml:space="preserve"> and sustaining stable networks," the authors wrote in their paper, Networks of Military Alliances, Wars, and International Trade.</w:t>
      </w:r>
      <w:r w:rsidRPr="00E965F5">
        <w:rPr>
          <w:sz w:val="12"/>
        </w:rPr>
        <w:t>¶</w:t>
      </w:r>
      <w:r w:rsidRPr="00E965F5">
        <w:rPr>
          <w:sz w:val="8"/>
        </w:rPr>
        <w:t xml:space="preserve"> Their </w:t>
      </w:r>
      <w:r w:rsidRPr="00892176">
        <w:rPr>
          <w:rStyle w:val="StyleUnderline"/>
          <w:highlight w:val="yellow"/>
        </w:rPr>
        <w:t>findings coincide with</w:t>
      </w:r>
      <w:r w:rsidRPr="00E965F5">
        <w:rPr>
          <w:sz w:val="8"/>
        </w:rPr>
        <w:t xml:space="preserve"> two </w:t>
      </w:r>
      <w:r w:rsidRPr="00892176">
        <w:rPr>
          <w:rStyle w:val="Emphasis"/>
          <w:highlight w:val="yellow"/>
        </w:rPr>
        <w:t>major global trends</w:t>
      </w:r>
      <w:r w:rsidRPr="00E965F5">
        <w:rPr>
          <w:sz w:val="8"/>
        </w:rPr>
        <w:t xml:space="preserve"> since World War II: </w:t>
      </w:r>
      <w:r w:rsidRPr="004C7B53">
        <w:rPr>
          <w:rStyle w:val="StyleUnderline"/>
        </w:rPr>
        <w:t xml:space="preserve">From 1950 to 2000, the </w:t>
      </w:r>
      <w:r w:rsidRPr="00892176">
        <w:rPr>
          <w:rStyle w:val="StyleUnderline"/>
          <w:highlight w:val="yellow"/>
        </w:rPr>
        <w:t>incidence of interstate war</w:t>
      </w:r>
      <w:r w:rsidRPr="004C7B53">
        <w:rPr>
          <w:rStyle w:val="StyleUnderline"/>
        </w:rPr>
        <w:t xml:space="preserve"> has </w:t>
      </w:r>
      <w:r w:rsidRPr="00892176">
        <w:rPr>
          <w:rStyle w:val="StyleUnderline"/>
          <w:highlight w:val="yellow"/>
        </w:rPr>
        <w:t>decreased</w:t>
      </w:r>
      <w:r w:rsidRPr="00E965F5">
        <w:rPr>
          <w:sz w:val="8"/>
        </w:rPr>
        <w:t xml:space="preserve"> nearly tenfold compared with the period from 1850 to 1949. </w:t>
      </w:r>
      <w:r w:rsidRPr="00892176">
        <w:rPr>
          <w:rStyle w:val="StyleUnderline"/>
          <w:highlight w:val="yellow"/>
        </w:rPr>
        <w:t>At the same time</w:t>
      </w:r>
      <w:r w:rsidRPr="00E965F5">
        <w:rPr>
          <w:sz w:val="8"/>
        </w:rPr>
        <w:t xml:space="preserve">, since 1950 </w:t>
      </w:r>
      <w:r w:rsidRPr="004C7B53">
        <w:rPr>
          <w:rStyle w:val="StyleUnderline"/>
        </w:rPr>
        <w:t xml:space="preserve">international </w:t>
      </w:r>
      <w:r w:rsidRPr="00892176">
        <w:rPr>
          <w:rStyle w:val="StyleUnderline"/>
          <w:highlight w:val="yellow"/>
        </w:rPr>
        <w:t xml:space="preserve">trade </w:t>
      </w:r>
      <w:r w:rsidRPr="001824B4">
        <w:rPr>
          <w:rStyle w:val="StyleUnderline"/>
        </w:rPr>
        <w:t>networks</w:t>
      </w:r>
      <w:r w:rsidRPr="00E965F5">
        <w:rPr>
          <w:sz w:val="8"/>
        </w:rPr>
        <w:t xml:space="preserve"> have </w:t>
      </w:r>
      <w:r w:rsidRPr="00892176">
        <w:rPr>
          <w:rStyle w:val="StyleUnderline"/>
          <w:highlight w:val="yellow"/>
        </w:rPr>
        <w:t>increased</w:t>
      </w:r>
      <w:r w:rsidRPr="004C7B53">
        <w:rPr>
          <w:rStyle w:val="StyleUnderline"/>
        </w:rPr>
        <w:t xml:space="preserve"> nearly </w:t>
      </w:r>
      <w:r w:rsidRPr="00892176">
        <w:rPr>
          <w:rStyle w:val="StyleUnderline"/>
          <w:highlight w:val="yellow"/>
        </w:rPr>
        <w:t>fourfold</w:t>
      </w:r>
      <w:r w:rsidRPr="004C7B53">
        <w:rPr>
          <w:rStyle w:val="StyleUnderline"/>
        </w:rPr>
        <w:t>,</w:t>
      </w:r>
      <w:r w:rsidRPr="00E965F5">
        <w:rPr>
          <w:sz w:val="8"/>
        </w:rPr>
        <w:t xml:space="preserve"> becoming significantly more dense. "In the period before World War II, it was hard to find a 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The impact of economic interdependence is especially apparent in Europe, Jackson says, where the Eurozone has promoted not only peace and increased trade among nations, but also labor mobility.</w:t>
      </w:r>
      <w:r w:rsidRPr="00E965F5">
        <w:rPr>
          <w:sz w:val="12"/>
        </w:rPr>
        <w:t>¶</w:t>
      </w:r>
      <w:r w:rsidRPr="00E965F5">
        <w:rPr>
          <w:sz w:val="8"/>
        </w:rPr>
        <w:t xml:space="preserve"> Very costly wars still occur, of course, but Jackson notes that the most </w:t>
      </w:r>
      <w:r w:rsidRPr="00892176">
        <w:rPr>
          <w:rStyle w:val="StyleUnderline"/>
          <w:highlight w:val="yellow"/>
        </w:rPr>
        <w:t>war-torn places</w:t>
      </w:r>
      <w:r w:rsidRPr="00E965F5">
        <w:rPr>
          <w:sz w:val="8"/>
        </w:rPr>
        <w:t xml:space="preserve"> in recent history </w:t>
      </w:r>
      <w:r w:rsidRPr="00892176">
        <w:rPr>
          <w:rStyle w:val="StyleUnderline"/>
          <w:highlight w:val="yellow"/>
        </w:rPr>
        <w:t>have</w:t>
      </w:r>
      <w:r w:rsidRPr="004C7B53">
        <w:rPr>
          <w:rStyle w:val="StyleUnderline"/>
        </w:rPr>
        <w:t xml:space="preserve"> </w:t>
      </w:r>
      <w:r w:rsidRPr="001824B4">
        <w:rPr>
          <w:rStyle w:val="StyleUnderline"/>
        </w:rPr>
        <w:t xml:space="preserve">tended to be those with </w:t>
      </w:r>
      <w:r w:rsidRPr="00892176">
        <w:rPr>
          <w:rStyle w:val="Emphasis"/>
          <w:highlight w:val="yellow"/>
        </w:rPr>
        <w:t>fewer global trade alliances</w:t>
      </w:r>
      <w:r w:rsidRPr="00E965F5">
        <w:rPr>
          <w:sz w:val="8"/>
        </w:rPr>
        <w:t>.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"Economic interest drives a lot of what goes on in terms of where nations are willing to exercise military strength."</w:t>
      </w:r>
    </w:p>
    <w:p w:rsidR="00F5523F" w:rsidRDefault="00F5523F" w:rsidP="00F5523F">
      <w:pPr>
        <w:pStyle w:val="Heading4"/>
      </w:pPr>
      <w:r>
        <w:t xml:space="preserve">The US/China fight is key – </w:t>
      </w:r>
      <w:r w:rsidR="000B45AD">
        <w:t xml:space="preserve">their </w:t>
      </w:r>
      <w:r>
        <w:t xml:space="preserve">competing trade regimes encompass a monumental amount of GDP </w:t>
      </w:r>
    </w:p>
    <w:p w:rsidR="00F5523F" w:rsidRPr="00936121" w:rsidRDefault="00F5523F" w:rsidP="00F5523F">
      <w:r>
        <w:t xml:space="preserve">María Fernanda Pérez </w:t>
      </w:r>
      <w:r w:rsidRPr="00926F38">
        <w:rPr>
          <w:rStyle w:val="Style13ptBold"/>
        </w:rPr>
        <w:t>Argüello 16</w:t>
      </w:r>
      <w:r>
        <w:t>, MA in International Law and Human Rights, UN University for Peace, Program Assistant at the Atlantic Council, 3/26/2016, TPP and RCEP: are we witnessing a regional trade bloc war?, http://latinamericagoesglobal.org/2016/03/2870/</w:t>
      </w:r>
    </w:p>
    <w:p w:rsidR="00F5523F" w:rsidRPr="009C0D55" w:rsidRDefault="00F5523F" w:rsidP="00F5523F">
      <w:pPr>
        <w:rPr>
          <w:sz w:val="16"/>
        </w:rPr>
      </w:pPr>
      <w:r w:rsidRPr="00586E78">
        <w:rPr>
          <w:sz w:val="16"/>
        </w:rPr>
        <w:t>A few years ago, The Economist published an article on a currency war being waged between China and the rest of the world. The main premise of the article was that “countries blame each other for distorting global demand, with weapons that range from quantitative easing (printing money to buy bonds) to currency intervention and capital controls.” That war had a main culprit: the growing presence of the Yuan in the global economy.</w:t>
      </w:r>
      <w:r w:rsidRPr="00586E78">
        <w:rPr>
          <w:sz w:val="12"/>
        </w:rPr>
        <w:t>¶</w:t>
      </w:r>
      <w:r w:rsidRPr="00586E78">
        <w:rPr>
          <w:sz w:val="16"/>
        </w:rPr>
        <w:t xml:space="preserve"> Recent dynamics in global trade integration—or lack thereof—raise a different question: </w:t>
      </w:r>
      <w:r w:rsidRPr="00E202D3">
        <w:rPr>
          <w:rStyle w:val="StyleUnderline"/>
          <w:highlight w:val="yellow"/>
        </w:rPr>
        <w:t>Are we witnessing a</w:t>
      </w:r>
      <w:r w:rsidRPr="00586E78">
        <w:rPr>
          <w:rStyle w:val="StyleUnderline"/>
        </w:rPr>
        <w:t xml:space="preserve"> regional </w:t>
      </w:r>
      <w:r w:rsidRPr="00E202D3">
        <w:rPr>
          <w:rStyle w:val="Emphasis"/>
          <w:highlight w:val="yellow"/>
        </w:rPr>
        <w:t>trade bloc war</w:t>
      </w:r>
      <w:r w:rsidRPr="00E202D3">
        <w:rPr>
          <w:rStyle w:val="StyleUnderline"/>
          <w:highlight w:val="yellow"/>
        </w:rPr>
        <w:t>?</w:t>
      </w:r>
      <w:r w:rsidRPr="00E202D3">
        <w:rPr>
          <w:sz w:val="12"/>
          <w:highlight w:val="yellow"/>
        </w:rPr>
        <w:t>¶</w:t>
      </w:r>
      <w:r w:rsidRPr="00586E78">
        <w:rPr>
          <w:sz w:val="16"/>
        </w:rPr>
        <w:t xml:space="preserve"> </w:t>
      </w:r>
      <w:r w:rsidRPr="00E202D3">
        <w:rPr>
          <w:rStyle w:val="StyleUnderline"/>
          <w:highlight w:val="yellow"/>
        </w:rPr>
        <w:t>In an era of mega regional agreements</w:t>
      </w:r>
      <w:r w:rsidRPr="00586E78">
        <w:rPr>
          <w:rStyle w:val="StyleUnderline"/>
        </w:rPr>
        <w:t xml:space="preserve"> and trade partnerships, </w:t>
      </w:r>
      <w:r w:rsidRPr="00E202D3">
        <w:rPr>
          <w:rStyle w:val="StyleUnderline"/>
          <w:highlight w:val="yellow"/>
        </w:rPr>
        <w:t>an innovative approach to trade</w:t>
      </w:r>
      <w:r w:rsidRPr="00586E78">
        <w:rPr>
          <w:rStyle w:val="StyleUnderline"/>
        </w:rPr>
        <w:t xml:space="preserve"> regulations </w:t>
      </w:r>
      <w:r w:rsidRPr="00E202D3">
        <w:rPr>
          <w:rStyle w:val="StyleUnderline"/>
          <w:highlight w:val="yellow"/>
        </w:rPr>
        <w:t>is necessary</w:t>
      </w:r>
      <w:r w:rsidRPr="00586E78">
        <w:rPr>
          <w:rStyle w:val="StyleUnderline"/>
        </w:rPr>
        <w:t xml:space="preserve">. Though not yet in force, </w:t>
      </w:r>
      <w:r w:rsidRPr="00E202D3">
        <w:rPr>
          <w:rStyle w:val="StyleUnderline"/>
          <w:highlight w:val="yellow"/>
        </w:rPr>
        <w:t>the</w:t>
      </w:r>
      <w:r w:rsidRPr="00586E78">
        <w:rPr>
          <w:rStyle w:val="StyleUnderline"/>
        </w:rPr>
        <w:t xml:space="preserve"> Trans-Pacific Partnership (</w:t>
      </w:r>
      <w:r w:rsidRPr="00E202D3">
        <w:rPr>
          <w:rStyle w:val="StyleUnderline"/>
          <w:highlight w:val="yellow"/>
        </w:rPr>
        <w:t>TPP) was signed</w:t>
      </w:r>
      <w:r w:rsidRPr="00586E78">
        <w:rPr>
          <w:sz w:val="16"/>
        </w:rPr>
        <w:t xml:space="preserve"> on </w:t>
      </w:r>
      <w:r w:rsidRPr="00E202D3">
        <w:rPr>
          <w:rStyle w:val="StyleUnderline"/>
          <w:highlight w:val="yellow"/>
        </w:rPr>
        <w:t>February</w:t>
      </w:r>
      <w:r w:rsidRPr="00586E78">
        <w:rPr>
          <w:sz w:val="16"/>
        </w:rPr>
        <w:t xml:space="preserve"> 4, </w:t>
      </w:r>
      <w:r w:rsidRPr="00E202D3">
        <w:rPr>
          <w:rStyle w:val="StyleUnderline"/>
          <w:highlight w:val="yellow"/>
        </w:rPr>
        <w:t>2016</w:t>
      </w:r>
      <w:r w:rsidRPr="00586E78">
        <w:rPr>
          <w:sz w:val="16"/>
        </w:rPr>
        <w:t xml:space="preserve"> by its twelve member countries: Australia, Brunei, Canada, Chile, Japan, Malaysia, Mexico, New Zealand, Peru, Singapore, United States and Vietnam. Faced with being encircled by new trade bloc, China did not stay quiet and formed its own the Regional Comprehensive Economic Partnership (RCEP) as an alternative.</w:t>
      </w:r>
      <w:r w:rsidRPr="00586E78">
        <w:rPr>
          <w:sz w:val="12"/>
        </w:rPr>
        <w:t>¶</w:t>
      </w:r>
      <w:r w:rsidRPr="00586E78">
        <w:rPr>
          <w:sz w:val="16"/>
        </w:rPr>
        <w:t xml:space="preserve"> </w:t>
      </w:r>
      <w:r w:rsidRPr="00E202D3">
        <w:rPr>
          <w:rStyle w:val="StyleUnderline"/>
          <w:highlight w:val="yellow"/>
        </w:rPr>
        <w:t>RCEP</w:t>
      </w:r>
      <w:r w:rsidRPr="00586E78">
        <w:rPr>
          <w:rStyle w:val="StyleUnderline"/>
        </w:rPr>
        <w:t xml:space="preserve">, on the other hand, </w:t>
      </w:r>
      <w:r w:rsidRPr="00E202D3">
        <w:rPr>
          <w:rStyle w:val="StyleUnderline"/>
          <w:highlight w:val="yellow"/>
        </w:rPr>
        <w:t>launched</w:t>
      </w:r>
      <w:r w:rsidRPr="00586E78">
        <w:rPr>
          <w:rStyle w:val="StyleUnderline"/>
        </w:rPr>
        <w:t xml:space="preserve"> its </w:t>
      </w:r>
      <w:r w:rsidRPr="00E202D3">
        <w:rPr>
          <w:rStyle w:val="StyleUnderline"/>
          <w:highlight w:val="yellow"/>
        </w:rPr>
        <w:t>negotiations in</w:t>
      </w:r>
      <w:r w:rsidRPr="00586E78">
        <w:rPr>
          <w:rStyle w:val="StyleUnderline"/>
        </w:rPr>
        <w:t xml:space="preserve"> November </w:t>
      </w:r>
      <w:r w:rsidRPr="00E202D3">
        <w:rPr>
          <w:rStyle w:val="StyleUnderline"/>
          <w:highlight w:val="yellow"/>
        </w:rPr>
        <w:t>2012</w:t>
      </w:r>
      <w:r w:rsidRPr="00586E78">
        <w:rPr>
          <w:sz w:val="16"/>
        </w:rPr>
        <w:t xml:space="preserve"> at the Association of South East Asian Nations (ASEAN) Summit in Cambodia. </w:t>
      </w:r>
      <w:r w:rsidRPr="00586E78">
        <w:rPr>
          <w:rStyle w:val="StyleUnderline"/>
        </w:rPr>
        <w:t>China brought Brunei, Myanmar, Cambodia, Indonesia, Laos, Malaysia, the Philippines, Singapore, Thailand, Vietnam and the six states with which ASEAN has existing free trade agreements—Australia, India, Japan, South Korea and New Zealand—in the group</w:t>
      </w:r>
      <w:r w:rsidRPr="00586E78">
        <w:rPr>
          <w:sz w:val="16"/>
        </w:rPr>
        <w:t xml:space="preserve">. The leaders of each participating country have already endorsed the “Guiding Principles and Objectives for Negotiating the Regional Comprehensive Economic Partnership.” </w:t>
      </w:r>
      <w:r w:rsidRPr="00E202D3">
        <w:rPr>
          <w:rStyle w:val="StyleUnderline"/>
          <w:highlight w:val="yellow"/>
        </w:rPr>
        <w:t>How will</w:t>
      </w:r>
      <w:r w:rsidRPr="00586E78">
        <w:rPr>
          <w:rStyle w:val="StyleUnderline"/>
        </w:rPr>
        <w:t xml:space="preserve"> certain </w:t>
      </w:r>
      <w:r w:rsidRPr="00E202D3">
        <w:rPr>
          <w:rStyle w:val="StyleUnderline"/>
          <w:highlight w:val="yellow"/>
        </w:rPr>
        <w:t>nations, which are part of both agreements, reconcile the differing</w:t>
      </w:r>
      <w:r w:rsidRPr="00586E78">
        <w:rPr>
          <w:rStyle w:val="StyleUnderline"/>
        </w:rPr>
        <w:t xml:space="preserve"> trade </w:t>
      </w:r>
      <w:r w:rsidRPr="00E202D3">
        <w:rPr>
          <w:rStyle w:val="StyleUnderline"/>
          <w:highlight w:val="yellow"/>
        </w:rPr>
        <w:t>models</w:t>
      </w:r>
      <w:r w:rsidRPr="00586E78">
        <w:rPr>
          <w:rStyle w:val="StyleUnderline"/>
        </w:rPr>
        <w:t xml:space="preserve">? </w:t>
      </w:r>
      <w:r w:rsidRPr="00586E78">
        <w:rPr>
          <w:sz w:val="16"/>
        </w:rPr>
        <w:t>Moreover, is reconciliation necessary?</w:t>
      </w:r>
      <w:r w:rsidRPr="00586E78">
        <w:rPr>
          <w:sz w:val="12"/>
        </w:rPr>
        <w:t>¶</w:t>
      </w:r>
      <w:r w:rsidRPr="00586E78">
        <w:rPr>
          <w:sz w:val="16"/>
        </w:rPr>
        <w:t xml:space="preserve"> The truth is that </w:t>
      </w:r>
      <w:r w:rsidRPr="00E202D3">
        <w:rPr>
          <w:rStyle w:val="StyleUnderline"/>
          <w:highlight w:val="yellow"/>
        </w:rPr>
        <w:t>both</w:t>
      </w:r>
      <w:r w:rsidRPr="00586E78">
        <w:rPr>
          <w:rStyle w:val="StyleUnderline"/>
        </w:rPr>
        <w:t xml:space="preserve"> regional </w:t>
      </w:r>
      <w:r w:rsidRPr="00E202D3">
        <w:rPr>
          <w:rStyle w:val="StyleUnderline"/>
          <w:highlight w:val="yellow"/>
        </w:rPr>
        <w:t xml:space="preserve">initiatives are </w:t>
      </w:r>
      <w:r w:rsidRPr="00E202D3">
        <w:rPr>
          <w:rStyle w:val="Emphasis"/>
          <w:highlight w:val="yellow"/>
        </w:rPr>
        <w:t>monumental</w:t>
      </w:r>
      <w:r w:rsidRPr="00586E78">
        <w:rPr>
          <w:rStyle w:val="StyleUnderline"/>
        </w:rPr>
        <w:t xml:space="preserve"> in scope and historic in importance. </w:t>
      </w:r>
      <w:r w:rsidRPr="00E202D3">
        <w:rPr>
          <w:rStyle w:val="StyleUnderline"/>
          <w:highlight w:val="yellow"/>
        </w:rPr>
        <w:t>With 40 percent of global GDP</w:t>
      </w:r>
      <w:r w:rsidRPr="00586E78">
        <w:rPr>
          <w:rStyle w:val="StyleUnderline"/>
        </w:rPr>
        <w:t xml:space="preserve"> </w:t>
      </w:r>
      <w:r w:rsidRPr="00E202D3">
        <w:rPr>
          <w:rStyle w:val="StyleUnderline"/>
          <w:highlight w:val="yellow"/>
        </w:rPr>
        <w:t>in the TPP and 30</w:t>
      </w:r>
      <w:r w:rsidRPr="00586E78">
        <w:rPr>
          <w:rStyle w:val="StyleUnderline"/>
        </w:rPr>
        <w:t xml:space="preserve"> percent </w:t>
      </w:r>
      <w:r w:rsidRPr="00E202D3">
        <w:rPr>
          <w:rStyle w:val="StyleUnderline"/>
          <w:highlight w:val="yellow"/>
        </w:rPr>
        <w:t>in</w:t>
      </w:r>
      <w:r w:rsidRPr="00586E78">
        <w:rPr>
          <w:rStyle w:val="StyleUnderline"/>
        </w:rPr>
        <w:t xml:space="preserve"> the </w:t>
      </w:r>
      <w:r w:rsidRPr="00E202D3">
        <w:rPr>
          <w:rStyle w:val="StyleUnderline"/>
          <w:highlight w:val="yellow"/>
        </w:rPr>
        <w:t xml:space="preserve">RCEP, both trade blocs will change the rules of </w:t>
      </w:r>
      <w:r w:rsidRPr="00E202D3">
        <w:rPr>
          <w:rStyle w:val="Emphasis"/>
          <w:highlight w:val="yellow"/>
        </w:rPr>
        <w:t>global trade</w:t>
      </w:r>
      <w:r w:rsidRPr="00586E78">
        <w:rPr>
          <w:sz w:val="16"/>
        </w:rPr>
        <w:t xml:space="preserve"> </w:t>
      </w:r>
      <w:r w:rsidRPr="00586E78">
        <w:rPr>
          <w:rStyle w:val="StyleUnderline"/>
        </w:rPr>
        <w:t xml:space="preserve">and likely lead to the creation of </w:t>
      </w:r>
      <w:r w:rsidRPr="00586E78">
        <w:rPr>
          <w:rStyle w:val="Emphasis"/>
        </w:rPr>
        <w:t>new trade standards</w:t>
      </w:r>
      <w:r w:rsidRPr="00586E78">
        <w:rPr>
          <w:sz w:val="16"/>
        </w:rPr>
        <w:t>. But it will be a while until these trade agreements are finally in place and operational. What will happen until then, and what</w:t>
      </w:r>
      <w:r>
        <w:rPr>
          <w:sz w:val="16"/>
        </w:rPr>
        <w:t xml:space="preserve"> does this mean going forward? </w:t>
      </w:r>
    </w:p>
    <w:p w:rsidR="00F5523F" w:rsidRPr="00E202D3" w:rsidRDefault="00F5523F" w:rsidP="00F5523F">
      <w:pPr>
        <w:pStyle w:val="Heading4"/>
      </w:pPr>
      <w:r>
        <w:t xml:space="preserve">The plan is key to </w:t>
      </w:r>
      <w:r>
        <w:rPr>
          <w:u w:val="single"/>
        </w:rPr>
        <w:t>regional integration</w:t>
      </w:r>
      <w:r>
        <w:t xml:space="preserve"> in </w:t>
      </w:r>
      <w:r>
        <w:rPr>
          <w:u w:val="single"/>
        </w:rPr>
        <w:t>East Asia</w:t>
      </w:r>
      <w:r>
        <w:t xml:space="preserve"> – solves the noodle bowl of </w:t>
      </w:r>
      <w:r>
        <w:rPr>
          <w:u w:val="single"/>
        </w:rPr>
        <w:t>conflicting trade agreements</w:t>
      </w:r>
      <w:r>
        <w:t xml:space="preserve"> without forcing members to pick sides </w:t>
      </w:r>
    </w:p>
    <w:p w:rsidR="00F5523F" w:rsidRPr="00F3135B" w:rsidRDefault="00F5523F" w:rsidP="00F5523F">
      <w:r>
        <w:t xml:space="preserve">Peter A. </w:t>
      </w:r>
      <w:r w:rsidRPr="00F3135B">
        <w:rPr>
          <w:rStyle w:val="Style13ptBold"/>
        </w:rPr>
        <w:t>Petri 14</w:t>
      </w:r>
      <w:r>
        <w:t>, Professor of International Finance at Brandeis University, 2014, Chapter 2 - Can RCEP and the TPP be path ways to FTAAP?*, State of the Region Report, https://www.pecc.org/state-of-the-region-report-2014/265-state-of-the-region/2014-2015/595-chapter-2-can-rcep-and-the-tpp-be-path-ways-to-ftaap</w:t>
      </w:r>
    </w:p>
    <w:p w:rsidR="00F5523F" w:rsidRPr="003F50B0" w:rsidRDefault="00F5523F" w:rsidP="00F5523F">
      <w:pPr>
        <w:rPr>
          <w:sz w:val="16"/>
        </w:rPr>
      </w:pPr>
      <w:r w:rsidRPr="001A0F5E">
        <w:rPr>
          <w:rStyle w:val="StyleUnderline"/>
          <w:highlight w:val="yellow"/>
        </w:rPr>
        <w:t>The vision of free trade in</w:t>
      </w:r>
      <w:r w:rsidRPr="007F4539">
        <w:rPr>
          <w:rStyle w:val="StyleUnderline"/>
        </w:rPr>
        <w:t xml:space="preserve"> the </w:t>
      </w:r>
      <w:r w:rsidRPr="001A0F5E">
        <w:rPr>
          <w:rStyle w:val="StyleUnderline"/>
          <w:highlight w:val="yellow"/>
        </w:rPr>
        <w:t>Asia</w:t>
      </w:r>
      <w:r w:rsidRPr="007F4539">
        <w:rPr>
          <w:rStyle w:val="StyleUnderline"/>
        </w:rPr>
        <w:t xml:space="preserve"> Pacific </w:t>
      </w:r>
      <w:r w:rsidRPr="001A0F5E">
        <w:rPr>
          <w:rStyle w:val="StyleUnderline"/>
          <w:highlight w:val="yellow"/>
        </w:rPr>
        <w:t>has</w:t>
      </w:r>
      <w:r w:rsidRPr="007F4539">
        <w:rPr>
          <w:rStyle w:val="StyleUnderline"/>
        </w:rPr>
        <w:t xml:space="preserve"> remarkable </w:t>
      </w:r>
      <w:r w:rsidRPr="001A0F5E">
        <w:rPr>
          <w:rStyle w:val="StyleUnderline"/>
          <w:highlight w:val="yellow"/>
        </w:rPr>
        <w:t>staying power</w:t>
      </w:r>
      <w:r w:rsidRPr="007F4539">
        <w:rPr>
          <w:sz w:val="16"/>
        </w:rPr>
        <w:t xml:space="preserve">. Nearly fifty years after it was first proposed (Regional free trade was formally proposed at a 1967 conference organized by Professor Kiyoshi Kojima of Hitotsubashi University. The conference led to the creation of the Pacific Trade and Development Forum (PAFTAD) in 1968 and, indirectly, the Pacific Economic Cooperation Council (PECC) in 1980. These set the stage for the Asia Pacific Economic Cooperation (APEC) initiative in 1989 (Patrick, 1996)), </w:t>
      </w:r>
      <w:r w:rsidRPr="007F4539">
        <w:rPr>
          <w:rStyle w:val="StyleUnderline"/>
        </w:rPr>
        <w:t xml:space="preserve">it is </w:t>
      </w:r>
      <w:r w:rsidRPr="001A0F5E">
        <w:rPr>
          <w:rStyle w:val="StyleUnderline"/>
          <w:highlight w:val="yellow"/>
        </w:rPr>
        <w:t>gaining traction due to the</w:t>
      </w:r>
      <w:r w:rsidRPr="007F4539">
        <w:rPr>
          <w:rStyle w:val="StyleUnderline"/>
        </w:rPr>
        <w:t xml:space="preserve"> emergence of the Regional Comprehensive Economic Partnership (</w:t>
      </w:r>
      <w:r w:rsidRPr="001A0F5E">
        <w:rPr>
          <w:rStyle w:val="StyleUnderline"/>
          <w:highlight w:val="yellow"/>
        </w:rPr>
        <w:t>RCEP) and</w:t>
      </w:r>
      <w:r w:rsidRPr="007F4539">
        <w:rPr>
          <w:rStyle w:val="StyleUnderline"/>
        </w:rPr>
        <w:t xml:space="preserve"> Trans-Pacific Partnership (</w:t>
      </w:r>
      <w:r w:rsidRPr="001A0F5E">
        <w:rPr>
          <w:rStyle w:val="StyleUnderline"/>
          <w:highlight w:val="yellow"/>
        </w:rPr>
        <w:t>TPP)</w:t>
      </w:r>
      <w:r w:rsidRPr="007F4539">
        <w:rPr>
          <w:rStyle w:val="StyleUnderline"/>
        </w:rPr>
        <w:t xml:space="preserve"> initiatives </w:t>
      </w:r>
      <w:r w:rsidRPr="001A0F5E">
        <w:rPr>
          <w:rStyle w:val="StyleUnderline"/>
          <w:highlight w:val="yellow"/>
        </w:rPr>
        <w:t xml:space="preserve">and the </w:t>
      </w:r>
      <w:r w:rsidRPr="001A0F5E">
        <w:rPr>
          <w:rStyle w:val="Emphasis"/>
          <w:highlight w:val="yellow"/>
        </w:rPr>
        <w:t>continuing stalemate</w:t>
      </w:r>
      <w:r w:rsidRPr="001A0F5E">
        <w:rPr>
          <w:rStyle w:val="StyleUnderline"/>
          <w:highlight w:val="yellow"/>
        </w:rPr>
        <w:t xml:space="preserve"> in global trade</w:t>
      </w:r>
      <w:r w:rsidRPr="007F4539">
        <w:rPr>
          <w:rStyle w:val="StyleUnderline"/>
        </w:rPr>
        <w:t xml:space="preserve"> negotiations.</w:t>
      </w:r>
      <w:r w:rsidRPr="007F4539">
        <w:rPr>
          <w:sz w:val="12"/>
        </w:rPr>
        <w:t>¶</w:t>
      </w:r>
      <w:r w:rsidRPr="007F4539">
        <w:rPr>
          <w:sz w:val="16"/>
        </w:rPr>
        <w:t xml:space="preserve"> As host of the Asia Pacific Economic Cooperation (APEC) forum in 2014, </w:t>
      </w:r>
      <w:r w:rsidRPr="007F4539">
        <w:rPr>
          <w:rStyle w:val="StyleUnderline"/>
        </w:rPr>
        <w:t>China has made the Free Trade Area of the Asia Pacific</w:t>
      </w:r>
      <w:r w:rsidRPr="007F4539">
        <w:rPr>
          <w:sz w:val="16"/>
        </w:rPr>
        <w:t xml:space="preserve"> (FTAAP) </w:t>
      </w:r>
      <w:r w:rsidRPr="007F4539">
        <w:rPr>
          <w:rStyle w:val="StyleUnderline"/>
        </w:rPr>
        <w:t xml:space="preserve">a priority. </w:t>
      </w:r>
      <w:r w:rsidRPr="001A0F5E">
        <w:rPr>
          <w:rStyle w:val="StyleUnderline"/>
          <w:highlight w:val="yellow"/>
        </w:rPr>
        <w:t>A</w:t>
      </w:r>
      <w:r w:rsidRPr="007F4539">
        <w:rPr>
          <w:rStyle w:val="StyleUnderline"/>
        </w:rPr>
        <w:t xml:space="preserve"> wide </w:t>
      </w:r>
      <w:r w:rsidRPr="001A0F5E">
        <w:rPr>
          <w:rStyle w:val="StyleUnderline"/>
          <w:highlight w:val="yellow"/>
        </w:rPr>
        <w:t>regional agreement could generate large benefits</w:t>
      </w:r>
      <w:r w:rsidRPr="007F4539">
        <w:rPr>
          <w:rStyle w:val="StyleUnderline"/>
        </w:rPr>
        <w:t xml:space="preserve"> </w:t>
      </w:r>
      <w:r w:rsidRPr="001A0F5E">
        <w:rPr>
          <w:rStyle w:val="StyleUnderline"/>
          <w:highlight w:val="yellow"/>
        </w:rPr>
        <w:t>and help to overcome stubborn challenges to economic integration</w:t>
      </w:r>
      <w:r w:rsidRPr="007F4539">
        <w:rPr>
          <w:sz w:val="16"/>
        </w:rPr>
        <w:t xml:space="preserve"> in the region and the world.</w:t>
      </w:r>
      <w:r w:rsidRPr="007F4539">
        <w:rPr>
          <w:sz w:val="12"/>
        </w:rPr>
        <w:t>¶</w:t>
      </w:r>
      <w:r w:rsidRPr="007F4539">
        <w:rPr>
          <w:sz w:val="16"/>
        </w:rPr>
        <w:t xml:space="preserve"> </w:t>
      </w:r>
      <w:r w:rsidRPr="001A0F5E">
        <w:rPr>
          <w:rStyle w:val="StyleUnderline"/>
          <w:highlight w:val="yellow"/>
        </w:rPr>
        <w:t>RCEP and the TPP are</w:t>
      </w:r>
      <w:r w:rsidRPr="007F4539">
        <w:rPr>
          <w:rStyle w:val="StyleUnderline"/>
        </w:rPr>
        <w:t xml:space="preserve"> critical</w:t>
      </w:r>
      <w:r w:rsidRPr="007F4539">
        <w:rPr>
          <w:sz w:val="16"/>
        </w:rPr>
        <w:t xml:space="preserve">—and </w:t>
      </w:r>
      <w:r w:rsidRPr="007F4539">
        <w:rPr>
          <w:rStyle w:val="StyleUnderline"/>
        </w:rPr>
        <w:t xml:space="preserve">arguably </w:t>
      </w:r>
      <w:r w:rsidRPr="001A0F5E">
        <w:rPr>
          <w:rStyle w:val="StyleUnderline"/>
          <w:highlight w:val="yellow"/>
        </w:rPr>
        <w:t>indispensable—steps toward FTAAP, but will not guarantee</w:t>
      </w:r>
      <w:r w:rsidRPr="007F4539">
        <w:rPr>
          <w:rStyle w:val="StyleUnderline"/>
        </w:rPr>
        <w:t xml:space="preserve"> its </w:t>
      </w:r>
      <w:r w:rsidRPr="001A0F5E">
        <w:rPr>
          <w:rStyle w:val="StyleUnderline"/>
          <w:highlight w:val="yellow"/>
        </w:rPr>
        <w:t>realization.</w:t>
      </w:r>
      <w:r w:rsidRPr="007F4539">
        <w:rPr>
          <w:rStyle w:val="StyleUnderline"/>
        </w:rPr>
        <w:t xml:space="preserve"> They will promote economic integration among members, but will not offer comprehensive regional coverage</w:t>
      </w:r>
      <w:r w:rsidRPr="007F4539">
        <w:rPr>
          <w:sz w:val="16"/>
        </w:rPr>
        <w:t xml:space="preserve"> or, at first, broadly acceptable rules. </w:t>
      </w:r>
      <w:r w:rsidRPr="007F4539">
        <w:rPr>
          <w:rStyle w:val="StyleUnderline"/>
        </w:rPr>
        <w:t xml:space="preserve">Since </w:t>
      </w:r>
      <w:r w:rsidRPr="001A0F5E">
        <w:rPr>
          <w:rStyle w:val="StyleUnderline"/>
          <w:highlight w:val="yellow"/>
        </w:rPr>
        <w:t>neither negotiation includes both China and the U</w:t>
      </w:r>
      <w:r w:rsidRPr="007F4539">
        <w:rPr>
          <w:rStyle w:val="StyleUnderline"/>
        </w:rPr>
        <w:t xml:space="preserve">nited </w:t>
      </w:r>
      <w:r w:rsidRPr="001A0F5E">
        <w:rPr>
          <w:rStyle w:val="StyleUnderline"/>
          <w:highlight w:val="yellow"/>
        </w:rPr>
        <w:t>S</w:t>
      </w:r>
      <w:r w:rsidRPr="007F4539">
        <w:rPr>
          <w:rStyle w:val="StyleUnderline"/>
        </w:rPr>
        <w:t xml:space="preserve">tates, </w:t>
      </w:r>
      <w:r w:rsidRPr="001A0F5E">
        <w:rPr>
          <w:rStyle w:val="StyleUnderline"/>
          <w:highlight w:val="yellow"/>
        </w:rPr>
        <w:t>much of the</w:t>
      </w:r>
      <w:r w:rsidRPr="007F4539">
        <w:rPr>
          <w:rStyle w:val="StyleUnderline"/>
        </w:rPr>
        <w:t xml:space="preserve"> economic and political </w:t>
      </w:r>
      <w:r w:rsidRPr="001A0F5E">
        <w:rPr>
          <w:rStyle w:val="StyleUnderline"/>
          <w:highlight w:val="yellow"/>
        </w:rPr>
        <w:t>benefits of</w:t>
      </w:r>
      <w:r w:rsidRPr="007F4539">
        <w:rPr>
          <w:rStyle w:val="StyleUnderline"/>
        </w:rPr>
        <w:t xml:space="preserve"> </w:t>
      </w:r>
      <w:r w:rsidRPr="001A0F5E">
        <w:rPr>
          <w:rStyle w:val="StyleUnderline"/>
          <w:highlight w:val="yellow"/>
        </w:rPr>
        <w:t>regional</w:t>
      </w:r>
      <w:r w:rsidRPr="007F4539">
        <w:rPr>
          <w:rStyle w:val="StyleUnderline"/>
        </w:rPr>
        <w:t xml:space="preserve"> economic </w:t>
      </w:r>
      <w:r w:rsidRPr="001A0F5E">
        <w:rPr>
          <w:rStyle w:val="StyleUnderline"/>
          <w:highlight w:val="yellow"/>
        </w:rPr>
        <w:t>integration would be still unrealized</w:t>
      </w:r>
      <w:r w:rsidRPr="007F4539">
        <w:rPr>
          <w:rStyle w:val="StyleUnderline"/>
        </w:rPr>
        <w:t>.</w:t>
      </w:r>
      <w:r w:rsidRPr="007F4539">
        <w:rPr>
          <w:sz w:val="16"/>
        </w:rPr>
        <w:t xml:space="preserve"> At worst, </w:t>
      </w:r>
      <w:r w:rsidRPr="001A0F5E">
        <w:rPr>
          <w:rStyle w:val="StyleUnderline"/>
          <w:highlight w:val="yellow"/>
        </w:rPr>
        <w:t xml:space="preserve">the two agreements could establish </w:t>
      </w:r>
      <w:r w:rsidRPr="001A0F5E">
        <w:rPr>
          <w:rStyle w:val="Emphasis"/>
          <w:highlight w:val="yellow"/>
        </w:rPr>
        <w:t>conflicting standards</w:t>
      </w:r>
      <w:r w:rsidRPr="007F4539">
        <w:rPr>
          <w:sz w:val="16"/>
        </w:rPr>
        <w:t xml:space="preserve"> that are difficult to reconcile </w:t>
      </w:r>
      <w:r w:rsidRPr="001A0F5E">
        <w:rPr>
          <w:rStyle w:val="StyleUnderline"/>
          <w:highlight w:val="yellow"/>
        </w:rPr>
        <w:t>and would make the “</w:t>
      </w:r>
      <w:r w:rsidRPr="001A0F5E">
        <w:rPr>
          <w:rStyle w:val="Emphasis"/>
          <w:highlight w:val="yellow"/>
        </w:rPr>
        <w:t>noodle bowl</w:t>
      </w:r>
      <w:r w:rsidRPr="007F4539">
        <w:rPr>
          <w:sz w:val="16"/>
        </w:rPr>
        <w:t xml:space="preserve">” </w:t>
      </w:r>
      <w:r w:rsidRPr="007F4539">
        <w:rPr>
          <w:rStyle w:val="StyleUnderline"/>
        </w:rPr>
        <w:t xml:space="preserve">of overlapping trade agreements </w:t>
      </w:r>
      <w:r w:rsidRPr="001A0F5E">
        <w:rPr>
          <w:rStyle w:val="StyleUnderline"/>
          <w:highlight w:val="yellow"/>
        </w:rPr>
        <w:t>more intractable</w:t>
      </w:r>
      <w:r w:rsidRPr="007F4539">
        <w:rPr>
          <w:sz w:val="16"/>
        </w:rPr>
        <w:t>. Intensified discussions of FTAAP could help to turn the current negotiations, into stepping stones rather than stumbling blocks on the path toward it.</w:t>
      </w:r>
    </w:p>
    <w:p w:rsidR="00F5523F" w:rsidRPr="003F50B0" w:rsidRDefault="00F5523F" w:rsidP="00F5523F">
      <w:pPr>
        <w:pStyle w:val="Heading4"/>
      </w:pPr>
      <w:r>
        <w:t xml:space="preserve">Competing trade regimes </w:t>
      </w:r>
      <w:r>
        <w:rPr>
          <w:u w:val="single"/>
        </w:rPr>
        <w:t>bifurcate</w:t>
      </w:r>
      <w:r>
        <w:t xml:space="preserve"> and </w:t>
      </w:r>
      <w:r>
        <w:rPr>
          <w:u w:val="single"/>
        </w:rPr>
        <w:t>collapse</w:t>
      </w:r>
      <w:r>
        <w:t xml:space="preserve"> ASEAN –  outweighs – serves as a </w:t>
      </w:r>
      <w:r>
        <w:rPr>
          <w:u w:val="single"/>
        </w:rPr>
        <w:t>conflict dampener</w:t>
      </w:r>
      <w:r>
        <w:t xml:space="preserve"> </w:t>
      </w:r>
    </w:p>
    <w:p w:rsidR="00F5523F" w:rsidRPr="00951D5B" w:rsidRDefault="00F5523F" w:rsidP="00F5523F">
      <w:r>
        <w:t xml:space="preserve">Stephen </w:t>
      </w:r>
      <w:r w:rsidRPr="00951D5B">
        <w:rPr>
          <w:rStyle w:val="Style13ptBold"/>
        </w:rPr>
        <w:t>Nagy 15</w:t>
      </w:r>
      <w:r>
        <w:t>, Associate Professor of Politics and International Studies at the International Christian University, Tokyo, PhD in IR from Waseda University, September 2015, The Geopolitics of the TPP, http://www.worldcommercereview.com/publications/article_pdf/1003</w:t>
      </w:r>
    </w:p>
    <w:p w:rsidR="00F5523F" w:rsidRPr="00100DC1" w:rsidRDefault="00F5523F" w:rsidP="00F5523F">
      <w:r w:rsidRPr="00134634">
        <w:rPr>
          <w:rStyle w:val="StyleUnderline"/>
          <w:highlight w:val="yellow"/>
        </w:rPr>
        <w:t xml:space="preserve">The </w:t>
      </w:r>
      <w:r w:rsidRPr="00134634">
        <w:rPr>
          <w:rStyle w:val="Emphasis"/>
          <w:highlight w:val="yellow"/>
        </w:rPr>
        <w:t>bifurcation</w:t>
      </w:r>
      <w:r w:rsidRPr="00134634">
        <w:rPr>
          <w:rStyle w:val="StyleUnderline"/>
          <w:highlight w:val="yellow"/>
        </w:rPr>
        <w:t xml:space="preserve"> into</w:t>
      </w:r>
      <w:r>
        <w:t xml:space="preserve"> the high growth, </w:t>
      </w:r>
      <w:r w:rsidRPr="00134634">
        <w:rPr>
          <w:rStyle w:val="StyleUnderline"/>
          <w:highlight w:val="yellow"/>
        </w:rPr>
        <w:t>TPP member states and</w:t>
      </w:r>
      <w:r>
        <w:t xml:space="preserve"> the low growth, </w:t>
      </w:r>
      <w:r w:rsidRPr="00134634">
        <w:rPr>
          <w:rStyle w:val="StyleUnderline"/>
          <w:highlight w:val="yellow"/>
        </w:rPr>
        <w:t>non-</w:t>
      </w:r>
      <w:r w:rsidRPr="00134634">
        <w:rPr>
          <w:rStyle w:val="StyleUnderline"/>
        </w:rPr>
        <w:t>TPP</w:t>
      </w:r>
      <w:r w:rsidRPr="000850BC">
        <w:rPr>
          <w:rStyle w:val="StyleUnderline"/>
        </w:rPr>
        <w:t xml:space="preserve"> </w:t>
      </w:r>
      <w:r w:rsidRPr="00134634">
        <w:rPr>
          <w:rStyle w:val="StyleUnderline"/>
          <w:highlight w:val="yellow"/>
        </w:rPr>
        <w:t>member states</w:t>
      </w:r>
      <w:r w:rsidRPr="000850BC">
        <w:rPr>
          <w:rStyle w:val="StyleUnderline"/>
        </w:rPr>
        <w:t xml:space="preserve"> </w:t>
      </w:r>
      <w:r w:rsidRPr="00134634">
        <w:rPr>
          <w:rStyle w:val="StyleUnderline"/>
          <w:highlight w:val="yellow"/>
        </w:rPr>
        <w:t>will weaken</w:t>
      </w:r>
      <w:r w:rsidRPr="000850BC">
        <w:rPr>
          <w:rStyle w:val="StyleUnderline"/>
        </w:rPr>
        <w:t xml:space="preserve"> the importance of </w:t>
      </w:r>
      <w:r w:rsidRPr="00134634">
        <w:rPr>
          <w:rStyle w:val="StyleUnderline"/>
          <w:highlight w:val="yellow"/>
        </w:rPr>
        <w:t>ASEAN</w:t>
      </w:r>
      <w:r w:rsidRPr="003F50B0">
        <w:rPr>
          <w:rStyle w:val="StyleUnderline"/>
        </w:rPr>
        <w:t xml:space="preserve"> as an economic, political and culture regional framework7</w:t>
      </w:r>
      <w:r w:rsidRPr="003F50B0">
        <w:t xml:space="preserve"> .</w:t>
      </w:r>
      <w:r>
        <w:t xml:space="preserve"> Geopolitically, </w:t>
      </w:r>
      <w:r w:rsidRPr="008D411A">
        <w:rPr>
          <w:rStyle w:val="StyleUnderline"/>
        </w:rPr>
        <w:t>this division will weaken China’s influence on the region and enhance the US’s</w:t>
      </w:r>
      <w:r>
        <w:t xml:space="preserve"> and core TPP member states influence on the region. It strengthens the rationale for further economic, political and security ties within the region.</w:t>
      </w:r>
      <w:r w:rsidRPr="000850BC">
        <w:rPr>
          <w:sz w:val="12"/>
        </w:rPr>
        <w:t xml:space="preserve">¶ </w:t>
      </w:r>
      <w:r w:rsidRPr="00134634">
        <w:rPr>
          <w:rStyle w:val="StyleUnderline"/>
          <w:highlight w:val="yellow"/>
        </w:rPr>
        <w:t>The potential division</w:t>
      </w:r>
      <w:r w:rsidRPr="000850BC">
        <w:rPr>
          <w:rStyle w:val="StyleUnderline"/>
        </w:rPr>
        <w:t xml:space="preserve"> of ASEAN countries into high and low performers </w:t>
      </w:r>
      <w:r w:rsidRPr="00134634">
        <w:rPr>
          <w:rStyle w:val="StyleUnderline"/>
          <w:highlight w:val="yellow"/>
        </w:rPr>
        <w:t xml:space="preserve">has important consequences for </w:t>
      </w:r>
      <w:r w:rsidRPr="00134634">
        <w:rPr>
          <w:rStyle w:val="Emphasis"/>
          <w:highlight w:val="yellow"/>
        </w:rPr>
        <w:t>regional integration</w:t>
      </w:r>
      <w:r>
        <w:t xml:space="preserve"> </w:t>
      </w:r>
      <w:r w:rsidRPr="000850BC">
        <w:rPr>
          <w:rStyle w:val="StyleUnderline"/>
        </w:rPr>
        <w:t>in East Asia</w:t>
      </w:r>
      <w:r>
        <w:t xml:space="preserve"> based on economic interdependence. </w:t>
      </w:r>
      <w:r w:rsidRPr="00134634">
        <w:rPr>
          <w:rStyle w:val="StyleUnderline"/>
          <w:highlight w:val="yellow"/>
        </w:rPr>
        <w:t>The</w:t>
      </w:r>
      <w:r w:rsidRPr="000850BC">
        <w:rPr>
          <w:rStyle w:val="StyleUnderline"/>
        </w:rPr>
        <w:t xml:space="preserve"> </w:t>
      </w:r>
      <w:r w:rsidRPr="000850BC">
        <w:t>so-called</w:t>
      </w:r>
      <w:r w:rsidRPr="000850BC">
        <w:rPr>
          <w:rStyle w:val="StyleUnderline"/>
        </w:rPr>
        <w:t xml:space="preserve"> </w:t>
      </w:r>
      <w:r w:rsidRPr="00134634">
        <w:rPr>
          <w:rStyle w:val="StyleUnderline"/>
          <w:highlight w:val="yellow"/>
        </w:rPr>
        <w:t xml:space="preserve">ASEAN </w:t>
      </w:r>
      <w:r w:rsidRPr="003F50B0">
        <w:rPr>
          <w:rStyle w:val="StyleUnderline"/>
          <w:highlight w:val="yellow"/>
        </w:rPr>
        <w:t xml:space="preserve">way will </w:t>
      </w:r>
      <w:r w:rsidRPr="00134634">
        <w:rPr>
          <w:rStyle w:val="StyleUnderline"/>
          <w:highlight w:val="yellow"/>
        </w:rPr>
        <w:t xml:space="preserve">become </w:t>
      </w:r>
      <w:r w:rsidRPr="003F50B0">
        <w:rPr>
          <w:rStyle w:val="StyleUnderline"/>
          <w:highlight w:val="yellow"/>
        </w:rPr>
        <w:t>increasingly difficult to maintain as socio-economic</w:t>
      </w:r>
      <w:r w:rsidRPr="000850BC">
        <w:rPr>
          <w:rStyle w:val="StyleUnderline"/>
        </w:rPr>
        <w:t xml:space="preserve"> develop </w:t>
      </w:r>
      <w:r w:rsidRPr="003F50B0">
        <w:rPr>
          <w:rStyle w:val="StyleUnderline"/>
          <w:highlight w:val="yellow"/>
        </w:rPr>
        <w:t>differences become</w:t>
      </w:r>
      <w:r w:rsidRPr="000850BC">
        <w:rPr>
          <w:rStyle w:val="StyleUnderline"/>
        </w:rPr>
        <w:t xml:space="preserve"> more </w:t>
      </w:r>
      <w:r w:rsidRPr="003F50B0">
        <w:rPr>
          <w:rStyle w:val="StyleUnderline"/>
          <w:highlight w:val="yellow"/>
        </w:rPr>
        <w:t>apparent.</w:t>
      </w:r>
      <w:r w:rsidRPr="003F50B0">
        <w:rPr>
          <w:rStyle w:val="StyleUnderline"/>
          <w:sz w:val="12"/>
          <w:highlight w:val="yellow"/>
        </w:rPr>
        <w:t xml:space="preserve">¶ </w:t>
      </w:r>
      <w:r w:rsidRPr="003F50B0">
        <w:rPr>
          <w:rStyle w:val="StyleUnderline"/>
          <w:highlight w:val="yellow"/>
        </w:rPr>
        <w:t>ASEAN</w:t>
      </w:r>
      <w:r w:rsidRPr="000850BC">
        <w:rPr>
          <w:rStyle w:val="StyleUnderline"/>
        </w:rPr>
        <w:t xml:space="preserve"> is often seen as the model for East Asian integration with its respect for sovereignty and consensus making decision process. </w:t>
      </w:r>
      <w:r w:rsidRPr="003F50B0">
        <w:rPr>
          <w:rStyle w:val="StyleUnderline"/>
        </w:rPr>
        <w:t xml:space="preserve">It </w:t>
      </w:r>
      <w:r w:rsidRPr="003F50B0">
        <w:rPr>
          <w:rStyle w:val="StyleUnderline"/>
          <w:highlight w:val="yellow"/>
        </w:rPr>
        <w:t>is</w:t>
      </w:r>
      <w:r w:rsidRPr="000850BC">
        <w:rPr>
          <w:rStyle w:val="StyleUnderline"/>
        </w:rPr>
        <w:t xml:space="preserve"> </w:t>
      </w:r>
      <w:r w:rsidRPr="000850BC">
        <w:t>also</w:t>
      </w:r>
      <w:r>
        <w:t xml:space="preserve"> seen as </w:t>
      </w:r>
      <w:r w:rsidRPr="000850BC">
        <w:rPr>
          <w:rStyle w:val="StyleUnderline"/>
        </w:rPr>
        <w:t xml:space="preserve">the </w:t>
      </w:r>
      <w:r w:rsidRPr="003F50B0">
        <w:rPr>
          <w:rStyle w:val="StyleUnderline"/>
          <w:highlight w:val="yellow"/>
        </w:rPr>
        <w:t>driver behind East Asian integration</w:t>
      </w:r>
      <w:r w:rsidRPr="000850BC">
        <w:rPr>
          <w:rStyle w:val="StyleUnderline"/>
        </w:rPr>
        <w:t xml:space="preserve"> allowing the ‘big’ economies in the region, namely China, Japan and South Korea to act as the ‘engine’ of integration</w:t>
      </w:r>
      <w:r>
        <w:t xml:space="preserve"> thus </w:t>
      </w:r>
      <w:r w:rsidRPr="003F50B0">
        <w:rPr>
          <w:rStyle w:val="StyleUnderline"/>
          <w:highlight w:val="yellow"/>
        </w:rPr>
        <w:t>diffusing</w:t>
      </w:r>
      <w:r w:rsidRPr="000850BC">
        <w:rPr>
          <w:rStyle w:val="StyleUnderline"/>
        </w:rPr>
        <w:t xml:space="preserve"> </w:t>
      </w:r>
      <w:r w:rsidRPr="000850BC">
        <w:rPr>
          <w:rStyle w:val="Emphasis"/>
        </w:rPr>
        <w:t xml:space="preserve">potential </w:t>
      </w:r>
      <w:r w:rsidRPr="003F50B0">
        <w:rPr>
          <w:rStyle w:val="Emphasis"/>
          <w:highlight w:val="yellow"/>
        </w:rPr>
        <w:t>conflict</w:t>
      </w:r>
      <w:r>
        <w:t xml:space="preserve"> in terms of leadership of the integration process. </w:t>
      </w:r>
      <w:r w:rsidRPr="003F50B0">
        <w:rPr>
          <w:rStyle w:val="StyleUnderline"/>
          <w:highlight w:val="yellow"/>
        </w:rPr>
        <w:t xml:space="preserve">This role will be </w:t>
      </w:r>
      <w:r w:rsidRPr="003F50B0">
        <w:rPr>
          <w:rStyle w:val="Emphasis"/>
          <w:highlight w:val="yellow"/>
        </w:rPr>
        <w:t>severely weakened</w:t>
      </w:r>
      <w:r w:rsidRPr="000850BC">
        <w:rPr>
          <w:rStyle w:val="StyleUnderline"/>
        </w:rPr>
        <w:t xml:space="preserve"> as economic divisions manifest. Consensus-based decision making will produce minimum results </w:t>
      </w:r>
      <w:r w:rsidRPr="003F50B0">
        <w:rPr>
          <w:rStyle w:val="StyleUnderline"/>
          <w:highlight w:val="yellow"/>
        </w:rPr>
        <w:t>leading</w:t>
      </w:r>
      <w:r w:rsidRPr="000850BC">
        <w:rPr>
          <w:rStyle w:val="StyleUnderline"/>
        </w:rPr>
        <w:t xml:space="preserve"> to member </w:t>
      </w:r>
      <w:r w:rsidRPr="003F50B0">
        <w:rPr>
          <w:rStyle w:val="StyleUnderline"/>
          <w:highlight w:val="yellow"/>
        </w:rPr>
        <w:t xml:space="preserve">states questioning the </w:t>
      </w:r>
      <w:r w:rsidRPr="003F50B0">
        <w:rPr>
          <w:rStyle w:val="Emphasis"/>
          <w:highlight w:val="yellow"/>
        </w:rPr>
        <w:t>raison d’être of</w:t>
      </w:r>
      <w:r w:rsidRPr="000850BC">
        <w:rPr>
          <w:rStyle w:val="StyleUnderline"/>
        </w:rPr>
        <w:t xml:space="preserve"> </w:t>
      </w:r>
      <w:r w:rsidRPr="003F50B0">
        <w:rPr>
          <w:rStyle w:val="StyleUnderline"/>
          <w:highlight w:val="yellow"/>
        </w:rPr>
        <w:t>a regional institution that cannot meet their needs</w:t>
      </w:r>
      <w:r>
        <w:t xml:space="preserve">. </w:t>
      </w:r>
    </w:p>
    <w:p w:rsidR="00F5523F" w:rsidRPr="00B10E38" w:rsidRDefault="00F5523F" w:rsidP="00F5523F">
      <w:pPr>
        <w:pStyle w:val="Heading4"/>
        <w:rPr>
          <w:u w:val="single"/>
        </w:rPr>
      </w:pPr>
      <w:r>
        <w:t>ASEAN key to solve overfishing –  coordination is possible and overcomes capacity issues</w:t>
      </w:r>
    </w:p>
    <w:p w:rsidR="00F5523F" w:rsidRDefault="00F5523F" w:rsidP="00F5523F">
      <w:r>
        <w:t xml:space="preserve">Kheng-Lian </w:t>
      </w:r>
      <w:r w:rsidRPr="004A75B1">
        <w:rPr>
          <w:rStyle w:val="Style13ptBold"/>
        </w:rPr>
        <w:t>Koh 16</w:t>
      </w:r>
      <w:r>
        <w:t xml:space="preserve">, Professor Emeritus of the Faculty of Law, National University of Singapore, and a founder and the Director of the Asia - Pacific Centre for Environmental Law, PhD and LLM,  2016, Asean Environmental Legal Integration: Sustainable Goals?, pg 63-66 </w:t>
      </w:r>
    </w:p>
    <w:p w:rsidR="00F5523F" w:rsidRDefault="00F5523F" w:rsidP="00F5523F">
      <w:pPr>
        <w:rPr>
          <w:sz w:val="16"/>
        </w:rPr>
      </w:pPr>
      <w:r w:rsidRPr="00B10E38">
        <w:rPr>
          <w:rStyle w:val="StyleUnderline"/>
        </w:rPr>
        <w:t xml:space="preserve">The </w:t>
      </w:r>
      <w:r w:rsidRPr="008D411A">
        <w:rPr>
          <w:rStyle w:val="StyleUnderline"/>
          <w:highlight w:val="yellow"/>
        </w:rPr>
        <w:t>ASEAN</w:t>
      </w:r>
      <w:r w:rsidRPr="00B10E38">
        <w:rPr>
          <w:rStyle w:val="StyleUnderline"/>
        </w:rPr>
        <w:t xml:space="preserve"> region's </w:t>
      </w:r>
      <w:r w:rsidRPr="008D411A">
        <w:rPr>
          <w:rStyle w:val="StyleUnderline"/>
          <w:highlight w:val="yellow"/>
        </w:rPr>
        <w:t>marine environment constitutes a</w:t>
      </w:r>
      <w:r w:rsidRPr="00B10E38">
        <w:rPr>
          <w:rStyle w:val="StyleUnderline"/>
        </w:rPr>
        <w:t xml:space="preserve"> major </w:t>
      </w:r>
      <w:r w:rsidRPr="008D411A">
        <w:rPr>
          <w:rStyle w:val="StyleUnderline"/>
          <w:highlight w:val="yellow"/>
        </w:rPr>
        <w:t xml:space="preserve">resource of </w:t>
      </w:r>
      <w:r w:rsidRPr="008D411A">
        <w:rPr>
          <w:rStyle w:val="Emphasis"/>
          <w:highlight w:val="yellow"/>
        </w:rPr>
        <w:t>over-arching importance</w:t>
      </w:r>
      <w:r w:rsidRPr="00B10E38">
        <w:rPr>
          <w:rStyle w:val="StyleUnderline"/>
        </w:rPr>
        <w:t>.</w:t>
      </w:r>
      <w:r w:rsidRPr="008D411A">
        <w:rPr>
          <w:sz w:val="16"/>
        </w:rPr>
        <w:t xml:space="preserve"> In essence, </w:t>
      </w:r>
      <w:r w:rsidRPr="008D411A">
        <w:rPr>
          <w:rStyle w:val="StyleUnderline"/>
          <w:highlight w:val="yellow"/>
        </w:rPr>
        <w:t>the waters</w:t>
      </w:r>
      <w:r w:rsidRPr="00B10E38">
        <w:rPr>
          <w:rStyle w:val="StyleUnderline"/>
        </w:rPr>
        <w:t xml:space="preserve"> and coasts of the archipelagos and marine seas </w:t>
      </w:r>
      <w:r w:rsidRPr="008D411A">
        <w:rPr>
          <w:rStyle w:val="Emphasis"/>
          <w:highlight w:val="yellow"/>
        </w:rPr>
        <w:t>characterize ASEAN's</w:t>
      </w:r>
      <w:r w:rsidRPr="009A6AE3">
        <w:rPr>
          <w:rStyle w:val="Emphasis"/>
        </w:rPr>
        <w:t xml:space="preserve"> region.</w:t>
      </w:r>
      <w:r w:rsidRPr="00B10E38">
        <w:rPr>
          <w:rStyle w:val="StyleUnderline"/>
        </w:rPr>
        <w:t xml:space="preserve"> The </w:t>
      </w:r>
      <w:r w:rsidRPr="008D411A">
        <w:rPr>
          <w:rStyle w:val="StyleUnderline"/>
          <w:highlight w:val="yellow"/>
        </w:rPr>
        <w:t>seas are</w:t>
      </w:r>
      <w:r w:rsidRPr="00B10E38">
        <w:rPr>
          <w:rStyle w:val="StyleUnderline"/>
        </w:rPr>
        <w:t xml:space="preserve"> the </w:t>
      </w:r>
      <w:r w:rsidRPr="008D411A">
        <w:rPr>
          <w:rStyle w:val="StyleUnderline"/>
          <w:highlight w:val="yellow"/>
        </w:rPr>
        <w:t>paths for</w:t>
      </w:r>
      <w:r w:rsidRPr="00B10E38">
        <w:rPr>
          <w:rStyle w:val="StyleUnderline"/>
        </w:rPr>
        <w:t xml:space="preserve"> coastal transport; </w:t>
      </w:r>
      <w:r w:rsidRPr="008D411A">
        <w:rPr>
          <w:rStyle w:val="StyleUnderline"/>
          <w:highlight w:val="yellow"/>
        </w:rPr>
        <w:t>interregional</w:t>
      </w:r>
      <w:r w:rsidRPr="00B10E38">
        <w:rPr>
          <w:rStyle w:val="StyleUnderline"/>
        </w:rPr>
        <w:t xml:space="preserve"> and international shipping and </w:t>
      </w:r>
      <w:r w:rsidRPr="008D411A">
        <w:rPr>
          <w:rStyle w:val="StyleUnderline"/>
          <w:highlight w:val="yellow"/>
        </w:rPr>
        <w:t>trade</w:t>
      </w:r>
      <w:r w:rsidRPr="00B10E38">
        <w:rPr>
          <w:rStyle w:val="StyleUnderline"/>
        </w:rPr>
        <w:t>; a source of fish and other living resources of the oceans</w:t>
      </w:r>
      <w:r w:rsidRPr="008D411A">
        <w:rPr>
          <w:sz w:val="16"/>
        </w:rPr>
        <w:t>; and the access to the hydrocarbons and mineral resources of the seabed. The maps of ASEAN are characterized as much by water as by land</w:t>
      </w:r>
      <w:r w:rsidRPr="00B10E38">
        <w:rPr>
          <w:rStyle w:val="StyleUnderline"/>
        </w:rPr>
        <w:t xml:space="preserve">. </w:t>
      </w:r>
      <w:r w:rsidRPr="008D411A">
        <w:rPr>
          <w:rStyle w:val="StyleUnderline"/>
          <w:highlight w:val="yellow"/>
        </w:rPr>
        <w:t>There are extant sea border disputes between ASEAN</w:t>
      </w:r>
      <w:r w:rsidRPr="00B10E38">
        <w:rPr>
          <w:rStyle w:val="StyleUnderline"/>
        </w:rPr>
        <w:t xml:space="preserve"> member </w:t>
      </w:r>
      <w:r w:rsidRPr="008D411A">
        <w:rPr>
          <w:rStyle w:val="StyleUnderline"/>
          <w:highlight w:val="yellow"/>
        </w:rPr>
        <w:t>states</w:t>
      </w:r>
      <w:r w:rsidRPr="008D411A">
        <w:rPr>
          <w:sz w:val="16"/>
        </w:rPr>
        <w:t>, such as Vietnam and the Philippines, with the People's Republic of China</w:t>
      </w:r>
      <w:r w:rsidRPr="00B10E38">
        <w:rPr>
          <w:rStyle w:val="StyleUnderline"/>
        </w:rPr>
        <w:t xml:space="preserve">. There are straits for navigation under the terms of the UN Law of the Sea Convention for free navigation through the territorial seas and exclusive economic zones, for example through the waters of Malaysia, Indonesia, Singapore and the Philippines. </w:t>
      </w:r>
      <w:r w:rsidRPr="008D411A">
        <w:rPr>
          <w:rStyle w:val="StyleUnderline"/>
          <w:highlight w:val="yellow"/>
        </w:rPr>
        <w:t>The marine environment is a prime concern</w:t>
      </w:r>
      <w:r w:rsidRPr="00B10E38">
        <w:rPr>
          <w:rStyle w:val="StyleUnderline"/>
        </w:rPr>
        <w:t xml:space="preserve"> of ASEAN member states</w:t>
      </w:r>
      <w:r w:rsidRPr="008D411A">
        <w:rPr>
          <w:sz w:val="16"/>
        </w:rPr>
        <w:t xml:space="preserve"> and </w:t>
      </w:r>
      <w:r w:rsidRPr="00B10E38">
        <w:rPr>
          <w:rStyle w:val="StyleUnderline"/>
        </w:rPr>
        <w:t>there are ten-sions stemming from illegal fishing</w:t>
      </w:r>
      <w:r w:rsidRPr="008D411A">
        <w:rPr>
          <w:sz w:val="16"/>
        </w:rPr>
        <w:t xml:space="preserve">. Despite complaints from its neighbors, Indonesia sank thirty-three of thirty-eight for-eign vessels illegally fishing in its territorial waters between 2007 and 2012; thirty-two of these foreign ships were from Vietnam. The Indonesian navy now blows up the fishing boats, after confiscating the ships and arresting the crew.5° </w:t>
      </w:r>
      <w:r w:rsidRPr="008D411A">
        <w:rPr>
          <w:sz w:val="12"/>
        </w:rPr>
        <w:t>¶</w:t>
      </w:r>
      <w:r w:rsidRPr="008D411A">
        <w:rPr>
          <w:sz w:val="16"/>
        </w:rPr>
        <w:t xml:space="preserve"> Notwithstanding its importance, the marine envir-onment of ASEAN is not a separate featured theme in the Fourth ASEAN State of the Environment Report (it is com-bined with freshwater ecosystems). </w:t>
      </w:r>
      <w:r w:rsidRPr="00B10E38">
        <w:rPr>
          <w:rStyle w:val="StyleUnderline"/>
        </w:rPr>
        <w:t>The fish harvest from the ASEAN region has grown from 17,000 metric tons in 2000 to 26,000 in 2007.</w:t>
      </w:r>
      <w:r w:rsidRPr="008D411A">
        <w:rPr>
          <w:sz w:val="16"/>
        </w:rPr>
        <w:t xml:space="preserve"> The ASEAN State of the Environment report notes that </w:t>
      </w:r>
      <w:r w:rsidRPr="008D411A">
        <w:rPr>
          <w:rStyle w:val="Emphasis"/>
          <w:highlight w:val="yellow"/>
        </w:rPr>
        <w:t>overfishing is a major problem</w:t>
      </w:r>
      <w:r w:rsidRPr="009A6AE3">
        <w:rPr>
          <w:rStyle w:val="StyleUnderline"/>
        </w:rPr>
        <w:t xml:space="preserve">. The coral reefs support more than 1,300 reef-associated fish species. </w:t>
      </w:r>
      <w:r w:rsidRPr="008D411A">
        <w:rPr>
          <w:rStyle w:val="StyleUnderline"/>
          <w:highlight w:val="yellow"/>
        </w:rPr>
        <w:t>Coral is at risk</w:t>
      </w:r>
      <w:r w:rsidRPr="009A6AE3">
        <w:rPr>
          <w:rStyle w:val="StyleUnderline"/>
        </w:rPr>
        <w:t xml:space="preserve">, and </w:t>
      </w:r>
      <w:r w:rsidRPr="008D411A">
        <w:rPr>
          <w:rStyle w:val="StyleUnderline"/>
          <w:highlight w:val="yellow"/>
        </w:rPr>
        <w:t>there is no regional assurance</w:t>
      </w:r>
      <w:r w:rsidRPr="009A6AE3">
        <w:rPr>
          <w:rStyle w:val="StyleUnderline"/>
        </w:rPr>
        <w:t xml:space="preserve"> </w:t>
      </w:r>
      <w:r w:rsidRPr="008D411A">
        <w:rPr>
          <w:rStyle w:val="StyleUnderline"/>
          <w:highlight w:val="yellow"/>
        </w:rPr>
        <w:t>that</w:t>
      </w:r>
      <w:r w:rsidRPr="009A6AE3">
        <w:rPr>
          <w:rStyle w:val="StyleUnderline"/>
        </w:rPr>
        <w:t xml:space="preserve"> the growing </w:t>
      </w:r>
      <w:r w:rsidRPr="008D411A">
        <w:rPr>
          <w:rStyle w:val="StyleUnderline"/>
          <w:highlight w:val="yellow"/>
        </w:rPr>
        <w:t>exploitation</w:t>
      </w:r>
      <w:r w:rsidRPr="008D411A">
        <w:rPr>
          <w:sz w:val="16"/>
        </w:rPr>
        <w:t xml:space="preserve"> </w:t>
      </w:r>
      <w:r w:rsidRPr="009A6AE3">
        <w:rPr>
          <w:rStyle w:val="StyleUnderline"/>
        </w:rPr>
        <w:t xml:space="preserve">of finfish </w:t>
      </w:r>
      <w:r w:rsidRPr="008D411A">
        <w:rPr>
          <w:rStyle w:val="StyleUnderline"/>
          <w:highlight w:val="yellow"/>
        </w:rPr>
        <w:t>is at sustained</w:t>
      </w:r>
      <w:r w:rsidRPr="009A6AE3">
        <w:rPr>
          <w:rStyle w:val="StyleUnderline"/>
        </w:rPr>
        <w:t xml:space="preserve"> yield </w:t>
      </w:r>
      <w:r w:rsidRPr="008D411A">
        <w:rPr>
          <w:rStyle w:val="StyleUnderline"/>
          <w:highlight w:val="yellow"/>
        </w:rPr>
        <w:t>levels</w:t>
      </w:r>
      <w:r w:rsidRPr="008D411A">
        <w:rPr>
          <w:sz w:val="16"/>
        </w:rPr>
        <w:t xml:space="preserve">. It is likely that depletion of fish species will preclude continuous increases in harvest. </w:t>
      </w:r>
      <w:r w:rsidRPr="008D411A">
        <w:rPr>
          <w:sz w:val="12"/>
        </w:rPr>
        <w:t>¶</w:t>
      </w:r>
      <w:r w:rsidRPr="008D411A">
        <w:rPr>
          <w:sz w:val="16"/>
        </w:rPr>
        <w:t xml:space="preserve"> ASEAN summarizes threats to coastal and mar-ine resources as follows: (a) land-based sources of pollution degrade marine water quality (red tides exist along the coasts of the Philippines and Sabah, Malaysia); (b) prawn culture and aquaculture activities along the coastline degrade the marine environment; (c) unplanned development of coastal land uses, without the benefit of coastal zone management plans; (d) shipping and sea-based activities, including oil spills, sludge disposal, ballast water changes, and mining in coastal areas; and (e) off-shore oil and gas exploration and production. These environmental problems are all subject to environmental laws, at international and national levels, and yet the states in the ASEAN region do not have the capacity to implement the laws. </w:t>
      </w:r>
      <w:r w:rsidRPr="009A6AE3">
        <w:rPr>
          <w:rStyle w:val="StyleUnderline"/>
        </w:rPr>
        <w:t xml:space="preserve">The enormous extent of the ASEAN seacoasts explains this problem in part. </w:t>
      </w:r>
      <w:r w:rsidRPr="0016211E">
        <w:rPr>
          <w:rStyle w:val="StyleUnderline"/>
        </w:rPr>
        <w:t>It is a vast area to regulate.</w:t>
      </w:r>
      <w:r w:rsidRPr="0016211E">
        <w:rPr>
          <w:sz w:val="16"/>
        </w:rPr>
        <w:t xml:space="preserve"> More</w:t>
      </w:r>
      <w:r w:rsidRPr="008D411A">
        <w:rPr>
          <w:sz w:val="16"/>
        </w:rPr>
        <w:t xml:space="preserve">over, the watersheds of rivers encompass a vast inland area, whose cascading waters eventually pollute the marine environments' </w:t>
      </w:r>
      <w:r w:rsidRPr="008D411A">
        <w:rPr>
          <w:sz w:val="12"/>
        </w:rPr>
        <w:t>¶</w:t>
      </w:r>
      <w:r w:rsidRPr="008D411A">
        <w:rPr>
          <w:sz w:val="16"/>
        </w:rPr>
        <w:t xml:space="preserve"> </w:t>
      </w:r>
      <w:r w:rsidRPr="008D411A">
        <w:rPr>
          <w:rStyle w:val="StyleUnderline"/>
          <w:highlight w:val="yellow"/>
        </w:rPr>
        <w:t>Regionally</w:t>
      </w:r>
      <w:r w:rsidRPr="008D411A">
        <w:rPr>
          <w:sz w:val="16"/>
        </w:rPr>
        <w:t xml:space="preserve">, and </w:t>
      </w:r>
      <w:r w:rsidRPr="008D411A">
        <w:rPr>
          <w:rStyle w:val="StyleUnderline"/>
          <w:highlight w:val="yellow"/>
        </w:rPr>
        <w:t>through</w:t>
      </w:r>
      <w:r w:rsidRPr="009A6AE3">
        <w:rPr>
          <w:rStyle w:val="StyleUnderline"/>
        </w:rPr>
        <w:t xml:space="preserve"> its </w:t>
      </w:r>
      <w:r w:rsidRPr="008D411A">
        <w:rPr>
          <w:rStyle w:val="StyleUnderline"/>
          <w:highlight w:val="yellow"/>
        </w:rPr>
        <w:t>member states, ASEAN has</w:t>
      </w:r>
      <w:r w:rsidRPr="009A6AE3">
        <w:rPr>
          <w:rStyle w:val="StyleUnderline"/>
        </w:rPr>
        <w:t xml:space="preserve"> </w:t>
      </w:r>
      <w:r w:rsidRPr="008D411A">
        <w:rPr>
          <w:rStyle w:val="StyleUnderline"/>
          <w:highlight w:val="yellow"/>
        </w:rPr>
        <w:t>significant capacity</w:t>
      </w:r>
      <w:r w:rsidRPr="009A6AE3">
        <w:rPr>
          <w:rStyle w:val="StyleUnderline"/>
        </w:rPr>
        <w:t xml:space="preserve"> to address issues of coastal and mar-ine resources.</w:t>
      </w:r>
      <w:r w:rsidRPr="008D411A">
        <w:rPr>
          <w:sz w:val="16"/>
        </w:rPr>
        <w:t xml:space="preserve"> </w:t>
      </w:r>
      <w:r w:rsidRPr="008D411A">
        <w:rPr>
          <w:sz w:val="12"/>
        </w:rPr>
        <w:t>¶</w:t>
      </w:r>
      <w:r w:rsidRPr="008D411A">
        <w:rPr>
          <w:sz w:val="16"/>
        </w:rPr>
        <w:t xml:space="preserve"> The Southeast Asian Fisheries Development Center (</w:t>
      </w:r>
      <w:r w:rsidRPr="009A6AE3">
        <w:rPr>
          <w:rStyle w:val="StyleUnderline"/>
        </w:rPr>
        <w:t>SEAFDEC</w:t>
      </w:r>
      <w:r w:rsidRPr="008D411A">
        <w:rPr>
          <w:sz w:val="16"/>
        </w:rPr>
        <w:t xml:space="preserve">) is an autonomous intergovernmental body established in 1967.52 Its mandate is "to </w:t>
      </w:r>
      <w:r w:rsidRPr="009A6AE3">
        <w:rPr>
          <w:rStyle w:val="StyleUnderline"/>
        </w:rPr>
        <w:t>develop and manage the fisheries potential of the region by rational utilization of the resources for providing food security and safety to the people and alleviating poverty through transfer of new tech-nologies, research and information dissemination activities."</w:t>
      </w:r>
      <w:r w:rsidRPr="008D411A">
        <w:rPr>
          <w:sz w:val="16"/>
        </w:rPr>
        <w:t xml:space="preserve"> Though not an ASEAN initiative, </w:t>
      </w:r>
      <w:r w:rsidRPr="0016211E">
        <w:rPr>
          <w:rStyle w:val="StyleUnderline"/>
          <w:highlight w:val="yellow"/>
        </w:rPr>
        <w:t>SEAFDEC</w:t>
      </w:r>
      <w:r w:rsidRPr="008D411A">
        <w:rPr>
          <w:sz w:val="16"/>
        </w:rPr>
        <w:t xml:space="preserve"> established links with ASEAN and </w:t>
      </w:r>
      <w:r w:rsidRPr="0016211E">
        <w:rPr>
          <w:rStyle w:val="StyleUnderline"/>
          <w:highlight w:val="yellow"/>
        </w:rPr>
        <w:t>is supported by ASEAN in</w:t>
      </w:r>
      <w:r w:rsidRPr="009A6AE3">
        <w:rPr>
          <w:rStyle w:val="StyleUnderline"/>
        </w:rPr>
        <w:t xml:space="preserve"> the </w:t>
      </w:r>
      <w:r w:rsidRPr="0016211E">
        <w:rPr>
          <w:rStyle w:val="StyleUnderline"/>
          <w:highlight w:val="yellow"/>
        </w:rPr>
        <w:t>imple-mentation</w:t>
      </w:r>
      <w:r w:rsidRPr="009A6AE3">
        <w:rPr>
          <w:rStyle w:val="StyleUnderline"/>
        </w:rPr>
        <w:t xml:space="preserve"> of</w:t>
      </w:r>
      <w:r w:rsidRPr="008D411A">
        <w:rPr>
          <w:sz w:val="16"/>
        </w:rPr>
        <w:t xml:space="preserve"> some of </w:t>
      </w:r>
      <w:r w:rsidRPr="009A6AE3">
        <w:rPr>
          <w:rStyle w:val="StyleUnderline"/>
        </w:rPr>
        <w:t>its activities,</w:t>
      </w:r>
      <w:r w:rsidRPr="008D411A">
        <w:rPr>
          <w:sz w:val="16"/>
        </w:rPr>
        <w:t xml:space="preserve"> such as sustainable fisher-ies, to reduce disparities among countries in the region. </w:t>
      </w:r>
      <w:r w:rsidRPr="008D411A">
        <w:rPr>
          <w:sz w:val="12"/>
        </w:rPr>
        <w:t>¶</w:t>
      </w:r>
      <w:r w:rsidRPr="008D411A">
        <w:rPr>
          <w:sz w:val="16"/>
        </w:rPr>
        <w:t xml:space="preserve"> SEAFDEC comprises eleven member countries: the ten countries of ASEAN as well as Japan, which provides financial and technical support. The Center operates through its Secretariat located in Thailand and has four technical departments: the Training Department; the Marine Fisheries Research Department; the Aquaculture Department; and the Marine Fishery Resources Development and Management Department. The declaration of Exclusive Economic Zones (EEZs) in the region requires SEAFDEC to play a more active role in assisting member countries to develop and manage the marine fisheries in the waters within the extended jur-isdiction of their respective EEZs. It acknowledges that this task needs to be tackled on a regional basis. </w:t>
      </w:r>
      <w:r w:rsidRPr="008D411A">
        <w:rPr>
          <w:sz w:val="12"/>
        </w:rPr>
        <w:t>¶</w:t>
      </w:r>
      <w:r w:rsidRPr="008D411A">
        <w:rPr>
          <w:sz w:val="16"/>
        </w:rPr>
        <w:t xml:space="preserve"> Examples of </w:t>
      </w:r>
      <w:r w:rsidRPr="0016211E">
        <w:rPr>
          <w:rStyle w:val="StyleUnderline"/>
          <w:highlight w:val="yellow"/>
        </w:rPr>
        <w:t>regional action on fisheries issues</w:t>
      </w:r>
      <w:r w:rsidRPr="008D411A">
        <w:rPr>
          <w:sz w:val="16"/>
        </w:rPr>
        <w:t xml:space="preserve"> is illustrated by each of SEAFDEC's four technical depart-ments. They </w:t>
      </w:r>
      <w:r w:rsidRPr="0016211E">
        <w:rPr>
          <w:rStyle w:val="StyleUnderline"/>
          <w:highlight w:val="yellow"/>
        </w:rPr>
        <w:t>demonstrate that</w:t>
      </w:r>
      <w:r w:rsidRPr="0016211E">
        <w:rPr>
          <w:sz w:val="16"/>
          <w:highlight w:val="yellow"/>
        </w:rPr>
        <w:t xml:space="preserve"> </w:t>
      </w:r>
      <w:r w:rsidRPr="0016211E">
        <w:rPr>
          <w:rStyle w:val="StyleUnderline"/>
          <w:highlight w:val="yellow"/>
        </w:rPr>
        <w:t>regional cooperation is both valued and pursued</w:t>
      </w:r>
      <w:r w:rsidRPr="009A6AE3">
        <w:rPr>
          <w:rStyle w:val="StyleUnderline"/>
        </w:rPr>
        <w:t>,</w:t>
      </w:r>
      <w:r w:rsidRPr="008D411A">
        <w:rPr>
          <w:sz w:val="16"/>
        </w:rPr>
        <w:t xml:space="preserve"> albeit not directly through the ASEAN Working Group. This may be because these technical depart-ments predate the ASEAN Working Group on ASEAN Seas and the Marine Environment. </w:t>
      </w:r>
    </w:p>
    <w:p w:rsidR="00F5523F" w:rsidRDefault="00F5523F" w:rsidP="00F5523F">
      <w:pPr>
        <w:pStyle w:val="Heading4"/>
      </w:pPr>
      <w:r>
        <w:t>East Asia is an overfishing hotspot – multilateral management is key to avoid ocean destruction</w:t>
      </w:r>
    </w:p>
    <w:p w:rsidR="00F5523F" w:rsidRPr="00236887" w:rsidRDefault="00F5523F" w:rsidP="00F5523F">
      <w:r w:rsidRPr="00236887">
        <w:t xml:space="preserve">Marc </w:t>
      </w:r>
      <w:r w:rsidRPr="003410A5">
        <w:rPr>
          <w:rStyle w:val="Style13ptBold"/>
        </w:rPr>
        <w:t>Kaufman 11</w:t>
      </w:r>
      <w:r w:rsidRPr="00236887">
        <w:t>, science writer and national editor for The Washington Post, Predator Fish in Oceans on Alarming Decline, Experts Say, The Washington Post, February 20, 2011, https://www.globalpolicy.org/world-hunger/trade-and-food-production-system/49865.html?ItemId=1018</w:t>
      </w:r>
    </w:p>
    <w:p w:rsidR="00F5523F" w:rsidRDefault="00F5523F" w:rsidP="00F5523F">
      <w:pPr>
        <w:rPr>
          <w:sz w:val="12"/>
        </w:rPr>
      </w:pPr>
      <w:r w:rsidRPr="003775BE">
        <w:rPr>
          <w:sz w:val="12"/>
        </w:rPr>
        <w:t xml:space="preserve">Over the past 100 years, </w:t>
      </w:r>
      <w:r w:rsidRPr="00FA62B6">
        <w:rPr>
          <w:rStyle w:val="StyleUnderline"/>
        </w:rPr>
        <w:t xml:space="preserve">some </w:t>
      </w:r>
      <w:r w:rsidRPr="0063036F">
        <w:rPr>
          <w:rStyle w:val="StyleUnderline"/>
          <w:highlight w:val="yellow"/>
        </w:rPr>
        <w:t>two-thirds of</w:t>
      </w:r>
      <w:r w:rsidRPr="00FA62B6">
        <w:rPr>
          <w:rStyle w:val="StyleUnderline"/>
        </w:rPr>
        <w:t xml:space="preserve"> the </w:t>
      </w:r>
      <w:r w:rsidRPr="0063036F">
        <w:rPr>
          <w:rStyle w:val="StyleUnderline"/>
          <w:highlight w:val="yellow"/>
        </w:rPr>
        <w:t>large</w:t>
      </w:r>
      <w:r w:rsidRPr="00FA62B6">
        <w:rPr>
          <w:rStyle w:val="StyleUnderline"/>
        </w:rPr>
        <w:t xml:space="preserve"> predator </w:t>
      </w:r>
      <w:r w:rsidRPr="0063036F">
        <w:rPr>
          <w:rStyle w:val="StyleUnderline"/>
          <w:highlight w:val="yellow"/>
        </w:rPr>
        <w:t>fish</w:t>
      </w:r>
      <w:r w:rsidRPr="003775BE">
        <w:rPr>
          <w:sz w:val="12"/>
        </w:rPr>
        <w:t xml:space="preserve"> in the ocean </w:t>
      </w:r>
      <w:r w:rsidRPr="0063036F">
        <w:rPr>
          <w:rStyle w:val="StyleUnderline"/>
          <w:highlight w:val="yellow"/>
        </w:rPr>
        <w:t>have been caught</w:t>
      </w:r>
      <w:r w:rsidRPr="003775BE">
        <w:rPr>
          <w:sz w:val="12"/>
        </w:rPr>
        <w:t xml:space="preserve"> and consumed </w:t>
      </w:r>
      <w:r w:rsidRPr="00FA62B6">
        <w:rPr>
          <w:rStyle w:val="StyleUnderline"/>
        </w:rPr>
        <w:t>by humans</w:t>
      </w:r>
      <w:r w:rsidRPr="003775BE">
        <w:rPr>
          <w:sz w:val="12"/>
        </w:rPr>
        <w:t xml:space="preserve">, and in the decades ahead the rest are likely to perish, too.¶ ¶ </w:t>
      </w:r>
      <w:r w:rsidRPr="00FA62B6">
        <w:rPr>
          <w:rStyle w:val="StyleUnderline"/>
        </w:rPr>
        <w:t xml:space="preserve">In their place, </w:t>
      </w:r>
      <w:r w:rsidRPr="0063036F">
        <w:rPr>
          <w:rStyle w:val="StyleUnderline"/>
          <w:highlight w:val="yellow"/>
        </w:rPr>
        <w:t>small fish</w:t>
      </w:r>
      <w:r w:rsidRPr="003775BE">
        <w:rPr>
          <w:sz w:val="12"/>
        </w:rPr>
        <w:t xml:space="preserve"> such as sardines and anchovies </w:t>
      </w:r>
      <w:r w:rsidRPr="0063036F">
        <w:rPr>
          <w:rStyle w:val="StyleUnderline"/>
          <w:highlight w:val="yellow"/>
        </w:rPr>
        <w:t>are flourishing</w:t>
      </w:r>
      <w:r w:rsidRPr="003775BE">
        <w:rPr>
          <w:sz w:val="12"/>
        </w:rPr>
        <w:t xml:space="preserve"> in the absence of the tuna, grouper and cod that traditionally feed on them, </w:t>
      </w:r>
      <w:r w:rsidRPr="0063036F">
        <w:rPr>
          <w:rStyle w:val="StyleUnderline"/>
          <w:highlight w:val="yellow"/>
        </w:rPr>
        <w:t xml:space="preserve">creating an </w:t>
      </w:r>
      <w:r w:rsidRPr="0063036F">
        <w:rPr>
          <w:rStyle w:val="Emphasis"/>
          <w:highlight w:val="yellow"/>
        </w:rPr>
        <w:t>ecological imbalance</w:t>
      </w:r>
      <w:r w:rsidRPr="0063036F">
        <w:rPr>
          <w:rStyle w:val="StyleUnderline"/>
          <w:highlight w:val="yellow"/>
        </w:rPr>
        <w:t xml:space="preserve"> that</w:t>
      </w:r>
      <w:r w:rsidRPr="00FA62B6">
        <w:rPr>
          <w:rStyle w:val="StyleUnderline"/>
        </w:rPr>
        <w:t xml:space="preserve"> experts say </w:t>
      </w:r>
      <w:r w:rsidRPr="0063036F">
        <w:rPr>
          <w:rStyle w:val="StyleUnderline"/>
          <w:highlight w:val="yellow"/>
        </w:rPr>
        <w:t xml:space="preserve">will </w:t>
      </w:r>
      <w:r w:rsidRPr="0063036F">
        <w:rPr>
          <w:rStyle w:val="Emphasis"/>
          <w:highlight w:val="yellow"/>
        </w:rPr>
        <w:t>forever change the oceans</w:t>
      </w:r>
      <w:r w:rsidRPr="00FA62B6">
        <w:rPr>
          <w:rStyle w:val="Emphasis"/>
        </w:rPr>
        <w:t>.</w:t>
      </w:r>
      <w:r w:rsidRPr="003775BE">
        <w:rPr>
          <w:rStyle w:val="Emphasis"/>
          <w:b w:val="0"/>
          <w:sz w:val="12"/>
          <w:u w:val="none"/>
        </w:rPr>
        <w:t>¶</w:t>
      </w:r>
      <w:r w:rsidRPr="00AF7D2B">
        <w:rPr>
          <w:rStyle w:val="Emphasis"/>
          <w:sz w:val="12"/>
        </w:rPr>
        <w:t xml:space="preserve"> </w:t>
      </w:r>
      <w:r w:rsidRPr="003775BE">
        <w:rPr>
          <w:rStyle w:val="Emphasis"/>
          <w:b w:val="0"/>
          <w:sz w:val="12"/>
          <w:u w:val="none"/>
        </w:rPr>
        <w:t>¶</w:t>
      </w:r>
      <w:r w:rsidRPr="00AF7D2B">
        <w:rPr>
          <w:rStyle w:val="Emphasis"/>
          <w:sz w:val="12"/>
        </w:rPr>
        <w:t xml:space="preserve"> </w:t>
      </w:r>
      <w:r w:rsidRPr="003775BE">
        <w:rPr>
          <w:sz w:val="12"/>
        </w:rPr>
        <w:t xml:space="preserve">"Think of it like the Serengeti, with lions and the antelopes they feed on," said Villy Christensen of University of British Columbia's Fisheries Centre. "When all the lions are gone, there will be antelopes everywhere. Our oceans are losing their lions and pretty soon will have nothing but antelopes."¶ ¶ This grim reckoning was presented at the American Association for the Advancement of Science's annual meeting Friday during a panel that asked the question: "2050: Will there be fish in the ocean?"¶ ¶ The panel predicted that while there would be fish decades from now, they will be primarily the smaller varieties currently used as fish oil, fish meal for farmed fish and only infrequently as fish for humans. People, the experts said, will have to develop a taste for anchovies, capelins and other smaller species.¶ ¶ </w:t>
      </w:r>
      <w:r w:rsidRPr="00FA62B6">
        <w:rPr>
          <w:rStyle w:val="StyleUnderline"/>
        </w:rPr>
        <w:t>That the oceans are being overfished has been documented before</w:t>
      </w:r>
      <w:r w:rsidRPr="003775BE">
        <w:rPr>
          <w:sz w:val="12"/>
        </w:rPr>
        <w:t>, and the collapse of species such as cod and Atlantic salmon is also well known. The new research attempts to quantify the overall decline in larger fish, based on data from more than 200 ecological systems studied since 1880. Those results were then modeled across the globe.¶ ¶ One startling conclusion: More than 54 percent of the decrease in large predator fish has taken place over the past 40 years.¶ ¶ "It's a question of how many people are fishing, how they are fishing, and where they are fishing," Christensen said</w:t>
      </w:r>
      <w:r w:rsidRPr="00AF7D2B">
        <w:rPr>
          <w:rStyle w:val="StyleUnderline"/>
        </w:rPr>
        <w:t xml:space="preserve">. </w:t>
      </w:r>
      <w:r w:rsidRPr="0063036F">
        <w:rPr>
          <w:rStyle w:val="StyleUnderline"/>
          <w:highlight w:val="yellow"/>
        </w:rPr>
        <w:t xml:space="preserve">A </w:t>
      </w:r>
      <w:r w:rsidRPr="0063036F">
        <w:rPr>
          <w:rStyle w:val="Emphasis"/>
          <w:highlight w:val="yellow"/>
        </w:rPr>
        <w:t>majority</w:t>
      </w:r>
      <w:r w:rsidRPr="0063036F">
        <w:rPr>
          <w:rStyle w:val="StyleUnderline"/>
          <w:highlight w:val="yellow"/>
        </w:rPr>
        <w:t xml:space="preserve"> of the catch</w:t>
      </w:r>
      <w:r w:rsidRPr="003775BE">
        <w:rPr>
          <w:sz w:val="12"/>
        </w:rPr>
        <w:t xml:space="preserve">, and now of the decline, </w:t>
      </w:r>
      <w:r w:rsidRPr="0063036F">
        <w:rPr>
          <w:rStyle w:val="StyleUnderline"/>
          <w:highlight w:val="yellow"/>
        </w:rPr>
        <w:t xml:space="preserve">involves </w:t>
      </w:r>
      <w:r w:rsidRPr="0063036F">
        <w:rPr>
          <w:rStyle w:val="Emphasis"/>
          <w:highlight w:val="yellow"/>
        </w:rPr>
        <w:t>East Asia</w:t>
      </w:r>
      <w:r w:rsidRPr="00AF7D2B">
        <w:rPr>
          <w:rStyle w:val="StyleUnderline"/>
        </w:rPr>
        <w:t>,</w:t>
      </w:r>
      <w:r w:rsidRPr="003775BE">
        <w:rPr>
          <w:sz w:val="12"/>
        </w:rPr>
        <w:t xml:space="preserve"> which has witnessed dramatic overall economic growth.¶ ¶ In describing the likely explosion of small fish, Christensen's team differed with a 2006 report in the journal Science that warned of an ocean without fish for humans by mid-century.¶ ¶ But they say that </w:t>
      </w:r>
      <w:r w:rsidRPr="00826460">
        <w:rPr>
          <w:rStyle w:val="StyleUnderline"/>
        </w:rPr>
        <w:t>absent predators</w:t>
      </w:r>
      <w:r w:rsidRPr="00AF7D2B">
        <w:rPr>
          <w:rStyle w:val="StyleUnderline"/>
        </w:rPr>
        <w:t>,</w:t>
      </w:r>
      <w:r w:rsidRPr="003775BE">
        <w:rPr>
          <w:sz w:val="12"/>
        </w:rPr>
        <w:t xml:space="preserve"> the </w:t>
      </w:r>
      <w:r w:rsidRPr="0063036F">
        <w:rPr>
          <w:rStyle w:val="StyleUnderline"/>
          <w:highlight w:val="yellow"/>
        </w:rPr>
        <w:t>fisheries will be</w:t>
      </w:r>
      <w:r w:rsidRPr="00AF7D2B">
        <w:rPr>
          <w:rStyle w:val="StyleUnderline"/>
        </w:rPr>
        <w:t xml:space="preserve"> out of balance and more </w:t>
      </w:r>
      <w:r w:rsidRPr="0063036F">
        <w:rPr>
          <w:rStyle w:val="StyleUnderline"/>
          <w:highlight w:val="yellow"/>
        </w:rPr>
        <w:t xml:space="preserve">subject to </w:t>
      </w:r>
      <w:r w:rsidRPr="0063036F">
        <w:rPr>
          <w:rStyle w:val="Emphasis"/>
          <w:highlight w:val="yellow"/>
        </w:rPr>
        <w:t>mass die-offs</w:t>
      </w:r>
      <w:r w:rsidRPr="00826460">
        <w:rPr>
          <w:rStyle w:val="Emphasis"/>
        </w:rPr>
        <w:t xml:space="preserve"> from disease</w:t>
      </w:r>
      <w:r w:rsidRPr="00826460">
        <w:rPr>
          <w:rStyle w:val="StyleUnderline"/>
        </w:rPr>
        <w:t xml:space="preserve"> and from boom-and-bust cycles that</w:t>
      </w:r>
      <w:r w:rsidRPr="00826460">
        <w:rPr>
          <w:sz w:val="12"/>
        </w:rPr>
        <w:t xml:space="preserve">, over time, </w:t>
      </w:r>
      <w:r w:rsidRPr="00826460">
        <w:rPr>
          <w:rStyle w:val="StyleUnderline"/>
        </w:rPr>
        <w:t xml:space="preserve">can lead to </w:t>
      </w:r>
      <w:r w:rsidRPr="00826460">
        <w:rPr>
          <w:rStyle w:val="Emphasis"/>
        </w:rPr>
        <w:t>algae or bacteria blooms</w:t>
      </w:r>
      <w:r w:rsidRPr="00826460">
        <w:rPr>
          <w:rStyle w:val="StyleUnderline"/>
        </w:rPr>
        <w:t xml:space="preserve"> that take the oxygen out of the waters and make them uninhabitable.</w:t>
      </w:r>
      <w:r w:rsidRPr="00826460">
        <w:rPr>
          <w:rStyle w:val="StyleUnderline"/>
          <w:sz w:val="12"/>
          <w:u w:val="none"/>
        </w:rPr>
        <w:t>¶</w:t>
      </w:r>
      <w:r w:rsidRPr="00826460">
        <w:rPr>
          <w:rStyle w:val="StyleUnderline"/>
          <w:sz w:val="12"/>
        </w:rPr>
        <w:t xml:space="preserve"> </w:t>
      </w:r>
      <w:r w:rsidRPr="00826460">
        <w:rPr>
          <w:sz w:val="12"/>
        </w:rPr>
        <w:t>¶ Jacqueline Alder from the U.N. Environment Program suggested</w:t>
      </w:r>
      <w:r w:rsidRPr="003775BE">
        <w:rPr>
          <w:sz w:val="12"/>
        </w:rPr>
        <w:t xml:space="preserve"> that the number of fishing boats and days they fish have to be restricted.¶ ¶ "If we can do this immediately, we will see a decline in fish catches. However, that will give an opportunity for the fish stocks to rebuild and expand their populations," she said.¶ ¶ </w:t>
      </w:r>
      <w:r w:rsidRPr="00AF7D2B">
        <w:rPr>
          <w:rStyle w:val="StyleUnderline"/>
        </w:rPr>
        <w:t xml:space="preserve">In an effort to stabilize some fish populations, </w:t>
      </w:r>
      <w:r w:rsidRPr="000811CD">
        <w:rPr>
          <w:rStyle w:val="StyleUnderline"/>
        </w:rPr>
        <w:t xml:space="preserve">national and international </w:t>
      </w:r>
      <w:r w:rsidRPr="0063036F">
        <w:rPr>
          <w:rStyle w:val="StyleUnderline"/>
          <w:highlight w:val="yellow"/>
        </w:rPr>
        <w:t>organizations</w:t>
      </w:r>
      <w:r w:rsidRPr="00AF7D2B">
        <w:rPr>
          <w:rStyle w:val="StyleUnderline"/>
        </w:rPr>
        <w:t xml:space="preserve"> and governments </w:t>
      </w:r>
      <w:r w:rsidRPr="0063036F">
        <w:rPr>
          <w:rStyle w:val="StyleUnderline"/>
          <w:highlight w:val="yellow"/>
        </w:rPr>
        <w:t>have placed quotas</w:t>
      </w:r>
      <w:r w:rsidRPr="000811CD">
        <w:rPr>
          <w:rStyle w:val="StyleUnderline"/>
        </w:rPr>
        <w:t xml:space="preserve"> on the yearly catches</w:t>
      </w:r>
      <w:r w:rsidRPr="00AF7D2B">
        <w:rPr>
          <w:rStyle w:val="StyleUnderline"/>
        </w:rPr>
        <w:t xml:space="preserve"> of some species</w:t>
      </w:r>
      <w:r w:rsidRPr="003775BE">
        <w:rPr>
          <w:sz w:val="12"/>
        </w:rPr>
        <w:t xml:space="preserve">, and have banned the taking of endangered fish entirely in some areas. Some regulations have also been placed on the kind of netting and trawling that can be used in sensitive areas.¶ ¶ </w:t>
      </w:r>
      <w:r w:rsidRPr="0063036F">
        <w:rPr>
          <w:rStyle w:val="StyleUnderline"/>
          <w:highlight w:val="yellow"/>
        </w:rPr>
        <w:t>But</w:t>
      </w:r>
      <w:r w:rsidRPr="00AF7D2B">
        <w:rPr>
          <w:rStyle w:val="StyleUnderline"/>
        </w:rPr>
        <w:t xml:space="preserve"> the </w:t>
      </w:r>
      <w:r w:rsidRPr="0063036F">
        <w:rPr>
          <w:rStyle w:val="StyleUnderline"/>
          <w:highlight w:val="yellow"/>
        </w:rPr>
        <w:t>fishing fleets are growing in size</w:t>
      </w:r>
      <w:r w:rsidRPr="00AF7D2B">
        <w:rPr>
          <w:rStyle w:val="StyleUnderline"/>
        </w:rPr>
        <w:t xml:space="preserve"> and sophistication,</w:t>
      </w:r>
      <w:r w:rsidRPr="003775BE">
        <w:rPr>
          <w:sz w:val="12"/>
        </w:rPr>
        <w:t xml:space="preserve"> said University of Tasmania scientist Reg Watson. "Humans have always fished," he said. "We are just much much better at it now."¶ ¶ Examining 2006 catch results, his team found that 76 million tons of commercial seafood were hauled in - which he said equates to 7 trillion individual fish.¶ ¶ Watson said </w:t>
      </w:r>
      <w:r w:rsidRPr="00826460">
        <w:rPr>
          <w:rStyle w:val="StyleUnderline"/>
        </w:rPr>
        <w:t>fishing activity has been growing quickly</w:t>
      </w:r>
      <w:r w:rsidRPr="00826460">
        <w:rPr>
          <w:sz w:val="12"/>
        </w:rPr>
        <w:t xml:space="preserve"> over the past several decades, with increasingly more energy and effort exerted to bring in equal or smaller catches. </w:t>
      </w:r>
      <w:r w:rsidRPr="00826460">
        <w:rPr>
          <w:rStyle w:val="StyleUnderline"/>
        </w:rPr>
        <w:t>Nations also are paying substantial subsidies to their fishermen</w:t>
      </w:r>
      <w:r w:rsidRPr="00826460">
        <w:rPr>
          <w:sz w:val="12"/>
        </w:rPr>
        <w:t>, he said</w:t>
      </w:r>
      <w:r w:rsidRPr="00826460">
        <w:rPr>
          <w:rStyle w:val="StyleUnderline"/>
        </w:rPr>
        <w:t xml:space="preserve">, </w:t>
      </w:r>
      <w:r w:rsidRPr="00826460">
        <w:rPr>
          <w:rStyle w:val="Emphasis"/>
        </w:rPr>
        <w:t>especially in East Asia</w:t>
      </w:r>
      <w:r w:rsidRPr="00826460">
        <w:rPr>
          <w:rStyle w:val="StyleUnderline"/>
        </w:rPr>
        <w:t>.</w:t>
      </w:r>
      <w:r w:rsidRPr="00826460">
        <w:rPr>
          <w:rStyle w:val="StyleUnderline"/>
          <w:sz w:val="12"/>
          <w:u w:val="none"/>
        </w:rPr>
        <w:t>¶</w:t>
      </w:r>
      <w:r w:rsidRPr="00826460">
        <w:rPr>
          <w:rStyle w:val="StyleUnderline"/>
          <w:sz w:val="12"/>
        </w:rPr>
        <w:t xml:space="preserve"> </w:t>
      </w:r>
      <w:r w:rsidRPr="00826460">
        <w:rPr>
          <w:sz w:val="12"/>
        </w:rPr>
        <w:t xml:space="preserve">¶ "It looks like </w:t>
      </w:r>
      <w:r w:rsidRPr="00826460">
        <w:rPr>
          <w:rStyle w:val="StyleUnderline"/>
        </w:rPr>
        <w:t>we are fishing</w:t>
      </w:r>
      <w:r w:rsidRPr="00AF7D2B">
        <w:rPr>
          <w:rStyle w:val="StyleUnderline"/>
        </w:rPr>
        <w:t xml:space="preserve"> harder</w:t>
      </w:r>
      <w:r w:rsidRPr="003775BE">
        <w:rPr>
          <w:sz w:val="12"/>
        </w:rPr>
        <w:t xml:space="preserve"> for the same or less result </w:t>
      </w:r>
      <w:r w:rsidRPr="00AF7D2B">
        <w:rPr>
          <w:rStyle w:val="StyleUnderline"/>
        </w:rPr>
        <w:t>and this has to tell us something about the oceans' health</w:t>
      </w:r>
      <w:r w:rsidRPr="003775BE">
        <w:rPr>
          <w:sz w:val="12"/>
        </w:rPr>
        <w:t>," he said. "</w:t>
      </w:r>
      <w:r w:rsidRPr="0063036F">
        <w:rPr>
          <w:rStyle w:val="StyleUnderline"/>
          <w:highlight w:val="yellow"/>
        </w:rPr>
        <w:t>We may</w:t>
      </w:r>
      <w:r w:rsidRPr="00AF7D2B">
        <w:rPr>
          <w:rStyle w:val="StyleUnderline"/>
        </w:rPr>
        <w:t xml:space="preserve"> in fact </w:t>
      </w:r>
      <w:r w:rsidRPr="0063036F">
        <w:rPr>
          <w:rStyle w:val="StyleUnderline"/>
          <w:highlight w:val="yellow"/>
        </w:rPr>
        <w:t xml:space="preserve">have hit </w:t>
      </w:r>
      <w:r w:rsidRPr="0063036F">
        <w:rPr>
          <w:rStyle w:val="Emphasis"/>
          <w:highlight w:val="yellow"/>
        </w:rPr>
        <w:t>peak fish</w:t>
      </w:r>
      <w:r w:rsidRPr="00AF7D2B">
        <w:rPr>
          <w:rStyle w:val="StyleUnderline"/>
        </w:rPr>
        <w:t xml:space="preserve"> at the same time we are hitting peak oil."</w:t>
      </w:r>
      <w:r w:rsidRPr="003775BE">
        <w:rPr>
          <w:rStyle w:val="StyleUnderline"/>
          <w:sz w:val="12"/>
          <w:u w:val="none"/>
        </w:rPr>
        <w:t>¶</w:t>
      </w:r>
      <w:r w:rsidRPr="00AF7D2B">
        <w:rPr>
          <w:rStyle w:val="StyleUnderline"/>
          <w:sz w:val="12"/>
        </w:rPr>
        <w:t xml:space="preserve"> </w:t>
      </w:r>
      <w:r w:rsidRPr="003775BE">
        <w:rPr>
          <w:rStyle w:val="StyleUnderline"/>
          <w:sz w:val="12"/>
          <w:u w:val="none"/>
        </w:rPr>
        <w:t>¶</w:t>
      </w:r>
      <w:r w:rsidRPr="00AF7D2B">
        <w:rPr>
          <w:rStyle w:val="StyleUnderline"/>
          <w:sz w:val="12"/>
        </w:rPr>
        <w:t xml:space="preserve"> </w:t>
      </w:r>
      <w:r w:rsidRPr="003775BE">
        <w:rPr>
          <w:sz w:val="12"/>
        </w:rPr>
        <w:t xml:space="preserve">Yet </w:t>
      </w:r>
      <w:r w:rsidRPr="0063036F">
        <w:rPr>
          <w:rStyle w:val="StyleUnderline"/>
          <w:highlight w:val="yellow"/>
        </w:rPr>
        <w:t>demand is growing</w:t>
      </w:r>
      <w:r w:rsidRPr="00AF7D2B">
        <w:rPr>
          <w:rStyle w:val="StyleUnderline"/>
        </w:rPr>
        <w:t xml:space="preserve"> fast, again </w:t>
      </w:r>
      <w:r w:rsidRPr="00AF7D2B">
        <w:rPr>
          <w:rStyle w:val="Emphasis"/>
        </w:rPr>
        <w:t xml:space="preserve">most </w:t>
      </w:r>
      <w:r w:rsidRPr="0063036F">
        <w:rPr>
          <w:rStyle w:val="Emphasis"/>
          <w:highlight w:val="yellow"/>
        </w:rPr>
        <w:t>dramatically in East Asia</w:t>
      </w:r>
      <w:r w:rsidRPr="0063036F">
        <w:rPr>
          <w:sz w:val="12"/>
          <w:highlight w:val="yellow"/>
        </w:rPr>
        <w:t>.</w:t>
      </w:r>
      <w:r w:rsidRPr="003775BE">
        <w:rPr>
          <w:sz w:val="12"/>
        </w:rPr>
        <w:t xml:space="preserve"> </w:t>
      </w:r>
      <w:r w:rsidRPr="00AF7D2B">
        <w:rPr>
          <w:rStyle w:val="StyleUnderline"/>
        </w:rPr>
        <w:t>According to</w:t>
      </w:r>
      <w:r w:rsidRPr="003775BE">
        <w:rPr>
          <w:sz w:val="12"/>
        </w:rPr>
        <w:t xml:space="preserve"> </w:t>
      </w:r>
      <w:r w:rsidRPr="00AF7D2B">
        <w:rPr>
          <w:rStyle w:val="Emphasis"/>
        </w:rPr>
        <w:t>I</w:t>
      </w:r>
      <w:r w:rsidRPr="003775BE">
        <w:rPr>
          <w:sz w:val="12"/>
        </w:rPr>
        <w:t xml:space="preserve">nternational </w:t>
      </w:r>
      <w:r w:rsidRPr="00AF7D2B">
        <w:rPr>
          <w:rStyle w:val="Emphasis"/>
        </w:rPr>
        <w:t>F</w:t>
      </w:r>
      <w:r w:rsidRPr="003775BE">
        <w:rPr>
          <w:sz w:val="12"/>
        </w:rPr>
        <w:t xml:space="preserve">ood </w:t>
      </w:r>
      <w:r w:rsidRPr="00AF7D2B">
        <w:rPr>
          <w:rStyle w:val="Emphasis"/>
        </w:rPr>
        <w:t>P</w:t>
      </w:r>
      <w:r w:rsidRPr="003775BE">
        <w:rPr>
          <w:sz w:val="12"/>
        </w:rPr>
        <w:t xml:space="preserve">olicy </w:t>
      </w:r>
      <w:r w:rsidRPr="00AF7D2B">
        <w:rPr>
          <w:rStyle w:val="Emphasis"/>
        </w:rPr>
        <w:t>R</w:t>
      </w:r>
      <w:r w:rsidRPr="003775BE">
        <w:rPr>
          <w:sz w:val="12"/>
        </w:rPr>
        <w:t xml:space="preserve">esearch </w:t>
      </w:r>
      <w:r w:rsidRPr="00AF7D2B">
        <w:rPr>
          <w:rStyle w:val="Emphasis"/>
        </w:rPr>
        <w:t>I</w:t>
      </w:r>
      <w:r w:rsidRPr="003775BE">
        <w:rPr>
          <w:sz w:val="12"/>
        </w:rPr>
        <w:t xml:space="preserve">nstitute research fellow Siwa Msangi, </w:t>
      </w:r>
      <w:r w:rsidRPr="00AF7D2B">
        <w:rPr>
          <w:rStyle w:val="StyleUnderline"/>
        </w:rPr>
        <w:t>the rise in demand is largely being driven by China</w:t>
      </w:r>
      <w:r w:rsidRPr="003775BE">
        <w:rPr>
          <w:sz w:val="12"/>
        </w:rPr>
        <w:t xml:space="preserve">. </w:t>
      </w:r>
      <w:r w:rsidRPr="00AF7D2B">
        <w:rPr>
          <w:rStyle w:val="StyleUnderline"/>
        </w:rPr>
        <w:t>Almost 50 percent of the increase in the world's fish consumption for food comes from Eastern Asia,</w:t>
      </w:r>
      <w:r w:rsidRPr="003775BE">
        <w:rPr>
          <w:sz w:val="12"/>
        </w:rPr>
        <w:t xml:space="preserve"> and "42 percent of that increase is coming from China itself," he said.¶ ¶ </w:t>
      </w:r>
      <w:r w:rsidRPr="00AF7D2B">
        <w:rPr>
          <w:rStyle w:val="StyleUnderline"/>
        </w:rPr>
        <w:t xml:space="preserve">"China is a driver of both the demand and the supply side. </w:t>
      </w:r>
      <w:r w:rsidRPr="0063036F">
        <w:rPr>
          <w:rStyle w:val="StyleUnderline"/>
          <w:highlight w:val="yellow"/>
        </w:rPr>
        <w:t>That is</w:t>
      </w:r>
      <w:r w:rsidRPr="00AF7D2B">
        <w:rPr>
          <w:rStyle w:val="StyleUnderline"/>
        </w:rPr>
        <w:t xml:space="preserve"> really </w:t>
      </w:r>
      <w:r w:rsidRPr="0063036F">
        <w:rPr>
          <w:rStyle w:val="StyleUnderline"/>
          <w:highlight w:val="yellow"/>
        </w:rPr>
        <w:t>why</w:t>
      </w:r>
      <w:r w:rsidRPr="00AF7D2B">
        <w:rPr>
          <w:rStyle w:val="StyleUnderline"/>
        </w:rPr>
        <w:t xml:space="preserve"> </w:t>
      </w:r>
      <w:r w:rsidRPr="00AF7D2B">
        <w:rPr>
          <w:rStyle w:val="Emphasis"/>
        </w:rPr>
        <w:t xml:space="preserve">the </w:t>
      </w:r>
      <w:r w:rsidRPr="0063036F">
        <w:rPr>
          <w:rStyle w:val="Emphasis"/>
          <w:highlight w:val="yellow"/>
        </w:rPr>
        <w:t>management</w:t>
      </w:r>
      <w:r w:rsidRPr="00AF7D2B">
        <w:rPr>
          <w:rStyle w:val="Emphasis"/>
        </w:rPr>
        <w:t xml:space="preserve"> issue </w:t>
      </w:r>
      <w:r w:rsidRPr="0063036F">
        <w:rPr>
          <w:rStyle w:val="Emphasis"/>
          <w:highlight w:val="yellow"/>
        </w:rPr>
        <w:t>becomes so important</w:t>
      </w:r>
      <w:r w:rsidRPr="003775BE">
        <w:rPr>
          <w:sz w:val="12"/>
        </w:rPr>
        <w:t>," Msangi said. "Projections about future fish populations decline further, however, when coupled with forecasts about the impact of climate change," which is expected to warm the oceans considerably.</w:t>
      </w:r>
    </w:p>
    <w:p w:rsidR="00F5523F" w:rsidRDefault="00F5523F" w:rsidP="00F5523F">
      <w:pPr>
        <w:pStyle w:val="Heading4"/>
      </w:pPr>
      <w:r>
        <w:t xml:space="preserve">Overfishing-induced environmental collapse causes </w:t>
      </w:r>
      <w:r>
        <w:rPr>
          <w:u w:val="single"/>
        </w:rPr>
        <w:t>extinction</w:t>
      </w:r>
    </w:p>
    <w:p w:rsidR="00F5523F" w:rsidRPr="00236887" w:rsidRDefault="00F5523F" w:rsidP="00F5523F">
      <w:r w:rsidRPr="00236887">
        <w:t xml:space="preserve">Callum </w:t>
      </w:r>
      <w:r w:rsidRPr="003410A5">
        <w:rPr>
          <w:rStyle w:val="Style13ptBold"/>
        </w:rPr>
        <w:t>Roberts 15</w:t>
      </w:r>
      <w:r w:rsidRPr="00236887">
        <w:t>, professor of marine conservation at the University of York, “Our seas are being degraded, fish are dying – but humanity is threatened too,” 9/19/15, http://www.theguardian.com/environment/2015/sep/20/fish-are-dying-but-human-life-is-threatened-too</w:t>
      </w:r>
    </w:p>
    <w:p w:rsidR="00F5523F" w:rsidRPr="002A7A6A" w:rsidRDefault="00F5523F" w:rsidP="00F5523F">
      <w:pPr>
        <w:rPr>
          <w:sz w:val="16"/>
        </w:rPr>
      </w:pPr>
      <w:r w:rsidRPr="00961DE5">
        <w:rPr>
          <w:rStyle w:val="StyleUnderline"/>
        </w:rPr>
        <w:t>Studies</w:t>
      </w:r>
      <w:r w:rsidRPr="00961DE5">
        <w:rPr>
          <w:sz w:val="16"/>
        </w:rPr>
        <w:t xml:space="preserve"> like that of the WWF/ZSL </w:t>
      </w:r>
      <w:r w:rsidRPr="00961DE5">
        <w:rPr>
          <w:rStyle w:val="StyleUnderline"/>
        </w:rPr>
        <w:t>list climate change high among the threats that afflict ocean life</w:t>
      </w:r>
      <w:r w:rsidRPr="00961DE5">
        <w:rPr>
          <w:sz w:val="16"/>
        </w:rPr>
        <w:t xml:space="preserve">. </w:t>
      </w:r>
      <w:r w:rsidRPr="00961DE5">
        <w:rPr>
          <w:rStyle w:val="StyleUnderline"/>
        </w:rPr>
        <w:t>While</w:t>
      </w:r>
      <w:r w:rsidRPr="00961DE5">
        <w:rPr>
          <w:sz w:val="16"/>
        </w:rPr>
        <w:t xml:space="preserve"> </w:t>
      </w:r>
      <w:r w:rsidRPr="00961DE5">
        <w:rPr>
          <w:rStyle w:val="StyleUnderline"/>
        </w:rPr>
        <w:t>this is certainly true</w:t>
      </w:r>
      <w:r w:rsidRPr="00961DE5">
        <w:rPr>
          <w:sz w:val="16"/>
        </w:rPr>
        <w:t xml:space="preserve"> now</w:t>
      </w:r>
      <w:r w:rsidRPr="002A7A6A">
        <w:rPr>
          <w:sz w:val="16"/>
        </w:rPr>
        <w:t xml:space="preserve">, and it will become increasingly problematic in future, </w:t>
      </w:r>
      <w:r w:rsidRPr="002A7A6A">
        <w:rPr>
          <w:rStyle w:val="Emphasis"/>
          <w:highlight w:val="yellow"/>
        </w:rPr>
        <w:t xml:space="preserve">the primary </w:t>
      </w:r>
      <w:r w:rsidRPr="00564007">
        <w:rPr>
          <w:rStyle w:val="Emphasis"/>
          <w:highlight w:val="yellow"/>
        </w:rPr>
        <w:t>driver</w:t>
      </w:r>
      <w:r w:rsidRPr="00564007">
        <w:rPr>
          <w:rStyle w:val="StyleUnderline"/>
          <w:highlight w:val="yellow"/>
        </w:rPr>
        <w:t xml:space="preserve"> of decline</w:t>
      </w:r>
      <w:r w:rsidRPr="002A7A6A">
        <w:rPr>
          <w:rStyle w:val="StyleUnderline"/>
        </w:rPr>
        <w:t xml:space="preserve"> to date </w:t>
      </w:r>
      <w:r w:rsidRPr="002A7A6A">
        <w:rPr>
          <w:rStyle w:val="StyleUnderline"/>
          <w:highlight w:val="yellow"/>
        </w:rPr>
        <w:t xml:space="preserve">is </w:t>
      </w:r>
      <w:r w:rsidRPr="00564007">
        <w:rPr>
          <w:rStyle w:val="StyleUnderline"/>
          <w:highlight w:val="yellow"/>
        </w:rPr>
        <w:t>overfishing</w:t>
      </w:r>
      <w:r w:rsidRPr="00564007">
        <w:rPr>
          <w:sz w:val="16"/>
          <w:highlight w:val="yellow"/>
        </w:rPr>
        <w:t xml:space="preserve">. </w:t>
      </w:r>
      <w:r w:rsidRPr="00564007">
        <w:rPr>
          <w:rStyle w:val="StyleUnderline"/>
        </w:rPr>
        <w:t xml:space="preserve">To get a true picture of fishing’s impact, you have to </w:t>
      </w:r>
      <w:r w:rsidRPr="00564007">
        <w:rPr>
          <w:rStyle w:val="Emphasis"/>
        </w:rPr>
        <w:t>take the long view</w:t>
      </w:r>
      <w:r w:rsidRPr="00564007">
        <w:rPr>
          <w:sz w:val="16"/>
        </w:rPr>
        <w:t>. Ask an EU official for the latest stock estimate of common skate, and you would get a</w:t>
      </w:r>
      <w:r w:rsidRPr="002A7A6A">
        <w:rPr>
          <w:sz w:val="16"/>
        </w:rPr>
        <w:t xml:space="preserve"> puzzled look. We no longer fish commercially for species such as common skate because there are hardly any left, so we no longer bother counting them and their disappearance goes unremarked. But fishing carried on long after the skates, halibut, wolf-fish, angel sharks, bluefin tuna, thresher sharks, porbeagle, sturgeon and wild salmon – the list is a long one – dwindled to irrelevance.</w:t>
      </w:r>
    </w:p>
    <w:p w:rsidR="00F5523F" w:rsidRPr="000811CD" w:rsidRDefault="00F5523F" w:rsidP="00F5523F">
      <w:pPr>
        <w:rPr>
          <w:sz w:val="16"/>
        </w:rPr>
      </w:pPr>
      <w:r w:rsidRPr="002A7A6A">
        <w:rPr>
          <w:sz w:val="16"/>
        </w:rPr>
        <w:t xml:space="preserve">What is not widely known among those outside the fishing industry is that managers deliberately aim to reduce stock sizes of the fish we eat. Cutting the amount of fish in a stock frees up resources for the others, so they grow faster. This theory, developed in the mid-20th century, says that maximum productivity is reached when you reduce a stock by half, a point called the maximum sustainable yield. Fishing at MSY was recently embedded in the reformed European fisheries policy, which should have been a good thing given that stocks have been so depleted. But behind the </w:t>
      </w:r>
      <w:r w:rsidRPr="000811CD">
        <w:rPr>
          <w:sz w:val="16"/>
        </w:rPr>
        <w:t>scenes, fisheries scientists have gradually eroded target stock levels, arguing that for many stocks MSY is reached when they have been reduced by 70% or 80%. At these low levels though, we are on dangerous ground.</w:t>
      </w:r>
    </w:p>
    <w:p w:rsidR="00F5523F" w:rsidRPr="002A7A6A" w:rsidRDefault="00F5523F" w:rsidP="00F5523F">
      <w:pPr>
        <w:rPr>
          <w:sz w:val="16"/>
        </w:rPr>
      </w:pPr>
      <w:r w:rsidRPr="000811CD">
        <w:rPr>
          <w:rStyle w:val="StyleUnderline"/>
        </w:rPr>
        <w:t xml:space="preserve">When life is brought low, </w:t>
      </w:r>
      <w:r w:rsidRPr="002A7A6A">
        <w:rPr>
          <w:rStyle w:val="StyleUnderline"/>
          <w:highlight w:val="yellow"/>
        </w:rPr>
        <w:t>there are</w:t>
      </w:r>
      <w:r w:rsidRPr="002A7A6A">
        <w:rPr>
          <w:rStyle w:val="StyleUnderline"/>
        </w:rPr>
        <w:t xml:space="preserve"> </w:t>
      </w:r>
      <w:r w:rsidRPr="002A7A6A">
        <w:rPr>
          <w:rStyle w:val="Emphasis"/>
        </w:rPr>
        <w:t>unwanted</w:t>
      </w:r>
      <w:r w:rsidRPr="002A7A6A">
        <w:rPr>
          <w:rStyle w:val="StyleUnderline"/>
        </w:rPr>
        <w:t xml:space="preserve"> and </w:t>
      </w:r>
      <w:r w:rsidRPr="00564007">
        <w:rPr>
          <w:rStyle w:val="Emphasis"/>
          <w:highlight w:val="yellow"/>
        </w:rPr>
        <w:t>unanticipated knock-on effects</w:t>
      </w:r>
      <w:r w:rsidRPr="00564007">
        <w:rPr>
          <w:sz w:val="16"/>
          <w:highlight w:val="yellow"/>
        </w:rPr>
        <w:t xml:space="preserve">. </w:t>
      </w:r>
      <w:r w:rsidRPr="00961DE5">
        <w:rPr>
          <w:rStyle w:val="StyleUnderline"/>
          <w:highlight w:val="yellow"/>
        </w:rPr>
        <w:t>Predators</w:t>
      </w:r>
      <w:r w:rsidRPr="00961DE5">
        <w:rPr>
          <w:sz w:val="16"/>
        </w:rPr>
        <w:t xml:space="preserve"> like tuna, sharks, porpoises and whales </w:t>
      </w:r>
      <w:r w:rsidRPr="00961DE5">
        <w:rPr>
          <w:rStyle w:val="StyleUnderline"/>
        </w:rPr>
        <w:t xml:space="preserve">are </w:t>
      </w:r>
      <w:r w:rsidRPr="00961DE5">
        <w:rPr>
          <w:rStyle w:val="Emphasis"/>
        </w:rPr>
        <w:t>not mere embellishments</w:t>
      </w:r>
      <w:r w:rsidRPr="002A7A6A">
        <w:rPr>
          <w:sz w:val="16"/>
        </w:rPr>
        <w:t xml:space="preserve">, nice to have but not critical if lost. </w:t>
      </w:r>
      <w:r w:rsidRPr="00961DE5">
        <w:rPr>
          <w:rStyle w:val="StyleUnderline"/>
        </w:rPr>
        <w:t xml:space="preserve">They once regulated the abundance of their prey and </w:t>
      </w:r>
      <w:r w:rsidRPr="00961DE5">
        <w:rPr>
          <w:rStyle w:val="StyleUnderline"/>
          <w:highlight w:val="yellow"/>
        </w:rPr>
        <w:t xml:space="preserve">weeded </w:t>
      </w:r>
      <w:r w:rsidRPr="002A7A6A">
        <w:rPr>
          <w:rStyle w:val="StyleUnderline"/>
          <w:highlight w:val="yellow"/>
        </w:rPr>
        <w:t xml:space="preserve">out </w:t>
      </w:r>
      <w:r w:rsidRPr="000811CD">
        <w:rPr>
          <w:rStyle w:val="Emphasis"/>
          <w:highlight w:val="yellow"/>
        </w:rPr>
        <w:t>diseased</w:t>
      </w:r>
      <w:r w:rsidRPr="002A7A6A">
        <w:rPr>
          <w:rStyle w:val="StyleUnderline"/>
        </w:rPr>
        <w:t xml:space="preserve"> and parasite-laden </w:t>
      </w:r>
      <w:r w:rsidRPr="000811CD">
        <w:rPr>
          <w:rStyle w:val="Emphasis"/>
          <w:highlight w:val="yellow"/>
        </w:rPr>
        <w:t>creatures</w:t>
      </w:r>
      <w:r w:rsidRPr="002A7A6A">
        <w:rPr>
          <w:sz w:val="16"/>
        </w:rPr>
        <w:t xml:space="preserve"> before populations became seriously affected. </w:t>
      </w:r>
      <w:r w:rsidRPr="002A7A6A">
        <w:rPr>
          <w:rStyle w:val="StyleUnderline"/>
          <w:highlight w:val="yellow"/>
        </w:rPr>
        <w:t xml:space="preserve">They were important in </w:t>
      </w:r>
      <w:r w:rsidRPr="000811CD">
        <w:rPr>
          <w:rStyle w:val="Emphasis"/>
          <w:highlight w:val="yellow"/>
        </w:rPr>
        <w:t>cycling nutrients</w:t>
      </w:r>
      <w:r w:rsidRPr="002A7A6A">
        <w:rPr>
          <w:rStyle w:val="StyleUnderline"/>
        </w:rPr>
        <w:t xml:space="preserve"> through ocean ecosystems</w:t>
      </w:r>
      <w:r w:rsidRPr="002A7A6A">
        <w:rPr>
          <w:sz w:val="16"/>
        </w:rPr>
        <w:t xml:space="preserve">, </w:t>
      </w:r>
      <w:r w:rsidRPr="002A7A6A">
        <w:rPr>
          <w:rStyle w:val="StyleUnderline"/>
        </w:rPr>
        <w:t xml:space="preserve">shuttling </w:t>
      </w:r>
      <w:r w:rsidRPr="00961DE5">
        <w:rPr>
          <w:rStyle w:val="StyleUnderline"/>
        </w:rPr>
        <w:t>them from the depths to the surface</w:t>
      </w:r>
      <w:r w:rsidRPr="00961DE5">
        <w:rPr>
          <w:sz w:val="16"/>
        </w:rPr>
        <w:t xml:space="preserve"> where sunshine and plants could turn them into the energy that feeds all life in the sea. </w:t>
      </w:r>
      <w:r w:rsidRPr="00961DE5">
        <w:rPr>
          <w:rStyle w:val="StyleUnderline"/>
        </w:rPr>
        <w:t>Seabed life,</w:t>
      </w:r>
      <w:r w:rsidRPr="00961DE5">
        <w:rPr>
          <w:sz w:val="16"/>
        </w:rPr>
        <w:t xml:space="preserve"> those waving fields of invertebrates swept aside by trawls, – </w:t>
      </w:r>
      <w:r w:rsidRPr="00961DE5">
        <w:rPr>
          <w:rStyle w:val="Emphasis"/>
        </w:rPr>
        <w:t xml:space="preserve">captured carbon </w:t>
      </w:r>
      <w:r w:rsidRPr="00564007">
        <w:rPr>
          <w:rStyle w:val="Emphasis"/>
        </w:rPr>
        <w:t>and sequestered it</w:t>
      </w:r>
      <w:r w:rsidRPr="00564007">
        <w:rPr>
          <w:rStyle w:val="StyleUnderline"/>
        </w:rPr>
        <w:t xml:space="preserve"> into the</w:t>
      </w:r>
      <w:r w:rsidRPr="002A7A6A">
        <w:rPr>
          <w:rStyle w:val="StyleUnderline"/>
        </w:rPr>
        <w:t xml:space="preserve"> sediments</w:t>
      </w:r>
      <w:r w:rsidRPr="002A7A6A">
        <w:rPr>
          <w:sz w:val="16"/>
        </w:rPr>
        <w:t xml:space="preserve">. </w:t>
      </w:r>
      <w:r w:rsidRPr="002A7A6A">
        <w:rPr>
          <w:rStyle w:val="StyleUnderline"/>
        </w:rPr>
        <w:t>They kept the water clean</w:t>
      </w:r>
      <w:r w:rsidRPr="002A7A6A">
        <w:rPr>
          <w:sz w:val="16"/>
        </w:rPr>
        <w:t xml:space="preserve">, boosting photosynthesis, </w:t>
      </w:r>
      <w:r w:rsidRPr="002A7A6A">
        <w:rPr>
          <w:rStyle w:val="StyleUnderline"/>
        </w:rPr>
        <w:t>and removed</w:t>
      </w:r>
      <w:r w:rsidRPr="002A7A6A">
        <w:rPr>
          <w:sz w:val="16"/>
        </w:rPr>
        <w:t xml:space="preserve"> </w:t>
      </w:r>
      <w:r w:rsidRPr="002A7A6A">
        <w:rPr>
          <w:rStyle w:val="StyleUnderline"/>
        </w:rPr>
        <w:t>pathogens and pollutants</w:t>
      </w:r>
      <w:r w:rsidRPr="002A7A6A">
        <w:rPr>
          <w:sz w:val="16"/>
        </w:rPr>
        <w:t xml:space="preserve"> we put in the sea.</w:t>
      </w:r>
    </w:p>
    <w:p w:rsidR="00F5523F" w:rsidRPr="000E0A88" w:rsidRDefault="00F5523F" w:rsidP="00F5523F">
      <w:pPr>
        <w:rPr>
          <w:sz w:val="16"/>
        </w:rPr>
      </w:pPr>
      <w:r w:rsidRPr="002A7A6A">
        <w:rPr>
          <w:sz w:val="16"/>
        </w:rPr>
        <w:t xml:space="preserve">So </w:t>
      </w:r>
      <w:r w:rsidRPr="00564007">
        <w:rPr>
          <w:rStyle w:val="StyleUnderline"/>
        </w:rPr>
        <w:t xml:space="preserve">if you are wondering whether it matters that </w:t>
      </w:r>
      <w:r w:rsidRPr="00564007">
        <w:rPr>
          <w:rStyle w:val="StyleUnderline"/>
          <w:highlight w:val="yellow"/>
        </w:rPr>
        <w:t xml:space="preserve">life in </w:t>
      </w:r>
      <w:r w:rsidRPr="00D51C3E">
        <w:rPr>
          <w:rStyle w:val="StyleUnderline"/>
          <w:highlight w:val="yellow"/>
        </w:rPr>
        <w:t xml:space="preserve">the </w:t>
      </w:r>
      <w:r w:rsidRPr="002A7A6A">
        <w:rPr>
          <w:rStyle w:val="StyleUnderline"/>
          <w:highlight w:val="yellow"/>
        </w:rPr>
        <w:t>sea</w:t>
      </w:r>
      <w:r w:rsidRPr="000811CD">
        <w:rPr>
          <w:rStyle w:val="StyleUnderline"/>
        </w:rPr>
        <w:t xml:space="preserve"> has gone down</w:t>
      </w:r>
      <w:r w:rsidRPr="002A7A6A">
        <w:rPr>
          <w:sz w:val="16"/>
        </w:rPr>
        <w:t xml:space="preserve">, </w:t>
      </w:r>
      <w:r w:rsidRPr="002A7A6A">
        <w:rPr>
          <w:rStyle w:val="Emphasis"/>
        </w:rPr>
        <w:t xml:space="preserve">the </w:t>
      </w:r>
      <w:r w:rsidRPr="00564007">
        <w:rPr>
          <w:rStyle w:val="Emphasis"/>
        </w:rPr>
        <w:t>answer is yes</w:t>
      </w:r>
      <w:r w:rsidRPr="00564007">
        <w:rPr>
          <w:sz w:val="16"/>
        </w:rPr>
        <w:t>. In</w:t>
      </w:r>
      <w:r w:rsidRPr="002A7A6A">
        <w:rPr>
          <w:sz w:val="16"/>
        </w:rPr>
        <w:t xml:space="preserve"> the long term, </w:t>
      </w:r>
      <w:r w:rsidRPr="000811CD">
        <w:rPr>
          <w:rStyle w:val="Emphasis"/>
        </w:rPr>
        <w:t xml:space="preserve">it </w:t>
      </w:r>
      <w:r w:rsidRPr="002A7A6A">
        <w:rPr>
          <w:rStyle w:val="Emphasis"/>
          <w:highlight w:val="yellow"/>
        </w:rPr>
        <w:t>is a matter of life and death to all of us</w:t>
      </w:r>
      <w:r w:rsidRPr="002A7A6A">
        <w:rPr>
          <w:sz w:val="16"/>
        </w:rPr>
        <w:t xml:space="preserve">. </w:t>
      </w:r>
      <w:r w:rsidRPr="002A7A6A">
        <w:rPr>
          <w:rStyle w:val="StyleUnderline"/>
        </w:rPr>
        <w:t>The oceans are vast</w:t>
      </w:r>
      <w:r w:rsidRPr="002A7A6A">
        <w:rPr>
          <w:sz w:val="16"/>
        </w:rPr>
        <w:t xml:space="preserve">. Once we thought they were too big to suffer anything other than minor damage at our hands. We know that is no longer true. </w:t>
      </w:r>
      <w:r w:rsidRPr="002A7A6A">
        <w:rPr>
          <w:rStyle w:val="StyleUnderline"/>
          <w:highlight w:val="yellow"/>
        </w:rPr>
        <w:t xml:space="preserve">Human influence reaches </w:t>
      </w:r>
      <w:r w:rsidRPr="000811CD">
        <w:rPr>
          <w:rStyle w:val="Emphasis"/>
          <w:highlight w:val="yellow"/>
        </w:rPr>
        <w:t>every part of the ocean</w:t>
      </w:r>
      <w:r w:rsidRPr="002A7A6A">
        <w:rPr>
          <w:rStyle w:val="StyleUnderline"/>
        </w:rPr>
        <w:t>, from the</w:t>
      </w:r>
      <w:r w:rsidRPr="002A7A6A">
        <w:rPr>
          <w:sz w:val="16"/>
        </w:rPr>
        <w:t xml:space="preserve"> distant </w:t>
      </w:r>
      <w:r w:rsidRPr="002A7A6A">
        <w:rPr>
          <w:rStyle w:val="StyleUnderline"/>
        </w:rPr>
        <w:t>high seas to the deepest abyss.</w:t>
      </w:r>
      <w:r w:rsidRPr="002A7A6A">
        <w:rPr>
          <w:sz w:val="16"/>
        </w:rPr>
        <w:t xml:space="preserve"> What we are just beginning to understand is that </w:t>
      </w:r>
      <w:r w:rsidRPr="002A7A6A">
        <w:rPr>
          <w:rStyle w:val="Emphasis"/>
          <w:highlight w:val="yellow"/>
        </w:rPr>
        <w:t>they are too big</w:t>
      </w:r>
      <w:r w:rsidRPr="002A7A6A">
        <w:rPr>
          <w:rStyle w:val="Emphasis"/>
        </w:rPr>
        <w:t xml:space="preserve"> for us </w:t>
      </w:r>
      <w:r w:rsidRPr="002A7A6A">
        <w:rPr>
          <w:rStyle w:val="Emphasis"/>
          <w:highlight w:val="yellow"/>
        </w:rPr>
        <w:t>to</w:t>
      </w:r>
      <w:r w:rsidRPr="000811CD">
        <w:rPr>
          <w:rStyle w:val="Emphasis"/>
        </w:rPr>
        <w:t xml:space="preserve"> let them </w:t>
      </w:r>
      <w:r w:rsidRPr="00564007">
        <w:rPr>
          <w:rStyle w:val="Emphasis"/>
          <w:highlight w:val="yellow"/>
        </w:rPr>
        <w:t>fail</w:t>
      </w:r>
      <w:r w:rsidRPr="00564007">
        <w:rPr>
          <w:sz w:val="16"/>
          <w:highlight w:val="yellow"/>
        </w:rPr>
        <w:t xml:space="preserve">. </w:t>
      </w:r>
      <w:r w:rsidRPr="00564007">
        <w:rPr>
          <w:rStyle w:val="StyleUnderline"/>
          <w:highlight w:val="yellow"/>
        </w:rPr>
        <w:t xml:space="preserve">The oceans </w:t>
      </w:r>
      <w:r w:rsidRPr="002A7A6A">
        <w:rPr>
          <w:rStyle w:val="StyleUnderline"/>
          <w:highlight w:val="yellow"/>
        </w:rPr>
        <w:t xml:space="preserve">have </w:t>
      </w:r>
      <w:r w:rsidRPr="00564007">
        <w:rPr>
          <w:rStyle w:val="Emphasis"/>
          <w:highlight w:val="yellow"/>
        </w:rPr>
        <w:t>colossal importance</w:t>
      </w:r>
      <w:r w:rsidRPr="002A7A6A">
        <w:rPr>
          <w:rStyle w:val="StyleUnderline"/>
        </w:rPr>
        <w:t xml:space="preserve"> </w:t>
      </w:r>
      <w:r w:rsidRPr="00D51C3E">
        <w:rPr>
          <w:rStyle w:val="StyleUnderline"/>
        </w:rPr>
        <w:t xml:space="preserve">in </w:t>
      </w:r>
      <w:r w:rsidRPr="002A7A6A">
        <w:rPr>
          <w:rStyle w:val="StyleUnderline"/>
          <w:highlight w:val="yellow"/>
        </w:rPr>
        <w:t xml:space="preserve">keeping our planet </w:t>
      </w:r>
      <w:r w:rsidRPr="000811CD">
        <w:rPr>
          <w:rStyle w:val="Emphasis"/>
          <w:highlight w:val="yellow"/>
        </w:rPr>
        <w:t>habitable</w:t>
      </w:r>
      <w:r w:rsidRPr="00564007">
        <w:rPr>
          <w:sz w:val="16"/>
          <w:highlight w:val="yellow"/>
        </w:rPr>
        <w:t xml:space="preserve">. </w:t>
      </w:r>
      <w:r w:rsidRPr="00564007">
        <w:rPr>
          <w:rStyle w:val="Emphasis"/>
          <w:highlight w:val="yellow"/>
        </w:rPr>
        <w:t xml:space="preserve">If they </w:t>
      </w:r>
      <w:r w:rsidRPr="002A7A6A">
        <w:rPr>
          <w:rStyle w:val="Emphasis"/>
          <w:highlight w:val="yellow"/>
        </w:rPr>
        <w:t>fail, so do we</w:t>
      </w:r>
      <w:r w:rsidRPr="002A7A6A">
        <w:rPr>
          <w:sz w:val="16"/>
        </w:rPr>
        <w:t>.</w:t>
      </w:r>
    </w:p>
    <w:p w:rsidR="00237F6D" w:rsidRDefault="00237F6D" w:rsidP="00237F6D">
      <w:pPr>
        <w:pStyle w:val="Heading2"/>
      </w:pPr>
      <w:r>
        <w:t xml:space="preserve">Adv 2 – Relations </w:t>
      </w:r>
    </w:p>
    <w:p w:rsidR="00237F6D" w:rsidRDefault="00237F6D" w:rsidP="00237F6D">
      <w:pPr>
        <w:pStyle w:val="Heading4"/>
      </w:pPr>
      <w:r>
        <w:t xml:space="preserve">Continued push of China’s exclusion from the TPP promotes US-Sino competition and a US containment strategy instead of an engagement one. </w:t>
      </w:r>
    </w:p>
    <w:p w:rsidR="00237F6D" w:rsidRPr="007D7BE7" w:rsidRDefault="00237F6D" w:rsidP="00237F6D">
      <w:pPr>
        <w:rPr>
          <w:sz w:val="16"/>
        </w:rPr>
      </w:pPr>
      <w:r w:rsidRPr="007D7BE7">
        <w:rPr>
          <w:rStyle w:val="Style13ptBold"/>
        </w:rPr>
        <w:t>Huang, 2015</w:t>
      </w:r>
      <w:r w:rsidRPr="007D7BE7">
        <w:rPr>
          <w:sz w:val="16"/>
        </w:rPr>
        <w:t xml:space="preserve"> </w:t>
      </w:r>
      <w:r w:rsidRPr="00E56839">
        <w:t>(Carly, South China Morning Post, 11-6-2015, “It's the geopolitics, stupid: US-led TPP trade pact less about boosting economies than about containing China's rise” http://www.scmp.com/news/china/policies-politics/article/1876024/its-geopolitics-stupid-us-led-tpp</w:t>
      </w:r>
      <w:r>
        <w:t>-trade-pact-less-about)</w:t>
      </w:r>
    </w:p>
    <w:p w:rsidR="00237F6D" w:rsidRPr="007D7BE7" w:rsidRDefault="00237F6D" w:rsidP="00237F6D">
      <w:pPr>
        <w:rPr>
          <w:rStyle w:val="Emphasis"/>
        </w:rPr>
      </w:pPr>
      <w:r w:rsidRPr="007D7BE7">
        <w:rPr>
          <w:sz w:val="8"/>
        </w:rPr>
        <w:t xml:space="preserve">Yet from the start, </w:t>
      </w:r>
      <w:r w:rsidRPr="00257941">
        <w:rPr>
          <w:rStyle w:val="StyleUnderline"/>
          <w:highlight w:val="cyan"/>
        </w:rPr>
        <w:t>this</w:t>
      </w:r>
      <w:r w:rsidRPr="007D7BE7">
        <w:rPr>
          <w:sz w:val="8"/>
        </w:rPr>
        <w:t xml:space="preserve"> particular </w:t>
      </w:r>
      <w:r w:rsidRPr="00257941">
        <w:rPr>
          <w:rStyle w:val="StyleUnderline"/>
          <w:highlight w:val="cyan"/>
        </w:rPr>
        <w:t xml:space="preserve">trade pact has been </w:t>
      </w:r>
      <w:r w:rsidRPr="00257941">
        <w:rPr>
          <w:rStyle w:val="Emphasis"/>
          <w:highlight w:val="cyan"/>
        </w:rPr>
        <w:t>as much about geopolitics as economics</w:t>
      </w:r>
      <w:r w:rsidRPr="007D7BE7">
        <w:rPr>
          <w:sz w:val="8"/>
        </w:rPr>
        <w:t xml:space="preserve">. President Barack </w:t>
      </w:r>
      <w:r w:rsidRPr="00257941">
        <w:rPr>
          <w:rStyle w:val="StyleUnderline"/>
          <w:highlight w:val="cyan"/>
        </w:rPr>
        <w:t>Obama</w:t>
      </w:r>
      <w:r w:rsidRPr="007D7BE7">
        <w:rPr>
          <w:rStyle w:val="StyleUnderline"/>
        </w:rPr>
        <w:t xml:space="preserve">, who has </w:t>
      </w:r>
      <w:r w:rsidRPr="00257941">
        <w:rPr>
          <w:rStyle w:val="StyleUnderline"/>
          <w:highlight w:val="cyan"/>
        </w:rPr>
        <w:t xml:space="preserve">pushed for the trade pact as a </w:t>
      </w:r>
      <w:r w:rsidRPr="00257941">
        <w:rPr>
          <w:rStyle w:val="Emphasis"/>
          <w:highlight w:val="cyan"/>
        </w:rPr>
        <w:t>centrepiece of his "Pivot to Asia</w:t>
      </w:r>
      <w:r w:rsidRPr="007D7BE7">
        <w:rPr>
          <w:sz w:val="8"/>
        </w:rPr>
        <w:t xml:space="preserve">" policy, </w:t>
      </w:r>
      <w:r w:rsidRPr="007D7BE7">
        <w:rPr>
          <w:rStyle w:val="StyleUnderline"/>
        </w:rPr>
        <w:t>did not hide US motives - saying the pact was important because "we can't let countries like China write the rules of the global economy".</w:t>
      </w:r>
      <w:r>
        <w:rPr>
          <w:rStyle w:val="StyleUnderline"/>
        </w:rPr>
        <w:t xml:space="preserve"> </w:t>
      </w:r>
      <w:r w:rsidRPr="007D7BE7">
        <w:rPr>
          <w:sz w:val="8"/>
        </w:rPr>
        <w:t xml:space="preserve">Some </w:t>
      </w:r>
      <w:r w:rsidRPr="00257941">
        <w:rPr>
          <w:rStyle w:val="StyleUnderline"/>
          <w:highlight w:val="cyan"/>
        </w:rPr>
        <w:t xml:space="preserve">Chinese officials view the pact as </w:t>
      </w:r>
      <w:r w:rsidRPr="00257941">
        <w:rPr>
          <w:rStyle w:val="Emphasis"/>
          <w:highlight w:val="cyan"/>
        </w:rPr>
        <w:t>a US conspiracy aimed at the economic containment</w:t>
      </w:r>
      <w:r w:rsidRPr="007D7BE7">
        <w:rPr>
          <w:sz w:val="8"/>
        </w:rPr>
        <w:t xml:space="preserve"> of the mainland. The US-led free-trade agreement, joined by Japan, Canada, Mexico, Chile, Peru, Australia, New Zealand, Singapore, Brunei, Vietnam and Malaysia, represents 40 per cent of global gross domestic product, 30 per cent of global exports, 25 per cent of imports and 793 million consumers. </w:t>
      </w:r>
      <w:r w:rsidRPr="00257941">
        <w:rPr>
          <w:rStyle w:val="StyleUnderline"/>
          <w:highlight w:val="cyan"/>
        </w:rPr>
        <w:t>The exclusion of China,</w:t>
      </w:r>
      <w:r w:rsidRPr="007D7BE7">
        <w:rPr>
          <w:rStyle w:val="StyleUnderline"/>
        </w:rPr>
        <w:t xml:space="preserve"> </w:t>
      </w:r>
      <w:r w:rsidRPr="007D7BE7">
        <w:rPr>
          <w:sz w:val="8"/>
        </w:rPr>
        <w:t xml:space="preserve">the world's largest merchandise trader with combined exports and imports worth US$4.3 trillion last year, </w:t>
      </w:r>
      <w:r w:rsidRPr="00257941">
        <w:rPr>
          <w:rStyle w:val="Emphasis"/>
          <w:highlight w:val="cyan"/>
        </w:rPr>
        <w:t xml:space="preserve">speaks volumes. </w:t>
      </w:r>
      <w:r w:rsidRPr="00257941">
        <w:rPr>
          <w:sz w:val="8"/>
          <w:highlight w:val="cyan"/>
        </w:rPr>
        <w:t>"</w:t>
      </w:r>
      <w:r w:rsidRPr="007D7BE7">
        <w:rPr>
          <w:rStyle w:val="StyleUnderline"/>
        </w:rPr>
        <w:t>It is more than just a trade agreement and it represents a large market led by the US</w:t>
      </w:r>
      <w:r w:rsidRPr="007D7BE7">
        <w:rPr>
          <w:sz w:val="8"/>
        </w:rPr>
        <w:t xml:space="preserve">," said Jianguang Shen, chief economist with Mizuho Securities Asia. Matt </w:t>
      </w:r>
      <w:r w:rsidRPr="007D7BE7">
        <w:rPr>
          <w:rStyle w:val="StyleUnderline"/>
        </w:rPr>
        <w:t>Ferchen, a resident scholar at the Carnegie-Tsinghua Centre for Global Policy, in Beijing, said:</w:t>
      </w:r>
      <w:r w:rsidRPr="007D7BE7">
        <w:rPr>
          <w:sz w:val="8"/>
        </w:rPr>
        <w:t xml:space="preserve"> "</w:t>
      </w:r>
      <w:r w:rsidRPr="007D7BE7">
        <w:rPr>
          <w:rStyle w:val="StyleUnderline"/>
        </w:rPr>
        <w:t xml:space="preserve">Geopolitically, and especially in terms </w:t>
      </w:r>
      <w:r w:rsidRPr="007D7BE7">
        <w:rPr>
          <w:rStyle w:val="Emphasis"/>
        </w:rPr>
        <w:t xml:space="preserve">of </w:t>
      </w:r>
      <w:r w:rsidRPr="00257941">
        <w:rPr>
          <w:rStyle w:val="Emphasis"/>
          <w:highlight w:val="cyan"/>
        </w:rPr>
        <w:t>US versus Chinese influence in the Asia Pacific, the TPP deal is important because it is the most tangible economic element of America's 'pivot' towards Asia</w:t>
      </w:r>
      <w:r w:rsidRPr="00257941">
        <w:rPr>
          <w:sz w:val="8"/>
          <w:highlight w:val="cyan"/>
        </w:rPr>
        <w:t>."</w:t>
      </w:r>
      <w:r w:rsidRPr="007D7BE7">
        <w:rPr>
          <w:sz w:val="8"/>
        </w:rPr>
        <w:t xml:space="preserve"> Analysts said the sheer size of the bloc's total economy was not the only important element</w:t>
      </w:r>
      <w:r w:rsidRPr="007D7BE7">
        <w:rPr>
          <w:rStyle w:val="StyleUnderline"/>
        </w:rPr>
        <w:t xml:space="preserve">. Led by the US, </w:t>
      </w:r>
      <w:r w:rsidRPr="007D7BE7">
        <w:rPr>
          <w:sz w:val="8"/>
        </w:rPr>
        <w:t xml:space="preserve">the world's No 1 economy, </w:t>
      </w:r>
      <w:r w:rsidRPr="007D7BE7">
        <w:rPr>
          <w:rStyle w:val="StyleUnderline"/>
        </w:rPr>
        <w:t>and Japan</w:t>
      </w:r>
      <w:r w:rsidRPr="007D7BE7">
        <w:rPr>
          <w:sz w:val="8"/>
        </w:rPr>
        <w:t xml:space="preserve">, the No 3 economy, </w:t>
      </w:r>
      <w:r w:rsidRPr="007D7BE7">
        <w:rPr>
          <w:rStyle w:val="StyleUnderline"/>
        </w:rPr>
        <w:t>the TPP would become the world's most important platform for setting new rules and norms for global trade and commerce</w:t>
      </w:r>
      <w:r w:rsidRPr="007D7BE7">
        <w:rPr>
          <w:sz w:val="8"/>
        </w:rPr>
        <w:t xml:space="preserve">. Like other multilateral trade organs, such as the World Trade Organisation, the TPP will prove very powerful. Clearly, </w:t>
      </w:r>
      <w:r w:rsidRPr="009A04B9">
        <w:rPr>
          <w:rStyle w:val="StyleUnderline"/>
          <w:highlight w:val="cyan"/>
        </w:rPr>
        <w:t>China has much to lose because of its exclusion</w:t>
      </w:r>
      <w:r w:rsidRPr="007D7BE7">
        <w:rPr>
          <w:rStyle w:val="StyleUnderline"/>
        </w:rPr>
        <w:t>.</w:t>
      </w:r>
      <w:r>
        <w:rPr>
          <w:rStyle w:val="StyleUnderline"/>
        </w:rPr>
        <w:t xml:space="preserve"> </w:t>
      </w:r>
      <w:r w:rsidRPr="007D7BE7">
        <w:rPr>
          <w:sz w:val="8"/>
        </w:rPr>
        <w:t xml:space="preserve">Gary Hufbauer, an international trade expert at the US-based Peterson Institute for International Economics, estimated the pact would deprive China of about US$100 billion of exports annually. Ma Jun, chief economist of the People's Bank of China's research bureau, said China would lose 2.2 percentage points in GDP if it did not join. </w:t>
      </w:r>
      <w:r w:rsidRPr="007D7BE7">
        <w:rPr>
          <w:rStyle w:val="StyleUnderline"/>
        </w:rPr>
        <w:t xml:space="preserve">This is why some </w:t>
      </w:r>
      <w:r w:rsidRPr="009A04B9">
        <w:rPr>
          <w:rStyle w:val="StyleUnderline"/>
          <w:highlight w:val="cyan"/>
        </w:rPr>
        <w:t xml:space="preserve">Chinese officials regard the pact as a US conspiracy </w:t>
      </w:r>
      <w:r w:rsidRPr="009A04B9">
        <w:rPr>
          <w:rStyle w:val="Emphasis"/>
          <w:highlight w:val="cyan"/>
        </w:rPr>
        <w:t>aimed at containing China</w:t>
      </w:r>
      <w:r w:rsidRPr="009A04B9">
        <w:rPr>
          <w:rStyle w:val="StyleUnderline"/>
          <w:highlight w:val="cyan"/>
        </w:rPr>
        <w:t>:</w:t>
      </w:r>
      <w:r w:rsidRPr="007D7BE7">
        <w:rPr>
          <w:rStyle w:val="StyleUnderline"/>
        </w:rPr>
        <w:t xml:space="preserve"> the club seems welcome to anyone but the world's second-largest economy.</w:t>
      </w:r>
      <w:r>
        <w:rPr>
          <w:rStyle w:val="StyleUnderline"/>
        </w:rPr>
        <w:t xml:space="preserve"> </w:t>
      </w:r>
      <w:r w:rsidRPr="007D7BE7">
        <w:rPr>
          <w:sz w:val="8"/>
        </w:rPr>
        <w:t xml:space="preserve">After initially dismissing the TPP, </w:t>
      </w:r>
      <w:r w:rsidRPr="009A04B9">
        <w:rPr>
          <w:rStyle w:val="StyleUnderline"/>
          <w:highlight w:val="cyan"/>
        </w:rPr>
        <w:t>Chinese officials have</w:t>
      </w:r>
      <w:r w:rsidRPr="007D7BE7">
        <w:rPr>
          <w:rStyle w:val="StyleUnderline"/>
        </w:rPr>
        <w:t xml:space="preserve"> now </w:t>
      </w:r>
      <w:r w:rsidRPr="009A04B9">
        <w:rPr>
          <w:rStyle w:val="Emphasis"/>
          <w:highlight w:val="cyan"/>
        </w:rPr>
        <w:t>expressed</w:t>
      </w:r>
      <w:r w:rsidRPr="007D7BE7">
        <w:rPr>
          <w:rStyle w:val="Emphasis"/>
        </w:rPr>
        <w:t xml:space="preserve"> some </w:t>
      </w:r>
      <w:r w:rsidRPr="009A04B9">
        <w:rPr>
          <w:rStyle w:val="Emphasis"/>
          <w:highlight w:val="cyan"/>
        </w:rPr>
        <w:t>interest in joining</w:t>
      </w:r>
      <w:r w:rsidRPr="007D7BE7">
        <w:rPr>
          <w:sz w:val="8"/>
        </w:rPr>
        <w:t xml:space="preserve">. But China does not want only to follow the rules, but also to set them. So Beijing has responded to America's plan to form a trade bloc with its own regional initiatives. It has also moved quickly to adapt to the new trends in international trade to engage in regional free trade agreements. China is actively pushing to negotiate the Regional Comprehensive Economic Partnership (RCEP), involving members of the Association of Southeast Asian Nations plus China, Japan, South Korea, New Zealand, Australia, and India, but also excluding the US. Beijing is also leading the Asia-Pacific Economic Cooperation-based Free Trade Area of the Asia-Pacific, featuring Pacific Rim nations. These Asian-centric free-trade agreements have been touted as alternatives to the TPP. President Xi Jinping has also introduced the New Silk Road strategy. Also known as "One Belt, One Road", the development strategy comprises the New Silk Road Economic Belt, which will link China with Europe through central and western Asia, and the 21st century Maritime Silk Road, which will connect China with Southeast Asian countries, Africa and Europe. China has also recently launched two multinational financial institutions - the New Development Bank and the Asian Infrastructure Investment Bank (AIIB) to help developing countries in Asia and elsewhere finance their badly needed infrastructure projects. Both </w:t>
      </w:r>
      <w:r w:rsidRPr="007D7BE7">
        <w:rPr>
          <w:rStyle w:val="StyleUnderline"/>
        </w:rPr>
        <w:t>China-led institutions are seen as a challenge to the post-second world war, US-centric international institutions</w:t>
      </w:r>
      <w:r w:rsidRPr="007D7BE7">
        <w:rPr>
          <w:sz w:val="8"/>
        </w:rPr>
        <w:t xml:space="preserve"> - the Washington-based International Monetary Fund, the World Bank, and regional bodies, such as the Asian Development Bank. Fifty-seven countries - many of them America's allies, including Britain, Germany, and Australia - signed up to the AIIB as founding members despite opposition from Washington. Some observers see the TPP and AIIB as symbols of the US and China's battle for control of global trade. "The [TPP] pact is a win for the United States in its contest with China for clout in Asia," said Alicia García-Herrero, an economist and special adviser to the non-resident faculty at China-Europe International Business School in Shanghai. However, Chengxin Pan, a professor of international relations at Deakin University in Australia, said the influence of the AIIB or the TPP might well be offset by further "counter-measures" and "counter-initiatives" by either side. "The larger point here is that in the age of increasingly networked economic activities across national boundaries, attempts to use traditional-alliance politics to build exclusive clubs are going to be rather blunt instruments and unlikely to be effective," Pan said. Kamel Mellahi, an expert on China business at Warwick Business School in Britain, said the TPP had many advantages, but the Silk Road strategy was a better fit for China as "its vision, goals and objectives are aligned more closely with China's economic goals than the TPP". Analysts said the TPP aimed to redirect trade to the US and solidify America's economic position in Asia by pressuring China into adhering to Washington's rules and standards. Indeed, the TPP, more than a trade pact, also contains a variety of economic-policy matters that China, should it wish to join, would force it to carry out radical reforms. All but five of the TPP's total 29 draft chapters set rules on non-trade issues, such as regulatory directives and standards about the protection of intellectual property, labour, and the environment, and standards about the equal treatment of state-run enterprises. Some rules and standards are apparently too politically sensitive for the Communist Party to make any compromise in order to accept. For instance, joining the TPP would require opening up markets to foreign investors in areas such as the internet and media, which, up to now, have been under strict state-control. Some provisions such as the investor-state dispute resolution, that enables companies to contest national government policies at supra-national courts, are not acceptable under the mainland's party-ruled political system, in which the ruling party is superior to law. The toughest challenge is a rule about the privatisation of state-owned enterprises (SOEs). China has the world's largest collection of SOEs, which dominate every strategic business sector, such as banking, insurance, energy, ports, aviation and railways, and form the political foundations of the nation's system of one-party rule. Despite the party leadership's repeated pledges to reform the socialist sector, a crucial party blueprint for reform passed in late 2013 makes clear that state ownership must still play a "leading role" in the economy. Analysts said the high standards set by the TPP would rewrite the rules of regional trade in a way that boosted the economies of the US and its allies in proportion to the economy of Washington's primary geopolitical rival, China. Fitch Ratings said that the TPP's most significant consequence would be in setting the pact's rules and guidelines. "This will, in turn, set a powerful precedent for other global trade and investment protocols," Fitch said. </w:t>
      </w:r>
      <w:r w:rsidRPr="009A04B9">
        <w:rPr>
          <w:rStyle w:val="StyleUnderline"/>
          <w:highlight w:val="cyan"/>
        </w:rPr>
        <w:t xml:space="preserve">Obama is said to consider China's rise as the single </w:t>
      </w:r>
      <w:r w:rsidRPr="009A04B9">
        <w:rPr>
          <w:rStyle w:val="Emphasis"/>
          <w:highlight w:val="cyan"/>
        </w:rPr>
        <w:t>most significant geopolitical challenge</w:t>
      </w:r>
      <w:r w:rsidRPr="007D7BE7">
        <w:rPr>
          <w:rStyle w:val="StyleUnderline"/>
        </w:rPr>
        <w:t xml:space="preserve"> facing his nation </w:t>
      </w:r>
      <w:r w:rsidRPr="009A04B9">
        <w:rPr>
          <w:rStyle w:val="StyleUnderline"/>
          <w:highlight w:val="cyan"/>
        </w:rPr>
        <w:t>since the</w:t>
      </w:r>
      <w:r w:rsidRPr="007D7BE7">
        <w:rPr>
          <w:rStyle w:val="StyleUnderline"/>
        </w:rPr>
        <w:t xml:space="preserve"> end of the </w:t>
      </w:r>
      <w:r w:rsidRPr="009A04B9">
        <w:rPr>
          <w:rStyle w:val="StyleUnderline"/>
          <w:highlight w:val="cyan"/>
        </w:rPr>
        <w:t>Cold War.</w:t>
      </w:r>
      <w:r>
        <w:rPr>
          <w:rStyle w:val="StyleUnderline"/>
        </w:rPr>
        <w:t xml:space="preserve"> </w:t>
      </w:r>
      <w:r w:rsidRPr="007D7BE7">
        <w:rPr>
          <w:sz w:val="8"/>
        </w:rPr>
        <w:t xml:space="preserve">The Cold War featured a political and military rivalry between the US-led Western alliance and the former Soviet-led socialist block. But at that time the US-led industrialised world still dominated the global economy. Three decades ago, Japan also challenged US industrial leadership, but, as a staunch ally, it had no interest in challenging Washington's sphere of influence in geopolitics. However, </w:t>
      </w:r>
      <w:r w:rsidRPr="007D7BE7">
        <w:rPr>
          <w:rStyle w:val="StyleUnderline"/>
        </w:rPr>
        <w:t>some analysts believe China has a different agenda</w:t>
      </w:r>
      <w:r w:rsidRPr="007D7BE7">
        <w:rPr>
          <w:sz w:val="8"/>
        </w:rPr>
        <w:t xml:space="preserve">, while others suggest the US is in inexorable decline and that its global influence will inevitably diminish to the benefit of China. </w:t>
      </w:r>
      <w:r w:rsidRPr="007D7BE7">
        <w:rPr>
          <w:rStyle w:val="StyleUnderline"/>
        </w:rPr>
        <w:t xml:space="preserve">Washington believes the </w:t>
      </w:r>
      <w:r w:rsidRPr="009A04B9">
        <w:rPr>
          <w:rStyle w:val="StyleUnderline"/>
          <w:highlight w:val="cyan"/>
        </w:rPr>
        <w:t>US cannot risk China eclipsing its status as the premier global power</w:t>
      </w:r>
      <w:r w:rsidRPr="007D7BE7">
        <w:rPr>
          <w:rStyle w:val="StyleUnderline"/>
        </w:rPr>
        <w:t>.</w:t>
      </w:r>
      <w:r>
        <w:rPr>
          <w:rStyle w:val="StyleUnderline"/>
        </w:rPr>
        <w:t xml:space="preserve"> </w:t>
      </w:r>
      <w:r w:rsidRPr="007D7BE7">
        <w:rPr>
          <w:rStyle w:val="StyleUnderline"/>
        </w:rPr>
        <w:t xml:space="preserve">Under Xi, China has ramped up its global influence </w:t>
      </w:r>
      <w:r w:rsidRPr="007D7BE7">
        <w:rPr>
          <w:sz w:val="8"/>
        </w:rPr>
        <w:t xml:space="preserve">through expanded trade, aid, investment and soft power. Benjamin Herscovitch, a research manager at China Policy, a Beijing-based research and advisory company, said the TPP agreement was first and foremost a massive diplomatic victory for the US. </w:t>
      </w:r>
      <w:r w:rsidRPr="009A04B9">
        <w:rPr>
          <w:sz w:val="8"/>
          <w:highlight w:val="cyan"/>
        </w:rPr>
        <w:t>"</w:t>
      </w:r>
      <w:r w:rsidRPr="009A04B9">
        <w:rPr>
          <w:rStyle w:val="StyleUnderline"/>
          <w:highlight w:val="cyan"/>
        </w:rPr>
        <w:t xml:space="preserve">The deal will </w:t>
      </w:r>
      <w:r w:rsidRPr="009A04B9">
        <w:rPr>
          <w:rStyle w:val="StyleUnderline"/>
        </w:rPr>
        <w:t>obviously</w:t>
      </w:r>
      <w:r w:rsidRPr="009A04B9">
        <w:rPr>
          <w:rStyle w:val="StyleUnderline"/>
          <w:highlight w:val="cyan"/>
        </w:rPr>
        <w:t xml:space="preserve"> benefit the United States economically, but its real significance is the strategic signal it sends to Asia</w:t>
      </w:r>
      <w:r w:rsidRPr="007D7BE7">
        <w:rPr>
          <w:rStyle w:val="StyleUnderline"/>
        </w:rPr>
        <w:t>,"</w:t>
      </w:r>
      <w:r w:rsidRPr="007D7BE7">
        <w:rPr>
          <w:sz w:val="8"/>
        </w:rPr>
        <w:t xml:space="preserve"> he said. "In particular, it is a powerful demonstration of its commitment to leading the region and setting international norms." US foreign policy is often themed around free trade, freedom and democracy. The TPP intends to advance such ideals - not as a demand but as an inevitable outcome of a free and open market. </w:t>
      </w:r>
      <w:r w:rsidRPr="009A04B9">
        <w:rPr>
          <w:rStyle w:val="StyleUnderline"/>
          <w:highlight w:val="cyan"/>
        </w:rPr>
        <w:t>The pact will strengthen US political and military leadership in the region,</w:t>
      </w:r>
      <w:r w:rsidRPr="009A04B9">
        <w:rPr>
          <w:sz w:val="8"/>
          <w:highlight w:val="cyan"/>
        </w:rPr>
        <w:t xml:space="preserve"> </w:t>
      </w:r>
      <w:r w:rsidRPr="009A04B9">
        <w:rPr>
          <w:rStyle w:val="Emphasis"/>
          <w:highlight w:val="cyan"/>
        </w:rPr>
        <w:t>amid the escalating maritime disputes flaring up across the South China Sea and East China Sea</w:t>
      </w:r>
      <w:r w:rsidRPr="007D7BE7">
        <w:rPr>
          <w:sz w:val="8"/>
        </w:rPr>
        <w:t xml:space="preserve"> between China and several of its neighbours, </w:t>
      </w:r>
      <w:r w:rsidRPr="009A04B9">
        <w:rPr>
          <w:rStyle w:val="Emphasis"/>
          <w:highlight w:val="cyan"/>
        </w:rPr>
        <w:t>the perennial friction between China and Taiwan, and the growing tensions over North Korea's nuclear stockpile</w:t>
      </w:r>
      <w:r w:rsidRPr="007D7BE7">
        <w:rPr>
          <w:rStyle w:val="Emphasis"/>
        </w:rPr>
        <w:t>.</w:t>
      </w:r>
      <w:r>
        <w:rPr>
          <w:rStyle w:val="Emphasis"/>
        </w:rPr>
        <w:t xml:space="preserve"> </w:t>
      </w:r>
      <w:r w:rsidRPr="007D7BE7">
        <w:rPr>
          <w:sz w:val="8"/>
        </w:rPr>
        <w:t xml:space="preserve">With the TPP, the US will be more inclined to intervene in a serious spat over territorial claims in the region if a situation threatens its growing trade interests. The pact has, in effect, helped to reassert US influence in the region and shore up the long-term foundations of American power. The Nobel Prize-winning American economist Thomas Schelling noted that "trade is what most of international relations is about. For that reason trade policy is national security policy". In this sense, </w:t>
      </w:r>
      <w:r w:rsidRPr="007D7BE7">
        <w:rPr>
          <w:rStyle w:val="StyleUnderline"/>
        </w:rPr>
        <w:t xml:space="preserve">the TPP is not only US trade policy, but is also America's national security policy. Furthermore, </w:t>
      </w:r>
      <w:r w:rsidRPr="009A04B9">
        <w:rPr>
          <w:rStyle w:val="StyleUnderline"/>
          <w:highlight w:val="cyan"/>
        </w:rPr>
        <w:t xml:space="preserve">it is a </w:t>
      </w:r>
      <w:r w:rsidRPr="009A04B9">
        <w:rPr>
          <w:rStyle w:val="Emphasis"/>
          <w:highlight w:val="cyan"/>
        </w:rPr>
        <w:t>product of the Sino-US rivalry</w:t>
      </w:r>
      <w:r w:rsidRPr="009A04B9">
        <w:rPr>
          <w:rStyle w:val="StyleUnderline"/>
          <w:highlight w:val="cyan"/>
        </w:rPr>
        <w:t xml:space="preserve"> for control of trade and finance</w:t>
      </w:r>
      <w:r w:rsidRPr="009A04B9">
        <w:rPr>
          <w:sz w:val="8"/>
          <w:highlight w:val="cyan"/>
        </w:rPr>
        <w:t xml:space="preserve"> - </w:t>
      </w:r>
      <w:r w:rsidRPr="009A04B9">
        <w:rPr>
          <w:rStyle w:val="Emphasis"/>
          <w:highlight w:val="cyan"/>
        </w:rPr>
        <w:t>the foundation of today's global politics, as well as the global economy.</w:t>
      </w:r>
    </w:p>
    <w:p w:rsidR="00237F6D" w:rsidRDefault="00237F6D" w:rsidP="00237F6D">
      <w:pPr>
        <w:pStyle w:val="Heading4"/>
      </w:pPr>
      <w:r>
        <w:t>That decimates US-China relations which inhibits resolutions over territorial disputes and cyber attacks</w:t>
      </w:r>
    </w:p>
    <w:p w:rsidR="00237F6D" w:rsidRPr="00B51CBD" w:rsidRDefault="00237F6D" w:rsidP="00237F6D">
      <w:pPr>
        <w:rPr>
          <w:sz w:val="16"/>
        </w:rPr>
      </w:pPr>
      <w:r w:rsidRPr="00B51CBD">
        <w:rPr>
          <w:rStyle w:val="Style13ptBold"/>
        </w:rPr>
        <w:t>Zhou, 2015</w:t>
      </w:r>
      <w:r w:rsidRPr="00B51CBD">
        <w:rPr>
          <w:sz w:val="16"/>
        </w:rPr>
        <w:t xml:space="preserve"> </w:t>
      </w:r>
      <w:r w:rsidRPr="00E56839">
        <w:t>(Steven, Al-Jazeera Columnist, 11-6-2015, “The TPP risks making US-China relations worse” http://america.aljazeera.com/opinions/2015/11/the-tpp-risks-making-us-china-relations-worse.html)</w:t>
      </w:r>
    </w:p>
    <w:p w:rsidR="00237F6D" w:rsidRDefault="00237F6D" w:rsidP="00237F6D">
      <w:pPr>
        <w:rPr>
          <w:sz w:val="8"/>
        </w:rPr>
      </w:pPr>
      <w:r w:rsidRPr="00B51CBD">
        <w:rPr>
          <w:sz w:val="8"/>
        </w:rPr>
        <w:t xml:space="preserve">Much discussion regarding </w:t>
      </w:r>
      <w:r w:rsidRPr="009A04B9">
        <w:rPr>
          <w:rStyle w:val="StyleUnderline"/>
          <w:highlight w:val="cyan"/>
        </w:rPr>
        <w:t>the TPP</w:t>
      </w:r>
      <w:r w:rsidRPr="00B51CBD">
        <w:rPr>
          <w:sz w:val="8"/>
        </w:rPr>
        <w:t xml:space="preserve"> has </w:t>
      </w:r>
      <w:r w:rsidRPr="009A04B9">
        <w:rPr>
          <w:rStyle w:val="Emphasis"/>
          <w:highlight w:val="cyan"/>
        </w:rPr>
        <w:t>focused on the absence from the pact of China</w:t>
      </w:r>
      <w:r w:rsidRPr="00B51CBD">
        <w:rPr>
          <w:sz w:val="8"/>
        </w:rPr>
        <w:t xml:space="preserve">, the largest economy in the Asia-Pacific region. President Barack </w:t>
      </w:r>
      <w:r w:rsidRPr="0087734C">
        <w:rPr>
          <w:rStyle w:val="StyleUnderline"/>
        </w:rPr>
        <w:t xml:space="preserve">Obama </w:t>
      </w:r>
      <w:r w:rsidRPr="009A04B9">
        <w:rPr>
          <w:rStyle w:val="StyleUnderline"/>
          <w:highlight w:val="cyan"/>
        </w:rPr>
        <w:t>has portrayed the exclusion as an attempt by the U.S. and its allies to “</w:t>
      </w:r>
      <w:r w:rsidRPr="009A04B9">
        <w:rPr>
          <w:rStyle w:val="Emphasis"/>
          <w:highlight w:val="cyan"/>
        </w:rPr>
        <w:t>write the rules” in the region</w:t>
      </w:r>
      <w:r w:rsidRPr="0087734C">
        <w:rPr>
          <w:rStyle w:val="Emphasis"/>
        </w:rPr>
        <w:t xml:space="preserve"> before China</w:t>
      </w:r>
      <w:r w:rsidRPr="00B51CBD">
        <w:rPr>
          <w:sz w:val="8"/>
        </w:rPr>
        <w:t xml:space="preserve"> does. But </w:t>
      </w:r>
      <w:r w:rsidRPr="009A04B9">
        <w:rPr>
          <w:rStyle w:val="StyleUnderline"/>
          <w:highlight w:val="cyan"/>
        </w:rPr>
        <w:t>this</w:t>
      </w:r>
      <w:r w:rsidRPr="009A04B9">
        <w:rPr>
          <w:sz w:val="8"/>
        </w:rPr>
        <w:t xml:space="preserve"> kind</w:t>
      </w:r>
      <w:r w:rsidRPr="00B51CBD">
        <w:rPr>
          <w:sz w:val="8"/>
        </w:rPr>
        <w:t xml:space="preserve"> of </w:t>
      </w:r>
      <w:r w:rsidRPr="009A04B9">
        <w:rPr>
          <w:rStyle w:val="Emphasis"/>
          <w:highlight w:val="cyan"/>
        </w:rPr>
        <w:t>antagonism does nothing to push U.S.-China relations</w:t>
      </w:r>
      <w:r w:rsidRPr="00B51CBD">
        <w:rPr>
          <w:sz w:val="8"/>
        </w:rPr>
        <w:t xml:space="preserve"> — perhaps the </w:t>
      </w:r>
      <w:r w:rsidRPr="009A04B9">
        <w:rPr>
          <w:rStyle w:val="Emphasis"/>
          <w:highlight w:val="cyan"/>
        </w:rPr>
        <w:t>most important bilateral relationship in the world</w:t>
      </w:r>
      <w:r w:rsidRPr="0087734C">
        <w:rPr>
          <w:rStyle w:val="Emphasis"/>
        </w:rPr>
        <w:t xml:space="preserve"> — toward anything productive</w:t>
      </w:r>
      <w:r w:rsidRPr="00B51CBD">
        <w:rPr>
          <w:sz w:val="8"/>
        </w:rPr>
        <w:t xml:space="preserve">. </w:t>
      </w:r>
      <w:r w:rsidRPr="0087734C">
        <w:rPr>
          <w:rStyle w:val="StyleUnderline"/>
        </w:rPr>
        <w:t xml:space="preserve">The increasing </w:t>
      </w:r>
      <w:r w:rsidRPr="009A04B9">
        <w:rPr>
          <w:rStyle w:val="StyleUnderline"/>
          <w:highlight w:val="cyan"/>
        </w:rPr>
        <w:t>anti-China rhetoric</w:t>
      </w:r>
      <w:r w:rsidRPr="00B51CBD">
        <w:rPr>
          <w:sz w:val="8"/>
        </w:rPr>
        <w:t xml:space="preserve"> that has accompanied the Obama administration’s Asian pivot </w:t>
      </w:r>
      <w:r w:rsidRPr="009A04B9">
        <w:rPr>
          <w:rStyle w:val="StyleUnderline"/>
          <w:highlight w:val="cyan"/>
        </w:rPr>
        <w:t xml:space="preserve">will </w:t>
      </w:r>
      <w:r w:rsidRPr="009A04B9">
        <w:rPr>
          <w:rStyle w:val="Emphasis"/>
          <w:highlight w:val="cyan"/>
        </w:rPr>
        <w:t>result in fewer opportunities to partner on major global initiatives</w:t>
      </w:r>
      <w:r w:rsidRPr="00B51CBD">
        <w:rPr>
          <w:sz w:val="8"/>
        </w:rPr>
        <w:t xml:space="preserve"> and hurt both nations economically. </w:t>
      </w:r>
      <w:r w:rsidRPr="0087734C">
        <w:rPr>
          <w:rStyle w:val="StyleUnderline"/>
        </w:rPr>
        <w:t>While the U.S. and China have cooperated on a number of important issues</w:t>
      </w:r>
      <w:r w:rsidRPr="00B51CBD">
        <w:rPr>
          <w:sz w:val="8"/>
        </w:rPr>
        <w:t xml:space="preserve">, including a notable recent agreement on climate change, geopolitical tensions persist. President </w:t>
      </w:r>
      <w:r w:rsidRPr="0087734C">
        <w:rPr>
          <w:rStyle w:val="StyleUnderline"/>
        </w:rPr>
        <w:t>Xi</w:t>
      </w:r>
      <w:r w:rsidRPr="00B51CBD">
        <w:rPr>
          <w:sz w:val="8"/>
        </w:rPr>
        <w:t xml:space="preserve"> Jinping, who has led China since 2012, has </w:t>
      </w:r>
      <w:r w:rsidRPr="0087734C">
        <w:rPr>
          <w:rStyle w:val="StyleUnderline"/>
        </w:rPr>
        <w:t xml:space="preserve">pushed for a new brand of nationalism that emphasizes the projection of Chinese power in Asia. </w:t>
      </w:r>
      <w:r w:rsidRPr="009A04B9">
        <w:rPr>
          <w:rStyle w:val="StyleUnderline"/>
          <w:highlight w:val="cyan"/>
        </w:rPr>
        <w:t xml:space="preserve">This has gotten China into </w:t>
      </w:r>
      <w:r w:rsidRPr="009A04B9">
        <w:rPr>
          <w:rStyle w:val="Emphasis"/>
          <w:highlight w:val="cyan"/>
        </w:rPr>
        <w:t>territorial disputes</w:t>
      </w:r>
      <w:r w:rsidRPr="00B51CBD">
        <w:rPr>
          <w:sz w:val="8"/>
        </w:rPr>
        <w:t xml:space="preserve"> </w:t>
      </w:r>
      <w:r w:rsidRPr="0087734C">
        <w:rPr>
          <w:rStyle w:val="StyleUnderline"/>
        </w:rPr>
        <w:t xml:space="preserve">with its neighbors, </w:t>
      </w:r>
      <w:r w:rsidRPr="00E9274C">
        <w:rPr>
          <w:rStyle w:val="StyleUnderline"/>
          <w:highlight w:val="cyan"/>
        </w:rPr>
        <w:t>which in turn have looked to the U.S. for help.</w:t>
      </w:r>
      <w:r w:rsidRPr="00E9274C">
        <w:rPr>
          <w:sz w:val="8"/>
          <w:highlight w:val="cyan"/>
        </w:rPr>
        <w:t xml:space="preserve"> </w:t>
      </w:r>
      <w:r w:rsidRPr="00E9274C">
        <w:rPr>
          <w:rStyle w:val="StyleUnderline"/>
          <w:highlight w:val="cyan"/>
        </w:rPr>
        <w:t>China’s</w:t>
      </w:r>
      <w:r w:rsidRPr="00B51CBD">
        <w:rPr>
          <w:sz w:val="8"/>
        </w:rPr>
        <w:t xml:space="preserve"> periodic </w:t>
      </w:r>
      <w:r w:rsidRPr="00E9274C">
        <w:rPr>
          <w:rStyle w:val="StyleUnderline"/>
          <w:highlight w:val="cyan"/>
        </w:rPr>
        <w:t xml:space="preserve">alignment with </w:t>
      </w:r>
      <w:r w:rsidRPr="00E9274C">
        <w:rPr>
          <w:rStyle w:val="Emphasis"/>
          <w:highlight w:val="cyan"/>
        </w:rPr>
        <w:t>Syria, Iran and Russia</w:t>
      </w:r>
      <w:r w:rsidRPr="00B51CBD">
        <w:rPr>
          <w:sz w:val="8"/>
        </w:rPr>
        <w:t xml:space="preserve"> has </w:t>
      </w:r>
      <w:r w:rsidRPr="0087734C">
        <w:rPr>
          <w:rStyle w:val="StyleUnderline"/>
        </w:rPr>
        <w:t xml:space="preserve">set it at odds with the Obama administration’s strategy in the </w:t>
      </w:r>
      <w:r w:rsidRPr="0087734C">
        <w:rPr>
          <w:rStyle w:val="Emphasis"/>
        </w:rPr>
        <w:t>Middle East</w:t>
      </w:r>
      <w:r w:rsidRPr="0087734C">
        <w:rPr>
          <w:rStyle w:val="StyleUnderline"/>
        </w:rPr>
        <w:t>.</w:t>
      </w:r>
      <w:r w:rsidRPr="00B51CBD">
        <w:rPr>
          <w:sz w:val="8"/>
        </w:rPr>
        <w:t xml:space="preserve"> </w:t>
      </w:r>
      <w:r w:rsidRPr="0087734C">
        <w:rPr>
          <w:rStyle w:val="StyleUnderline"/>
        </w:rPr>
        <w:t>Finally</w:t>
      </w:r>
      <w:r w:rsidRPr="00B51CBD">
        <w:rPr>
          <w:sz w:val="8"/>
        </w:rPr>
        <w:t xml:space="preserve">, </w:t>
      </w:r>
      <w:r w:rsidRPr="00E9274C">
        <w:rPr>
          <w:rStyle w:val="Emphasis"/>
          <w:highlight w:val="cyan"/>
        </w:rPr>
        <w:t>Washington has serious concerns about Chinese cyberattacks on U.S. businesses.</w:t>
      </w:r>
      <w:r>
        <w:rPr>
          <w:rStyle w:val="Emphasis"/>
        </w:rPr>
        <w:t xml:space="preserve"> </w:t>
      </w:r>
      <w:r w:rsidRPr="00B51CBD">
        <w:rPr>
          <w:sz w:val="8"/>
        </w:rPr>
        <w:t>Gi</w:t>
      </w:r>
      <w:r w:rsidRPr="00B51CBD">
        <w:rPr>
          <w:rStyle w:val="StyleUnderline"/>
        </w:rPr>
        <w:t xml:space="preserve">ven all this, China’s ruling Communist Party has been </w:t>
      </w:r>
      <w:r w:rsidRPr="00B51CBD">
        <w:rPr>
          <w:rStyle w:val="Emphasis"/>
        </w:rPr>
        <w:t>very nervous about the TPP from the beginning</w:t>
      </w:r>
      <w:r w:rsidRPr="00B51CBD">
        <w:rPr>
          <w:sz w:val="8"/>
        </w:rPr>
        <w:t xml:space="preserve">. The Obama administration is selling the TPP to Congress and to the United States’ international partners as an opportunity to get a jump on China in writing global trade rules. </w:t>
      </w:r>
      <w:r w:rsidRPr="00E9274C">
        <w:rPr>
          <w:rStyle w:val="StyleUnderline"/>
          <w:highlight w:val="cyan"/>
        </w:rPr>
        <w:t>The TPP includes China’s neighbors and major trading partners</w:t>
      </w:r>
      <w:r w:rsidRPr="00B51CBD">
        <w:rPr>
          <w:sz w:val="8"/>
        </w:rPr>
        <w:t xml:space="preserve"> such as Japan and Australia, </w:t>
      </w:r>
      <w:r w:rsidRPr="00E9274C">
        <w:rPr>
          <w:rStyle w:val="StyleUnderline"/>
          <w:highlight w:val="cyan"/>
        </w:rPr>
        <w:t xml:space="preserve">and the Chinese leadership is worried about </w:t>
      </w:r>
      <w:r w:rsidRPr="00E9274C">
        <w:rPr>
          <w:rStyle w:val="Emphasis"/>
          <w:highlight w:val="cyan"/>
        </w:rPr>
        <w:t>losing regional influence</w:t>
      </w:r>
      <w:r w:rsidRPr="00B51CBD">
        <w:rPr>
          <w:rStyle w:val="StyleUnderline"/>
        </w:rPr>
        <w:t>.</w:t>
      </w:r>
      <w:r>
        <w:rPr>
          <w:rStyle w:val="StyleUnderline"/>
        </w:rPr>
        <w:t xml:space="preserve"> </w:t>
      </w:r>
      <w:r w:rsidRPr="00B51CBD">
        <w:rPr>
          <w:sz w:val="8"/>
        </w:rPr>
        <w:t xml:space="preserve">On the other hand, moderate </w:t>
      </w:r>
      <w:r w:rsidRPr="00B51CBD">
        <w:rPr>
          <w:rStyle w:val="StyleUnderline"/>
        </w:rPr>
        <w:t>voices in China</w:t>
      </w:r>
      <w:r w:rsidRPr="00B51CBD">
        <w:rPr>
          <w:sz w:val="8"/>
        </w:rPr>
        <w:t xml:space="preserve"> such as Long Yongtu, who negotiated China’s entry into the World Trade Organization, </w:t>
      </w:r>
      <w:r w:rsidRPr="00B51CBD">
        <w:rPr>
          <w:rStyle w:val="StyleUnderline"/>
        </w:rPr>
        <w:t xml:space="preserve">have viewed the TPP as a possible way to encourage the Chinese leadership </w:t>
      </w:r>
      <w:r w:rsidRPr="00B51CBD">
        <w:rPr>
          <w:sz w:val="8"/>
        </w:rPr>
        <w:t xml:space="preserve">to carry out systemic reforms. For instance, the TPP contains clauses regarding the environment that could influence Chinese policies in a progressive manner. He even argued in 2014 that the TPP would have to include China “sooner or later.” </w:t>
      </w:r>
      <w:r w:rsidRPr="00B51CBD">
        <w:rPr>
          <w:rStyle w:val="Emphasis"/>
        </w:rPr>
        <w:t xml:space="preserve">But </w:t>
      </w:r>
      <w:r w:rsidRPr="00E9274C">
        <w:rPr>
          <w:rStyle w:val="Emphasis"/>
          <w:highlight w:val="cyan"/>
        </w:rPr>
        <w:t xml:space="preserve">the Obama administration’s domestic considerations have eclipsed this possibility, as it uses China as a foil to persuade Democrats and Republicans to accept the accord. </w:t>
      </w:r>
      <w:r w:rsidRPr="00E9274C">
        <w:rPr>
          <w:rStyle w:val="StyleUnderline"/>
          <w:highlight w:val="cyan"/>
        </w:rPr>
        <w:t>If the U.S. and China continue to use trade as a weapon</w:t>
      </w:r>
      <w:r w:rsidRPr="00B51CBD">
        <w:rPr>
          <w:rStyle w:val="StyleUnderline"/>
        </w:rPr>
        <w:t xml:space="preserve"> against each other’s influence, </w:t>
      </w:r>
      <w:r w:rsidRPr="00E9274C">
        <w:rPr>
          <w:rStyle w:val="StyleUnderline"/>
          <w:highlight w:val="cyan"/>
        </w:rPr>
        <w:t xml:space="preserve">both countries will suffer, </w:t>
      </w:r>
      <w:r w:rsidRPr="00E9274C">
        <w:rPr>
          <w:rStyle w:val="Emphasis"/>
          <w:highlight w:val="cyan"/>
        </w:rPr>
        <w:t>along with the rest of the world</w:t>
      </w:r>
      <w:r w:rsidRPr="00B51CBD">
        <w:rPr>
          <w:rStyle w:val="Emphasis"/>
        </w:rPr>
        <w:t>.</w:t>
      </w:r>
      <w:r>
        <w:rPr>
          <w:rStyle w:val="Emphasis"/>
        </w:rPr>
        <w:t xml:space="preserve"> </w:t>
      </w:r>
      <w:r w:rsidRPr="00B51CBD">
        <w:rPr>
          <w:rStyle w:val="StyleUnderline"/>
        </w:rPr>
        <w:t xml:space="preserve">The U.S. has portrayed and marketed the TPP as a way to position itself independently of China in the geopolitics of Asia. </w:t>
      </w:r>
      <w:r w:rsidRPr="00E9274C">
        <w:rPr>
          <w:rStyle w:val="StyleUnderline"/>
          <w:highlight w:val="cyan"/>
        </w:rPr>
        <w:t>This</w:t>
      </w:r>
      <w:r w:rsidRPr="00B51CBD">
        <w:rPr>
          <w:sz w:val="8"/>
        </w:rPr>
        <w:t xml:space="preserve"> kind of rhetoric </w:t>
      </w:r>
      <w:r w:rsidRPr="00E9274C">
        <w:rPr>
          <w:rStyle w:val="Emphasis"/>
          <w:highlight w:val="cyan"/>
        </w:rPr>
        <w:t>has helped push China to pursue a similar path of independent development, irrespective of U.S. concerns</w:t>
      </w:r>
      <w:r w:rsidRPr="00B51CBD">
        <w:rPr>
          <w:sz w:val="8"/>
        </w:rPr>
        <w:t xml:space="preserve">. </w:t>
      </w:r>
      <w:r w:rsidRPr="00B51CBD">
        <w:rPr>
          <w:rStyle w:val="StyleUnderline"/>
        </w:rPr>
        <w:t xml:space="preserve">Instead of accepting U.S. containment, </w:t>
      </w:r>
      <w:r w:rsidRPr="00E9274C">
        <w:rPr>
          <w:rStyle w:val="StyleUnderline"/>
          <w:highlight w:val="cyan"/>
        </w:rPr>
        <w:t xml:space="preserve">China has </w:t>
      </w:r>
      <w:r w:rsidRPr="00E9274C">
        <w:rPr>
          <w:rStyle w:val="Emphasis"/>
          <w:highlight w:val="cyan"/>
        </w:rPr>
        <w:t>looked to expand its power and influence</w:t>
      </w:r>
      <w:r w:rsidRPr="00E9274C">
        <w:rPr>
          <w:rStyle w:val="StyleUnderline"/>
          <w:highlight w:val="cyan"/>
        </w:rPr>
        <w:t>. China has ongoing territorial disputes</w:t>
      </w:r>
      <w:r w:rsidRPr="00E9274C">
        <w:rPr>
          <w:sz w:val="8"/>
          <w:highlight w:val="cyan"/>
        </w:rPr>
        <w:t xml:space="preserve"> </w:t>
      </w:r>
      <w:r w:rsidRPr="00E9274C">
        <w:rPr>
          <w:rStyle w:val="Emphasis"/>
          <w:highlight w:val="cyan"/>
        </w:rPr>
        <w:t>in the South China Sea</w:t>
      </w:r>
      <w:r w:rsidRPr="00B51CBD">
        <w:rPr>
          <w:sz w:val="8"/>
        </w:rPr>
        <w:t xml:space="preserve"> with Indonesia, Brunei, Malaysia, the Philippines and Vietnam. </w:t>
      </w:r>
      <w:r w:rsidRPr="00E9274C">
        <w:rPr>
          <w:rStyle w:val="StyleUnderline"/>
          <w:highlight w:val="cyan"/>
        </w:rPr>
        <w:t>These countries allege that China is infringing on their maritime sovereignty</w:t>
      </w:r>
      <w:r w:rsidRPr="00E9274C">
        <w:rPr>
          <w:sz w:val="8"/>
          <w:highlight w:val="cyan"/>
        </w:rPr>
        <w:t xml:space="preserve">. </w:t>
      </w:r>
      <w:r w:rsidRPr="00E9274C">
        <w:rPr>
          <w:rStyle w:val="StyleUnderline"/>
          <w:highlight w:val="cyan"/>
        </w:rPr>
        <w:t xml:space="preserve">China is also </w:t>
      </w:r>
      <w:r w:rsidRPr="00E9274C">
        <w:rPr>
          <w:rStyle w:val="Emphasis"/>
          <w:highlight w:val="cyan"/>
        </w:rPr>
        <w:t>locking horns with Japan</w:t>
      </w:r>
      <w:r w:rsidRPr="00B51CBD">
        <w:rPr>
          <w:sz w:val="8"/>
        </w:rPr>
        <w:t xml:space="preserve"> over islands that both countries claim as theirs. Meanwhile, China has found other ways to throw its weight around in Asia. It has made huge investments into trade projects such as the Silk Road Economic Belt, along with closely related networks like the China-Pakistan Economic Corridor. It has established the Asia Infrastructure Investment Bank, which now has more than 50 signatories, including the United Kingdom, against U.S. wishes. </w:t>
      </w:r>
      <w:r w:rsidRPr="00B51CBD">
        <w:rPr>
          <w:rStyle w:val="StyleUnderline"/>
        </w:rPr>
        <w:t>The saddest aspect of the widening U.S.-China gap is that the TPP’s specific clauses aren’t necessarily aimed at antagonizing or containing China</w:t>
      </w:r>
      <w:r w:rsidRPr="00B51CBD">
        <w:rPr>
          <w:sz w:val="8"/>
        </w:rPr>
        <w:t xml:space="preserve">. The country remains one of America’s biggest trading partners and is the biggest trading partner of Vietnam, Japan, New Zealand and Australia, all signatories of the TPP. </w:t>
      </w:r>
      <w:r w:rsidRPr="00E9274C">
        <w:rPr>
          <w:rStyle w:val="StyleUnderline"/>
          <w:highlight w:val="cyan"/>
        </w:rPr>
        <w:t>It would have benefited the U.S. and China if the two countries could have come together to write the international rules on trade</w:t>
      </w:r>
      <w:r w:rsidRPr="00B51CBD">
        <w:rPr>
          <w:sz w:val="8"/>
        </w:rPr>
        <w:t>. That ship has likely sailed, unless China’s recent economic struggles can direct its leadership to join the TPP or at least form a strategic partnership with the bloc.</w:t>
      </w:r>
    </w:p>
    <w:p w:rsidR="00237F6D" w:rsidRDefault="00237F6D" w:rsidP="00237F6D">
      <w:pPr>
        <w:rPr>
          <w:sz w:val="8"/>
        </w:rPr>
      </w:pPr>
    </w:p>
    <w:p w:rsidR="00237F6D" w:rsidRDefault="00237F6D" w:rsidP="00237F6D">
      <w:pPr>
        <w:pStyle w:val="Heading4"/>
      </w:pPr>
      <w:r>
        <w:t>Territorial disputes in the ECS escalates – miscalc makes China-Japan war likely</w:t>
      </w:r>
    </w:p>
    <w:p w:rsidR="00237F6D" w:rsidRPr="00BE2402" w:rsidRDefault="00237F6D" w:rsidP="00237F6D">
      <w:r>
        <w:rPr>
          <w:rStyle w:val="Style13ptBold"/>
        </w:rPr>
        <w:t xml:space="preserve">Erickson and Liff </w:t>
      </w:r>
      <w:r w:rsidRPr="00BE2402">
        <w:rPr>
          <w:rStyle w:val="Style13ptBold"/>
        </w:rPr>
        <w:t>15</w:t>
      </w:r>
      <w:r>
        <w:t xml:space="preserve"> (Andrew Erickson, Associate Professor in the Strategic Research Department at the U.S. Naval War College and an Associate in Research at Harvard University’s Fairbank Center for Chinese Studies, and Adam Liff, Associate Professor in the Strategic Research Department at the U.S. Naval War College and an Associate in Research at Harvard University’s Fairbank Center for Chinese Studies,3-23-2015, “ Crowding the Waters The Need for Crisis Management in the East China Sea” http://www.foreignaffairs.com/articles/143285/adam-p-liff-and-andrew-s-erickson/crowding-the-waters#)</w:t>
      </w:r>
    </w:p>
    <w:p w:rsidR="00237F6D" w:rsidRDefault="00237F6D" w:rsidP="00237F6D">
      <w:pPr>
        <w:rPr>
          <w:sz w:val="16"/>
        </w:rPr>
      </w:pPr>
      <w:r w:rsidRPr="00BE2402">
        <w:rPr>
          <w:sz w:val="16"/>
        </w:rPr>
        <w:t xml:space="preserve">Meanwhile, </w:t>
      </w:r>
      <w:r w:rsidRPr="00BF5D1D">
        <w:rPr>
          <w:rStyle w:val="StyleUnderline"/>
        </w:rPr>
        <w:t>dangerous encounters have also occurred in the air</w:t>
      </w:r>
      <w:r w:rsidRPr="00BE2402">
        <w:rPr>
          <w:sz w:val="16"/>
        </w:rPr>
        <w:t xml:space="preserve">. On two separate occasions in 2014, Chinese Su-27 fighter aircraft approached within 200 feet of Japanese military reconnaissance aircraft in international airspace. </w:t>
      </w:r>
      <w:r w:rsidRPr="00BF5D1D">
        <w:rPr>
          <w:rStyle w:val="StyleUnderline"/>
        </w:rPr>
        <w:t>Though no collision occurred, these incidents echo the fatal and easily avoidable 2001 Hainan Island incident between China and the United States, which triggered a tense, ten-day diplomatic standoff</w:t>
      </w:r>
      <w:r w:rsidRPr="00BE2402">
        <w:rPr>
          <w:sz w:val="16"/>
        </w:rPr>
        <w:t xml:space="preserve"> between Washington and Beijing. </w:t>
      </w:r>
      <w:r w:rsidRPr="00D61A34">
        <w:rPr>
          <w:rStyle w:val="StyleUnderline"/>
          <w:highlight w:val="cyan"/>
        </w:rPr>
        <w:t>China’s attempts to overturn the status quo have created crowded</w:t>
      </w:r>
      <w:r w:rsidRPr="00BF5D1D">
        <w:rPr>
          <w:rStyle w:val="StyleUnderline"/>
        </w:rPr>
        <w:t xml:space="preserve"> waters and </w:t>
      </w:r>
      <w:r w:rsidRPr="00D61A34">
        <w:rPr>
          <w:rStyle w:val="StyleUnderline"/>
          <w:highlight w:val="cyan"/>
        </w:rPr>
        <w:t>airspace surrounding the islands, thus increasing the risk of a miscalculation</w:t>
      </w:r>
      <w:r w:rsidRPr="00BF5D1D">
        <w:rPr>
          <w:rStyle w:val="StyleUnderline"/>
        </w:rPr>
        <w:t xml:space="preserve"> or unintended collision, either of </w:t>
      </w:r>
      <w:r w:rsidRPr="00D61A34">
        <w:rPr>
          <w:rStyle w:val="StyleUnderline"/>
          <w:highlight w:val="cyan"/>
        </w:rPr>
        <w:t>which could escalate</w:t>
      </w:r>
      <w:r w:rsidRPr="00BE2402">
        <w:rPr>
          <w:sz w:val="16"/>
        </w:rPr>
        <w:t xml:space="preserve">. Beijing is now sending Chinese coast guard vessels into Japan’s de facto territorial waters, actively challenging Tokyo’s decades-old effective administration of the islands. Such entrances by official Chinese government ships have surged from a total of nine in 31 years to more than 350 instances between September 2012 and February 2015 alone. And in the air, between 2009 and late 2013, Japanese emergency scrambles against approaching Chinese planes increased from less than one per week (roughly 40 per year) to nearly ten per week (more than 400). In November 2013, </w:t>
      </w:r>
      <w:r w:rsidRPr="00D61A34">
        <w:rPr>
          <w:rStyle w:val="StyleUnderline"/>
          <w:highlight w:val="cyan"/>
        </w:rPr>
        <w:t>Tokyo cried foul after Beijing’s unilateral announcement of an</w:t>
      </w:r>
      <w:r w:rsidRPr="00BE2402">
        <w:rPr>
          <w:sz w:val="16"/>
        </w:rPr>
        <w:t xml:space="preserve"> Air Defense Identification Zone </w:t>
      </w:r>
      <w:r w:rsidRPr="00BF5D1D">
        <w:rPr>
          <w:rStyle w:val="StyleUnderline"/>
        </w:rPr>
        <w:t>(</w:t>
      </w:r>
      <w:r w:rsidRPr="00D61A34">
        <w:rPr>
          <w:rStyle w:val="StyleUnderline"/>
          <w:highlight w:val="cyan"/>
        </w:rPr>
        <w:t>ADIZ</w:t>
      </w:r>
      <w:r w:rsidRPr="00BF5D1D">
        <w:rPr>
          <w:rStyle w:val="StyleUnderline"/>
        </w:rPr>
        <w:t xml:space="preserve">) over a large area of the East China Sea—including the contested islands and nearly half of Japan’s own, decades-old ADIZ—and criticized China’s nonstandard description of its ADIZ as tantamount to a declaration of territorial airspace. </w:t>
      </w:r>
      <w:r w:rsidRPr="00D61A34">
        <w:rPr>
          <w:rStyle w:val="StyleUnderline"/>
          <w:highlight w:val="cyan"/>
        </w:rPr>
        <w:t>The increase in air intercepts continues today: in the last quarter of 2014</w:t>
      </w:r>
      <w:r w:rsidRPr="00BF5D1D">
        <w:rPr>
          <w:rStyle w:val="StyleUnderline"/>
        </w:rPr>
        <w:t xml:space="preserve">, JMSDF </w:t>
      </w:r>
      <w:r w:rsidRPr="00D61A34">
        <w:rPr>
          <w:rStyle w:val="StyleUnderline"/>
          <w:highlight w:val="cyan"/>
        </w:rPr>
        <w:t>scrambles</w:t>
      </w:r>
      <w:r w:rsidRPr="00BF5D1D">
        <w:rPr>
          <w:rStyle w:val="StyleUnderline"/>
        </w:rPr>
        <w:t xml:space="preserve"> against Chinese planes </w:t>
      </w:r>
      <w:r w:rsidRPr="00D61A34">
        <w:rPr>
          <w:rStyle w:val="StyleUnderline"/>
          <w:highlight w:val="cyan"/>
        </w:rPr>
        <w:t>reached their highest levels since record-keeping began</w:t>
      </w:r>
      <w:r w:rsidRPr="00BF5D1D">
        <w:rPr>
          <w:rStyle w:val="StyleUnderline"/>
        </w:rPr>
        <w:t xml:space="preserve"> in 1958. </w:t>
      </w:r>
      <w:r w:rsidRPr="00D61A34">
        <w:rPr>
          <w:rStyle w:val="Emphasis"/>
          <w:highlight w:val="cyan"/>
        </w:rPr>
        <w:t>While the likelihood of any single encounter escalating to a military conflict is low, the drastic increase of encounters</w:t>
      </w:r>
      <w:r w:rsidRPr="00BF5D1D">
        <w:rPr>
          <w:rStyle w:val="Emphasis"/>
        </w:rPr>
        <w:t xml:space="preserve"> since September 2012 </w:t>
      </w:r>
      <w:r w:rsidRPr="00D61A34">
        <w:rPr>
          <w:rStyle w:val="Emphasis"/>
          <w:highlight w:val="cyan"/>
        </w:rPr>
        <w:t>increases overall risk significantly</w:t>
      </w:r>
      <w:r w:rsidRPr="00BE2402">
        <w:rPr>
          <w:sz w:val="16"/>
        </w:rPr>
        <w:t xml:space="preserve">. COMMUNICATION BREAKDOWN An unintended clash between China and Japan that precipitated a military crisis would be a disaster. </w:t>
      </w:r>
      <w:r w:rsidRPr="00D61A34">
        <w:rPr>
          <w:rStyle w:val="StyleUnderline"/>
          <w:highlight w:val="cyan"/>
        </w:rPr>
        <w:t>Eurasia Group political risk expert</w:t>
      </w:r>
      <w:r w:rsidRPr="00BF5D1D">
        <w:rPr>
          <w:rStyle w:val="StyleUnderline"/>
        </w:rPr>
        <w:t xml:space="preserve"> Ian </w:t>
      </w:r>
      <w:r w:rsidRPr="00D61A34">
        <w:rPr>
          <w:rStyle w:val="StyleUnderline"/>
          <w:highlight w:val="cyan"/>
        </w:rPr>
        <w:t>Bremmer deemed it the world’s greatest geopolitical danger</w:t>
      </w:r>
      <w:r w:rsidRPr="00BE2402">
        <w:rPr>
          <w:sz w:val="16"/>
        </w:rPr>
        <w:t xml:space="preserve"> of 2014. Even Chinese and Japanese military leaders express concerns about the risks of crisis escalation. Overwrought or not, these are serious concerns. It would appear obvious that the two sides have a shared interest in ensuring that robust emergency communication channels exist and remain open regardless of political winds. Yet after September 2012, precisely when the risk of a crisis was peaking, China punished Japan by unilaterally shutting down diplomatic channels, including even the negotiations over a mechanism to manage maritime crises. </w:t>
      </w:r>
      <w:r w:rsidRPr="00BF5D1D">
        <w:rPr>
          <w:rStyle w:val="StyleUnderline"/>
        </w:rPr>
        <w:t>Tokyo had been pushing for the creation of a hot line</w:t>
      </w:r>
      <w:r w:rsidRPr="00BE2402">
        <w:rPr>
          <w:sz w:val="16"/>
        </w:rPr>
        <w:t xml:space="preserve"> since 2007, and negotiations had been on the verge of culminating in summer 2012. </w:t>
      </w:r>
      <w:r w:rsidRPr="00BF5D1D">
        <w:rPr>
          <w:rStyle w:val="StyleUnderline"/>
        </w:rPr>
        <w:t>Yet Beijing suspended high-level talks for more than two years</w:t>
      </w:r>
      <w:r w:rsidRPr="00BE2402">
        <w:rPr>
          <w:sz w:val="16"/>
        </w:rPr>
        <w:t xml:space="preserve">—during which many of the aforementioned close encounters occurred. As Sino-Japanese relations began to thaw following the November 2014 Asia-Pacific Economic Cooperation summit, Beijing finally agreed to resume working-level talks on a maritime communication mechanism with Tokyo and has placed an aerial component on the table as well. The first round of the restarted meetings between China and Japan took place this past January, and the first bilateral security dialogue in four years occurred just last week. Better late than never. </w:t>
      </w:r>
      <w:r w:rsidRPr="00BF5D1D">
        <w:rPr>
          <w:rStyle w:val="StyleUnderline"/>
        </w:rPr>
        <w:t xml:space="preserve">But </w:t>
      </w:r>
      <w:r w:rsidRPr="00D61A34">
        <w:rPr>
          <w:rStyle w:val="StyleUnderline"/>
          <w:highlight w:val="cyan"/>
        </w:rPr>
        <w:t>restarting talks is just a first step down a long road</w:t>
      </w:r>
      <w:r w:rsidRPr="00BF5D1D">
        <w:rPr>
          <w:rStyle w:val="StyleUnderline"/>
        </w:rPr>
        <w:t xml:space="preserve">. Next would come an actual signed agreement with effective and credible implementation. </w:t>
      </w:r>
      <w:r w:rsidRPr="00D61A34">
        <w:rPr>
          <w:rStyle w:val="Emphasis"/>
          <w:highlight w:val="cyan"/>
        </w:rPr>
        <w:t>In the interim, aerial crisis management is most important</w:t>
      </w:r>
      <w:r w:rsidRPr="00BE2402">
        <w:rPr>
          <w:sz w:val="16"/>
        </w:rPr>
        <w:t xml:space="preserve">. Effective operationalization of the Sea-Air Contact Mechanism proposed in January 2015 would be particularly encouraging. Components reportedly under negotiation include a hot line between defense authorities, annual meetings, and a common radio frequency for ship and aircraft communications. </w:t>
      </w:r>
      <w:r w:rsidRPr="00BF5D1D">
        <w:rPr>
          <w:rStyle w:val="StyleUnderline"/>
        </w:rPr>
        <w:t>Although what’s needed is obvious, political will remains in doubt.</w:t>
      </w:r>
      <w:r w:rsidRPr="00BE2402">
        <w:rPr>
          <w:sz w:val="16"/>
        </w:rPr>
        <w:t xml:space="preserve"> China’s continued deployments and apparent disagreements about the statements that each government has already made remain key obstacles. Furthermore, </w:t>
      </w:r>
      <w:r w:rsidRPr="00BE2402">
        <w:rPr>
          <w:rStyle w:val="StyleUnderline"/>
        </w:rPr>
        <w:t xml:space="preserve">Beijing may now be returning to the negotiating table only because it believes its actions have established a “new normal” of shared administrative control. This suggests that from its perspective, establishing bilateral crisis management mechanisms may be a tool primarily for extracting Japanese concessions, rather than inherently valuable for ensuring stability in the East China Sea. </w:t>
      </w:r>
      <w:r w:rsidRPr="00D61A34">
        <w:rPr>
          <w:rStyle w:val="StyleUnderline"/>
          <w:highlight w:val="cyan"/>
        </w:rPr>
        <w:t>Since recognition of a dispute remains a nonstarter in Tokyo, actual implementation of a hot line may therefore continue to be out of reach</w:t>
      </w:r>
      <w:r w:rsidRPr="00BE2402">
        <w:rPr>
          <w:rStyle w:val="StyleUnderline"/>
        </w:rPr>
        <w:t>.</w:t>
      </w:r>
      <w:r w:rsidRPr="00BE2402">
        <w:rPr>
          <w:sz w:val="16"/>
        </w:rPr>
        <w:t xml:space="preserve"> </w:t>
      </w:r>
      <w:r w:rsidRPr="00BE2402">
        <w:rPr>
          <w:rStyle w:val="StyleUnderline"/>
        </w:rPr>
        <w:t xml:space="preserve">Furthermore, </w:t>
      </w:r>
      <w:r w:rsidRPr="00D61A34">
        <w:rPr>
          <w:rStyle w:val="StyleUnderline"/>
          <w:highlight w:val="cyan"/>
        </w:rPr>
        <w:t>hot lines are only as good as their use in practice</w:t>
      </w:r>
      <w:r w:rsidRPr="00BE2402">
        <w:rPr>
          <w:rStyle w:val="StyleUnderline"/>
        </w:rPr>
        <w:t xml:space="preserve">. Here, Beijing’s track record also urges caution: at the time of the 2001 Hainan Island incident, </w:t>
      </w:r>
      <w:r w:rsidRPr="00D61A34">
        <w:rPr>
          <w:rStyle w:val="StyleUnderline"/>
          <w:highlight w:val="cyan"/>
        </w:rPr>
        <w:t>the U</w:t>
      </w:r>
      <w:r w:rsidRPr="00BE2402">
        <w:rPr>
          <w:rStyle w:val="StyleUnderline"/>
        </w:rPr>
        <w:t xml:space="preserve">nited </w:t>
      </w:r>
      <w:r w:rsidRPr="00D61A34">
        <w:rPr>
          <w:rStyle w:val="StyleUnderline"/>
          <w:highlight w:val="cyan"/>
        </w:rPr>
        <w:t>S</w:t>
      </w:r>
      <w:r w:rsidRPr="00BE2402">
        <w:rPr>
          <w:rStyle w:val="StyleUnderline"/>
        </w:rPr>
        <w:t xml:space="preserve">tates </w:t>
      </w:r>
      <w:r w:rsidRPr="00D61A34">
        <w:rPr>
          <w:rStyle w:val="StyleUnderline"/>
          <w:highlight w:val="cyan"/>
        </w:rPr>
        <w:t>and China had similar mechanisms in place, but Beijing ignored</w:t>
      </w:r>
      <w:r w:rsidRPr="00BE2402">
        <w:rPr>
          <w:rStyle w:val="StyleUnderline"/>
        </w:rPr>
        <w:t xml:space="preserve"> former Secretary of State Colin </w:t>
      </w:r>
      <w:r w:rsidRPr="00D61A34">
        <w:rPr>
          <w:rStyle w:val="StyleUnderline"/>
          <w:highlight w:val="cyan"/>
        </w:rPr>
        <w:t>Powell’s phone calls</w:t>
      </w:r>
      <w:r w:rsidRPr="002A6A27">
        <w:rPr>
          <w:rStyle w:val="StyleUnderline"/>
        </w:rPr>
        <w:t xml:space="preserve"> for two days</w:t>
      </w:r>
      <w:r w:rsidRPr="00BE2402">
        <w:rPr>
          <w:sz w:val="16"/>
        </w:rPr>
        <w:t xml:space="preserve">. Further, any proposed annual meetings will only be as useful as they are substantive. For years, the U.S.-China Military Maritime Consultative Agreement remained a talk shop where Beijing largely restated its opposition to mainstream views of international law. </w:t>
      </w:r>
      <w:r w:rsidRPr="00BE2402">
        <w:rPr>
          <w:rStyle w:val="StyleUnderline"/>
        </w:rPr>
        <w:t xml:space="preserve">The cost of any military conflict between China and Japan would be immense, and neither side wants a war. Yet </w:t>
      </w:r>
      <w:r w:rsidRPr="00D61A34">
        <w:rPr>
          <w:rStyle w:val="StyleUnderline"/>
          <w:highlight w:val="cyan"/>
        </w:rPr>
        <w:t>even if the probability of any single encounter resulting in an incident remains low, the frequency of plane</w:t>
      </w:r>
      <w:r w:rsidRPr="00BE2402">
        <w:rPr>
          <w:rStyle w:val="StyleUnderline"/>
        </w:rPr>
        <w:t xml:space="preserve"> and ship </w:t>
      </w:r>
      <w:r w:rsidRPr="00D61A34">
        <w:rPr>
          <w:rStyle w:val="StyleUnderline"/>
          <w:highlight w:val="cyan"/>
        </w:rPr>
        <w:t>traffic</w:t>
      </w:r>
      <w:r w:rsidRPr="00BE2402">
        <w:rPr>
          <w:rStyle w:val="StyleUnderline"/>
        </w:rPr>
        <w:t xml:space="preserve"> in the region </w:t>
      </w:r>
      <w:r w:rsidRPr="00D61A34">
        <w:rPr>
          <w:rStyle w:val="StyleUnderline"/>
          <w:highlight w:val="cyan"/>
        </w:rPr>
        <w:t>increases the likelihood of an incident that could escalate to a military crisis if not managed rapidly and effectively</w:t>
      </w:r>
      <w:r w:rsidRPr="00BE2402">
        <w:rPr>
          <w:rStyle w:val="StyleUnderline"/>
        </w:rPr>
        <w:t xml:space="preserve"> by both sides.</w:t>
      </w:r>
      <w:r w:rsidRPr="00BE2402">
        <w:rPr>
          <w:sz w:val="16"/>
        </w:rPr>
        <w:t xml:space="preserve"> </w:t>
      </w:r>
      <w:r w:rsidRPr="00BE2402">
        <w:rPr>
          <w:rStyle w:val="StyleUnderline"/>
        </w:rPr>
        <w:t xml:space="preserve">To this day, despite seven years of negotiations, </w:t>
      </w:r>
      <w:r w:rsidRPr="00D61A34">
        <w:rPr>
          <w:rStyle w:val="StyleUnderline"/>
          <w:highlight w:val="cyan"/>
        </w:rPr>
        <w:t>the two sides still lack robust bilateral crisis management mechanisms. In the stormy</w:t>
      </w:r>
      <w:r w:rsidRPr="00BE2402">
        <w:rPr>
          <w:rStyle w:val="StyleUnderline"/>
        </w:rPr>
        <w:t xml:space="preserve"> waters and </w:t>
      </w:r>
      <w:r w:rsidRPr="00D61A34">
        <w:rPr>
          <w:rStyle w:val="StyleUnderline"/>
          <w:highlight w:val="cyan"/>
        </w:rPr>
        <w:t>airspace of the East China Sea, hope is not a strategy</w:t>
      </w:r>
      <w:r w:rsidRPr="00BE2402">
        <w:rPr>
          <w:rStyle w:val="StyleUnderline"/>
        </w:rPr>
        <w:t>. Fail-safes and firebreaks are needed now to ensure that a war that no one wants, never erupts</w:t>
      </w:r>
      <w:r w:rsidRPr="00BE2402">
        <w:rPr>
          <w:sz w:val="16"/>
        </w:rPr>
        <w:t xml:space="preserve">. </w:t>
      </w:r>
    </w:p>
    <w:p w:rsidR="00237F6D" w:rsidRPr="00580FCB" w:rsidRDefault="00237F6D" w:rsidP="00237F6D">
      <w:pPr>
        <w:pStyle w:val="Heading4"/>
      </w:pPr>
      <w:r>
        <w:t>US vulnerable to Chinese grid attacks</w:t>
      </w:r>
    </w:p>
    <w:p w:rsidR="00237F6D" w:rsidRDefault="00237F6D" w:rsidP="00237F6D">
      <w:r w:rsidRPr="00580FCB">
        <w:rPr>
          <w:rStyle w:val="Style13ptBold"/>
        </w:rPr>
        <w:t>Barker 1-27</w:t>
      </w:r>
      <w:r>
        <w:t xml:space="preserve"> (Daniel, Staff writer for Natural News, 1-27-2016, “China has cyber capability to take down U.S. power grid, warns NSA” </w:t>
      </w:r>
      <w:r w:rsidRPr="00580FCB">
        <w:t>http://www.naturalnews.com/052769_cyber_attack_China_power_grid.html</w:t>
      </w:r>
      <w:r>
        <w:t>)</w:t>
      </w:r>
    </w:p>
    <w:p w:rsidR="00237F6D" w:rsidRPr="00AB0DE5" w:rsidRDefault="00237F6D" w:rsidP="00237F6D">
      <w:pPr>
        <w:rPr>
          <w:u w:val="single"/>
          <w:shd w:val="clear" w:color="auto" w:fill="FFFFFF"/>
        </w:rPr>
      </w:pPr>
      <w:r w:rsidRPr="00C96083">
        <w:rPr>
          <w:highlight w:val="cyan"/>
          <w:u w:val="single"/>
          <w:shd w:val="clear" w:color="auto" w:fill="FFFFFF"/>
        </w:rPr>
        <w:t>The U.S. is vulnerable to cyber attacks from China</w:t>
      </w:r>
      <w:r w:rsidRPr="00D0312F">
        <w:rPr>
          <w:u w:val="single"/>
          <w:shd w:val="clear" w:color="auto" w:fill="FFFFFF"/>
        </w:rPr>
        <w:t xml:space="preserve"> and other countries </w:t>
      </w:r>
      <w:r w:rsidRPr="00C96083">
        <w:rPr>
          <w:highlight w:val="cyan"/>
          <w:u w:val="single"/>
          <w:shd w:val="clear" w:color="auto" w:fill="FFFFFF"/>
        </w:rPr>
        <w:t>capable of shutting down the</w:t>
      </w:r>
      <w:r w:rsidRPr="00D0312F">
        <w:rPr>
          <w:u w:val="single"/>
          <w:shd w:val="clear" w:color="auto" w:fill="FFFFFF"/>
        </w:rPr>
        <w:t xml:space="preserve"> power </w:t>
      </w:r>
      <w:r w:rsidRPr="00C96083">
        <w:rPr>
          <w:highlight w:val="cyan"/>
          <w:u w:val="single"/>
          <w:shd w:val="clear" w:color="auto" w:fill="FFFFFF"/>
        </w:rPr>
        <w:t>grid and disabling vital infrastructure</w:t>
      </w:r>
      <w:r w:rsidRPr="00D0312F">
        <w:rPr>
          <w:u w:val="single"/>
          <w:shd w:val="clear" w:color="auto" w:fill="FFFFFF"/>
        </w:rPr>
        <w:t>, according to Admiral Michael Rogers, head of both the National Security Agency and the U.S. Cyber Command.</w:t>
      </w:r>
      <w:r>
        <w:t xml:space="preserve"> </w:t>
      </w:r>
      <w:r>
        <w:rPr>
          <w:shd w:val="clear" w:color="auto" w:fill="FFFFFF"/>
        </w:rPr>
        <w:t>Rogers recently warned the House Intelligence Committee: "</w:t>
      </w:r>
      <w:r w:rsidRPr="00D0312F">
        <w:rPr>
          <w:u w:val="single"/>
          <w:shd w:val="clear" w:color="auto" w:fill="FFFFFF"/>
        </w:rPr>
        <w:t>We're seeing multiple nation-states invest in those kinds of capabilities."</w:t>
      </w:r>
      <w:r w:rsidRPr="00D0312F">
        <w:rPr>
          <w:u w:val="single"/>
        </w:rPr>
        <w:t xml:space="preserve"> </w:t>
      </w:r>
      <w:r w:rsidRPr="00D0312F">
        <w:rPr>
          <w:u w:val="single"/>
          <w:shd w:val="clear" w:color="auto" w:fill="FFFFFF"/>
        </w:rPr>
        <w:t xml:space="preserve">Cybersecurity firm Mondiant confirmed that </w:t>
      </w:r>
      <w:r w:rsidRPr="00C96083">
        <w:rPr>
          <w:highlight w:val="cyan"/>
          <w:u w:val="single"/>
          <w:shd w:val="clear" w:color="auto" w:fill="FFFFFF"/>
        </w:rPr>
        <w:t>China had hacked into U.S. utility systems and has the knowledge potential to exploit vulnerabilities and shut down</w:t>
      </w:r>
      <w:r w:rsidRPr="00D0312F">
        <w:rPr>
          <w:u w:val="single"/>
          <w:shd w:val="clear" w:color="auto" w:fill="FFFFFF"/>
        </w:rPr>
        <w:t xml:space="preserve"> or disrupt </w:t>
      </w:r>
      <w:r w:rsidRPr="00C96083">
        <w:rPr>
          <w:highlight w:val="cyan"/>
          <w:u w:val="single"/>
          <w:shd w:val="clear" w:color="auto" w:fill="FFFFFF"/>
        </w:rPr>
        <w:t>them.</w:t>
      </w:r>
      <w:r>
        <w:rPr>
          <w:shd w:val="clear" w:color="auto" w:fill="FFFFFF"/>
        </w:rPr>
        <w:t xml:space="preserve"> Rogers says </w:t>
      </w:r>
      <w:r w:rsidRPr="00C96083">
        <w:rPr>
          <w:highlight w:val="cyan"/>
          <w:u w:val="single"/>
          <w:shd w:val="clear" w:color="auto" w:fill="FFFFFF"/>
        </w:rPr>
        <w:t xml:space="preserve">this could allow Chinese hackers "to shut down </w:t>
      </w:r>
      <w:r w:rsidRPr="00C96083">
        <w:rPr>
          <w:u w:val="single"/>
          <w:shd w:val="clear" w:color="auto" w:fill="FFFFFF"/>
        </w:rPr>
        <w:t xml:space="preserve">very </w:t>
      </w:r>
      <w:r w:rsidRPr="00C96083">
        <w:rPr>
          <w:highlight w:val="cyan"/>
          <w:u w:val="single"/>
          <w:shd w:val="clear" w:color="auto" w:fill="FFFFFF"/>
        </w:rPr>
        <w:t>segmented</w:t>
      </w:r>
      <w:r w:rsidRPr="00C96083">
        <w:rPr>
          <w:u w:val="single"/>
          <w:shd w:val="clear" w:color="auto" w:fill="FFFFFF"/>
        </w:rPr>
        <w:t xml:space="preserve">, very </w:t>
      </w:r>
      <w:r w:rsidRPr="00C96083">
        <w:rPr>
          <w:highlight w:val="cyan"/>
          <w:u w:val="single"/>
          <w:shd w:val="clear" w:color="auto" w:fill="FFFFFF"/>
        </w:rPr>
        <w:t>tailored parts of our infrastructure that forestall the ability to provide</w:t>
      </w:r>
      <w:r w:rsidRPr="00D0312F">
        <w:rPr>
          <w:u w:val="single"/>
          <w:shd w:val="clear" w:color="auto" w:fill="FFFFFF"/>
        </w:rPr>
        <w:t xml:space="preserve"> that </w:t>
      </w:r>
      <w:r w:rsidRPr="00C96083">
        <w:rPr>
          <w:highlight w:val="cyan"/>
          <w:u w:val="single"/>
          <w:shd w:val="clear" w:color="auto" w:fill="FFFFFF"/>
        </w:rPr>
        <w:t>service to</w:t>
      </w:r>
      <w:r w:rsidRPr="00D0312F">
        <w:rPr>
          <w:u w:val="single"/>
          <w:shd w:val="clear" w:color="auto" w:fill="FFFFFF"/>
        </w:rPr>
        <w:t xml:space="preserve"> us as </w:t>
      </w:r>
      <w:r w:rsidRPr="00C96083">
        <w:rPr>
          <w:highlight w:val="cyan"/>
          <w:u w:val="single"/>
          <w:shd w:val="clear" w:color="auto" w:fill="FFFFFF"/>
        </w:rPr>
        <w:t>citizens.</w:t>
      </w:r>
      <w:r w:rsidRPr="00D0312F">
        <w:rPr>
          <w:u w:val="single"/>
          <w:shd w:val="clear" w:color="auto" w:fill="FFFFFF"/>
        </w:rPr>
        <w:t>"</w:t>
      </w:r>
      <w:r w:rsidRPr="00AB0DE5">
        <w:t xml:space="preserve"> </w:t>
      </w:r>
      <w:r w:rsidRPr="00AB0DE5">
        <w:rPr>
          <w:u w:val="single"/>
          <w:shd w:val="clear" w:color="auto" w:fill="FFFFFF"/>
        </w:rPr>
        <w:t>Expert agrees with predictions of major cyber attack in the next ten years</w:t>
      </w:r>
      <w:r>
        <w:rPr>
          <w:u w:val="single"/>
          <w:shd w:val="clear" w:color="auto" w:fill="FFFFFF"/>
        </w:rPr>
        <w:t xml:space="preserve"> </w:t>
      </w:r>
      <w:r w:rsidRPr="00C96083">
        <w:rPr>
          <w:highlight w:val="cyan"/>
          <w:u w:val="single"/>
          <w:shd w:val="clear" w:color="auto" w:fill="FFFFFF"/>
        </w:rPr>
        <w:t>Such an attack could have catastrophic effects</w:t>
      </w:r>
      <w:r w:rsidRPr="00C96083">
        <w:rPr>
          <w:highlight w:val="cyan"/>
          <w:shd w:val="clear" w:color="auto" w:fill="FFFFFF"/>
        </w:rPr>
        <w:t>,</w:t>
      </w:r>
      <w:r w:rsidRPr="00AB0DE5">
        <w:rPr>
          <w:shd w:val="clear" w:color="auto" w:fill="FFFFFF"/>
        </w:rPr>
        <w:t xml:space="preserve"> to say the least. Rogers agreed with recent predictions that a major cyber attack will occur within the next decade:</w:t>
      </w:r>
      <w:r w:rsidRPr="00AB0DE5">
        <w:rPr>
          <w:u w:val="single"/>
          <w:shd w:val="clear" w:color="auto" w:fill="FFFFFF"/>
        </w:rPr>
        <w:t xml:space="preserve"> </w:t>
      </w:r>
      <w:r w:rsidRPr="00C96083">
        <w:rPr>
          <w:highlight w:val="cyan"/>
          <w:u w:val="single"/>
          <w:shd w:val="clear" w:color="auto" w:fill="FFFFFF"/>
        </w:rPr>
        <w:t>"It is</w:t>
      </w:r>
      <w:r w:rsidRPr="00AB0DE5">
        <w:rPr>
          <w:u w:val="single"/>
          <w:shd w:val="clear" w:color="auto" w:fill="FFFFFF"/>
        </w:rPr>
        <w:t xml:space="preserve"> </w:t>
      </w:r>
      <w:r w:rsidRPr="00C96083">
        <w:rPr>
          <w:highlight w:val="cyan"/>
          <w:u w:val="single"/>
          <w:shd w:val="clear" w:color="auto" w:fill="FFFFFF"/>
        </w:rPr>
        <w:t>only a matter of the when, not the if,</w:t>
      </w:r>
      <w:r w:rsidRPr="00AB0DE5">
        <w:rPr>
          <w:u w:val="single"/>
          <w:shd w:val="clear" w:color="auto" w:fill="FFFFFF"/>
        </w:rPr>
        <w:t xml:space="preserve"> that </w:t>
      </w:r>
      <w:r w:rsidRPr="00C96083">
        <w:rPr>
          <w:highlight w:val="cyan"/>
          <w:u w:val="single"/>
          <w:shd w:val="clear" w:color="auto" w:fill="FFFFFF"/>
        </w:rPr>
        <w:t>we are going to see something traumatic</w:t>
      </w:r>
      <w:r w:rsidRPr="00AB0DE5">
        <w:rPr>
          <w:u w:val="single"/>
          <w:shd w:val="clear" w:color="auto" w:fill="FFFFFF"/>
        </w:rPr>
        <w:t>."</w:t>
      </w:r>
    </w:p>
    <w:p w:rsidR="00237F6D" w:rsidRDefault="00237F6D" w:rsidP="00237F6D">
      <w:pPr>
        <w:rPr>
          <w:u w:val="single"/>
          <w:shd w:val="clear" w:color="auto" w:fill="FFFFFF"/>
        </w:rPr>
      </w:pPr>
    </w:p>
    <w:p w:rsidR="00237F6D" w:rsidRPr="005A4954" w:rsidRDefault="00237F6D" w:rsidP="00237F6D">
      <w:pPr>
        <w:pStyle w:val="Heading4"/>
        <w:rPr>
          <w:rFonts w:asciiTheme="minorHAnsi" w:hAnsiTheme="minorHAnsi"/>
        </w:rPr>
      </w:pPr>
      <w:r>
        <w:rPr>
          <w:rFonts w:asciiTheme="minorHAnsi" w:hAnsiTheme="minorHAnsi"/>
        </w:rPr>
        <w:t>Cyber attacks result in</w:t>
      </w:r>
      <w:r w:rsidRPr="005A4954">
        <w:rPr>
          <w:rFonts w:asciiTheme="minorHAnsi" w:hAnsiTheme="minorHAnsi"/>
        </w:rPr>
        <w:t xml:space="preserve"> retaliation causes a miscalculated nuclear war</w:t>
      </w:r>
    </w:p>
    <w:p w:rsidR="00237F6D" w:rsidRPr="005A4954" w:rsidRDefault="00237F6D" w:rsidP="00237F6D">
      <w:pPr>
        <w:rPr>
          <w:rFonts w:asciiTheme="minorHAnsi" w:hAnsiTheme="minorHAnsi"/>
          <w:lang w:eastAsia="ko-KR"/>
        </w:rPr>
      </w:pPr>
      <w:r w:rsidRPr="005A4954">
        <w:rPr>
          <w:rStyle w:val="Style13ptBold"/>
          <w:rFonts w:asciiTheme="minorHAnsi" w:hAnsiTheme="minorHAnsi"/>
        </w:rPr>
        <w:t>Tilford 12</w:t>
      </w:r>
      <w:r>
        <w:rPr>
          <w:rFonts w:asciiTheme="minorHAnsi" w:hAnsiTheme="minorHAnsi"/>
          <w:lang w:eastAsia="ko-KR"/>
        </w:rPr>
        <w:t xml:space="preserve"> (Robert,</w:t>
      </w:r>
      <w:r w:rsidRPr="005A4954">
        <w:rPr>
          <w:rFonts w:asciiTheme="minorHAnsi" w:hAnsiTheme="minorHAnsi"/>
          <w:lang w:eastAsia="ko-KR"/>
        </w:rPr>
        <w:t xml:space="preserve"> Graduate US Army Airborne School, Ft. Benning, Georgia, “Cyber attackers could shut down the electric grid for the entire east coast” 2012, </w:t>
      </w:r>
      <w:hyperlink r:id="rId8" w:history="1">
        <w:r w:rsidRPr="005A4954">
          <w:rPr>
            <w:rStyle w:val="Hyperlink"/>
            <w:rFonts w:asciiTheme="minorHAnsi" w:hAnsiTheme="minorHAnsi"/>
            <w:lang w:eastAsia="ko-KR"/>
          </w:rPr>
          <w:t>http://www.examiner.com/article/cyber-attackers-could-easily-shut-down-the-electric-grid-for-the-entire-east-coa</w:t>
        </w:r>
      </w:hyperlink>
      <w:r w:rsidRPr="005A4954">
        <w:rPr>
          <w:rFonts w:asciiTheme="minorHAnsi" w:hAnsiTheme="minorHAnsi"/>
          <w:lang w:eastAsia="ko-KR"/>
        </w:rPr>
        <w:t xml:space="preserve"> ***we don’t agree with the ableist language</w:t>
      </w:r>
      <w:r>
        <w:rPr>
          <w:rFonts w:asciiTheme="minorHAnsi" w:hAnsiTheme="minorHAnsi"/>
          <w:lang w:eastAsia="ko-KR"/>
        </w:rPr>
        <w:t>)</w:t>
      </w:r>
    </w:p>
    <w:p w:rsidR="00237F6D" w:rsidRDefault="00237F6D" w:rsidP="00237F6D">
      <w:pPr>
        <w:pStyle w:val="Heading4"/>
        <w:rPr>
          <w:sz w:val="16"/>
        </w:rPr>
      </w:pPr>
      <w:r w:rsidRPr="00EA0FF7">
        <w:rPr>
          <w:sz w:val="16"/>
        </w:rPr>
        <w:t xml:space="preserve">To make matters worse </w:t>
      </w:r>
      <w:r w:rsidRPr="00EA0FF7">
        <w:rPr>
          <w:highlight w:val="cyan"/>
          <w:u w:val="single"/>
        </w:rPr>
        <w:t>a cyber attack</w:t>
      </w:r>
      <w:r w:rsidRPr="00EA0FF7">
        <w:rPr>
          <w:u w:val="single"/>
        </w:rPr>
        <w:t xml:space="preserve"> that can take out a civilian power grid</w:t>
      </w:r>
      <w:r w:rsidRPr="00EA0FF7">
        <w:rPr>
          <w:sz w:val="16"/>
        </w:rPr>
        <w:t xml:space="preserve">, for example </w:t>
      </w:r>
      <w:r w:rsidRPr="00EA0FF7">
        <w:rPr>
          <w:highlight w:val="cyan"/>
          <w:u w:val="single"/>
        </w:rPr>
        <w:t>could</w:t>
      </w:r>
      <w:r w:rsidRPr="00EA0FF7">
        <w:rPr>
          <w:u w:val="single"/>
        </w:rPr>
        <w:t xml:space="preserve"> </w:t>
      </w:r>
      <w:r w:rsidRPr="00EA0FF7">
        <w:rPr>
          <w:sz w:val="16"/>
        </w:rPr>
        <w:t xml:space="preserve">also cripple </w:t>
      </w:r>
      <w:r w:rsidRPr="00EA0FF7">
        <w:rPr>
          <w:highlight w:val="cyan"/>
          <w:u w:val="single"/>
        </w:rPr>
        <w:t>[hinder]the U.S. military</w:t>
      </w:r>
      <w:r w:rsidRPr="00EA0FF7">
        <w:rPr>
          <w:sz w:val="16"/>
        </w:rPr>
        <w:t>.</w:t>
      </w:r>
      <w:r w:rsidRPr="00EA0FF7">
        <w:rPr>
          <w:sz w:val="12"/>
        </w:rPr>
        <w:t>¶</w:t>
      </w:r>
      <w:r w:rsidRPr="00EA0FF7">
        <w:rPr>
          <w:sz w:val="16"/>
        </w:rPr>
        <w:t xml:space="preserve"> The senator notes that is that the same power grids that supply cities and towns, stores and gas stations, cell towers and heart monitors also power “every military base in our country.”</w:t>
      </w:r>
      <w:r w:rsidRPr="00EA0FF7">
        <w:rPr>
          <w:sz w:val="12"/>
        </w:rPr>
        <w:t>¶</w:t>
      </w:r>
      <w:r w:rsidRPr="00EA0FF7">
        <w:rPr>
          <w:sz w:val="16"/>
        </w:rPr>
        <w:t xml:space="preserve"> “Although bases would be prepared to weather a short power outage with backup diesel generators, within hours, not days, fuel supplies would run out”, he said.</w:t>
      </w:r>
      <w:r w:rsidRPr="00EA0FF7">
        <w:rPr>
          <w:sz w:val="12"/>
        </w:rPr>
        <w:t>¶</w:t>
      </w:r>
      <w:r w:rsidRPr="00EA0FF7">
        <w:rPr>
          <w:sz w:val="16"/>
        </w:rPr>
        <w:t xml:space="preserve"> Which means </w:t>
      </w:r>
      <w:r w:rsidRPr="00EA0FF7">
        <w:rPr>
          <w:u w:val="single"/>
        </w:rPr>
        <w:t xml:space="preserve">military </w:t>
      </w:r>
      <w:r w:rsidRPr="00EA0FF7">
        <w:rPr>
          <w:highlight w:val="cyan"/>
          <w:u w:val="single"/>
        </w:rPr>
        <w:t>command and control centers could go dark</w:t>
      </w:r>
      <w:r w:rsidRPr="00EA0FF7">
        <w:rPr>
          <w:u w:val="single"/>
        </w:rPr>
        <w:t>.</w:t>
      </w:r>
      <w:r w:rsidRPr="00EA0FF7">
        <w:rPr>
          <w:sz w:val="12"/>
        </w:rPr>
        <w:t>¶</w:t>
      </w:r>
      <w:r w:rsidRPr="00EA0FF7">
        <w:rPr>
          <w:sz w:val="16"/>
        </w:rPr>
        <w:t xml:space="preserve"> </w:t>
      </w:r>
      <w:r w:rsidRPr="00901B39">
        <w:rPr>
          <w:u w:val="single"/>
        </w:rPr>
        <w:t>Radar systems that detect air threats to our country would shut Down completely</w:t>
      </w:r>
      <w:r w:rsidRPr="00901B39">
        <w:rPr>
          <w:sz w:val="16"/>
        </w:rPr>
        <w:t>.</w:t>
      </w:r>
      <w:r w:rsidRPr="00901B39">
        <w:rPr>
          <w:sz w:val="12"/>
        </w:rPr>
        <w:t>¶</w:t>
      </w:r>
      <w:r w:rsidRPr="00901B39">
        <w:rPr>
          <w:sz w:val="16"/>
        </w:rPr>
        <w:t xml:space="preserve"> “Communication between commanders and their troops would also go silent. And many weapons systems would be left without either fuel or electric</w:t>
      </w:r>
      <w:r w:rsidRPr="00901B39">
        <w:rPr>
          <w:u w:val="single"/>
        </w:rPr>
        <w:t xml:space="preserve"> </w:t>
      </w:r>
      <w:r w:rsidRPr="00901B39">
        <w:rPr>
          <w:sz w:val="16"/>
        </w:rPr>
        <w:t>power”, said Senator Grassley.</w:t>
      </w:r>
      <w:r w:rsidRPr="00901B39">
        <w:rPr>
          <w:sz w:val="12"/>
        </w:rPr>
        <w:t>¶</w:t>
      </w:r>
      <w:r w:rsidRPr="00901B39">
        <w:rPr>
          <w:sz w:val="16"/>
        </w:rPr>
        <w:t xml:space="preserve"> “So in a few short hours or days, the mightiest military in the world would be left scrambling to maintain base functions</w:t>
      </w:r>
      <w:r w:rsidRPr="00EA0FF7">
        <w:rPr>
          <w:sz w:val="16"/>
        </w:rPr>
        <w:t>”, he said.</w:t>
      </w:r>
      <w:r w:rsidRPr="00EA0FF7">
        <w:rPr>
          <w:sz w:val="12"/>
        </w:rPr>
        <w:t>¶</w:t>
      </w:r>
      <w:r w:rsidRPr="00EA0FF7">
        <w:rPr>
          <w:sz w:val="16"/>
        </w:rPr>
        <w:t xml:space="preserve"> We contacted the Pentagon and officials confirmed </w:t>
      </w:r>
      <w:r w:rsidRPr="00EA0FF7">
        <w:rPr>
          <w:u w:val="single"/>
        </w:rPr>
        <w:t>the threat of a cyber attack is something very real.</w:t>
      </w:r>
      <w:r w:rsidRPr="00EA0FF7">
        <w:rPr>
          <w:sz w:val="12"/>
        </w:rPr>
        <w:t>¶</w:t>
      </w:r>
      <w:r w:rsidRPr="00EA0FF7">
        <w:rPr>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r w:rsidRPr="00EA0FF7">
        <w:rPr>
          <w:sz w:val="12"/>
        </w:rPr>
        <w:t>¶</w:t>
      </w:r>
      <w:r w:rsidRPr="00EA0FF7">
        <w:rPr>
          <w:sz w:val="16"/>
        </w:rPr>
        <w:t xml:space="preserve"> So how serious is the Pentagon taking all this?</w:t>
      </w:r>
      <w:r w:rsidRPr="00EA0FF7">
        <w:rPr>
          <w:sz w:val="12"/>
        </w:rPr>
        <w:t>¶</w:t>
      </w:r>
      <w:r w:rsidRPr="00EA0FF7">
        <w:rPr>
          <w:sz w:val="16"/>
        </w:rPr>
        <w:t xml:space="preserve"> Enough to start, or end a war over it, for sure.</w:t>
      </w:r>
      <w:r w:rsidRPr="00EA0FF7">
        <w:rPr>
          <w:sz w:val="12"/>
        </w:rPr>
        <w:t>¶</w:t>
      </w:r>
      <w:r w:rsidRPr="00EA0FF7">
        <w:rPr>
          <w:sz w:val="16"/>
        </w:rPr>
        <w:t xml:space="preserve"> </w:t>
      </w:r>
      <w:r w:rsidRPr="00EA0FF7">
        <w:rPr>
          <w:highlight w:val="cyan"/>
          <w:u w:val="single"/>
        </w:rPr>
        <w:t>A cyber attack</w:t>
      </w:r>
      <w:r w:rsidRPr="00EA0FF7">
        <w:rPr>
          <w:sz w:val="16"/>
        </w:rPr>
        <w:t xml:space="preserve"> today </w:t>
      </w:r>
      <w:r w:rsidRPr="00EA0FF7">
        <w:rPr>
          <w:highlight w:val="cyan"/>
          <w:u w:val="single"/>
        </w:rPr>
        <w:t>against the US could</w:t>
      </w:r>
      <w:r w:rsidRPr="00EA0FF7">
        <w:rPr>
          <w:u w:val="single"/>
        </w:rPr>
        <w:t xml:space="preserve"> very well </w:t>
      </w:r>
      <w:r w:rsidRPr="00EA0FF7">
        <w:rPr>
          <w:highlight w:val="cyan"/>
          <w:u w:val="single"/>
        </w:rPr>
        <w:t xml:space="preserve">be seen as an “Act of War” and could be met with </w:t>
      </w:r>
      <w:r w:rsidRPr="00EA0FF7">
        <w:rPr>
          <w:u w:val="single"/>
        </w:rPr>
        <w:t>a “full scale” US military response</w:t>
      </w:r>
      <w:r w:rsidRPr="00EA0FF7">
        <w:rPr>
          <w:sz w:val="16"/>
        </w:rPr>
        <w:t>.</w:t>
      </w:r>
      <w:r w:rsidRPr="00EA0FF7">
        <w:rPr>
          <w:sz w:val="12"/>
        </w:rPr>
        <w:t>¶</w:t>
      </w:r>
      <w:r w:rsidRPr="00EA0FF7">
        <w:rPr>
          <w:sz w:val="16"/>
        </w:rPr>
        <w:t xml:space="preserve"> </w:t>
      </w:r>
      <w:r w:rsidRPr="00EA0FF7">
        <w:rPr>
          <w:u w:val="single"/>
        </w:rPr>
        <w:t xml:space="preserve">That could include the use of </w:t>
      </w:r>
      <w:r w:rsidRPr="00EA0FF7">
        <w:rPr>
          <w:highlight w:val="cyan"/>
          <w:u w:val="single"/>
        </w:rPr>
        <w:t>“nuclear weapons”</w:t>
      </w:r>
      <w:r w:rsidRPr="00EA0FF7">
        <w:rPr>
          <w:u w:val="single"/>
        </w:rPr>
        <w:t>,</w:t>
      </w:r>
      <w:r w:rsidRPr="00EA0FF7">
        <w:rPr>
          <w:sz w:val="16"/>
        </w:rPr>
        <w:t xml:space="preserve"> if authorized by the President.</w:t>
      </w:r>
    </w:p>
    <w:p w:rsidR="00237F6D" w:rsidRPr="00543BDB" w:rsidRDefault="00237F6D" w:rsidP="00237F6D"/>
    <w:p w:rsidR="00237F6D" w:rsidRDefault="00237F6D" w:rsidP="00237F6D">
      <w:pPr>
        <w:pStyle w:val="Heading4"/>
      </w:pPr>
      <w:r>
        <w:t>The TPP is the cornerstone for US-Sino Relations – Only bringing China into the TPP can allow for an effective long term strategy for maintaining cooperative relations</w:t>
      </w:r>
    </w:p>
    <w:p w:rsidR="00237F6D" w:rsidRPr="004402B6" w:rsidRDefault="00237F6D" w:rsidP="00237F6D">
      <w:pPr>
        <w:rPr>
          <w:sz w:val="16"/>
        </w:rPr>
      </w:pPr>
      <w:r>
        <w:rPr>
          <w:rStyle w:val="Style13ptBold"/>
        </w:rPr>
        <w:t xml:space="preserve">Carpenter </w:t>
      </w:r>
      <w:r w:rsidRPr="004402B6">
        <w:rPr>
          <w:rStyle w:val="Style13ptBold"/>
        </w:rPr>
        <w:t>2015</w:t>
      </w:r>
      <w:r w:rsidRPr="004402B6">
        <w:rPr>
          <w:sz w:val="16"/>
        </w:rPr>
        <w:t xml:space="preserve"> </w:t>
      </w:r>
      <w:r w:rsidRPr="00E56839">
        <w:t>(Ted, Senior Fellow at the CATO institute, “The Trans-Pacific Partnership: Washington’s Unwise Exclusion of China” http://www.cato.org/publications/commentary/trans-pacific-partnership-washingtons-unwise-exclusion-china)</w:t>
      </w:r>
    </w:p>
    <w:p w:rsidR="00237F6D" w:rsidRDefault="00237F6D" w:rsidP="00237F6D">
      <w:pPr>
        <w:rPr>
          <w:rStyle w:val="Emphasis"/>
        </w:rPr>
      </w:pPr>
      <w:r w:rsidRPr="004402B6">
        <w:rPr>
          <w:rStyle w:val="StyleUnderline"/>
        </w:rPr>
        <w:t>Notably missing from the membership of the TPP,</w:t>
      </w:r>
      <w:r w:rsidRPr="004402B6">
        <w:rPr>
          <w:sz w:val="10"/>
        </w:rPr>
        <w:t xml:space="preserve"> however, </w:t>
      </w:r>
      <w:r w:rsidRPr="004402B6">
        <w:rPr>
          <w:rStyle w:val="StyleUnderline"/>
        </w:rPr>
        <w:t>is China</w:t>
      </w:r>
      <w:r w:rsidRPr="004402B6">
        <w:rPr>
          <w:sz w:val="10"/>
        </w:rPr>
        <w:t xml:space="preserve">, the world’s second largest economy and the single most important economy in East Asia. </w:t>
      </w:r>
      <w:r w:rsidRPr="00E9274C">
        <w:rPr>
          <w:rStyle w:val="StyleUnderline"/>
          <w:highlight w:val="cyan"/>
        </w:rPr>
        <w:t>The United States</w:t>
      </w:r>
      <w:r w:rsidRPr="004402B6">
        <w:rPr>
          <w:rStyle w:val="StyleUnderline"/>
        </w:rPr>
        <w:t xml:space="preserve">, </w:t>
      </w:r>
      <w:r w:rsidRPr="004402B6">
        <w:rPr>
          <w:sz w:val="10"/>
        </w:rPr>
        <w:t xml:space="preserve">in its role as the leader of the TPP negotiations, </w:t>
      </w:r>
      <w:r w:rsidRPr="004402B6">
        <w:rPr>
          <w:rStyle w:val="StyleUnderline"/>
        </w:rPr>
        <w:t xml:space="preserve">quite deliberately </w:t>
      </w:r>
      <w:r w:rsidRPr="00E9274C">
        <w:rPr>
          <w:rStyle w:val="StyleUnderline"/>
          <w:highlight w:val="cyan"/>
        </w:rPr>
        <w:t>excluded Beijing from the diplomatic project,</w:t>
      </w:r>
      <w:r w:rsidRPr="00E9274C">
        <w:rPr>
          <w:sz w:val="10"/>
          <w:highlight w:val="cyan"/>
        </w:rPr>
        <w:t xml:space="preserve"> </w:t>
      </w:r>
      <w:r w:rsidRPr="00E9274C">
        <w:rPr>
          <w:rStyle w:val="StyleUnderline"/>
          <w:highlight w:val="cyan"/>
        </w:rPr>
        <w:t>although</w:t>
      </w:r>
      <w:r w:rsidRPr="004402B6">
        <w:rPr>
          <w:rStyle w:val="StyleUnderline"/>
        </w:rPr>
        <w:t xml:space="preserve"> Obama administration officials insist that </w:t>
      </w:r>
      <w:r w:rsidRPr="00E9274C">
        <w:rPr>
          <w:rStyle w:val="StyleUnderline"/>
          <w:highlight w:val="cyan"/>
        </w:rPr>
        <w:t xml:space="preserve">the </w:t>
      </w:r>
      <w:r w:rsidRPr="00E9274C">
        <w:rPr>
          <w:rStyle w:val="Emphasis"/>
          <w:highlight w:val="cyan"/>
        </w:rPr>
        <w:t>door remains open to Chinese membership</w:t>
      </w:r>
      <w:r w:rsidRPr="004402B6">
        <w:rPr>
          <w:rStyle w:val="Emphasis"/>
        </w:rPr>
        <w:t xml:space="preserve"> at a later date.</w:t>
      </w:r>
      <w:r w:rsidRPr="004402B6">
        <w:rPr>
          <w:sz w:val="10"/>
        </w:rPr>
        <w:t xml:space="preserve"> For their part, </w:t>
      </w:r>
      <w:r w:rsidRPr="004402B6">
        <w:rPr>
          <w:rStyle w:val="StyleUnderline"/>
        </w:rPr>
        <w:t>Chinese officials have long viewed the TPP with suspicion</w:t>
      </w:r>
      <w:r w:rsidRPr="004402B6">
        <w:rPr>
          <w:sz w:val="10"/>
        </w:rPr>
        <w:t xml:space="preserve"> and were especially annoyed that their country was not invited to be a part of the proceedings. </w:t>
      </w:r>
      <w:r w:rsidRPr="00E9274C">
        <w:rPr>
          <w:rStyle w:val="StyleUnderline"/>
          <w:highlight w:val="cyan"/>
        </w:rPr>
        <w:t xml:space="preserve">The exclusion of China from the TPP is consistent with </w:t>
      </w:r>
      <w:r w:rsidRPr="00E9274C">
        <w:rPr>
          <w:rStyle w:val="Emphasis"/>
          <w:highlight w:val="cyan"/>
        </w:rPr>
        <w:t>the overall US approach to relations</w:t>
      </w:r>
      <w:r w:rsidRPr="004402B6">
        <w:rPr>
          <w:sz w:val="10"/>
        </w:rPr>
        <w:t xml:space="preserve"> with that country. </w:t>
      </w:r>
      <w:r w:rsidRPr="004402B6">
        <w:rPr>
          <w:rStyle w:val="StyleUnderline"/>
        </w:rPr>
        <w:t>The two</w:t>
      </w:r>
      <w:r w:rsidRPr="004402B6">
        <w:rPr>
          <w:sz w:val="10"/>
        </w:rPr>
        <w:t xml:space="preserve"> nations </w:t>
      </w:r>
      <w:r w:rsidRPr="004402B6">
        <w:rPr>
          <w:rStyle w:val="StyleUnderline"/>
        </w:rPr>
        <w:t>maintain a vigorous bilateral trade relationship</w:t>
      </w:r>
      <w:r w:rsidRPr="004402B6">
        <w:rPr>
          <w:rStyle w:val="Emphasis"/>
        </w:rPr>
        <w:t xml:space="preserve">, </w:t>
      </w:r>
      <w:r w:rsidRPr="00E9274C">
        <w:rPr>
          <w:rStyle w:val="Emphasis"/>
          <w:highlight w:val="cyan"/>
        </w:rPr>
        <w:t>but that aspect cannot conceal Washington’s growing suspicions that China is intent on becoming the dominant power</w:t>
      </w:r>
      <w:r w:rsidRPr="00E9274C">
        <w:rPr>
          <w:sz w:val="10"/>
          <w:highlight w:val="cyan"/>
        </w:rPr>
        <w:t xml:space="preserve"> i</w:t>
      </w:r>
      <w:r w:rsidRPr="004402B6">
        <w:rPr>
          <w:sz w:val="10"/>
        </w:rPr>
        <w:t xml:space="preserve">n East Asia, </w:t>
      </w:r>
      <w:r w:rsidRPr="00E9274C">
        <w:rPr>
          <w:rStyle w:val="Emphasis"/>
          <w:highlight w:val="cyan"/>
        </w:rPr>
        <w:t>and that those ambitions pose a threat to important American interests</w:t>
      </w:r>
      <w:r w:rsidRPr="004402B6">
        <w:rPr>
          <w:sz w:val="10"/>
        </w:rPr>
        <w:t xml:space="preserve">. Although US leaders rarely concede the point publicly, </w:t>
      </w:r>
      <w:r w:rsidRPr="004402B6">
        <w:rPr>
          <w:rStyle w:val="StyleUnderline"/>
        </w:rPr>
        <w:t>the United States seems increasingly intent on curbing China’s diplomatic, economic, and military influence</w:t>
      </w:r>
      <w:r w:rsidRPr="004402B6">
        <w:rPr>
          <w:sz w:val="10"/>
        </w:rPr>
        <w:t xml:space="preserve">. </w:t>
      </w:r>
      <w:r w:rsidRPr="004402B6">
        <w:rPr>
          <w:rStyle w:val="StyleUnderline"/>
        </w:rPr>
        <w:t>The</w:t>
      </w:r>
      <w:r w:rsidRPr="004402B6">
        <w:rPr>
          <w:sz w:val="10"/>
        </w:rPr>
        <w:t xml:space="preserve"> much-discussed “</w:t>
      </w:r>
      <w:r w:rsidRPr="004402B6">
        <w:rPr>
          <w:rStyle w:val="StyleUnderline"/>
        </w:rPr>
        <w:t>pivot</w:t>
      </w:r>
      <w:r w:rsidRPr="004402B6">
        <w:rPr>
          <w:sz w:val="10"/>
        </w:rPr>
        <w:t xml:space="preserve">” or “rebalancing” of US military forces to East Asia </w:t>
      </w:r>
      <w:r w:rsidRPr="004402B6">
        <w:rPr>
          <w:rStyle w:val="StyleUnderline"/>
        </w:rPr>
        <w:t>is the centerpiece of a de facto containment policy</w:t>
      </w:r>
      <w:r w:rsidRPr="004402B6">
        <w:rPr>
          <w:sz w:val="10"/>
        </w:rPr>
        <w:t xml:space="preserve"> directed against Beijing. But there have been other manifestations of that attitude as well. </w:t>
      </w:r>
      <w:r w:rsidRPr="00E9274C">
        <w:rPr>
          <w:rStyle w:val="Emphasis"/>
          <w:highlight w:val="cyan"/>
        </w:rPr>
        <w:t>Using the TPP as an instrument of a containment policy is extremely unwise</w:t>
      </w:r>
      <w:r w:rsidRPr="004402B6">
        <w:rPr>
          <w:rStyle w:val="Emphasis"/>
        </w:rPr>
        <w:t>.</w:t>
      </w:r>
      <w:r>
        <w:rPr>
          <w:rStyle w:val="Emphasis"/>
        </w:rPr>
        <w:t xml:space="preserve"> </w:t>
      </w:r>
      <w:r w:rsidRPr="004402B6">
        <w:rPr>
          <w:sz w:val="10"/>
        </w:rPr>
        <w:t xml:space="preserve">Washington has interpreted its defense treaty with Japan to cover the Senkaku/Diaoyu islands, which are the focus of a bitter territorial dispute between China and Japan. Similarly, the Obama administration has escalated US involvement in the multi-sided territorial quarrels between China and its neighbors regarding the South China Sea. Washington’s tilt toward Vietnam, the Philippines, and other rival claimants has become increasing apparent in recent years. Indeed, the attitude of the US government concerning those complex, murky disputes seems to be “anybody but China.” As Beijing has pressed its claims, including by building a number of artificial islands and reefs in the South China Sea, Washington has reacted with growing hostility. Recently, US military officials even asserted the right to conduct air and sea surveillance missions in the disputed waters, despite the danger of confrontations with Chinese forces. Washington’s de facto containment policy has not been confined to security measures. The Obama administration openly opposed the Chinese-led Asian Infrastructure Investment Bank, urging US allies to reject involvement in the AIIB. That diplomatic campaign produced surprisingly anemic results, however. Although some close American allies (most notably Japan) did respect Washington’s wishes, other prominent allies, including Great Britain, defied the Obama administration and joined the AIIB. Moreover, the attempt to sabotage the bank was anything but subtle, and Beijing deeply resented the US diplomatic maneuvers. </w:t>
      </w:r>
      <w:r w:rsidRPr="004402B6">
        <w:rPr>
          <w:rStyle w:val="StyleUnderline"/>
        </w:rPr>
        <w:t>The TPP is consistent with that larger policy of trying to curb China’s influence</w:t>
      </w:r>
      <w:r w:rsidRPr="004402B6">
        <w:rPr>
          <w:sz w:val="10"/>
        </w:rPr>
        <w:t xml:space="preserve">. US allies in East Asia certainly appear to interpret the trade agreement in that fashion. In an editorial, Japan’s Yomuri Shimbun asserted that the pact would have not only important economic benefits but long-term security benefits. “If the presence of the United States and Japan in the Asia-Pacific region is enhanced through the TPP,” the editors concluded, “it will be able to contain China’s moves to pursue hegemonic influence in the region.” The editorial specifically noted the creation of the AIB and portrayed the TPP as an important counter to that initiative. It is not surprising that such a conclusion would be expressed openly in Japan, China’s principal regional rival. Using the TPP as an instrument of a containment policy is extremely unwise. The importance of the bilateral trade relationship should cause US officials to exercise greater caution. So, too, should the fact that China holds some $1.3 trillion of US Treasury debt and is now the single largest foreign purchaser of such debt. It is generally not a good idea for individuals to antagonize their banker, and a similar principle applies to the behavior of nations. China’s own conduct is causing understandable concern, though. </w:t>
      </w:r>
      <w:r w:rsidRPr="00E9274C">
        <w:rPr>
          <w:rStyle w:val="StyleUnderline"/>
          <w:highlight w:val="cyan"/>
        </w:rPr>
        <w:t xml:space="preserve">Beijing’s breathtakingly broad </w:t>
      </w:r>
      <w:r w:rsidRPr="00E9274C">
        <w:rPr>
          <w:rStyle w:val="Emphasis"/>
          <w:highlight w:val="cyan"/>
        </w:rPr>
        <w:t>territorial claims in the South China Sea</w:t>
      </w:r>
      <w:r w:rsidRPr="004402B6">
        <w:rPr>
          <w:sz w:val="10"/>
        </w:rPr>
        <w:t xml:space="preserve"> (encompassing nearly 90% of that body of water) </w:t>
      </w:r>
      <w:r w:rsidRPr="00E9274C">
        <w:rPr>
          <w:rStyle w:val="StyleUnderline"/>
          <w:highlight w:val="cyan"/>
        </w:rPr>
        <w:t>and its increasingly aggressive pursuit of those claims has especially provoked neighboring countries and encouraged hawks in the United States to advocate a confrontational stance</w:t>
      </w:r>
      <w:r w:rsidRPr="004402B6">
        <w:rPr>
          <w:sz w:val="10"/>
        </w:rPr>
        <w:t xml:space="preserve">. </w:t>
      </w:r>
      <w:r w:rsidRPr="008F5B44">
        <w:rPr>
          <w:rStyle w:val="StyleUnderline"/>
          <w:highlight w:val="cyan"/>
        </w:rPr>
        <w:t>China’s assertiveness in the South China Sea,</w:t>
      </w:r>
      <w:r w:rsidRPr="004402B6">
        <w:rPr>
          <w:rStyle w:val="StyleUnderline"/>
        </w:rPr>
        <w:t xml:space="preserve"> along with Beijing’s challenge to Japan regarding the Senkaku/Diaoyu islands, </w:t>
      </w:r>
      <w:r w:rsidRPr="008F5B44">
        <w:rPr>
          <w:rStyle w:val="StyleUnderline"/>
          <w:highlight w:val="cyan"/>
        </w:rPr>
        <w:t>is consistent with the behavior</w:t>
      </w:r>
      <w:r w:rsidRPr="004402B6">
        <w:rPr>
          <w:rStyle w:val="StyleUnderline"/>
        </w:rPr>
        <w:t xml:space="preserve"> of a rising power </w:t>
      </w:r>
      <w:r w:rsidRPr="008F5B44">
        <w:rPr>
          <w:rStyle w:val="StyleUnderline"/>
          <w:highlight w:val="cyan"/>
        </w:rPr>
        <w:t xml:space="preserve">that is </w:t>
      </w:r>
      <w:r w:rsidRPr="008F5B44">
        <w:rPr>
          <w:rStyle w:val="Emphasis"/>
          <w:highlight w:val="cyan"/>
        </w:rPr>
        <w:t>determined to exercise greater influence</w:t>
      </w:r>
      <w:r w:rsidRPr="008F5B44">
        <w:rPr>
          <w:sz w:val="10"/>
          <w:highlight w:val="cyan"/>
        </w:rPr>
        <w:t xml:space="preserve"> i</w:t>
      </w:r>
      <w:r w:rsidRPr="004402B6">
        <w:rPr>
          <w:sz w:val="10"/>
        </w:rPr>
        <w:t>n its immediate neighborhood</w:t>
      </w:r>
      <w:r w:rsidRPr="004402B6">
        <w:rPr>
          <w:rStyle w:val="StyleUnderline"/>
        </w:rPr>
        <w:t>. And Beijing can back up those ambitions with growing economic and military capabilities</w:t>
      </w:r>
      <w:r w:rsidRPr="004402B6">
        <w:rPr>
          <w:sz w:val="10"/>
        </w:rPr>
        <w:t xml:space="preserve">. The recent slowdown in China’s economy may alter the pace of that assertiveness, but it does not change the fundamental reality that China is a rising power with ambitions to match. </w:t>
      </w:r>
      <w:r w:rsidRPr="004402B6">
        <w:rPr>
          <w:rStyle w:val="StyleUnderline"/>
        </w:rPr>
        <w:t>That development poses a difficult test for US foreign policy</w:t>
      </w:r>
      <w:r w:rsidRPr="004402B6">
        <w:rPr>
          <w:sz w:val="10"/>
        </w:rPr>
        <w:t xml:space="preserve">. </w:t>
      </w:r>
      <w:r w:rsidRPr="004402B6">
        <w:rPr>
          <w:rStyle w:val="StyleUnderline"/>
        </w:rPr>
        <w:t>The historical record of relations between rising great powers and incumbent hegemons is not reassuring</w:t>
      </w:r>
      <w:r w:rsidRPr="004402B6">
        <w:rPr>
          <w:sz w:val="10"/>
        </w:rPr>
        <w:t xml:space="preserve">. </w:t>
      </w:r>
      <w:r w:rsidRPr="008F5B44">
        <w:rPr>
          <w:rStyle w:val="Emphasis"/>
          <w:highlight w:val="cyan"/>
        </w:rPr>
        <w:t>Too often, the result has been intense hostility and even outright warfare.</w:t>
      </w:r>
      <w:r w:rsidRPr="004402B6">
        <w:rPr>
          <w:sz w:val="10"/>
        </w:rPr>
        <w:t xml:space="preserve"> </w:t>
      </w:r>
      <w:r w:rsidRPr="004402B6">
        <w:rPr>
          <w:rStyle w:val="StyleUnderline"/>
        </w:rPr>
        <w:t xml:space="preserve">The inability of Great Britain and France to accommodate the rise of Imperial Germany in the early twentieth century </w:t>
      </w:r>
      <w:r w:rsidRPr="004402B6">
        <w:rPr>
          <w:rStyle w:val="Emphasis"/>
        </w:rPr>
        <w:t>is a cautionary tale of the potential for disaster if such a relationship is mishandled</w:t>
      </w:r>
      <w:r w:rsidRPr="004402B6">
        <w:rPr>
          <w:sz w:val="10"/>
        </w:rPr>
        <w:t xml:space="preserve">. </w:t>
      </w:r>
      <w:r w:rsidRPr="004402B6">
        <w:rPr>
          <w:rStyle w:val="StyleUnderline"/>
        </w:rPr>
        <w:t>Accommodating a rising China without allowing that country to run roughshod and become the unchallenged hegemon of East Asia is the task now facing US policymakers. It is not an easy task</w:t>
      </w:r>
      <w:r w:rsidRPr="004402B6">
        <w:rPr>
          <w:sz w:val="10"/>
        </w:rPr>
        <w:t xml:space="preserve">, </w:t>
      </w:r>
      <w:r w:rsidRPr="004402B6">
        <w:rPr>
          <w:rStyle w:val="Emphasis"/>
        </w:rPr>
        <w:t xml:space="preserve">but </w:t>
      </w:r>
      <w:r w:rsidRPr="008F5B44">
        <w:rPr>
          <w:rStyle w:val="Emphasis"/>
          <w:highlight w:val="cyan"/>
        </w:rPr>
        <w:t>American officials need to be more flexible and conciliatory than they have been to this point. A good first step would be to commence immediate negotiations to bring China into the TPP instead of using that agreement as merely the latest component of a hostile containment policy.</w:t>
      </w:r>
    </w:p>
    <w:p w:rsidR="00237F6D" w:rsidRDefault="00237F6D" w:rsidP="00237F6D">
      <w:pPr>
        <w:rPr>
          <w:rStyle w:val="Emphasis"/>
        </w:rPr>
      </w:pPr>
    </w:p>
    <w:p w:rsidR="00237F6D" w:rsidRDefault="00237F6D" w:rsidP="00237F6D">
      <w:pPr>
        <w:pStyle w:val="Heading4"/>
      </w:pPr>
      <w:r>
        <w:t xml:space="preserve">Only bringing China into the TPP can solve and uphold international institutions which allow for effective Sino-US cooperation.  </w:t>
      </w:r>
    </w:p>
    <w:p w:rsidR="00237F6D" w:rsidRPr="00C74B64" w:rsidRDefault="00237F6D" w:rsidP="00237F6D">
      <w:pPr>
        <w:rPr>
          <w:sz w:val="16"/>
        </w:rPr>
      </w:pPr>
      <w:r w:rsidRPr="00C74B64">
        <w:rPr>
          <w:rStyle w:val="Style13ptBold"/>
        </w:rPr>
        <w:t>Gross, 2013</w:t>
      </w:r>
      <w:r w:rsidRPr="00C74B64">
        <w:rPr>
          <w:sz w:val="16"/>
        </w:rPr>
        <w:t xml:space="preserve"> </w:t>
      </w:r>
      <w:r w:rsidRPr="00E56839">
        <w:t>(Donald, senior associate at the Pacific Forum of the Center for Strategic and International Studies, 7-9-2013, “Welcoming China to the Trans-Pacific Partnership” http://www.huffingtonpost.com/donald-gross/trans-pacific-partnership-china_b_3562801.html)</w:t>
      </w:r>
    </w:p>
    <w:p w:rsidR="00237F6D" w:rsidRDefault="00237F6D" w:rsidP="00237F6D">
      <w:pPr>
        <w:rPr>
          <w:rStyle w:val="StyleUnderline"/>
        </w:rPr>
      </w:pPr>
      <w:r w:rsidRPr="00C74B64">
        <w:rPr>
          <w:rStyle w:val="StyleUnderline"/>
        </w:rPr>
        <w:t>When senior officials from the United States and China meet</w:t>
      </w:r>
      <w:r w:rsidRPr="00C74B64">
        <w:rPr>
          <w:sz w:val="8"/>
        </w:rPr>
        <w:t xml:space="preserve"> this week in Washington for a new round of their Strategic and Economic Dialogue</w:t>
      </w:r>
      <w:r w:rsidRPr="008F5B44">
        <w:rPr>
          <w:sz w:val="8"/>
          <w:highlight w:val="cyan"/>
        </w:rPr>
        <w:t xml:space="preserve">, </w:t>
      </w:r>
      <w:r w:rsidRPr="008F5B44">
        <w:rPr>
          <w:rStyle w:val="StyleUnderline"/>
          <w:highlight w:val="cyan"/>
        </w:rPr>
        <w:t>the U.S. has an</w:t>
      </w:r>
      <w:r w:rsidRPr="00C74B64">
        <w:rPr>
          <w:rStyle w:val="StyleUnderline"/>
        </w:rPr>
        <w:t xml:space="preserve"> excellent </w:t>
      </w:r>
      <w:r w:rsidRPr="008F5B44">
        <w:rPr>
          <w:rStyle w:val="StyleUnderline"/>
          <w:highlight w:val="cyan"/>
        </w:rPr>
        <w:t>opportunity to overcome a</w:t>
      </w:r>
      <w:r w:rsidRPr="00C74B64">
        <w:rPr>
          <w:rStyle w:val="StyleUnderline"/>
        </w:rPr>
        <w:t xml:space="preserve"> </w:t>
      </w:r>
      <w:r w:rsidRPr="00C74B64">
        <w:rPr>
          <w:rStyle w:val="Emphasis"/>
        </w:rPr>
        <w:t xml:space="preserve">deeply </w:t>
      </w:r>
      <w:r w:rsidRPr="008F5B44">
        <w:rPr>
          <w:rStyle w:val="Emphasis"/>
          <w:highlight w:val="cyan"/>
        </w:rPr>
        <w:t>divisive economic issue complicating relations with Beijing by welcoming China’s participation in the Trans-Pacific Partnership (TPP)</w:t>
      </w:r>
      <w:r w:rsidRPr="00C74B64">
        <w:rPr>
          <w:rStyle w:val="Emphasis"/>
        </w:rPr>
        <w:t>.</w:t>
      </w:r>
      <w:r>
        <w:rPr>
          <w:rStyle w:val="Emphasis"/>
        </w:rPr>
        <w:t xml:space="preserve"> </w:t>
      </w:r>
      <w:r w:rsidRPr="00C74B64">
        <w:rPr>
          <w:sz w:val="8"/>
        </w:rPr>
        <w:t xml:space="preserve">At the time President Obama declared his strong support for creating this new Asia Pacific trade bloc in November 2011, the administration envisioned it as a way of countering China’s economic rise as part of the U.S. “pivot to Asia.” </w:t>
      </w:r>
      <w:r w:rsidRPr="00C74B64">
        <w:rPr>
          <w:rStyle w:val="StyleUnderline"/>
        </w:rPr>
        <w:t>Obama and U.S. officials coupled their advocacy of the TPP with a warning that the U.S. was “growing increasingly impatient and frustrated with...Chinese economic policy and the evolution of the U.S.-China economic relationship.”</w:t>
      </w:r>
      <w:r w:rsidRPr="00C74B64">
        <w:rPr>
          <w:sz w:val="8"/>
        </w:rPr>
        <w:t xml:space="preserve"> They called on China to “play by the rules” and criticized it for “gaming the system.” In the words of David Pilling, a leading columnist for the Financial Times, </w:t>
      </w:r>
      <w:r w:rsidRPr="00C74B64">
        <w:rPr>
          <w:rStyle w:val="StyleUnderline"/>
        </w:rPr>
        <w:t>the U.S. vision for the TPP amounted to an “</w:t>
      </w:r>
      <w:r w:rsidRPr="00C74B64">
        <w:rPr>
          <w:rStyle w:val="Emphasis"/>
        </w:rPr>
        <w:t>anyone-but-China club</w:t>
      </w:r>
      <w:r w:rsidRPr="00C74B64">
        <w:rPr>
          <w:rStyle w:val="StyleUnderline"/>
        </w:rPr>
        <w:t>“</w:t>
      </w:r>
      <w:r w:rsidRPr="00C74B64">
        <w:rPr>
          <w:sz w:val="8"/>
        </w:rPr>
        <w:t xml:space="preserve"> which had the “unstated aim“ of creating a trade area “that excludes the world’s second biggest economy.” As a “comprehensive high-level agreement” among the 12 countries now in negotiations, the TPP would cover about 40 percent of global output and about one-third of world trade. </w:t>
      </w:r>
      <w:r w:rsidRPr="00C74B64">
        <w:rPr>
          <w:rStyle w:val="StyleUnderline"/>
        </w:rPr>
        <w:t xml:space="preserve">Not surprisingly, many </w:t>
      </w:r>
      <w:r w:rsidRPr="008F5B44">
        <w:rPr>
          <w:rStyle w:val="StyleUnderline"/>
          <w:highlight w:val="cyan"/>
        </w:rPr>
        <w:t>Chinese commentators initially saw the TPP as an instrument for containing China</w:t>
      </w:r>
      <w:r w:rsidRPr="008F5B44">
        <w:rPr>
          <w:sz w:val="8"/>
          <w:highlight w:val="cyan"/>
        </w:rPr>
        <w:t>.</w:t>
      </w:r>
      <w:r w:rsidRPr="00C74B64">
        <w:rPr>
          <w:sz w:val="8"/>
        </w:rPr>
        <w:t xml:space="preserve"> Beijing reacted to the U.S. announcement in the fall of 2011 by accelerating its own efforts to build a new free trade pact called the “Regional Comprehensive Economic Partnership” among the 10 ASEAN countries plus five countries that have current free trade agreements with ASEAN — South Korea, Japan, India, Australia, and New Zealand. China also pushed ahead on negotiations to reach a trilateral trade agreement with Japan and South Korea as well as a bilateral agreement with Seoul. </w:t>
      </w:r>
      <w:r w:rsidRPr="008F5B44">
        <w:rPr>
          <w:rStyle w:val="StyleUnderline"/>
          <w:highlight w:val="cyan"/>
        </w:rPr>
        <w:t>The risk of the United States and China moving toward competitive Asian trade blocs peaked</w:t>
      </w:r>
      <w:r w:rsidRPr="00C74B64">
        <w:rPr>
          <w:sz w:val="8"/>
        </w:rPr>
        <w:t xml:space="preserve"> in March 2013, </w:t>
      </w:r>
      <w:r w:rsidRPr="008F5B44">
        <w:rPr>
          <w:rStyle w:val="StyleUnderline"/>
          <w:highlight w:val="cyan"/>
        </w:rPr>
        <w:t xml:space="preserve">when the U.S. persuaded Japan to join the TPP negotiations at a time of mounting conflict with </w:t>
      </w:r>
      <w:r w:rsidRPr="008F5B44">
        <w:rPr>
          <w:rStyle w:val="Emphasis"/>
          <w:highlight w:val="cyan"/>
        </w:rPr>
        <w:t>China over disputed island territories in the East China Sea</w:t>
      </w:r>
      <w:r w:rsidRPr="00C74B64">
        <w:rPr>
          <w:sz w:val="8"/>
        </w:rPr>
        <w:t xml:space="preserve">. Prime Minister Shinzo Abe declared that joining the TPP would strengthen Japan’s “security” and emphasized the shared “values of freedom, democracy, basic human rights and the rule of law” among TPP members. Abe failed to mention that the U.S. previously invited Vietnam and Malaysia to join the TPP negotiations, though their governments infringe human rights and curtail democracy as well as rely heavily on the state subsidies, controlled prices and state-owned enterprises that are antithetical to the purposes of the new trade agreement. In late May, during the run-up to the summit between President Obama and President Xi Jinping, China broke the vicious cycle leading toward separate Asian trade blocs when the Ministry of Commerce announced it would study whether to participate in the TPP negotiations. According to the Ministry, China “will analyze the pros and cons as well as the possibility of joining the TPP, based on careful research and according to principles of equality and mutual benefit. And we also hope to exchange information and materials with TPP members on the negotiations.” </w:t>
      </w:r>
      <w:r w:rsidRPr="008F5B44">
        <w:rPr>
          <w:rStyle w:val="StyleUnderline"/>
          <w:highlight w:val="cyan"/>
        </w:rPr>
        <w:t xml:space="preserve">China’s recently declared interest in the TPP </w:t>
      </w:r>
      <w:r w:rsidRPr="008F5B44">
        <w:rPr>
          <w:rStyle w:val="Emphasis"/>
          <w:highlight w:val="cyan"/>
        </w:rPr>
        <w:t>reflects its desire to improve relations with the United States</w:t>
      </w:r>
      <w:r w:rsidRPr="00C74B64">
        <w:rPr>
          <w:rStyle w:val="Emphasis"/>
        </w:rPr>
        <w:t>,</w:t>
      </w:r>
      <w:r w:rsidRPr="00C74B64">
        <w:rPr>
          <w:sz w:val="8"/>
        </w:rPr>
        <w:t xml:space="preserve"> reduce government involvement in the private sector and help shape the rules of the Trans-Pacific Partnership. If China seeks membership in the TPP after the regional free trade agreement is completed, it would have to accept all the terms that were previously negotiated</w:t>
      </w:r>
      <w:r w:rsidRPr="008F5B44">
        <w:rPr>
          <w:sz w:val="8"/>
          <w:highlight w:val="cyan"/>
        </w:rPr>
        <w:t xml:space="preserve">. </w:t>
      </w:r>
      <w:r w:rsidRPr="008F5B44">
        <w:rPr>
          <w:rStyle w:val="StyleUnderline"/>
          <w:highlight w:val="cyan"/>
        </w:rPr>
        <w:t>By inviting China to join the</w:t>
      </w:r>
      <w:r w:rsidRPr="00C74B64">
        <w:rPr>
          <w:rStyle w:val="StyleUnderline"/>
        </w:rPr>
        <w:t xml:space="preserve"> negotiations for the </w:t>
      </w:r>
      <w:r w:rsidRPr="008F5B44">
        <w:rPr>
          <w:rStyle w:val="StyleUnderline"/>
          <w:highlight w:val="cyan"/>
        </w:rPr>
        <w:t>TPP</w:t>
      </w:r>
      <w:r w:rsidRPr="00C74B64">
        <w:rPr>
          <w:sz w:val="8"/>
        </w:rPr>
        <w:t xml:space="preserve"> at the Strategic and Economic Dialogue, </w:t>
      </w:r>
      <w:r w:rsidRPr="00C74B64">
        <w:rPr>
          <w:rStyle w:val="StyleUnderline"/>
        </w:rPr>
        <w:t>t</w:t>
      </w:r>
      <w:r w:rsidRPr="008F5B44">
        <w:rPr>
          <w:rStyle w:val="StyleUnderline"/>
          <w:highlight w:val="cyan"/>
        </w:rPr>
        <w:t xml:space="preserve">he United States would </w:t>
      </w:r>
      <w:r w:rsidRPr="008F5B44">
        <w:rPr>
          <w:rStyle w:val="Emphasis"/>
          <w:highlight w:val="cyan"/>
        </w:rPr>
        <w:t>strengthen the likelihood</w:t>
      </w:r>
      <w:r w:rsidRPr="008F5B44">
        <w:rPr>
          <w:rStyle w:val="StyleUnderline"/>
          <w:highlight w:val="cyan"/>
        </w:rPr>
        <w:t xml:space="preserve"> of the U.S. benefiting both from China’s long-term economic growth and its </w:t>
      </w:r>
      <w:r w:rsidRPr="008F5B44">
        <w:rPr>
          <w:rStyle w:val="Emphasis"/>
          <w:highlight w:val="cyan"/>
        </w:rPr>
        <w:t>support for international institutions</w:t>
      </w:r>
      <w:r w:rsidRPr="00C74B64">
        <w:rPr>
          <w:sz w:val="8"/>
        </w:rPr>
        <w:t xml:space="preserve"> on which the U.S. relies. As Professor John Ikenberry of Princeton University puts it: </w:t>
      </w:r>
      <w:r w:rsidRPr="008F5B44">
        <w:rPr>
          <w:rStyle w:val="StyleUnderline"/>
          <w:highlight w:val="cyan"/>
        </w:rPr>
        <w:t>The “United States cannot thwart China’s rise, but it can help ensure that China’s power is exercised within the rules and institutions that the United States and its partners have crafted</w:t>
      </w:r>
      <w:r w:rsidRPr="008F5B44">
        <w:rPr>
          <w:sz w:val="8"/>
          <w:highlight w:val="cyan"/>
        </w:rPr>
        <w:t xml:space="preserve"> </w:t>
      </w:r>
      <w:r w:rsidRPr="008F5B44">
        <w:rPr>
          <w:rStyle w:val="Emphasis"/>
          <w:highlight w:val="cyan"/>
        </w:rPr>
        <w:t>... that can protect the interests of all states</w:t>
      </w:r>
      <w:r w:rsidRPr="00C74B64">
        <w:rPr>
          <w:rStyle w:val="Emphasis"/>
        </w:rPr>
        <w:t xml:space="preserve"> in the more crowded world of the future.”</w:t>
      </w:r>
      <w:r>
        <w:rPr>
          <w:rStyle w:val="Emphasis"/>
        </w:rPr>
        <w:t xml:space="preserve"> </w:t>
      </w:r>
      <w:r w:rsidRPr="00C74B64">
        <w:rPr>
          <w:sz w:val="8"/>
        </w:rPr>
        <w:t xml:space="preserve">Most importantly, including China in the TPP would advance crucial objectives of American economic policy — obtaining greater access to the Chinese market for U.S. goods and services, significantly reducing the Chinese government’s role in the private sector, protecting intellectual property, and fostering greater foreign investment in both China and the United States. This week’s Strategic and Economic Dialogue is an opportune time to make it manifestly clear the United States welcomes </w:t>
      </w:r>
      <w:r w:rsidRPr="008F5B44">
        <w:rPr>
          <w:rStyle w:val="StyleUnderline"/>
          <w:highlight w:val="cyan"/>
        </w:rPr>
        <w:t>Beijing’s participation in the Trans-Pacific Partnership</w:t>
      </w:r>
      <w:r w:rsidRPr="00C74B64">
        <w:rPr>
          <w:sz w:val="8"/>
        </w:rPr>
        <w:t xml:space="preserve"> and, </w:t>
      </w:r>
      <w:r w:rsidRPr="00C74B64">
        <w:rPr>
          <w:rStyle w:val="StyleUnderline"/>
        </w:rPr>
        <w:t xml:space="preserve">in so doing, </w:t>
      </w:r>
      <w:r w:rsidRPr="008F5B44">
        <w:rPr>
          <w:rStyle w:val="Emphasis"/>
          <w:highlight w:val="cyan"/>
        </w:rPr>
        <w:t xml:space="preserve">resolve an issue that has hurt U.S. relations with China </w:t>
      </w:r>
      <w:r w:rsidRPr="008F5B44">
        <w:rPr>
          <w:rStyle w:val="Emphasis"/>
        </w:rPr>
        <w:t>for far too long</w:t>
      </w:r>
      <w:r w:rsidRPr="00C74B64">
        <w:rPr>
          <w:rStyle w:val="StyleUnderline"/>
        </w:rPr>
        <w:t>.</w:t>
      </w:r>
    </w:p>
    <w:p w:rsidR="00237F6D" w:rsidRPr="00C74B64" w:rsidRDefault="00237F6D" w:rsidP="00237F6D">
      <w:pPr>
        <w:rPr>
          <w:rStyle w:val="StyleUnderline"/>
        </w:rPr>
      </w:pPr>
    </w:p>
    <w:p w:rsidR="00237F6D" w:rsidRPr="00412F8D" w:rsidRDefault="00237F6D" w:rsidP="00237F6D">
      <w:pPr>
        <w:pStyle w:val="Heading4"/>
      </w:pPr>
      <w:r>
        <w:t xml:space="preserve">Independently a strong US-China relationship solves a </w:t>
      </w:r>
      <w:r w:rsidRPr="000064B2">
        <w:rPr>
          <w:u w:val="single"/>
        </w:rPr>
        <w:t>laundry list of threats</w:t>
      </w:r>
      <w:r>
        <w:t xml:space="preserve"> – climate change, nuclear proliferation, terrorism, anti-disease response, natural disasters and drug trafficking – key to </w:t>
      </w:r>
      <w:r w:rsidRPr="000064B2">
        <w:rPr>
          <w:u w:val="single"/>
        </w:rPr>
        <w:t>survival of humankind</w:t>
      </w:r>
      <w:r w:rsidRPr="00412F8D">
        <w:t xml:space="preserve"> </w:t>
      </w:r>
      <w:r>
        <w:t xml:space="preserve">and </w:t>
      </w:r>
      <w:r w:rsidRPr="00412F8D">
        <w:rPr>
          <w:u w:val="single"/>
        </w:rPr>
        <w:t>international peace</w:t>
      </w:r>
    </w:p>
    <w:p w:rsidR="00237F6D" w:rsidRPr="000064B2" w:rsidRDefault="00237F6D" w:rsidP="00237F6D">
      <w:r w:rsidRPr="000064B2">
        <w:rPr>
          <w:rStyle w:val="Heading4Char"/>
        </w:rPr>
        <w:t>Jianmin</w:t>
      </w:r>
      <w:r>
        <w:t xml:space="preserve"> </w:t>
      </w:r>
      <w:r w:rsidRPr="000064B2">
        <w:rPr>
          <w:rStyle w:val="Heading4Char"/>
        </w:rPr>
        <w:t>15</w:t>
      </w:r>
      <w:r>
        <w:t xml:space="preserve">  (Wu, Former President of China Foreign Affairs University; Member, Berggruen Institute’s 21st Century Council, 4-16-2015, “Cooperation on Curbing Nukes and Climate Change Strengthens U.S.-China Link” http://www.huffingtonpost.com/wu-jianmin/china-us-nukes-climate-change_b_7079932.html)</w:t>
      </w:r>
    </w:p>
    <w:p w:rsidR="00237F6D" w:rsidRDefault="00237F6D" w:rsidP="00237F6D">
      <w:pPr>
        <w:rPr>
          <w:sz w:val="16"/>
        </w:rPr>
      </w:pPr>
      <w:r w:rsidRPr="00937DB1">
        <w:rPr>
          <w:sz w:val="16"/>
        </w:rPr>
        <w:t xml:space="preserve">Three Dimensions of Cooperation </w:t>
      </w:r>
      <w:r w:rsidRPr="00C41E8C">
        <w:rPr>
          <w:rStyle w:val="StyleUnderline"/>
          <w:highlight w:val="cyan"/>
        </w:rPr>
        <w:t xml:space="preserve">China-U.S. cooperation is </w:t>
      </w:r>
      <w:r w:rsidRPr="00C41E8C">
        <w:rPr>
          <w:rStyle w:val="Emphasis"/>
          <w:highlight w:val="cyan"/>
        </w:rPr>
        <w:t>multi-dimensional</w:t>
      </w:r>
      <w:r w:rsidRPr="00937DB1">
        <w:rPr>
          <w:sz w:val="16"/>
        </w:rPr>
        <w:t xml:space="preserve">. It covers three areas: global challenges; bilateral trade, economic, cultural and educational cooperation; and military exchanges and security cooperation. The </w:t>
      </w:r>
      <w:r w:rsidRPr="000064B2">
        <w:rPr>
          <w:rStyle w:val="StyleUnderline"/>
        </w:rPr>
        <w:t>common challenges facing mankind have never been so daunting</w:t>
      </w:r>
      <w:r w:rsidRPr="00937DB1">
        <w:rPr>
          <w:sz w:val="16"/>
        </w:rPr>
        <w:t xml:space="preserve"> as they are today -- </w:t>
      </w:r>
      <w:r w:rsidRPr="00C41E8C">
        <w:rPr>
          <w:rStyle w:val="Emphasis"/>
          <w:highlight w:val="cyan"/>
        </w:rPr>
        <w:t>climate change</w:t>
      </w:r>
      <w:r w:rsidRPr="00937DB1">
        <w:rPr>
          <w:sz w:val="16"/>
        </w:rPr>
        <w:t xml:space="preserve">, nuclear weapons </w:t>
      </w:r>
      <w:r w:rsidRPr="00C41E8C">
        <w:rPr>
          <w:rStyle w:val="Emphasis"/>
          <w:highlight w:val="cyan"/>
        </w:rPr>
        <w:t>prolif</w:t>
      </w:r>
      <w:r w:rsidRPr="000064B2">
        <w:rPr>
          <w:rStyle w:val="Emphasis"/>
        </w:rPr>
        <w:t>eration</w:t>
      </w:r>
      <w:r w:rsidRPr="00937DB1">
        <w:rPr>
          <w:sz w:val="16"/>
        </w:rPr>
        <w:t xml:space="preserve">, </w:t>
      </w:r>
      <w:r w:rsidRPr="00C41E8C">
        <w:rPr>
          <w:rStyle w:val="Emphasis"/>
          <w:highlight w:val="cyan"/>
        </w:rPr>
        <w:t>terrorism</w:t>
      </w:r>
      <w:r w:rsidRPr="00C41E8C">
        <w:rPr>
          <w:sz w:val="16"/>
          <w:highlight w:val="cyan"/>
        </w:rPr>
        <w:t xml:space="preserve">, </w:t>
      </w:r>
      <w:r w:rsidRPr="00C41E8C">
        <w:rPr>
          <w:rStyle w:val="Emphasis"/>
          <w:highlight w:val="cyan"/>
        </w:rPr>
        <w:t>pandemic</w:t>
      </w:r>
      <w:r w:rsidRPr="000064B2">
        <w:rPr>
          <w:rStyle w:val="Emphasis"/>
        </w:rPr>
        <w:t>s</w:t>
      </w:r>
      <w:r w:rsidRPr="00937DB1">
        <w:rPr>
          <w:sz w:val="16"/>
        </w:rPr>
        <w:t xml:space="preserve">, </w:t>
      </w:r>
      <w:r w:rsidRPr="000064B2">
        <w:rPr>
          <w:rStyle w:val="Emphasis"/>
        </w:rPr>
        <w:t>natural disasters</w:t>
      </w:r>
      <w:r w:rsidRPr="00937DB1">
        <w:rPr>
          <w:sz w:val="16"/>
        </w:rPr>
        <w:t xml:space="preserve">, </w:t>
      </w:r>
      <w:r w:rsidRPr="000064B2">
        <w:rPr>
          <w:rStyle w:val="Emphasis"/>
        </w:rPr>
        <w:t>drug trafficking</w:t>
      </w:r>
      <w:r w:rsidRPr="00937DB1">
        <w:rPr>
          <w:sz w:val="16"/>
        </w:rPr>
        <w:t xml:space="preserve">, just to name a few. </w:t>
      </w:r>
      <w:r w:rsidRPr="000064B2">
        <w:rPr>
          <w:rStyle w:val="StyleUnderline"/>
        </w:rPr>
        <w:t>No country</w:t>
      </w:r>
      <w:r w:rsidRPr="00937DB1">
        <w:rPr>
          <w:sz w:val="16"/>
        </w:rPr>
        <w:t xml:space="preserve">, no matter how powerful it is, </w:t>
      </w:r>
      <w:r w:rsidRPr="000064B2">
        <w:rPr>
          <w:rStyle w:val="StyleUnderline"/>
        </w:rPr>
        <w:t>is able to meet these challenges alone</w:t>
      </w:r>
      <w:r w:rsidRPr="00937DB1">
        <w:rPr>
          <w:sz w:val="16"/>
        </w:rPr>
        <w:t xml:space="preserve">. Common challenges bring people together. </w:t>
      </w:r>
      <w:r w:rsidRPr="00C41E8C">
        <w:rPr>
          <w:rStyle w:val="Emphasis"/>
          <w:highlight w:val="cyan"/>
        </w:rPr>
        <w:t>Mankind is bound to unite for its survival.</w:t>
      </w:r>
      <w:r w:rsidRPr="00937DB1">
        <w:rPr>
          <w:sz w:val="16"/>
        </w:rPr>
        <w:t xml:space="preserve"> </w:t>
      </w:r>
      <w:r w:rsidRPr="00C41E8C">
        <w:rPr>
          <w:rStyle w:val="StyleUnderline"/>
          <w:highlight w:val="cyan"/>
        </w:rPr>
        <w:t>When China and the U.S</w:t>
      </w:r>
      <w:r w:rsidRPr="000064B2">
        <w:rPr>
          <w:rStyle w:val="StyleUnderline"/>
        </w:rPr>
        <w:t>.</w:t>
      </w:r>
      <w:r w:rsidRPr="00937DB1">
        <w:rPr>
          <w:sz w:val="16"/>
        </w:rPr>
        <w:t xml:space="preserve">, the world's two largest economies, </w:t>
      </w:r>
      <w:r w:rsidRPr="00C41E8C">
        <w:rPr>
          <w:rStyle w:val="StyleUnderline"/>
          <w:highlight w:val="cyan"/>
        </w:rPr>
        <w:t>cooperate</w:t>
      </w:r>
      <w:r w:rsidRPr="00C41E8C">
        <w:rPr>
          <w:sz w:val="16"/>
          <w:highlight w:val="cyan"/>
        </w:rPr>
        <w:t xml:space="preserve">, </w:t>
      </w:r>
      <w:r w:rsidRPr="00C41E8C">
        <w:rPr>
          <w:rStyle w:val="Emphasis"/>
          <w:highlight w:val="cyan"/>
        </w:rPr>
        <w:t>it makes a difference</w:t>
      </w:r>
      <w:r w:rsidRPr="00937DB1">
        <w:rPr>
          <w:sz w:val="16"/>
        </w:rPr>
        <w:t xml:space="preserve">. In November 2014, President </w:t>
      </w:r>
      <w:r w:rsidRPr="00937DB1">
        <w:rPr>
          <w:rStyle w:val="StyleUnderline"/>
        </w:rPr>
        <w:t>Xi</w:t>
      </w:r>
      <w:r w:rsidRPr="00937DB1">
        <w:rPr>
          <w:sz w:val="16"/>
        </w:rPr>
        <w:t xml:space="preserve"> Jinping </w:t>
      </w:r>
      <w:r w:rsidRPr="00937DB1">
        <w:rPr>
          <w:rStyle w:val="StyleUnderline"/>
        </w:rPr>
        <w:t>and</w:t>
      </w:r>
      <w:r w:rsidRPr="00937DB1">
        <w:rPr>
          <w:sz w:val="16"/>
        </w:rPr>
        <w:t xml:space="preserve"> President </w:t>
      </w:r>
      <w:r w:rsidRPr="00937DB1">
        <w:rPr>
          <w:rStyle w:val="StyleUnderline"/>
        </w:rPr>
        <w:t>Obama made a joint pledge on reducing</w:t>
      </w:r>
      <w:r w:rsidRPr="00937DB1">
        <w:rPr>
          <w:sz w:val="16"/>
        </w:rPr>
        <w:t xml:space="preserve"> pollution and </w:t>
      </w:r>
      <w:r w:rsidRPr="00937DB1">
        <w:rPr>
          <w:rStyle w:val="StyleUnderline"/>
        </w:rPr>
        <w:t>carbon</w:t>
      </w:r>
      <w:r w:rsidRPr="00937DB1">
        <w:rPr>
          <w:sz w:val="16"/>
        </w:rPr>
        <w:t xml:space="preserve"> gas </w:t>
      </w:r>
      <w:r w:rsidRPr="00937DB1">
        <w:rPr>
          <w:rStyle w:val="StyleUnderline"/>
        </w:rPr>
        <w:t>emissions. As a result, the upcoming</w:t>
      </w:r>
      <w:r w:rsidRPr="00937DB1">
        <w:rPr>
          <w:sz w:val="16"/>
        </w:rPr>
        <w:t xml:space="preserve"> </w:t>
      </w:r>
      <w:r w:rsidRPr="00937DB1">
        <w:rPr>
          <w:rStyle w:val="Emphasis"/>
        </w:rPr>
        <w:t>U</w:t>
      </w:r>
      <w:r w:rsidRPr="00937DB1">
        <w:rPr>
          <w:sz w:val="16"/>
        </w:rPr>
        <w:t xml:space="preserve">nited </w:t>
      </w:r>
      <w:r w:rsidRPr="00937DB1">
        <w:rPr>
          <w:rStyle w:val="Emphasis"/>
        </w:rPr>
        <w:t>N</w:t>
      </w:r>
      <w:r w:rsidRPr="00937DB1">
        <w:rPr>
          <w:sz w:val="16"/>
        </w:rPr>
        <w:t xml:space="preserve">ations </w:t>
      </w:r>
      <w:r w:rsidRPr="00937DB1">
        <w:rPr>
          <w:rStyle w:val="StyleUnderline"/>
        </w:rPr>
        <w:t>conference on climate change</w:t>
      </w:r>
      <w:r w:rsidRPr="00937DB1">
        <w:rPr>
          <w:sz w:val="16"/>
        </w:rPr>
        <w:t xml:space="preserve"> to be held in Paris from Nov. 30th to Dec. 11th this year, </w:t>
      </w:r>
      <w:r w:rsidRPr="00937DB1">
        <w:rPr>
          <w:rStyle w:val="Emphasis"/>
        </w:rPr>
        <w:t>looks much more promising.</w:t>
      </w:r>
      <w:r>
        <w:rPr>
          <w:rStyle w:val="Emphasis"/>
        </w:rPr>
        <w:t xml:space="preserve"> </w:t>
      </w:r>
      <w:r w:rsidRPr="00937DB1">
        <w:rPr>
          <w:rStyle w:val="StyleUnderline"/>
        </w:rPr>
        <w:t>Nuclear</w:t>
      </w:r>
      <w:r w:rsidRPr="00937DB1">
        <w:rPr>
          <w:sz w:val="16"/>
        </w:rPr>
        <w:t xml:space="preserve"> weapons </w:t>
      </w:r>
      <w:r w:rsidRPr="00937DB1">
        <w:rPr>
          <w:rStyle w:val="StyleUnderline"/>
        </w:rPr>
        <w:t xml:space="preserve">proliferation also poses a </w:t>
      </w:r>
      <w:r w:rsidRPr="00937DB1">
        <w:rPr>
          <w:rStyle w:val="Emphasis"/>
        </w:rPr>
        <w:t>serious threat to international peace</w:t>
      </w:r>
      <w:r w:rsidRPr="00937DB1">
        <w:rPr>
          <w:sz w:val="16"/>
        </w:rPr>
        <w:t xml:space="preserve"> and security. Of all the global challenges it is the most complicated. </w:t>
      </w:r>
      <w:r w:rsidRPr="00937DB1">
        <w:rPr>
          <w:rStyle w:val="StyleUnderline"/>
        </w:rPr>
        <w:t>The North Korean nuclear issue is the other major concern</w:t>
      </w:r>
      <w:r w:rsidRPr="00937DB1">
        <w:rPr>
          <w:sz w:val="16"/>
        </w:rPr>
        <w:t xml:space="preserve"> along with Iran. </w:t>
      </w:r>
      <w:r w:rsidRPr="00937DB1">
        <w:rPr>
          <w:rStyle w:val="StyleUnderline"/>
        </w:rPr>
        <w:t>The Six-Party Talks</w:t>
      </w:r>
      <w:r w:rsidRPr="00937DB1">
        <w:rPr>
          <w:sz w:val="16"/>
        </w:rPr>
        <w:t xml:space="preserve"> on this issue </w:t>
      </w:r>
      <w:r w:rsidRPr="00937DB1">
        <w:rPr>
          <w:rStyle w:val="StyleUnderline"/>
        </w:rPr>
        <w:t>have</w:t>
      </w:r>
      <w:r w:rsidRPr="00937DB1">
        <w:rPr>
          <w:sz w:val="16"/>
        </w:rPr>
        <w:t xml:space="preserve"> so far </w:t>
      </w:r>
      <w:r w:rsidRPr="00937DB1">
        <w:rPr>
          <w:rStyle w:val="StyleUnderline"/>
        </w:rPr>
        <w:t>stalled</w:t>
      </w:r>
      <w:r w:rsidRPr="00937DB1">
        <w:rPr>
          <w:sz w:val="16"/>
        </w:rPr>
        <w:t xml:space="preserve"> for six years and at present show no sign of resuming any time soon. </w:t>
      </w:r>
      <w:r w:rsidRPr="00937DB1">
        <w:rPr>
          <w:rStyle w:val="StyleUnderline"/>
        </w:rPr>
        <w:t>Even so, the fact</w:t>
      </w:r>
      <w:r w:rsidRPr="00937DB1">
        <w:rPr>
          <w:sz w:val="16"/>
        </w:rPr>
        <w:t xml:space="preserve"> that </w:t>
      </w:r>
      <w:r w:rsidRPr="00937DB1">
        <w:rPr>
          <w:rStyle w:val="StyleUnderline"/>
        </w:rPr>
        <w:t>China and the U.S.</w:t>
      </w:r>
      <w:r w:rsidRPr="00937DB1">
        <w:rPr>
          <w:sz w:val="16"/>
        </w:rPr>
        <w:t xml:space="preserve"> have </w:t>
      </w:r>
      <w:r w:rsidRPr="00937DB1">
        <w:rPr>
          <w:rStyle w:val="StyleUnderline"/>
        </w:rPr>
        <w:t>agreed to pursue</w:t>
      </w:r>
      <w:r w:rsidRPr="00937DB1">
        <w:rPr>
          <w:sz w:val="16"/>
        </w:rPr>
        <w:t xml:space="preserve"> the goal of </w:t>
      </w:r>
      <w:r w:rsidRPr="00937DB1">
        <w:rPr>
          <w:rStyle w:val="StyleUnderline"/>
        </w:rPr>
        <w:t>denuclearization</w:t>
      </w:r>
      <w:r w:rsidRPr="00937DB1">
        <w:rPr>
          <w:sz w:val="16"/>
        </w:rPr>
        <w:t xml:space="preserve"> on the Korean Peninsula has </w:t>
      </w:r>
      <w:r w:rsidRPr="00937DB1">
        <w:rPr>
          <w:rStyle w:val="Emphasis"/>
        </w:rPr>
        <w:t>kept the issue from getting out of control</w:t>
      </w:r>
      <w:r w:rsidRPr="00937DB1">
        <w:rPr>
          <w:sz w:val="16"/>
        </w:rPr>
        <w:t xml:space="preserve">. The year 1950 witnessed violent confrontation between China and U.S. in the Korean theater, but 2015 is a long way from 1950. </w:t>
      </w:r>
      <w:r w:rsidRPr="00C41E8C">
        <w:rPr>
          <w:rStyle w:val="Emphasis"/>
          <w:highlight w:val="cyan"/>
        </w:rPr>
        <w:t>China-U.S. cooperation has been a significant factor in keeping the lid o</w:t>
      </w:r>
      <w:r w:rsidRPr="00937DB1">
        <w:rPr>
          <w:rStyle w:val="Emphasis"/>
        </w:rPr>
        <w:t xml:space="preserve">n this </w:t>
      </w:r>
      <w:r w:rsidRPr="00C41E8C">
        <w:rPr>
          <w:rStyle w:val="Emphasis"/>
          <w:highlight w:val="cyan"/>
        </w:rPr>
        <w:t>conflict</w:t>
      </w:r>
      <w:r w:rsidRPr="00937DB1">
        <w:rPr>
          <w:rStyle w:val="Emphasis"/>
        </w:rPr>
        <w:t>.</w:t>
      </w:r>
      <w:r>
        <w:rPr>
          <w:rStyle w:val="Emphasis"/>
        </w:rPr>
        <w:t xml:space="preserve"> </w:t>
      </w:r>
      <w:r w:rsidRPr="00937DB1">
        <w:rPr>
          <w:sz w:val="16"/>
        </w:rPr>
        <w:t xml:space="preserve">Such cooperation, whether on Iran, North Korea or climate change, is an important building block for the new model of the major countries relationship. </w:t>
      </w:r>
      <w:r w:rsidRPr="00937DB1">
        <w:rPr>
          <w:rStyle w:val="StyleUnderline"/>
        </w:rPr>
        <w:t>The</w:t>
      </w:r>
      <w:r w:rsidRPr="00937DB1">
        <w:rPr>
          <w:sz w:val="16"/>
        </w:rPr>
        <w:t xml:space="preserve"> way to conceive of this </w:t>
      </w:r>
      <w:r w:rsidRPr="00937DB1">
        <w:rPr>
          <w:rStyle w:val="StyleUnderline"/>
        </w:rPr>
        <w:t>relationship</w:t>
      </w:r>
      <w:r w:rsidRPr="00937DB1">
        <w:rPr>
          <w:sz w:val="16"/>
        </w:rPr>
        <w:t xml:space="preserve"> is as a big house. It </w:t>
      </w:r>
      <w:r w:rsidRPr="00937DB1">
        <w:rPr>
          <w:rStyle w:val="StyleUnderline"/>
        </w:rPr>
        <w:t>has to be built gradually</w:t>
      </w:r>
      <w:r w:rsidRPr="00937DB1">
        <w:rPr>
          <w:sz w:val="16"/>
        </w:rPr>
        <w:t xml:space="preserve">, block by block. The more building blocks laid, the faster that house will be built. As President Xi Jinping has put it: </w:t>
      </w:r>
      <w:r w:rsidRPr="00C41E8C">
        <w:rPr>
          <w:rStyle w:val="Emphasis"/>
          <w:highlight w:val="cyan"/>
        </w:rPr>
        <w:t>"A sound China-U.S. cooperation can become a ballast stone of world stability and a booster of world peace.</w:t>
      </w:r>
      <w:r w:rsidRPr="00C41E8C">
        <w:rPr>
          <w:sz w:val="16"/>
          <w:highlight w:val="cyan"/>
        </w:rPr>
        <w:t xml:space="preserve"> "</w:t>
      </w:r>
    </w:p>
    <w:p w:rsidR="00237F6D" w:rsidRPr="00237F6D" w:rsidRDefault="00237F6D" w:rsidP="00237F6D"/>
    <w:p w:rsidR="00F5523F" w:rsidRDefault="00F5523F" w:rsidP="00F5523F">
      <w:pPr>
        <w:pStyle w:val="Heading2"/>
      </w:pPr>
      <w:r>
        <w:t xml:space="preserve">Plan </w:t>
      </w:r>
    </w:p>
    <w:p w:rsidR="00F5523F" w:rsidRPr="00AA28A1" w:rsidRDefault="00F5523F" w:rsidP="00F5523F">
      <w:pPr>
        <w:pStyle w:val="Heading4"/>
      </w:pPr>
      <w:r>
        <w:t xml:space="preserve">The United States federal government should extend Trans-Pacific Partnership membership toward the </w:t>
      </w:r>
      <w:r w:rsidRPr="001E4A1C">
        <w:t>People’s Republic of China.</w:t>
      </w:r>
    </w:p>
    <w:p w:rsidR="00F5523F" w:rsidRDefault="00F5523F" w:rsidP="00F5523F">
      <w:pPr>
        <w:pStyle w:val="Heading2"/>
      </w:pPr>
      <w:r>
        <w:t xml:space="preserve">Solvency </w:t>
      </w:r>
    </w:p>
    <w:p w:rsidR="00F5523F" w:rsidRDefault="00F5523F" w:rsidP="00F5523F">
      <w:pPr>
        <w:pStyle w:val="Heading4"/>
      </w:pPr>
      <w:r>
        <w:t xml:space="preserve">The US should </w:t>
      </w:r>
      <w:r w:rsidR="000B45AD">
        <w:t>extend a invitation to the TPP to China – they’ll say yes</w:t>
      </w:r>
    </w:p>
    <w:p w:rsidR="00F5523F" w:rsidRPr="00320C62" w:rsidRDefault="00F5523F" w:rsidP="00F5523F">
      <w:r>
        <w:t xml:space="preserve">Yu </w:t>
      </w:r>
      <w:r w:rsidRPr="00320C62">
        <w:rPr>
          <w:rStyle w:val="Style13ptBold"/>
        </w:rPr>
        <w:t>Xiang 15</w:t>
      </w:r>
      <w:r>
        <w:t>, Director of American Economic Studies, 10/10/2015, Institute of American Studies, China Institute of Contemporary International Relations, http://english.cntv.cn/2015/10/10/ARTI1444466006678681.shtml</w:t>
      </w:r>
    </w:p>
    <w:p w:rsidR="00F5523F" w:rsidRPr="00320C62" w:rsidRDefault="00F5523F" w:rsidP="00F5523F">
      <w:pPr>
        <w:rPr>
          <w:rStyle w:val="StyleUnderline"/>
        </w:rPr>
      </w:pPr>
      <w:r w:rsidRPr="00320C62">
        <w:rPr>
          <w:sz w:val="16"/>
        </w:rPr>
        <w:t xml:space="preserve">Although the deal still has yet to be ratified in all 12 countries, </w:t>
      </w:r>
      <w:r w:rsidRPr="00A26E47">
        <w:rPr>
          <w:rStyle w:val="StyleUnderline"/>
          <w:highlight w:val="yellow"/>
        </w:rPr>
        <w:t xml:space="preserve">the TPP may likely become </w:t>
      </w:r>
      <w:r w:rsidRPr="00A26E47">
        <w:rPr>
          <w:rStyle w:val="Emphasis"/>
          <w:highlight w:val="yellow"/>
        </w:rPr>
        <w:t>the law of the land</w:t>
      </w:r>
      <w:r w:rsidRPr="00320C62">
        <w:rPr>
          <w:sz w:val="16"/>
        </w:rPr>
        <w:t xml:space="preserve">. For some strategic analysts, the deal creates a huge economic annular zone or the “C” shape, China, the second biggest economy in the region as well as in the world is right in the gap of the “C” shape. </w:t>
      </w:r>
      <w:r w:rsidRPr="00320C62">
        <w:rPr>
          <w:rStyle w:val="StyleUnderline"/>
        </w:rPr>
        <w:t>The TPP represents the US pivot to Asia</w:t>
      </w:r>
      <w:r w:rsidRPr="00A26E47">
        <w:rPr>
          <w:rStyle w:val="StyleUnderline"/>
          <w:highlight w:val="yellow"/>
        </w:rPr>
        <w:t>, intended to balance China’s rise</w:t>
      </w:r>
      <w:r w:rsidRPr="00320C62">
        <w:rPr>
          <w:sz w:val="16"/>
        </w:rPr>
        <w:t>.</w:t>
      </w:r>
      <w:r w:rsidRPr="00320C62">
        <w:rPr>
          <w:sz w:val="12"/>
        </w:rPr>
        <w:t>¶</w:t>
      </w:r>
      <w:r w:rsidRPr="00320C62">
        <w:rPr>
          <w:sz w:val="16"/>
        </w:rPr>
        <w:t xml:space="preserve"> The TPP seems to be </w:t>
      </w:r>
      <w:r w:rsidRPr="00320C62">
        <w:rPr>
          <w:rStyle w:val="StyleUnderline"/>
        </w:rPr>
        <w:t xml:space="preserve">a Cold War-style geopolitical stratagem. </w:t>
      </w:r>
      <w:r w:rsidRPr="00A26E47">
        <w:rPr>
          <w:rStyle w:val="StyleUnderline"/>
          <w:highlight w:val="yellow"/>
        </w:rPr>
        <w:t>In order to inject a positive impetus</w:t>
      </w:r>
      <w:r w:rsidRPr="00320C62">
        <w:rPr>
          <w:rStyle w:val="StyleUnderline"/>
        </w:rPr>
        <w:t xml:space="preserve"> to bilateral relations, </w:t>
      </w:r>
      <w:r w:rsidRPr="00A26E47">
        <w:rPr>
          <w:rStyle w:val="StyleUnderline"/>
          <w:highlight w:val="yellow"/>
        </w:rPr>
        <w:t>the US should compromise</w:t>
      </w:r>
      <w:r w:rsidRPr="00320C62">
        <w:rPr>
          <w:sz w:val="16"/>
        </w:rPr>
        <w:t xml:space="preserve"> on TPP.</w:t>
      </w:r>
      <w:r w:rsidRPr="00320C62">
        <w:rPr>
          <w:sz w:val="12"/>
        </w:rPr>
        <w:t>¶</w:t>
      </w:r>
      <w:r w:rsidRPr="00320C62">
        <w:rPr>
          <w:sz w:val="16"/>
        </w:rPr>
        <w:t xml:space="preserve"> According to the “Entering only with Invitation” principle, Beijing can only participate in TPP negotiations if invited. Therefore </w:t>
      </w:r>
      <w:r w:rsidRPr="00A26E47">
        <w:rPr>
          <w:rStyle w:val="StyleUnderline"/>
          <w:highlight w:val="yellow"/>
        </w:rPr>
        <w:t>an invitation from the US can refute a perspective that the TPP is curbing China's rise</w:t>
      </w:r>
      <w:r w:rsidRPr="00320C62">
        <w:rPr>
          <w:sz w:val="16"/>
        </w:rPr>
        <w:t>. China's entrance would ensure that TPP becomes more inclusive.</w:t>
      </w:r>
      <w:r w:rsidRPr="00320C62">
        <w:rPr>
          <w:sz w:val="12"/>
        </w:rPr>
        <w:t>¶</w:t>
      </w:r>
      <w:r w:rsidRPr="00320C62">
        <w:rPr>
          <w:sz w:val="16"/>
        </w:rPr>
        <w:t xml:space="preserve"> Let’s not forget that one of the most important achievements during Chinese President Xi Jinping's first state visit to the US on Sept.22-25 had been to convince Washington on the significance of building a new type of major country relationship.</w:t>
      </w:r>
      <w:r w:rsidRPr="00320C62">
        <w:rPr>
          <w:sz w:val="12"/>
        </w:rPr>
        <w:t>¶</w:t>
      </w:r>
      <w:r w:rsidRPr="00320C62">
        <w:rPr>
          <w:sz w:val="16"/>
        </w:rPr>
        <w:t xml:space="preserve"> </w:t>
      </w:r>
      <w:r w:rsidRPr="00A26E47">
        <w:rPr>
          <w:rStyle w:val="StyleUnderline"/>
          <w:highlight w:val="yellow"/>
        </w:rPr>
        <w:t>Xi invited the US to take part in the</w:t>
      </w:r>
      <w:r w:rsidRPr="00320C62">
        <w:rPr>
          <w:rStyle w:val="StyleUnderline"/>
        </w:rPr>
        <w:t xml:space="preserve"> Asian Infrastructure Investment Bank (</w:t>
      </w:r>
      <w:r w:rsidRPr="00A26E47">
        <w:rPr>
          <w:rStyle w:val="StyleUnderline"/>
          <w:highlight w:val="yellow"/>
        </w:rPr>
        <w:t>AIIB),</w:t>
      </w:r>
      <w:r w:rsidRPr="00320C62">
        <w:rPr>
          <w:rStyle w:val="StyleUnderline"/>
        </w:rPr>
        <w:t xml:space="preserve"> and pledged to cooperate with the US on issues of common concern, </w:t>
      </w:r>
      <w:r w:rsidRPr="00A26E47">
        <w:rPr>
          <w:rStyle w:val="StyleUnderline"/>
          <w:highlight w:val="yellow"/>
        </w:rPr>
        <w:t>dispelling Washington’s fears that Beijing is squeezing the US out of the Asia Pacific sphere</w:t>
      </w:r>
      <w:r w:rsidRPr="00320C62">
        <w:rPr>
          <w:sz w:val="16"/>
        </w:rPr>
        <w:t xml:space="preserve"> of influence. </w:t>
      </w:r>
      <w:r w:rsidRPr="00A26E47">
        <w:rPr>
          <w:rStyle w:val="StyleUnderline"/>
          <w:highlight w:val="yellow"/>
        </w:rPr>
        <w:t xml:space="preserve">It's time for Washington to </w:t>
      </w:r>
      <w:r w:rsidRPr="00A26E47">
        <w:rPr>
          <w:rStyle w:val="Emphasis"/>
          <w:highlight w:val="yellow"/>
        </w:rPr>
        <w:t>take</w:t>
      </w:r>
      <w:r w:rsidRPr="00A26E47">
        <w:rPr>
          <w:rStyle w:val="StyleUnderline"/>
          <w:highlight w:val="yellow"/>
        </w:rPr>
        <w:t xml:space="preserve"> positive </w:t>
      </w:r>
      <w:r w:rsidRPr="00A26E47">
        <w:rPr>
          <w:rStyle w:val="Emphasis"/>
          <w:highlight w:val="yellow"/>
        </w:rPr>
        <w:t>action</w:t>
      </w:r>
      <w:r w:rsidRPr="00320C62">
        <w:rPr>
          <w:rStyle w:val="StyleUnderline"/>
        </w:rPr>
        <w:t xml:space="preserve"> on TPP</w:t>
      </w:r>
      <w:r w:rsidRPr="00320C62">
        <w:rPr>
          <w:sz w:val="16"/>
        </w:rPr>
        <w:t>.</w:t>
      </w:r>
      <w:r w:rsidRPr="00320C62">
        <w:rPr>
          <w:sz w:val="12"/>
        </w:rPr>
        <w:t>¶</w:t>
      </w:r>
      <w:r w:rsidRPr="00320C62">
        <w:rPr>
          <w:sz w:val="16"/>
        </w:rPr>
        <w:t xml:space="preserve"> Excluding China from international or regional trade arrangements is unrealistic. Although China has come to grips with a currency and stock market correction, the short term fluctuations won't change its status as one of the largest trading and economic powers for the many years ahead.</w:t>
      </w:r>
      <w:r w:rsidRPr="00320C62">
        <w:rPr>
          <w:sz w:val="12"/>
        </w:rPr>
        <w:t>¶</w:t>
      </w:r>
      <w:r w:rsidRPr="00320C62">
        <w:rPr>
          <w:sz w:val="16"/>
        </w:rPr>
        <w:t xml:space="preserve"> Currently, China </w:t>
      </w:r>
      <w:r w:rsidRPr="00320C62">
        <w:rPr>
          <w:rStyle w:val="StyleUnderline"/>
        </w:rPr>
        <w:t xml:space="preserve">is the world's second-largest economy and the largest exporter. </w:t>
      </w:r>
      <w:r w:rsidRPr="00A26E47">
        <w:rPr>
          <w:rStyle w:val="StyleUnderline"/>
          <w:highlight w:val="yellow"/>
        </w:rPr>
        <w:t>China should be included in the TPP, it would make a combined GDP stand at more than 50 per cent</w:t>
      </w:r>
      <w:r w:rsidRPr="00320C62">
        <w:rPr>
          <w:rStyle w:val="StyleUnderline"/>
        </w:rPr>
        <w:t xml:space="preserve"> of global GDP</w:t>
      </w:r>
      <w:r w:rsidRPr="00320C62">
        <w:rPr>
          <w:sz w:val="16"/>
        </w:rPr>
        <w:t>.</w:t>
      </w:r>
      <w:r w:rsidRPr="00320C62">
        <w:rPr>
          <w:sz w:val="12"/>
        </w:rPr>
        <w:t>¶</w:t>
      </w:r>
      <w:r w:rsidRPr="00320C62">
        <w:rPr>
          <w:sz w:val="16"/>
        </w:rPr>
        <w:t xml:space="preserve"> Furthermore, China has signed numerous free trade agreements with other countries, including TPP member states. China and US Bilateral Investment Treaty (BIT) negotiations are accelerating as well.</w:t>
      </w:r>
      <w:r w:rsidRPr="00320C62">
        <w:rPr>
          <w:sz w:val="12"/>
        </w:rPr>
        <w:t>¶</w:t>
      </w:r>
      <w:r w:rsidRPr="00320C62">
        <w:rPr>
          <w:sz w:val="16"/>
        </w:rPr>
        <w:t xml:space="preserve"> Trade facilitating negotiations between Beijing and Tokyo remain under the framework of the China-Japan-South Korea free trade agreement. China has supported more negotiations with existing TPP participants, which could undermine the TPP's impact.</w:t>
      </w:r>
      <w:r w:rsidRPr="00320C62">
        <w:rPr>
          <w:sz w:val="12"/>
        </w:rPr>
        <w:t>¶</w:t>
      </w:r>
      <w:r w:rsidRPr="00320C62">
        <w:rPr>
          <w:sz w:val="16"/>
        </w:rPr>
        <w:t xml:space="preserve"> </w:t>
      </w:r>
      <w:r w:rsidRPr="00320C62">
        <w:rPr>
          <w:rStyle w:val="StyleUnderline"/>
        </w:rPr>
        <w:t xml:space="preserve">China is too important to be ignored and too large to be contained. </w:t>
      </w:r>
      <w:r w:rsidRPr="00A26E47">
        <w:rPr>
          <w:rStyle w:val="Emphasis"/>
          <w:highlight w:val="yellow"/>
        </w:rPr>
        <w:t>The US should invite China to the TPP</w:t>
      </w:r>
      <w:r w:rsidRPr="00A26E47">
        <w:rPr>
          <w:rStyle w:val="StyleUnderline"/>
          <w:highlight w:val="yellow"/>
        </w:rPr>
        <w:t xml:space="preserve"> as soon as possible</w:t>
      </w:r>
      <w:r w:rsidRPr="00320C62">
        <w:rPr>
          <w:sz w:val="16"/>
        </w:rPr>
        <w:t>. This would symbolize a “second opening up” for the nation after gaining entry into the World Trade Organization. Beijing’s trade interests are also in line with US interests.</w:t>
      </w:r>
      <w:r w:rsidRPr="00320C62">
        <w:rPr>
          <w:sz w:val="12"/>
        </w:rPr>
        <w:t>¶</w:t>
      </w:r>
      <w:r w:rsidRPr="00320C62">
        <w:rPr>
          <w:sz w:val="16"/>
        </w:rPr>
        <w:t xml:space="preserve"> </w:t>
      </w:r>
      <w:r w:rsidRPr="00A26E47">
        <w:rPr>
          <w:rStyle w:val="StyleUnderline"/>
          <w:highlight w:val="yellow"/>
        </w:rPr>
        <w:t>The Chinese Commerce Ministry announced recently that Beijing is “open to any mechanism that</w:t>
      </w:r>
      <w:r w:rsidRPr="00320C62">
        <w:rPr>
          <w:rStyle w:val="StyleUnderline"/>
        </w:rPr>
        <w:t xml:space="preserve"> follows World Trade Organization rules and </w:t>
      </w:r>
      <w:r w:rsidRPr="00A26E47">
        <w:rPr>
          <w:rStyle w:val="StyleUnderline"/>
          <w:highlight w:val="yellow"/>
        </w:rPr>
        <w:t>boosts economic integration</w:t>
      </w:r>
      <w:r w:rsidRPr="00320C62">
        <w:rPr>
          <w:rStyle w:val="StyleUnderline"/>
        </w:rPr>
        <w:t xml:space="preserve"> of the Asia-Pacific”. Additionally, China may take defensive measures, if it feels isolated from the TPP sphere. Such actions could destabilize the region.</w:t>
      </w:r>
    </w:p>
    <w:p w:rsidR="00D52944" w:rsidRDefault="00D52944" w:rsidP="00D52944">
      <w:pPr>
        <w:pStyle w:val="Heading1"/>
      </w:pPr>
      <w:r>
        <w:t>Trade Regimes Adv</w:t>
      </w:r>
    </w:p>
    <w:p w:rsidR="00D52944" w:rsidRDefault="00F5523F" w:rsidP="00D52944">
      <w:pPr>
        <w:pStyle w:val="Heading3"/>
      </w:pPr>
      <w:r>
        <w:t>Ext--</w:t>
      </w:r>
      <w:r w:rsidR="00D52944">
        <w:t xml:space="preserve"> Regionalism Now  </w:t>
      </w:r>
    </w:p>
    <w:p w:rsidR="00D52944" w:rsidRDefault="00D52944" w:rsidP="00D52944">
      <w:pPr>
        <w:pStyle w:val="Heading4"/>
      </w:pPr>
      <w:r>
        <w:t xml:space="preserve">Squo causes dual track trade regimes – Chinese exclusion results in a battle to set </w:t>
      </w:r>
      <w:r>
        <w:rPr>
          <w:u w:val="single"/>
        </w:rPr>
        <w:t>trade standards</w:t>
      </w:r>
      <w:r>
        <w:t xml:space="preserve">   </w:t>
      </w:r>
    </w:p>
    <w:p w:rsidR="00D52944" w:rsidRPr="00F3135B" w:rsidRDefault="00D52944" w:rsidP="00D52944">
      <w:r>
        <w:t xml:space="preserve">Monika </w:t>
      </w:r>
      <w:r w:rsidRPr="00F3135B">
        <w:rPr>
          <w:rStyle w:val="Style13ptBold"/>
        </w:rPr>
        <w:t>Ermert 15</w:t>
      </w:r>
      <w:r>
        <w:t>, MA, East Asia Studies, University of Tubingen, 4/3/2015, Trade Outlook In 2015: The Race Of The Mega-Regionals, http://www.ip-watch.org/2015/03/04/trade-outlook-in-2015-the-race-of-the-mega-regionals/</w:t>
      </w:r>
    </w:p>
    <w:p w:rsidR="00D52944" w:rsidRDefault="00D52944" w:rsidP="00D52944">
      <w:pPr>
        <w:rPr>
          <w:rStyle w:val="StyleUnderline"/>
        </w:rPr>
      </w:pPr>
      <w:r w:rsidRPr="00586E78">
        <w:rPr>
          <w:sz w:val="16"/>
        </w:rPr>
        <w:t xml:space="preserve">Certainly 2015 must be seen as the year of the mega-regionals. </w:t>
      </w:r>
      <w:r w:rsidRPr="001A0F5E">
        <w:rPr>
          <w:rStyle w:val="StyleUnderline"/>
          <w:highlight w:val="yellow"/>
        </w:rPr>
        <w:t>TPP</w:t>
      </w:r>
      <w:r w:rsidRPr="00586E78">
        <w:rPr>
          <w:sz w:val="16"/>
        </w:rPr>
        <w:t xml:space="preserve"> and TTIP </w:t>
      </w:r>
      <w:r w:rsidRPr="001A0F5E">
        <w:rPr>
          <w:rStyle w:val="StyleUnderline"/>
          <w:highlight w:val="yellow"/>
        </w:rPr>
        <w:t>standard setting is driven by competition from mega-regionals</w:t>
      </w:r>
      <w:r w:rsidRPr="00586E78">
        <w:rPr>
          <w:rStyle w:val="StyleUnderline"/>
        </w:rPr>
        <w:t xml:space="preserve"> on the negotiating tables in the capitals of Asia</w:t>
      </w:r>
      <w:r w:rsidRPr="00586E78">
        <w:rPr>
          <w:sz w:val="16"/>
        </w:rPr>
        <w:t>.</w:t>
      </w:r>
      <w:r w:rsidRPr="00586E78">
        <w:rPr>
          <w:sz w:val="12"/>
        </w:rPr>
        <w:t>¶</w:t>
      </w:r>
      <w:r w:rsidRPr="00586E78">
        <w:rPr>
          <w:sz w:val="16"/>
        </w:rPr>
        <w:t xml:space="preserve"> One is the “Regional Comprehensive Economic Partnership” (RCEP) negotiated by the 10 member states of the Association of Southeast Asian Nations (ASEAN) and its FTA partners, Australia, China, India, Japan, Korea and New Zealand.</w:t>
      </w:r>
      <w:r w:rsidRPr="00586E78">
        <w:rPr>
          <w:sz w:val="12"/>
        </w:rPr>
        <w:t>¶</w:t>
      </w:r>
      <w:r w:rsidRPr="00586E78">
        <w:rPr>
          <w:sz w:val="16"/>
        </w:rPr>
        <w:t xml:space="preserve"> Mustapa Mohamed, Malaysia’s minister for international trade and industry, confirmed during the recent World Economic Forum that the partners are committed to conclude RCEP in 2015. Three more negotiating rounds for 2015 are listed on the official ASEAN calendar for April, May/June and September, with a high-level ministerial in August. After the seventh round in February, reports also spoke of a summit.</w:t>
      </w:r>
      <w:r w:rsidRPr="00586E78">
        <w:rPr>
          <w:sz w:val="12"/>
        </w:rPr>
        <w:t>¶</w:t>
      </w:r>
      <w:r w:rsidRPr="00586E78">
        <w:rPr>
          <w:sz w:val="16"/>
        </w:rPr>
        <w:t xml:space="preserve"> “The ASEAN Economic Community and RCEP plus six will be our priority,” Mohamed told a panel on mega-regionals, underlining that it will be easier to finalise if ambitions are not too high.</w:t>
      </w:r>
      <w:r w:rsidRPr="00586E78">
        <w:rPr>
          <w:sz w:val="12"/>
        </w:rPr>
        <w:t>¶</w:t>
      </w:r>
      <w:r w:rsidRPr="00586E78">
        <w:rPr>
          <w:sz w:val="16"/>
        </w:rPr>
        <w:t xml:space="preserve"> Malaysia and three other members also are negotiating the TPP. US Trade Representative Michael Froman during the same debate pointed out that with TPP “we are very much in the endgame,” but acknowledged that there were still some hurdles. The meeting in early March will again try to get a breakthrough.</w:t>
      </w:r>
      <w:r w:rsidRPr="00586E78">
        <w:rPr>
          <w:sz w:val="12"/>
        </w:rPr>
        <w:t>¶</w:t>
      </w:r>
      <w:r w:rsidRPr="00586E78">
        <w:rPr>
          <w:sz w:val="16"/>
        </w:rPr>
        <w:t xml:space="preserve"> </w:t>
      </w:r>
      <w:r w:rsidRPr="001A0F5E">
        <w:rPr>
          <w:rStyle w:val="StyleUnderline"/>
          <w:highlight w:val="yellow"/>
        </w:rPr>
        <w:t xml:space="preserve">China’s absence from the TPP table supports the perception that there is a </w:t>
      </w:r>
      <w:r w:rsidRPr="001A0F5E">
        <w:rPr>
          <w:rStyle w:val="Emphasis"/>
          <w:highlight w:val="yellow"/>
        </w:rPr>
        <w:t>battle</w:t>
      </w:r>
      <w:r w:rsidRPr="00586E78">
        <w:rPr>
          <w:rStyle w:val="StyleUnderline"/>
        </w:rPr>
        <w:t xml:space="preserve"> about who will set the standards for trade integration in the Pacific. According to the WEF study on the mega-regionals, “</w:t>
      </w:r>
      <w:r w:rsidRPr="001A0F5E">
        <w:rPr>
          <w:rStyle w:val="StyleUnderline"/>
          <w:highlight w:val="yellow"/>
        </w:rPr>
        <w:t xml:space="preserve">geopolitics contribute </w:t>
      </w:r>
      <w:r w:rsidRPr="001A0F5E">
        <w:rPr>
          <w:rStyle w:val="StyleUnderline"/>
        </w:rPr>
        <w:t xml:space="preserve">in part </w:t>
      </w:r>
      <w:r w:rsidRPr="001A0F5E">
        <w:rPr>
          <w:rStyle w:val="StyleUnderline"/>
          <w:highlight w:val="yellow"/>
        </w:rPr>
        <w:t xml:space="preserve">to </w:t>
      </w:r>
      <w:r w:rsidRPr="001A0F5E">
        <w:rPr>
          <w:rStyle w:val="Emphasis"/>
          <w:highlight w:val="yellow"/>
        </w:rPr>
        <w:t>mega-regionalism</w:t>
      </w:r>
      <w:r w:rsidRPr="001A0F5E">
        <w:rPr>
          <w:rStyle w:val="StyleUnderline"/>
          <w:highlight w:val="yellow"/>
        </w:rPr>
        <w:t>,</w:t>
      </w:r>
      <w:r w:rsidRPr="00586E78">
        <w:rPr>
          <w:sz w:val="16"/>
        </w:rPr>
        <w:t xml:space="preserve"> in particular </w:t>
      </w:r>
      <w:r w:rsidRPr="00586E78">
        <w:rPr>
          <w:rStyle w:val="StyleUnderline"/>
        </w:rPr>
        <w:t xml:space="preserve">with the </w:t>
      </w:r>
      <w:r w:rsidRPr="001A0F5E">
        <w:rPr>
          <w:rStyle w:val="StyleUnderline"/>
          <w:highlight w:val="yellow"/>
        </w:rPr>
        <w:t>US proponents of the TPP see</w:t>
      </w:r>
      <w:r w:rsidRPr="00586E78">
        <w:rPr>
          <w:rStyle w:val="StyleUnderline"/>
        </w:rPr>
        <w:t xml:space="preserve">ing </w:t>
      </w:r>
      <w:r w:rsidRPr="001A0F5E">
        <w:rPr>
          <w:rStyle w:val="StyleUnderline"/>
          <w:highlight w:val="yellow"/>
        </w:rPr>
        <w:t>it as a way of thwarting the emergence of a China-centred</w:t>
      </w:r>
      <w:r w:rsidRPr="00586E78">
        <w:rPr>
          <w:rStyle w:val="StyleUnderline"/>
        </w:rPr>
        <w:t xml:space="preserve"> East Asia economic bloc</w:t>
      </w:r>
      <w:r w:rsidRPr="00586E78">
        <w:rPr>
          <w:sz w:val="16"/>
        </w:rPr>
        <w:t>.”</w:t>
      </w:r>
      <w:r w:rsidRPr="00586E78">
        <w:rPr>
          <w:sz w:val="12"/>
        </w:rPr>
        <w:t>¶</w:t>
      </w:r>
      <w:r w:rsidRPr="00586E78">
        <w:rPr>
          <w:sz w:val="16"/>
        </w:rPr>
        <w:t xml:space="preserve"> Sherry Stephenson, senior fellow at the International Centre for Trade and Sustainable Development (ICTSD) said in the WEF study that “a potential future TPP and RCEP, and possibly a CJK (China Japan Korea) FTA, could serve as models for the WTO.”</w:t>
      </w:r>
      <w:r w:rsidRPr="00586E78">
        <w:rPr>
          <w:sz w:val="12"/>
        </w:rPr>
        <w:t>¶</w:t>
      </w:r>
      <w:r w:rsidRPr="00586E78">
        <w:rPr>
          <w:sz w:val="16"/>
        </w:rPr>
        <w:t xml:space="preserve"> While </w:t>
      </w:r>
      <w:r w:rsidRPr="00586E78">
        <w:rPr>
          <w:rStyle w:val="StyleUnderline"/>
        </w:rPr>
        <w:t>Wan Meng</w:t>
      </w:r>
      <w:r w:rsidRPr="00586E78">
        <w:rPr>
          <w:sz w:val="16"/>
        </w:rPr>
        <w:t xml:space="preserve">, </w:t>
      </w:r>
      <w:r w:rsidRPr="00586E78">
        <w:rPr>
          <w:rStyle w:val="StyleUnderline"/>
        </w:rPr>
        <w:t>dean of the School of Law, Beijing Foreign Studies University, was clear about the race, saying: “If the TPP is not well received by participating members</w:t>
      </w:r>
      <w:r w:rsidRPr="001A0F5E">
        <w:rPr>
          <w:rStyle w:val="StyleUnderline"/>
          <w:highlight w:val="yellow"/>
        </w:rPr>
        <w:t>, China would be in a comfortable position to build on its economic leverage</w:t>
      </w:r>
      <w:r w:rsidRPr="00586E78">
        <w:rPr>
          <w:sz w:val="16"/>
        </w:rPr>
        <w:t xml:space="preserve"> to participate in norm setting, and to channel the TPP into an RTA [regional trade agreement] based more on a set of compromised terms. </w:t>
      </w:r>
      <w:r w:rsidRPr="001A0F5E">
        <w:rPr>
          <w:rStyle w:val="StyleUnderline"/>
          <w:highlight w:val="yellow"/>
        </w:rPr>
        <w:t>This may lead to</w:t>
      </w:r>
      <w:r w:rsidRPr="00586E78">
        <w:rPr>
          <w:rStyle w:val="StyleUnderline"/>
        </w:rPr>
        <w:t xml:space="preserve"> the rise of </w:t>
      </w:r>
      <w:r w:rsidRPr="001A0F5E">
        <w:rPr>
          <w:rStyle w:val="StyleUnderline"/>
          <w:highlight w:val="yellow"/>
        </w:rPr>
        <w:t>a</w:t>
      </w:r>
      <w:r w:rsidRPr="00586E78">
        <w:rPr>
          <w:rStyle w:val="StyleUnderline"/>
        </w:rPr>
        <w:t xml:space="preserve"> politically driven divergent </w:t>
      </w:r>
      <w:r w:rsidRPr="001A0F5E">
        <w:rPr>
          <w:rStyle w:val="Emphasis"/>
          <w:highlight w:val="yellow"/>
        </w:rPr>
        <w:t>dual-track</w:t>
      </w:r>
      <w:r w:rsidRPr="00586E78">
        <w:rPr>
          <w:rStyle w:val="StyleUnderline"/>
        </w:rPr>
        <w:t>: China taking the lead through the Asian track and the US taking the lead through the TPP track</w:t>
      </w:r>
      <w:r w:rsidRPr="00586E78">
        <w:rPr>
          <w:sz w:val="16"/>
        </w:rPr>
        <w:t>.”</w:t>
      </w:r>
      <w:r w:rsidRPr="00586E78">
        <w:rPr>
          <w:sz w:val="12"/>
        </w:rPr>
        <w:t>¶</w:t>
      </w:r>
      <w:r w:rsidRPr="00586E78">
        <w:rPr>
          <w:sz w:val="16"/>
        </w:rPr>
        <w:t xml:space="preserve"> </w:t>
      </w:r>
      <w:r w:rsidRPr="00586E78">
        <w:rPr>
          <w:rStyle w:val="StyleUnderline"/>
        </w:rPr>
        <w:t xml:space="preserve">China’s </w:t>
      </w:r>
      <w:r w:rsidRPr="001A0F5E">
        <w:rPr>
          <w:rStyle w:val="StyleUnderline"/>
          <w:highlight w:val="yellow"/>
        </w:rPr>
        <w:t>promotion of RCEP</w:t>
      </w:r>
      <w:r w:rsidRPr="00586E78">
        <w:rPr>
          <w:rStyle w:val="StyleUnderline"/>
        </w:rPr>
        <w:t xml:space="preserve"> </w:t>
      </w:r>
      <w:r w:rsidRPr="001A0F5E">
        <w:rPr>
          <w:rStyle w:val="StyleUnderline"/>
          <w:highlight w:val="yellow"/>
        </w:rPr>
        <w:t>–</w:t>
      </w:r>
      <w:r w:rsidRPr="001A0F5E">
        <w:rPr>
          <w:sz w:val="16"/>
          <w:highlight w:val="yellow"/>
        </w:rPr>
        <w:t xml:space="preserve"> </w:t>
      </w:r>
      <w:r w:rsidRPr="001A0F5E">
        <w:rPr>
          <w:rStyle w:val="StyleUnderline"/>
          <w:highlight w:val="yellow"/>
        </w:rPr>
        <w:t>and</w:t>
      </w:r>
      <w:r w:rsidRPr="00586E78">
        <w:rPr>
          <w:rStyle w:val="StyleUnderline"/>
        </w:rPr>
        <w:t xml:space="preserve"> the additional three-party </w:t>
      </w:r>
      <w:r w:rsidRPr="001A0F5E">
        <w:rPr>
          <w:rStyle w:val="StyleUnderline"/>
          <w:highlight w:val="yellow"/>
        </w:rPr>
        <w:t>FTA talks</w:t>
      </w:r>
      <w:r w:rsidRPr="00586E78">
        <w:rPr>
          <w:rStyle w:val="StyleUnderline"/>
        </w:rPr>
        <w:t xml:space="preserve"> between China, Japan and Korea (CJK) – </w:t>
      </w:r>
      <w:r w:rsidRPr="001A0F5E">
        <w:rPr>
          <w:rStyle w:val="StyleUnderline"/>
          <w:highlight w:val="yellow"/>
        </w:rPr>
        <w:t xml:space="preserve">are “a strategic </w:t>
      </w:r>
      <w:r w:rsidRPr="001A0F5E">
        <w:rPr>
          <w:rStyle w:val="Emphasis"/>
          <w:highlight w:val="yellow"/>
        </w:rPr>
        <w:t>response to TPP</w:t>
      </w:r>
      <w:r w:rsidRPr="00586E78">
        <w:rPr>
          <w:rStyle w:val="StyleUnderline"/>
        </w:rPr>
        <w:t>,” Korean Researcher Kim Tae Kyong has concluded.</w:t>
      </w:r>
      <w:r w:rsidRPr="00586E78">
        <w:rPr>
          <w:sz w:val="16"/>
        </w:rPr>
        <w:t xml:space="preserve"> </w:t>
      </w:r>
      <w:r w:rsidRPr="00586E78">
        <w:rPr>
          <w:rStyle w:val="StyleUnderline"/>
        </w:rPr>
        <w:t>For</w:t>
      </w:r>
      <w:r w:rsidRPr="00586E78">
        <w:rPr>
          <w:sz w:val="16"/>
        </w:rPr>
        <w:t xml:space="preserve"> Korea, as for </w:t>
      </w:r>
      <w:r w:rsidRPr="00586E78">
        <w:rPr>
          <w:rStyle w:val="StyleUnderline"/>
        </w:rPr>
        <w:t>some</w:t>
      </w:r>
      <w:r w:rsidRPr="00586E78">
        <w:rPr>
          <w:sz w:val="16"/>
        </w:rPr>
        <w:t xml:space="preserve"> other </w:t>
      </w:r>
      <w:r w:rsidRPr="00586E78">
        <w:rPr>
          <w:rStyle w:val="StyleUnderline"/>
        </w:rPr>
        <w:t>Asian countries, it is still open which of the mega-regionals they will join</w:t>
      </w:r>
      <w:r w:rsidRPr="00586E78">
        <w:rPr>
          <w:sz w:val="16"/>
        </w:rPr>
        <w:t xml:space="preserve">, TPP or RCEP (or both). Korea is considering (as is Japan) becoming the bridge country between TTP and RCEP countries. Last week, China and Korea started bilateral talks, away from the mega-regionals. </w:t>
      </w:r>
      <w:r w:rsidRPr="00586E78">
        <w:rPr>
          <w:rStyle w:val="StyleUnderline"/>
        </w:rPr>
        <w:t>Nobody wants to stay away from the trade deal monopoly.</w:t>
      </w:r>
    </w:p>
    <w:p w:rsidR="00D52944" w:rsidRPr="007346CA" w:rsidRDefault="00D52944" w:rsidP="00D52944">
      <w:pPr>
        <w:pStyle w:val="Heading4"/>
        <w:rPr>
          <w:u w:val="single"/>
        </w:rPr>
      </w:pPr>
      <w:r>
        <w:t xml:space="preserve">Trade blocs collapse trade liberalization – prevents harmonization of new rule based order </w:t>
      </w:r>
    </w:p>
    <w:p w:rsidR="00D52944" w:rsidRPr="0021193F" w:rsidRDefault="00D52944" w:rsidP="00D52944">
      <w:r>
        <w:t xml:space="preserve">Kevin </w:t>
      </w:r>
      <w:r w:rsidRPr="0021193F">
        <w:rPr>
          <w:rStyle w:val="Style13ptBold"/>
        </w:rPr>
        <w:t>Rudd 16</w:t>
      </w:r>
      <w:r>
        <w:t>, president of the Asia Society Policy Institute amd former Prime Minister of Australia, interviewed by Murits Elen, 2/18/2016, Interview: Kevin Rudd, The Diplomat, http://webcache.googleusercontent.com/search?q=cache:llaFN3TIsBUJ:thediplomat.com/2016/02/interview-kevin-rudd-2/+&amp;cd=1&amp;hl=en&amp;ct=clnk&amp;gl=us</w:t>
      </w:r>
    </w:p>
    <w:p w:rsidR="00D52944" w:rsidRPr="00D92226" w:rsidRDefault="00D52944" w:rsidP="00D52944">
      <w:pPr>
        <w:rPr>
          <w:sz w:val="16"/>
        </w:rPr>
      </w:pPr>
      <w:r w:rsidRPr="00D92226">
        <w:rPr>
          <w:sz w:val="16"/>
        </w:rPr>
        <w:t xml:space="preserve">Kevin Rudd: </w:t>
      </w:r>
      <w:r w:rsidRPr="007346CA">
        <w:rPr>
          <w:rStyle w:val="StyleUnderline"/>
          <w:highlight w:val="yellow"/>
        </w:rPr>
        <w:t>The future</w:t>
      </w:r>
      <w:r w:rsidRPr="00D92226">
        <w:rPr>
          <w:rStyle w:val="StyleUnderline"/>
        </w:rPr>
        <w:t xml:space="preserve"> of the </w:t>
      </w:r>
      <w:r w:rsidRPr="007346CA">
        <w:rPr>
          <w:rStyle w:val="StyleUnderline"/>
          <w:highlight w:val="yellow"/>
        </w:rPr>
        <w:t xml:space="preserve">world order is the </w:t>
      </w:r>
      <w:r w:rsidRPr="007346CA">
        <w:rPr>
          <w:rStyle w:val="Emphasis"/>
          <w:highlight w:val="yellow"/>
        </w:rPr>
        <w:t>central question</w:t>
      </w:r>
      <w:r w:rsidRPr="00D92226">
        <w:rPr>
          <w:rStyle w:val="StyleUnderline"/>
        </w:rPr>
        <w:t xml:space="preserve"> </w:t>
      </w:r>
      <w:r w:rsidRPr="007346CA">
        <w:rPr>
          <w:rStyle w:val="StyleUnderline"/>
          <w:highlight w:val="yellow"/>
        </w:rPr>
        <w:t>of i</w:t>
      </w:r>
      <w:r w:rsidRPr="00D92226">
        <w:rPr>
          <w:rStyle w:val="StyleUnderline"/>
        </w:rPr>
        <w:t xml:space="preserve">nternational </w:t>
      </w:r>
      <w:r w:rsidRPr="007346CA">
        <w:rPr>
          <w:rStyle w:val="StyleUnderline"/>
          <w:highlight w:val="yellow"/>
        </w:rPr>
        <w:t>r</w:t>
      </w:r>
      <w:r w:rsidRPr="00D92226">
        <w:rPr>
          <w:rStyle w:val="StyleUnderline"/>
        </w:rPr>
        <w:t>elations. Strategic thinkers in Beijing and Washington understand this</w:t>
      </w:r>
      <w:r w:rsidRPr="00D92226">
        <w:rPr>
          <w:sz w:val="16"/>
        </w:rPr>
        <w:t xml:space="preserve">. But </w:t>
      </w:r>
      <w:r w:rsidRPr="007346CA">
        <w:rPr>
          <w:rStyle w:val="StyleUnderline"/>
        </w:rPr>
        <w:t>reconciling the vastly different Chinese and Western notions of order remains a core challenge</w:t>
      </w:r>
      <w:r w:rsidRPr="007346CA">
        <w:rPr>
          <w:sz w:val="16"/>
        </w:rPr>
        <w:t>. Beijing has not yet articulated a clear blueprint for the future of the global order, but its outlines are clear. In unusually sharp language, Xi Jinping announced that China wa</w:t>
      </w:r>
      <w:r w:rsidRPr="00D92226">
        <w:rPr>
          <w:sz w:val="16"/>
        </w:rPr>
        <w:t xml:space="preserve">s engaged in “a struggle for the international” order in 2014. Xi lays great emphasis on “multipolarity,” understood as a transition away from the United States’ brief “unipolar moment.” We are not yet in a bipolar world order, as existed during the Cold War. But </w:t>
      </w:r>
      <w:r w:rsidRPr="007346CA">
        <w:rPr>
          <w:rStyle w:val="StyleUnderline"/>
          <w:highlight w:val="yellow"/>
        </w:rPr>
        <w:t xml:space="preserve">the danger of a </w:t>
      </w:r>
      <w:r w:rsidRPr="007346CA">
        <w:rPr>
          <w:rStyle w:val="Emphasis"/>
          <w:highlight w:val="yellow"/>
        </w:rPr>
        <w:t>bifurcation</w:t>
      </w:r>
      <w:r w:rsidRPr="007346CA">
        <w:rPr>
          <w:rStyle w:val="StyleUnderline"/>
          <w:highlight w:val="yellow"/>
        </w:rPr>
        <w:t xml:space="preserve"> of world order into two camps is </w:t>
      </w:r>
      <w:r w:rsidRPr="007346CA">
        <w:rPr>
          <w:rStyle w:val="Emphasis"/>
          <w:highlight w:val="yellow"/>
        </w:rPr>
        <w:t>real</w:t>
      </w:r>
      <w:r w:rsidRPr="007346CA">
        <w:rPr>
          <w:rStyle w:val="StyleUnderline"/>
        </w:rPr>
        <w:t xml:space="preserve"> </w:t>
      </w:r>
      <w:r w:rsidRPr="007346CA">
        <w:rPr>
          <w:rStyle w:val="StyleUnderline"/>
          <w:highlight w:val="yellow"/>
        </w:rPr>
        <w:t xml:space="preserve">and </w:t>
      </w:r>
      <w:r w:rsidRPr="007346CA">
        <w:rPr>
          <w:rStyle w:val="Emphasis"/>
          <w:highlight w:val="yellow"/>
        </w:rPr>
        <w:t>growing</w:t>
      </w:r>
      <w:r w:rsidRPr="007346CA">
        <w:rPr>
          <w:rStyle w:val="StyleUnderline"/>
          <w:highlight w:val="yellow"/>
        </w:rPr>
        <w:t>. A long-term power shift</w:t>
      </w:r>
      <w:r w:rsidRPr="00D92226">
        <w:rPr>
          <w:rStyle w:val="StyleUnderline"/>
        </w:rPr>
        <w:t xml:space="preserve"> from West to East would challenge almost every preconception Westerners have grown up with</w:t>
      </w:r>
      <w:r w:rsidRPr="00D92226">
        <w:rPr>
          <w:sz w:val="16"/>
        </w:rPr>
        <w:t xml:space="preserve">. Above all, </w:t>
      </w:r>
      <w:r w:rsidRPr="00D92226">
        <w:rPr>
          <w:rStyle w:val="StyleUnderline"/>
        </w:rPr>
        <w:t xml:space="preserve">it </w:t>
      </w:r>
      <w:r w:rsidRPr="007346CA">
        <w:rPr>
          <w:rStyle w:val="StyleUnderline"/>
          <w:highlight w:val="yellow"/>
        </w:rPr>
        <w:t>would challenge Washington and Beijing to work together to sustain,</w:t>
      </w:r>
      <w:r w:rsidRPr="00D92226">
        <w:rPr>
          <w:rStyle w:val="StyleUnderline"/>
        </w:rPr>
        <w:t xml:space="preserve"> strengthen, </w:t>
      </w:r>
      <w:r w:rsidRPr="007346CA">
        <w:rPr>
          <w:rStyle w:val="StyleUnderline"/>
          <w:highlight w:val="yellow"/>
        </w:rPr>
        <w:t>and reform the existing global rules-based order</w:t>
      </w:r>
      <w:r w:rsidRPr="00D92226">
        <w:rPr>
          <w:rStyle w:val="StyleUnderline"/>
        </w:rPr>
        <w:t xml:space="preserve"> </w:t>
      </w:r>
      <w:r w:rsidRPr="007346CA">
        <w:rPr>
          <w:rStyle w:val="StyleUnderline"/>
          <w:highlight w:val="yellow"/>
        </w:rPr>
        <w:t>against forces seeking to erode it</w:t>
      </w:r>
      <w:r w:rsidRPr="00D92226">
        <w:rPr>
          <w:rStyle w:val="StyleUnderline"/>
        </w:rPr>
        <w:t>.</w:t>
      </w:r>
      <w:r w:rsidRPr="00D92226">
        <w:rPr>
          <w:rStyle w:val="StyleUnderline"/>
          <w:b w:val="0"/>
          <w:sz w:val="12"/>
          <w:u w:val="none"/>
        </w:rPr>
        <w:t>¶</w:t>
      </w:r>
      <w:r w:rsidRPr="00D92226">
        <w:rPr>
          <w:sz w:val="16"/>
        </w:rPr>
        <w:t xml:space="preserve"> One of the first things you did as prime minister of Australia was to sign the Kyoto Protocol. Last December, the Paris Climate Agreement was signed, marking a good example of how global powers can forge a common future together. In what other specific areas do you think it is important for the U.S. and China to join hands to shape a more stable 21st century?</w:t>
      </w:r>
      <w:r w:rsidRPr="00D92226">
        <w:rPr>
          <w:sz w:val="12"/>
        </w:rPr>
        <w:t>¶</w:t>
      </w:r>
      <w:r w:rsidRPr="00D92226">
        <w:rPr>
          <w:sz w:val="16"/>
        </w:rPr>
        <w:t xml:space="preserve"> The growing U.S.-China partnership helped make the Paris Agreement possible, and shaped what it ultimately became. Since late 2014 the U.S. and China have pursued increasingly cooperative steps to reduce their emissions, and in doing so they are sending signals to their peers that they take climate change very seriously. Given the size of the American and Chinese economies and their capacities to lead innovation, scaling up the U.S.-China partnership is among the single greatest imperatives for facing the global climate change challenge. They can do so by working to remove intellectual property barriers to technology sharing, advancing trade in renewable energy sectors, and continuously ramping up their emissions reduction goals.</w:t>
      </w:r>
      <w:r w:rsidRPr="00D92226">
        <w:rPr>
          <w:sz w:val="12"/>
        </w:rPr>
        <w:t>¶</w:t>
      </w:r>
      <w:r w:rsidRPr="00D92226">
        <w:rPr>
          <w:sz w:val="16"/>
        </w:rPr>
        <w:t xml:space="preserve"> The American dream, and more recently the Chinese dream, are well known. You have spoken about a dream for all humankind. What is your vision on this dream and how does it relate to China? </w:t>
      </w:r>
      <w:r w:rsidRPr="00D92226">
        <w:rPr>
          <w:sz w:val="12"/>
        </w:rPr>
        <w:t>¶</w:t>
      </w:r>
      <w:r w:rsidRPr="00D92226">
        <w:rPr>
          <w:sz w:val="16"/>
        </w:rPr>
        <w:t xml:space="preserve"> The spirit of the American dream is well-known, the Chinese Dream has begun to emerge, and how China and the U.S. can work together to achieve a “Dream for All” would be of significant relevance for us all. How Beijing and Washington shape their future does not just affect those two countries. It affects all of us, in ways perhaps we have never thought of: the air we breathe, the water we drink, the fish we eat, the quality of our oceans, the languages we speak in the future, the jobs we have, the political systems we choose, and of course, the great question of war and peace.</w:t>
      </w:r>
      <w:r w:rsidRPr="00D92226">
        <w:rPr>
          <w:sz w:val="12"/>
        </w:rPr>
        <w:t>¶</w:t>
      </w:r>
      <w:r w:rsidRPr="00D92226">
        <w:rPr>
          <w:sz w:val="16"/>
        </w:rPr>
        <w:t xml:space="preserve"> </w:t>
      </w:r>
      <w:r w:rsidRPr="00D92226">
        <w:rPr>
          <w:rStyle w:val="StyleUnderline"/>
        </w:rPr>
        <w:t>How can we craft a basis for a common future between these two?</w:t>
      </w:r>
      <w:r w:rsidRPr="00D92226">
        <w:rPr>
          <w:sz w:val="16"/>
          <w:szCs w:val="16"/>
        </w:rPr>
        <w:t xml:space="preserve"> I argue simply this: we can do it on the basis of a framework of constructive realism for a common purpose. </w:t>
      </w:r>
      <w:r w:rsidRPr="00D92226">
        <w:rPr>
          <w:sz w:val="16"/>
        </w:rPr>
        <w:t xml:space="preserve">Such a framework would allow the U.S. and China to be realistic about the things that they disagree on and keep those matters from sparking conflict or otherwise harming the relationship. </w:t>
      </w:r>
      <w:r w:rsidRPr="007346CA">
        <w:rPr>
          <w:rStyle w:val="StyleUnderline"/>
          <w:highlight w:val="yellow"/>
        </w:rPr>
        <w:t>Even though the U.S. and China cannot resolve all their differences in the short term, they can still be constructive</w:t>
      </w:r>
      <w:r w:rsidRPr="00D92226">
        <w:rPr>
          <w:rStyle w:val="StyleUnderline"/>
        </w:rPr>
        <w:t xml:space="preserve"> in areas of the bilateral, regional, and global engagement. </w:t>
      </w:r>
      <w:r w:rsidRPr="007346CA">
        <w:rPr>
          <w:rStyle w:val="StyleUnderline"/>
          <w:highlight w:val="yellow"/>
        </w:rPr>
        <w:t>If they can do that, then they can realize “a dream for all humankind.”</w:t>
      </w:r>
      <w:r w:rsidRPr="007346CA">
        <w:rPr>
          <w:sz w:val="12"/>
          <w:highlight w:val="yellow"/>
        </w:rPr>
        <w:t>¶</w:t>
      </w:r>
      <w:r w:rsidRPr="00D92226">
        <w:rPr>
          <w:sz w:val="16"/>
        </w:rPr>
        <w:t xml:space="preserve"> In your view, how ought Australia respond to the shifting great power dynamics in the Asia-Pacific? Can the nation serve as a stabilizing factor between the U.S. and China? How would you define Australia’s role in a bipolar world order?</w:t>
      </w:r>
      <w:r w:rsidRPr="00D92226">
        <w:rPr>
          <w:sz w:val="12"/>
        </w:rPr>
        <w:t>¶</w:t>
      </w:r>
      <w:r w:rsidRPr="00D92226">
        <w:rPr>
          <w:sz w:val="16"/>
        </w:rPr>
        <w:t xml:space="preserve"> To your first point, Australia’s role, at its best, is to represent the East in the West, and the West in the East. The greatest geopolitical transformation since the Second World War is happening on Australia’s doorstep. Regarding U.S.-China relations, Australia should not aspire to act as an intermediary in their bilateral relations. Rather, it should seek to minimize the areas of strategic competition with respect to its own diplomatic actions, for example by acting as a bridge for defense diplomacy to build confidence, trust, and transparency. On your final point, it is premature to speak of a bipolar world order. Bipolarity certainly characterized the world order during the Cold War, with colossal military, economic, and political might concentrated in Washington, Moscow, and their respective camps. This is not true of </w:t>
      </w:r>
      <w:r w:rsidRPr="00D92226">
        <w:rPr>
          <w:rStyle w:val="StyleUnderline"/>
        </w:rPr>
        <w:t>2016</w:t>
      </w:r>
      <w:r w:rsidRPr="00D92226">
        <w:rPr>
          <w:sz w:val="16"/>
        </w:rPr>
        <w:t xml:space="preserve">, which </w:t>
      </w:r>
      <w:r w:rsidRPr="00D92226">
        <w:rPr>
          <w:rStyle w:val="StyleUnderline"/>
        </w:rPr>
        <w:t>is moving toward greater multipolarity in international affairs. It is the role of every prudent state</w:t>
      </w:r>
      <w:r w:rsidRPr="00D92226">
        <w:rPr>
          <w:sz w:val="16"/>
        </w:rPr>
        <w:t xml:space="preserve">, including Australia, </w:t>
      </w:r>
      <w:r w:rsidRPr="00D92226">
        <w:rPr>
          <w:rStyle w:val="StyleUnderline"/>
        </w:rPr>
        <w:t xml:space="preserve">to ensure that the world order does not return to the bipolar structure and zero-sum logic of the Cold War. </w:t>
      </w:r>
      <w:r w:rsidRPr="00D92226">
        <w:rPr>
          <w:rStyle w:val="StyleUnderline"/>
          <w:b w:val="0"/>
          <w:sz w:val="12"/>
          <w:u w:val="none"/>
        </w:rPr>
        <w:t>¶</w:t>
      </w:r>
      <w:r w:rsidRPr="00D92226">
        <w:rPr>
          <w:sz w:val="16"/>
        </w:rPr>
        <w:t xml:space="preserve"> Australia has signed </w:t>
      </w:r>
      <w:r w:rsidRPr="00D92226">
        <w:rPr>
          <w:rStyle w:val="StyleUnderline"/>
        </w:rPr>
        <w:t xml:space="preserve">the </w:t>
      </w:r>
      <w:r w:rsidRPr="007346CA">
        <w:rPr>
          <w:rStyle w:val="StyleUnderline"/>
        </w:rPr>
        <w:t>Trans-Pacific Partnership</w:t>
      </w:r>
      <w:r w:rsidRPr="007346CA">
        <w:rPr>
          <w:sz w:val="16"/>
        </w:rPr>
        <w:t xml:space="preserve"> (TPP),</w:t>
      </w:r>
      <w:r w:rsidRPr="00D92226">
        <w:rPr>
          <w:sz w:val="16"/>
        </w:rPr>
        <w:t xml:space="preserve"> which </w:t>
      </w:r>
      <w:r w:rsidRPr="007346CA">
        <w:rPr>
          <w:rStyle w:val="StyleUnderline"/>
        </w:rPr>
        <w:t xml:space="preserve">was initiated by the U.S. </w:t>
      </w:r>
      <w:r w:rsidRPr="00D92226">
        <w:rPr>
          <w:sz w:val="16"/>
        </w:rPr>
        <w:t xml:space="preserve">Australia is also part of negotiations with </w:t>
      </w:r>
      <w:r w:rsidRPr="00D92226">
        <w:rPr>
          <w:rStyle w:val="StyleUnderline"/>
        </w:rPr>
        <w:t>its lesser known equivalent, the Regional Comprehensive Economic Partnership (RCEP).</w:t>
      </w:r>
      <w:r w:rsidRPr="00D92226">
        <w:rPr>
          <w:sz w:val="16"/>
        </w:rPr>
        <w:t xml:space="preserve"> </w:t>
      </w:r>
      <w:r w:rsidRPr="00D92226">
        <w:rPr>
          <w:rStyle w:val="StyleUnderline"/>
        </w:rPr>
        <w:t>China has been seen as the key driver</w:t>
      </w:r>
      <w:r w:rsidRPr="00D92226">
        <w:rPr>
          <w:sz w:val="16"/>
        </w:rPr>
        <w:t xml:space="preserve"> of the RCEP. What does Australia’s participation in both trade pacts say about its stance in the Asia-Pacific, as </w:t>
      </w:r>
      <w:r w:rsidRPr="007346CA">
        <w:rPr>
          <w:rStyle w:val="StyleUnderline"/>
          <w:highlight w:val="yellow"/>
        </w:rPr>
        <w:t>there seems to be a competition between the TPP and RCEP</w:t>
      </w:r>
      <w:r w:rsidRPr="00D92226">
        <w:rPr>
          <w:rStyle w:val="StyleUnderline"/>
        </w:rPr>
        <w:t>?</w:t>
      </w:r>
      <w:r>
        <w:rPr>
          <w:rStyle w:val="StyleUnderline"/>
        </w:rPr>
        <w:t xml:space="preserve"> </w:t>
      </w:r>
      <w:r w:rsidRPr="00D92226">
        <w:rPr>
          <w:rStyle w:val="StyleUnderline"/>
        </w:rPr>
        <w:t xml:space="preserve"> </w:t>
      </w:r>
      <w:r w:rsidRPr="00D92226">
        <w:rPr>
          <w:sz w:val="12"/>
        </w:rPr>
        <w:t>¶</w:t>
      </w:r>
      <w:r w:rsidRPr="00D92226">
        <w:rPr>
          <w:sz w:val="16"/>
        </w:rPr>
        <w:t xml:space="preserve"> </w:t>
      </w:r>
      <w:r w:rsidRPr="007346CA">
        <w:rPr>
          <w:rStyle w:val="StyleUnderline"/>
          <w:highlight w:val="yellow"/>
        </w:rPr>
        <w:t xml:space="preserve">The bifurcation of trading blocs in the Asia-Pacific is a </w:t>
      </w:r>
      <w:r w:rsidRPr="007346CA">
        <w:rPr>
          <w:rStyle w:val="Emphasis"/>
          <w:highlight w:val="yellow"/>
        </w:rPr>
        <w:t>significant challenge</w:t>
      </w:r>
      <w:r w:rsidRPr="00D92226">
        <w:rPr>
          <w:rStyle w:val="StyleUnderline"/>
        </w:rPr>
        <w:t xml:space="preserve"> for regional integration.</w:t>
      </w:r>
      <w:r w:rsidRPr="00D92226">
        <w:rPr>
          <w:sz w:val="16"/>
        </w:rPr>
        <w:t xml:space="preserve"> Traditionally, </w:t>
      </w:r>
      <w:r w:rsidRPr="00D92226">
        <w:rPr>
          <w:rStyle w:val="StyleUnderline"/>
        </w:rPr>
        <w:t xml:space="preserve">the </w:t>
      </w:r>
      <w:r w:rsidRPr="007346CA">
        <w:rPr>
          <w:rStyle w:val="StyleUnderline"/>
          <w:highlight w:val="yellow"/>
        </w:rPr>
        <w:t xml:space="preserve">liberalization of trade has been a </w:t>
      </w:r>
      <w:r w:rsidRPr="007346CA">
        <w:rPr>
          <w:rStyle w:val="Emphasis"/>
          <w:highlight w:val="yellow"/>
        </w:rPr>
        <w:t>unifying force</w:t>
      </w:r>
      <w:r w:rsidRPr="007346CA">
        <w:rPr>
          <w:rStyle w:val="StyleUnderline"/>
          <w:highlight w:val="yellow"/>
        </w:rPr>
        <w:t xml:space="preserve"> in world politics.</w:t>
      </w:r>
      <w:r w:rsidRPr="00D92226">
        <w:rPr>
          <w:sz w:val="16"/>
        </w:rPr>
        <w:t xml:space="preserve"> </w:t>
      </w:r>
      <w:r w:rsidRPr="00D92226">
        <w:rPr>
          <w:rStyle w:val="StyleUnderline"/>
        </w:rPr>
        <w:t>Now</w:t>
      </w:r>
      <w:r w:rsidRPr="007346CA">
        <w:rPr>
          <w:rStyle w:val="StyleUnderline"/>
          <w:highlight w:val="yellow"/>
        </w:rPr>
        <w:t>, the proliferation of alternative trade agendas,</w:t>
      </w:r>
      <w:r w:rsidRPr="00D92226">
        <w:rPr>
          <w:rStyle w:val="StyleUnderline"/>
        </w:rPr>
        <w:t xml:space="preserve"> including the TPP and RCEP, </w:t>
      </w:r>
      <w:r w:rsidRPr="007346CA">
        <w:rPr>
          <w:rStyle w:val="StyleUnderline"/>
          <w:highlight w:val="yellow"/>
        </w:rPr>
        <w:t>raises the risk of</w:t>
      </w:r>
      <w:r w:rsidRPr="007346CA">
        <w:rPr>
          <w:sz w:val="16"/>
          <w:highlight w:val="yellow"/>
        </w:rPr>
        <w:t xml:space="preserve"> </w:t>
      </w:r>
      <w:r w:rsidRPr="007346CA">
        <w:rPr>
          <w:sz w:val="16"/>
        </w:rPr>
        <w:t>further</w:t>
      </w:r>
      <w:r w:rsidRPr="00D92226">
        <w:rPr>
          <w:sz w:val="16"/>
        </w:rPr>
        <w:t xml:space="preserve"> </w:t>
      </w:r>
      <w:r w:rsidRPr="007346CA">
        <w:rPr>
          <w:rStyle w:val="StyleUnderline"/>
          <w:highlight w:val="yellow"/>
        </w:rPr>
        <w:t>fracturing Asia</w:t>
      </w:r>
      <w:r w:rsidRPr="00D92226">
        <w:rPr>
          <w:rStyle w:val="StyleUnderline"/>
        </w:rPr>
        <w:t xml:space="preserve"> economically and</w:t>
      </w:r>
      <w:r w:rsidRPr="00D92226">
        <w:rPr>
          <w:sz w:val="16"/>
        </w:rPr>
        <w:t xml:space="preserve">, ultimately, </w:t>
      </w:r>
      <w:r w:rsidRPr="00D92226">
        <w:rPr>
          <w:rStyle w:val="StyleUnderline"/>
        </w:rPr>
        <w:t>geopolitically.</w:t>
      </w:r>
      <w:r w:rsidRPr="00D92226">
        <w:rPr>
          <w:sz w:val="16"/>
        </w:rPr>
        <w:t xml:space="preserve"> For this reason, the Asia Society Policy Institute, which I head, is working on proposals to ensure that the region is not pulled apart by centrifugal economic forces. Australia, like other regional middle powers, has a decisive interest to ensure that this not be the case. </w:t>
      </w:r>
      <w:r w:rsidRPr="007346CA">
        <w:rPr>
          <w:rStyle w:val="StyleUnderline"/>
          <w:highlight w:val="yellow"/>
        </w:rPr>
        <w:t xml:space="preserve">It’s not a choice between the TPP and RCEP. The choice is between </w:t>
      </w:r>
      <w:r w:rsidRPr="007346CA">
        <w:rPr>
          <w:rStyle w:val="StyleUnderline"/>
        </w:rPr>
        <w:t xml:space="preserve">economic </w:t>
      </w:r>
      <w:r w:rsidRPr="007346CA">
        <w:rPr>
          <w:rStyle w:val="StyleUnderline"/>
          <w:highlight w:val="yellow"/>
        </w:rPr>
        <w:t>integration and disintegration.</w:t>
      </w:r>
    </w:p>
    <w:p w:rsidR="00D52944" w:rsidRPr="00586E78" w:rsidRDefault="00D52944" w:rsidP="00D52944">
      <w:pPr>
        <w:rPr>
          <w:sz w:val="16"/>
        </w:rPr>
      </w:pPr>
    </w:p>
    <w:p w:rsidR="00D52944" w:rsidRDefault="00F5523F" w:rsidP="00D52944">
      <w:pPr>
        <w:pStyle w:val="Heading3"/>
      </w:pPr>
      <w:r>
        <w:t>Ext --</w:t>
      </w:r>
      <w:r w:rsidR="00D52944">
        <w:t xml:space="preserve"> Plan Solves Trade Blocs </w:t>
      </w:r>
    </w:p>
    <w:p w:rsidR="00D52944" w:rsidRPr="00F725BA" w:rsidRDefault="00D52944" w:rsidP="00D52944">
      <w:pPr>
        <w:pStyle w:val="Heading4"/>
        <w:rPr>
          <w:u w:val="single"/>
        </w:rPr>
      </w:pPr>
      <w:r>
        <w:t xml:space="preserve">Inclusion in the TPP solves – encourages </w:t>
      </w:r>
      <w:r>
        <w:rPr>
          <w:u w:val="single"/>
        </w:rPr>
        <w:t>plurilateralism</w:t>
      </w:r>
      <w:r>
        <w:t xml:space="preserve"> that fosters </w:t>
      </w:r>
      <w:r>
        <w:rPr>
          <w:u w:val="single"/>
        </w:rPr>
        <w:t>cooperation</w:t>
      </w:r>
      <w:r>
        <w:t xml:space="preserve"> over </w:t>
      </w:r>
      <w:r>
        <w:rPr>
          <w:u w:val="single"/>
        </w:rPr>
        <w:t xml:space="preserve">competition </w:t>
      </w:r>
    </w:p>
    <w:p w:rsidR="00D52944" w:rsidRDefault="00D52944" w:rsidP="00D52944">
      <w:r>
        <w:t xml:space="preserve">Kati </w:t>
      </w:r>
      <w:r w:rsidRPr="00615E2E">
        <w:rPr>
          <w:rStyle w:val="Style13ptBold"/>
        </w:rPr>
        <w:t>Suominen 16</w:t>
      </w:r>
      <w:r>
        <w:t xml:space="preserve">, Assistant Adjunct Professor, January 2016, Enhancing Coherence and Inclusiveness in the Global Trading System in the Era of Regionalism, Interantioanl Centre for Trade and Sustainable Development, http://www3.weforum.org/docs/E15/WEF_Regional%20trade%20Agreements_2015_1401.pdf  </w:t>
      </w:r>
    </w:p>
    <w:p w:rsidR="00D52944" w:rsidRDefault="00D52944" w:rsidP="00D52944">
      <w:pPr>
        <w:rPr>
          <w:rStyle w:val="StyleUnderline"/>
        </w:rPr>
      </w:pPr>
      <w:r w:rsidRPr="002D4F44">
        <w:rPr>
          <w:sz w:val="16"/>
        </w:rPr>
        <w:t xml:space="preserve">New geography of integration: RTAs of the past 20 years have been negotiated among relatively small groups of players and they have yet to be concluded among the largest trading powers. However, </w:t>
      </w:r>
      <w:r w:rsidRPr="00B3001C">
        <w:rPr>
          <w:rStyle w:val="StyleUnderline"/>
          <w:highlight w:val="yellow"/>
        </w:rPr>
        <w:t>the TPP</w:t>
      </w:r>
      <w:r w:rsidRPr="002D4F44">
        <w:rPr>
          <w:sz w:val="16"/>
        </w:rPr>
        <w:t xml:space="preserve"> (which reached agreement in October 2015) and the TTIP (in which negotiations are ongoing) </w:t>
      </w:r>
      <w:r w:rsidRPr="00B3001C">
        <w:rPr>
          <w:rStyle w:val="StyleUnderline"/>
          <w:highlight w:val="yellow"/>
        </w:rPr>
        <w:t xml:space="preserve">are changing </w:t>
      </w:r>
      <w:r w:rsidRPr="00B3001C">
        <w:rPr>
          <w:rStyle w:val="StyleUnderline"/>
        </w:rPr>
        <w:t>the geography of</w:t>
      </w:r>
      <w:r w:rsidRPr="002D4F44">
        <w:rPr>
          <w:rStyle w:val="StyleUnderline"/>
        </w:rPr>
        <w:t xml:space="preserve"> formal </w:t>
      </w:r>
      <w:r w:rsidRPr="00B3001C">
        <w:rPr>
          <w:rStyle w:val="StyleUnderline"/>
          <w:highlight w:val="yellow"/>
        </w:rPr>
        <w:t>trade integration</w:t>
      </w:r>
      <w:r w:rsidRPr="002D4F44">
        <w:rPr>
          <w:rStyle w:val="StyleUnderline"/>
        </w:rPr>
        <w:t>. Looking further into the future</w:t>
      </w:r>
      <w:r w:rsidRPr="00B3001C">
        <w:rPr>
          <w:rStyle w:val="StyleUnderline"/>
          <w:highlight w:val="yellow"/>
        </w:rPr>
        <w:t>, additional transformations could unfold</w:t>
      </w:r>
      <w:r w:rsidRPr="002D4F44">
        <w:rPr>
          <w:rStyle w:val="StyleUnderline"/>
        </w:rPr>
        <w:t>.</w:t>
      </w:r>
      <w:r w:rsidRPr="002D4F44">
        <w:rPr>
          <w:sz w:val="16"/>
        </w:rPr>
        <w:t xml:space="preserve"> For example, the TPP and TTIP will almost de facto merge into a “super-deal.” After all, the US and EU already have bilateral agreements with several common partners in the TPP—Peru, Colombia, Chile, Australia, Singapore, Canada, and Mexico (the EU and Japan are also in the process of negotiating a bilateral FTA). It would thus not be a major leap to merge in some way the two agreements. As gatekeepers to markets with two-thirds of global spending power, the two agreements, alone and certainly combined, would also be attractive “docking stations” for outsiders. For example, if China and Brazil were to join, a TTIP-TPP super-deal would cover 80% of global output. In this scenario, the WTO and (a large) part of its membership would be marginalized, and all meaningful action on trade policy-making would move to the RTA sphere—where questions such as outsider treatment and the management of disputes would become central.</w:t>
      </w:r>
      <w:r w:rsidRPr="002D4F44">
        <w:rPr>
          <w:sz w:val="12"/>
        </w:rPr>
        <w:t>¶</w:t>
      </w:r>
      <w:r w:rsidRPr="002D4F44">
        <w:rPr>
          <w:sz w:val="16"/>
        </w:rPr>
        <w:t xml:space="preserve"> Unfolding geoeconomics of trade: Even though the US, EU, and Japan will remain central to the world economy and trade flows for the foreseeable future, </w:t>
      </w:r>
      <w:r w:rsidRPr="00B3001C">
        <w:rPr>
          <w:rStyle w:val="StyleUnderline"/>
          <w:highlight w:val="yellow"/>
        </w:rPr>
        <w:t>new dynamics</w:t>
      </w:r>
      <w:r w:rsidRPr="002D4F44">
        <w:rPr>
          <w:rStyle w:val="StyleUnderline"/>
        </w:rPr>
        <w:t xml:space="preserve"> in North-South and South-South trade </w:t>
      </w:r>
      <w:r w:rsidRPr="00B3001C">
        <w:rPr>
          <w:rStyle w:val="StyleUnderline"/>
          <w:highlight w:val="yellow"/>
        </w:rPr>
        <w:t>are poised to gain</w:t>
      </w:r>
      <w:r w:rsidRPr="002D4F44">
        <w:rPr>
          <w:rStyle w:val="StyleUnderline"/>
        </w:rPr>
        <w:t xml:space="preserve"> in </w:t>
      </w:r>
      <w:r w:rsidRPr="00B3001C">
        <w:rPr>
          <w:rStyle w:val="StyleUnderline"/>
          <w:highlight w:val="yellow"/>
        </w:rPr>
        <w:t>significance</w:t>
      </w:r>
      <w:r w:rsidRPr="002D4F44">
        <w:rPr>
          <w:rStyle w:val="StyleUnderline"/>
        </w:rPr>
        <w:t xml:space="preserve"> over the coming years</w:t>
      </w:r>
      <w:r w:rsidRPr="002D4F44">
        <w:rPr>
          <w:sz w:val="16"/>
        </w:rPr>
        <w:t xml:space="preserve">. In all probability, </w:t>
      </w:r>
      <w:r w:rsidRPr="00B3001C">
        <w:rPr>
          <w:rStyle w:val="StyleUnderline"/>
          <w:highlight w:val="yellow"/>
        </w:rPr>
        <w:t>China</w:t>
      </w:r>
      <w:r w:rsidRPr="002D4F44">
        <w:rPr>
          <w:rStyle w:val="StyleUnderline"/>
        </w:rPr>
        <w:t xml:space="preserve"> in particular </w:t>
      </w:r>
      <w:r w:rsidRPr="00B3001C">
        <w:rPr>
          <w:rStyle w:val="StyleUnderline"/>
          <w:highlight w:val="yellow"/>
        </w:rPr>
        <w:t>will play an increasingly important role in</w:t>
      </w:r>
      <w:r w:rsidRPr="002D4F44">
        <w:rPr>
          <w:rStyle w:val="StyleUnderline"/>
        </w:rPr>
        <w:t xml:space="preserve"> world trade, the </w:t>
      </w:r>
      <w:r w:rsidRPr="00B3001C">
        <w:rPr>
          <w:rStyle w:val="StyleUnderline"/>
          <w:highlight w:val="yellow"/>
        </w:rPr>
        <w:t>trade policy</w:t>
      </w:r>
      <w:r w:rsidRPr="002D4F44">
        <w:rPr>
          <w:rStyle w:val="StyleUnderline"/>
        </w:rPr>
        <w:t xml:space="preserve"> and geoeconomic considerations of individual nations, and in developments at the multilateral level</w:t>
      </w:r>
      <w:r w:rsidRPr="002D4F44">
        <w:rPr>
          <w:sz w:val="16"/>
        </w:rPr>
        <w:t xml:space="preserve">. Some analysts have suggested that </w:t>
      </w:r>
      <w:r w:rsidRPr="00B3001C">
        <w:rPr>
          <w:rStyle w:val="StyleUnderline"/>
          <w:highlight w:val="yellow"/>
        </w:rPr>
        <w:t>China may opt for a division of labour</w:t>
      </w:r>
      <w:r w:rsidRPr="002D4F44">
        <w:rPr>
          <w:sz w:val="16"/>
        </w:rPr>
        <w:t xml:space="preserve"> (or perhaps for </w:t>
      </w:r>
      <w:r w:rsidRPr="00B3001C">
        <w:rPr>
          <w:rStyle w:val="StyleUnderline"/>
          <w:highlight w:val="yellow"/>
        </w:rPr>
        <w:t>the creation of spheres of influence</w:t>
      </w:r>
      <w:r w:rsidRPr="00B3001C">
        <w:rPr>
          <w:sz w:val="16"/>
          <w:highlight w:val="yellow"/>
        </w:rPr>
        <w:t>)</w:t>
      </w:r>
      <w:r w:rsidRPr="002D4F44">
        <w:rPr>
          <w:sz w:val="16"/>
        </w:rPr>
        <w:t xml:space="preserve"> </w:t>
      </w:r>
      <w:r w:rsidRPr="00B3001C">
        <w:rPr>
          <w:rStyle w:val="StyleUnderline"/>
          <w:highlight w:val="yellow"/>
        </w:rPr>
        <w:t>where China leads</w:t>
      </w:r>
      <w:r w:rsidRPr="002D4F44">
        <w:rPr>
          <w:rStyle w:val="StyleUnderline"/>
        </w:rPr>
        <w:t xml:space="preserve"> an </w:t>
      </w:r>
      <w:r w:rsidRPr="00B3001C">
        <w:rPr>
          <w:rStyle w:val="StyleUnderline"/>
          <w:highlight w:val="yellow"/>
        </w:rPr>
        <w:t>Asian</w:t>
      </w:r>
      <w:r w:rsidRPr="002D4F44">
        <w:rPr>
          <w:rStyle w:val="StyleUnderline"/>
        </w:rPr>
        <w:t xml:space="preserve"> track of </w:t>
      </w:r>
      <w:r w:rsidRPr="00B3001C">
        <w:rPr>
          <w:rStyle w:val="StyleUnderline"/>
          <w:highlight w:val="yellow"/>
        </w:rPr>
        <w:t>trade integration while the US pursues its pivot to Asia via the TPP</w:t>
      </w:r>
      <w:r w:rsidRPr="002D4F44">
        <w:rPr>
          <w:sz w:val="16"/>
        </w:rPr>
        <w:t xml:space="preserve">. Others have proffered </w:t>
      </w:r>
      <w:r w:rsidRPr="00B3001C">
        <w:rPr>
          <w:rStyle w:val="StyleUnderline"/>
          <w:highlight w:val="yellow"/>
        </w:rPr>
        <w:t>an alternative scenario</w:t>
      </w:r>
      <w:r w:rsidRPr="002D4F44">
        <w:rPr>
          <w:rStyle w:val="StyleUnderline"/>
        </w:rPr>
        <w:t xml:space="preserve"> </w:t>
      </w:r>
      <w:r w:rsidRPr="00B3001C">
        <w:rPr>
          <w:rStyle w:val="StyleUnderline"/>
          <w:highlight w:val="yellow"/>
        </w:rPr>
        <w:t>where China decides to join the TPP</w:t>
      </w:r>
      <w:r w:rsidRPr="002D4F44">
        <w:rPr>
          <w:sz w:val="16"/>
        </w:rPr>
        <w:t xml:space="preserve"> so as to secure the rights and benefits the agreement confers to its members. Perhaps the likeliest scenario lies somewhere in between, especially given the considerable overlap between TPP and RCEP membership. </w:t>
      </w:r>
      <w:r w:rsidRPr="002D4F44">
        <w:rPr>
          <w:rStyle w:val="StyleUnderline"/>
        </w:rPr>
        <w:t xml:space="preserve">In the scenario where China decides to work with, rather than against, the TPP, </w:t>
      </w:r>
      <w:r w:rsidRPr="00B3001C">
        <w:rPr>
          <w:rStyle w:val="StyleUnderline"/>
          <w:highlight w:val="yellow"/>
        </w:rPr>
        <w:t>and use it to supplement the RCEP, plurilateral initiatives could become easier to realize.</w:t>
      </w:r>
    </w:p>
    <w:p w:rsidR="00D52944" w:rsidRPr="00E2755E" w:rsidRDefault="00D52944" w:rsidP="00D52944">
      <w:pPr>
        <w:pStyle w:val="Heading4"/>
      </w:pPr>
      <w:r>
        <w:t xml:space="preserve">The TPP is key – it shapes Chinese motivations to pursue </w:t>
      </w:r>
      <w:r>
        <w:rPr>
          <w:u w:val="single"/>
        </w:rPr>
        <w:t>economic</w:t>
      </w:r>
      <w:r>
        <w:t xml:space="preserve"> </w:t>
      </w:r>
      <w:r>
        <w:rPr>
          <w:u w:val="single"/>
        </w:rPr>
        <w:t>counterweights</w:t>
      </w:r>
      <w:r>
        <w:t xml:space="preserve"> </w:t>
      </w:r>
    </w:p>
    <w:p w:rsidR="00D52944" w:rsidRPr="00584E1C" w:rsidRDefault="00D52944" w:rsidP="00D52944">
      <w:r>
        <w:t xml:space="preserve">Laura </w:t>
      </w:r>
      <w:r w:rsidRPr="00B260B4">
        <w:rPr>
          <w:rStyle w:val="Style13ptBold"/>
        </w:rPr>
        <w:t>He 15</w:t>
      </w:r>
      <w:r>
        <w:t>, MA in Journalism, Stanford, 6/23/2015, China and U.S. vie for global trade dominance in a ‘Great Game’ replay, Market Watch, http://www.marketwatch.com/story/china-and-us-vie-for-global-trade-dominance-in-a-great-game-replay-2015-06-23</w:t>
      </w:r>
    </w:p>
    <w:p w:rsidR="00D52944" w:rsidRPr="00B3001C" w:rsidRDefault="00D52944" w:rsidP="00D52944">
      <w:pPr>
        <w:rPr>
          <w:sz w:val="16"/>
        </w:rPr>
      </w:pPr>
      <w:r w:rsidRPr="00E2755E">
        <w:rPr>
          <w:sz w:val="16"/>
        </w:rPr>
        <w:t xml:space="preserve">“China is pursuing a grand strategy of building stronger trade and investment ties with its Asian neighbors,” IHS Inc.’s chief Asia economist, Rajiv Biswas, told MarketWatch. Biswas said this strategy includes forming a new trade architecture through bilateral FTAs and the pursuit of the RCEP and FTAAP, as well as through new institutions, such as the recently founded, World Bank–like Asia Infrastructure Investment Bank and a Silk Road Fund meant to boost economic exchange with China’s historical trade partners in Southeast Asia and in Central Asia. But perhaps </w:t>
      </w:r>
      <w:r w:rsidRPr="00D5691E">
        <w:rPr>
          <w:rStyle w:val="StyleUnderline"/>
          <w:highlight w:val="yellow"/>
        </w:rPr>
        <w:t xml:space="preserve">the </w:t>
      </w:r>
      <w:r w:rsidRPr="00D5691E">
        <w:rPr>
          <w:rStyle w:val="Emphasis"/>
          <w:highlight w:val="yellow"/>
        </w:rPr>
        <w:t>root</w:t>
      </w:r>
      <w:r w:rsidRPr="00D5691E">
        <w:rPr>
          <w:rStyle w:val="StyleUnderline"/>
          <w:highlight w:val="yellow"/>
        </w:rPr>
        <w:t xml:space="preserve"> of China’s </w:t>
      </w:r>
      <w:r w:rsidRPr="00D5691E">
        <w:rPr>
          <w:rStyle w:val="Emphasis"/>
          <w:highlight w:val="yellow"/>
        </w:rPr>
        <w:t>proliferation of trade</w:t>
      </w:r>
      <w:r w:rsidRPr="00D5691E">
        <w:rPr>
          <w:rStyle w:val="StyleUnderline"/>
          <w:highlight w:val="yellow"/>
        </w:rPr>
        <w:t xml:space="preserve"> deals</w:t>
      </w:r>
      <w:r w:rsidRPr="00E2755E">
        <w:rPr>
          <w:rStyle w:val="StyleUnderline"/>
        </w:rPr>
        <w:t xml:space="preserve"> and multinational organizations </w:t>
      </w:r>
      <w:r w:rsidRPr="00D5691E">
        <w:rPr>
          <w:rStyle w:val="StyleUnderline"/>
          <w:highlight w:val="yellow"/>
        </w:rPr>
        <w:t>is</w:t>
      </w:r>
      <w:r w:rsidRPr="00E2755E">
        <w:rPr>
          <w:sz w:val="16"/>
        </w:rPr>
        <w:t xml:space="preserve"> yet </w:t>
      </w:r>
      <w:r w:rsidRPr="00E2755E">
        <w:rPr>
          <w:rStyle w:val="StyleUnderline"/>
        </w:rPr>
        <w:t xml:space="preserve">another set of initials, emanating from Washington: </w:t>
      </w:r>
      <w:r w:rsidRPr="00D5691E">
        <w:rPr>
          <w:rStyle w:val="Emphasis"/>
          <w:highlight w:val="yellow"/>
        </w:rPr>
        <w:t>the TPP</w:t>
      </w:r>
      <w:r w:rsidRPr="00E2755E">
        <w:rPr>
          <w:sz w:val="16"/>
        </w:rPr>
        <w:t>. The TPP is the U.S. government’s Trans-Pacific Partnership, currently under negotiation by the Obama administration, with 12 countries in the Asia-Pacific arena — but not China. In a way</w:t>
      </w:r>
      <w:r w:rsidRPr="00D5691E">
        <w:rPr>
          <w:sz w:val="16"/>
          <w:highlight w:val="yellow"/>
        </w:rPr>
        <w:t xml:space="preserve">, </w:t>
      </w:r>
      <w:r w:rsidRPr="00D5691E">
        <w:rPr>
          <w:rStyle w:val="StyleUnderline"/>
          <w:highlight w:val="yellow"/>
        </w:rPr>
        <w:t>it’s</w:t>
      </w:r>
      <w:r w:rsidRPr="00E2755E">
        <w:rPr>
          <w:rStyle w:val="StyleUnderline"/>
        </w:rPr>
        <w:t xml:space="preserve"> like </w:t>
      </w:r>
      <w:r w:rsidRPr="00D5691E">
        <w:rPr>
          <w:rStyle w:val="StyleUnderline"/>
          <w:highlight w:val="yellow"/>
        </w:rPr>
        <w:t>a modern</w:t>
      </w:r>
      <w:r w:rsidRPr="00E2755E">
        <w:rPr>
          <w:rStyle w:val="StyleUnderline"/>
        </w:rPr>
        <w:t xml:space="preserve"> version of the so-called </w:t>
      </w:r>
      <w:r w:rsidRPr="00D5691E">
        <w:rPr>
          <w:rStyle w:val="StyleUnderline"/>
          <w:highlight w:val="yellow"/>
        </w:rPr>
        <w:t>Great Game</w:t>
      </w:r>
      <w:r w:rsidRPr="00D5691E">
        <w:rPr>
          <w:sz w:val="16"/>
          <w:highlight w:val="yellow"/>
        </w:rPr>
        <w:t xml:space="preserve"> </w:t>
      </w:r>
      <w:r w:rsidRPr="00D5691E">
        <w:rPr>
          <w:rStyle w:val="StyleUnderline"/>
          <w:highlight w:val="yellow"/>
        </w:rPr>
        <w:t>of</w:t>
      </w:r>
      <w:r w:rsidRPr="00E2755E">
        <w:rPr>
          <w:rStyle w:val="StyleUnderline"/>
        </w:rPr>
        <w:t xml:space="preserve"> the 19th century, in which the British and Russian empires competed for dominance in</w:t>
      </w:r>
      <w:r w:rsidRPr="00E2755E">
        <w:rPr>
          <w:sz w:val="16"/>
        </w:rPr>
        <w:t xml:space="preserve"> the resource-rich and highly strategic </w:t>
      </w:r>
      <w:r w:rsidRPr="00E2755E">
        <w:rPr>
          <w:rStyle w:val="StyleUnderline"/>
        </w:rPr>
        <w:t>Central Asia</w:t>
      </w:r>
      <w:r w:rsidRPr="00E2755E">
        <w:rPr>
          <w:sz w:val="16"/>
        </w:rPr>
        <w:t xml:space="preserve"> region. </w:t>
      </w:r>
      <w:r w:rsidRPr="00E2755E">
        <w:rPr>
          <w:rStyle w:val="StyleUnderline"/>
        </w:rPr>
        <w:t xml:space="preserve">While </w:t>
      </w:r>
      <w:r w:rsidRPr="00D5691E">
        <w:rPr>
          <w:rStyle w:val="StyleUnderline"/>
          <w:highlight w:val="yellow"/>
        </w:rPr>
        <w:t xml:space="preserve">neither side has openly declared </w:t>
      </w:r>
      <w:r w:rsidRPr="00D5691E">
        <w:rPr>
          <w:rStyle w:val="Emphasis"/>
          <w:highlight w:val="yellow"/>
        </w:rPr>
        <w:t>an FTA race</w:t>
      </w:r>
      <w:r w:rsidRPr="00E2755E">
        <w:rPr>
          <w:sz w:val="16"/>
        </w:rPr>
        <w:t xml:space="preserve"> — President Obama even said that China has shown interest in joining the TPP “at some point” — many </w:t>
      </w:r>
      <w:r w:rsidRPr="00E2755E">
        <w:rPr>
          <w:rStyle w:val="StyleUnderline"/>
        </w:rPr>
        <w:t>observers see the TPP and China’s RCEP as rivals</w:t>
      </w:r>
      <w:r w:rsidRPr="00E2755E">
        <w:rPr>
          <w:sz w:val="16"/>
        </w:rPr>
        <w:t xml:space="preserve">. “It is indeed commonly perceived that the TPP is designed to exclude China,” said Francis Lui, director of Hong Kong University of Science &amp; Technology’s Center for Economic Development. </w:t>
      </w:r>
      <w:r w:rsidRPr="00E2755E">
        <w:rPr>
          <w:rStyle w:val="StyleUnderline"/>
        </w:rPr>
        <w:t>Certainly, there’s a good deal of overlap between the two proposed trading spheres</w:t>
      </w:r>
      <w:r w:rsidRPr="00E2755E">
        <w:rPr>
          <w:sz w:val="16"/>
        </w:rPr>
        <w:t xml:space="preserve">, with Australia, New Zealand, Japan, Singapore, Malaysia, Vietnam and Brunei all marked for inclusion in both the TPP and RCEP. And in seeking to promote the TPP in the U.S., Obama warned in April that if the trade group isn’t set up, then China will write the trade rules for the region. Lui said </w:t>
      </w:r>
      <w:r w:rsidRPr="00D5691E">
        <w:rPr>
          <w:rStyle w:val="StyleUnderline"/>
          <w:highlight w:val="yellow"/>
        </w:rPr>
        <w:t>China’s rush to</w:t>
      </w:r>
      <w:r w:rsidRPr="00E2755E">
        <w:rPr>
          <w:rStyle w:val="StyleUnderline"/>
        </w:rPr>
        <w:t xml:space="preserve"> sign trade pacts and </w:t>
      </w:r>
      <w:r w:rsidRPr="00D5691E">
        <w:rPr>
          <w:rStyle w:val="StyleUnderline"/>
          <w:highlight w:val="yellow"/>
        </w:rPr>
        <w:t>set up the RCEP is Beijing’s counterweight to the TPP</w:t>
      </w:r>
      <w:r w:rsidRPr="00E2755E">
        <w:rPr>
          <w:rStyle w:val="StyleUnderline"/>
        </w:rPr>
        <w:t>, and “the emergence of this large number of FTAs shows that [the U.S.’s TPP] strategy can be mitigated easily</w:t>
      </w:r>
      <w:r w:rsidRPr="00E2755E">
        <w:rPr>
          <w:sz w:val="16"/>
        </w:rPr>
        <w:t xml:space="preserve">.” </w:t>
      </w:r>
      <w:r w:rsidRPr="00E2755E">
        <w:rPr>
          <w:rStyle w:val="StyleUnderline"/>
        </w:rPr>
        <w:t>“If China can sign individual FTAs with many members of TPP, then the American goal of using it to isolate China would no longer be of any significance</w:t>
      </w:r>
      <w:r w:rsidRPr="00E2755E">
        <w:rPr>
          <w:sz w:val="16"/>
        </w:rPr>
        <w:t xml:space="preserve">,” Lui said. “The fact is that </w:t>
      </w:r>
      <w:r w:rsidRPr="00E2755E">
        <w:rPr>
          <w:rStyle w:val="StyleUnderline"/>
        </w:rPr>
        <w:t>many members of the TPP indeed have the incentive to go into FTAs with China</w:t>
      </w:r>
      <w:r w:rsidRPr="00E2755E">
        <w:rPr>
          <w:sz w:val="16"/>
        </w:rPr>
        <w:t>.” Likewise, Beijing’s top government think tank, the Chinese Academy of Social Sciences, said in a report late last year that China’s entry into the TPP was “unrealistic” in the short term given its requirements in terms of industrial development and on other metrics. Instead, the report said, China should pursue its own trade agreements. “</w:t>
      </w:r>
      <w:r w:rsidRPr="00D5691E">
        <w:rPr>
          <w:rStyle w:val="StyleUnderline"/>
          <w:highlight w:val="yellow"/>
        </w:rPr>
        <w:t>The RCEP and TPP are</w:t>
      </w:r>
      <w:r w:rsidRPr="00E2755E">
        <w:rPr>
          <w:rStyle w:val="StyleUnderline"/>
        </w:rPr>
        <w:t xml:space="preserve"> apparently a pair of </w:t>
      </w:r>
      <w:r w:rsidRPr="00D5691E">
        <w:rPr>
          <w:rStyle w:val="StyleUnderline"/>
          <w:highlight w:val="yellow"/>
        </w:rPr>
        <w:t>rivals</w:t>
      </w:r>
      <w:r w:rsidRPr="00E2755E">
        <w:rPr>
          <w:sz w:val="16"/>
        </w:rPr>
        <w:t>. Whichever succeeds first will have a demonstration effect, and whichever has a bigger benefit of scale will be more likely to have a leading position,” the report quoted senior Foreign Ministry official Wang Shuai as saying. Despite acknowledging the competitive nature of the two proposed trade blocs</w:t>
      </w:r>
      <w:r w:rsidRPr="00D5691E">
        <w:rPr>
          <w:rStyle w:val="StyleUnderline"/>
          <w:highlight w:val="yellow"/>
        </w:rPr>
        <w:t>, however</w:t>
      </w:r>
      <w:r w:rsidRPr="00E2755E">
        <w:rPr>
          <w:rStyle w:val="StyleUnderline"/>
        </w:rPr>
        <w:t>,</w:t>
      </w:r>
      <w:r w:rsidRPr="00E2755E">
        <w:rPr>
          <w:sz w:val="16"/>
        </w:rPr>
        <w:t xml:space="preserve"> the report said </w:t>
      </w:r>
      <w:r w:rsidRPr="00E2755E">
        <w:rPr>
          <w:rStyle w:val="StyleUnderline"/>
        </w:rPr>
        <w:t>it was in China’s interest to launch specific reform measures that would meet the TPP criteria, since such measures are nonetheless in line with “future international trade rules and trends of China’s reform.”</w:t>
      </w:r>
      <w:r>
        <w:rPr>
          <w:rStyle w:val="StyleUnderline"/>
        </w:rPr>
        <w:t xml:space="preserve"> </w:t>
      </w:r>
      <w:r w:rsidRPr="00E2755E">
        <w:rPr>
          <w:sz w:val="16"/>
        </w:rPr>
        <w:t xml:space="preserve">And in any case, it said, </w:t>
      </w:r>
      <w:r w:rsidRPr="00D5691E">
        <w:rPr>
          <w:rStyle w:val="StyleUnderline"/>
          <w:highlight w:val="yellow"/>
        </w:rPr>
        <w:t>conforming to some of the TPP rules</w:t>
      </w:r>
      <w:r w:rsidRPr="00E2755E">
        <w:rPr>
          <w:rStyle w:val="StyleUnderline"/>
        </w:rPr>
        <w:t xml:space="preserve"> would </w:t>
      </w:r>
      <w:r w:rsidRPr="00D5691E">
        <w:rPr>
          <w:rStyle w:val="StyleUnderline"/>
          <w:highlight w:val="yellow"/>
        </w:rPr>
        <w:t>keep China’s options open</w:t>
      </w:r>
      <w:r w:rsidRPr="00E2755E">
        <w:rPr>
          <w:rStyle w:val="StyleUnderline"/>
        </w:rPr>
        <w:t xml:space="preserve"> if it decides it wants to join the TPP at some point in the future</w:t>
      </w:r>
      <w:r w:rsidRPr="00E2755E">
        <w:rPr>
          <w:sz w:val="16"/>
        </w:rPr>
        <w:t xml:space="preserve">. From the archives: Is the Shanghai Free-Trade Zone the real deal? </w:t>
      </w:r>
      <w:r w:rsidRPr="00D5691E">
        <w:rPr>
          <w:rStyle w:val="StyleUnderline"/>
          <w:highlight w:val="yellow"/>
        </w:rPr>
        <w:t>Still, China is taking the possibility of a TPP very seriously</w:t>
      </w:r>
      <w:r w:rsidRPr="00E2755E">
        <w:rPr>
          <w:rStyle w:val="StyleUnderline"/>
        </w:rPr>
        <w:t>.</w:t>
      </w:r>
      <w:r w:rsidRPr="00E2755E">
        <w:rPr>
          <w:sz w:val="16"/>
        </w:rPr>
        <w:t xml:space="preserve"> In fact, </w:t>
      </w:r>
      <w:r w:rsidRPr="007F4539">
        <w:rPr>
          <w:rStyle w:val="StyleUnderline"/>
        </w:rPr>
        <w:t>the Chinese Academy of Social Sciences’ vice president</w:t>
      </w:r>
      <w:r w:rsidRPr="00E2755E">
        <w:rPr>
          <w:sz w:val="16"/>
        </w:rPr>
        <w:t xml:space="preserve">, Li Yang, </w:t>
      </w:r>
      <w:r w:rsidRPr="007F4539">
        <w:rPr>
          <w:rStyle w:val="StyleUnderline"/>
        </w:rPr>
        <w:t xml:space="preserve">went so far as to say that </w:t>
      </w:r>
      <w:r w:rsidRPr="00D5691E">
        <w:rPr>
          <w:rStyle w:val="StyleUnderline"/>
          <w:highlight w:val="yellow"/>
        </w:rPr>
        <w:t>the TPP was a “</w:t>
      </w:r>
      <w:r w:rsidRPr="00D5691E">
        <w:rPr>
          <w:rStyle w:val="Emphasis"/>
          <w:highlight w:val="yellow"/>
        </w:rPr>
        <w:t>direct reason</w:t>
      </w:r>
      <w:r w:rsidRPr="00D5691E">
        <w:rPr>
          <w:rStyle w:val="StyleUnderline"/>
          <w:highlight w:val="yellow"/>
        </w:rPr>
        <w:t>” for the launch</w:t>
      </w:r>
      <w:r w:rsidRPr="00D5691E">
        <w:rPr>
          <w:sz w:val="16"/>
          <w:highlight w:val="yellow"/>
        </w:rPr>
        <w:t xml:space="preserve"> </w:t>
      </w:r>
      <w:r w:rsidRPr="00D5691E">
        <w:rPr>
          <w:rStyle w:val="StyleUnderline"/>
          <w:highlight w:val="yellow"/>
        </w:rPr>
        <w:t>of the Shanghai Free-Trade Zone</w:t>
      </w:r>
      <w:r w:rsidRPr="00E2755E">
        <w:rPr>
          <w:rStyle w:val="StyleUnderline"/>
        </w:rPr>
        <w:t>,</w:t>
      </w:r>
      <w:r w:rsidRPr="00E2755E">
        <w:rPr>
          <w:sz w:val="16"/>
        </w:rPr>
        <w:t xml:space="preserve"> modeled on the special economic zone established in the southern city of Shenzhen in the 1980s and touted as an area freed of red tape and other constraints on industry.</w:t>
      </w:r>
    </w:p>
    <w:p w:rsidR="00D52944" w:rsidRPr="00D5691E" w:rsidRDefault="00D52944" w:rsidP="00D52944">
      <w:pPr>
        <w:pStyle w:val="Heading4"/>
      </w:pPr>
      <w:r>
        <w:t xml:space="preserve">The plan is key – Chinese exclusion from the TPP results in competing trade blocks </w:t>
      </w:r>
    </w:p>
    <w:p w:rsidR="00D52944" w:rsidRPr="00B720E5" w:rsidRDefault="00D52944" w:rsidP="00D52944">
      <w:r>
        <w:t xml:space="preserve">Deborah </w:t>
      </w:r>
      <w:r w:rsidRPr="008C0748">
        <w:rPr>
          <w:rStyle w:val="Style13ptBold"/>
        </w:rPr>
        <w:t>Elms 16</w:t>
      </w:r>
      <w:r>
        <w:t>, 5/4/2016, Executive Director at the Asian Trade Centre, PhD in Political Science from the University of Washington, WHO WRITES THE RULES FOR TRADE?, http://www.asiantradecentre.org/talkingtrade/2016/5/4/who-writes-the-rules-for-trade</w:t>
      </w:r>
    </w:p>
    <w:p w:rsidR="00D52944" w:rsidRDefault="00D52944" w:rsidP="00D52944">
      <w:pPr>
        <w:rPr>
          <w:sz w:val="16"/>
        </w:rPr>
      </w:pPr>
      <w:r w:rsidRPr="002D4F44">
        <w:rPr>
          <w:sz w:val="16"/>
        </w:rPr>
        <w:t xml:space="preserve">Second, and perhaps more important, </w:t>
      </w:r>
      <w:r w:rsidRPr="00D5691E">
        <w:rPr>
          <w:rStyle w:val="StyleUnderline"/>
          <w:highlight w:val="yellow"/>
        </w:rPr>
        <w:t xml:space="preserve">bringing China into the equation as the “bad guy” is going to do </w:t>
      </w:r>
      <w:r w:rsidRPr="00D5691E">
        <w:rPr>
          <w:rStyle w:val="Emphasis"/>
          <w:highlight w:val="yellow"/>
        </w:rPr>
        <w:t>substantial</w:t>
      </w:r>
      <w:r w:rsidRPr="00D5691E">
        <w:rPr>
          <w:rStyle w:val="StyleUnderline"/>
          <w:highlight w:val="yellow"/>
        </w:rPr>
        <w:t xml:space="preserve"> long-term </w:t>
      </w:r>
      <w:r w:rsidRPr="00D5691E">
        <w:rPr>
          <w:rStyle w:val="Emphasis"/>
          <w:highlight w:val="yellow"/>
        </w:rPr>
        <w:t>harm</w:t>
      </w:r>
      <w:r w:rsidRPr="00D5691E">
        <w:rPr>
          <w:sz w:val="16"/>
          <w:highlight w:val="yellow"/>
        </w:rPr>
        <w:t xml:space="preserve">. </w:t>
      </w:r>
      <w:r w:rsidRPr="00D5691E">
        <w:rPr>
          <w:rStyle w:val="StyleUnderline"/>
          <w:highlight w:val="yellow"/>
        </w:rPr>
        <w:t>This is damaging to the</w:t>
      </w:r>
      <w:r w:rsidRPr="004E2045">
        <w:rPr>
          <w:rStyle w:val="StyleUnderline"/>
        </w:rPr>
        <w:t xml:space="preserve"> United States, to China, to the TPP and to the </w:t>
      </w:r>
      <w:r w:rsidRPr="00D5691E">
        <w:rPr>
          <w:rStyle w:val="Emphasis"/>
          <w:highlight w:val="yellow"/>
        </w:rPr>
        <w:t>global economy.</w:t>
      </w:r>
      <w:r w:rsidRPr="002D4F44">
        <w:rPr>
          <w:sz w:val="16"/>
        </w:rPr>
        <w:t xml:space="preserve"> </w:t>
      </w:r>
      <w:r w:rsidRPr="00D5691E">
        <w:rPr>
          <w:sz w:val="12"/>
          <w:highlight w:val="yellow"/>
        </w:rPr>
        <w:t>¶</w:t>
      </w:r>
      <w:r w:rsidRPr="00D5691E">
        <w:rPr>
          <w:sz w:val="16"/>
          <w:highlight w:val="yellow"/>
        </w:rPr>
        <w:t xml:space="preserve"> </w:t>
      </w:r>
      <w:r w:rsidRPr="00D5691E">
        <w:rPr>
          <w:rStyle w:val="StyleUnderline"/>
          <w:highlight w:val="yellow"/>
        </w:rPr>
        <w:t>The long-term objective is to connect China and the U</w:t>
      </w:r>
      <w:r w:rsidRPr="004E2045">
        <w:rPr>
          <w:rStyle w:val="StyleUnderline"/>
        </w:rPr>
        <w:t xml:space="preserve">nited </w:t>
      </w:r>
      <w:r w:rsidRPr="00D5691E">
        <w:rPr>
          <w:rStyle w:val="StyleUnderline"/>
          <w:highlight w:val="yellow"/>
        </w:rPr>
        <w:t>S</w:t>
      </w:r>
      <w:r w:rsidRPr="004E2045">
        <w:rPr>
          <w:rStyle w:val="StyleUnderline"/>
        </w:rPr>
        <w:t xml:space="preserve">tates </w:t>
      </w:r>
      <w:r w:rsidRPr="004E2045">
        <w:rPr>
          <w:rStyle w:val="Emphasis"/>
        </w:rPr>
        <w:t>together</w:t>
      </w:r>
      <w:r w:rsidRPr="004E2045">
        <w:rPr>
          <w:rStyle w:val="StyleUnderline"/>
        </w:rPr>
        <w:t xml:space="preserve"> </w:t>
      </w:r>
      <w:r w:rsidRPr="00D5691E">
        <w:rPr>
          <w:rStyle w:val="StyleUnderline"/>
          <w:highlight w:val="yellow"/>
        </w:rPr>
        <w:t>in a trade agreement</w:t>
      </w:r>
      <w:r w:rsidRPr="002D4F44">
        <w:rPr>
          <w:sz w:val="16"/>
        </w:rPr>
        <w:t xml:space="preserve"> that meets the high standards that Obama discusses in his article. </w:t>
      </w:r>
      <w:r w:rsidRPr="00D5691E">
        <w:rPr>
          <w:rStyle w:val="StyleUnderline"/>
          <w:highlight w:val="yellow"/>
        </w:rPr>
        <w:t>Such an outcome will never be met if China is painted</w:t>
      </w:r>
      <w:r w:rsidRPr="002D4F44">
        <w:rPr>
          <w:rStyle w:val="StyleUnderline"/>
        </w:rPr>
        <w:t xml:space="preserve"> from the outset </w:t>
      </w:r>
      <w:r w:rsidRPr="00D5691E">
        <w:rPr>
          <w:rStyle w:val="StyleUnderline"/>
          <w:highlight w:val="yellow"/>
        </w:rPr>
        <w:t>as</w:t>
      </w:r>
      <w:r w:rsidRPr="002D4F44">
        <w:rPr>
          <w:rStyle w:val="StyleUnderline"/>
        </w:rPr>
        <w:t xml:space="preserve"> </w:t>
      </w:r>
      <w:r w:rsidRPr="002D4F44">
        <w:rPr>
          <w:sz w:val="16"/>
        </w:rPr>
        <w:t>somehow</w:t>
      </w:r>
      <w:r w:rsidRPr="002D4F44">
        <w:rPr>
          <w:rStyle w:val="StyleUnderline"/>
        </w:rPr>
        <w:t xml:space="preserve"> </w:t>
      </w:r>
      <w:r w:rsidRPr="00D5691E">
        <w:rPr>
          <w:rStyle w:val="StyleUnderline"/>
          <w:highlight w:val="yellow"/>
        </w:rPr>
        <w:t>“outside” the bounds</w:t>
      </w:r>
      <w:r w:rsidRPr="002D4F44">
        <w:rPr>
          <w:rStyle w:val="StyleUnderline"/>
        </w:rPr>
        <w:t xml:space="preserve"> of such behavior.</w:t>
      </w:r>
      <w:r w:rsidRPr="002D4F44">
        <w:rPr>
          <w:sz w:val="16"/>
        </w:rPr>
        <w:t xml:space="preserve"> </w:t>
      </w:r>
      <w:r w:rsidRPr="002D4F44">
        <w:rPr>
          <w:sz w:val="12"/>
        </w:rPr>
        <w:t>¶</w:t>
      </w:r>
      <w:r w:rsidRPr="002D4F44">
        <w:rPr>
          <w:sz w:val="16"/>
        </w:rPr>
        <w:t xml:space="preserve"> This is a particular shame, since </w:t>
      </w:r>
      <w:r w:rsidRPr="00D5691E">
        <w:rPr>
          <w:rStyle w:val="StyleUnderline"/>
          <w:highlight w:val="yellow"/>
        </w:rPr>
        <w:t>there have been many signals</w:t>
      </w:r>
      <w:r w:rsidRPr="002D4F44">
        <w:rPr>
          <w:rStyle w:val="StyleUnderline"/>
        </w:rPr>
        <w:t xml:space="preserve"> in the past few years </w:t>
      </w:r>
      <w:r w:rsidRPr="00D5691E">
        <w:rPr>
          <w:rStyle w:val="StyleUnderline"/>
          <w:highlight w:val="yellow"/>
        </w:rPr>
        <w:t>that</w:t>
      </w:r>
      <w:r w:rsidRPr="002D4F44">
        <w:rPr>
          <w:rStyle w:val="StyleUnderline"/>
        </w:rPr>
        <w:t xml:space="preserve"> many </w:t>
      </w:r>
      <w:r w:rsidRPr="00D5691E">
        <w:rPr>
          <w:rStyle w:val="StyleUnderline"/>
          <w:highlight w:val="yellow"/>
        </w:rPr>
        <w:t>Chinese have begun to realize</w:t>
      </w:r>
      <w:r w:rsidRPr="002D4F44">
        <w:rPr>
          <w:rStyle w:val="StyleUnderline"/>
        </w:rPr>
        <w:t xml:space="preserve"> that </w:t>
      </w:r>
      <w:r w:rsidRPr="00D5691E">
        <w:rPr>
          <w:rStyle w:val="StyleUnderline"/>
          <w:highlight w:val="yellow"/>
        </w:rPr>
        <w:t>TPP membership may be in China’s own interest</w:t>
      </w:r>
      <w:r w:rsidRPr="002D4F44">
        <w:rPr>
          <w:sz w:val="16"/>
        </w:rPr>
        <w:t xml:space="preserve"> in the medium term. </w:t>
      </w:r>
      <w:r w:rsidRPr="002D4F44">
        <w:rPr>
          <w:rStyle w:val="StyleUnderline"/>
        </w:rPr>
        <w:t>China’s economic growth is also faltering.</w:t>
      </w:r>
      <w:r>
        <w:rPr>
          <w:rStyle w:val="StyleUnderline"/>
        </w:rPr>
        <w:t xml:space="preserve"> </w:t>
      </w:r>
      <w:r w:rsidRPr="002D4F44">
        <w:rPr>
          <w:rStyle w:val="StyleUnderline"/>
        </w:rPr>
        <w:t>For China to push through domestic reforms, it too may need to hook to an external agreement like the TPP.</w:t>
      </w:r>
      <w:r w:rsidRPr="002D4F44">
        <w:rPr>
          <w:sz w:val="12"/>
        </w:rPr>
        <w:t>¶</w:t>
      </w:r>
      <w:r w:rsidRPr="002D4F44">
        <w:rPr>
          <w:sz w:val="16"/>
        </w:rPr>
        <w:t xml:space="preserve"> </w:t>
      </w:r>
      <w:r w:rsidRPr="00D5691E">
        <w:rPr>
          <w:rStyle w:val="StyleUnderline"/>
          <w:highlight w:val="yellow"/>
        </w:rPr>
        <w:t>For global trade,</w:t>
      </w:r>
      <w:r w:rsidRPr="002D4F44">
        <w:rPr>
          <w:rStyle w:val="StyleUnderline"/>
        </w:rPr>
        <w:t xml:space="preserve"> </w:t>
      </w:r>
      <w:r w:rsidRPr="00D5691E">
        <w:rPr>
          <w:rStyle w:val="StyleUnderline"/>
          <w:highlight w:val="yellow"/>
        </w:rPr>
        <w:t>it</w:t>
      </w:r>
      <w:r w:rsidRPr="002D4F44">
        <w:rPr>
          <w:sz w:val="16"/>
        </w:rPr>
        <w:t xml:space="preserve"> certainly </w:t>
      </w:r>
      <w:r w:rsidRPr="00D5691E">
        <w:rPr>
          <w:rStyle w:val="StyleUnderline"/>
          <w:highlight w:val="yellow"/>
        </w:rPr>
        <w:t>does no good</w:t>
      </w:r>
      <w:r w:rsidRPr="002D4F44">
        <w:rPr>
          <w:rStyle w:val="StyleUnderline"/>
        </w:rPr>
        <w:t xml:space="preserve"> at all </w:t>
      </w:r>
      <w:r w:rsidRPr="00D5691E">
        <w:rPr>
          <w:rStyle w:val="StyleUnderline"/>
          <w:highlight w:val="yellow"/>
        </w:rPr>
        <w:t>for the U</w:t>
      </w:r>
      <w:r w:rsidRPr="002D4F44">
        <w:rPr>
          <w:rStyle w:val="StyleUnderline"/>
        </w:rPr>
        <w:t xml:space="preserve">nited </w:t>
      </w:r>
      <w:r w:rsidRPr="00D5691E">
        <w:rPr>
          <w:rStyle w:val="StyleUnderline"/>
          <w:highlight w:val="yellow"/>
        </w:rPr>
        <w:t>S</w:t>
      </w:r>
      <w:r w:rsidRPr="002D4F44">
        <w:rPr>
          <w:rStyle w:val="StyleUnderline"/>
        </w:rPr>
        <w:t xml:space="preserve">tates </w:t>
      </w:r>
      <w:r w:rsidRPr="00D5691E">
        <w:rPr>
          <w:rStyle w:val="StyleUnderline"/>
          <w:highlight w:val="yellow"/>
        </w:rPr>
        <w:t xml:space="preserve">and China to build </w:t>
      </w:r>
      <w:r w:rsidRPr="00D5691E">
        <w:rPr>
          <w:rStyle w:val="Emphasis"/>
          <w:highlight w:val="yellow"/>
        </w:rPr>
        <w:t>competing trade blocks</w:t>
      </w:r>
      <w:r w:rsidRPr="002D4F44">
        <w:rPr>
          <w:rStyle w:val="StyleUnderline"/>
        </w:rPr>
        <w:t>.</w:t>
      </w:r>
      <w:r>
        <w:rPr>
          <w:rStyle w:val="StyleUnderline"/>
        </w:rPr>
        <w:t xml:space="preserve"> </w:t>
      </w:r>
      <w:r w:rsidRPr="002D4F44">
        <w:rPr>
          <w:rStyle w:val="StyleUnderline"/>
        </w:rPr>
        <w:t>In an increasingly interconnected world of value or supply chains, this makes even less sense</w:t>
      </w:r>
      <w:r w:rsidRPr="002D4F44">
        <w:rPr>
          <w:sz w:val="16"/>
        </w:rPr>
        <w:t>.</w:t>
      </w:r>
    </w:p>
    <w:p w:rsidR="00D52944" w:rsidRPr="00CD0EF6" w:rsidRDefault="00D52944" w:rsidP="00D52944">
      <w:pPr>
        <w:pStyle w:val="Heading3"/>
      </w:pPr>
      <w:r>
        <w:t>AT: No Trade Blocs</w:t>
      </w:r>
    </w:p>
    <w:p w:rsidR="00D52944" w:rsidRPr="00532BA1" w:rsidRDefault="00D52944" w:rsidP="00D52944">
      <w:pPr>
        <w:pStyle w:val="Heading4"/>
      </w:pPr>
      <w:r>
        <w:t xml:space="preserve">Yes trade blocs – only getting China to hop on the TPP bandwagon solves the geopolitical ambitions that prevent RCEP and TPP from merging  </w:t>
      </w:r>
    </w:p>
    <w:p w:rsidR="00D52944" w:rsidRPr="00696B63" w:rsidRDefault="00D52944" w:rsidP="00D52944">
      <w:r>
        <w:t xml:space="preserve">Benny cheng </w:t>
      </w:r>
      <w:r w:rsidRPr="00696B63">
        <w:rPr>
          <w:rStyle w:val="Style13ptBold"/>
        </w:rPr>
        <w:t>Guan 16</w:t>
      </w:r>
      <w:r>
        <w:t>, Professor of International Relations, Universiti Sains Malaysia, PhD, 3/22/2016, Japan, China and the Trans-Pacific Partnership (TPP) as a Strategic Tool of Choice, http://www.apu.ac.jp/rcaps/uploads/fckeditor/publications/workingPapers/RWP_15003.pdf</w:t>
      </w:r>
    </w:p>
    <w:p w:rsidR="00D52944" w:rsidRPr="009C5431" w:rsidRDefault="00D52944" w:rsidP="00D52944">
      <w:pPr>
        <w:rPr>
          <w:sz w:val="16"/>
        </w:rPr>
      </w:pPr>
      <w:r w:rsidRPr="009C5431">
        <w:rPr>
          <w:rStyle w:val="StyleUnderline"/>
        </w:rPr>
        <w:t>China will most likely speed up negotiations in the RCEP</w:t>
      </w:r>
      <w:r w:rsidRPr="009C5431">
        <w:rPr>
          <w:sz w:val="16"/>
        </w:rPr>
        <w:t xml:space="preserve"> (pushed by China and excludes the US) which is </w:t>
      </w:r>
      <w:r w:rsidRPr="009C5431">
        <w:rPr>
          <w:rStyle w:val="StyleUnderline"/>
        </w:rPr>
        <w:t xml:space="preserve">scheduled to be </w:t>
      </w:r>
      <w:r w:rsidRPr="009C5431">
        <w:rPr>
          <w:rStyle w:val="Emphasis"/>
        </w:rPr>
        <w:t>completed by the end of 2016</w:t>
      </w:r>
      <w:r w:rsidRPr="009C5431">
        <w:rPr>
          <w:sz w:val="16"/>
        </w:rPr>
        <w:t xml:space="preserve">. This comes after China managed to reinstate the FTAAP idea as host of the APEC summit in November 2014 despite strong objections from the US to exclude it from the joint communique for fear that it would derail progress made in the TPP (Davis, 2014). The </w:t>
      </w:r>
      <w:r w:rsidRPr="009C5431">
        <w:rPr>
          <w:rStyle w:val="StyleUnderline"/>
        </w:rPr>
        <w:t>importance of realizing an FTAAP was once again reiterated by Beijing at the APEC summit in November 2015. 5</w:t>
      </w:r>
      <w:r w:rsidRPr="009C5431">
        <w:rPr>
          <w:sz w:val="16"/>
        </w:rPr>
        <w:t xml:space="preserve"> The main reason for China to keep the FTAAP concept alive is to prevent the TPP from becoming the ultimate vehicle for the realization of an Asia-Pacific wide FTA since it would mean acceding to the TPPA and hence subscribing to American leadership (Solis, 2014). </w:t>
      </w:r>
      <w:r w:rsidRPr="00CD0EF6">
        <w:rPr>
          <w:rStyle w:val="StyleUnderline"/>
          <w:highlight w:val="yellow"/>
        </w:rPr>
        <w:t>If China decides not to hop on the TPP bandwagon, a possible outcome would be a competition</w:t>
      </w:r>
      <w:r w:rsidRPr="009C5431">
        <w:rPr>
          <w:rStyle w:val="StyleUnderline"/>
        </w:rPr>
        <w:t xml:space="preserve"> in rule-making </w:t>
      </w:r>
      <w:r w:rsidRPr="00CD0EF6">
        <w:rPr>
          <w:rStyle w:val="StyleUnderline"/>
          <w:highlight w:val="yellow"/>
        </w:rPr>
        <w:t>between the RCEP and the TPP</w:t>
      </w:r>
      <w:r w:rsidRPr="009C5431">
        <w:rPr>
          <w:rStyle w:val="StyleUnderline"/>
        </w:rPr>
        <w:t xml:space="preserve"> </w:t>
      </w:r>
      <w:r w:rsidRPr="009C5431">
        <w:rPr>
          <w:sz w:val="16"/>
        </w:rPr>
        <w:t xml:space="preserve">towards the aim of achieving an Asia-Pacific wide FTA (FTAAP). </w:t>
      </w:r>
      <w:r w:rsidRPr="00CD0EF6">
        <w:rPr>
          <w:rStyle w:val="StyleUnderline"/>
          <w:highlight w:val="yellow"/>
        </w:rPr>
        <w:t>While a convergence between the RCEP</w:t>
      </w:r>
      <w:r w:rsidRPr="009C5431">
        <w:rPr>
          <w:rStyle w:val="StyleUnderline"/>
        </w:rPr>
        <w:t xml:space="preserve"> </w:t>
      </w:r>
      <w:r w:rsidRPr="00CD0EF6">
        <w:rPr>
          <w:rStyle w:val="StyleUnderline"/>
          <w:highlight w:val="yellow"/>
        </w:rPr>
        <w:t>and the TPP would be an ideal solution</w:t>
      </w:r>
      <w:r w:rsidRPr="009C5431">
        <w:rPr>
          <w:sz w:val="16"/>
        </w:rPr>
        <w:t>, “[</w:t>
      </w:r>
      <w:r w:rsidRPr="00CD0EF6">
        <w:rPr>
          <w:rStyle w:val="StyleUnderline"/>
          <w:highlight w:val="yellow"/>
        </w:rPr>
        <w:t>d]ifferences</w:t>
      </w:r>
      <w:r w:rsidRPr="009C5431">
        <w:rPr>
          <w:sz w:val="16"/>
        </w:rPr>
        <w:t xml:space="preserve"> not only in levels of ambition, but also </w:t>
      </w:r>
      <w:r w:rsidRPr="00CD0EF6">
        <w:rPr>
          <w:rStyle w:val="StyleUnderline"/>
          <w:highlight w:val="yellow"/>
        </w:rPr>
        <w:t>in</w:t>
      </w:r>
      <w:r w:rsidRPr="009C5431">
        <w:rPr>
          <w:rStyle w:val="StyleUnderline"/>
        </w:rPr>
        <w:t xml:space="preserve"> the </w:t>
      </w:r>
      <w:r w:rsidRPr="009C5431">
        <w:rPr>
          <w:rStyle w:val="Emphasis"/>
        </w:rPr>
        <w:t>nature of</w:t>
      </w:r>
      <w:r w:rsidRPr="009C5431">
        <w:rPr>
          <w:sz w:val="16"/>
        </w:rPr>
        <w:t xml:space="preserve"> those </w:t>
      </w:r>
      <w:r w:rsidRPr="00CD0EF6">
        <w:rPr>
          <w:rStyle w:val="Emphasis"/>
          <w:highlight w:val="yellow"/>
        </w:rPr>
        <w:t>ambitions</w:t>
      </w:r>
      <w:r w:rsidRPr="00CD0EF6">
        <w:rPr>
          <w:sz w:val="16"/>
          <w:highlight w:val="yellow"/>
        </w:rPr>
        <w:t xml:space="preserve">, </w:t>
      </w:r>
      <w:r w:rsidRPr="00CD0EF6">
        <w:rPr>
          <w:rStyle w:val="StyleUnderline"/>
          <w:highlight w:val="yellow"/>
        </w:rPr>
        <w:t>loom as</w:t>
      </w:r>
      <w:r w:rsidRPr="009C5431">
        <w:rPr>
          <w:sz w:val="16"/>
        </w:rPr>
        <w:t xml:space="preserve"> potentially </w:t>
      </w:r>
      <w:r w:rsidRPr="00CD0EF6">
        <w:rPr>
          <w:rStyle w:val="StyleUnderline"/>
          <w:highlight w:val="yellow"/>
        </w:rPr>
        <w:t>the largest obstacles</w:t>
      </w:r>
      <w:r w:rsidRPr="009C5431">
        <w:rPr>
          <w:rStyle w:val="StyleUnderline"/>
        </w:rPr>
        <w:t xml:space="preserve"> to convergence between the TPP and the RCEP</w:t>
      </w:r>
      <w:r w:rsidRPr="009C5431">
        <w:rPr>
          <w:sz w:val="16"/>
        </w:rPr>
        <w:t xml:space="preserve">” (Scollay, 2014: 243-244). This differences is aptly elaborated by Terada Takashi when he commented that “[a]s ASEAN has also shown an interest in RCEP, in which the speed and level of liberalisation would be based on the standard that developing countries generally prefer, the dissimilarities in these integration models in the Asia Pacific region make any future merger of TPP and RCEP difficult. This also means </w:t>
      </w:r>
      <w:r w:rsidRPr="00CD0EF6">
        <w:rPr>
          <w:rStyle w:val="StyleUnderline"/>
          <w:highlight w:val="yellow"/>
        </w:rPr>
        <w:t>the US and China will continue to compete against each other over trade and investment rule-making</w:t>
      </w:r>
      <w:r w:rsidRPr="009C5431">
        <w:rPr>
          <w:rStyle w:val="StyleUnderline"/>
        </w:rPr>
        <w:t xml:space="preserve"> in East Asia and the Pacific”</w:t>
      </w:r>
      <w:r w:rsidRPr="009C5431">
        <w:rPr>
          <w:sz w:val="16"/>
        </w:rPr>
        <w:t xml:space="preserve"> (Takashi, 2013).</w:t>
      </w:r>
    </w:p>
    <w:p w:rsidR="00D52944" w:rsidRDefault="00D52944" w:rsidP="00D52944">
      <w:pPr>
        <w:pStyle w:val="Heading4"/>
      </w:pPr>
      <w:r>
        <w:t xml:space="preserve">No rapprochement – US won’t make concessions necessary to solve trade blocs in the squo </w:t>
      </w:r>
    </w:p>
    <w:p w:rsidR="00D52944" w:rsidRPr="00A918D0" w:rsidRDefault="00D52944" w:rsidP="00D52944">
      <w:r>
        <w:t xml:space="preserve">Hanns Gunther </w:t>
      </w:r>
      <w:r w:rsidRPr="00A918D0">
        <w:rPr>
          <w:rStyle w:val="Style13ptBold"/>
        </w:rPr>
        <w:t>Hilpert 15</w:t>
      </w:r>
      <w:r>
        <w:t>, Head of the Research Division at the German Institute for International and Security Affairs, February 2015, Asia-Pacific Free Trade Talks Nearing the Finish Line, https://www.swp-berlin.org/fileadmin/contents/products/comments/2015C07_hlp.pdf</w:t>
      </w:r>
    </w:p>
    <w:p w:rsidR="00D52944" w:rsidRPr="009C5431" w:rsidRDefault="00D52944" w:rsidP="00D52944">
      <w:pPr>
        <w:rPr>
          <w:sz w:val="16"/>
        </w:rPr>
      </w:pPr>
      <w:r w:rsidRPr="00CD0EF6">
        <w:rPr>
          <w:rStyle w:val="StyleUnderline"/>
          <w:highlight w:val="yellow"/>
        </w:rPr>
        <w:t>Although the prospects for</w:t>
      </w:r>
      <w:r w:rsidRPr="000D46F6">
        <w:rPr>
          <w:rStyle w:val="StyleUnderline"/>
        </w:rPr>
        <w:t xml:space="preserve"> the </w:t>
      </w:r>
      <w:r w:rsidRPr="000D46F6">
        <w:rPr>
          <w:sz w:val="16"/>
        </w:rPr>
        <w:t xml:space="preserve">successful </w:t>
      </w:r>
      <w:r w:rsidRPr="000D46F6">
        <w:rPr>
          <w:rStyle w:val="StyleUnderline"/>
        </w:rPr>
        <w:t>conclusion of</w:t>
      </w:r>
      <w:r w:rsidRPr="000D46F6">
        <w:rPr>
          <w:sz w:val="16"/>
        </w:rPr>
        <w:t xml:space="preserve"> the </w:t>
      </w:r>
      <w:r w:rsidRPr="00CD0EF6">
        <w:rPr>
          <w:rStyle w:val="StyleUnderline"/>
          <w:highlight w:val="yellow"/>
        </w:rPr>
        <w:t>TPP or RCEP</w:t>
      </w:r>
      <w:r w:rsidRPr="000D46F6">
        <w:rPr>
          <w:rStyle w:val="StyleUnderline"/>
        </w:rPr>
        <w:t xml:space="preserve"> negotiations </w:t>
      </w:r>
      <w:r w:rsidRPr="00CD0EF6">
        <w:rPr>
          <w:rStyle w:val="StyleUnderline"/>
          <w:highlight w:val="yellow"/>
        </w:rPr>
        <w:t>remain uncertain</w:t>
      </w:r>
      <w:r w:rsidRPr="000D46F6">
        <w:rPr>
          <w:sz w:val="16"/>
        </w:rPr>
        <w:t xml:space="preserve"> for the time being, </w:t>
      </w:r>
      <w:r w:rsidRPr="00CD0EF6">
        <w:rPr>
          <w:rStyle w:val="StyleUnderline"/>
          <w:highlight w:val="yellow"/>
        </w:rPr>
        <w:t xml:space="preserve">a </w:t>
      </w:r>
      <w:r w:rsidRPr="00CD0EF6">
        <w:rPr>
          <w:rStyle w:val="StyleUnderline"/>
        </w:rPr>
        <w:t xml:space="preserve">definitive </w:t>
      </w:r>
      <w:r w:rsidRPr="00CD0EF6">
        <w:rPr>
          <w:rStyle w:val="StyleUnderline"/>
          <w:highlight w:val="yellow"/>
        </w:rPr>
        <w:t>failure of these</w:t>
      </w:r>
      <w:r w:rsidRPr="000D46F6">
        <w:rPr>
          <w:rStyle w:val="StyleUnderline"/>
        </w:rPr>
        <w:t xml:space="preserve"> trans-regional free trade </w:t>
      </w:r>
      <w:r w:rsidRPr="00CD0EF6">
        <w:rPr>
          <w:rStyle w:val="StyleUnderline"/>
          <w:highlight w:val="yellow"/>
        </w:rPr>
        <w:t>initiatives is even less likely</w:t>
      </w:r>
      <w:r w:rsidRPr="000D46F6">
        <w:rPr>
          <w:sz w:val="16"/>
        </w:rPr>
        <w:t xml:space="preserve">. The </w:t>
      </w:r>
      <w:r w:rsidRPr="000D46F6">
        <w:rPr>
          <w:rStyle w:val="StyleUnderline"/>
        </w:rPr>
        <w:t>trade policy ambitions of the countries in the region already go beyond the TPP and the RCEP</w:t>
      </w:r>
      <w:r w:rsidRPr="000D46F6">
        <w:rPr>
          <w:sz w:val="16"/>
        </w:rPr>
        <w:t xml:space="preserve">. Back in 2010 the Pacific heads of state and government at their APEC meeting in Yokohama officially approved the trade policy initiatives TPP, ASEAN+3 and ASEAN+6 as appropriate preliminary stages on the path towards a Free Trade Area of the Asia-Pacific (FTAAP). At the last APEC meeting in Beijing </w:t>
      </w:r>
      <w:r w:rsidRPr="000D46F6">
        <w:rPr>
          <w:rStyle w:val="StyleUnderline"/>
        </w:rPr>
        <w:t>in 2014 China proposed</w:t>
      </w:r>
      <w:r w:rsidRPr="000D46F6">
        <w:rPr>
          <w:sz w:val="16"/>
        </w:rPr>
        <w:t xml:space="preserve">, not entirely unselfishly, </w:t>
      </w:r>
      <w:r w:rsidRPr="000D46F6">
        <w:rPr>
          <w:rStyle w:val="StyleUnderline"/>
        </w:rPr>
        <w:t>an FTAAP feasibility study to pave the way for actual negotiations. Although this proposal was not taken up, due to US resistance, there is no question that all parties share the goal of free trade in the Asia-Pacific area</w:t>
      </w:r>
      <w:r w:rsidRPr="000D46F6">
        <w:rPr>
          <w:sz w:val="16"/>
        </w:rPr>
        <w:t>.</w:t>
      </w:r>
      <w:r w:rsidRPr="000D46F6">
        <w:rPr>
          <w:sz w:val="12"/>
        </w:rPr>
        <w:t>¶</w:t>
      </w:r>
      <w:r w:rsidRPr="000D46F6">
        <w:rPr>
          <w:sz w:val="16"/>
        </w:rPr>
        <w:t xml:space="preserve"> </w:t>
      </w:r>
      <w:r w:rsidRPr="000D46F6">
        <w:rPr>
          <w:rStyle w:val="StyleUnderline"/>
        </w:rPr>
        <w:t>Nevertheless</w:t>
      </w:r>
      <w:r w:rsidRPr="00CD0EF6">
        <w:rPr>
          <w:rStyle w:val="StyleUnderline"/>
          <w:highlight w:val="yellow"/>
        </w:rPr>
        <w:t xml:space="preserve">, there are </w:t>
      </w:r>
      <w:r w:rsidRPr="00CD0EF6">
        <w:rPr>
          <w:rStyle w:val="Emphasis"/>
          <w:highlight w:val="yellow"/>
        </w:rPr>
        <w:t>widely held concerns</w:t>
      </w:r>
      <w:r w:rsidRPr="00CD0EF6">
        <w:rPr>
          <w:rStyle w:val="StyleUnderline"/>
          <w:highlight w:val="yellow"/>
        </w:rPr>
        <w:t xml:space="preserve"> that Asia could be </w:t>
      </w:r>
      <w:r w:rsidRPr="00CD0EF6">
        <w:rPr>
          <w:rStyle w:val="Emphasis"/>
          <w:highlight w:val="yellow"/>
        </w:rPr>
        <w:t>split</w:t>
      </w:r>
      <w:r w:rsidRPr="000D46F6">
        <w:rPr>
          <w:rStyle w:val="StyleUnderline"/>
        </w:rPr>
        <w:t xml:space="preserve"> in terms of trade policy</w:t>
      </w:r>
      <w:r w:rsidRPr="000D46F6">
        <w:rPr>
          <w:sz w:val="16"/>
        </w:rPr>
        <w:t xml:space="preserve">, as </w:t>
      </w:r>
      <w:r w:rsidRPr="00CD0EF6">
        <w:rPr>
          <w:rStyle w:val="StyleUnderline"/>
          <w:highlight w:val="yellow"/>
        </w:rPr>
        <w:t>hopes of a consolidation of</w:t>
      </w:r>
      <w:r w:rsidRPr="000D46F6">
        <w:rPr>
          <w:rStyle w:val="StyleUnderline"/>
        </w:rPr>
        <w:t xml:space="preserve"> the prospective </w:t>
      </w:r>
      <w:r w:rsidRPr="00CD0EF6">
        <w:rPr>
          <w:rStyle w:val="StyleUnderline"/>
          <w:highlight w:val="yellow"/>
        </w:rPr>
        <w:t>TPP and RCEP</w:t>
      </w:r>
      <w:r w:rsidRPr="000D46F6">
        <w:rPr>
          <w:rStyle w:val="StyleUnderline"/>
        </w:rPr>
        <w:t xml:space="preserve"> agreements could </w:t>
      </w:r>
      <w:r w:rsidRPr="00CD0EF6">
        <w:rPr>
          <w:rStyle w:val="StyleUnderline"/>
          <w:highlight w:val="yellow"/>
        </w:rPr>
        <w:t>prove deceptive</w:t>
      </w:r>
      <w:r w:rsidRPr="000D46F6">
        <w:rPr>
          <w:rStyle w:val="StyleUnderline"/>
        </w:rPr>
        <w:t>.</w:t>
      </w:r>
      <w:r w:rsidRPr="000D46F6">
        <w:rPr>
          <w:sz w:val="16"/>
        </w:rPr>
        <w:t xml:space="preserve"> First, </w:t>
      </w:r>
      <w:r w:rsidRPr="00CD0EF6">
        <w:rPr>
          <w:rStyle w:val="StyleUnderline"/>
          <w:highlight w:val="yellow"/>
        </w:rPr>
        <w:t>a rapprochement between China and the US is extremely difficult to realise due to</w:t>
      </w:r>
      <w:r w:rsidRPr="000D46F6">
        <w:rPr>
          <w:rStyle w:val="StyleUnderline"/>
        </w:rPr>
        <w:t xml:space="preserve"> the </w:t>
      </w:r>
      <w:r w:rsidRPr="00CD0EF6">
        <w:rPr>
          <w:rStyle w:val="Emphasis"/>
          <w:highlight w:val="yellow"/>
        </w:rPr>
        <w:t>geopolitical rivalry</w:t>
      </w:r>
      <w:r w:rsidRPr="000D46F6">
        <w:rPr>
          <w:rStyle w:val="StyleUnderline"/>
        </w:rPr>
        <w:t xml:space="preserve"> between the two blocs.</w:t>
      </w:r>
      <w:r w:rsidRPr="000D46F6">
        <w:rPr>
          <w:sz w:val="16"/>
        </w:rPr>
        <w:t xml:space="preserve"> Second, </w:t>
      </w:r>
      <w:r w:rsidRPr="00CD0EF6">
        <w:rPr>
          <w:rStyle w:val="StyleUnderline"/>
          <w:highlight w:val="yellow"/>
        </w:rPr>
        <w:t>the competing trade policy agreements are not compatible with one another.</w:t>
      </w:r>
      <w:r w:rsidRPr="000D46F6">
        <w:rPr>
          <w:rStyle w:val="StyleUnderline"/>
        </w:rPr>
        <w:t xml:space="preserve"> It is unimaginable that </w:t>
      </w:r>
      <w:r w:rsidRPr="00CD0EF6">
        <w:rPr>
          <w:rStyle w:val="StyleUnderline"/>
          <w:highlight w:val="yellow"/>
        </w:rPr>
        <w:t>the industrialised countries of the TPP, particularly the US, would be prepared to make concessions</w:t>
      </w:r>
      <w:r w:rsidRPr="000D46F6">
        <w:rPr>
          <w:rStyle w:val="StyleUnderline"/>
        </w:rPr>
        <w:t xml:space="preserve"> on their hardwon agreements,</w:t>
      </w:r>
      <w:r w:rsidRPr="000D46F6">
        <w:rPr>
          <w:sz w:val="16"/>
        </w:rPr>
        <w:t xml:space="preserve"> in areas such as competition, industrial property rights, labour and environmental standards. Rather than the TPP and the RCEP being consolidated, it is therefore more likely that the TPP free trade zone will be successively expanded. South Korea and Thailand have already signal</w:t>
      </w:r>
      <w:r>
        <w:rPr>
          <w:sz w:val="16"/>
        </w:rPr>
        <w:t xml:space="preserve">led their interest in joining. </w:t>
      </w:r>
    </w:p>
    <w:p w:rsidR="00D52944" w:rsidRPr="00A26E47" w:rsidRDefault="00D52944" w:rsidP="00D52944">
      <w:pPr>
        <w:pStyle w:val="Heading4"/>
      </w:pPr>
      <w:r>
        <w:t xml:space="preserve">They’re distinct – TPP and RCEP cause </w:t>
      </w:r>
      <w:r>
        <w:rPr>
          <w:u w:val="single"/>
        </w:rPr>
        <w:t>overlapping</w:t>
      </w:r>
      <w:r>
        <w:t xml:space="preserve"> but </w:t>
      </w:r>
      <w:r>
        <w:rPr>
          <w:u w:val="single"/>
        </w:rPr>
        <w:t>distinct</w:t>
      </w:r>
      <w:r>
        <w:t xml:space="preserve"> trade regimes – chances of merging the squo are low </w:t>
      </w:r>
    </w:p>
    <w:p w:rsidR="00D52944" w:rsidRPr="00B07D30" w:rsidRDefault="00D52944" w:rsidP="00D52944">
      <w:r>
        <w:t xml:space="preserve">Young-Chan </w:t>
      </w:r>
      <w:r w:rsidRPr="00F568E5">
        <w:rPr>
          <w:rStyle w:val="Style13ptBold"/>
        </w:rPr>
        <w:t>Kim 15</w:t>
      </w:r>
      <w:r>
        <w:t>, Senior Lecturer in International Business at the University of Greenwich, 12/12/2015, RCEP vs TPP- The pursuit of Eastern Dominance, http://gala.gre.ac.uk/14477/1/14477_KIM_The_pursuit_of_Eastern_Dominance_2015.pdf</w:t>
      </w:r>
    </w:p>
    <w:p w:rsidR="00D52944" w:rsidRPr="00A26E47" w:rsidRDefault="00D52944" w:rsidP="00D52944">
      <w:pPr>
        <w:rPr>
          <w:sz w:val="16"/>
        </w:rPr>
      </w:pPr>
      <w:r w:rsidRPr="00A26E47">
        <w:rPr>
          <w:rStyle w:val="StyleUnderline"/>
          <w:highlight w:val="yellow"/>
        </w:rPr>
        <w:t>The TPP and the RCEP are often regarded as</w:t>
      </w:r>
      <w:r w:rsidRPr="009C5431">
        <w:rPr>
          <w:rStyle w:val="StyleUnderline"/>
        </w:rPr>
        <w:t xml:space="preserve"> being </w:t>
      </w:r>
      <w:r w:rsidRPr="00A26E47">
        <w:rPr>
          <w:rStyle w:val="StyleUnderline"/>
          <w:highlight w:val="yellow"/>
        </w:rPr>
        <w:t>substitutes</w:t>
      </w:r>
      <w:r w:rsidRPr="009C5431">
        <w:rPr>
          <w:rStyle w:val="StyleUnderline"/>
        </w:rPr>
        <w:t>,</w:t>
      </w:r>
      <w:r w:rsidRPr="00A26E47">
        <w:rPr>
          <w:sz w:val="16"/>
        </w:rPr>
        <w:t xml:space="preserve"> but </w:t>
      </w:r>
      <w:r w:rsidRPr="00A26E47">
        <w:rPr>
          <w:rStyle w:val="StyleUnderline"/>
          <w:highlight w:val="yellow"/>
        </w:rPr>
        <w:t xml:space="preserve">that is </w:t>
      </w:r>
      <w:r w:rsidRPr="00A26E47">
        <w:rPr>
          <w:rStyle w:val="Emphasis"/>
          <w:highlight w:val="yellow"/>
        </w:rPr>
        <w:t>far from the case</w:t>
      </w:r>
      <w:r w:rsidRPr="00A26E47">
        <w:rPr>
          <w:sz w:val="16"/>
        </w:rPr>
        <w:t xml:space="preserve">. Numerous ASEAN economies already participate in both negotiations—Brunei, Malaysia, Singapore, and Vietnam—and one can acknowledge that there is no rationale to state that other middle-income countries should not do so as well. </w:t>
      </w:r>
      <w:r w:rsidRPr="009C5431">
        <w:rPr>
          <w:rStyle w:val="StyleUnderline"/>
        </w:rPr>
        <w:t>Regardless of the fact that certain ASEAN countries cannot liaise with the current phase of negotiations, the agreement is likely to anticipate enlargement and set the scene for accession</w:t>
      </w:r>
      <w:r w:rsidRPr="00A26E47">
        <w:rPr>
          <w:sz w:val="16"/>
        </w:rPr>
        <w:t>. For countries who are inclined to adhere to both agreements; the idea of dual membership is compelling due to each scheme’s merits.</w:t>
      </w:r>
      <w:r w:rsidRPr="00A26E47">
        <w:rPr>
          <w:sz w:val="12"/>
        </w:rPr>
        <w:t>¶</w:t>
      </w:r>
      <w:r w:rsidRPr="00A26E47">
        <w:rPr>
          <w:sz w:val="16"/>
        </w:rPr>
        <w:t xml:space="preserve"> However</w:t>
      </w:r>
      <w:r w:rsidRPr="00A26E47">
        <w:rPr>
          <w:rStyle w:val="StyleUnderline"/>
          <w:highlight w:val="yellow"/>
        </w:rPr>
        <w:t>, the TPP and the RCEP offer benefits that are predominantly interdependent—</w:t>
      </w:r>
      <w:r w:rsidRPr="009C5431">
        <w:rPr>
          <w:rStyle w:val="StyleUnderline"/>
        </w:rPr>
        <w:t>one focuses on profound integration with the Americas, and the other on improved access to ASEAN markets, to stimulate increased economic activit</w:t>
      </w:r>
      <w:r w:rsidRPr="00A26E47">
        <w:rPr>
          <w:sz w:val="16"/>
        </w:rPr>
        <w:t xml:space="preserve">y. Coinciding memberships further aid to ensure that the two initiatives do not proliferate into competing regional blocs; which is the infamous drawback of regional FTAs. Countries involved in dual negotiations are most likely to align their provisions in order to simplify their internal policy adjustments, and to synthesise with the requirements of both schemes. The </w:t>
      </w:r>
      <w:r w:rsidRPr="009C5431">
        <w:rPr>
          <w:rStyle w:val="StyleUnderline"/>
        </w:rPr>
        <w:t>similarity of the RCEP protocol and its TPP counterpart have been acknowledged already. This will not always be the case, but nonetheless, a significant overlap will make it more convenient to consolidate the agreements in the future,</w:t>
      </w:r>
      <w:r w:rsidRPr="00A26E47">
        <w:rPr>
          <w:sz w:val="16"/>
        </w:rPr>
        <w:t xml:space="preserve"> or to proceed from shared provisions into subsequent global negotiations in future years.</w:t>
      </w:r>
      <w:r w:rsidRPr="00A26E47">
        <w:rPr>
          <w:sz w:val="12"/>
        </w:rPr>
        <w:t>¶</w:t>
      </w:r>
      <w:r w:rsidRPr="00A26E47">
        <w:rPr>
          <w:sz w:val="16"/>
        </w:rPr>
        <w:t xml:space="preserve"> </w:t>
      </w:r>
      <w:r w:rsidRPr="00A26E47">
        <w:rPr>
          <w:rStyle w:val="StyleUnderline"/>
          <w:highlight w:val="yellow"/>
        </w:rPr>
        <w:t>The ultimatum for new members is the fact that the TPP template is likely to be more stringent and onerous than</w:t>
      </w:r>
      <w:r w:rsidRPr="009C5431">
        <w:rPr>
          <w:rStyle w:val="StyleUnderline"/>
        </w:rPr>
        <w:t xml:space="preserve"> its </w:t>
      </w:r>
      <w:r w:rsidRPr="00A26E47">
        <w:rPr>
          <w:rStyle w:val="StyleUnderline"/>
          <w:highlight w:val="yellow"/>
        </w:rPr>
        <w:t>RCEP</w:t>
      </w:r>
      <w:r w:rsidRPr="009C5431">
        <w:rPr>
          <w:rStyle w:val="StyleUnderline"/>
        </w:rPr>
        <w:t xml:space="preserve"> counterpart,</w:t>
      </w:r>
      <w:r w:rsidRPr="00A26E47">
        <w:rPr>
          <w:sz w:val="16"/>
        </w:rPr>
        <w:t xml:space="preserve"> and will, in part, mirror the interests of countries that are more advanced economically as well as politically (Petri and Plummer 2012). It is perceived that it will include greatly pressing provisions on services, intellectual property, and competition policy, as well as permitting a fewer number of exceptions for sensitive sectors. </w:t>
      </w:r>
      <w:r w:rsidRPr="00A26E47">
        <w:rPr>
          <w:rStyle w:val="StyleUnderline"/>
          <w:highlight w:val="yellow"/>
        </w:rPr>
        <w:t>Joining the TPP will require earlier and more difficult reforms</w:t>
      </w:r>
      <w:r w:rsidRPr="009C5431">
        <w:rPr>
          <w:rStyle w:val="StyleUnderline"/>
        </w:rPr>
        <w:t xml:space="preserve"> than participation in the RCEP. At the same time, </w:t>
      </w:r>
      <w:r w:rsidRPr="00A26E47">
        <w:rPr>
          <w:rStyle w:val="StyleUnderline"/>
          <w:highlight w:val="yellow"/>
        </w:rPr>
        <w:t>the benefits</w:t>
      </w:r>
      <w:r w:rsidRPr="009C5431">
        <w:rPr>
          <w:rStyle w:val="StyleUnderline"/>
        </w:rPr>
        <w:t xml:space="preserve"> under the TPP template </w:t>
      </w:r>
      <w:r w:rsidRPr="00A26E47">
        <w:rPr>
          <w:rStyle w:val="StyleUnderline"/>
          <w:highlight w:val="yellow"/>
        </w:rPr>
        <w:t>are predicted to be around twice as grand</w:t>
      </w:r>
      <w:r w:rsidRPr="009C5431">
        <w:rPr>
          <w:rStyle w:val="StyleUnderline"/>
        </w:rPr>
        <w:t xml:space="preserve"> as those under the RCEP, on the basis that they are applied to the same group of countries. Moreover, </w:t>
      </w:r>
      <w:r w:rsidRPr="00A26E47">
        <w:rPr>
          <w:rStyle w:val="StyleUnderline"/>
          <w:highlight w:val="yellow"/>
        </w:rPr>
        <w:t>the necessary reformations with the ASEAN nations would in many cases emulate those required for the effective implementation of the AEC</w:t>
      </w:r>
      <w:r w:rsidRPr="009C5431">
        <w:rPr>
          <w:rStyle w:val="StyleUnderline"/>
        </w:rPr>
        <w:t>.</w:t>
      </w:r>
      <w:r w:rsidRPr="00A26E47">
        <w:rPr>
          <w:rStyle w:val="StyleUnderline"/>
          <w:b w:val="0"/>
          <w:sz w:val="12"/>
          <w:u w:val="none"/>
        </w:rPr>
        <w:t>¶</w:t>
      </w:r>
      <w:r w:rsidRPr="00A26E47">
        <w:rPr>
          <w:rStyle w:val="StyleUnderline"/>
          <w:sz w:val="12"/>
        </w:rPr>
        <w:t xml:space="preserve"> </w:t>
      </w:r>
      <w:r w:rsidRPr="00A26E47">
        <w:rPr>
          <w:sz w:val="16"/>
        </w:rPr>
        <w:t xml:space="preserve">Furthermore, the fundamental difference is the fact that the TPP puts greater emphasis on a single and comprehensive form, whereas the RCEP pushes for a progressive and sequential approach, where different components are mediated and implemented under a different time table. </w:t>
      </w:r>
    </w:p>
    <w:p w:rsidR="00D52944" w:rsidRDefault="00F5523F" w:rsidP="00D52944">
      <w:pPr>
        <w:pStyle w:val="Heading3"/>
      </w:pPr>
      <w:r>
        <w:t>Ext</w:t>
      </w:r>
      <w:r w:rsidR="00D52944">
        <w:t xml:space="preserve"> – Protectionism </w:t>
      </w:r>
      <w:r>
        <w:t xml:space="preserve">Impact </w:t>
      </w:r>
    </w:p>
    <w:p w:rsidR="00D52944" w:rsidRPr="00AE2E85" w:rsidRDefault="00D52944" w:rsidP="00D52944">
      <w:pPr>
        <w:pStyle w:val="Heading4"/>
      </w:pPr>
      <w:r>
        <w:t xml:space="preserve">Protectionism causes war -- escalates low-level conflicts </w:t>
      </w:r>
    </w:p>
    <w:p w:rsidR="00D52944" w:rsidRPr="00D35A25" w:rsidRDefault="00D52944" w:rsidP="00D52944">
      <w:r w:rsidRPr="009A73E3">
        <w:rPr>
          <w:sz w:val="18"/>
        </w:rPr>
        <w:t xml:space="preserve">Michael J. </w:t>
      </w:r>
      <w:r w:rsidRPr="00AE2E85">
        <w:rPr>
          <w:rStyle w:val="Heading3Char"/>
        </w:rPr>
        <w:t>Panzner 8</w:t>
      </w:r>
      <w:r w:rsidRPr="004B5FC8">
        <w:t xml:space="preserve">, faculty at the New York Institute of Finance, 25-year veteran of the global stock, bond, and currency markets who has worked in New York and London for HSBC, Soros Funds, ABN Amro, Dresdner Bank, and JPMorgan Chase, </w:t>
      </w:r>
      <w:r w:rsidRPr="004B5FC8">
        <w:rPr>
          <w:rStyle w:val="Heading3Char"/>
          <w:sz w:val="16"/>
          <w:szCs w:val="16"/>
        </w:rPr>
        <w:t>2008</w:t>
      </w:r>
      <w:r w:rsidRPr="004B5FC8">
        <w:t>, Financial Armageddon: Protect Your Future from Economic Collapse, Revised and Updated Edition, p. 136-138</w:t>
      </w:r>
    </w:p>
    <w:p w:rsidR="00D52944" w:rsidRPr="004B5FC8" w:rsidRDefault="00D52944" w:rsidP="00D52944">
      <w:pPr>
        <w:pStyle w:val="card"/>
        <w:rPr>
          <w:sz w:val="12"/>
          <w:szCs w:val="12"/>
        </w:rPr>
      </w:pPr>
      <w:r w:rsidRPr="00AE2E85">
        <w:t xml:space="preserve">Continuing </w:t>
      </w:r>
      <w:r w:rsidRPr="00AE2E85">
        <w:rPr>
          <w:rStyle w:val="underline"/>
        </w:rPr>
        <w:t>calls for curbs on the flow of finance and trade will inspire</w:t>
      </w:r>
      <w:r w:rsidRPr="00AE2E85">
        <w:t xml:space="preserve"> the United States and other nations to spew forth </w:t>
      </w:r>
      <w:r w:rsidRPr="009E7788">
        <w:rPr>
          <w:rStyle w:val="underline"/>
          <w:highlight w:val="yellow"/>
          <w:bdr w:val="single" w:sz="4" w:space="0" w:color="auto"/>
        </w:rPr>
        <w:t>protectionist legislation</w:t>
      </w:r>
      <w:r w:rsidRPr="00AE2E85">
        <w:rPr>
          <w:rStyle w:val="underline"/>
        </w:rPr>
        <w:t xml:space="preserve"> like</w:t>
      </w:r>
      <w:r w:rsidRPr="00AE2E85">
        <w:t xml:space="preserve"> the notorious </w:t>
      </w:r>
      <w:r w:rsidRPr="00AE2E85">
        <w:rPr>
          <w:rStyle w:val="underline"/>
        </w:rPr>
        <w:t>Smoot-Hawley</w:t>
      </w:r>
      <w:r w:rsidRPr="00AE2E85">
        <w:t xml:space="preserve"> </w:t>
      </w:r>
      <w:r w:rsidRPr="004B5FC8">
        <w:rPr>
          <w:sz w:val="12"/>
          <w:szCs w:val="12"/>
        </w:rPr>
        <w:t>bill. Introduced at the start of the Great Depression</w:t>
      </w:r>
      <w:r w:rsidRPr="00AE2E85">
        <w:t xml:space="preserve">, </w:t>
      </w:r>
      <w:r w:rsidRPr="00AE2E85">
        <w:rPr>
          <w:rStyle w:val="underline"/>
        </w:rPr>
        <w:t xml:space="preserve">it </w:t>
      </w:r>
      <w:r w:rsidRPr="009E7788">
        <w:rPr>
          <w:rStyle w:val="underline"/>
          <w:highlight w:val="yellow"/>
        </w:rPr>
        <w:t>triggered</w:t>
      </w:r>
      <w:r w:rsidRPr="00AE2E85">
        <w:t xml:space="preserve"> a series of </w:t>
      </w:r>
      <w:r w:rsidRPr="009E7788">
        <w:rPr>
          <w:rStyle w:val="underline"/>
          <w:highlight w:val="yellow"/>
        </w:rPr>
        <w:t>tit-for-tat economic responses, which</w:t>
      </w:r>
      <w:r w:rsidRPr="00AE2E85">
        <w:t xml:space="preserve"> many commentators believe </w:t>
      </w:r>
      <w:r w:rsidRPr="009E7788">
        <w:rPr>
          <w:rStyle w:val="underline"/>
          <w:highlight w:val="yellow"/>
        </w:rPr>
        <w:t>helped turn</w:t>
      </w:r>
      <w:r w:rsidRPr="00AE2E85">
        <w:t xml:space="preserve"> a serious economic </w:t>
      </w:r>
      <w:r w:rsidRPr="009E7788">
        <w:rPr>
          <w:rStyle w:val="underline"/>
          <w:highlight w:val="yellow"/>
        </w:rPr>
        <w:t xml:space="preserve">downturn into a </w:t>
      </w:r>
      <w:r w:rsidRPr="009E7788">
        <w:rPr>
          <w:rStyle w:val="underline"/>
          <w:highlight w:val="yellow"/>
          <w:bdr w:val="single" w:sz="4" w:space="0" w:color="auto"/>
        </w:rPr>
        <w:t>prolonged</w:t>
      </w:r>
      <w:r w:rsidRPr="009E7788">
        <w:rPr>
          <w:rStyle w:val="underline"/>
          <w:highlight w:val="yellow"/>
        </w:rPr>
        <w:t xml:space="preserve"> and </w:t>
      </w:r>
      <w:r w:rsidRPr="009E7788">
        <w:rPr>
          <w:rStyle w:val="underline"/>
          <w:highlight w:val="yellow"/>
          <w:bdr w:val="single" w:sz="4" w:space="0" w:color="auto"/>
        </w:rPr>
        <w:t>devastating global disaster</w:t>
      </w:r>
      <w:r w:rsidRPr="00AE2E85">
        <w:t xml:space="preserve">, But if history is any guide, </w:t>
      </w:r>
      <w:r w:rsidRPr="00AE2E85">
        <w:rPr>
          <w:rStyle w:val="underline"/>
        </w:rPr>
        <w:t xml:space="preserve">those lessons will have been </w:t>
      </w:r>
      <w:r w:rsidRPr="00AE2E85">
        <w:rPr>
          <w:rStyle w:val="underline"/>
          <w:bdr w:val="single" w:sz="4" w:space="0" w:color="auto"/>
        </w:rPr>
        <w:t>long forgotten</w:t>
      </w:r>
      <w:r w:rsidRPr="00AE2E85">
        <w:rPr>
          <w:rStyle w:val="underline"/>
        </w:rPr>
        <w:t xml:space="preserve"> during the next collapse</w:t>
      </w:r>
      <w:r w:rsidRPr="00AE2E85">
        <w:t xml:space="preserve">. Eventually, fed by a mood of </w:t>
      </w:r>
      <w:r w:rsidRPr="004B5FC8">
        <w:rPr>
          <w:sz w:val="12"/>
          <w:szCs w:val="12"/>
        </w:rPr>
        <w:t xml:space="preserve">desperation and growing public anger, restrictions on trade, finance, investment, and immigration will almost certainly intensify. </w:t>
      </w:r>
    </w:p>
    <w:p w:rsidR="00D52944" w:rsidRPr="009A73E3" w:rsidRDefault="00D52944" w:rsidP="00D52944">
      <w:pPr>
        <w:pStyle w:val="card"/>
        <w:rPr>
          <w:sz w:val="14"/>
        </w:rPr>
      </w:pPr>
      <w:r w:rsidRPr="004B5FC8">
        <w:rPr>
          <w:sz w:val="12"/>
          <w:szCs w:val="12"/>
        </w:rPr>
        <w:t>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w:t>
      </w:r>
      <w:r w:rsidRPr="009A73E3">
        <w:rPr>
          <w:sz w:val="14"/>
        </w:rPr>
        <w:t xml:space="preserve"> to the next by tourists and wildlife, or that otherwise facilitates unwelcome exchanges of any kind will be viewed with suspicion and dealt with accordingly.</w:t>
      </w:r>
    </w:p>
    <w:p w:rsidR="00D52944" w:rsidRPr="00AE2E85" w:rsidRDefault="00D52944" w:rsidP="00D52944">
      <w:pPr>
        <w:pStyle w:val="card"/>
      </w:pPr>
      <w:r w:rsidRPr="009E7788">
        <w:rPr>
          <w:rStyle w:val="underline"/>
          <w:highlight w:val="yellow"/>
        </w:rPr>
        <w:t xml:space="preserve">The rise in </w:t>
      </w:r>
      <w:r w:rsidRPr="00AE2E85">
        <w:rPr>
          <w:rStyle w:val="underline"/>
        </w:rPr>
        <w:t xml:space="preserve">isolationism and </w:t>
      </w:r>
      <w:r w:rsidRPr="009E7788">
        <w:rPr>
          <w:rStyle w:val="underline"/>
          <w:highlight w:val="yellow"/>
        </w:rPr>
        <w:t>protectionism will bring</w:t>
      </w:r>
      <w:r w:rsidRPr="00AE2E85">
        <w:rPr>
          <w:rStyle w:val="underline"/>
        </w:rPr>
        <w:t xml:space="preserve"> about ever more</w:t>
      </w:r>
      <w:r w:rsidRPr="00AE2E85">
        <w:t xml:space="preserve"> heated arguments and </w:t>
      </w:r>
      <w:r w:rsidRPr="009E7788">
        <w:rPr>
          <w:rStyle w:val="underline"/>
          <w:highlight w:val="yellow"/>
          <w:bdr w:val="single" w:sz="4" w:space="0" w:color="auto"/>
        </w:rPr>
        <w:t>dangerous confrontations</w:t>
      </w:r>
      <w:r w:rsidRPr="009E7788">
        <w:rPr>
          <w:rStyle w:val="underline"/>
          <w:highlight w:val="yellow"/>
        </w:rPr>
        <w:t xml:space="preserve"> over</w:t>
      </w:r>
      <w:r w:rsidRPr="009E7788">
        <w:rPr>
          <w:highlight w:val="yellow"/>
        </w:rPr>
        <w:t xml:space="preserve"> </w:t>
      </w:r>
      <w:r w:rsidRPr="00AE2E85">
        <w:t xml:space="preserve">shared sources of </w:t>
      </w:r>
      <w:r w:rsidRPr="00AE2E85">
        <w:rPr>
          <w:rStyle w:val="underline"/>
          <w:bdr w:val="single" w:sz="4" w:space="0" w:color="auto"/>
        </w:rPr>
        <w:t>oil, gas</w:t>
      </w:r>
      <w:r w:rsidRPr="00AE2E85">
        <w:rPr>
          <w:rStyle w:val="underline"/>
        </w:rPr>
        <w:t xml:space="preserve">, and other </w:t>
      </w:r>
      <w:r w:rsidRPr="009E7788">
        <w:rPr>
          <w:rStyle w:val="underline"/>
          <w:highlight w:val="yellow"/>
        </w:rPr>
        <w:t>key commodities</w:t>
      </w:r>
      <w:r w:rsidRPr="009E7788">
        <w:rPr>
          <w:highlight w:val="yellow"/>
        </w:rPr>
        <w:t xml:space="preserve"> </w:t>
      </w:r>
      <w:r w:rsidRPr="00AE2E85">
        <w:t xml:space="preserve">as well as factors of production that must, out of necessity, be acquired from less-than-friendly nations. </w:t>
      </w:r>
      <w:r w:rsidRPr="009A73E3">
        <w:rPr>
          <w:rStyle w:val="underline"/>
          <w:sz w:val="18"/>
        </w:rPr>
        <w:t xml:space="preserve">Whether involving </w:t>
      </w:r>
      <w:r w:rsidRPr="009A73E3">
        <w:rPr>
          <w:rStyle w:val="underline"/>
          <w:sz w:val="18"/>
          <w:bdr w:val="single" w:sz="4" w:space="0" w:color="auto"/>
        </w:rPr>
        <w:t>raw materials</w:t>
      </w:r>
      <w:r w:rsidRPr="009A73E3">
        <w:rPr>
          <w:sz w:val="14"/>
        </w:rPr>
        <w:t xml:space="preserve"> used in strategic industries </w:t>
      </w:r>
      <w:r w:rsidRPr="009A73E3">
        <w:rPr>
          <w:rStyle w:val="underline"/>
          <w:sz w:val="18"/>
        </w:rPr>
        <w:t xml:space="preserve">or </w:t>
      </w:r>
      <w:r w:rsidRPr="009A73E3">
        <w:rPr>
          <w:rStyle w:val="underline"/>
          <w:sz w:val="18"/>
          <w:bdr w:val="single" w:sz="4" w:space="0" w:color="auto"/>
        </w:rPr>
        <w:t>basic necessities</w:t>
      </w:r>
      <w:r w:rsidRPr="009A73E3">
        <w:rPr>
          <w:rStyle w:val="underline"/>
          <w:sz w:val="18"/>
        </w:rPr>
        <w:t xml:space="preserve"> such as </w:t>
      </w:r>
      <w:r w:rsidRPr="009A73E3">
        <w:rPr>
          <w:rStyle w:val="underline"/>
          <w:sz w:val="18"/>
          <w:bdr w:val="single" w:sz="4" w:space="0" w:color="auto"/>
        </w:rPr>
        <w:t>food, water</w:t>
      </w:r>
      <w:r w:rsidRPr="009A73E3">
        <w:rPr>
          <w:rStyle w:val="underline"/>
          <w:sz w:val="18"/>
        </w:rPr>
        <w:t xml:space="preserve">, and </w:t>
      </w:r>
      <w:r w:rsidRPr="009A73E3">
        <w:rPr>
          <w:rStyle w:val="underline"/>
          <w:sz w:val="18"/>
          <w:bdr w:val="single" w:sz="4" w:space="0" w:color="auto"/>
        </w:rPr>
        <w:t>energy</w:t>
      </w:r>
      <w:r w:rsidRPr="009A73E3">
        <w:rPr>
          <w:rStyle w:val="underline"/>
          <w:sz w:val="18"/>
        </w:rPr>
        <w:t xml:space="preserve">, </w:t>
      </w:r>
      <w:r w:rsidRPr="009A73E3">
        <w:rPr>
          <w:rStyle w:val="underline"/>
          <w:sz w:val="18"/>
          <w:bdr w:val="single" w:sz="4" w:space="0" w:color="auto"/>
        </w:rPr>
        <w:t>efforts to secure</w:t>
      </w:r>
      <w:r w:rsidRPr="009A73E3">
        <w:rPr>
          <w:rStyle w:val="underline"/>
          <w:sz w:val="18"/>
        </w:rPr>
        <w:t xml:space="preserve"> adequate </w:t>
      </w:r>
      <w:r w:rsidRPr="009A73E3">
        <w:rPr>
          <w:rStyle w:val="underline"/>
          <w:sz w:val="18"/>
          <w:bdr w:val="single" w:sz="4" w:space="0" w:color="auto"/>
        </w:rPr>
        <w:t>supplies</w:t>
      </w:r>
      <w:r w:rsidRPr="009A73E3">
        <w:rPr>
          <w:rStyle w:val="underline"/>
          <w:sz w:val="18"/>
        </w:rPr>
        <w:t xml:space="preserve"> will take </w:t>
      </w:r>
      <w:r w:rsidRPr="009A73E3">
        <w:rPr>
          <w:rStyle w:val="underline"/>
          <w:sz w:val="18"/>
          <w:bdr w:val="single" w:sz="4" w:space="0" w:color="auto"/>
        </w:rPr>
        <w:t>increasing precedence</w:t>
      </w:r>
      <w:r w:rsidRPr="009A73E3">
        <w:rPr>
          <w:sz w:val="14"/>
        </w:rPr>
        <w:t xml:space="preserve"> in a world where demand seems constantly out of kilter with supply. </w:t>
      </w:r>
      <w:r w:rsidRPr="009A73E3">
        <w:rPr>
          <w:rStyle w:val="underline"/>
          <w:sz w:val="18"/>
          <w:bdr w:val="single" w:sz="4" w:space="0" w:color="auto"/>
        </w:rPr>
        <w:t>Disputes over</w:t>
      </w:r>
      <w:r w:rsidRPr="009A73E3">
        <w:rPr>
          <w:rStyle w:val="underline"/>
          <w:sz w:val="18"/>
        </w:rPr>
        <w:t xml:space="preserve"> the misuse, overuse, and </w:t>
      </w:r>
      <w:r w:rsidRPr="009A73E3">
        <w:rPr>
          <w:rStyle w:val="underline"/>
          <w:sz w:val="18"/>
          <w:bdr w:val="single" w:sz="4" w:space="0" w:color="auto"/>
        </w:rPr>
        <w:t>pollution</w:t>
      </w:r>
      <w:r w:rsidRPr="009A73E3">
        <w:rPr>
          <w:rStyle w:val="underline"/>
          <w:sz w:val="18"/>
        </w:rPr>
        <w:t xml:space="preserve"> of the environment and natural resources will become more commonplace</w:t>
      </w:r>
      <w:r w:rsidRPr="009A73E3">
        <w:rPr>
          <w:sz w:val="14"/>
        </w:rPr>
        <w:t xml:space="preserve">. </w:t>
      </w:r>
      <w:r w:rsidRPr="00AE2E85">
        <w:t xml:space="preserve">Around the world, </w:t>
      </w:r>
      <w:r w:rsidRPr="00AE2E85">
        <w:rPr>
          <w:rStyle w:val="underline"/>
        </w:rPr>
        <w:t xml:space="preserve">such </w:t>
      </w:r>
      <w:r w:rsidRPr="009E7788">
        <w:rPr>
          <w:rStyle w:val="underline"/>
          <w:highlight w:val="yellow"/>
        </w:rPr>
        <w:t xml:space="preserve">tensions will give rise to </w:t>
      </w:r>
      <w:r w:rsidRPr="009E7788">
        <w:rPr>
          <w:rStyle w:val="underline"/>
          <w:highlight w:val="yellow"/>
          <w:bdr w:val="single" w:sz="4" w:space="0" w:color="auto"/>
        </w:rPr>
        <w:t>full-scale military encounters</w:t>
      </w:r>
      <w:r w:rsidRPr="00A5792A">
        <w:rPr>
          <w:b/>
          <w:u w:val="single"/>
          <w:bdr w:val="single" w:sz="4" w:space="0" w:color="auto"/>
        </w:rPr>
        <w:t>,</w:t>
      </w:r>
      <w:r w:rsidRPr="00AE2E85">
        <w:t xml:space="preserve"> often with minimal provocation.</w:t>
      </w:r>
    </w:p>
    <w:p w:rsidR="00D52944" w:rsidRPr="00AE2E85" w:rsidRDefault="00D52944" w:rsidP="00D52944">
      <w:pPr>
        <w:pStyle w:val="card"/>
      </w:pPr>
      <w:r w:rsidRPr="009A73E3">
        <w:rPr>
          <w:sz w:val="14"/>
        </w:rPr>
        <w:t xml:space="preserve">In some instances, </w:t>
      </w:r>
      <w:r w:rsidRPr="009E7788">
        <w:rPr>
          <w:rStyle w:val="underline"/>
          <w:highlight w:val="yellow"/>
        </w:rPr>
        <w:t>economic conditions</w:t>
      </w:r>
      <w:r w:rsidRPr="00AE2E85">
        <w:rPr>
          <w:rStyle w:val="underline"/>
        </w:rPr>
        <w:t xml:space="preserve"> will </w:t>
      </w:r>
      <w:r w:rsidRPr="009E7788">
        <w:rPr>
          <w:rStyle w:val="underline"/>
          <w:highlight w:val="yellow"/>
        </w:rPr>
        <w:t>serve as a</w:t>
      </w:r>
      <w:r w:rsidRPr="009A73E3">
        <w:rPr>
          <w:sz w:val="14"/>
        </w:rPr>
        <w:t xml:space="preserve"> convenient </w:t>
      </w:r>
      <w:r w:rsidRPr="009E7788">
        <w:rPr>
          <w:rStyle w:val="underline"/>
          <w:highlight w:val="yellow"/>
        </w:rPr>
        <w:t>pretext for conflicts that stem from cultural and religious differences</w:t>
      </w:r>
      <w:r w:rsidRPr="009A73E3">
        <w:rPr>
          <w:sz w:val="14"/>
        </w:rPr>
        <w:t xml:space="preserve">. Alternatively, </w:t>
      </w:r>
      <w:r w:rsidRPr="009E7788">
        <w:rPr>
          <w:rStyle w:val="underline"/>
          <w:highlight w:val="yellow"/>
        </w:rPr>
        <w:t>nations</w:t>
      </w:r>
      <w:r w:rsidRPr="00AE2E85">
        <w:rPr>
          <w:rStyle w:val="underline"/>
        </w:rPr>
        <w:t xml:space="preserve"> may </w:t>
      </w:r>
      <w:r w:rsidRPr="009E7788">
        <w:rPr>
          <w:rStyle w:val="underline"/>
          <w:highlight w:val="yellow"/>
        </w:rPr>
        <w:t>look to divert attention</w:t>
      </w:r>
      <w:r w:rsidRPr="00AE2E85">
        <w:rPr>
          <w:rStyle w:val="underline"/>
        </w:rPr>
        <w:t xml:space="preserve"> away </w:t>
      </w:r>
      <w:r w:rsidRPr="009E7788">
        <w:rPr>
          <w:rStyle w:val="underline"/>
          <w:highlight w:val="yellow"/>
        </w:rPr>
        <w:t>from domestic problems</w:t>
      </w:r>
      <w:r w:rsidRPr="00AE2E85">
        <w:rPr>
          <w:rStyle w:val="underline"/>
        </w:rPr>
        <w:t xml:space="preserve"> by channeling frustration</w:t>
      </w:r>
      <w:r w:rsidRPr="009A73E3">
        <w:rPr>
          <w:sz w:val="14"/>
        </w:rPr>
        <w:t xml:space="preserve"> and populist sentiment </w:t>
      </w:r>
      <w:r w:rsidRPr="00AE2E85">
        <w:rPr>
          <w:rStyle w:val="underline"/>
        </w:rPr>
        <w:t>toward other countries</w:t>
      </w:r>
      <w:r w:rsidRPr="009A73E3">
        <w:rPr>
          <w:sz w:val="14"/>
        </w:rPr>
        <w:t xml:space="preserve"> and cultures. Enabled by cheap technology and the waning threat of American retribution, </w:t>
      </w:r>
      <w:r w:rsidRPr="009E7788">
        <w:rPr>
          <w:rStyle w:val="underline"/>
          <w:highlight w:val="yellow"/>
          <w:bdr w:val="single" w:sz="4" w:space="0" w:color="auto"/>
        </w:rPr>
        <w:t>terrorist groups</w:t>
      </w:r>
      <w:r w:rsidRPr="009E7788">
        <w:rPr>
          <w:rStyle w:val="underline"/>
          <w:highlight w:val="yellow"/>
        </w:rPr>
        <w:t xml:space="preserve"> will</w:t>
      </w:r>
      <w:r w:rsidRPr="009A73E3">
        <w:rPr>
          <w:sz w:val="14"/>
        </w:rPr>
        <w:t xml:space="preserve"> likely </w:t>
      </w:r>
      <w:r w:rsidRPr="009E7788">
        <w:rPr>
          <w:rStyle w:val="underline"/>
          <w:highlight w:val="yellow"/>
          <w:bdr w:val="single" w:sz="4" w:space="0" w:color="auto"/>
        </w:rPr>
        <w:t>boost the frequency and scale</w:t>
      </w:r>
      <w:r w:rsidRPr="009E7788">
        <w:rPr>
          <w:rStyle w:val="underline"/>
          <w:highlight w:val="yellow"/>
        </w:rPr>
        <w:t xml:space="preserve"> of</w:t>
      </w:r>
      <w:r w:rsidRPr="009A73E3">
        <w:rPr>
          <w:sz w:val="14"/>
        </w:rPr>
        <w:t xml:space="preserve"> their horrifying </w:t>
      </w:r>
      <w:r w:rsidRPr="009E7788">
        <w:rPr>
          <w:rStyle w:val="underline"/>
          <w:highlight w:val="yellow"/>
        </w:rPr>
        <w:t>attacks</w:t>
      </w:r>
      <w:r w:rsidRPr="009A73E3">
        <w:rPr>
          <w:sz w:val="14"/>
        </w:rPr>
        <w:t>, bringing the threat of random violence to a whole new level.</w:t>
      </w:r>
    </w:p>
    <w:p w:rsidR="00D52944" w:rsidRPr="004B5FC8" w:rsidRDefault="00D52944" w:rsidP="00D52944">
      <w:pPr>
        <w:pStyle w:val="card"/>
        <w:rPr>
          <w:sz w:val="12"/>
          <w:szCs w:val="12"/>
        </w:rPr>
      </w:pPr>
      <w:r w:rsidRPr="009A73E3">
        <w:rPr>
          <w:sz w:val="14"/>
        </w:rPr>
        <w:t xml:space="preserve">Turbulent conditions will encourage </w:t>
      </w:r>
      <w:r w:rsidRPr="00AE2E85">
        <w:rPr>
          <w:rStyle w:val="underline"/>
        </w:rPr>
        <w:t>aggressive saber rattling and interdictions by rogue nations running amok</w:t>
      </w:r>
      <w:r w:rsidRPr="009A73E3">
        <w:rPr>
          <w:sz w:val="14"/>
        </w:rPr>
        <w:t xml:space="preserve">. Age-old clashes will also take on a new, more healed sense of urgency. </w:t>
      </w:r>
      <w:r w:rsidRPr="009E7788">
        <w:rPr>
          <w:rStyle w:val="underline"/>
          <w:highlight w:val="yellow"/>
          <w:bdr w:val="single" w:sz="4" w:space="0" w:color="auto"/>
        </w:rPr>
        <w:t>China</w:t>
      </w:r>
      <w:r w:rsidRPr="009E7788">
        <w:rPr>
          <w:rStyle w:val="underline"/>
          <w:highlight w:val="yellow"/>
        </w:rPr>
        <w:t xml:space="preserve"> will</w:t>
      </w:r>
      <w:r w:rsidRPr="009E7788">
        <w:rPr>
          <w:sz w:val="14"/>
          <w:highlight w:val="yellow"/>
        </w:rPr>
        <w:t xml:space="preserve"> </w:t>
      </w:r>
      <w:r w:rsidRPr="009A73E3">
        <w:rPr>
          <w:sz w:val="14"/>
        </w:rPr>
        <w:t xml:space="preserve">likely </w:t>
      </w:r>
      <w:r w:rsidRPr="009E7788">
        <w:rPr>
          <w:rStyle w:val="underline"/>
          <w:highlight w:val="yellow"/>
        </w:rPr>
        <w:t xml:space="preserve">assume an increasingly </w:t>
      </w:r>
      <w:r w:rsidRPr="009E7788">
        <w:rPr>
          <w:rStyle w:val="underline"/>
          <w:highlight w:val="yellow"/>
          <w:bdr w:val="single" w:sz="4" w:space="0" w:color="auto"/>
        </w:rPr>
        <w:t>belligerent posture</w:t>
      </w:r>
      <w:r w:rsidRPr="009E7788">
        <w:rPr>
          <w:rStyle w:val="underline"/>
          <w:highlight w:val="yellow"/>
        </w:rPr>
        <w:t xml:space="preserve"> toward </w:t>
      </w:r>
      <w:r w:rsidRPr="009E7788">
        <w:rPr>
          <w:rStyle w:val="underline"/>
          <w:highlight w:val="yellow"/>
          <w:bdr w:val="single" w:sz="4" w:space="0" w:color="auto"/>
        </w:rPr>
        <w:t>Taiwan</w:t>
      </w:r>
      <w:r w:rsidRPr="009A73E3">
        <w:rPr>
          <w:sz w:val="14"/>
        </w:rPr>
        <w:t xml:space="preserve">, while </w:t>
      </w:r>
      <w:r w:rsidRPr="00AE2E85">
        <w:rPr>
          <w:rStyle w:val="underline"/>
        </w:rPr>
        <w:t>Iran may embark on overt colonization of its neighbors</w:t>
      </w:r>
      <w:r w:rsidRPr="009A73E3">
        <w:rPr>
          <w:sz w:val="14"/>
        </w:rPr>
        <w:t xml:space="preserve"> in the Mideast. </w:t>
      </w:r>
      <w:r w:rsidRPr="00AE2E85">
        <w:rPr>
          <w:rStyle w:val="underline"/>
        </w:rPr>
        <w:t>Israel</w:t>
      </w:r>
      <w:r w:rsidRPr="009A73E3">
        <w:rPr>
          <w:sz w:val="14"/>
        </w:rPr>
        <w:t xml:space="preserve">, for its part, </w:t>
      </w:r>
      <w:r w:rsidRPr="00AE2E85">
        <w:rPr>
          <w:rStyle w:val="underline"/>
        </w:rPr>
        <w:t>may look to draw</w:t>
      </w:r>
      <w:r w:rsidRPr="009A73E3">
        <w:rPr>
          <w:sz w:val="14"/>
        </w:rPr>
        <w:t xml:space="preserve"> a dwindling list of </w:t>
      </w:r>
      <w:r w:rsidRPr="00AE2E85">
        <w:rPr>
          <w:rStyle w:val="underline"/>
        </w:rPr>
        <w:t>allies from around the world into</w:t>
      </w:r>
      <w:r w:rsidRPr="009A73E3">
        <w:rPr>
          <w:sz w:val="14"/>
        </w:rPr>
        <w:t xml:space="preserve"> a growing number of </w:t>
      </w:r>
      <w:r w:rsidRPr="00AE2E85">
        <w:rPr>
          <w:rStyle w:val="underline"/>
        </w:rPr>
        <w:t>conflicts</w:t>
      </w:r>
      <w:r w:rsidRPr="009A73E3">
        <w:rPr>
          <w:sz w:val="14"/>
        </w:rPr>
        <w:t xml:space="preserve">. </w:t>
      </w:r>
      <w:r w:rsidRPr="004B5FC8">
        <w:rPr>
          <w:sz w:val="12"/>
          <w:szCs w:val="12"/>
        </w:rPr>
        <w:t>Some observers, like John Mearsheimer, a political scientist at the University of Chicago, have even speculated that an "intense confrontation" between the United States and China is "inevitable" at some point.</w:t>
      </w:r>
    </w:p>
    <w:p w:rsidR="00D52944" w:rsidRPr="009E7788" w:rsidRDefault="00D52944" w:rsidP="00D52944">
      <w:pPr>
        <w:pStyle w:val="card"/>
        <w:rPr>
          <w:sz w:val="14"/>
          <w:highlight w:val="yellow"/>
        </w:rPr>
      </w:pPr>
      <w:r w:rsidRPr="004B5FC8">
        <w:rPr>
          <w:sz w:val="12"/>
          <w:szCs w:val="12"/>
        </w:rPr>
        <w:t>More than a few disputes will turn out to be almost wholly ideological. Growing cultural and religious differences will be transformed from wars of words to battles soaked in blood</w:t>
      </w:r>
      <w:r w:rsidRPr="009A73E3">
        <w:rPr>
          <w:sz w:val="14"/>
        </w:rPr>
        <w:t xml:space="preserve">. </w:t>
      </w:r>
      <w:r w:rsidRPr="009E7788">
        <w:rPr>
          <w:rStyle w:val="underline"/>
          <w:highlight w:val="yellow"/>
        </w:rPr>
        <w:t>Long-simmering resentments could</w:t>
      </w:r>
      <w:r w:rsidRPr="009A73E3">
        <w:rPr>
          <w:sz w:val="14"/>
        </w:rPr>
        <w:t xml:space="preserve"> also </w:t>
      </w:r>
      <w:r w:rsidRPr="009E7788">
        <w:rPr>
          <w:rStyle w:val="underline"/>
          <w:highlight w:val="yellow"/>
        </w:rPr>
        <w:t>degenerate</w:t>
      </w:r>
      <w:r w:rsidRPr="00AE2E85">
        <w:rPr>
          <w:rStyle w:val="underline"/>
        </w:rPr>
        <w:t xml:space="preserve"> quickly</w:t>
      </w:r>
      <w:r w:rsidRPr="009A73E3">
        <w:rPr>
          <w:sz w:val="14"/>
        </w:rPr>
        <w:t xml:space="preserve">, spurring the basest of human instincts and </w:t>
      </w:r>
      <w:r w:rsidRPr="009E7788">
        <w:rPr>
          <w:rStyle w:val="underline"/>
          <w:highlight w:val="yellow"/>
        </w:rPr>
        <w:t xml:space="preserve">triggering </w:t>
      </w:r>
      <w:r w:rsidRPr="009E7788">
        <w:rPr>
          <w:rStyle w:val="underline"/>
          <w:highlight w:val="yellow"/>
          <w:bdr w:val="single" w:sz="4" w:space="0" w:color="auto"/>
        </w:rPr>
        <w:t>genocidal acts</w:t>
      </w:r>
      <w:r w:rsidRPr="00AE2E85">
        <w:rPr>
          <w:rStyle w:val="underline"/>
        </w:rPr>
        <w:t xml:space="preserve">. </w:t>
      </w:r>
      <w:r w:rsidRPr="009E7788">
        <w:rPr>
          <w:rStyle w:val="underline"/>
          <w:highlight w:val="yellow"/>
          <w:bdr w:val="single" w:sz="4" w:space="0" w:color="auto"/>
        </w:rPr>
        <w:t>Terrorists</w:t>
      </w:r>
      <w:r w:rsidRPr="009E7788">
        <w:rPr>
          <w:rStyle w:val="underline"/>
          <w:highlight w:val="yellow"/>
        </w:rPr>
        <w:t xml:space="preserve"> employ</w:t>
      </w:r>
      <w:r w:rsidRPr="00AE2E85">
        <w:rPr>
          <w:rStyle w:val="underline"/>
        </w:rPr>
        <w:t xml:space="preserve">ing </w:t>
      </w:r>
      <w:r w:rsidRPr="009E7788">
        <w:rPr>
          <w:rStyle w:val="underline"/>
          <w:highlight w:val="yellow"/>
          <w:bdr w:val="single" w:sz="4" w:space="0" w:color="auto"/>
        </w:rPr>
        <w:t>biological or nuclear weapons</w:t>
      </w:r>
      <w:r w:rsidRPr="009E7788">
        <w:rPr>
          <w:rStyle w:val="underline"/>
          <w:highlight w:val="yellow"/>
        </w:rPr>
        <w:t xml:space="preserve"> </w:t>
      </w:r>
      <w:r w:rsidRPr="009A73E3">
        <w:rPr>
          <w:rStyle w:val="underline"/>
          <w:sz w:val="18"/>
        </w:rPr>
        <w:t>will vie with conventional forces</w:t>
      </w:r>
      <w:r w:rsidRPr="009A73E3">
        <w:rPr>
          <w:sz w:val="12"/>
        </w:rPr>
        <w:t xml:space="preserve"> </w:t>
      </w:r>
      <w:r w:rsidRPr="009A73E3">
        <w:rPr>
          <w:sz w:val="14"/>
        </w:rPr>
        <w:t xml:space="preserve">using jets, cruise missiles, and bunker-busting bombs </w:t>
      </w:r>
      <w:r w:rsidRPr="009E7788">
        <w:rPr>
          <w:rStyle w:val="underline"/>
          <w:highlight w:val="yellow"/>
        </w:rPr>
        <w:t>to cause widespread destruction</w:t>
      </w:r>
      <w:r w:rsidRPr="009A73E3">
        <w:rPr>
          <w:sz w:val="14"/>
        </w:rPr>
        <w:t xml:space="preserve">. Many will interpret stepped-up conflicts between Muslims and Western societies as </w:t>
      </w:r>
      <w:r w:rsidRPr="009E7788">
        <w:rPr>
          <w:rStyle w:val="underline"/>
          <w:highlight w:val="yellow"/>
        </w:rPr>
        <w:t xml:space="preserve">the beginnings of a </w:t>
      </w:r>
      <w:r w:rsidRPr="009E7788">
        <w:rPr>
          <w:rStyle w:val="underline"/>
          <w:highlight w:val="yellow"/>
          <w:bdr w:val="single" w:sz="4" w:space="0" w:color="auto"/>
        </w:rPr>
        <w:t>new world war</w:t>
      </w:r>
      <w:r w:rsidRPr="009E7788">
        <w:rPr>
          <w:sz w:val="14"/>
          <w:highlight w:val="yellow"/>
        </w:rPr>
        <w:t>.</w:t>
      </w:r>
    </w:p>
    <w:p w:rsidR="00D52944" w:rsidRDefault="00F5523F" w:rsidP="00D52944">
      <w:pPr>
        <w:pStyle w:val="Heading3"/>
      </w:pPr>
      <w:r>
        <w:t>Ext --</w:t>
      </w:r>
      <w:r w:rsidR="00D52944">
        <w:t xml:space="preserve"> Asean Collapse Coming   </w:t>
      </w:r>
    </w:p>
    <w:p w:rsidR="00D52944" w:rsidRDefault="00D52944" w:rsidP="00D52944">
      <w:pPr>
        <w:pStyle w:val="Heading4"/>
      </w:pPr>
      <w:r>
        <w:t>Trade blocs collapse ASEAN</w:t>
      </w:r>
    </w:p>
    <w:p w:rsidR="00D52944" w:rsidRPr="00E86EF9" w:rsidRDefault="00D52944" w:rsidP="00D52944">
      <w:r w:rsidRPr="00AD0B14">
        <w:rPr>
          <w:rStyle w:val="Style13ptBold"/>
        </w:rPr>
        <w:t>NWG 14</w:t>
      </w:r>
      <w:r>
        <w:t>, Neat Working Group, Network of East Asia Think-Tanks, official international organization of ASEAN+3 countries,  August 2014, Accelerating the RCEP Process through Strengthening the APT Cooperation, http://www.ceac.jp/j/pdf/neat/12wg_1.pdf</w:t>
      </w:r>
    </w:p>
    <w:p w:rsidR="00D52944" w:rsidRPr="00061887" w:rsidRDefault="00D52944" w:rsidP="00D52944">
      <w:pPr>
        <w:rPr>
          <w:sz w:val="16"/>
        </w:rPr>
      </w:pPr>
      <w:r w:rsidRPr="00061887">
        <w:rPr>
          <w:sz w:val="16"/>
        </w:rPr>
        <w:t xml:space="preserve">Thirdly, </w:t>
      </w:r>
      <w:r w:rsidRPr="00061887">
        <w:rPr>
          <w:rStyle w:val="StyleUnderline"/>
        </w:rPr>
        <w:t xml:space="preserve">political </w:t>
      </w:r>
      <w:r w:rsidRPr="00061887">
        <w:rPr>
          <w:sz w:val="16"/>
        </w:rPr>
        <w:t>and strategic</w:t>
      </w:r>
      <w:r w:rsidRPr="00061887">
        <w:rPr>
          <w:rStyle w:val="StyleUnderline"/>
        </w:rPr>
        <w:t xml:space="preserve"> factors can impact the RCEP negotiations. </w:t>
      </w:r>
      <w:r w:rsidRPr="00061887">
        <w:rPr>
          <w:rStyle w:val="StyleUnderline"/>
          <w:highlight w:val="yellow"/>
        </w:rPr>
        <w:t>The U.S. rebalance</w:t>
      </w:r>
      <w:r w:rsidRPr="00061887">
        <w:rPr>
          <w:rStyle w:val="StyleUnderline"/>
        </w:rPr>
        <w:t xml:space="preserve"> toward Asia</w:t>
      </w:r>
      <w:r w:rsidRPr="00061887">
        <w:rPr>
          <w:sz w:val="16"/>
        </w:rPr>
        <w:t xml:space="preserve">, with both security and economic ambitions, </w:t>
      </w:r>
      <w:r w:rsidRPr="00061887">
        <w:rPr>
          <w:rStyle w:val="StyleUnderline"/>
          <w:highlight w:val="yellow"/>
        </w:rPr>
        <w:t>is perceived as an external challenge to</w:t>
      </w:r>
      <w:r w:rsidRPr="00061887">
        <w:rPr>
          <w:rStyle w:val="StyleUnderline"/>
        </w:rPr>
        <w:t xml:space="preserve"> the </w:t>
      </w:r>
      <w:r w:rsidRPr="00061887">
        <w:rPr>
          <w:rStyle w:val="StyleUnderline"/>
          <w:highlight w:val="yellow"/>
        </w:rPr>
        <w:t>RCEP</w:t>
      </w:r>
      <w:r w:rsidRPr="00061887">
        <w:rPr>
          <w:rStyle w:val="StyleUnderline"/>
        </w:rPr>
        <w:t>. The U.S</w:t>
      </w:r>
      <w:r w:rsidRPr="00061887">
        <w:rPr>
          <w:sz w:val="16"/>
        </w:rPr>
        <w:t>. led FTA—</w:t>
      </w:r>
      <w:r w:rsidRPr="00061887">
        <w:rPr>
          <w:rStyle w:val="StyleUnderline"/>
        </w:rPr>
        <w:t>TPP, has enlisted seven of the RCEP members,</w:t>
      </w:r>
      <w:r w:rsidRPr="00061887">
        <w:rPr>
          <w:sz w:val="16"/>
        </w:rPr>
        <w:t xml:space="preserve"> </w:t>
      </w:r>
      <w:r w:rsidRPr="00061887">
        <w:rPr>
          <w:rStyle w:val="StyleUnderline"/>
        </w:rPr>
        <w:t>including four ASEAN members—</w:t>
      </w:r>
      <w:r w:rsidRPr="00061887">
        <w:rPr>
          <w:sz w:val="16"/>
        </w:rPr>
        <w:t>Brunei Darussalam, Malaysia, Singapore and Vietnam, and three non-ASEAN countries—Japan, Australia and New Zealand. The Republic of Korea, the Philippines and Thailand have also shown their interest in joining the TPP. Indeed</w:t>
      </w:r>
      <w:r w:rsidRPr="00061887">
        <w:rPr>
          <w:rFonts w:ascii="MS Gothic" w:eastAsia="MS Gothic" w:hAnsi="MS Gothic" w:cs="MS Gothic" w:hint="eastAsia"/>
          <w:sz w:val="16"/>
        </w:rPr>
        <w:t>，</w:t>
      </w:r>
      <w:r w:rsidRPr="00061887">
        <w:rPr>
          <w:rStyle w:val="StyleUnderline"/>
        </w:rPr>
        <w:t xml:space="preserve">many </w:t>
      </w:r>
      <w:r w:rsidRPr="00061887">
        <w:rPr>
          <w:rStyle w:val="StyleUnderline"/>
          <w:highlight w:val="yellow"/>
        </w:rPr>
        <w:t>countries’ movement towards the TPP</w:t>
      </w:r>
      <w:r w:rsidRPr="00061887">
        <w:rPr>
          <w:rStyle w:val="StyleUnderline"/>
        </w:rPr>
        <w:t xml:space="preserve"> </w:t>
      </w:r>
      <w:r w:rsidRPr="00061887">
        <w:rPr>
          <w:rStyle w:val="StyleUnderline"/>
          <w:highlight w:val="yellow"/>
        </w:rPr>
        <w:t>can be explained at best in political</w:t>
      </w:r>
      <w:r w:rsidRPr="00061887">
        <w:rPr>
          <w:sz w:val="16"/>
        </w:rPr>
        <w:t xml:space="preserve"> rather than economic </w:t>
      </w:r>
      <w:r w:rsidRPr="00061887">
        <w:rPr>
          <w:rStyle w:val="StyleUnderline"/>
          <w:highlight w:val="yellow"/>
        </w:rPr>
        <w:t>terms</w:t>
      </w:r>
      <w:r w:rsidRPr="00061887">
        <w:rPr>
          <w:sz w:val="16"/>
        </w:rPr>
        <w:t xml:space="preserve">, reflecting the increasing strategic importance of the United States in the region. Therefore, </w:t>
      </w:r>
      <w:r w:rsidRPr="00061887">
        <w:rPr>
          <w:rStyle w:val="StyleUnderline"/>
        </w:rPr>
        <w:t xml:space="preserve">they are </w:t>
      </w:r>
      <w:r w:rsidRPr="00061887">
        <w:rPr>
          <w:rStyle w:val="StyleUnderline"/>
          <w:highlight w:val="yellow"/>
        </w:rPr>
        <w:t>trying to balance</w:t>
      </w:r>
      <w:r w:rsidRPr="00061887">
        <w:rPr>
          <w:rStyle w:val="StyleUnderline"/>
        </w:rPr>
        <w:t xml:space="preserve"> their </w:t>
      </w:r>
      <w:r w:rsidRPr="00061887">
        <w:rPr>
          <w:rStyle w:val="StyleUnderline"/>
          <w:highlight w:val="yellow"/>
        </w:rPr>
        <w:t>security</w:t>
      </w:r>
      <w:r w:rsidRPr="00061887">
        <w:rPr>
          <w:rStyle w:val="StyleUnderline"/>
        </w:rPr>
        <w:t xml:space="preserve"> and economic interests </w:t>
      </w:r>
      <w:r w:rsidRPr="00061887">
        <w:rPr>
          <w:rStyle w:val="StyleUnderline"/>
          <w:highlight w:val="yellow"/>
        </w:rPr>
        <w:t xml:space="preserve">by balancing between the RCEP and the TPP. </w:t>
      </w:r>
      <w:r w:rsidRPr="00061887">
        <w:rPr>
          <w:rStyle w:val="StyleUnderline"/>
        </w:rPr>
        <w:t xml:space="preserve">Any </w:t>
      </w:r>
      <w:r w:rsidRPr="00061887">
        <w:rPr>
          <w:rStyle w:val="StyleUnderline"/>
          <w:highlight w:val="yellow"/>
        </w:rPr>
        <w:t xml:space="preserve">competition between the TPP and the RCEP may lead to </w:t>
      </w:r>
      <w:r w:rsidRPr="00061887">
        <w:rPr>
          <w:rStyle w:val="Emphasis"/>
          <w:highlight w:val="yellow"/>
        </w:rPr>
        <w:t>disunity</w:t>
      </w:r>
      <w:r w:rsidRPr="00061887">
        <w:rPr>
          <w:rStyle w:val="StyleUnderline"/>
          <w:highlight w:val="yellow"/>
        </w:rPr>
        <w:t xml:space="preserve"> within ASEAN,</w:t>
      </w:r>
      <w:r w:rsidRPr="00061887">
        <w:rPr>
          <w:sz w:val="16"/>
        </w:rPr>
        <w:t xml:space="preserve"> </w:t>
      </w:r>
      <w:r w:rsidRPr="00061887">
        <w:rPr>
          <w:rStyle w:val="StyleUnderline"/>
          <w:highlight w:val="yellow"/>
        </w:rPr>
        <w:t xml:space="preserve">which may undermine the </w:t>
      </w:r>
      <w:r w:rsidRPr="00061887">
        <w:rPr>
          <w:rStyle w:val="Emphasis"/>
          <w:highlight w:val="yellow"/>
        </w:rPr>
        <w:t>ASEAN’s centrality</w:t>
      </w:r>
      <w:r w:rsidRPr="00061887">
        <w:rPr>
          <w:rStyle w:val="StyleUnderline"/>
        </w:rPr>
        <w:t xml:space="preserve"> in the region</w:t>
      </w:r>
      <w:r w:rsidRPr="00061887">
        <w:rPr>
          <w:sz w:val="16"/>
        </w:rPr>
        <w:t xml:space="preserve">. Especially in the short run, </w:t>
      </w:r>
      <w:r w:rsidRPr="00061887">
        <w:rPr>
          <w:rStyle w:val="StyleUnderline"/>
        </w:rPr>
        <w:t xml:space="preserve">the two </w:t>
      </w:r>
      <w:r w:rsidRPr="00061887">
        <w:rPr>
          <w:rStyle w:val="StyleUnderline"/>
          <w:highlight w:val="yellow"/>
        </w:rPr>
        <w:t>parallel negotiations add much pressure on</w:t>
      </w:r>
      <w:r w:rsidRPr="00061887">
        <w:rPr>
          <w:sz w:val="16"/>
        </w:rPr>
        <w:t xml:space="preserve"> human capital, budget and other country </w:t>
      </w:r>
      <w:r w:rsidRPr="00061887">
        <w:rPr>
          <w:rStyle w:val="StyleUnderline"/>
          <w:highlight w:val="yellow"/>
        </w:rPr>
        <w:t>resources to</w:t>
      </w:r>
      <w:r w:rsidRPr="00061887">
        <w:rPr>
          <w:rStyle w:val="StyleUnderline"/>
        </w:rPr>
        <w:t xml:space="preserve"> the </w:t>
      </w:r>
      <w:r w:rsidRPr="00061887">
        <w:rPr>
          <w:rStyle w:val="StyleUnderline"/>
          <w:highlight w:val="yellow"/>
        </w:rPr>
        <w:t>dual members</w:t>
      </w:r>
      <w:r w:rsidRPr="00061887">
        <w:rPr>
          <w:sz w:val="16"/>
        </w:rPr>
        <w:t>. There is also a concern that if TPP negotiations are concluded ahead of the RCEP, some of the dual members may have less desire to continue their efforts on the RCEP.</w:t>
      </w:r>
    </w:p>
    <w:p w:rsidR="00D52944" w:rsidRPr="000F4669" w:rsidRDefault="00D52944" w:rsidP="00D52944">
      <w:pPr>
        <w:pStyle w:val="Heading4"/>
      </w:pPr>
      <w:r>
        <w:t xml:space="preserve">Trade blocs split ASEAN – force countries to pick sides </w:t>
      </w:r>
    </w:p>
    <w:p w:rsidR="00D52944" w:rsidRPr="00B260B4" w:rsidRDefault="00D52944" w:rsidP="00D52944">
      <w:r>
        <w:t xml:space="preserve">Donald K. </w:t>
      </w:r>
      <w:r w:rsidRPr="00B260B4">
        <w:rPr>
          <w:rStyle w:val="Style13ptBold"/>
        </w:rPr>
        <w:t>Emmerson 15</w:t>
      </w:r>
      <w:r>
        <w:t>, director of the Southeast Asia Program at the Walter H. Shorenstein Asia-Pacific Research Center, 12/1/2015, Stanford scholars weigh in on the Trans-Pacific Partnership agreement, Institute for International Studies at Stanford, http://fsi.stanford.edu/news/stanford-scholars-weigh-trans-pacific-partnership-agreement</w:t>
      </w:r>
    </w:p>
    <w:p w:rsidR="00D52944" w:rsidRPr="008B7651" w:rsidRDefault="00D52944" w:rsidP="00D52944">
      <w:r w:rsidRPr="000F4669">
        <w:rPr>
          <w:sz w:val="16"/>
        </w:rPr>
        <w:t xml:space="preserve">In strictly economic terms, </w:t>
      </w:r>
      <w:r w:rsidRPr="00700877">
        <w:rPr>
          <w:rStyle w:val="StyleUnderline"/>
        </w:rPr>
        <w:t>there is no exact alternative to the distinctively comprehensive and intrusive TPP</w:t>
      </w:r>
      <w:r w:rsidRPr="000F4669">
        <w:rPr>
          <w:sz w:val="16"/>
        </w:rPr>
        <w:t xml:space="preserve">. </w:t>
      </w:r>
      <w:r w:rsidRPr="00700877">
        <w:rPr>
          <w:rStyle w:val="StyleUnderline"/>
        </w:rPr>
        <w:t>In loosely economic but mainly geopolitical terms, however, a competitor does exist: the</w:t>
      </w:r>
      <w:r w:rsidRPr="000F4669">
        <w:rPr>
          <w:sz w:val="16"/>
        </w:rPr>
        <w:t xml:space="preserve"> Regional Comprehensive Economic Partnership (</w:t>
      </w:r>
      <w:r w:rsidRPr="00700877">
        <w:rPr>
          <w:rStyle w:val="StyleUnderline"/>
        </w:rPr>
        <w:t xml:space="preserve">RCEP). </w:t>
      </w:r>
      <w:r w:rsidRPr="003F50B0">
        <w:rPr>
          <w:rStyle w:val="StyleUnderline"/>
          <w:highlight w:val="yellow"/>
        </w:rPr>
        <w:t>The U</w:t>
      </w:r>
      <w:r w:rsidRPr="00700877">
        <w:rPr>
          <w:rStyle w:val="StyleUnderline"/>
        </w:rPr>
        <w:t xml:space="preserve">nited </w:t>
      </w:r>
      <w:r w:rsidRPr="003F50B0">
        <w:rPr>
          <w:rStyle w:val="StyleUnderline"/>
          <w:highlight w:val="yellow"/>
        </w:rPr>
        <w:t>S</w:t>
      </w:r>
      <w:r w:rsidRPr="00700877">
        <w:rPr>
          <w:rStyle w:val="StyleUnderline"/>
        </w:rPr>
        <w:t xml:space="preserve">tates </w:t>
      </w:r>
      <w:r w:rsidRPr="003F50B0">
        <w:rPr>
          <w:rStyle w:val="StyleUnderline"/>
          <w:highlight w:val="yellow"/>
        </w:rPr>
        <w:t>is in the TPP. China is not. In the RCEP, the reverse is true</w:t>
      </w:r>
      <w:r w:rsidRPr="000F4669">
        <w:rPr>
          <w:sz w:val="16"/>
        </w:rPr>
        <w:t>. The United States has propelled the TPP. China and the Association of Southeast Asian Nations (ASEAN) are driving the formation of RCEP by all ten ASEAN states plus Australia, China, India, Japan, New Zealand and South Korea.</w:t>
      </w:r>
      <w:r w:rsidRPr="000F4669">
        <w:rPr>
          <w:sz w:val="12"/>
        </w:rPr>
        <w:t>¶</w:t>
      </w:r>
      <w:r w:rsidRPr="000F4669">
        <w:rPr>
          <w:sz w:val="16"/>
        </w:rPr>
        <w:t xml:space="preserve"> Compared with the TPP, RCEP is far less robust. </w:t>
      </w:r>
      <w:r w:rsidRPr="00700877">
        <w:rPr>
          <w:rStyle w:val="StyleUnderline"/>
        </w:rPr>
        <w:t>RCEP is mainly about straightening the overlapping and sometimes inconsistent free trade agreements that already complicate Asian regionalism—the tangled contents of Asia’s “noodle bowl” of overlapping FTAs</w:t>
      </w:r>
      <w:r w:rsidRPr="000F4669">
        <w:rPr>
          <w:sz w:val="16"/>
        </w:rPr>
        <w:t>. (Trade agreements in the Asia-Pacific have burgeoned from around 60 ten years ago to some 300 today.) Under pressure from the more detailed and thoroughgoing TPP, RCEP’s would-be progenitors have been trying to expand their agenda to include more intrusive proposals. Partly for that reason, observers are pessimistic that RCEP’s negotiators will be able to proclaim its successful completion before the end of 2015.</w:t>
      </w:r>
      <w:r w:rsidRPr="000F4669">
        <w:rPr>
          <w:sz w:val="12"/>
        </w:rPr>
        <w:t>¶</w:t>
      </w:r>
      <w:r w:rsidRPr="000F4669">
        <w:rPr>
          <w:sz w:val="16"/>
        </w:rPr>
        <w:t xml:space="preserve"> </w:t>
      </w:r>
      <w:r w:rsidRPr="003F50B0">
        <w:rPr>
          <w:rStyle w:val="StyleUnderline"/>
          <w:highlight w:val="yellow"/>
        </w:rPr>
        <w:t xml:space="preserve">ASEAN is </w:t>
      </w:r>
      <w:r w:rsidRPr="003F50B0">
        <w:rPr>
          <w:rStyle w:val="Emphasis"/>
          <w:highlight w:val="yellow"/>
        </w:rPr>
        <w:t>divided</w:t>
      </w:r>
      <w:r w:rsidRPr="003F50B0">
        <w:rPr>
          <w:rStyle w:val="StyleUnderline"/>
          <w:highlight w:val="yellow"/>
        </w:rPr>
        <w:t>.</w:t>
      </w:r>
      <w:r w:rsidRPr="00700877">
        <w:rPr>
          <w:rStyle w:val="StyleUnderline"/>
        </w:rPr>
        <w:t xml:space="preserve"> Myanmar, Cambodia, Indonesia, Laos, the Philippines, and Thailand are </w:t>
      </w:r>
      <w:r w:rsidRPr="003F50B0">
        <w:rPr>
          <w:rStyle w:val="StyleUnderline"/>
          <w:highlight w:val="yellow"/>
        </w:rPr>
        <w:t>inside RCEP but outside the TPP.</w:t>
      </w:r>
      <w:r w:rsidRPr="00700877">
        <w:rPr>
          <w:rStyle w:val="StyleUnderline"/>
        </w:rPr>
        <w:t xml:space="preserve"> The other </w:t>
      </w:r>
      <w:r w:rsidRPr="003F50B0">
        <w:rPr>
          <w:rStyle w:val="StyleUnderline"/>
          <w:highlight w:val="yellow"/>
        </w:rPr>
        <w:t>four ASEAN members</w:t>
      </w:r>
      <w:r w:rsidRPr="00700877">
        <w:rPr>
          <w:rStyle w:val="StyleUnderline"/>
        </w:rPr>
        <w:t>—Brunei, Malaysia, Singapore, and Vietnam—</w:t>
      </w:r>
      <w:r w:rsidRPr="003F50B0">
        <w:rPr>
          <w:rStyle w:val="StyleUnderline"/>
          <w:highlight w:val="yellow"/>
        </w:rPr>
        <w:t>enjoy the advantage of sitting at both negotiating tables</w:t>
      </w:r>
      <w:r w:rsidRPr="000F4669">
        <w:rPr>
          <w:sz w:val="16"/>
        </w:rPr>
        <w:t xml:space="preserve">. If only one of the two projected partnerships fails, these four states would still have the other arrangement to fall back on, and so much the better for them if both schemes succeed. It is partly for this reason that </w:t>
      </w:r>
      <w:r w:rsidRPr="003F50B0">
        <w:rPr>
          <w:rStyle w:val="StyleUnderline"/>
          <w:highlight w:val="yellow"/>
        </w:rPr>
        <w:t>varying degrees of interest in joining the TPP have been expressed</w:t>
      </w:r>
      <w:r w:rsidRPr="00700877">
        <w:rPr>
          <w:rStyle w:val="StyleUnderline"/>
        </w:rPr>
        <w:t xml:space="preserve"> by five of the six non-TPP states in Southeast Asia</w:t>
      </w:r>
      <w:r w:rsidRPr="000F4669">
        <w:rPr>
          <w:sz w:val="16"/>
        </w:rPr>
        <w:t>. The exception is Myanmar, but once the structure and character of its new government have been clarified, its leaders too may wish to consider the TPP. Even China’s initially hostile view of the TPP has softened.</w:t>
      </w:r>
      <w:r w:rsidRPr="000F4669">
        <w:rPr>
          <w:sz w:val="12"/>
        </w:rPr>
        <w:t>¶</w:t>
      </w:r>
      <w:r w:rsidRPr="000F4669">
        <w:rPr>
          <w:sz w:val="16"/>
        </w:rPr>
        <w:t xml:space="preserve"> </w:t>
      </w:r>
      <w:r w:rsidRPr="00700877">
        <w:rPr>
          <w:rStyle w:val="StyleUnderline"/>
        </w:rPr>
        <w:t xml:space="preserve">Given the market-favoring and regulation stipulations of the TPP, new entrants may be unwilling to accept its detailed, full-spectrum rules. </w:t>
      </w:r>
      <w:r w:rsidRPr="003F50B0">
        <w:rPr>
          <w:rStyle w:val="StyleUnderline"/>
          <w:highlight w:val="yellow"/>
        </w:rPr>
        <w:t>But the Doha Round is dead, and the proposal to replace it</w:t>
      </w:r>
      <w:r w:rsidRPr="00700877">
        <w:rPr>
          <w:rStyle w:val="StyleUnderline"/>
        </w:rPr>
        <w:t xml:space="preserve"> with a scaled-down “Global Recovery Round” </w:t>
      </w:r>
      <w:r w:rsidRPr="003F50B0">
        <w:rPr>
          <w:rStyle w:val="StyleUnderline"/>
          <w:highlight w:val="yellow"/>
        </w:rPr>
        <w:t>has gone nowhere.</w:t>
      </w:r>
      <w:r w:rsidRPr="00700877">
        <w:rPr>
          <w:rStyle w:val="StyleUnderline"/>
        </w:rPr>
        <w:t xml:space="preserve"> For the time being, the </w:t>
      </w:r>
      <w:r w:rsidRPr="003F50B0">
        <w:rPr>
          <w:rStyle w:val="StyleUnderline"/>
          <w:highlight w:val="yellow"/>
        </w:rPr>
        <w:t>best one can hope for in the Asia-Pacific region is a successful TPP that China could eventually join</w:t>
      </w:r>
      <w:r w:rsidRPr="00700877">
        <w:rPr>
          <w:rStyle w:val="StyleUnderline"/>
        </w:rPr>
        <w:t>,</w:t>
      </w:r>
      <w:r w:rsidRPr="000F4669">
        <w:rPr>
          <w:sz w:val="16"/>
        </w:rPr>
        <w:t xml:space="preserve"> or a successful RCEP that could someday welcome the United States</w:t>
      </w:r>
    </w:p>
    <w:p w:rsidR="00D52944" w:rsidRDefault="00D52944" w:rsidP="00D52944">
      <w:pPr>
        <w:pStyle w:val="Heading4"/>
      </w:pPr>
      <w:r>
        <w:t xml:space="preserve">TPP splits ASEAN – hampers integration  </w:t>
      </w:r>
    </w:p>
    <w:p w:rsidR="00D52944" w:rsidRPr="00DD7345" w:rsidRDefault="00D52944" w:rsidP="00D52944">
      <w:r>
        <w:t xml:space="preserve">Cora </w:t>
      </w:r>
      <w:r w:rsidRPr="00DD7345">
        <w:rPr>
          <w:rStyle w:val="Style13ptBold"/>
        </w:rPr>
        <w:t>Jungbluth 16</w:t>
      </w:r>
      <w:r>
        <w:t xml:space="preserve">, PhD in Chinese Studies from Heidelberg University. 5/17/2016, Who will shape the world trade order of the 21st century—East or West?, GED, </w:t>
      </w:r>
      <w:hyperlink r:id="rId9" w:history="1">
        <w:r w:rsidRPr="0020560C">
          <w:rPr>
            <w:rStyle w:val="Hyperlink"/>
          </w:rPr>
          <w:t>https://ged-project.de/topics/international-trade/effects_of_regional_trade_agreements/ftaap/who-will-shape-the-world-trade-order-of-the-21st-century-east-or-west-2/</w:t>
        </w:r>
      </w:hyperlink>
      <w:r>
        <w:t xml:space="preserve"> </w:t>
      </w:r>
    </w:p>
    <w:p w:rsidR="00D52944" w:rsidRDefault="00D52944" w:rsidP="00D52944">
      <w:pPr>
        <w:rPr>
          <w:sz w:val="16"/>
        </w:rPr>
      </w:pPr>
      <w:r w:rsidRPr="000850BC">
        <w:rPr>
          <w:sz w:val="16"/>
        </w:rPr>
        <w:t xml:space="preserve">The negotiations on the Transatlantic Trade and Investment Partnership (TTIP) could be regarded as an attempt by the West to mitigate this development and to become a pioneer in the establishment of deep standards for a new world trade order. Meanwhile, </w:t>
      </w:r>
      <w:r w:rsidRPr="003F50B0">
        <w:rPr>
          <w:rStyle w:val="StyleUnderline"/>
          <w:highlight w:val="yellow"/>
        </w:rPr>
        <w:t>Asian countries have not been idle</w:t>
      </w:r>
      <w:r w:rsidRPr="000850BC">
        <w:rPr>
          <w:rStyle w:val="StyleUnderline"/>
        </w:rPr>
        <w:t xml:space="preserve"> either </w:t>
      </w:r>
      <w:r w:rsidRPr="000850BC">
        <w:rPr>
          <w:sz w:val="16"/>
        </w:rPr>
        <w:t>and</w:t>
      </w:r>
      <w:r w:rsidRPr="000850BC">
        <w:rPr>
          <w:rStyle w:val="StyleUnderline"/>
        </w:rPr>
        <w:t xml:space="preserve"> </w:t>
      </w:r>
      <w:r w:rsidRPr="003F50B0">
        <w:rPr>
          <w:rStyle w:val="StyleUnderline"/>
          <w:highlight w:val="yellow"/>
        </w:rPr>
        <w:t>a number</w:t>
      </w:r>
      <w:r w:rsidRPr="000850BC">
        <w:rPr>
          <w:rStyle w:val="StyleUnderline"/>
        </w:rPr>
        <w:t xml:space="preserve"> of them </w:t>
      </w:r>
      <w:r w:rsidRPr="003F50B0">
        <w:rPr>
          <w:rStyle w:val="StyleUnderline"/>
          <w:highlight w:val="yellow"/>
        </w:rPr>
        <w:t>are involved in</w:t>
      </w:r>
      <w:r w:rsidRPr="000850BC">
        <w:rPr>
          <w:rStyle w:val="StyleUnderline"/>
        </w:rPr>
        <w:t xml:space="preserve"> the negotiation of</w:t>
      </w:r>
      <w:r w:rsidRPr="000850BC">
        <w:rPr>
          <w:sz w:val="16"/>
        </w:rPr>
        <w:t xml:space="preserve"> three other </w:t>
      </w:r>
      <w:r w:rsidRPr="003F50B0">
        <w:rPr>
          <w:rStyle w:val="StyleUnderline"/>
          <w:highlight w:val="yellow"/>
        </w:rPr>
        <w:t>mega-regional</w:t>
      </w:r>
      <w:r w:rsidRPr="000850BC">
        <w:rPr>
          <w:rStyle w:val="StyleUnderline"/>
        </w:rPr>
        <w:t xml:space="preserve"> trade </w:t>
      </w:r>
      <w:r w:rsidRPr="003F50B0">
        <w:rPr>
          <w:rStyle w:val="StyleUnderline"/>
          <w:highlight w:val="yellow"/>
        </w:rPr>
        <w:t>deals</w:t>
      </w:r>
      <w:r w:rsidRPr="000850BC">
        <w:rPr>
          <w:rStyle w:val="StyleUnderline"/>
        </w:rPr>
        <w:t>: the Trans-Pacific Partnership (TPP), the Free Trade Area of the Asia-Pacific (FTAAP) and the Regional Comprehensive Economic Partnership (RCEP). Whereas the TPP</w:t>
      </w:r>
      <w:r w:rsidRPr="000850BC">
        <w:rPr>
          <w:sz w:val="16"/>
        </w:rPr>
        <w:t xml:space="preserve"> and FTAAP </w:t>
      </w:r>
      <w:r w:rsidRPr="000850BC">
        <w:rPr>
          <w:rStyle w:val="StyleUnderline"/>
        </w:rPr>
        <w:t>strive for closer integration of the Asia-Pacific region, the RCEPopts for closer integration between Asia and Oceania with the Association of Southeast Asian Nations (ASEAN) as the center</w:t>
      </w:r>
      <w:r w:rsidRPr="000850BC">
        <w:rPr>
          <w:sz w:val="16"/>
        </w:rPr>
        <w:t xml:space="preserve">. </w:t>
      </w:r>
      <w:r w:rsidRPr="000850BC">
        <w:rPr>
          <w:rStyle w:val="StyleUnderline"/>
        </w:rPr>
        <w:t xml:space="preserve">Since </w:t>
      </w:r>
      <w:r w:rsidRPr="003F50B0">
        <w:rPr>
          <w:rStyle w:val="StyleUnderline"/>
          <w:highlight w:val="yellow"/>
        </w:rPr>
        <w:t>the three mega-regionals differ in the composition of their members</w:t>
      </w:r>
      <w:r w:rsidRPr="000850BC">
        <w:rPr>
          <w:rStyle w:val="StyleUnderline"/>
        </w:rPr>
        <w:t>, their economic effects consequently differ with respect to both member states and third countries within Asia.</w:t>
      </w:r>
      <w:r w:rsidRPr="000850BC">
        <w:rPr>
          <w:sz w:val="16"/>
        </w:rPr>
        <w:t xml:space="preserve"> In addition, scenarios are possible where several agreements exist at the same time.</w:t>
      </w:r>
      <w:r w:rsidRPr="000850BC">
        <w:rPr>
          <w:sz w:val="12"/>
        </w:rPr>
        <w:t>¶</w:t>
      </w:r>
      <w:r w:rsidRPr="000850BC">
        <w:rPr>
          <w:sz w:val="16"/>
        </w:rPr>
        <w:t xml:space="preserve"> Blogpost_Asia_Grafiken1</w:t>
      </w:r>
      <w:r w:rsidRPr="000850BC">
        <w:rPr>
          <w:sz w:val="12"/>
        </w:rPr>
        <w:t>¶</w:t>
      </w:r>
      <w:r w:rsidRPr="000850BC">
        <w:rPr>
          <w:sz w:val="16"/>
        </w:rPr>
        <w:t xml:space="preserve"> </w:t>
      </w:r>
      <w:r w:rsidRPr="003F50B0">
        <w:rPr>
          <w:rStyle w:val="StyleUnderline"/>
          <w:highlight w:val="yellow"/>
        </w:rPr>
        <w:t>The TPP includes the least number of Asian countries</w:t>
      </w:r>
      <w:r w:rsidRPr="003F50B0">
        <w:rPr>
          <w:sz w:val="16"/>
          <w:highlight w:val="yellow"/>
        </w:rPr>
        <w:t>.</w:t>
      </w:r>
      <w:r w:rsidRPr="000850BC">
        <w:rPr>
          <w:sz w:val="16"/>
        </w:rPr>
        <w:t xml:space="preserve"> Also, </w:t>
      </w:r>
      <w:r w:rsidRPr="003F50B0">
        <w:rPr>
          <w:rStyle w:val="StyleUnderline"/>
          <w:highlight w:val="yellow"/>
        </w:rPr>
        <w:t>China,</w:t>
      </w:r>
      <w:r w:rsidRPr="000850BC">
        <w:rPr>
          <w:rStyle w:val="StyleUnderline"/>
        </w:rPr>
        <w:t xml:space="preserve"> the world’s most important trading nation, </w:t>
      </w:r>
      <w:r w:rsidRPr="003F50B0">
        <w:rPr>
          <w:rStyle w:val="StyleUnderline"/>
          <w:highlight w:val="yellow"/>
        </w:rPr>
        <w:t>is excluded</w:t>
      </w:r>
      <w:r w:rsidRPr="000850BC">
        <w:rPr>
          <w:rStyle w:val="StyleUnderline"/>
        </w:rPr>
        <w:t>.</w:t>
      </w:r>
      <w:r w:rsidRPr="000850BC">
        <w:rPr>
          <w:sz w:val="16"/>
        </w:rPr>
        <w:t xml:space="preserve"> According to our analysis, this results in more negative effects on real income in Asia than the other two trade pacts, even though these effects stay within narrow limits. </w:t>
      </w:r>
      <w:r w:rsidRPr="003F50B0">
        <w:rPr>
          <w:rStyle w:val="StyleUnderline"/>
          <w:highlight w:val="yellow"/>
        </w:rPr>
        <w:t>The TPP could</w:t>
      </w:r>
      <w:r w:rsidRPr="000850BC">
        <w:rPr>
          <w:sz w:val="16"/>
        </w:rPr>
        <w:t xml:space="preserve"> also </w:t>
      </w:r>
      <w:r w:rsidRPr="003F50B0">
        <w:rPr>
          <w:rStyle w:val="StyleUnderline"/>
          <w:highlight w:val="yellow"/>
        </w:rPr>
        <w:t xml:space="preserve">lead to an </w:t>
      </w:r>
      <w:r w:rsidRPr="003F50B0">
        <w:rPr>
          <w:rStyle w:val="Emphasis"/>
          <w:highlight w:val="yellow"/>
        </w:rPr>
        <w:t>economic split</w:t>
      </w:r>
      <w:r w:rsidRPr="003F50B0">
        <w:rPr>
          <w:rStyle w:val="StyleUnderline"/>
          <w:highlight w:val="yellow"/>
        </w:rPr>
        <w:t xml:space="preserve"> among ASEAN states</w:t>
      </w:r>
      <w:r w:rsidRPr="000850BC">
        <w:rPr>
          <w:sz w:val="16"/>
        </w:rPr>
        <w:t xml:space="preserve">, since </w:t>
      </w:r>
      <w:r w:rsidRPr="003F50B0">
        <w:rPr>
          <w:rStyle w:val="StyleUnderline"/>
          <w:highlight w:val="yellow"/>
        </w:rPr>
        <w:t>only four</w:t>
      </w:r>
      <w:r w:rsidRPr="000850BC">
        <w:rPr>
          <w:rStyle w:val="StyleUnderline"/>
        </w:rPr>
        <w:t xml:space="preserve"> out of 10 members </w:t>
      </w:r>
      <w:r w:rsidRPr="003F50B0">
        <w:rPr>
          <w:rStyle w:val="StyleUnderline"/>
          <w:highlight w:val="yellow"/>
        </w:rPr>
        <w:t>are part of the TPP,</w:t>
      </w:r>
      <w:r w:rsidRPr="003F50B0">
        <w:rPr>
          <w:sz w:val="16"/>
          <w:highlight w:val="yellow"/>
        </w:rPr>
        <w:t xml:space="preserve"> </w:t>
      </w:r>
      <w:r w:rsidRPr="003F50B0">
        <w:rPr>
          <w:rStyle w:val="StyleUnderline"/>
          <w:highlight w:val="yellow"/>
        </w:rPr>
        <w:t>and might hamper the ASEAN integration process</w:t>
      </w:r>
      <w:r w:rsidRPr="000850BC">
        <w:rPr>
          <w:sz w:val="16"/>
        </w:rPr>
        <w:t xml:space="preserve"> in the long run. </w:t>
      </w:r>
      <w:r w:rsidRPr="000850BC">
        <w:rPr>
          <w:rStyle w:val="StyleUnderline"/>
        </w:rPr>
        <w:t>It</w:t>
      </w:r>
      <w:r w:rsidRPr="000850BC">
        <w:rPr>
          <w:sz w:val="16"/>
        </w:rPr>
        <w:t xml:space="preserve"> therefore </w:t>
      </w:r>
      <w:r w:rsidRPr="000850BC">
        <w:rPr>
          <w:rStyle w:val="StyleUnderline"/>
        </w:rPr>
        <w:t>makes sense for the ASEAN states to push their own integration initiative</w:t>
      </w:r>
      <w:r w:rsidRPr="000850BC">
        <w:rPr>
          <w:sz w:val="16"/>
        </w:rPr>
        <w:t xml:space="preserve"> in the form of the RCEP. Compared to the TPP, the RCEP yields more positive economic effects for Asian countries, including non-members, and thus is more advantageous for the economic integration process within Asia. </w:t>
      </w:r>
      <w:r w:rsidRPr="003F50B0">
        <w:rPr>
          <w:rStyle w:val="StyleUnderline"/>
          <w:highlight w:val="yellow"/>
        </w:rPr>
        <w:t xml:space="preserve">The FTAAP as the most inclusive initiative could have significant positive effects and provide </w:t>
      </w:r>
      <w:r w:rsidRPr="003F50B0">
        <w:rPr>
          <w:rStyle w:val="Emphasis"/>
          <w:highlight w:val="yellow"/>
        </w:rPr>
        <w:t>major momentum</w:t>
      </w:r>
      <w:r w:rsidRPr="000850BC">
        <w:rPr>
          <w:rStyle w:val="StyleUnderline"/>
        </w:rPr>
        <w:t xml:space="preserve"> </w:t>
      </w:r>
      <w:r w:rsidRPr="003F50B0">
        <w:rPr>
          <w:rStyle w:val="StyleUnderline"/>
          <w:highlight w:val="yellow"/>
        </w:rPr>
        <w:t>for trade in the region</w:t>
      </w:r>
      <w:r w:rsidRPr="000850BC">
        <w:rPr>
          <w:rStyle w:val="StyleUnderline"/>
        </w:rPr>
        <w:t xml:space="preserve"> and beyond for non-participating Asian countries as well, especially through the elimination of non-tariff barriers to trade</w:t>
      </w:r>
      <w:r w:rsidRPr="000850BC">
        <w:rPr>
          <w:sz w:val="16"/>
        </w:rPr>
        <w:t>. Considered over the medium to long term, the FTAAP is consequently a more sustainable path to economic integration for Asia due to its broader inclusiveness.</w:t>
      </w:r>
    </w:p>
    <w:p w:rsidR="00D52944" w:rsidRPr="000850BC" w:rsidRDefault="00D52944" w:rsidP="00D52944">
      <w:pPr>
        <w:rPr>
          <w:sz w:val="16"/>
        </w:rPr>
      </w:pPr>
      <w:r w:rsidRPr="000F4669">
        <w:rPr>
          <w:sz w:val="16"/>
        </w:rPr>
        <w:t>, or the birth of both arrangements followed by effective steps to render them complementary rather than competitive.</w:t>
      </w:r>
    </w:p>
    <w:p w:rsidR="00D52944" w:rsidRDefault="00F5523F" w:rsidP="00D52944">
      <w:pPr>
        <w:pStyle w:val="Heading3"/>
      </w:pPr>
      <w:r>
        <w:t xml:space="preserve">Ext -- </w:t>
      </w:r>
      <w:r w:rsidR="00D52944">
        <w:t xml:space="preserve">Asean Solves Overfishing </w:t>
      </w:r>
    </w:p>
    <w:p w:rsidR="00D52944" w:rsidRDefault="00D52944" w:rsidP="00D52944">
      <w:pPr>
        <w:pStyle w:val="Heading4"/>
      </w:pPr>
      <w:r>
        <w:t>Continued ASEAN effort is key solve overfishing – shared marine environment makes regional action necessary</w:t>
      </w:r>
    </w:p>
    <w:p w:rsidR="00D52944" w:rsidRDefault="00D52944" w:rsidP="00D52944">
      <w:r>
        <w:t xml:space="preserve">Kheng-Lian </w:t>
      </w:r>
      <w:r w:rsidRPr="004A75B1">
        <w:rPr>
          <w:rStyle w:val="Style13ptBold"/>
        </w:rPr>
        <w:t>Koh 16</w:t>
      </w:r>
      <w:r>
        <w:t>, Professor Emeritus of the Faculty of Law, National University of Singapore, and a founder and the Director of the Asia - Pacific Centre for Environmental Law, PhD and LLM,  2016, Asean Environmental Legal Integration: Sustainable Goals?, pg 69-70</w:t>
      </w:r>
    </w:p>
    <w:p w:rsidR="00D52944" w:rsidRPr="00471D76" w:rsidRDefault="00D52944" w:rsidP="00D52944">
      <w:pPr>
        <w:rPr>
          <w:sz w:val="16"/>
        </w:rPr>
      </w:pPr>
      <w:r w:rsidRPr="00471D76">
        <w:rPr>
          <w:sz w:val="16"/>
        </w:rPr>
        <w:t xml:space="preserve">Notwithstanding the work undertaken through SEAFDEC, </w:t>
      </w:r>
      <w:r w:rsidRPr="008D411A">
        <w:rPr>
          <w:rStyle w:val="StyleUnderline"/>
        </w:rPr>
        <w:t xml:space="preserve">effective management of </w:t>
      </w:r>
      <w:r w:rsidRPr="00137CC3">
        <w:rPr>
          <w:rStyle w:val="StyleUnderline"/>
          <w:highlight w:val="yellow"/>
        </w:rPr>
        <w:t>coastal fisheries</w:t>
      </w:r>
      <w:r w:rsidRPr="008D411A">
        <w:rPr>
          <w:rStyle w:val="StyleUnderline"/>
        </w:rPr>
        <w:t xml:space="preserve"> that </w:t>
      </w:r>
      <w:r w:rsidRPr="00137CC3">
        <w:rPr>
          <w:rStyle w:val="StyleUnderline"/>
          <w:highlight w:val="yellow"/>
        </w:rPr>
        <w:t>straddle</w:t>
      </w:r>
      <w:r w:rsidRPr="008D411A">
        <w:rPr>
          <w:rStyle w:val="StyleUnderline"/>
        </w:rPr>
        <w:t xml:space="preserve"> national and international </w:t>
      </w:r>
      <w:r w:rsidRPr="00137CC3">
        <w:rPr>
          <w:rStyle w:val="StyleUnderline"/>
          <w:highlight w:val="yellow"/>
        </w:rPr>
        <w:t>borders</w:t>
      </w:r>
      <w:r w:rsidRPr="008D411A">
        <w:rPr>
          <w:rStyle w:val="StyleUnderline"/>
        </w:rPr>
        <w:t xml:space="preserve"> continues to be a challenge for ASEAN. </w:t>
      </w:r>
      <w:r w:rsidRPr="00137CC3">
        <w:rPr>
          <w:rStyle w:val="StyleUnderline"/>
          <w:highlight w:val="yellow"/>
        </w:rPr>
        <w:t>Diminishing</w:t>
      </w:r>
      <w:r w:rsidRPr="008D411A">
        <w:rPr>
          <w:rStyle w:val="StyleUnderline"/>
        </w:rPr>
        <w:t xml:space="preserve"> coastal </w:t>
      </w:r>
      <w:r w:rsidRPr="00137CC3">
        <w:rPr>
          <w:rStyle w:val="StyleUnderline"/>
          <w:highlight w:val="yellow"/>
        </w:rPr>
        <w:t>fish stocks is the result of</w:t>
      </w:r>
      <w:r w:rsidRPr="008D411A">
        <w:rPr>
          <w:rStyle w:val="StyleUnderline"/>
        </w:rPr>
        <w:t xml:space="preserve"> (a) national fisheries </w:t>
      </w:r>
      <w:r>
        <w:rPr>
          <w:rStyle w:val="StyleUnderline"/>
          <w:highlight w:val="yellow"/>
        </w:rPr>
        <w:t>policies that address fish</w:t>
      </w:r>
      <w:r w:rsidRPr="00137CC3">
        <w:rPr>
          <w:rStyle w:val="StyleUnderline"/>
          <w:highlight w:val="yellow"/>
        </w:rPr>
        <w:t>ing</w:t>
      </w:r>
      <w:r w:rsidRPr="008D411A">
        <w:rPr>
          <w:rStyle w:val="StyleUnderline"/>
        </w:rPr>
        <w:t xml:space="preserve"> primarily </w:t>
      </w:r>
      <w:r w:rsidRPr="00137CC3">
        <w:rPr>
          <w:rStyle w:val="StyleUnderline"/>
          <w:highlight w:val="yellow"/>
        </w:rPr>
        <w:t>in national</w:t>
      </w:r>
      <w:r w:rsidRPr="008D411A">
        <w:rPr>
          <w:rStyle w:val="StyleUnderline"/>
        </w:rPr>
        <w:t xml:space="preserve"> and co</w:t>
      </w:r>
      <w:r>
        <w:rPr>
          <w:rStyle w:val="StyleUnderline"/>
        </w:rPr>
        <w:t xml:space="preserve">astal </w:t>
      </w:r>
      <w:r w:rsidRPr="00137CC3">
        <w:rPr>
          <w:rStyle w:val="StyleUnderline"/>
          <w:highlight w:val="yellow"/>
        </w:rPr>
        <w:t>waters and not migratory fish</w:t>
      </w:r>
      <w:r w:rsidRPr="00471D76">
        <w:rPr>
          <w:sz w:val="16"/>
        </w:rPr>
        <w:t xml:space="preserve"> nor those </w:t>
      </w:r>
      <w:r w:rsidRPr="008D411A">
        <w:rPr>
          <w:rStyle w:val="StyleUnderline"/>
        </w:rPr>
        <w:t>straddling borders</w:t>
      </w:r>
      <w:r w:rsidRPr="00471D76">
        <w:rPr>
          <w:sz w:val="16"/>
        </w:rPr>
        <w:t xml:space="preserve">; (b) management and administration that tend to focus on local waters and not on ASEAN-wide patterns; (c) demersal fish that are associ-ated with different specific habitats during their life cycle, and conservation laws or policies do not cover the range of the species across its life cycles; and (d) human and material resources that enforce fishery laws are severely limited and the patrol area is vast, enabling unlawful practices to persist." </w:t>
      </w:r>
      <w:r w:rsidRPr="00471D76">
        <w:rPr>
          <w:sz w:val="12"/>
        </w:rPr>
        <w:t>¶</w:t>
      </w:r>
      <w:r w:rsidRPr="00471D76">
        <w:rPr>
          <w:sz w:val="16"/>
        </w:rPr>
        <w:t xml:space="preserve"> </w:t>
      </w:r>
      <w:r w:rsidRPr="008D411A">
        <w:rPr>
          <w:rStyle w:val="StyleUnderline"/>
        </w:rPr>
        <w:t>ASEAN itself concludes in the Fourth State of the Environment Report that the slow progress in managing the coastal and marine environments is due to</w:t>
      </w:r>
      <w:r>
        <w:rPr>
          <w:rStyle w:val="StyleUnderline"/>
        </w:rPr>
        <w:t xml:space="preserve"> several fac</w:t>
      </w:r>
      <w:r w:rsidRPr="008D411A">
        <w:rPr>
          <w:rStyle w:val="StyleUnderline"/>
        </w:rPr>
        <w:t>tors:</w:t>
      </w:r>
      <w:r w:rsidRPr="00471D76">
        <w:rPr>
          <w:sz w:val="16"/>
        </w:rPr>
        <w:t xml:space="preserve"> "lack of irrefutable and clear information about the nature and extent of the proven affecting the coastal and marine environment; legal and institutional complexities; non-involvement of local communities; weak multi-sectoral approaches; including inadequate use of financial incentives, reporting and environmental management systems, weak environmental impact assessment systems and incomplete legal instruments.56 </w:t>
      </w:r>
      <w:r w:rsidRPr="008D411A">
        <w:rPr>
          <w:rStyle w:val="StyleUnderline"/>
        </w:rPr>
        <w:t xml:space="preserve">While these reasons may be sound, they at a minimum explain why ASEAN action on marine and coastal issues has made slow progress, but do not explain why the </w:t>
      </w:r>
      <w:r w:rsidRPr="00137CC3">
        <w:rPr>
          <w:rStyle w:val="StyleUnderline"/>
          <w:highlight w:val="yellow"/>
        </w:rPr>
        <w:t>coastal and marine environment has not been accorded higher priority. ASEAN needs to build new modalities for linking its policy</w:t>
      </w:r>
      <w:r w:rsidRPr="008D411A">
        <w:rPr>
          <w:rStyle w:val="StyleUnderline"/>
        </w:rPr>
        <w:t xml:space="preserve"> and law development </w:t>
      </w:r>
      <w:r w:rsidRPr="00137CC3">
        <w:rPr>
          <w:rStyle w:val="StyleUnderline"/>
          <w:highlight w:val="yellow"/>
        </w:rPr>
        <w:t>to capacity-</w:t>
      </w:r>
      <w:r w:rsidRPr="008D411A">
        <w:rPr>
          <w:rStyle w:val="StyleUnderline"/>
        </w:rPr>
        <w:t>building efforts</w:t>
      </w:r>
      <w:r w:rsidRPr="00471D76">
        <w:rPr>
          <w:sz w:val="16"/>
        </w:rPr>
        <w:t xml:space="preserve">, such as those of SEAFDEC. </w:t>
      </w:r>
      <w:r w:rsidRPr="008D411A">
        <w:rPr>
          <w:rStyle w:val="StyleUnderline"/>
        </w:rPr>
        <w:t xml:space="preserve">Regional integration is not undertaken only by ASEAN, but </w:t>
      </w:r>
      <w:r w:rsidRPr="00137CC3">
        <w:rPr>
          <w:rStyle w:val="StyleUnderline"/>
          <w:highlight w:val="yellow"/>
        </w:rPr>
        <w:t>ASEAN has the mandate to begin integrating policy that leads to a common set of</w:t>
      </w:r>
      <w:r w:rsidRPr="008D411A">
        <w:rPr>
          <w:rStyle w:val="StyleUnderline"/>
        </w:rPr>
        <w:t xml:space="preserve"> legal </w:t>
      </w:r>
      <w:r w:rsidRPr="00137CC3">
        <w:rPr>
          <w:rStyle w:val="StyleUnderline"/>
          <w:highlight w:val="yellow"/>
        </w:rPr>
        <w:t xml:space="preserve">norms. The </w:t>
      </w:r>
      <w:r w:rsidRPr="00137CC3">
        <w:rPr>
          <w:rStyle w:val="Emphasis"/>
          <w:highlight w:val="yellow"/>
        </w:rPr>
        <w:t>shared marine environment</w:t>
      </w:r>
      <w:r w:rsidRPr="008D411A">
        <w:rPr>
          <w:rStyle w:val="StyleUnderline"/>
        </w:rPr>
        <w:t xml:space="preserve"> of the region </w:t>
      </w:r>
      <w:r w:rsidRPr="00137CC3">
        <w:rPr>
          <w:rStyle w:val="StyleUnderline"/>
          <w:highlight w:val="yellow"/>
        </w:rPr>
        <w:t>urgently needs strong ASEAN engagement</w:t>
      </w:r>
      <w:r w:rsidRPr="00471D76">
        <w:rPr>
          <w:sz w:val="16"/>
          <w:highlight w:val="yellow"/>
        </w:rPr>
        <w:t xml:space="preserve"> —</w:t>
      </w:r>
      <w:r w:rsidRPr="00471D76">
        <w:rPr>
          <w:sz w:val="16"/>
        </w:rPr>
        <w:t xml:space="preserve"> especially regarding fish harvests. Fisheries management cuts across economic, polit-ical and environmental sectors of ASEAN cooperation. Until the ASEAN ministerial meeting raises the sustainability of the marine environment to the ASEAN meeting of Heads of State, it is likely that coast, marine and fisheries issues will be char-acterized by unsustainable practices for some time to come. </w:t>
      </w:r>
      <w:r w:rsidRPr="00471D76">
        <w:rPr>
          <w:sz w:val="12"/>
        </w:rPr>
        <w:t>¶</w:t>
      </w:r>
      <w:r w:rsidRPr="00471D76">
        <w:rPr>
          <w:sz w:val="16"/>
        </w:rPr>
        <w:t xml:space="preserve"> </w:t>
      </w:r>
      <w:r w:rsidRPr="008D411A">
        <w:rPr>
          <w:rStyle w:val="StyleUnderline"/>
        </w:rPr>
        <w:t>The marine environment</w:t>
      </w:r>
      <w:r w:rsidRPr="00471D76">
        <w:rPr>
          <w:sz w:val="16"/>
        </w:rPr>
        <w:t xml:space="preserve"> </w:t>
      </w:r>
      <w:r w:rsidRPr="008D411A">
        <w:rPr>
          <w:rStyle w:val="Emphasis"/>
        </w:rPr>
        <w:t>defines</w:t>
      </w:r>
      <w:r w:rsidRPr="00471D76">
        <w:rPr>
          <w:sz w:val="16"/>
        </w:rPr>
        <w:t xml:space="preserve"> the </w:t>
      </w:r>
      <w:r w:rsidRPr="008D411A">
        <w:rPr>
          <w:rStyle w:val="Emphasis"/>
        </w:rPr>
        <w:t>ASEAN</w:t>
      </w:r>
      <w:r w:rsidRPr="00471D76">
        <w:rPr>
          <w:sz w:val="16"/>
        </w:rPr>
        <w:t xml:space="preserve"> region in many ways. </w:t>
      </w:r>
      <w:r w:rsidRPr="008D411A">
        <w:rPr>
          <w:rStyle w:val="StyleUnderline"/>
        </w:rPr>
        <w:t>The ASEA</w:t>
      </w:r>
      <w:r>
        <w:rPr>
          <w:rStyle w:val="StyleUnderline"/>
        </w:rPr>
        <w:t xml:space="preserve">N </w:t>
      </w:r>
      <w:r w:rsidRPr="00137CC3">
        <w:rPr>
          <w:rStyle w:val="StyleUnderline"/>
          <w:highlight w:val="yellow"/>
        </w:rPr>
        <w:t>environmental cooperation programs are still at their early stages</w:t>
      </w:r>
      <w:r w:rsidRPr="00471D76">
        <w:rPr>
          <w:sz w:val="16"/>
        </w:rPr>
        <w:t xml:space="preserve"> of exploring how to pro-tect the coastal and marine environment. Lack of capacity is the primary reason for the apparent relegation of this sector to a lower priority than it warrants in light of its importance. </w:t>
      </w:r>
    </w:p>
    <w:p w:rsidR="00D52944" w:rsidRPr="0054432A" w:rsidRDefault="00D52944" w:rsidP="00D52944">
      <w:pPr>
        <w:pStyle w:val="Heading4"/>
      </w:pPr>
      <w:r>
        <w:t xml:space="preserve">The groundwork for effective cooperation has been laid – sustaining </w:t>
      </w:r>
      <w:r>
        <w:rPr>
          <w:u w:val="single"/>
        </w:rPr>
        <w:t xml:space="preserve">regionwide institutions </w:t>
      </w:r>
      <w:r>
        <w:t xml:space="preserve">is key to string together individual efforts </w:t>
      </w:r>
    </w:p>
    <w:p w:rsidR="00D52944" w:rsidRPr="00111140" w:rsidRDefault="00D52944" w:rsidP="00D52944">
      <w:pPr>
        <w:rPr>
          <w:rStyle w:val="StyleUnderline"/>
          <w:u w:val="none"/>
        </w:rPr>
      </w:pPr>
      <w:r w:rsidRPr="00B34530">
        <w:t xml:space="preserve">PDP Osman </w:t>
      </w:r>
      <w:r w:rsidRPr="00B34530">
        <w:rPr>
          <w:rStyle w:val="Style13ptBold"/>
        </w:rPr>
        <w:t>Patra 15</w:t>
      </w:r>
      <w:r w:rsidRPr="00B34530">
        <w:t xml:space="preserve">, Former Permanent Secretary, Ministry of Foreign Affairs </w:t>
      </w:r>
      <w:r>
        <w:t>and Trade, Brunei, “Chapter 7: Strengthening Maritime Cooperation in East Asia,” part of Navigating Change: ASEAN-Japan Strategic Partnership in East Asia and Global Governance, edited by Rizal Sukma and Yoshihide Soeya, http://www.jcie.or.jp/japan/pub/publst/1461/full_report.pdf</w:t>
      </w:r>
    </w:p>
    <w:p w:rsidR="00D52944" w:rsidRPr="0054432A" w:rsidRDefault="00D52944" w:rsidP="00D52944">
      <w:pPr>
        <w:rPr>
          <w:sz w:val="16"/>
        </w:rPr>
      </w:pPr>
      <w:r w:rsidRPr="0054432A">
        <w:rPr>
          <w:sz w:val="16"/>
        </w:rPr>
        <w:t>On a more positive note, however, the proliferation of initiatives indicates that</w:t>
      </w:r>
      <w:r w:rsidRPr="0054432A">
        <w:rPr>
          <w:rStyle w:val="StyleUnderline"/>
        </w:rPr>
        <w:t xml:space="preserve"> </w:t>
      </w:r>
      <w:r w:rsidRPr="0054432A">
        <w:rPr>
          <w:rStyle w:val="StyleUnderline"/>
          <w:highlight w:val="yellow"/>
        </w:rPr>
        <w:t>important</w:t>
      </w:r>
      <w:r w:rsidRPr="0054432A">
        <w:rPr>
          <w:rStyle w:val="StyleUnderline"/>
        </w:rPr>
        <w:t xml:space="preserve"> integrative </w:t>
      </w:r>
      <w:r w:rsidRPr="0054432A">
        <w:rPr>
          <w:rStyle w:val="StyleUnderline"/>
          <w:highlight w:val="yellow"/>
        </w:rPr>
        <w:t>steps are being advanced in</w:t>
      </w:r>
      <w:r w:rsidRPr="0054432A">
        <w:t xml:space="preserve"> and</w:t>
      </w:r>
      <w:r w:rsidRPr="0054432A">
        <w:rPr>
          <w:sz w:val="16"/>
        </w:rPr>
        <w:t xml:space="preserve"> beyond</w:t>
      </w:r>
      <w:r w:rsidRPr="0054432A">
        <w:rPr>
          <w:rStyle w:val="Emphasis"/>
        </w:rPr>
        <w:t xml:space="preserve"> </w:t>
      </w:r>
      <w:r w:rsidRPr="0054432A">
        <w:rPr>
          <w:rStyle w:val="Emphasis"/>
          <w:highlight w:val="yellow"/>
        </w:rPr>
        <w:t>ASEAN.</w:t>
      </w:r>
      <w:r w:rsidRPr="0054432A">
        <w:rPr>
          <w:rStyle w:val="Emphasis"/>
        </w:rPr>
        <w:t xml:space="preserve"> </w:t>
      </w:r>
      <w:r w:rsidRPr="0054432A">
        <w:rPr>
          <w:rStyle w:val="StyleUnderline"/>
          <w:highlight w:val="yellow"/>
        </w:rPr>
        <w:t xml:space="preserve">They are </w:t>
      </w:r>
      <w:r w:rsidRPr="0054432A">
        <w:rPr>
          <w:rStyle w:val="Emphasis"/>
          <w:highlight w:val="yellow"/>
        </w:rPr>
        <w:t>precursors</w:t>
      </w:r>
      <w:r w:rsidRPr="0054432A">
        <w:rPr>
          <w:rStyle w:val="StyleUnderline"/>
          <w:highlight w:val="yellow"/>
        </w:rPr>
        <w:t xml:space="preserve"> that</w:t>
      </w:r>
      <w:r w:rsidRPr="0054432A">
        <w:rPr>
          <w:rStyle w:val="StyleUnderline"/>
        </w:rPr>
        <w:t xml:space="preserve"> need to be nurtured as the prospect for </w:t>
      </w:r>
      <w:r w:rsidRPr="0054432A">
        <w:rPr>
          <w:rStyle w:val="StyleUnderline"/>
          <w:highlight w:val="yellow"/>
        </w:rPr>
        <w:t>regionwide</w:t>
      </w:r>
      <w:r w:rsidRPr="0054432A">
        <w:rPr>
          <w:rStyle w:val="StyleUnderline"/>
        </w:rPr>
        <w:t xml:space="preserve"> East Asia </w:t>
      </w:r>
      <w:r w:rsidRPr="0054432A">
        <w:rPr>
          <w:rStyle w:val="StyleUnderline"/>
          <w:highlight w:val="yellow"/>
        </w:rPr>
        <w:t>cooperation is beginning to take shape</w:t>
      </w:r>
      <w:r w:rsidRPr="0054432A">
        <w:rPr>
          <w:rStyle w:val="StyleUnderline"/>
        </w:rPr>
        <w:t>. They reinforce each other in scope and substance. The frameworks elaborated above are at an early stage of development.</w:t>
      </w:r>
      <w:r w:rsidRPr="0054432A">
        <w:rPr>
          <w:sz w:val="16"/>
        </w:rPr>
        <w:t xml:space="preserve"> The scope of the agenda, phase of work, and even </w:t>
      </w:r>
      <w:r w:rsidRPr="0054432A">
        <w:rPr>
          <w:rStyle w:val="StyleUnderline"/>
        </w:rPr>
        <w:t xml:space="preserve">its long-term direction are still very much works in progress. </w:t>
      </w:r>
      <w:r w:rsidRPr="0054432A">
        <w:rPr>
          <w:sz w:val="16"/>
        </w:rPr>
        <w:t>But</w:t>
      </w:r>
      <w:r w:rsidRPr="0054432A">
        <w:rPr>
          <w:rStyle w:val="StyleUnderline"/>
        </w:rPr>
        <w:t xml:space="preserve"> </w:t>
      </w:r>
      <w:r w:rsidRPr="0054432A">
        <w:rPr>
          <w:rStyle w:val="StyleUnderline"/>
          <w:highlight w:val="yellow"/>
        </w:rPr>
        <w:t>they</w:t>
      </w:r>
      <w:r w:rsidRPr="0054432A">
        <w:rPr>
          <w:rStyle w:val="StyleUnderline"/>
        </w:rPr>
        <w:t xml:space="preserve"> </w:t>
      </w:r>
      <w:r w:rsidRPr="0054432A">
        <w:rPr>
          <w:sz w:val="16"/>
        </w:rPr>
        <w:t>all</w:t>
      </w:r>
      <w:r w:rsidRPr="0054432A">
        <w:rPr>
          <w:rStyle w:val="StyleUnderline"/>
        </w:rPr>
        <w:t xml:space="preserve"> </w:t>
      </w:r>
      <w:r w:rsidRPr="0054432A">
        <w:rPr>
          <w:rStyle w:val="StyleUnderline"/>
          <w:highlight w:val="yellow"/>
        </w:rPr>
        <w:t xml:space="preserve">point to the </w:t>
      </w:r>
      <w:r w:rsidRPr="0054432A">
        <w:rPr>
          <w:rStyle w:val="Emphasis"/>
          <w:highlight w:val="yellow"/>
        </w:rPr>
        <w:t>commitment</w:t>
      </w:r>
      <w:r w:rsidRPr="0054432A">
        <w:rPr>
          <w:rStyle w:val="StyleUnderline"/>
          <w:highlight w:val="yellow"/>
        </w:rPr>
        <w:t xml:space="preserve"> of countries in East Asia </w:t>
      </w:r>
      <w:r w:rsidRPr="0054432A">
        <w:rPr>
          <w:rStyle w:val="Emphasis"/>
          <w:highlight w:val="yellow"/>
        </w:rPr>
        <w:t>to engage each</w:t>
      </w:r>
      <w:r w:rsidRPr="0054432A">
        <w:rPr>
          <w:rStyle w:val="Emphasis"/>
        </w:rPr>
        <w:t xml:space="preserve"> </w:t>
      </w:r>
      <w:r w:rsidRPr="0054432A">
        <w:rPr>
          <w:rStyle w:val="Emphasis"/>
          <w:highlight w:val="yellow"/>
        </w:rPr>
        <w:t>other in institutionalized settings</w:t>
      </w:r>
      <w:r w:rsidRPr="0054432A">
        <w:rPr>
          <w:rStyle w:val="Emphasis"/>
        </w:rPr>
        <w:t xml:space="preserve"> to address common concerns</w:t>
      </w:r>
      <w:r w:rsidRPr="0054432A">
        <w:rPr>
          <w:rStyle w:val="StyleUnderline"/>
        </w:rPr>
        <w:t>.</w:t>
      </w:r>
      <w:r w:rsidRPr="0054432A">
        <w:rPr>
          <w:rStyle w:val="StyleUnderline"/>
          <w:b w:val="0"/>
          <w:sz w:val="12"/>
          <w:u w:val="none"/>
        </w:rPr>
        <w:t>¶</w:t>
      </w:r>
      <w:r w:rsidRPr="0054432A">
        <w:rPr>
          <w:rStyle w:val="StyleUnderline"/>
        </w:rPr>
        <w:t xml:space="preserve"> </w:t>
      </w:r>
      <w:r w:rsidRPr="0054432A">
        <w:rPr>
          <w:sz w:val="16"/>
        </w:rPr>
        <w:t xml:space="preserve">But in Northeast Asia, a dichotomous situation prevails in which robust economic relations among countries there coexist with historical, political, and strategic divides. Therefore, regional cooperation is occurring at a slower pace and remains at an early stage. But </w:t>
      </w:r>
      <w:r w:rsidRPr="0054432A">
        <w:rPr>
          <w:rStyle w:val="StyleUnderline"/>
        </w:rPr>
        <w:t xml:space="preserve">maritime concerns will certainly figure predominantly in the international affairs of the region. </w:t>
      </w:r>
      <w:r w:rsidRPr="0054432A">
        <w:rPr>
          <w:rStyle w:val="StyleUnderline"/>
          <w:b w:val="0"/>
          <w:sz w:val="12"/>
          <w:u w:val="none"/>
        </w:rPr>
        <w:t>¶</w:t>
      </w:r>
      <w:r w:rsidRPr="0054432A">
        <w:rPr>
          <w:rStyle w:val="StyleUnderline"/>
        </w:rPr>
        <w:t xml:space="preserve"> </w:t>
      </w:r>
      <w:r w:rsidRPr="0054432A">
        <w:rPr>
          <w:rStyle w:val="StyleUnderline"/>
          <w:highlight w:val="yellow"/>
        </w:rPr>
        <w:t>There have been a number of joint fisheries agreements</w:t>
      </w:r>
      <w:r w:rsidRPr="0054432A">
        <w:rPr>
          <w:rStyle w:val="StyleUnderline"/>
        </w:rPr>
        <w:t>, including a China-Japan agreement in November 1997, a Japan-Korea agreement in January 2000, and a China-Korea agreement in June 2001.</w:t>
      </w:r>
      <w:r w:rsidRPr="0054432A">
        <w:rPr>
          <w:sz w:val="16"/>
        </w:rPr>
        <w:t xml:space="preserve"> In addition, the China-Japan “principled consensus” on cooperation in the East China Sea has been in place since 2008, and though subject to fluctuations in bilateral relations, it also represents good progress.23 At the regional level, </w:t>
      </w:r>
      <w:r w:rsidRPr="0054432A">
        <w:rPr>
          <w:rStyle w:val="StyleUnderline"/>
          <w:highlight w:val="yellow"/>
        </w:rPr>
        <w:t>the</w:t>
      </w:r>
      <w:r w:rsidRPr="0054432A">
        <w:rPr>
          <w:rStyle w:val="StyleUnderline"/>
        </w:rPr>
        <w:t xml:space="preserve"> trilateral </w:t>
      </w:r>
      <w:r w:rsidRPr="0054432A">
        <w:rPr>
          <w:rStyle w:val="StyleUnderline"/>
          <w:highlight w:val="yellow"/>
        </w:rPr>
        <w:t>China-Japan-ROK summit</w:t>
      </w:r>
      <w:r w:rsidRPr="0054432A">
        <w:rPr>
          <w:rStyle w:val="StyleUnderline"/>
        </w:rPr>
        <w:t>,</w:t>
      </w:r>
      <w:r w:rsidRPr="0054432A">
        <w:rPr>
          <w:sz w:val="16"/>
        </w:rPr>
        <w:t xml:space="preserve"> which used to convene on the sidelines of the annual ASEAN Summit, </w:t>
      </w:r>
      <w:r w:rsidRPr="0054432A">
        <w:rPr>
          <w:rStyle w:val="StyleUnderline"/>
          <w:highlight w:val="yellow"/>
        </w:rPr>
        <w:t>was held on its own for the first time</w:t>
      </w:r>
      <w:r w:rsidRPr="0054432A">
        <w:rPr>
          <w:rStyle w:val="StyleUnderline"/>
        </w:rPr>
        <w:t xml:space="preserve"> in Japan in 2008 to discuss trilateral cooperation and matters of regional concern.</w:t>
      </w:r>
      <w:r w:rsidRPr="0054432A">
        <w:rPr>
          <w:sz w:val="16"/>
        </w:rPr>
        <w:t xml:space="preserve"> The trilateral meeting has been held on an ad hoc basis and a Trilateral Cooperation Secretariat was set up in Seoul in 2011.24 Meetings were not held in 2013 or 2014 due to political tensions among the three nations, but they resumed in 2015. In the meantime, due to the busy sea lanes in the East China Sea, the three countries have established an impressive record of search and rescue cooperation.25 Overall, </w:t>
      </w:r>
      <w:r w:rsidRPr="0054432A">
        <w:rPr>
          <w:rStyle w:val="Emphasis"/>
        </w:rPr>
        <w:t>these developments are a positive sign.</w:t>
      </w:r>
      <w:r w:rsidRPr="0054432A">
        <w:rPr>
          <w:sz w:val="16"/>
        </w:rPr>
        <w:t xml:space="preserve"> </w:t>
      </w:r>
      <w:r w:rsidRPr="0054432A">
        <w:rPr>
          <w:sz w:val="12"/>
        </w:rPr>
        <w:t>¶</w:t>
      </w:r>
      <w:r w:rsidRPr="0054432A">
        <w:rPr>
          <w:sz w:val="16"/>
        </w:rPr>
        <w:t xml:space="preserve"> Looking at East Asia as a geographic entity, </w:t>
      </w:r>
      <w:r w:rsidRPr="0054432A">
        <w:rPr>
          <w:rStyle w:val="StyleUnderline"/>
          <w:highlight w:val="yellow"/>
        </w:rPr>
        <w:t>there appears</w:t>
      </w:r>
      <w:r w:rsidRPr="0054432A">
        <w:rPr>
          <w:sz w:val="16"/>
          <w:highlight w:val="yellow"/>
        </w:rPr>
        <w:t xml:space="preserve"> </w:t>
      </w:r>
      <w:r w:rsidRPr="0054432A">
        <w:rPr>
          <w:rStyle w:val="StyleUnderline"/>
          <w:highlight w:val="yellow"/>
        </w:rPr>
        <w:t>to be no</w:t>
      </w:r>
      <w:r w:rsidRPr="0054432A">
        <w:rPr>
          <w:rStyle w:val="StyleUnderline"/>
        </w:rPr>
        <w:t xml:space="preserve"> specifically dedicated forum or mechanism</w:t>
      </w:r>
      <w:r w:rsidRPr="0054432A">
        <w:rPr>
          <w:sz w:val="16"/>
        </w:rPr>
        <w:t>—</w:t>
      </w:r>
      <w:r w:rsidRPr="0054432A">
        <w:rPr>
          <w:rStyle w:val="StyleUnderline"/>
        </w:rPr>
        <w:t xml:space="preserve">let alone an </w:t>
      </w:r>
      <w:r w:rsidRPr="0054432A">
        <w:rPr>
          <w:rStyle w:val="StyleUnderline"/>
          <w:highlight w:val="yellow"/>
        </w:rPr>
        <w:t xml:space="preserve">overarching regional structure—being considered to deal comprehensively with maritime matters. This signals the need for a </w:t>
      </w:r>
      <w:r w:rsidRPr="0054432A">
        <w:rPr>
          <w:rStyle w:val="Emphasis"/>
          <w:highlight w:val="yellow"/>
        </w:rPr>
        <w:t>regionwide institution</w:t>
      </w:r>
      <w:r w:rsidRPr="0054432A">
        <w:rPr>
          <w:sz w:val="16"/>
          <w:highlight w:val="yellow"/>
        </w:rPr>
        <w:t xml:space="preserve"> </w:t>
      </w:r>
      <w:r w:rsidRPr="0054432A">
        <w:rPr>
          <w:rStyle w:val="StyleUnderline"/>
          <w:highlight w:val="yellow"/>
        </w:rPr>
        <w:t>that can string together the objectives</w:t>
      </w:r>
      <w:r w:rsidRPr="0054432A">
        <w:rPr>
          <w:rStyle w:val="StyleUnderline"/>
        </w:rPr>
        <w:t xml:space="preserve"> and substance of those processes described above</w:t>
      </w:r>
      <w:r w:rsidRPr="0054432A">
        <w:rPr>
          <w:sz w:val="16"/>
        </w:rPr>
        <w:t>. Moreover</w:t>
      </w:r>
      <w:r w:rsidRPr="0054432A">
        <w:rPr>
          <w:rStyle w:val="StyleUnderline"/>
          <w:highlight w:val="yellow"/>
        </w:rPr>
        <w:t>, this should be done in a context that is linked to the building of an East Asian Community</w:t>
      </w:r>
      <w:r w:rsidRPr="0054432A">
        <w:rPr>
          <w:rStyle w:val="StyleUnderline"/>
        </w:rPr>
        <w:t xml:space="preserve"> in which countries in the region have shared strategic interests. </w:t>
      </w:r>
      <w:r w:rsidRPr="0054432A">
        <w:rPr>
          <w:sz w:val="12"/>
        </w:rPr>
        <w:t>¶</w:t>
      </w:r>
      <w:r w:rsidRPr="0054432A">
        <w:rPr>
          <w:rStyle w:val="StyleUnderline"/>
        </w:rPr>
        <w:t xml:space="preserve"> On specific maritime issues, the regional experience in Northeast and Southeast Asia is on an advanced learning curve. ASEAN and China have embarked on a number of potential processes, and China, Japan, and South Korea have engaged each other from time to time on a bilateral or trilateral basis as well. The developments cited above are contributing factors consistent with, as well as supportive of, the creation of a regionwide platform.</w:t>
      </w:r>
      <w:r w:rsidRPr="0054432A">
        <w:rPr>
          <w:sz w:val="16"/>
        </w:rPr>
        <w:t xml:space="preserve"> It begins with the increasing layers of cooperative institutions that in recent decades have galvanized countries in responding to many serious regional problems collectively. </w:t>
      </w:r>
    </w:p>
    <w:p w:rsidR="00D52944" w:rsidRDefault="00D52944" w:rsidP="00D52944"/>
    <w:p w:rsidR="00D52944" w:rsidRDefault="00D52944" w:rsidP="00D52944">
      <w:pPr>
        <w:pStyle w:val="Heading3"/>
      </w:pPr>
      <w:r>
        <w:t xml:space="preserve">Food Security Impact </w:t>
      </w:r>
    </w:p>
    <w:p w:rsidR="00D52944" w:rsidRPr="00236887" w:rsidRDefault="00D52944" w:rsidP="00D52944">
      <w:pPr>
        <w:pStyle w:val="Heading4"/>
        <w:rPr>
          <w:rStyle w:val="Style13ptBold"/>
          <w:b/>
          <w:bCs w:val="0"/>
        </w:rPr>
      </w:pPr>
      <w:r>
        <w:t>Overfishing collapses global food security</w:t>
      </w:r>
    </w:p>
    <w:p w:rsidR="00D52944" w:rsidRDefault="00D52944" w:rsidP="00D52944">
      <w:r w:rsidRPr="00502BD3">
        <w:rPr>
          <w:rStyle w:val="Style13ptBold"/>
        </w:rPr>
        <w:t>WWF 15</w:t>
      </w:r>
      <w:r>
        <w:t xml:space="preserve"> (World Wildlife Foundation, Failing fisheries and poor ocean health starving human food supply – tide must turn, 16 September 2015, </w:t>
      </w:r>
      <w:hyperlink r:id="rId10" w:history="1">
        <w:r w:rsidRPr="00190E3A">
          <w:rPr>
            <w:rStyle w:val="Hyperlink"/>
          </w:rPr>
          <w:t>http://wwf.panda.org/wwf_news/?252532</w:t>
        </w:r>
      </w:hyperlink>
      <w:r>
        <w:t xml:space="preserve">) </w:t>
      </w:r>
    </w:p>
    <w:p w:rsidR="00D52944" w:rsidRDefault="00D52944" w:rsidP="00D52944">
      <w:pPr>
        <w:rPr>
          <w:sz w:val="12"/>
        </w:rPr>
      </w:pPr>
      <w:r w:rsidRPr="00502BD3">
        <w:rPr>
          <w:rStyle w:val="StyleUnderline"/>
        </w:rPr>
        <w:t xml:space="preserve">Populations of </w:t>
      </w:r>
      <w:r w:rsidRPr="0063036F">
        <w:rPr>
          <w:rStyle w:val="StyleUnderline"/>
          <w:highlight w:val="yellow"/>
        </w:rPr>
        <w:t>fish critical to human food security are</w:t>
      </w:r>
      <w:r w:rsidRPr="00313E02">
        <w:rPr>
          <w:rStyle w:val="StyleUnderline"/>
        </w:rPr>
        <w:t xml:space="preserve"> in </w:t>
      </w:r>
      <w:r w:rsidRPr="00313E02">
        <w:rPr>
          <w:rStyle w:val="Emphasis"/>
        </w:rPr>
        <w:t>serious decline</w:t>
      </w:r>
      <w:r w:rsidRPr="00313E02">
        <w:rPr>
          <w:rStyle w:val="StyleUnderline"/>
        </w:rPr>
        <w:t xml:space="preserve"> worldwide with some </w:t>
      </w:r>
      <w:r w:rsidRPr="0063036F">
        <w:rPr>
          <w:rStyle w:val="StyleUnderline"/>
          <w:highlight w:val="yellow"/>
        </w:rPr>
        <w:t xml:space="preserve">at </w:t>
      </w:r>
      <w:r w:rsidRPr="0063036F">
        <w:rPr>
          <w:rStyle w:val="Emphasis"/>
          <w:highlight w:val="yellow"/>
        </w:rPr>
        <w:t>risk of collapse</w:t>
      </w:r>
      <w:r w:rsidRPr="00502BD3">
        <w:rPr>
          <w:rStyle w:val="StyleUnderline"/>
        </w:rPr>
        <w:t xml:space="preserve"> according to the emergency edition of a WWF report </w:t>
      </w:r>
      <w:r w:rsidRPr="00313E02">
        <w:rPr>
          <w:sz w:val="12"/>
        </w:rPr>
        <w:t xml:space="preserve">released today. </w:t>
      </w:r>
      <w:r w:rsidRPr="00502BD3">
        <w:rPr>
          <w:rStyle w:val="StyleUnderline"/>
        </w:rPr>
        <w:t xml:space="preserve">WWF’s </w:t>
      </w:r>
      <w:r w:rsidRPr="00313E02">
        <w:rPr>
          <w:sz w:val="12"/>
        </w:rPr>
        <w:t xml:space="preserve">Living Blue Planet </w:t>
      </w:r>
      <w:r w:rsidRPr="00502BD3">
        <w:rPr>
          <w:rStyle w:val="StyleUnderline"/>
        </w:rPr>
        <w:t xml:space="preserve">Report finds that </w:t>
      </w:r>
      <w:r w:rsidRPr="0063036F">
        <w:rPr>
          <w:rStyle w:val="StyleUnderline"/>
          <w:highlight w:val="yellow"/>
        </w:rPr>
        <w:t xml:space="preserve">much of the activity </w:t>
      </w:r>
      <w:r w:rsidRPr="004900F7">
        <w:rPr>
          <w:rStyle w:val="StyleUnderline"/>
        </w:rPr>
        <w:t xml:space="preserve">threatening the ocean </w:t>
      </w:r>
      <w:r w:rsidRPr="0063036F">
        <w:rPr>
          <w:rStyle w:val="StyleUnderline"/>
          <w:highlight w:val="yellow"/>
        </w:rPr>
        <w:t xml:space="preserve">is </w:t>
      </w:r>
      <w:r w:rsidRPr="0063036F">
        <w:rPr>
          <w:rStyle w:val="Emphasis"/>
          <w:highlight w:val="yellow"/>
        </w:rPr>
        <w:t>avoidable</w:t>
      </w:r>
      <w:r w:rsidRPr="0063036F">
        <w:rPr>
          <w:rStyle w:val="StyleUnderline"/>
          <w:highlight w:val="yellow"/>
        </w:rPr>
        <w:t xml:space="preserve"> and </w:t>
      </w:r>
      <w:r w:rsidRPr="0063036F">
        <w:rPr>
          <w:rStyle w:val="Emphasis"/>
          <w:highlight w:val="yellow"/>
        </w:rPr>
        <w:t>solutions</w:t>
      </w:r>
      <w:r w:rsidRPr="00502BD3">
        <w:rPr>
          <w:rStyle w:val="StyleUnderline"/>
        </w:rPr>
        <w:t xml:space="preserve"> do </w:t>
      </w:r>
      <w:r w:rsidRPr="0063036F">
        <w:rPr>
          <w:rStyle w:val="Emphasis"/>
          <w:highlight w:val="yellow"/>
        </w:rPr>
        <w:t>exist</w:t>
      </w:r>
      <w:r w:rsidRPr="00502BD3">
        <w:rPr>
          <w:rStyle w:val="StyleUnderline"/>
        </w:rPr>
        <w:t xml:space="preserve"> to turn the tide.</w:t>
      </w:r>
      <w:r w:rsidRPr="00313E02">
        <w:rPr>
          <w:rStyle w:val="StyleUnderline"/>
          <w:sz w:val="12"/>
          <w:u w:val="none"/>
        </w:rPr>
        <w:t>¶</w:t>
      </w:r>
      <w:r>
        <w:rPr>
          <w:rStyle w:val="StyleUnderline"/>
          <w:sz w:val="12"/>
        </w:rPr>
        <w:t xml:space="preserve"> </w:t>
      </w:r>
      <w:r w:rsidRPr="00313E02">
        <w:rPr>
          <w:sz w:val="12"/>
        </w:rPr>
        <w:t xml:space="preserve">¶ The updated study of marine mammals, birds, reptiles and fish shows that populations have been reduced on average by half globally in the last four decades, with some fish declining by close to 75 percent. </w:t>
      </w:r>
      <w:r w:rsidRPr="00502BD3">
        <w:rPr>
          <w:rStyle w:val="StyleUnderline"/>
        </w:rPr>
        <w:t>The latest findings spell trouble for all nations, especially people in the developing world.</w:t>
      </w:r>
      <w:r w:rsidRPr="00313E02">
        <w:rPr>
          <w:rStyle w:val="StyleUnderline"/>
          <w:sz w:val="12"/>
          <w:u w:val="none"/>
        </w:rPr>
        <w:t>¶</w:t>
      </w:r>
      <w:r>
        <w:rPr>
          <w:rStyle w:val="StyleUnderline"/>
          <w:sz w:val="12"/>
        </w:rPr>
        <w:t xml:space="preserve"> </w:t>
      </w:r>
      <w:r w:rsidRPr="00313E02">
        <w:rPr>
          <w:rStyle w:val="StyleUnderline"/>
          <w:sz w:val="12"/>
          <w:u w:val="none"/>
        </w:rPr>
        <w:t>¶</w:t>
      </w:r>
      <w:r w:rsidRPr="00502BD3">
        <w:rPr>
          <w:rStyle w:val="StyleUnderline"/>
          <w:sz w:val="12"/>
        </w:rPr>
        <w:t xml:space="preserve"> </w:t>
      </w:r>
      <w:r w:rsidRPr="00502BD3">
        <w:rPr>
          <w:rStyle w:val="StyleUnderline"/>
        </w:rPr>
        <w:t xml:space="preserve">To reverse the downward trend, global </w:t>
      </w:r>
      <w:r w:rsidRPr="0063036F">
        <w:rPr>
          <w:rStyle w:val="StyleUnderline"/>
          <w:highlight w:val="yellow"/>
        </w:rPr>
        <w:t>leaders must ensure</w:t>
      </w:r>
      <w:r w:rsidRPr="00502BD3">
        <w:rPr>
          <w:rStyle w:val="StyleUnderline"/>
        </w:rPr>
        <w:t xml:space="preserve"> that </w:t>
      </w:r>
      <w:r w:rsidRPr="0063036F">
        <w:rPr>
          <w:rStyle w:val="Emphasis"/>
          <w:highlight w:val="yellow"/>
        </w:rPr>
        <w:t>ocean recovery</w:t>
      </w:r>
      <w:r w:rsidRPr="00502BD3">
        <w:rPr>
          <w:rStyle w:val="StyleUnderline"/>
        </w:rPr>
        <w:t xml:space="preserve"> and coastal habitat health feature strongly</w:t>
      </w:r>
      <w:r w:rsidRPr="00313E02">
        <w:rPr>
          <w:sz w:val="12"/>
        </w:rPr>
        <w:t xml:space="preserve"> in the implementation of the UN’s sustainable development goals that will be formally approved later this month. Negotiations on a new global climate deal are also an important opportunity to forge agreement in support of ocean health.¶ ¶ “We urgently published this report to provide the most current picture of the state of the ocean,” </w:t>
      </w:r>
      <w:r w:rsidRPr="00502BD3">
        <w:rPr>
          <w:rStyle w:val="StyleUnderline"/>
        </w:rPr>
        <w:t>said</w:t>
      </w:r>
      <w:r w:rsidRPr="00313E02">
        <w:rPr>
          <w:sz w:val="12"/>
        </w:rPr>
        <w:t xml:space="preserve"> Marco </w:t>
      </w:r>
      <w:r w:rsidRPr="00502BD3">
        <w:rPr>
          <w:rStyle w:val="StyleUnderline"/>
        </w:rPr>
        <w:t>Lambertini, Director General of WWF International.</w:t>
      </w:r>
      <w:r w:rsidRPr="00313E02">
        <w:rPr>
          <w:sz w:val="12"/>
        </w:rPr>
        <w:t xml:space="preserve"> “In the space of a single generation, </w:t>
      </w:r>
      <w:r w:rsidRPr="0063036F">
        <w:rPr>
          <w:rStyle w:val="StyleUnderline"/>
          <w:highlight w:val="yellow"/>
        </w:rPr>
        <w:t xml:space="preserve">human activity has </w:t>
      </w:r>
      <w:r w:rsidRPr="0063036F">
        <w:rPr>
          <w:rStyle w:val="Emphasis"/>
          <w:highlight w:val="yellow"/>
        </w:rPr>
        <w:t>severely damaged</w:t>
      </w:r>
      <w:r w:rsidRPr="0063036F">
        <w:rPr>
          <w:rStyle w:val="StyleUnderline"/>
          <w:highlight w:val="yellow"/>
        </w:rPr>
        <w:t xml:space="preserve"> the ocean by </w:t>
      </w:r>
      <w:r w:rsidRPr="0063036F">
        <w:rPr>
          <w:rStyle w:val="Emphasis"/>
          <w:highlight w:val="yellow"/>
        </w:rPr>
        <w:t>catching fish faster</w:t>
      </w:r>
      <w:r w:rsidRPr="0063036F">
        <w:rPr>
          <w:rStyle w:val="StyleUnderline"/>
          <w:highlight w:val="yellow"/>
        </w:rPr>
        <w:t xml:space="preserve"> than they can reproduce</w:t>
      </w:r>
      <w:r w:rsidRPr="00502BD3">
        <w:rPr>
          <w:rStyle w:val="StyleUnderline"/>
        </w:rPr>
        <w:t xml:space="preserve"> while also destroying their nurseries.</w:t>
      </w:r>
      <w:r w:rsidRPr="00313E02">
        <w:rPr>
          <w:sz w:val="12"/>
        </w:rPr>
        <w:t xml:space="preserve"> </w:t>
      </w:r>
      <w:r w:rsidRPr="00502BD3">
        <w:rPr>
          <w:rStyle w:val="StyleUnderline"/>
        </w:rPr>
        <w:t>Profound changes are needed to ensure abundant ocean life for future generations.”</w:t>
      </w:r>
      <w:r w:rsidRPr="00313E02">
        <w:rPr>
          <w:rStyle w:val="StyleUnderline"/>
          <w:sz w:val="12"/>
          <w:u w:val="none"/>
        </w:rPr>
        <w:t>¶</w:t>
      </w:r>
      <w:r>
        <w:rPr>
          <w:rStyle w:val="StyleUnderline"/>
          <w:sz w:val="12"/>
        </w:rPr>
        <w:t xml:space="preserve"> </w:t>
      </w:r>
      <w:r w:rsidRPr="00313E02">
        <w:rPr>
          <w:rStyle w:val="StyleUnderline"/>
          <w:sz w:val="12"/>
          <w:u w:val="none"/>
        </w:rPr>
        <w:t>¶</w:t>
      </w:r>
      <w:r w:rsidRPr="00502BD3">
        <w:rPr>
          <w:rStyle w:val="StyleUnderline"/>
          <w:sz w:val="12"/>
        </w:rPr>
        <w:t xml:space="preserve"> </w:t>
      </w:r>
      <w:r w:rsidRPr="00313E02">
        <w:rPr>
          <w:sz w:val="12"/>
        </w:rPr>
        <w:t xml:space="preserve">Research in the WWF report indicates that </w:t>
      </w:r>
      <w:r w:rsidRPr="0063036F">
        <w:rPr>
          <w:rStyle w:val="StyleUnderline"/>
          <w:highlight w:val="yellow"/>
        </w:rPr>
        <w:t>species essential to</w:t>
      </w:r>
      <w:r w:rsidRPr="00502BD3">
        <w:rPr>
          <w:rStyle w:val="StyleUnderline"/>
        </w:rPr>
        <w:t xml:space="preserve"> commercial and subsistence fishing</w:t>
      </w:r>
      <w:r>
        <w:rPr>
          <w:rStyle w:val="StyleUnderline"/>
        </w:rPr>
        <w:t xml:space="preserve"> </w:t>
      </w:r>
      <w:r w:rsidRPr="00502BD3">
        <w:rPr>
          <w:rStyle w:val="StyleUnderline"/>
        </w:rPr>
        <w:t xml:space="preserve">– and therefore </w:t>
      </w:r>
      <w:r w:rsidRPr="0063036F">
        <w:rPr>
          <w:rStyle w:val="Emphasis"/>
          <w:highlight w:val="yellow"/>
        </w:rPr>
        <w:t>global food supply</w:t>
      </w:r>
      <w:r w:rsidRPr="0063036F">
        <w:rPr>
          <w:rStyle w:val="StyleUnderline"/>
          <w:highlight w:val="yellow"/>
        </w:rPr>
        <w:t xml:space="preserve"> – may be suffering the greatest</w:t>
      </w:r>
      <w:r w:rsidRPr="00502BD3">
        <w:rPr>
          <w:rStyle w:val="StyleUnderline"/>
        </w:rPr>
        <w:t xml:space="preserve"> declines</w:t>
      </w:r>
      <w:r w:rsidRPr="00313E02">
        <w:rPr>
          <w:sz w:val="12"/>
        </w:rPr>
        <w:t xml:space="preserve">. Underscoring the severe drop in commercial fish stocks, the report details the dramatic loss of 74 per cent of the family of popular food fish that includes tunas, mackerels and bonitos.¶ ¶ “We are in </w:t>
      </w:r>
      <w:r w:rsidRPr="00502BD3">
        <w:rPr>
          <w:rStyle w:val="StyleUnderline"/>
        </w:rPr>
        <w:t>a race to catch fish</w:t>
      </w:r>
      <w:r w:rsidRPr="00313E02">
        <w:rPr>
          <w:sz w:val="12"/>
        </w:rPr>
        <w:t xml:space="preserve"> that </w:t>
      </w:r>
      <w:r w:rsidRPr="00502BD3">
        <w:rPr>
          <w:rStyle w:val="StyleUnderline"/>
        </w:rPr>
        <w:t>could end with people starved of a vital food source and an essential economic engine</w:t>
      </w:r>
      <w:r w:rsidRPr="00313E02">
        <w:rPr>
          <w:sz w:val="12"/>
        </w:rPr>
        <w:t xml:space="preserve">. </w:t>
      </w:r>
      <w:r w:rsidRPr="00502BD3">
        <w:rPr>
          <w:rStyle w:val="StyleUnderline"/>
        </w:rPr>
        <w:t>Overfishing,</w:t>
      </w:r>
      <w:r w:rsidRPr="00313E02">
        <w:rPr>
          <w:sz w:val="12"/>
        </w:rPr>
        <w:t xml:space="preserve"> destruction of marine habitats and climate change </w:t>
      </w:r>
      <w:r w:rsidRPr="00502BD3">
        <w:rPr>
          <w:rStyle w:val="StyleUnderline"/>
        </w:rPr>
        <w:t>have dire consequences for the entire human population, with the poorest communitie</w:t>
      </w:r>
      <w:r w:rsidRPr="00313E02">
        <w:rPr>
          <w:sz w:val="12"/>
        </w:rPr>
        <w:t xml:space="preserve">s that rely on the sea </w:t>
      </w:r>
      <w:r w:rsidRPr="00502BD3">
        <w:rPr>
          <w:rStyle w:val="StyleUnderline"/>
        </w:rPr>
        <w:t xml:space="preserve">getting hit fastest and hardest. </w:t>
      </w:r>
      <w:r w:rsidRPr="00313E02">
        <w:rPr>
          <w:rStyle w:val="StyleUnderline"/>
        </w:rPr>
        <w:t xml:space="preserve">The collapse of ocean ecosystems could trigger serious </w:t>
      </w:r>
      <w:r w:rsidRPr="00313E02">
        <w:rPr>
          <w:rStyle w:val="Emphasis"/>
        </w:rPr>
        <w:t>economic decline</w:t>
      </w:r>
      <w:r w:rsidRPr="00313E02">
        <w:rPr>
          <w:sz w:val="12"/>
        </w:rPr>
        <w:t xml:space="preserve"> – </w:t>
      </w:r>
      <w:r w:rsidRPr="00313E02">
        <w:rPr>
          <w:rStyle w:val="StyleUnderline"/>
        </w:rPr>
        <w:t>and undermine our fight to eradicate poverty</w:t>
      </w:r>
      <w:r w:rsidRPr="00313E02">
        <w:rPr>
          <w:sz w:val="12"/>
        </w:rPr>
        <w:t xml:space="preserve"> and malnutrition,” said Lambertini.¶ ¶ The report shows a decline of 49 per cent of marine populations between 1970 and 2012. The analysis tracked 5,829 populations of 1,234 species, making the data sets almost twice as large as past studies and giving a clearer, more troubling picture of ocean health.¶ The findings are based on the Living Planet Index, a database maintained and analyzed by researchers at the Zoological Society of London (ZSL). In response to alarming statistics raised in WWF’s Living Planet Report 2014, this special report studies how overfishing, damage to habitat and climate change are affecting marine biodiversity.¶ ¶ Adding to the crisis of falling fish populations, </w:t>
      </w:r>
      <w:r w:rsidRPr="00502BD3">
        <w:rPr>
          <w:rStyle w:val="StyleUnderline"/>
        </w:rPr>
        <w:t>the report shows steep declines in coral reefs,</w:t>
      </w:r>
      <w:r w:rsidRPr="00313E02">
        <w:rPr>
          <w:sz w:val="12"/>
        </w:rPr>
        <w:t xml:space="preserve"> mangroves and seagrasses that support fish species and provide valuable services to people. Over one-third of fish tracked by the report rely on coral reefs, and these species show a dangerous decline of 34 per cent between 1979 and 2010.¶ ¶ Research shows that coral reefs could be lost across the globe by 2050 as a result of climate change. With over 25 per cent of all marine species living in coral reefs and about 850 million people directly benefiting from their economic, social and cultural services</w:t>
      </w:r>
      <w:r w:rsidRPr="00502BD3">
        <w:rPr>
          <w:rStyle w:val="StyleUnderline"/>
        </w:rPr>
        <w:t xml:space="preserve">, the loss of coral reefs would be a </w:t>
      </w:r>
      <w:r w:rsidRPr="0084671C">
        <w:rPr>
          <w:rStyle w:val="Emphasis"/>
        </w:rPr>
        <w:t xml:space="preserve">catastrophic </w:t>
      </w:r>
      <w:r w:rsidRPr="00313E02">
        <w:rPr>
          <w:rStyle w:val="Emphasis"/>
        </w:rPr>
        <w:t>extinction</w:t>
      </w:r>
      <w:r w:rsidRPr="00313E02">
        <w:rPr>
          <w:rStyle w:val="StyleUnderline"/>
        </w:rPr>
        <w:t xml:space="preserve"> with dramatic consequences on communities.</w:t>
      </w:r>
      <w:r w:rsidRPr="00313E02">
        <w:rPr>
          <w:rStyle w:val="StyleUnderline"/>
          <w:sz w:val="12"/>
          <w:u w:val="none"/>
        </w:rPr>
        <w:t>¶</w:t>
      </w:r>
      <w:r w:rsidRPr="00313E02">
        <w:rPr>
          <w:rStyle w:val="StyleUnderline"/>
          <w:sz w:val="12"/>
        </w:rPr>
        <w:t xml:space="preserve"> </w:t>
      </w:r>
      <w:r w:rsidRPr="00313E02">
        <w:rPr>
          <w:sz w:val="12"/>
        </w:rPr>
        <w:t>¶ “</w:t>
      </w:r>
      <w:r w:rsidRPr="0063036F">
        <w:rPr>
          <w:rStyle w:val="StyleUnderline"/>
          <w:highlight w:val="yellow"/>
        </w:rPr>
        <w:t>The ocean is</w:t>
      </w:r>
      <w:r w:rsidRPr="00313E02">
        <w:rPr>
          <w:rStyle w:val="StyleUnderline"/>
        </w:rPr>
        <w:t xml:space="preserve"> an </w:t>
      </w:r>
      <w:r w:rsidRPr="0063036F">
        <w:rPr>
          <w:rStyle w:val="Emphasis"/>
          <w:highlight w:val="yellow"/>
        </w:rPr>
        <w:t>integral</w:t>
      </w:r>
      <w:r w:rsidRPr="00313E02">
        <w:rPr>
          <w:rStyle w:val="StyleUnderline"/>
        </w:rPr>
        <w:t xml:space="preserve"> part of our lives. </w:t>
      </w:r>
      <w:r w:rsidRPr="0063036F">
        <w:rPr>
          <w:rStyle w:val="Emphasis"/>
          <w:highlight w:val="yellow"/>
        </w:rPr>
        <w:t>We are kept alive by the</w:t>
      </w:r>
      <w:r w:rsidRPr="00313E02">
        <w:rPr>
          <w:rStyle w:val="Emphasis"/>
        </w:rPr>
        <w:t xml:space="preserve"> clean </w:t>
      </w:r>
      <w:r w:rsidRPr="0063036F">
        <w:rPr>
          <w:rStyle w:val="Emphasis"/>
          <w:highlight w:val="yellow"/>
        </w:rPr>
        <w:t>air, food and</w:t>
      </w:r>
      <w:r w:rsidRPr="00313E02">
        <w:rPr>
          <w:rStyle w:val="Emphasis"/>
        </w:rPr>
        <w:t xml:space="preserve"> other </w:t>
      </w:r>
      <w:r w:rsidRPr="0063036F">
        <w:rPr>
          <w:rStyle w:val="Emphasis"/>
          <w:highlight w:val="yellow"/>
        </w:rPr>
        <w:t>services it provides</w:t>
      </w:r>
      <w:r w:rsidRPr="00313E02">
        <w:rPr>
          <w:sz w:val="12"/>
        </w:rPr>
        <w:t>. More than that, we are simply drawn to the ocean and its wildlife, whether a trip to the seaside or an encounter with the penguins at the ZSL London Zoo. This report suggests that billions of animals have been lost from the world’s oceans in my lifetime alone. This is a terrible and dangerous legacy to leave to our grandchildren,” said Ken Norris, Director of Science at ZSL.</w:t>
      </w:r>
    </w:p>
    <w:p w:rsidR="00D52944" w:rsidRPr="00236887" w:rsidRDefault="00D52944" w:rsidP="00D52944">
      <w:pPr>
        <w:pStyle w:val="Heading4"/>
        <w:rPr>
          <w:u w:val="single"/>
        </w:rPr>
      </w:pPr>
      <w:r>
        <w:t xml:space="preserve">Causes </w:t>
      </w:r>
      <w:r>
        <w:rPr>
          <w:u w:val="single"/>
        </w:rPr>
        <w:t>global nuclear war</w:t>
      </w:r>
    </w:p>
    <w:p w:rsidR="00D52944" w:rsidRDefault="00D52944" w:rsidP="00D52944">
      <w:r w:rsidRPr="002D6A20">
        <w:rPr>
          <w:rStyle w:val="Style13ptBold"/>
        </w:rPr>
        <w:t>FDI 12</w:t>
      </w:r>
    </w:p>
    <w:p w:rsidR="00D52944" w:rsidRPr="002D6A20" w:rsidRDefault="00D52944" w:rsidP="00D52944">
      <w:r w:rsidRPr="002D6A20">
        <w:t>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D52944" w:rsidRPr="00313E02" w:rsidRDefault="00D52944" w:rsidP="00D52944">
      <w:pPr>
        <w:rPr>
          <w:sz w:val="12"/>
        </w:rPr>
      </w:pPr>
      <w:r w:rsidRPr="002D6A20">
        <w:rPr>
          <w:rStyle w:val="StyleUnderline"/>
        </w:rPr>
        <w:t xml:space="preserve">There is a </w:t>
      </w:r>
      <w:r w:rsidRPr="002D6A20">
        <w:rPr>
          <w:rStyle w:val="Emphasis"/>
        </w:rPr>
        <w:t>growing appreciation</w:t>
      </w:r>
      <w:r w:rsidRPr="00313E02">
        <w:rPr>
          <w:sz w:val="12"/>
        </w:rPr>
        <w:t xml:space="preserve"> </w:t>
      </w:r>
      <w:r w:rsidRPr="002D6A20">
        <w:rPr>
          <w:rStyle w:val="StyleUnderline"/>
        </w:rPr>
        <w:t>that</w:t>
      </w:r>
      <w:r w:rsidRPr="00313E02">
        <w:rPr>
          <w:sz w:val="12"/>
        </w:rPr>
        <w:t xml:space="preserve"> the </w:t>
      </w:r>
      <w:r w:rsidRPr="0063036F">
        <w:rPr>
          <w:rStyle w:val="StyleUnderline"/>
          <w:highlight w:val="yellow"/>
        </w:rPr>
        <w:t>conflicts</w:t>
      </w:r>
      <w:r w:rsidRPr="00313E02">
        <w:rPr>
          <w:rStyle w:val="StyleUnderline"/>
        </w:rPr>
        <w:t xml:space="preserve"> </w:t>
      </w:r>
      <w:r w:rsidRPr="005574DC">
        <w:rPr>
          <w:rStyle w:val="StyleUnderline"/>
        </w:rPr>
        <w:t xml:space="preserve">in the next century </w:t>
      </w:r>
      <w:r w:rsidRPr="0063036F">
        <w:rPr>
          <w:rStyle w:val="StyleUnderline"/>
          <w:highlight w:val="yellow"/>
        </w:rPr>
        <w:t xml:space="preserve">will </w:t>
      </w:r>
      <w:r w:rsidRPr="005574DC">
        <w:rPr>
          <w:rStyle w:val="Emphasis"/>
        </w:rPr>
        <w:t>most likely</w:t>
      </w:r>
      <w:r w:rsidRPr="005574DC">
        <w:rPr>
          <w:rStyle w:val="StyleUnderline"/>
        </w:rPr>
        <w:t xml:space="preserve"> </w:t>
      </w:r>
      <w:r w:rsidRPr="0063036F">
        <w:rPr>
          <w:rStyle w:val="StyleUnderline"/>
          <w:highlight w:val="yellow"/>
        </w:rPr>
        <w:t>be fought over</w:t>
      </w:r>
      <w:r w:rsidRPr="002D6A20">
        <w:rPr>
          <w:rStyle w:val="StyleUnderline"/>
        </w:rPr>
        <w:t xml:space="preserve"> a </w:t>
      </w:r>
      <w:r w:rsidRPr="00313E02">
        <w:rPr>
          <w:rStyle w:val="StyleUnderline"/>
        </w:rPr>
        <w:t xml:space="preserve">lack of </w:t>
      </w:r>
      <w:r w:rsidRPr="0063036F">
        <w:rPr>
          <w:rStyle w:val="StyleUnderline"/>
          <w:highlight w:val="yellow"/>
        </w:rPr>
        <w:t>resources</w:t>
      </w:r>
      <w:r w:rsidRPr="002D6A20">
        <w:rPr>
          <w:rStyle w:val="StyleUnderline"/>
        </w:rPr>
        <w:t>.</w:t>
      </w:r>
      <w:r w:rsidRPr="00313E02">
        <w:rPr>
          <w:rStyle w:val="StyleUnderline"/>
          <w:sz w:val="12"/>
          <w:u w:val="none"/>
        </w:rPr>
        <w:t>¶</w:t>
      </w:r>
      <w:r w:rsidRPr="002D6A20">
        <w:rPr>
          <w:rStyle w:val="StyleUnderline"/>
          <w:sz w:val="12"/>
        </w:rPr>
        <w:t xml:space="preserve"> </w:t>
      </w:r>
      <w:r w:rsidRPr="00313E02">
        <w:rPr>
          <w:sz w:val="12"/>
        </w:rPr>
        <w:t xml:space="preserve">Yet, in a sense, </w:t>
      </w:r>
      <w:r w:rsidRPr="002D6A20">
        <w:rPr>
          <w:rStyle w:val="StyleUnderline"/>
        </w:rPr>
        <w:t xml:space="preserve">this is not new. </w:t>
      </w:r>
      <w:r w:rsidRPr="005574DC">
        <w:rPr>
          <w:rStyle w:val="StyleUnderline"/>
        </w:rPr>
        <w:t xml:space="preserve">Researchers point to </w:t>
      </w:r>
      <w:r w:rsidRPr="00313E02">
        <w:rPr>
          <w:rStyle w:val="StyleUnderline"/>
        </w:rPr>
        <w:t>the French and Russian revolutions as</w:t>
      </w:r>
      <w:r w:rsidRPr="00313E02">
        <w:rPr>
          <w:sz w:val="12"/>
        </w:rPr>
        <w:t xml:space="preserve"> conflicts </w:t>
      </w:r>
      <w:r w:rsidRPr="00313E02">
        <w:rPr>
          <w:rStyle w:val="StyleUnderline"/>
        </w:rPr>
        <w:t>induced by a lack of food.</w:t>
      </w:r>
      <w:r w:rsidRPr="00313E02">
        <w:rPr>
          <w:sz w:val="12"/>
        </w:rPr>
        <w:t xml:space="preserve"> More recently, </w:t>
      </w:r>
      <w:r w:rsidRPr="00313E02">
        <w:rPr>
          <w:rStyle w:val="Emphasis"/>
        </w:rPr>
        <w:t>Germany’s World War Two</w:t>
      </w:r>
      <w:r w:rsidRPr="00313E02">
        <w:rPr>
          <w:rStyle w:val="StyleUnderline"/>
        </w:rPr>
        <w:t xml:space="preserve"> efforts are said to have been inspired</w:t>
      </w:r>
      <w:r w:rsidRPr="00313E02">
        <w:rPr>
          <w:sz w:val="12"/>
        </w:rPr>
        <w:t xml:space="preserve">, at least in part, </w:t>
      </w:r>
      <w:r w:rsidRPr="00313E02">
        <w:rPr>
          <w:rStyle w:val="StyleUnderline"/>
        </w:rPr>
        <w:t>by its perceived need to gain access to more food</w:t>
      </w:r>
      <w:r w:rsidRPr="00313E02">
        <w:rPr>
          <w:sz w:val="12"/>
        </w:rPr>
        <w:t xml:space="preserve">. Yet the general sense among those that attended FDI’s recent workshops, was that </w:t>
      </w:r>
      <w:r w:rsidRPr="0063036F">
        <w:rPr>
          <w:rStyle w:val="StyleUnderline"/>
          <w:highlight w:val="yellow"/>
        </w:rPr>
        <w:t>the scale</w:t>
      </w:r>
      <w:r w:rsidRPr="002D6A20">
        <w:rPr>
          <w:rStyle w:val="StyleUnderline"/>
        </w:rPr>
        <w:t xml:space="preserve"> of the problem </w:t>
      </w:r>
      <w:r w:rsidRPr="00313E02">
        <w:rPr>
          <w:rStyle w:val="StyleUnderline"/>
        </w:rPr>
        <w:t xml:space="preserve">in the future </w:t>
      </w:r>
      <w:r w:rsidRPr="0063036F">
        <w:rPr>
          <w:rStyle w:val="StyleUnderline"/>
          <w:highlight w:val="yellow"/>
        </w:rPr>
        <w:t xml:space="preserve">could be </w:t>
      </w:r>
      <w:r w:rsidRPr="0063036F">
        <w:rPr>
          <w:rStyle w:val="Emphasis"/>
          <w:highlight w:val="yellow"/>
        </w:rPr>
        <w:t>significant</w:t>
      </w:r>
      <w:r w:rsidRPr="00313E02">
        <w:rPr>
          <w:rStyle w:val="Emphasis"/>
        </w:rPr>
        <w:t>ly greater</w:t>
      </w:r>
      <w:r w:rsidRPr="00313E02">
        <w:rPr>
          <w:sz w:val="12"/>
        </w:rPr>
        <w:t xml:space="preserve"> as a result of population pressures, changing weather, urbanisation, migration, loss of arable land and other farm inputs, and increased affluence in the developing world.¶ In his book, Small Farmers Secure Food, </w:t>
      </w:r>
      <w:r w:rsidRPr="002D6A20">
        <w:rPr>
          <w:rStyle w:val="StyleUnderline"/>
        </w:rPr>
        <w:t>Lindsay Falvey</w:t>
      </w:r>
      <w:r w:rsidRPr="00313E02">
        <w:rPr>
          <w:sz w:val="12"/>
        </w:rPr>
        <w:t xml:space="preserve">, a participant in FDI’s March 2012 workshop on the issue of food and conflict, clearly </w:t>
      </w:r>
      <w:r w:rsidRPr="002D6A20">
        <w:rPr>
          <w:rStyle w:val="StyleUnderline"/>
        </w:rPr>
        <w:t>expresses the problem</w:t>
      </w:r>
      <w:r w:rsidRPr="00313E02">
        <w:rPr>
          <w:sz w:val="12"/>
        </w:rPr>
        <w:t xml:space="preserve"> and why countries across the globe are starting to take note. .¶ He writes (p.36), “…</w:t>
      </w:r>
      <w:r w:rsidRPr="0063036F">
        <w:rPr>
          <w:rStyle w:val="StyleUnderline"/>
          <w:highlight w:val="yellow"/>
        </w:rPr>
        <w:t>if people are hungry</w:t>
      </w:r>
      <w:r w:rsidRPr="00313E02">
        <w:rPr>
          <w:sz w:val="12"/>
        </w:rPr>
        <w:t xml:space="preserve">, especially in cities, </w:t>
      </w:r>
      <w:r w:rsidRPr="0063036F">
        <w:rPr>
          <w:rStyle w:val="Emphasis"/>
          <w:highlight w:val="yellow"/>
        </w:rPr>
        <w:t>the state is not stable</w:t>
      </w:r>
      <w:r w:rsidRPr="00313E02">
        <w:rPr>
          <w:sz w:val="12"/>
        </w:rPr>
        <w:t xml:space="preserve"> – riots, violence, breakdown of law and order and migration result.”¶ “Hunger feeds anarchy.”¶ This view is also shared by </w:t>
      </w:r>
      <w:r w:rsidRPr="002D6A20">
        <w:rPr>
          <w:rStyle w:val="StyleUnderline"/>
        </w:rPr>
        <w:t>Julian Cribb</w:t>
      </w:r>
      <w:r w:rsidRPr="00313E02">
        <w:rPr>
          <w:sz w:val="12"/>
        </w:rPr>
        <w:t xml:space="preserve">, who in his book, The Coming Famine, </w:t>
      </w:r>
      <w:r w:rsidRPr="002D6A20">
        <w:rPr>
          <w:rStyle w:val="StyleUnderline"/>
        </w:rPr>
        <w:t xml:space="preserve">writes that </w:t>
      </w:r>
      <w:r w:rsidRPr="005574DC">
        <w:rPr>
          <w:rStyle w:val="StyleUnderline"/>
        </w:rPr>
        <w:t>if “large regions of the world run short of food</w:t>
      </w:r>
      <w:r w:rsidRPr="00313E02">
        <w:rPr>
          <w:sz w:val="12"/>
        </w:rPr>
        <w:t xml:space="preserve">, land or water in the decades that lie ahead, then </w:t>
      </w:r>
      <w:r w:rsidRPr="0063036F">
        <w:rPr>
          <w:rStyle w:val="Emphasis"/>
          <w:highlight w:val="yellow"/>
        </w:rPr>
        <w:t>wholesale</w:t>
      </w:r>
      <w:r w:rsidRPr="00313E02">
        <w:rPr>
          <w:rStyle w:val="Emphasis"/>
        </w:rPr>
        <w:t xml:space="preserve">, bloody </w:t>
      </w:r>
      <w:r w:rsidRPr="0063036F">
        <w:rPr>
          <w:rStyle w:val="Emphasis"/>
          <w:highlight w:val="yellow"/>
        </w:rPr>
        <w:t>wars are liable to follow.”</w:t>
      </w:r>
      <w:r w:rsidRPr="002D6A20">
        <w:rPr>
          <w:rStyle w:val="Emphasis"/>
        </w:rPr>
        <w:t xml:space="preserve"> </w:t>
      </w:r>
      <w:r w:rsidRPr="00313E02">
        <w:rPr>
          <w:rStyle w:val="Emphasis"/>
          <w:b w:val="0"/>
          <w:sz w:val="12"/>
          <w:u w:val="none"/>
        </w:rPr>
        <w:t>¶</w:t>
      </w:r>
      <w:r w:rsidRPr="002D6A20">
        <w:rPr>
          <w:rStyle w:val="Emphasis"/>
          <w:sz w:val="12"/>
        </w:rPr>
        <w:t xml:space="preserve"> </w:t>
      </w:r>
      <w:r w:rsidRPr="00313E02">
        <w:rPr>
          <w:sz w:val="12"/>
        </w:rPr>
        <w:t>He continues: “</w:t>
      </w:r>
      <w:r w:rsidRPr="0063036F">
        <w:rPr>
          <w:rStyle w:val="StyleUnderline"/>
          <w:highlight w:val="yellow"/>
        </w:rPr>
        <w:t xml:space="preserve">An increasingly credible scenario for </w:t>
      </w:r>
      <w:r w:rsidRPr="0063036F">
        <w:rPr>
          <w:rStyle w:val="Emphasis"/>
          <w:highlight w:val="yellow"/>
        </w:rPr>
        <w:t>World War 3</w:t>
      </w:r>
      <w:r w:rsidRPr="0063036F">
        <w:rPr>
          <w:rStyle w:val="StyleUnderline"/>
          <w:highlight w:val="yellow"/>
        </w:rPr>
        <w:t xml:space="preserve"> is</w:t>
      </w:r>
      <w:r w:rsidRPr="00313E02">
        <w:rPr>
          <w:sz w:val="12"/>
        </w:rPr>
        <w:t xml:space="preserve"> not so much a confrontation of super powers and their allies, as </w:t>
      </w:r>
      <w:r w:rsidRPr="0063036F">
        <w:rPr>
          <w:rStyle w:val="StyleUnderline"/>
          <w:highlight w:val="yellow"/>
        </w:rPr>
        <w:t>a</w:t>
      </w:r>
      <w:r w:rsidRPr="00313E02">
        <w:rPr>
          <w:rStyle w:val="StyleUnderline"/>
        </w:rPr>
        <w:t xml:space="preserve"> </w:t>
      </w:r>
      <w:r w:rsidRPr="005574DC">
        <w:rPr>
          <w:rStyle w:val="Emphasis"/>
        </w:rPr>
        <w:t>festering</w:t>
      </w:r>
      <w:r w:rsidRPr="005574DC">
        <w:rPr>
          <w:rStyle w:val="StyleUnderline"/>
        </w:rPr>
        <w:t>, self-perpetuating</w:t>
      </w:r>
      <w:r w:rsidRPr="002D6A20">
        <w:rPr>
          <w:rStyle w:val="StyleUnderline"/>
        </w:rPr>
        <w:t xml:space="preserve"> </w:t>
      </w:r>
      <w:r w:rsidRPr="0063036F">
        <w:rPr>
          <w:rStyle w:val="Emphasis"/>
          <w:highlight w:val="yellow"/>
        </w:rPr>
        <w:t>chain</w:t>
      </w:r>
      <w:r w:rsidRPr="0063036F">
        <w:rPr>
          <w:rStyle w:val="StyleUnderline"/>
          <w:highlight w:val="yellow"/>
        </w:rPr>
        <w:t xml:space="preserve"> of resource conflicts</w:t>
      </w:r>
      <w:r w:rsidRPr="00313E02">
        <w:rPr>
          <w:sz w:val="12"/>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5574DC">
        <w:rPr>
          <w:rStyle w:val="StyleUnderline"/>
        </w:rPr>
        <w:t xml:space="preserve">A study by </w:t>
      </w:r>
      <w:r w:rsidRPr="005574DC">
        <w:rPr>
          <w:rStyle w:val="Emphasis"/>
        </w:rPr>
        <w:t xml:space="preserve">the </w:t>
      </w:r>
      <w:r w:rsidRPr="0063036F">
        <w:rPr>
          <w:rStyle w:val="Emphasis"/>
          <w:highlight w:val="yellow"/>
        </w:rPr>
        <w:t>I</w:t>
      </w:r>
      <w:r w:rsidRPr="005574DC">
        <w:rPr>
          <w:rStyle w:val="StyleUnderline"/>
        </w:rPr>
        <w:t xml:space="preserve">nternational </w:t>
      </w:r>
      <w:r w:rsidRPr="0063036F">
        <w:rPr>
          <w:rStyle w:val="Emphasis"/>
          <w:highlight w:val="yellow"/>
        </w:rPr>
        <w:t>P</w:t>
      </w:r>
      <w:r w:rsidRPr="005574DC">
        <w:rPr>
          <w:rStyle w:val="StyleUnderline"/>
        </w:rPr>
        <w:t xml:space="preserve">eace </w:t>
      </w:r>
      <w:r w:rsidRPr="0063036F">
        <w:rPr>
          <w:rStyle w:val="Emphasis"/>
          <w:highlight w:val="yellow"/>
        </w:rPr>
        <w:t>R</w:t>
      </w:r>
      <w:r w:rsidRPr="005574DC">
        <w:rPr>
          <w:rStyle w:val="StyleUnderline"/>
        </w:rPr>
        <w:t xml:space="preserve">esearch </w:t>
      </w:r>
      <w:r w:rsidRPr="0063036F">
        <w:rPr>
          <w:rStyle w:val="Emphasis"/>
          <w:highlight w:val="yellow"/>
        </w:rPr>
        <w:t>I</w:t>
      </w:r>
      <w:r w:rsidRPr="005574DC">
        <w:rPr>
          <w:rStyle w:val="StyleUnderline"/>
        </w:rPr>
        <w:t xml:space="preserve">nstitute </w:t>
      </w:r>
      <w:r w:rsidRPr="0063036F">
        <w:rPr>
          <w:rStyle w:val="StyleUnderline"/>
          <w:highlight w:val="yellow"/>
        </w:rPr>
        <w:t>indicates</w:t>
      </w:r>
      <w:r w:rsidRPr="005574DC">
        <w:rPr>
          <w:rStyle w:val="StyleUnderline"/>
        </w:rPr>
        <w:t xml:space="preserve"> that</w:t>
      </w:r>
      <w:r w:rsidRPr="002D6A20">
        <w:rPr>
          <w:rStyle w:val="StyleUnderline"/>
        </w:rPr>
        <w:t xml:space="preserve"> </w:t>
      </w:r>
      <w:r w:rsidRPr="00313E02">
        <w:rPr>
          <w:rStyle w:val="StyleUnderline"/>
        </w:rPr>
        <w:t xml:space="preserve">where </w:t>
      </w:r>
      <w:r w:rsidRPr="0063036F">
        <w:rPr>
          <w:rStyle w:val="StyleUnderline"/>
          <w:highlight w:val="yellow"/>
        </w:rPr>
        <w:t>food security</w:t>
      </w:r>
      <w:r w:rsidRPr="00313E02">
        <w:rPr>
          <w:rStyle w:val="StyleUnderline"/>
        </w:rPr>
        <w:t xml:space="preserve"> is an issue, it </w:t>
      </w:r>
      <w:r w:rsidRPr="0063036F">
        <w:rPr>
          <w:rStyle w:val="StyleUnderline"/>
          <w:highlight w:val="yellow"/>
        </w:rPr>
        <w:t>is</w:t>
      </w:r>
      <w:r w:rsidRPr="00313E02">
        <w:rPr>
          <w:rStyle w:val="StyleUnderline"/>
        </w:rPr>
        <w:t xml:space="preserve"> </w:t>
      </w:r>
      <w:r w:rsidRPr="002D6A20">
        <w:rPr>
          <w:rStyle w:val="StyleUnderline"/>
        </w:rPr>
        <w:t xml:space="preserve">more </w:t>
      </w:r>
      <w:r w:rsidRPr="0063036F">
        <w:rPr>
          <w:rStyle w:val="StyleUnderline"/>
          <w:highlight w:val="yellow"/>
        </w:rPr>
        <w:t>likely to result in</w:t>
      </w:r>
      <w:r w:rsidRPr="002D6A20">
        <w:rPr>
          <w:rStyle w:val="StyleUnderline"/>
        </w:rPr>
        <w:t xml:space="preserve"> some form of </w:t>
      </w:r>
      <w:r w:rsidRPr="0063036F">
        <w:rPr>
          <w:rStyle w:val="Emphasis"/>
          <w:highlight w:val="yellow"/>
        </w:rPr>
        <w:t>conflict</w:t>
      </w:r>
      <w:r w:rsidRPr="00313E02">
        <w:rPr>
          <w:sz w:val="12"/>
        </w:rPr>
        <w:t xml:space="preserve">. </w:t>
      </w:r>
      <w:r w:rsidRPr="005574DC">
        <w:rPr>
          <w:rStyle w:val="Emphasis"/>
        </w:rPr>
        <w:t>Darfur, Rwanda, Eritrea and the Balkans</w:t>
      </w:r>
      <w:r w:rsidRPr="005574DC">
        <w:rPr>
          <w:rStyle w:val="StyleUnderline"/>
        </w:rPr>
        <w:t xml:space="preserve"> experienced such wars</w:t>
      </w:r>
      <w:r w:rsidRPr="00313E02">
        <w:rPr>
          <w:sz w:val="12"/>
        </w:rPr>
        <w:t xml:space="preserve">. Governments, especially in developed countries, are increasingly aware of this phenomenon.¶ </w:t>
      </w:r>
      <w:r w:rsidRPr="005574DC">
        <w:rPr>
          <w:rStyle w:val="StyleUnderline"/>
        </w:rPr>
        <w:t xml:space="preserve">The UK Ministry of Defence, </w:t>
      </w:r>
      <w:r w:rsidRPr="0063036F">
        <w:rPr>
          <w:rStyle w:val="StyleUnderline"/>
          <w:highlight w:val="yellow"/>
        </w:rPr>
        <w:t>the CIA</w:t>
      </w:r>
      <w:r w:rsidRPr="005574DC">
        <w:rPr>
          <w:rStyle w:val="StyleUnderline"/>
        </w:rPr>
        <w:t>, the</w:t>
      </w:r>
      <w:r w:rsidRPr="00313E02">
        <w:rPr>
          <w:sz w:val="12"/>
        </w:rPr>
        <w:t xml:space="preserve"> US </w:t>
      </w:r>
      <w:r w:rsidRPr="0063036F">
        <w:rPr>
          <w:rStyle w:val="Emphasis"/>
          <w:highlight w:val="yellow"/>
        </w:rPr>
        <w:t>C</w:t>
      </w:r>
      <w:r w:rsidRPr="00313E02">
        <w:rPr>
          <w:sz w:val="12"/>
        </w:rPr>
        <w:t xml:space="preserve">enter for </w:t>
      </w:r>
      <w:r w:rsidRPr="0063036F">
        <w:rPr>
          <w:rStyle w:val="Emphasis"/>
          <w:highlight w:val="yellow"/>
        </w:rPr>
        <w:t>S</w:t>
      </w:r>
      <w:r w:rsidRPr="00313E02">
        <w:rPr>
          <w:sz w:val="12"/>
        </w:rPr>
        <w:t xml:space="preserve">trategic and </w:t>
      </w:r>
      <w:r w:rsidRPr="0063036F">
        <w:rPr>
          <w:rStyle w:val="Emphasis"/>
          <w:highlight w:val="yellow"/>
        </w:rPr>
        <w:t>I</w:t>
      </w:r>
      <w:r w:rsidRPr="00313E02">
        <w:rPr>
          <w:sz w:val="12"/>
        </w:rPr>
        <w:t xml:space="preserve">nternational </w:t>
      </w:r>
      <w:r w:rsidRPr="0063036F">
        <w:rPr>
          <w:rStyle w:val="Emphasis"/>
          <w:highlight w:val="yellow"/>
        </w:rPr>
        <w:t>S</w:t>
      </w:r>
      <w:r w:rsidRPr="00313E02">
        <w:rPr>
          <w:sz w:val="12"/>
        </w:rPr>
        <w:t xml:space="preserve">tudies </w:t>
      </w:r>
      <w:r w:rsidRPr="0063036F">
        <w:rPr>
          <w:rStyle w:val="StyleUnderline"/>
          <w:highlight w:val="yellow"/>
        </w:rPr>
        <w:t>and</w:t>
      </w:r>
      <w:r w:rsidRPr="005574DC">
        <w:rPr>
          <w:rStyle w:val="StyleUnderline"/>
        </w:rPr>
        <w:t xml:space="preserve"> the </w:t>
      </w:r>
      <w:r w:rsidRPr="0063036F">
        <w:rPr>
          <w:rStyle w:val="StyleUnderline"/>
          <w:highlight w:val="yellow"/>
        </w:rPr>
        <w:t>Oslo</w:t>
      </w:r>
      <w:r w:rsidRPr="005574DC">
        <w:rPr>
          <w:rStyle w:val="StyleUnderline"/>
        </w:rPr>
        <w:t xml:space="preserve"> Peace Research Institute, </w:t>
      </w:r>
      <w:r w:rsidRPr="005574DC">
        <w:rPr>
          <w:rStyle w:val="Emphasis"/>
        </w:rPr>
        <w:t xml:space="preserve">all </w:t>
      </w:r>
      <w:r w:rsidRPr="0063036F">
        <w:rPr>
          <w:rStyle w:val="Emphasis"/>
          <w:highlight w:val="yellow"/>
        </w:rPr>
        <w:t>identify</w:t>
      </w:r>
      <w:r w:rsidRPr="0063036F">
        <w:rPr>
          <w:rStyle w:val="StyleUnderline"/>
          <w:highlight w:val="yellow"/>
        </w:rPr>
        <w:t xml:space="preserve"> famine as a</w:t>
      </w:r>
      <w:r w:rsidRPr="002D6A20">
        <w:rPr>
          <w:rStyle w:val="StyleUnderline"/>
        </w:rPr>
        <w:t xml:space="preserve"> potential </w:t>
      </w:r>
      <w:r w:rsidRPr="0063036F">
        <w:rPr>
          <w:rStyle w:val="StyleUnderline"/>
          <w:highlight w:val="yellow"/>
        </w:rPr>
        <w:t>trigger for</w:t>
      </w:r>
      <w:r w:rsidRPr="00313E02">
        <w:rPr>
          <w:sz w:val="12"/>
        </w:rPr>
        <w:t xml:space="preserve"> conflicts and possibly even </w:t>
      </w:r>
      <w:r w:rsidRPr="0063036F">
        <w:rPr>
          <w:rStyle w:val="Emphasis"/>
          <w:highlight w:val="yellow"/>
        </w:rPr>
        <w:t>nuclear war</w:t>
      </w:r>
      <w:r w:rsidRPr="00313E02">
        <w:rPr>
          <w:sz w:val="12"/>
        </w:rPr>
        <w:t>.</w:t>
      </w:r>
    </w:p>
    <w:p w:rsidR="00D52944" w:rsidRDefault="00D52944" w:rsidP="00D52944">
      <w:pPr>
        <w:pStyle w:val="Heading4"/>
      </w:pPr>
      <w:r>
        <w:t xml:space="preserve">Specifically true in Asia – fishery collapse risks massive instability </w:t>
      </w:r>
    </w:p>
    <w:p w:rsidR="00D52944" w:rsidRPr="00236887" w:rsidRDefault="00D52944" w:rsidP="00D52944">
      <w:r w:rsidRPr="00236887">
        <w:t xml:space="preserve">Christopher </w:t>
      </w:r>
      <w:r w:rsidRPr="003410A5">
        <w:rPr>
          <w:rStyle w:val="Style13ptBold"/>
        </w:rPr>
        <w:t>Baker 13</w:t>
      </w:r>
      <w:r w:rsidRPr="00236887">
        <w:t>, leading editor of the CISS “Food Security in Asia” Project sponsored by the MacArthur foundation and lecturer at the University of Sydney in both the Sydney Business School and the Department of Government and International Relations, FOOD SECURITY IN ASIA: A REPORT FOR POLICYMAKERS, Feb, https://sydney.edu.au/arts/ciss/downloads/CISS_Food_Security_Policy_Report.pdf</w:t>
      </w:r>
    </w:p>
    <w:p w:rsidR="00D52944" w:rsidRPr="00995BA3" w:rsidRDefault="00D52944" w:rsidP="00D52944">
      <w:pPr>
        <w:rPr>
          <w:b/>
          <w:u w:val="single"/>
        </w:rPr>
      </w:pPr>
      <w:r w:rsidRPr="0057132D">
        <w:rPr>
          <w:sz w:val="16"/>
        </w:rPr>
        <w:t>In terms of actual food security and contribution to economic development, the Philippines and Vietnam are much more dependent on fish than China.93 “</w:t>
      </w:r>
      <w:r w:rsidRPr="0057132D">
        <w:rPr>
          <w:rStyle w:val="StyleUnderline"/>
        </w:rPr>
        <w:t>Southeast Asians rely more heavily on fish as a primary source of dietary protein than any other people in the world</w:t>
      </w:r>
      <w:r w:rsidRPr="0057132D">
        <w:rPr>
          <w:sz w:val="16"/>
        </w:rPr>
        <w:t>.”94</w:t>
      </w:r>
      <w:r w:rsidRPr="0057132D">
        <w:rPr>
          <w:sz w:val="12"/>
        </w:rPr>
        <w:t>¶</w:t>
      </w:r>
      <w:r w:rsidRPr="0057132D">
        <w:rPr>
          <w:sz w:val="16"/>
        </w:rPr>
        <w:t xml:space="preserve"> The result is that the Chinese claims of sovereignty over the fisheries resources and features of </w:t>
      </w:r>
      <w:r w:rsidRPr="0057132D">
        <w:rPr>
          <w:rStyle w:val="StyleUnderline"/>
        </w:rPr>
        <w:t xml:space="preserve">the </w:t>
      </w:r>
      <w:r w:rsidRPr="0057132D">
        <w:rPr>
          <w:rStyle w:val="Emphasis"/>
        </w:rPr>
        <w:t>S</w:t>
      </w:r>
      <w:r w:rsidRPr="0057132D">
        <w:rPr>
          <w:sz w:val="16"/>
        </w:rPr>
        <w:t xml:space="preserve">outh </w:t>
      </w:r>
      <w:r w:rsidRPr="0057132D">
        <w:rPr>
          <w:rStyle w:val="Emphasis"/>
        </w:rPr>
        <w:t>C</w:t>
      </w:r>
      <w:r w:rsidRPr="0057132D">
        <w:rPr>
          <w:sz w:val="16"/>
        </w:rPr>
        <w:t xml:space="preserve">hina </w:t>
      </w:r>
      <w:r w:rsidRPr="0057132D">
        <w:rPr>
          <w:rStyle w:val="Emphasis"/>
        </w:rPr>
        <w:t>S</w:t>
      </w:r>
      <w:r w:rsidRPr="0057132D">
        <w:rPr>
          <w:sz w:val="16"/>
        </w:rPr>
        <w:t xml:space="preserve">ea, and China’s willingness to enforce this, </w:t>
      </w:r>
      <w:r w:rsidRPr="0057132D">
        <w:rPr>
          <w:rStyle w:val="StyleUnderline"/>
        </w:rPr>
        <w:t>are having a real impact on food security in both the Philippines and Vietnam</w:t>
      </w:r>
      <w:r w:rsidRPr="0057132D">
        <w:rPr>
          <w:sz w:val="16"/>
        </w:rPr>
        <w:t>.95</w:t>
      </w:r>
      <w:r w:rsidRPr="0057132D">
        <w:rPr>
          <w:sz w:val="12"/>
        </w:rPr>
        <w:t>¶</w:t>
      </w:r>
      <w:r w:rsidRPr="0057132D">
        <w:rPr>
          <w:sz w:val="16"/>
        </w:rPr>
        <w:t xml:space="preserve"> </w:t>
      </w:r>
      <w:r w:rsidRPr="0057132D">
        <w:rPr>
          <w:rStyle w:val="StyleUnderline"/>
        </w:rPr>
        <w:t>The state of fisheries and the strategic competition surrounding them in littoral Asia is reflective of the overall challenges of understanding and dealing with food security issues</w:t>
      </w:r>
      <w:r w:rsidRPr="0057132D">
        <w:rPr>
          <w:sz w:val="16"/>
        </w:rPr>
        <w:t>. Reflecting the siloed nature of research on food, and security more generally, most of the concerns about food and security in the academic literature have focused on the economics of supply and demand and the science of increasing production, monitoring or environmental factors. Food security intersects these issues and, as the examples above demonstrate, overlaps with strategic concerns and policy decisions at a national and regional level.</w:t>
      </w:r>
      <w:r w:rsidRPr="0057132D">
        <w:rPr>
          <w:sz w:val="12"/>
        </w:rPr>
        <w:t>¶</w:t>
      </w:r>
      <w:r w:rsidRPr="0057132D">
        <w:rPr>
          <w:sz w:val="16"/>
        </w:rPr>
        <w:t xml:space="preserve"> </w:t>
      </w:r>
      <w:r w:rsidRPr="0063036F">
        <w:rPr>
          <w:rStyle w:val="StyleUnderline"/>
          <w:highlight w:val="yellow"/>
        </w:rPr>
        <w:t>Better fish management</w:t>
      </w:r>
      <w:r w:rsidRPr="0057132D">
        <w:rPr>
          <w:rStyle w:val="StyleUnderline"/>
        </w:rPr>
        <w:t xml:space="preserve"> practices </w:t>
      </w:r>
      <w:r w:rsidRPr="0063036F">
        <w:rPr>
          <w:rStyle w:val="StyleUnderline"/>
          <w:highlight w:val="yellow"/>
        </w:rPr>
        <w:t>are</w:t>
      </w:r>
      <w:r w:rsidRPr="0057132D">
        <w:rPr>
          <w:rStyle w:val="StyleUnderline"/>
        </w:rPr>
        <w:t xml:space="preserve"> clearly </w:t>
      </w:r>
      <w:r w:rsidRPr="0063036F">
        <w:rPr>
          <w:rStyle w:val="Emphasis"/>
          <w:highlight w:val="yellow"/>
        </w:rPr>
        <w:t>central</w:t>
      </w:r>
      <w:r w:rsidRPr="0063036F">
        <w:rPr>
          <w:rStyle w:val="StyleUnderline"/>
          <w:highlight w:val="yellow"/>
        </w:rPr>
        <w:t xml:space="preserve"> not only to the problem of </w:t>
      </w:r>
      <w:r w:rsidRPr="0063036F">
        <w:rPr>
          <w:rStyle w:val="Emphasis"/>
          <w:highlight w:val="yellow"/>
        </w:rPr>
        <w:t>fish depletion</w:t>
      </w:r>
      <w:r w:rsidRPr="0063036F">
        <w:rPr>
          <w:rStyle w:val="StyleUnderline"/>
          <w:highlight w:val="yellow"/>
        </w:rPr>
        <w:t xml:space="preserve"> but also</w:t>
      </w:r>
      <w:r w:rsidRPr="0057132D">
        <w:rPr>
          <w:rStyle w:val="StyleUnderline"/>
        </w:rPr>
        <w:t xml:space="preserve"> the </w:t>
      </w:r>
      <w:r w:rsidRPr="0063036F">
        <w:rPr>
          <w:rStyle w:val="Emphasis"/>
          <w:highlight w:val="yellow"/>
        </w:rPr>
        <w:t>geopolitical tensions</w:t>
      </w:r>
      <w:r w:rsidRPr="0063036F">
        <w:rPr>
          <w:rStyle w:val="StyleUnderline"/>
          <w:highlight w:val="yellow"/>
        </w:rPr>
        <w:t xml:space="preserve"> that arise when states fear</w:t>
      </w:r>
      <w:r w:rsidRPr="0057132D">
        <w:rPr>
          <w:rStyle w:val="StyleUnderline"/>
        </w:rPr>
        <w:t xml:space="preserve"> a </w:t>
      </w:r>
      <w:r w:rsidRPr="0063036F">
        <w:rPr>
          <w:rStyle w:val="StyleUnderline"/>
          <w:highlight w:val="yellow"/>
        </w:rPr>
        <w:t xml:space="preserve">loss of a </w:t>
      </w:r>
      <w:r w:rsidRPr="0063036F">
        <w:rPr>
          <w:rStyle w:val="Emphasis"/>
          <w:highlight w:val="yellow"/>
        </w:rPr>
        <w:t>valuable resource</w:t>
      </w:r>
      <w:r w:rsidRPr="0057132D">
        <w:rPr>
          <w:rStyle w:val="StyleUnderline"/>
        </w:rPr>
        <w:t xml:space="preserve"> to competitors</w:t>
      </w:r>
      <w:r w:rsidRPr="0057132D">
        <w:rPr>
          <w:sz w:val="16"/>
        </w:rPr>
        <w:t xml:space="preserve">. The key is to find a better balance between the legitimate needs of fishing nations, the important contribution that wild fish makes to the global food market and fishing practices which are sustainable in an era of rising fish consumption. Moreover, </w:t>
      </w:r>
      <w:r w:rsidRPr="00313E02">
        <w:rPr>
          <w:sz w:val="16"/>
        </w:rPr>
        <w:t xml:space="preserve">claimant </w:t>
      </w:r>
      <w:r w:rsidRPr="00313E02">
        <w:rPr>
          <w:rStyle w:val="StyleUnderline"/>
        </w:rPr>
        <w:t>states</w:t>
      </w:r>
      <w:r w:rsidRPr="00313E02">
        <w:rPr>
          <w:sz w:val="16"/>
        </w:rPr>
        <w:t xml:space="preserve"> must understand that by pushing their claims in the contested waters of Asia, although they may stand to gain in terms of extended sovereignty, energy and increases in fish supply in the short-term, they </w:t>
      </w:r>
      <w:r w:rsidRPr="00313E02">
        <w:rPr>
          <w:rStyle w:val="StyleUnderline"/>
        </w:rPr>
        <w:t>have much to lose</w:t>
      </w:r>
      <w:r w:rsidRPr="00313E02">
        <w:rPr>
          <w:sz w:val="16"/>
        </w:rPr>
        <w:t xml:space="preserve"> in the medium to long-term, not only </w:t>
      </w:r>
      <w:r w:rsidRPr="00313E02">
        <w:rPr>
          <w:rStyle w:val="StyleUnderline"/>
        </w:rPr>
        <w:t>through significant losses to food security</w:t>
      </w:r>
      <w:r w:rsidRPr="00313E02">
        <w:rPr>
          <w:sz w:val="16"/>
        </w:rPr>
        <w:t xml:space="preserve"> </w:t>
      </w:r>
      <w:r w:rsidRPr="00313E02">
        <w:rPr>
          <w:rStyle w:val="StyleUnderline"/>
        </w:rPr>
        <w:t>from the</w:t>
      </w:r>
      <w:r w:rsidRPr="00313E02">
        <w:rPr>
          <w:sz w:val="16"/>
        </w:rPr>
        <w:t xml:space="preserve"> risk of </w:t>
      </w:r>
      <w:r w:rsidRPr="00313E02">
        <w:rPr>
          <w:rStyle w:val="StyleUnderline"/>
        </w:rPr>
        <w:t>collapse o</w:t>
      </w:r>
      <w:r w:rsidRPr="00313E02">
        <w:rPr>
          <w:sz w:val="16"/>
        </w:rPr>
        <w:t xml:space="preserve">f the region’s </w:t>
      </w:r>
      <w:r w:rsidRPr="00313E02">
        <w:rPr>
          <w:rStyle w:val="StyleUnderline"/>
        </w:rPr>
        <w:t xml:space="preserve">fisheries, but also from the likelihood of </w:t>
      </w:r>
      <w:r w:rsidRPr="00313E02">
        <w:rPr>
          <w:rStyle w:val="Emphasis"/>
        </w:rPr>
        <w:t>increased tensions and the risks of conflict</w:t>
      </w:r>
      <w:r w:rsidRPr="00313E02">
        <w:rPr>
          <w:sz w:val="16"/>
        </w:rPr>
        <w:t>. Policymakers and other actors must be cognisant of the fact</w:t>
      </w:r>
      <w:r w:rsidRPr="0057132D">
        <w:rPr>
          <w:sz w:val="16"/>
        </w:rPr>
        <w:t xml:space="preserve"> that </w:t>
      </w:r>
      <w:r w:rsidRPr="0063036F">
        <w:rPr>
          <w:rStyle w:val="StyleUnderline"/>
          <w:highlight w:val="yellow"/>
        </w:rPr>
        <w:t>international norms</w:t>
      </w:r>
      <w:r w:rsidRPr="0057132D">
        <w:rPr>
          <w:sz w:val="16"/>
        </w:rPr>
        <w:t xml:space="preserve"> and values </w:t>
      </w:r>
      <w:r w:rsidRPr="00313E02">
        <w:rPr>
          <w:rStyle w:val="StyleUnderline"/>
        </w:rPr>
        <w:t xml:space="preserve">need to be abided by to </w:t>
      </w:r>
      <w:r w:rsidRPr="0063036F">
        <w:rPr>
          <w:rStyle w:val="StyleUnderline"/>
          <w:highlight w:val="yellow"/>
        </w:rPr>
        <w:t>ensure</w:t>
      </w:r>
      <w:r w:rsidRPr="0057132D">
        <w:rPr>
          <w:rStyle w:val="StyleUnderline"/>
        </w:rPr>
        <w:t xml:space="preserve"> </w:t>
      </w:r>
      <w:r w:rsidRPr="00313E02">
        <w:rPr>
          <w:rStyle w:val="StyleUnderline"/>
        </w:rPr>
        <w:t xml:space="preserve">the </w:t>
      </w:r>
      <w:r w:rsidRPr="00313E02">
        <w:rPr>
          <w:rStyle w:val="Emphasis"/>
        </w:rPr>
        <w:t xml:space="preserve">long-term </w:t>
      </w:r>
      <w:r w:rsidRPr="0063036F">
        <w:rPr>
          <w:rStyle w:val="Emphasis"/>
          <w:highlight w:val="yellow"/>
        </w:rPr>
        <w:t>sustainability of fisheries</w:t>
      </w:r>
      <w:r w:rsidRPr="0057132D">
        <w:rPr>
          <w:rStyle w:val="StyleUnderline"/>
        </w:rPr>
        <w:t xml:space="preserve"> resources, </w:t>
      </w:r>
      <w:r w:rsidRPr="0063036F">
        <w:rPr>
          <w:rStyle w:val="Emphasis"/>
          <w:highlight w:val="yellow"/>
        </w:rPr>
        <w:t>regional peace</w:t>
      </w:r>
      <w:r w:rsidRPr="00313E02">
        <w:rPr>
          <w:rStyle w:val="Emphasis"/>
        </w:rPr>
        <w:t xml:space="preserve"> and stability </w:t>
      </w:r>
      <w:r w:rsidRPr="0063036F">
        <w:rPr>
          <w:rStyle w:val="Emphasis"/>
          <w:highlight w:val="yellow"/>
        </w:rPr>
        <w:t>and food security</w:t>
      </w:r>
      <w:r w:rsidRPr="0057132D">
        <w:rPr>
          <w:rStyle w:val="StyleUnderline"/>
        </w:rPr>
        <w:t xml:space="preserve"> and livelihoods for millions of Asians.</w:t>
      </w:r>
      <w:r w:rsidRPr="0057132D">
        <w:rPr>
          <w:rStyle w:val="StyleUnderline"/>
          <w:sz w:val="12"/>
          <w:u w:val="none"/>
        </w:rPr>
        <w:t>¶</w:t>
      </w:r>
      <w:r w:rsidRPr="0057132D">
        <w:rPr>
          <w:rStyle w:val="StyleUnderline"/>
          <w:sz w:val="12"/>
        </w:rPr>
        <w:t xml:space="preserve"> </w:t>
      </w:r>
      <w:r w:rsidRPr="0057132D">
        <w:rPr>
          <w:sz w:val="16"/>
        </w:rPr>
        <w:t xml:space="preserve">The depletion of fish stocks in Asia illustrates three broader points about the connections between food scarcity and security. First, </w:t>
      </w:r>
      <w:r w:rsidRPr="0063036F">
        <w:rPr>
          <w:rStyle w:val="StyleUnderline"/>
          <w:highlight w:val="yellow"/>
        </w:rPr>
        <w:t xml:space="preserve">even </w:t>
      </w:r>
      <w:r w:rsidRPr="0063036F">
        <w:rPr>
          <w:rStyle w:val="Emphasis"/>
          <w:highlight w:val="yellow"/>
        </w:rPr>
        <w:t>local</w:t>
      </w:r>
      <w:r w:rsidRPr="0063036F">
        <w:rPr>
          <w:rStyle w:val="StyleUnderline"/>
          <w:highlight w:val="yellow"/>
        </w:rPr>
        <w:t xml:space="preserve"> and</w:t>
      </w:r>
      <w:r w:rsidRPr="0057132D">
        <w:rPr>
          <w:rStyle w:val="StyleUnderline"/>
        </w:rPr>
        <w:t xml:space="preserve"> relatively </w:t>
      </w:r>
      <w:r w:rsidRPr="0063036F">
        <w:rPr>
          <w:rStyle w:val="Emphasis"/>
          <w:highlight w:val="yellow"/>
        </w:rPr>
        <w:t>short-term</w:t>
      </w:r>
      <w:r w:rsidRPr="0063036F">
        <w:rPr>
          <w:rStyle w:val="StyleUnderline"/>
          <w:highlight w:val="yellow"/>
        </w:rPr>
        <w:t xml:space="preserve"> </w:t>
      </w:r>
      <w:r w:rsidRPr="00313E02">
        <w:rPr>
          <w:rStyle w:val="StyleUnderline"/>
        </w:rPr>
        <w:t xml:space="preserve">food </w:t>
      </w:r>
      <w:r w:rsidRPr="0063036F">
        <w:rPr>
          <w:rStyle w:val="StyleUnderline"/>
          <w:highlight w:val="yellow"/>
        </w:rPr>
        <w:t>shortages can generate</w:t>
      </w:r>
      <w:r w:rsidRPr="0057132D">
        <w:rPr>
          <w:rStyle w:val="StyleUnderline"/>
        </w:rPr>
        <w:t xml:space="preserve"> social and political tensions within states that may become the </w:t>
      </w:r>
      <w:r w:rsidRPr="0057132D">
        <w:rPr>
          <w:rStyle w:val="Emphasis"/>
        </w:rPr>
        <w:t xml:space="preserve">precursors of more </w:t>
      </w:r>
      <w:r w:rsidRPr="0063036F">
        <w:rPr>
          <w:rStyle w:val="Emphasis"/>
          <w:highlight w:val="yellow"/>
        </w:rPr>
        <w:t>serious conflict</w:t>
      </w:r>
      <w:r w:rsidRPr="0057132D">
        <w:rPr>
          <w:sz w:val="16"/>
        </w:rPr>
        <w:t xml:space="preserve">. Second, the relationship between food and security is more complex and dynamic than often recognised: </w:t>
      </w:r>
      <w:r w:rsidRPr="0063036F">
        <w:rPr>
          <w:rStyle w:val="StyleUnderline"/>
          <w:highlight w:val="yellow"/>
        </w:rPr>
        <w:t>food shortages</w:t>
      </w:r>
      <w:r w:rsidRPr="0057132D">
        <w:rPr>
          <w:sz w:val="16"/>
        </w:rPr>
        <w:t xml:space="preserve"> have rarely been a primary cause of major conflict between states; they can, however, </w:t>
      </w:r>
      <w:r w:rsidRPr="0057132D">
        <w:rPr>
          <w:rStyle w:val="StyleUnderline"/>
        </w:rPr>
        <w:t xml:space="preserve">contribute to instability and </w:t>
      </w:r>
      <w:r w:rsidRPr="0063036F">
        <w:rPr>
          <w:rStyle w:val="StyleUnderline"/>
          <w:highlight w:val="yellow"/>
        </w:rPr>
        <w:t>aggravate</w:t>
      </w:r>
      <w:r w:rsidRPr="0057132D">
        <w:rPr>
          <w:rStyle w:val="StyleUnderline"/>
        </w:rPr>
        <w:t xml:space="preserve"> interstate </w:t>
      </w:r>
      <w:r w:rsidRPr="0063036F">
        <w:rPr>
          <w:rStyle w:val="StyleUnderline"/>
          <w:highlight w:val="yellow"/>
        </w:rPr>
        <w:t xml:space="preserve">tensions by stimulating </w:t>
      </w:r>
      <w:r w:rsidRPr="0063036F">
        <w:rPr>
          <w:rStyle w:val="Emphasis"/>
          <w:highlight w:val="yellow"/>
        </w:rPr>
        <w:t>migration flows</w:t>
      </w:r>
      <w:r w:rsidRPr="0057132D">
        <w:rPr>
          <w:rStyle w:val="StyleUnderline"/>
        </w:rPr>
        <w:t xml:space="preserve"> and </w:t>
      </w:r>
      <w:r w:rsidRPr="0063036F">
        <w:rPr>
          <w:rStyle w:val="Emphasis"/>
          <w:highlight w:val="yellow"/>
        </w:rPr>
        <w:t>resource conflicts</w:t>
      </w:r>
      <w:r w:rsidRPr="0057132D">
        <w:rPr>
          <w:rStyle w:val="StyleUnderline"/>
        </w:rPr>
        <w:t>.</w:t>
      </w:r>
      <w:r w:rsidRPr="0057132D">
        <w:rPr>
          <w:sz w:val="16"/>
        </w:rPr>
        <w:t xml:space="preserve"> Third, food shortages are generally symptomatic of flawed political and economic systems, policy failures, and a lack of access because of the uneven distribution of food or income inequalities. Elites rarely suffer from hunger even in the poorest countries. There has been insufficient political commitment and policy coordination to avert what could turn into a full-blown fish crisis in the coming two decades. Without a new approach to managing this critical food resource, </w:t>
      </w:r>
      <w:r w:rsidRPr="0057132D">
        <w:rPr>
          <w:rStyle w:val="StyleUnderline"/>
        </w:rPr>
        <w:t xml:space="preserve">the </w:t>
      </w:r>
      <w:r w:rsidRPr="0063036F">
        <w:rPr>
          <w:rStyle w:val="StyleUnderline"/>
          <w:highlight w:val="yellow"/>
        </w:rPr>
        <w:t>decline in Asian fish stocks will</w:t>
      </w:r>
      <w:r w:rsidRPr="0057132D">
        <w:rPr>
          <w:rStyle w:val="StyleUnderline"/>
        </w:rPr>
        <w:t xml:space="preserve"> only accelerate, </w:t>
      </w:r>
      <w:r w:rsidRPr="0063036F">
        <w:rPr>
          <w:rStyle w:val="StyleUnderline"/>
          <w:highlight w:val="yellow"/>
        </w:rPr>
        <w:t>caus</w:t>
      </w:r>
      <w:r w:rsidRPr="0057132D">
        <w:rPr>
          <w:rStyle w:val="StyleUnderline"/>
        </w:rPr>
        <w:t xml:space="preserve">ing </w:t>
      </w:r>
      <w:r w:rsidRPr="0063036F">
        <w:rPr>
          <w:rStyle w:val="Emphasis"/>
          <w:highlight w:val="yellow"/>
        </w:rPr>
        <w:t>widespread political strife</w:t>
      </w:r>
      <w:r w:rsidRPr="00313E02">
        <w:t xml:space="preserve"> </w:t>
      </w:r>
      <w:r w:rsidRPr="0057132D">
        <w:rPr>
          <w:rStyle w:val="StyleUnderline"/>
        </w:rPr>
        <w:t>and social disruption in fish-dependent communities and states, while aggravating resource tensions.</w:t>
      </w:r>
    </w:p>
    <w:p w:rsidR="00237F6D" w:rsidRDefault="00237F6D" w:rsidP="00237F6D">
      <w:pPr>
        <w:pStyle w:val="Heading1"/>
      </w:pPr>
      <w:r>
        <w:t xml:space="preserve">Relations Adv  </w:t>
      </w:r>
    </w:p>
    <w:p w:rsidR="00237F6D" w:rsidRDefault="00237F6D" w:rsidP="00237F6D">
      <w:pPr>
        <w:pStyle w:val="Heading3"/>
      </w:pPr>
      <w:r>
        <w:t xml:space="preserve">Ext -- TPP K2 Relations </w:t>
      </w:r>
    </w:p>
    <w:p w:rsidR="00B24092" w:rsidRPr="00DE2C2B" w:rsidRDefault="00B24092" w:rsidP="00B24092"/>
    <w:p w:rsidR="00B24092" w:rsidRPr="00DE2C2B" w:rsidRDefault="00B24092" w:rsidP="00B24092">
      <w:pPr>
        <w:pStyle w:val="Heading4"/>
      </w:pPr>
      <w:r>
        <w:t xml:space="preserve">US-China relations based on TPP </w:t>
      </w:r>
    </w:p>
    <w:p w:rsidR="00B24092" w:rsidRPr="00187D62" w:rsidRDefault="00B24092" w:rsidP="00B24092">
      <w:r>
        <w:t xml:space="preserve">Antoine </w:t>
      </w:r>
      <w:r w:rsidRPr="00187D62">
        <w:rPr>
          <w:rStyle w:val="Style13ptBold"/>
        </w:rPr>
        <w:t>Martin 16</w:t>
      </w:r>
      <w:r>
        <w:t>, Associate Researcher at The Chinese University of Hong Kong, PhD in International Economics Law and International Relations from the University of Surrey, 1/21/2016, Asia-Pacific trade policy: from trade Opera to game of thrones?, The Political Economy Circle, http://www.politicaleconomycircle.org/#!AsiaPacific-trade-policy-from-trade-Opera-to-game-of-thrones/cmbz/56972ab20cf263fc5a8a77e6</w:t>
      </w:r>
    </w:p>
    <w:p w:rsidR="00B24092" w:rsidRPr="00B24092" w:rsidRDefault="00B24092" w:rsidP="00B24092">
      <w:r>
        <w:t xml:space="preserve">Overall, </w:t>
      </w:r>
      <w:r w:rsidRPr="0019361A">
        <w:rPr>
          <w:highlight w:val="cyan"/>
          <w:u w:val="single"/>
        </w:rPr>
        <w:t>the decision to leave China out</w:t>
      </w:r>
      <w:r w:rsidRPr="00432925">
        <w:rPr>
          <w:u w:val="single"/>
        </w:rPr>
        <w:t xml:space="preserve"> of TPP negotiations somehow </w:t>
      </w:r>
      <w:r w:rsidRPr="0019361A">
        <w:rPr>
          <w:highlight w:val="cyan"/>
          <w:u w:val="single"/>
        </w:rPr>
        <w:t>plays against the U.S, politically speaking</w:t>
      </w:r>
      <w:r w:rsidRPr="00432925">
        <w:rPr>
          <w:u w:val="single"/>
        </w:rPr>
        <w:t xml:space="preserve"> at least. Legally speaking</w:t>
      </w:r>
      <w:r>
        <w:t xml:space="preserve">, of course, </w:t>
      </w:r>
      <w:r w:rsidRPr="0019361A">
        <w:rPr>
          <w:b/>
          <w:highlight w:val="cyan"/>
          <w:u w:val="single"/>
        </w:rPr>
        <w:t>the TPP Agreement is a very significant piece of regional trade law which will bring credit to U.S diplomacy.</w:t>
      </w:r>
      <w:r>
        <w:t xml:space="preserve"> Most likely, in fact, </w:t>
      </w:r>
      <w:r w:rsidRPr="00432925">
        <w:rPr>
          <w:u w:val="single"/>
        </w:rPr>
        <w:t xml:space="preserve">TPP eventually came out of the box because large countries such as China, Brazil or India (and their demands) were actually left aside. </w:t>
      </w:r>
      <w:r w:rsidRPr="004052E5">
        <w:rPr>
          <w:highlight w:val="cyan"/>
          <w:u w:val="single"/>
        </w:rPr>
        <w:t>Politically,</w:t>
      </w:r>
      <w:r w:rsidRPr="00432925">
        <w:rPr>
          <w:u w:val="single"/>
        </w:rPr>
        <w:t xml:space="preserve"> however</w:t>
      </w:r>
      <w:r w:rsidRPr="004052E5">
        <w:rPr>
          <w:highlight w:val="cyan"/>
          <w:u w:val="single"/>
        </w:rPr>
        <w:t>, the decision to leave China out of TPP negotiations has awakened a trade dragon.</w:t>
      </w:r>
      <w:r>
        <w:t xml:space="preserve"> First, </w:t>
      </w:r>
      <w:r w:rsidRPr="004052E5">
        <w:rPr>
          <w:highlight w:val="cyan"/>
          <w:u w:val="single"/>
        </w:rPr>
        <w:t>China left as an observer had simply no choice but to support a counter-agreement to preserve its regional political and policymaking influence and its share of the Asia-Pacific trade cake</w:t>
      </w:r>
      <w:r w:rsidRPr="004052E5">
        <w:rPr>
          <w:highlight w:val="cyan"/>
        </w:rPr>
        <w:t>.</w:t>
      </w:r>
      <w:r>
        <w:t xml:space="preserve"> Second, </w:t>
      </w:r>
      <w:r w:rsidRPr="004052E5">
        <w:rPr>
          <w:highlight w:val="cyan"/>
          <w:u w:val="single"/>
        </w:rPr>
        <w:t>China not being invited into the TPP trade negotiations means that the Agreement loses grip on a part of international trade that would have obviously given it a major representativeness and power.</w:t>
      </w:r>
      <w:r w:rsidRPr="00432925">
        <w:rPr>
          <w:u w:val="single"/>
        </w:rPr>
        <w:t xml:space="preserve"> Third, </w:t>
      </w:r>
      <w:r w:rsidRPr="004052E5">
        <w:rPr>
          <w:highlight w:val="cyan"/>
          <w:u w:val="single"/>
        </w:rPr>
        <w:t>by not inviting a major stakeholder to the table</w:t>
      </w:r>
      <w:r w:rsidRPr="00432925">
        <w:rPr>
          <w:u w:val="single"/>
        </w:rPr>
        <w:t xml:space="preserve"> U.S </w:t>
      </w:r>
      <w:r w:rsidRPr="004052E5">
        <w:rPr>
          <w:highlight w:val="cyan"/>
          <w:u w:val="single"/>
        </w:rPr>
        <w:t>diplomats secured a major legal agreement but lost a chance to present themselves as coordinators of the world’s major economies,</w:t>
      </w:r>
      <w:r w:rsidRPr="00432925">
        <w:rPr>
          <w:u w:val="single"/>
        </w:rPr>
        <w:t xml:space="preserve"> as well as a chance to set up one of the most significant trade agreements in terms of GDP shares.</w:t>
      </w:r>
      <w:r>
        <w:t xml:space="preserve"> In fact, numbers that commonly circulate suggest that TPP could accounts for 40% of global GDP while Chinese-led RCEP and FTAAP would respectively account for nearly 30% and 57% of global GDP. Fourth, </w:t>
      </w:r>
      <w:r w:rsidRPr="00881BE9">
        <w:rPr>
          <w:highlight w:val="cyan"/>
          <w:u w:val="single"/>
        </w:rPr>
        <w:t>China could therefore be playing two different leagues at the same time</w:t>
      </w:r>
      <w:r w:rsidRPr="00A21BDD">
        <w:rPr>
          <w:u w:val="single"/>
        </w:rPr>
        <w:t xml:space="preserve"> with RCEP being already en route and FTAAP being considered by local actors as the future of TPP (see the APEC Trade Opera Part 1), i.e. less strict while integrating more partners and covering more of the region than TPP and RCEP together. Last but not least, </w:t>
      </w:r>
      <w:r w:rsidRPr="00881BE9">
        <w:rPr>
          <w:highlight w:val="cyan"/>
          <w:u w:val="single"/>
        </w:rPr>
        <w:t>in addition to being considered as a possibly premature arrangement, the newborn TPP is already described by some as a pathway to realizing the FTAAP</w:t>
      </w:r>
      <w:r w:rsidRPr="00A21BDD">
        <w:rPr>
          <w:u w:val="single"/>
        </w:rPr>
        <w:t xml:space="preserve"> (together with RCEP) while the (so far theoretical)</w:t>
      </w:r>
      <w:r>
        <w:t xml:space="preserve"> Chinese initiative is being granted promising credentials by the same token. A king in the East</w:t>
      </w:r>
      <w:r w:rsidRPr="00A21BDD">
        <w:rPr>
          <w:u w:val="single"/>
        </w:rPr>
        <w:t xml:space="preserve">? </w:t>
      </w:r>
      <w:r w:rsidRPr="00881BE9">
        <w:rPr>
          <w:highlight w:val="cyan"/>
          <w:u w:val="single"/>
        </w:rPr>
        <w:t>By excluding China from TPP</w:t>
      </w:r>
      <w:r w:rsidRPr="00A21BDD">
        <w:rPr>
          <w:u w:val="single"/>
        </w:rPr>
        <w:t xml:space="preserve">, overall, </w:t>
      </w:r>
      <w:r w:rsidRPr="00881BE9">
        <w:rPr>
          <w:highlight w:val="cyan"/>
          <w:u w:val="single"/>
        </w:rPr>
        <w:t>the U.S diplomacy secured an important legal instrument for regional trade in the Asia-Pacfic region but,</w:t>
      </w:r>
      <w:r w:rsidRPr="00A21BDD">
        <w:rPr>
          <w:u w:val="single"/>
        </w:rPr>
        <w:t xml:space="preserve"> as far as regional policymaking and politics are concerned, it somehow shot itself in the foot.</w:t>
      </w:r>
      <w:r>
        <w:t xml:space="preserve"> Yes, </w:t>
      </w:r>
      <w:r w:rsidRPr="00881BE9">
        <w:rPr>
          <w:highlight w:val="cyan"/>
          <w:u w:val="single"/>
        </w:rPr>
        <w:t>TPP is a strong piece and the U.S deserves credit for this</w:t>
      </w:r>
      <w:r w:rsidRPr="00A21BDD">
        <w:rPr>
          <w:u w:val="single"/>
        </w:rPr>
        <w:t>.</w:t>
      </w:r>
      <w:r>
        <w:t xml:space="preserve"> But as far as international trade politics are concerned, the APEC trade Opera has already conferred China a dose of political authority which will add up when FTAAP and OBOR materialize. If these ever work, China will appear as the mastermind of trade diplomacy in APEC. Meanwhile, the country is likely to enjoy a comfortable position in the Asia-Pacific game of thrones.</w:t>
      </w:r>
    </w:p>
    <w:p w:rsidR="00237F6D" w:rsidRDefault="00237F6D" w:rsidP="00237F6D">
      <w:pPr>
        <w:pStyle w:val="Heading4"/>
      </w:pPr>
      <w:r>
        <w:t>Exclusion of China from the TPP is viewed as containment and undermines effective cooperation</w:t>
      </w:r>
    </w:p>
    <w:p w:rsidR="00237F6D" w:rsidRPr="00E56839" w:rsidRDefault="00237F6D" w:rsidP="00237F6D">
      <w:r w:rsidRPr="00693EDC">
        <w:rPr>
          <w:rStyle w:val="Style13ptBold"/>
        </w:rPr>
        <w:t>Chen, 2015</w:t>
      </w:r>
      <w:r w:rsidRPr="00E56839">
        <w:t xml:space="preserve"> (Dingding, The Diplomat, 10-7-2015, “Not So Fast: The TPP Might Be Good News for China”  http://thediplomat.com/2015/10/not-so-fast-the-tpp-might-be-good-news-for-china/)</w:t>
      </w:r>
    </w:p>
    <w:p w:rsidR="00237F6D" w:rsidRDefault="00237F6D" w:rsidP="00237F6D">
      <w:pPr>
        <w:rPr>
          <w:rStyle w:val="Emphasis"/>
        </w:rPr>
      </w:pPr>
      <w:r w:rsidRPr="00C96083">
        <w:rPr>
          <w:rStyle w:val="StyleUnderline"/>
        </w:rPr>
        <w:t>This</w:t>
      </w:r>
      <w:r w:rsidRPr="00C96083">
        <w:rPr>
          <w:sz w:val="10"/>
        </w:rPr>
        <w:t xml:space="preserve"> landmark </w:t>
      </w:r>
      <w:r w:rsidRPr="00C96083">
        <w:rPr>
          <w:rStyle w:val="StyleUnderline"/>
        </w:rPr>
        <w:t>deal could have</w:t>
      </w:r>
      <w:r w:rsidRPr="00B51CBD">
        <w:rPr>
          <w:rStyle w:val="StyleUnderline"/>
        </w:rPr>
        <w:t xml:space="preserve"> huge</w:t>
      </w:r>
      <w:r w:rsidRPr="00693EDC">
        <w:rPr>
          <w:sz w:val="10"/>
        </w:rPr>
        <w:t xml:space="preserve"> economic, </w:t>
      </w:r>
      <w:r w:rsidRPr="00C96083">
        <w:rPr>
          <w:rStyle w:val="StyleUnderline"/>
        </w:rPr>
        <w:t>political, and geopolitical consequences</w:t>
      </w:r>
      <w:r w:rsidRPr="00693EDC">
        <w:rPr>
          <w:sz w:val="10"/>
        </w:rPr>
        <w:t xml:space="preserve">. For example, many prominent economists have already decried the deal for giving unfair advantages to big corporations. </w:t>
      </w:r>
      <w:r w:rsidRPr="00B51CBD">
        <w:rPr>
          <w:rStyle w:val="StyleUnderline"/>
        </w:rPr>
        <w:t>The most interesting</w:t>
      </w:r>
      <w:r w:rsidRPr="00693EDC">
        <w:rPr>
          <w:sz w:val="10"/>
        </w:rPr>
        <w:t xml:space="preserve"> implication, however, </w:t>
      </w:r>
      <w:r w:rsidRPr="00B51CBD">
        <w:rPr>
          <w:rStyle w:val="StyleUnderline"/>
        </w:rPr>
        <w:t xml:space="preserve">is how </w:t>
      </w:r>
      <w:r w:rsidRPr="00C96083">
        <w:rPr>
          <w:rStyle w:val="StyleUnderline"/>
          <w:highlight w:val="cyan"/>
        </w:rPr>
        <w:t>this</w:t>
      </w:r>
      <w:r w:rsidRPr="00B51CBD">
        <w:rPr>
          <w:rStyle w:val="StyleUnderline"/>
        </w:rPr>
        <w:t xml:space="preserve"> landmark </w:t>
      </w:r>
      <w:r w:rsidRPr="00C96083">
        <w:rPr>
          <w:rStyle w:val="StyleUnderline"/>
          <w:highlight w:val="cyan"/>
        </w:rPr>
        <w:t xml:space="preserve">deal </w:t>
      </w:r>
      <w:r w:rsidRPr="00C96083">
        <w:rPr>
          <w:rStyle w:val="Emphasis"/>
          <w:highlight w:val="cyan"/>
        </w:rPr>
        <w:t>could affect U.S.-China relations.</w:t>
      </w:r>
      <w:r>
        <w:rPr>
          <w:rStyle w:val="Emphasis"/>
        </w:rPr>
        <w:t xml:space="preserve"> </w:t>
      </w:r>
      <w:r w:rsidRPr="00693EDC">
        <w:rPr>
          <w:sz w:val="10"/>
        </w:rPr>
        <w:t>Indeed, as U.S. President Barack Obama has said before</w:t>
      </w:r>
      <w:r w:rsidRPr="00C96083">
        <w:rPr>
          <w:sz w:val="10"/>
          <w:highlight w:val="cyan"/>
        </w:rPr>
        <w:t xml:space="preserve">, </w:t>
      </w:r>
      <w:r w:rsidRPr="00C96083">
        <w:rPr>
          <w:rStyle w:val="StyleUnderline"/>
          <w:highlight w:val="cyan"/>
        </w:rPr>
        <w:t>the TPP</w:t>
      </w:r>
      <w:r w:rsidRPr="00B51CBD">
        <w:rPr>
          <w:rStyle w:val="StyleUnderline"/>
        </w:rPr>
        <w:t xml:space="preserve"> deal </w:t>
      </w:r>
      <w:r w:rsidRPr="00C96083">
        <w:rPr>
          <w:rStyle w:val="StyleUnderline"/>
          <w:highlight w:val="cyan"/>
        </w:rPr>
        <w:t>is meant to demonstrate that the U</w:t>
      </w:r>
      <w:r w:rsidRPr="00B51CBD">
        <w:rPr>
          <w:rStyle w:val="StyleUnderline"/>
        </w:rPr>
        <w:t xml:space="preserve">nited </w:t>
      </w:r>
      <w:r w:rsidRPr="00C96083">
        <w:rPr>
          <w:rStyle w:val="StyleUnderline"/>
          <w:highlight w:val="cyan"/>
        </w:rPr>
        <w:t>S</w:t>
      </w:r>
      <w:r w:rsidRPr="00B51CBD">
        <w:rPr>
          <w:rStyle w:val="StyleUnderline"/>
        </w:rPr>
        <w:t xml:space="preserve">tates, </w:t>
      </w:r>
      <w:r w:rsidRPr="00C96083">
        <w:rPr>
          <w:rStyle w:val="StyleUnderline"/>
          <w:highlight w:val="cyan"/>
        </w:rPr>
        <w:t>not China, should write the rules for global trade</w:t>
      </w:r>
      <w:r w:rsidRPr="00B51CBD">
        <w:rPr>
          <w:rStyle w:val="StyleUnderline"/>
        </w:rPr>
        <w:t xml:space="preserve">. </w:t>
      </w:r>
      <w:r w:rsidRPr="00B51CBD">
        <w:rPr>
          <w:rStyle w:val="Emphasis"/>
        </w:rPr>
        <w:t xml:space="preserve">Many also see </w:t>
      </w:r>
      <w:r w:rsidRPr="00C96083">
        <w:rPr>
          <w:rStyle w:val="Emphasis"/>
          <w:highlight w:val="cyan"/>
        </w:rPr>
        <w:t>the TPP deal as a centerpiece of America’s “pivot to Asia”</w:t>
      </w:r>
      <w:r w:rsidRPr="00B51CBD">
        <w:rPr>
          <w:rStyle w:val="Emphasis"/>
        </w:rPr>
        <w:t xml:space="preserve"> strategy, </w:t>
      </w:r>
      <w:r w:rsidRPr="00C96083">
        <w:rPr>
          <w:rStyle w:val="Emphasis"/>
          <w:highlight w:val="cyan"/>
        </w:rPr>
        <w:t>aimed at pressuring China</w:t>
      </w:r>
      <w:r w:rsidRPr="00693EDC">
        <w:rPr>
          <w:sz w:val="10"/>
        </w:rPr>
        <w:t xml:space="preserve">. Whatever the main purpose of the TPP, most </w:t>
      </w:r>
      <w:r w:rsidRPr="00C96083">
        <w:rPr>
          <w:rStyle w:val="Emphasis"/>
          <w:highlight w:val="cyan"/>
        </w:rPr>
        <w:t>Chinese analysts view it as a containment strategy</w:t>
      </w:r>
      <w:r w:rsidRPr="00B51CBD">
        <w:rPr>
          <w:rStyle w:val="Emphasis"/>
        </w:rPr>
        <w:t xml:space="preserve"> directed at Beijing, </w:t>
      </w:r>
      <w:r w:rsidRPr="00C96083">
        <w:rPr>
          <w:rStyle w:val="Emphasis"/>
          <w:highlight w:val="cyan"/>
        </w:rPr>
        <w:t>trying to exclude China from the global trade network and hurt its economy</w:t>
      </w:r>
      <w:r w:rsidRPr="00B51CBD">
        <w:rPr>
          <w:rStyle w:val="Emphasis"/>
        </w:rPr>
        <w:t>.</w:t>
      </w:r>
    </w:p>
    <w:p w:rsidR="00237F6D" w:rsidRPr="00B51CBD" w:rsidRDefault="00237F6D" w:rsidP="00237F6D">
      <w:pPr>
        <w:rPr>
          <w:rStyle w:val="Emphasis"/>
        </w:rPr>
      </w:pPr>
    </w:p>
    <w:p w:rsidR="00237F6D" w:rsidRDefault="00237F6D" w:rsidP="00237F6D">
      <w:pPr>
        <w:pStyle w:val="Heading4"/>
      </w:pPr>
      <w:r>
        <w:t xml:space="preserve">Only inclusion can allow for effective integration and relations – the alternative is a hostile build up militarily by China. </w:t>
      </w:r>
    </w:p>
    <w:p w:rsidR="00237F6D" w:rsidRPr="00A97F5A" w:rsidRDefault="00237F6D" w:rsidP="00237F6D">
      <w:pPr>
        <w:rPr>
          <w:sz w:val="16"/>
        </w:rPr>
      </w:pPr>
      <w:r w:rsidRPr="00A97F5A">
        <w:rPr>
          <w:rStyle w:val="Style13ptBold"/>
        </w:rPr>
        <w:t>Xiang, 2015</w:t>
      </w:r>
      <w:r w:rsidRPr="00A97F5A">
        <w:rPr>
          <w:sz w:val="16"/>
        </w:rPr>
        <w:t xml:space="preserve"> </w:t>
      </w:r>
      <w:r>
        <w:rPr>
          <w:sz w:val="16"/>
        </w:rPr>
        <w:t xml:space="preserve"> </w:t>
      </w:r>
      <w:r w:rsidRPr="00E56839">
        <w:t>(Yu, division of American economic studies, associate research fellow, Institute of American Studies,  “U.S. should invite China to join TPP” http://english.cntv.cn/2015/10/10/ARTI1444466006678681.shtml10/10 )</w:t>
      </w:r>
    </w:p>
    <w:p w:rsidR="00237F6D" w:rsidRPr="00A97F5A" w:rsidRDefault="00237F6D" w:rsidP="00237F6D">
      <w:pPr>
        <w:rPr>
          <w:rStyle w:val="StyleUnderline"/>
        </w:rPr>
      </w:pPr>
      <w:r w:rsidRPr="00DF7B3C">
        <w:rPr>
          <w:rStyle w:val="StyleUnderline"/>
        </w:rPr>
        <w:t>Top trade negotiators</w:t>
      </w:r>
      <w:r w:rsidRPr="00A97F5A">
        <w:rPr>
          <w:sz w:val="8"/>
        </w:rPr>
        <w:t xml:space="preserve"> of the United States and 11 other Pacific Rim countries have </w:t>
      </w:r>
      <w:r w:rsidRPr="00DF7B3C">
        <w:rPr>
          <w:rStyle w:val="StyleUnderline"/>
        </w:rPr>
        <w:t>reached a deal on the Trans-Pacific Partnership (TPP)</w:t>
      </w:r>
      <w:r w:rsidRPr="00A97F5A">
        <w:rPr>
          <w:sz w:val="8"/>
        </w:rPr>
        <w:t xml:space="preserve"> free trade pact, which is hailed as a historic accord. US President Barack Obama emphasized the deal would eliminate or reduce more than 18,000 tariffs that participating countries impose on US exports. The reduction of tariffs will lower prices for international consumers. According to the International Monetary Fund (IMF), the 12 TPP countries account for a combined GDP (Gross Domestic Product) of approximately $30 trillion, about 40 per cent of global GDP and a population of 800 million. Although the deal still has yet to be ratified in all 12 countries, the TPP may likely become the law of the land. For some strategic analysts, the deal creates a huge economic annular zone or the “C” shape, China, the second biggest economy in the region as well as in the world is right in the gap of the “C” shape. </w:t>
      </w:r>
      <w:r w:rsidRPr="008F5B44">
        <w:rPr>
          <w:rStyle w:val="StyleUnderline"/>
          <w:highlight w:val="cyan"/>
        </w:rPr>
        <w:t>The TPP represents the US pivot to Asia, intended to balance China</w:t>
      </w:r>
      <w:r w:rsidRPr="00DF7B3C">
        <w:rPr>
          <w:rStyle w:val="StyleUnderline"/>
        </w:rPr>
        <w:t>’s rise.</w:t>
      </w:r>
      <w:r>
        <w:rPr>
          <w:rStyle w:val="StyleUnderline"/>
        </w:rPr>
        <w:t xml:space="preserve"> </w:t>
      </w:r>
      <w:r w:rsidRPr="00DF7B3C">
        <w:rPr>
          <w:rStyle w:val="StyleUnderline"/>
        </w:rPr>
        <w:t>The TPP seems to be a Cold War-style geopolitical stratagem</w:t>
      </w:r>
      <w:r w:rsidRPr="00A97F5A">
        <w:rPr>
          <w:sz w:val="8"/>
        </w:rPr>
        <w:t xml:space="preserve">. </w:t>
      </w:r>
      <w:r w:rsidRPr="008F5B44">
        <w:rPr>
          <w:rStyle w:val="Emphasis"/>
          <w:highlight w:val="cyan"/>
        </w:rPr>
        <w:t>In order to inject a positive impetus to bilateral relations, the US should compromise on TPP.</w:t>
      </w:r>
      <w:r>
        <w:rPr>
          <w:rStyle w:val="Emphasis"/>
        </w:rPr>
        <w:t xml:space="preserve"> </w:t>
      </w:r>
      <w:r w:rsidRPr="00DF7B3C">
        <w:rPr>
          <w:rStyle w:val="StyleUnderline"/>
        </w:rPr>
        <w:t xml:space="preserve">According to the “Entering only with Invitation” principle, </w:t>
      </w:r>
      <w:r w:rsidRPr="008F5B44">
        <w:rPr>
          <w:rStyle w:val="StyleUnderline"/>
          <w:highlight w:val="cyan"/>
        </w:rPr>
        <w:t>Beijing can only participate in TPP negotiations if invited</w:t>
      </w:r>
      <w:r w:rsidRPr="008F5B44">
        <w:rPr>
          <w:sz w:val="8"/>
          <w:highlight w:val="cyan"/>
        </w:rPr>
        <w:t xml:space="preserve">. </w:t>
      </w:r>
      <w:r w:rsidRPr="008F5B44">
        <w:rPr>
          <w:rStyle w:val="Emphasis"/>
          <w:highlight w:val="cyan"/>
        </w:rPr>
        <w:t>Therefore an invitation from the US can refute a perspective that the TPP is curbing China's rise. China's entrance would ensure that TPP becomes more inclusive</w:t>
      </w:r>
      <w:r w:rsidRPr="008F5B44">
        <w:rPr>
          <w:sz w:val="8"/>
          <w:highlight w:val="cyan"/>
        </w:rPr>
        <w:t>.</w:t>
      </w:r>
      <w:r w:rsidRPr="00A97F5A">
        <w:rPr>
          <w:sz w:val="8"/>
        </w:rPr>
        <w:t xml:space="preserve"> </w:t>
      </w:r>
      <w:r w:rsidRPr="00DF7B3C">
        <w:rPr>
          <w:rStyle w:val="StyleUnderline"/>
        </w:rPr>
        <w:t xml:space="preserve">Let’s not forget that one of the most important achievements during Chinese President Xi Jinping's first state visit to the US on Sept.22-25 had been to convince Washington on the significance of </w:t>
      </w:r>
      <w:r w:rsidRPr="00DF7B3C">
        <w:rPr>
          <w:rStyle w:val="Emphasis"/>
        </w:rPr>
        <w:t>building a new type of major country relationship</w:t>
      </w:r>
      <w:r w:rsidRPr="00DF7B3C">
        <w:rPr>
          <w:rStyle w:val="StyleUnderline"/>
        </w:rPr>
        <w:t>.</w:t>
      </w:r>
      <w:r>
        <w:rPr>
          <w:rStyle w:val="StyleUnderline"/>
        </w:rPr>
        <w:t xml:space="preserve"> </w:t>
      </w:r>
      <w:r w:rsidRPr="00DF7B3C">
        <w:rPr>
          <w:rStyle w:val="StyleUnderline"/>
        </w:rPr>
        <w:t>Xi</w:t>
      </w:r>
      <w:r w:rsidRPr="00A97F5A">
        <w:rPr>
          <w:sz w:val="8"/>
        </w:rPr>
        <w:t xml:space="preserve"> invited the US to take part in the Asian Infrastructure Investment Bank (AIIB), and </w:t>
      </w:r>
      <w:r w:rsidRPr="00DF7B3C">
        <w:rPr>
          <w:rStyle w:val="StyleUnderline"/>
        </w:rPr>
        <w:t>pledged to cooperate with the US on issues of common concern</w:t>
      </w:r>
      <w:r w:rsidRPr="00A97F5A">
        <w:rPr>
          <w:sz w:val="8"/>
        </w:rPr>
        <w:t xml:space="preserve">, dispelling Washington’s fears that Beijing is squeezing the US out of the Asia Pacific sphere of influence. </w:t>
      </w:r>
      <w:r w:rsidRPr="008F5B44">
        <w:rPr>
          <w:rStyle w:val="Emphasis"/>
          <w:highlight w:val="cyan"/>
        </w:rPr>
        <w:t>It's time for Washington to take positive action on TPP.</w:t>
      </w:r>
      <w:r>
        <w:rPr>
          <w:rStyle w:val="Emphasis"/>
        </w:rPr>
        <w:t xml:space="preserve"> </w:t>
      </w:r>
      <w:r w:rsidRPr="00DF7B3C">
        <w:rPr>
          <w:rStyle w:val="StyleUnderline"/>
        </w:rPr>
        <w:t>Excluding China</w:t>
      </w:r>
      <w:r w:rsidRPr="00A97F5A">
        <w:rPr>
          <w:sz w:val="8"/>
        </w:rPr>
        <w:t xml:space="preserve"> from international or regional trade arrangements </w:t>
      </w:r>
      <w:r w:rsidRPr="00DF7B3C">
        <w:rPr>
          <w:rStyle w:val="StyleUnderline"/>
        </w:rPr>
        <w:t>is unrealistic.</w:t>
      </w:r>
      <w:r w:rsidRPr="00A97F5A">
        <w:rPr>
          <w:sz w:val="8"/>
        </w:rPr>
        <w:t xml:space="preserve"> Although China has come to grips with a currency and stock market correction, the short term fluctuations won't change its status as one of the largest trading and economic powers for the many years ahead. Currently, China is the world's second-largest economy and the largest exporter. China should be included in the TPP, it would make a combined GDP stand at more than 50 per cent of global GDP. Furthermore, China has signed numerous free trade agreements with other countries, including TPP member states. China and US Bilateral Investment Treaty (BIT) negotiations are accelerating as well. Trade facilitating negotiations between Beijing and Tokyo remain under the framework of the China-Japan-South Korea free trade agreement. China has supported more negotiations with existing TPP participants, which could undermine the TPP's impact. </w:t>
      </w:r>
      <w:r w:rsidRPr="00A97F5A">
        <w:rPr>
          <w:rStyle w:val="StyleUnderline"/>
        </w:rPr>
        <w:t xml:space="preserve">China is too important to be ignored and too large to be contained. The US should invite China to the TPP as soon as possible. </w:t>
      </w:r>
      <w:r w:rsidRPr="008F5B44">
        <w:rPr>
          <w:rStyle w:val="StyleUnderline"/>
          <w:highlight w:val="cyan"/>
        </w:rPr>
        <w:t>This would symbolize a “</w:t>
      </w:r>
      <w:r w:rsidRPr="008F5B44">
        <w:rPr>
          <w:rStyle w:val="Emphasis"/>
          <w:highlight w:val="cyan"/>
        </w:rPr>
        <w:t>second opening up” for the nation</w:t>
      </w:r>
      <w:r w:rsidRPr="00A97F5A">
        <w:rPr>
          <w:sz w:val="8"/>
        </w:rPr>
        <w:t xml:space="preserve"> after gaining entry into the World Trade Organization. Beijing’s trade interests are also in line with US interests. The Chinese Commerce Ministry announced recently that Beijing is “open to any mechanism that follows World Trade Organization rules and boosts economic integration of the Asia-Pacific”. Additionally, </w:t>
      </w:r>
      <w:r w:rsidRPr="008F5B44">
        <w:rPr>
          <w:rStyle w:val="StyleUnderline"/>
          <w:highlight w:val="cyan"/>
        </w:rPr>
        <w:t xml:space="preserve">China may take defensive measures, if it feels isolated from the TPP sphere. </w:t>
      </w:r>
      <w:r w:rsidRPr="008F5B44">
        <w:rPr>
          <w:rStyle w:val="Emphasis"/>
          <w:highlight w:val="cyan"/>
        </w:rPr>
        <w:t>Such actions could destabilize the region</w:t>
      </w:r>
      <w:r w:rsidRPr="008F5B44">
        <w:rPr>
          <w:rStyle w:val="StyleUnderline"/>
          <w:highlight w:val="cyan"/>
        </w:rPr>
        <w:t>.</w:t>
      </w:r>
    </w:p>
    <w:p w:rsidR="00237F6D" w:rsidRDefault="00237F6D" w:rsidP="00237F6D">
      <w:pPr>
        <w:rPr>
          <w:rStyle w:val="Emphasis"/>
        </w:rPr>
      </w:pPr>
    </w:p>
    <w:p w:rsidR="00237F6D" w:rsidRPr="005F366E" w:rsidRDefault="00237F6D" w:rsidP="00237F6D">
      <w:pPr>
        <w:pStyle w:val="Heading4"/>
      </w:pPr>
      <w:r>
        <w:t xml:space="preserve">China in the TPP erases the zero sum relationship the US and China has in the region- allows for cooperation between the super powers </w:t>
      </w:r>
    </w:p>
    <w:p w:rsidR="00237F6D" w:rsidRPr="005F366E" w:rsidRDefault="00237F6D" w:rsidP="00237F6D">
      <w:r w:rsidRPr="005F366E">
        <w:rPr>
          <w:rStyle w:val="Style13ptBold"/>
        </w:rPr>
        <w:t>Sike 15</w:t>
      </w:r>
      <w:r>
        <w:t xml:space="preserve"> (Wu, </w:t>
      </w:r>
      <w:r w:rsidRPr="005F366E">
        <w:t>Member of the Foreign Affairs Committee of the Chinese People’s Political Consultative Conference</w:t>
      </w:r>
      <w:r>
        <w:t>, 10-19-2015, “</w:t>
      </w:r>
      <w:r w:rsidRPr="005F366E">
        <w:t>Why the TPP Is an ‘Economic NATO’</w:t>
      </w:r>
      <w:r>
        <w:t xml:space="preserve">” </w:t>
      </w:r>
      <w:r w:rsidRPr="005F366E">
        <w:t>http://www.huffingtonpost.com/wu-sike/tpp-economic-nato_b_8328014.html</w:t>
      </w:r>
      <w:r>
        <w:t>)</w:t>
      </w:r>
    </w:p>
    <w:p w:rsidR="00237F6D" w:rsidRPr="00D0312F" w:rsidRDefault="00237F6D" w:rsidP="00237F6D">
      <w:r>
        <w:t xml:space="preserve">China, a major country in the Asia-Pacific region and the second-largest economy in the world, is not a TPP member. </w:t>
      </w:r>
      <w:r w:rsidRPr="000C7147">
        <w:rPr>
          <w:u w:val="single"/>
        </w:rPr>
        <w:t xml:space="preserve">Several Chinese economists and scholars observed that </w:t>
      </w:r>
      <w:r w:rsidRPr="008F5B44">
        <w:rPr>
          <w:highlight w:val="cyan"/>
          <w:u w:val="single"/>
        </w:rPr>
        <w:t>the TPP</w:t>
      </w:r>
      <w:r w:rsidRPr="000C7147">
        <w:rPr>
          <w:u w:val="single"/>
        </w:rPr>
        <w:t xml:space="preserve"> and the parallel</w:t>
      </w:r>
      <w:r w:rsidRPr="000C7147">
        <w:rPr>
          <w:rStyle w:val="apple-converted-space"/>
          <w:rFonts w:ascii="Helvetica Neue" w:hAnsi="Helvetica Neue"/>
          <w:color w:val="222222"/>
          <w:sz w:val="27"/>
          <w:szCs w:val="27"/>
          <w:u w:val="single"/>
        </w:rPr>
        <w:t xml:space="preserve"> </w:t>
      </w:r>
      <w:r w:rsidR="00366CCF">
        <w:fldChar w:fldCharType="begin"/>
      </w:r>
      <w:r w:rsidR="00366CCF">
        <w:instrText xml:space="preserve"> HYPERLINK "https://ustr.gov/ttip" \t "_hplink" </w:instrText>
      </w:r>
      <w:r w:rsidR="00366CCF">
        <w:fldChar w:fldCharType="separate"/>
      </w:r>
      <w:r w:rsidRPr="000C7147">
        <w:rPr>
          <w:u w:val="single"/>
        </w:rPr>
        <w:t xml:space="preserve">Transatlantic Trade and Investment Partnership </w:t>
      </w:r>
      <w:r w:rsidR="00366CCF">
        <w:rPr>
          <w:u w:val="single"/>
        </w:rPr>
        <w:fldChar w:fldCharType="end"/>
      </w:r>
      <w:r w:rsidRPr="000C7147">
        <w:rPr>
          <w:u w:val="single"/>
        </w:rPr>
        <w:t xml:space="preserve">still under negotiation </w:t>
      </w:r>
      <w:r w:rsidRPr="008F5B44">
        <w:rPr>
          <w:highlight w:val="cyan"/>
          <w:u w:val="single"/>
        </w:rPr>
        <w:t>naturally constitute a “decelerator” in checking China’s influence in global trade.</w:t>
      </w:r>
      <w:r>
        <w:t xml:space="preserve"> </w:t>
      </w:r>
      <w:r w:rsidRPr="000C7147">
        <w:rPr>
          <w:sz w:val="16"/>
          <w:szCs w:val="16"/>
        </w:rPr>
        <w:t xml:space="preserve">On the one hand, the TPP has created a complete “de-Sinicized” industrial chain. In the upstream of this chain, Malaysia, Brunei, Chile, the United States, Australia, New Zealand and Canada could provide raw materials and mineral resources; in the middle stream, South Korea, Japan, the United States and Canada are all manufacturing powerhouses; and in the downstream, the TPP has the zero-tariff arrangements among the member countries in terms of sales and marketing. In the Asia-Pacific region, if the United States makes use of resources from Australia, Chile and Canada, teams up with Japan and South Korea in high-end manufacturing, and offers support to Vietnam, the Philippines and Malaysia in low-end industries, it will inevitably pose grave economic and trade challenges to China. On the other hand, upon the opening of the financial sector, the partnership aims to construct a core financial system that will be dominated by the U.S. dollar, so as to guarantee the future position for the dollar in the world. Financial capital of the 12 members will undergo deep integration under the TPP framework and will be mutually pegged. This is one of the important reasons why the TPP, compared with the arrangements for the opening of financial services in other international trade agreements, is more profound and significant. Some people believe that through integrating the factors for economic, trade and financial development under the TPP framework, the United States could accomplish its goal of “containing China.” In fact, China’s development strategy and path are clearly defined and transparent. On the domestic front, China works to modernize the state governance system, carries out reform and opening up to the outside world, adheres to rule of law, and enforces strict disciplines of the Party in the entire process of building a comprehensive well-off society. </w:t>
      </w:r>
      <w:r>
        <w:t xml:space="preserve">On the international front, </w:t>
      </w:r>
      <w:r w:rsidRPr="000C7147">
        <w:rPr>
          <w:u w:val="single"/>
        </w:rPr>
        <w:t xml:space="preserve">China will play its role as a responsible country, adhere to the road of peaceful development, abide by the principles for win-win outcomes and mutual benefits, and assume international obligations that are commensurate with its actual strength. </w:t>
      </w:r>
      <w:r w:rsidRPr="008F5B44">
        <w:rPr>
          <w:highlight w:val="cyan"/>
          <w:u w:val="single"/>
        </w:rPr>
        <w:t>China and the United States should seek to better understand each other, eliminate mistrust and misunderstanding, and surmount the “zero-sum” mindset. They should</w:t>
      </w:r>
      <w:r w:rsidRPr="000C7147">
        <w:rPr>
          <w:u w:val="single"/>
        </w:rPr>
        <w:t xml:space="preserve"> </w:t>
      </w:r>
      <w:r w:rsidRPr="008F5B44">
        <w:rPr>
          <w:highlight w:val="cyan"/>
          <w:u w:val="single"/>
        </w:rPr>
        <w:t>also build up confidence in their friendly cooperation and development, face up to their disagreements, engage in frank communications, and work together to unleash positive energy for the construction of bilateral relations</w:t>
      </w:r>
      <w:r w:rsidRPr="000C7147">
        <w:rPr>
          <w:u w:val="single"/>
        </w:rPr>
        <w:t xml:space="preserve">. In the face of challenges for the global economy, </w:t>
      </w:r>
      <w:r w:rsidRPr="007A2C1E">
        <w:rPr>
          <w:highlight w:val="cyan"/>
          <w:u w:val="single"/>
        </w:rPr>
        <w:t>China and the United States should consider regional and global interests,</w:t>
      </w:r>
      <w:r w:rsidRPr="000C7147">
        <w:rPr>
          <w:u w:val="single"/>
        </w:rPr>
        <w:t xml:space="preserve"> abide by the preset rules</w:t>
      </w:r>
      <w:r w:rsidRPr="007A2C1E">
        <w:rPr>
          <w:highlight w:val="cyan"/>
          <w:u w:val="single"/>
        </w:rPr>
        <w:t>, and make joint endeavors to build economic and trade relations.</w:t>
      </w:r>
      <w:r w:rsidRPr="000C7147">
        <w:rPr>
          <w:u w:val="single"/>
        </w:rPr>
        <w:t xml:space="preserve"> The two should seek to become the twin engines driving the growth of the world economy, and two major players in promoting reforms in the global governance system. </w:t>
      </w:r>
      <w:r w:rsidRPr="007A2C1E">
        <w:rPr>
          <w:highlight w:val="cyan"/>
          <w:u w:val="single"/>
        </w:rPr>
        <w:t>For China and the United States, a new type of economic and trade relationship is in the best interest of the two major powers,</w:t>
      </w:r>
      <w:r w:rsidRPr="000C7147">
        <w:rPr>
          <w:u w:val="single"/>
        </w:rPr>
        <w:t xml:space="preserve"> and they should work towards this end. Recently, the two sides have further deepened cooperation in a range of areas, including the mutually reciprocal and beneficial economic and trade ties, more open and inclusive regional economic cooperation, a policy environment favorable to innovation and cooperation, and sectors such as energy, climate change, medical services, infrastructure and financial services. </w:t>
      </w:r>
      <w:r w:rsidRPr="005F366E">
        <w:t xml:space="preserve">Among the steps already taken, the most important include pushing to complete at the earliest date possible the </w:t>
      </w:r>
      <w:r w:rsidR="00366CCF">
        <w:fldChar w:fldCharType="begin"/>
      </w:r>
      <w:r w:rsidR="00366CCF">
        <w:instrText xml:space="preserve"> HYPERLINK "https://ustr.gov/trade-agreements/bilateral-investment-treaties" \t "_hplink" </w:instrText>
      </w:r>
      <w:r w:rsidR="00366CCF">
        <w:fldChar w:fldCharType="separate"/>
      </w:r>
      <w:r w:rsidRPr="005F366E">
        <w:t>Bilateral Investment Treaty</w:t>
      </w:r>
      <w:r w:rsidR="00366CCF">
        <w:fldChar w:fldCharType="end"/>
      </w:r>
      <w:r w:rsidRPr="005F366E">
        <w:t xml:space="preserve"> negotiations</w:t>
      </w:r>
      <w:r>
        <w:t xml:space="preserve">, to start at an appropriate time the feasibility study on the Bilateral Investment and Trade Treaty and officially launch negotiations when conditions are ripe. </w:t>
      </w:r>
      <w:r w:rsidRPr="007A2C1E">
        <w:rPr>
          <w:highlight w:val="cyan"/>
          <w:u w:val="single"/>
        </w:rPr>
        <w:t>The United States could help China join the TPP</w:t>
      </w:r>
      <w:r w:rsidRPr="000C7147">
        <w:rPr>
          <w:u w:val="single"/>
        </w:rPr>
        <w:t xml:space="preserve"> while China helps the United States join the Regional Comprehensive Economic Partnership, and China and the United States jointly promote the construction of the Asia-Pacific Free Trade Zone and try to complete the construction of the world’s largest free trade zone by around 2030</w:t>
      </w:r>
      <w:r w:rsidRPr="007A2C1E">
        <w:rPr>
          <w:highlight w:val="cyan"/>
        </w:rPr>
        <w:t xml:space="preserve">. </w:t>
      </w:r>
      <w:r w:rsidRPr="007A2C1E">
        <w:rPr>
          <w:highlight w:val="cyan"/>
          <w:u w:val="single"/>
        </w:rPr>
        <w:t>To be specific, the measures include:</w:t>
      </w:r>
      <w:r w:rsidRPr="000C7147">
        <w:rPr>
          <w:u w:val="single"/>
        </w:rPr>
        <w:t xml:space="preserve"> to reach a high-standard bilateral investment treaty to encourage mutual investment; to promote </w:t>
      </w:r>
      <w:r w:rsidRPr="007A2C1E">
        <w:rPr>
          <w:highlight w:val="cyan"/>
          <w:u w:val="single"/>
        </w:rPr>
        <w:t>trade liberalization</w:t>
      </w:r>
      <w:r w:rsidRPr="000C7147">
        <w:rPr>
          <w:u w:val="single"/>
        </w:rPr>
        <w:t xml:space="preserve"> and facilitation in the Asia-Pacific region; to continue to promote </w:t>
      </w:r>
      <w:r w:rsidRPr="007A2C1E">
        <w:rPr>
          <w:highlight w:val="cyan"/>
          <w:u w:val="single"/>
        </w:rPr>
        <w:t>market-oriented financial reforms</w:t>
      </w:r>
      <w:r w:rsidRPr="000C7147">
        <w:rPr>
          <w:u w:val="single"/>
        </w:rPr>
        <w:t xml:space="preserve">; to promote innovation and cooperation in sectors such as energy, </w:t>
      </w:r>
      <w:r w:rsidRPr="007A2C1E">
        <w:rPr>
          <w:highlight w:val="cyan"/>
          <w:u w:val="single"/>
        </w:rPr>
        <w:t>environmental protection, medical services, high technology, infrastructure and connectivity;</w:t>
      </w:r>
      <w:r w:rsidRPr="000C7147">
        <w:rPr>
          <w:u w:val="single"/>
        </w:rPr>
        <w:t xml:space="preserve"> to elevate cooperation in agriculture; </w:t>
      </w:r>
      <w:r w:rsidRPr="007A2C1E">
        <w:rPr>
          <w:highlight w:val="cyan"/>
          <w:u w:val="single"/>
        </w:rPr>
        <w:t>and to make progress in cyber</w:t>
      </w:r>
      <w:r w:rsidRPr="000C7147">
        <w:rPr>
          <w:u w:val="single"/>
        </w:rPr>
        <w:t xml:space="preserve"> and information </w:t>
      </w:r>
      <w:r w:rsidRPr="007A2C1E">
        <w:rPr>
          <w:highlight w:val="cyan"/>
          <w:u w:val="single"/>
        </w:rPr>
        <w:t>security.</w:t>
      </w:r>
      <w:r w:rsidRPr="000C7147">
        <w:rPr>
          <w:u w:val="single"/>
        </w:rPr>
        <w:t xml:space="preserve"> </w:t>
      </w:r>
      <w:r w:rsidRPr="007A2C1E">
        <w:rPr>
          <w:highlight w:val="cyan"/>
          <w:u w:val="single"/>
        </w:rPr>
        <w:t>All these are areas that matter to the interests and well-being of both China and the United States, and all countries in the Asia-Pacific region</w:t>
      </w:r>
      <w:r w:rsidRPr="000C7147">
        <w:rPr>
          <w:u w:val="single"/>
        </w:rPr>
        <w:t>.</w:t>
      </w:r>
    </w:p>
    <w:p w:rsidR="00237F6D" w:rsidRDefault="00237F6D" w:rsidP="00237F6D">
      <w:pPr>
        <w:pStyle w:val="Heading3"/>
      </w:pPr>
      <w:r>
        <w:t xml:space="preserve">Ext -- Relations Solve ECS </w:t>
      </w:r>
    </w:p>
    <w:p w:rsidR="00237F6D" w:rsidRDefault="00237F6D" w:rsidP="00237F6D">
      <w:pPr>
        <w:pStyle w:val="Heading4"/>
      </w:pPr>
      <w:r>
        <w:t>Effective relations can mitigate territorial disputes</w:t>
      </w:r>
    </w:p>
    <w:p w:rsidR="00237F6D" w:rsidRPr="00AB741C" w:rsidRDefault="00237F6D" w:rsidP="00237F6D">
      <w:r w:rsidRPr="00AB741C">
        <w:rPr>
          <w:rStyle w:val="Heading4Char"/>
        </w:rPr>
        <w:t>Sun 13</w:t>
      </w:r>
      <w:r w:rsidRPr="00AB741C">
        <w:t xml:space="preserve"> (Yun, </w:t>
      </w:r>
      <w:r w:rsidRPr="00E56839">
        <w:t xml:space="preserve">Brookings Global Economy and Development, Africa Growth Initiative nonresident fellow, </w:t>
      </w:r>
      <w:r>
        <w:t xml:space="preserve">1-31-2013, </w:t>
      </w:r>
      <w:r w:rsidRPr="00AB741C">
        <w:t>“March West: China’s Response to the U.S. Rebalancing</w:t>
      </w:r>
      <w:r>
        <w:t xml:space="preserve">” </w:t>
      </w:r>
      <w:r w:rsidRPr="00AB741C">
        <w:t>http://www.brookings.edu/blogs/up-front/posts/2013/01/31-china-us-sun)</w:t>
      </w:r>
    </w:p>
    <w:p w:rsidR="00237F6D" w:rsidRDefault="00237F6D" w:rsidP="00237F6D">
      <w:pPr>
        <w:rPr>
          <w:sz w:val="16"/>
        </w:rPr>
      </w:pPr>
      <w:r w:rsidRPr="0052354D">
        <w:rPr>
          <w:rStyle w:val="StyleUnderline"/>
        </w:rPr>
        <w:t>“March West” would benefit China greatly</w:t>
      </w:r>
      <w:r w:rsidRPr="0052354D">
        <w:rPr>
          <w:sz w:val="16"/>
        </w:rPr>
        <w:t>.</w:t>
      </w:r>
      <w:r w:rsidRPr="00FF469E">
        <w:rPr>
          <w:sz w:val="16"/>
        </w:rPr>
        <w:t xml:space="preserve"> </w:t>
      </w:r>
      <w:r w:rsidRPr="00ED1AD6">
        <w:rPr>
          <w:rStyle w:val="StyleUnderline"/>
        </w:rPr>
        <w:t>It would provide China with an alternative geographical area</w:t>
      </w:r>
      <w:r w:rsidRPr="00FF469E">
        <w:rPr>
          <w:sz w:val="16"/>
        </w:rPr>
        <w:t xml:space="preserve">, one that is free from U.S. dominance to expand its influence. </w:t>
      </w:r>
      <w:r w:rsidRPr="00AC0B19">
        <w:rPr>
          <w:rStyle w:val="StyleUnderline"/>
          <w:highlight w:val="cyan"/>
        </w:rPr>
        <w:t>By returning to its roots as a continental power</w:t>
      </w:r>
      <w:r w:rsidRPr="00AC0B19">
        <w:rPr>
          <w:sz w:val="16"/>
          <w:highlight w:val="cyan"/>
        </w:rPr>
        <w:t xml:space="preserve">, </w:t>
      </w:r>
      <w:r w:rsidRPr="00AC0B19">
        <w:rPr>
          <w:rStyle w:val="StyleUnderline"/>
          <w:highlight w:val="cyan"/>
        </w:rPr>
        <w:t xml:space="preserve">China </w:t>
      </w:r>
      <w:r w:rsidRPr="0052354D">
        <w:rPr>
          <w:rStyle w:val="StyleUnderline"/>
        </w:rPr>
        <w:t xml:space="preserve">hopefully </w:t>
      </w:r>
      <w:r w:rsidRPr="00AC0B19">
        <w:rPr>
          <w:rStyle w:val="StyleUnderline"/>
          <w:highlight w:val="cyan"/>
        </w:rPr>
        <w:t>will avoid further competition</w:t>
      </w:r>
      <w:r w:rsidRPr="00ED1AD6">
        <w:rPr>
          <w:rStyle w:val="StyleUnderline"/>
        </w:rPr>
        <w:t xml:space="preserve">/confrontation </w:t>
      </w:r>
      <w:r w:rsidRPr="00AC0B19">
        <w:rPr>
          <w:rStyle w:val="StyleUnderline"/>
          <w:highlight w:val="cyan"/>
        </w:rPr>
        <w:t>with the U.S. in East Asia</w:t>
      </w:r>
      <w:r w:rsidRPr="00ED1AD6">
        <w:rPr>
          <w:rStyle w:val="StyleUnderline"/>
        </w:rPr>
        <w:t xml:space="preserve">, foster stability, </w:t>
      </w:r>
      <w:r w:rsidRPr="00AC0B19">
        <w:rPr>
          <w:rStyle w:val="StyleUnderline"/>
          <w:highlight w:val="cyan"/>
        </w:rPr>
        <w:t xml:space="preserve">and build a better relationship with Washington </w:t>
      </w:r>
      <w:r w:rsidRPr="00AC0B19">
        <w:rPr>
          <w:rStyle w:val="Emphasis"/>
          <w:highlight w:val="cyan"/>
        </w:rPr>
        <w:t xml:space="preserve">through cooperation </w:t>
      </w:r>
      <w:r w:rsidRPr="0052354D">
        <w:rPr>
          <w:rStyle w:val="Emphasis"/>
        </w:rPr>
        <w:t>in the West</w:t>
      </w:r>
      <w:r w:rsidRPr="0052354D">
        <w:rPr>
          <w:rStyle w:val="StyleUnderline"/>
        </w:rPr>
        <w:t xml:space="preserve"> and</w:t>
      </w:r>
      <w:r w:rsidRPr="00ED1AD6">
        <w:rPr>
          <w:rStyle w:val="StyleUnderline"/>
        </w:rPr>
        <w:t xml:space="preserve"> on issues such as Afghanistan and Pakistan</w:t>
      </w:r>
      <w:r w:rsidRPr="00FF469E">
        <w:rPr>
          <w:sz w:val="16"/>
        </w:rPr>
        <w:t xml:space="preserve">. Internally, </w:t>
      </w:r>
      <w:r w:rsidRPr="00ED1AD6">
        <w:rPr>
          <w:rStyle w:val="StyleUnderline"/>
        </w:rPr>
        <w:t>“March West” would accelerate the “Grand Western Development”</w:t>
      </w:r>
      <w:r w:rsidRPr="00FF469E">
        <w:rPr>
          <w:sz w:val="16"/>
        </w:rPr>
        <w:t xml:space="preserve"> (</w:t>
      </w:r>
      <w:r w:rsidRPr="00FF469E">
        <w:rPr>
          <w:rFonts w:ascii="MS Gothic" w:hAnsi="MS Gothic" w:cs="MS Gothic"/>
          <w:sz w:val="16"/>
        </w:rPr>
        <w:t>西部大开</w:t>
      </w:r>
      <w:r w:rsidRPr="00FF469E">
        <w:rPr>
          <w:rFonts w:ascii="Lantinghei TC Heavy" w:hAnsi="Lantinghei TC Heavy" w:cs="Lantinghei TC Heavy"/>
          <w:sz w:val="16"/>
        </w:rPr>
        <w:t>发</w:t>
      </w:r>
      <w:r w:rsidRPr="00FF469E">
        <w:rPr>
          <w:sz w:val="16"/>
        </w:rPr>
        <w:t xml:space="preserve">), a </w:t>
      </w:r>
      <w:r w:rsidRPr="00ED1AD6">
        <w:rPr>
          <w:rStyle w:val="StyleUnderline"/>
        </w:rPr>
        <w:t>national strategy launched in 2000 to promote the growth of China’s western provinces in light of its unbalanced development compared to the eastern coastal provinces</w:t>
      </w:r>
      <w:r w:rsidRPr="00FF469E">
        <w:rPr>
          <w:sz w:val="16"/>
        </w:rPr>
        <w:t xml:space="preserve">. </w:t>
      </w:r>
      <w:r w:rsidRPr="00ED1AD6">
        <w:rPr>
          <w:rStyle w:val="StyleUnderline"/>
        </w:rPr>
        <w:t xml:space="preserve">It would facilitate </w:t>
      </w:r>
      <w:r w:rsidRPr="00ED1AD6">
        <w:rPr>
          <w:rStyle w:val="Emphasis"/>
        </w:rPr>
        <w:t>better economic integration</w:t>
      </w:r>
      <w:r w:rsidRPr="00ED1AD6">
        <w:rPr>
          <w:rStyle w:val="StyleUnderline"/>
        </w:rPr>
        <w:t xml:space="preserve"> between these two areas while strengthen the security of China’s western borders and provinces</w:t>
      </w:r>
      <w:r w:rsidRPr="00FF469E">
        <w:rPr>
          <w:sz w:val="16"/>
        </w:rPr>
        <w:t>. It should be noted that by “</w:t>
      </w:r>
      <w:r w:rsidRPr="00AC0B19">
        <w:rPr>
          <w:rStyle w:val="StyleUnderline"/>
          <w:highlight w:val="cyan"/>
        </w:rPr>
        <w:t>March West</w:t>
      </w:r>
      <w:r w:rsidRPr="00FF469E">
        <w:rPr>
          <w:sz w:val="16"/>
        </w:rPr>
        <w:t xml:space="preserve">”, Wang is not proposing an abandonment of East Asia, just like the U.S. pivot does not indicate Washington’s abandonment of the Middle East. In fact, what he </w:t>
      </w:r>
      <w:r w:rsidRPr="0052354D">
        <w:rPr>
          <w:sz w:val="16"/>
        </w:rPr>
        <w:t xml:space="preserve">argues </w:t>
      </w:r>
      <w:r w:rsidRPr="00AC0B19">
        <w:rPr>
          <w:rStyle w:val="StyleUnderline"/>
          <w:highlight w:val="cyan"/>
        </w:rPr>
        <w:t>is China’s own “rebalancing”</w:t>
      </w:r>
      <w:r w:rsidRPr="00FF469E">
        <w:rPr>
          <w:rStyle w:val="StyleUnderline"/>
        </w:rPr>
        <w:t xml:space="preserve"> between its historical</w:t>
      </w:r>
      <w:r w:rsidRPr="00AE006A">
        <w:rPr>
          <w:rStyle w:val="StyleUnderline"/>
        </w:rPr>
        <w:t>, singular</w:t>
      </w:r>
      <w:r w:rsidRPr="00FF469E">
        <w:rPr>
          <w:rStyle w:val="StyleUnderline"/>
        </w:rPr>
        <w:t xml:space="preserve"> emphasis on East Asia </w:t>
      </w:r>
      <w:r w:rsidRPr="0052354D">
        <w:rPr>
          <w:rStyle w:val="StyleUnderline"/>
        </w:rPr>
        <w:t>and another geographical angle to advance China’s rise</w:t>
      </w:r>
      <w:r w:rsidRPr="00FF469E">
        <w:rPr>
          <w:rStyle w:val="StyleUnderline"/>
        </w:rPr>
        <w:t>, a parallel pursuit of both sea power and land power</w:t>
      </w:r>
      <w:r w:rsidRPr="00FF469E">
        <w:rPr>
          <w:sz w:val="16"/>
        </w:rPr>
        <w:t>. Indeed, with</w:t>
      </w:r>
      <w:r w:rsidRPr="00FF469E">
        <w:rPr>
          <w:rStyle w:val="Emphasis"/>
        </w:rPr>
        <w:t xml:space="preserve"> </w:t>
      </w:r>
      <w:r w:rsidRPr="00AC0B19">
        <w:rPr>
          <w:rStyle w:val="Emphasis"/>
          <w:highlight w:val="cyan"/>
        </w:rPr>
        <w:t>the unstable “hotspots” such as Taiwan, North Korea and the maritime disputes</w:t>
      </w:r>
      <w:r w:rsidRPr="00FF469E">
        <w:rPr>
          <w:rStyle w:val="Emphasis"/>
        </w:rPr>
        <w:t xml:space="preserve"> in East and South China Seas, East Asia </w:t>
      </w:r>
      <w:r w:rsidRPr="00AC0B19">
        <w:rPr>
          <w:rStyle w:val="Emphasis"/>
          <w:highlight w:val="cyan"/>
        </w:rPr>
        <w:t>is not a region China could withdraw from</w:t>
      </w:r>
      <w:r w:rsidRPr="00FF469E">
        <w:rPr>
          <w:sz w:val="16"/>
        </w:rPr>
        <w:t xml:space="preserve">. </w:t>
      </w:r>
      <w:r w:rsidRPr="00AC0B19">
        <w:rPr>
          <w:rStyle w:val="StyleUnderline"/>
          <w:highlight w:val="cyan"/>
        </w:rPr>
        <w:t xml:space="preserve">To mitigate </w:t>
      </w:r>
      <w:r w:rsidRPr="0052354D">
        <w:rPr>
          <w:rStyle w:val="StyleUnderline"/>
        </w:rPr>
        <w:t xml:space="preserve">the current </w:t>
      </w:r>
      <w:r w:rsidRPr="00AC0B19">
        <w:rPr>
          <w:rStyle w:val="StyleUnderline"/>
          <w:highlight w:val="cyan"/>
        </w:rPr>
        <w:t>tensions</w:t>
      </w:r>
      <w:r w:rsidRPr="00AC0B19">
        <w:rPr>
          <w:sz w:val="16"/>
          <w:highlight w:val="cyan"/>
        </w:rPr>
        <w:t xml:space="preserve">, </w:t>
      </w:r>
      <w:r w:rsidRPr="00AC0B19">
        <w:rPr>
          <w:rStyle w:val="Emphasis"/>
          <w:highlight w:val="cyan"/>
        </w:rPr>
        <w:t xml:space="preserve">Chinese </w:t>
      </w:r>
      <w:r w:rsidRPr="0052354D">
        <w:rPr>
          <w:rStyle w:val="Emphasis"/>
        </w:rPr>
        <w:t xml:space="preserve">policy </w:t>
      </w:r>
      <w:r w:rsidRPr="00AC0B19">
        <w:rPr>
          <w:rStyle w:val="Emphasis"/>
          <w:highlight w:val="cyan"/>
        </w:rPr>
        <w:t xml:space="preserve">analysts are </w:t>
      </w:r>
      <w:r w:rsidRPr="0052354D">
        <w:rPr>
          <w:rStyle w:val="Emphasis"/>
        </w:rPr>
        <w:t xml:space="preserve">actively </w:t>
      </w:r>
      <w:r w:rsidRPr="00AC0B19">
        <w:rPr>
          <w:rStyle w:val="Emphasis"/>
          <w:highlight w:val="cyan"/>
        </w:rPr>
        <w:t>promoting a “reset” of U.S.-China relations</w:t>
      </w:r>
      <w:r w:rsidRPr="00AC0B19">
        <w:rPr>
          <w:sz w:val="16"/>
          <w:highlight w:val="cyan"/>
        </w:rPr>
        <w:t xml:space="preserve">. </w:t>
      </w:r>
      <w:r w:rsidRPr="00AC0B19">
        <w:rPr>
          <w:rStyle w:val="StyleUnderline"/>
          <w:highlight w:val="cyan"/>
        </w:rPr>
        <w:t xml:space="preserve">This would </w:t>
      </w:r>
      <w:r w:rsidRPr="0052354D">
        <w:rPr>
          <w:rStyle w:val="StyleUnderline"/>
        </w:rPr>
        <w:t xml:space="preserve">inevitably </w:t>
      </w:r>
      <w:r w:rsidRPr="00AC0B19">
        <w:rPr>
          <w:rStyle w:val="StyleUnderline"/>
          <w:highlight w:val="cyan"/>
        </w:rPr>
        <w:t xml:space="preserve">translate into certain tacit concessions on China’s contentious and assertive moves in the region </w:t>
      </w:r>
      <w:r w:rsidRPr="00AC0B19">
        <w:rPr>
          <w:rStyle w:val="Emphasis"/>
          <w:highlight w:val="cyan"/>
        </w:rPr>
        <w:t>to reduce tension, distrust and potential confrontation</w:t>
      </w:r>
      <w:r w:rsidRPr="00AC0B19">
        <w:rPr>
          <w:sz w:val="16"/>
          <w:highlight w:val="cyan"/>
        </w:rPr>
        <w:t>.</w:t>
      </w:r>
    </w:p>
    <w:p w:rsidR="00237F6D" w:rsidRPr="00CC5D1F" w:rsidRDefault="00237F6D" w:rsidP="00237F6D"/>
    <w:p w:rsidR="00237F6D" w:rsidRDefault="00237F6D" w:rsidP="00237F6D">
      <w:pPr>
        <w:pStyle w:val="Heading3"/>
      </w:pPr>
      <w:r>
        <w:t xml:space="preserve">Ext -- ECS Goes Nuclear </w:t>
      </w:r>
    </w:p>
    <w:p w:rsidR="00237F6D" w:rsidRPr="009F1A1B" w:rsidRDefault="00237F6D" w:rsidP="00237F6D">
      <w:pPr>
        <w:pStyle w:val="Heading4"/>
        <w:rPr>
          <w:rFonts w:asciiTheme="minorHAnsi" w:hAnsiTheme="minorHAnsi" w:cs="Times New Roman"/>
        </w:rPr>
      </w:pPr>
      <w:r w:rsidRPr="009F1A1B">
        <w:rPr>
          <w:rFonts w:asciiTheme="minorHAnsi" w:hAnsiTheme="minorHAnsi" w:cs="Times New Roman"/>
        </w:rPr>
        <w:t>Nuclear use is likely---neither side has escalation dominance so there’s no cap on tit-for-tat retaliation</w:t>
      </w:r>
    </w:p>
    <w:p w:rsidR="00237F6D" w:rsidRPr="009F1A1B" w:rsidRDefault="00237F6D" w:rsidP="00237F6D">
      <w:pPr>
        <w:rPr>
          <w:rFonts w:asciiTheme="minorHAnsi" w:hAnsiTheme="minorHAnsi"/>
        </w:rPr>
      </w:pPr>
      <w:r w:rsidRPr="009F1A1B">
        <w:rPr>
          <w:rStyle w:val="Style13ptBold"/>
          <w:rFonts w:asciiTheme="minorHAnsi" w:hAnsiTheme="minorHAnsi"/>
        </w:rPr>
        <w:t>White 14</w:t>
      </w:r>
      <w:r>
        <w:rPr>
          <w:rFonts w:asciiTheme="minorHAnsi" w:hAnsiTheme="minorHAnsi"/>
        </w:rPr>
        <w:t xml:space="preserve"> (Hugh, </w:t>
      </w:r>
      <w:r w:rsidRPr="009F1A1B">
        <w:rPr>
          <w:rFonts w:asciiTheme="minorHAnsi" w:hAnsiTheme="minorHAnsi"/>
        </w:rPr>
        <w:t>professor of strategic studies at the Australian National University in Canberra, former Australian Deputy Secretary for Strategy and Intelligence,</w:t>
      </w:r>
      <w:r>
        <w:rPr>
          <w:rFonts w:asciiTheme="minorHAnsi" w:hAnsiTheme="minorHAnsi"/>
        </w:rPr>
        <w:t xml:space="preserve"> 7-5-2014,</w:t>
      </w:r>
      <w:r w:rsidRPr="009F1A1B">
        <w:rPr>
          <w:rFonts w:asciiTheme="minorHAnsi" w:hAnsiTheme="minorHAnsi"/>
        </w:rPr>
        <w:t xml:space="preserve"> “Asia's Nightmare Scenario: A War in the East China Sea Over the Senkakus,” http://nationalinterest.org/feature/asias-nightmare-scenario-war-the-east-china-sea-over-the-10805</w:t>
      </w:r>
    </w:p>
    <w:p w:rsidR="00237F6D" w:rsidRPr="009F1A1B" w:rsidRDefault="00237F6D" w:rsidP="00237F6D">
      <w:pPr>
        <w:rPr>
          <w:rFonts w:asciiTheme="minorHAnsi" w:hAnsiTheme="minorHAnsi"/>
          <w:sz w:val="8"/>
        </w:rPr>
      </w:pPr>
      <w:r w:rsidRPr="009F1A1B">
        <w:rPr>
          <w:rFonts w:asciiTheme="minorHAnsi" w:hAnsiTheme="minorHAnsi"/>
          <w:sz w:val="8"/>
        </w:rPr>
        <w:t xml:space="preserve">It is clear that </w:t>
      </w:r>
      <w:r w:rsidRPr="009F1A1B">
        <w:rPr>
          <w:rStyle w:val="StyleUnderline"/>
          <w:rFonts w:asciiTheme="minorHAnsi" w:hAnsiTheme="minorHAnsi"/>
        </w:rPr>
        <w:t xml:space="preserve">an </w:t>
      </w:r>
      <w:r w:rsidRPr="00D61A34">
        <w:rPr>
          <w:rStyle w:val="StyleUnderline"/>
          <w:rFonts w:asciiTheme="minorHAnsi" w:hAnsiTheme="minorHAnsi"/>
          <w:highlight w:val="cyan"/>
        </w:rPr>
        <w:t>armed clash between Japan and China over the Senkaku</w:t>
      </w:r>
      <w:r w:rsidRPr="009F1A1B">
        <w:rPr>
          <w:rFonts w:asciiTheme="minorHAnsi" w:hAnsiTheme="minorHAnsi"/>
          <w:sz w:val="8"/>
        </w:rPr>
        <w:t xml:space="preserve">/Diaoyu </w:t>
      </w:r>
      <w:r w:rsidRPr="009F1A1B">
        <w:rPr>
          <w:rStyle w:val="StyleUnderline"/>
          <w:rFonts w:asciiTheme="minorHAnsi" w:hAnsiTheme="minorHAnsi"/>
        </w:rPr>
        <w:t>island</w:t>
      </w:r>
      <w:r w:rsidRPr="00D61A34">
        <w:rPr>
          <w:rStyle w:val="StyleUnderline"/>
          <w:rFonts w:asciiTheme="minorHAnsi" w:hAnsiTheme="minorHAnsi"/>
          <w:highlight w:val="cyan"/>
        </w:rPr>
        <w:t>s</w:t>
      </w:r>
      <w:r w:rsidRPr="009F1A1B">
        <w:rPr>
          <w:rStyle w:val="StyleUnderline"/>
          <w:rFonts w:asciiTheme="minorHAnsi" w:hAnsiTheme="minorHAnsi"/>
        </w:rPr>
        <w:t xml:space="preserve"> </w:t>
      </w:r>
      <w:r w:rsidRPr="00D61A34">
        <w:rPr>
          <w:rStyle w:val="StyleUnderline"/>
          <w:rFonts w:asciiTheme="minorHAnsi" w:hAnsiTheme="minorHAnsi"/>
          <w:highlight w:val="cyan"/>
        </w:rPr>
        <w:t>is a real possibility</w:t>
      </w:r>
      <w:r w:rsidRPr="009F1A1B">
        <w:rPr>
          <w:rFonts w:asciiTheme="minorHAnsi" w:hAnsiTheme="minorHAnsi"/>
          <w:sz w:val="8"/>
        </w:rPr>
        <w:t xml:space="preserve">. If that happens Washington would face a very serious choice. Failing to support Japan militarily would fatally weaken the US-Japan alliance, torpedo President Obama’s ‘Pivot’, and undermine America’s whole position in Asia. But supporting Japan would mean going to war with China. Whether that would be wise depends, as much as anything, on how </w:t>
      </w:r>
      <w:r w:rsidRPr="009F1A1B">
        <w:rPr>
          <w:rStyle w:val="StyleUnderline"/>
          <w:rFonts w:asciiTheme="minorHAnsi" w:hAnsiTheme="minorHAnsi"/>
        </w:rPr>
        <w:t xml:space="preserve">a </w:t>
      </w:r>
      <w:r w:rsidRPr="00D61A34">
        <w:rPr>
          <w:rStyle w:val="StyleUnderline"/>
          <w:rFonts w:asciiTheme="minorHAnsi" w:hAnsiTheme="minorHAnsi"/>
          <w:highlight w:val="cyan"/>
        </w:rPr>
        <w:t>US-China war over</w:t>
      </w:r>
      <w:r w:rsidRPr="009F1A1B">
        <w:rPr>
          <w:rStyle w:val="StyleUnderline"/>
          <w:rFonts w:asciiTheme="minorHAnsi" w:hAnsiTheme="minorHAnsi"/>
        </w:rPr>
        <w:t xml:space="preserve"> the </w:t>
      </w:r>
      <w:r w:rsidRPr="00D61A34">
        <w:rPr>
          <w:rStyle w:val="StyleUnderline"/>
          <w:rFonts w:asciiTheme="minorHAnsi" w:hAnsiTheme="minorHAnsi"/>
          <w:highlight w:val="cyan"/>
        </w:rPr>
        <w:t>Senkakus</w:t>
      </w:r>
      <w:r w:rsidRPr="009F1A1B">
        <w:rPr>
          <w:rFonts w:asciiTheme="minorHAnsi" w:hAnsiTheme="minorHAnsi"/>
          <w:sz w:val="8"/>
        </w:rPr>
        <w:t xml:space="preserve"> would play out. </w:t>
      </w:r>
      <w:r w:rsidRPr="009F1A1B">
        <w:rPr>
          <w:rFonts w:asciiTheme="minorHAnsi" w:hAnsiTheme="minorHAnsi"/>
          <w:sz w:val="12"/>
        </w:rPr>
        <w:t>¶</w:t>
      </w:r>
      <w:r w:rsidRPr="009F1A1B">
        <w:rPr>
          <w:rFonts w:asciiTheme="minorHAnsi" w:hAnsiTheme="minorHAnsi"/>
          <w:sz w:val="8"/>
        </w:rPr>
        <w:t xml:space="preserve"> Of course no one knows for sure. There has not been a serious maritime conflict for decades, nor war between two nuclear-armed states so we cannot be sure how the fighting would go. Nor do we have any real experience of </w:t>
      </w:r>
      <w:r w:rsidRPr="00D61A34">
        <w:rPr>
          <w:rStyle w:val="StyleUnderline"/>
          <w:rFonts w:asciiTheme="minorHAnsi" w:hAnsiTheme="minorHAnsi"/>
          <w:highlight w:val="cyan"/>
        </w:rPr>
        <w:t xml:space="preserve">war between </w:t>
      </w:r>
      <w:r w:rsidRPr="00D61A34">
        <w:rPr>
          <w:rStyle w:val="Emphasis"/>
          <w:rFonts w:asciiTheme="minorHAnsi" w:hAnsiTheme="minorHAnsi"/>
          <w:highlight w:val="cyan"/>
        </w:rPr>
        <w:t>nuclear-armed states</w:t>
      </w:r>
      <w:r w:rsidRPr="009F1A1B">
        <w:rPr>
          <w:rFonts w:asciiTheme="minorHAnsi" w:hAnsiTheme="minorHAnsi"/>
          <w:sz w:val="8"/>
        </w:rPr>
        <w:t xml:space="preserve">, so that factor too </w:t>
      </w:r>
      <w:r w:rsidRPr="00D61A34">
        <w:rPr>
          <w:rStyle w:val="StyleUnderline"/>
          <w:rFonts w:asciiTheme="minorHAnsi" w:hAnsiTheme="minorHAnsi"/>
          <w:highlight w:val="cyan"/>
        </w:rPr>
        <w:t>adds</w:t>
      </w:r>
      <w:r w:rsidRPr="009F1A1B">
        <w:rPr>
          <w:rStyle w:val="StyleUnderline"/>
          <w:rFonts w:asciiTheme="minorHAnsi" w:hAnsiTheme="minorHAnsi"/>
        </w:rPr>
        <w:t xml:space="preserve"> to </w:t>
      </w:r>
      <w:r w:rsidRPr="00D61A34">
        <w:rPr>
          <w:rStyle w:val="StyleUnderline"/>
          <w:rFonts w:asciiTheme="minorHAnsi" w:hAnsiTheme="minorHAnsi"/>
          <w:highlight w:val="cyan"/>
        </w:rPr>
        <w:t>uncertainty</w:t>
      </w:r>
      <w:r w:rsidRPr="009F1A1B">
        <w:rPr>
          <w:rFonts w:asciiTheme="minorHAnsi" w:hAnsiTheme="minorHAnsi"/>
          <w:sz w:val="8"/>
        </w:rPr>
        <w:t xml:space="preserve">. But there are some broad judgments that can be offered. If these judgments seem even moderately likely to be right, the implications for America’s choice about war over the Senkakus are rather sobering. They suggest that </w:t>
      </w:r>
      <w:r w:rsidRPr="009F1A1B">
        <w:rPr>
          <w:rStyle w:val="StyleUnderline"/>
          <w:rFonts w:asciiTheme="minorHAnsi" w:hAnsiTheme="minorHAnsi"/>
        </w:rPr>
        <w:t xml:space="preserve">this would be a war that </w:t>
      </w:r>
      <w:r w:rsidRPr="00D61A34">
        <w:rPr>
          <w:rStyle w:val="StyleUnderline"/>
          <w:rFonts w:asciiTheme="minorHAnsi" w:hAnsiTheme="minorHAnsi"/>
          <w:highlight w:val="cyan"/>
        </w:rPr>
        <w:t>America</w:t>
      </w:r>
      <w:r w:rsidRPr="009F1A1B">
        <w:rPr>
          <w:rFonts w:asciiTheme="minorHAnsi" w:hAnsiTheme="minorHAnsi"/>
          <w:sz w:val="8"/>
        </w:rPr>
        <w:t xml:space="preserve"> would not win, </w:t>
      </w:r>
      <w:r w:rsidRPr="00D61A34">
        <w:rPr>
          <w:rStyle w:val="StyleUnderline"/>
          <w:rFonts w:asciiTheme="minorHAnsi" w:hAnsiTheme="minorHAnsi"/>
          <w:highlight w:val="cyan"/>
        </w:rPr>
        <w:t>could not control</w:t>
      </w:r>
      <w:r w:rsidRPr="009F1A1B">
        <w:rPr>
          <w:rFonts w:asciiTheme="minorHAnsi" w:hAnsiTheme="minorHAnsi"/>
          <w:sz w:val="8"/>
        </w:rPr>
        <w:t>, and should not undertake. And that of course has huge implications for America’s position in Asia.</w:t>
      </w:r>
      <w:r w:rsidRPr="009F1A1B">
        <w:rPr>
          <w:rFonts w:asciiTheme="minorHAnsi" w:hAnsiTheme="minorHAnsi"/>
          <w:sz w:val="12"/>
        </w:rPr>
        <w:t>¶</w:t>
      </w:r>
      <w:r w:rsidRPr="009F1A1B">
        <w:rPr>
          <w:rFonts w:asciiTheme="minorHAnsi" w:hAnsiTheme="minorHAnsi"/>
          <w:sz w:val="8"/>
        </w:rPr>
        <w:t xml:space="preserve">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No one would bet on that, so it is at least equally likely that the clash would escalate, and if so Japan would quickly ask America to help.</w:t>
      </w:r>
      <w:r w:rsidRPr="009F1A1B">
        <w:rPr>
          <w:rFonts w:asciiTheme="minorHAnsi" w:hAnsiTheme="minorHAnsi"/>
          <w:sz w:val="12"/>
        </w:rPr>
        <w:t>¶</w:t>
      </w:r>
      <w:r w:rsidRPr="009F1A1B">
        <w:rPr>
          <w:rFonts w:asciiTheme="minorHAnsi" w:hAnsiTheme="minorHAnsi"/>
          <w:sz w:val="8"/>
        </w:rPr>
        <w:t xml:space="preserve"> What happens next if America joins the fight depends first on the strategic aims of each side?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w:t>
      </w:r>
      <w:r w:rsidRPr="009F1A1B">
        <w:rPr>
          <w:rFonts w:asciiTheme="minorHAnsi" w:hAnsiTheme="minorHAnsi"/>
          <w:sz w:val="12"/>
        </w:rPr>
        <w:t>¶</w:t>
      </w:r>
      <w:r w:rsidRPr="009F1A1B">
        <w:rPr>
          <w:rFonts w:asciiTheme="minorHAnsi" w:hAnsiTheme="minorHAnsi"/>
          <w:sz w:val="8"/>
        </w:rPr>
        <w:t xml:space="preserve">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w:t>
      </w:r>
      <w:r w:rsidRPr="009F1A1B">
        <w:rPr>
          <w:rFonts w:asciiTheme="minorHAnsi" w:hAnsiTheme="minorHAnsi"/>
          <w:sz w:val="12"/>
        </w:rPr>
        <w:t>¶</w:t>
      </w:r>
      <w:r w:rsidRPr="009F1A1B">
        <w:rPr>
          <w:rFonts w:asciiTheme="minorHAnsi" w:hAnsiTheme="minorHAnsi"/>
          <w:sz w:val="8"/>
        </w:rPr>
        <w:t xml:space="preserve"> The situation is much less clear when we look at the two side’s minimum aims.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w:t>
      </w:r>
      <w:r w:rsidRPr="009F1A1B">
        <w:rPr>
          <w:rFonts w:asciiTheme="minorHAnsi" w:hAnsiTheme="minorHAnsi"/>
          <w:sz w:val="12"/>
        </w:rPr>
        <w:t>¶</w:t>
      </w:r>
      <w:r w:rsidRPr="009F1A1B">
        <w:rPr>
          <w:rFonts w:asciiTheme="minorHAnsi" w:hAnsiTheme="minorHAnsi"/>
          <w:sz w:val="8"/>
        </w:rPr>
        <w:t xml:space="preserve"> This suggests that </w:t>
      </w:r>
      <w:r w:rsidRPr="009F1A1B">
        <w:rPr>
          <w:rStyle w:val="StyleUnderline"/>
          <w:rFonts w:asciiTheme="minorHAnsi" w:hAnsiTheme="minorHAnsi"/>
        </w:rPr>
        <w:t xml:space="preserve">as long as operations were limited to the immediate area under contention, the </w:t>
      </w:r>
      <w:r w:rsidRPr="00D61A34">
        <w:rPr>
          <w:rStyle w:val="StyleUnderline"/>
          <w:rFonts w:asciiTheme="minorHAnsi" w:hAnsiTheme="minorHAnsi"/>
          <w:highlight w:val="cyan"/>
        </w:rPr>
        <w:t>most likely outcome would be</w:t>
      </w:r>
      <w:r w:rsidRPr="009F1A1B">
        <w:rPr>
          <w:rStyle w:val="StyleUnderline"/>
          <w:rFonts w:asciiTheme="minorHAnsi" w:hAnsiTheme="minorHAnsi"/>
        </w:rPr>
        <w:t xml:space="preserve"> an inconclusive </w:t>
      </w:r>
      <w:r w:rsidRPr="00D61A34">
        <w:rPr>
          <w:rStyle w:val="StyleUnderline"/>
          <w:rFonts w:asciiTheme="minorHAnsi" w:hAnsiTheme="minorHAnsi"/>
          <w:highlight w:val="cyan"/>
        </w:rPr>
        <w:t>stalemate</w:t>
      </w:r>
      <w:r w:rsidRPr="009F1A1B">
        <w:rPr>
          <w:rStyle w:val="StyleUnderline"/>
          <w:rFonts w:asciiTheme="minorHAnsi" w:hAnsiTheme="minorHAnsi"/>
        </w:rPr>
        <w:t>: both sides could deny the waters around the islands to the other’s surface ships, but neither can exclude the other’s submarine and air forces</w:t>
      </w:r>
      <w:r w:rsidRPr="009F1A1B">
        <w:rPr>
          <w:rFonts w:asciiTheme="minorHAnsi" w:hAnsiTheme="minorHAnsi"/>
          <w:sz w:val="8"/>
        </w:rPr>
        <w:t xml:space="preserve"> from the disputed area. </w:t>
      </w:r>
      <w:r w:rsidRPr="009F1A1B">
        <w:rPr>
          <w:rStyle w:val="StyleUnderline"/>
          <w:rFonts w:asciiTheme="minorHAnsi" w:hAnsiTheme="minorHAnsi"/>
        </w:rPr>
        <w:t>It is hard to see how either side would consider this</w:t>
      </w:r>
      <w:r w:rsidRPr="009F1A1B">
        <w:rPr>
          <w:rFonts w:asciiTheme="minorHAnsi" w:hAnsiTheme="minorHAnsi"/>
          <w:sz w:val="8"/>
        </w:rPr>
        <w:t xml:space="preserve"> a </w:t>
      </w:r>
      <w:r w:rsidRPr="009F1A1B">
        <w:rPr>
          <w:rStyle w:val="StyleUnderline"/>
          <w:rFonts w:asciiTheme="minorHAnsi" w:hAnsiTheme="minorHAnsi"/>
        </w:rPr>
        <w:t>satisfactory</w:t>
      </w:r>
      <w:r w:rsidRPr="009F1A1B">
        <w:rPr>
          <w:rFonts w:asciiTheme="minorHAnsi" w:hAnsiTheme="minorHAnsi"/>
          <w:sz w:val="8"/>
        </w:rPr>
        <w:t xml:space="preserve"> basis to conclude hostilities. Neither would have to improve their position in relation to the islands enough to justify the costs of the fighting. Both would be trapped in an indefinite and costly campaign, especially in the air, with no way to end the conflict. Quite apart from any other considerations, this would prolong the extraordinary disruption of the conflict to each side’s economy, and convey a message of weakness to each side’s public. </w:t>
      </w:r>
      <w:r w:rsidRPr="009F1A1B">
        <w:rPr>
          <w:rFonts w:asciiTheme="minorHAnsi" w:hAnsiTheme="minorHAnsi"/>
          <w:sz w:val="12"/>
        </w:rPr>
        <w:t>¶</w:t>
      </w:r>
      <w:r w:rsidRPr="009F1A1B">
        <w:rPr>
          <w:rFonts w:asciiTheme="minorHAnsi" w:hAnsiTheme="minorHAnsi"/>
          <w:sz w:val="8"/>
        </w:rPr>
        <w:t xml:space="preserve"> </w:t>
      </w:r>
      <w:r w:rsidRPr="009F1A1B">
        <w:rPr>
          <w:rStyle w:val="StyleUnderline"/>
          <w:rFonts w:asciiTheme="minorHAnsi" w:hAnsiTheme="minorHAnsi"/>
        </w:rPr>
        <w:t xml:space="preserve">This means </w:t>
      </w:r>
      <w:r w:rsidRPr="00D61A34">
        <w:rPr>
          <w:rStyle w:val="StyleUnderline"/>
          <w:rFonts w:asciiTheme="minorHAnsi" w:hAnsiTheme="minorHAnsi"/>
          <w:highlight w:val="cyan"/>
        </w:rPr>
        <w:t xml:space="preserve">both </w:t>
      </w:r>
      <w:r w:rsidRPr="009F1A1B">
        <w:rPr>
          <w:rStyle w:val="StyleUnderline"/>
          <w:rFonts w:asciiTheme="minorHAnsi" w:hAnsiTheme="minorHAnsi"/>
        </w:rPr>
        <w:t xml:space="preserve">sides </w:t>
      </w:r>
      <w:r w:rsidRPr="00D61A34">
        <w:rPr>
          <w:rStyle w:val="StyleUnderline"/>
          <w:rFonts w:asciiTheme="minorHAnsi" w:hAnsiTheme="minorHAnsi"/>
          <w:highlight w:val="cyan"/>
        </w:rPr>
        <w:t>would have strong incentives to seek</w:t>
      </w:r>
      <w:r w:rsidRPr="009F1A1B">
        <w:rPr>
          <w:rStyle w:val="StyleUnderline"/>
          <w:rFonts w:asciiTheme="minorHAnsi" w:hAnsiTheme="minorHAnsi"/>
        </w:rPr>
        <w:t xml:space="preserve"> a quicker and more </w:t>
      </w:r>
      <w:r w:rsidRPr="00D61A34">
        <w:rPr>
          <w:rStyle w:val="Emphasis"/>
          <w:rFonts w:asciiTheme="minorHAnsi" w:hAnsiTheme="minorHAnsi"/>
          <w:highlight w:val="cyan"/>
        </w:rPr>
        <w:t>decisive result</w:t>
      </w:r>
      <w:r w:rsidRPr="00D61A34">
        <w:rPr>
          <w:rStyle w:val="StyleUnderline"/>
          <w:rFonts w:asciiTheme="minorHAnsi" w:hAnsiTheme="minorHAnsi"/>
          <w:highlight w:val="cyan"/>
        </w:rPr>
        <w:t xml:space="preserve"> by broadening</w:t>
      </w:r>
      <w:r w:rsidRPr="009F1A1B">
        <w:rPr>
          <w:rStyle w:val="StyleUnderline"/>
          <w:rFonts w:asciiTheme="minorHAnsi" w:hAnsiTheme="minorHAnsi"/>
        </w:rPr>
        <w:t xml:space="preserve"> the </w:t>
      </w:r>
      <w:r w:rsidRPr="00D61A34">
        <w:rPr>
          <w:rStyle w:val="StyleUnderline"/>
          <w:rFonts w:asciiTheme="minorHAnsi" w:hAnsiTheme="minorHAnsi"/>
          <w:highlight w:val="cyan"/>
        </w:rPr>
        <w:t>conflict</w:t>
      </w:r>
      <w:r w:rsidRPr="009F1A1B">
        <w:rPr>
          <w:rStyle w:val="StyleUnderline"/>
          <w:rFonts w:asciiTheme="minorHAnsi" w:hAnsiTheme="minorHAnsi"/>
        </w:rPr>
        <w:t xml:space="preserve"> beyond the disputed area itself</w:t>
      </w:r>
      <w:r w:rsidRPr="009F1A1B">
        <w:rPr>
          <w:rFonts w:asciiTheme="minorHAnsi" w:hAnsiTheme="minorHAnsi"/>
          <w:sz w:val="8"/>
        </w:rPr>
        <w:t xml:space="preserve">. That could happen in several ways. Some people have suggested that America could prevail in this kind of situation by imposing a distant blockade of China which would bring its highly trade-dependent economy to its knees. Others have suggested that cyber-attacks or attacks on China’s satellites could compel China to back off. Certainly Washington has these options, but so does Beijing. America is just as vulnerable as China to attacks on its sea-borne trade, cyber systems and satellites, and China’s capacity to mount such attacks is quite formidable. Moreover China may have options to damage America’s economy through its immense holdings of US debt. This suggests that on balance neither side would see much to gain in opening these kinds of new fronts. </w:t>
      </w:r>
      <w:r w:rsidRPr="009F1A1B">
        <w:rPr>
          <w:rFonts w:asciiTheme="minorHAnsi" w:hAnsiTheme="minorHAnsi"/>
          <w:sz w:val="12"/>
        </w:rPr>
        <w:t>¶</w:t>
      </w:r>
      <w:r w:rsidRPr="009F1A1B">
        <w:rPr>
          <w:rFonts w:asciiTheme="minorHAnsi" w:hAnsiTheme="minorHAnsi"/>
          <w:sz w:val="8"/>
        </w:rPr>
        <w:t xml:space="preserve"> They would therefore be more likely to look for advantage by extending conventional military operations beyond the disputed area itself. They could try to degrade one another’s air and naval strength around the islands by attacking forces and bases beyond that primary Area of Operations.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w:t>
      </w:r>
      <w:r w:rsidRPr="009F1A1B">
        <w:rPr>
          <w:rFonts w:asciiTheme="minorHAnsi" w:hAnsiTheme="minorHAnsi"/>
          <w:sz w:val="12"/>
        </w:rPr>
        <w:t>¶</w:t>
      </w:r>
      <w:r w:rsidRPr="009F1A1B">
        <w:rPr>
          <w:rFonts w:asciiTheme="minorHAnsi" w:hAnsiTheme="minorHAnsi"/>
          <w:sz w:val="8"/>
        </w:rPr>
        <w:t xml:space="preserve"> So again it is hard to see how one side or the other could win a decisive advantage this way. That means </w:t>
      </w:r>
      <w:r w:rsidRPr="009F1A1B">
        <w:rPr>
          <w:rStyle w:val="StyleUnderline"/>
          <w:rFonts w:asciiTheme="minorHAnsi" w:hAnsiTheme="minorHAnsi"/>
        </w:rPr>
        <w:t xml:space="preserve">further escalation might then seem the only way to achieve acceptable strategic outcomes for both sides. </w:t>
      </w:r>
      <w:r w:rsidRPr="00D61A34">
        <w:rPr>
          <w:rStyle w:val="StyleUnderline"/>
          <w:rFonts w:asciiTheme="minorHAnsi" w:hAnsiTheme="minorHAnsi"/>
          <w:highlight w:val="cyan"/>
        </w:rPr>
        <w:t xml:space="preserve">But </w:t>
      </w:r>
      <w:r w:rsidRPr="00D61A34">
        <w:rPr>
          <w:rStyle w:val="Emphasis"/>
          <w:rFonts w:asciiTheme="minorHAnsi" w:hAnsiTheme="minorHAnsi"/>
          <w:highlight w:val="cyan"/>
        </w:rPr>
        <w:t xml:space="preserve">neither </w:t>
      </w:r>
      <w:r w:rsidRPr="009F1A1B">
        <w:rPr>
          <w:rStyle w:val="Emphasis"/>
          <w:rFonts w:asciiTheme="minorHAnsi" w:hAnsiTheme="minorHAnsi"/>
        </w:rPr>
        <w:t xml:space="preserve">side </w:t>
      </w:r>
      <w:r w:rsidRPr="00D61A34">
        <w:rPr>
          <w:rStyle w:val="Emphasis"/>
          <w:rFonts w:asciiTheme="minorHAnsi" w:hAnsiTheme="minorHAnsi"/>
          <w:highlight w:val="cyan"/>
        </w:rPr>
        <w:t>has escalation dominance</w:t>
      </w:r>
      <w:r w:rsidRPr="009F1A1B">
        <w:rPr>
          <w:rStyle w:val="StyleUnderline"/>
          <w:rFonts w:asciiTheme="minorHAnsi" w:hAnsiTheme="minorHAnsi"/>
        </w:rPr>
        <w:t xml:space="preserve">: any step by one side can be matched by the other. Both sides might nonetheless be impelled to escalate further because the cost of relinquishing their strategic objectives will have increased as the scale and cost of the conflict has grown. </w:t>
      </w:r>
      <w:r w:rsidRPr="00D61A34">
        <w:rPr>
          <w:rStyle w:val="StyleUnderline"/>
          <w:rFonts w:asciiTheme="minorHAnsi" w:hAnsiTheme="minorHAnsi"/>
          <w:highlight w:val="cyan"/>
        </w:rPr>
        <w:t>The longer and more bitter the fight</w:t>
      </w:r>
      <w:r w:rsidRPr="009F1A1B">
        <w:rPr>
          <w:rStyle w:val="StyleUnderline"/>
          <w:rFonts w:asciiTheme="minorHAnsi" w:hAnsiTheme="minorHAnsi"/>
        </w:rPr>
        <w:t xml:space="preserve"> becomes, </w:t>
      </w:r>
      <w:r w:rsidRPr="00D61A34">
        <w:rPr>
          <w:rStyle w:val="StyleUnderline"/>
          <w:rFonts w:asciiTheme="minorHAnsi" w:hAnsiTheme="minorHAnsi"/>
          <w:highlight w:val="cyan"/>
        </w:rPr>
        <w:t>the harder it becomes to step back</w:t>
      </w:r>
      <w:r w:rsidRPr="009F1A1B">
        <w:rPr>
          <w:rStyle w:val="StyleUnderline"/>
          <w:rFonts w:asciiTheme="minorHAnsi" w:hAnsiTheme="minorHAnsi"/>
        </w:rPr>
        <w:t>, and the more dangerous each step forward becomes</w:t>
      </w:r>
      <w:r w:rsidRPr="009F1A1B">
        <w:rPr>
          <w:rFonts w:asciiTheme="minorHAnsi" w:hAnsiTheme="minorHAnsi"/>
          <w:sz w:val="8"/>
        </w:rPr>
        <w:t>.</w:t>
      </w:r>
      <w:r w:rsidRPr="009F1A1B">
        <w:rPr>
          <w:rFonts w:asciiTheme="minorHAnsi" w:hAnsiTheme="minorHAnsi"/>
          <w:sz w:val="12"/>
        </w:rPr>
        <w:t>¶</w:t>
      </w:r>
      <w:r w:rsidRPr="009F1A1B">
        <w:rPr>
          <w:rFonts w:asciiTheme="minorHAnsi" w:hAnsiTheme="minorHAnsi"/>
          <w:sz w:val="8"/>
        </w:rPr>
        <w:t xml:space="preserve"> </w:t>
      </w:r>
      <w:r w:rsidRPr="00D61A34">
        <w:rPr>
          <w:rStyle w:val="StyleUnderline"/>
          <w:rFonts w:asciiTheme="minorHAnsi" w:hAnsiTheme="minorHAnsi"/>
          <w:highlight w:val="cyan"/>
        </w:rPr>
        <w:t>At the top of this ladder of escalation looms</w:t>
      </w:r>
      <w:r w:rsidRPr="009F1A1B">
        <w:rPr>
          <w:rStyle w:val="StyleUnderline"/>
          <w:rFonts w:asciiTheme="minorHAnsi" w:hAnsiTheme="minorHAnsi"/>
        </w:rPr>
        <w:t xml:space="preserve"> the possibility of an </w:t>
      </w:r>
      <w:r w:rsidRPr="00D61A34">
        <w:rPr>
          <w:rStyle w:val="Emphasis"/>
          <w:rFonts w:asciiTheme="minorHAnsi" w:hAnsiTheme="minorHAnsi"/>
          <w:highlight w:val="cyan"/>
        </w:rPr>
        <w:t>intercontinental nuclear exchange</w:t>
      </w:r>
      <w:r w:rsidRPr="009F1A1B">
        <w:rPr>
          <w:rFonts w:asciiTheme="minorHAnsi" w:hAnsiTheme="minorHAnsi"/>
          <w:sz w:val="8"/>
        </w:rPr>
        <w:t xml:space="preserv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War was avoided because both sides understood that their opponents were as grimly resolved as they were. </w:t>
      </w:r>
    </w:p>
    <w:p w:rsidR="00237F6D" w:rsidRPr="00B826AF" w:rsidRDefault="00237F6D" w:rsidP="00237F6D"/>
    <w:p w:rsidR="00237F6D" w:rsidRDefault="00237F6D" w:rsidP="00237F6D">
      <w:pPr>
        <w:pStyle w:val="Heading4"/>
      </w:pPr>
      <w:r>
        <w:t>Japan-China war goes nuclear – deterrence and interdependence don’t check.</w:t>
      </w:r>
    </w:p>
    <w:p w:rsidR="00237F6D" w:rsidRPr="002B0ECC" w:rsidRDefault="00237F6D" w:rsidP="00237F6D">
      <w:r>
        <w:rPr>
          <w:rStyle w:val="Style13ptBold"/>
        </w:rPr>
        <w:t xml:space="preserve">Ayson and Ball </w:t>
      </w:r>
      <w:r w:rsidRPr="002B0ECC">
        <w:rPr>
          <w:rStyle w:val="Style13ptBold"/>
        </w:rPr>
        <w:t>14</w:t>
      </w:r>
      <w:r>
        <w:t xml:space="preserve"> (Robert, Professor of Strategic Studies at Victoria University of Wellington, and Desmond, emeritus Professor in the Strategic and Defence Studies Centre in the ANU College of Asia, Can a Sino-Japanese War Be Controlled?, Survival: Global Politics and Strategy Volume 56, Issue 6, November 2014)</w:t>
      </w:r>
    </w:p>
    <w:p w:rsidR="00237F6D" w:rsidRDefault="00237F6D" w:rsidP="00237F6D">
      <w:pPr>
        <w:rPr>
          <w:sz w:val="16"/>
        </w:rPr>
      </w:pPr>
      <w:r w:rsidRPr="002B0ECC">
        <w:rPr>
          <w:sz w:val="16"/>
        </w:rPr>
        <w:t xml:space="preserve">It has been decades since the last war between major powers in Asia, but there is no guarantee that the region will always be able to avoid conflict. </w:t>
      </w:r>
      <w:r w:rsidRPr="00204754">
        <w:rPr>
          <w:rStyle w:val="StyleUnderline"/>
        </w:rPr>
        <w:t xml:space="preserve">The greatest strain on the peace is in North Asia, where there has been rising tension between China and Japan. What begins as </w:t>
      </w:r>
      <w:r w:rsidRPr="00D61A34">
        <w:rPr>
          <w:rStyle w:val="StyleUnderline"/>
          <w:highlight w:val="cyan"/>
        </w:rPr>
        <w:t>a minor skirmish between China and Japan could</w:t>
      </w:r>
      <w:r w:rsidRPr="00204754">
        <w:rPr>
          <w:rStyle w:val="StyleUnderline"/>
        </w:rPr>
        <w:t xml:space="preserve"> conceivably </w:t>
      </w:r>
      <w:r w:rsidRPr="00D61A34">
        <w:rPr>
          <w:rStyle w:val="StyleUnderline"/>
          <w:highlight w:val="cyan"/>
        </w:rPr>
        <w:t>escalate into a more serious conflict that involved the U</w:t>
      </w:r>
      <w:r w:rsidRPr="00204754">
        <w:rPr>
          <w:rStyle w:val="StyleUnderline"/>
        </w:rPr>
        <w:t xml:space="preserve">nited </w:t>
      </w:r>
      <w:r w:rsidRPr="00D61A34">
        <w:rPr>
          <w:rStyle w:val="StyleUnderline"/>
          <w:highlight w:val="cyan"/>
        </w:rPr>
        <w:t>S</w:t>
      </w:r>
      <w:r w:rsidRPr="00204754">
        <w:rPr>
          <w:rStyle w:val="StyleUnderline"/>
        </w:rPr>
        <w:t xml:space="preserve">tates </w:t>
      </w:r>
      <w:r w:rsidRPr="00D61A34">
        <w:rPr>
          <w:rStyle w:val="StyleUnderline"/>
          <w:highlight w:val="cyan"/>
        </w:rPr>
        <w:t>and</w:t>
      </w:r>
      <w:r w:rsidRPr="002B0ECC">
        <w:rPr>
          <w:sz w:val="16"/>
        </w:rPr>
        <w:t xml:space="preserve">, in the worst case, </w:t>
      </w:r>
      <w:r w:rsidRPr="00D61A34">
        <w:rPr>
          <w:rStyle w:val="StyleUnderline"/>
          <w:highlight w:val="cyan"/>
        </w:rPr>
        <w:t>the use of nuclear weapons</w:t>
      </w:r>
      <w:r w:rsidRPr="00204754">
        <w:rPr>
          <w:rStyle w:val="StyleUnderline"/>
        </w:rPr>
        <w:t xml:space="preserve"> by Beijing and Washington</w:t>
      </w:r>
      <w:r w:rsidRPr="002B0ECC">
        <w:rPr>
          <w:sz w:val="16"/>
        </w:rPr>
        <w:t xml:space="preserve">. Even a major conventional conflict (between just Japan and China, or involving all three) could be devastating for North Asia and the wider region, leading to a significant loss of life and widespread political, institutional and economic damage. This article considers whether an initially limited outbreak of armed conflict between Japan and China could be controlled, or whether the incentives to escalate would become irresistible. Is there, moreover, any real possibility that the US would stay on the sidelines of such a war, given its close connections with Japan and perceptions of China? And would the prospect of America's participation in an escalating conflict encourage Sino-Japanese restraint or precipitate more aggressive behaviour? Rising concern about a North Asian war Concern about the possibility of a war in Asia has been growing as the contest of words and actions between Japan and China has become more serious. The immediate focus of this anxiety has often been the territorial dispute over the five features in the East China Sea referred to as the Senkaku Islands by Japan, the administering power, and the Diaoyu Islands by China, which claims them as its own. </w:t>
      </w:r>
      <w:r w:rsidRPr="00144356">
        <w:rPr>
          <w:rStyle w:val="StyleUnderline"/>
        </w:rPr>
        <w:t>More frequent and assertive patrols by Chinese vessels and aircraft in the vicinity of the islands have caused alarm in Japan, and have led Washington to publicly reassure Tokyo that they are covered by the bilateral Treaty</w:t>
      </w:r>
      <w:r w:rsidRPr="002B0ECC">
        <w:rPr>
          <w:sz w:val="16"/>
        </w:rPr>
        <w:t xml:space="preserve"> of Mutual Security and Cooperation, </w:t>
      </w:r>
      <w:r w:rsidRPr="00144356">
        <w:rPr>
          <w:rStyle w:val="StyleUnderline"/>
        </w:rPr>
        <w:t>which promises US support in the event of an attack on Japanese territories or armed forces</w:t>
      </w:r>
      <w:r w:rsidRPr="002B0ECC">
        <w:rPr>
          <w:sz w:val="16"/>
        </w:rPr>
        <w:t xml:space="preserve">. </w:t>
      </w:r>
      <w:r w:rsidRPr="00D61A34">
        <w:rPr>
          <w:rStyle w:val="StyleUnderline"/>
          <w:highlight w:val="cyan"/>
        </w:rPr>
        <w:t>Tensions grew</w:t>
      </w:r>
      <w:r w:rsidRPr="00144356">
        <w:rPr>
          <w:rStyle w:val="StyleUnderline"/>
        </w:rPr>
        <w:t xml:space="preserve"> further</w:t>
      </w:r>
      <w:r w:rsidRPr="002B0ECC">
        <w:rPr>
          <w:sz w:val="16"/>
        </w:rPr>
        <w:t xml:space="preserve"> in late 2013 </w:t>
      </w:r>
      <w:r w:rsidRPr="00D61A34">
        <w:rPr>
          <w:rStyle w:val="StyleUnderline"/>
          <w:highlight w:val="cyan"/>
        </w:rPr>
        <w:t>with China's surprise announcement of an</w:t>
      </w:r>
      <w:r w:rsidRPr="00144356">
        <w:rPr>
          <w:rStyle w:val="StyleUnderline"/>
        </w:rPr>
        <w:t xml:space="preserve"> Air Defence Identification Zone (</w:t>
      </w:r>
      <w:r w:rsidRPr="00D61A34">
        <w:rPr>
          <w:rStyle w:val="StyleUnderline"/>
          <w:highlight w:val="cyan"/>
        </w:rPr>
        <w:t>ADIZ</w:t>
      </w:r>
      <w:r w:rsidRPr="00144356">
        <w:rPr>
          <w:rStyle w:val="StyleUnderline"/>
        </w:rPr>
        <w:t>)</w:t>
      </w:r>
      <w:r w:rsidRPr="002B0ECC">
        <w:rPr>
          <w:sz w:val="16"/>
        </w:rPr>
        <w:t xml:space="preserve"> that included the airspace over the Senkaku/Diaoyu Islands (as well as territories claimed by South Korea). Aircraft entering the zone were required to identify themselves, maintain contact with the Chinese authorities while flying through it, report their flight plans and follow instructions. Failure to do so, the Chinese warned, could elicit ‘emergency defensive measures’. This created the possibility of threats to non-compliant civilian aircraft. Singapore's Kishore Mahbubani observed that: ‘we are moving toward a more dangerous world if we permit every country the right to create air defence zones with distinct and different rules. A multiplicity of rules will lead to confusion for civilian airlines and pilots.’1 But the wider implications were also clear. </w:t>
      </w:r>
      <w:r w:rsidRPr="00D61A34">
        <w:rPr>
          <w:rStyle w:val="StyleUnderline"/>
          <w:highlight w:val="cyan"/>
        </w:rPr>
        <w:t xml:space="preserve">Japan, the US and </w:t>
      </w:r>
      <w:r w:rsidRPr="00FD639F">
        <w:rPr>
          <w:rStyle w:val="StyleUnderline"/>
        </w:rPr>
        <w:t xml:space="preserve">their strategic-dialogue partner </w:t>
      </w:r>
      <w:r w:rsidRPr="00D61A34">
        <w:rPr>
          <w:rStyle w:val="StyleUnderline"/>
          <w:highlight w:val="cyan"/>
        </w:rPr>
        <w:t xml:space="preserve">Australia </w:t>
      </w:r>
      <w:r w:rsidRPr="00FD639F">
        <w:rPr>
          <w:rStyle w:val="StyleUnderline"/>
        </w:rPr>
        <w:t xml:space="preserve">all </w:t>
      </w:r>
      <w:r w:rsidRPr="00D61A34">
        <w:rPr>
          <w:rStyle w:val="StyleUnderline"/>
          <w:highlight w:val="cyan"/>
        </w:rPr>
        <w:t>expressed concern about the ADIZ</w:t>
      </w:r>
      <w:r w:rsidRPr="00FD639F">
        <w:rPr>
          <w:rStyle w:val="StyleUnderline"/>
        </w:rPr>
        <w:t>'s establishment, labelli</w:t>
      </w:r>
      <w:r w:rsidRPr="00144356">
        <w:rPr>
          <w:rStyle w:val="StyleUnderline"/>
        </w:rPr>
        <w:t>ng it a unilateral act of coercion designed to change the status quo.</w:t>
      </w:r>
      <w:r w:rsidRPr="002B0ECC">
        <w:rPr>
          <w:sz w:val="16"/>
        </w:rPr>
        <w:t xml:space="preserve"> Of course, there are other factors in the worsening strategic relationship between China and Japan. The ire of Beijing (and Seoul) was provoked by Japanese Prime Minister Shinzo Abe's December 2013 visit to the highly controversial Yasukuni Shrine, which commemorates Japanese soldiers and military leaders from a range of conflicts, including a number of Class A war criminals from the Second World War. Abe's visit, which also drew a rare rebuke from the US, lent credence to Beijing's assertions that Japan was returning to an earlier pattern of militarism from which it had failed to sufficiently distance itself. Japan and China seem locked in a battle of honour and status, with neither willing or able to back down. The negative and sometimes hostile views of Japan that play strongly with the Chinese public (as do reciprocal views among Japanese nationalists) limit the room for negotiation. While some official contact between the two has been maintained beyond the security arena, including in discussions over trade integration, formal interactions between the top leaderships have been rare in Abe's second term. Different readings of history, competing national identities and the quest for control over natural resources all figure in this contest. But this problem is also about a changing distribution of power in Asia that increasingly favours China, a shift that is the main external reason why </w:t>
      </w:r>
      <w:r w:rsidRPr="00144356">
        <w:rPr>
          <w:rStyle w:val="StyleUnderline"/>
        </w:rPr>
        <w:t>Japan has pursued a more active foreign and defence policy. Tokyo's new approach includes enhancing both the material capabilities of the</w:t>
      </w:r>
      <w:r w:rsidRPr="002B0ECC">
        <w:rPr>
          <w:sz w:val="16"/>
        </w:rPr>
        <w:t xml:space="preserve"> Japan Self-Defense Forces (</w:t>
      </w:r>
      <w:r w:rsidRPr="00144356">
        <w:rPr>
          <w:rStyle w:val="StyleUnderline"/>
        </w:rPr>
        <w:t>JSDF</w:t>
      </w:r>
      <w:r w:rsidRPr="002B0ECC">
        <w:rPr>
          <w:sz w:val="16"/>
        </w:rPr>
        <w:t xml:space="preserve">) </w:t>
      </w:r>
      <w:r w:rsidRPr="00144356">
        <w:rPr>
          <w:rStyle w:val="StyleUnderline"/>
        </w:rPr>
        <w:t>and ensuring that its activities are less restricted by long-standing constitutional provisions</w:t>
      </w:r>
      <w:r w:rsidRPr="002B0ECC">
        <w:rPr>
          <w:sz w:val="16"/>
        </w:rPr>
        <w:t xml:space="preserve">. But, with a sluggish economy, depressing demographics and concerns about the closing gap between American and Chinese military power, Japan has only limited time in which to address this challenge. Meanwhile, as China's leaders become more confident about their country's standing in the world, while remaining nervous about domestic stability, the temptation to put direct, coercive pressure on Japan appears to be growing. The way out of this situation is unclear. At least for Japan, an accommodation between the US and China is not a recipe for security but a sign of abandonment by its sole formal ally and security guarantor. And although Washington has welcomed and encouraged the normalisation of Japan's security policy, and wants Tokyo to develop greater self-reliance in defence, Beijing continues to expect that the US will restrain its top Asian ally without expanding its own capacity to balance Chinese power. The prospect of miscalculation is built into this fluid set of power relations, in which the public perception that China is strong and Japan has languished does not always reflect their actual capabilities. </w:t>
      </w:r>
      <w:r w:rsidRPr="00144356">
        <w:rPr>
          <w:rStyle w:val="StyleUnderline"/>
        </w:rPr>
        <w:t>Not everyone is convinced that even a limited North Asian war is especially plausible. But some of the arguments that such a conflict is unlikely</w:t>
      </w:r>
      <w:r w:rsidRPr="002B0ECC">
        <w:rPr>
          <w:sz w:val="16"/>
        </w:rPr>
        <w:t xml:space="preserve">, including those made in these pages by Richard Bitzinger and Barry Desker just a few years ago, </w:t>
      </w:r>
      <w:r w:rsidRPr="00144356">
        <w:rPr>
          <w:rStyle w:val="StyleUnderline"/>
        </w:rPr>
        <w:t>are being tested</w:t>
      </w:r>
      <w:r w:rsidRPr="002B0ECC">
        <w:rPr>
          <w:sz w:val="16"/>
        </w:rPr>
        <w:t xml:space="preserve">.2 There is growing support for the view that war between Japan and China is a possibility that needs to be taken seriously. As 2014 approached, ominous comparisons were being drawn between contemporary tensions in North Asia and the guns of August in Europe 100 years earlier.3 The analogy itself became a matter of contention between the two major North Asian powers, when Beijing angrily rejected Abe's suggestion, made at the 2014 World Economic Forum in Davos, that the Sino-Japanese relationship resembled that of Germany and Britain in the lead-up to the First World War. Given the unceasing academic debate over the causes of that conflict, the analogy is imperfect. Nonetheless, the centenary served as a reminder of the possibility of catastrophic conflicts that owe as much to misadventure and miscalculation as they do to wilful aggression and war by design. Such a comparison seems especially apt because </w:t>
      </w:r>
      <w:r w:rsidRPr="00FD639F">
        <w:rPr>
          <w:rStyle w:val="StyleUnderline"/>
        </w:rPr>
        <w:t xml:space="preserve">few </w:t>
      </w:r>
      <w:r w:rsidRPr="00D61A34">
        <w:rPr>
          <w:rStyle w:val="StyleUnderline"/>
          <w:highlight w:val="cyan"/>
        </w:rPr>
        <w:t xml:space="preserve">observers </w:t>
      </w:r>
      <w:r w:rsidRPr="00FD639F">
        <w:rPr>
          <w:rStyle w:val="StyleUnderline"/>
        </w:rPr>
        <w:t xml:space="preserve">of North Asian affairs </w:t>
      </w:r>
      <w:r w:rsidRPr="00D61A34">
        <w:rPr>
          <w:rStyle w:val="StyleUnderline"/>
          <w:highlight w:val="cyan"/>
        </w:rPr>
        <w:t xml:space="preserve">believe </w:t>
      </w:r>
      <w:r w:rsidRPr="00FD639F">
        <w:rPr>
          <w:rStyle w:val="StyleUnderline"/>
        </w:rPr>
        <w:t xml:space="preserve">that </w:t>
      </w:r>
      <w:r w:rsidRPr="00D61A34">
        <w:rPr>
          <w:rStyle w:val="StyleUnderline"/>
          <w:highlight w:val="cyan"/>
        </w:rPr>
        <w:t xml:space="preserve">Japan and China </w:t>
      </w:r>
      <w:r w:rsidRPr="00FD639F">
        <w:rPr>
          <w:rStyle w:val="StyleUnderline"/>
        </w:rPr>
        <w:t>desire a war of any sort</w:t>
      </w:r>
      <w:r w:rsidRPr="002B0ECC">
        <w:rPr>
          <w:sz w:val="16"/>
        </w:rPr>
        <w:t xml:space="preserve">. </w:t>
      </w:r>
      <w:r w:rsidRPr="00144356">
        <w:rPr>
          <w:rStyle w:val="StyleUnderline"/>
        </w:rPr>
        <w:t xml:space="preserve">This is partly </w:t>
      </w:r>
      <w:r w:rsidRPr="00FD639F">
        <w:rPr>
          <w:rStyle w:val="StyleUnderline"/>
        </w:rPr>
        <w:t xml:space="preserve">because they </w:t>
      </w:r>
      <w:r w:rsidRPr="00D61A34">
        <w:rPr>
          <w:rStyle w:val="StyleUnderline"/>
          <w:highlight w:val="cyan"/>
        </w:rPr>
        <w:t xml:space="preserve">are </w:t>
      </w:r>
      <w:r w:rsidRPr="00FD639F">
        <w:rPr>
          <w:rStyle w:val="StyleUnderline"/>
        </w:rPr>
        <w:t xml:space="preserve">so </w:t>
      </w:r>
      <w:r w:rsidRPr="00D61A34">
        <w:rPr>
          <w:rStyle w:val="StyleUnderline"/>
          <w:highlight w:val="cyan"/>
        </w:rPr>
        <w:t>economically intertwined</w:t>
      </w:r>
      <w:r w:rsidRPr="00144356">
        <w:rPr>
          <w:rStyle w:val="StyleUnderline"/>
        </w:rPr>
        <w:t xml:space="preserve"> </w:t>
      </w:r>
      <w:r w:rsidRPr="002B0ECC">
        <w:rPr>
          <w:sz w:val="16"/>
        </w:rPr>
        <w:t xml:space="preserve">with each other, and so dependent on overseas supply, that hostilities would be likely to have high costs for both countries. Beijing and Tokyo are also aware that a serious conflict would harm the peaceful, defensive reputations that they each seek. </w:t>
      </w:r>
      <w:r w:rsidRPr="00FD639F">
        <w:rPr>
          <w:rStyle w:val="Emphasis"/>
        </w:rPr>
        <w:t xml:space="preserve">But </w:t>
      </w:r>
      <w:r w:rsidRPr="00D61A34">
        <w:rPr>
          <w:rStyle w:val="Emphasis"/>
          <w:highlight w:val="cyan"/>
        </w:rPr>
        <w:t>these arguments assume that the leaders of Japan and China will have the opportunity to make rational decisions</w:t>
      </w:r>
      <w:r w:rsidRPr="002B0ECC">
        <w:rPr>
          <w:sz w:val="16"/>
        </w:rPr>
        <w:t xml:space="preserve"> in a period of calm, </w:t>
      </w:r>
      <w:r w:rsidRPr="00D61A34">
        <w:rPr>
          <w:rStyle w:val="Emphasis"/>
          <w:highlight w:val="cyan"/>
        </w:rPr>
        <w:t>rather than face desperate choices in a more heated moment</w:t>
      </w:r>
      <w:r w:rsidRPr="002B0ECC">
        <w:rPr>
          <w:sz w:val="16"/>
        </w:rPr>
        <w:t xml:space="preserve">. A war may occur if one side pushes the other too far due to misplaced confidence that provocative acts can be continued without crossing the threshold into actual hostilities. </w:t>
      </w:r>
      <w:r w:rsidRPr="00144356">
        <w:rPr>
          <w:rStyle w:val="StyleUnderline"/>
        </w:rPr>
        <w:t>It is tempting to believe that Japan and China's pushing and prodding of each other in the East China Sea</w:t>
      </w:r>
      <w:r w:rsidRPr="002B0ECC">
        <w:rPr>
          <w:sz w:val="16"/>
        </w:rPr>
        <w:t xml:space="preserve">, along with their rhetorical competition, </w:t>
      </w:r>
      <w:r w:rsidRPr="00144356">
        <w:rPr>
          <w:rStyle w:val="StyleUnderline"/>
        </w:rPr>
        <w:t>are theatrical games of bluff and brinkmanship designed to achieve their goals without the use of violence.</w:t>
      </w:r>
      <w:r w:rsidRPr="002B0ECC">
        <w:rPr>
          <w:sz w:val="16"/>
        </w:rPr>
        <w:t xml:space="preserve"> In this mode, China may be emboldened by the knowledge that it appears to have displaced the Philippine presence from Scarborough Shoal in the South China Sea without firing a shot. But Japan is not the Philippines, which lacks the armed forces required for maritime military operations and is much less important to the US in the hierarchy of alliances. </w:t>
      </w:r>
      <w:r w:rsidRPr="00144356">
        <w:rPr>
          <w:rStyle w:val="StyleUnderline"/>
        </w:rPr>
        <w:t>Any military confrontations between China and Japan have far higher stakes. There have already been a number of close calls involving</w:t>
      </w:r>
      <w:r w:rsidRPr="002B0ECC">
        <w:rPr>
          <w:sz w:val="16"/>
        </w:rPr>
        <w:t xml:space="preserve"> Chinese and Japanese naval vessels and </w:t>
      </w:r>
      <w:r w:rsidRPr="00144356">
        <w:rPr>
          <w:rStyle w:val="StyleUnderline"/>
        </w:rPr>
        <w:t>aircraft in and above the East China Sea</w:t>
      </w:r>
      <w:r w:rsidRPr="002B0ECC">
        <w:rPr>
          <w:sz w:val="16"/>
        </w:rPr>
        <w:t xml:space="preserve">, and some potentially hazardous interactions between Chinese and American maritime forces. Two particularly significant incidents occurred in January 2013, when ships from the Chinese navy locked their fire-control radars onto a Japanese helicopter and, later, a Japan Maritime Self-Defense Force (JMSDF) destroyer, the JS Yudachi (DD-103). The radars were only turned on for ‘a matter of minutes’, but the confrontations were the closest that the two countries have come to exchanging fire.4 The Chinese government initially denied that any fire-control radars had been used, while Tokyo considered releasing recordings of the radar emissions, but decided that this would compromise its capabilities for collecting electronic intelligence. Chinese officials later admitted that a fire-control radar had in fact been used, but said that it was ‘accidental’ and ‘the act was not planned’.5 Another near miss occurred in early 2014, when the USS Cowpens was reportedly forced to take evasive action to prevent a collision with a Chinese landing ship that stopped in its path6 Although the US armed forces have not played up this incident, Washington and Beijing traded accusations in August 2014, when an American P-8 Poseidon maritime patrol aircraft was intercepted in a potentially provocative manner by a Chinese fighter jet.7 Events such as this provide a possible setting for unplanned acts of violence. And it is unclear whether there are mechanisms in place to prevent bloodshed. There has been only a limited response to long-standing calls for the establishment of an incidents-at-sea agreement between China and the US, and of robust communication channels between Tokyo and Beijing. It remains to be seen how Japan, China or the US would respond to an attack on one of their vessels or aircraft. If such an incident occurred against a backdrop of relatively calm political relations, a full-blown crisis might be avoided. But if it came at a particularly tense moment in Sino-American or Sino-Japanese relations, the situation could rapidly deteriorate. </w:t>
      </w:r>
      <w:r w:rsidRPr="00144356">
        <w:rPr>
          <w:rStyle w:val="StyleUnderline"/>
        </w:rPr>
        <w:t>In the most systematic account of the dangers of crisis instability, Avery Goldstein has charted both ‘the pressures to use force pre-emptively’ in a Sino-American crisis and the ‘incentives to initiate the limited use of force to gain bargaining leverage’</w:t>
      </w:r>
      <w:r w:rsidRPr="002B0ECC">
        <w:rPr>
          <w:sz w:val="16"/>
        </w:rPr>
        <w:t>.8 The focus on relations between China and the US is unsurprising, given the widespread recognition that there is no more important relationship than that between these two great powers, the assumption that the overall balance of military power in Asia will be decided by relations between them, and the ongoing importance of both countries to the region's economic and security environment.</w:t>
      </w:r>
      <w:r>
        <w:rPr>
          <w:sz w:val="16"/>
        </w:rPr>
        <w:t xml:space="preserve"> Among the potential third-party catalysts for a Sino-American war, the most common scenario posited in the existing literature is a crisis over the Taiwan Strait more serious than that which occurred in the mid-1990s.9 In a 2012 Survival essay on how a war between China and the US might occur in the following three decades, James Dobbins nominated ‘in descending order of probability … changes in the status of North Korea and Taiwan, Sino-American confrontation in cyberspace, and disputes arising from China's uneasy relationships with Japan and India’.10 The tendency to order dangers in this way means that rather little analysis has focused on the possibility of a worsening crisis that leads to an armed conflict between Japan and China, and hostilities that spill over to involve the US. This scenario deserves greater attention, despite the fact that there is a series of interlocking arguments as to why escalation between them might be thought unlikely. These include the judgements that China wishes to achieve its objectives in the East and South China seas without the direct use of force by exploiting the bargaining power accrued through its military build-up, but that Japan would be largely prevented from participating in an exchange of fire with China, and any significant form of escalation, by the constitutional restraints placed on its forces; and that Washington is unlikely to act first while its deterrence power restrains Beijing, which is aware that the US enjoys escalation dominance, a fact that reassures its ally Japan, reducing the likelihood that Tokyo will respond aggressively to Chinese provocation. </w:t>
      </w:r>
      <w:r w:rsidRPr="002B0ECC">
        <w:rPr>
          <w:sz w:val="16"/>
        </w:rPr>
        <w:t xml:space="preserve">Escalation: concepts and assumptions The concept of escalation is a metaphor drawn from the escalators appearing in department stores just as the US began to consider how nuclear conflict with the Soviet Union might be controlled. It has shortcomings at both ends of its spectrum. The first is its intimation that the process is somehow automatic, and that states can find themselves in an intensifying crisis or war over which they have no real control. But even states that are subject to extraordinary tension have agency. Clausewitz argued that while in theory war might tend towards an absolute extreme, in practice it is normally circumscribed by political decisions. As Lawrence Freedman insists, we should avoid becoming mesmerized by prophecies of rapid and uncontrollable escalation once any hostilities anywhere begin. Talk of escalators and quagmires – of relentless, independent processes – encourages the view that after a point, considered strategic judgements which weigh available military means against desirable political ends become irrelevant.11 At the same time, however, </w:t>
      </w:r>
      <w:r w:rsidRPr="001E64EA">
        <w:rPr>
          <w:rStyle w:val="StyleUnderline"/>
        </w:rPr>
        <w:t xml:space="preserve">there are </w:t>
      </w:r>
      <w:r w:rsidRPr="00FD639F">
        <w:rPr>
          <w:rStyle w:val="StyleUnderline"/>
        </w:rPr>
        <w:t xml:space="preserve">technical and </w:t>
      </w:r>
      <w:r w:rsidRPr="00D61A34">
        <w:rPr>
          <w:rStyle w:val="StyleUnderline"/>
          <w:highlight w:val="cyan"/>
        </w:rPr>
        <w:t>strategic factors</w:t>
      </w:r>
      <w:r w:rsidRPr="001E64EA">
        <w:rPr>
          <w:rStyle w:val="StyleUnderline"/>
        </w:rPr>
        <w:t xml:space="preserve"> that </w:t>
      </w:r>
      <w:r w:rsidRPr="00D61A34">
        <w:rPr>
          <w:rStyle w:val="StyleUnderline"/>
          <w:highlight w:val="cyan"/>
        </w:rPr>
        <w:t>would complicate</w:t>
      </w:r>
      <w:r w:rsidRPr="001E64EA">
        <w:rPr>
          <w:rStyle w:val="StyleUnderline"/>
        </w:rPr>
        <w:t xml:space="preserve"> even the best </w:t>
      </w:r>
      <w:r w:rsidRPr="00D61A34">
        <w:rPr>
          <w:rStyle w:val="StyleUnderline"/>
          <w:highlight w:val="cyan"/>
        </w:rPr>
        <w:t xml:space="preserve">intentions to limit a war </w:t>
      </w:r>
      <w:r w:rsidRPr="00FD639F">
        <w:rPr>
          <w:rStyle w:val="StyleUnderline"/>
        </w:rPr>
        <w:t>between China and Japan, and</w:t>
      </w:r>
      <w:r w:rsidRPr="001E64EA">
        <w:rPr>
          <w:rStyle w:val="StyleUnderline"/>
        </w:rPr>
        <w:t xml:space="preserve"> to avoid involving Washington. </w:t>
      </w:r>
      <w:r w:rsidRPr="00FD639F">
        <w:rPr>
          <w:rStyle w:val="StyleUnderline"/>
        </w:rPr>
        <w:t xml:space="preserve">The </w:t>
      </w:r>
      <w:r w:rsidRPr="00D61A34">
        <w:rPr>
          <w:rStyle w:val="StyleUnderline"/>
          <w:highlight w:val="cyan"/>
        </w:rPr>
        <w:t xml:space="preserve">material factors include </w:t>
      </w:r>
      <w:r w:rsidRPr="00FD639F">
        <w:rPr>
          <w:rStyle w:val="StyleUnderline"/>
        </w:rPr>
        <w:t xml:space="preserve">both countries' </w:t>
      </w:r>
      <w:r w:rsidRPr="00D61A34">
        <w:rPr>
          <w:rStyle w:val="StyleUnderline"/>
          <w:highlight w:val="cyan"/>
        </w:rPr>
        <w:t xml:space="preserve">reliance on </w:t>
      </w:r>
      <w:r w:rsidRPr="00FD639F">
        <w:rPr>
          <w:rStyle w:val="StyleUnderline"/>
        </w:rPr>
        <w:t xml:space="preserve">potentially </w:t>
      </w:r>
      <w:r w:rsidRPr="00D61A34">
        <w:rPr>
          <w:rStyle w:val="StyleUnderline"/>
          <w:highlight w:val="cyan"/>
        </w:rPr>
        <w:t>vulnerable</w:t>
      </w:r>
      <w:r w:rsidRPr="002B0ECC">
        <w:rPr>
          <w:sz w:val="16"/>
        </w:rPr>
        <w:t xml:space="preserve"> command, control, communications, computers, intelligence, surveillance and reconnaissance (</w:t>
      </w:r>
      <w:r w:rsidRPr="00FD639F">
        <w:rPr>
          <w:rStyle w:val="StyleUnderline"/>
        </w:rPr>
        <w:t>C4ISR</w:t>
      </w:r>
      <w:r w:rsidRPr="002B0ECC">
        <w:rPr>
          <w:sz w:val="16"/>
        </w:rPr>
        <w:t xml:space="preserve">) </w:t>
      </w:r>
      <w:r w:rsidRPr="00D61A34">
        <w:rPr>
          <w:rStyle w:val="StyleUnderline"/>
          <w:highlight w:val="cyan"/>
        </w:rPr>
        <w:t>systems</w:t>
      </w:r>
      <w:r w:rsidRPr="002B0ECC">
        <w:rPr>
          <w:sz w:val="16"/>
        </w:rPr>
        <w:t xml:space="preserve">, such as underwater sensors. </w:t>
      </w:r>
      <w:r w:rsidRPr="00FD639F">
        <w:rPr>
          <w:rStyle w:val="StyleUnderline"/>
        </w:rPr>
        <w:t xml:space="preserve">Dependence on </w:t>
      </w:r>
      <w:r w:rsidRPr="00D61A34">
        <w:rPr>
          <w:rStyle w:val="StyleUnderline"/>
          <w:highlight w:val="cyan"/>
        </w:rPr>
        <w:t xml:space="preserve">these sensors may encourage </w:t>
      </w:r>
      <w:r w:rsidRPr="00FD639F">
        <w:rPr>
          <w:rStyle w:val="StyleUnderline"/>
        </w:rPr>
        <w:t xml:space="preserve">early or </w:t>
      </w:r>
      <w:r w:rsidRPr="00D61A34">
        <w:rPr>
          <w:rStyle w:val="StyleUnderline"/>
          <w:highlight w:val="cyan"/>
        </w:rPr>
        <w:t xml:space="preserve">pre-emptive </w:t>
      </w:r>
      <w:r w:rsidRPr="00FD639F">
        <w:rPr>
          <w:rStyle w:val="StyleUnderline"/>
        </w:rPr>
        <w:t xml:space="preserve">military </w:t>
      </w:r>
      <w:r w:rsidRPr="00D61A34">
        <w:rPr>
          <w:rStyle w:val="StyleUnderline"/>
          <w:highlight w:val="cyan"/>
        </w:rPr>
        <w:t xml:space="preserve">escalation. </w:t>
      </w:r>
      <w:r w:rsidRPr="00FD639F">
        <w:rPr>
          <w:rStyle w:val="StyleUnderline"/>
        </w:rPr>
        <w:t xml:space="preserve">This is reflected in strategic factors </w:t>
      </w:r>
      <w:r w:rsidRPr="00D61A34">
        <w:rPr>
          <w:rStyle w:val="StyleUnderline"/>
          <w:highlight w:val="cyan"/>
        </w:rPr>
        <w:t xml:space="preserve">such as the emphasis on swift </w:t>
      </w:r>
      <w:r w:rsidRPr="00FD639F">
        <w:rPr>
          <w:rStyle w:val="StyleUnderline"/>
        </w:rPr>
        <w:t xml:space="preserve">and coordinated </w:t>
      </w:r>
      <w:r w:rsidRPr="00D61A34">
        <w:rPr>
          <w:rStyle w:val="StyleUnderline"/>
          <w:highlight w:val="cyan"/>
        </w:rPr>
        <w:t>strikes in Chinese doctrine and the American Air–Sea Battle concept</w:t>
      </w:r>
      <w:r w:rsidRPr="002B0ECC">
        <w:rPr>
          <w:sz w:val="16"/>
        </w:rPr>
        <w:t xml:space="preserve">, as well as the strong incentives China would have to free its still-limited naval forces from the confines of the first island chain. The second problem with the escalation metaphor is its intimation that, far from being unable to control the intensification of crisis and war, states can select rungs of the escalation ladder on which to stabilise the conflict, and are able to impose these choices on the adversary. This optimism is most famously (or infamously) reflected in the work of Herman Kahn, whose elaborate modelling of nuclear dynamics suggested that there were many discrete rungs on the ladder of this most catastrophic and confusing form of human conflict. Such an approach manifests today in the quest for conventional and nuclear escalation dominance, in which one side's over-whelmingly stronger capabilities at a particular level of war are expected to stop the conflict from intensifying. </w:t>
      </w:r>
      <w:r w:rsidRPr="00FD639F">
        <w:rPr>
          <w:rStyle w:val="StyleUnderline"/>
        </w:rPr>
        <w:t xml:space="preserve">While </w:t>
      </w:r>
      <w:r w:rsidRPr="00D61A34">
        <w:rPr>
          <w:rStyle w:val="StyleUnderline"/>
          <w:highlight w:val="cyan"/>
        </w:rPr>
        <w:t xml:space="preserve">escalation dominance </w:t>
      </w:r>
      <w:r w:rsidRPr="00FD639F">
        <w:rPr>
          <w:rStyle w:val="StyleUnderline"/>
        </w:rPr>
        <w:t>is possible in theory, it</w:t>
      </w:r>
      <w:r w:rsidRPr="001E64EA">
        <w:rPr>
          <w:rStyle w:val="StyleUnderline"/>
        </w:rPr>
        <w:t xml:space="preserve"> relies on preconditions that </w:t>
      </w:r>
      <w:r w:rsidRPr="00D61A34">
        <w:rPr>
          <w:rStyle w:val="StyleUnderline"/>
          <w:highlight w:val="cyan"/>
        </w:rPr>
        <w:t>cannot be taken for granted in Asia</w:t>
      </w:r>
      <w:r w:rsidRPr="001E64EA">
        <w:rPr>
          <w:rStyle w:val="StyleUnderline"/>
        </w:rPr>
        <w:t>. These include the assumptions that the various sides have similar perceptions of the strategic balance and that</w:t>
      </w:r>
      <w:r w:rsidRPr="002B0ECC">
        <w:rPr>
          <w:sz w:val="16"/>
        </w:rPr>
        <w:t xml:space="preserve">, in keeping with Sun Tzu's advice to subdue the enemy without fighting, </w:t>
      </w:r>
      <w:r w:rsidRPr="001E64EA">
        <w:rPr>
          <w:rStyle w:val="StyleUnderline"/>
        </w:rPr>
        <w:t>the weaker party will not intensify a conflict in which it is obviously outgunned. But perceptions of that balance may vary among the parties (especially between China and Japan).</w:t>
      </w:r>
      <w:r w:rsidRPr="002B0ECC">
        <w:rPr>
          <w:sz w:val="16"/>
        </w:rPr>
        <w:t xml:space="preserve"> There is little question, for example, that Beijing is aware of the large capabilities gap it would face were it to confront American forces, a view that has encouraged efforts to equip and train the People's Liberation Army (PLA) for asymmetric operations. </w:t>
      </w:r>
      <w:r w:rsidRPr="00D61A34">
        <w:rPr>
          <w:rStyle w:val="StyleUnderline"/>
          <w:highlight w:val="cyan"/>
        </w:rPr>
        <w:t>China may underrate the Japanese military</w:t>
      </w:r>
      <w:r w:rsidRPr="001E64EA">
        <w:rPr>
          <w:rStyle w:val="StyleUnderline"/>
        </w:rPr>
        <w:t xml:space="preserve"> by not taking into account Japan's advanced capabilities</w:t>
      </w:r>
      <w:r w:rsidRPr="002B0ECC">
        <w:rPr>
          <w:sz w:val="16"/>
        </w:rPr>
        <w:t xml:space="preserve"> (including its awareness of the maritime battlespace) </w:t>
      </w:r>
      <w:r w:rsidRPr="00FD639F">
        <w:rPr>
          <w:rStyle w:val="StyleUnderline"/>
        </w:rPr>
        <w:t>and by misreading Tokyo's willingness to use force</w:t>
      </w:r>
      <w:r w:rsidRPr="00FD639F">
        <w:rPr>
          <w:sz w:val="16"/>
        </w:rPr>
        <w:t xml:space="preserve"> should hostilities begin. Both of these problems are exacerbated by the close links between the Japanese and American armed forces. </w:t>
      </w:r>
      <w:r w:rsidRPr="00FD639F">
        <w:rPr>
          <w:rStyle w:val="StyleUnderline"/>
        </w:rPr>
        <w:t>Moreover</w:t>
      </w:r>
      <w:r w:rsidRPr="001E64EA">
        <w:rPr>
          <w:rStyle w:val="StyleUnderline"/>
        </w:rPr>
        <w:t xml:space="preserve">, </w:t>
      </w:r>
      <w:r w:rsidRPr="00D61A34">
        <w:rPr>
          <w:rStyle w:val="StyleUnderline"/>
          <w:highlight w:val="cyan"/>
        </w:rPr>
        <w:t>even if all parties shared an identical view of the strategic balance</w:t>
      </w:r>
      <w:r w:rsidRPr="002B0ECC">
        <w:rPr>
          <w:sz w:val="16"/>
        </w:rPr>
        <w:t xml:space="preserve"> and a thorough understanding of the costs of escalation, </w:t>
      </w:r>
      <w:r w:rsidRPr="00D61A34">
        <w:rPr>
          <w:rStyle w:val="StyleUnderline"/>
          <w:highlight w:val="cyan"/>
        </w:rPr>
        <w:t xml:space="preserve">they would </w:t>
      </w:r>
      <w:r w:rsidRPr="00FD639F">
        <w:rPr>
          <w:rStyle w:val="StyleUnderline"/>
        </w:rPr>
        <w:t xml:space="preserve">still </w:t>
      </w:r>
      <w:r w:rsidRPr="00D61A34">
        <w:rPr>
          <w:rStyle w:val="StyleUnderline"/>
          <w:highlight w:val="cyan"/>
        </w:rPr>
        <w:t>not be free of escalatory pressure</w:t>
      </w:r>
      <w:r w:rsidRPr="001E64EA">
        <w:rPr>
          <w:rStyle w:val="StyleUnderline"/>
        </w:rPr>
        <w:t xml:space="preserve">. The effect of crises on incentive structures is such that an option that initially seemed foolish to all concerned can become a distinct possibility as tensions mount. </w:t>
      </w:r>
      <w:r w:rsidRPr="00D61A34">
        <w:rPr>
          <w:rStyle w:val="StyleUnderline"/>
          <w:highlight w:val="cyan"/>
        </w:rPr>
        <w:t xml:space="preserve">If </w:t>
      </w:r>
      <w:r w:rsidRPr="00FD639F">
        <w:rPr>
          <w:rStyle w:val="StyleUnderline"/>
        </w:rPr>
        <w:t xml:space="preserve">either </w:t>
      </w:r>
      <w:r w:rsidRPr="00D61A34">
        <w:rPr>
          <w:rStyle w:val="StyleUnderline"/>
          <w:highlight w:val="cyan"/>
        </w:rPr>
        <w:t>China or Japan expect the other side to escalate</w:t>
      </w:r>
      <w:r w:rsidRPr="002B0ECC">
        <w:rPr>
          <w:sz w:val="16"/>
        </w:rPr>
        <w:t xml:space="preserve"> (rightly or not), </w:t>
      </w:r>
      <w:r w:rsidRPr="00D61A34">
        <w:rPr>
          <w:rStyle w:val="StyleUnderline"/>
          <w:highlight w:val="cyan"/>
        </w:rPr>
        <w:t>the incentive to act preemptively becomes stronger</w:t>
      </w:r>
      <w:r w:rsidRPr="002B0ECC">
        <w:rPr>
          <w:sz w:val="16"/>
        </w:rPr>
        <w:t xml:space="preserve">. In this context, neither need be confident that it will achieve the desired political objectives through the careful application of force. Instead, </w:t>
      </w:r>
      <w:r w:rsidRPr="001E64EA">
        <w:rPr>
          <w:rStyle w:val="StyleUnderline"/>
        </w:rPr>
        <w:t>if escalation seems inevitable, the state need only judge that it will suffer less damage by acting first than it would by waiting</w:t>
      </w:r>
      <w:r w:rsidRPr="002B0ECC">
        <w:rPr>
          <w:sz w:val="16"/>
        </w:rPr>
        <w:t xml:space="preserve">. A related hazard is the possibility that one or </w:t>
      </w:r>
      <w:r w:rsidRPr="00D61A34">
        <w:rPr>
          <w:rStyle w:val="StyleUnderline"/>
          <w:highlight w:val="cyan"/>
        </w:rPr>
        <w:t xml:space="preserve">both sides will suffer from overconfidence </w:t>
      </w:r>
      <w:r w:rsidRPr="00FD639F">
        <w:rPr>
          <w:rStyle w:val="StyleUnderline"/>
        </w:rPr>
        <w:t>in their ability to contain the hostilities</w:t>
      </w:r>
      <w:r w:rsidRPr="00FD639F">
        <w:rPr>
          <w:sz w:val="16"/>
        </w:rPr>
        <w:t xml:space="preserve"> they have embarked on. </w:t>
      </w:r>
      <w:r w:rsidRPr="00FD639F">
        <w:rPr>
          <w:rStyle w:val="StyleUnderline"/>
        </w:rPr>
        <w:t>It would be destabilising for China to assume that it</w:t>
      </w:r>
      <w:r w:rsidRPr="001E64EA">
        <w:rPr>
          <w:rStyle w:val="StyleUnderline"/>
        </w:rPr>
        <w:t xml:space="preserve"> had escalation dom-inance due to Japan's reluctance to use force</w:t>
      </w:r>
      <w:r w:rsidRPr="002B0ECC">
        <w:rPr>
          <w:sz w:val="16"/>
        </w:rPr>
        <w:t xml:space="preserve">. Such an assumption could also be inaccurate: in response to the flight of a Chinese drone into Japan's ADIZ (and close to the disputed islands) in September 2013, the Abe administraion drafted plans authorising its forces to shoot down drones that made similar intrusions.12 Japan appears to be increasingly willing to take forceful action. </w:t>
      </w:r>
      <w:r w:rsidRPr="00D61A34">
        <w:rPr>
          <w:rStyle w:val="StyleUnderline"/>
          <w:highlight w:val="cyan"/>
        </w:rPr>
        <w:t xml:space="preserve">It may be hazardous for Tokyo to assume </w:t>
      </w:r>
      <w:r w:rsidRPr="00FD639F">
        <w:rPr>
          <w:rStyle w:val="StyleUnderline"/>
        </w:rPr>
        <w:t xml:space="preserve">that potential </w:t>
      </w:r>
      <w:r w:rsidRPr="00D61A34">
        <w:rPr>
          <w:rStyle w:val="StyleUnderline"/>
          <w:highlight w:val="cyan"/>
        </w:rPr>
        <w:t xml:space="preserve">support from the </w:t>
      </w:r>
      <w:r w:rsidRPr="00FD639F">
        <w:rPr>
          <w:rStyle w:val="StyleUnderline"/>
        </w:rPr>
        <w:t xml:space="preserve">much stronger </w:t>
      </w:r>
      <w:r w:rsidRPr="00D61A34">
        <w:rPr>
          <w:rStyle w:val="StyleUnderline"/>
          <w:highlight w:val="cyan"/>
        </w:rPr>
        <w:t xml:space="preserve">US forces will deter Beijing </w:t>
      </w:r>
      <w:r w:rsidRPr="00FD639F">
        <w:rPr>
          <w:rStyle w:val="StyleUnderline"/>
        </w:rPr>
        <w:t>from escalating, making it safe for Japan to provoke and fight China at low levels. It would also be problematic for Tokyo, Beijing or Washington to assume that Chinese and American nuclear weapons set natural boundaries to conventional war</w:t>
      </w:r>
      <w:r w:rsidRPr="002B0ECC">
        <w:rPr>
          <w:sz w:val="16"/>
        </w:rPr>
        <w:t xml:space="preserve">, and by doing so reduce the potential costs of a limited conflict. </w:t>
      </w:r>
      <w:r w:rsidRPr="001E64EA">
        <w:rPr>
          <w:rStyle w:val="StyleUnderline"/>
        </w:rPr>
        <w:t>The stability– instability paradox may therefore operate in several forms to make the danger of escalation seem far less alarming than it ought to be</w:t>
      </w:r>
      <w:r>
        <w:rPr>
          <w:sz w:val="16"/>
        </w:rPr>
        <w:t>.</w:t>
      </w:r>
    </w:p>
    <w:p w:rsidR="00237F6D" w:rsidRDefault="00237F6D" w:rsidP="00237F6D">
      <w:pPr>
        <w:pStyle w:val="Heading3"/>
      </w:pPr>
      <w:r>
        <w:t>Ext -- Relations solve Warming</w:t>
      </w:r>
    </w:p>
    <w:p w:rsidR="00237F6D" w:rsidRDefault="00237F6D" w:rsidP="00237F6D">
      <w:pPr>
        <w:pStyle w:val="Heading4"/>
      </w:pPr>
      <w:r w:rsidRPr="00AC1172">
        <w:t xml:space="preserve">US-China cooperation solves climate change – </w:t>
      </w:r>
      <w:r>
        <w:t xml:space="preserve">leads to technology transfer and international agreements BEFORE anthropogenic thresholds are surpassed </w:t>
      </w:r>
    </w:p>
    <w:p w:rsidR="00237F6D" w:rsidRDefault="00237F6D" w:rsidP="00237F6D">
      <w:r w:rsidRPr="00AC1172">
        <w:rPr>
          <w:rStyle w:val="Heading4Char"/>
        </w:rPr>
        <w:t>Lempert</w:t>
      </w:r>
      <w:r>
        <w:t xml:space="preserve"> </w:t>
      </w:r>
      <w:r w:rsidRPr="00AC1172">
        <w:rPr>
          <w:rStyle w:val="Heading4Char"/>
        </w:rPr>
        <w:t>14</w:t>
      </w:r>
      <w:r>
        <w:t xml:space="preserve"> (Robert, is a senior scientist at the nonprofit, nonpartisan RAND Corporation and director of the Frederick S. Pardee Center for Longer Range Global Policy and the Future Human Condition, 12-19-2014, http://www.usnews.com/opinion/blogs/world-report/2014/12/09/us-china-global-warming-deal-could-signal-shift-on-climate-change</w:t>
      </w:r>
    </w:p>
    <w:p w:rsidR="00237F6D" w:rsidRDefault="00237F6D" w:rsidP="00237F6D">
      <w:pPr>
        <w:rPr>
          <w:rStyle w:val="Emphasis"/>
        </w:rPr>
      </w:pPr>
      <w:r w:rsidRPr="0077533E">
        <w:rPr>
          <w:rStyle w:val="StyleUnderline"/>
          <w:highlight w:val="cyan"/>
        </w:rPr>
        <w:t xml:space="preserve">The U.S.-China agreement on limiting </w:t>
      </w:r>
      <w:r w:rsidRPr="0077533E">
        <w:rPr>
          <w:rStyle w:val="Emphasis"/>
          <w:highlight w:val="cyan"/>
        </w:rPr>
        <w:t>g</w:t>
      </w:r>
      <w:r w:rsidRPr="00B274E3">
        <w:rPr>
          <w:sz w:val="16"/>
        </w:rPr>
        <w:t>reen</w:t>
      </w:r>
      <w:r w:rsidRPr="0077533E">
        <w:rPr>
          <w:rStyle w:val="Emphasis"/>
          <w:highlight w:val="cyan"/>
        </w:rPr>
        <w:t>h</w:t>
      </w:r>
      <w:r w:rsidRPr="00B274E3">
        <w:rPr>
          <w:sz w:val="16"/>
        </w:rPr>
        <w:t xml:space="preserve">ouse </w:t>
      </w:r>
      <w:r w:rsidRPr="0077533E">
        <w:rPr>
          <w:rStyle w:val="Emphasis"/>
          <w:highlight w:val="cyan"/>
        </w:rPr>
        <w:t>g</w:t>
      </w:r>
      <w:r w:rsidRPr="00B274E3">
        <w:rPr>
          <w:sz w:val="16"/>
        </w:rPr>
        <w:t>a</w:t>
      </w:r>
      <w:r w:rsidRPr="0077533E">
        <w:rPr>
          <w:rStyle w:val="Emphasis"/>
          <w:highlight w:val="cyan"/>
        </w:rPr>
        <w:t>s</w:t>
      </w:r>
      <w:r w:rsidRPr="00B274E3">
        <w:rPr>
          <w:sz w:val="16"/>
        </w:rPr>
        <w:t xml:space="preserve"> emissions </w:t>
      </w:r>
      <w:r w:rsidRPr="0077533E">
        <w:rPr>
          <w:rStyle w:val="StyleUnderline"/>
          <w:highlight w:val="cyan"/>
        </w:rPr>
        <w:t>represents a significant</w:t>
      </w:r>
      <w:r w:rsidRPr="00B274E3">
        <w:rPr>
          <w:sz w:val="16"/>
        </w:rPr>
        <w:t xml:space="preserve"> and welcome </w:t>
      </w:r>
      <w:r w:rsidRPr="0077533E">
        <w:rPr>
          <w:rStyle w:val="StyleUnderline"/>
          <w:highlight w:val="cyan"/>
        </w:rPr>
        <w:t>shift</w:t>
      </w:r>
      <w:r w:rsidRPr="00AC1172">
        <w:rPr>
          <w:rStyle w:val="StyleUnderline"/>
        </w:rPr>
        <w:t xml:space="preserve"> in the international approach to addressing climate change</w:t>
      </w:r>
      <w:r w:rsidRPr="00B274E3">
        <w:rPr>
          <w:sz w:val="16"/>
        </w:rPr>
        <w:t xml:space="preserve">. </w:t>
      </w:r>
      <w:r w:rsidRPr="0077533E">
        <w:rPr>
          <w:rStyle w:val="StyleUnderline"/>
          <w:highlight w:val="cyan"/>
        </w:rPr>
        <w:t xml:space="preserve">For the </w:t>
      </w:r>
      <w:r w:rsidRPr="0077533E">
        <w:rPr>
          <w:rStyle w:val="Emphasis"/>
          <w:highlight w:val="cyan"/>
        </w:rPr>
        <w:t>first time</w:t>
      </w:r>
      <w:r w:rsidRPr="0077533E">
        <w:rPr>
          <w:sz w:val="16"/>
          <w:highlight w:val="cyan"/>
        </w:rPr>
        <w:t xml:space="preserve">, </w:t>
      </w:r>
      <w:r w:rsidRPr="0077533E">
        <w:rPr>
          <w:rStyle w:val="StyleUnderline"/>
          <w:highlight w:val="cyan"/>
        </w:rPr>
        <w:t>a large developing</w:t>
      </w:r>
      <w:r w:rsidRPr="0077533E">
        <w:rPr>
          <w:sz w:val="16"/>
          <w:highlight w:val="cyan"/>
        </w:rPr>
        <w:t xml:space="preserve"> </w:t>
      </w:r>
      <w:r w:rsidRPr="0077533E">
        <w:rPr>
          <w:rStyle w:val="StyleUnderline"/>
          <w:highlight w:val="cyan"/>
        </w:rPr>
        <w:t>country</w:t>
      </w:r>
      <w:r w:rsidRPr="00B274E3">
        <w:rPr>
          <w:sz w:val="16"/>
        </w:rPr>
        <w:t xml:space="preserve"> has </w:t>
      </w:r>
      <w:r w:rsidRPr="0077533E">
        <w:rPr>
          <w:rStyle w:val="Emphasis"/>
          <w:highlight w:val="cyan"/>
        </w:rPr>
        <w:t>agreed to limit</w:t>
      </w:r>
      <w:r w:rsidRPr="00AC1172">
        <w:rPr>
          <w:rStyle w:val="Emphasis"/>
        </w:rPr>
        <w:t xml:space="preserve"> its greenhouse gas </w:t>
      </w:r>
      <w:r w:rsidRPr="0077533E">
        <w:rPr>
          <w:rStyle w:val="Emphasis"/>
          <w:highlight w:val="cyan"/>
        </w:rPr>
        <w:t>emissions</w:t>
      </w:r>
      <w:r w:rsidRPr="00B274E3">
        <w:rPr>
          <w:sz w:val="16"/>
        </w:rPr>
        <w:t xml:space="preserve"> – a crucial step since these countries have become the world’s largest sources. But </w:t>
      </w:r>
      <w:r w:rsidRPr="00AC1172">
        <w:rPr>
          <w:rStyle w:val="StyleUnderline"/>
        </w:rPr>
        <w:t>the agreement</w:t>
      </w:r>
      <w:r w:rsidRPr="00B274E3">
        <w:rPr>
          <w:sz w:val="16"/>
        </w:rPr>
        <w:t xml:space="preserve"> also </w:t>
      </w:r>
      <w:r w:rsidRPr="00AC1172">
        <w:rPr>
          <w:rStyle w:val="StyleUnderline"/>
        </w:rPr>
        <w:t xml:space="preserve">represents </w:t>
      </w:r>
      <w:r w:rsidRPr="0077533E">
        <w:rPr>
          <w:rStyle w:val="StyleUnderline"/>
          <w:highlight w:val="cyan"/>
        </w:rPr>
        <w:t xml:space="preserve">an important step in </w:t>
      </w:r>
      <w:r w:rsidRPr="0077533E">
        <w:rPr>
          <w:rStyle w:val="Emphasis"/>
          <w:highlight w:val="cyan"/>
        </w:rPr>
        <w:t>reorienting the international community</w:t>
      </w:r>
      <w:r w:rsidRPr="00AC1172">
        <w:rPr>
          <w:rStyle w:val="Emphasis"/>
        </w:rPr>
        <w:t xml:space="preserve"> toward a new and more constructive role in slowing climate change.</w:t>
      </w:r>
      <w:r>
        <w:rPr>
          <w:rStyle w:val="Emphasis"/>
        </w:rPr>
        <w:t xml:space="preserve"> </w:t>
      </w:r>
      <w:r w:rsidRPr="00B274E3">
        <w:rPr>
          <w:sz w:val="16"/>
        </w:rPr>
        <w:t xml:space="preserve">Nearly 20 years ago, the world’s governments committed to preventing “dangerous anthropogenic interference” with the earth’s climate. Governments agreed at that time to define dangerous with a precise number – a 2 degrees Celsius (or 3.6 degrees Fahrenheit) global average temperature increase above average temperatures in the 18th century, before humans began burning significant amounts of fossil fuels. In annual negotiations hosted by the U.N. since 1995, over 190 countries have been seeking consensus agreement on emissions reduction targets consistent with meeting this 2 degrees Celsius goal. So far, such a global agreement has proved impossible to reach. </w:t>
      </w:r>
      <w:r w:rsidRPr="00B274E3">
        <w:rPr>
          <w:rStyle w:val="StyleUnderline"/>
        </w:rPr>
        <w:t>The U.S.-China deal represents a</w:t>
      </w:r>
      <w:r w:rsidRPr="00B274E3">
        <w:rPr>
          <w:sz w:val="16"/>
        </w:rPr>
        <w:t xml:space="preserve"> </w:t>
      </w:r>
      <w:r w:rsidRPr="00B274E3">
        <w:rPr>
          <w:rStyle w:val="Emphasis"/>
        </w:rPr>
        <w:t>fundamentally different framework</w:t>
      </w:r>
      <w:r w:rsidRPr="00B274E3">
        <w:rPr>
          <w:sz w:val="16"/>
        </w:rPr>
        <w:t xml:space="preserve">. </w:t>
      </w:r>
      <w:r w:rsidRPr="00B274E3">
        <w:rPr>
          <w:rStyle w:val="StyleUnderline"/>
        </w:rPr>
        <w:t>It's</w:t>
      </w:r>
      <w:r w:rsidRPr="00B274E3">
        <w:rPr>
          <w:sz w:val="16"/>
        </w:rPr>
        <w:t xml:space="preserve"> a bilateral agreement </w:t>
      </w:r>
      <w:r w:rsidRPr="00B274E3">
        <w:rPr>
          <w:rStyle w:val="StyleUnderline"/>
        </w:rPr>
        <w:t>between</w:t>
      </w:r>
      <w:r w:rsidRPr="00B274E3">
        <w:rPr>
          <w:sz w:val="16"/>
        </w:rPr>
        <w:t xml:space="preserve"> </w:t>
      </w:r>
      <w:r w:rsidRPr="00B274E3">
        <w:rPr>
          <w:rStyle w:val="Emphasis"/>
        </w:rPr>
        <w:t>two large emitters</w:t>
      </w:r>
      <w:r w:rsidRPr="00B274E3">
        <w:rPr>
          <w:sz w:val="16"/>
        </w:rPr>
        <w:t xml:space="preserve">, rather than a consensus among nearly 200 nations like that being discussed this week in Lima, Peru. </w:t>
      </w:r>
      <w:r w:rsidRPr="00B274E3">
        <w:rPr>
          <w:rStyle w:val="StyleUnderline"/>
        </w:rPr>
        <w:t>It is</w:t>
      </w:r>
      <w:r w:rsidRPr="00B274E3">
        <w:rPr>
          <w:sz w:val="16"/>
        </w:rPr>
        <w:t xml:space="preserve"> also a type of agreement called “</w:t>
      </w:r>
      <w:r w:rsidRPr="00B274E3">
        <w:rPr>
          <w:rStyle w:val="StyleUnderline"/>
        </w:rPr>
        <w:t>pledge and review</w:t>
      </w:r>
      <w:r w:rsidRPr="00B274E3">
        <w:rPr>
          <w:sz w:val="16"/>
        </w:rPr>
        <w:t xml:space="preserve">,” that is, </w:t>
      </w:r>
      <w:r w:rsidRPr="00B274E3">
        <w:rPr>
          <w:rStyle w:val="StyleUnderline"/>
        </w:rPr>
        <w:t>individual countries</w:t>
      </w:r>
      <w:r w:rsidRPr="00B274E3">
        <w:rPr>
          <w:sz w:val="16"/>
        </w:rPr>
        <w:t xml:space="preserve"> </w:t>
      </w:r>
      <w:r w:rsidRPr="00B274E3">
        <w:rPr>
          <w:rStyle w:val="StyleUnderline"/>
        </w:rPr>
        <w:t>pledge</w:t>
      </w:r>
      <w:r w:rsidRPr="00B274E3">
        <w:rPr>
          <w:sz w:val="16"/>
        </w:rPr>
        <w:t xml:space="preserve"> to meet targets </w:t>
      </w:r>
      <w:r w:rsidRPr="00B274E3">
        <w:rPr>
          <w:rStyle w:val="StyleUnderline"/>
        </w:rPr>
        <w:t>and share data so others can review their progress</w:t>
      </w:r>
      <w:r w:rsidRPr="00B274E3">
        <w:rPr>
          <w:sz w:val="16"/>
        </w:rPr>
        <w:t xml:space="preserve">. Whether either country can actually meet its commitments will become clear in the review process. In addition, </w:t>
      </w:r>
      <w:r w:rsidRPr="0077533E">
        <w:rPr>
          <w:rStyle w:val="Emphasis"/>
          <w:highlight w:val="cyan"/>
        </w:rPr>
        <w:t>the</w:t>
      </w:r>
      <w:r w:rsidRPr="00B274E3">
        <w:rPr>
          <w:rStyle w:val="Emphasis"/>
        </w:rPr>
        <w:t xml:space="preserve"> U.S.-China </w:t>
      </w:r>
      <w:r w:rsidRPr="0077533E">
        <w:rPr>
          <w:rStyle w:val="Emphasis"/>
          <w:highlight w:val="cyan"/>
        </w:rPr>
        <w:t>accord expands tech</w:t>
      </w:r>
      <w:r w:rsidRPr="00B274E3">
        <w:rPr>
          <w:rStyle w:val="Emphasis"/>
        </w:rPr>
        <w:t xml:space="preserve">nology </w:t>
      </w:r>
      <w:r w:rsidRPr="0077533E">
        <w:rPr>
          <w:rStyle w:val="Emphasis"/>
          <w:highlight w:val="cyan"/>
        </w:rPr>
        <w:t>coop</w:t>
      </w:r>
      <w:r w:rsidRPr="00B274E3">
        <w:rPr>
          <w:rStyle w:val="Emphasis"/>
        </w:rPr>
        <w:t>eration</w:t>
      </w:r>
      <w:r w:rsidRPr="00B274E3">
        <w:rPr>
          <w:sz w:val="16"/>
        </w:rPr>
        <w:t xml:space="preserve">, </w:t>
      </w:r>
      <w:r w:rsidRPr="00B274E3">
        <w:rPr>
          <w:rStyle w:val="StyleUnderline"/>
        </w:rPr>
        <w:t xml:space="preserve">aiming to </w:t>
      </w:r>
      <w:r w:rsidRPr="00B274E3">
        <w:rPr>
          <w:rStyle w:val="Emphasis"/>
        </w:rPr>
        <w:t>accelerate the transition to a low-carbon economy.</w:t>
      </w:r>
      <w:r>
        <w:rPr>
          <w:rStyle w:val="Emphasis"/>
        </w:rPr>
        <w:t xml:space="preserve"> </w:t>
      </w:r>
      <w:r w:rsidRPr="00B274E3">
        <w:rPr>
          <w:rStyle w:val="StyleUnderline"/>
        </w:rPr>
        <w:t>This agreement</w:t>
      </w:r>
      <w:r w:rsidRPr="00B274E3">
        <w:rPr>
          <w:sz w:val="16"/>
        </w:rPr>
        <w:t xml:space="preserve"> between the world’s two largest emitters </w:t>
      </w:r>
      <w:r w:rsidRPr="0077533E">
        <w:rPr>
          <w:rStyle w:val="StyleUnderline"/>
          <w:highlight w:val="cyan"/>
        </w:rPr>
        <w:t>makes it</w:t>
      </w:r>
      <w:r w:rsidRPr="00B274E3">
        <w:rPr>
          <w:sz w:val="16"/>
        </w:rPr>
        <w:t xml:space="preserve"> more </w:t>
      </w:r>
      <w:r w:rsidRPr="0077533E">
        <w:rPr>
          <w:rStyle w:val="StyleUnderline"/>
          <w:highlight w:val="cyan"/>
        </w:rPr>
        <w:t>likely</w:t>
      </w:r>
      <w:r w:rsidRPr="00B274E3">
        <w:rPr>
          <w:sz w:val="16"/>
        </w:rPr>
        <w:t xml:space="preserve"> that </w:t>
      </w:r>
      <w:r w:rsidRPr="00B274E3">
        <w:rPr>
          <w:rStyle w:val="StyleUnderline"/>
        </w:rPr>
        <w:t>the pivotal U.N.-</w:t>
      </w:r>
      <w:r w:rsidRPr="00B274E3">
        <w:rPr>
          <w:sz w:val="16"/>
        </w:rPr>
        <w:t xml:space="preserve">sponsored </w:t>
      </w:r>
      <w:r w:rsidRPr="0077533E">
        <w:rPr>
          <w:rStyle w:val="StyleUnderline"/>
          <w:highlight w:val="cyan"/>
        </w:rPr>
        <w:t>Paris</w:t>
      </w:r>
      <w:r w:rsidRPr="00B274E3">
        <w:rPr>
          <w:rStyle w:val="StyleUnderline"/>
        </w:rPr>
        <w:t xml:space="preserve"> 2015 climate negotiations </w:t>
      </w:r>
      <w:r w:rsidRPr="0077533E">
        <w:rPr>
          <w:rStyle w:val="StyleUnderline"/>
          <w:highlight w:val="cyan"/>
        </w:rPr>
        <w:t xml:space="preserve">will </w:t>
      </w:r>
      <w:r w:rsidRPr="0077533E">
        <w:rPr>
          <w:rStyle w:val="Emphasis"/>
          <w:highlight w:val="cyan"/>
        </w:rPr>
        <w:t>succeed by adopting the same format</w:t>
      </w:r>
      <w:r w:rsidRPr="00B274E3">
        <w:rPr>
          <w:sz w:val="16"/>
        </w:rPr>
        <w:t xml:space="preserve">. Rather than seek legally binding regulations, the U.N. </w:t>
      </w:r>
      <w:r w:rsidRPr="00B274E3">
        <w:rPr>
          <w:rStyle w:val="StyleUnderline"/>
        </w:rPr>
        <w:t xml:space="preserve">climate negotiations could become </w:t>
      </w:r>
      <w:r w:rsidRPr="0077533E">
        <w:rPr>
          <w:rStyle w:val="StyleUnderline"/>
          <w:highlight w:val="cyan"/>
        </w:rPr>
        <w:t xml:space="preserve">a forum for </w:t>
      </w:r>
      <w:r w:rsidRPr="0077533E">
        <w:rPr>
          <w:rStyle w:val="Emphasis"/>
          <w:highlight w:val="cyan"/>
        </w:rPr>
        <w:t>mutual pledges and multilateral technology cooperation</w:t>
      </w:r>
      <w:r w:rsidRPr="00B274E3">
        <w:rPr>
          <w:rStyle w:val="Emphasis"/>
        </w:rPr>
        <w:t>, with a formal mechanism for review.</w:t>
      </w:r>
      <w:r w:rsidRPr="00B274E3">
        <w:rPr>
          <w:sz w:val="16"/>
        </w:rPr>
        <w:t xml:space="preserve"> A global climate conference organized around a </w:t>
      </w:r>
      <w:r w:rsidRPr="00B274E3">
        <w:rPr>
          <w:rStyle w:val="StyleUnderline"/>
        </w:rPr>
        <w:t>pledge and review</w:t>
      </w:r>
      <w:r w:rsidRPr="00B274E3">
        <w:rPr>
          <w:sz w:val="16"/>
        </w:rPr>
        <w:t xml:space="preserve"> framework </w:t>
      </w:r>
      <w:r w:rsidRPr="00B274E3">
        <w:rPr>
          <w:rStyle w:val="StyleUnderline"/>
        </w:rPr>
        <w:t>is</w:t>
      </w:r>
      <w:r w:rsidRPr="00B274E3">
        <w:rPr>
          <w:sz w:val="16"/>
        </w:rPr>
        <w:t xml:space="preserve"> </w:t>
      </w:r>
      <w:r w:rsidRPr="00B274E3">
        <w:rPr>
          <w:rStyle w:val="Emphasis"/>
        </w:rPr>
        <w:t>much more likely to lead to agreement</w:t>
      </w:r>
      <w:r w:rsidRPr="00B274E3">
        <w:rPr>
          <w:sz w:val="16"/>
        </w:rPr>
        <w:t xml:space="preserve"> than one aiming for legally binding emissions reductions. But more importantly, </w:t>
      </w:r>
      <w:r w:rsidRPr="00B274E3">
        <w:rPr>
          <w:rStyle w:val="StyleUnderline"/>
        </w:rPr>
        <w:t xml:space="preserve">such a framework can be expanded to create a dynamic that might </w:t>
      </w:r>
      <w:r w:rsidRPr="00B274E3">
        <w:rPr>
          <w:rStyle w:val="Emphasis"/>
        </w:rPr>
        <w:t>actually reduce emissions fast enough to prevent dangerous anthropogenic interference in the climate.</w:t>
      </w:r>
      <w:r>
        <w:rPr>
          <w:rStyle w:val="Emphasis"/>
        </w:rPr>
        <w:t xml:space="preserve"> </w:t>
      </w:r>
      <w:r w:rsidRPr="00B274E3">
        <w:rPr>
          <w:sz w:val="16"/>
        </w:rPr>
        <w:t xml:space="preserve">Limiting climate change will require a sustained, decades-long effort to transform the way societies fuel their homes, businesses, farms and transportation. To date, no society has ever become or stayed wealthy without burning significant quantities of fossil fuels. China’s emissions have skyrocketed in recent decades because they have lifted half a billion people out of poverty. </w:t>
      </w:r>
      <w:r w:rsidRPr="00B274E3">
        <w:rPr>
          <w:rStyle w:val="StyleUnderline"/>
        </w:rPr>
        <w:t>Limiting climate change requires a tech</w:t>
      </w:r>
      <w:r w:rsidRPr="00B274E3">
        <w:rPr>
          <w:sz w:val="16"/>
        </w:rPr>
        <w:t xml:space="preserve">nology </w:t>
      </w:r>
      <w:r w:rsidRPr="00B274E3">
        <w:rPr>
          <w:rStyle w:val="StyleUnderline"/>
        </w:rPr>
        <w:t>revolution that can reconcile</w:t>
      </w:r>
      <w:r w:rsidRPr="00B274E3">
        <w:rPr>
          <w:sz w:val="16"/>
        </w:rPr>
        <w:t xml:space="preserve"> economic </w:t>
      </w:r>
      <w:r w:rsidRPr="00B274E3">
        <w:rPr>
          <w:rStyle w:val="StyleUnderline"/>
        </w:rPr>
        <w:t>growth with eliminating carbon emissions.</w:t>
      </w:r>
      <w:r>
        <w:rPr>
          <w:rStyle w:val="StyleUnderline"/>
        </w:rPr>
        <w:t xml:space="preserve"> </w:t>
      </w:r>
      <w:r w:rsidRPr="00B274E3">
        <w:rPr>
          <w:sz w:val="16"/>
        </w:rPr>
        <w:t xml:space="preserve">But crafting policies to launch and sustain such a technology revolution can prove difficult, for at least two reasons. First, technology revolutions follow unpredictable paths. A large group of mostly cautious governments seeking consensus on legally binding targets will tend to focus on the least, rather than the most, transformative possibilities. Second, the benefits of less climate change are spread among many people over many generations, while the costs are disproportionately focused in the short-term on certain sectors of the economy. Those benefiting (today and in the future) may not prove as vocal as those who suffer the main costs. History offers many examples of policy reforms that have succeeded and failed when faced with such dynamics. In some cases, major policy reforms persist and grow for decades, while others quickly fade away. The reforms that persist are often ones that create specific constituencies that strongly favor their continuation. Important examples in the United States include social security and airline deregulation. The former empowered retirees and the latter airlines, which increased their earnings with hub and spoke networks that made them strong supporters of the new policies. Recent studies have examined how creating constituencies could speed a low-carbon technology revolution. Recent RAND work suggests that using revenues from a carbon price to reduce corporate taxes could significantly speed U.S. decarbonization rates by creating business constituencies that favor an expanding climate policy. Economist William Nordhaus recently proposed that </w:t>
      </w:r>
      <w:r w:rsidRPr="00B274E3">
        <w:rPr>
          <w:rStyle w:val="StyleUnderline"/>
        </w:rPr>
        <w:t>countries voluntarily group themselves into a “climate club,”</w:t>
      </w:r>
      <w:r w:rsidRPr="00B274E3">
        <w:rPr>
          <w:sz w:val="16"/>
        </w:rPr>
        <w:t xml:space="preserve"> whose members would set a domestic carbon price on themselves, and impose equivalent carbon tariffs on trade with countries outside the club. </w:t>
      </w:r>
      <w:r w:rsidRPr="00B274E3">
        <w:rPr>
          <w:rStyle w:val="StyleUnderline"/>
        </w:rPr>
        <w:t>Over time, more countries would have an incentive to join the club as the costs of remaining outside it grew</w:t>
      </w:r>
      <w:r w:rsidRPr="00B274E3">
        <w:rPr>
          <w:sz w:val="16"/>
        </w:rPr>
        <w:t xml:space="preserve">. Other policies that create constituencies for reduced emissions include international standards for calculating the carbon footprints of goods and services as well as financial reporting requirements for the embedded carbon in investments. The former would empower environmentally conscious consumers and the firms that serve them. The latter would help steer funds to low carbon investments and create constituencies for strengthening the standards. </w:t>
      </w:r>
      <w:r w:rsidRPr="00B274E3">
        <w:rPr>
          <w:rStyle w:val="StyleUnderline"/>
        </w:rPr>
        <w:t xml:space="preserve">The current U.S.-China deal includes no explicit climate constituency expanding measures. But </w:t>
      </w:r>
      <w:r w:rsidRPr="007A2C1E">
        <w:rPr>
          <w:rStyle w:val="StyleUnderline"/>
          <w:highlight w:val="cyan"/>
        </w:rPr>
        <w:t>the pact</w:t>
      </w:r>
      <w:r w:rsidRPr="00B274E3">
        <w:rPr>
          <w:sz w:val="16"/>
        </w:rPr>
        <w:t xml:space="preserve"> between the two countries does </w:t>
      </w:r>
      <w:r w:rsidRPr="007A2C1E">
        <w:rPr>
          <w:rStyle w:val="Emphasis"/>
          <w:highlight w:val="cyan"/>
        </w:rPr>
        <w:t>open the door for agreements that include such measures among small groups of nations in the future</w:t>
      </w:r>
      <w:r w:rsidRPr="007A2C1E">
        <w:rPr>
          <w:sz w:val="16"/>
          <w:highlight w:val="cyan"/>
        </w:rPr>
        <w:t>.</w:t>
      </w:r>
      <w:r w:rsidRPr="00B274E3">
        <w:rPr>
          <w:sz w:val="16"/>
        </w:rPr>
        <w:t xml:space="preserve"> </w:t>
      </w:r>
      <w:r w:rsidRPr="00B274E3">
        <w:rPr>
          <w:rStyle w:val="StyleUnderline"/>
        </w:rPr>
        <w:t xml:space="preserve">An international process that empowers small groups of countries to take the lead in creating constituencies for decarbonization could </w:t>
      </w:r>
      <w:r w:rsidRPr="007A2C1E">
        <w:rPr>
          <w:rStyle w:val="Emphasis"/>
          <w:highlight w:val="cyan"/>
        </w:rPr>
        <w:t>end up limiting climate change far more effectively than any consensus global agreement</w:t>
      </w:r>
      <w:r w:rsidRPr="007A2C1E">
        <w:rPr>
          <w:sz w:val="16"/>
          <w:highlight w:val="cyan"/>
        </w:rPr>
        <w:t>.</w:t>
      </w:r>
      <w:r w:rsidRPr="00B274E3">
        <w:rPr>
          <w:sz w:val="16"/>
        </w:rPr>
        <w:t xml:space="preserve"> The U.N.-driven process of international consensus would still have a role in shaping standards for fairness in multilateral agreements and the rules for what types of carbon tariffs are appropriate, but it would no longer be the driving force for international agreements. </w:t>
      </w:r>
      <w:r w:rsidRPr="00B274E3">
        <w:rPr>
          <w:rStyle w:val="Emphasis"/>
        </w:rPr>
        <w:t>After 20 years, it may be time for a change.</w:t>
      </w:r>
    </w:p>
    <w:p w:rsidR="00237F6D" w:rsidRDefault="00237F6D" w:rsidP="00237F6D">
      <w:pPr>
        <w:pStyle w:val="Heading4"/>
      </w:pPr>
      <w:r>
        <w:t>Slowing emissions key to prevent extinction</w:t>
      </w:r>
    </w:p>
    <w:p w:rsidR="00237F6D" w:rsidRPr="006E5607" w:rsidRDefault="00237F6D" w:rsidP="00237F6D">
      <w:pPr>
        <w:rPr>
          <w:sz w:val="16"/>
        </w:rPr>
      </w:pPr>
      <w:r>
        <w:rPr>
          <w:rStyle w:val="Style13ptBold"/>
        </w:rPr>
        <w:t xml:space="preserve">Bushnell </w:t>
      </w:r>
      <w:r w:rsidRPr="00C52866">
        <w:rPr>
          <w:rStyle w:val="Style13ptBold"/>
        </w:rPr>
        <w:t>10</w:t>
      </w:r>
      <w:r w:rsidRPr="00C52866">
        <w:rPr>
          <w:b/>
          <w:sz w:val="16"/>
        </w:rPr>
        <w:t xml:space="preserve"> </w:t>
      </w:r>
      <w:r w:rsidRPr="00C52866">
        <w:rPr>
          <w:sz w:val="16"/>
        </w:rPr>
        <w:t>(Dennis M.</w:t>
      </w:r>
      <w:r w:rsidRPr="007D5889">
        <w:t xml:space="preserve"> </w:t>
      </w:r>
      <w:r w:rsidRPr="007D5889">
        <w:rPr>
          <w:sz w:val="16"/>
        </w:rPr>
        <w:t xml:space="preserve">NASA Langley Research Center chief scientist, </w:t>
      </w:r>
      <w:r w:rsidRPr="00C52866">
        <w:rPr>
          <w:sz w:val="16"/>
        </w:rPr>
        <w:t xml:space="preserve"> has a MS in mechanical engineering, won the Lawrence A. Sperry Award, AIAA Fluid and Plasma Dynamics Award, the AIAA Dryden Lectureship, and is the recipient of many NASA Medals for outstanding Scientific Achievement and Leadership, "Conquering Climate Change," The Futurist 44. 3, May/Jun 2010, ProQuest)</w:t>
      </w:r>
    </w:p>
    <w:p w:rsidR="00237F6D" w:rsidRPr="00442DC9" w:rsidRDefault="00237F6D" w:rsidP="00237F6D">
      <w:pPr>
        <w:rPr>
          <w:rStyle w:val="Emphasis"/>
          <w:b w:val="0"/>
          <w:iCs w:val="0"/>
        </w:rPr>
      </w:pPr>
      <w:r w:rsidRPr="00C52866">
        <w:rPr>
          <w:u w:val="single"/>
        </w:rPr>
        <w:t>Unless we act, the next century could see increases in species extinction, disease, and floods</w:t>
      </w:r>
      <w:r w:rsidRPr="00C52866">
        <w:rPr>
          <w:sz w:val="14"/>
        </w:rPr>
        <w:t xml:space="preserve"> affecting one-third of human population. </w:t>
      </w:r>
      <w:r w:rsidRPr="00C52866">
        <w:rPr>
          <w:u w:val="single"/>
        </w:rPr>
        <w:t>But the tools for preventing this scenario are in our hands.</w:t>
      </w:r>
      <w:r w:rsidRPr="00C52866">
        <w:rPr>
          <w:sz w:val="14"/>
        </w:rPr>
        <w:t xml:space="preserve"> </w:t>
      </w:r>
      <w:r w:rsidRPr="00C52866">
        <w:rPr>
          <w:u w:val="single"/>
        </w:rPr>
        <w:t>Carbon-dioxide levels are</w:t>
      </w:r>
      <w:r w:rsidRPr="00C52866">
        <w:rPr>
          <w:sz w:val="14"/>
        </w:rPr>
        <w:t xml:space="preserve"> now </w:t>
      </w:r>
      <w:r w:rsidRPr="00C52866">
        <w:rPr>
          <w:u w:val="single"/>
        </w:rPr>
        <w:t>greater than</w:t>
      </w:r>
      <w:r w:rsidRPr="00C52866">
        <w:rPr>
          <w:sz w:val="14"/>
        </w:rPr>
        <w:t xml:space="preserve"> at </w:t>
      </w:r>
      <w:r w:rsidRPr="00C52866">
        <w:rPr>
          <w:u w:val="single"/>
        </w:rPr>
        <w:t>any time in the past 650,000</w:t>
      </w:r>
      <w:r w:rsidRPr="00C52866">
        <w:rPr>
          <w:sz w:val="14"/>
        </w:rPr>
        <w:t xml:space="preserve"> years, according to data gathered from examining ice cores. </w:t>
      </w:r>
      <w:r w:rsidRPr="00C52866">
        <w:rPr>
          <w:u w:val="single"/>
        </w:rPr>
        <w:t>These increases in CO2 correspond to estimates of man-made uses of fossil</w:t>
      </w:r>
      <w:r w:rsidRPr="00C52866">
        <w:rPr>
          <w:sz w:val="14"/>
        </w:rPr>
        <w:t xml:space="preserve"> carbon </w:t>
      </w:r>
      <w:r w:rsidRPr="00C52866">
        <w:rPr>
          <w:u w:val="single"/>
        </w:rPr>
        <w:t>fuels</w:t>
      </w:r>
      <w:r w:rsidRPr="00C52866">
        <w:rPr>
          <w:sz w:val="14"/>
        </w:rPr>
        <w:t xml:space="preserve"> such as coal, petroleum, and natural gas. The global climate computations, as reported by the ongoing Intergovernmental Panel on Climate Change (IPCC) studies, indicate that s</w:t>
      </w:r>
      <w:r w:rsidRPr="00C52866">
        <w:rPr>
          <w:u w:val="single"/>
        </w:rPr>
        <w:t xml:space="preserve">uch </w:t>
      </w:r>
      <w:r w:rsidRPr="00C52866">
        <w:rPr>
          <w:sz w:val="14"/>
        </w:rPr>
        <w:t xml:space="preserve">man-made </w:t>
      </w:r>
      <w:r w:rsidRPr="00C52866">
        <w:rPr>
          <w:u w:val="single"/>
        </w:rPr>
        <w:t>CO2 sources could be responsible for</w:t>
      </w:r>
      <w:r w:rsidRPr="00C52866">
        <w:rPr>
          <w:sz w:val="14"/>
        </w:rPr>
        <w:t xml:space="preserve"> observed </w:t>
      </w:r>
      <w:r w:rsidRPr="00C52866">
        <w:rPr>
          <w:u w:val="single"/>
        </w:rPr>
        <w:t>climate changes</w:t>
      </w:r>
      <w:r w:rsidRPr="00C52866">
        <w:rPr>
          <w:sz w:val="14"/>
        </w:rPr>
        <w:t xml:space="preserve"> such as temperature increases, </w:t>
      </w:r>
      <w:r w:rsidRPr="00C52866">
        <w:rPr>
          <w:u w:val="single"/>
        </w:rPr>
        <w:t>loss of ice coverage</w:t>
      </w:r>
      <w:r w:rsidRPr="00C52866">
        <w:rPr>
          <w:sz w:val="14"/>
        </w:rPr>
        <w:t xml:space="preserve">, </w:t>
      </w:r>
      <w:r w:rsidRPr="00C52866">
        <w:rPr>
          <w:u w:val="single"/>
        </w:rPr>
        <w:t>and ocean acidification</w:t>
      </w:r>
      <w:r w:rsidRPr="00C52866">
        <w:rPr>
          <w:sz w:val="14"/>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C52866">
        <w:rPr>
          <w:highlight w:val="yellow"/>
          <w:u w:val="single"/>
        </w:rPr>
        <w:t>When an activity raises threat</w:t>
      </w:r>
      <w:r w:rsidRPr="00C52866">
        <w:rPr>
          <w:u w:val="single"/>
        </w:rPr>
        <w:t xml:space="preserve">s of harm </w:t>
      </w:r>
      <w:r w:rsidRPr="00C52866">
        <w:rPr>
          <w:highlight w:val="yellow"/>
          <w:u w:val="single"/>
        </w:rPr>
        <w:t>to human health</w:t>
      </w:r>
      <w:r w:rsidRPr="00C52866">
        <w:rPr>
          <w:sz w:val="14"/>
        </w:rPr>
        <w:t xml:space="preserve"> or the environment, </w:t>
      </w:r>
      <w:r w:rsidRPr="00C52866">
        <w:rPr>
          <w:highlight w:val="yellow"/>
          <w:u w:val="single"/>
        </w:rPr>
        <w:t>precautionary measures become obligatory</w:t>
      </w:r>
      <w:r w:rsidRPr="00C52866">
        <w:rPr>
          <w:sz w:val="14"/>
        </w:rPr>
        <w:t xml:space="preserve">, even if some cause-and-effect relationships are not fully established scientifically.  As paleontologist Peter Ward discussed in his book Under a Green Sky, </w:t>
      </w:r>
      <w:r w:rsidRPr="00C52866">
        <w:rPr>
          <w:u w:val="single"/>
        </w:rPr>
        <w:t>several "</w:t>
      </w:r>
      <w:r w:rsidRPr="00C52866">
        <w:rPr>
          <w:highlight w:val="yellow"/>
          <w:u w:val="single"/>
        </w:rPr>
        <w:t>warming events</w:t>
      </w:r>
      <w:r w:rsidRPr="00C52866">
        <w:rPr>
          <w:u w:val="single"/>
        </w:rPr>
        <w:t xml:space="preserve">" </w:t>
      </w:r>
      <w:r w:rsidRPr="00C52866">
        <w:rPr>
          <w:highlight w:val="yellow"/>
          <w:u w:val="single"/>
        </w:rPr>
        <w:t>have radically altered</w:t>
      </w:r>
      <w:r w:rsidRPr="00C52866">
        <w:rPr>
          <w:u w:val="single"/>
        </w:rPr>
        <w:t xml:space="preserve"> the </w:t>
      </w:r>
      <w:r w:rsidRPr="00C52866">
        <w:rPr>
          <w:highlight w:val="yellow"/>
          <w:u w:val="single"/>
        </w:rPr>
        <w:t>life</w:t>
      </w:r>
      <w:r w:rsidRPr="00C52866">
        <w:rPr>
          <w:u w:val="single"/>
        </w:rPr>
        <w:t xml:space="preserve"> on this planet </w:t>
      </w:r>
      <w:r w:rsidRPr="00C52866">
        <w:rPr>
          <w:highlight w:val="yellow"/>
          <w:u w:val="single"/>
        </w:rPr>
        <w:t>throughout geologic history</w:t>
      </w:r>
      <w:r w:rsidRPr="00C52866">
        <w:rPr>
          <w:sz w:val="14"/>
        </w:rPr>
        <w:t xml:space="preserve">. </w:t>
      </w:r>
      <w:r w:rsidRPr="00C52866">
        <w:rPr>
          <w:b/>
          <w:u w:val="single"/>
        </w:rPr>
        <w:t>Among the most significant</w:t>
      </w:r>
      <w:r w:rsidRPr="00C52866">
        <w:rPr>
          <w:sz w:val="14"/>
        </w:rPr>
        <w:t xml:space="preserve"> of these </w:t>
      </w:r>
      <w:r w:rsidRPr="00C52866">
        <w:rPr>
          <w:b/>
          <w:u w:val="single"/>
        </w:rPr>
        <w:t xml:space="preserve">was </w:t>
      </w:r>
      <w:r w:rsidRPr="00C52866">
        <w:rPr>
          <w:b/>
          <w:highlight w:val="yellow"/>
          <w:u w:val="single"/>
        </w:rPr>
        <w:t>the Permian extinction</w:t>
      </w:r>
      <w:r w:rsidRPr="00C52866">
        <w:rPr>
          <w:sz w:val="14"/>
        </w:rPr>
        <w:t xml:space="preserve">, which took place some 250 million years ago. </w:t>
      </w:r>
      <w:r w:rsidRPr="00C52866">
        <w:rPr>
          <w:b/>
          <w:u w:val="single"/>
        </w:rPr>
        <w:t xml:space="preserve">This event </w:t>
      </w:r>
      <w:r w:rsidRPr="00C52866">
        <w:rPr>
          <w:b/>
          <w:highlight w:val="yellow"/>
          <w:u w:val="single"/>
        </w:rPr>
        <w:t>resulted in</w:t>
      </w:r>
      <w:r w:rsidRPr="00C52866">
        <w:rPr>
          <w:b/>
          <w:u w:val="single"/>
        </w:rPr>
        <w:t xml:space="preserve"> a decimation of animal life</w:t>
      </w:r>
      <w:r w:rsidRPr="00C52866">
        <w:rPr>
          <w:sz w:val="14"/>
        </w:rPr>
        <w:t xml:space="preserve">, </w:t>
      </w:r>
      <w:r w:rsidRPr="00C52866">
        <w:rPr>
          <w:b/>
          <w:u w:val="single"/>
        </w:rPr>
        <w:t xml:space="preserve">leading many scientists to refer to it as </w:t>
      </w:r>
      <w:r w:rsidRPr="00C52866">
        <w:rPr>
          <w:b/>
          <w:highlight w:val="yellow"/>
          <w:u w:val="single"/>
        </w:rPr>
        <w:t>the Great Dying</w:t>
      </w:r>
      <w:r w:rsidRPr="00C52866">
        <w:rPr>
          <w:sz w:val="14"/>
        </w:rPr>
        <w:t xml:space="preserve">. </w:t>
      </w:r>
      <w:r w:rsidRPr="00C52866">
        <w:rPr>
          <w:u w:val="single"/>
        </w:rPr>
        <w:t>The Permian extinction is thought to have been caused by a sudden increase in CO2 from Siberian volcanoes</w:t>
      </w:r>
      <w:r w:rsidRPr="00C52866">
        <w:rPr>
          <w:sz w:val="14"/>
        </w:rPr>
        <w:t xml:space="preserve">. </w:t>
      </w:r>
      <w:r w:rsidRPr="00C52866">
        <w:rPr>
          <w:b/>
          <w:highlight w:val="yellow"/>
          <w:u w:val="single"/>
        </w:rPr>
        <w:t>The amount of CO2 we're releasing</w:t>
      </w:r>
      <w:r w:rsidRPr="00C52866">
        <w:rPr>
          <w:sz w:val="14"/>
        </w:rPr>
        <w:t xml:space="preserve"> into the atmosphere </w:t>
      </w:r>
      <w:r w:rsidRPr="00C52866">
        <w:rPr>
          <w:b/>
          <w:highlight w:val="yellow"/>
          <w:u w:val="single"/>
        </w:rPr>
        <w:t>today</w:t>
      </w:r>
      <w:r w:rsidRPr="00C52866">
        <w:rPr>
          <w:highlight w:val="yellow"/>
          <w:u w:val="single"/>
        </w:rPr>
        <w:t>,</w:t>
      </w:r>
      <w:r w:rsidRPr="00C52866">
        <w:rPr>
          <w:sz w:val="14"/>
        </w:rPr>
        <w:t xml:space="preserve"> through human activity, </w:t>
      </w:r>
      <w:r w:rsidRPr="00C52866">
        <w:rPr>
          <w:b/>
          <w:highlight w:val="yellow"/>
          <w:u w:val="single"/>
        </w:rPr>
        <w:t>is 100 times greater</w:t>
      </w:r>
      <w:r w:rsidRPr="00C52866">
        <w:rPr>
          <w:b/>
          <w:u w:val="single"/>
        </w:rPr>
        <w:t xml:space="preserve"> than what came out of those volcanoes</w:t>
      </w:r>
      <w:r w:rsidRPr="00C52866">
        <w:rPr>
          <w:sz w:val="14"/>
        </w:rPr>
        <w:t xml:space="preserve">.  </w:t>
      </w:r>
      <w:r w:rsidRPr="00C52866">
        <w:rPr>
          <w:b/>
          <w:highlight w:val="yellow"/>
          <w:u w:val="single"/>
        </w:rPr>
        <w:t>During the Permian extinction</w:t>
      </w:r>
      <w:r w:rsidRPr="00C52866">
        <w:rPr>
          <w:sz w:val="14"/>
        </w:rPr>
        <w:t>, a number of chain reaction events, or "</w:t>
      </w:r>
      <w:r w:rsidRPr="00C52866">
        <w:rPr>
          <w:b/>
          <w:highlight w:val="yellow"/>
          <w:u w:val="single"/>
        </w:rPr>
        <w:t>positive feedbacks</w:t>
      </w:r>
      <w:r w:rsidRPr="00C52866">
        <w:rPr>
          <w:sz w:val="14"/>
        </w:rPr>
        <w:t xml:space="preserve">," </w:t>
      </w:r>
      <w:r w:rsidRPr="00C52866">
        <w:rPr>
          <w:b/>
          <w:highlight w:val="yellow"/>
          <w:u w:val="single"/>
        </w:rPr>
        <w:t>resulted in oxygen-depleted oceans</w:t>
      </w:r>
      <w:r w:rsidRPr="00C52866">
        <w:rPr>
          <w:sz w:val="14"/>
          <w:highlight w:val="yellow"/>
        </w:rPr>
        <w:t xml:space="preserve">, </w:t>
      </w:r>
      <w:r w:rsidRPr="00C52866">
        <w:rPr>
          <w:b/>
          <w:highlight w:val="yellow"/>
          <w:u w:val="single"/>
        </w:rPr>
        <w:t>enabling overgrowth of</w:t>
      </w:r>
      <w:r w:rsidRPr="00C52866">
        <w:rPr>
          <w:b/>
          <w:u w:val="single"/>
        </w:rPr>
        <w:t xml:space="preserve"> </w:t>
      </w:r>
      <w:r w:rsidRPr="00C52866">
        <w:rPr>
          <w:sz w:val="14"/>
        </w:rPr>
        <w:t>certain</w:t>
      </w:r>
      <w:r w:rsidRPr="00C52866">
        <w:rPr>
          <w:b/>
          <w:u w:val="single"/>
        </w:rPr>
        <w:t xml:space="preserve"> </w:t>
      </w:r>
      <w:r w:rsidRPr="00C52866">
        <w:rPr>
          <w:b/>
          <w:highlight w:val="yellow"/>
          <w:u w:val="single"/>
        </w:rPr>
        <w:t>bacteria</w:t>
      </w:r>
      <w:r w:rsidRPr="00C52866">
        <w:rPr>
          <w:sz w:val="14"/>
          <w:highlight w:val="yellow"/>
        </w:rPr>
        <w:t xml:space="preserve">, </w:t>
      </w:r>
      <w:r w:rsidRPr="00C52866">
        <w:rPr>
          <w:b/>
          <w:highlight w:val="yellow"/>
          <w:u w:val="single"/>
        </w:rPr>
        <w:t>producing</w:t>
      </w:r>
      <w:r w:rsidRPr="00C52866">
        <w:rPr>
          <w:sz w:val="14"/>
        </w:rPr>
        <w:t xml:space="preserve"> copious amounts of </w:t>
      </w:r>
      <w:r w:rsidRPr="00C52866">
        <w:rPr>
          <w:b/>
          <w:highlight w:val="yellow"/>
          <w:u w:val="single"/>
        </w:rPr>
        <w:t>hydrogen sulfide, making the atmosphere toxic, and</w:t>
      </w:r>
      <w:r w:rsidRPr="00C52866">
        <w:rPr>
          <w:b/>
          <w:u w:val="single"/>
        </w:rPr>
        <w:t xml:space="preserve"> decimating the ozone layer</w:t>
      </w:r>
      <w:r w:rsidRPr="00C52866">
        <w:rPr>
          <w:sz w:val="14"/>
        </w:rPr>
        <w:t xml:space="preserve">, </w:t>
      </w:r>
      <w:r w:rsidRPr="00C52866">
        <w:rPr>
          <w:b/>
          <w:u w:val="single"/>
        </w:rPr>
        <w:t xml:space="preserve">all </w:t>
      </w:r>
      <w:r w:rsidRPr="00C52866">
        <w:rPr>
          <w:b/>
          <w:highlight w:val="yellow"/>
          <w:u w:val="single"/>
        </w:rPr>
        <w:t>producing species die-off</w:t>
      </w:r>
      <w:r w:rsidRPr="00C52866">
        <w:rPr>
          <w:sz w:val="14"/>
        </w:rPr>
        <w:t xml:space="preserve">. The </w:t>
      </w:r>
      <w:r w:rsidRPr="00C52866">
        <w:rPr>
          <w:highlight w:val="yellow"/>
          <w:u w:val="single"/>
        </w:rPr>
        <w:t>positive feedbacks</w:t>
      </w:r>
      <w:r w:rsidRPr="00C52866">
        <w:rPr>
          <w:sz w:val="14"/>
        </w:rPr>
        <w:t xml:space="preserve"> not yet fully included in the IPCC </w:t>
      </w:r>
      <w:r w:rsidRPr="00C52866">
        <w:rPr>
          <w:u w:val="single"/>
        </w:rPr>
        <w:t xml:space="preserve">projections </w:t>
      </w:r>
      <w:r w:rsidRPr="00C52866">
        <w:rPr>
          <w:highlight w:val="yellow"/>
          <w:u w:val="single"/>
        </w:rPr>
        <w:t>include the release of</w:t>
      </w:r>
      <w:r w:rsidRPr="00C52866">
        <w:rPr>
          <w:u w:val="single"/>
        </w:rPr>
        <w:t xml:space="preserve"> the massive amounts of fossil </w:t>
      </w:r>
      <w:r w:rsidRPr="00C52866">
        <w:rPr>
          <w:highlight w:val="yellow"/>
          <w:u w:val="single"/>
        </w:rPr>
        <w:t>methane</w:t>
      </w:r>
      <w:r w:rsidRPr="00C52866">
        <w:rPr>
          <w:sz w:val="14"/>
        </w:rPr>
        <w:t xml:space="preserve">, some 20 times worse than CO2 as an accelerator of warming, </w:t>
      </w:r>
      <w:r w:rsidRPr="00C52866">
        <w:rPr>
          <w:u w:val="single"/>
        </w:rPr>
        <w:t xml:space="preserve">fossil </w:t>
      </w:r>
      <w:r w:rsidRPr="00C52866">
        <w:rPr>
          <w:highlight w:val="yellow"/>
          <w:u w:val="single"/>
        </w:rPr>
        <w:t>CO2 from the tundra and ocean</w:t>
      </w:r>
      <w:r w:rsidRPr="00C52866">
        <w:rPr>
          <w:u w:val="single"/>
        </w:rPr>
        <w:t>s</w:t>
      </w:r>
      <w:r w:rsidRPr="00C52866">
        <w:rPr>
          <w:sz w:val="14"/>
        </w:rPr>
        <w:t xml:space="preserve">, </w:t>
      </w:r>
      <w:r w:rsidRPr="00C52866">
        <w:rPr>
          <w:u w:val="single"/>
        </w:rPr>
        <w:t>reduced oceanic CO2 uptake</w:t>
      </w:r>
      <w:r w:rsidRPr="00C52866">
        <w:rPr>
          <w:sz w:val="14"/>
        </w:rPr>
        <w:t xml:space="preserve"> due to higher temperatures, </w:t>
      </w:r>
      <w:r w:rsidRPr="00C52866">
        <w:rPr>
          <w:highlight w:val="yellow"/>
          <w:u w:val="single"/>
        </w:rPr>
        <w:t>acidification</w:t>
      </w:r>
      <w:r w:rsidRPr="00C52866">
        <w:rPr>
          <w:u w:val="single"/>
        </w:rPr>
        <w:t xml:space="preserve"> and algae changes</w:t>
      </w:r>
      <w:r w:rsidRPr="00C52866">
        <w:rPr>
          <w:sz w:val="14"/>
        </w:rPr>
        <w:t xml:space="preserve">, </w:t>
      </w:r>
      <w:r w:rsidRPr="00C52866">
        <w:rPr>
          <w:u w:val="single"/>
        </w:rPr>
        <w:t>changes in the earth's ability to reflect</w:t>
      </w:r>
      <w:r w:rsidRPr="00C52866">
        <w:rPr>
          <w:sz w:val="14"/>
        </w:rPr>
        <w:t xml:space="preserve"> the </w:t>
      </w:r>
      <w:r w:rsidRPr="00C52866">
        <w:rPr>
          <w:u w:val="single"/>
        </w:rPr>
        <w:t>sun's light</w:t>
      </w:r>
      <w:r w:rsidRPr="00C52866">
        <w:rPr>
          <w:sz w:val="14"/>
        </w:rPr>
        <w:t xml:space="preserve"> back into space due to loss of glacier ice, </w:t>
      </w:r>
      <w:r w:rsidRPr="00C52866">
        <w:rPr>
          <w:u w:val="single"/>
        </w:rPr>
        <w:t>changes in land use</w:t>
      </w:r>
      <w:r w:rsidRPr="00C52866">
        <w:rPr>
          <w:sz w:val="14"/>
        </w:rPr>
        <w:t xml:space="preserve">, </w:t>
      </w:r>
      <w:r w:rsidRPr="00C52866">
        <w:rPr>
          <w:u w:val="single"/>
        </w:rPr>
        <w:t>and extensive water evaporation</w:t>
      </w:r>
      <w:r w:rsidRPr="00C52866">
        <w:rPr>
          <w:sz w:val="14"/>
        </w:rPr>
        <w:t xml:space="preserve"> (a greenhouse gas) from temperature increases.  The additional effects of </w:t>
      </w:r>
      <w:r w:rsidRPr="00C52866">
        <w:rPr>
          <w:b/>
          <w:highlight w:val="yellow"/>
          <w:u w:val="single"/>
        </w:rPr>
        <w:t>these feedbacks increase the projections</w:t>
      </w:r>
      <w:r w:rsidRPr="00C52866">
        <w:rPr>
          <w:b/>
          <w:u w:val="single"/>
        </w:rPr>
        <w:t xml:space="preserve"> </w:t>
      </w:r>
      <w:r w:rsidRPr="00C52866">
        <w:rPr>
          <w:sz w:val="14"/>
        </w:rPr>
        <w:t xml:space="preserve">from a 4°C-6°C temperature rise by 2100 </w:t>
      </w:r>
      <w:r w:rsidRPr="00C52866">
        <w:rPr>
          <w:b/>
          <w:highlight w:val="yellow"/>
          <w:u w:val="single"/>
        </w:rPr>
        <w:t>to a 10°C</w:t>
      </w:r>
      <w:r w:rsidRPr="00C52866">
        <w:rPr>
          <w:sz w:val="14"/>
        </w:rPr>
        <w:t xml:space="preserve">-12°C </w:t>
      </w:r>
      <w:r w:rsidRPr="00C52866">
        <w:rPr>
          <w:b/>
          <w:highlight w:val="yellow"/>
          <w:u w:val="single"/>
        </w:rPr>
        <w:t>rise</w:t>
      </w:r>
      <w:r w:rsidRPr="00C52866">
        <w:rPr>
          <w:sz w:val="14"/>
        </w:rPr>
        <w:t xml:space="preserve">, according to some estimates. At those temperatures, beyond 2100, essentially </w:t>
      </w:r>
      <w:r w:rsidRPr="00C52866">
        <w:rPr>
          <w:highlight w:val="yellow"/>
          <w:u w:val="single"/>
        </w:rPr>
        <w:t>all</w:t>
      </w:r>
      <w:r w:rsidRPr="00C52866">
        <w:rPr>
          <w:u w:val="single"/>
        </w:rPr>
        <w:t xml:space="preserve"> the </w:t>
      </w:r>
      <w:r w:rsidRPr="00C52866">
        <w:rPr>
          <w:highlight w:val="yellow"/>
          <w:u w:val="single"/>
        </w:rPr>
        <w:t>ice would melt and the ocean would rise by</w:t>
      </w:r>
      <w:r w:rsidRPr="00C52866">
        <w:rPr>
          <w:u w:val="single"/>
        </w:rPr>
        <w:t xml:space="preserve"> as much as </w:t>
      </w:r>
      <w:r w:rsidRPr="00C52866">
        <w:rPr>
          <w:highlight w:val="yellow"/>
          <w:u w:val="single"/>
        </w:rPr>
        <w:t>75 meters</w:t>
      </w:r>
      <w:r w:rsidRPr="00C52866">
        <w:rPr>
          <w:sz w:val="14"/>
        </w:rPr>
        <w:t xml:space="preserve">, flooding the homes of one-third of the global population.  Between now and then, </w:t>
      </w:r>
      <w:r w:rsidRPr="00C52866">
        <w:rPr>
          <w:u w:val="single"/>
        </w:rPr>
        <w:t>ocean methane hydrate release could cause major tidal waves</w:t>
      </w:r>
      <w:r w:rsidRPr="00C52866">
        <w:rPr>
          <w:sz w:val="14"/>
        </w:rPr>
        <w:t xml:space="preserve">, and glacier melting could affect major rivers upon which a large percentage of the population depends. </w:t>
      </w:r>
      <w:r w:rsidRPr="00C52866">
        <w:rPr>
          <w:u w:val="single"/>
        </w:rPr>
        <w:t>We'll see increases in flooding, storms, disease, droughts, species extinctions, ocean acidification, and</w:t>
      </w:r>
      <w:r w:rsidRPr="00C52866">
        <w:rPr>
          <w:sz w:val="14"/>
        </w:rPr>
        <w:t xml:space="preserve"> a litany of </w:t>
      </w:r>
      <w:r w:rsidRPr="00C52866">
        <w:rPr>
          <w:u w:val="single"/>
        </w:rPr>
        <w:t>other impacts</w:t>
      </w:r>
      <w:r w:rsidRPr="00C52866">
        <w:rPr>
          <w:sz w:val="14"/>
        </w:rPr>
        <w:t xml:space="preserve">, all as a consequence of man-made climate change. Arctic ice melting, CO2 increases, and ocean warming are all occurring much faster than previous IPCC forecasts, so, </w:t>
      </w:r>
      <w:r w:rsidRPr="00C52866">
        <w:rPr>
          <w:u w:val="single"/>
        </w:rPr>
        <w:t>as dire as the forecasts sound, they're actually conservative</w:t>
      </w:r>
      <w:r w:rsidRPr="00C52866">
        <w:rPr>
          <w:sz w:val="14"/>
        </w:rPr>
        <w:t xml:space="preserve">. </w:t>
      </w:r>
    </w:p>
    <w:p w:rsidR="00237F6D" w:rsidRDefault="00237F6D" w:rsidP="00237F6D">
      <w:pPr>
        <w:pStyle w:val="Heading4"/>
      </w:pPr>
      <w:r>
        <w:t xml:space="preserve">US-China cooperation solves climate change – leads to </w:t>
      </w:r>
      <w:r w:rsidRPr="002E2CD1">
        <w:rPr>
          <w:u w:val="single"/>
        </w:rPr>
        <w:t>broad renewable energy</w:t>
      </w:r>
      <w:r>
        <w:t xml:space="preserve"> </w:t>
      </w:r>
      <w:r w:rsidRPr="002E2CD1">
        <w:rPr>
          <w:u w:val="single"/>
        </w:rPr>
        <w:t>development</w:t>
      </w:r>
      <w:r>
        <w:t xml:space="preserve">, </w:t>
      </w:r>
      <w:r w:rsidRPr="002E2CD1">
        <w:rPr>
          <w:u w:val="single"/>
        </w:rPr>
        <w:t>technology transfer</w:t>
      </w:r>
      <w:r>
        <w:t xml:space="preserve">, and a </w:t>
      </w:r>
      <w:r w:rsidRPr="002E2CD1">
        <w:rPr>
          <w:u w:val="single"/>
        </w:rPr>
        <w:t>model for international agreements</w:t>
      </w:r>
      <w:r>
        <w:t xml:space="preserve"> </w:t>
      </w:r>
    </w:p>
    <w:p w:rsidR="00237F6D" w:rsidRDefault="00237F6D" w:rsidP="00237F6D">
      <w:r w:rsidRPr="002E2CD1">
        <w:rPr>
          <w:rStyle w:val="Heading4Char"/>
        </w:rPr>
        <w:t>CNTV</w:t>
      </w:r>
      <w:r>
        <w:t xml:space="preserve"> 6/24/</w:t>
      </w:r>
      <w:r w:rsidRPr="002E2CD1">
        <w:rPr>
          <w:rStyle w:val="Heading4Char"/>
        </w:rPr>
        <w:t>15</w:t>
      </w:r>
      <w:r>
        <w:t xml:space="preserve"> – “China, US agree to boost climate change cooperation” http://english.cntv.cn/2015/06/24/VIDE1435137603348288.shtml</w:t>
      </w:r>
    </w:p>
    <w:p w:rsidR="00237F6D" w:rsidRPr="00AC1172" w:rsidRDefault="00237F6D" w:rsidP="00237F6D">
      <w:pPr>
        <w:rPr>
          <w:b/>
          <w:iCs/>
          <w:u w:val="single"/>
          <w:bdr w:val="single" w:sz="12" w:space="0" w:color="auto"/>
        </w:rPr>
      </w:pPr>
      <w:r w:rsidRPr="00AC1172">
        <w:rPr>
          <w:sz w:val="16"/>
        </w:rPr>
        <w:t xml:space="preserve">During </w:t>
      </w:r>
      <w:r w:rsidRPr="00251D66">
        <w:rPr>
          <w:rStyle w:val="StyleUnderline"/>
          <w:highlight w:val="cyan"/>
        </w:rPr>
        <w:t>the China-US</w:t>
      </w:r>
      <w:r w:rsidRPr="00AC1172">
        <w:rPr>
          <w:sz w:val="16"/>
        </w:rPr>
        <w:t xml:space="preserve"> Strategic and </w:t>
      </w:r>
      <w:r w:rsidRPr="00251D66">
        <w:rPr>
          <w:rStyle w:val="StyleUnderline"/>
          <w:highlight w:val="cyan"/>
        </w:rPr>
        <w:t>Economic Dialogue</w:t>
      </w:r>
      <w:r w:rsidRPr="00AC1172">
        <w:rPr>
          <w:sz w:val="16"/>
        </w:rPr>
        <w:t xml:space="preserve"> in Washington, the two sides have </w:t>
      </w:r>
      <w:r w:rsidRPr="00251D66">
        <w:rPr>
          <w:rStyle w:val="Emphasis"/>
          <w:highlight w:val="cyan"/>
        </w:rPr>
        <w:t>agreed to broaden cooperation on tackling climate change</w:t>
      </w:r>
      <w:r w:rsidRPr="00AC1172">
        <w:rPr>
          <w:rStyle w:val="Emphasis"/>
        </w:rPr>
        <w:t>.</w:t>
      </w:r>
      <w:r>
        <w:rPr>
          <w:rStyle w:val="Emphasis"/>
        </w:rPr>
        <w:t xml:space="preserve"> </w:t>
      </w:r>
      <w:r w:rsidRPr="00AC1172">
        <w:rPr>
          <w:sz w:val="16"/>
        </w:rPr>
        <w:t xml:space="preserve">"We began our cooperation on controlling climate change last year. </w:t>
      </w:r>
      <w:r w:rsidRPr="00AC1172">
        <w:rPr>
          <w:rStyle w:val="StyleUnderline"/>
        </w:rPr>
        <w:t>We set up</w:t>
      </w:r>
      <w:r w:rsidRPr="00AC1172">
        <w:rPr>
          <w:sz w:val="16"/>
        </w:rPr>
        <w:t xml:space="preserve"> new and specialized </w:t>
      </w:r>
      <w:r w:rsidRPr="00AC1172">
        <w:rPr>
          <w:rStyle w:val="StyleUnderline"/>
        </w:rPr>
        <w:t>working</w:t>
      </w:r>
      <w:r w:rsidRPr="00AC1172">
        <w:rPr>
          <w:sz w:val="16"/>
        </w:rPr>
        <w:t xml:space="preserve"> </w:t>
      </w:r>
      <w:r w:rsidRPr="00AC1172">
        <w:rPr>
          <w:rStyle w:val="StyleUnderline"/>
        </w:rPr>
        <w:t>groups</w:t>
      </w:r>
      <w:r w:rsidRPr="00AC1172">
        <w:rPr>
          <w:sz w:val="16"/>
        </w:rPr>
        <w:t xml:space="preserve">, and </w:t>
      </w:r>
      <w:r w:rsidRPr="00AC1172">
        <w:rPr>
          <w:rStyle w:val="StyleUnderline"/>
        </w:rPr>
        <w:t>confirmed</w:t>
      </w:r>
      <w:r w:rsidRPr="00AC1172">
        <w:rPr>
          <w:sz w:val="16"/>
        </w:rPr>
        <w:t xml:space="preserve"> the </w:t>
      </w:r>
      <w:r w:rsidRPr="00AC1172">
        <w:rPr>
          <w:rStyle w:val="StyleUnderline"/>
        </w:rPr>
        <w:t>lead departments</w:t>
      </w:r>
      <w:r w:rsidRPr="00AC1172">
        <w:rPr>
          <w:sz w:val="16"/>
        </w:rPr>
        <w:t xml:space="preserve"> of both countries, that are </w:t>
      </w:r>
      <w:r w:rsidRPr="00AC1172">
        <w:rPr>
          <w:rStyle w:val="StyleUnderline"/>
        </w:rPr>
        <w:t>tasked with drawing</w:t>
      </w:r>
      <w:r w:rsidRPr="00AC1172">
        <w:rPr>
          <w:sz w:val="16"/>
        </w:rPr>
        <w:t xml:space="preserve"> up </w:t>
      </w:r>
      <w:r w:rsidRPr="00AC1172">
        <w:rPr>
          <w:rStyle w:val="StyleUnderline"/>
        </w:rPr>
        <w:t>plans</w:t>
      </w:r>
      <w:r w:rsidRPr="00AC1172">
        <w:rPr>
          <w:sz w:val="16"/>
        </w:rPr>
        <w:t xml:space="preserve">, </w:t>
      </w:r>
      <w:r w:rsidRPr="00AC1172">
        <w:rPr>
          <w:rStyle w:val="StyleUnderline"/>
        </w:rPr>
        <w:t>raising money and selecting projects</w:t>
      </w:r>
      <w:r w:rsidRPr="00AC1172">
        <w:rPr>
          <w:sz w:val="16"/>
        </w:rPr>
        <w:t xml:space="preserve">. </w:t>
      </w:r>
      <w:r w:rsidRPr="00251D66">
        <w:rPr>
          <w:rStyle w:val="StyleUnderline"/>
          <w:highlight w:val="cyan"/>
        </w:rPr>
        <w:t>We will</w:t>
      </w:r>
      <w:r w:rsidRPr="00AC1172">
        <w:rPr>
          <w:sz w:val="16"/>
        </w:rPr>
        <w:t xml:space="preserve"> start to </w:t>
      </w:r>
      <w:r w:rsidRPr="00251D66">
        <w:rPr>
          <w:rStyle w:val="Emphasis"/>
          <w:highlight w:val="cyan"/>
        </w:rPr>
        <w:t>work on the specific projects after this dialogue</w:t>
      </w:r>
      <w:r w:rsidRPr="00251D66">
        <w:rPr>
          <w:sz w:val="16"/>
          <w:highlight w:val="cyan"/>
        </w:rPr>
        <w:t>,</w:t>
      </w:r>
      <w:r w:rsidRPr="00AC1172">
        <w:rPr>
          <w:sz w:val="16"/>
        </w:rPr>
        <w:t xml:space="preserve">" </w:t>
      </w:r>
      <w:r w:rsidRPr="00AC1172">
        <w:rPr>
          <w:rStyle w:val="StyleUnderline"/>
        </w:rPr>
        <w:t>said</w:t>
      </w:r>
      <w:r w:rsidRPr="00AC1172">
        <w:rPr>
          <w:sz w:val="16"/>
        </w:rPr>
        <w:t xml:space="preserve"> Xie </w:t>
      </w:r>
      <w:r w:rsidRPr="00AC1172">
        <w:rPr>
          <w:rStyle w:val="StyleUnderline"/>
        </w:rPr>
        <w:t>Zhenhua, climate representative</w:t>
      </w:r>
      <w:r w:rsidRPr="00AC1172">
        <w:rPr>
          <w:sz w:val="16"/>
        </w:rPr>
        <w:t xml:space="preserve"> of National Development and Reform Commission. The key players at the talks are Chinese Vice Premier Wang Yang, State Councillor Yang Jiechi, U.S. Secretary of State John Kerry and Treasury Secretary Jacob Lew. </w:t>
      </w:r>
      <w:r w:rsidRPr="00AC1172">
        <w:rPr>
          <w:rStyle w:val="StyleUnderline"/>
        </w:rPr>
        <w:t xml:space="preserve">Wang described </w:t>
      </w:r>
      <w:r w:rsidRPr="00251D66">
        <w:rPr>
          <w:rStyle w:val="StyleUnderline"/>
          <w:highlight w:val="cyan"/>
        </w:rPr>
        <w:t xml:space="preserve">combating climate change as </w:t>
      </w:r>
      <w:r w:rsidRPr="00251D66">
        <w:rPr>
          <w:rStyle w:val="Emphasis"/>
          <w:highlight w:val="cyan"/>
        </w:rPr>
        <w:t>"humanity's common task".</w:t>
      </w:r>
      <w:r>
        <w:rPr>
          <w:rStyle w:val="Emphasis"/>
        </w:rPr>
        <w:t xml:space="preserve"> </w:t>
      </w:r>
      <w:r w:rsidRPr="00AC1172">
        <w:rPr>
          <w:rStyle w:val="StyleUnderline"/>
        </w:rPr>
        <w:t xml:space="preserve">He </w:t>
      </w:r>
      <w:r w:rsidRPr="00251D66">
        <w:rPr>
          <w:rStyle w:val="StyleUnderline"/>
          <w:highlight w:val="cyan"/>
        </w:rPr>
        <w:t xml:space="preserve">called on all people to </w:t>
      </w:r>
      <w:r w:rsidRPr="00251D66">
        <w:rPr>
          <w:rStyle w:val="Emphasis"/>
          <w:highlight w:val="cyan"/>
        </w:rPr>
        <w:t>conserve resources and the environment</w:t>
      </w:r>
      <w:r w:rsidRPr="00251D66">
        <w:rPr>
          <w:sz w:val="16"/>
          <w:highlight w:val="cyan"/>
        </w:rPr>
        <w:t xml:space="preserve">, </w:t>
      </w:r>
      <w:r w:rsidRPr="00251D66">
        <w:rPr>
          <w:rStyle w:val="StyleUnderline"/>
          <w:highlight w:val="cyan"/>
        </w:rPr>
        <w:t xml:space="preserve">and </w:t>
      </w:r>
      <w:r w:rsidRPr="00251D66">
        <w:rPr>
          <w:rStyle w:val="Emphasis"/>
          <w:highlight w:val="cyan"/>
        </w:rPr>
        <w:t>avoid luxurious and wasteful lifestyles</w:t>
      </w:r>
      <w:r w:rsidRPr="00251D66">
        <w:rPr>
          <w:sz w:val="16"/>
          <w:highlight w:val="cyan"/>
        </w:rPr>
        <w:t>.</w:t>
      </w:r>
      <w:r w:rsidRPr="00AC1172">
        <w:rPr>
          <w:sz w:val="16"/>
        </w:rPr>
        <w:t xml:space="preserve"> And </w:t>
      </w:r>
      <w:r w:rsidRPr="00AC1172">
        <w:rPr>
          <w:rStyle w:val="StyleUnderline"/>
        </w:rPr>
        <w:t xml:space="preserve">he </w:t>
      </w:r>
      <w:r w:rsidRPr="00251D66">
        <w:rPr>
          <w:rStyle w:val="StyleUnderline"/>
          <w:highlight w:val="cyan"/>
        </w:rPr>
        <w:t xml:space="preserve">called on the U.S. to </w:t>
      </w:r>
      <w:r w:rsidRPr="00251D66">
        <w:rPr>
          <w:rStyle w:val="Emphasis"/>
          <w:highlight w:val="cyan"/>
        </w:rPr>
        <w:t>relax controls on advanced tech</w:t>
      </w:r>
      <w:r w:rsidRPr="00AC1172">
        <w:rPr>
          <w:sz w:val="16"/>
        </w:rPr>
        <w:t xml:space="preserve">nologies </w:t>
      </w:r>
      <w:r w:rsidRPr="00251D66">
        <w:rPr>
          <w:rStyle w:val="StyleUnderline"/>
          <w:highlight w:val="cyan"/>
        </w:rPr>
        <w:t>and</w:t>
      </w:r>
      <w:r w:rsidRPr="00AC1172">
        <w:rPr>
          <w:sz w:val="16"/>
        </w:rPr>
        <w:t xml:space="preserve"> on </w:t>
      </w:r>
      <w:r w:rsidRPr="00251D66">
        <w:rPr>
          <w:rStyle w:val="Emphasis"/>
          <w:highlight w:val="cyan"/>
        </w:rPr>
        <w:t>energy-saving and emission</w:t>
      </w:r>
      <w:r w:rsidRPr="00AC1172">
        <w:rPr>
          <w:rStyle w:val="Emphasis"/>
        </w:rPr>
        <w:t xml:space="preserve"> </w:t>
      </w:r>
      <w:r w:rsidRPr="00251D66">
        <w:rPr>
          <w:rStyle w:val="Emphasis"/>
          <w:highlight w:val="cyan"/>
        </w:rPr>
        <w:t>reductions.</w:t>
      </w:r>
      <w:r>
        <w:rPr>
          <w:rStyle w:val="Emphasis"/>
        </w:rPr>
        <w:t xml:space="preserve"> </w:t>
      </w:r>
      <w:r w:rsidRPr="00AC1172">
        <w:rPr>
          <w:sz w:val="16"/>
        </w:rPr>
        <w:t xml:space="preserve">U.S. Secretary of State John Kerry praised the sound cooperation between the US and China in fighting climate change. He mentioned </w:t>
      </w:r>
      <w:r w:rsidRPr="00AC1172">
        <w:rPr>
          <w:rStyle w:val="StyleUnderline"/>
        </w:rPr>
        <w:t>the joint declaration</w:t>
      </w:r>
      <w:r w:rsidRPr="00AC1172">
        <w:rPr>
          <w:sz w:val="16"/>
        </w:rPr>
        <w:t xml:space="preserve"> in Beijing </w:t>
      </w:r>
      <w:r w:rsidRPr="00AC1172">
        <w:rPr>
          <w:rStyle w:val="StyleUnderline"/>
        </w:rPr>
        <w:t>by</w:t>
      </w:r>
      <w:r w:rsidRPr="00AC1172">
        <w:rPr>
          <w:sz w:val="16"/>
        </w:rPr>
        <w:t xml:space="preserve"> Chinese President </w:t>
      </w:r>
      <w:r w:rsidRPr="00251D66">
        <w:rPr>
          <w:rStyle w:val="StyleUnderline"/>
          <w:highlight w:val="cyan"/>
        </w:rPr>
        <w:t>Xi</w:t>
      </w:r>
      <w:r w:rsidRPr="00AC1172">
        <w:rPr>
          <w:sz w:val="16"/>
        </w:rPr>
        <w:t xml:space="preserve"> Jinping </w:t>
      </w:r>
      <w:r w:rsidRPr="00251D66">
        <w:rPr>
          <w:rStyle w:val="StyleUnderline"/>
          <w:highlight w:val="cyan"/>
        </w:rPr>
        <w:t>and</w:t>
      </w:r>
      <w:r w:rsidRPr="00AC1172">
        <w:rPr>
          <w:sz w:val="16"/>
        </w:rPr>
        <w:t xml:space="preserve"> U.S. President Barack </w:t>
      </w:r>
      <w:r w:rsidRPr="00251D66">
        <w:rPr>
          <w:rStyle w:val="StyleUnderline"/>
          <w:highlight w:val="cyan"/>
        </w:rPr>
        <w:t>Obama</w:t>
      </w:r>
      <w:r w:rsidRPr="00AC1172">
        <w:rPr>
          <w:sz w:val="16"/>
        </w:rPr>
        <w:t xml:space="preserve"> last year, which </w:t>
      </w:r>
      <w:r w:rsidRPr="00251D66">
        <w:rPr>
          <w:rStyle w:val="Emphasis"/>
          <w:highlight w:val="cyan"/>
        </w:rPr>
        <w:t>clarified</w:t>
      </w:r>
      <w:r w:rsidRPr="00AC1172">
        <w:rPr>
          <w:sz w:val="16"/>
        </w:rPr>
        <w:t xml:space="preserve"> their respective </w:t>
      </w:r>
      <w:r w:rsidRPr="00251D66">
        <w:rPr>
          <w:rStyle w:val="Emphasis"/>
          <w:highlight w:val="cyan"/>
        </w:rPr>
        <w:t>climate targets after 2020</w:t>
      </w:r>
      <w:r w:rsidRPr="00AC1172">
        <w:rPr>
          <w:sz w:val="16"/>
        </w:rPr>
        <w:t xml:space="preserve"> </w:t>
      </w:r>
      <w:r w:rsidRPr="00AC1172">
        <w:rPr>
          <w:rStyle w:val="StyleUnderline"/>
        </w:rPr>
        <w:t>and</w:t>
      </w:r>
      <w:r w:rsidRPr="00AC1172">
        <w:rPr>
          <w:sz w:val="16"/>
        </w:rPr>
        <w:t xml:space="preserve"> he said </w:t>
      </w:r>
      <w:r w:rsidRPr="00251D66">
        <w:rPr>
          <w:rStyle w:val="Emphasis"/>
          <w:highlight w:val="cyan"/>
        </w:rPr>
        <w:t>the US and China could lead the way on</w:t>
      </w:r>
      <w:r w:rsidRPr="00AC1172">
        <w:rPr>
          <w:rStyle w:val="Emphasis"/>
        </w:rPr>
        <w:t xml:space="preserve"> the issue of </w:t>
      </w:r>
      <w:r w:rsidRPr="00251D66">
        <w:rPr>
          <w:rStyle w:val="Emphasis"/>
          <w:highlight w:val="cyan"/>
        </w:rPr>
        <w:t>climate change,</w:t>
      </w:r>
      <w:r w:rsidRPr="00AC1172">
        <w:rPr>
          <w:rStyle w:val="Emphasis"/>
        </w:rPr>
        <w:t xml:space="preserve"> within the international arena.</w:t>
      </w:r>
    </w:p>
    <w:p w:rsidR="00237F6D" w:rsidRPr="008C00CD" w:rsidRDefault="00237F6D" w:rsidP="00237F6D"/>
    <w:p w:rsidR="00237F6D" w:rsidRDefault="00237F6D" w:rsidP="00237F6D">
      <w:pPr>
        <w:pStyle w:val="Heading3"/>
      </w:pPr>
      <w:r>
        <w:t>AT: Can’t solve Warming</w:t>
      </w:r>
    </w:p>
    <w:p w:rsidR="00237F6D" w:rsidRPr="006A066E" w:rsidRDefault="00237F6D" w:rsidP="00237F6D">
      <w:pPr>
        <w:pStyle w:val="Heading4"/>
      </w:pPr>
      <w:r>
        <w:t>TPP accommodates China’s wait and see policy- elastic enough to allow for adjustment time for enviro regulations</w:t>
      </w:r>
    </w:p>
    <w:p w:rsidR="00237F6D" w:rsidRPr="004057A5" w:rsidRDefault="00237F6D" w:rsidP="00237F6D">
      <w:r w:rsidRPr="006A066E">
        <w:rPr>
          <w:rStyle w:val="Style13ptBold"/>
        </w:rPr>
        <w:t>Dasgupta 4-22</w:t>
      </w:r>
      <w:r>
        <w:t xml:space="preserve"> (Saibal, Staf writer for the Voice of America, 4-22-2016, “</w:t>
      </w:r>
      <w:r w:rsidRPr="004057A5">
        <w:t>China Edging Closer to Accepting TPP Reality</w:t>
      </w:r>
      <w:r>
        <w:t xml:space="preserve">” </w:t>
      </w:r>
      <w:r w:rsidRPr="004057A5">
        <w:t>http://www.voanews.com/content/china-edging-closer-to-accepting-tpp-reality/3298082.html</w:t>
      </w:r>
      <w:r>
        <w:t>)</w:t>
      </w:r>
    </w:p>
    <w:p w:rsidR="00237F6D" w:rsidRDefault="00237F6D" w:rsidP="00237F6D">
      <w:r>
        <w:t xml:space="preserve">At the Asia Pacific Council of American Chambers of Commerce in Beijing this month, </w:t>
      </w:r>
      <w:r w:rsidRPr="006A066E">
        <w:rPr>
          <w:u w:val="single"/>
        </w:rPr>
        <w:t xml:space="preserve">a U.S. official made it clear that </w:t>
      </w:r>
      <w:r w:rsidRPr="00251D66">
        <w:rPr>
          <w:highlight w:val="cyan"/>
          <w:u w:val="single"/>
        </w:rPr>
        <w:t>Washington was interested in attracting</w:t>
      </w:r>
      <w:r w:rsidRPr="006A066E">
        <w:rPr>
          <w:u w:val="single"/>
        </w:rPr>
        <w:t xml:space="preserve"> both </w:t>
      </w:r>
      <w:r w:rsidRPr="00251D66">
        <w:rPr>
          <w:highlight w:val="cyan"/>
          <w:u w:val="single"/>
        </w:rPr>
        <w:t>China</w:t>
      </w:r>
      <w:r w:rsidRPr="006A066E">
        <w:rPr>
          <w:u w:val="single"/>
        </w:rPr>
        <w:t xml:space="preserve"> and India </w:t>
      </w:r>
      <w:r w:rsidRPr="00251D66">
        <w:rPr>
          <w:highlight w:val="cyan"/>
          <w:u w:val="single"/>
        </w:rPr>
        <w:t>into the TPP system</w:t>
      </w:r>
      <w:r w:rsidRPr="006A066E">
        <w:rPr>
          <w:u w:val="single"/>
        </w:rPr>
        <w:t>.</w:t>
      </w:r>
      <w:r>
        <w:t xml:space="preserve"> This is in contrast to the impression among Chinese experts who think the U.S. has either resisted Beijing's entry or planned to use the TPP to isolate China from a major part of world trade. Even if Beijing makes a formal decision to join the TPP, it will be a challenging task for it to meet some of the stiff environmental and labor standards laid out in the agreement. </w:t>
      </w:r>
      <w:r w:rsidRPr="006A066E">
        <w:rPr>
          <w:u w:val="single"/>
        </w:rPr>
        <w:t xml:space="preserve">A vast section of </w:t>
      </w:r>
      <w:r w:rsidRPr="00033E89">
        <w:rPr>
          <w:highlight w:val="cyan"/>
          <w:u w:val="single"/>
        </w:rPr>
        <w:t>Chinese industry has grown without</w:t>
      </w:r>
      <w:r w:rsidRPr="006A066E">
        <w:rPr>
          <w:u w:val="single"/>
        </w:rPr>
        <w:t xml:space="preserve"> any </w:t>
      </w:r>
      <w:r w:rsidRPr="00033E89">
        <w:rPr>
          <w:highlight w:val="cyan"/>
          <w:u w:val="single"/>
        </w:rPr>
        <w:t>regard to environmental damage</w:t>
      </w:r>
      <w:r w:rsidRPr="006A066E">
        <w:rPr>
          <w:u w:val="single"/>
        </w:rPr>
        <w:t xml:space="preserve">, and are often accused of denying workers some of their rights. But Diane Farrell, Deputy Assistant Secretary for Asia at the U.S. Department of Commerce, does not agree. She explained </w:t>
      </w:r>
      <w:r w:rsidRPr="00033E89">
        <w:rPr>
          <w:highlight w:val="cyan"/>
          <w:u w:val="single"/>
        </w:rPr>
        <w:t>the TPP is elastic enough to accommodate the different conditions of different countries, and give</w:t>
      </w:r>
      <w:r w:rsidRPr="006A066E">
        <w:rPr>
          <w:u w:val="single"/>
        </w:rPr>
        <w:t xml:space="preserve"> each new member </w:t>
      </w:r>
      <w:r w:rsidRPr="00033E89">
        <w:rPr>
          <w:highlight w:val="cyan"/>
          <w:u w:val="single"/>
        </w:rPr>
        <w:t xml:space="preserve">sufficient time to adjust to </w:t>
      </w:r>
      <w:r w:rsidRPr="00033E89">
        <w:rPr>
          <w:u w:val="single"/>
        </w:rPr>
        <w:t xml:space="preserve">the </w:t>
      </w:r>
      <w:r w:rsidRPr="00033E89">
        <w:rPr>
          <w:highlight w:val="cyan"/>
          <w:u w:val="single"/>
        </w:rPr>
        <w:t>standards.</w:t>
      </w:r>
      <w:r w:rsidRPr="006A066E">
        <w:rPr>
          <w:u w:val="single"/>
        </w:rPr>
        <w:t xml:space="preserve"> "The TPP has been designed to accommodate economies at different stages of development. </w:t>
      </w:r>
      <w:r w:rsidRPr="00033E89">
        <w:rPr>
          <w:highlight w:val="cyan"/>
          <w:u w:val="single"/>
        </w:rPr>
        <w:t>The standards have to be implemented in a phased manner, and every country will get sufficient time to implement them.</w:t>
      </w:r>
      <w:r>
        <w:t xml:space="preserve"> This is why Malaysia is in it," Farrell said. </w:t>
      </w:r>
    </w:p>
    <w:p w:rsidR="00237F6D" w:rsidRPr="009B1D16" w:rsidRDefault="00237F6D" w:rsidP="00237F6D">
      <w:pPr>
        <w:pStyle w:val="Heading4"/>
      </w:pPr>
      <w:r>
        <w:t xml:space="preserve">Tpp strengthens multinational environmental projects- more effective </w:t>
      </w:r>
    </w:p>
    <w:p w:rsidR="00237F6D" w:rsidRPr="009B1D16" w:rsidRDefault="00237F6D" w:rsidP="00237F6D">
      <w:r w:rsidRPr="00661251">
        <w:rPr>
          <w:rStyle w:val="Style13ptBold"/>
        </w:rPr>
        <w:t>King 15</w:t>
      </w:r>
      <w:r>
        <w:t xml:space="preserve"> (Blair, Environmental Scientist, 10-6-2016, “</w:t>
      </w:r>
      <w:r w:rsidRPr="009B1D16">
        <w:t>Why the TPP Doesn't Spell Doom for the Environment</w:t>
      </w:r>
      <w:r>
        <w:t xml:space="preserve">” </w:t>
      </w:r>
      <w:hyperlink r:id="rId11" w:history="1">
        <w:r w:rsidRPr="00B8482F">
          <w:rPr>
            <w:rStyle w:val="Hyperlink"/>
          </w:rPr>
          <w:t>http://www.huffingtonpost.ca/blair-king/tpp-environment_b_8247440.html</w:t>
        </w:r>
      </w:hyperlink>
      <w:r>
        <w:t xml:space="preserve">) </w:t>
      </w:r>
    </w:p>
    <w:p w:rsidR="00237F6D" w:rsidRDefault="00237F6D" w:rsidP="00237F6D">
      <w:r w:rsidRPr="00E73D19">
        <w:rPr>
          <w:sz w:val="16"/>
          <w:szCs w:val="16"/>
        </w:rPr>
        <w:t>On the other side of the ledger,</w:t>
      </w:r>
      <w:r>
        <w:t xml:space="preserve"> </w:t>
      </w:r>
      <w:r w:rsidRPr="007A2C1E">
        <w:rPr>
          <w:highlight w:val="cyan"/>
          <w:u w:val="single"/>
        </w:rPr>
        <w:t>under the TPP</w:t>
      </w:r>
      <w:r w:rsidRPr="007A2C1E">
        <w:rPr>
          <w:rStyle w:val="apple-converted-space"/>
          <w:rFonts w:ascii="Georgia" w:hAnsi="Georgia"/>
          <w:color w:val="333333"/>
          <w:sz w:val="23"/>
          <w:szCs w:val="23"/>
          <w:highlight w:val="cyan"/>
          <w:u w:val="single"/>
        </w:rPr>
        <w:t xml:space="preserve"> </w:t>
      </w:r>
      <w:r w:rsidR="00366CCF">
        <w:fldChar w:fldCharType="begin"/>
      </w:r>
      <w:r w:rsidR="00366CCF">
        <w:instrText xml:space="preserve"> HYPERLINK "http://www.international.gc.ca/trade-agreements-accords-commerciaux/agr-acc/tpp-ptp/understanding-comprendre/19-environment.aspx?lang=eng" \t "_hplink" </w:instrText>
      </w:r>
      <w:r w:rsidR="00366CCF">
        <w:fldChar w:fldCharType="separate"/>
      </w:r>
      <w:r w:rsidRPr="007A2C1E">
        <w:rPr>
          <w:highlight w:val="cyan"/>
          <w:u w:val="single"/>
        </w:rPr>
        <w:t>multilateral environment agreements</w:t>
      </w:r>
      <w:r w:rsidR="00366CCF">
        <w:rPr>
          <w:highlight w:val="cyan"/>
          <w:u w:val="single"/>
        </w:rPr>
        <w:fldChar w:fldCharType="end"/>
      </w:r>
      <w:r w:rsidRPr="00E73D19">
        <w:rPr>
          <w:u w:val="single"/>
        </w:rPr>
        <w:t xml:space="preserve">(MEAs) </w:t>
      </w:r>
      <w:r w:rsidRPr="007A2C1E">
        <w:rPr>
          <w:highlight w:val="cyan"/>
          <w:u w:val="single"/>
        </w:rPr>
        <w:t>are</w:t>
      </w:r>
      <w:r w:rsidRPr="00E73D19">
        <w:rPr>
          <w:u w:val="single"/>
        </w:rPr>
        <w:t xml:space="preserve"> further </w:t>
      </w:r>
      <w:r w:rsidRPr="007A2C1E">
        <w:rPr>
          <w:highlight w:val="cyan"/>
          <w:u w:val="single"/>
        </w:rPr>
        <w:t>strengthened.</w:t>
      </w:r>
      <w:r>
        <w:t xml:space="preserve"> </w:t>
      </w:r>
      <w:r w:rsidRPr="00E73D19">
        <w:rPr>
          <w:u w:val="single"/>
        </w:rPr>
        <w:t xml:space="preserve">Enforcement of </w:t>
      </w:r>
      <w:r w:rsidRPr="007A2C1E">
        <w:rPr>
          <w:highlight w:val="cyan"/>
          <w:u w:val="single"/>
        </w:rPr>
        <w:t>the</w:t>
      </w:r>
      <w:r w:rsidR="00366CCF">
        <w:fldChar w:fldCharType="begin"/>
      </w:r>
      <w:r w:rsidR="00366CCF">
        <w:instrText xml:space="preserve"> HY</w:instrText>
      </w:r>
      <w:r w:rsidR="00366CCF">
        <w:instrText xml:space="preserve">PERLINK "http://www3.epa.gov/ozone/intpol/" \t "_hplink" </w:instrText>
      </w:r>
      <w:r w:rsidR="00366CCF">
        <w:fldChar w:fldCharType="separate"/>
      </w:r>
      <w:r w:rsidRPr="007A2C1E">
        <w:rPr>
          <w:highlight w:val="cyan"/>
          <w:u w:val="single"/>
        </w:rPr>
        <w:t xml:space="preserve"> Montreal Protocol</w:t>
      </w:r>
      <w:r w:rsidR="00366CCF">
        <w:rPr>
          <w:highlight w:val="cyan"/>
          <w:u w:val="single"/>
        </w:rPr>
        <w:fldChar w:fldCharType="end"/>
      </w:r>
      <w:r w:rsidRPr="007A2C1E">
        <w:rPr>
          <w:highlight w:val="cyan"/>
          <w:u w:val="single"/>
        </w:rPr>
        <w:t xml:space="preserve"> , the </w:t>
      </w:r>
      <w:r w:rsidR="00366CCF">
        <w:fldChar w:fldCharType="begin"/>
      </w:r>
      <w:r w:rsidR="00366CCF">
        <w:instrText xml:space="preserve"> HYPERLINK "http://www.imo.org/en/About/Conventions/ListOfConventions/Pages/International-Convention-for-the-Prevention-of-Pollution-from-Ships-(MARPOL).aspx" \t "_hplink"</w:instrText>
      </w:r>
      <w:r w:rsidR="00366CCF">
        <w:instrText xml:space="preserve"> </w:instrText>
      </w:r>
      <w:r w:rsidR="00366CCF">
        <w:fldChar w:fldCharType="separate"/>
      </w:r>
      <w:r w:rsidRPr="007A2C1E">
        <w:rPr>
          <w:highlight w:val="cyan"/>
          <w:u w:val="single"/>
        </w:rPr>
        <w:t>International Convention for the Prevention of Pollution from Ships</w:t>
      </w:r>
      <w:r w:rsidR="00366CCF">
        <w:rPr>
          <w:highlight w:val="cyan"/>
          <w:u w:val="single"/>
        </w:rPr>
        <w:fldChar w:fldCharType="end"/>
      </w:r>
      <w:r w:rsidRPr="007A2C1E">
        <w:rPr>
          <w:rStyle w:val="apple-converted-space"/>
          <w:rFonts w:ascii="Georgia" w:hAnsi="Georgia"/>
          <w:color w:val="333333"/>
          <w:sz w:val="23"/>
          <w:szCs w:val="23"/>
          <w:highlight w:val="cyan"/>
          <w:u w:val="single"/>
        </w:rPr>
        <w:t xml:space="preserve"> </w:t>
      </w:r>
      <w:r w:rsidRPr="007A2C1E">
        <w:rPr>
          <w:highlight w:val="cyan"/>
          <w:u w:val="single"/>
        </w:rPr>
        <w:t xml:space="preserve">and the </w:t>
      </w:r>
      <w:r w:rsidR="00366CCF">
        <w:fldChar w:fldCharType="begin"/>
      </w:r>
      <w:r w:rsidR="00366CCF">
        <w:instrText xml:space="preserve"> HYPERLINK "https://www.cites.org/" \t "_hplink" </w:instrText>
      </w:r>
      <w:r w:rsidR="00366CCF">
        <w:fldChar w:fldCharType="separate"/>
      </w:r>
      <w:r w:rsidRPr="007A2C1E">
        <w:rPr>
          <w:highlight w:val="cyan"/>
          <w:u w:val="single"/>
        </w:rPr>
        <w:t>Convention on International Trade in Endangered Species of Wild Fauna and Flora</w:t>
      </w:r>
      <w:r w:rsidR="00366CCF">
        <w:rPr>
          <w:highlight w:val="cyan"/>
          <w:u w:val="single"/>
        </w:rPr>
        <w:fldChar w:fldCharType="end"/>
      </w:r>
      <w:r w:rsidRPr="007A2C1E">
        <w:rPr>
          <w:highlight w:val="cyan"/>
          <w:u w:val="single"/>
        </w:rPr>
        <w:t xml:space="preserve"> will all be strengthened</w:t>
      </w:r>
      <w:r w:rsidRPr="00E73D19">
        <w:rPr>
          <w:u w:val="single"/>
        </w:rPr>
        <w:t xml:space="preserve"> for exactly same reason that individual action is discouraged.</w:t>
      </w:r>
      <w:r>
        <w:t xml:space="preserve"> In order for competition to be considered fair </w:t>
      </w:r>
      <w:r w:rsidRPr="00E73D19">
        <w:rPr>
          <w:u w:val="single"/>
        </w:rPr>
        <w:t xml:space="preserve">every country is expected to live up to its international environmental obligations. </w:t>
      </w:r>
      <w:r w:rsidRPr="007A2C1E">
        <w:rPr>
          <w:highlight w:val="cyan"/>
          <w:u w:val="single"/>
        </w:rPr>
        <w:t>MEAs set a baseline that every member of the TPP must meet, to do otherwise results in penalties. A country trying to shirk its environmental duties would be punished and forced to improve environmental performance to group norms</w:t>
      </w:r>
      <w:r w:rsidRPr="00E73D19">
        <w:rPr>
          <w:u w:val="single"/>
        </w:rPr>
        <w:t xml:space="preserve">. Thus in this case </w:t>
      </w:r>
      <w:r w:rsidRPr="007A2C1E">
        <w:rPr>
          <w:highlight w:val="cyan"/>
          <w:u w:val="single"/>
        </w:rPr>
        <w:t>the environment benefits from the agreement</w:t>
      </w:r>
      <w:r w:rsidRPr="00E73D19">
        <w:rPr>
          <w:u w:val="single"/>
        </w:rPr>
        <w:t>.</w:t>
      </w:r>
      <w:r>
        <w:rPr>
          <w:u w:val="single"/>
        </w:rPr>
        <w:t xml:space="preserve"> </w:t>
      </w:r>
      <w:r>
        <w:t xml:space="preserve">From these examples you can see the issue. When a single country wants to make a unilateral advance in environmental regulation, the TPP is going to slap it down, or failing that the industries in the affected country are going to become less competitive. However, </w:t>
      </w:r>
      <w:r w:rsidRPr="00E73D19">
        <w:rPr>
          <w:u w:val="single"/>
        </w:rPr>
        <w:t xml:space="preserve">when </w:t>
      </w:r>
      <w:r w:rsidRPr="007A2C1E">
        <w:rPr>
          <w:highlight w:val="cyan"/>
          <w:u w:val="single"/>
        </w:rPr>
        <w:t>the global community agrees on a common environmental goal the foot-draggers and slow movers are punished.</w:t>
      </w:r>
      <w:r>
        <w:t xml:space="preserve"> </w:t>
      </w:r>
      <w:r w:rsidRPr="00E73D19">
        <w:rPr>
          <w:u w:val="single"/>
        </w:rPr>
        <w:t xml:space="preserve">Thus international trade agreements like </w:t>
      </w:r>
      <w:r w:rsidRPr="007A2C1E">
        <w:rPr>
          <w:highlight w:val="cyan"/>
          <w:u w:val="single"/>
        </w:rPr>
        <w:t>the TPP are</w:t>
      </w:r>
      <w:r w:rsidRPr="00E73D19">
        <w:rPr>
          <w:u w:val="single"/>
        </w:rPr>
        <w:t xml:space="preserve"> intended to discourage independent action while </w:t>
      </w:r>
      <w:r w:rsidRPr="007A2C1E">
        <w:rPr>
          <w:highlight w:val="cyan"/>
          <w:u w:val="single"/>
        </w:rPr>
        <w:t>encouraging international cooperation and movement towards common international goals. To discourage foot-draggers from stopping all environmental advances, typically once an agreed upon percentage of the trade partners take a side on a MEA</w:t>
      </w:r>
      <w:r w:rsidRPr="00E73D19">
        <w:rPr>
          <w:u w:val="single"/>
        </w:rPr>
        <w:t xml:space="preserve"> everyone has to jump on board or suffer the consequences.</w:t>
      </w:r>
      <w:r>
        <w:t xml:space="preserve"> If the TPP had been in effect when Kyoto was signed Canada may not have been able to drag its heels in implementing the plan because its trade partners would have been there to force Canada to do its part or suffer the consequences of failing to act.</w:t>
      </w:r>
    </w:p>
    <w:p w:rsidR="00237F6D" w:rsidRPr="008C00CD" w:rsidRDefault="00237F6D" w:rsidP="00237F6D"/>
    <w:p w:rsidR="00237F6D" w:rsidRDefault="00237F6D" w:rsidP="00237F6D">
      <w:pPr>
        <w:pStyle w:val="Heading3"/>
      </w:pPr>
      <w:r>
        <w:t xml:space="preserve">AT: Warming Irreversible </w:t>
      </w:r>
    </w:p>
    <w:p w:rsidR="00237F6D" w:rsidRPr="00F64A9F" w:rsidRDefault="00237F6D" w:rsidP="00237F6D">
      <w:pPr>
        <w:pStyle w:val="Heading4"/>
      </w:pPr>
      <w:r w:rsidRPr="00F64A9F">
        <w:t>It’s not too late---reductions can avoid and delay catastrophic impacts</w:t>
      </w:r>
    </w:p>
    <w:p w:rsidR="00237F6D" w:rsidRPr="00F64A9F" w:rsidRDefault="00237F6D" w:rsidP="00237F6D">
      <w:r w:rsidRPr="00F64A9F">
        <w:rPr>
          <w:rStyle w:val="Style13ptBold"/>
        </w:rPr>
        <w:t>Chestney 13</w:t>
      </w:r>
      <w:r w:rsidRPr="00F64A9F">
        <w:t xml:space="preserve"> Nina, senior environmental correspondent, </w:t>
      </w:r>
      <w:r>
        <w:t xml:space="preserve">1/13, </w:t>
      </w:r>
      <w:r w:rsidRPr="00F64A9F">
        <w:t xml:space="preserve">“Climate Change Study: Emissions Limits Could Avoid Damage By Two-Thirds,” </w:t>
      </w:r>
      <w:hyperlink r:id="rId12" w:history="1">
        <w:r w:rsidRPr="00F64A9F">
          <w:rPr>
            <w:rStyle w:val="Hyperlink"/>
          </w:rPr>
          <w:t>http://www.huffingtonpost.com/2013/01/13/climate-change-study-emissions-limits_n_2467995.html</w:t>
        </w:r>
      </w:hyperlink>
    </w:p>
    <w:p w:rsidR="00237F6D" w:rsidRDefault="00237F6D" w:rsidP="00237F6D">
      <w:pPr>
        <w:rPr>
          <w:rFonts w:cs="Arial"/>
          <w:sz w:val="14"/>
        </w:rPr>
      </w:pPr>
      <w:r w:rsidRPr="00593046">
        <w:rPr>
          <w:rStyle w:val="StyleUnderline"/>
          <w:rFonts w:cs="Arial"/>
          <w:highlight w:val="yellow"/>
        </w:rPr>
        <w:t xml:space="preserve">The world could </w:t>
      </w:r>
      <w:r w:rsidRPr="00F64A9F">
        <w:rPr>
          <w:rStyle w:val="StyleUnderline"/>
          <w:highlight w:val="yellow"/>
        </w:rPr>
        <w:t xml:space="preserve">avoid much </w:t>
      </w:r>
      <w:r w:rsidRPr="00593046">
        <w:rPr>
          <w:rStyle w:val="StyleUnderline"/>
          <w:rFonts w:cs="Arial"/>
          <w:highlight w:val="yellow"/>
        </w:rPr>
        <w:t>of the damaging effects of climate change</w:t>
      </w:r>
      <w:r w:rsidRPr="00F64A9F">
        <w:rPr>
          <w:rFonts w:cs="Arial"/>
          <w:sz w:val="14"/>
        </w:rPr>
        <w:t xml:space="preserve"> this century </w:t>
      </w:r>
      <w:r w:rsidRPr="00593046">
        <w:rPr>
          <w:rStyle w:val="StyleUnderline"/>
          <w:rFonts w:cs="Arial"/>
          <w:highlight w:val="yellow"/>
        </w:rPr>
        <w:t>if</w:t>
      </w:r>
      <w:r w:rsidRPr="00593046">
        <w:rPr>
          <w:rStyle w:val="StyleUnderline"/>
          <w:rFonts w:cs="Arial"/>
        </w:rPr>
        <w:t xml:space="preserve"> </w:t>
      </w:r>
      <w:r w:rsidRPr="00F64A9F">
        <w:rPr>
          <w:rFonts w:cs="Arial"/>
          <w:sz w:val="14"/>
        </w:rPr>
        <w:t xml:space="preserve">greenhouse gas </w:t>
      </w:r>
      <w:r w:rsidRPr="00593046">
        <w:rPr>
          <w:rStyle w:val="StyleUnderline"/>
          <w:rFonts w:cs="Arial"/>
          <w:highlight w:val="yellow"/>
        </w:rPr>
        <w:t>emissions are curbed</w:t>
      </w:r>
      <w:r w:rsidRPr="00F64A9F">
        <w:rPr>
          <w:rFonts w:cs="Arial"/>
          <w:sz w:val="14"/>
        </w:rPr>
        <w:t xml:space="preserve"> more </w:t>
      </w:r>
      <w:r w:rsidRPr="00593046">
        <w:rPr>
          <w:rStyle w:val="StyleUnderline"/>
          <w:rFonts w:cs="Arial"/>
          <w:highlight w:val="yellow"/>
        </w:rPr>
        <w:t>sharply</w:t>
      </w:r>
      <w:r w:rsidRPr="00F64A9F">
        <w:rPr>
          <w:rFonts w:cs="Arial"/>
          <w:sz w:val="14"/>
        </w:rPr>
        <w:t xml:space="preserve">, research showed on Sunday. </w:t>
      </w:r>
      <w:r w:rsidRPr="00593046">
        <w:rPr>
          <w:rStyle w:val="StyleUnderline"/>
          <w:rFonts w:cs="Arial"/>
          <w:highlight w:val="yellow"/>
        </w:rPr>
        <w:t>The study</w:t>
      </w:r>
      <w:r w:rsidRPr="00F64A9F">
        <w:rPr>
          <w:rFonts w:cs="Arial"/>
          <w:sz w:val="14"/>
        </w:rPr>
        <w:t xml:space="preserve">, </w:t>
      </w:r>
      <w:r w:rsidRPr="00593046">
        <w:rPr>
          <w:rStyle w:val="StyleUnderline"/>
          <w:rFonts w:cs="Arial"/>
        </w:rPr>
        <w:t>published in</w:t>
      </w:r>
      <w:r w:rsidRPr="00F64A9F">
        <w:rPr>
          <w:rFonts w:cs="Arial"/>
          <w:sz w:val="14"/>
        </w:rPr>
        <w:t xml:space="preserve"> the journal </w:t>
      </w:r>
      <w:r w:rsidRPr="00593046">
        <w:rPr>
          <w:rStyle w:val="StyleUnderline"/>
          <w:rFonts w:cs="Arial"/>
        </w:rPr>
        <w:t>Nature Climate Change</w:t>
      </w:r>
      <w:r w:rsidRPr="00F64A9F">
        <w:rPr>
          <w:rFonts w:cs="Arial"/>
          <w:sz w:val="14"/>
        </w:rPr>
        <w:t xml:space="preserve">, </w:t>
      </w:r>
      <w:r w:rsidRPr="00593046">
        <w:rPr>
          <w:rStyle w:val="Emphasis"/>
          <w:rFonts w:cs="Arial"/>
          <w:highlight w:val="yellow"/>
        </w:rPr>
        <w:t>is the first comprehensive assessment of</w:t>
      </w:r>
      <w:r w:rsidRPr="00593046">
        <w:rPr>
          <w:rStyle w:val="Emphasis"/>
          <w:rFonts w:cs="Arial"/>
        </w:rPr>
        <w:t xml:space="preserve"> the benefits of </w:t>
      </w:r>
      <w:r w:rsidRPr="00593046">
        <w:rPr>
          <w:rStyle w:val="Emphasis"/>
          <w:rFonts w:cs="Arial"/>
          <w:highlight w:val="yellow"/>
        </w:rPr>
        <w:t>cutting emissions to keep</w:t>
      </w:r>
      <w:r w:rsidRPr="00593046">
        <w:rPr>
          <w:rStyle w:val="Emphasis"/>
          <w:rFonts w:cs="Arial"/>
        </w:rPr>
        <w:t xml:space="preserve"> the global </w:t>
      </w:r>
      <w:r w:rsidRPr="00593046">
        <w:rPr>
          <w:rStyle w:val="Emphasis"/>
          <w:rFonts w:cs="Arial"/>
          <w:highlight w:val="yellow"/>
        </w:rPr>
        <w:t>temperature rise to</w:t>
      </w:r>
      <w:r w:rsidRPr="00593046">
        <w:rPr>
          <w:rStyle w:val="Emphasis"/>
          <w:rFonts w:cs="Arial"/>
        </w:rPr>
        <w:t xml:space="preserve"> within </w:t>
      </w:r>
      <w:r w:rsidRPr="00593046">
        <w:rPr>
          <w:rStyle w:val="Emphasis"/>
          <w:rFonts w:cs="Arial"/>
          <w:highlight w:val="yellow"/>
        </w:rPr>
        <w:t>2 degrees</w:t>
      </w:r>
      <w:r w:rsidRPr="00593046">
        <w:rPr>
          <w:rStyle w:val="Emphasis"/>
          <w:rFonts w:cs="Arial"/>
        </w:rPr>
        <w:t xml:space="preserve"> </w:t>
      </w:r>
      <w:r w:rsidRPr="00F64A9F">
        <w:rPr>
          <w:rFonts w:cs="Arial"/>
          <w:sz w:val="14"/>
        </w:rPr>
        <w:t xml:space="preserve">Celsius by 2100, a level which </w:t>
      </w:r>
      <w:r w:rsidRPr="00593046">
        <w:rPr>
          <w:rStyle w:val="StyleUnderline"/>
          <w:rFonts w:cs="Arial"/>
        </w:rPr>
        <w:t>scientists say would avoid the worst effects of climate change.</w:t>
      </w:r>
      <w:r w:rsidRPr="00F64A9F">
        <w:rPr>
          <w:rFonts w:cs="Arial"/>
          <w:sz w:val="14"/>
        </w:rPr>
        <w:t xml:space="preserve"> It found 20 to </w:t>
      </w:r>
      <w:r w:rsidRPr="00593046">
        <w:rPr>
          <w:rStyle w:val="StyleUnderline"/>
          <w:rFonts w:cs="Arial"/>
        </w:rPr>
        <w:t>65 percent of the adverse impacts by the end of this century could be avoided.</w:t>
      </w:r>
      <w:r w:rsidRPr="00F64A9F">
        <w:rPr>
          <w:rFonts w:cs="Arial"/>
          <w:sz w:val="14"/>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593046">
        <w:rPr>
          <w:rStyle w:val="StyleUnderline"/>
          <w:rFonts w:cs="Arial"/>
          <w:highlight w:val="yellow"/>
        </w:rPr>
        <w:t>current emissions</w:t>
      </w:r>
      <w:r w:rsidRPr="00593046">
        <w:rPr>
          <w:rStyle w:val="StyleUnderline"/>
          <w:rFonts w:cs="Arial"/>
        </w:rPr>
        <w:t xml:space="preserve"> reduction targets </w:t>
      </w:r>
      <w:r w:rsidRPr="00593046">
        <w:rPr>
          <w:rStyle w:val="StyleUnderline"/>
          <w:rFonts w:cs="Arial"/>
          <w:highlight w:val="yellow"/>
        </w:rPr>
        <w:t xml:space="preserve">are on track to lead to a temperature rise of 4 </w:t>
      </w:r>
      <w:r w:rsidRPr="00F64A9F">
        <w:rPr>
          <w:rStyle w:val="StyleUnderline"/>
          <w:rFonts w:cs="Arial"/>
          <w:highlight w:val="yellow"/>
        </w:rPr>
        <w:t xml:space="preserve">degrees or </w:t>
      </w:r>
      <w:r w:rsidRPr="00593046">
        <w:rPr>
          <w:rStyle w:val="StyleUnderline"/>
          <w:rFonts w:cs="Arial"/>
          <w:highlight w:val="yellow"/>
        </w:rPr>
        <w:t>more by 2100</w:t>
      </w:r>
      <w:r w:rsidRPr="00F64A9F">
        <w:rPr>
          <w:rFonts w:cs="Arial"/>
          <w:sz w:val="14"/>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593046">
        <w:rPr>
          <w:rStyle w:val="StyleUnderline"/>
          <w:rFonts w:cs="Arial"/>
        </w:rPr>
        <w:t>The strictest scenario kept global temperature rise to 2 degrees C with emissions peaking in 2016 and declining by 5 percent a year to 2050.</w:t>
      </w:r>
      <w:r w:rsidRPr="00F64A9F">
        <w:rPr>
          <w:rFonts w:cs="Arial"/>
          <w:sz w:val="14"/>
        </w:rPr>
        <w:t xml:space="preserve"> FLOODING Adverse effects such as declining </w:t>
      </w:r>
      <w:r w:rsidRPr="00593046">
        <w:rPr>
          <w:rStyle w:val="StyleUnderline"/>
          <w:rFonts w:cs="Arial"/>
        </w:rPr>
        <w:t>crop productivity and exposure to</w:t>
      </w:r>
      <w:r w:rsidRPr="00F64A9F">
        <w:rPr>
          <w:rFonts w:cs="Arial"/>
          <w:sz w:val="14"/>
        </w:rPr>
        <w:t xml:space="preserve"> river </w:t>
      </w:r>
      <w:r w:rsidRPr="00593046">
        <w:rPr>
          <w:rStyle w:val="StyleUnderline"/>
          <w:rFonts w:cs="Arial"/>
        </w:rPr>
        <w:t>flooding could be reduced by 40 to 65 percent by 2100 if warming is limited to 2 degrees</w:t>
      </w:r>
      <w:r w:rsidRPr="00F64A9F">
        <w:rPr>
          <w:rFonts w:cs="Arial"/>
          <w:sz w:val="14"/>
        </w:rPr>
        <w:t xml:space="preserve">, the study said. Global average sea level rise could be reduced to 30cm (12 inches) by 2100, compared to 47-55cm (18-22 inches) if no action to cut emissions is taken, it said. Some </w:t>
      </w:r>
      <w:r w:rsidRPr="00593046">
        <w:rPr>
          <w:rStyle w:val="StyleUnderline"/>
          <w:rFonts w:cs="Arial"/>
          <w:highlight w:val="yellow"/>
        </w:rPr>
        <w:t>adverse</w:t>
      </w:r>
      <w:r w:rsidRPr="00F64A9F">
        <w:rPr>
          <w:rFonts w:cs="Arial"/>
          <w:sz w:val="14"/>
        </w:rPr>
        <w:t xml:space="preserve"> climate </w:t>
      </w:r>
      <w:r w:rsidRPr="00F64A9F">
        <w:rPr>
          <w:rStyle w:val="StyleUnderline"/>
          <w:highlight w:val="yellow"/>
        </w:rPr>
        <w:t>impacts could also be delayed by</w:t>
      </w:r>
      <w:r w:rsidRPr="00593046">
        <w:rPr>
          <w:rStyle w:val="StyleUnderline"/>
          <w:rFonts w:cs="Arial"/>
        </w:rPr>
        <w:t xml:space="preserve"> </w:t>
      </w:r>
      <w:r w:rsidRPr="00F64A9F">
        <w:rPr>
          <w:rFonts w:cs="Arial"/>
          <w:sz w:val="14"/>
          <w:highlight w:val="yellow"/>
        </w:rPr>
        <w:t>many decades</w:t>
      </w:r>
      <w:r w:rsidRPr="00F64A9F">
        <w:rPr>
          <w:rFonts w:cs="Arial"/>
          <w:sz w:val="14"/>
        </w:rPr>
        <w:t xml:space="preserve">. </w:t>
      </w:r>
      <w:r w:rsidRPr="00593046">
        <w:rPr>
          <w:rStyle w:val="StyleUnderline"/>
          <w:rFonts w:cs="Arial"/>
        </w:rPr>
        <w:t>The global productivity of spring wheat could drop by 20 percent by the 2050s, but the fall in yield could be delayed until 2100 if strict emissions curbs were enforced.</w:t>
      </w:r>
      <w:r w:rsidRPr="00F64A9F">
        <w:rPr>
          <w:rFonts w:cs="Arial"/>
          <w:sz w:val="14"/>
        </w:rPr>
        <w:t xml:space="preserve"> "</w:t>
      </w:r>
      <w:r w:rsidRPr="00593046">
        <w:rPr>
          <w:rStyle w:val="StyleUnderline"/>
          <w:rFonts w:cs="Arial"/>
          <w:highlight w:val="yellow"/>
        </w:rPr>
        <w:t>Reducing</w:t>
      </w:r>
      <w:r w:rsidRPr="00F64A9F">
        <w:rPr>
          <w:rFonts w:cs="Arial"/>
          <w:sz w:val="14"/>
        </w:rPr>
        <w:t xml:space="preserve"> greenhouse gas </w:t>
      </w:r>
      <w:r w:rsidRPr="00593046">
        <w:rPr>
          <w:rStyle w:val="StyleUnderline"/>
          <w:rFonts w:cs="Arial"/>
          <w:highlight w:val="yellow"/>
        </w:rPr>
        <w:t xml:space="preserve">emissions </w:t>
      </w:r>
      <w:r w:rsidRPr="00F64A9F">
        <w:rPr>
          <w:rStyle w:val="StyleUnderline"/>
          <w:highlight w:val="yellow"/>
        </w:rPr>
        <w:t>won't avoid the impacts</w:t>
      </w:r>
      <w:r w:rsidRPr="00593046">
        <w:rPr>
          <w:rStyle w:val="StyleUnderline"/>
          <w:rFonts w:cs="Arial"/>
        </w:rPr>
        <w:t xml:space="preserve"> of climate change </w:t>
      </w:r>
      <w:r w:rsidRPr="00F64A9F">
        <w:rPr>
          <w:rStyle w:val="StyleUnderline"/>
          <w:highlight w:val="yellow"/>
        </w:rPr>
        <w:t>altogether</w:t>
      </w:r>
      <w:r w:rsidRPr="00F64A9F">
        <w:rPr>
          <w:rFonts w:cs="Arial"/>
          <w:sz w:val="14"/>
        </w:rPr>
        <w:t xml:space="preserve"> of course, </w:t>
      </w:r>
      <w:r w:rsidRPr="00593046">
        <w:rPr>
          <w:rStyle w:val="StyleUnderline"/>
          <w:rFonts w:cs="Arial"/>
          <w:highlight w:val="yellow"/>
        </w:rPr>
        <w:t>but</w:t>
      </w:r>
      <w:r w:rsidRPr="00F64A9F">
        <w:rPr>
          <w:rFonts w:cs="Arial"/>
          <w:sz w:val="14"/>
        </w:rPr>
        <w:t xml:space="preserve"> our research shows </w:t>
      </w:r>
      <w:r w:rsidRPr="00593046">
        <w:rPr>
          <w:rStyle w:val="Emphasis"/>
          <w:rFonts w:cs="Arial"/>
        </w:rPr>
        <w:t xml:space="preserve">it </w:t>
      </w:r>
      <w:r w:rsidRPr="00593046">
        <w:rPr>
          <w:rStyle w:val="Emphasis"/>
          <w:rFonts w:cs="Arial"/>
          <w:highlight w:val="yellow"/>
        </w:rPr>
        <w:t>will buy time</w:t>
      </w:r>
      <w:r w:rsidRPr="00593046">
        <w:rPr>
          <w:rFonts w:cs="Arial"/>
          <w:b/>
          <w:sz w:val="16"/>
          <w:highlight w:val="yellow"/>
          <w:u w:val="single"/>
        </w:rPr>
        <w:t xml:space="preserve"> </w:t>
      </w:r>
      <w:r w:rsidRPr="00F64A9F">
        <w:rPr>
          <w:rStyle w:val="StyleUnderline"/>
          <w:highlight w:val="yellow"/>
        </w:rPr>
        <w:t>to</w:t>
      </w:r>
      <w:r w:rsidRPr="00F64A9F">
        <w:rPr>
          <w:rStyle w:val="StyleUnderline"/>
          <w:rFonts w:cs="Arial"/>
          <w:highlight w:val="yellow"/>
        </w:rPr>
        <w:t xml:space="preserve"> </w:t>
      </w:r>
      <w:r w:rsidRPr="00593046">
        <w:rPr>
          <w:rStyle w:val="StyleUnderline"/>
          <w:rFonts w:cs="Arial"/>
          <w:highlight w:val="yellow"/>
        </w:rPr>
        <w:t>make</w:t>
      </w:r>
      <w:r w:rsidRPr="00593046">
        <w:rPr>
          <w:rStyle w:val="StyleUnderline"/>
          <w:rFonts w:cs="Arial"/>
        </w:rPr>
        <w:t xml:space="preserve"> things like </w:t>
      </w:r>
      <w:r w:rsidRPr="00593046">
        <w:rPr>
          <w:rStyle w:val="StyleUnderline"/>
          <w:rFonts w:cs="Arial"/>
          <w:highlight w:val="yellow"/>
        </w:rPr>
        <w:t>buildings, transport</w:t>
      </w:r>
      <w:r w:rsidRPr="00F64A9F">
        <w:rPr>
          <w:rFonts w:cs="Arial"/>
          <w:sz w:val="14"/>
        </w:rPr>
        <w:t xml:space="preserve"> systems </w:t>
      </w:r>
      <w:r w:rsidRPr="00F64A9F">
        <w:rPr>
          <w:rStyle w:val="StyleUnderline"/>
          <w:rFonts w:cs="Arial"/>
          <w:highlight w:val="yellow"/>
        </w:rPr>
        <w:t>and ag</w:t>
      </w:r>
      <w:r w:rsidRPr="00F64A9F">
        <w:rPr>
          <w:rFonts w:cs="Arial"/>
          <w:sz w:val="14"/>
        </w:rPr>
        <w:t xml:space="preserve">riculture </w:t>
      </w:r>
      <w:r w:rsidRPr="00F64A9F">
        <w:rPr>
          <w:rStyle w:val="StyleUnderline"/>
        </w:rPr>
        <w:t xml:space="preserve">more </w:t>
      </w:r>
      <w:r w:rsidRPr="00F64A9F">
        <w:rPr>
          <w:rStyle w:val="StyleUnderline"/>
          <w:highlight w:val="yellow"/>
        </w:rPr>
        <w:t>resilient</w:t>
      </w:r>
      <w:r w:rsidRPr="00593046">
        <w:rPr>
          <w:rStyle w:val="StyleUnderline"/>
          <w:rFonts w:cs="Arial"/>
        </w:rPr>
        <w:t xml:space="preserve"> to climate change</w:t>
      </w:r>
      <w:r w:rsidRPr="00F64A9F">
        <w:rPr>
          <w:rFonts w:cs="Arial"/>
          <w:sz w:val="14"/>
        </w:rPr>
        <w:t>," Arnell said.</w:t>
      </w:r>
    </w:p>
    <w:p w:rsidR="00237F6D" w:rsidRPr="00EB6DAD" w:rsidRDefault="00237F6D" w:rsidP="00237F6D">
      <w:pPr>
        <w:pStyle w:val="Heading4"/>
      </w:pPr>
      <w:r w:rsidRPr="00EB6DAD">
        <w:t>Can mitigate the worst impacts</w:t>
      </w:r>
    </w:p>
    <w:p w:rsidR="00237F6D" w:rsidRPr="00EB6DAD" w:rsidRDefault="00237F6D" w:rsidP="00237F6D">
      <w:r w:rsidRPr="0045773B">
        <w:rPr>
          <w:rStyle w:val="Style13ptBold"/>
        </w:rPr>
        <w:t>Pew Center 11</w:t>
      </w:r>
      <w:r w:rsidRPr="0045773B">
        <w:t xml:space="preserve"> Pew Center on Global Climate Change,  The Pew Center on Global Climate Change is as a non-profit, non-partisan, and independent organization dedicated to providing credible information, straight answers, and innovative solutions in the effort to address global climate change. The Center engages business leaders, policy makers, and other key decision makers at the international, national, regional, and state levels to advance meaningful, cost-effective climate policy and action, “Climate Change 101: Understanding and Responding to Global Climate Change,” January</w:t>
      </w:r>
    </w:p>
    <w:p w:rsidR="00237F6D" w:rsidRPr="00237F6D" w:rsidRDefault="00237F6D" w:rsidP="00237F6D">
      <w:pPr>
        <w:jc w:val="both"/>
        <w:rPr>
          <w:rFonts w:cs="Arial"/>
          <w:b/>
          <w:bCs/>
          <w:sz w:val="16"/>
          <w:szCs w:val="16"/>
          <w:u w:val="single"/>
        </w:rPr>
      </w:pPr>
      <w:r w:rsidRPr="00EB6DAD">
        <w:rPr>
          <w:rFonts w:cs="Arial"/>
          <w:sz w:val="16"/>
          <w:szCs w:val="16"/>
        </w:rPr>
        <w:t xml:space="preserve">The GHGs that are already in the atmosphere because of human activity will continue to warm the planet for decades to come. In other words, </w:t>
      </w:r>
      <w:r w:rsidRPr="00EB6DAD">
        <w:rPr>
          <w:rFonts w:cs="Arial"/>
          <w:szCs w:val="20"/>
          <w:u w:val="single"/>
        </w:rPr>
        <w:t>some level of continued climate change is inevitable</w:t>
      </w:r>
      <w:r w:rsidRPr="00EB6DAD">
        <w:rPr>
          <w:rFonts w:cs="Arial"/>
          <w:sz w:val="16"/>
          <w:szCs w:val="16"/>
        </w:rPr>
        <w:t xml:space="preserve">, which means humanity is going to have to take action to adapt to a warming world. </w:t>
      </w:r>
      <w:r w:rsidRPr="00EB6DAD">
        <w:rPr>
          <w:rFonts w:cs="Arial"/>
          <w:szCs w:val="20"/>
          <w:u w:val="single"/>
        </w:rPr>
        <w:t xml:space="preserve">However, </w:t>
      </w:r>
      <w:r w:rsidRPr="00892790">
        <w:rPr>
          <w:rFonts w:cs="Arial"/>
          <w:szCs w:val="20"/>
          <w:highlight w:val="yellow"/>
          <w:u w:val="single"/>
        </w:rPr>
        <w:t>it is still possible</w:t>
      </w:r>
      <w:r w:rsidRPr="00EB6DAD">
        <w:rPr>
          <w:rFonts w:cs="Arial"/>
          <w:sz w:val="16"/>
          <w:szCs w:val="16"/>
        </w:rPr>
        <w:t>—</w:t>
      </w:r>
      <w:r w:rsidRPr="00EB6DAD">
        <w:rPr>
          <w:rFonts w:cs="Arial"/>
          <w:szCs w:val="20"/>
          <w:u w:val="single"/>
        </w:rPr>
        <w:t>and necessary</w:t>
      </w:r>
      <w:r w:rsidRPr="00EB6DAD">
        <w:rPr>
          <w:rFonts w:cs="Arial"/>
          <w:sz w:val="16"/>
          <w:szCs w:val="16"/>
        </w:rPr>
        <w:t>—</w:t>
      </w:r>
      <w:r w:rsidRPr="00892790">
        <w:rPr>
          <w:rFonts w:cs="Arial"/>
          <w:szCs w:val="20"/>
          <w:highlight w:val="yellow"/>
          <w:u w:val="single"/>
        </w:rPr>
        <w:t>to reduce the magnitude of climate change.</w:t>
      </w:r>
      <w:r w:rsidRPr="00EB6DAD">
        <w:rPr>
          <w:rFonts w:cs="Arial"/>
          <w:szCs w:val="20"/>
          <w:u w:val="single"/>
        </w:rPr>
        <w:t xml:space="preserve"> A growing body of scientific research has clarified that climate change is already underway</w:t>
      </w:r>
      <w:r w:rsidRPr="00EB6DAD">
        <w:rPr>
          <w:rFonts w:cs="Arial"/>
          <w:sz w:val="16"/>
          <w:szCs w:val="16"/>
        </w:rPr>
        <w:t xml:space="preserve"> and some dangerous impacts have occurred. </w:t>
      </w:r>
      <w:r w:rsidRPr="00892790">
        <w:rPr>
          <w:rFonts w:cs="Arial"/>
          <w:szCs w:val="20"/>
          <w:highlight w:val="yellow"/>
          <w:u w:val="single"/>
        </w:rPr>
        <w:t>Avoiding much more severe impacts in the future requires large reductions in human-induced CO2 emissions in the coming decades</w:t>
      </w:r>
      <w:r w:rsidRPr="00EB6DAD">
        <w:rPr>
          <w:rFonts w:cs="Arial"/>
          <w:sz w:val="16"/>
          <w:szCs w:val="16"/>
        </w:rPr>
        <w:t xml:space="preserve">. Consequently, many governments have committed to reduce their countries’ emissions by between 50 and 85 percent below 2000 levels by 2050. </w:t>
      </w:r>
      <w:r w:rsidRPr="00EB6DAD">
        <w:rPr>
          <w:rFonts w:cs="Arial"/>
          <w:szCs w:val="20"/>
          <w:u w:val="single"/>
        </w:rPr>
        <w:t xml:space="preserve">Global </w:t>
      </w:r>
      <w:r w:rsidRPr="00892790">
        <w:rPr>
          <w:rFonts w:cs="Arial"/>
          <w:szCs w:val="20"/>
          <w:highlight w:val="yellow"/>
          <w:u w:val="single"/>
        </w:rPr>
        <w:t>emissions reductions</w:t>
      </w:r>
      <w:r w:rsidRPr="00EB6DAD">
        <w:rPr>
          <w:rFonts w:cs="Arial"/>
          <w:sz w:val="16"/>
          <w:szCs w:val="16"/>
        </w:rPr>
        <w:t xml:space="preserve"> on this scale will reduce the costs of damages and of adaptation, and </w:t>
      </w:r>
      <w:r w:rsidRPr="00892790">
        <w:rPr>
          <w:rFonts w:cs="Arial"/>
          <w:szCs w:val="20"/>
          <w:highlight w:val="yellow"/>
          <w:u w:val="single"/>
        </w:rPr>
        <w:t xml:space="preserve">will </w:t>
      </w:r>
      <w:r w:rsidRPr="00892790">
        <w:rPr>
          <w:rFonts w:cs="Arial"/>
          <w:b/>
          <w:szCs w:val="20"/>
          <w:highlight w:val="yellow"/>
          <w:u w:val="single"/>
        </w:rPr>
        <w:t xml:space="preserve">dramatically </w:t>
      </w:r>
      <w:r w:rsidRPr="00892790">
        <w:rPr>
          <w:rFonts w:cs="Arial"/>
          <w:szCs w:val="20"/>
          <w:highlight w:val="yellow"/>
          <w:u w:val="single"/>
        </w:rPr>
        <w:t>reduce the probability of catastrophic outcomes.</w:t>
      </w:r>
      <w:r w:rsidRPr="00EB6DAD">
        <w:rPr>
          <w:rFonts w:cs="Arial"/>
          <w:szCs w:val="20"/>
          <w:u w:val="single"/>
        </w:rPr>
        <w:t xml:space="preserve"> </w:t>
      </w:r>
    </w:p>
    <w:p w:rsidR="00237F6D" w:rsidRDefault="00237F6D" w:rsidP="00237F6D">
      <w:pPr>
        <w:pStyle w:val="Heading3"/>
      </w:pPr>
      <w:r>
        <w:t>Terror Add On</w:t>
      </w:r>
    </w:p>
    <w:p w:rsidR="00237F6D" w:rsidRPr="00E56839" w:rsidRDefault="00237F6D" w:rsidP="00237F6D">
      <w:pPr>
        <w:pStyle w:val="Heading4"/>
      </w:pPr>
      <w:r w:rsidRPr="00E56839">
        <w:t xml:space="preserve">US-China cooperation is key to effective counter-terrorism – data-sharing, law enforcement initiatives, and anti-bomb initiatives </w:t>
      </w:r>
    </w:p>
    <w:p w:rsidR="00237F6D" w:rsidRDefault="00237F6D" w:rsidP="00237F6D">
      <w:r w:rsidRPr="008C00CD">
        <w:rPr>
          <w:rStyle w:val="Style13ptBold"/>
        </w:rPr>
        <w:t>Yunbi 15</w:t>
      </w:r>
      <w:r>
        <w:t xml:space="preserve"> (Zhang, staffwriter for China Daily, 8-5-2015, “China and US discuss ways to fight terror” http://www.chinadaily.com.cn/world/2015-08/05/content_21502489.htm)</w:t>
      </w:r>
    </w:p>
    <w:p w:rsidR="00237F6D" w:rsidRDefault="00237F6D" w:rsidP="00237F6D">
      <w:pPr>
        <w:rPr>
          <w:rStyle w:val="Emphasis"/>
        </w:rPr>
      </w:pPr>
      <w:r w:rsidRPr="001E0700">
        <w:rPr>
          <w:sz w:val="16"/>
        </w:rPr>
        <w:t xml:space="preserve">Nations agree on enhanced cooperation, information sharing and law enforcement </w:t>
      </w:r>
      <w:r w:rsidRPr="001E0700">
        <w:rPr>
          <w:rStyle w:val="StyleUnderline"/>
        </w:rPr>
        <w:t xml:space="preserve">Senior diplomats from </w:t>
      </w:r>
      <w:r w:rsidRPr="007A2C1E">
        <w:rPr>
          <w:rStyle w:val="StyleUnderline"/>
          <w:highlight w:val="cyan"/>
        </w:rPr>
        <w:t>China and the</w:t>
      </w:r>
      <w:r w:rsidRPr="007A2C1E">
        <w:rPr>
          <w:sz w:val="16"/>
          <w:highlight w:val="cyan"/>
        </w:rPr>
        <w:t xml:space="preserve"> </w:t>
      </w:r>
      <w:r w:rsidRPr="007A2C1E">
        <w:rPr>
          <w:rStyle w:val="Emphasis"/>
          <w:highlight w:val="cyan"/>
        </w:rPr>
        <w:t>U</w:t>
      </w:r>
      <w:r w:rsidRPr="001E0700">
        <w:rPr>
          <w:sz w:val="16"/>
        </w:rPr>
        <w:t xml:space="preserve">nited </w:t>
      </w:r>
      <w:r w:rsidRPr="007A2C1E">
        <w:rPr>
          <w:rStyle w:val="Emphasis"/>
          <w:highlight w:val="cyan"/>
        </w:rPr>
        <w:t>S</w:t>
      </w:r>
      <w:r w:rsidRPr="007A2C1E">
        <w:rPr>
          <w:sz w:val="16"/>
          <w:highlight w:val="cyan"/>
        </w:rPr>
        <w:t>t</w:t>
      </w:r>
      <w:r w:rsidRPr="001E0700">
        <w:rPr>
          <w:sz w:val="16"/>
        </w:rPr>
        <w:t xml:space="preserve">ates </w:t>
      </w:r>
      <w:r w:rsidRPr="001E0700">
        <w:rPr>
          <w:rStyle w:val="StyleUnderline"/>
        </w:rPr>
        <w:t>met</w:t>
      </w:r>
      <w:r w:rsidRPr="001E0700">
        <w:rPr>
          <w:sz w:val="16"/>
        </w:rPr>
        <w:t xml:space="preserve"> in Beijing on Tuesday </w:t>
      </w:r>
      <w:r w:rsidRPr="001E0700">
        <w:rPr>
          <w:rStyle w:val="StyleUnderline"/>
        </w:rPr>
        <w:t>for</w:t>
      </w:r>
      <w:r w:rsidRPr="001E0700">
        <w:rPr>
          <w:sz w:val="16"/>
        </w:rPr>
        <w:t xml:space="preserve"> the second China-US </w:t>
      </w:r>
      <w:r w:rsidRPr="001E0700">
        <w:rPr>
          <w:rStyle w:val="StyleUnderline"/>
        </w:rPr>
        <w:t>consultation on anti-terrorism</w:t>
      </w:r>
      <w:r w:rsidRPr="001E0700">
        <w:rPr>
          <w:sz w:val="16"/>
        </w:rPr>
        <w:t xml:space="preserve"> issues as </w:t>
      </w:r>
      <w:r w:rsidRPr="001E0700">
        <w:rPr>
          <w:rStyle w:val="StyleUnderline"/>
        </w:rPr>
        <w:t xml:space="preserve">the world's two largest economies </w:t>
      </w:r>
      <w:r w:rsidRPr="007A2C1E">
        <w:rPr>
          <w:rStyle w:val="Emphasis"/>
          <w:highlight w:val="cyan"/>
        </w:rPr>
        <w:t>vowed to boost cooperation in anti-terror information sharing and law enforcement</w:t>
      </w:r>
      <w:r w:rsidRPr="001E0700">
        <w:rPr>
          <w:rStyle w:val="Emphasis"/>
        </w:rPr>
        <w:t>.</w:t>
      </w:r>
      <w:r>
        <w:rPr>
          <w:rStyle w:val="Emphasis"/>
        </w:rPr>
        <w:t xml:space="preserve"> </w:t>
      </w:r>
      <w:r w:rsidRPr="001E0700">
        <w:rPr>
          <w:sz w:val="16"/>
        </w:rPr>
        <w:t xml:space="preserve">Terrorism struck China recently when a suicide bombing hit a hotel housing the Chinese embassy in Somalia in July, killing one and injuring four embassy staff members. </w:t>
      </w:r>
      <w:r w:rsidRPr="007A2C1E">
        <w:rPr>
          <w:rStyle w:val="StyleUnderline"/>
          <w:highlight w:val="cyan"/>
        </w:rPr>
        <w:t>Both sides agreed</w:t>
      </w:r>
      <w:r w:rsidRPr="001E0700">
        <w:rPr>
          <w:rStyle w:val="StyleUnderline"/>
        </w:rPr>
        <w:t xml:space="preserve"> </w:t>
      </w:r>
      <w:r w:rsidRPr="001E0700">
        <w:rPr>
          <w:sz w:val="16"/>
        </w:rPr>
        <w:t xml:space="preserve">that "the </w:t>
      </w:r>
      <w:r w:rsidRPr="007A2C1E">
        <w:rPr>
          <w:rStyle w:val="StyleUnderline"/>
          <w:highlight w:val="cyan"/>
        </w:rPr>
        <w:t>China-US efforts in enhancing bilateral</w:t>
      </w:r>
      <w:r w:rsidRPr="001E0700">
        <w:rPr>
          <w:sz w:val="16"/>
        </w:rPr>
        <w:t xml:space="preserve"> and multilateral </w:t>
      </w:r>
      <w:r w:rsidRPr="007A2C1E">
        <w:rPr>
          <w:rStyle w:val="StyleUnderline"/>
          <w:highlight w:val="cyan"/>
        </w:rPr>
        <w:t>anti-terror cooperation</w:t>
      </w:r>
      <w:r w:rsidRPr="007A2C1E">
        <w:rPr>
          <w:sz w:val="16"/>
          <w:highlight w:val="cyan"/>
        </w:rPr>
        <w:t xml:space="preserve"> </w:t>
      </w:r>
      <w:r w:rsidRPr="007A2C1E">
        <w:rPr>
          <w:rStyle w:val="Emphasis"/>
          <w:highlight w:val="cyan"/>
        </w:rPr>
        <w:t>serve the shared interests</w:t>
      </w:r>
      <w:r w:rsidRPr="001E0700">
        <w:rPr>
          <w:rStyle w:val="Emphasis"/>
        </w:rPr>
        <w:t xml:space="preserve"> of both countries",</w:t>
      </w:r>
      <w:r w:rsidRPr="001E0700">
        <w:rPr>
          <w:sz w:val="16"/>
        </w:rPr>
        <w:t xml:space="preserve"> according to a release on Tuesday by the Chinese Foreign Ministry following the second China-US counterterrorism consultation. They said Tuesday's talks were helpful in creating a positive atmosphere for the next stage of interactions, and agreed to hold a third round in the US "at an appropriate time". Vice-Foreign Minister Cheng Guoping and Tina Kaidanow, coordinator for counterterrorism at the US State Department, co-chaired the talk. Jin </w:t>
      </w:r>
      <w:r w:rsidRPr="001E0700">
        <w:rPr>
          <w:rStyle w:val="StyleUnderline"/>
        </w:rPr>
        <w:t>Canrong, a professor of</w:t>
      </w:r>
      <w:r w:rsidRPr="001E0700">
        <w:rPr>
          <w:sz w:val="16"/>
        </w:rPr>
        <w:t xml:space="preserve"> </w:t>
      </w:r>
      <w:r w:rsidRPr="001E0700">
        <w:rPr>
          <w:rStyle w:val="Emphasis"/>
        </w:rPr>
        <w:t>i</w:t>
      </w:r>
      <w:r w:rsidRPr="001E0700">
        <w:rPr>
          <w:sz w:val="16"/>
        </w:rPr>
        <w:t xml:space="preserve">nternational </w:t>
      </w:r>
      <w:r w:rsidRPr="001E0700">
        <w:rPr>
          <w:rStyle w:val="Emphasis"/>
        </w:rPr>
        <w:t>r</w:t>
      </w:r>
      <w:r w:rsidRPr="001E0700">
        <w:rPr>
          <w:sz w:val="16"/>
        </w:rPr>
        <w:t xml:space="preserve">elations </w:t>
      </w:r>
      <w:r w:rsidRPr="001E0700">
        <w:rPr>
          <w:rStyle w:val="StyleUnderline"/>
        </w:rPr>
        <w:t>at Renmin University of China, observed</w:t>
      </w:r>
      <w:r w:rsidRPr="001E0700">
        <w:rPr>
          <w:sz w:val="16"/>
        </w:rPr>
        <w:t xml:space="preserve"> that </w:t>
      </w:r>
      <w:r w:rsidRPr="001E0700">
        <w:rPr>
          <w:rStyle w:val="StyleUnderline"/>
        </w:rPr>
        <w:t>China</w:t>
      </w:r>
      <w:r w:rsidRPr="001E0700">
        <w:rPr>
          <w:sz w:val="16"/>
        </w:rPr>
        <w:t xml:space="preserve"> has </w:t>
      </w:r>
      <w:r w:rsidRPr="001E0700">
        <w:rPr>
          <w:rStyle w:val="Emphasis"/>
        </w:rPr>
        <w:t>witnessed changes in terrorist threats against it recently.</w:t>
      </w:r>
      <w:r>
        <w:rPr>
          <w:rStyle w:val="Emphasis"/>
        </w:rPr>
        <w:t xml:space="preserve"> </w:t>
      </w:r>
      <w:r w:rsidRPr="001E0700">
        <w:rPr>
          <w:sz w:val="16"/>
        </w:rPr>
        <w:t xml:space="preserve">"In the past, China's major terror threats came from within the country. </w:t>
      </w:r>
      <w:r w:rsidRPr="005F30A8">
        <w:rPr>
          <w:rStyle w:val="StyleUnderline"/>
          <w:highlight w:val="cyan"/>
        </w:rPr>
        <w:t>As China's interests overseas are</w:t>
      </w:r>
      <w:r w:rsidRPr="005F30A8">
        <w:rPr>
          <w:sz w:val="16"/>
          <w:highlight w:val="cyan"/>
        </w:rPr>
        <w:t xml:space="preserve"> </w:t>
      </w:r>
      <w:r w:rsidRPr="005F30A8">
        <w:rPr>
          <w:rStyle w:val="StyleUnderline"/>
          <w:highlight w:val="cyan"/>
        </w:rPr>
        <w:t>expanding, a growing number of terrorist attacks focus on such interests</w:t>
      </w:r>
      <w:r w:rsidRPr="001E0700">
        <w:rPr>
          <w:sz w:val="16"/>
        </w:rPr>
        <w:t>," he said.</w:t>
      </w:r>
      <w:r>
        <w:rPr>
          <w:b/>
          <w:iCs/>
          <w:u w:val="single"/>
          <w:bdr w:val="single" w:sz="12" w:space="0" w:color="auto"/>
        </w:rPr>
        <w:t xml:space="preserve"> </w:t>
      </w:r>
      <w:r w:rsidRPr="001E0700">
        <w:rPr>
          <w:sz w:val="16"/>
        </w:rPr>
        <w:t xml:space="preserve">Jin also noted an increasing common ground between China and the US when they are analyzing terrorist threats, which echoes the necessity for stronger teamwork. In July last year, Cheng and Kaidanow co-hosted </w:t>
      </w:r>
      <w:r w:rsidRPr="001E0700">
        <w:rPr>
          <w:rStyle w:val="StyleUnderline"/>
        </w:rPr>
        <w:t>the first consultation in Washington</w:t>
      </w:r>
      <w:r w:rsidRPr="001E0700">
        <w:rPr>
          <w:sz w:val="16"/>
        </w:rPr>
        <w:t>, and the two sides "</w:t>
      </w:r>
      <w:r w:rsidRPr="005F30A8">
        <w:rPr>
          <w:rStyle w:val="Emphasis"/>
          <w:highlight w:val="cyan"/>
        </w:rPr>
        <w:t>achieved broad consensus</w:t>
      </w:r>
      <w:r w:rsidRPr="001E0700">
        <w:rPr>
          <w:sz w:val="16"/>
        </w:rPr>
        <w:t xml:space="preserve">", Xinhua News Agency said. China stressed the terrorist nature of the "East Turkestan Islamic Movement" and urged Washington to "energetically support and coordinate China's efforts in fighting against ETIM terrorist forces". According to a news release on June 24, </w:t>
      </w:r>
      <w:r w:rsidRPr="005F30A8">
        <w:rPr>
          <w:rStyle w:val="StyleUnderline"/>
          <w:highlight w:val="cyan"/>
        </w:rPr>
        <w:t>Chinese</w:t>
      </w:r>
      <w:r w:rsidRPr="001E0700">
        <w:rPr>
          <w:rStyle w:val="StyleUnderline"/>
        </w:rPr>
        <w:t xml:space="preserve"> government </w:t>
      </w:r>
      <w:r w:rsidRPr="005F30A8">
        <w:rPr>
          <w:rStyle w:val="StyleUnderline"/>
          <w:highlight w:val="cyan"/>
        </w:rPr>
        <w:t>officials</w:t>
      </w:r>
      <w:r w:rsidRPr="001E0700">
        <w:rPr>
          <w:rStyle w:val="StyleUnderline"/>
        </w:rPr>
        <w:t xml:space="preserve"> and industry experts </w:t>
      </w:r>
      <w:r w:rsidRPr="005F30A8">
        <w:rPr>
          <w:rStyle w:val="StyleUnderline"/>
          <w:highlight w:val="cyan"/>
        </w:rPr>
        <w:t xml:space="preserve">accepted a US invitation to discuss best practices on </w:t>
      </w:r>
      <w:r w:rsidRPr="005F30A8">
        <w:rPr>
          <w:rStyle w:val="Emphasis"/>
          <w:highlight w:val="cyan"/>
        </w:rPr>
        <w:t>stemming the illicit flow of chemical precursors and dual-use bomb components used by terrorists worldwide in improvised explosive devices.</w:t>
      </w:r>
      <w:r w:rsidRPr="001E0700">
        <w:rPr>
          <w:sz w:val="16"/>
        </w:rPr>
        <w:t xml:space="preserve"> Fu Xiaoqiang, an expert on South Asian studies at the China Institutes of Contemporary International Relations, said the two countries should "reach a strategic consensus" on curbing terror organizations that have global reach. Pragmatic China-US cooperation to crack ETIM is necessary because the fight against regional terrorist groups is the precondition for reining in global organizations, Fu said. </w:t>
      </w:r>
      <w:r w:rsidRPr="001E0700">
        <w:rPr>
          <w:rStyle w:val="StyleUnderline"/>
        </w:rPr>
        <w:t>Anti-terrorism has also been high on the agenda of law enforcement departments.</w:t>
      </w:r>
      <w:r>
        <w:rPr>
          <w:rStyle w:val="StyleUnderline"/>
        </w:rPr>
        <w:t xml:space="preserve"> </w:t>
      </w:r>
      <w:r w:rsidRPr="001E0700">
        <w:rPr>
          <w:sz w:val="16"/>
        </w:rPr>
        <w:t xml:space="preserve">On April 9, State Councilor and </w:t>
      </w:r>
      <w:r w:rsidRPr="001E0700">
        <w:rPr>
          <w:rStyle w:val="StyleUnderline"/>
        </w:rPr>
        <w:t>Public Security Minister</w:t>
      </w:r>
      <w:r w:rsidRPr="001E0700">
        <w:rPr>
          <w:sz w:val="16"/>
        </w:rPr>
        <w:t xml:space="preserve"> Guo </w:t>
      </w:r>
      <w:r w:rsidRPr="001E0700">
        <w:rPr>
          <w:rStyle w:val="StyleUnderline"/>
        </w:rPr>
        <w:t>Shengkun and</w:t>
      </w:r>
      <w:r w:rsidRPr="001E0700">
        <w:rPr>
          <w:sz w:val="16"/>
        </w:rPr>
        <w:t xml:space="preserve"> visiting US </w:t>
      </w:r>
      <w:r w:rsidRPr="001E0700">
        <w:rPr>
          <w:rStyle w:val="StyleUnderline"/>
        </w:rPr>
        <w:t>Secretary of Homeland Security Jeh Johnson co-chaired the first ministerial meeting</w:t>
      </w:r>
      <w:r w:rsidRPr="001E0700">
        <w:rPr>
          <w:sz w:val="16"/>
        </w:rPr>
        <w:t xml:space="preserve"> between the Chinese Ministry of Public Security and the US Homeland Security Department in Beijing. </w:t>
      </w:r>
      <w:r w:rsidRPr="005F30A8">
        <w:rPr>
          <w:rStyle w:val="Emphasis"/>
          <w:highlight w:val="cyan"/>
        </w:rPr>
        <w:t>They agreed to fortify cooperation in "anti-terrorism information exchanges involving foreign terrorists, border controls, anti-terrorism financing, cyberspace anti-terrorism and the fight against violent extremism".</w:t>
      </w:r>
    </w:p>
    <w:p w:rsidR="00237F6D" w:rsidRDefault="00237F6D" w:rsidP="00237F6D">
      <w:pPr>
        <w:rPr>
          <w:rStyle w:val="Emphasis"/>
        </w:rPr>
      </w:pPr>
    </w:p>
    <w:p w:rsidR="00237F6D" w:rsidRPr="00442DC9" w:rsidRDefault="00237F6D" w:rsidP="00237F6D">
      <w:pPr>
        <w:pStyle w:val="Heading4"/>
      </w:pPr>
      <w:r w:rsidRPr="00442DC9">
        <w:t xml:space="preserve">Extinction </w:t>
      </w:r>
    </w:p>
    <w:p w:rsidR="00237F6D" w:rsidRPr="008C00CD" w:rsidRDefault="00237F6D" w:rsidP="00237F6D">
      <w:pPr>
        <w:rPr>
          <w:b/>
          <w:sz w:val="24"/>
        </w:rPr>
      </w:pPr>
      <w:r w:rsidRPr="00166989">
        <w:rPr>
          <w:b/>
          <w:sz w:val="24"/>
        </w:rPr>
        <w:t>Morgan</w:t>
      </w:r>
      <w:r>
        <w:rPr>
          <w:b/>
          <w:sz w:val="24"/>
        </w:rPr>
        <w:t xml:space="preserve"> </w:t>
      </w:r>
      <w:r w:rsidRPr="00166989">
        <w:rPr>
          <w:b/>
          <w:sz w:val="24"/>
        </w:rPr>
        <w:t>09</w:t>
      </w:r>
      <w:r>
        <w:rPr>
          <w:b/>
          <w:sz w:val="24"/>
        </w:rPr>
        <w:t xml:space="preserve"> </w:t>
      </w:r>
      <w:r w:rsidRPr="00166989">
        <w:t xml:space="preserve">(Dennis, </w:t>
      </w:r>
      <w:r w:rsidRPr="008C00CD">
        <w:t>Hankuk University of Foreign Studies, World</w:t>
      </w:r>
      <w:r w:rsidRPr="00166989">
        <w:t xml:space="preserve"> on fire: two scenarios of the destruction of human civilization and possible extinction of the human race Futures, Vol</w:t>
      </w:r>
      <w:r>
        <w:t>ume 41, Issue 10, December)</w:t>
      </w:r>
    </w:p>
    <w:p w:rsidR="00237F6D" w:rsidRPr="00237F6D" w:rsidRDefault="00237F6D" w:rsidP="00237F6D">
      <w:pPr>
        <w:rPr>
          <w:sz w:val="14"/>
          <w:szCs w:val="20"/>
        </w:rPr>
      </w:pPr>
      <w:r w:rsidRPr="00166989">
        <w:rPr>
          <w:sz w:val="14"/>
          <w:szCs w:val="20"/>
        </w:rPr>
        <w:t xml:space="preserve">In a remarkable website on nuclear war, Carol Moore asks the question “Is Nuclear War Inevitable??” In Section , Moore points out what most terrorists obviously already know about the nuclear tensions between powerful countries. No doubt, </w:t>
      </w:r>
      <w:r w:rsidRPr="00166989">
        <w:rPr>
          <w:rStyle w:val="StyleUnderline"/>
          <w:szCs w:val="20"/>
        </w:rPr>
        <w:t xml:space="preserve">they’ve figured out that </w:t>
      </w:r>
      <w:r w:rsidRPr="00672642">
        <w:rPr>
          <w:rStyle w:val="StyleUnderline"/>
          <w:highlight w:val="cyan"/>
        </w:rPr>
        <w:t>the</w:t>
      </w:r>
      <w:r w:rsidRPr="00166989">
        <w:rPr>
          <w:rStyle w:val="StyleUnderline"/>
          <w:szCs w:val="20"/>
        </w:rPr>
        <w:t xml:space="preserve"> best </w:t>
      </w:r>
      <w:r w:rsidRPr="00672642">
        <w:rPr>
          <w:rStyle w:val="StyleUnderline"/>
          <w:highlight w:val="cyan"/>
        </w:rPr>
        <w:t>way to escalate</w:t>
      </w:r>
      <w:r w:rsidRPr="00166989">
        <w:rPr>
          <w:rStyle w:val="StyleUnderline"/>
          <w:szCs w:val="20"/>
        </w:rPr>
        <w:t xml:space="preserve"> these </w:t>
      </w:r>
      <w:r w:rsidRPr="00672642">
        <w:rPr>
          <w:rStyle w:val="StyleUnderline"/>
          <w:highlight w:val="cyan"/>
        </w:rPr>
        <w:t>tensions into nuclear war is to set off a nuclear exchange</w:t>
      </w:r>
      <w:r w:rsidRPr="00166989">
        <w:rPr>
          <w:rStyle w:val="StyleUnderline"/>
          <w:szCs w:val="20"/>
        </w:rPr>
        <w:t>.</w:t>
      </w:r>
      <w:r w:rsidRPr="00166989">
        <w:rPr>
          <w:sz w:val="14"/>
          <w:szCs w:val="20"/>
        </w:rPr>
        <w:t xml:space="preserve"> As Moore points out, </w:t>
      </w:r>
      <w:r w:rsidRPr="00672642">
        <w:rPr>
          <w:rStyle w:val="StyleUnderline"/>
          <w:highlight w:val="cyan"/>
        </w:rPr>
        <w:t>all</w:t>
      </w:r>
      <w:r w:rsidRPr="00166989">
        <w:rPr>
          <w:rStyle w:val="StyleUnderline"/>
          <w:szCs w:val="20"/>
        </w:rPr>
        <w:t xml:space="preserve"> that militant </w:t>
      </w:r>
      <w:r w:rsidRPr="00672642">
        <w:rPr>
          <w:rStyle w:val="StyleUnderline"/>
          <w:highlight w:val="cyan"/>
        </w:rPr>
        <w:t>terrorists</w:t>
      </w:r>
      <w:r w:rsidRPr="00166989">
        <w:rPr>
          <w:rStyle w:val="StyleUnderline"/>
          <w:szCs w:val="20"/>
        </w:rPr>
        <w:t xml:space="preserve"> </w:t>
      </w:r>
      <w:r w:rsidRPr="00672642">
        <w:rPr>
          <w:rStyle w:val="StyleUnderline"/>
          <w:highlight w:val="cyan"/>
        </w:rPr>
        <w:t>would</w:t>
      </w:r>
      <w:r w:rsidRPr="00166989">
        <w:rPr>
          <w:rStyle w:val="StyleUnderline"/>
          <w:szCs w:val="20"/>
        </w:rPr>
        <w:t xml:space="preserve"> </w:t>
      </w:r>
      <w:r w:rsidRPr="00672642">
        <w:rPr>
          <w:rStyle w:val="StyleUnderline"/>
          <w:highlight w:val="cyan"/>
        </w:rPr>
        <w:t>have to do is get their hands on one small</w:t>
      </w:r>
      <w:r w:rsidRPr="00166989">
        <w:rPr>
          <w:rStyle w:val="StyleUnderline"/>
          <w:szCs w:val="20"/>
        </w:rPr>
        <w:t xml:space="preserve"> </w:t>
      </w:r>
      <w:r w:rsidRPr="00672642">
        <w:rPr>
          <w:rStyle w:val="StyleUnderline"/>
          <w:highlight w:val="cyan"/>
        </w:rPr>
        <w:t>nuclear bomb</w:t>
      </w:r>
      <w:r w:rsidRPr="00166989">
        <w:rPr>
          <w:rStyle w:val="StyleUnderline"/>
          <w:szCs w:val="20"/>
        </w:rPr>
        <w:t xml:space="preserve"> and explode it on either Moscow or Israel</w:t>
      </w:r>
      <w:r w:rsidRPr="00166989">
        <w:rPr>
          <w:sz w:val="14"/>
          <w:szCs w:val="20"/>
        </w:rPr>
        <w:t xml:space="preserve">. </w:t>
      </w:r>
      <w:r w:rsidRPr="00166989">
        <w:rPr>
          <w:rStyle w:val="StyleUnderline"/>
          <w:szCs w:val="20"/>
        </w:rPr>
        <w:t>Because of the Russian “dead hand” system,</w:t>
      </w:r>
      <w:r w:rsidRPr="00166989">
        <w:rPr>
          <w:sz w:val="14"/>
          <w:szCs w:val="20"/>
        </w:rPr>
        <w:t xml:space="preserve"> “where regional nuclear commanders would be given full powers should Moscow be destroyed,” </w:t>
      </w:r>
      <w:r w:rsidRPr="00166989">
        <w:rPr>
          <w:rStyle w:val="StyleUnderline"/>
          <w:szCs w:val="20"/>
        </w:rPr>
        <w:t>it is likely that any attack would be blamed on the United State</w:t>
      </w:r>
      <w:r w:rsidRPr="00166989">
        <w:rPr>
          <w:sz w:val="14"/>
          <w:szCs w:val="20"/>
        </w:rPr>
        <w:t xml:space="preserve">s” </w:t>
      </w:r>
      <w:r w:rsidRPr="00166989">
        <w:rPr>
          <w:rStyle w:val="StyleUnderline"/>
          <w:szCs w:val="20"/>
        </w:rPr>
        <w:t>Israeli leaders</w:t>
      </w:r>
      <w:r w:rsidRPr="00166989">
        <w:rPr>
          <w:sz w:val="14"/>
          <w:szCs w:val="20"/>
        </w:rPr>
        <w:t xml:space="preserve"> and Zionist supporters have, likewise, </w:t>
      </w:r>
      <w:r w:rsidRPr="00166989">
        <w:rPr>
          <w:rStyle w:val="StyleUnderline"/>
          <w:szCs w:val="20"/>
        </w:rPr>
        <w:t xml:space="preserve">stated for years that if Israel were to suffer a nuclear attack, </w:t>
      </w:r>
      <w:r w:rsidRPr="00166989">
        <w:rPr>
          <w:sz w:val="14"/>
          <w:szCs w:val="20"/>
        </w:rPr>
        <w:t>whether from terrorists or a nation state</w:t>
      </w:r>
      <w:r w:rsidRPr="00166989">
        <w:rPr>
          <w:rStyle w:val="StyleUnderline"/>
          <w:szCs w:val="20"/>
        </w:rPr>
        <w:t>, it would retaliate with</w:t>
      </w:r>
      <w:r w:rsidRPr="00166989">
        <w:rPr>
          <w:sz w:val="14"/>
          <w:szCs w:val="20"/>
        </w:rPr>
        <w:t xml:space="preserve"> the suicidal “</w:t>
      </w:r>
      <w:r w:rsidRPr="00166989">
        <w:rPr>
          <w:rStyle w:val="StyleUnderline"/>
          <w:szCs w:val="20"/>
        </w:rPr>
        <w:t xml:space="preserve">Samson option” against all major Muslim </w:t>
      </w:r>
      <w:r w:rsidRPr="00166989">
        <w:rPr>
          <w:sz w:val="14"/>
          <w:szCs w:val="20"/>
        </w:rPr>
        <w:t xml:space="preserve">cities in the Middle East. </w:t>
      </w:r>
      <w:r w:rsidRPr="00166989">
        <w:rPr>
          <w:rStyle w:val="StyleUnderline"/>
          <w:szCs w:val="20"/>
        </w:rPr>
        <w:t>Furthermore, the Israeli Samson option would also include attacks on Russia and even “anti-Semitic” European cities</w:t>
      </w:r>
      <w:r w:rsidRPr="00166989">
        <w:rPr>
          <w:sz w:val="14"/>
          <w:szCs w:val="20"/>
        </w:rPr>
        <w:t xml:space="preserve"> In that case, of course, </w:t>
      </w:r>
      <w:r w:rsidRPr="00672642">
        <w:rPr>
          <w:rStyle w:val="Emphasis"/>
          <w:highlight w:val="cyan"/>
        </w:rPr>
        <w:t>Russia would retaliate</w:t>
      </w:r>
      <w:r w:rsidRPr="00166989">
        <w:rPr>
          <w:rStyle w:val="Emphasis"/>
          <w:szCs w:val="20"/>
        </w:rPr>
        <w:t xml:space="preserve">, and </w:t>
      </w:r>
      <w:r w:rsidRPr="00672642">
        <w:rPr>
          <w:rStyle w:val="Emphasis"/>
          <w:highlight w:val="cyan"/>
        </w:rPr>
        <w:t>the U.S. would</w:t>
      </w:r>
      <w:r w:rsidRPr="00166989">
        <w:rPr>
          <w:rStyle w:val="Emphasis"/>
          <w:szCs w:val="20"/>
        </w:rPr>
        <w:t xml:space="preserve"> then </w:t>
      </w:r>
      <w:r w:rsidRPr="00672642">
        <w:rPr>
          <w:rStyle w:val="Emphasis"/>
          <w:highlight w:val="cyan"/>
        </w:rPr>
        <w:t>retaliate</w:t>
      </w:r>
      <w:r w:rsidRPr="00166989">
        <w:rPr>
          <w:rStyle w:val="Emphasis"/>
          <w:szCs w:val="20"/>
        </w:rPr>
        <w:t xml:space="preserve"> against Russia. </w:t>
      </w:r>
      <w:r w:rsidRPr="00672642">
        <w:rPr>
          <w:rStyle w:val="Emphasis"/>
          <w:highlight w:val="cyan"/>
        </w:rPr>
        <w:t>China would</w:t>
      </w:r>
      <w:r w:rsidRPr="00166989">
        <w:rPr>
          <w:rStyle w:val="Emphasis"/>
          <w:szCs w:val="20"/>
        </w:rPr>
        <w:t xml:space="preserve"> probably </w:t>
      </w:r>
      <w:r w:rsidRPr="00672642">
        <w:rPr>
          <w:rStyle w:val="Emphasis"/>
          <w:highlight w:val="cyan"/>
        </w:rPr>
        <w:t>be involved as well</w:t>
      </w:r>
      <w:r w:rsidRPr="00166989">
        <w:rPr>
          <w:rStyle w:val="Emphasis"/>
          <w:szCs w:val="20"/>
        </w:rPr>
        <w:t>,</w:t>
      </w:r>
      <w:r w:rsidRPr="00166989">
        <w:rPr>
          <w:sz w:val="14"/>
          <w:szCs w:val="20"/>
        </w:rPr>
        <w:t xml:space="preserve"> as thousands, if not tens of thousands, of nuclear warheads, many of them much more powerful than those used at Hiroshima and Nagasaki, would rain upon most of the major cities in the Northern Hemisphere. </w:t>
      </w:r>
      <w:r w:rsidRPr="00166989">
        <w:rPr>
          <w:rStyle w:val="StyleUnderline"/>
          <w:szCs w:val="20"/>
        </w:rPr>
        <w:t>Afterwards, for years to come, massive radioactive clouds would drift throughout the Earth in the nuclear fallout, bringing death or else radiation disease that would be genetically transmitted to future generations in a nuclear winter that could last as long as a 100 years</w:t>
      </w:r>
      <w:r w:rsidRPr="00166989">
        <w:rPr>
          <w:sz w:val="14"/>
          <w:szCs w:val="20"/>
        </w:rPr>
        <w:t xml:space="preserve">, taking a savage toll upon the environment and fragile ecosphere as well. And what many people fail to realize is what a precarious, hair-trigger basis the nuclear web rests on. </w:t>
      </w:r>
      <w:r w:rsidRPr="00672642">
        <w:rPr>
          <w:rStyle w:val="StyleUnderline"/>
          <w:highlight w:val="cyan"/>
        </w:rPr>
        <w:t>Any accident, mistaken communication, false signal or</w:t>
      </w:r>
      <w:r w:rsidRPr="00166989">
        <w:rPr>
          <w:rStyle w:val="StyleUnderline"/>
          <w:szCs w:val="20"/>
        </w:rPr>
        <w:t xml:space="preserve"> “</w:t>
      </w:r>
      <w:r w:rsidRPr="00672642">
        <w:rPr>
          <w:rStyle w:val="StyleUnderline"/>
          <w:highlight w:val="cyan"/>
        </w:rPr>
        <w:t>lone wolf’</w:t>
      </w:r>
      <w:r w:rsidRPr="00166989">
        <w:rPr>
          <w:rStyle w:val="StyleUnderline"/>
          <w:szCs w:val="20"/>
        </w:rPr>
        <w:t xml:space="preserve"> </w:t>
      </w:r>
      <w:r w:rsidRPr="00672642">
        <w:rPr>
          <w:rStyle w:val="StyleUnderline"/>
          <w:highlight w:val="cyan"/>
        </w:rPr>
        <w:t>act of sabotage or treason could</w:t>
      </w:r>
      <w:r w:rsidRPr="00166989">
        <w:rPr>
          <w:rStyle w:val="StyleUnderline"/>
          <w:szCs w:val="20"/>
        </w:rPr>
        <w:t xml:space="preserve">, in a matter of a few minutes, </w:t>
      </w:r>
      <w:r w:rsidRPr="00672642">
        <w:rPr>
          <w:rStyle w:val="StyleUnderline"/>
          <w:highlight w:val="cyan"/>
        </w:rPr>
        <w:t>unleash</w:t>
      </w:r>
      <w:r w:rsidRPr="00166989">
        <w:rPr>
          <w:rStyle w:val="StyleUnderline"/>
          <w:szCs w:val="20"/>
        </w:rPr>
        <w:t xml:space="preserve"> the use of </w:t>
      </w:r>
      <w:r w:rsidRPr="00672642">
        <w:rPr>
          <w:rStyle w:val="StyleUnderline"/>
          <w:highlight w:val="cyan"/>
        </w:rPr>
        <w:t>nuclear weapons</w:t>
      </w:r>
      <w:r w:rsidRPr="00166989">
        <w:rPr>
          <w:rStyle w:val="StyleUnderline"/>
          <w:szCs w:val="20"/>
        </w:rPr>
        <w:t xml:space="preserve">, and once a weapon is used, then the </w:t>
      </w:r>
      <w:r w:rsidRPr="00672642">
        <w:rPr>
          <w:rStyle w:val="StyleUnderline"/>
          <w:highlight w:val="cyan"/>
        </w:rPr>
        <w:t>likelihood</w:t>
      </w:r>
      <w:r w:rsidRPr="00166989">
        <w:rPr>
          <w:rStyle w:val="StyleUnderline"/>
          <w:szCs w:val="20"/>
        </w:rPr>
        <w:t xml:space="preserve"> </w:t>
      </w:r>
      <w:r w:rsidRPr="00672642">
        <w:rPr>
          <w:rStyle w:val="StyleUnderline"/>
          <w:highlight w:val="cyan"/>
        </w:rPr>
        <w:t>of</w:t>
      </w:r>
      <w:r w:rsidRPr="00166989">
        <w:rPr>
          <w:rStyle w:val="StyleUnderline"/>
          <w:szCs w:val="20"/>
        </w:rPr>
        <w:t xml:space="preserve"> a </w:t>
      </w:r>
      <w:r w:rsidRPr="00672642">
        <w:rPr>
          <w:rStyle w:val="StyleUnderline"/>
          <w:highlight w:val="cyan"/>
        </w:rPr>
        <w:t xml:space="preserve">rapid escalation </w:t>
      </w:r>
      <w:r w:rsidRPr="00672642">
        <w:rPr>
          <w:rStyle w:val="Emphasis"/>
          <w:highlight w:val="cyan"/>
        </w:rPr>
        <w:t xml:space="preserve">of nuclear attacks is </w:t>
      </w:r>
      <w:r w:rsidRPr="00166989">
        <w:rPr>
          <w:rStyle w:val="Emphasis"/>
          <w:szCs w:val="20"/>
        </w:rPr>
        <w:t xml:space="preserve">quite </w:t>
      </w:r>
      <w:r w:rsidRPr="00672642">
        <w:rPr>
          <w:rStyle w:val="Emphasis"/>
          <w:highlight w:val="cyan"/>
        </w:rPr>
        <w:t xml:space="preserve">high </w:t>
      </w:r>
      <w:r w:rsidRPr="00166989">
        <w:rPr>
          <w:rStyle w:val="StyleUnderline"/>
          <w:szCs w:val="20"/>
        </w:rPr>
        <w:t xml:space="preserve">while the likelihood of a limited nuclear war is actually less probable since </w:t>
      </w:r>
      <w:r w:rsidRPr="00672642">
        <w:rPr>
          <w:rStyle w:val="StyleUnderline"/>
          <w:highlight w:val="cyan"/>
        </w:rPr>
        <w:t>each</w:t>
      </w:r>
      <w:r w:rsidRPr="00166989">
        <w:rPr>
          <w:rStyle w:val="StyleUnderline"/>
          <w:szCs w:val="20"/>
        </w:rPr>
        <w:t xml:space="preserve"> </w:t>
      </w:r>
      <w:r w:rsidRPr="00672642">
        <w:rPr>
          <w:rStyle w:val="StyleUnderline"/>
          <w:highlight w:val="cyan"/>
        </w:rPr>
        <w:t xml:space="preserve">country </w:t>
      </w:r>
      <w:r w:rsidRPr="00672642">
        <w:rPr>
          <w:rStyle w:val="Emphasis"/>
          <w:highlight w:val="cyan"/>
        </w:rPr>
        <w:t>would act under the “use them or lose them</w:t>
      </w:r>
      <w:r w:rsidRPr="00166989">
        <w:rPr>
          <w:rStyle w:val="StyleUnderline"/>
          <w:szCs w:val="20"/>
        </w:rPr>
        <w:t xml:space="preserve">” </w:t>
      </w:r>
      <w:r w:rsidRPr="00672642">
        <w:rPr>
          <w:rStyle w:val="StyleUnderline"/>
          <w:highlight w:val="cyan"/>
        </w:rPr>
        <w:t>strategy</w:t>
      </w:r>
      <w:r w:rsidRPr="00166989">
        <w:rPr>
          <w:rStyle w:val="StyleUnderline"/>
          <w:szCs w:val="20"/>
        </w:rPr>
        <w:t xml:space="preserve"> and psychology; </w:t>
      </w:r>
      <w:r w:rsidRPr="00672642">
        <w:rPr>
          <w:rStyle w:val="Emphasis"/>
          <w:highlight w:val="cyan"/>
        </w:rPr>
        <w:t>restraint</w:t>
      </w:r>
      <w:r w:rsidRPr="00166989">
        <w:rPr>
          <w:rStyle w:val="StyleUnderline"/>
          <w:szCs w:val="20"/>
        </w:rPr>
        <w:t xml:space="preserve"> by one power </w:t>
      </w:r>
      <w:r w:rsidRPr="00672642">
        <w:rPr>
          <w:rStyle w:val="Emphasis"/>
          <w:highlight w:val="cyan"/>
        </w:rPr>
        <w:t>would</w:t>
      </w:r>
      <w:r w:rsidRPr="00166989">
        <w:rPr>
          <w:rStyle w:val="Emphasis"/>
          <w:szCs w:val="20"/>
        </w:rPr>
        <w:t xml:space="preserve"> </w:t>
      </w:r>
      <w:r w:rsidRPr="00672642">
        <w:rPr>
          <w:rStyle w:val="Emphasis"/>
          <w:highlight w:val="cyan"/>
        </w:rPr>
        <w:t>be interpreted as</w:t>
      </w:r>
      <w:r w:rsidRPr="00166989">
        <w:rPr>
          <w:rStyle w:val="Emphasis"/>
          <w:szCs w:val="20"/>
        </w:rPr>
        <w:t xml:space="preserve"> a </w:t>
      </w:r>
      <w:r w:rsidRPr="00672642">
        <w:rPr>
          <w:rStyle w:val="Emphasis"/>
          <w:highlight w:val="cyan"/>
        </w:rPr>
        <w:t>weakness</w:t>
      </w:r>
      <w:r w:rsidRPr="00166989">
        <w:rPr>
          <w:rStyle w:val="Emphasis"/>
          <w:szCs w:val="20"/>
        </w:rPr>
        <w:t xml:space="preserve"> by the other</w:t>
      </w:r>
      <w:r w:rsidRPr="00166989">
        <w:rPr>
          <w:rStyle w:val="StyleUnderline"/>
          <w:szCs w:val="20"/>
        </w:rPr>
        <w:t xml:space="preserve">, </w:t>
      </w:r>
      <w:r w:rsidRPr="00672642">
        <w:rPr>
          <w:rStyle w:val="Emphasis"/>
          <w:highlight w:val="cyan"/>
        </w:rPr>
        <w:t>which could be exploited</w:t>
      </w:r>
      <w:r w:rsidRPr="00166989">
        <w:rPr>
          <w:rStyle w:val="Emphasis"/>
          <w:szCs w:val="20"/>
        </w:rPr>
        <w:t xml:space="preserve"> as a window of opportunity </w:t>
      </w:r>
      <w:r w:rsidRPr="00672642">
        <w:rPr>
          <w:rStyle w:val="Emphasis"/>
          <w:highlight w:val="cyan"/>
        </w:rPr>
        <w:t>to “win” the war</w:t>
      </w:r>
      <w:r w:rsidRPr="00166989">
        <w:rPr>
          <w:sz w:val="14"/>
          <w:szCs w:val="20"/>
        </w:rPr>
        <w:t xml:space="preserve">. In other words, once Pandora's Box is opened, it will spread quickly,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w:t>
      </w:r>
      <w:r w:rsidRPr="00166989">
        <w:rPr>
          <w:rStyle w:val="StyleUnderline"/>
          <w:szCs w:val="20"/>
        </w:rPr>
        <w:t xml:space="preserve">In </w:t>
      </w:r>
      <w:r w:rsidRPr="00166989">
        <w:rPr>
          <w:sz w:val="14"/>
          <w:szCs w:val="20"/>
        </w:rPr>
        <w:t>other words, as long as war and aggression are backed up by the implicit threat of nuclear arms, it is only a matter of time before the escalation of violent conflict leads to the actual use of nuclear weapons, and once even just one is used,</w:t>
      </w:r>
      <w:r w:rsidRPr="00166989">
        <w:rPr>
          <w:rStyle w:val="StyleUnderline"/>
          <w:szCs w:val="20"/>
        </w:rPr>
        <w:t xml:space="preserve"> </w:t>
      </w:r>
      <w:r w:rsidRPr="00672642">
        <w:rPr>
          <w:rStyle w:val="StyleUnderline"/>
          <w:highlight w:val="cyan"/>
        </w:rPr>
        <w:t>it is</w:t>
      </w:r>
      <w:r w:rsidRPr="00166989">
        <w:rPr>
          <w:rStyle w:val="StyleUnderline"/>
          <w:szCs w:val="20"/>
        </w:rPr>
        <w:t xml:space="preserve"> very </w:t>
      </w:r>
      <w:r w:rsidRPr="00672642">
        <w:rPr>
          <w:rStyle w:val="StyleUnderline"/>
          <w:highlight w:val="cyan"/>
        </w:rPr>
        <w:t>likely</w:t>
      </w:r>
      <w:r w:rsidRPr="00166989">
        <w:rPr>
          <w:rStyle w:val="StyleUnderline"/>
          <w:szCs w:val="20"/>
        </w:rPr>
        <w:t xml:space="preserve"> that many, if not </w:t>
      </w:r>
      <w:r w:rsidRPr="00672642">
        <w:rPr>
          <w:rStyle w:val="StyleUnderline"/>
          <w:highlight w:val="cyan"/>
        </w:rPr>
        <w:t>all, will be used</w:t>
      </w:r>
      <w:r w:rsidRPr="00166989">
        <w:rPr>
          <w:rStyle w:val="StyleUnderline"/>
          <w:szCs w:val="20"/>
        </w:rPr>
        <w:t xml:space="preserve">, </w:t>
      </w:r>
      <w:r w:rsidRPr="00672642">
        <w:rPr>
          <w:rStyle w:val="StyleUnderline"/>
          <w:highlight w:val="cyan"/>
        </w:rPr>
        <w:t>leading to</w:t>
      </w:r>
      <w:r w:rsidRPr="00166989">
        <w:rPr>
          <w:rStyle w:val="StyleUnderline"/>
          <w:szCs w:val="20"/>
        </w:rPr>
        <w:t xml:space="preserve"> horrific scenarios of global death and </w:t>
      </w:r>
      <w:r w:rsidRPr="00672642">
        <w:rPr>
          <w:rStyle w:val="StyleUnderline"/>
          <w:highlight w:val="cyan"/>
        </w:rPr>
        <w:t>the</w:t>
      </w:r>
      <w:r w:rsidRPr="00166989">
        <w:rPr>
          <w:rStyle w:val="StyleUnderline"/>
          <w:szCs w:val="20"/>
        </w:rPr>
        <w:t xml:space="preserve"> </w:t>
      </w:r>
      <w:r w:rsidRPr="00672642">
        <w:rPr>
          <w:rStyle w:val="StyleUnderline"/>
          <w:highlight w:val="cyan"/>
        </w:rPr>
        <w:t>destruction</w:t>
      </w:r>
      <w:r w:rsidRPr="00166989">
        <w:rPr>
          <w:rStyle w:val="StyleUnderline"/>
          <w:szCs w:val="20"/>
        </w:rPr>
        <w:t xml:space="preserve"> </w:t>
      </w:r>
      <w:r w:rsidRPr="00672642">
        <w:rPr>
          <w:rStyle w:val="StyleUnderline"/>
          <w:highlight w:val="cyan"/>
        </w:rPr>
        <w:t>of</w:t>
      </w:r>
      <w:r w:rsidRPr="00166989">
        <w:rPr>
          <w:rStyle w:val="StyleUnderline"/>
          <w:szCs w:val="20"/>
        </w:rPr>
        <w:t xml:space="preserve"> much of </w:t>
      </w:r>
      <w:r w:rsidRPr="00672642">
        <w:rPr>
          <w:rStyle w:val="StyleUnderline"/>
          <w:highlight w:val="cyan"/>
        </w:rPr>
        <w:t>human civilization</w:t>
      </w:r>
      <w:r w:rsidRPr="00166989">
        <w:rPr>
          <w:rStyle w:val="StyleUnderline"/>
          <w:szCs w:val="20"/>
        </w:rPr>
        <w:t xml:space="preserve"> while condemning a mutant human remnant, if there is such a remnant, to a life of unimaginable misery and suffering in a nuclear winter</w:t>
      </w:r>
      <w:r w:rsidRPr="00166989">
        <w:rPr>
          <w:sz w:val="14"/>
          <w:szCs w:val="20"/>
        </w:rPr>
        <w:t xml:space="preserve">. In “Scenarios,” Moore summarizes the various ways a nuclear war could begin: </w:t>
      </w:r>
      <w:r w:rsidRPr="00166989">
        <w:rPr>
          <w:rStyle w:val="StyleUnderline"/>
          <w:szCs w:val="20"/>
        </w:rPr>
        <w:t>Such a war could start through a reaction to terrorist attacks</w:t>
      </w:r>
      <w:r w:rsidRPr="00166989">
        <w:rPr>
          <w:sz w:val="14"/>
          <w:szCs w:val="20"/>
        </w:rPr>
        <w:t xml:space="preserve">, or through the need to protect against overwhelming military opposition, or through the use of small battle field tactical nuclear weapons meant to destroy hardened targets. It might quickly move on to the use of strategic nuclear weapons delivered by short-range or inter-continental missiles or long-range bombers. These could deliver high altitude bursts whose electromagnetic pulse knocks out electrical circuits for hundreds of square miles. Or they could deliver nuclear bombs to destroy nuclear and/or non-nuclear military facilities, nuclear power plants, important industrial sites and cities. Or it could skip all those steps and start through the accidental or reckless use of strategic weapons </w:t>
      </w:r>
    </w:p>
    <w:p w:rsidR="00D52944" w:rsidRDefault="00D52944" w:rsidP="00D52944">
      <w:pPr>
        <w:pStyle w:val="Heading1"/>
      </w:pPr>
      <w:r>
        <w:t xml:space="preserve">Solvency </w:t>
      </w:r>
    </w:p>
    <w:p w:rsidR="00D52944" w:rsidRDefault="00D52944" w:rsidP="00D52944">
      <w:pPr>
        <w:pStyle w:val="Heading3"/>
      </w:pPr>
      <w:r>
        <w:t xml:space="preserve">Solvency –  Say Yes—2AC  </w:t>
      </w:r>
    </w:p>
    <w:p w:rsidR="00D52944" w:rsidRDefault="00D52944" w:rsidP="00D52944">
      <w:pPr>
        <w:pStyle w:val="Heading4"/>
      </w:pPr>
      <w:r>
        <w:t>Beijing says yes – recent cooperation over the AIIB and ministry announcements show</w:t>
      </w:r>
      <w:r w:rsidRPr="00A26E47">
        <w:t xml:space="preserve"> </w:t>
      </w:r>
      <w:r>
        <w:rPr>
          <w:u w:val="single"/>
        </w:rPr>
        <w:t>motivation</w:t>
      </w:r>
      <w:r>
        <w:t xml:space="preserve"> is there -- that’s Xiang </w:t>
      </w:r>
    </w:p>
    <w:p w:rsidR="00D52944" w:rsidRPr="00A26E47" w:rsidRDefault="00D52944" w:rsidP="00D52944"/>
    <w:p w:rsidR="00D52944" w:rsidRPr="00382B48" w:rsidRDefault="00D52944" w:rsidP="00D52944">
      <w:pPr>
        <w:pStyle w:val="Heading4"/>
      </w:pPr>
      <w:r>
        <w:t xml:space="preserve">Postdating matters—they’ve </w:t>
      </w:r>
      <w:r>
        <w:rPr>
          <w:u w:val="single"/>
        </w:rPr>
        <w:t>switched</w:t>
      </w:r>
      <w:r>
        <w:t xml:space="preserve"> their view on membership because of regional pressures </w:t>
      </w:r>
    </w:p>
    <w:p w:rsidR="00D52944" w:rsidRPr="001E6197" w:rsidRDefault="00D52944" w:rsidP="00D52944">
      <w:r>
        <w:t xml:space="preserve">Michael J. </w:t>
      </w:r>
      <w:r w:rsidRPr="001E6197">
        <w:rPr>
          <w:rStyle w:val="Style13ptBold"/>
        </w:rPr>
        <w:t>Green 16</w:t>
      </w:r>
      <w:r>
        <w:t>, Senior Vice President for Asia and Japan Chair at the CSIS, Chair, Modern and Contemporary Japanese Politics and Foreign Policy at Georgetown, Winter 2016, After TPP: the Geopolitics of Asia and the Pacific, The Washington Quarterly, https://twq.elliott.gwu.edu/sites/twq.elliott.gwu.edu/files/downloads/TWQ_Winter2016_Green-Goodman.pdf</w:t>
      </w:r>
    </w:p>
    <w:p w:rsidR="00D52944" w:rsidRDefault="00D52944" w:rsidP="00D52944">
      <w:pPr>
        <w:rPr>
          <w:sz w:val="16"/>
        </w:rPr>
      </w:pPr>
      <w:r w:rsidRPr="001E6197">
        <w:rPr>
          <w:sz w:val="16"/>
        </w:rPr>
        <w:t xml:space="preserve">Even </w:t>
      </w:r>
      <w:r w:rsidRPr="00A26E47">
        <w:rPr>
          <w:rStyle w:val="StyleUnderline"/>
          <w:highlight w:val="yellow"/>
        </w:rPr>
        <w:t>China is feeling TPP’s tug</w:t>
      </w:r>
      <w:r w:rsidRPr="00382B48">
        <w:rPr>
          <w:rStyle w:val="StyleUnderline"/>
          <w:highlight w:val="yellow"/>
        </w:rPr>
        <w:t>. Views</w:t>
      </w:r>
      <w:r w:rsidRPr="001E6197">
        <w:rPr>
          <w:rStyle w:val="StyleUnderline"/>
        </w:rPr>
        <w:t xml:space="preserve"> of the initiative </w:t>
      </w:r>
      <w:r w:rsidRPr="00382B48">
        <w:rPr>
          <w:rStyle w:val="StyleUnderline"/>
          <w:highlight w:val="yellow"/>
        </w:rPr>
        <w:t>in Beijing</w:t>
      </w:r>
      <w:r w:rsidRPr="001E6197">
        <w:rPr>
          <w:rStyle w:val="StyleUnderline"/>
        </w:rPr>
        <w:t xml:space="preserve"> since formal negotiations</w:t>
      </w:r>
      <w:r w:rsidRPr="001E6197">
        <w:rPr>
          <w:sz w:val="16"/>
        </w:rPr>
        <w:t xml:space="preserve"> began in 2010 </w:t>
      </w:r>
      <w:r w:rsidRPr="00382B48">
        <w:rPr>
          <w:rStyle w:val="StyleUnderline"/>
          <w:highlight w:val="yellow"/>
        </w:rPr>
        <w:t>have swung from disdain to</w:t>
      </w:r>
      <w:r w:rsidRPr="001E6197">
        <w:rPr>
          <w:sz w:val="16"/>
        </w:rPr>
        <w:t xml:space="preserve"> suspicion to cautious </w:t>
      </w:r>
      <w:r w:rsidRPr="00382B48">
        <w:rPr>
          <w:rStyle w:val="Emphasis"/>
          <w:highlight w:val="yellow"/>
        </w:rPr>
        <w:t>embrace</w:t>
      </w:r>
      <w:r w:rsidRPr="001E6197">
        <w:rPr>
          <w:sz w:val="16"/>
        </w:rPr>
        <w:t xml:space="preserve">. Initially seen as little more than “a trade negotiation between the United States and Brunei,” TPP took on the sinister aura of being an effort by Washington to exclude China from regional economic affairs—never mind that this made no sense given the vital trade and investment ties between all TPP members and China.9 </w:t>
      </w:r>
      <w:r w:rsidRPr="004B4616">
        <w:rPr>
          <w:rStyle w:val="StyleUnderline"/>
          <w:highlight w:val="yellow"/>
        </w:rPr>
        <w:t>When Japan made clear</w:t>
      </w:r>
      <w:r w:rsidRPr="001E6197">
        <w:rPr>
          <w:rStyle w:val="StyleUnderline"/>
        </w:rPr>
        <w:t xml:space="preserve"> in early 2013 </w:t>
      </w:r>
      <w:r w:rsidRPr="004B4616">
        <w:rPr>
          <w:rStyle w:val="StyleUnderline"/>
          <w:highlight w:val="yellow"/>
        </w:rPr>
        <w:t>that it intended to join</w:t>
      </w:r>
      <w:r w:rsidRPr="001E6197">
        <w:rPr>
          <w:rStyle w:val="StyleUnderline"/>
        </w:rPr>
        <w:t xml:space="preserve"> the negotiations, </w:t>
      </w:r>
      <w:r w:rsidRPr="004B4616">
        <w:rPr>
          <w:rStyle w:val="StyleUnderline"/>
          <w:highlight w:val="yellow"/>
        </w:rPr>
        <w:t>the consensus</w:t>
      </w:r>
      <w:r w:rsidRPr="001E6197">
        <w:rPr>
          <w:rStyle w:val="StyleUnderline"/>
        </w:rPr>
        <w:t xml:space="preserve"> in Beijing </w:t>
      </w:r>
      <w:r w:rsidRPr="004B4616">
        <w:rPr>
          <w:rStyle w:val="StyleUnderline"/>
          <w:highlight w:val="yellow"/>
        </w:rPr>
        <w:t>flipped</w:t>
      </w:r>
      <w:r w:rsidRPr="001E6197">
        <w:rPr>
          <w:sz w:val="16"/>
        </w:rPr>
        <w:t xml:space="preserve"> 180 degrees; </w:t>
      </w:r>
      <w:r w:rsidRPr="004B4616">
        <w:rPr>
          <w:rStyle w:val="StyleUnderline"/>
          <w:highlight w:val="yellow"/>
        </w:rPr>
        <w:t>China could not maintain a standoffish posture toward an arrangement that brought together 40 percent of the world’s economy</w:t>
      </w:r>
      <w:r w:rsidRPr="001E6197">
        <w:rPr>
          <w:rStyle w:val="StyleUnderline"/>
        </w:rPr>
        <w:t xml:space="preserve"> and would likely write a new generation of rules for global trade and investment</w:t>
      </w:r>
      <w:r w:rsidRPr="001E6197">
        <w:rPr>
          <w:sz w:val="16"/>
        </w:rPr>
        <w:t xml:space="preserve">. Moreover, the </w:t>
      </w:r>
      <w:r w:rsidRPr="004B4616">
        <w:rPr>
          <w:rStyle w:val="StyleUnderline"/>
          <w:highlight w:val="yellow"/>
        </w:rPr>
        <w:t>Xi</w:t>
      </w:r>
      <w:r w:rsidRPr="001E6197">
        <w:rPr>
          <w:sz w:val="16"/>
        </w:rPr>
        <w:t xml:space="preserve"> Jinping administration </w:t>
      </w:r>
      <w:r w:rsidRPr="004B4616">
        <w:rPr>
          <w:rStyle w:val="StyleUnderline"/>
          <w:highlight w:val="yellow"/>
        </w:rPr>
        <w:t>saw value</w:t>
      </w:r>
      <w:r w:rsidRPr="001E6197">
        <w:rPr>
          <w:rStyle w:val="StyleUnderline"/>
        </w:rPr>
        <w:t xml:space="preserve"> </w:t>
      </w:r>
      <w:r w:rsidRPr="004B4616">
        <w:rPr>
          <w:rStyle w:val="StyleUnderline"/>
          <w:highlight w:val="yellow"/>
        </w:rPr>
        <w:t>in the</w:t>
      </w:r>
      <w:r w:rsidRPr="001E6197">
        <w:rPr>
          <w:rStyle w:val="StyleUnderline"/>
        </w:rPr>
        <w:t xml:space="preserve"> mere specter of </w:t>
      </w:r>
      <w:r w:rsidRPr="004B4616">
        <w:rPr>
          <w:rStyle w:val="StyleUnderline"/>
          <w:highlight w:val="yellow"/>
        </w:rPr>
        <w:t>TPP as a tool to drive difficult economic reforms</w:t>
      </w:r>
      <w:r w:rsidRPr="001E6197">
        <w:rPr>
          <w:rStyle w:val="StyleUnderline"/>
        </w:rPr>
        <w:t xml:space="preserve"> at home. </w:t>
      </w:r>
      <w:r w:rsidRPr="004B4616">
        <w:rPr>
          <w:rStyle w:val="StyleUnderline"/>
          <w:highlight w:val="yellow"/>
        </w:rPr>
        <w:t>Conclusion of a TPP agreement in early October has sparked a lively debate in Beijing,</w:t>
      </w:r>
      <w:r w:rsidRPr="001E6197">
        <w:rPr>
          <w:rStyle w:val="StyleUnderline"/>
        </w:rPr>
        <w:t xml:space="preserve"> with </w:t>
      </w:r>
      <w:r w:rsidRPr="004B4616">
        <w:rPr>
          <w:rStyle w:val="StyleUnderline"/>
          <w:highlight w:val="yellow"/>
        </w:rPr>
        <w:t>the weight of elite opinion</w:t>
      </w:r>
      <w:r w:rsidRPr="001E6197">
        <w:rPr>
          <w:sz w:val="16"/>
        </w:rPr>
        <w:t xml:space="preserve"> seeming </w:t>
      </w:r>
      <w:r w:rsidRPr="001E6197">
        <w:rPr>
          <w:rStyle w:val="StyleUnderline"/>
        </w:rPr>
        <w:t xml:space="preserve">to </w:t>
      </w:r>
      <w:r w:rsidRPr="00796500">
        <w:rPr>
          <w:rStyle w:val="StyleUnderline"/>
          <w:highlight w:val="yellow"/>
        </w:rPr>
        <w:t>tilt toward</w:t>
      </w:r>
      <w:r w:rsidRPr="001E6197">
        <w:rPr>
          <w:sz w:val="16"/>
        </w:rPr>
        <w:t xml:space="preserve"> eventual </w:t>
      </w:r>
      <w:r w:rsidRPr="00796500">
        <w:rPr>
          <w:rStyle w:val="Emphasis"/>
          <w:highlight w:val="yellow"/>
        </w:rPr>
        <w:t>membership</w:t>
      </w:r>
      <w:r w:rsidRPr="001E6197">
        <w:rPr>
          <w:sz w:val="16"/>
        </w:rPr>
        <w:t xml:space="preserve">; for example, the head of the Chinese-sponsored Asian Infrastructure Investment Bank (AIIB), </w:t>
      </w:r>
      <w:r w:rsidRPr="00796500">
        <w:rPr>
          <w:rStyle w:val="StyleUnderline"/>
          <w:highlight w:val="yellow"/>
        </w:rPr>
        <w:t>Jin Liqun, announced his support</w:t>
      </w:r>
      <w:r w:rsidRPr="001E6197">
        <w:rPr>
          <w:rStyle w:val="StyleUnderline"/>
        </w:rPr>
        <w:t xml:space="preserve"> during a speech in Washington shortly after the TPP deal was announced.</w:t>
      </w:r>
      <w:r w:rsidRPr="001E6197">
        <w:rPr>
          <w:sz w:val="16"/>
        </w:rPr>
        <w:t>10</w:t>
      </w:r>
      <w:r w:rsidRPr="001E6197">
        <w:rPr>
          <w:sz w:val="12"/>
        </w:rPr>
        <w:t>¶</w:t>
      </w:r>
      <w:r w:rsidRPr="001E6197">
        <w:rPr>
          <w:sz w:val="16"/>
        </w:rPr>
        <w:t xml:space="preserve"> </w:t>
      </w:r>
      <w:r w:rsidRPr="001E6197">
        <w:rPr>
          <w:rStyle w:val="StyleUnderline"/>
        </w:rPr>
        <w:t>TPP is likely to have</w:t>
      </w:r>
      <w:r w:rsidRPr="001E6197">
        <w:rPr>
          <w:sz w:val="16"/>
        </w:rPr>
        <w:t xml:space="preserve"> other </w:t>
      </w:r>
      <w:r w:rsidRPr="001E6197">
        <w:rPr>
          <w:rStyle w:val="StyleUnderline"/>
        </w:rPr>
        <w:t>incentive effects in the region and beyond. It has already given renewed impetus to trade negotiations among China, Japan, and Korea that have languished for several years over political tensions</w:t>
      </w:r>
      <w:r w:rsidRPr="001E6197">
        <w:rPr>
          <w:sz w:val="16"/>
        </w:rPr>
        <w:t xml:space="preserve">. TPP’s comprehensive and high-standard results may raise the sights of that trilateral deal as well as Asia’s other mega-regional arrangement—the Regional Comprehensive Economic Partnership (RCEP)—and produce higher-quality agreements. Despite the potential tradediversion effects of arrangements that it is not party to, the United States can support these other efforts if they promote deeper regional economic integration and better rules. Outside Asia, TPP may also give a nudge to the stalled Transatlantic Trade and Investment Partnership (TTIP) between the United States and the European Union. </w:t>
      </w:r>
    </w:p>
    <w:p w:rsidR="00D52944" w:rsidRDefault="00D52944" w:rsidP="00D52944">
      <w:pPr>
        <w:pStyle w:val="Heading3"/>
      </w:pPr>
      <w:r>
        <w:t xml:space="preserve">Solvency – Say Yes -- AT: Can’t Join </w:t>
      </w:r>
    </w:p>
    <w:p w:rsidR="00D52944" w:rsidRDefault="00D52944" w:rsidP="00D52944">
      <w:pPr>
        <w:pStyle w:val="Heading4"/>
      </w:pPr>
      <w:r>
        <w:t xml:space="preserve">It’s feasible – Beijing’s reform agenda makes it joining possible </w:t>
      </w:r>
    </w:p>
    <w:p w:rsidR="00D52944" w:rsidRPr="00680D56" w:rsidRDefault="00D52944" w:rsidP="00D52944">
      <w:r>
        <w:t xml:space="preserve">Patrick </w:t>
      </w:r>
      <w:r w:rsidRPr="00680D56">
        <w:rPr>
          <w:rStyle w:val="Style13ptBold"/>
        </w:rPr>
        <w:t>Mendis 16</w:t>
      </w:r>
      <w:r>
        <w:t>, Senior Fellow at the Kennedy School of Government, Harvard University, 4/26/2016, When the TPP and One Belt, One Road meet, East Asia Forum, http://www.eastasiaforum.org/2016/04/26/when-the-tpp-and-one-belt-one-road-meet/</w:t>
      </w:r>
    </w:p>
    <w:p w:rsidR="00D52944" w:rsidRDefault="00D52944" w:rsidP="00D52944">
      <w:pPr>
        <w:rPr>
          <w:rStyle w:val="StyleUnderline"/>
        </w:rPr>
      </w:pPr>
      <w:r w:rsidRPr="00130431">
        <w:rPr>
          <w:rStyle w:val="StyleUnderline"/>
          <w:highlight w:val="yellow"/>
        </w:rPr>
        <w:t>Although China is excluded from the TPP</w:t>
      </w:r>
      <w:r w:rsidRPr="00680D56">
        <w:rPr>
          <w:rStyle w:val="StyleUnderline"/>
        </w:rPr>
        <w:t xml:space="preserve"> at the moment, </w:t>
      </w:r>
      <w:r w:rsidRPr="00130431">
        <w:rPr>
          <w:rStyle w:val="StyleUnderline"/>
          <w:highlight w:val="yellow"/>
        </w:rPr>
        <w:t>Beijing’s</w:t>
      </w:r>
      <w:r w:rsidRPr="00680D56">
        <w:rPr>
          <w:rStyle w:val="StyleUnderline"/>
        </w:rPr>
        <w:t xml:space="preserve"> bilateral </w:t>
      </w:r>
      <w:r w:rsidRPr="00130431">
        <w:rPr>
          <w:rStyle w:val="StyleUnderline"/>
          <w:highlight w:val="yellow"/>
        </w:rPr>
        <w:t xml:space="preserve">economic agenda shows </w:t>
      </w:r>
      <w:r w:rsidRPr="00130431">
        <w:rPr>
          <w:rStyle w:val="Emphasis"/>
          <w:highlight w:val="yellow"/>
        </w:rPr>
        <w:t>striking convergence</w:t>
      </w:r>
      <w:r w:rsidRPr="00CD06C1">
        <w:rPr>
          <w:sz w:val="16"/>
        </w:rPr>
        <w:t xml:space="preserve"> </w:t>
      </w:r>
      <w:r w:rsidRPr="00680D56">
        <w:rPr>
          <w:rStyle w:val="StyleUnderline"/>
        </w:rPr>
        <w:t>with the US-led trade package.</w:t>
      </w:r>
      <w:r w:rsidRPr="00CD06C1">
        <w:rPr>
          <w:sz w:val="16"/>
        </w:rPr>
        <w:t xml:space="preserve"> Beijing has signed bilateral investment treaties with several TPP members, including Australia and South Korea, and there are on-going trade negotiations with Japan. </w:t>
      </w:r>
      <w:r w:rsidRPr="00680D56">
        <w:rPr>
          <w:rStyle w:val="StyleUnderline"/>
        </w:rPr>
        <w:t>A US–China bilateral investment treaty is also in the making, while the forward-looking, newly-established Shanghai Free Trade Zone</w:t>
      </w:r>
      <w:r w:rsidRPr="00CD06C1">
        <w:rPr>
          <w:sz w:val="16"/>
        </w:rPr>
        <w:t xml:space="preserve"> </w:t>
      </w:r>
      <w:r w:rsidRPr="00680D56">
        <w:rPr>
          <w:rStyle w:val="StyleUnderline"/>
        </w:rPr>
        <w:t>attempts to make the Hong Kong financial district history.</w:t>
      </w:r>
      <w:r w:rsidRPr="00CD06C1">
        <w:rPr>
          <w:rStyle w:val="StyleUnderline"/>
          <w:b w:val="0"/>
          <w:sz w:val="12"/>
          <w:u w:val="none"/>
        </w:rPr>
        <w:t>¶</w:t>
      </w:r>
      <w:r w:rsidRPr="00CD06C1">
        <w:rPr>
          <w:sz w:val="16"/>
        </w:rPr>
        <w:t xml:space="preserve"> From a strictly commercial point of view, </w:t>
      </w:r>
      <w:r w:rsidRPr="00130431">
        <w:rPr>
          <w:rStyle w:val="StyleUnderline"/>
          <w:highlight w:val="yellow"/>
        </w:rPr>
        <w:t xml:space="preserve">China’s entrance into the TPP would be an act </w:t>
      </w:r>
      <w:r w:rsidRPr="00130431">
        <w:rPr>
          <w:rStyle w:val="Emphasis"/>
          <w:highlight w:val="yellow"/>
        </w:rPr>
        <w:t>with mutual benefits</w:t>
      </w:r>
      <w:r w:rsidRPr="00680D56">
        <w:rPr>
          <w:rStyle w:val="StyleUnderline"/>
        </w:rPr>
        <w:t xml:space="preserve">. </w:t>
      </w:r>
      <w:r w:rsidRPr="00130431">
        <w:rPr>
          <w:rStyle w:val="StyleUnderline"/>
          <w:highlight w:val="yellow"/>
        </w:rPr>
        <w:t>Beijing would significantly increase the gains</w:t>
      </w:r>
      <w:r w:rsidRPr="00680D56">
        <w:rPr>
          <w:rStyle w:val="StyleUnderline"/>
        </w:rPr>
        <w:t xml:space="preserve"> of the TPP through technology proliferation while also providing advantages in the US market for Chinese exports and investment opportunities. </w:t>
      </w:r>
      <w:r w:rsidRPr="00130431">
        <w:rPr>
          <w:rStyle w:val="StyleUnderline"/>
          <w:highlight w:val="yellow"/>
        </w:rPr>
        <w:t xml:space="preserve">This could be a decisive factor in favour of cooperation </w:t>
      </w:r>
      <w:r w:rsidRPr="00130431">
        <w:rPr>
          <w:rStyle w:val="StyleUnderline"/>
        </w:rPr>
        <w:t>if</w:t>
      </w:r>
      <w:r w:rsidRPr="00680D56">
        <w:rPr>
          <w:rStyle w:val="StyleUnderline"/>
        </w:rPr>
        <w:t xml:space="preserve"> both China and the US choose to prioritise </w:t>
      </w:r>
      <w:r w:rsidRPr="00680D56">
        <w:rPr>
          <w:rStyle w:val="Emphasis"/>
        </w:rPr>
        <w:t>commerce</w:t>
      </w:r>
      <w:r w:rsidRPr="00CD06C1">
        <w:rPr>
          <w:sz w:val="16"/>
        </w:rPr>
        <w:t xml:space="preserve"> </w:t>
      </w:r>
      <w:r w:rsidRPr="00680D56">
        <w:rPr>
          <w:rStyle w:val="StyleUnderline"/>
        </w:rPr>
        <w:t xml:space="preserve">above </w:t>
      </w:r>
      <w:r w:rsidRPr="00680D56">
        <w:rPr>
          <w:rStyle w:val="Emphasis"/>
        </w:rPr>
        <w:t>political complications</w:t>
      </w:r>
      <w:r w:rsidRPr="00CD06C1">
        <w:rPr>
          <w:sz w:val="16"/>
        </w:rPr>
        <w:t>.</w:t>
      </w:r>
      <w:r w:rsidRPr="00CD06C1">
        <w:rPr>
          <w:sz w:val="12"/>
        </w:rPr>
        <w:t>¶</w:t>
      </w:r>
      <w:r w:rsidRPr="00CD06C1">
        <w:rPr>
          <w:sz w:val="16"/>
        </w:rPr>
        <w:t xml:space="preserve"> Certainly, the history of hegemonic shifts in international relations projects gloomy times ahead for Sino–American relations. </w:t>
      </w:r>
      <w:r w:rsidRPr="00130431">
        <w:rPr>
          <w:rStyle w:val="StyleUnderline"/>
          <w:highlight w:val="yellow"/>
        </w:rPr>
        <w:t>It would be naive to expect China and the United States to avoid collision out of pure benevolence. Yet it may not be inherently conflictual</w:t>
      </w:r>
      <w:r w:rsidRPr="00CD06C1">
        <w:rPr>
          <w:rStyle w:val="StyleUnderline"/>
        </w:rPr>
        <w:t xml:space="preserve"> for the two countries to act according to their self-interest, if these interests lie in economic growth.</w:t>
      </w:r>
      <w:r w:rsidRPr="00CD06C1">
        <w:rPr>
          <w:sz w:val="16"/>
        </w:rPr>
        <w:t xml:space="preserve"> </w:t>
      </w:r>
      <w:r w:rsidRPr="00130431">
        <w:rPr>
          <w:rStyle w:val="StyleUnderline"/>
          <w:highlight w:val="yellow"/>
        </w:rPr>
        <w:t>If we add the growth of commercial bonds between the United States and China to the international trade puzzle, it becomes plausible that political ideologies will be trumped</w:t>
      </w:r>
      <w:r w:rsidRPr="00CD06C1">
        <w:rPr>
          <w:rStyle w:val="StyleUnderline"/>
        </w:rPr>
        <w:t xml:space="preserve"> </w:t>
      </w:r>
      <w:r w:rsidRPr="00130431">
        <w:rPr>
          <w:rStyle w:val="StyleUnderline"/>
          <w:highlight w:val="yellow"/>
        </w:rPr>
        <w:t>in favour of commercial prosperity.</w:t>
      </w:r>
    </w:p>
    <w:p w:rsidR="00D52944" w:rsidRDefault="00D52944" w:rsidP="00D52944">
      <w:pPr>
        <w:pStyle w:val="Heading3"/>
        <w:rPr>
          <w:rStyle w:val="StyleUnderline"/>
        </w:rPr>
      </w:pPr>
      <w:r>
        <w:rPr>
          <w:rStyle w:val="StyleUnderline"/>
        </w:rPr>
        <w:t xml:space="preserve">Solvency – Say Yes – Experts </w:t>
      </w:r>
    </w:p>
    <w:p w:rsidR="00D52944" w:rsidRDefault="00D52944" w:rsidP="00D52944">
      <w:pPr>
        <w:pStyle w:val="Heading4"/>
      </w:pPr>
      <w:r>
        <w:t xml:space="preserve">Expert analysis proves – joining is possible and preferable for China  </w:t>
      </w:r>
    </w:p>
    <w:p w:rsidR="00D52944" w:rsidRPr="00355C74" w:rsidRDefault="00D52944" w:rsidP="00D52944">
      <w:r>
        <w:t xml:space="preserve">Min </w:t>
      </w:r>
      <w:r w:rsidRPr="00355C74">
        <w:rPr>
          <w:rStyle w:val="Style13ptBold"/>
        </w:rPr>
        <w:t>Ye 15</w:t>
      </w:r>
      <w:r>
        <w:t>, 12/8/2015, Associate Professor of International Relations, Boston University, PhD from Princeton, China and Competing Cooperation in Asia-Pacific: TPP, RCEP, and the New Silk Road, Asia Security Journal, http://www.tandfonline.com/doi/pdf/10.1080/14799855.2015.1109509</w:t>
      </w:r>
    </w:p>
    <w:p w:rsidR="00D52944" w:rsidRPr="00130431" w:rsidRDefault="00D52944" w:rsidP="00D52944">
      <w:pPr>
        <w:rPr>
          <w:sz w:val="16"/>
        </w:rPr>
      </w:pPr>
      <w:r w:rsidRPr="00130431">
        <w:rPr>
          <w:sz w:val="16"/>
        </w:rPr>
        <w:t xml:space="preserve"> Behind these aspirations are also questions like how TPP is going to shape China and how China will react to its exclusion from this agreement. </w:t>
      </w:r>
      <w:r w:rsidRPr="00130431">
        <w:rPr>
          <w:rStyle w:val="StyleUnderline"/>
        </w:rPr>
        <w:t xml:space="preserve">American policy </w:t>
      </w:r>
      <w:r w:rsidRPr="007E0644">
        <w:rPr>
          <w:rStyle w:val="StyleUnderline"/>
          <w:highlight w:val="yellow"/>
        </w:rPr>
        <w:t>specialists have argued that TPP is not at odds with</w:t>
      </w:r>
      <w:r w:rsidRPr="00130431">
        <w:rPr>
          <w:rStyle w:val="StyleUnderline"/>
        </w:rPr>
        <w:t xml:space="preserve"> “enlightened” national interest in </w:t>
      </w:r>
      <w:r w:rsidRPr="007E0644">
        <w:rPr>
          <w:rStyle w:val="StyleUnderline"/>
          <w:highlight w:val="yellow"/>
        </w:rPr>
        <w:t>China</w:t>
      </w:r>
      <w:r w:rsidRPr="00130431">
        <w:rPr>
          <w:rStyle w:val="StyleUnderline"/>
        </w:rPr>
        <w:t xml:space="preserve"> and that </w:t>
      </w:r>
      <w:r w:rsidRPr="007E0644">
        <w:rPr>
          <w:rStyle w:val="StyleUnderline"/>
          <w:highlight w:val="yellow"/>
        </w:rPr>
        <w:t>Beijing is likely to</w:t>
      </w:r>
      <w:r w:rsidRPr="00130431">
        <w:rPr>
          <w:rStyle w:val="StyleUnderline"/>
        </w:rPr>
        <w:t xml:space="preserve"> implement domestic reforms and </w:t>
      </w:r>
      <w:r w:rsidRPr="007E0644">
        <w:rPr>
          <w:rStyle w:val="StyleUnderline"/>
          <w:highlight w:val="yellow"/>
        </w:rPr>
        <w:t>make concessions</w:t>
      </w:r>
      <w:r w:rsidRPr="00130431">
        <w:rPr>
          <w:rStyle w:val="StyleUnderline"/>
        </w:rPr>
        <w:t xml:space="preserve"> to join TPP down the road. “The US-led TPP is compatible with opener and friendlier China,”</w:t>
      </w:r>
      <w:r w:rsidRPr="00130431">
        <w:rPr>
          <w:sz w:val="16"/>
        </w:rPr>
        <w:t xml:space="preserve"> argues Brian Jackson of HIS Global Insight, </w:t>
      </w:r>
      <w:r w:rsidRPr="00130431">
        <w:rPr>
          <w:rStyle w:val="StyleUnderline"/>
        </w:rPr>
        <w:t>“</w:t>
      </w:r>
      <w:r w:rsidRPr="007E0644">
        <w:rPr>
          <w:rStyle w:val="StyleUnderline"/>
          <w:highlight w:val="yellow"/>
        </w:rPr>
        <w:t>China joining</w:t>
      </w:r>
      <w:r w:rsidRPr="00130431">
        <w:rPr>
          <w:rStyle w:val="StyleUnderline"/>
        </w:rPr>
        <w:t xml:space="preserve"> the TPP </w:t>
      </w:r>
      <w:r w:rsidRPr="007E0644">
        <w:rPr>
          <w:rStyle w:val="StyleUnderline"/>
          <w:highlight w:val="yellow"/>
        </w:rPr>
        <w:t>would offer immediate reputational benefits and plant the seeds for</w:t>
      </w:r>
      <w:r w:rsidRPr="00130431">
        <w:rPr>
          <w:rStyle w:val="StyleUnderline"/>
        </w:rPr>
        <w:t xml:space="preserve"> boosted </w:t>
      </w:r>
      <w:r w:rsidRPr="007E0644">
        <w:rPr>
          <w:rStyle w:val="StyleUnderline"/>
          <w:highlight w:val="yellow"/>
        </w:rPr>
        <w:t>economic activities</w:t>
      </w:r>
      <w:r w:rsidRPr="00130431">
        <w:rPr>
          <w:rStyle w:val="StyleUnderline"/>
        </w:rPr>
        <w:t>.”4 Matthew Goodman, senior fellow at the Center for Strategic and International Studies (CSIS), observes that China would come to the TPP track, citing the Chinese Ministry of Commerce (</w:t>
      </w:r>
      <w:r w:rsidRPr="007E0644">
        <w:rPr>
          <w:rStyle w:val="StyleUnderline"/>
          <w:highlight w:val="yellow"/>
        </w:rPr>
        <w:t>MOFCOM)</w:t>
      </w:r>
      <w:r w:rsidRPr="00130431">
        <w:rPr>
          <w:rStyle w:val="StyleUnderline"/>
        </w:rPr>
        <w:t xml:space="preserve">’s announcement to </w:t>
      </w:r>
      <w:r w:rsidRPr="007E0644">
        <w:rPr>
          <w:rStyle w:val="StyleUnderline"/>
          <w:highlight w:val="yellow"/>
        </w:rPr>
        <w:t>“seriously study TPP</w:t>
      </w:r>
      <w:r w:rsidRPr="00130431">
        <w:rPr>
          <w:sz w:val="16"/>
        </w:rPr>
        <w:t xml:space="preserve">” in May, 2013 and President Xi Jinping’s US visit in June 2013.5 Bernard </w:t>
      </w:r>
      <w:r w:rsidRPr="007E0644">
        <w:rPr>
          <w:rStyle w:val="StyleUnderline"/>
          <w:highlight w:val="yellow"/>
        </w:rPr>
        <w:t>Gordon reached a similar conclusion that China is coming closer to the TPP membership.</w:t>
      </w:r>
      <w:r w:rsidRPr="00130431">
        <w:rPr>
          <w:sz w:val="16"/>
        </w:rPr>
        <w:t xml:space="preserve">6 First, </w:t>
      </w:r>
      <w:r w:rsidRPr="00130431">
        <w:rPr>
          <w:rStyle w:val="StyleUnderline"/>
        </w:rPr>
        <w:t xml:space="preserve">China is no longer dismissive about TPP as in the past. Second, </w:t>
      </w:r>
      <w:r w:rsidRPr="007E0644">
        <w:rPr>
          <w:rStyle w:val="StyleUnderline"/>
          <w:highlight w:val="yellow"/>
        </w:rPr>
        <w:t>China’s leaders recognize that TPP will set the future rules on how the global economy develops, and</w:t>
      </w:r>
      <w:r w:rsidRPr="00130431">
        <w:rPr>
          <w:rStyle w:val="StyleUnderline"/>
        </w:rPr>
        <w:t xml:space="preserve"> China cannot afford to be left out</w:t>
      </w:r>
      <w:r w:rsidRPr="00130431">
        <w:rPr>
          <w:sz w:val="16"/>
        </w:rPr>
        <w:t xml:space="preserve">. </w:t>
      </w:r>
      <w:r w:rsidRPr="00130431">
        <w:rPr>
          <w:rStyle w:val="StyleUnderline"/>
        </w:rPr>
        <w:t>Third, like the US</w:t>
      </w:r>
      <w:r w:rsidRPr="007E0644">
        <w:rPr>
          <w:rStyle w:val="StyleUnderline"/>
          <w:highlight w:val="yellow"/>
        </w:rPr>
        <w:t>, China is frustrated with WTO and is open to alternative regimes</w:t>
      </w:r>
      <w:r w:rsidRPr="007E0644">
        <w:rPr>
          <w:sz w:val="16"/>
          <w:highlight w:val="yellow"/>
        </w:rPr>
        <w:t>.</w:t>
      </w:r>
    </w:p>
    <w:p w:rsidR="00D52944" w:rsidRDefault="00237F6D" w:rsidP="00237F6D">
      <w:pPr>
        <w:pStyle w:val="Heading3"/>
      </w:pPr>
      <w:r>
        <w:t>Solvency – Say Yes – Standards</w:t>
      </w:r>
    </w:p>
    <w:p w:rsidR="00237F6D" w:rsidRDefault="00237F6D" w:rsidP="00237F6D">
      <w:pPr>
        <w:pStyle w:val="Heading4"/>
      </w:pPr>
      <w:r>
        <w:t>Says yes -- China wants the TPP to help set environmental regs</w:t>
      </w:r>
    </w:p>
    <w:p w:rsidR="00237F6D" w:rsidRDefault="00237F6D" w:rsidP="00237F6D">
      <w:r w:rsidRPr="008627E7">
        <w:rPr>
          <w:rStyle w:val="Style13ptBold"/>
        </w:rPr>
        <w:t>East Asia Forum 2-17</w:t>
      </w:r>
      <w:r>
        <w:t xml:space="preserve"> (Analysis of economics, politics and public policy in East Asia and the Pacific, 2-17-2016, “</w:t>
      </w:r>
      <w:r w:rsidRPr="008627E7">
        <w:t>Does the TPP Need China, and Vice Versa?</w:t>
      </w:r>
      <w:r>
        <w:t xml:space="preserve">” </w:t>
      </w:r>
      <w:r w:rsidRPr="008627E7">
        <w:t>http://www.economywatch.com/features/Does-the-TPP-Need-China-and-Vice-Versa0217.html</w:t>
      </w:r>
      <w:r>
        <w:t>)</w:t>
      </w:r>
    </w:p>
    <w:p w:rsidR="00237F6D" w:rsidRPr="00237F6D" w:rsidRDefault="00237F6D" w:rsidP="00237F6D">
      <w:r>
        <w:t xml:space="preserve">Obviously, China would have to negotiate with the United States to join the TPP. This would likely be a long and difficult process. However, </w:t>
      </w:r>
      <w:r w:rsidRPr="00033E89">
        <w:rPr>
          <w:highlight w:val="cyan"/>
          <w:u w:val="single"/>
        </w:rPr>
        <w:t>China has already been through a WTO accession</w:t>
      </w:r>
      <w:r w:rsidRPr="001E781D">
        <w:rPr>
          <w:u w:val="single"/>
        </w:rPr>
        <w:t xml:space="preserve">. It knows what to expect. </w:t>
      </w:r>
      <w:r>
        <w:t xml:space="preserve">There is perhaps one more reason for China to think about the TPP. </w:t>
      </w:r>
      <w:r w:rsidRPr="001E781D">
        <w:rPr>
          <w:u w:val="single"/>
        </w:rPr>
        <w:t xml:space="preserve">The 17th National Congress of the Communist Party of China in 2007 committed China to the concept of an ‘ecological civilization’. </w:t>
      </w:r>
      <w:r w:rsidRPr="00033E89">
        <w:rPr>
          <w:highlight w:val="cyan"/>
          <w:u w:val="single"/>
        </w:rPr>
        <w:t>China will need to acquire</w:t>
      </w:r>
      <w:r w:rsidRPr="001E781D">
        <w:rPr>
          <w:u w:val="single"/>
        </w:rPr>
        <w:t xml:space="preserve"> much </w:t>
      </w:r>
      <w:r w:rsidRPr="00033E89">
        <w:rPr>
          <w:highlight w:val="cyan"/>
          <w:u w:val="single"/>
        </w:rPr>
        <w:t>greater regulatory capacity</w:t>
      </w:r>
      <w:r w:rsidRPr="001E781D">
        <w:rPr>
          <w:u w:val="single"/>
        </w:rPr>
        <w:t xml:space="preserve"> if it is to implement the goals implicit in this idea. Scandals linked to poor regulation</w:t>
      </w:r>
      <w:r>
        <w:t xml:space="preserve"> — such as the contamination of milk powder by the toxic compound melamine, which affected an estimated 300,000 infants — </w:t>
      </w:r>
      <w:r w:rsidRPr="001E781D">
        <w:rPr>
          <w:u w:val="single"/>
        </w:rPr>
        <w:t xml:space="preserve">have drastically reduced consumer confidence. Within China, there will likely be a technocratic constituency that will see the TPP as a source of external pressure for improving domestic regulatory standards in areas such as food and environmental regulation. Groups within </w:t>
      </w:r>
      <w:r w:rsidRPr="00033E89">
        <w:rPr>
          <w:highlight w:val="cyan"/>
          <w:u w:val="single"/>
        </w:rPr>
        <w:t>China may welcome the TPP if it helps China to adopt international best practice, since this will generally be an improvement on current regulatory standards</w:t>
      </w:r>
      <w:r>
        <w:t>. In addition, this could provide the best defence against investor–state actions.</w:t>
      </w:r>
    </w:p>
    <w:p w:rsidR="00D52944" w:rsidRDefault="00D52944" w:rsidP="00D52944">
      <w:pPr>
        <w:pStyle w:val="Heading3"/>
      </w:pPr>
      <w:r>
        <w:t xml:space="preserve">Solvency -- AT: TPP Won’t Pass </w:t>
      </w:r>
      <w:r w:rsidR="002032E6">
        <w:t xml:space="preserve">– Domestic </w:t>
      </w:r>
    </w:p>
    <w:p w:rsidR="00D52944" w:rsidRDefault="00D52944" w:rsidP="00D52944">
      <w:pPr>
        <w:pStyle w:val="Heading4"/>
      </w:pPr>
      <w:r>
        <w:t xml:space="preserve">Not key to solve aff advantages – the plan is an </w:t>
      </w:r>
      <w:r>
        <w:rPr>
          <w:u w:val="single"/>
        </w:rPr>
        <w:t>olive branch</w:t>
      </w:r>
      <w:r>
        <w:t xml:space="preserve"> that signals US commitment to Chinese inclusion in multilateral institutions, reversing its hostility to China rise -- </w:t>
      </w:r>
      <w:r>
        <w:rPr>
          <w:u w:val="single"/>
        </w:rPr>
        <w:t xml:space="preserve">regardless </w:t>
      </w:r>
      <w:r>
        <w:t xml:space="preserve">of whether the TPP passes – that’s Xiang </w:t>
      </w:r>
    </w:p>
    <w:p w:rsidR="00D52944" w:rsidRPr="00461982" w:rsidRDefault="00D52944" w:rsidP="00D52944"/>
    <w:p w:rsidR="00D52944" w:rsidRDefault="00D52944" w:rsidP="00D52944">
      <w:pPr>
        <w:pStyle w:val="Heading4"/>
      </w:pPr>
      <w:r>
        <w:t xml:space="preserve">Yes will pass – they underestimate democratic loyalty </w:t>
      </w:r>
    </w:p>
    <w:p w:rsidR="00D52944" w:rsidRDefault="00D52944" w:rsidP="00D52944">
      <w:r>
        <w:t xml:space="preserve">Christi </w:t>
      </w:r>
      <w:r w:rsidRPr="002A478E">
        <w:rPr>
          <w:rStyle w:val="Style13ptBold"/>
        </w:rPr>
        <w:t>Parsons 16</w:t>
      </w:r>
      <w:r>
        <w:t xml:space="preserve">, Correspondent, LA Times, MSL (Master of Studies in Law) at Yale Law, 5/25/2016, Obama races to cement the big Pacific Rim trade deal that all his potential successors oppose, LA Times, </w:t>
      </w:r>
      <w:hyperlink r:id="rId13" w:history="1">
        <w:r w:rsidRPr="00190E3A">
          <w:rPr>
            <w:rStyle w:val="Hyperlink"/>
          </w:rPr>
          <w:t>http://www.latimes.com/nation/la-fi-obama-vietnam-trade-20160525-snap-story.html</w:t>
        </w:r>
      </w:hyperlink>
    </w:p>
    <w:p w:rsidR="002032E6" w:rsidRPr="0003238A" w:rsidRDefault="00D52944" w:rsidP="002032E6">
      <w:pPr>
        <w:rPr>
          <w:sz w:val="16"/>
        </w:rPr>
      </w:pPr>
      <w:r w:rsidRPr="00461982">
        <w:rPr>
          <w:sz w:val="16"/>
        </w:rPr>
        <w:t xml:space="preserve">The White House says neither the U.S. nor the other signatories are willing to reopen the agreement to make changes that might bring additional political support here. But </w:t>
      </w:r>
      <w:r w:rsidRPr="004A14DC">
        <w:rPr>
          <w:rStyle w:val="StyleUnderline"/>
        </w:rPr>
        <w:t xml:space="preserve">by </w:t>
      </w:r>
      <w:r w:rsidRPr="004A14DC">
        <w:rPr>
          <w:rStyle w:val="StyleUnderline"/>
          <w:highlight w:val="yellow"/>
        </w:rPr>
        <w:t>beginning</w:t>
      </w:r>
      <w:r w:rsidRPr="00461982">
        <w:rPr>
          <w:sz w:val="16"/>
        </w:rPr>
        <w:t xml:space="preserve"> the </w:t>
      </w:r>
      <w:r w:rsidRPr="004A14DC">
        <w:rPr>
          <w:rStyle w:val="StyleUnderline"/>
          <w:highlight w:val="yellow"/>
        </w:rPr>
        <w:t xml:space="preserve">implementation </w:t>
      </w:r>
      <w:r w:rsidRPr="004A14DC">
        <w:rPr>
          <w:rStyle w:val="StyleUnderline"/>
        </w:rPr>
        <w:t>work</w:t>
      </w:r>
      <w:r w:rsidRPr="00461982">
        <w:rPr>
          <w:rStyle w:val="StyleUnderline"/>
        </w:rPr>
        <w:t xml:space="preserve"> </w:t>
      </w:r>
      <w:r w:rsidRPr="004A14DC">
        <w:rPr>
          <w:rStyle w:val="StyleUnderline"/>
          <w:highlight w:val="yellow"/>
        </w:rPr>
        <w:t>with countries like Vietnam</w:t>
      </w:r>
      <w:r w:rsidRPr="00461982">
        <w:rPr>
          <w:sz w:val="16"/>
        </w:rPr>
        <w:t xml:space="preserve">, they can take </w:t>
      </w:r>
      <w:r w:rsidRPr="00461982">
        <w:rPr>
          <w:rStyle w:val="StyleUnderline"/>
        </w:rPr>
        <w:t>steps</w:t>
      </w:r>
      <w:r w:rsidRPr="00461982">
        <w:rPr>
          <w:sz w:val="16"/>
        </w:rPr>
        <w:t xml:space="preserve"> that could </w:t>
      </w:r>
      <w:r w:rsidRPr="004A14DC">
        <w:rPr>
          <w:rStyle w:val="StyleUnderline"/>
          <w:highlight w:val="yellow"/>
        </w:rPr>
        <w:t>help make wary members of Congress more confident that U.S. partners will abide by the terms of the agreement</w:t>
      </w:r>
      <w:r w:rsidRPr="00461982">
        <w:rPr>
          <w:rStyle w:val="StyleUnderline"/>
        </w:rPr>
        <w:t xml:space="preserve"> reached last fall.</w:t>
      </w:r>
      <w:r w:rsidRPr="00461982">
        <w:rPr>
          <w:sz w:val="12"/>
        </w:rPr>
        <w:t>¶</w:t>
      </w:r>
      <w:r w:rsidRPr="00461982">
        <w:rPr>
          <w:sz w:val="16"/>
        </w:rPr>
        <w:t xml:space="preserve"> </w:t>
      </w:r>
      <w:r w:rsidRPr="00461982">
        <w:rPr>
          <w:rStyle w:val="StyleUnderline"/>
        </w:rPr>
        <w:t>Some critics in Congress were particularly skeptical</w:t>
      </w:r>
      <w:r w:rsidRPr="00461982">
        <w:rPr>
          <w:sz w:val="16"/>
        </w:rPr>
        <w:t xml:space="preserve"> of what they saw as overly generous terms for Vietnam to comply with new labor and environmental standards of the deal, as well as an extended timeline that it was granted to begin setting up independent trade unions.</w:t>
      </w:r>
      <w:r w:rsidRPr="00461982">
        <w:rPr>
          <w:sz w:val="12"/>
        </w:rPr>
        <w:t>¶</w:t>
      </w:r>
      <w:r w:rsidRPr="00461982">
        <w:rPr>
          <w:sz w:val="16"/>
        </w:rPr>
        <w:t xml:space="preserve"> And a report from the International Trade Commission released last week, which found that the deal would boost U.S. annual real income by only a modest $57.3 billion by 2032, gave ammunition to opponents in organized labor who said its potential impact on U.S. manufacturing was too severe.</w:t>
      </w:r>
      <w:r w:rsidRPr="00461982">
        <w:rPr>
          <w:sz w:val="12"/>
        </w:rPr>
        <w:t>¶</w:t>
      </w:r>
      <w:r w:rsidRPr="00461982">
        <w:rPr>
          <w:sz w:val="16"/>
        </w:rPr>
        <w:t xml:space="preserve"> "[The] report is so damaging that any reasonable observer would have to wonder why the administration or Congress would spend even one more day trying to turn this disastrous proposal into a reality," AFL-CIO President Richard Trumka said.</w:t>
      </w:r>
      <w:r w:rsidRPr="00461982">
        <w:rPr>
          <w:sz w:val="12"/>
        </w:rPr>
        <w:t>¶</w:t>
      </w:r>
      <w:r w:rsidRPr="00461982">
        <w:rPr>
          <w:sz w:val="16"/>
        </w:rPr>
        <w:t xml:space="preserve"> The administration’s ability to continue addressing lawmakers' concerns will be key to the timing of any vote, said House Ways and Means Committee Chairman Kevin Brady (R-Texas), who supports what he calls an “imperfect” agreement.</w:t>
      </w:r>
      <w:r w:rsidRPr="00461982">
        <w:rPr>
          <w:sz w:val="12"/>
        </w:rPr>
        <w:t>¶</w:t>
      </w:r>
      <w:r w:rsidRPr="00461982">
        <w:rPr>
          <w:sz w:val="16"/>
        </w:rPr>
        <w:t xml:space="preserve"> The Trans-Pacific Partnership trade pact: What's in it for the U.S.?</w:t>
      </w:r>
      <w:r w:rsidRPr="00461982">
        <w:rPr>
          <w:sz w:val="12"/>
        </w:rPr>
        <w:t>¶</w:t>
      </w:r>
      <w:r w:rsidRPr="00461982">
        <w:rPr>
          <w:sz w:val="16"/>
        </w:rPr>
        <w:t xml:space="preserve"> “We cannot move forward until the administration has addressed member concerns on key aspects of the agreement,” he said, demanding reassurance from the White House that trade partners comply with the deal and that it will benefit the U.S.</w:t>
      </w:r>
      <w:r w:rsidRPr="00461982">
        <w:rPr>
          <w:sz w:val="12"/>
        </w:rPr>
        <w:t>¶</w:t>
      </w:r>
      <w:r w:rsidRPr="00461982">
        <w:rPr>
          <w:sz w:val="16"/>
        </w:rPr>
        <w:t xml:space="preserve"> </w:t>
      </w:r>
      <w:r w:rsidRPr="004A14DC">
        <w:rPr>
          <w:rStyle w:val="StyleUnderline"/>
          <w:highlight w:val="yellow"/>
        </w:rPr>
        <w:t>To win support</w:t>
      </w:r>
      <w:r w:rsidRPr="00461982">
        <w:rPr>
          <w:rStyle w:val="StyleUnderline"/>
        </w:rPr>
        <w:t xml:space="preserve"> </w:t>
      </w:r>
      <w:r w:rsidRPr="004A14DC">
        <w:rPr>
          <w:rStyle w:val="StyleUnderline"/>
          <w:highlight w:val="yellow"/>
        </w:rPr>
        <w:t>in Congress,</w:t>
      </w:r>
      <w:r w:rsidRPr="00461982">
        <w:rPr>
          <w:rStyle w:val="StyleUnderline"/>
        </w:rPr>
        <w:t xml:space="preserve"> the </w:t>
      </w:r>
      <w:r w:rsidRPr="004A14DC">
        <w:rPr>
          <w:rStyle w:val="StyleUnderline"/>
          <w:highlight w:val="yellow"/>
        </w:rPr>
        <w:t>Obama</w:t>
      </w:r>
      <w:r w:rsidRPr="00461982">
        <w:rPr>
          <w:rStyle w:val="StyleUnderline"/>
        </w:rPr>
        <w:t xml:space="preserve"> administration </w:t>
      </w:r>
      <w:r w:rsidRPr="004A14DC">
        <w:rPr>
          <w:rStyle w:val="StyleUnderline"/>
          <w:highlight w:val="yellow"/>
        </w:rPr>
        <w:t>is making a familiar case</w:t>
      </w:r>
      <w:r w:rsidRPr="00461982">
        <w:rPr>
          <w:rStyle w:val="StyleUnderline"/>
        </w:rPr>
        <w:t xml:space="preserve"> that boils down to one question: What will China do?</w:t>
      </w:r>
      <w:r w:rsidRPr="00461982">
        <w:rPr>
          <w:rStyle w:val="StyleUnderline"/>
          <w:b w:val="0"/>
          <w:sz w:val="12"/>
          <w:u w:val="none"/>
        </w:rPr>
        <w:t>¶</w:t>
      </w:r>
      <w:r w:rsidRPr="00461982">
        <w:rPr>
          <w:sz w:val="16"/>
        </w:rPr>
        <w:t xml:space="preserve"> During its full-court press on Capitol Hill to secure passage of a key preliminary measure, administration officials found that </w:t>
      </w:r>
      <w:r w:rsidRPr="004A14DC">
        <w:rPr>
          <w:rStyle w:val="StyleUnderline"/>
          <w:highlight w:val="yellow"/>
        </w:rPr>
        <w:t>raising the specter of Ch</w:t>
      </w:r>
      <w:r w:rsidRPr="00461982">
        <w:rPr>
          <w:rStyle w:val="StyleUnderline"/>
        </w:rPr>
        <w:t xml:space="preserve">ina writing the rules for international trade </w:t>
      </w:r>
      <w:r w:rsidRPr="004A14DC">
        <w:rPr>
          <w:rStyle w:val="StyleUnderline"/>
          <w:highlight w:val="yellow"/>
        </w:rPr>
        <w:t>was among their most successful arguments</w:t>
      </w:r>
      <w:r w:rsidRPr="00461982">
        <w:rPr>
          <w:rStyle w:val="StyleUnderline"/>
        </w:rPr>
        <w:t>.</w:t>
      </w:r>
      <w:r w:rsidRPr="00461982">
        <w:rPr>
          <w:rStyle w:val="StyleUnderline"/>
          <w:b w:val="0"/>
          <w:sz w:val="12"/>
          <w:u w:val="none"/>
        </w:rPr>
        <w:t>¶</w:t>
      </w:r>
      <w:r w:rsidRPr="00461982">
        <w:rPr>
          <w:sz w:val="16"/>
        </w:rPr>
        <w:t xml:space="preserve"> Their case goes like this: </w:t>
      </w:r>
      <w:r w:rsidRPr="00461982">
        <w:rPr>
          <w:rStyle w:val="StyleUnderline"/>
        </w:rPr>
        <w:t>The pact as written raises standards in places where the U.S. already does significant business, while dropping tariffs that inhibit the sale of U.S. goods in those countries. And if the U.S. were to back away, China would likely swoop into the void and forge its own accord, potentially expanding its influence while diminishing the United States'.</w:t>
      </w:r>
      <w:r w:rsidRPr="00461982">
        <w:rPr>
          <w:rStyle w:val="StyleUnderline"/>
          <w:b w:val="0"/>
          <w:sz w:val="12"/>
          <w:u w:val="none"/>
        </w:rPr>
        <w:t>¶</w:t>
      </w:r>
      <w:r w:rsidRPr="00461982">
        <w:rPr>
          <w:sz w:val="16"/>
        </w:rPr>
        <w:t xml:space="preserve"> Vietnam’s burgeoning middle class is a fertile market for U.S. goods, particularly for machinery and automotive exports. On Monday, Obama was on hand as U.S. firms including Boeing and GE signed commercial deals worth $16 billion in Vietnam.</w:t>
      </w:r>
      <w:r w:rsidRPr="00461982">
        <w:rPr>
          <w:sz w:val="12"/>
        </w:rPr>
        <w:t>¶</w:t>
      </w:r>
      <w:r w:rsidRPr="00461982">
        <w:rPr>
          <w:sz w:val="16"/>
        </w:rPr>
        <w:t xml:space="preserve"> In an address to the Vietnamese people, Obama said he strongly supported the deal so that “you'll also be able to buy more of our goods, ‘made in America.’”</w:t>
      </w:r>
      <w:r w:rsidRPr="00461982">
        <w:rPr>
          <w:sz w:val="12"/>
        </w:rPr>
        <w:t>¶</w:t>
      </w:r>
      <w:r w:rsidRPr="00461982">
        <w:rPr>
          <w:rStyle w:val="StyleUnderline"/>
          <w:sz w:val="12"/>
        </w:rPr>
        <w:t xml:space="preserve"> </w:t>
      </w:r>
      <w:r w:rsidRPr="004A14DC">
        <w:rPr>
          <w:rStyle w:val="StyleUnderline"/>
          <w:highlight w:val="yellow"/>
        </w:rPr>
        <w:t>Without mentioning China by name, he alluded to the pact's “important strategic benefits</w:t>
      </w:r>
      <w:r w:rsidRPr="00461982">
        <w:rPr>
          <w:rStyle w:val="StyleUnderline"/>
        </w:rPr>
        <w:t>,”</w:t>
      </w:r>
      <w:r w:rsidRPr="00461982">
        <w:rPr>
          <w:sz w:val="16"/>
        </w:rPr>
        <w:t xml:space="preserve"> saying it would allow Vietnam to “be less dependent on any one trading partner and enjoy broader ties with more partners, including the United States.”</w:t>
      </w:r>
      <w:r w:rsidRPr="00461982">
        <w:rPr>
          <w:sz w:val="12"/>
        </w:rPr>
        <w:t>¶</w:t>
      </w:r>
      <w:r w:rsidRPr="00461982">
        <w:rPr>
          <w:sz w:val="16"/>
        </w:rPr>
        <w:t xml:space="preserve"> “So we now have to get it done — for the sake of our economic prosperity and our national security,” he said.</w:t>
      </w:r>
      <w:r w:rsidRPr="00461982">
        <w:rPr>
          <w:sz w:val="12"/>
        </w:rPr>
        <w:t>¶</w:t>
      </w:r>
      <w:r w:rsidRPr="00461982">
        <w:rPr>
          <w:sz w:val="16"/>
        </w:rPr>
        <w:t xml:space="preserve"> </w:t>
      </w:r>
      <w:r w:rsidRPr="004A14DC">
        <w:rPr>
          <w:rStyle w:val="StyleUnderline"/>
          <w:highlight w:val="yellow"/>
        </w:rPr>
        <w:t>Obama's argument makes use of the political climate</w:t>
      </w:r>
      <w:r w:rsidRPr="00461982">
        <w:rPr>
          <w:rStyle w:val="StyleUnderline"/>
        </w:rPr>
        <w:t xml:space="preserve">, pitting Donald Trump's harsh criticism about China against Trump's nationalist and anti-trade rhetoric, </w:t>
      </w:r>
      <w:r w:rsidRPr="004A14DC">
        <w:rPr>
          <w:rStyle w:val="StyleUnderline"/>
          <w:highlight w:val="yellow"/>
        </w:rPr>
        <w:t>an odd political dance</w:t>
      </w:r>
      <w:r w:rsidRPr="00461982">
        <w:rPr>
          <w:rStyle w:val="StyleUnderline"/>
        </w:rPr>
        <w:t xml:space="preserve"> but </w:t>
      </w:r>
      <w:r w:rsidRPr="004A14DC">
        <w:rPr>
          <w:rStyle w:val="StyleUnderline"/>
          <w:highlight w:val="yellow"/>
        </w:rPr>
        <w:t>one that congressional supporters of the deal have</w:t>
      </w:r>
      <w:r w:rsidRPr="00461982">
        <w:rPr>
          <w:rStyle w:val="StyleUnderline"/>
        </w:rPr>
        <w:t xml:space="preserve"> also </w:t>
      </w:r>
      <w:r w:rsidRPr="004A14DC">
        <w:rPr>
          <w:rStyle w:val="StyleUnderline"/>
          <w:highlight w:val="yellow"/>
        </w:rPr>
        <w:t>embraced</w:t>
      </w:r>
      <w:r w:rsidRPr="00461982">
        <w:rPr>
          <w:rStyle w:val="StyleUnderline"/>
        </w:rPr>
        <w:t>.</w:t>
      </w:r>
      <w:r w:rsidRPr="00461982">
        <w:rPr>
          <w:rStyle w:val="StyleUnderline"/>
          <w:b w:val="0"/>
          <w:sz w:val="12"/>
          <w:u w:val="none"/>
        </w:rPr>
        <w:t>¶</w:t>
      </w:r>
      <w:r w:rsidRPr="00461982">
        <w:rPr>
          <w:rStyle w:val="StyleUnderline"/>
          <w:sz w:val="12"/>
        </w:rPr>
        <w:t xml:space="preserve"> </w:t>
      </w:r>
      <w:r w:rsidRPr="00461982">
        <w:rPr>
          <w:sz w:val="16"/>
        </w:rPr>
        <w:t>“You hear a lot of the rhetoric from the presidential candidates, that they want to create 'Fortress America,' they want to build walls,” said Rep. Ron Kind of Wisconsin, leader of a bloc of the trade pact’s Democratic supporters in Congress. “We can be at the table, shaping the rules of globalization or it will be done to us. And that’s really the decision we face.”</w:t>
      </w:r>
      <w:r w:rsidRPr="00461982">
        <w:rPr>
          <w:sz w:val="12"/>
        </w:rPr>
        <w:t>¶</w:t>
      </w:r>
      <w:r w:rsidRPr="00461982">
        <w:rPr>
          <w:sz w:val="16"/>
        </w:rPr>
        <w:t xml:space="preserve"> The most optimistic timeline in Congress appears to be for the deal to come to a vote in the lame duck session. Obama predicted recently lawmakers might vote after at least the primary election season had ended.</w:t>
      </w:r>
      <w:r w:rsidRPr="00461982">
        <w:rPr>
          <w:sz w:val="12"/>
        </w:rPr>
        <w:t>¶</w:t>
      </w:r>
      <w:r w:rsidRPr="00461982">
        <w:rPr>
          <w:sz w:val="16"/>
        </w:rPr>
        <w:t xml:space="preserve"> Not so fast, warned one Democratic leader.</w:t>
      </w:r>
      <w:r w:rsidRPr="00461982">
        <w:rPr>
          <w:sz w:val="12"/>
        </w:rPr>
        <w:t>¶</w:t>
      </w:r>
      <w:r w:rsidRPr="00461982">
        <w:rPr>
          <w:sz w:val="16"/>
        </w:rPr>
        <w:t xml:space="preserve"> “He has a more optimistic view of the [deal’s] chances than I do at the moment,” said Sen. Richard J. Durbin of Illinois, the minority whip, adding that the agreement “would have a difficult time passing the Senate” now.</w:t>
      </w:r>
      <w:r w:rsidRPr="00461982">
        <w:rPr>
          <w:sz w:val="12"/>
        </w:rPr>
        <w:t>¶</w:t>
      </w:r>
      <w:r w:rsidRPr="00461982">
        <w:rPr>
          <w:sz w:val="16"/>
        </w:rPr>
        <w:t xml:space="preserve"> “Anything can happen” in the lame-duck session after the November election, Durbin said. “But when I think of how many issues are being saved for the lame duck, you’re putting a lot of burden on those frail wings.”</w:t>
      </w:r>
      <w:r w:rsidRPr="00461982">
        <w:rPr>
          <w:sz w:val="12"/>
        </w:rPr>
        <w:t>¶</w:t>
      </w:r>
      <w:r w:rsidRPr="00461982">
        <w:rPr>
          <w:sz w:val="16"/>
        </w:rPr>
        <w:t xml:space="preserve"> Administration officials are heartened, though, by the fact that </w:t>
      </w:r>
      <w:r w:rsidRPr="004A14DC">
        <w:rPr>
          <w:rStyle w:val="StyleUnderline"/>
          <w:highlight w:val="yellow"/>
        </w:rPr>
        <w:t>Democrats</w:t>
      </w:r>
      <w:r w:rsidRPr="00461982">
        <w:rPr>
          <w:rStyle w:val="StyleUnderline"/>
        </w:rPr>
        <w:t xml:space="preserve"> in particular </w:t>
      </w:r>
      <w:r w:rsidRPr="004A14DC">
        <w:rPr>
          <w:rStyle w:val="StyleUnderline"/>
          <w:highlight w:val="yellow"/>
        </w:rPr>
        <w:t>who</w:t>
      </w:r>
      <w:r w:rsidRPr="00461982">
        <w:rPr>
          <w:rStyle w:val="StyleUnderline"/>
        </w:rPr>
        <w:t xml:space="preserve"> have </w:t>
      </w:r>
      <w:r w:rsidRPr="004A14DC">
        <w:rPr>
          <w:rStyle w:val="StyleUnderline"/>
          <w:highlight w:val="yellow"/>
        </w:rPr>
        <w:t>supported the TPP</w:t>
      </w:r>
      <w:r w:rsidRPr="00461982">
        <w:rPr>
          <w:rStyle w:val="StyleUnderline"/>
        </w:rPr>
        <w:t xml:space="preserve"> so far </w:t>
      </w:r>
      <w:r w:rsidRPr="004A14DC">
        <w:rPr>
          <w:rStyle w:val="StyleUnderline"/>
          <w:highlight w:val="yellow"/>
        </w:rPr>
        <w:t>have not suffered political consequences,</w:t>
      </w:r>
      <w:r w:rsidRPr="00461982">
        <w:rPr>
          <w:rStyle w:val="StyleUnderline"/>
        </w:rPr>
        <w:t xml:space="preserve"> </w:t>
      </w:r>
      <w:r w:rsidRPr="004A14DC">
        <w:rPr>
          <w:rStyle w:val="StyleUnderline"/>
          <w:highlight w:val="yellow"/>
        </w:rPr>
        <w:t>despite a vow by labor groups</w:t>
      </w:r>
      <w:r w:rsidRPr="00461982">
        <w:rPr>
          <w:rStyle w:val="StyleUnderline"/>
        </w:rPr>
        <w:t xml:space="preserve"> last year to challenge them in primaries. Ten</w:t>
      </w:r>
      <w:r w:rsidRPr="00461982">
        <w:rPr>
          <w:sz w:val="16"/>
        </w:rPr>
        <w:t xml:space="preserve"> of the 28 Democrats who voted to support the preliminary “fast-track” legislation in June have already won primaries, all by significant margins or without any opposition at all. </w:t>
      </w:r>
      <w:r w:rsidRPr="00461982">
        <w:rPr>
          <w:rStyle w:val="StyleUnderline"/>
        </w:rPr>
        <w:t>More than half of the remaining Democrats face no opposition in primaries to come.</w:t>
      </w:r>
      <w:r w:rsidRPr="00461982">
        <w:rPr>
          <w:rStyle w:val="StyleUnderline"/>
          <w:b w:val="0"/>
          <w:sz w:val="12"/>
          <w:u w:val="none"/>
        </w:rPr>
        <w:t>¶</w:t>
      </w:r>
      <w:r w:rsidRPr="00461982">
        <w:rPr>
          <w:rStyle w:val="StyleUnderline"/>
          <w:sz w:val="12"/>
        </w:rPr>
        <w:t xml:space="preserve"> </w:t>
      </w:r>
      <w:r w:rsidRPr="00461982">
        <w:rPr>
          <w:rStyle w:val="StyleUnderline"/>
        </w:rPr>
        <w:t>“</w:t>
      </w:r>
      <w:r w:rsidRPr="004A14DC">
        <w:rPr>
          <w:rStyle w:val="StyleUnderline"/>
          <w:highlight w:val="yellow"/>
        </w:rPr>
        <w:t>Until there’s a vote scheduled, it would not be surprising that many members will</w:t>
      </w:r>
      <w:r w:rsidRPr="00461982">
        <w:rPr>
          <w:rStyle w:val="StyleUnderline"/>
        </w:rPr>
        <w:t xml:space="preserve"> hedge their bets and </w:t>
      </w:r>
      <w:r w:rsidRPr="004A14DC">
        <w:rPr>
          <w:rStyle w:val="StyleUnderline"/>
          <w:highlight w:val="yellow"/>
        </w:rPr>
        <w:t>stay neutral, or maybe nitpick</w:t>
      </w:r>
      <w:r w:rsidRPr="00461982">
        <w:rPr>
          <w:rStyle w:val="StyleUnderline"/>
        </w:rPr>
        <w:t xml:space="preserve"> certain provisions,”</w:t>
      </w:r>
      <w:r w:rsidRPr="00461982">
        <w:rPr>
          <w:sz w:val="16"/>
        </w:rPr>
        <w:t xml:space="preserve"> Kind said. “But </w:t>
      </w:r>
      <w:r w:rsidRPr="00461982">
        <w:rPr>
          <w:rStyle w:val="StyleUnderline"/>
        </w:rPr>
        <w:t xml:space="preserve">I think </w:t>
      </w:r>
      <w:r w:rsidRPr="004A14DC">
        <w:rPr>
          <w:rStyle w:val="StyleUnderline"/>
          <w:highlight w:val="yellow"/>
        </w:rPr>
        <w:t>when judged in its totality, that’s when reality comes home</w:t>
      </w:r>
      <w:r w:rsidRPr="004A14DC">
        <w:rPr>
          <w:sz w:val="16"/>
          <w:highlight w:val="yellow"/>
        </w:rPr>
        <w:t>.”</w:t>
      </w:r>
    </w:p>
    <w:p w:rsidR="00D52944" w:rsidRDefault="00D52944" w:rsidP="00D52944">
      <w:pPr>
        <w:pStyle w:val="Heading1"/>
      </w:pPr>
      <w:r>
        <w:t xml:space="preserve">2AC Blocks </w:t>
      </w:r>
    </w:p>
    <w:p w:rsidR="00D52944" w:rsidRDefault="00D52944" w:rsidP="00D52944">
      <w:pPr>
        <w:pStyle w:val="Heading2"/>
      </w:pPr>
      <w:r>
        <w:t xml:space="preserve">AT: T Bilateral </w:t>
      </w:r>
    </w:p>
    <w:p w:rsidR="00D52944" w:rsidRDefault="00D52944" w:rsidP="00D52944">
      <w:pPr>
        <w:pStyle w:val="Heading3"/>
      </w:pPr>
      <w:r>
        <w:t>2AC T Bilateral</w:t>
      </w:r>
    </w:p>
    <w:p w:rsidR="00D52944" w:rsidRDefault="00D52944" w:rsidP="00D52944">
      <w:pPr>
        <w:pStyle w:val="Heading4"/>
      </w:pPr>
      <w:r>
        <w:t xml:space="preserve">We meet – the result of the plan is </w:t>
      </w:r>
      <w:r>
        <w:rPr>
          <w:u w:val="single"/>
        </w:rPr>
        <w:t>trade</w:t>
      </w:r>
      <w:r>
        <w:t xml:space="preserve"> through and </w:t>
      </w:r>
      <w:r>
        <w:rPr>
          <w:u w:val="single"/>
        </w:rPr>
        <w:t>negotiations</w:t>
      </w:r>
      <w:r>
        <w:t xml:space="preserve"> over the TPP </w:t>
      </w:r>
    </w:p>
    <w:p w:rsidR="00D52944" w:rsidRPr="00BC739E" w:rsidRDefault="00D52944" w:rsidP="00D52944"/>
    <w:p w:rsidR="00D52944" w:rsidRPr="00961EB2" w:rsidRDefault="00D52944" w:rsidP="00D52944">
      <w:pPr>
        <w:pStyle w:val="Heading4"/>
      </w:pPr>
      <w:r>
        <w:t xml:space="preserve">C/I – engagement promotes contacts – diplomatic engagement </w:t>
      </w:r>
      <w:r w:rsidRPr="00BC739E">
        <w:t>includes</w:t>
      </w:r>
      <w:r>
        <w:t xml:space="preserve"> state membership in </w:t>
      </w:r>
      <w:r>
        <w:rPr>
          <w:u w:val="single"/>
        </w:rPr>
        <w:t>international institutions</w:t>
      </w:r>
      <w:r>
        <w:t xml:space="preserve"> and economic engagement includes trade </w:t>
      </w:r>
      <w:r>
        <w:rPr>
          <w:u w:val="single"/>
        </w:rPr>
        <w:t>promotion</w:t>
      </w:r>
      <w:r>
        <w:t xml:space="preserve"> </w:t>
      </w:r>
    </w:p>
    <w:p w:rsidR="00D52944" w:rsidRPr="00974D98" w:rsidRDefault="00D52944" w:rsidP="00D52944">
      <w:r>
        <w:t xml:space="preserve">Evan </w:t>
      </w:r>
      <w:r w:rsidRPr="00974D98">
        <w:rPr>
          <w:rStyle w:val="Style13ptBold"/>
        </w:rPr>
        <w:t>Resnick 01</w:t>
      </w:r>
      <w:r>
        <w:t>, PhD student, Political Science at Columbia University, Spring 2001, Journal of International Affairs, Vol. 54, No. 2, Rogue States: Isolation vs. Engagement in the 21st Century,  http://www.jstor.org/stable/24357749</w:t>
      </w:r>
    </w:p>
    <w:p w:rsidR="00D52944" w:rsidRDefault="00D52944" w:rsidP="00D52944">
      <w:r>
        <w:t xml:space="preserve">In order to establish a more effective framework for dealing with unsavory regimes, I propose that </w:t>
      </w:r>
      <w:r w:rsidRPr="004A14DC">
        <w:rPr>
          <w:rStyle w:val="StyleUnderline"/>
          <w:highlight w:val="yellow"/>
        </w:rPr>
        <w:t>we define engagement as</w:t>
      </w:r>
      <w:r w:rsidRPr="00A92D44">
        <w:rPr>
          <w:rStyle w:val="StyleUnderline"/>
        </w:rPr>
        <w:t xml:space="preserve"> </w:t>
      </w:r>
      <w:r w:rsidRPr="004A14DC">
        <w:rPr>
          <w:rStyle w:val="StyleUnderline"/>
          <w:highlight w:val="yellow"/>
        </w:rPr>
        <w:t>the attempt to</w:t>
      </w:r>
      <w:r w:rsidRPr="00A92D44">
        <w:rPr>
          <w:rStyle w:val="StyleUnderline"/>
        </w:rPr>
        <w:t xml:space="preserve"> </w:t>
      </w:r>
      <w:r w:rsidRPr="004A14DC">
        <w:rPr>
          <w:rStyle w:val="StyleUnderline"/>
          <w:highlight w:val="yellow"/>
        </w:rPr>
        <w:t>influence</w:t>
      </w:r>
      <w:r w:rsidRPr="00A92D44">
        <w:rPr>
          <w:rStyle w:val="StyleUnderline"/>
        </w:rPr>
        <w:t xml:space="preserve"> the political </w:t>
      </w:r>
      <w:r w:rsidRPr="004A14DC">
        <w:rPr>
          <w:rStyle w:val="StyleUnderline"/>
          <w:highlight w:val="yellow"/>
        </w:rPr>
        <w:t>behavior</w:t>
      </w:r>
      <w:r w:rsidRPr="00A92D44">
        <w:rPr>
          <w:rStyle w:val="StyleUnderline"/>
        </w:rPr>
        <w:t xml:space="preserve"> of a target state through the comprehensive </w:t>
      </w:r>
      <w:r w:rsidRPr="004A14DC">
        <w:rPr>
          <w:rStyle w:val="StyleUnderline"/>
          <w:highlight w:val="yellow"/>
        </w:rPr>
        <w:t>establishment</w:t>
      </w:r>
      <w:r w:rsidRPr="00A92D44">
        <w:rPr>
          <w:rStyle w:val="StyleUnderline"/>
        </w:rPr>
        <w:t xml:space="preserve"> and enhancement </w:t>
      </w:r>
      <w:r w:rsidRPr="004A14DC">
        <w:rPr>
          <w:rStyle w:val="StyleUnderline"/>
          <w:highlight w:val="yellow"/>
        </w:rPr>
        <w:t>of contacts</w:t>
      </w:r>
      <w:r>
        <w:t xml:space="preserve"> with that state across multiple issue-areas (i.e. diplomatic, military, economic, cultural). The following is a brief list of the specific forms that such contacts might include:</w:t>
      </w:r>
    </w:p>
    <w:p w:rsidR="00D52944" w:rsidRDefault="00D52944" w:rsidP="00D52944">
      <w:r>
        <w:t xml:space="preserve"> </w:t>
      </w:r>
      <w:r w:rsidRPr="004A14DC">
        <w:rPr>
          <w:rStyle w:val="Emphasis"/>
          <w:highlight w:val="yellow"/>
        </w:rPr>
        <w:t>DIPLOMATIC</w:t>
      </w:r>
      <w:r>
        <w:t xml:space="preserve"> CONTACTS</w:t>
      </w:r>
    </w:p>
    <w:p w:rsidR="00D52944" w:rsidRPr="00841045" w:rsidRDefault="00D52944" w:rsidP="00D52944">
      <w:pPr>
        <w:rPr>
          <w:rStyle w:val="StyleUnderline"/>
        </w:rPr>
      </w:pPr>
      <w:r>
        <w:t xml:space="preserve"> • </w:t>
      </w:r>
      <w:r w:rsidRPr="00A92D44">
        <w:rPr>
          <w:rStyle w:val="StyleUnderline"/>
        </w:rPr>
        <w:t xml:space="preserve">Extension of diplomatic </w:t>
      </w:r>
      <w:r w:rsidRPr="004A14DC">
        <w:rPr>
          <w:rStyle w:val="StyleUnderline"/>
          <w:highlight w:val="yellow"/>
        </w:rPr>
        <w:t>recognition; normalization of</w:t>
      </w:r>
    </w:p>
    <w:p w:rsidR="00D52944" w:rsidRPr="00841045" w:rsidRDefault="00D52944" w:rsidP="00D52944">
      <w:pPr>
        <w:rPr>
          <w:rStyle w:val="StyleUnderline"/>
        </w:rPr>
      </w:pPr>
      <w:r w:rsidRPr="00841045">
        <w:rPr>
          <w:rStyle w:val="StyleUnderline"/>
        </w:rPr>
        <w:t xml:space="preserve"> diplomatic </w:t>
      </w:r>
      <w:r w:rsidRPr="004A14DC">
        <w:rPr>
          <w:rStyle w:val="StyleUnderline"/>
          <w:highlight w:val="yellow"/>
        </w:rPr>
        <w:t>relations</w:t>
      </w:r>
    </w:p>
    <w:p w:rsidR="00D52944" w:rsidRPr="004A14DC" w:rsidRDefault="00D52944" w:rsidP="00D52944">
      <w:pPr>
        <w:rPr>
          <w:rStyle w:val="StyleUnderline"/>
          <w:highlight w:val="yellow"/>
        </w:rPr>
      </w:pPr>
      <w:r>
        <w:t xml:space="preserve"> • </w:t>
      </w:r>
      <w:r w:rsidRPr="004A14DC">
        <w:rPr>
          <w:rStyle w:val="StyleUnderline"/>
          <w:highlight w:val="yellow"/>
        </w:rPr>
        <w:t>Promotion of</w:t>
      </w:r>
      <w:r w:rsidRPr="00A92D44">
        <w:rPr>
          <w:rStyle w:val="StyleUnderline"/>
        </w:rPr>
        <w:t xml:space="preserve"> target-state </w:t>
      </w:r>
      <w:r w:rsidRPr="004A14DC">
        <w:rPr>
          <w:rStyle w:val="StyleUnderline"/>
          <w:highlight w:val="yellow"/>
        </w:rPr>
        <w:t>membership in</w:t>
      </w:r>
    </w:p>
    <w:p w:rsidR="00D52944" w:rsidRPr="00A92D44" w:rsidRDefault="00D52944" w:rsidP="00D52944">
      <w:pPr>
        <w:rPr>
          <w:rStyle w:val="StyleUnderline"/>
        </w:rPr>
      </w:pPr>
      <w:r w:rsidRPr="004A14DC">
        <w:rPr>
          <w:rStyle w:val="StyleUnderline"/>
          <w:highlight w:val="yellow"/>
        </w:rPr>
        <w:t xml:space="preserve"> international institutions</w:t>
      </w:r>
      <w:r w:rsidRPr="00A92D44">
        <w:rPr>
          <w:rStyle w:val="StyleUnderline"/>
        </w:rPr>
        <w:t xml:space="preserve"> and regimes</w:t>
      </w:r>
    </w:p>
    <w:p w:rsidR="00D52944" w:rsidRDefault="00D52944" w:rsidP="00D52944">
      <w:r>
        <w:t xml:space="preserve"> • </w:t>
      </w:r>
      <w:r w:rsidRPr="004A14DC">
        <w:rPr>
          <w:rStyle w:val="StyleUnderline"/>
          <w:highlight w:val="yellow"/>
        </w:rPr>
        <w:t>Summit meetings</w:t>
      </w:r>
      <w:r w:rsidRPr="00A92D44">
        <w:rPr>
          <w:rStyle w:val="StyleUnderline"/>
        </w:rPr>
        <w:t xml:space="preserve"> and other visits by the head of state</w:t>
      </w:r>
    </w:p>
    <w:p w:rsidR="00D52944" w:rsidRDefault="00D52944" w:rsidP="00D52944">
      <w:r>
        <w:t xml:space="preserve"> and other senior government officials of sender state</w:t>
      </w:r>
    </w:p>
    <w:p w:rsidR="00D52944" w:rsidRDefault="00D52944" w:rsidP="00D52944">
      <w:r>
        <w:t xml:space="preserve"> to target state and vice-versa</w:t>
      </w:r>
    </w:p>
    <w:p w:rsidR="00D52944" w:rsidRDefault="00D52944" w:rsidP="00D52944">
      <w:r>
        <w:t xml:space="preserve"> MILITARY CONTACTS</w:t>
      </w:r>
    </w:p>
    <w:p w:rsidR="00D52944" w:rsidRDefault="00D52944" w:rsidP="00D52944">
      <w:r>
        <w:t xml:space="preserve"> • Visits of senior military officials of the sender state to</w:t>
      </w:r>
    </w:p>
    <w:p w:rsidR="00D52944" w:rsidRDefault="00D52944" w:rsidP="00D52944">
      <w:r>
        <w:t xml:space="preserve"> the target state and vice-versa</w:t>
      </w:r>
    </w:p>
    <w:p w:rsidR="00D52944" w:rsidRDefault="00D52944" w:rsidP="00D52944">
      <w:r>
        <w:t xml:space="preserve"> • Arms transfers</w:t>
      </w:r>
    </w:p>
    <w:p w:rsidR="00D52944" w:rsidRDefault="00D52944" w:rsidP="00D52944">
      <w:r>
        <w:t xml:space="preserve"> • Military aid and cooperation</w:t>
      </w:r>
    </w:p>
    <w:p w:rsidR="00D52944" w:rsidRDefault="00D52944" w:rsidP="00D52944">
      <w:r>
        <w:t xml:space="preserve"> • Military exchange and training programs</w:t>
      </w:r>
    </w:p>
    <w:p w:rsidR="00D52944" w:rsidRDefault="00D52944" w:rsidP="00D52944">
      <w:r>
        <w:t xml:space="preserve"> • Confidence and security-building measures</w:t>
      </w:r>
    </w:p>
    <w:p w:rsidR="00D52944" w:rsidRDefault="00D52944" w:rsidP="00D52944">
      <w:r>
        <w:t xml:space="preserve"> • Intelligence sharing</w:t>
      </w:r>
    </w:p>
    <w:p w:rsidR="00D52944" w:rsidRPr="00A92D44" w:rsidRDefault="00D52944" w:rsidP="00D52944">
      <w:pPr>
        <w:rPr>
          <w:rStyle w:val="Emphasis"/>
        </w:rPr>
      </w:pPr>
      <w:r>
        <w:t xml:space="preserve"> </w:t>
      </w:r>
      <w:r w:rsidRPr="004A14DC">
        <w:rPr>
          <w:rStyle w:val="Emphasis"/>
          <w:highlight w:val="yellow"/>
        </w:rPr>
        <w:t>ECONOMIC</w:t>
      </w:r>
      <w:r w:rsidRPr="00A92D44">
        <w:rPr>
          <w:rStyle w:val="Emphasis"/>
        </w:rPr>
        <w:t xml:space="preserve"> CONTACTS</w:t>
      </w:r>
    </w:p>
    <w:p w:rsidR="00D52944" w:rsidRDefault="00D52944" w:rsidP="00D52944">
      <w:r>
        <w:t xml:space="preserve"> • </w:t>
      </w:r>
      <w:r w:rsidRPr="004A14DC">
        <w:rPr>
          <w:rStyle w:val="StyleUnderline"/>
          <w:highlight w:val="yellow"/>
        </w:rPr>
        <w:t>Trade</w:t>
      </w:r>
      <w:r w:rsidRPr="00A92D44">
        <w:rPr>
          <w:rStyle w:val="StyleUnderline"/>
        </w:rPr>
        <w:t xml:space="preserve"> agreements</w:t>
      </w:r>
      <w:r>
        <w:t xml:space="preserve"> </w:t>
      </w:r>
      <w:r w:rsidRPr="004A14DC">
        <w:rPr>
          <w:rStyle w:val="StyleUnderline"/>
          <w:highlight w:val="yellow"/>
        </w:rPr>
        <w:t>and promotion</w:t>
      </w:r>
    </w:p>
    <w:p w:rsidR="00D52944" w:rsidRPr="00A92D44" w:rsidRDefault="00D52944" w:rsidP="00D52944">
      <w:pPr>
        <w:rPr>
          <w:rStyle w:val="StyleUnderline"/>
        </w:rPr>
      </w:pPr>
      <w:r>
        <w:t xml:space="preserve"> • </w:t>
      </w:r>
      <w:r w:rsidRPr="00A92D44">
        <w:rPr>
          <w:rStyle w:val="StyleUnderline"/>
        </w:rPr>
        <w:t xml:space="preserve">Foreign economic and humanitarian </w:t>
      </w:r>
      <w:r w:rsidRPr="004A14DC">
        <w:rPr>
          <w:rStyle w:val="StyleUnderline"/>
          <w:highlight w:val="yellow"/>
        </w:rPr>
        <w:t>aid in</w:t>
      </w:r>
      <w:r w:rsidRPr="00A92D44">
        <w:rPr>
          <w:rStyle w:val="StyleUnderline"/>
        </w:rPr>
        <w:t xml:space="preserve"> the form</w:t>
      </w:r>
    </w:p>
    <w:p w:rsidR="00D52944" w:rsidRDefault="00D52944" w:rsidP="00D52944">
      <w:pPr>
        <w:rPr>
          <w:rStyle w:val="StyleUnderline"/>
        </w:rPr>
      </w:pPr>
      <w:r w:rsidRPr="00A92D44">
        <w:rPr>
          <w:rStyle w:val="StyleUnderline"/>
        </w:rPr>
        <w:t xml:space="preserve"> of </w:t>
      </w:r>
      <w:r w:rsidRPr="004A14DC">
        <w:rPr>
          <w:rStyle w:val="StyleUnderline"/>
          <w:highlight w:val="yellow"/>
        </w:rPr>
        <w:t xml:space="preserve">loans </w:t>
      </w:r>
      <w:r w:rsidRPr="004A14DC">
        <w:rPr>
          <w:rStyle w:val="StyleUnderline"/>
        </w:rPr>
        <w:t>and/</w:t>
      </w:r>
      <w:r w:rsidRPr="004A14DC">
        <w:rPr>
          <w:rStyle w:val="StyleUnderline"/>
          <w:highlight w:val="yellow"/>
        </w:rPr>
        <w:t>or grants</w:t>
      </w:r>
    </w:p>
    <w:p w:rsidR="00D52944" w:rsidRDefault="00D52944" w:rsidP="00D52944">
      <w:pPr>
        <w:rPr>
          <w:rStyle w:val="StyleUnderline"/>
        </w:rPr>
      </w:pPr>
    </w:p>
    <w:p w:rsidR="00D52944" w:rsidRDefault="00D52944" w:rsidP="00D52944">
      <w:pPr>
        <w:pStyle w:val="Heading4"/>
        <w:rPr>
          <w:u w:val="single"/>
        </w:rPr>
      </w:pPr>
      <w:r w:rsidRPr="00BC739E">
        <w:t>We mee</w:t>
      </w:r>
      <w:r>
        <w:t>t—the plan promotes trade by inviting China to the TPP</w:t>
      </w:r>
      <w:r>
        <w:rPr>
          <w:u w:val="single"/>
        </w:rPr>
        <w:t xml:space="preserve"> </w:t>
      </w:r>
    </w:p>
    <w:p w:rsidR="00D52944" w:rsidRPr="00A35CC0" w:rsidRDefault="00D52944" w:rsidP="00D52944"/>
    <w:p w:rsidR="00D52944" w:rsidRPr="00B518A8" w:rsidRDefault="00D52944" w:rsidP="00D52944">
      <w:pPr>
        <w:pStyle w:val="Heading4"/>
      </w:pPr>
      <w:r>
        <w:t>Prefer our interpretation</w:t>
      </w:r>
    </w:p>
    <w:p w:rsidR="00D52944" w:rsidRDefault="00D52944" w:rsidP="00D52944">
      <w:pPr>
        <w:pStyle w:val="Heading4"/>
      </w:pPr>
      <w:r>
        <w:t xml:space="preserve">Aff limits —they overlimit it by defining economic engagement as </w:t>
      </w:r>
      <w:r>
        <w:rPr>
          <w:u w:val="single"/>
        </w:rPr>
        <w:t>only</w:t>
      </w:r>
      <w:r>
        <w:t xml:space="preserve"> trade – this creates stale </w:t>
      </w:r>
      <w:r>
        <w:rPr>
          <w:u w:val="single"/>
        </w:rPr>
        <w:t>controversies</w:t>
      </w:r>
      <w:r>
        <w:t xml:space="preserve"> because every trade debate would boil down to the same mechanisms and advantage areas. Independently, </w:t>
      </w:r>
      <w:r>
        <w:rPr>
          <w:u w:val="single"/>
        </w:rPr>
        <w:t>no aff</w:t>
      </w:r>
      <w:r>
        <w:t xml:space="preserve"> is topical under their interpretation of </w:t>
      </w:r>
      <w:r>
        <w:rPr>
          <w:u w:val="single"/>
        </w:rPr>
        <w:t>diplomatic engagement</w:t>
      </w:r>
      <w:r>
        <w:t xml:space="preserve"> because every </w:t>
      </w:r>
      <w:r>
        <w:rPr>
          <w:u w:val="single"/>
        </w:rPr>
        <w:t>aff</w:t>
      </w:r>
      <w:r>
        <w:t xml:space="preserve"> has the possibility of </w:t>
      </w:r>
      <w:r>
        <w:rPr>
          <w:u w:val="single"/>
        </w:rPr>
        <w:t>zero</w:t>
      </w:r>
      <w:r>
        <w:t xml:space="preserve"> bilateral negotiations if China says no </w:t>
      </w:r>
    </w:p>
    <w:p w:rsidR="00D52944" w:rsidRDefault="00D52944" w:rsidP="00D52944">
      <w:pPr>
        <w:pStyle w:val="Heading4"/>
      </w:pPr>
    </w:p>
    <w:p w:rsidR="00D52944" w:rsidRDefault="00D52944" w:rsidP="00D52944">
      <w:pPr>
        <w:pStyle w:val="Heading4"/>
      </w:pPr>
      <w:r>
        <w:t xml:space="preserve">Aff ground – the TPP is a core controversy and the </w:t>
      </w:r>
      <w:r>
        <w:rPr>
          <w:u w:val="single"/>
        </w:rPr>
        <w:t>crux</w:t>
      </w:r>
      <w:r>
        <w:t xml:space="preserve"> of Obama’s economic pivot – they reduce the number of </w:t>
      </w:r>
      <w:r>
        <w:rPr>
          <w:u w:val="single"/>
        </w:rPr>
        <w:t>meaningful debates</w:t>
      </w:r>
      <w:r>
        <w:t xml:space="preserve"> on the topic </w:t>
      </w:r>
    </w:p>
    <w:p w:rsidR="00D52944" w:rsidRDefault="00D52944" w:rsidP="00D52944">
      <w:pPr>
        <w:pStyle w:val="Heading4"/>
      </w:pPr>
    </w:p>
    <w:p w:rsidR="00D52944" w:rsidRPr="00E47D8A" w:rsidRDefault="00D52944" w:rsidP="00D52944">
      <w:pPr>
        <w:pStyle w:val="Heading4"/>
      </w:pPr>
      <w:r>
        <w:t>Prefer reasonability---competing interpretations create a moral hazard which causes the neg to arbitrarily go for T to limit out the aff, instead of making debates better</w:t>
      </w:r>
    </w:p>
    <w:p w:rsidR="00D52944" w:rsidRDefault="00D52944" w:rsidP="00D52944">
      <w:pPr>
        <w:pStyle w:val="Heading4"/>
      </w:pPr>
      <w:r>
        <w:t xml:space="preserve"> </w:t>
      </w:r>
    </w:p>
    <w:p w:rsidR="00D52944" w:rsidRDefault="00D52944" w:rsidP="00D52944">
      <w:pPr>
        <w:pStyle w:val="Heading3"/>
      </w:pPr>
      <w:r>
        <w:t xml:space="preserve">Ext – Aff Limits </w:t>
      </w:r>
    </w:p>
    <w:p w:rsidR="00D52944" w:rsidRDefault="00D52944" w:rsidP="00D52944">
      <w:pPr>
        <w:pStyle w:val="Heading4"/>
      </w:pPr>
      <w:r>
        <w:t xml:space="preserve">The neg’s vision of the topic unreasonably reduces aff ground – </w:t>
      </w:r>
    </w:p>
    <w:p w:rsidR="00D52944" w:rsidRDefault="00D52944" w:rsidP="00D52944">
      <w:pPr>
        <w:pStyle w:val="Heading4"/>
      </w:pPr>
      <w:r>
        <w:t xml:space="preserve">First, no aff is topical under their definition of diplomatic engagement – because the topic requires China to say yes, the possibility of </w:t>
      </w:r>
      <w:r>
        <w:rPr>
          <w:u w:val="single"/>
        </w:rPr>
        <w:t>say no</w:t>
      </w:r>
      <w:r>
        <w:t xml:space="preserve"> always means uncertainty over the likelihood of </w:t>
      </w:r>
      <w:r>
        <w:rPr>
          <w:u w:val="single"/>
        </w:rPr>
        <w:t>negotiations</w:t>
      </w:r>
      <w:r>
        <w:t xml:space="preserve"> – this turns all of their ground and limits offense inevitable because people can read </w:t>
      </w:r>
      <w:r>
        <w:rPr>
          <w:u w:val="single"/>
        </w:rPr>
        <w:t>say no</w:t>
      </w:r>
      <w:r>
        <w:t xml:space="preserve"> advantages to affs which </w:t>
      </w:r>
      <w:r>
        <w:rPr>
          <w:u w:val="single"/>
        </w:rPr>
        <w:t>denies</w:t>
      </w:r>
      <w:r>
        <w:t xml:space="preserve"> the possibility of bilateral ground </w:t>
      </w:r>
    </w:p>
    <w:p w:rsidR="00D52944" w:rsidRDefault="00D52944" w:rsidP="00D52944"/>
    <w:p w:rsidR="00D52944" w:rsidRPr="000819E8" w:rsidRDefault="00D52944" w:rsidP="00D52944">
      <w:pPr>
        <w:pStyle w:val="Heading4"/>
      </w:pPr>
      <w:r>
        <w:t xml:space="preserve">Second, limiting </w:t>
      </w:r>
      <w:r>
        <w:rPr>
          <w:u w:val="single"/>
        </w:rPr>
        <w:t>economic engagement</w:t>
      </w:r>
      <w:r>
        <w:t xml:space="preserve"> to only trade is </w:t>
      </w:r>
      <w:r>
        <w:rPr>
          <w:u w:val="single"/>
        </w:rPr>
        <w:t>stale</w:t>
      </w:r>
      <w:r>
        <w:t xml:space="preserve"> because it </w:t>
      </w:r>
      <w:r>
        <w:rPr>
          <w:u w:val="single"/>
        </w:rPr>
        <w:t>subjects</w:t>
      </w:r>
      <w:r>
        <w:t xml:space="preserve"> the aff to the same mechanism – overlimiting kills reciprocity because the neg has hundreds of </w:t>
      </w:r>
      <w:r>
        <w:rPr>
          <w:u w:val="single"/>
        </w:rPr>
        <w:t>mechanisms</w:t>
      </w:r>
      <w:r>
        <w:t xml:space="preserve"> at its diposal and also makes debate </w:t>
      </w:r>
      <w:r>
        <w:rPr>
          <w:u w:val="single"/>
        </w:rPr>
        <w:t>uneducational</w:t>
      </w:r>
      <w:r>
        <w:t xml:space="preserve">. Independently turns their limits arguments because it </w:t>
      </w:r>
      <w:r>
        <w:rPr>
          <w:u w:val="single"/>
        </w:rPr>
        <w:t>pushes</w:t>
      </w:r>
      <w:r>
        <w:t xml:space="preserve"> affs to find the smallest parts of the topic rather than horizontally innovate within a large, but well-defined lit base </w:t>
      </w:r>
    </w:p>
    <w:p w:rsidR="00D52944" w:rsidRDefault="00D52944" w:rsidP="00D52944">
      <w:pPr>
        <w:pStyle w:val="Heading4"/>
      </w:pPr>
      <w:r>
        <w:t xml:space="preserve"> </w:t>
      </w:r>
    </w:p>
    <w:p w:rsidR="00D52944" w:rsidRDefault="00D52944" w:rsidP="00D52944">
      <w:pPr>
        <w:pStyle w:val="Heading4"/>
      </w:pPr>
      <w:r>
        <w:t xml:space="preserve">No aff is topical under their interpretation because every aff has the </w:t>
      </w:r>
      <w:r>
        <w:rPr>
          <w:u w:val="single"/>
        </w:rPr>
        <w:t>possibility</w:t>
      </w:r>
      <w:r>
        <w:t xml:space="preserve"> of </w:t>
      </w:r>
      <w:r>
        <w:rPr>
          <w:u w:val="single"/>
        </w:rPr>
        <w:t>no bilateral negotiation</w:t>
      </w:r>
      <w:r>
        <w:t xml:space="preserve"> if </w:t>
      </w:r>
      <w:r>
        <w:rPr>
          <w:u w:val="single"/>
        </w:rPr>
        <w:t>China says no</w:t>
      </w:r>
      <w:r>
        <w:t xml:space="preserve"> – this aff is no </w:t>
      </w:r>
      <w:r>
        <w:rPr>
          <w:u w:val="single"/>
        </w:rPr>
        <w:t>different</w:t>
      </w:r>
      <w:r>
        <w:t xml:space="preserve"> </w:t>
      </w:r>
    </w:p>
    <w:p w:rsidR="00D52944" w:rsidRDefault="00D52944" w:rsidP="00D52944">
      <w:pPr>
        <w:pStyle w:val="Heading3"/>
      </w:pPr>
      <w:r>
        <w:t xml:space="preserve">Ext – Aff Ground </w:t>
      </w:r>
    </w:p>
    <w:p w:rsidR="00D52944" w:rsidRPr="008C1BC1" w:rsidRDefault="00D52944" w:rsidP="00D52944">
      <w:pPr>
        <w:pStyle w:val="Heading4"/>
      </w:pPr>
      <w:r>
        <w:t xml:space="preserve">Their vision limits out one of the most salient controversies over the Asia-pacific now – the TPP was the center-piece of Obama’s economic pivot and was </w:t>
      </w:r>
      <w:r>
        <w:rPr>
          <w:u w:val="single"/>
        </w:rPr>
        <w:t>recently negotiated</w:t>
      </w:r>
      <w:r>
        <w:t xml:space="preserve"> – limiting it out reduces the quality of aff ground which means we’re not well prepared to debate them </w:t>
      </w:r>
    </w:p>
    <w:p w:rsidR="00D52944" w:rsidRDefault="00D52944" w:rsidP="00D52944">
      <w:pPr>
        <w:pStyle w:val="Heading3"/>
      </w:pPr>
      <w:r>
        <w:t xml:space="preserve">Ext – Economic Engagement is Trade Promotion </w:t>
      </w:r>
    </w:p>
    <w:p w:rsidR="00D52944" w:rsidRPr="00DD0823" w:rsidRDefault="00D52944" w:rsidP="00D52944">
      <w:pPr>
        <w:pStyle w:val="Heading4"/>
      </w:pPr>
      <w:r>
        <w:t xml:space="preserve">Economic engagement includes giving a country access to international institutions like the TPP </w:t>
      </w:r>
    </w:p>
    <w:p w:rsidR="00D52944" w:rsidRPr="00DD0823" w:rsidRDefault="00D52944" w:rsidP="00D52944">
      <w:r>
        <w:rPr>
          <w:rStyle w:val="Style13ptBold"/>
        </w:rPr>
        <w:t xml:space="preserve">Richar </w:t>
      </w:r>
      <w:r w:rsidRPr="007F4314">
        <w:rPr>
          <w:rStyle w:val="Style13ptBold"/>
        </w:rPr>
        <w:t>Haass 00</w:t>
      </w:r>
      <w:r>
        <w:t xml:space="preserve">, </w:t>
      </w:r>
      <w:r w:rsidRPr="007F4314">
        <w:t>Meghan</w:t>
      </w:r>
      <w:r>
        <w:t xml:space="preserve"> O’Sullivan</w:t>
      </w:r>
      <w:r w:rsidRPr="007F4314">
        <w:t xml:space="preserve">, </w:t>
      </w:r>
      <w:r>
        <w:t xml:space="preserve">Senior Fellows in the </w:t>
      </w:r>
      <w:r w:rsidRPr="007F4314">
        <w:t xml:space="preserve">Brookings Institution Foreign Policy Studies Program, </w:t>
      </w:r>
      <w:r>
        <w:t xml:space="preserve">2000, </w:t>
      </w:r>
      <w:r w:rsidRPr="007F4314">
        <w:t>Honey and Vinegar: Incentives, Sanctions, and Foreign Policy</w:t>
      </w:r>
      <w:r>
        <w:t>, p. 5-6</w:t>
      </w:r>
    </w:p>
    <w:p w:rsidR="00D52944" w:rsidRDefault="00D52944" w:rsidP="00D52944">
      <w:pPr>
        <w:rPr>
          <w:sz w:val="16"/>
        </w:rPr>
      </w:pPr>
      <w:r w:rsidRPr="007F4314">
        <w:rPr>
          <w:u w:val="single"/>
        </w:rPr>
        <w:t xml:space="preserve">Architects of engagement strategies have a wide variety of incentives from which to choose. </w:t>
      </w:r>
      <w:r w:rsidRPr="004A14DC">
        <w:rPr>
          <w:rStyle w:val="Emphasis"/>
          <w:highlight w:val="yellow"/>
        </w:rPr>
        <w:t>Economic engagement</w:t>
      </w:r>
      <w:r w:rsidRPr="004A14DC">
        <w:rPr>
          <w:highlight w:val="yellow"/>
          <w:u w:val="single"/>
        </w:rPr>
        <w:t xml:space="preserve"> might offer </w:t>
      </w:r>
      <w:r w:rsidRPr="004A14DC">
        <w:rPr>
          <w:rStyle w:val="Emphasis"/>
          <w:highlight w:val="yellow"/>
        </w:rPr>
        <w:t>tangible incentives</w:t>
      </w:r>
      <w:r w:rsidRPr="004A14DC">
        <w:rPr>
          <w:highlight w:val="yellow"/>
          <w:u w:val="single"/>
        </w:rPr>
        <w:t xml:space="preserve"> </w:t>
      </w:r>
      <w:r w:rsidRPr="004A14DC">
        <w:rPr>
          <w:u w:val="single"/>
        </w:rPr>
        <w:t>such</w:t>
      </w:r>
      <w:r w:rsidRPr="007F4314">
        <w:rPr>
          <w:u w:val="single"/>
        </w:rPr>
        <w:t xml:space="preserve"> as export credits, investment insurance or promotion, access to technology, loans, and economic aid</w:t>
      </w:r>
      <w:r w:rsidRPr="007F4314">
        <w:rPr>
          <w:sz w:val="16"/>
        </w:rPr>
        <w:t xml:space="preserve">.’2 </w:t>
      </w:r>
      <w:r w:rsidRPr="007F4314">
        <w:rPr>
          <w:u w:val="single"/>
        </w:rPr>
        <w:t>Other</w:t>
      </w:r>
      <w:r w:rsidRPr="007F4314">
        <w:rPr>
          <w:sz w:val="16"/>
        </w:rPr>
        <w:t xml:space="preserve"> equally useful economic </w:t>
      </w:r>
      <w:r w:rsidRPr="007F4314">
        <w:rPr>
          <w:u w:val="single"/>
        </w:rPr>
        <w:t>incentives involve the removal of penalties, whether they be trade embargoes, investment bans, or high tariffs</w:t>
      </w:r>
      <w:r w:rsidRPr="007F4314">
        <w:rPr>
          <w:sz w:val="16"/>
        </w:rPr>
        <w:t xml:space="preserve"> that have impeded economic relations between the United States and the target country. </w:t>
      </w:r>
      <w:r w:rsidRPr="007F4314">
        <w:rPr>
          <w:u w:val="single"/>
        </w:rPr>
        <w:t xml:space="preserve">In addition, </w:t>
      </w:r>
      <w:r w:rsidRPr="004A14DC">
        <w:rPr>
          <w:highlight w:val="yellow"/>
          <w:u w:val="single"/>
        </w:rPr>
        <w:t xml:space="preserve">facilitated entry into the global economic </w:t>
      </w:r>
      <w:r w:rsidRPr="004A14DC">
        <w:rPr>
          <w:u w:val="single"/>
        </w:rPr>
        <w:t>arena and the</w:t>
      </w:r>
      <w:r w:rsidRPr="007F4314">
        <w:rPr>
          <w:u w:val="single"/>
        </w:rPr>
        <w:t xml:space="preserve"> </w:t>
      </w:r>
      <w:r w:rsidRPr="004A14DC">
        <w:rPr>
          <w:highlight w:val="yellow"/>
          <w:u w:val="single"/>
        </w:rPr>
        <w:t>institutions</w:t>
      </w:r>
      <w:r w:rsidRPr="007F4314">
        <w:rPr>
          <w:u w:val="single"/>
        </w:rPr>
        <w:t xml:space="preserve"> that govern it </w:t>
      </w:r>
      <w:r w:rsidRPr="004A14DC">
        <w:rPr>
          <w:highlight w:val="yellow"/>
          <w:u w:val="single"/>
        </w:rPr>
        <w:t xml:space="preserve">rank among the most </w:t>
      </w:r>
      <w:r w:rsidRPr="004A14DC">
        <w:rPr>
          <w:rStyle w:val="Emphasis"/>
          <w:highlight w:val="yellow"/>
        </w:rPr>
        <w:t>potent incentives</w:t>
      </w:r>
      <w:r w:rsidRPr="007F4314">
        <w:rPr>
          <w:sz w:val="16"/>
        </w:rPr>
        <w:t xml:space="preserve"> in today’s global market.’ </w:t>
      </w:r>
    </w:p>
    <w:p w:rsidR="00D52944" w:rsidRDefault="00D52944" w:rsidP="00D52944">
      <w:pPr>
        <w:pStyle w:val="Heading2"/>
      </w:pPr>
      <w:r>
        <w:t xml:space="preserve">AT: Relations Adv CP </w:t>
      </w:r>
    </w:p>
    <w:p w:rsidR="00D52944" w:rsidRDefault="00D52944" w:rsidP="00D52944">
      <w:pPr>
        <w:pStyle w:val="Heading3"/>
      </w:pPr>
      <w:r>
        <w:t xml:space="preserve">2AC Relations Adv CP </w:t>
      </w:r>
    </w:p>
    <w:p w:rsidR="00D52944" w:rsidRDefault="00D52944" w:rsidP="00D52944">
      <w:pPr>
        <w:pStyle w:val="Heading4"/>
      </w:pPr>
      <w:r>
        <w:t xml:space="preserve">Permutation do both </w:t>
      </w:r>
    </w:p>
    <w:p w:rsidR="00D52944" w:rsidRDefault="00D52944" w:rsidP="00D52944"/>
    <w:p w:rsidR="00D52944" w:rsidRDefault="00D52944" w:rsidP="00D52944">
      <w:pPr>
        <w:pStyle w:val="Heading4"/>
      </w:pPr>
      <w:r>
        <w:t xml:space="preserve">Can’t solve relations </w:t>
      </w:r>
      <w:r w:rsidR="00E91042">
        <w:t xml:space="preserve">– the TPP is a prerequisite – Chinese exclusion has </w:t>
      </w:r>
      <w:r w:rsidR="00E91042">
        <w:rPr>
          <w:u w:val="single"/>
        </w:rPr>
        <w:t>increased antagonism</w:t>
      </w:r>
      <w:r w:rsidR="00E91042">
        <w:t xml:space="preserve"> and </w:t>
      </w:r>
      <w:r w:rsidR="00E91042">
        <w:rPr>
          <w:u w:val="single"/>
        </w:rPr>
        <w:t>unwilligness</w:t>
      </w:r>
      <w:r w:rsidR="00E91042">
        <w:t xml:space="preserve"> to work together to solve global threats – our Zhou evidence </w:t>
      </w:r>
      <w:r w:rsidR="00E91042">
        <w:rPr>
          <w:u w:val="single"/>
        </w:rPr>
        <w:t>connects the dots</w:t>
      </w:r>
      <w:r w:rsidR="00E91042">
        <w:t xml:space="preserve"> -- how the </w:t>
      </w:r>
      <w:r w:rsidR="00E91042">
        <w:rPr>
          <w:u w:val="single"/>
        </w:rPr>
        <w:t>TPP</w:t>
      </w:r>
      <w:r w:rsidR="00E91042">
        <w:t xml:space="preserve"> is framed affects willigness to collaborate on cyber security and the risk of territorial disputes in the ESC </w:t>
      </w:r>
    </w:p>
    <w:p w:rsidR="00D52944" w:rsidRPr="00B0627B" w:rsidRDefault="00D52944" w:rsidP="00D52944"/>
    <w:p w:rsidR="00D52944" w:rsidRPr="00B0627B" w:rsidRDefault="00D52944" w:rsidP="00D52944">
      <w:pPr>
        <w:pStyle w:val="Heading4"/>
      </w:pPr>
      <w:r>
        <w:t xml:space="preserve">Ratifying LOST makes disputes worse by </w:t>
      </w:r>
      <w:r>
        <w:rPr>
          <w:u w:val="single"/>
        </w:rPr>
        <w:t>sanctioning</w:t>
      </w:r>
      <w:r>
        <w:t xml:space="preserve"> China’s vision of UNCLOS – only the plan’s diplomacy solves </w:t>
      </w:r>
    </w:p>
    <w:p w:rsidR="00D52944" w:rsidRDefault="00D52944" w:rsidP="00D52944">
      <w:r>
        <w:t xml:space="preserve">Dan </w:t>
      </w:r>
      <w:r w:rsidRPr="00FE5560">
        <w:rPr>
          <w:rStyle w:val="Style13ptBold"/>
        </w:rPr>
        <w:t>Blumenthal 12</w:t>
      </w:r>
      <w:r>
        <w:t>, director of Asian Studies at the American Enterprise Institute, 2/17/2012, Why to Forget UNCLOS, The Diplomat, http://thediplomat.com/2012/02/why-to-forget-unclos/</w:t>
      </w:r>
    </w:p>
    <w:p w:rsidR="00D52944" w:rsidRPr="00B0627B" w:rsidRDefault="00D52944" w:rsidP="00D52944">
      <w:pPr>
        <w:rPr>
          <w:sz w:val="16"/>
        </w:rPr>
      </w:pPr>
      <w:r w:rsidRPr="00B0627B">
        <w:rPr>
          <w:sz w:val="16"/>
        </w:rPr>
        <w:t xml:space="preserve">Herein lies a major danger in U.S. ratification of UNCLOS. </w:t>
      </w:r>
      <w:r w:rsidRPr="00645353">
        <w:rPr>
          <w:rStyle w:val="StyleUnderline"/>
          <w:highlight w:val="yellow"/>
        </w:rPr>
        <w:t>In adopting,</w:t>
      </w:r>
      <w:r w:rsidRPr="00B0627B">
        <w:rPr>
          <w:rStyle w:val="StyleUnderline"/>
        </w:rPr>
        <w:t xml:space="preserve"> promoting, and acting on </w:t>
      </w:r>
      <w:r w:rsidRPr="00645353">
        <w:rPr>
          <w:rStyle w:val="StyleUnderline"/>
          <w:highlight w:val="yellow"/>
        </w:rPr>
        <w:t>new interpretations of international law, China is attempting to upset the status quo</w:t>
      </w:r>
      <w:r w:rsidRPr="00B0627B">
        <w:rPr>
          <w:sz w:val="16"/>
        </w:rPr>
        <w:t xml:space="preserve"> and establish new norms of maritime behavior. </w:t>
      </w:r>
      <w:r w:rsidRPr="00645353">
        <w:rPr>
          <w:rStyle w:val="StyleUnderline"/>
          <w:highlight w:val="yellow"/>
        </w:rPr>
        <w:t>By signing up to UNCLOS, the United States might unintentionally signal approval of these</w:t>
      </w:r>
      <w:r w:rsidRPr="00B0627B">
        <w:rPr>
          <w:rStyle w:val="StyleUnderline"/>
        </w:rPr>
        <w:t xml:space="preserve"> errant </w:t>
      </w:r>
      <w:r w:rsidRPr="00645353">
        <w:rPr>
          <w:rStyle w:val="StyleUnderline"/>
          <w:highlight w:val="yellow"/>
        </w:rPr>
        <w:t>interpretations.</w:t>
      </w:r>
      <w:r w:rsidRPr="00645353">
        <w:rPr>
          <w:sz w:val="12"/>
          <w:highlight w:val="yellow"/>
        </w:rPr>
        <w:t>¶</w:t>
      </w:r>
      <w:r w:rsidRPr="00B0627B">
        <w:rPr>
          <w:sz w:val="16"/>
        </w:rPr>
        <w:t xml:space="preserve"> In 2009, China asserted “indisputable sovereignty over the islands of the South China Sea and the adjacent waters” and claimed to “enjoy sovereign rights and jurisdiction over the relevant waters as well as the seabed and subsoil thereof.” </w:t>
      </w:r>
      <w:r w:rsidRPr="00B0627B">
        <w:rPr>
          <w:rStyle w:val="StyleUnderline"/>
        </w:rPr>
        <w:t>In support of</w:t>
      </w:r>
      <w:r w:rsidRPr="00B0627B">
        <w:rPr>
          <w:sz w:val="16"/>
        </w:rPr>
        <w:t xml:space="preserve"> these </w:t>
      </w:r>
      <w:r w:rsidRPr="00B0627B">
        <w:rPr>
          <w:rStyle w:val="StyleUnderline"/>
        </w:rPr>
        <w:t>claims, Beijing submitted to the U.N. Commission on the Law of the Sea a map featuring the now-famous U-shaped line, which encompasses almost the entirety of the South China Sea and skirts the coasts of the Philippines, Malaysia, Brunei, and Vietnam.</w:t>
      </w:r>
      <w:r w:rsidRPr="00B0627B">
        <w:rPr>
          <w:sz w:val="12"/>
        </w:rPr>
        <w:t>¶</w:t>
      </w:r>
      <w:r w:rsidRPr="00B0627B">
        <w:rPr>
          <w:sz w:val="16"/>
        </w:rPr>
        <w:t xml:space="preserve"> UNCLOS makes a distinction between islands and other features, such as rocks. An island is defined as “a naturally formed area of land, surrounded by water, which is above water at high tide.” Islands are entitled to a 200 nautical mile EEZ. Other features found at sea – including rocks, reefs, islets, and sandbanks – were not given this entitlement: “rocks which cannot sustain human habitation or economic life of their own shall have no exclusive economic zone or continental shelf.” China appears to be claiming a series of “rocks” and “reefs” – calling them islands – so that it can also claim the EEZ’s around them. Call it creeping territorial expansionism. If it works, China will have established the legal basis for claiming most of the South China Sea as its territory.</w:t>
      </w:r>
      <w:r w:rsidRPr="00B0627B">
        <w:rPr>
          <w:sz w:val="12"/>
        </w:rPr>
        <w:t>¶</w:t>
      </w:r>
      <w:r w:rsidRPr="00B0627B">
        <w:rPr>
          <w:sz w:val="16"/>
        </w:rPr>
        <w:t xml:space="preserve"> China has compelling reasons to claim control over this wide expanse of waters. The South China Sea is thought to be resource-rich. The numbers vary, but high-end Chinese estimates suggest that the sea contains over 200 billion barrels of oil and 2 quadrillion cubic feet of natural gas. The sea is home to rich fishing grounds as well. If Beijing were to succeed in establishing its claims to features throughout the South China Sea, the resulting EEZ would allow China – and China alone – to harvest those resources.</w:t>
      </w:r>
      <w:r w:rsidRPr="00B0627B">
        <w:rPr>
          <w:sz w:val="12"/>
        </w:rPr>
        <w:t>¶</w:t>
      </w:r>
      <w:r w:rsidRPr="00B0627B">
        <w:rPr>
          <w:sz w:val="16"/>
        </w:rPr>
        <w:t xml:space="preserve"> China likewise has security interests in its extensive South China Sea claims. As noted above, Beijing has reinterpreted international law to assert that it can deny access to its EEZ by foreign military vessels. Successful realization of China’s claims is the first step toward keeping foreign military assets out of those waters. There are three broad reasons why it wishes to do so.</w:t>
      </w:r>
      <w:r w:rsidRPr="00B0627B">
        <w:rPr>
          <w:sz w:val="12"/>
        </w:rPr>
        <w:t>¶</w:t>
      </w:r>
      <w:r w:rsidRPr="00B0627B">
        <w:rPr>
          <w:sz w:val="16"/>
        </w:rPr>
        <w:t xml:space="preserve"> Firstly, sovereignty over the South China Sea would grant China significant, additional strategic depth. At present, from China’s point of view, its coastal cities – key centers of economic activity – are vulnerable to attack from the sea. Keeping foreign warships and military aircraft distant from China’s shores would make it easier for the PLA to defend China’s southern coastline. It would also enable China to more easily project power close to its neighbors’ shores and thus threaten U.S. allies like the Philippines and friends such as Singapore and Indonesia.</w:t>
      </w:r>
      <w:r w:rsidRPr="00B0627B">
        <w:rPr>
          <w:sz w:val="12"/>
        </w:rPr>
        <w:t>¶</w:t>
      </w:r>
      <w:r w:rsidRPr="00B0627B">
        <w:rPr>
          <w:sz w:val="16"/>
        </w:rPr>
        <w:t xml:space="preserve"> Second, China is highly dependent on resource imports from the Middle East. In 2010, 47 percent of China’s oil imports came from the Middle East; 30 percent came from Africa[AJH2] . These imports pass through chokepoints that China doesn’t control, notably the Malacca Strait, but also the Lombok and Sunda Straits in Indonesian waters. Chinese defense officials have referred to this situation as the “Malacca dilemma.”</w:t>
      </w:r>
      <w:r w:rsidRPr="00B0627B">
        <w:rPr>
          <w:sz w:val="12"/>
        </w:rPr>
        <w:t>¶</w:t>
      </w:r>
      <w:r w:rsidRPr="00B0627B">
        <w:rPr>
          <w:sz w:val="16"/>
        </w:rPr>
        <w:t xml:space="preserve"> Chinese sovereignty over the South China Sea would allow it to more easily project power into those straits and, on the flip side, make it more difficult for the United States to do so. This would make it more difficult for the United States to conduct operations in these vital waters against China, while making it easier for China to operate against the United States – and our allies Japan, South Korea, and Taiwan. It would also enable the Chinese navy to more easily project power into the Indian Ocean, where American and Indian vessels have long operated unimpeded.</w:t>
      </w:r>
      <w:r w:rsidRPr="00B0627B">
        <w:rPr>
          <w:sz w:val="12"/>
        </w:rPr>
        <w:t>¶</w:t>
      </w:r>
      <w:r w:rsidRPr="00B0627B">
        <w:rPr>
          <w:sz w:val="16"/>
        </w:rPr>
        <w:t xml:space="preserve"> Third, Chinese control over the South China Sea would make it easier for the PLA Navy to project power into the Pacific Ocean. Such control would, in particular, make it more difficult for the United States to monitor Chinese submarines deploying from their underground base at Hainan Island. A Chinese Navy that can more easily sail into the Pacific is one that can more easily threaten U.S. assets and U.S. territories in the region.</w:t>
      </w:r>
      <w:r w:rsidRPr="00B0627B">
        <w:rPr>
          <w:sz w:val="12"/>
        </w:rPr>
        <w:t>¶</w:t>
      </w:r>
      <w:r w:rsidRPr="00B0627B">
        <w:rPr>
          <w:sz w:val="16"/>
        </w:rPr>
        <w:t xml:space="preserve"> The United States clearly has an interest in seeing China fail to make its South China claims a reality – even if it somehow did so without resorting to force. The question is, how does the United States succeed?</w:t>
      </w:r>
      <w:r w:rsidRPr="00B0627B">
        <w:rPr>
          <w:sz w:val="12"/>
        </w:rPr>
        <w:t>¶</w:t>
      </w:r>
      <w:r w:rsidRPr="00B0627B">
        <w:rPr>
          <w:sz w:val="16"/>
        </w:rPr>
        <w:t xml:space="preserve"> </w:t>
      </w:r>
      <w:r w:rsidRPr="00645353">
        <w:rPr>
          <w:rStyle w:val="StyleUnderline"/>
          <w:highlight w:val="yellow"/>
        </w:rPr>
        <w:t>Proponents</w:t>
      </w:r>
      <w:r w:rsidRPr="00B0627B">
        <w:rPr>
          <w:rStyle w:val="StyleUnderline"/>
        </w:rPr>
        <w:t xml:space="preserve"> of UNCLOS ratification </w:t>
      </w:r>
      <w:r w:rsidRPr="00645353">
        <w:rPr>
          <w:rStyle w:val="StyleUnderline"/>
          <w:highlight w:val="yellow"/>
        </w:rPr>
        <w:t>claim that the United States can’t counter China’s claims without ratifying UNCLOS itself. Yet the United States already acts in accordance with international law and custom,</w:t>
      </w:r>
      <w:r w:rsidRPr="00B0627B">
        <w:rPr>
          <w:rStyle w:val="StyleUnderline"/>
        </w:rPr>
        <w:t xml:space="preserve"> whereas China, which has ratified UNCLOS, uses UNCLOS to flaunt the law.</w:t>
      </w:r>
      <w:r w:rsidRPr="00B0627B">
        <w:rPr>
          <w:rStyle w:val="StyleUnderline"/>
          <w:b w:val="0"/>
          <w:sz w:val="12"/>
          <w:u w:val="none"/>
        </w:rPr>
        <w:t>¶</w:t>
      </w:r>
      <w:r w:rsidRPr="00B0627B">
        <w:rPr>
          <w:sz w:val="16"/>
        </w:rPr>
        <w:t xml:space="preserve"> </w:t>
      </w:r>
      <w:r w:rsidRPr="00645353">
        <w:rPr>
          <w:rStyle w:val="StyleUnderline"/>
          <w:highlight w:val="yellow"/>
        </w:rPr>
        <w:t>By twisting the UNCLOS into pretzels, China is changing the rules of the game</w:t>
      </w:r>
      <w:r w:rsidRPr="00B0627B">
        <w:rPr>
          <w:rStyle w:val="StyleUnderline"/>
        </w:rPr>
        <w:t>.</w:t>
      </w:r>
      <w:r>
        <w:rPr>
          <w:rStyle w:val="StyleUnderline"/>
        </w:rPr>
        <w:t xml:space="preserve"> </w:t>
      </w:r>
      <w:r w:rsidRPr="00B0627B">
        <w:rPr>
          <w:rStyle w:val="StyleUnderline"/>
        </w:rPr>
        <w:t>The liberal order made rules to accommodate the rights and interests of those who decided to participate in it. It turns out China doesn’t much like those rules and is attempting to overturn them</w:t>
      </w:r>
      <w:r w:rsidRPr="00B0627B">
        <w:rPr>
          <w:sz w:val="16"/>
        </w:rPr>
        <w:t xml:space="preserve"> – especially those rules that protect freedom of navigation and those that make it difficult for China to pursue its territorial ambitions in Asia. </w:t>
      </w:r>
      <w:r w:rsidRPr="00645353">
        <w:rPr>
          <w:rStyle w:val="StyleUnderline"/>
          <w:highlight w:val="yellow"/>
        </w:rPr>
        <w:t>Ratifying UNCLOS isn’t</w:t>
      </w:r>
      <w:r w:rsidRPr="00B0627B">
        <w:rPr>
          <w:rStyle w:val="StyleUnderline"/>
        </w:rPr>
        <w:t xml:space="preserve"> an </w:t>
      </w:r>
      <w:r w:rsidRPr="00645353">
        <w:rPr>
          <w:rStyle w:val="StyleUnderline"/>
          <w:highlight w:val="yellow"/>
        </w:rPr>
        <w:t>effective</w:t>
      </w:r>
      <w:r w:rsidRPr="00B0627B">
        <w:rPr>
          <w:rStyle w:val="StyleUnderline"/>
        </w:rPr>
        <w:t xml:space="preserve"> way to combat that effort.</w:t>
      </w:r>
      <w:r>
        <w:rPr>
          <w:rStyle w:val="StyleUnderline"/>
        </w:rPr>
        <w:t xml:space="preserve"> </w:t>
      </w:r>
      <w:r w:rsidRPr="00B0627B">
        <w:rPr>
          <w:rStyle w:val="StyleUnderline"/>
        </w:rPr>
        <w:t xml:space="preserve">These </w:t>
      </w:r>
      <w:r w:rsidRPr="00645353">
        <w:rPr>
          <w:rStyle w:val="StyleUnderline"/>
          <w:highlight w:val="yellow"/>
        </w:rPr>
        <w:t xml:space="preserve">disputes are about </w:t>
      </w:r>
      <w:r w:rsidRPr="00645353">
        <w:rPr>
          <w:rStyle w:val="Emphasis"/>
          <w:highlight w:val="yellow"/>
        </w:rPr>
        <w:t>power politics</w:t>
      </w:r>
      <w:r w:rsidRPr="00645353">
        <w:rPr>
          <w:sz w:val="16"/>
          <w:highlight w:val="yellow"/>
        </w:rPr>
        <w:t xml:space="preserve"> </w:t>
      </w:r>
      <w:r w:rsidRPr="00645353">
        <w:rPr>
          <w:rStyle w:val="StyleUnderline"/>
          <w:highlight w:val="yellow"/>
        </w:rPr>
        <w:t>and neither China nor the United States will allow them to be settled in court</w:t>
      </w:r>
      <w:r w:rsidRPr="00B0627B">
        <w:rPr>
          <w:rStyle w:val="StyleUnderline"/>
        </w:rPr>
        <w:t xml:space="preserve"> – UNCLOS approved or otherwise.</w:t>
      </w:r>
      <w:r w:rsidRPr="00B0627B">
        <w:rPr>
          <w:rStyle w:val="StyleUnderline"/>
          <w:b w:val="0"/>
          <w:sz w:val="12"/>
          <w:u w:val="none"/>
        </w:rPr>
        <w:t>¶</w:t>
      </w:r>
      <w:r w:rsidRPr="00B0627B">
        <w:rPr>
          <w:rStyle w:val="StyleUnderline"/>
          <w:sz w:val="12"/>
        </w:rPr>
        <w:t xml:space="preserve"> </w:t>
      </w:r>
      <w:r w:rsidRPr="00B0627B">
        <w:rPr>
          <w:sz w:val="16"/>
        </w:rPr>
        <w:t>Rather, the United States must continue doing what it has always done. It should continue to operate naval vessels in international waters – including in other countries’ EEZs – where and when it wants to do so. Operations should run the gamut of peaceful activities – surveillance activities, exercises, and so on.</w:t>
      </w:r>
      <w:r w:rsidRPr="00B0627B">
        <w:rPr>
          <w:sz w:val="12"/>
        </w:rPr>
        <w:t>¶</w:t>
      </w:r>
      <w:r w:rsidRPr="00B0627B">
        <w:rPr>
          <w:sz w:val="16"/>
        </w:rPr>
        <w:t xml:space="preserve"> And Washington must clearly state its intention to continue abiding by centuries-old customary international law pertaining to freedom of the seas including provisions of UNCLOS that are consistent with those practices. In interactions with Chinese counterparts, American diplomats should repeatedly and consistently restate the American position – there should be no question as to where the United States stands.</w:t>
      </w:r>
      <w:r w:rsidRPr="00B0627B">
        <w:rPr>
          <w:sz w:val="12"/>
        </w:rPr>
        <w:t>¶</w:t>
      </w:r>
      <w:r w:rsidRPr="00B0627B">
        <w:rPr>
          <w:sz w:val="16"/>
        </w:rPr>
        <w:t xml:space="preserve"> As it does so, </w:t>
      </w:r>
      <w:r w:rsidRPr="00645353">
        <w:rPr>
          <w:rStyle w:val="StyleUnderline"/>
          <w:highlight w:val="yellow"/>
        </w:rPr>
        <w:t xml:space="preserve">the U.S. should </w:t>
      </w:r>
      <w:r w:rsidRPr="00645353">
        <w:rPr>
          <w:rStyle w:val="Emphasis"/>
          <w:highlight w:val="yellow"/>
        </w:rPr>
        <w:t>engage China in diplomacy</w:t>
      </w:r>
      <w:r w:rsidRPr="00B0627B">
        <w:rPr>
          <w:rStyle w:val="StyleUnderline"/>
        </w:rPr>
        <w:t>,</w:t>
      </w:r>
      <w:r w:rsidRPr="00B0627B">
        <w:rPr>
          <w:sz w:val="16"/>
        </w:rPr>
        <w:t xml:space="preserve"> </w:t>
      </w:r>
      <w:r w:rsidRPr="00B0627B">
        <w:rPr>
          <w:rStyle w:val="StyleUnderline"/>
        </w:rPr>
        <w:t>pointing out – among other matters – that China itself conducts military activity in other countries’ EEZs.</w:t>
      </w:r>
      <w:r w:rsidRPr="00B0627B">
        <w:rPr>
          <w:sz w:val="16"/>
        </w:rPr>
        <w:t xml:space="preserve"> </w:t>
      </w:r>
      <w:r w:rsidRPr="00645353">
        <w:rPr>
          <w:rStyle w:val="StyleUnderline"/>
          <w:highlight w:val="yellow"/>
        </w:rPr>
        <w:t>We need rules of the road with China</w:t>
      </w:r>
      <w:r w:rsidRPr="00B0627B">
        <w:rPr>
          <w:rStyle w:val="StyleUnderline"/>
        </w:rPr>
        <w:t xml:space="preserve"> to manage competition, </w:t>
      </w:r>
      <w:r w:rsidRPr="00645353">
        <w:rPr>
          <w:rStyle w:val="StyleUnderline"/>
          <w:highlight w:val="yellow"/>
        </w:rPr>
        <w:t>not wishful thinking about what U.N. bodies can resolve</w:t>
      </w:r>
      <w:r w:rsidRPr="00B0627B">
        <w:rPr>
          <w:rStyle w:val="StyleUnderline"/>
        </w:rPr>
        <w:t>.</w:t>
      </w:r>
      <w:r w:rsidRPr="00B0627B">
        <w:rPr>
          <w:sz w:val="12"/>
        </w:rPr>
        <w:t>¶</w:t>
      </w:r>
      <w:r w:rsidRPr="00B0627B">
        <w:rPr>
          <w:rStyle w:val="StyleUnderline"/>
          <w:sz w:val="12"/>
        </w:rPr>
        <w:t xml:space="preserve"> </w:t>
      </w:r>
      <w:r w:rsidRPr="00B0627B">
        <w:rPr>
          <w:rStyle w:val="StyleUnderline"/>
        </w:rPr>
        <w:t>It has always been practice that has determined international law of the oceans. China understands this, and is working to shift law and custom through its own practices. Only by continuing to act on the high seas as it always has can the United States hope to maintain a system of international rules that serves its own interests. Ratifying UNCLOS could very well have the opposite effect.</w:t>
      </w:r>
    </w:p>
    <w:p w:rsidR="00D52944" w:rsidRDefault="00D52944" w:rsidP="00D52944">
      <w:pPr>
        <w:pStyle w:val="Heading4"/>
      </w:pPr>
      <w:r>
        <w:t xml:space="preserve">The plan is key – green financing is insufficient alone </w:t>
      </w:r>
    </w:p>
    <w:p w:rsidR="00D52944" w:rsidRPr="00D67BCC" w:rsidRDefault="00D52944" w:rsidP="00D52944">
      <w:r>
        <w:t xml:space="preserve">Gwynne </w:t>
      </w:r>
      <w:r w:rsidRPr="00D67BCC">
        <w:rPr>
          <w:rStyle w:val="Style13ptBold"/>
        </w:rPr>
        <w:t>Taraska 16</w:t>
      </w:r>
      <w:r>
        <w:t xml:space="preserve">, Associate Director of Energy Policy at the Center for American Progress, PhD from the University of Washington, former research director of the Institute for Philosophy and Public Policy at GMU, 1/12/2016, Finance for Climate Resilience in the Dawn of the Paris Era, Center for American Progress, </w:t>
      </w:r>
      <w:r w:rsidRPr="00D67BCC">
        <w:t>https://www.americanprogress.org/issues/green/report/2016/01/12/128749/finance-for-climate-resilience-in-the-dawn-of-the-paris-era/</w:t>
      </w:r>
    </w:p>
    <w:p w:rsidR="00D52944" w:rsidRDefault="00D52944" w:rsidP="00D52944">
      <w:pPr>
        <w:rPr>
          <w:sz w:val="16"/>
        </w:rPr>
      </w:pPr>
      <w:r w:rsidRPr="00435A39">
        <w:rPr>
          <w:sz w:val="16"/>
        </w:rPr>
        <w:t xml:space="preserve">The </w:t>
      </w:r>
      <w:r w:rsidRPr="00645353">
        <w:rPr>
          <w:rStyle w:val="StyleUnderline"/>
          <w:highlight w:val="yellow"/>
        </w:rPr>
        <w:t>reality is more complicated</w:t>
      </w:r>
      <w:r w:rsidRPr="00435A39">
        <w:rPr>
          <w:rStyle w:val="StyleUnderline"/>
        </w:rPr>
        <w:t xml:space="preserve"> </w:t>
      </w:r>
      <w:r w:rsidRPr="00435A39">
        <w:rPr>
          <w:sz w:val="16"/>
        </w:rPr>
        <w:t xml:space="preserve">than either of these claims. </w:t>
      </w:r>
      <w:r w:rsidRPr="00645353">
        <w:rPr>
          <w:rStyle w:val="StyleUnderline"/>
          <w:highlight w:val="yellow"/>
        </w:rPr>
        <w:t>Private-sector engagement</w:t>
      </w:r>
      <w:r w:rsidRPr="00435A39">
        <w:rPr>
          <w:rStyle w:val="StyleUnderline"/>
        </w:rPr>
        <w:t xml:space="preserve"> in international climate resilience could certainly be scaled up</w:t>
      </w:r>
      <w:r w:rsidRPr="00435A39">
        <w:rPr>
          <w:sz w:val="16"/>
        </w:rPr>
        <w:t xml:space="preserve"> and is necessary to close the vast gap in resilience finance. </w:t>
      </w:r>
      <w:r w:rsidRPr="00435A39">
        <w:rPr>
          <w:rStyle w:val="StyleUnderline"/>
        </w:rPr>
        <w:t xml:space="preserve">It </w:t>
      </w:r>
      <w:r w:rsidRPr="00645353">
        <w:rPr>
          <w:rStyle w:val="StyleUnderline"/>
          <w:highlight w:val="yellow"/>
        </w:rPr>
        <w:t>is insufficient,</w:t>
      </w:r>
      <w:r w:rsidRPr="00435A39">
        <w:rPr>
          <w:rStyle w:val="StyleUnderline"/>
        </w:rPr>
        <w:t xml:space="preserve"> however, to close the gap </w:t>
      </w:r>
      <w:r w:rsidRPr="00645353">
        <w:rPr>
          <w:rStyle w:val="StyleUnderline"/>
          <w:highlight w:val="yellow"/>
        </w:rPr>
        <w:t>on its own</w:t>
      </w:r>
      <w:r w:rsidRPr="00645353">
        <w:rPr>
          <w:sz w:val="16"/>
          <w:highlight w:val="yellow"/>
        </w:rPr>
        <w:t>.</w:t>
      </w:r>
      <w:r w:rsidRPr="00645353">
        <w:rPr>
          <w:sz w:val="12"/>
          <w:highlight w:val="yellow"/>
        </w:rPr>
        <w:t>¶</w:t>
      </w:r>
      <w:r w:rsidRPr="00645353">
        <w:rPr>
          <w:sz w:val="16"/>
          <w:highlight w:val="yellow"/>
        </w:rPr>
        <w:t xml:space="preserve"> </w:t>
      </w:r>
      <w:r w:rsidRPr="00645353">
        <w:rPr>
          <w:rStyle w:val="StyleUnderline"/>
          <w:highlight w:val="yellow"/>
        </w:rPr>
        <w:t>Private finance is not equally drawn to all sectors</w:t>
      </w:r>
      <w:r w:rsidRPr="00435A39">
        <w:rPr>
          <w:rStyle w:val="StyleUnderline"/>
        </w:rPr>
        <w:t xml:space="preserve"> or regions. Nations struggling with basic development needs—which are the nations to which the Paris agreement seeks to target resilience funding—are unlikely to have the capacity</w:t>
      </w:r>
      <w:r w:rsidRPr="00435A39">
        <w:rPr>
          <w:sz w:val="16"/>
        </w:rPr>
        <w:t xml:space="preserve"> to attract and absorb private-sector finance. The Pilot Program for Climate Resilience, which prioritizes funding toward the most vulnerable and least-developed countries, is receiving only 1 percent of its co-financing from the private sector, which the program attributes to the challenging business environments in those countries.</w:t>
      </w:r>
      <w:r w:rsidRPr="00435A39">
        <w:rPr>
          <w:sz w:val="12"/>
        </w:rPr>
        <w:t>¶</w:t>
      </w:r>
      <w:r w:rsidRPr="00435A39">
        <w:rPr>
          <w:sz w:val="16"/>
        </w:rPr>
        <w:t xml:space="preserve"> In addition, </w:t>
      </w:r>
      <w:r w:rsidRPr="00435A39">
        <w:rPr>
          <w:rStyle w:val="StyleUnderline"/>
        </w:rPr>
        <w:t xml:space="preserve">the World Bank points out that </w:t>
      </w:r>
      <w:r w:rsidRPr="00645353">
        <w:rPr>
          <w:rStyle w:val="StyleUnderline"/>
          <w:highlight w:val="yellow"/>
        </w:rPr>
        <w:t xml:space="preserve">it can take 10 years to 15 years </w:t>
      </w:r>
      <w:r w:rsidRPr="00645353">
        <w:rPr>
          <w:rStyle w:val="StyleUnderline"/>
        </w:rPr>
        <w:t>for</w:t>
      </w:r>
      <w:r w:rsidRPr="00435A39">
        <w:rPr>
          <w:rStyle w:val="StyleUnderline"/>
        </w:rPr>
        <w:t xml:space="preserve"> new insurance markets </w:t>
      </w:r>
      <w:r w:rsidRPr="00645353">
        <w:rPr>
          <w:rStyle w:val="StyleUnderline"/>
          <w:highlight w:val="yellow"/>
        </w:rPr>
        <w:t>to become commercially viable</w:t>
      </w:r>
      <w:r w:rsidRPr="00435A39">
        <w:rPr>
          <w:rStyle w:val="StyleUnderline"/>
        </w:rPr>
        <w:t xml:space="preserve">, </w:t>
      </w:r>
      <w:r w:rsidRPr="00645353">
        <w:rPr>
          <w:rStyle w:val="StyleUnderline"/>
          <w:highlight w:val="yellow"/>
        </w:rPr>
        <w:t>underscoring the importance of</w:t>
      </w:r>
      <w:r w:rsidRPr="00435A39">
        <w:rPr>
          <w:rStyle w:val="StyleUnderline"/>
        </w:rPr>
        <w:t xml:space="preserve"> support from </w:t>
      </w:r>
      <w:r w:rsidRPr="00435A39">
        <w:rPr>
          <w:rStyle w:val="Emphasis"/>
        </w:rPr>
        <w:t>governments</w:t>
      </w:r>
      <w:r w:rsidRPr="00435A39">
        <w:rPr>
          <w:rStyle w:val="StyleUnderline"/>
        </w:rPr>
        <w:t xml:space="preserve"> and </w:t>
      </w:r>
      <w:r w:rsidRPr="00645353">
        <w:rPr>
          <w:rStyle w:val="Emphasis"/>
          <w:highlight w:val="yellow"/>
        </w:rPr>
        <w:t>multilateral</w:t>
      </w:r>
      <w:r w:rsidRPr="00645353">
        <w:rPr>
          <w:rStyle w:val="StyleUnderline"/>
          <w:highlight w:val="yellow"/>
        </w:rPr>
        <w:t xml:space="preserve"> efforts</w:t>
      </w:r>
      <w:r w:rsidRPr="00435A39">
        <w:rPr>
          <w:sz w:val="16"/>
        </w:rPr>
        <w:t xml:space="preserve">, </w:t>
      </w:r>
      <w:r w:rsidRPr="00435A39">
        <w:rPr>
          <w:rStyle w:val="StyleUnderline"/>
        </w:rPr>
        <w:t>even as innovative and affordable insurance becomes a key measure</w:t>
      </w:r>
      <w:r w:rsidRPr="00435A39">
        <w:rPr>
          <w:sz w:val="16"/>
        </w:rPr>
        <w:t xml:space="preserve"> for decreasing climate vulnerability and a growth opportunity for insurance firms.</w:t>
      </w:r>
      <w:r w:rsidRPr="00435A39">
        <w:rPr>
          <w:sz w:val="12"/>
        </w:rPr>
        <w:t>¶</w:t>
      </w:r>
      <w:r w:rsidRPr="00435A39">
        <w:rPr>
          <w:sz w:val="16"/>
        </w:rPr>
        <w:t xml:space="preserve"> </w:t>
      </w:r>
      <w:r w:rsidRPr="00435A39">
        <w:rPr>
          <w:rStyle w:val="StyleUnderline"/>
        </w:rPr>
        <w:t xml:space="preserve">Industrial </w:t>
      </w:r>
      <w:r w:rsidRPr="00645353">
        <w:rPr>
          <w:rStyle w:val="StyleUnderline"/>
          <w:highlight w:val="yellow"/>
        </w:rPr>
        <w:t>countries with financial capacity—such as the United States</w:t>
      </w:r>
      <w:r w:rsidRPr="00435A39">
        <w:rPr>
          <w:rStyle w:val="StyleUnderline"/>
        </w:rPr>
        <w:t>,</w:t>
      </w:r>
      <w:r w:rsidRPr="00435A39">
        <w:rPr>
          <w:sz w:val="16"/>
        </w:rPr>
        <w:t xml:space="preserve"> Japan, and EU countries, </w:t>
      </w:r>
      <w:r w:rsidRPr="00645353">
        <w:rPr>
          <w:rStyle w:val="StyleUnderline"/>
          <w:highlight w:val="yellow"/>
        </w:rPr>
        <w:t>as well as</w:t>
      </w:r>
      <w:r w:rsidRPr="00435A39">
        <w:rPr>
          <w:rStyle w:val="StyleUnderline"/>
        </w:rPr>
        <w:t xml:space="preserve"> major economies that are expanding international infrastructure investments, such as </w:t>
      </w:r>
      <w:r w:rsidRPr="00645353">
        <w:rPr>
          <w:rStyle w:val="StyleUnderline"/>
          <w:highlight w:val="yellow"/>
        </w:rPr>
        <w:t>China</w:t>
      </w:r>
      <w:r w:rsidRPr="00435A39">
        <w:rPr>
          <w:sz w:val="16"/>
        </w:rPr>
        <w:t xml:space="preserve">—therefore </w:t>
      </w:r>
      <w:r w:rsidRPr="00645353">
        <w:rPr>
          <w:rStyle w:val="StyleUnderline"/>
          <w:highlight w:val="yellow"/>
        </w:rPr>
        <w:t xml:space="preserve">have a </w:t>
      </w:r>
      <w:r w:rsidRPr="00645353">
        <w:rPr>
          <w:rStyle w:val="Emphasis"/>
          <w:highlight w:val="yellow"/>
        </w:rPr>
        <w:t>critical role</w:t>
      </w:r>
      <w:r w:rsidRPr="00435A39">
        <w:rPr>
          <w:rStyle w:val="Emphasis"/>
        </w:rPr>
        <w:t xml:space="preserve"> </w:t>
      </w:r>
      <w:r w:rsidRPr="00435A39">
        <w:rPr>
          <w:sz w:val="16"/>
        </w:rPr>
        <w:t xml:space="preserve">and ongoing responsibility with respect to increasing, strengthening, and </w:t>
      </w:r>
      <w:r w:rsidRPr="00645353">
        <w:rPr>
          <w:rStyle w:val="Emphasis"/>
          <w:highlight w:val="yellow"/>
        </w:rPr>
        <w:t>coordinating</w:t>
      </w:r>
      <w:r w:rsidRPr="00435A39">
        <w:rPr>
          <w:sz w:val="16"/>
        </w:rPr>
        <w:t xml:space="preserve"> their support for resilience in the world’s climate-vulnerable regions.</w:t>
      </w:r>
    </w:p>
    <w:p w:rsidR="00D52944" w:rsidRDefault="00D52944" w:rsidP="00D52944">
      <w:pPr>
        <w:pStyle w:val="Heading4"/>
      </w:pPr>
      <w:r w:rsidRPr="00D94DC4">
        <w:t>Multiplank counterplans are a voting issue –</w:t>
      </w:r>
      <w:r>
        <w:t xml:space="preserve"> </w:t>
      </w:r>
      <w:r w:rsidR="00D94DC4">
        <w:t xml:space="preserve">unmanageable </w:t>
      </w:r>
      <w:r w:rsidR="001F4213">
        <w:t xml:space="preserve">2AC burden because the aff has to </w:t>
      </w:r>
      <w:r w:rsidR="00D94DC4">
        <w:t xml:space="preserve">answer every plank and the neg can proliferate in depth on one or two in the block – infinitely worse when conditional because of the permutation </w:t>
      </w:r>
      <w:r w:rsidR="001F4213">
        <w:t xml:space="preserve">of 2NR options we can’t predict </w:t>
      </w:r>
    </w:p>
    <w:p w:rsidR="00D52944" w:rsidRDefault="00D52944" w:rsidP="00D52944">
      <w:pPr>
        <w:pStyle w:val="Heading4"/>
      </w:pPr>
    </w:p>
    <w:p w:rsidR="00D52944" w:rsidRDefault="00D52944" w:rsidP="00D52944">
      <w:pPr>
        <w:pStyle w:val="Heading4"/>
      </w:pPr>
      <w:r>
        <w:t xml:space="preserve">Too many obstacles to info-sharing – businesses will resist it every step of the way </w:t>
      </w:r>
    </w:p>
    <w:p w:rsidR="00D52944" w:rsidRDefault="00D52944" w:rsidP="00D52944">
      <w:r>
        <w:t>Luke Penn-</w:t>
      </w:r>
      <w:r w:rsidRPr="00925586">
        <w:rPr>
          <w:rStyle w:val="Style13ptBold"/>
        </w:rPr>
        <w:t>Hall 15</w:t>
      </w:r>
      <w:r>
        <w:t xml:space="preserve">, MA, Strategic Studies &amp; International Economics, Johns Hopkins, Cyber and Technology Producer at The Cipher Brief, 1/24/2015, Will Information Sharing Improve Cybersecurity, The Cipher Brief, </w:t>
      </w:r>
      <w:hyperlink r:id="rId14" w:history="1">
        <w:r w:rsidRPr="00190E3A">
          <w:rPr>
            <w:rStyle w:val="Hyperlink"/>
          </w:rPr>
          <w:t>http://thecipherbrief.com/article/information-sharing-whats-tradeoff</w:t>
        </w:r>
      </w:hyperlink>
    </w:p>
    <w:p w:rsidR="00D52944" w:rsidRPr="0047574F" w:rsidRDefault="00D52944" w:rsidP="00D52944">
      <w:r>
        <w:t xml:space="preserve">CISA = Act that already encourages information-sharing </w:t>
      </w:r>
    </w:p>
    <w:p w:rsidR="00D52944" w:rsidRDefault="00D52944" w:rsidP="00D52944">
      <w:pPr>
        <w:rPr>
          <w:sz w:val="16"/>
        </w:rPr>
      </w:pPr>
      <w:r w:rsidRPr="00435E4C">
        <w:rPr>
          <w:sz w:val="16"/>
        </w:rPr>
        <w:t xml:space="preserve">How then, </w:t>
      </w:r>
      <w:r w:rsidRPr="00461982">
        <w:rPr>
          <w:rStyle w:val="StyleUnderline"/>
        </w:rPr>
        <w:t>is information sharing supposed to actually improve security</w:t>
      </w:r>
      <w:r w:rsidRPr="00435E4C">
        <w:rPr>
          <w:sz w:val="16"/>
        </w:rPr>
        <w:t xml:space="preserve">? </w:t>
      </w:r>
      <w:r w:rsidRPr="00461982">
        <w:rPr>
          <w:rStyle w:val="StyleUnderline"/>
        </w:rPr>
        <w:t>The underlying premise behind information sharing is the fact that hackers tend to use the same methods and programs against multiple targets</w:t>
      </w:r>
      <w:r w:rsidRPr="00435E4C">
        <w:rPr>
          <w:sz w:val="16"/>
        </w:rPr>
        <w:t xml:space="preserve">. For example, they will write up a phishing email, attach a malware-infected document, and send it to hundreds or thousands of people. Even though most people won’t open it, the few that do give them the access they need to accomplish whatever their goal is. This economy of scale approach is what makes cybercrime so profitable, and greatly increases the odds of network breaches for cyber-espionage purposes. However, if the first victim of that phishing email was able to tell all other potential targets to avoid that message, then the entire approach would fail. That is </w:t>
      </w:r>
      <w:r w:rsidRPr="00461982">
        <w:rPr>
          <w:rStyle w:val="StyleUnderline"/>
        </w:rPr>
        <w:t>the core mechanic of information sharing: by spreading the word about how hackers are attacking, everyone in the community can proactively protect themselves – and net security increases across the board.</w:t>
      </w:r>
      <w:r w:rsidRPr="00435E4C">
        <w:rPr>
          <w:rStyle w:val="StyleUnderline"/>
          <w:b w:val="0"/>
          <w:sz w:val="12"/>
          <w:u w:val="none"/>
        </w:rPr>
        <w:t>¶</w:t>
      </w:r>
      <w:r w:rsidRPr="00435E4C">
        <w:rPr>
          <w:sz w:val="16"/>
        </w:rPr>
        <w:t xml:space="preserve"> That being said, </w:t>
      </w:r>
      <w:r w:rsidRPr="00461982">
        <w:rPr>
          <w:rStyle w:val="StyleUnderline"/>
        </w:rPr>
        <w:t xml:space="preserve">this idealized version of the </w:t>
      </w:r>
      <w:r w:rsidRPr="00645353">
        <w:rPr>
          <w:rStyle w:val="StyleUnderline"/>
          <w:highlight w:val="yellow"/>
        </w:rPr>
        <w:t xml:space="preserve">information sharing process tends to encounter some </w:t>
      </w:r>
      <w:r w:rsidRPr="00645353">
        <w:rPr>
          <w:rStyle w:val="Emphasis"/>
          <w:highlight w:val="yellow"/>
        </w:rPr>
        <w:t>serious problems</w:t>
      </w:r>
      <w:r w:rsidRPr="00461982">
        <w:rPr>
          <w:rStyle w:val="StyleUnderline"/>
        </w:rPr>
        <w:t xml:space="preserve"> when put into practice.</w:t>
      </w:r>
      <w:r w:rsidRPr="00435E4C">
        <w:rPr>
          <w:sz w:val="16"/>
        </w:rPr>
        <w:t xml:space="preserve"> To begin with, </w:t>
      </w:r>
      <w:r w:rsidRPr="00645353">
        <w:rPr>
          <w:rStyle w:val="StyleUnderline"/>
          <w:highlight w:val="yellow"/>
        </w:rPr>
        <w:t>improved security is not always enough of an incentive for businesses to share</w:t>
      </w:r>
      <w:r w:rsidRPr="00461982">
        <w:rPr>
          <w:rStyle w:val="StyleUnderline"/>
        </w:rPr>
        <w:t xml:space="preserve"> information with each other</w:t>
      </w:r>
      <w:r w:rsidRPr="00435E4C">
        <w:rPr>
          <w:sz w:val="16"/>
        </w:rPr>
        <w:t xml:space="preserve">. </w:t>
      </w:r>
      <w:r w:rsidRPr="00461982">
        <w:rPr>
          <w:rStyle w:val="StyleUnderline"/>
        </w:rPr>
        <w:t xml:space="preserve">Information sharing </w:t>
      </w:r>
      <w:r w:rsidRPr="00645353">
        <w:rPr>
          <w:rStyle w:val="StyleUnderline"/>
          <w:highlight w:val="yellow"/>
        </w:rPr>
        <w:t xml:space="preserve">efforts are usually </w:t>
      </w:r>
      <w:r w:rsidRPr="00645353">
        <w:rPr>
          <w:rStyle w:val="Emphasis"/>
          <w:highlight w:val="yellow"/>
        </w:rPr>
        <w:t>industry specific</w:t>
      </w:r>
      <w:r w:rsidRPr="00435E4C">
        <w:rPr>
          <w:sz w:val="16"/>
        </w:rPr>
        <w:t xml:space="preserve">, and so </w:t>
      </w:r>
      <w:r w:rsidRPr="00461982">
        <w:rPr>
          <w:rStyle w:val="StyleUnderline"/>
        </w:rPr>
        <w:t>they amount to working with competitors in a way that some businesses believe will hurt them</w:t>
      </w:r>
      <w:r w:rsidRPr="00435E4C">
        <w:rPr>
          <w:sz w:val="16"/>
        </w:rPr>
        <w:t xml:space="preserve"> more than any given hack could. Beyond that, </w:t>
      </w:r>
      <w:r w:rsidRPr="00435E4C">
        <w:rPr>
          <w:rStyle w:val="StyleUnderline"/>
        </w:rPr>
        <w:t xml:space="preserve">information </w:t>
      </w:r>
      <w:r w:rsidRPr="00645353">
        <w:rPr>
          <w:rStyle w:val="StyleUnderline"/>
          <w:highlight w:val="yellow"/>
        </w:rPr>
        <w:t>sharing between businesses and the government are often complicated by the difficult process that government agencies must go through</w:t>
      </w:r>
      <w:r w:rsidRPr="00435E4C">
        <w:rPr>
          <w:rStyle w:val="StyleUnderline"/>
        </w:rPr>
        <w:t xml:space="preserve"> to share information</w:t>
      </w:r>
      <w:r w:rsidRPr="00435E4C">
        <w:rPr>
          <w:sz w:val="16"/>
        </w:rPr>
        <w:t xml:space="preserve"> </w:t>
      </w:r>
      <w:r w:rsidRPr="00435E4C">
        <w:rPr>
          <w:rStyle w:val="StyleUnderline"/>
        </w:rPr>
        <w:t>with private entities</w:t>
      </w:r>
      <w:r w:rsidRPr="00435E4C">
        <w:rPr>
          <w:sz w:val="16"/>
        </w:rPr>
        <w:t xml:space="preserve">. As a result, </w:t>
      </w:r>
      <w:r w:rsidRPr="00435E4C">
        <w:rPr>
          <w:rStyle w:val="StyleUnderline"/>
        </w:rPr>
        <w:t xml:space="preserve">many </w:t>
      </w:r>
      <w:r w:rsidRPr="00645353">
        <w:rPr>
          <w:rStyle w:val="StyleUnderline"/>
          <w:highlight w:val="yellow"/>
        </w:rPr>
        <w:t>businesses view</w:t>
      </w:r>
      <w:r w:rsidRPr="00435E4C">
        <w:rPr>
          <w:rStyle w:val="StyleUnderline"/>
        </w:rPr>
        <w:t xml:space="preserve"> “information </w:t>
      </w:r>
      <w:r w:rsidRPr="00645353">
        <w:rPr>
          <w:rStyle w:val="StyleUnderline"/>
          <w:highlight w:val="yellow"/>
        </w:rPr>
        <w:t>sharing</w:t>
      </w:r>
      <w:r w:rsidRPr="00435E4C">
        <w:rPr>
          <w:rStyle w:val="StyleUnderline"/>
        </w:rPr>
        <w:t xml:space="preserve">” with the government </w:t>
      </w:r>
      <w:r w:rsidRPr="00645353">
        <w:rPr>
          <w:rStyle w:val="StyleUnderline"/>
          <w:highlight w:val="yellow"/>
        </w:rPr>
        <w:t>as being a one-way street</w:t>
      </w:r>
      <w:r w:rsidRPr="00435E4C">
        <w:rPr>
          <w:rStyle w:val="StyleUnderline"/>
        </w:rPr>
        <w:t>, with no reciprocation for them</w:t>
      </w:r>
      <w:r w:rsidRPr="00435E4C">
        <w:rPr>
          <w:sz w:val="16"/>
        </w:rPr>
        <w:t xml:space="preserve">. Finally, there are serious concerns about privacy. The passage of the CISA legislation was so difficult due to concerns from privacy advocates that the information being shared with the government was not sufficiently anonymized. The fear was that information sharing, in this context, was de facto mass surveillance - and therefore violated the civil liberties of the American people. </w:t>
      </w:r>
      <w:r w:rsidRPr="00645353">
        <w:rPr>
          <w:rStyle w:val="StyleUnderline"/>
          <w:highlight w:val="yellow"/>
        </w:rPr>
        <w:t>Although CISA is now law</w:t>
      </w:r>
      <w:r w:rsidRPr="00435E4C">
        <w:rPr>
          <w:sz w:val="16"/>
        </w:rPr>
        <w:t xml:space="preserve"> and ISACs have been established in many industries, </w:t>
      </w:r>
      <w:r w:rsidRPr="00435E4C">
        <w:rPr>
          <w:rStyle w:val="StyleUnderline"/>
        </w:rPr>
        <w:t xml:space="preserve">these </w:t>
      </w:r>
      <w:r w:rsidRPr="00645353">
        <w:rPr>
          <w:rStyle w:val="StyleUnderline"/>
          <w:highlight w:val="yellow"/>
        </w:rPr>
        <w:t xml:space="preserve">barriers still represent a </w:t>
      </w:r>
      <w:r w:rsidRPr="00645353">
        <w:rPr>
          <w:rStyle w:val="Emphasis"/>
          <w:highlight w:val="yellow"/>
        </w:rPr>
        <w:t>significant problem</w:t>
      </w:r>
      <w:r w:rsidRPr="00435E4C">
        <w:rPr>
          <w:rStyle w:val="StyleUnderline"/>
        </w:rPr>
        <w:t xml:space="preserve"> for information sharing efforts overall</w:t>
      </w:r>
      <w:r w:rsidRPr="00435E4C">
        <w:rPr>
          <w:sz w:val="16"/>
        </w:rPr>
        <w:t>.</w:t>
      </w:r>
    </w:p>
    <w:p w:rsidR="00D52944" w:rsidRDefault="00D52944" w:rsidP="00D52944">
      <w:pPr>
        <w:pStyle w:val="Heading4"/>
      </w:pPr>
      <w:r>
        <w:t xml:space="preserve">Cyber defenses fail – confronting Chinese cyber aggression through foreign policy is the only proactive measure </w:t>
      </w:r>
    </w:p>
    <w:p w:rsidR="00D52944" w:rsidRPr="00E93745" w:rsidRDefault="00D52944" w:rsidP="00D52944">
      <w:r>
        <w:t xml:space="preserve">Arthur </w:t>
      </w:r>
      <w:r w:rsidRPr="00E93745">
        <w:rPr>
          <w:rStyle w:val="Style13ptBold"/>
        </w:rPr>
        <w:t>Herman 16</w:t>
      </w:r>
      <w:r>
        <w:t>, Senior Fellow at the Hudson Institute, 2/11/2016, Wanted: A Real National Cyber Action Plan, National Review, http://www.nationalreview.com/article/431121/cyber-defense-what-were-missing</w:t>
      </w:r>
    </w:p>
    <w:p w:rsidR="00D52944" w:rsidRPr="00B0627B" w:rsidRDefault="00D52944" w:rsidP="00D52944">
      <w:pPr>
        <w:rPr>
          <w:sz w:val="16"/>
        </w:rPr>
      </w:pPr>
      <w:r w:rsidRPr="00B0627B">
        <w:rPr>
          <w:sz w:val="16"/>
        </w:rPr>
        <w:t xml:space="preserve">The second is that the Action Plan is entirely focused on </w:t>
      </w:r>
      <w:r w:rsidRPr="00645353">
        <w:rPr>
          <w:rStyle w:val="StyleUnderline"/>
          <w:highlight w:val="yellow"/>
        </w:rPr>
        <w:t>defensive cyber-security measures</w:t>
      </w:r>
      <w:r w:rsidRPr="00B0627B">
        <w:rPr>
          <w:sz w:val="16"/>
        </w:rPr>
        <w:t xml:space="preserve"> — judging from news reports, measures that </w:t>
      </w:r>
      <w:r w:rsidRPr="00645353">
        <w:rPr>
          <w:rStyle w:val="StyleUnderline"/>
          <w:highlight w:val="yellow"/>
        </w:rPr>
        <w:t>will cost up to $19 billion</w:t>
      </w:r>
      <w:r w:rsidRPr="00176405">
        <w:rPr>
          <w:rStyle w:val="StyleUnderline"/>
        </w:rPr>
        <w:t xml:space="preserve">, including $3.1 billion to replace outdated government computer systems. Throw in Obama’s proposed “cyber czar” </w:t>
      </w:r>
      <w:r w:rsidRPr="00B0627B">
        <w:rPr>
          <w:sz w:val="16"/>
        </w:rPr>
        <w:t xml:space="preserve">— or federal information security officer, to be housed at the Department of Homeland Security — </w:t>
      </w:r>
      <w:r w:rsidRPr="00176405">
        <w:rPr>
          <w:rStyle w:val="StyleUnderline"/>
        </w:rPr>
        <w:t xml:space="preserve">and </w:t>
      </w:r>
      <w:r w:rsidRPr="00645353">
        <w:rPr>
          <w:rStyle w:val="StyleUnderline"/>
          <w:highlight w:val="yellow"/>
        </w:rPr>
        <w:t>you have a formula for investing still more money in a</w:t>
      </w:r>
      <w:r w:rsidRPr="00B0627B">
        <w:rPr>
          <w:sz w:val="16"/>
        </w:rPr>
        <w:t xml:space="preserve"> </w:t>
      </w:r>
      <w:r w:rsidRPr="00645353">
        <w:rPr>
          <w:rStyle w:val="StyleUnderline"/>
        </w:rPr>
        <w:t>cyber-security</w:t>
      </w:r>
      <w:r w:rsidRPr="00B0627B">
        <w:rPr>
          <w:sz w:val="16"/>
        </w:rPr>
        <w:t xml:space="preserve"> </w:t>
      </w:r>
      <w:r w:rsidRPr="00645353">
        <w:rPr>
          <w:rStyle w:val="StyleUnderline"/>
          <w:highlight w:val="yellow"/>
        </w:rPr>
        <w:t>strategy that the government</w:t>
      </w:r>
      <w:r w:rsidRPr="00B0627B">
        <w:rPr>
          <w:sz w:val="16"/>
        </w:rPr>
        <w:t xml:space="preserve">, as well as private industry, </w:t>
      </w:r>
      <w:r w:rsidRPr="00645353">
        <w:rPr>
          <w:rStyle w:val="StyleUnderline"/>
          <w:highlight w:val="yellow"/>
        </w:rPr>
        <w:t xml:space="preserve">has pursued for more than a </w:t>
      </w:r>
      <w:r w:rsidRPr="00645353">
        <w:rPr>
          <w:rStyle w:val="Emphasis"/>
          <w:highlight w:val="yellow"/>
        </w:rPr>
        <w:t>decade and a half</w:t>
      </w:r>
      <w:r w:rsidRPr="00645353">
        <w:rPr>
          <w:rStyle w:val="StyleUnderline"/>
          <w:highlight w:val="yellow"/>
        </w:rPr>
        <w:t>, with less than satisfactory results.</w:t>
      </w:r>
      <w:r w:rsidRPr="00176405">
        <w:rPr>
          <w:rStyle w:val="StyleUnderline"/>
        </w:rPr>
        <w:t xml:space="preserve"> </w:t>
      </w:r>
      <w:r w:rsidRPr="00B0627B">
        <w:rPr>
          <w:rStyle w:val="StyleUnderline"/>
          <w:b w:val="0"/>
          <w:sz w:val="12"/>
          <w:u w:val="none"/>
        </w:rPr>
        <w:t>¶</w:t>
      </w:r>
      <w:r w:rsidRPr="00B0627B">
        <w:rPr>
          <w:rStyle w:val="StyleUnderline"/>
          <w:sz w:val="12"/>
        </w:rPr>
        <w:t xml:space="preserve"> </w:t>
      </w:r>
      <w:r w:rsidRPr="00B0627B">
        <w:rPr>
          <w:sz w:val="16"/>
        </w:rPr>
        <w:t xml:space="preserve">Certainly the costs have been enormous. </w:t>
      </w:r>
      <w:r w:rsidRPr="00176405">
        <w:rPr>
          <w:rStyle w:val="StyleUnderline"/>
        </w:rPr>
        <w:t>Trying to stop cyber attacks by safeguarding information systems has become a multi-billion-dollar industry</w:t>
      </w:r>
      <w:r w:rsidRPr="00B0627B">
        <w:rPr>
          <w:sz w:val="16"/>
        </w:rPr>
        <w:t xml:space="preserve"> — in the U.S. private sector alone, the cyber-security market will grow to $170 billion by 2020. Over the past decade, the federal government has spent $100 billion on cyber security, and yet — as we learned last year with the cyber break-in at the Office of Personnel Management, when 22 million Americans had their personal information stolen — </w:t>
      </w:r>
      <w:r w:rsidRPr="00645353">
        <w:rPr>
          <w:rStyle w:val="StyleUnderline"/>
          <w:highlight w:val="yellow"/>
        </w:rPr>
        <w:t>the government remains as vulnerable to attack as ever</w:t>
      </w:r>
      <w:r w:rsidRPr="00176405">
        <w:rPr>
          <w:rStyle w:val="StyleUnderline"/>
        </w:rPr>
        <w:t>.</w:t>
      </w:r>
      <w:r w:rsidRPr="00B0627B">
        <w:rPr>
          <w:rStyle w:val="StyleUnderline"/>
          <w:b w:val="0"/>
          <w:sz w:val="12"/>
          <w:u w:val="none"/>
        </w:rPr>
        <w:t>¶</w:t>
      </w:r>
      <w:r>
        <w:rPr>
          <w:rStyle w:val="StyleUnderline"/>
          <w:sz w:val="12"/>
        </w:rPr>
        <w:t xml:space="preserve"> </w:t>
      </w:r>
      <w:r w:rsidRPr="00B0627B">
        <w:rPr>
          <w:sz w:val="16"/>
        </w:rPr>
        <w:t xml:space="preserve">In fact, </w:t>
      </w:r>
      <w:r w:rsidRPr="00645353">
        <w:rPr>
          <w:rStyle w:val="StyleUnderline"/>
          <w:highlight w:val="yellow"/>
        </w:rPr>
        <w:t xml:space="preserve">the real problem isn’t </w:t>
      </w:r>
      <w:r w:rsidRPr="00645353">
        <w:rPr>
          <w:rStyle w:val="Emphasis"/>
          <w:highlight w:val="yellow"/>
        </w:rPr>
        <w:t>money</w:t>
      </w:r>
      <w:r w:rsidRPr="00645353">
        <w:rPr>
          <w:rStyle w:val="StyleUnderline"/>
          <w:highlight w:val="yellow"/>
        </w:rPr>
        <w:t xml:space="preserve"> but </w:t>
      </w:r>
      <w:r w:rsidRPr="00645353">
        <w:rPr>
          <w:rStyle w:val="Emphasis"/>
          <w:highlight w:val="yellow"/>
        </w:rPr>
        <w:t>mindset</w:t>
      </w:r>
      <w:r w:rsidRPr="00B0627B">
        <w:rPr>
          <w:sz w:val="16"/>
        </w:rPr>
        <w:t xml:space="preserve">. In cyber-war terms, </w:t>
      </w:r>
      <w:r w:rsidRPr="00645353">
        <w:rPr>
          <w:rStyle w:val="StyleUnderline"/>
          <w:highlight w:val="yellow"/>
        </w:rPr>
        <w:t xml:space="preserve">we’ve been pouring money </w:t>
      </w:r>
      <w:r w:rsidRPr="00645353">
        <w:rPr>
          <w:rStyle w:val="StyleUnderline"/>
        </w:rPr>
        <w:t>and</w:t>
      </w:r>
      <w:r w:rsidRPr="00176405">
        <w:rPr>
          <w:rStyle w:val="StyleUnderline"/>
        </w:rPr>
        <w:t xml:space="preserve"> resources </w:t>
      </w:r>
      <w:r w:rsidRPr="00645353">
        <w:rPr>
          <w:rStyle w:val="StyleUnderline"/>
          <w:highlight w:val="yellow"/>
        </w:rPr>
        <w:t>into a World War One–style trench-warfare defensive strategy,</w:t>
      </w:r>
      <w:r w:rsidRPr="00176405">
        <w:rPr>
          <w:rStyle w:val="StyleUnderline"/>
        </w:rPr>
        <w:t xml:space="preserve"> while </w:t>
      </w:r>
      <w:r w:rsidRPr="00645353">
        <w:rPr>
          <w:rStyle w:val="StyleUnderline"/>
          <w:highlight w:val="yellow"/>
        </w:rPr>
        <w:t>cyber attackers</w:t>
      </w:r>
      <w:r w:rsidRPr="00176405">
        <w:rPr>
          <w:rStyle w:val="StyleUnderline"/>
        </w:rPr>
        <w:t xml:space="preserve"> large and small </w:t>
      </w:r>
      <w:r w:rsidRPr="00645353">
        <w:rPr>
          <w:rStyle w:val="StyleUnderline"/>
          <w:highlight w:val="yellow"/>
        </w:rPr>
        <w:t>have been practicing</w:t>
      </w:r>
      <w:r w:rsidRPr="00176405">
        <w:rPr>
          <w:rStyle w:val="StyleUnderline"/>
        </w:rPr>
        <w:t xml:space="preserve"> a World War Two–style </w:t>
      </w:r>
      <w:r w:rsidRPr="00645353">
        <w:rPr>
          <w:rStyle w:val="StyleUnderline"/>
          <w:highlight w:val="yellow"/>
        </w:rPr>
        <w:t>Blitzkrieg offense</w:t>
      </w:r>
      <w:r w:rsidRPr="00B0627B">
        <w:rPr>
          <w:sz w:val="16"/>
        </w:rPr>
        <w:t xml:space="preserve"> — and </w:t>
      </w:r>
      <w:r w:rsidRPr="00645353">
        <w:rPr>
          <w:rStyle w:val="StyleUnderline"/>
          <w:highlight w:val="yellow"/>
        </w:rPr>
        <w:t xml:space="preserve">making </w:t>
      </w:r>
      <w:r w:rsidRPr="00645353">
        <w:rPr>
          <w:rStyle w:val="StyleUnderline"/>
        </w:rPr>
        <w:t xml:space="preserve">full </w:t>
      </w:r>
      <w:r w:rsidRPr="00645353">
        <w:rPr>
          <w:rStyle w:val="StyleUnderline"/>
          <w:highlight w:val="yellow"/>
        </w:rPr>
        <w:t>use of</w:t>
      </w:r>
      <w:r w:rsidRPr="00AF5618">
        <w:rPr>
          <w:rStyle w:val="StyleUnderline"/>
        </w:rPr>
        <w:t xml:space="preserve"> two other advantages the cyber attacker enjoys, namely </w:t>
      </w:r>
      <w:r w:rsidRPr="00645353">
        <w:rPr>
          <w:rStyle w:val="StyleUnderline"/>
          <w:highlight w:val="yellow"/>
        </w:rPr>
        <w:t>anonymity and deniability</w:t>
      </w:r>
      <w:r w:rsidRPr="00B0627B">
        <w:rPr>
          <w:sz w:val="16"/>
        </w:rPr>
        <w:t xml:space="preserve">. </w:t>
      </w:r>
      <w:r w:rsidRPr="00B0627B">
        <w:rPr>
          <w:sz w:val="12"/>
        </w:rPr>
        <w:t>¶</w:t>
      </w:r>
      <w:r w:rsidRPr="00B0627B">
        <w:rPr>
          <w:sz w:val="16"/>
        </w:rPr>
        <w:t xml:space="preserve"> In the cyber sphere, all experts agree, </w:t>
      </w:r>
      <w:r w:rsidRPr="00645353">
        <w:rPr>
          <w:rStyle w:val="StyleUnderline"/>
          <w:highlight w:val="yellow"/>
        </w:rPr>
        <w:t>the attacker will always be one step ahead of the defender.</w:t>
      </w:r>
      <w:r w:rsidRPr="00AF5618">
        <w:rPr>
          <w:rStyle w:val="StyleUnderline"/>
        </w:rPr>
        <w:t xml:space="preserve"> While the cyber-security engineer has to be able to plug every leak or vulnerability, the hacker needs only one successful exploit to steal the data he wants or shut down the system he wants to disable</w:t>
      </w:r>
      <w:r w:rsidRPr="00B0627B">
        <w:rPr>
          <w:sz w:val="16"/>
        </w:rPr>
        <w:t xml:space="preserve">. </w:t>
      </w:r>
      <w:r w:rsidRPr="00B0627B">
        <w:rPr>
          <w:sz w:val="12"/>
        </w:rPr>
        <w:t>¶</w:t>
      </w:r>
      <w:r w:rsidRPr="00B0627B">
        <w:rPr>
          <w:sz w:val="16"/>
        </w:rPr>
        <w:t xml:space="preserve"> Therefore</w:t>
      </w:r>
      <w:r w:rsidRPr="00B0627B">
        <w:rPr>
          <w:rStyle w:val="StyleUnderline"/>
        </w:rPr>
        <w:t xml:space="preserve">, </w:t>
      </w:r>
      <w:r w:rsidRPr="00645353">
        <w:rPr>
          <w:rStyle w:val="StyleUnderline"/>
          <w:highlight w:val="yellow"/>
        </w:rPr>
        <w:t>it’s time for Washington to</w:t>
      </w:r>
      <w:r w:rsidRPr="00B0627B">
        <w:rPr>
          <w:rStyle w:val="StyleUnderline"/>
        </w:rPr>
        <w:t xml:space="preserve"> move to a new, more proactive approach to threats in the cyber realm. It is time to </w:t>
      </w:r>
      <w:r w:rsidRPr="00645353">
        <w:rPr>
          <w:rStyle w:val="StyleUnderline"/>
          <w:highlight w:val="yellow"/>
        </w:rPr>
        <w:t>focus on</w:t>
      </w:r>
      <w:r w:rsidRPr="00B0627B">
        <w:rPr>
          <w:rStyle w:val="StyleUnderline"/>
        </w:rPr>
        <w:t xml:space="preserve"> </w:t>
      </w:r>
      <w:r w:rsidRPr="00B0627B">
        <w:rPr>
          <w:sz w:val="16"/>
        </w:rPr>
        <w:t xml:space="preserve">how to deter </w:t>
      </w:r>
      <w:r w:rsidRPr="00645353">
        <w:rPr>
          <w:rStyle w:val="Emphasis"/>
          <w:highlight w:val="yellow"/>
        </w:rPr>
        <w:t xml:space="preserve">cyber aggressors </w:t>
      </w:r>
      <w:r w:rsidRPr="00645353">
        <w:rPr>
          <w:sz w:val="16"/>
        </w:rPr>
        <w:t>before</w:t>
      </w:r>
      <w:r w:rsidRPr="00B0627B">
        <w:rPr>
          <w:sz w:val="16"/>
        </w:rPr>
        <w:t xml:space="preserve"> they strike, and to take the necessary steps to persuade them not to attack at all. </w:t>
      </w:r>
    </w:p>
    <w:p w:rsidR="00D52944" w:rsidRPr="00176405" w:rsidRDefault="00D52944" w:rsidP="00D52944">
      <w:pPr>
        <w:pStyle w:val="Heading4"/>
      </w:pPr>
    </w:p>
    <w:p w:rsidR="00D52944" w:rsidRPr="00435E4C" w:rsidRDefault="00D52944" w:rsidP="00D52944">
      <w:pPr>
        <w:pStyle w:val="Heading3"/>
      </w:pPr>
      <w:r>
        <w:t xml:space="preserve">XT AT: UNCLOS Plank </w:t>
      </w:r>
    </w:p>
    <w:p w:rsidR="00D52944" w:rsidRDefault="00D52944" w:rsidP="00D52944">
      <w:pPr>
        <w:pStyle w:val="Heading4"/>
      </w:pPr>
      <w:r>
        <w:t xml:space="preserve">UNCLOS can’t solve disputes – addressing motivations is key  </w:t>
      </w:r>
    </w:p>
    <w:p w:rsidR="00D52944" w:rsidRDefault="00D52944" w:rsidP="00D52944">
      <w:r>
        <w:t xml:space="preserve">Julian </w:t>
      </w:r>
      <w:r w:rsidRPr="00FE5560">
        <w:rPr>
          <w:rStyle w:val="Style13ptBold"/>
        </w:rPr>
        <w:t>Ku 14</w:t>
      </w:r>
      <w:r>
        <w:t>, JD at Yale Law, Professor of Constitutional Law at Hofstra Law,  1/6/2014, Will Ratifying UNCLOS Help the U.S. Manage China? I Doubt It, Opinio Juris, http://opiniojuris.org/2014/01/16/will-ratifying-unclos-help-u-s-manage-china/</w:t>
      </w:r>
    </w:p>
    <w:p w:rsidR="00D52944" w:rsidRPr="00B0627B" w:rsidRDefault="00D52944" w:rsidP="00D52944">
      <w:pPr>
        <w:rPr>
          <w:sz w:val="16"/>
        </w:rPr>
      </w:pPr>
      <w:r w:rsidRPr="00461982">
        <w:rPr>
          <w:sz w:val="16"/>
        </w:rPr>
        <w:t xml:space="preserve">I understand the force of this argument. </w:t>
      </w:r>
      <w:r w:rsidRPr="00CB6E3F">
        <w:rPr>
          <w:rStyle w:val="StyleUnderline"/>
          <w:highlight w:val="yellow"/>
        </w:rPr>
        <w:t>The U.S. already adheres the key principles in UNCLOS</w:t>
      </w:r>
      <w:r w:rsidRPr="00461982">
        <w:rPr>
          <w:rStyle w:val="StyleUnderline"/>
        </w:rPr>
        <w:t>,</w:t>
      </w:r>
      <w:r w:rsidRPr="00461982">
        <w:rPr>
          <w:sz w:val="16"/>
        </w:rPr>
        <w:t xml:space="preserve"> so joining UNCLOS will allow the U.S. to push back more effectively against China’s aggressive and expansionary activities.</w:t>
      </w:r>
      <w:r w:rsidRPr="00461982">
        <w:rPr>
          <w:sz w:val="12"/>
        </w:rPr>
        <w:t>¶</w:t>
      </w:r>
      <w:r w:rsidRPr="00461982">
        <w:rPr>
          <w:sz w:val="16"/>
        </w:rPr>
        <w:t xml:space="preserve"> </w:t>
      </w:r>
      <w:r w:rsidRPr="00461982">
        <w:rPr>
          <w:rStyle w:val="StyleUnderline"/>
        </w:rPr>
        <w:t>But is there really any evidence that formal accession would change China’s view of the U.S. position on UNCLOS issues</w:t>
      </w:r>
      <w:r w:rsidRPr="00461982">
        <w:rPr>
          <w:sz w:val="16"/>
        </w:rPr>
        <w:t xml:space="preserve">? </w:t>
      </w:r>
      <w:r w:rsidRPr="00461982">
        <w:rPr>
          <w:rStyle w:val="StyleUnderline"/>
        </w:rPr>
        <w:t xml:space="preserve">China is already a member of UNCLOS and </w:t>
      </w:r>
      <w:r w:rsidRPr="00CB6E3F">
        <w:rPr>
          <w:rStyle w:val="StyleUnderline"/>
          <w:highlight w:val="yellow"/>
        </w:rPr>
        <w:t>other countries</w:t>
      </w:r>
      <w:r w:rsidRPr="00461982">
        <w:rPr>
          <w:rStyle w:val="StyleUnderline"/>
        </w:rPr>
        <w:t xml:space="preserve"> (like Japan and the Philippines) </w:t>
      </w:r>
      <w:r w:rsidRPr="00CB6E3F">
        <w:rPr>
          <w:rStyle w:val="StyleUnderline"/>
          <w:highlight w:val="yellow"/>
        </w:rPr>
        <w:t>are</w:t>
      </w:r>
      <w:r w:rsidRPr="00461982">
        <w:rPr>
          <w:rStyle w:val="StyleUnderline"/>
        </w:rPr>
        <w:t xml:space="preserve"> also </w:t>
      </w:r>
      <w:r w:rsidRPr="00CB6E3F">
        <w:rPr>
          <w:rStyle w:val="StyleUnderline"/>
          <w:highlight w:val="yellow"/>
        </w:rPr>
        <w:t>members of UNCLOS</w:t>
      </w:r>
      <w:r w:rsidRPr="00461982">
        <w:rPr>
          <w:rStyle w:val="StyleUnderline"/>
        </w:rPr>
        <w:t>.</w:t>
      </w:r>
      <w:r w:rsidRPr="00461982">
        <w:rPr>
          <w:sz w:val="16"/>
        </w:rPr>
        <w:t xml:space="preserve"> But </w:t>
      </w:r>
      <w:r w:rsidRPr="00CB6E3F">
        <w:rPr>
          <w:rStyle w:val="StyleUnderline"/>
          <w:highlight w:val="yellow"/>
        </w:rPr>
        <w:t>I don’t think UNCLOS has really bolstered their effectiveness in pushing back against China</w:t>
      </w:r>
      <w:r w:rsidRPr="00461982">
        <w:rPr>
          <w:sz w:val="16"/>
        </w:rPr>
        <w:t xml:space="preserve">. Moreover, as Professor Dutton explains, </w:t>
      </w:r>
      <w:r w:rsidRPr="00CB6E3F">
        <w:rPr>
          <w:rStyle w:val="StyleUnderline"/>
          <w:highlight w:val="yellow"/>
        </w:rPr>
        <w:t>China has a radically different interpretation of its authority</w:t>
      </w:r>
      <w:r w:rsidRPr="00461982">
        <w:rPr>
          <w:rStyle w:val="StyleUnderline"/>
        </w:rPr>
        <w:t xml:space="preserve"> to regulate foreign ships and aircraft in its Exclusive Economic Zone under UNCLOS.</w:t>
      </w:r>
      <w:r>
        <w:rPr>
          <w:rStyle w:val="StyleUnderline"/>
        </w:rPr>
        <w:t xml:space="preserve"> </w:t>
      </w:r>
      <w:r w:rsidRPr="00461982">
        <w:rPr>
          <w:rStyle w:val="StyleUnderline"/>
        </w:rPr>
        <w:t>How will joining UNCLOS help the U.S. change China’s interpretation of UNCLOS?</w:t>
      </w:r>
      <w:r w:rsidRPr="00461982">
        <w:rPr>
          <w:sz w:val="12"/>
        </w:rPr>
        <w:t>¶</w:t>
      </w:r>
      <w:r w:rsidRPr="00461982">
        <w:rPr>
          <w:sz w:val="16"/>
        </w:rPr>
        <w:t xml:space="preserve"> </w:t>
      </w:r>
      <w:r w:rsidRPr="00461982">
        <w:rPr>
          <w:rStyle w:val="StyleUnderline"/>
        </w:rPr>
        <w:t>As a practical matter, UNCLOS does have a way of compelling member states to conform their interpretations:</w:t>
      </w:r>
      <w:r w:rsidRPr="00461982">
        <w:rPr>
          <w:sz w:val="16"/>
        </w:rPr>
        <w:t xml:space="preserve"> mandatory dispute settlement in the International Tribunal for the Law of the Sea or in Annex VII arbitration. </w:t>
      </w:r>
      <w:r w:rsidRPr="00461982">
        <w:rPr>
          <w:rStyle w:val="StyleUnderline"/>
        </w:rPr>
        <w:t xml:space="preserve">But as China and Russia have demonstrated in recent years, </w:t>
      </w:r>
      <w:r w:rsidRPr="00CB6E3F">
        <w:rPr>
          <w:rStyle w:val="StyleUnderline"/>
          <w:highlight w:val="yellow"/>
        </w:rPr>
        <w:t>these mechanisms are not likely to be a serious constraint, especially on questions that touch sovereignty</w:t>
      </w:r>
      <w:r w:rsidRPr="00CB6E3F">
        <w:rPr>
          <w:sz w:val="16"/>
          <w:highlight w:val="yellow"/>
        </w:rPr>
        <w:t xml:space="preserve"> (</w:t>
      </w:r>
      <w:r w:rsidRPr="00CB6E3F">
        <w:rPr>
          <w:rStyle w:val="StyleUnderline"/>
          <w:highlight w:val="yellow"/>
        </w:rPr>
        <w:t>which is how China frames most of its activities</w:t>
      </w:r>
      <w:r w:rsidRPr="00CB6E3F">
        <w:rPr>
          <w:sz w:val="16"/>
          <w:highlight w:val="yellow"/>
        </w:rPr>
        <w:t>).</w:t>
      </w:r>
      <w:r w:rsidRPr="00461982">
        <w:rPr>
          <w:sz w:val="16"/>
        </w:rPr>
        <w:t xml:space="preserve"> I suppose if the U.S. joins UNCLOS, and subjects itself to UNCLOS dispute settlement, that might make a difference. But I don’t think it would be a very large one (after all,</w:t>
      </w:r>
      <w:r w:rsidRPr="00461982">
        <w:rPr>
          <w:rStyle w:val="StyleUnderline"/>
        </w:rPr>
        <w:t xml:space="preserve"> Japan, China, and the Philippines are all already subject to UNCLOS dispute settlement, which has accomplished little so far</w:t>
      </w:r>
      <w:r w:rsidRPr="00461982">
        <w:rPr>
          <w:sz w:val="16"/>
        </w:rPr>
        <w:t>).</w:t>
      </w:r>
    </w:p>
    <w:p w:rsidR="00D52944" w:rsidRDefault="00D52944" w:rsidP="00D52944">
      <w:pPr>
        <w:pStyle w:val="Heading3"/>
      </w:pPr>
      <w:r>
        <w:t xml:space="preserve">XT AT: Info Sharing </w:t>
      </w:r>
    </w:p>
    <w:p w:rsidR="00D52944" w:rsidRPr="00CB6E3F" w:rsidRDefault="00D52944" w:rsidP="00D52944">
      <w:pPr>
        <w:pStyle w:val="Heading4"/>
      </w:pPr>
      <w:r>
        <w:t xml:space="preserve">Info sharing fails </w:t>
      </w:r>
      <w:r w:rsidR="00CB6E3F">
        <w:t xml:space="preserve">– leaves cyber security one step behind attackers </w:t>
      </w:r>
    </w:p>
    <w:p w:rsidR="00D52944" w:rsidRPr="0047574F" w:rsidRDefault="00D52944" w:rsidP="00D52944">
      <w:r>
        <w:t xml:space="preserve">Bill </w:t>
      </w:r>
      <w:r w:rsidRPr="0047574F">
        <w:rPr>
          <w:rStyle w:val="Style13ptBold"/>
        </w:rPr>
        <w:t>Udell 15</w:t>
      </w:r>
      <w:r>
        <w:t>, Senior Managing Director for Crisis and Security Consulting, 2/13/2015, The Limits Of Cyber Threat Information Sharing, Forbes, http://www.forbes.com/sites/riskmap/2015/02/13/the-limits-of-cyber-threat-information-sharing/#44b08f8eeba7</w:t>
      </w:r>
    </w:p>
    <w:p w:rsidR="00D52944" w:rsidRPr="00176405" w:rsidRDefault="00D52944" w:rsidP="00D52944">
      <w:pPr>
        <w:rPr>
          <w:sz w:val="16"/>
        </w:rPr>
      </w:pPr>
      <w:r w:rsidRPr="00176405">
        <w:rPr>
          <w:sz w:val="16"/>
        </w:rPr>
        <w:t xml:space="preserve">To understand the limits of </w:t>
      </w:r>
      <w:r w:rsidRPr="00435E4C">
        <w:rPr>
          <w:rStyle w:val="StyleUnderline"/>
        </w:rPr>
        <w:t>private-public cyber threat information sharing</w:t>
      </w:r>
      <w:r w:rsidRPr="00176405">
        <w:rPr>
          <w:sz w:val="16"/>
        </w:rPr>
        <w:t xml:space="preserve">, it is helpful to first understand what these efforts entail. These </w:t>
      </w:r>
      <w:r w:rsidRPr="00435E4C">
        <w:rPr>
          <w:rStyle w:val="StyleUnderline"/>
        </w:rPr>
        <w:t>partnerships are meant to facilitate information from private</w:t>
      </w:r>
      <w:r w:rsidRPr="00176405">
        <w:rPr>
          <w:sz w:val="16"/>
        </w:rPr>
        <w:t xml:space="preserve"> </w:t>
      </w:r>
      <w:r w:rsidRPr="00435E4C">
        <w:rPr>
          <w:rStyle w:val="StyleUnderline"/>
        </w:rPr>
        <w:t>entities to the government, from the government to private entities</w:t>
      </w:r>
      <w:r w:rsidRPr="00176405">
        <w:rPr>
          <w:sz w:val="16"/>
        </w:rPr>
        <w:t>, and among private entities themselves. They are predominantly the former, a means for the Department of Homeland Security’s National Cybersecurity and Communications Integration Center to maintain as complete a picture of the threat landscape as possible. This is not to say that the government does not reciprocate. It does, providing specific, actionable threat information, often in machine-readable format that allows for an almost instantaneous response by recipients who are properly equipped to handle it. To a lesser degree, it also issues information about threat trends in unclassified formats.</w:t>
      </w:r>
      <w:r w:rsidRPr="00176405">
        <w:rPr>
          <w:sz w:val="12"/>
        </w:rPr>
        <w:t>¶</w:t>
      </w:r>
      <w:r w:rsidRPr="00176405">
        <w:rPr>
          <w:sz w:val="16"/>
        </w:rPr>
        <w:t xml:space="preserve"> To promote information among private sector entities, </w:t>
      </w:r>
      <w:r w:rsidRPr="00435E4C">
        <w:rPr>
          <w:rStyle w:val="StyleUnderline"/>
        </w:rPr>
        <w:t>the government supports a number of Information Sharing and Analysis Centers</w:t>
      </w:r>
      <w:r w:rsidRPr="00176405">
        <w:rPr>
          <w:sz w:val="16"/>
        </w:rPr>
        <w:t>, or ISACs as they’re called inside the Beltway. Each ISAC focuses on a different sector, providing a venue for tracking threats and trends in a more tailored way. Every ISAC is different: some are well-established and serve as an indispensible resource to companies in that sector; others are still getting their bearings and are more promising for their future potential than their current value.</w:t>
      </w:r>
      <w:r w:rsidRPr="00176405">
        <w:rPr>
          <w:sz w:val="12"/>
        </w:rPr>
        <w:t>¶</w:t>
      </w:r>
      <w:r w:rsidRPr="00176405">
        <w:rPr>
          <w:sz w:val="16"/>
        </w:rPr>
        <w:t xml:space="preserve"> </w:t>
      </w:r>
      <w:r w:rsidRPr="00CB6E3F">
        <w:rPr>
          <w:rStyle w:val="StyleUnderline"/>
          <w:highlight w:val="yellow"/>
        </w:rPr>
        <w:t xml:space="preserve">Public-private information sharing on cyber threats is no panacea; at its best it’s a </w:t>
      </w:r>
      <w:r w:rsidRPr="00CB6E3F">
        <w:rPr>
          <w:rStyle w:val="Emphasis"/>
          <w:highlight w:val="yellow"/>
        </w:rPr>
        <w:t>mixed bag</w:t>
      </w:r>
      <w:r w:rsidRPr="00176405">
        <w:rPr>
          <w:sz w:val="16"/>
        </w:rPr>
        <w:t xml:space="preserve">. The technical threat indicators that get shared—lists of malicious IP addresses or the digital fingerprints associated with new kinds of malware—can be incredibly helpful to companies that are set up to respond to them. This is especially true for companies that have the ability to share machine-readable information and respond in real time. But </w:t>
      </w:r>
      <w:r w:rsidRPr="00CB6E3F">
        <w:rPr>
          <w:rStyle w:val="StyleUnderline"/>
          <w:highlight w:val="yellow"/>
        </w:rPr>
        <w:t xml:space="preserve">ultimately this information is tactical rather than strategic—it basically speeds up the hand holding the mallet in a giant game of </w:t>
      </w:r>
      <w:r w:rsidRPr="00CB6E3F">
        <w:rPr>
          <w:rStyle w:val="Emphasis"/>
          <w:highlight w:val="yellow"/>
        </w:rPr>
        <w:t>digital whack-a-mole</w:t>
      </w:r>
      <w:r w:rsidRPr="00176405">
        <w:rPr>
          <w:rStyle w:val="StyleUnderline"/>
        </w:rPr>
        <w:t>.</w:t>
      </w:r>
      <w:r w:rsidRPr="00176405">
        <w:rPr>
          <w:sz w:val="12"/>
        </w:rPr>
        <w:t>¶</w:t>
      </w:r>
      <w:r w:rsidRPr="00176405">
        <w:rPr>
          <w:sz w:val="16"/>
        </w:rPr>
        <w:t xml:space="preserve"> </w:t>
      </w:r>
      <w:r w:rsidRPr="00CB6E3F">
        <w:rPr>
          <w:rStyle w:val="StyleUnderline"/>
          <w:highlight w:val="yellow"/>
        </w:rPr>
        <w:t>Once a company has a clear picture</w:t>
      </w:r>
      <w:r w:rsidRPr="00176405">
        <w:rPr>
          <w:rStyle w:val="StyleUnderline"/>
        </w:rPr>
        <w:t xml:space="preserve"> of the threat it faces</w:t>
      </w:r>
      <w:r w:rsidRPr="00CB6E3F">
        <w:rPr>
          <w:rStyle w:val="StyleUnderline"/>
          <w:highlight w:val="yellow"/>
        </w:rPr>
        <w:t>, only then can it develop a system of defenses that address the areas of greatest risk. Information sharing networks</w:t>
      </w:r>
      <w:r w:rsidRPr="00176405">
        <w:rPr>
          <w:sz w:val="16"/>
        </w:rPr>
        <w:t xml:space="preserve"> could be a considerable part of the defense posture, but they </w:t>
      </w:r>
      <w:r w:rsidRPr="00CB6E3F">
        <w:rPr>
          <w:rStyle w:val="StyleUnderline"/>
          <w:highlight w:val="yellow"/>
        </w:rPr>
        <w:t>are no replacement for more strategic, business-specific threat intelligence</w:t>
      </w:r>
      <w:r w:rsidRPr="00CB6E3F">
        <w:rPr>
          <w:sz w:val="16"/>
          <w:highlight w:val="yellow"/>
        </w:rPr>
        <w:t>.</w:t>
      </w:r>
    </w:p>
    <w:p w:rsidR="00D52944" w:rsidRPr="004D3D60" w:rsidRDefault="00D52944" w:rsidP="00D52944"/>
    <w:p w:rsidR="000C5FA4" w:rsidRDefault="000C5FA4" w:rsidP="000C5FA4">
      <w:pPr>
        <w:pStyle w:val="Heading3"/>
      </w:pPr>
    </w:p>
    <w:p w:rsidR="000C5FA4" w:rsidRDefault="000C5FA4" w:rsidP="000C5FA4">
      <w:pPr>
        <w:pStyle w:val="Heading2"/>
      </w:pPr>
      <w:r>
        <w:t>AT: India Trade Blocs DA</w:t>
      </w:r>
    </w:p>
    <w:p w:rsidR="000C5FA4" w:rsidRDefault="000C5FA4" w:rsidP="000C5FA4">
      <w:pPr>
        <w:pStyle w:val="Heading3"/>
      </w:pPr>
      <w:r>
        <w:t>2AC Other Agreements Solve</w:t>
      </w:r>
    </w:p>
    <w:p w:rsidR="000C5FA4" w:rsidRDefault="000C5FA4" w:rsidP="000C5FA4">
      <w:pPr>
        <w:pStyle w:val="Heading4"/>
      </w:pPr>
      <w:r>
        <w:t xml:space="preserve">Other agreements solve impact of RCEP – TPP and APECC  </w:t>
      </w:r>
    </w:p>
    <w:p w:rsidR="000C5FA4" w:rsidRPr="00721875" w:rsidRDefault="000C5FA4" w:rsidP="000C5FA4">
      <w:r>
        <w:t xml:space="preserve">Pankaj </w:t>
      </w:r>
      <w:r w:rsidRPr="00121911">
        <w:rPr>
          <w:rStyle w:val="Style13ptBold"/>
        </w:rPr>
        <w:t>Jha 15</w:t>
      </w:r>
      <w:r>
        <w:rPr>
          <w:rStyle w:val="Style13ptBold"/>
        </w:rPr>
        <w:t xml:space="preserve">, </w:t>
      </w:r>
      <w:r w:rsidRPr="00121911">
        <w:t>Director with the Indian Council of World Affairs, PhD from the Centre of Southeast Asia and Southwest Pacific Studies, Jawaharlal University,  12/7/2015, India and China in Southeast Asia: An Evolving Theatre of Competition?,  http://www.e-ir.info/2015/12/07/india-and-china-in-southeast-asia-an-evolving-theatre-of-competition/</w:t>
      </w:r>
    </w:p>
    <w:p w:rsidR="000C5FA4" w:rsidRDefault="000C5FA4" w:rsidP="000C5FA4">
      <w:pPr>
        <w:rPr>
          <w:sz w:val="16"/>
        </w:rPr>
      </w:pPr>
      <w:r w:rsidRPr="00121911">
        <w:rPr>
          <w:sz w:val="16"/>
        </w:rPr>
        <w:t xml:space="preserve">The Regional Comprehensive Economic Partnership, which involves ASEAN nations and the six dialogue partners, has seen tangible forward movement. For India, in the case of Japan and Korea, there has been a sizeable reduction in tariffs agreed, but with regard to China, the tariffs have remained pegged in the 40-45 percent bracket. </w:t>
      </w:r>
      <w:r w:rsidRPr="00DF671E">
        <w:rPr>
          <w:rStyle w:val="StyleUnderline"/>
          <w:highlight w:val="yellow"/>
        </w:rPr>
        <w:t>RCEP</w:t>
      </w:r>
      <w:r w:rsidRPr="00121911">
        <w:rPr>
          <w:sz w:val="16"/>
        </w:rPr>
        <w:t xml:space="preserve">, it is expected, </w:t>
      </w:r>
      <w:r w:rsidRPr="00DF671E">
        <w:rPr>
          <w:rStyle w:val="StyleUnderline"/>
          <w:highlight w:val="yellow"/>
        </w:rPr>
        <w:t>will open new avenues</w:t>
      </w:r>
      <w:r w:rsidRPr="00121911">
        <w:rPr>
          <w:rStyle w:val="StyleUnderline"/>
        </w:rPr>
        <w:t xml:space="preserve"> for creating a regional economic trade bloc, </w:t>
      </w:r>
      <w:r w:rsidRPr="00DF671E">
        <w:rPr>
          <w:rStyle w:val="StyleUnderline"/>
          <w:highlight w:val="yellow"/>
        </w:rPr>
        <w:t xml:space="preserve">but India is </w:t>
      </w:r>
      <w:r w:rsidRPr="00DF671E">
        <w:rPr>
          <w:rStyle w:val="Emphasis"/>
          <w:highlight w:val="yellow"/>
        </w:rPr>
        <w:t>equally interested</w:t>
      </w:r>
      <w:r w:rsidRPr="00DF671E">
        <w:rPr>
          <w:rStyle w:val="StyleUnderline"/>
          <w:highlight w:val="yellow"/>
        </w:rPr>
        <w:t xml:space="preserve"> in becoming a member of</w:t>
      </w:r>
      <w:r w:rsidRPr="00121911">
        <w:rPr>
          <w:rStyle w:val="StyleUnderline"/>
        </w:rPr>
        <w:t xml:space="preserve"> Asia-Pacific Economic Cooperation (</w:t>
      </w:r>
      <w:r w:rsidRPr="00DF671E">
        <w:rPr>
          <w:rStyle w:val="StyleUnderline"/>
          <w:highlight w:val="yellow"/>
        </w:rPr>
        <w:t>APEC). For India, the</w:t>
      </w:r>
      <w:r w:rsidRPr="00121911">
        <w:rPr>
          <w:rStyle w:val="StyleUnderline"/>
        </w:rPr>
        <w:t xml:space="preserve"> Trans-Pacific Partnership (</w:t>
      </w:r>
      <w:r w:rsidRPr="00DF671E">
        <w:rPr>
          <w:rStyle w:val="StyleUnderline"/>
          <w:highlight w:val="yellow"/>
        </w:rPr>
        <w:t>TPP</w:t>
      </w:r>
      <w:r w:rsidRPr="00121911">
        <w:rPr>
          <w:rStyle w:val="StyleUnderline"/>
        </w:rPr>
        <w:t>) is a very strict trans-regional</w:t>
      </w:r>
      <w:r w:rsidRPr="00121911">
        <w:rPr>
          <w:sz w:val="16"/>
        </w:rPr>
        <w:t xml:space="preserve"> trading arrangement, seen more as a WTO plus agreement. </w:t>
      </w:r>
      <w:r w:rsidRPr="00121911">
        <w:rPr>
          <w:rStyle w:val="StyleUnderline"/>
        </w:rPr>
        <w:t xml:space="preserve">But </w:t>
      </w:r>
      <w:r w:rsidRPr="00DF671E">
        <w:rPr>
          <w:rStyle w:val="StyleUnderline"/>
          <w:highlight w:val="yellow"/>
        </w:rPr>
        <w:t>it has not completely ignored this</w:t>
      </w:r>
      <w:r w:rsidRPr="00121911">
        <w:rPr>
          <w:rStyle w:val="StyleUnderline"/>
        </w:rPr>
        <w:t xml:space="preserve"> forum</w:t>
      </w:r>
      <w:r w:rsidRPr="00121911">
        <w:rPr>
          <w:sz w:val="16"/>
        </w:rPr>
        <w:t xml:space="preserve">. However, </w:t>
      </w:r>
      <w:r w:rsidRPr="00121911">
        <w:rPr>
          <w:rStyle w:val="StyleUnderline"/>
        </w:rPr>
        <w:t xml:space="preserve">two </w:t>
      </w:r>
      <w:r w:rsidRPr="00DF671E">
        <w:rPr>
          <w:rStyle w:val="StyleUnderline"/>
          <w:highlight w:val="yellow"/>
        </w:rPr>
        <w:t>important issues</w:t>
      </w:r>
      <w:r w:rsidRPr="00121911">
        <w:rPr>
          <w:sz w:val="16"/>
        </w:rPr>
        <w:t xml:space="preserve"> such as Yarn Fibre Rule, rules of origin and issue of accession to the TPP </w:t>
      </w:r>
      <w:r w:rsidRPr="00DF671E">
        <w:rPr>
          <w:rStyle w:val="StyleUnderline"/>
          <w:highlight w:val="yellow"/>
        </w:rPr>
        <w:t>are being closely studied</w:t>
      </w:r>
      <w:r w:rsidRPr="00121911">
        <w:rPr>
          <w:rStyle w:val="StyleUnderline"/>
        </w:rPr>
        <w:t xml:space="preserve"> by India’s economic experts. </w:t>
      </w:r>
      <w:r w:rsidRPr="00DF671E">
        <w:rPr>
          <w:rStyle w:val="StyleUnderline"/>
          <w:highlight w:val="yellow"/>
        </w:rPr>
        <w:t>Given the fact that China is not a member of TPP, India hopes to align with</w:t>
      </w:r>
      <w:r w:rsidRPr="00121911">
        <w:rPr>
          <w:rStyle w:val="StyleUnderline"/>
        </w:rPr>
        <w:t xml:space="preserve"> the </w:t>
      </w:r>
      <w:r w:rsidRPr="00DF671E">
        <w:rPr>
          <w:rStyle w:val="StyleUnderline"/>
          <w:highlight w:val="yellow"/>
        </w:rPr>
        <w:t>TPP member countries</w:t>
      </w:r>
      <w:r w:rsidRPr="00121911">
        <w:rPr>
          <w:rStyle w:val="StyleUnderline"/>
        </w:rPr>
        <w:t xml:space="preserve"> such</w:t>
      </w:r>
      <w:r w:rsidRPr="00121911">
        <w:rPr>
          <w:sz w:val="16"/>
        </w:rPr>
        <w:t xml:space="preserve"> as Vietnam, Singapore and Malaysia </w:t>
      </w:r>
      <w:r w:rsidRPr="00121911">
        <w:rPr>
          <w:rStyle w:val="StyleUnderline"/>
        </w:rPr>
        <w:t>to draw</w:t>
      </w:r>
      <w:r w:rsidRPr="00121911">
        <w:rPr>
          <w:sz w:val="16"/>
        </w:rPr>
        <w:t xml:space="preserve"> indirect </w:t>
      </w:r>
      <w:r w:rsidRPr="00121911">
        <w:rPr>
          <w:rStyle w:val="StyleUnderline"/>
        </w:rPr>
        <w:t>benefits</w:t>
      </w:r>
      <w:r w:rsidRPr="00121911">
        <w:rPr>
          <w:sz w:val="16"/>
        </w:rPr>
        <w:t xml:space="preserve"> in the future.</w:t>
      </w:r>
    </w:p>
    <w:p w:rsidR="000C5FA4" w:rsidRDefault="000C5FA4" w:rsidP="000C5FA4">
      <w:pPr>
        <w:pStyle w:val="Heading3"/>
      </w:pPr>
      <w:r>
        <w:t xml:space="preserve">1AR Other Agreements Solve </w:t>
      </w:r>
    </w:p>
    <w:p w:rsidR="000C5FA4" w:rsidRDefault="000C5FA4" w:rsidP="000C5FA4">
      <w:pPr>
        <w:pStyle w:val="Heading4"/>
      </w:pPr>
      <w:r>
        <w:t xml:space="preserve">No offense – India isn’t left out of global trade – can join the TPP and is a part of multiple regional trade agreements </w:t>
      </w:r>
    </w:p>
    <w:p w:rsidR="000C5FA4" w:rsidRPr="004D3D60" w:rsidRDefault="000C5FA4" w:rsidP="000C5FA4">
      <w:r w:rsidRPr="0003238A">
        <w:rPr>
          <w:rStyle w:val="Style13ptBold"/>
        </w:rPr>
        <w:t>TOI 15</w:t>
      </w:r>
      <w:r>
        <w:t xml:space="preserve">, Times of India, 10/6/2015, India needs to be integrated into global trade pacts: USIBC, </w:t>
      </w:r>
      <w:r w:rsidRPr="004D3D60">
        <w:t>http://timesofindia.indiatimes.com/business/india-business/India-needs-to-be-integrated-into-global-trade-pacts-USIBC/articleshow/49237502.cms</w:t>
      </w:r>
    </w:p>
    <w:p w:rsidR="000C5FA4" w:rsidRPr="00EC6E3E" w:rsidRDefault="000C5FA4" w:rsidP="000C5FA4">
      <w:r w:rsidRPr="00EC6E3E">
        <w:rPr>
          <w:sz w:val="16"/>
        </w:rPr>
        <w:t xml:space="preserve">Aghi said recent study by the Peterson Institute for International Economics demonstrates that </w:t>
      </w:r>
      <w:r w:rsidRPr="00DF671E">
        <w:rPr>
          <w:rStyle w:val="StyleUnderline"/>
          <w:highlight w:val="yellow"/>
        </w:rPr>
        <w:t>if India were to complete its domestic reforms</w:t>
      </w:r>
      <w:r w:rsidRPr="00EC6E3E">
        <w:rPr>
          <w:rStyle w:val="StyleUnderline"/>
        </w:rPr>
        <w:t xml:space="preserve"> </w:t>
      </w:r>
      <w:r w:rsidRPr="00DF671E">
        <w:rPr>
          <w:rStyle w:val="StyleUnderline"/>
          <w:highlight w:val="yellow"/>
        </w:rPr>
        <w:t>and join an ambitious TPP</w:t>
      </w:r>
      <w:r w:rsidRPr="00EC6E3E">
        <w:rPr>
          <w:rStyle w:val="StyleUnderline"/>
        </w:rPr>
        <w:t xml:space="preserve"> agreement that included all of the APEC countries, </w:t>
      </w:r>
      <w:r w:rsidRPr="00DF671E">
        <w:rPr>
          <w:rStyle w:val="StyleUnderline"/>
          <w:highlight w:val="yellow"/>
        </w:rPr>
        <w:t>it could</w:t>
      </w:r>
      <w:r w:rsidRPr="00EC6E3E">
        <w:rPr>
          <w:rStyle w:val="StyleUnderline"/>
        </w:rPr>
        <w:t xml:space="preserve"> potentially </w:t>
      </w:r>
      <w:r w:rsidRPr="00DF671E">
        <w:rPr>
          <w:rStyle w:val="StyleUnderline"/>
          <w:highlight w:val="yellow"/>
        </w:rPr>
        <w:t>expand exports</w:t>
      </w:r>
      <w:r w:rsidRPr="00EC6E3E">
        <w:rPr>
          <w:sz w:val="16"/>
        </w:rPr>
        <w:t xml:space="preserve"> by more than USD 500 billion per year.</w:t>
      </w:r>
      <w:r w:rsidRPr="00EC6E3E">
        <w:rPr>
          <w:sz w:val="12"/>
        </w:rPr>
        <w:t>¶</w:t>
      </w:r>
      <w:r w:rsidRPr="00EC6E3E">
        <w:rPr>
          <w:sz w:val="16"/>
        </w:rPr>
        <w:t xml:space="preserve"> "On the other hand, if it were to stand outside the negotiations, while other countries entered a regional trade agreement, the Peterson study forecasts export losses of USD 50 billion per year, as trade is diverted away from India," Aghi said.</w:t>
      </w:r>
      <w:r w:rsidRPr="00EC6E3E">
        <w:rPr>
          <w:sz w:val="12"/>
        </w:rPr>
        <w:t>¶</w:t>
      </w:r>
      <w:r w:rsidRPr="00EC6E3E">
        <w:rPr>
          <w:sz w:val="16"/>
        </w:rPr>
        <w:t xml:space="preserve"> However </w:t>
      </w:r>
      <w:r w:rsidRPr="00DF671E">
        <w:rPr>
          <w:rStyle w:val="StyleUnderline"/>
        </w:rPr>
        <w:t>Indian</w:t>
      </w:r>
      <w:r w:rsidRPr="00EC6E3E">
        <w:rPr>
          <w:rStyle w:val="StyleUnderline"/>
        </w:rPr>
        <w:t xml:space="preserve"> officials argue that India is not left out of such international trading agreements.</w:t>
      </w:r>
      <w:r w:rsidRPr="00EC6E3E">
        <w:rPr>
          <w:rStyle w:val="StyleUnderline"/>
          <w:b w:val="0"/>
          <w:sz w:val="12"/>
          <w:u w:val="none"/>
        </w:rPr>
        <w:t>¶</w:t>
      </w:r>
      <w:r w:rsidRPr="00EC6E3E">
        <w:rPr>
          <w:rStyle w:val="StyleUnderline"/>
          <w:sz w:val="12"/>
        </w:rPr>
        <w:t xml:space="preserve"> </w:t>
      </w:r>
      <w:r w:rsidRPr="00EC6E3E">
        <w:rPr>
          <w:sz w:val="16"/>
        </w:rPr>
        <w:t>In Washington last month, the Commerce Minister Nirmala Sitharaman refuted that India is being left out.</w:t>
      </w:r>
      <w:r w:rsidRPr="00EC6E3E">
        <w:rPr>
          <w:sz w:val="12"/>
        </w:rPr>
        <w:t>¶</w:t>
      </w:r>
      <w:r w:rsidRPr="00EC6E3E">
        <w:rPr>
          <w:sz w:val="16"/>
        </w:rPr>
        <w:t xml:space="preserve"> </w:t>
      </w:r>
      <w:r w:rsidRPr="00EC6E3E">
        <w:rPr>
          <w:rStyle w:val="StyleUnderline"/>
        </w:rPr>
        <w:t>"</w:t>
      </w:r>
      <w:r w:rsidRPr="00DF671E">
        <w:rPr>
          <w:rStyle w:val="StyleUnderline"/>
          <w:highlight w:val="yellow"/>
        </w:rPr>
        <w:t>If</w:t>
      </w:r>
      <w:r w:rsidRPr="00EC6E3E">
        <w:rPr>
          <w:rStyle w:val="StyleUnderline"/>
        </w:rPr>
        <w:t xml:space="preserve"> you </w:t>
      </w:r>
      <w:r w:rsidRPr="00DF671E">
        <w:rPr>
          <w:rStyle w:val="StyleUnderline"/>
          <w:highlight w:val="yellow"/>
        </w:rPr>
        <w:t>looking at India being left out. That's not really</w:t>
      </w:r>
      <w:r w:rsidRPr="00EC6E3E">
        <w:rPr>
          <w:rStyle w:val="StyleUnderline"/>
        </w:rPr>
        <w:t xml:space="preserve"> true</w:t>
      </w:r>
      <w:r w:rsidRPr="00EC6E3E">
        <w:rPr>
          <w:sz w:val="16"/>
        </w:rPr>
        <w:t>," she told a Washington audience when asked about India not being part of the Trans-Pacific Partnership, of which India is not a part.</w:t>
      </w:r>
      <w:r w:rsidRPr="00EC6E3E">
        <w:rPr>
          <w:sz w:val="12"/>
        </w:rPr>
        <w:t>¶</w:t>
      </w:r>
      <w:r w:rsidRPr="00EC6E3E">
        <w:rPr>
          <w:sz w:val="16"/>
        </w:rPr>
        <w:t xml:space="preserve"> </w:t>
      </w:r>
      <w:r w:rsidRPr="00EC6E3E">
        <w:rPr>
          <w:rStyle w:val="StyleUnderline"/>
        </w:rPr>
        <w:t>"</w:t>
      </w:r>
      <w:r w:rsidRPr="00DF671E">
        <w:rPr>
          <w:rStyle w:val="StyleUnderline"/>
          <w:highlight w:val="yellow"/>
        </w:rPr>
        <w:t>We are very actively engaged in ARSEP</w:t>
      </w:r>
      <w:r w:rsidRPr="00EC6E3E">
        <w:rPr>
          <w:rStyle w:val="StyleUnderline"/>
        </w:rPr>
        <w:t xml:space="preserve"> </w:t>
      </w:r>
      <w:r w:rsidRPr="00DF671E">
        <w:rPr>
          <w:rStyle w:val="StyleUnderline"/>
        </w:rPr>
        <w:t xml:space="preserve">(Asean Regional Comprehensive Economic Partnership) </w:t>
      </w:r>
      <w:r w:rsidRPr="00DF671E">
        <w:rPr>
          <w:rStyle w:val="StyleUnderline"/>
          <w:highlight w:val="yellow"/>
        </w:rPr>
        <w:t>which consists of ASEAN and ASEAN FTA</w:t>
      </w:r>
      <w:r w:rsidRPr="00EC6E3E">
        <w:rPr>
          <w:rStyle w:val="StyleUnderline"/>
        </w:rPr>
        <w:t xml:space="preserve"> </w:t>
      </w:r>
      <w:r w:rsidRPr="00DF671E">
        <w:rPr>
          <w:rStyle w:val="StyleUnderline"/>
          <w:highlight w:val="yellow"/>
        </w:rPr>
        <w:t>countries</w:t>
      </w:r>
      <w:r w:rsidRPr="00EC6E3E">
        <w:rPr>
          <w:rStyle w:val="StyleUnderline"/>
        </w:rPr>
        <w:t>.</w:t>
      </w:r>
      <w:r w:rsidRPr="00EC6E3E">
        <w:rPr>
          <w:rStyle w:val="StyleUnderline"/>
          <w:b w:val="0"/>
          <w:sz w:val="12"/>
          <w:u w:val="none"/>
        </w:rPr>
        <w:t>¶</w:t>
      </w:r>
      <w:r w:rsidRPr="00EC6E3E">
        <w:rPr>
          <w:rStyle w:val="StyleUnderline"/>
          <w:sz w:val="12"/>
        </w:rPr>
        <w:t xml:space="preserve"> </w:t>
      </w:r>
      <w:r w:rsidRPr="00EC6E3E">
        <w:rPr>
          <w:sz w:val="16"/>
        </w:rPr>
        <w:t xml:space="preserve">So </w:t>
      </w:r>
      <w:r w:rsidRPr="00DF671E">
        <w:rPr>
          <w:rStyle w:val="StyleUnderline"/>
          <w:highlight w:val="yellow"/>
        </w:rPr>
        <w:t>we</w:t>
      </w:r>
      <w:r w:rsidRPr="00EC6E3E">
        <w:rPr>
          <w:rStyle w:val="StyleUnderline"/>
        </w:rPr>
        <w:t xml:space="preserve"> actually </w:t>
      </w:r>
      <w:r w:rsidRPr="00DF671E">
        <w:rPr>
          <w:rStyle w:val="StyleUnderline"/>
          <w:highlight w:val="yellow"/>
        </w:rPr>
        <w:t>in ARSEP are moving faster along with other members</w:t>
      </w:r>
      <w:r w:rsidRPr="00EC6E3E">
        <w:rPr>
          <w:sz w:val="16"/>
        </w:rPr>
        <w:t>," Sitharaman said during a panel discussion on India-US economic ties organised by the Carnegie Endowment for International Peace, a top American think tank.</w:t>
      </w:r>
    </w:p>
    <w:p w:rsidR="000C5FA4" w:rsidRDefault="000C5FA4" w:rsidP="000C5FA4">
      <w:pPr>
        <w:pStyle w:val="Heading3"/>
      </w:pPr>
      <w:r>
        <w:t>---AT Growth Turn---</w:t>
      </w:r>
    </w:p>
    <w:p w:rsidR="000C5FA4" w:rsidRDefault="000C5FA4" w:rsidP="000C5FA4">
      <w:pPr>
        <w:pStyle w:val="Heading3"/>
      </w:pPr>
      <w:r>
        <w:t xml:space="preserve">2AC Growth Turn </w:t>
      </w:r>
    </w:p>
    <w:p w:rsidR="000C5FA4" w:rsidRPr="006576A3" w:rsidRDefault="000C5FA4" w:rsidP="000C5FA4">
      <w:pPr>
        <w:pStyle w:val="Heading4"/>
      </w:pPr>
      <w:r>
        <w:t>RCEP kills growth – worse for most Indian sectors – floods the market with Chinese goods</w:t>
      </w:r>
    </w:p>
    <w:p w:rsidR="000C5FA4" w:rsidRPr="006576A3" w:rsidRDefault="000C5FA4" w:rsidP="000C5FA4">
      <w:r w:rsidRPr="006576A3">
        <w:rPr>
          <w:rStyle w:val="Style13ptBold"/>
        </w:rPr>
        <w:t>FE 14</w:t>
      </w:r>
      <w:r>
        <w:t>, Financial Express, 12/2/2014, In regional economic pact, India faces a Chinese import risk, The Financial Express, http://www.financialexpress.com/article/economy/in-regional-economic-pact-india-faces-a-chinese-import-risk/14635/</w:t>
      </w:r>
    </w:p>
    <w:p w:rsidR="000C5FA4" w:rsidRPr="009C645E" w:rsidRDefault="000C5FA4" w:rsidP="000C5FA4">
      <w:pPr>
        <w:rPr>
          <w:sz w:val="14"/>
        </w:rPr>
      </w:pPr>
      <w:r w:rsidRPr="009C645E">
        <w:rPr>
          <w:sz w:val="14"/>
        </w:rPr>
        <w:t>The proposed regional comprehensive economic partnership (</w:t>
      </w:r>
      <w:r w:rsidRPr="00DF671E">
        <w:rPr>
          <w:rStyle w:val="StyleUnderline"/>
          <w:highlight w:val="yellow"/>
        </w:rPr>
        <w:t>RCEP</w:t>
      </w:r>
      <w:r w:rsidRPr="009C645E">
        <w:rPr>
          <w:sz w:val="14"/>
        </w:rPr>
        <w:t xml:space="preserve">) that involves India, China and 14 other countries in the Asia-Pacific region </w:t>
      </w:r>
      <w:r w:rsidRPr="00DF671E">
        <w:rPr>
          <w:rStyle w:val="StyleUnderline"/>
          <w:highlight w:val="yellow"/>
        </w:rPr>
        <w:t>could be detrimental to many sectors of the Indian economy</w:t>
      </w:r>
      <w:r w:rsidRPr="009C645E">
        <w:rPr>
          <w:rStyle w:val="StyleUnderline"/>
        </w:rPr>
        <w:t>, analysts feel.</w:t>
      </w:r>
      <w:r w:rsidRPr="009C645E">
        <w:rPr>
          <w:sz w:val="12"/>
        </w:rPr>
        <w:t>¶</w:t>
      </w:r>
      <w:r w:rsidRPr="009C645E">
        <w:rPr>
          <w:sz w:val="14"/>
        </w:rPr>
        <w:t xml:space="preserve"> </w:t>
      </w:r>
      <w:r w:rsidRPr="00B76D15">
        <w:rPr>
          <w:rStyle w:val="StyleUnderline"/>
          <w:highlight w:val="yellow"/>
        </w:rPr>
        <w:t>RCEP</w:t>
      </w:r>
      <w:r w:rsidRPr="009C645E">
        <w:rPr>
          <w:sz w:val="14"/>
        </w:rPr>
        <w:t xml:space="preserve">, unless negotiated with caution and keen attention to details, </w:t>
      </w:r>
      <w:r w:rsidRPr="00B76D15">
        <w:rPr>
          <w:rStyle w:val="StyleUnderline"/>
          <w:highlight w:val="yellow"/>
        </w:rPr>
        <w:t>could result in entry of Chinese goods into the Indian market,</w:t>
      </w:r>
      <w:r w:rsidRPr="009C645E">
        <w:rPr>
          <w:rStyle w:val="StyleUnderline"/>
        </w:rPr>
        <w:t xml:space="preserve"> </w:t>
      </w:r>
      <w:r w:rsidRPr="00B76D15">
        <w:rPr>
          <w:rStyle w:val="StyleUnderline"/>
          <w:highlight w:val="yellow"/>
        </w:rPr>
        <w:t>escaping import taxes.</w:t>
      </w:r>
      <w:r w:rsidRPr="009C645E">
        <w:rPr>
          <w:rStyle w:val="StyleUnderline"/>
        </w:rPr>
        <w:t xml:space="preserve"> Many segments of </w:t>
      </w:r>
      <w:r w:rsidRPr="00B76D15">
        <w:rPr>
          <w:rStyle w:val="StyleUnderline"/>
          <w:highlight w:val="yellow"/>
        </w:rPr>
        <w:t>the Indian manufacturing sector</w:t>
      </w:r>
      <w:r w:rsidRPr="009C645E">
        <w:rPr>
          <w:rStyle w:val="StyleUnderline"/>
        </w:rPr>
        <w:t xml:space="preserve"> which are </w:t>
      </w:r>
      <w:r w:rsidRPr="00B76D15">
        <w:rPr>
          <w:rStyle w:val="StyleUnderline"/>
          <w:highlight w:val="yellow"/>
        </w:rPr>
        <w:t>in the throes of acquiring competitiveness could be adversely impacted</w:t>
      </w:r>
      <w:r w:rsidRPr="009C645E">
        <w:rPr>
          <w:sz w:val="14"/>
        </w:rPr>
        <w:t xml:space="preserve"> as RCEP could potentially lead to influx of duty-free Chinese goods through the back door, they say.</w:t>
      </w:r>
      <w:r w:rsidRPr="009C645E">
        <w:rPr>
          <w:sz w:val="12"/>
        </w:rPr>
        <w:t>¶</w:t>
      </w:r>
      <w:r w:rsidRPr="009C645E">
        <w:rPr>
          <w:sz w:val="14"/>
        </w:rPr>
        <w:t xml:space="preserve"> Abhijit Das, head and professor, Centre for WTO Studies, Indian Institute of Foreign Trade, said India should try to see what type of investment linkages can be built in with tariff reduction when it comes to China so that Indian industry doesn’t lose out.</w:t>
      </w:r>
      <w:r w:rsidRPr="009C645E">
        <w:rPr>
          <w:sz w:val="12"/>
        </w:rPr>
        <w:t>¶</w:t>
      </w:r>
      <w:r w:rsidRPr="009C645E">
        <w:rPr>
          <w:sz w:val="14"/>
        </w:rPr>
        <w:t xml:space="preserve"> He said that </w:t>
      </w:r>
      <w:r w:rsidRPr="00B76D15">
        <w:rPr>
          <w:rStyle w:val="StyleUnderline"/>
          <w:highlight w:val="yellow"/>
        </w:rPr>
        <w:t>unless India manages to improve its infrastructure, it will be difficult to get investments</w:t>
      </w:r>
      <w:r w:rsidRPr="009C645E">
        <w:rPr>
          <w:rStyle w:val="StyleUnderline"/>
        </w:rPr>
        <w:t xml:space="preserve"> into sectors such as manufacturing</w:t>
      </w:r>
      <w:r w:rsidRPr="009C645E">
        <w:rPr>
          <w:sz w:val="14"/>
        </w:rPr>
        <w:t xml:space="preserve"> as part its ‘Make in India’ campaign.</w:t>
      </w:r>
      <w:r w:rsidRPr="009C645E">
        <w:rPr>
          <w:sz w:val="12"/>
        </w:rPr>
        <w:t>¶</w:t>
      </w:r>
      <w:r w:rsidRPr="009C645E">
        <w:rPr>
          <w:sz w:val="14"/>
        </w:rPr>
        <w:t xml:space="preserve"> Incidentally, India has no direct free-trade agreement with China as </w:t>
      </w:r>
      <w:r w:rsidRPr="00B76D15">
        <w:rPr>
          <w:rStyle w:val="StyleUnderline"/>
          <w:highlight w:val="yellow"/>
        </w:rPr>
        <w:t>vast sections of the domestic industry are not equipped to take on</w:t>
      </w:r>
      <w:r w:rsidRPr="009C645E">
        <w:rPr>
          <w:rStyle w:val="StyleUnderline"/>
        </w:rPr>
        <w:t xml:space="preserve"> competition from </w:t>
      </w:r>
      <w:r w:rsidRPr="00B76D15">
        <w:rPr>
          <w:rStyle w:val="StyleUnderline"/>
          <w:highlight w:val="yellow"/>
        </w:rPr>
        <w:t>Chinese companies</w:t>
      </w:r>
      <w:r w:rsidRPr="009C645E">
        <w:rPr>
          <w:sz w:val="14"/>
        </w:rPr>
        <w:t>.</w:t>
      </w:r>
      <w:r w:rsidRPr="009C645E">
        <w:rPr>
          <w:sz w:val="12"/>
        </w:rPr>
        <w:t>¶</w:t>
      </w:r>
      <w:r w:rsidRPr="009C645E">
        <w:rPr>
          <w:sz w:val="14"/>
        </w:rPr>
        <w:t xml:space="preserve"> </w:t>
      </w:r>
      <w:r w:rsidRPr="00B76D15">
        <w:rPr>
          <w:rStyle w:val="StyleUnderline"/>
        </w:rPr>
        <w:t>India’s</w:t>
      </w:r>
      <w:r w:rsidRPr="009C645E">
        <w:rPr>
          <w:rStyle w:val="StyleUnderline"/>
        </w:rPr>
        <w:t xml:space="preserve"> proposal for</w:t>
      </w:r>
      <w:r w:rsidRPr="009C645E">
        <w:rPr>
          <w:sz w:val="14"/>
        </w:rPr>
        <w:t xml:space="preserve"> one set of schedule of duty </w:t>
      </w:r>
      <w:r w:rsidRPr="009C645E">
        <w:rPr>
          <w:rStyle w:val="StyleUnderline"/>
        </w:rPr>
        <w:t>concessions</w:t>
      </w:r>
      <w:r w:rsidRPr="009C645E">
        <w:rPr>
          <w:sz w:val="14"/>
        </w:rPr>
        <w:t xml:space="preserve"> for China (including a different implementation period for the duty cuts) and another single set of such concessions for 14 other member countries of the RCEP grouping </w:t>
      </w:r>
      <w:r w:rsidRPr="009C645E">
        <w:rPr>
          <w:rStyle w:val="StyleUnderline"/>
        </w:rPr>
        <w:t xml:space="preserve">has not been accepted so far, </w:t>
      </w:r>
      <w:r w:rsidRPr="009C645E">
        <w:rPr>
          <w:sz w:val="14"/>
        </w:rPr>
        <w:t>official sources said. “There are certain concerns with respect to China and we are trying to address those,” a government official said.</w:t>
      </w:r>
      <w:r w:rsidRPr="009C645E">
        <w:rPr>
          <w:sz w:val="12"/>
        </w:rPr>
        <w:t>¶</w:t>
      </w:r>
      <w:r w:rsidRPr="009C645E">
        <w:rPr>
          <w:sz w:val="14"/>
        </w:rPr>
        <w:t xml:space="preserve"> Already, citing factors such as its lack of transparency in minimum wages, property rights, government subsidies and loan rates, as well as absence of proper business accounting standards/ principles, India has declined to grant China the coveted “full-fledged market economy” status.</w:t>
      </w:r>
    </w:p>
    <w:p w:rsidR="000C5FA4" w:rsidRPr="00DF671E" w:rsidRDefault="000C5FA4" w:rsidP="000C5FA4">
      <w:pPr>
        <w:pStyle w:val="Heading3"/>
      </w:pPr>
      <w:r>
        <w:t>1AR Growth Turn</w:t>
      </w:r>
    </w:p>
    <w:p w:rsidR="000C5FA4" w:rsidRPr="00121911" w:rsidRDefault="000C5FA4" w:rsidP="000C5FA4">
      <w:pPr>
        <w:pStyle w:val="Heading4"/>
      </w:pPr>
      <w:r>
        <w:t xml:space="preserve">No growth or integration impacts – RCEP </w:t>
      </w:r>
      <w:r>
        <w:rPr>
          <w:u w:val="single"/>
        </w:rPr>
        <w:t>hampers</w:t>
      </w:r>
      <w:r>
        <w:t xml:space="preserve"> Indian stability and causes blowback over its negotiation strategy </w:t>
      </w:r>
    </w:p>
    <w:p w:rsidR="000C5FA4" w:rsidRPr="00721875" w:rsidRDefault="000C5FA4" w:rsidP="000C5FA4">
      <w:r>
        <w:t xml:space="preserve">Vaishnavi </w:t>
      </w:r>
      <w:r w:rsidRPr="00121911">
        <w:rPr>
          <w:rStyle w:val="Style13ptBold"/>
        </w:rPr>
        <w:t>Sharma 15</w:t>
      </w:r>
      <w:r>
        <w:t>, research scholar at the Indira Gandhi Institute of Development Research, 10/15/2015, India and the largest trading bloc in the making, http://www.governancenow.com/views/columns/india-largest-trading-bloc-making</w:t>
      </w:r>
    </w:p>
    <w:p w:rsidR="000C5FA4" w:rsidRPr="00B76D15" w:rsidRDefault="000C5FA4" w:rsidP="000C5FA4">
      <w:pPr>
        <w:rPr>
          <w:sz w:val="16"/>
        </w:rPr>
      </w:pPr>
      <w:r w:rsidRPr="00DF671E">
        <w:rPr>
          <w:rStyle w:val="StyleUnderline"/>
          <w:highlight w:val="yellow"/>
        </w:rPr>
        <w:t>Though</w:t>
      </w:r>
      <w:r w:rsidRPr="00121911">
        <w:rPr>
          <w:rStyle w:val="StyleUnderline"/>
        </w:rPr>
        <w:t xml:space="preserve"> the </w:t>
      </w:r>
      <w:r w:rsidRPr="00DF671E">
        <w:rPr>
          <w:rStyle w:val="StyleUnderline"/>
          <w:highlight w:val="yellow"/>
        </w:rPr>
        <w:t>RCEP</w:t>
      </w:r>
      <w:r w:rsidRPr="00121911">
        <w:rPr>
          <w:rStyle w:val="StyleUnderline"/>
        </w:rPr>
        <w:t xml:space="preserve"> negotiations </w:t>
      </w:r>
      <w:r w:rsidRPr="00DF671E">
        <w:rPr>
          <w:rStyle w:val="StyleUnderline"/>
          <w:highlight w:val="yellow"/>
        </w:rPr>
        <w:t>seem like a win-win</w:t>
      </w:r>
      <w:r w:rsidRPr="00121911">
        <w:rPr>
          <w:rStyle w:val="StyleUnderline"/>
        </w:rPr>
        <w:t xml:space="preserve"> game </w:t>
      </w:r>
      <w:r w:rsidRPr="00DF671E">
        <w:rPr>
          <w:rStyle w:val="StyleUnderline"/>
          <w:highlight w:val="yellow"/>
        </w:rPr>
        <w:t xml:space="preserve">for India, the actual scenario is </w:t>
      </w:r>
      <w:r w:rsidRPr="00DF671E">
        <w:rPr>
          <w:rStyle w:val="Emphasis"/>
          <w:highlight w:val="yellow"/>
        </w:rPr>
        <w:t>not that simple</w:t>
      </w:r>
      <w:r w:rsidRPr="00DF671E">
        <w:rPr>
          <w:sz w:val="16"/>
          <w:highlight w:val="yellow"/>
        </w:rPr>
        <w:t>.</w:t>
      </w:r>
      <w:r w:rsidRPr="00121911">
        <w:rPr>
          <w:sz w:val="16"/>
        </w:rPr>
        <w:t xml:space="preserve"> </w:t>
      </w:r>
      <w:r w:rsidRPr="00DF671E">
        <w:rPr>
          <w:rStyle w:val="StyleUnderline"/>
          <w:highlight w:val="yellow"/>
        </w:rPr>
        <w:t>RCEP has been criticised for lack of transparency in</w:t>
      </w:r>
      <w:r w:rsidRPr="00121911">
        <w:rPr>
          <w:rStyle w:val="StyleUnderline"/>
        </w:rPr>
        <w:t xml:space="preserve"> the context of </w:t>
      </w:r>
      <w:r w:rsidRPr="00DF671E">
        <w:rPr>
          <w:rStyle w:val="StyleUnderline"/>
          <w:highlight w:val="yellow"/>
        </w:rPr>
        <w:t>IPRs and</w:t>
      </w:r>
      <w:r w:rsidRPr="00121911">
        <w:rPr>
          <w:rStyle w:val="StyleUnderline"/>
        </w:rPr>
        <w:t xml:space="preserve"> life-saving </w:t>
      </w:r>
      <w:r w:rsidRPr="00DF671E">
        <w:rPr>
          <w:rStyle w:val="StyleUnderline"/>
          <w:highlight w:val="yellow"/>
        </w:rPr>
        <w:t>medicines</w:t>
      </w:r>
      <w:r w:rsidRPr="00121911">
        <w:rPr>
          <w:sz w:val="16"/>
        </w:rPr>
        <w:t xml:space="preserve">. In this respect, </w:t>
      </w:r>
      <w:r w:rsidRPr="00121911">
        <w:rPr>
          <w:rStyle w:val="StyleUnderline"/>
        </w:rPr>
        <w:t xml:space="preserve">India had to face a lot of criticism on the domestic front. </w:t>
      </w:r>
      <w:r w:rsidRPr="00121911">
        <w:rPr>
          <w:sz w:val="16"/>
        </w:rPr>
        <w:t xml:space="preserve">It is being argued that some </w:t>
      </w:r>
      <w:r w:rsidRPr="00121911">
        <w:rPr>
          <w:rStyle w:val="StyleUnderline"/>
        </w:rPr>
        <w:t>member-nations of the RCEP</w:t>
      </w:r>
      <w:r w:rsidRPr="00121911">
        <w:rPr>
          <w:sz w:val="16"/>
        </w:rPr>
        <w:t xml:space="preserve">, especially Japan and South Korea, </w:t>
      </w:r>
      <w:r w:rsidRPr="00121911">
        <w:rPr>
          <w:rStyle w:val="StyleUnderline"/>
        </w:rPr>
        <w:t xml:space="preserve">have been pushing for </w:t>
      </w:r>
      <w:r w:rsidRPr="00DF671E">
        <w:rPr>
          <w:rStyle w:val="StyleUnderline"/>
          <w:highlight w:val="yellow"/>
        </w:rPr>
        <w:t>stronger IPR provisions</w:t>
      </w:r>
      <w:r w:rsidRPr="00121911">
        <w:rPr>
          <w:rStyle w:val="StyleUnderline"/>
        </w:rPr>
        <w:t xml:space="preserve"> in the trade agreement which, if accepted, </w:t>
      </w:r>
      <w:r w:rsidRPr="00DF671E">
        <w:rPr>
          <w:rStyle w:val="StyleUnderline"/>
          <w:highlight w:val="yellow"/>
        </w:rPr>
        <w:t>would severely impact the affordability of life-saving drugs</w:t>
      </w:r>
      <w:r w:rsidRPr="00121911">
        <w:rPr>
          <w:sz w:val="16"/>
        </w:rPr>
        <w:t xml:space="preserve"> in the developing countries. </w:t>
      </w:r>
      <w:r w:rsidRPr="00DF671E">
        <w:rPr>
          <w:rStyle w:val="StyleUnderline"/>
          <w:highlight w:val="yellow"/>
        </w:rPr>
        <w:t>This would hamper</w:t>
      </w:r>
      <w:r w:rsidRPr="00121911">
        <w:rPr>
          <w:rStyle w:val="StyleUnderline"/>
        </w:rPr>
        <w:t xml:space="preserve"> the overall social and </w:t>
      </w:r>
      <w:r w:rsidRPr="00DF671E">
        <w:rPr>
          <w:rStyle w:val="Emphasis"/>
          <w:highlight w:val="yellow"/>
        </w:rPr>
        <w:t>economic development</w:t>
      </w:r>
      <w:r w:rsidRPr="00DF671E">
        <w:rPr>
          <w:rStyle w:val="StyleUnderline"/>
          <w:highlight w:val="yellow"/>
        </w:rPr>
        <w:t xml:space="preserve"> of India</w:t>
      </w:r>
      <w:r w:rsidRPr="00121911">
        <w:rPr>
          <w:sz w:val="16"/>
        </w:rPr>
        <w:t>. But this issue, it is hoped, is going to be taken care of as assured by the government.</w:t>
      </w:r>
      <w:r w:rsidRPr="00121911">
        <w:rPr>
          <w:sz w:val="12"/>
        </w:rPr>
        <w:t>¶</w:t>
      </w:r>
      <w:r w:rsidRPr="00121911">
        <w:rPr>
          <w:sz w:val="16"/>
        </w:rPr>
        <w:t xml:space="preserve"> </w:t>
      </w:r>
      <w:r w:rsidRPr="00121911">
        <w:rPr>
          <w:rStyle w:val="StyleUnderline"/>
        </w:rPr>
        <w:t xml:space="preserve">On the foreign front, </w:t>
      </w:r>
      <w:r w:rsidRPr="00DF671E">
        <w:rPr>
          <w:rStyle w:val="StyleUnderline"/>
          <w:highlight w:val="yellow"/>
        </w:rPr>
        <w:t>India faces criticism from the member-nations of RCEP for offering low market openings.</w:t>
      </w:r>
      <w:r w:rsidRPr="00121911">
        <w:rPr>
          <w:rStyle w:val="StyleUnderline"/>
        </w:rPr>
        <w:t xml:space="preserve"> India wants to commit to tariff cuts</w:t>
      </w:r>
      <w:r w:rsidRPr="00121911">
        <w:rPr>
          <w:sz w:val="16"/>
        </w:rPr>
        <w:t xml:space="preserve"> on less than half the goods </w:t>
      </w:r>
      <w:r w:rsidRPr="00121911">
        <w:rPr>
          <w:rStyle w:val="StyleUnderline"/>
        </w:rPr>
        <w:t>but other member-nations consider it too little. India does not want to throw open a majority of sectors for countries with whom it does not have FTAs ye</w:t>
      </w:r>
      <w:r w:rsidRPr="00121911">
        <w:rPr>
          <w:sz w:val="16"/>
        </w:rPr>
        <w:t>t, such as China, Australia and New Zealand. India has so far signed FTAs with ASEAN, South Korea, Japan, Singapore and Malaysia and is negotiating pacts with New Zealand and Australia. It has not signed an FTA with China yet to avoid giving greater access to Chinese goods in India fearing the impact on manufacturing industry here.</w:t>
      </w:r>
    </w:p>
    <w:p w:rsidR="000C5FA4" w:rsidRDefault="000C5FA4" w:rsidP="000C5FA4">
      <w:pPr>
        <w:pStyle w:val="Heading3"/>
      </w:pPr>
      <w:r>
        <w:t xml:space="preserve">2AC Indian Econ Growing  </w:t>
      </w:r>
    </w:p>
    <w:p w:rsidR="000C5FA4" w:rsidRDefault="000C5FA4" w:rsidP="000C5FA4">
      <w:pPr>
        <w:pStyle w:val="Heading4"/>
      </w:pPr>
      <w:r>
        <w:t xml:space="preserve">Projections of growth are high and resilient  – prefer World Bank analysis over fear-mongering </w:t>
      </w:r>
    </w:p>
    <w:p w:rsidR="000C5FA4" w:rsidRPr="00752A38" w:rsidRDefault="000C5FA4" w:rsidP="000C5FA4">
      <w:r>
        <w:t xml:space="preserve">Liu Chuen </w:t>
      </w:r>
      <w:r w:rsidRPr="00752A38">
        <w:rPr>
          <w:rStyle w:val="Style13ptBold"/>
        </w:rPr>
        <w:t>Chen 16</w:t>
      </w:r>
      <w:r>
        <w:t>, India Today journalist, 1/7/2016, India will remain the fastest growing economy in 2016: World Bank, India Today, http://indiatoday.intoday.in/story/india-to-grow-at-7-8-per-cent-in-2016-world-bank/1/564427.html</w:t>
      </w:r>
    </w:p>
    <w:p w:rsidR="000C5FA4" w:rsidRPr="00B76D15" w:rsidRDefault="000C5FA4" w:rsidP="000C5FA4">
      <w:pPr>
        <w:rPr>
          <w:sz w:val="16"/>
        </w:rPr>
      </w:pPr>
      <w:r w:rsidRPr="00B76D15">
        <w:rPr>
          <w:rStyle w:val="StyleUnderline"/>
          <w:highlight w:val="yellow"/>
        </w:rPr>
        <w:t>The World Bank</w:t>
      </w:r>
      <w:r w:rsidRPr="00E97912">
        <w:rPr>
          <w:sz w:val="16"/>
        </w:rPr>
        <w:t xml:space="preserve"> on Wednesday </w:t>
      </w:r>
      <w:r w:rsidRPr="00B76D15">
        <w:rPr>
          <w:rStyle w:val="StyleUnderline"/>
          <w:highlight w:val="yellow"/>
        </w:rPr>
        <w:t>projected that India will grow by a robust 7.8 per cent</w:t>
      </w:r>
      <w:r w:rsidRPr="00E97912">
        <w:rPr>
          <w:rStyle w:val="StyleUnderline"/>
        </w:rPr>
        <w:t xml:space="preserve"> in 2016 and 7.9 per cent in the next two years</w:t>
      </w:r>
      <w:r w:rsidRPr="00E97912">
        <w:rPr>
          <w:sz w:val="16"/>
        </w:rPr>
        <w:t xml:space="preserve">. World Bank also predicted that </w:t>
      </w:r>
      <w:r w:rsidRPr="00B76D15">
        <w:rPr>
          <w:rStyle w:val="StyleUnderline"/>
          <w:highlight w:val="yellow"/>
        </w:rPr>
        <w:t xml:space="preserve">India will be the </w:t>
      </w:r>
      <w:r w:rsidRPr="00B76D15">
        <w:rPr>
          <w:rStyle w:val="Emphasis"/>
          <w:highlight w:val="yellow"/>
        </w:rPr>
        <w:t>fastest growing</w:t>
      </w:r>
      <w:r w:rsidRPr="00B76D15">
        <w:rPr>
          <w:rStyle w:val="StyleUnderline"/>
          <w:highlight w:val="yellow"/>
        </w:rPr>
        <w:t xml:space="preserve"> economy</w:t>
      </w:r>
      <w:r w:rsidRPr="00B76D15">
        <w:rPr>
          <w:sz w:val="16"/>
          <w:highlight w:val="yellow"/>
        </w:rPr>
        <w:t xml:space="preserve"> </w:t>
      </w:r>
      <w:r w:rsidRPr="00B76D15">
        <w:rPr>
          <w:rStyle w:val="StyleUnderline"/>
          <w:highlight w:val="yellow"/>
        </w:rPr>
        <w:t>in the world</w:t>
      </w:r>
      <w:r w:rsidRPr="00E97912">
        <w:rPr>
          <w:rStyle w:val="StyleUnderline"/>
        </w:rPr>
        <w:t xml:space="preserve"> in the next three years</w:t>
      </w:r>
      <w:r w:rsidRPr="00E97912">
        <w:rPr>
          <w:sz w:val="16"/>
        </w:rPr>
        <w:t xml:space="preserve"> and would outpace China.</w:t>
      </w:r>
      <w:r w:rsidRPr="00E97912">
        <w:rPr>
          <w:sz w:val="12"/>
        </w:rPr>
        <w:t>¶</w:t>
      </w:r>
      <w:r w:rsidRPr="00E97912">
        <w:rPr>
          <w:sz w:val="16"/>
        </w:rPr>
        <w:t xml:space="preserve"> With the recent fall in oil prices, </w:t>
      </w:r>
      <w:r w:rsidRPr="00E97912">
        <w:rPr>
          <w:rStyle w:val="StyleUnderline"/>
        </w:rPr>
        <w:t>India remains the bright spot of the global economy</w:t>
      </w:r>
      <w:r w:rsidRPr="00E97912">
        <w:rPr>
          <w:sz w:val="16"/>
        </w:rPr>
        <w:t xml:space="preserve"> as Chinese growth is predicted to slow further.</w:t>
      </w:r>
      <w:r w:rsidRPr="00E97912">
        <w:rPr>
          <w:sz w:val="12"/>
        </w:rPr>
        <w:t>¶</w:t>
      </w:r>
      <w:r w:rsidRPr="00E97912">
        <w:rPr>
          <w:sz w:val="16"/>
        </w:rPr>
        <w:t xml:space="preserve"> According to its latest Global Economic Prospect report which is released bi-annually, the World Bank reduced India's growth rate by a slight 0.2 per cent in 2015 and 0.1 per cent in both 2016 and 2017.</w:t>
      </w:r>
      <w:r w:rsidRPr="00E97912">
        <w:rPr>
          <w:sz w:val="12"/>
        </w:rPr>
        <w:t>¶</w:t>
      </w:r>
      <w:r w:rsidRPr="00E97912">
        <w:rPr>
          <w:sz w:val="16"/>
        </w:rPr>
        <w:t xml:space="preserve"> The World Bank estimates that China grew at an estimated 6.9 per cent in 2015 (0.3 per cent less than its June projection). The same report also said that China is estimated to grow at 6.7 per cent in 2016 and 6.5 per cent each in 2017 and 2018.</w:t>
      </w:r>
      <w:r w:rsidRPr="00E97912">
        <w:rPr>
          <w:sz w:val="12"/>
        </w:rPr>
        <w:t>¶</w:t>
      </w:r>
      <w:r w:rsidRPr="00E97912">
        <w:rPr>
          <w:sz w:val="16"/>
        </w:rPr>
        <w:t xml:space="preserve"> The growth rate projections is 0.3 per cent in 2016 and 0.4 per cent in 2017.</w:t>
      </w:r>
      <w:r w:rsidRPr="00E97912">
        <w:rPr>
          <w:sz w:val="12"/>
        </w:rPr>
        <w:t>¶</w:t>
      </w:r>
      <w:r w:rsidRPr="00E97912">
        <w:rPr>
          <w:sz w:val="16"/>
        </w:rPr>
        <w:t xml:space="preserve"> Meanwhile, Russia and Brazil are projected to remain in recession in 2016.</w:t>
      </w:r>
      <w:r w:rsidRPr="00E97912">
        <w:rPr>
          <w:sz w:val="12"/>
        </w:rPr>
        <w:t>¶</w:t>
      </w:r>
      <w:r w:rsidRPr="00E97912">
        <w:rPr>
          <w:sz w:val="16"/>
        </w:rPr>
        <w:t xml:space="preserve"> "</w:t>
      </w:r>
      <w:r w:rsidRPr="00E97912">
        <w:rPr>
          <w:rStyle w:val="StyleUnderline"/>
        </w:rPr>
        <w:t xml:space="preserve">In contrast to other major developing countries, </w:t>
      </w:r>
      <w:r w:rsidRPr="00B76D15">
        <w:rPr>
          <w:rStyle w:val="StyleUnderline"/>
          <w:highlight w:val="yellow"/>
        </w:rPr>
        <w:t xml:space="preserve">growth in India remained </w:t>
      </w:r>
      <w:r w:rsidRPr="00B76D15">
        <w:rPr>
          <w:rStyle w:val="StyleUnderline"/>
        </w:rPr>
        <w:t xml:space="preserve">robust, </w:t>
      </w:r>
      <w:r w:rsidRPr="00B76D15">
        <w:rPr>
          <w:rStyle w:val="StyleUnderline"/>
          <w:highlight w:val="yellow"/>
        </w:rPr>
        <w:t>buoyed by strong investor sentiment</w:t>
      </w:r>
      <w:r w:rsidRPr="00E97912">
        <w:rPr>
          <w:rStyle w:val="StyleUnderline"/>
        </w:rPr>
        <w:t xml:space="preserve"> </w:t>
      </w:r>
      <w:r w:rsidRPr="00B76D15">
        <w:rPr>
          <w:rStyle w:val="StyleUnderline"/>
          <w:highlight w:val="yellow"/>
        </w:rPr>
        <w:t>and the positive effect on real incomes of the</w:t>
      </w:r>
      <w:r w:rsidRPr="00E97912">
        <w:rPr>
          <w:rStyle w:val="StyleUnderline"/>
        </w:rPr>
        <w:t xml:space="preserve"> recent </w:t>
      </w:r>
      <w:r w:rsidRPr="00B76D15">
        <w:rPr>
          <w:rStyle w:val="StyleUnderline"/>
          <w:highlight w:val="yellow"/>
        </w:rPr>
        <w:t>fall in oil</w:t>
      </w:r>
      <w:r w:rsidRPr="00E97912">
        <w:rPr>
          <w:rStyle w:val="StyleUnderline"/>
        </w:rPr>
        <w:t xml:space="preserve"> prices</w:t>
      </w:r>
      <w:r w:rsidRPr="00E97912">
        <w:rPr>
          <w:sz w:val="16"/>
        </w:rPr>
        <w:t>," the World Bank said.</w:t>
      </w:r>
      <w:r w:rsidRPr="00E97912">
        <w:rPr>
          <w:sz w:val="12"/>
        </w:rPr>
        <w:t>¶</w:t>
      </w:r>
      <w:r w:rsidRPr="00E97912">
        <w:rPr>
          <w:sz w:val="16"/>
        </w:rPr>
        <w:t xml:space="preserve"> </w:t>
      </w:r>
      <w:r w:rsidRPr="00B76D15">
        <w:rPr>
          <w:rStyle w:val="StyleUnderline"/>
          <w:highlight w:val="yellow"/>
        </w:rPr>
        <w:t xml:space="preserve">India's currency and stock markets were </w:t>
      </w:r>
      <w:r w:rsidRPr="00B76D15">
        <w:rPr>
          <w:rStyle w:val="Emphasis"/>
          <w:highlight w:val="yellow"/>
        </w:rPr>
        <w:t>largely resilient</w:t>
      </w:r>
      <w:r w:rsidRPr="00E97912">
        <w:rPr>
          <w:sz w:val="16"/>
        </w:rPr>
        <w:t xml:space="preserve"> </w:t>
      </w:r>
      <w:r w:rsidRPr="00E97912">
        <w:rPr>
          <w:rStyle w:val="StyleUnderline"/>
        </w:rPr>
        <w:t xml:space="preserve">over the past year, </w:t>
      </w:r>
      <w:r w:rsidRPr="00B76D15">
        <w:rPr>
          <w:rStyle w:val="StyleUnderline"/>
          <w:highlight w:val="yellow"/>
        </w:rPr>
        <w:t>even during bouts of volatility in global</w:t>
      </w:r>
      <w:r w:rsidRPr="00E97912">
        <w:rPr>
          <w:rStyle w:val="StyleUnderline"/>
        </w:rPr>
        <w:t xml:space="preserve"> financial </w:t>
      </w:r>
      <w:r w:rsidRPr="00B76D15">
        <w:rPr>
          <w:rStyle w:val="StyleUnderline"/>
          <w:highlight w:val="yellow"/>
        </w:rPr>
        <w:t>markets</w:t>
      </w:r>
      <w:r w:rsidRPr="00E97912">
        <w:rPr>
          <w:sz w:val="16"/>
        </w:rPr>
        <w:t>, the report said.</w:t>
      </w:r>
      <w:r w:rsidRPr="00E97912">
        <w:rPr>
          <w:sz w:val="12"/>
        </w:rPr>
        <w:t>¶</w:t>
      </w:r>
      <w:r w:rsidRPr="00E97912">
        <w:rPr>
          <w:sz w:val="16"/>
        </w:rPr>
        <w:t xml:space="preserve"> </w:t>
      </w:r>
      <w:r w:rsidRPr="00E97912">
        <w:rPr>
          <w:rStyle w:val="StyleUnderline"/>
        </w:rPr>
        <w:t xml:space="preserve">Reserve Bank of India, it said, has rebuilt reserves while </w:t>
      </w:r>
      <w:r w:rsidRPr="00B76D15">
        <w:rPr>
          <w:rStyle w:val="StyleUnderline"/>
          <w:highlight w:val="yellow"/>
        </w:rPr>
        <w:t>net FDI flows have remained positive</w:t>
      </w:r>
      <w:r w:rsidRPr="00E97912">
        <w:rPr>
          <w:rStyle w:val="StyleUnderline"/>
        </w:rPr>
        <w:t>.</w:t>
      </w:r>
      <w:r w:rsidRPr="00E97912">
        <w:rPr>
          <w:rStyle w:val="StyleUnderline"/>
          <w:b w:val="0"/>
          <w:sz w:val="12"/>
          <w:u w:val="none"/>
        </w:rPr>
        <w:t>¶</w:t>
      </w:r>
      <w:r w:rsidRPr="00E97912">
        <w:rPr>
          <w:rStyle w:val="StyleUnderline"/>
          <w:sz w:val="12"/>
        </w:rPr>
        <w:t xml:space="preserve"> </w:t>
      </w:r>
      <w:r w:rsidRPr="00E97912">
        <w:rPr>
          <w:sz w:val="16"/>
        </w:rPr>
        <w:t>Ongoing fiscal consolidation in India has reduced the central government's fiscal deficit to close to 4 per cent of GDP (on a 12-month rolling basis), down from a peak of 7.6 per cent in 2009.</w:t>
      </w:r>
      <w:r w:rsidRPr="00E97912">
        <w:rPr>
          <w:sz w:val="12"/>
        </w:rPr>
        <w:t>¶</w:t>
      </w:r>
      <w:r w:rsidRPr="00E97912">
        <w:rPr>
          <w:sz w:val="16"/>
        </w:rPr>
        <w:t xml:space="preserve"> In the report, South Asia is projected to be a bright spot in the outlook for emerging and developing economies, with growth speeding up to 7.3 per cent in 2016 from 7 per cent in the year just ended.</w:t>
      </w:r>
      <w:r w:rsidRPr="00E97912">
        <w:rPr>
          <w:sz w:val="12"/>
        </w:rPr>
        <w:t>¶</w:t>
      </w:r>
      <w:r w:rsidRPr="00E97912">
        <w:rPr>
          <w:sz w:val="16"/>
        </w:rPr>
        <w:t xml:space="preserve"> The region has smaller trade links with China than other regions, and is a net importer of oil and will benefit from lower global energy prices.</w:t>
      </w:r>
      <w:r w:rsidRPr="00E97912">
        <w:rPr>
          <w:sz w:val="12"/>
        </w:rPr>
        <w:t>¶</w:t>
      </w:r>
      <w:r w:rsidRPr="00E97912">
        <w:rPr>
          <w:sz w:val="16"/>
        </w:rPr>
        <w:t xml:space="preserve"> For FY 2016-17, India, the dominant economy in the region, is projected to grow at a faster 7.8 per cent and growth in Pakistan (on a factor cost basis) is expected to accelerate to 4.5 per cent, the report said. </w:t>
      </w:r>
    </w:p>
    <w:p w:rsidR="000C5FA4" w:rsidRDefault="000C5FA4" w:rsidP="000C5FA4">
      <w:pPr>
        <w:pStyle w:val="Heading3"/>
      </w:pPr>
      <w:r>
        <w:t xml:space="preserve">1AR Indian Econ Growing – Investment </w:t>
      </w:r>
    </w:p>
    <w:p w:rsidR="000C5FA4" w:rsidRPr="00C85DCA" w:rsidRDefault="000C5FA4" w:rsidP="000C5FA4">
      <w:pPr>
        <w:pStyle w:val="Heading4"/>
      </w:pPr>
      <w:r>
        <w:t xml:space="preserve">Indian economy growing –  strong reforms and leadership </w:t>
      </w:r>
      <w:r>
        <w:rPr>
          <w:u w:val="single"/>
        </w:rPr>
        <w:t>lock in</w:t>
      </w:r>
      <w:r>
        <w:t xml:space="preserve"> gains </w:t>
      </w:r>
    </w:p>
    <w:p w:rsidR="000C5FA4" w:rsidRDefault="000C5FA4" w:rsidP="000C5FA4">
      <w:r>
        <w:t xml:space="preserve">Ian </w:t>
      </w:r>
      <w:r w:rsidRPr="004D3D60">
        <w:rPr>
          <w:rStyle w:val="Style13ptBold"/>
        </w:rPr>
        <w:t>Bremmer 16</w:t>
      </w:r>
      <w:r>
        <w:t xml:space="preserve">, president of Eurasia Group, a political risk group, PhD in Poli Sci at Stanford,  6/23/2016, India’s Success is Built to Last, Time, </w:t>
      </w:r>
      <w:hyperlink r:id="rId15" w:history="1">
        <w:r w:rsidRPr="00190E3A">
          <w:rPr>
            <w:rStyle w:val="Hyperlink"/>
          </w:rPr>
          <w:t>http://time.com/4379476/indias-success-is-built-to-last/</w:t>
        </w:r>
      </w:hyperlink>
    </w:p>
    <w:p w:rsidR="000C5FA4" w:rsidRPr="00B76D15" w:rsidRDefault="000C5FA4" w:rsidP="000C5FA4">
      <w:pPr>
        <w:rPr>
          <w:sz w:val="16"/>
        </w:rPr>
      </w:pPr>
      <w:r w:rsidRPr="009C645E">
        <w:rPr>
          <w:sz w:val="16"/>
        </w:rPr>
        <w:t xml:space="preserve">But </w:t>
      </w:r>
      <w:r w:rsidRPr="00B76D15">
        <w:rPr>
          <w:rStyle w:val="StyleUnderline"/>
          <w:highlight w:val="yellow"/>
        </w:rPr>
        <w:t>there’s no need to raise alarms for India</w:t>
      </w:r>
      <w:r w:rsidRPr="009C645E">
        <w:rPr>
          <w:sz w:val="16"/>
        </w:rPr>
        <w:t>. Early reports suggest his successor will be a credible figure with a distinguished résumé, and all signs point to continued policy progress on India’s most pressing problems.</w:t>
      </w:r>
      <w:r w:rsidRPr="009C645E">
        <w:rPr>
          <w:sz w:val="12"/>
        </w:rPr>
        <w:t>¶</w:t>
      </w:r>
      <w:r w:rsidRPr="009C645E">
        <w:rPr>
          <w:sz w:val="16"/>
        </w:rPr>
        <w:t xml:space="preserve"> </w:t>
      </w:r>
      <w:r w:rsidRPr="009C645E">
        <w:rPr>
          <w:rStyle w:val="StyleUnderline"/>
        </w:rPr>
        <w:t>To appreciate India’s positive outlook, compare the country with its emerging-market peers. In China, growth has slowed dramatically</w:t>
      </w:r>
      <w:r w:rsidRPr="009C645E">
        <w:rPr>
          <w:sz w:val="16"/>
        </w:rPr>
        <w:t xml:space="preserve"> in recent years, the debts of local governments and Chinese companies have ballooned, and the central government is struggling to implement reform. </w:t>
      </w:r>
      <w:r w:rsidRPr="009C645E">
        <w:rPr>
          <w:rStyle w:val="StyleUnderline"/>
        </w:rPr>
        <w:t>In Russia, deep dependence on energy exports, endemic corruption, Western sanctions and the Kremlin’s determination to blame foreigners for all serious problems prevent the political and economic reforms that might finally make the country’s economy more dynamic</w:t>
      </w:r>
      <w:r w:rsidRPr="009C645E">
        <w:rPr>
          <w:sz w:val="16"/>
        </w:rPr>
        <w:t>. Brazil faces its deepest recession in decades, a widening political scandal, the Zika virus and an Olympic Games for which the country doesn’t seem prepared.</w:t>
      </w:r>
      <w:r w:rsidRPr="009C645E">
        <w:rPr>
          <w:sz w:val="12"/>
        </w:rPr>
        <w:t>¶</w:t>
      </w:r>
      <w:r w:rsidRPr="009C645E">
        <w:rPr>
          <w:sz w:val="16"/>
        </w:rPr>
        <w:t xml:space="preserve"> </w:t>
      </w:r>
      <w:r w:rsidRPr="00B76D15">
        <w:rPr>
          <w:rStyle w:val="StyleUnderline"/>
          <w:highlight w:val="yellow"/>
        </w:rPr>
        <w:t>India remains the emerging-market world’s most positive story</w:t>
      </w:r>
      <w:r w:rsidRPr="009C645E">
        <w:rPr>
          <w:sz w:val="16"/>
        </w:rPr>
        <w:t>, in large part because Prime Minister Narendra Modi and his Bharatiya Janata Party (BJP) lead the country’s strongest government in 30 years</w:t>
      </w:r>
      <w:r w:rsidRPr="009C645E">
        <w:rPr>
          <w:rStyle w:val="StyleUnderline"/>
        </w:rPr>
        <w:t xml:space="preserve">. </w:t>
      </w:r>
      <w:r w:rsidRPr="00B76D15">
        <w:rPr>
          <w:rStyle w:val="StyleUnderline"/>
          <w:highlight w:val="yellow"/>
        </w:rPr>
        <w:t>Modi has lowered barriers to foreign investment</w:t>
      </w:r>
      <w:r w:rsidRPr="009C645E">
        <w:rPr>
          <w:rStyle w:val="StyleUnderline"/>
        </w:rPr>
        <w:t xml:space="preserve"> across sectors as diverse as defense, railways and real estate. </w:t>
      </w:r>
      <w:r w:rsidRPr="00B76D15">
        <w:rPr>
          <w:rStyle w:val="StyleUnderline"/>
          <w:highlight w:val="yellow"/>
        </w:rPr>
        <w:t>India became the world’s leading recipient of greenfield foreign investment</w:t>
      </w:r>
      <w:r w:rsidRPr="00B76D15">
        <w:rPr>
          <w:sz w:val="16"/>
          <w:highlight w:val="yellow"/>
        </w:rPr>
        <w:t xml:space="preserve"> in</w:t>
      </w:r>
      <w:r w:rsidRPr="009C645E">
        <w:rPr>
          <w:sz w:val="16"/>
        </w:rPr>
        <w:t xml:space="preserve"> 2015. By streamlining regulation and cutting red tape, Modi’s government has made it easier to do business at both the national and the state level.</w:t>
      </w:r>
      <w:r w:rsidRPr="009C645E">
        <w:rPr>
          <w:sz w:val="12"/>
        </w:rPr>
        <w:t>¶</w:t>
      </w:r>
      <w:r w:rsidRPr="009C645E">
        <w:rPr>
          <w:sz w:val="16"/>
        </w:rPr>
        <w:t xml:space="preserve"> Opposition parties still hold a majority in India’s upper house and have stalled legislation on sensitive subjects like labor and land reform. But </w:t>
      </w:r>
      <w:r w:rsidRPr="00B76D15">
        <w:rPr>
          <w:rStyle w:val="StyleUnderline"/>
          <w:highlight w:val="yellow"/>
        </w:rPr>
        <w:t>a plan to dramatically simplify the tax system will</w:t>
      </w:r>
      <w:r w:rsidRPr="009C645E">
        <w:rPr>
          <w:rStyle w:val="StyleUnderline"/>
        </w:rPr>
        <w:t xml:space="preserve"> probably </w:t>
      </w:r>
      <w:r w:rsidRPr="00B76D15">
        <w:rPr>
          <w:rStyle w:val="StyleUnderline"/>
          <w:highlight w:val="yellow"/>
        </w:rPr>
        <w:t>pass this year</w:t>
      </w:r>
      <w:r w:rsidRPr="009C645E">
        <w:rPr>
          <w:sz w:val="16"/>
        </w:rPr>
        <w:t>, and Modi has accomplished more without Parliament. The BJP has also pushed state governments to adopt reforms of their own.</w:t>
      </w:r>
      <w:r w:rsidRPr="009C645E">
        <w:rPr>
          <w:sz w:val="12"/>
        </w:rPr>
        <w:t>¶</w:t>
      </w:r>
      <w:r w:rsidRPr="009C645E">
        <w:rPr>
          <w:sz w:val="16"/>
        </w:rPr>
        <w:t xml:space="preserve"> </w:t>
      </w:r>
      <w:r w:rsidRPr="00B76D15">
        <w:rPr>
          <w:rStyle w:val="StyleUnderline"/>
          <w:highlight w:val="yellow"/>
        </w:rPr>
        <w:t xml:space="preserve">These gains are </w:t>
      </w:r>
      <w:r w:rsidRPr="00B76D15">
        <w:rPr>
          <w:rStyle w:val="Emphasis"/>
          <w:highlight w:val="yellow"/>
        </w:rPr>
        <w:t>likely to last</w:t>
      </w:r>
      <w:r w:rsidRPr="009C645E">
        <w:rPr>
          <w:sz w:val="16"/>
        </w:rPr>
        <w:t>, but two longer-term risks deserve particular attention. India faces serious water shortages, and its fragmented legal systems make it hard to coordinate water management. In addition, rapid economic growth isn’t yet generating enough jobs for the million people who enter India’s workforce each month.</w:t>
      </w:r>
      <w:r w:rsidRPr="009C645E">
        <w:rPr>
          <w:sz w:val="12"/>
        </w:rPr>
        <w:t>¶</w:t>
      </w:r>
      <w:r w:rsidRPr="009C645E">
        <w:rPr>
          <w:sz w:val="16"/>
        </w:rPr>
        <w:t xml:space="preserve"> But </w:t>
      </w:r>
      <w:r w:rsidRPr="00B76D15">
        <w:rPr>
          <w:rStyle w:val="StyleUnderline"/>
          <w:highlight w:val="yellow"/>
        </w:rPr>
        <w:t>Modi has set India on a promising path</w:t>
      </w:r>
      <w:r w:rsidRPr="009C645E">
        <w:rPr>
          <w:rStyle w:val="StyleUnderline"/>
        </w:rPr>
        <w:t>–</w:t>
      </w:r>
      <w:r w:rsidRPr="009C645E">
        <w:rPr>
          <w:sz w:val="16"/>
        </w:rPr>
        <w:t>and it will take more than a central-banking rock star leaving the stage t</w:t>
      </w:r>
      <w:r>
        <w:rPr>
          <w:sz w:val="16"/>
        </w:rPr>
        <w:t>o knock the country off course.</w:t>
      </w:r>
    </w:p>
    <w:p w:rsidR="000C5FA4" w:rsidRDefault="000C5FA4" w:rsidP="000C5FA4">
      <w:pPr>
        <w:pStyle w:val="Heading3"/>
      </w:pPr>
      <w:r>
        <w:t>2AC No Indo Pak War</w:t>
      </w:r>
    </w:p>
    <w:p w:rsidR="000C5FA4" w:rsidRDefault="000C5FA4" w:rsidP="000C5FA4">
      <w:pPr>
        <w:pStyle w:val="Heading4"/>
      </w:pPr>
      <w:r>
        <w:t>Indo/Pak deterrence stability will hold --- past crises prove</w:t>
      </w:r>
    </w:p>
    <w:p w:rsidR="000C5FA4" w:rsidRDefault="000C5FA4" w:rsidP="000C5FA4">
      <w:r>
        <w:t xml:space="preserve">David </w:t>
      </w:r>
      <w:r w:rsidRPr="00B3333F">
        <w:rPr>
          <w:rStyle w:val="Style13ptBold"/>
        </w:rPr>
        <w:t>Karl 14</w:t>
      </w:r>
      <w:r>
        <w:t>, President of the Asia Strategy Initiative, an analysis and advisory firm, former Director of Studies at the Pacific Council on International Policy, “Nuclear South Asia Is More Stable Than You Think,” May 28, Foreign Policy, http://foreignpolicy.com/2014/05/28/nuclear-south-asia-is-more-stable-than-you-think/</w:t>
      </w:r>
    </w:p>
    <w:p w:rsidR="000C5FA4" w:rsidRDefault="000C5FA4" w:rsidP="000C5FA4">
      <w:pPr>
        <w:rPr>
          <w:rStyle w:val="Emphasis"/>
        </w:rPr>
      </w:pPr>
      <w:r w:rsidRPr="00DC2079">
        <w:rPr>
          <w:sz w:val="14"/>
        </w:rPr>
        <w:t xml:space="preserve">All of these are serious concerns and yet </w:t>
      </w:r>
      <w:r w:rsidRPr="00DC2079">
        <w:rPr>
          <w:rStyle w:val="StyleUnderline"/>
        </w:rPr>
        <w:t xml:space="preserve">the </w:t>
      </w:r>
      <w:r w:rsidRPr="00DC2079">
        <w:rPr>
          <w:rStyle w:val="StyleUnderline"/>
          <w:highlight w:val="yellow"/>
        </w:rPr>
        <w:t xml:space="preserve">outlook for </w:t>
      </w:r>
      <w:r w:rsidRPr="00DC2079">
        <w:rPr>
          <w:rStyle w:val="Emphasis"/>
          <w:highlight w:val="yellow"/>
        </w:rPr>
        <w:t>deterrence stability</w:t>
      </w:r>
      <w:r w:rsidRPr="00DC2079">
        <w:rPr>
          <w:rStyle w:val="StyleUnderline"/>
          <w:highlight w:val="yellow"/>
        </w:rPr>
        <w:t xml:space="preserve"> in South Asia is not</w:t>
      </w:r>
      <w:r w:rsidRPr="00DC2079">
        <w:rPr>
          <w:rStyle w:val="StyleUnderline"/>
        </w:rPr>
        <w:t xml:space="preserve"> as </w:t>
      </w:r>
      <w:r w:rsidRPr="00DC2079">
        <w:rPr>
          <w:rStyle w:val="StyleUnderline"/>
          <w:highlight w:val="yellow"/>
        </w:rPr>
        <w:t>bleak</w:t>
      </w:r>
      <w:r w:rsidRPr="00DC2079">
        <w:rPr>
          <w:rStyle w:val="StyleUnderline"/>
        </w:rPr>
        <w:t xml:space="preserve"> as </w:t>
      </w:r>
      <w:r w:rsidRPr="00DC2079">
        <w:rPr>
          <w:sz w:val="14"/>
        </w:rPr>
        <w:t xml:space="preserve">Chansoria and </w:t>
      </w:r>
      <w:r w:rsidRPr="00DC2079">
        <w:rPr>
          <w:rStyle w:val="StyleUnderline"/>
        </w:rPr>
        <w:t>many</w:t>
      </w:r>
      <w:r w:rsidRPr="00DC2079">
        <w:rPr>
          <w:sz w:val="14"/>
        </w:rPr>
        <w:t xml:space="preserve"> others </w:t>
      </w:r>
      <w:r w:rsidRPr="00DC2079">
        <w:rPr>
          <w:rStyle w:val="StyleUnderline"/>
        </w:rPr>
        <w:t>make out.</w:t>
      </w:r>
      <w:r w:rsidRPr="00DC2079">
        <w:rPr>
          <w:sz w:val="14"/>
        </w:rPr>
        <w:t xml:space="preserve"> The bulk of the </w:t>
      </w:r>
      <w:r w:rsidRPr="005B63BC">
        <w:rPr>
          <w:rStyle w:val="StyleUnderline"/>
        </w:rPr>
        <w:t>analysis</w:t>
      </w:r>
      <w:r w:rsidRPr="00DC2079">
        <w:rPr>
          <w:sz w:val="14"/>
        </w:rPr>
        <w:t xml:space="preserve"> about nuclear proliferation in the region </w:t>
      </w:r>
      <w:r w:rsidRPr="00DC2079">
        <w:rPr>
          <w:rStyle w:val="StyleUnderline"/>
        </w:rPr>
        <w:t>has</w:t>
      </w:r>
      <w:r w:rsidRPr="00DC2079">
        <w:rPr>
          <w:sz w:val="14"/>
        </w:rPr>
        <w:t xml:space="preserve"> long </w:t>
      </w:r>
      <w:r w:rsidRPr="005B63BC">
        <w:rPr>
          <w:rStyle w:val="StyleUnderline"/>
        </w:rPr>
        <w:t>suggested</w:t>
      </w:r>
      <w:r w:rsidRPr="00DC2079">
        <w:rPr>
          <w:sz w:val="14"/>
        </w:rPr>
        <w:t xml:space="preserve"> that strategic factors unique to </w:t>
      </w:r>
      <w:r w:rsidRPr="00DC2079">
        <w:rPr>
          <w:rStyle w:val="StyleUnderline"/>
        </w:rPr>
        <w:t xml:space="preserve">the </w:t>
      </w:r>
      <w:r w:rsidRPr="005B63BC">
        <w:rPr>
          <w:rStyle w:val="StyleUnderline"/>
        </w:rPr>
        <w:t>India-Pakistan</w:t>
      </w:r>
      <w:r w:rsidRPr="00DC2079">
        <w:rPr>
          <w:rStyle w:val="StyleUnderline"/>
        </w:rPr>
        <w:t xml:space="preserve"> nuclear </w:t>
      </w:r>
      <w:r w:rsidRPr="005B63BC">
        <w:rPr>
          <w:rStyle w:val="StyleUnderline"/>
        </w:rPr>
        <w:t>rivalry</w:t>
      </w:r>
      <w:r w:rsidRPr="00DC2079">
        <w:rPr>
          <w:sz w:val="14"/>
        </w:rPr>
        <w:t xml:space="preserve"> — the relationship’s crisis-prone character combined with the lack of reliable early-warning capabilities and the short time-to-target distances involved in South Asia — </w:t>
      </w:r>
      <w:r w:rsidRPr="005B63BC">
        <w:rPr>
          <w:rStyle w:val="StyleUnderline"/>
        </w:rPr>
        <w:t>would</w:t>
      </w:r>
      <w:r w:rsidRPr="00DC2079">
        <w:rPr>
          <w:rStyle w:val="StyleUnderline"/>
        </w:rPr>
        <w:t xml:space="preserve"> inevitably </w:t>
      </w:r>
      <w:r w:rsidRPr="005B63BC">
        <w:rPr>
          <w:rStyle w:val="StyleUnderline"/>
        </w:rPr>
        <w:t>impel</w:t>
      </w:r>
      <w:r w:rsidRPr="00DC2079">
        <w:rPr>
          <w:sz w:val="14"/>
        </w:rPr>
        <w:t xml:space="preserve"> them to adopt counterforce strategies and </w:t>
      </w:r>
      <w:r w:rsidRPr="00DC2079">
        <w:rPr>
          <w:rStyle w:val="StyleUnderline"/>
        </w:rPr>
        <w:t>preemptive</w:t>
      </w:r>
      <w:r w:rsidRPr="00DC2079">
        <w:rPr>
          <w:sz w:val="14"/>
        </w:rPr>
        <w:t xml:space="preserve"> or time-sensitive </w:t>
      </w:r>
      <w:r w:rsidRPr="00DC2079">
        <w:rPr>
          <w:rStyle w:val="StyleUnderline"/>
        </w:rPr>
        <w:t>postures that are liable to</w:t>
      </w:r>
      <w:r w:rsidRPr="00DC2079">
        <w:rPr>
          <w:sz w:val="14"/>
        </w:rPr>
        <w:t xml:space="preserve"> precipitous </w:t>
      </w:r>
      <w:r w:rsidRPr="00DC2079">
        <w:rPr>
          <w:rStyle w:val="Emphasis"/>
          <w:highlight w:val="yellow"/>
        </w:rPr>
        <w:t>overreaction</w:t>
      </w:r>
      <w:r w:rsidRPr="00DC2079">
        <w:rPr>
          <w:rStyle w:val="StyleUnderline"/>
          <w:highlight w:val="yellow"/>
        </w:rPr>
        <w:t xml:space="preserve"> in</w:t>
      </w:r>
      <w:r w:rsidRPr="00DC2079">
        <w:rPr>
          <w:rStyle w:val="StyleUnderline"/>
        </w:rPr>
        <w:t xml:space="preserve"> the heat of a serious </w:t>
      </w:r>
      <w:r w:rsidRPr="00DC2079">
        <w:rPr>
          <w:rStyle w:val="StyleUnderline"/>
          <w:highlight w:val="yellow"/>
        </w:rPr>
        <w:t>confrontation</w:t>
      </w:r>
      <w:r w:rsidRPr="00DC2079">
        <w:rPr>
          <w:sz w:val="14"/>
          <w:highlight w:val="yellow"/>
        </w:rPr>
        <w:t xml:space="preserve">. </w:t>
      </w:r>
      <w:r w:rsidRPr="005B63BC">
        <w:rPr>
          <w:rStyle w:val="Emphasis"/>
        </w:rPr>
        <w:t xml:space="preserve">These </w:t>
      </w:r>
      <w:r w:rsidRPr="00DC2079">
        <w:rPr>
          <w:rStyle w:val="Emphasis"/>
          <w:highlight w:val="yellow"/>
        </w:rPr>
        <w:t>predictions have not yet come to pass</w:t>
      </w:r>
      <w:r w:rsidRPr="00DC2079">
        <w:rPr>
          <w:rStyle w:val="Emphasis"/>
        </w:rPr>
        <w:t xml:space="preserve"> for either country</w:t>
      </w:r>
      <w:r w:rsidRPr="00DC2079">
        <w:rPr>
          <w:sz w:val="14"/>
        </w:rPr>
        <w:t xml:space="preserve"> some </w:t>
      </w:r>
      <w:r w:rsidRPr="00DC2079">
        <w:rPr>
          <w:rStyle w:val="Emphasis"/>
          <w:highlight w:val="yellow"/>
        </w:rPr>
        <w:t>16 years after both became</w:t>
      </w:r>
      <w:r w:rsidRPr="00DC2079">
        <w:rPr>
          <w:rStyle w:val="Emphasis"/>
        </w:rPr>
        <w:t xml:space="preserve"> overt </w:t>
      </w:r>
      <w:r w:rsidRPr="00DC2079">
        <w:rPr>
          <w:rStyle w:val="Emphasis"/>
          <w:highlight w:val="yellow"/>
        </w:rPr>
        <w:t>nuclear</w:t>
      </w:r>
      <w:r w:rsidRPr="00DC2079">
        <w:rPr>
          <w:rStyle w:val="Emphasis"/>
        </w:rPr>
        <w:t xml:space="preserve"> weapons </w:t>
      </w:r>
      <w:r w:rsidRPr="00DC2079">
        <w:rPr>
          <w:rStyle w:val="Emphasis"/>
          <w:highlight w:val="yellow"/>
        </w:rPr>
        <w:t xml:space="preserve">powers and </w:t>
      </w:r>
      <w:r w:rsidRPr="005B63BC">
        <w:rPr>
          <w:rStyle w:val="Emphasis"/>
        </w:rPr>
        <w:t xml:space="preserve">even </w:t>
      </w:r>
      <w:r w:rsidRPr="00DC2079">
        <w:rPr>
          <w:rStyle w:val="Emphasis"/>
          <w:highlight w:val="yellow"/>
        </w:rPr>
        <w:t>after two serious</w:t>
      </w:r>
      <w:r w:rsidRPr="00DC2079">
        <w:rPr>
          <w:rStyle w:val="Emphasis"/>
        </w:rPr>
        <w:t xml:space="preserve"> military </w:t>
      </w:r>
      <w:r w:rsidRPr="00DC2079">
        <w:rPr>
          <w:rStyle w:val="Emphasis"/>
          <w:highlight w:val="yellow"/>
        </w:rPr>
        <w:t>confrontations</w:t>
      </w:r>
      <w:r w:rsidRPr="00DC2079">
        <w:rPr>
          <w:sz w:val="14"/>
        </w:rPr>
        <w:t xml:space="preserve">:the 1999 Kargil conflict and the 2001-02 "Twin Peaks" crisis, in which general hostilities seemed nigh and the possibility of nuclear use appeared ominous. Indeed, Pakistan is even more of a puzzle on this score than India, given its constrained strategic geography, conspicuous anxiety about its conventional military shortcomings vis-à-vis its nemesis, and the profound influence of a military establishment renowned for worst-case strategizing. Yet </w:t>
      </w:r>
      <w:r w:rsidRPr="00DC2079">
        <w:rPr>
          <w:rStyle w:val="StyleUnderline"/>
          <w:highlight w:val="yellow"/>
        </w:rPr>
        <w:t>Pakistan</w:t>
      </w:r>
      <w:r w:rsidRPr="005B63BC">
        <w:rPr>
          <w:rStyle w:val="StyleUnderline"/>
          <w:highlight w:val="yellow"/>
        </w:rPr>
        <w:t xml:space="preserve"> </w:t>
      </w:r>
      <w:r w:rsidRPr="00DC2079">
        <w:rPr>
          <w:rStyle w:val="StyleUnderline"/>
          <w:highlight w:val="yellow"/>
        </w:rPr>
        <w:t>continues to maintain</w:t>
      </w:r>
      <w:r w:rsidRPr="00DC2079">
        <w:rPr>
          <w:rStyle w:val="StyleUnderline"/>
        </w:rPr>
        <w:t xml:space="preserve"> a relatively </w:t>
      </w:r>
      <w:r w:rsidRPr="00DC2079">
        <w:rPr>
          <w:rStyle w:val="Emphasis"/>
          <w:highlight w:val="yellow"/>
        </w:rPr>
        <w:t xml:space="preserve">relaxed </w:t>
      </w:r>
      <w:r w:rsidRPr="005B63BC">
        <w:rPr>
          <w:rStyle w:val="Emphasis"/>
        </w:rPr>
        <w:t xml:space="preserve">operational </w:t>
      </w:r>
      <w:r w:rsidRPr="00DC2079">
        <w:rPr>
          <w:rStyle w:val="Emphasis"/>
          <w:highlight w:val="yellow"/>
        </w:rPr>
        <w:t>posture</w:t>
      </w:r>
      <w:r w:rsidRPr="00DC2079">
        <w:rPr>
          <w:rStyle w:val="StyleUnderline"/>
          <w:highlight w:val="yellow"/>
        </w:rPr>
        <w:t xml:space="preserve"> for</w:t>
      </w:r>
      <w:r w:rsidRPr="005B63BC">
        <w:rPr>
          <w:rStyle w:val="StyleUnderline"/>
        </w:rPr>
        <w:t xml:space="preserve"> </w:t>
      </w:r>
      <w:r w:rsidRPr="002C582B">
        <w:rPr>
          <w:rStyle w:val="StyleUnderline"/>
        </w:rPr>
        <w:t xml:space="preserve">its </w:t>
      </w:r>
      <w:r w:rsidRPr="00DC2079">
        <w:rPr>
          <w:rStyle w:val="StyleUnderline"/>
          <w:highlight w:val="yellow"/>
        </w:rPr>
        <w:t>nuclear forces</w:t>
      </w:r>
      <w:r w:rsidRPr="00DC2079">
        <w:rPr>
          <w:sz w:val="14"/>
        </w:rPr>
        <w:t xml:space="preserve">. As a normal practice, </w:t>
      </w:r>
      <w:r w:rsidRPr="00DC2079">
        <w:rPr>
          <w:rStyle w:val="StyleUnderline"/>
          <w:highlight w:val="yellow"/>
        </w:rPr>
        <w:t>it does not deploy</w:t>
      </w:r>
      <w:r w:rsidRPr="005B63BC">
        <w:rPr>
          <w:rStyle w:val="StyleUnderline"/>
          <w:highlight w:val="yellow"/>
        </w:rPr>
        <w:t xml:space="preserve"> </w:t>
      </w:r>
      <w:r w:rsidRPr="005B63BC">
        <w:rPr>
          <w:rStyle w:val="Emphasis"/>
        </w:rPr>
        <w:t>ready-to-use</w:t>
      </w:r>
      <w:r w:rsidRPr="00DC2079">
        <w:rPr>
          <w:rStyle w:val="StyleUnderline"/>
        </w:rPr>
        <w:t xml:space="preserve"> systems in the field </w:t>
      </w:r>
      <w:r w:rsidRPr="005B63BC">
        <w:rPr>
          <w:rStyle w:val="StyleUnderline"/>
        </w:rPr>
        <w:t xml:space="preserve">or in </w:t>
      </w:r>
      <w:r w:rsidRPr="00DC2079">
        <w:rPr>
          <w:rStyle w:val="StyleUnderline"/>
          <w:highlight w:val="yellow"/>
        </w:rPr>
        <w:t>alert mode</w:t>
      </w:r>
      <w:r w:rsidRPr="00DC2079">
        <w:rPr>
          <w:sz w:val="14"/>
        </w:rPr>
        <w:t xml:space="preserve">, and though the evidence is not entirely clear, </w:t>
      </w:r>
      <w:r w:rsidRPr="00DC2079">
        <w:rPr>
          <w:rStyle w:val="StyleUnderline"/>
          <w:highlight w:val="yellow"/>
        </w:rPr>
        <w:t>Pakistan</w:t>
      </w:r>
      <w:r w:rsidRPr="00DC2079">
        <w:rPr>
          <w:rStyle w:val="StyleUnderline"/>
        </w:rPr>
        <w:t xml:space="preserve"> in all likelihood </w:t>
      </w:r>
      <w:r w:rsidRPr="00DC2079">
        <w:rPr>
          <w:rStyle w:val="Emphasis"/>
          <w:highlight w:val="yellow"/>
        </w:rPr>
        <w:t>has not even primed its nuclear capabilities</w:t>
      </w:r>
      <w:r w:rsidRPr="005B63BC">
        <w:rPr>
          <w:rStyle w:val="StyleUnderline"/>
          <w:highlight w:val="yellow"/>
        </w:rPr>
        <w:t xml:space="preserve"> </w:t>
      </w:r>
      <w:r w:rsidRPr="00DC2079">
        <w:rPr>
          <w:rStyle w:val="Emphasis"/>
          <w:highlight w:val="yellow"/>
        </w:rPr>
        <w:t>during earlier</w:t>
      </w:r>
      <w:r w:rsidRPr="00DC2079">
        <w:rPr>
          <w:rStyle w:val="StyleUnderline"/>
        </w:rPr>
        <w:t xml:space="preserve"> periods of </w:t>
      </w:r>
      <w:r w:rsidRPr="00DC2079">
        <w:rPr>
          <w:rStyle w:val="Emphasis"/>
          <w:highlight w:val="yellow"/>
        </w:rPr>
        <w:t>crisis</w:t>
      </w:r>
      <w:r w:rsidRPr="00DC2079">
        <w:rPr>
          <w:rStyle w:val="StyleUnderline"/>
        </w:rPr>
        <w:t xml:space="preserve"> with India</w:t>
      </w:r>
      <w:r w:rsidRPr="00DC2079">
        <w:rPr>
          <w:sz w:val="14"/>
        </w:rPr>
        <w:t xml:space="preserve">. While Pakistani officials stress that weapons can be made ready at short notice, warheads are not thought to be mated with their delivery vehicles and by most accounts the warheads are maintained in a disassembled state, with fissile cores stored separately from explosive triggers. </w:t>
      </w:r>
      <w:r w:rsidRPr="00DC2079">
        <w:rPr>
          <w:rStyle w:val="StyleUnderline"/>
        </w:rPr>
        <w:t xml:space="preserve">As long as Pakistan continues to refrain from postures in which nuclear weapons are operationally deployed, the </w:t>
      </w:r>
      <w:r w:rsidRPr="005B63BC">
        <w:rPr>
          <w:rStyle w:val="StyleUnderline"/>
        </w:rPr>
        <w:t>development of</w:t>
      </w:r>
      <w:r w:rsidRPr="00DC2079">
        <w:rPr>
          <w:rStyle w:val="StyleUnderline"/>
        </w:rPr>
        <w:t xml:space="preserve"> </w:t>
      </w:r>
      <w:r w:rsidRPr="00DC2079">
        <w:rPr>
          <w:rStyle w:val="Emphasis"/>
          <w:highlight w:val="yellow"/>
        </w:rPr>
        <w:t>t</w:t>
      </w:r>
      <w:r w:rsidRPr="00DC2079">
        <w:rPr>
          <w:rStyle w:val="StyleUnderline"/>
        </w:rPr>
        <w:t xml:space="preserve">actical </w:t>
      </w:r>
      <w:r w:rsidRPr="00DC2079">
        <w:rPr>
          <w:rStyle w:val="Emphasis"/>
          <w:highlight w:val="yellow"/>
        </w:rPr>
        <w:t>n</w:t>
      </w:r>
      <w:r w:rsidRPr="00DC2079">
        <w:rPr>
          <w:rStyle w:val="StyleUnderline"/>
        </w:rPr>
        <w:t xml:space="preserve">uclear </w:t>
      </w:r>
      <w:r w:rsidRPr="00DC2079">
        <w:rPr>
          <w:rStyle w:val="Emphasis"/>
          <w:highlight w:val="yellow"/>
        </w:rPr>
        <w:t>f</w:t>
      </w:r>
      <w:r w:rsidRPr="00DC2079">
        <w:rPr>
          <w:rStyle w:val="StyleUnderline"/>
        </w:rPr>
        <w:t>orce</w:t>
      </w:r>
      <w:r w:rsidRPr="00DC2079">
        <w:rPr>
          <w:rStyle w:val="Emphasis"/>
          <w:highlight w:val="yellow"/>
        </w:rPr>
        <w:t>s</w:t>
      </w:r>
      <w:r w:rsidRPr="00DC2079">
        <w:rPr>
          <w:rStyle w:val="StyleUnderline"/>
        </w:rPr>
        <w:t xml:space="preserve"> </w:t>
      </w:r>
      <w:r w:rsidRPr="00DC2079">
        <w:rPr>
          <w:rStyle w:val="StyleUnderline"/>
          <w:highlight w:val="yellow"/>
        </w:rPr>
        <w:t>will not have</w:t>
      </w:r>
      <w:r w:rsidRPr="00DC2079">
        <w:rPr>
          <w:rStyle w:val="StyleUnderline"/>
        </w:rPr>
        <w:t xml:space="preserve"> as </w:t>
      </w:r>
      <w:r w:rsidRPr="00DC2079">
        <w:rPr>
          <w:rStyle w:val="StyleUnderline"/>
          <w:highlight w:val="yellow"/>
        </w:rPr>
        <w:t>deleterious</w:t>
      </w:r>
      <w:r w:rsidRPr="00DC2079">
        <w:rPr>
          <w:rStyle w:val="StyleUnderline"/>
        </w:rPr>
        <w:t xml:space="preserve"> an </w:t>
      </w:r>
      <w:r w:rsidRPr="00DC2079">
        <w:rPr>
          <w:rStyle w:val="StyleUnderline"/>
          <w:highlight w:val="yellow"/>
        </w:rPr>
        <w:t xml:space="preserve">impact </w:t>
      </w:r>
      <w:r w:rsidRPr="005B63BC">
        <w:rPr>
          <w:rStyle w:val="StyleUnderline"/>
        </w:rPr>
        <w:t xml:space="preserve">on crisis stability </w:t>
      </w:r>
      <w:r w:rsidRPr="004F401E">
        <w:rPr>
          <w:rStyle w:val="StyleUnderline"/>
        </w:rPr>
        <w:t>that many fear.</w:t>
      </w:r>
      <w:r w:rsidRPr="00DC2079">
        <w:rPr>
          <w:sz w:val="14"/>
        </w:rPr>
        <w:t xml:space="preserve"> Pakistani military officials contend that there are no plans to deploy the Nasr in the field or shift to an explicit doctrine of nuclear war-fighting. Rather, </w:t>
      </w:r>
      <w:r w:rsidRPr="00DC2079">
        <w:rPr>
          <w:rStyle w:val="StyleUnderline"/>
        </w:rPr>
        <w:t xml:space="preserve">Pakistan’s investments on this front appear </w:t>
      </w:r>
      <w:r w:rsidRPr="00DC2079">
        <w:rPr>
          <w:sz w:val="14"/>
        </w:rPr>
        <w:t>at this poin</w:t>
      </w:r>
      <w:r w:rsidRPr="00DC2079">
        <w:rPr>
          <w:rStyle w:val="StyleUnderline"/>
        </w:rPr>
        <w:t xml:space="preserve">t </w:t>
      </w:r>
      <w:r w:rsidRPr="00DC2079">
        <w:rPr>
          <w:sz w:val="14"/>
        </w:rPr>
        <w:t>t</w:t>
      </w:r>
      <w:r w:rsidRPr="00DC2079">
        <w:rPr>
          <w:rStyle w:val="StyleUnderline"/>
        </w:rPr>
        <w:t>o be based on a strategy of manipulating Indian risk assessments.</w:t>
      </w:r>
      <w:r w:rsidRPr="00DC2079">
        <w:rPr>
          <w:sz w:val="14"/>
        </w:rPr>
        <w:t xml:space="preserve"> As one expert argues: "</w:t>
      </w:r>
      <w:r w:rsidRPr="00DC2079">
        <w:rPr>
          <w:rStyle w:val="StyleUnderline"/>
        </w:rPr>
        <w:t>Pakistan’s battlefield capability seems presently configured as a force-in-being rather than a warfighting arsenal</w:t>
      </w:r>
      <w:r w:rsidRPr="00DC2079">
        <w:rPr>
          <w:sz w:val="14"/>
        </w:rPr>
        <w:t xml:space="preserve">. Unlike the US-NATO posture during the Cold War, </w:t>
      </w:r>
      <w:r w:rsidRPr="00DC2079">
        <w:rPr>
          <w:rStyle w:val="StyleUnderline"/>
          <w:highlight w:val="yellow"/>
        </w:rPr>
        <w:t xml:space="preserve">there is </w:t>
      </w:r>
      <w:r w:rsidRPr="00DC2079">
        <w:rPr>
          <w:rStyle w:val="Emphasis"/>
          <w:highlight w:val="yellow"/>
        </w:rPr>
        <w:t>little evidence</w:t>
      </w:r>
      <w:r w:rsidRPr="00DC2079">
        <w:rPr>
          <w:rStyle w:val="StyleUnderline"/>
        </w:rPr>
        <w:t xml:space="preserve"> that </w:t>
      </w:r>
      <w:r w:rsidRPr="00DC2079">
        <w:rPr>
          <w:rStyle w:val="StyleUnderline"/>
          <w:highlight w:val="yellow"/>
        </w:rPr>
        <w:t>Pakistani</w:t>
      </w:r>
      <w:r w:rsidRPr="005B63BC">
        <w:rPr>
          <w:rStyle w:val="StyleUnderline"/>
          <w:highlight w:val="yellow"/>
        </w:rPr>
        <w:t xml:space="preserve"> </w:t>
      </w:r>
      <w:r w:rsidRPr="00DC2079">
        <w:rPr>
          <w:rStyle w:val="StyleUnderline"/>
          <w:highlight w:val="yellow"/>
        </w:rPr>
        <w:t>doctrine</w:t>
      </w:r>
      <w:r w:rsidRPr="00DC2079">
        <w:rPr>
          <w:rStyle w:val="StyleUnderline"/>
        </w:rPr>
        <w:t xml:space="preserve"> or strategy </w:t>
      </w:r>
      <w:r w:rsidRPr="00DC2079">
        <w:rPr>
          <w:rStyle w:val="StyleUnderline"/>
          <w:highlight w:val="yellow"/>
        </w:rPr>
        <w:t xml:space="preserve">assumes battlefield use </w:t>
      </w:r>
      <w:r w:rsidRPr="005B63BC">
        <w:rPr>
          <w:rStyle w:val="StyleUnderline"/>
        </w:rPr>
        <w:t>of a nuclear device</w:t>
      </w:r>
      <w:r w:rsidRPr="00DC2079">
        <w:rPr>
          <w:rStyle w:val="StyleUnderline"/>
        </w:rPr>
        <w:t>.</w:t>
      </w:r>
      <w:r w:rsidRPr="00DC2079">
        <w:rPr>
          <w:sz w:val="14"/>
        </w:rPr>
        <w:t xml:space="preserve"> Instead, Pakistan’s strategy appears designed to manipulate the risk of use so that it increases with the severity of the conflict." The possibility of accidental and inadvertent conflict inheres in the very possession of nuclear arsenals, and the concerns raised by those pessimistic about the fragility of nuclear deterrence in South Asia may well turn out to be tragically accurate. But </w:t>
      </w:r>
      <w:r w:rsidRPr="00DC2079">
        <w:rPr>
          <w:rStyle w:val="StyleUnderline"/>
        </w:rPr>
        <w:t xml:space="preserve">the logic of their </w:t>
      </w:r>
      <w:r w:rsidRPr="00DC2079">
        <w:rPr>
          <w:rStyle w:val="StyleUnderline"/>
          <w:highlight w:val="yellow"/>
        </w:rPr>
        <w:t>argument about future dangers</w:t>
      </w:r>
      <w:r w:rsidRPr="00DC2079">
        <w:rPr>
          <w:rStyle w:val="StyleUnderline"/>
        </w:rPr>
        <w:t xml:space="preserve"> would be a whole lot stronger were they to offer a better explanation for why similar warnings </w:t>
      </w:r>
      <w:r w:rsidRPr="00DC2079">
        <w:rPr>
          <w:rStyle w:val="StyleUnderline"/>
          <w:highlight w:val="yellow"/>
        </w:rPr>
        <w:t xml:space="preserve">in the past have </w:t>
      </w:r>
      <w:r w:rsidRPr="00DC2079">
        <w:rPr>
          <w:rStyle w:val="Emphasis"/>
          <w:highlight w:val="yellow"/>
        </w:rPr>
        <w:t>fallen short.</w:t>
      </w:r>
    </w:p>
    <w:p w:rsidR="000C5FA4" w:rsidRPr="00EC6E3E" w:rsidRDefault="000C5FA4" w:rsidP="000C5FA4"/>
    <w:p w:rsidR="000C5FA4" w:rsidRDefault="000C5FA4" w:rsidP="000C5FA4">
      <w:pPr>
        <w:pStyle w:val="Heading3"/>
      </w:pPr>
      <w:r>
        <w:t>1AR No Indo Pak War</w:t>
      </w:r>
    </w:p>
    <w:p w:rsidR="000C5FA4" w:rsidRPr="000A7F0D" w:rsidRDefault="000C5FA4" w:rsidP="000C5FA4">
      <w:pPr>
        <w:pStyle w:val="Heading4"/>
        <w:rPr>
          <w:rFonts w:eastAsia="Calibri"/>
        </w:rPr>
      </w:pPr>
      <w:r>
        <w:rPr>
          <w:rFonts w:eastAsia="Calibri"/>
        </w:rPr>
        <w:t xml:space="preserve">Three </w:t>
      </w:r>
      <w:r>
        <w:rPr>
          <w:rFonts w:eastAsia="Calibri"/>
          <w:i/>
          <w:u w:val="single"/>
        </w:rPr>
        <w:t>major crises</w:t>
      </w:r>
      <w:r>
        <w:rPr>
          <w:rFonts w:eastAsia="Calibri"/>
        </w:rPr>
        <w:t xml:space="preserve"> all prove deterrence will hold</w:t>
      </w:r>
    </w:p>
    <w:p w:rsidR="000C5FA4" w:rsidRPr="000A7F0D" w:rsidRDefault="000C5FA4" w:rsidP="000C5FA4">
      <w:r w:rsidRPr="000A7F0D">
        <w:t xml:space="preserve">A. Vinod </w:t>
      </w:r>
      <w:r w:rsidRPr="000A7F0D">
        <w:rPr>
          <w:rStyle w:val="Style13ptBold"/>
        </w:rPr>
        <w:t>Kumar</w:t>
      </w:r>
      <w:r w:rsidRPr="000A7F0D">
        <w:t xml:space="preserve"> 6/30/</w:t>
      </w:r>
      <w:r w:rsidRPr="000A7F0D">
        <w:rPr>
          <w:rStyle w:val="Style13ptBold"/>
        </w:rPr>
        <w:t>13</w:t>
      </w:r>
      <w:r w:rsidRPr="000A7F0D">
        <w:t xml:space="preserve"> MPhil in disarmament studies and an Associate Fellow at Institute for Defense Studies and Analyses, New Delhi, 6/30/13, "Nuclear Deterrence Works in Indo-Pak Ties," http://www.indepthnews.info/index.php/global-issues/1650-nuclear-deterrence-works-in-indo-pak-ties</w:t>
      </w:r>
    </w:p>
    <w:p w:rsidR="000C5FA4" w:rsidRPr="00EC6E3E" w:rsidRDefault="000C5FA4" w:rsidP="000C5FA4">
      <w:pPr>
        <w:rPr>
          <w:sz w:val="16"/>
        </w:rPr>
      </w:pPr>
      <w:r w:rsidRPr="00901397">
        <w:rPr>
          <w:sz w:val="16"/>
        </w:rPr>
        <w:t>NEW DELHI (IDN | </w:t>
      </w:r>
      <w:hyperlink r:id="rId16" w:history="1">
        <w:r w:rsidRPr="00901397">
          <w:rPr>
            <w:rStyle w:val="Hyperlink"/>
            <w:sz w:val="16"/>
          </w:rPr>
          <w:t>IDSA</w:t>
        </w:r>
      </w:hyperlink>
      <w:r w:rsidRPr="00901397">
        <w:rPr>
          <w:sz w:val="16"/>
        </w:rPr>
        <w:t xml:space="preserve">) - For over two decades, </w:t>
      </w:r>
      <w:r w:rsidRPr="00F472E5">
        <w:rPr>
          <w:rStyle w:val="StyleUnderline"/>
        </w:rPr>
        <w:t xml:space="preserve">a dominant section of </w:t>
      </w:r>
      <w:r w:rsidRPr="009C5113">
        <w:rPr>
          <w:rStyle w:val="StyleUnderline"/>
          <w:highlight w:val="yellow"/>
        </w:rPr>
        <w:t xml:space="preserve">western analysts </w:t>
      </w:r>
      <w:r w:rsidRPr="009C1814">
        <w:rPr>
          <w:rStyle w:val="StyleUnderline"/>
        </w:rPr>
        <w:t>harped on</w:t>
      </w:r>
      <w:r w:rsidRPr="009C5113">
        <w:rPr>
          <w:sz w:val="16"/>
        </w:rPr>
        <w:t xml:space="preserve"> </w:t>
      </w:r>
      <w:r w:rsidRPr="009C5113">
        <w:rPr>
          <w:rStyle w:val="StyleUnderline"/>
        </w:rPr>
        <w:t>the</w:t>
      </w:r>
      <w:r w:rsidRPr="00F472E5">
        <w:rPr>
          <w:rStyle w:val="StyleUnderline"/>
        </w:rPr>
        <w:t xml:space="preserve"> </w:t>
      </w:r>
      <w:r w:rsidRPr="009C1814">
        <w:rPr>
          <w:rStyle w:val="StyleUnderline"/>
        </w:rPr>
        <w:t>volatilities of the India and Pakistan nuclear dyad</w:t>
      </w:r>
      <w:r w:rsidRPr="00901397">
        <w:rPr>
          <w:sz w:val="16"/>
        </w:rPr>
        <w:t xml:space="preserve">, often </w:t>
      </w:r>
      <w:r w:rsidRPr="009C1814">
        <w:rPr>
          <w:rStyle w:val="StyleUnderline"/>
          <w:highlight w:val="yellow"/>
        </w:rPr>
        <w:t>oversell</w:t>
      </w:r>
      <w:r w:rsidRPr="009C1814">
        <w:rPr>
          <w:rStyle w:val="StyleUnderline"/>
        </w:rPr>
        <w:t xml:space="preserve">ing </w:t>
      </w:r>
      <w:r w:rsidRPr="00323FBA">
        <w:rPr>
          <w:rStyle w:val="StyleUnderline"/>
          <w:highlight w:val="yellow"/>
        </w:rPr>
        <w:t>the ‘</w:t>
      </w:r>
      <w:r w:rsidRPr="00323FBA">
        <w:rPr>
          <w:rStyle w:val="StyleUnderline"/>
        </w:rPr>
        <w:t xml:space="preserve">South Asia as a </w:t>
      </w:r>
      <w:r w:rsidRPr="009C5113">
        <w:rPr>
          <w:rStyle w:val="StyleUnderline"/>
          <w:highlight w:val="yellow"/>
        </w:rPr>
        <w:t>nuclear flashpoint’</w:t>
      </w:r>
      <w:r w:rsidRPr="00323FBA">
        <w:rPr>
          <w:rStyle w:val="StyleUnderline"/>
        </w:rPr>
        <w:t xml:space="preserve"> </w:t>
      </w:r>
      <w:r w:rsidRPr="009C1814">
        <w:rPr>
          <w:rStyle w:val="StyleUnderline"/>
        </w:rPr>
        <w:t>axiom</w:t>
      </w:r>
      <w:r w:rsidRPr="0090437D">
        <w:rPr>
          <w:sz w:val="16"/>
        </w:rPr>
        <w:t>,</w:t>
      </w:r>
      <w:r w:rsidRPr="00901397">
        <w:rPr>
          <w:sz w:val="16"/>
        </w:rPr>
        <w:t xml:space="preserve"> and portending a potential nuclear flare-up in every major stand-off between the two countries. </w:t>
      </w:r>
      <w:r w:rsidRPr="006E1E97">
        <w:rPr>
          <w:rStyle w:val="StyleUnderline"/>
        </w:rPr>
        <w:t xml:space="preserve">The </w:t>
      </w:r>
      <w:r w:rsidRPr="009C5113">
        <w:rPr>
          <w:rStyle w:val="StyleUnderline"/>
          <w:highlight w:val="yellow"/>
        </w:rPr>
        <w:t xml:space="preserve">turbulence </w:t>
      </w:r>
      <w:r w:rsidRPr="009C1814">
        <w:rPr>
          <w:rStyle w:val="StyleUnderline"/>
        </w:rPr>
        <w:t xml:space="preserve">in the sub-continent </w:t>
      </w:r>
      <w:r w:rsidRPr="009C5113">
        <w:rPr>
          <w:rStyle w:val="StyleUnderline"/>
          <w:highlight w:val="yellow"/>
        </w:rPr>
        <w:t>propelled such presages</w:t>
      </w:r>
      <w:r w:rsidRPr="009C1814">
        <w:rPr>
          <w:rStyle w:val="Emphasis"/>
          <w:highlight w:val="yellow"/>
        </w:rPr>
        <w:t>, with one crisis after another</w:t>
      </w:r>
      <w:r w:rsidRPr="00901397">
        <w:rPr>
          <w:sz w:val="16"/>
        </w:rPr>
        <w:t xml:space="preserve"> billowing towards serious confrontations, </w:t>
      </w:r>
      <w:r w:rsidRPr="009C1814">
        <w:rPr>
          <w:rStyle w:val="Emphasis"/>
          <w:highlight w:val="yellow"/>
        </w:rPr>
        <w:t xml:space="preserve">but </w:t>
      </w:r>
      <w:r w:rsidRPr="00323FBA">
        <w:rPr>
          <w:rStyle w:val="Emphasis"/>
        </w:rPr>
        <w:t xml:space="preserve">eventually </w:t>
      </w:r>
      <w:r w:rsidRPr="009C1814">
        <w:rPr>
          <w:rStyle w:val="Emphasis"/>
          <w:highlight w:val="yellow"/>
          <w:bdr w:val="single" w:sz="4" w:space="0" w:color="auto"/>
        </w:rPr>
        <w:t>easing out on all occasions</w:t>
      </w:r>
      <w:r w:rsidRPr="00901397">
        <w:rPr>
          <w:sz w:val="16"/>
        </w:rPr>
        <w:t>.</w:t>
      </w:r>
      <w:r>
        <w:rPr>
          <w:sz w:val="16"/>
        </w:rPr>
        <w:t xml:space="preserve"> </w:t>
      </w:r>
      <w:r w:rsidRPr="00901397">
        <w:rPr>
          <w:sz w:val="16"/>
        </w:rPr>
        <w:t xml:space="preserve">While the optimists described this as evidence of nuclear deterrence gradually consolidating in this dyad, the pessimists saw in it the ingredients of instability that could lead to a nuclear conflict. </w:t>
      </w:r>
      <w:r w:rsidRPr="006E1E97">
        <w:rPr>
          <w:rStyle w:val="StyleUnderline"/>
        </w:rPr>
        <w:t xml:space="preserve">Though there is no denial of the fact that the </w:t>
      </w:r>
      <w:r w:rsidRPr="009C1814">
        <w:rPr>
          <w:rStyle w:val="StyleUnderline"/>
        </w:rPr>
        <w:t>three major crises</w:t>
      </w:r>
      <w:r w:rsidRPr="006E1E97">
        <w:rPr>
          <w:rStyle w:val="StyleUnderline"/>
        </w:rPr>
        <w:t xml:space="preserve"> since the 1998 nuclear tests</w:t>
      </w:r>
      <w:r w:rsidRPr="00901397">
        <w:rPr>
          <w:sz w:val="16"/>
        </w:rPr>
        <w:t xml:space="preserve"> – </w:t>
      </w:r>
      <w:r w:rsidRPr="009C1814">
        <w:rPr>
          <w:rStyle w:val="StyleUnderline"/>
          <w:highlight w:val="yellow"/>
        </w:rPr>
        <w:t>Kargil</w:t>
      </w:r>
      <w:r w:rsidRPr="009C1814">
        <w:rPr>
          <w:rStyle w:val="StyleUnderline"/>
        </w:rPr>
        <w:t xml:space="preserve"> (1999), </w:t>
      </w:r>
      <w:r w:rsidRPr="00323FBA">
        <w:rPr>
          <w:rStyle w:val="StyleUnderline"/>
          <w:highlight w:val="yellow"/>
        </w:rPr>
        <w:t xml:space="preserve">the Parliament </w:t>
      </w:r>
      <w:r w:rsidRPr="009C1814">
        <w:rPr>
          <w:rStyle w:val="StyleUnderline"/>
          <w:highlight w:val="yellow"/>
        </w:rPr>
        <w:t>attack</w:t>
      </w:r>
      <w:r w:rsidRPr="009C1814">
        <w:rPr>
          <w:rStyle w:val="StyleUnderline"/>
        </w:rPr>
        <w:t xml:space="preserve"> and Operation Parakram (2001-2002) </w:t>
      </w:r>
      <w:r w:rsidRPr="009C1814">
        <w:rPr>
          <w:rStyle w:val="StyleUnderline"/>
          <w:highlight w:val="yellow"/>
        </w:rPr>
        <w:t>and the</w:t>
      </w:r>
      <w:r w:rsidRPr="009C1814">
        <w:rPr>
          <w:rStyle w:val="StyleUnderline"/>
        </w:rPr>
        <w:t xml:space="preserve"> Mumbai </w:t>
      </w:r>
      <w:r w:rsidRPr="009C1814">
        <w:rPr>
          <w:rStyle w:val="StyleUnderline"/>
          <w:highlight w:val="yellow"/>
        </w:rPr>
        <w:t>terror strike</w:t>
      </w:r>
      <w:r w:rsidRPr="009C1814">
        <w:rPr>
          <w:rStyle w:val="StyleUnderline"/>
        </w:rPr>
        <w:t xml:space="preserve"> (2008) –</w:t>
      </w:r>
      <w:r w:rsidRPr="00901397">
        <w:rPr>
          <w:sz w:val="16"/>
        </w:rPr>
        <w:t xml:space="preserve"> </w:t>
      </w:r>
      <w:r w:rsidRPr="009C5113">
        <w:rPr>
          <w:rStyle w:val="StyleUnderline"/>
          <w:highlight w:val="yellow"/>
        </w:rPr>
        <w:t xml:space="preserve">brought the two </w:t>
      </w:r>
      <w:r w:rsidRPr="009C1814">
        <w:rPr>
          <w:rStyle w:val="StyleUnderline"/>
        </w:rPr>
        <w:t>rivals</w:t>
      </w:r>
      <w:r w:rsidRPr="006E1E97">
        <w:rPr>
          <w:rStyle w:val="StyleUnderline"/>
        </w:rPr>
        <w:t xml:space="preserve"> precariously </w:t>
      </w:r>
      <w:r w:rsidRPr="009C5113">
        <w:rPr>
          <w:rStyle w:val="StyleUnderline"/>
          <w:highlight w:val="yellow"/>
        </w:rPr>
        <w:t xml:space="preserve">close </w:t>
      </w:r>
      <w:r w:rsidRPr="00323FBA">
        <w:rPr>
          <w:rStyle w:val="StyleUnderline"/>
        </w:rPr>
        <w:t xml:space="preserve">to nuclear showdowns, </w:t>
      </w:r>
      <w:r w:rsidRPr="009C1814">
        <w:rPr>
          <w:rStyle w:val="Emphasis"/>
          <w:highlight w:val="yellow"/>
        </w:rPr>
        <w:t xml:space="preserve">not once had </w:t>
      </w:r>
      <w:r w:rsidRPr="009C5113">
        <w:rPr>
          <w:rStyle w:val="Emphasis"/>
          <w:highlight w:val="yellow"/>
        </w:rPr>
        <w:t xml:space="preserve">their leaderships </w:t>
      </w:r>
      <w:r w:rsidRPr="009C1814">
        <w:rPr>
          <w:rStyle w:val="Emphasis"/>
          <w:highlight w:val="yellow"/>
        </w:rPr>
        <w:t xml:space="preserve">lost </w:t>
      </w:r>
      <w:r w:rsidRPr="009C1814">
        <w:rPr>
          <w:rStyle w:val="Emphasis"/>
          <w:highlight w:val="yellow"/>
          <w:bdr w:val="single" w:sz="4" w:space="0" w:color="auto"/>
        </w:rPr>
        <w:t>complete faith</w:t>
      </w:r>
      <w:r w:rsidRPr="009C1814">
        <w:rPr>
          <w:rStyle w:val="Emphasis"/>
          <w:highlight w:val="yellow"/>
        </w:rPr>
        <w:t xml:space="preserve"> </w:t>
      </w:r>
      <w:r w:rsidRPr="009C5113">
        <w:rPr>
          <w:rStyle w:val="Emphasis"/>
          <w:highlight w:val="yellow"/>
        </w:rPr>
        <w:t>in</w:t>
      </w:r>
      <w:r w:rsidRPr="006E1E97">
        <w:rPr>
          <w:rStyle w:val="Emphasis"/>
        </w:rPr>
        <w:t xml:space="preserve"> the efficacy of </w:t>
      </w:r>
      <w:r w:rsidRPr="009C1814">
        <w:rPr>
          <w:rStyle w:val="Emphasis"/>
        </w:rPr>
        <w:t xml:space="preserve">mutual </w:t>
      </w:r>
      <w:r w:rsidRPr="009C5113">
        <w:rPr>
          <w:rStyle w:val="Emphasis"/>
          <w:highlight w:val="yellow"/>
        </w:rPr>
        <w:t>deterrence</w:t>
      </w:r>
      <w:r w:rsidRPr="00901397">
        <w:rPr>
          <w:sz w:val="16"/>
        </w:rPr>
        <w:t xml:space="preserve">. </w:t>
      </w:r>
    </w:p>
    <w:p w:rsidR="000C5FA4" w:rsidRDefault="000C5FA4" w:rsidP="000C5FA4">
      <w:pPr>
        <w:pStyle w:val="Heading3"/>
      </w:pPr>
      <w:r>
        <w:t>AT: Terror Impact – No Retaliation</w:t>
      </w:r>
    </w:p>
    <w:p w:rsidR="000C5FA4" w:rsidRDefault="000C5FA4" w:rsidP="000C5FA4">
      <w:pPr>
        <w:pStyle w:val="Heading4"/>
      </w:pPr>
      <w:r>
        <w:t xml:space="preserve">No nuclear retaliation, </w:t>
      </w:r>
      <w:r>
        <w:rPr>
          <w:u w:val="single"/>
        </w:rPr>
        <w:t>even if</w:t>
      </w:r>
      <w:r>
        <w:t xml:space="preserve"> the material’s attributed to a state </w:t>
      </w:r>
    </w:p>
    <w:p w:rsidR="000C5FA4" w:rsidRDefault="000C5FA4" w:rsidP="000C5FA4">
      <w:r>
        <w:t xml:space="preserve">Meggaen </w:t>
      </w:r>
      <w:r w:rsidRPr="003620D0">
        <w:rPr>
          <w:rStyle w:val="Style13ptBold"/>
        </w:rPr>
        <w:t>Neely 13</w:t>
      </w:r>
      <w:r>
        <w:t xml:space="preserve">, research intern for the Project on Nuclear Issues, CSIS, 3/21/13, “Doubting Deterrence of Nuclear Terrorism,” </w:t>
      </w:r>
      <w:hyperlink r:id="rId17" w:history="1">
        <w:r w:rsidRPr="003B363B">
          <w:rPr>
            <w:rStyle w:val="Hyperlink"/>
          </w:rPr>
          <w:t>http://csis.org/blog/doubting-deterrence-nuclear-terrorism</w:t>
        </w:r>
      </w:hyperlink>
    </w:p>
    <w:p w:rsidR="000C5FA4" w:rsidRPr="003620D0" w:rsidRDefault="000C5FA4" w:rsidP="000C5FA4">
      <w:pPr>
        <w:rPr>
          <w:sz w:val="16"/>
        </w:rPr>
      </w:pPr>
      <w:r w:rsidRPr="003620D0">
        <w:rPr>
          <w:sz w:val="16"/>
        </w:rPr>
        <w:t xml:space="preserve">Yet, let’s </w:t>
      </w:r>
      <w:r w:rsidRPr="003620D0">
        <w:rPr>
          <w:rStyle w:val="StyleUnderline"/>
        </w:rPr>
        <w:t xml:space="preserve">think about the series of events that would play out </w:t>
      </w:r>
      <w:r w:rsidRPr="0069386B">
        <w:rPr>
          <w:rStyle w:val="StyleUnderline"/>
          <w:highlight w:val="yellow"/>
        </w:rPr>
        <w:t xml:space="preserve">if a terrorist </w:t>
      </w:r>
      <w:r w:rsidRPr="0069386B">
        <w:rPr>
          <w:rStyle w:val="StyleUnderline"/>
        </w:rPr>
        <w:t>organization</w:t>
      </w:r>
      <w:r w:rsidRPr="003620D0">
        <w:rPr>
          <w:rStyle w:val="StyleUnderline"/>
        </w:rPr>
        <w:t xml:space="preserve"> </w:t>
      </w:r>
      <w:r w:rsidRPr="0069386B">
        <w:rPr>
          <w:rStyle w:val="StyleUnderline"/>
          <w:highlight w:val="yellow"/>
        </w:rPr>
        <w:t>detonated a weapon in the U</w:t>
      </w:r>
      <w:r w:rsidRPr="003620D0">
        <w:rPr>
          <w:sz w:val="16"/>
        </w:rPr>
        <w:t xml:space="preserve">nited </w:t>
      </w:r>
      <w:r w:rsidRPr="0069386B">
        <w:rPr>
          <w:rStyle w:val="StyleUnderline"/>
          <w:highlight w:val="yellow"/>
        </w:rPr>
        <w:t>S</w:t>
      </w:r>
      <w:r w:rsidRPr="003620D0">
        <w:rPr>
          <w:sz w:val="16"/>
        </w:rPr>
        <w:t xml:space="preserve">tates. </w:t>
      </w:r>
      <w:r w:rsidRPr="0069386B">
        <w:rPr>
          <w:rStyle w:val="StyleUnderline"/>
          <w:highlight w:val="yellow"/>
        </w:rPr>
        <w:t>Let’s</w:t>
      </w:r>
      <w:r w:rsidRPr="003620D0">
        <w:rPr>
          <w:sz w:val="16"/>
        </w:rPr>
        <w:t xml:space="preserve"> </w:t>
      </w:r>
      <w:r w:rsidRPr="00ED6B41">
        <w:rPr>
          <w:rStyle w:val="StyleUnderline"/>
          <w:highlight w:val="yellow"/>
        </w:rPr>
        <w:t>assume forensics confirmed the</w:t>
      </w:r>
      <w:r w:rsidRPr="003620D0">
        <w:rPr>
          <w:rStyle w:val="StyleUnderline"/>
        </w:rPr>
        <w:t xml:space="preserve"> weapon’s </w:t>
      </w:r>
      <w:r w:rsidRPr="00ED6B41">
        <w:rPr>
          <w:rStyle w:val="StyleUnderline"/>
          <w:highlight w:val="yellow"/>
        </w:rPr>
        <w:t>origin</w:t>
      </w:r>
      <w:r w:rsidRPr="003620D0">
        <w:rPr>
          <w:sz w:val="16"/>
        </w:rPr>
        <w:t xml:space="preserve">, and let’s assume, for argument’s sake, that country was Pakistan. </w:t>
      </w:r>
      <w:r w:rsidRPr="00ED6B41">
        <w:rPr>
          <w:rStyle w:val="StyleUnderline"/>
          <w:highlight w:val="yellow"/>
        </w:rPr>
        <w:t>Would the U</w:t>
      </w:r>
      <w:r w:rsidRPr="003620D0">
        <w:rPr>
          <w:sz w:val="16"/>
        </w:rPr>
        <w:t xml:space="preserve">nited </w:t>
      </w:r>
      <w:r w:rsidRPr="00ED6B41">
        <w:rPr>
          <w:rStyle w:val="StyleUnderline"/>
          <w:highlight w:val="yellow"/>
        </w:rPr>
        <w:t>S</w:t>
      </w:r>
      <w:r w:rsidRPr="003620D0">
        <w:rPr>
          <w:sz w:val="16"/>
        </w:rPr>
        <w:t xml:space="preserve">tates </w:t>
      </w:r>
      <w:r w:rsidRPr="0069386B">
        <w:rPr>
          <w:sz w:val="16"/>
        </w:rPr>
        <w:t xml:space="preserve">then </w:t>
      </w:r>
      <w:r w:rsidRPr="00ED6B41">
        <w:rPr>
          <w:rStyle w:val="StyleUnderline"/>
          <w:highlight w:val="yellow"/>
          <w:bdr w:val="single" w:sz="4" w:space="0" w:color="auto"/>
        </w:rPr>
        <w:t>retaliate with a nuclear strike?</w:t>
      </w:r>
      <w:r w:rsidRPr="003620D0">
        <w:rPr>
          <w:sz w:val="16"/>
        </w:rPr>
        <w:t xml:space="preserve"> If a nuclear attack occurs within the next four years (a reasonable length of time for such predictions concerning current international and domestic politics), </w:t>
      </w:r>
      <w:r w:rsidRPr="003620D0">
        <w:rPr>
          <w:rStyle w:val="StyleUnderline"/>
          <w:bdr w:val="single" w:sz="4" w:space="0" w:color="auto"/>
        </w:rPr>
        <w:t xml:space="preserve">it seems </w:t>
      </w:r>
      <w:r w:rsidRPr="0069386B">
        <w:rPr>
          <w:rStyle w:val="Emphasis"/>
          <w:highlight w:val="yellow"/>
        </w:rPr>
        <w:t>unlikely.</w:t>
      </w:r>
      <w:r w:rsidRPr="003620D0">
        <w:rPr>
          <w:sz w:val="16"/>
        </w:rPr>
        <w:t xml:space="preserve"> </w:t>
      </w:r>
    </w:p>
    <w:p w:rsidR="000C5FA4" w:rsidRPr="003620D0" w:rsidRDefault="000C5FA4" w:rsidP="000C5FA4">
      <w:pPr>
        <w:rPr>
          <w:sz w:val="16"/>
        </w:rPr>
      </w:pPr>
      <w:r w:rsidRPr="003620D0">
        <w:rPr>
          <w:sz w:val="16"/>
        </w:rPr>
        <w:t xml:space="preserve">Why? First, there’s the problem of time. Though </w:t>
      </w:r>
      <w:r w:rsidRPr="003620D0">
        <w:rPr>
          <w:rStyle w:val="StyleUnderline"/>
        </w:rPr>
        <w:t xml:space="preserve">nuclear </w:t>
      </w:r>
      <w:r w:rsidRPr="00ED6B41">
        <w:rPr>
          <w:rStyle w:val="StyleUnderline"/>
          <w:highlight w:val="yellow"/>
        </w:rPr>
        <w:t>forensics</w:t>
      </w:r>
      <w:r w:rsidRPr="003620D0">
        <w:rPr>
          <w:sz w:val="16"/>
        </w:rPr>
        <w:t xml:space="preserve"> is useful, it </w:t>
      </w:r>
      <w:r w:rsidRPr="0069386B">
        <w:rPr>
          <w:rStyle w:val="Emphasis"/>
          <w:highlight w:val="yellow"/>
        </w:rPr>
        <w:t>takes time</w:t>
      </w:r>
      <w:r w:rsidRPr="003620D0">
        <w:rPr>
          <w:rStyle w:val="StyleUnderline"/>
        </w:rPr>
        <w:t xml:space="preserve"> to analyze the data and determine the country of origin</w:t>
      </w:r>
      <w:r w:rsidRPr="003620D0">
        <w:rPr>
          <w:sz w:val="16"/>
        </w:rPr>
        <w:t xml:space="preserve">. </w:t>
      </w:r>
      <w:r w:rsidRPr="003620D0">
        <w:rPr>
          <w:rStyle w:val="StyleUnderline"/>
        </w:rPr>
        <w:t xml:space="preserve">Any justified </w:t>
      </w:r>
      <w:r w:rsidRPr="0069386B">
        <w:rPr>
          <w:rStyle w:val="StyleUnderline"/>
          <w:highlight w:val="yellow"/>
        </w:rPr>
        <w:t>response</w:t>
      </w:r>
      <w:r w:rsidRPr="003620D0">
        <w:rPr>
          <w:rStyle w:val="StyleUnderline"/>
        </w:rPr>
        <w:t xml:space="preserve"> upon a state sponsor </w:t>
      </w:r>
      <w:r w:rsidRPr="0069386B">
        <w:rPr>
          <w:rStyle w:val="Emphasis"/>
          <w:highlight w:val="yellow"/>
        </w:rPr>
        <w:t>would not be swift</w:t>
      </w:r>
      <w:r w:rsidRPr="003620D0">
        <w:rPr>
          <w:sz w:val="16"/>
        </w:rPr>
        <w:t xml:space="preserve">. Second, </w:t>
      </w:r>
      <w:r w:rsidRPr="0069386B">
        <w:rPr>
          <w:rStyle w:val="StyleUnderline"/>
        </w:rPr>
        <w:t>even if the United States proved the country of origin</w:t>
      </w:r>
      <w:r w:rsidRPr="0069386B">
        <w:rPr>
          <w:sz w:val="16"/>
        </w:rPr>
        <w:t>,</w:t>
      </w:r>
      <w:r w:rsidRPr="003620D0">
        <w:rPr>
          <w:sz w:val="16"/>
        </w:rPr>
        <w:t xml:space="preserve"> </w:t>
      </w:r>
      <w:r w:rsidRPr="00ED6B41">
        <w:rPr>
          <w:rStyle w:val="StyleUnderline"/>
          <w:highlight w:val="yellow"/>
        </w:rPr>
        <w:t>it would</w:t>
      </w:r>
      <w:r w:rsidRPr="003620D0">
        <w:rPr>
          <w:rStyle w:val="StyleUnderline"/>
        </w:rPr>
        <w:t xml:space="preserve"> then </w:t>
      </w:r>
      <w:r w:rsidRPr="00ED6B41">
        <w:rPr>
          <w:rStyle w:val="StyleUnderline"/>
          <w:highlight w:val="yellow"/>
        </w:rPr>
        <w:t>be difficult to determine</w:t>
      </w:r>
      <w:r w:rsidRPr="003620D0">
        <w:rPr>
          <w:rStyle w:val="StyleUnderline"/>
        </w:rPr>
        <w:t xml:space="preserve"> that </w:t>
      </w:r>
      <w:r w:rsidRPr="00ED6B41">
        <w:rPr>
          <w:rStyle w:val="StyleUnderline"/>
          <w:highlight w:val="yellow"/>
        </w:rPr>
        <w:t xml:space="preserve">Pakistan </w:t>
      </w:r>
      <w:r w:rsidRPr="0069386B">
        <w:rPr>
          <w:rStyle w:val="StyleUnderline"/>
        </w:rPr>
        <w:t xml:space="preserve">willingly and </w:t>
      </w:r>
      <w:r w:rsidRPr="0069386B">
        <w:rPr>
          <w:rStyle w:val="Emphasis"/>
          <w:highlight w:val="yellow"/>
        </w:rPr>
        <w:t>intentionally</w:t>
      </w:r>
      <w:r w:rsidRPr="0069386B">
        <w:rPr>
          <w:rStyle w:val="StyleUnderline"/>
          <w:highlight w:val="yellow"/>
        </w:rPr>
        <w:t xml:space="preserve"> sponsored</w:t>
      </w:r>
      <w:r w:rsidRPr="003620D0">
        <w:rPr>
          <w:rStyle w:val="StyleUnderline"/>
        </w:rPr>
        <w:t xml:space="preserve"> nuclear terrorism</w:t>
      </w:r>
      <w:r w:rsidRPr="003620D0">
        <w:rPr>
          <w:sz w:val="16"/>
        </w:rPr>
        <w:t xml:space="preserve">. If Pakistan did, then nuclear retaliation might be justified. However, if Pakistan did not, </w:t>
      </w:r>
      <w:r w:rsidRPr="0069386B">
        <w:rPr>
          <w:rStyle w:val="StyleUnderline"/>
        </w:rPr>
        <w:t xml:space="preserve">nuclear </w:t>
      </w:r>
      <w:r w:rsidRPr="00ED6B41">
        <w:rPr>
          <w:rStyle w:val="StyleUnderline"/>
          <w:highlight w:val="yellow"/>
        </w:rPr>
        <w:t>retaliation over unsecured</w:t>
      </w:r>
      <w:r w:rsidRPr="003620D0">
        <w:rPr>
          <w:rStyle w:val="StyleUnderline"/>
        </w:rPr>
        <w:t xml:space="preserve"> nuclear </w:t>
      </w:r>
      <w:r w:rsidRPr="00ED6B41">
        <w:rPr>
          <w:rStyle w:val="StyleUnderline"/>
          <w:highlight w:val="yellow"/>
        </w:rPr>
        <w:t>materials would be</w:t>
      </w:r>
      <w:r w:rsidRPr="003620D0">
        <w:rPr>
          <w:rStyle w:val="StyleUnderline"/>
        </w:rPr>
        <w:t xml:space="preserve"> a </w:t>
      </w:r>
      <w:r w:rsidRPr="0069386B">
        <w:rPr>
          <w:rStyle w:val="Emphasis"/>
          <w:highlight w:val="yellow"/>
        </w:rPr>
        <w:t>disproportionate</w:t>
      </w:r>
      <w:r w:rsidRPr="003620D0">
        <w:rPr>
          <w:rStyle w:val="StyleUnderline"/>
        </w:rPr>
        <w:t xml:space="preserve"> response and potentially further detrimental</w:t>
      </w:r>
      <w:r w:rsidRPr="003620D0">
        <w:rPr>
          <w:sz w:val="16"/>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w:t>
      </w:r>
    </w:p>
    <w:p w:rsidR="000C5FA4" w:rsidRPr="00ED6B41" w:rsidRDefault="000C5FA4" w:rsidP="000C5FA4">
      <w:r w:rsidRPr="003620D0">
        <w:rPr>
          <w:sz w:val="16"/>
        </w:rPr>
        <w:t xml:space="preserve">Hence, </w:t>
      </w:r>
      <w:r w:rsidRPr="00ED6B41">
        <w:rPr>
          <w:rStyle w:val="StyleUnderline"/>
          <w:highlight w:val="yellow"/>
        </w:rPr>
        <w:t>it seems more likely</w:t>
      </w:r>
      <w:r w:rsidRPr="003620D0">
        <w:rPr>
          <w:rStyle w:val="StyleUnderline"/>
        </w:rPr>
        <w:t xml:space="preserve"> that, </w:t>
      </w:r>
      <w:r w:rsidRPr="00ED6B41">
        <w:rPr>
          <w:rStyle w:val="StyleUnderline"/>
          <w:highlight w:val="yellow"/>
        </w:rPr>
        <w:t>after</w:t>
      </w:r>
      <w:r w:rsidRPr="003620D0">
        <w:rPr>
          <w:rStyle w:val="StyleUnderline"/>
        </w:rPr>
        <w:t xml:space="preserve"> the </w:t>
      </w:r>
      <w:r w:rsidRPr="00ED6B41">
        <w:rPr>
          <w:rStyle w:val="StyleUnderline"/>
          <w:highlight w:val="yellow"/>
        </w:rPr>
        <w:t>international outrage</w:t>
      </w:r>
      <w:r w:rsidRPr="003620D0">
        <w:rPr>
          <w:sz w:val="16"/>
        </w:rPr>
        <w:t xml:space="preserve"> at a terrorist group’s nuclear detonation, </w:t>
      </w:r>
      <w:r w:rsidRPr="00ED6B41">
        <w:rPr>
          <w:rStyle w:val="StyleUnderline"/>
          <w:highlight w:val="yellow"/>
        </w:rPr>
        <w:t>the U</w:t>
      </w:r>
      <w:r w:rsidRPr="003620D0">
        <w:rPr>
          <w:sz w:val="16"/>
        </w:rPr>
        <w:t xml:space="preserve">nited </w:t>
      </w:r>
      <w:r w:rsidRPr="00ED6B41">
        <w:rPr>
          <w:rStyle w:val="StyleUnderline"/>
          <w:highlight w:val="yellow"/>
        </w:rPr>
        <w:t>S</w:t>
      </w:r>
      <w:r w:rsidRPr="003620D0">
        <w:rPr>
          <w:sz w:val="16"/>
        </w:rPr>
        <w:t xml:space="preserve">tates </w:t>
      </w:r>
      <w:r w:rsidRPr="00ED6B41">
        <w:rPr>
          <w:rStyle w:val="StyleUnderline"/>
          <w:highlight w:val="yellow"/>
        </w:rPr>
        <w:t>would</w:t>
      </w:r>
      <w:r w:rsidRPr="003620D0">
        <w:rPr>
          <w:sz w:val="16"/>
        </w:rPr>
        <w:t xml:space="preserve"> attempt to </w:t>
      </w:r>
      <w:r w:rsidRPr="0069386B">
        <w:rPr>
          <w:rStyle w:val="Emphasis"/>
          <w:highlight w:val="yellow"/>
        </w:rPr>
        <w:t>stop the bleeding without a nuclear strike</w:t>
      </w:r>
      <w:r w:rsidRPr="003620D0">
        <w:rPr>
          <w:sz w:val="16"/>
        </w:rPr>
        <w:t xml:space="preserve">. Instead, </w:t>
      </w:r>
      <w:r w:rsidRPr="00ED6B41">
        <w:rPr>
          <w:rStyle w:val="StyleUnderline"/>
          <w:highlight w:val="yellow"/>
        </w:rPr>
        <w:t xml:space="preserve">some choices might include deploying </w:t>
      </w:r>
      <w:r w:rsidRPr="0069386B">
        <w:rPr>
          <w:rStyle w:val="StyleUnderline"/>
          <w:highlight w:val="yellow"/>
        </w:rPr>
        <w:t>forces to track down</w:t>
      </w:r>
      <w:r w:rsidRPr="003620D0">
        <w:rPr>
          <w:rStyle w:val="StyleUnderline"/>
        </w:rPr>
        <w:t xml:space="preserve"> those that supported the</w:t>
      </w:r>
      <w:r w:rsidRPr="003620D0">
        <w:rPr>
          <w:sz w:val="16"/>
        </w:rPr>
        <w:t xml:space="preserve"> suicide </w:t>
      </w:r>
      <w:r w:rsidRPr="0069386B">
        <w:rPr>
          <w:rStyle w:val="StyleUnderline"/>
          <w:highlight w:val="yellow"/>
        </w:rPr>
        <w:t>terrorists</w:t>
      </w:r>
      <w:r w:rsidRPr="003620D0">
        <w:rPr>
          <w:sz w:val="16"/>
        </w:rPr>
        <w:t xml:space="preserve"> that detonated the weapon, </w:t>
      </w:r>
      <w:r w:rsidRPr="00ED6B41">
        <w:rPr>
          <w:rStyle w:val="StyleUnderline"/>
          <w:highlight w:val="yellow"/>
        </w:rPr>
        <w:t>pressuring Pakistan</w:t>
      </w:r>
      <w:r w:rsidRPr="003620D0">
        <w:rPr>
          <w:rStyle w:val="StyleUnderline"/>
        </w:rPr>
        <w:t xml:space="preserve"> to exert its sovereignty over fringe regions</w:t>
      </w:r>
      <w:r w:rsidRPr="003620D0">
        <w:rPr>
          <w:sz w:val="16"/>
        </w:rPr>
        <w:t xml:space="preserve"> such as the Federally Administered Tribal Areas, and increasing the number of drone strikes in Waziristan. </w:t>
      </w:r>
      <w:r w:rsidRPr="003620D0">
        <w:rPr>
          <w:rStyle w:val="StyleUnderline"/>
        </w:rPr>
        <w:t>Given the initial attack</w:t>
      </w:r>
      <w:r w:rsidRPr="003620D0">
        <w:rPr>
          <w:sz w:val="16"/>
        </w:rPr>
        <w:t xml:space="preserve">, </w:t>
      </w:r>
      <w:r w:rsidRPr="003620D0">
        <w:rPr>
          <w:rStyle w:val="StyleUnderline"/>
        </w:rPr>
        <w:t>such measures might understandably seem more of a concession than the retaliation called for by deterrence models</w:t>
      </w:r>
      <w:r w:rsidRPr="003620D0">
        <w:rPr>
          <w:sz w:val="16"/>
        </w:rPr>
        <w:t xml:space="preserve">, </w:t>
      </w:r>
      <w:r w:rsidRPr="003620D0">
        <w:rPr>
          <w:rStyle w:val="StyleUnderline"/>
        </w:rPr>
        <w:t>even more so by the American public</w:t>
      </w:r>
      <w:r>
        <w:t>.</w:t>
      </w:r>
    </w:p>
    <w:p w:rsidR="000C5FA4" w:rsidRPr="00110EA2" w:rsidRDefault="000C5FA4" w:rsidP="000C5FA4"/>
    <w:p w:rsidR="000C5FA4" w:rsidRDefault="000C5FA4" w:rsidP="000C5FA4">
      <w:pPr>
        <w:pStyle w:val="Heading3"/>
      </w:pPr>
      <w:r>
        <w:t>---AT Integration---</w:t>
      </w:r>
    </w:p>
    <w:p w:rsidR="000C5FA4" w:rsidRPr="00721875" w:rsidRDefault="000C5FA4" w:rsidP="000C5FA4">
      <w:pPr>
        <w:pStyle w:val="Heading3"/>
      </w:pPr>
      <w:r>
        <w:t xml:space="preserve">2AC Integration Turn  </w:t>
      </w:r>
    </w:p>
    <w:p w:rsidR="000C5FA4" w:rsidRPr="00E97912" w:rsidRDefault="000C5FA4" w:rsidP="000C5FA4">
      <w:pPr>
        <w:pStyle w:val="Heading4"/>
      </w:pPr>
      <w:r>
        <w:t xml:space="preserve">RCEP talks </w:t>
      </w:r>
      <w:r>
        <w:rPr>
          <w:u w:val="single"/>
        </w:rPr>
        <w:t>backfire</w:t>
      </w:r>
      <w:r>
        <w:t xml:space="preserve"> – cause </w:t>
      </w:r>
      <w:r>
        <w:rPr>
          <w:u w:val="single"/>
        </w:rPr>
        <w:t>divisions</w:t>
      </w:r>
      <w:r>
        <w:t xml:space="preserve"> between members and India </w:t>
      </w:r>
    </w:p>
    <w:p w:rsidR="000C5FA4" w:rsidRPr="002A2208" w:rsidRDefault="000C5FA4" w:rsidP="000C5FA4">
      <w:r>
        <w:t xml:space="preserve">Amitendu </w:t>
      </w:r>
      <w:r w:rsidRPr="00B8209E">
        <w:rPr>
          <w:rStyle w:val="Style13ptBold"/>
        </w:rPr>
        <w:t>Palit 16</w:t>
      </w:r>
      <w:r>
        <w:t>, 5/12/2016, Senior Research Fellow and Research Lead at the Institute of South Asian Studies, Can India negotiate a new trade strategy?, East Asia Forum, http://www.eastasiaforum.org/2016/05/12/can-india-negotiate-a-new-trade-strategy/</w:t>
      </w:r>
    </w:p>
    <w:p w:rsidR="000C5FA4" w:rsidRDefault="000C5FA4" w:rsidP="000C5FA4">
      <w:pPr>
        <w:rPr>
          <w:sz w:val="16"/>
        </w:rPr>
      </w:pPr>
      <w:r w:rsidRPr="00A50D3F">
        <w:rPr>
          <w:rStyle w:val="StyleUnderline"/>
          <w:highlight w:val="yellow"/>
        </w:rPr>
        <w:t>India’s approach to negotiating FTAs has become focused on</w:t>
      </w:r>
      <w:r w:rsidRPr="00121911">
        <w:rPr>
          <w:sz w:val="16"/>
        </w:rPr>
        <w:t xml:space="preserve"> apparent </w:t>
      </w:r>
      <w:r w:rsidRPr="00A50D3F">
        <w:rPr>
          <w:rStyle w:val="Emphasis"/>
          <w:highlight w:val="yellow"/>
        </w:rPr>
        <w:t>‘non-negotiables’</w:t>
      </w:r>
      <w:r w:rsidRPr="00121911">
        <w:rPr>
          <w:sz w:val="16"/>
        </w:rPr>
        <w:t xml:space="preserve"> that have made its posture overly defensive and unproductive. The RCEP negotiations are a good example. </w:t>
      </w:r>
      <w:r w:rsidRPr="00121911">
        <w:rPr>
          <w:rStyle w:val="StyleUnderline"/>
        </w:rPr>
        <w:t xml:space="preserve">Various negotiating partners within RCEP want India to reduce tariffs on agricultural and dairy products. </w:t>
      </w:r>
      <w:r w:rsidRPr="00A50D3F">
        <w:rPr>
          <w:rStyle w:val="StyleUnderline"/>
          <w:highlight w:val="yellow"/>
        </w:rPr>
        <w:t>RCEP members</w:t>
      </w:r>
      <w:r w:rsidRPr="00121911">
        <w:rPr>
          <w:sz w:val="16"/>
        </w:rPr>
        <w:t xml:space="preserve"> such as Australia, Malaysia, Indonesia, Thailand and New Zealand </w:t>
      </w:r>
      <w:r w:rsidRPr="00A50D3F">
        <w:rPr>
          <w:rStyle w:val="StyleUnderline"/>
          <w:highlight w:val="yellow"/>
        </w:rPr>
        <w:t>have strong comparative advantage</w:t>
      </w:r>
      <w:r w:rsidRPr="00121911">
        <w:rPr>
          <w:rStyle w:val="StyleUnderline"/>
        </w:rPr>
        <w:t xml:space="preserve"> in these sectors </w:t>
      </w:r>
      <w:r w:rsidRPr="00A50D3F">
        <w:rPr>
          <w:rStyle w:val="StyleUnderline"/>
          <w:highlight w:val="yellow"/>
        </w:rPr>
        <w:t>and want greater access to India’s large domestic market</w:t>
      </w:r>
      <w:r w:rsidRPr="00A50D3F">
        <w:rPr>
          <w:sz w:val="16"/>
          <w:highlight w:val="yellow"/>
        </w:rPr>
        <w:t>.</w:t>
      </w:r>
      <w:r w:rsidRPr="00A50D3F">
        <w:rPr>
          <w:sz w:val="12"/>
          <w:highlight w:val="yellow"/>
        </w:rPr>
        <w:t>¶</w:t>
      </w:r>
      <w:r w:rsidRPr="00121911">
        <w:rPr>
          <w:sz w:val="16"/>
        </w:rPr>
        <w:t xml:space="preserve"> India considers slashing import tariffs in these sectors ‘non-negotiable’ for domestic political reasons. While most RCEP members know this, </w:t>
      </w:r>
      <w:r w:rsidRPr="00121911">
        <w:rPr>
          <w:rStyle w:val="StyleUnderline"/>
        </w:rPr>
        <w:t xml:space="preserve">the lure of the large Indian market at a time when Chinese demand could wane compels their negotiators to keep demanding greater access from India — </w:t>
      </w:r>
      <w:r w:rsidRPr="00A50D3F">
        <w:rPr>
          <w:rStyle w:val="StyleUnderline"/>
          <w:highlight w:val="yellow"/>
        </w:rPr>
        <w:t>with no success</w:t>
      </w:r>
      <w:r w:rsidRPr="00121911">
        <w:rPr>
          <w:rStyle w:val="StyleUnderline"/>
        </w:rPr>
        <w:t>.</w:t>
      </w:r>
      <w:r w:rsidRPr="00121911">
        <w:rPr>
          <w:rStyle w:val="StyleUnderline"/>
          <w:b w:val="0"/>
          <w:sz w:val="12"/>
          <w:u w:val="none"/>
        </w:rPr>
        <w:t>¶</w:t>
      </w:r>
      <w:r w:rsidRPr="00121911">
        <w:rPr>
          <w:sz w:val="16"/>
        </w:rPr>
        <w:t xml:space="preserve"> For its part, India has established comparative advantage in service exports. A lot of these exports involve Indian professionals travelling overseas and working onsite on IT and software projects. Indian service providers are also filling up skills gaps in the labour markets of many advanced countries, particularly in industries like medical services and higher education as well as finance and human resources. This large expatriate community has been a major source of inward remittances for India.</w:t>
      </w:r>
      <w:r w:rsidRPr="00121911">
        <w:rPr>
          <w:sz w:val="12"/>
        </w:rPr>
        <w:t>¶</w:t>
      </w:r>
      <w:r w:rsidRPr="00121911">
        <w:rPr>
          <w:sz w:val="16"/>
        </w:rPr>
        <w:t xml:space="preserve"> As a result, </w:t>
      </w:r>
      <w:r w:rsidRPr="00A50D3F">
        <w:rPr>
          <w:rStyle w:val="StyleUnderline"/>
          <w:highlight w:val="yellow"/>
        </w:rPr>
        <w:t>India keeps demanding easy access for its professionals</w:t>
      </w:r>
      <w:r w:rsidRPr="00121911">
        <w:rPr>
          <w:rStyle w:val="StyleUnderline"/>
        </w:rPr>
        <w:t xml:space="preserve"> from negotiating partners in RCEP. But for many countries, granting access to foreign professionals is politically sensitive and likewise ‘non-negotiable’</w:t>
      </w:r>
      <w:r w:rsidRPr="00121911">
        <w:rPr>
          <w:sz w:val="16"/>
        </w:rPr>
        <w:t>. Focusing on supposed ‘non-negotiables’ in RCEP won’t yield meaningful outcomes so long as both sides remain inflexible.</w:t>
      </w:r>
      <w:r w:rsidRPr="00121911">
        <w:rPr>
          <w:sz w:val="12"/>
        </w:rPr>
        <w:t>¶</w:t>
      </w:r>
      <w:r w:rsidRPr="00121911">
        <w:rPr>
          <w:sz w:val="16"/>
        </w:rPr>
        <w:t xml:space="preserve"> The prospective EU deal faces similar problems. The European Union’s demand for lower import duties on automobiles and their components is being vociferously resisted by Indian industry, in turn forcing the government to stay firm on tariffs. The European Union, similar to the RCEP parties, is reluctant to allow easier entry to Indian professionals given political demands for it to protect local jobs.</w:t>
      </w:r>
      <w:r w:rsidRPr="00121911">
        <w:rPr>
          <w:sz w:val="12"/>
        </w:rPr>
        <w:t>¶</w:t>
      </w:r>
      <w:r w:rsidRPr="00121911">
        <w:rPr>
          <w:sz w:val="16"/>
        </w:rPr>
        <w:t xml:space="preserve"> </w:t>
      </w:r>
      <w:r w:rsidRPr="00A50D3F">
        <w:rPr>
          <w:rStyle w:val="StyleUnderline"/>
          <w:highlight w:val="yellow"/>
        </w:rPr>
        <w:t xml:space="preserve">It is easy to figure out why many RCEP members consider India </w:t>
      </w:r>
      <w:r w:rsidRPr="00A50D3F">
        <w:rPr>
          <w:rStyle w:val="Emphasis"/>
          <w:highlight w:val="yellow"/>
        </w:rPr>
        <w:t>obstructionist</w:t>
      </w:r>
      <w:r w:rsidRPr="00121911">
        <w:rPr>
          <w:rStyle w:val="StyleUnderline"/>
        </w:rPr>
        <w:t xml:space="preserve">. </w:t>
      </w:r>
      <w:r w:rsidRPr="00121911">
        <w:rPr>
          <w:sz w:val="16"/>
        </w:rPr>
        <w:t>Despite sharing several members with the Trans-Pacific Partnership (TPP) — Australia, Brunei, Japan, Malaysia, New Zealand, Singapore and Vietnam — RCEP is seen as a less ambitious trade agreement. So far it has failed to sufficiently engage with many complex, ‘new generation’ trade issues (such as government procurement, the role of state-owned enterprises, labour and the environment) that the TPP embraced. But, within its scope, RCEP is still aiming to achieve greater market access than is available to members through existing FTAs.</w:t>
      </w:r>
      <w:r w:rsidRPr="00121911">
        <w:rPr>
          <w:sz w:val="12"/>
        </w:rPr>
        <w:t>¶</w:t>
      </w:r>
      <w:r w:rsidRPr="00121911">
        <w:rPr>
          <w:sz w:val="16"/>
        </w:rPr>
        <w:t xml:space="preserve"> Eliminating tariffs among members is a major objective of RCEP. It is generally expected to remove at least 95 per cent of tariffs. This is not difficult for most RCEP members, since their average tariffs are already less than 5 per cent. India’s applied average tariffs are around 15 per cent. Eliminating tariffs would mean much greater cuts for India than the rest. It would also mean India’s giving up much greater market access than what it seems likely to get in return. This makes tariff elimination a more politically difficult prospect for India than other RCEP members.</w:t>
      </w:r>
      <w:r w:rsidRPr="00121911">
        <w:rPr>
          <w:sz w:val="12"/>
        </w:rPr>
        <w:t>¶</w:t>
      </w:r>
      <w:r w:rsidRPr="00121911">
        <w:rPr>
          <w:sz w:val="16"/>
        </w:rPr>
        <w:t xml:space="preserve"> </w:t>
      </w:r>
      <w:r w:rsidRPr="00A50D3F">
        <w:rPr>
          <w:rStyle w:val="StyleUnderline"/>
          <w:highlight w:val="yellow"/>
        </w:rPr>
        <w:t>Making ‘non-negotiables’ fundamental to</w:t>
      </w:r>
      <w:r w:rsidRPr="00121911">
        <w:rPr>
          <w:rStyle w:val="StyleUnderline"/>
        </w:rPr>
        <w:t xml:space="preserve"> trade </w:t>
      </w:r>
      <w:r w:rsidRPr="00A50D3F">
        <w:rPr>
          <w:rStyle w:val="StyleUnderline"/>
          <w:highlight w:val="yellow"/>
        </w:rPr>
        <w:t>negotiations</w:t>
      </w:r>
      <w:r w:rsidRPr="00121911">
        <w:rPr>
          <w:rStyle w:val="StyleUnderline"/>
        </w:rPr>
        <w:t xml:space="preserve"> is counterproductive and </w:t>
      </w:r>
      <w:r w:rsidRPr="00A50D3F">
        <w:rPr>
          <w:rStyle w:val="StyleUnderline"/>
          <w:highlight w:val="yellow"/>
        </w:rPr>
        <w:t xml:space="preserve">threatens to </w:t>
      </w:r>
      <w:r w:rsidRPr="00A50D3F">
        <w:rPr>
          <w:rStyle w:val="Emphasis"/>
          <w:highlight w:val="yellow"/>
        </w:rPr>
        <w:t>isolate India</w:t>
      </w:r>
      <w:r w:rsidRPr="00121911">
        <w:rPr>
          <w:sz w:val="16"/>
        </w:rPr>
        <w:t xml:space="preserve"> from participating in the development of global and regional trade rules. </w:t>
      </w:r>
      <w:r w:rsidRPr="00A50D3F">
        <w:rPr>
          <w:rStyle w:val="StyleUnderline"/>
          <w:highlight w:val="yellow"/>
        </w:rPr>
        <w:t>Prolonging talks with RCEP</w:t>
      </w:r>
      <w:r w:rsidRPr="00121911">
        <w:rPr>
          <w:sz w:val="16"/>
        </w:rPr>
        <w:t xml:space="preserve"> </w:t>
      </w:r>
      <w:r w:rsidRPr="00121911">
        <w:rPr>
          <w:rStyle w:val="StyleUnderline"/>
        </w:rPr>
        <w:t>partners</w:t>
      </w:r>
      <w:r w:rsidRPr="00121911">
        <w:rPr>
          <w:sz w:val="16"/>
        </w:rPr>
        <w:t xml:space="preserve"> and the European Union </w:t>
      </w:r>
      <w:r w:rsidRPr="00121911">
        <w:rPr>
          <w:rStyle w:val="StyleUnderline"/>
        </w:rPr>
        <w:t>in the name of defending politically sacred tariffs is depriving Indian</w:t>
      </w:r>
      <w:r w:rsidRPr="00121911">
        <w:rPr>
          <w:sz w:val="16"/>
        </w:rPr>
        <w:t xml:space="preserve"> apparel, pharmaceuticals and jewellery </w:t>
      </w:r>
      <w:r w:rsidRPr="00121911">
        <w:rPr>
          <w:rStyle w:val="StyleUnderline"/>
        </w:rPr>
        <w:t>exporters</w:t>
      </w:r>
      <w:r w:rsidRPr="00121911">
        <w:rPr>
          <w:sz w:val="16"/>
        </w:rPr>
        <w:t xml:space="preserve"> of </w:t>
      </w:r>
      <w:r w:rsidRPr="00121911">
        <w:rPr>
          <w:rStyle w:val="StyleUnderline"/>
        </w:rPr>
        <w:t>greater access to</w:t>
      </w:r>
      <w:r w:rsidRPr="00121911">
        <w:rPr>
          <w:sz w:val="16"/>
        </w:rPr>
        <w:t xml:space="preserve"> Asia-Pacific and European </w:t>
      </w:r>
      <w:r w:rsidRPr="00121911">
        <w:rPr>
          <w:rStyle w:val="StyleUnderline"/>
        </w:rPr>
        <w:t>markets</w:t>
      </w:r>
      <w:r w:rsidRPr="00121911">
        <w:rPr>
          <w:sz w:val="16"/>
        </w:rPr>
        <w:t>. Demanding more access for Indian professionals complicates matters further at a time when immigration is a sore issue in developed countries’ politics.</w:t>
      </w:r>
    </w:p>
    <w:p w:rsidR="000C5FA4" w:rsidRDefault="000C5FA4" w:rsidP="000C5FA4">
      <w:pPr>
        <w:pStyle w:val="Heading3"/>
      </w:pPr>
      <w:r>
        <w:t xml:space="preserve">1AR Integration Turn – Obstruction Ext. </w:t>
      </w:r>
    </w:p>
    <w:p w:rsidR="000C5FA4" w:rsidRPr="00F877A9" w:rsidRDefault="000C5FA4" w:rsidP="000C5FA4">
      <w:pPr>
        <w:pStyle w:val="Heading4"/>
      </w:pPr>
      <w:r>
        <w:t xml:space="preserve">RCEP talks cause backlash – increase tensions over India’s protectionist stance </w:t>
      </w:r>
    </w:p>
    <w:p w:rsidR="000C5FA4" w:rsidRPr="00EC6E3E" w:rsidRDefault="000C5FA4" w:rsidP="000C5FA4">
      <w:r>
        <w:t xml:space="preserve">Prachi </w:t>
      </w:r>
      <w:r w:rsidRPr="00EC6E3E">
        <w:rPr>
          <w:rStyle w:val="Style13ptBold"/>
        </w:rPr>
        <w:t>Priya 16</w:t>
      </w:r>
      <w:r>
        <w:t>, corporate economist, Aditya Birla Group,  6/2/2016, Protectionist: India gets ultimatum from RCEP countries to cut tariffs or leave bloc, The Financial Express, http://www.financialexpress.com/article/fe-columnist/column-indias-rcep-conundrum/271657/</w:t>
      </w:r>
    </w:p>
    <w:p w:rsidR="000C5FA4" w:rsidRPr="00F877A9" w:rsidRDefault="000C5FA4" w:rsidP="000C5FA4">
      <w:pPr>
        <w:rPr>
          <w:sz w:val="16"/>
        </w:rPr>
      </w:pPr>
      <w:r w:rsidRPr="00A50D3F">
        <w:rPr>
          <w:rStyle w:val="StyleUnderline"/>
          <w:highlight w:val="yellow"/>
        </w:rPr>
        <w:t xml:space="preserve">India has received a lot of </w:t>
      </w:r>
      <w:r w:rsidRPr="00A50D3F">
        <w:rPr>
          <w:rStyle w:val="Emphasis"/>
          <w:highlight w:val="yellow"/>
        </w:rPr>
        <w:t>backlash</w:t>
      </w:r>
      <w:r w:rsidRPr="00A50D3F">
        <w:rPr>
          <w:rStyle w:val="StyleUnderline"/>
          <w:highlight w:val="yellow"/>
        </w:rPr>
        <w:t xml:space="preserve"> in the last</w:t>
      </w:r>
      <w:r w:rsidRPr="00F877A9">
        <w:rPr>
          <w:rStyle w:val="StyleUnderline"/>
        </w:rPr>
        <w:t xml:space="preserve"> few RCEP</w:t>
      </w:r>
      <w:r w:rsidRPr="00F877A9">
        <w:rPr>
          <w:sz w:val="16"/>
        </w:rPr>
        <w:t xml:space="preserve"> (Regional Comprehensive Economic Partnership agreement) </w:t>
      </w:r>
      <w:r w:rsidRPr="00A50D3F">
        <w:rPr>
          <w:rStyle w:val="StyleUnderline"/>
          <w:highlight w:val="yellow"/>
        </w:rPr>
        <w:t>negotiation rounds</w:t>
      </w:r>
      <w:r w:rsidRPr="00F877A9">
        <w:rPr>
          <w:sz w:val="16"/>
        </w:rPr>
        <w:t xml:space="preserve">. According to reports, </w:t>
      </w:r>
      <w:r w:rsidRPr="00A50D3F">
        <w:rPr>
          <w:rStyle w:val="StyleUnderline"/>
          <w:highlight w:val="yellow"/>
        </w:rPr>
        <w:t>India got an ultimatum</w:t>
      </w:r>
      <w:r w:rsidRPr="00F877A9">
        <w:rPr>
          <w:rStyle w:val="StyleUnderline"/>
        </w:rPr>
        <w:t xml:space="preserve"> from the RCEP countries </w:t>
      </w:r>
      <w:r w:rsidRPr="00A50D3F">
        <w:rPr>
          <w:rStyle w:val="StyleUnderline"/>
          <w:highlight w:val="yellow"/>
        </w:rPr>
        <w:t>to</w:t>
      </w:r>
      <w:r w:rsidRPr="00F877A9">
        <w:rPr>
          <w:rStyle w:val="StyleUnderline"/>
        </w:rPr>
        <w:t xml:space="preserve"> either </w:t>
      </w:r>
      <w:r w:rsidRPr="00A50D3F">
        <w:rPr>
          <w:rStyle w:val="StyleUnderline"/>
          <w:highlight w:val="yellow"/>
        </w:rPr>
        <w:t>cut tariffs or leave</w:t>
      </w:r>
      <w:r w:rsidRPr="00F877A9">
        <w:rPr>
          <w:rStyle w:val="StyleUnderline"/>
        </w:rPr>
        <w:t xml:space="preserve"> the bloc. </w:t>
      </w:r>
      <w:r w:rsidRPr="00A50D3F">
        <w:rPr>
          <w:rStyle w:val="StyleUnderline"/>
          <w:highlight w:val="yellow"/>
        </w:rPr>
        <w:t>They were irked by its protectionist attitude</w:t>
      </w:r>
      <w:r w:rsidRPr="00F877A9">
        <w:rPr>
          <w:rStyle w:val="StyleUnderline"/>
        </w:rPr>
        <w:t xml:space="preserve"> towards domestic industry, and </w:t>
      </w:r>
      <w:r w:rsidRPr="00A50D3F">
        <w:rPr>
          <w:rStyle w:val="StyleUnderline"/>
          <w:highlight w:val="yellow"/>
        </w:rPr>
        <w:t xml:space="preserve">this further </w:t>
      </w:r>
      <w:r w:rsidRPr="00A50D3F">
        <w:rPr>
          <w:rStyle w:val="Emphasis"/>
          <w:highlight w:val="yellow"/>
        </w:rPr>
        <w:t>delayed negotiations</w:t>
      </w:r>
      <w:r w:rsidRPr="00F877A9">
        <w:rPr>
          <w:sz w:val="16"/>
        </w:rPr>
        <w:t>. The commerce ministry later refuted the allegations and clarified that India very much remains a part of the trade pact. The pact has already missed its 2015 deadline and members expect to seal the deal by the end of this year. In the next round, in Auckland, between June 12-18, India may face enormous pressure to reduce tariff rates beyond the initial offer it made in Busan last year.</w:t>
      </w:r>
      <w:r w:rsidRPr="00F877A9">
        <w:rPr>
          <w:sz w:val="12"/>
        </w:rPr>
        <w:t>¶</w:t>
      </w:r>
      <w:r w:rsidRPr="00F877A9">
        <w:rPr>
          <w:sz w:val="16"/>
        </w:rPr>
        <w:t xml:space="preserve"> RCEP is a proposed free trade agreement (FTA) between 10 ASEAN countries and their six FTA partners, namely Australia, China, India, Japan, Korea and New Zealand. It accounts for 25% of global GDP, 30% of global trade, 26% of FDI flows and 45% of the total population. After submitting the initial offer on goods trade</w:t>
      </w:r>
      <w:r w:rsidRPr="00F877A9">
        <w:rPr>
          <w:rStyle w:val="StyleUnderline"/>
        </w:rPr>
        <w:t>, I</w:t>
      </w:r>
      <w:r w:rsidRPr="00A50D3F">
        <w:rPr>
          <w:rStyle w:val="StyleUnderline"/>
          <w:highlight w:val="yellow"/>
        </w:rPr>
        <w:t>ndia is</w:t>
      </w:r>
      <w:r w:rsidRPr="00F877A9">
        <w:rPr>
          <w:rStyle w:val="StyleUnderline"/>
        </w:rPr>
        <w:t xml:space="preserve"> now </w:t>
      </w:r>
      <w:r w:rsidRPr="00A50D3F">
        <w:rPr>
          <w:rStyle w:val="StyleUnderline"/>
          <w:highlight w:val="yellow"/>
        </w:rPr>
        <w:t>reluctant to</w:t>
      </w:r>
      <w:r w:rsidRPr="00F877A9">
        <w:rPr>
          <w:rStyle w:val="StyleUnderline"/>
        </w:rPr>
        <w:t xml:space="preserve"> further </w:t>
      </w:r>
      <w:r w:rsidRPr="00A50D3F">
        <w:rPr>
          <w:rStyle w:val="StyleUnderline"/>
          <w:highlight w:val="yellow"/>
        </w:rPr>
        <w:t>dismantle tariff rates unless some of its demands are met</w:t>
      </w:r>
      <w:r w:rsidRPr="00F877A9">
        <w:rPr>
          <w:rStyle w:val="StyleUnderline"/>
        </w:rPr>
        <w:t xml:space="preserve">. The reason for India’s aggressive stance is largely </w:t>
      </w:r>
      <w:r w:rsidRPr="00A50D3F">
        <w:rPr>
          <w:rStyle w:val="StyleUnderline"/>
          <w:highlight w:val="yellow"/>
        </w:rPr>
        <w:t>due to</w:t>
      </w:r>
      <w:r w:rsidRPr="00F877A9">
        <w:rPr>
          <w:rStyle w:val="StyleUnderline"/>
        </w:rPr>
        <w:t xml:space="preserve"> its past experiences with </w:t>
      </w:r>
      <w:r w:rsidRPr="00A50D3F">
        <w:rPr>
          <w:rStyle w:val="StyleUnderline"/>
          <w:highlight w:val="yellow"/>
        </w:rPr>
        <w:t>other</w:t>
      </w:r>
      <w:r w:rsidRPr="00F877A9">
        <w:rPr>
          <w:rStyle w:val="StyleUnderline"/>
        </w:rPr>
        <w:t xml:space="preserve"> trade </w:t>
      </w:r>
      <w:r w:rsidRPr="00A50D3F">
        <w:rPr>
          <w:rStyle w:val="StyleUnderline"/>
          <w:highlight w:val="yellow"/>
        </w:rPr>
        <w:t>agreements, where it did not gain much</w:t>
      </w:r>
      <w:r w:rsidRPr="00F877A9">
        <w:rPr>
          <w:rStyle w:val="StyleUnderline"/>
        </w:rPr>
        <w:t>.</w:t>
      </w:r>
      <w:r w:rsidRPr="00F877A9">
        <w:rPr>
          <w:rStyle w:val="StyleUnderline"/>
          <w:b w:val="0"/>
          <w:sz w:val="12"/>
          <w:u w:val="none"/>
        </w:rPr>
        <w:t>¶</w:t>
      </w:r>
      <w:r w:rsidRPr="00F877A9">
        <w:rPr>
          <w:rStyle w:val="StyleUnderline"/>
          <w:sz w:val="12"/>
        </w:rPr>
        <w:t xml:space="preserve"> </w:t>
      </w:r>
      <w:r w:rsidRPr="00F877A9">
        <w:rPr>
          <w:sz w:val="16"/>
        </w:rPr>
        <w:t xml:space="preserve">What are India’s pain points? Based on its learnings from previous FTAs, </w:t>
      </w:r>
      <w:r w:rsidRPr="00A50D3F">
        <w:rPr>
          <w:rStyle w:val="StyleUnderline"/>
          <w:highlight w:val="yellow"/>
        </w:rPr>
        <w:t>it wants to strike a fair deal</w:t>
      </w:r>
      <w:r w:rsidRPr="00F877A9">
        <w:rPr>
          <w:rStyle w:val="StyleUnderline"/>
        </w:rPr>
        <w:t xml:space="preserve"> for its domestic industry. It has raised concerns related to quantum of tariff elimination, threat of cheap Chinese imports, market access for services, rules of origin requirement and a stricter IPR regime.</w:t>
      </w:r>
      <w:r w:rsidRPr="00F877A9">
        <w:rPr>
          <w:rStyle w:val="StyleUnderline"/>
          <w:b w:val="0"/>
          <w:sz w:val="12"/>
          <w:u w:val="none"/>
        </w:rPr>
        <w:t>¶</w:t>
      </w:r>
      <w:r w:rsidRPr="00F877A9">
        <w:rPr>
          <w:rStyle w:val="StyleUnderline"/>
          <w:sz w:val="12"/>
        </w:rPr>
        <w:t xml:space="preserve"> </w:t>
      </w:r>
      <w:r w:rsidRPr="00F877A9">
        <w:rPr>
          <w:sz w:val="16"/>
        </w:rPr>
        <w:t xml:space="preserve">First, </w:t>
      </w:r>
      <w:r w:rsidRPr="00F877A9">
        <w:rPr>
          <w:rStyle w:val="StyleUnderline"/>
        </w:rPr>
        <w:t>opening its domestic industry for Chinese imports is the biggest concern</w:t>
      </w:r>
      <w:r w:rsidRPr="00F877A9">
        <w:rPr>
          <w:sz w:val="16"/>
        </w:rPr>
        <w:t>. India’s trade deficit with China has risen thirteen-fold in the past decade. In fact, China now accounts for over 40% of India’s trade deficit, as imports have grown at an annual rate of 30% while exports have risen only by 14%. India Inc. claims that cheap Chinese imports have hurt domestic players. This is evident from the fact that India has registered the maximum number of anti-dumping cases against China (134/545 cases</w:t>
      </w:r>
      <w:r w:rsidRPr="00F877A9">
        <w:rPr>
          <w:rStyle w:val="StyleUnderline"/>
        </w:rPr>
        <w:t xml:space="preserve">). </w:t>
      </w:r>
      <w:r w:rsidRPr="00A50D3F">
        <w:rPr>
          <w:rStyle w:val="StyleUnderline"/>
          <w:highlight w:val="yellow"/>
        </w:rPr>
        <w:t>Under RCEP, India has negotiated a different tariff liberalisation schedule with China,</w:t>
      </w:r>
      <w:r w:rsidRPr="00F877A9">
        <w:rPr>
          <w:rStyle w:val="StyleUnderline"/>
        </w:rPr>
        <w:t xml:space="preserve"> giving concessions only on 42.5% of the tariff lines. It is not comfortable reducing tariffs, especially on textiles, metals, etc. </w:t>
      </w:r>
      <w:r w:rsidRPr="00A50D3F">
        <w:rPr>
          <w:rStyle w:val="StyleUnderline"/>
          <w:highlight w:val="yellow"/>
        </w:rPr>
        <w:t>China</w:t>
      </w:r>
      <w:r w:rsidRPr="00F877A9">
        <w:rPr>
          <w:rStyle w:val="StyleUnderline"/>
        </w:rPr>
        <w:t xml:space="preserve">, of course, </w:t>
      </w:r>
      <w:r w:rsidRPr="00A50D3F">
        <w:rPr>
          <w:rStyle w:val="StyleUnderline"/>
          <w:highlight w:val="yellow"/>
        </w:rPr>
        <w:t>is not very happy.</w:t>
      </w:r>
    </w:p>
    <w:p w:rsidR="000C5FA4" w:rsidRPr="00EC6E3E" w:rsidRDefault="000C5FA4" w:rsidP="000C5FA4"/>
    <w:p w:rsidR="000C5FA4" w:rsidRPr="00FB6F6C" w:rsidRDefault="000C5FA4" w:rsidP="000C5FA4">
      <w:pPr>
        <w:pStyle w:val="Heading3"/>
      </w:pPr>
      <w:r>
        <w:t xml:space="preserve">2AC Alt Causes – Integration </w:t>
      </w:r>
    </w:p>
    <w:p w:rsidR="000C5FA4" w:rsidRDefault="000C5FA4" w:rsidP="000C5FA4">
      <w:pPr>
        <w:pStyle w:val="Heading4"/>
      </w:pPr>
      <w:r>
        <w:t xml:space="preserve">Obstacles kill cred of India-Asia Integration – lack of political will, trade imbalances </w:t>
      </w:r>
    </w:p>
    <w:p w:rsidR="000C5FA4" w:rsidRDefault="000C5FA4" w:rsidP="000C5FA4">
      <w:r>
        <w:t xml:space="preserve">Sampa </w:t>
      </w:r>
      <w:r w:rsidRPr="005F0668">
        <w:rPr>
          <w:rStyle w:val="Style13ptBold"/>
        </w:rPr>
        <w:t>Kundu 16</w:t>
      </w:r>
      <w:r>
        <w:t>,  researcher at the Institute for Defence Studies and Analyses, PhD, 4/8/2016, India’s ASEAN Approach: Acting East, http://thediplomat.com/2016/04/indias-asean-approach-acting-east/.</w:t>
      </w:r>
    </w:p>
    <w:p w:rsidR="000C5FA4" w:rsidRPr="000A75C1" w:rsidRDefault="000C5FA4" w:rsidP="000C5FA4">
      <w:pPr>
        <w:rPr>
          <w:sz w:val="16"/>
        </w:rPr>
      </w:pPr>
      <w:r w:rsidRPr="000A75C1">
        <w:rPr>
          <w:sz w:val="16"/>
        </w:rPr>
        <w:t xml:space="preserve">On the economic front, the rising two-way trade between India and ASEAN is noteworthy. It grew from $13 billion to $74 billion between 2003-04 and 2013-14. (See Table 1). However </w:t>
      </w:r>
      <w:r w:rsidRPr="004A14DC">
        <w:rPr>
          <w:rStyle w:val="StyleUnderline"/>
          <w:highlight w:val="yellow"/>
        </w:rPr>
        <w:t xml:space="preserve">trade data between India and ASEAN shows a </w:t>
      </w:r>
      <w:r w:rsidRPr="004A14DC">
        <w:rPr>
          <w:rStyle w:val="Emphasis"/>
          <w:highlight w:val="yellow"/>
        </w:rPr>
        <w:t>negative balance</w:t>
      </w:r>
      <w:r w:rsidRPr="00386825">
        <w:rPr>
          <w:rStyle w:val="StyleUnderline"/>
        </w:rPr>
        <w:t xml:space="preserve"> against India. </w:t>
      </w:r>
      <w:r w:rsidRPr="004A14DC">
        <w:rPr>
          <w:rStyle w:val="StyleUnderline"/>
          <w:highlight w:val="yellow"/>
        </w:rPr>
        <w:t xml:space="preserve">The government had to </w:t>
      </w:r>
      <w:r w:rsidRPr="004A14DC">
        <w:rPr>
          <w:rStyle w:val="Emphasis"/>
          <w:highlight w:val="yellow"/>
        </w:rPr>
        <w:t>face criticism</w:t>
      </w:r>
      <w:r w:rsidRPr="00386825">
        <w:rPr>
          <w:rStyle w:val="StyleUnderline"/>
        </w:rPr>
        <w:t xml:space="preserve"> for signing its Free Trade Agreement with ASEAN on the grounds that, </w:t>
      </w:r>
      <w:r w:rsidRPr="004A14DC">
        <w:rPr>
          <w:rStyle w:val="StyleUnderline"/>
          <w:highlight w:val="yellow"/>
        </w:rPr>
        <w:t>though imports from ASEAN to India have been mounting,</w:t>
      </w:r>
      <w:r w:rsidRPr="00386825">
        <w:rPr>
          <w:rStyle w:val="StyleUnderline"/>
        </w:rPr>
        <w:t xml:space="preserve"> </w:t>
      </w:r>
      <w:r w:rsidRPr="004A14DC">
        <w:rPr>
          <w:rStyle w:val="StyleUnderline"/>
          <w:highlight w:val="yellow"/>
        </w:rPr>
        <w:t>India’s exports to the region are not experiencing the same trajectory.</w:t>
      </w:r>
      <w:r w:rsidRPr="004A14DC">
        <w:rPr>
          <w:rStyle w:val="StyleUnderline"/>
          <w:b w:val="0"/>
          <w:sz w:val="12"/>
          <w:highlight w:val="yellow"/>
          <w:u w:val="none"/>
        </w:rPr>
        <w:t>¶</w:t>
      </w:r>
      <w:r w:rsidRPr="000A75C1">
        <w:rPr>
          <w:sz w:val="16"/>
        </w:rPr>
        <w:t xml:space="preserve"> ASEAN, as a collective, occupies the fourth largest position in India’s total external trade, while India was only ASEAN’s 10th largest trading partner as of June 2015. As of 2015-2016, India’s exports to ASEAN stood at 9.79 percent of its total exports, and its imports from the region were approximately 10.51 percent of its total imports. So far as investment is concerned, as of 2014, India’s outward investment to Singapore, Indonesia, Malaysia, Philippines, Thailand, and Vietnam stood at a record $128 billion, which is even higher than Indian investment in China, some $119.56 billion. At the same time, approximately 12.5 percent of India’s total inflows of foreign investment come from ASEAN.</w:t>
      </w:r>
      <w:r w:rsidRPr="000A75C1">
        <w:rPr>
          <w:sz w:val="12"/>
        </w:rPr>
        <w:t>¶</w:t>
      </w:r>
      <w:r w:rsidRPr="000A75C1">
        <w:rPr>
          <w:sz w:val="16"/>
        </w:rPr>
        <w:t xml:space="preserve"> Table 1: India’s Trade with East Asia, Australia and New Zealand (All values in USD million)</w:t>
      </w:r>
      <w:r w:rsidRPr="000A75C1">
        <w:rPr>
          <w:sz w:val="12"/>
        </w:rPr>
        <w:t>¶</w:t>
      </w:r>
      <w:r w:rsidRPr="000A75C1">
        <w:rPr>
          <w:sz w:val="16"/>
        </w:rPr>
        <w:t xml:space="preserve"> Politics</w:t>
      </w:r>
      <w:r w:rsidRPr="000A75C1">
        <w:rPr>
          <w:sz w:val="12"/>
        </w:rPr>
        <w:t>¶</w:t>
      </w:r>
      <w:r w:rsidRPr="000A75C1">
        <w:rPr>
          <w:sz w:val="16"/>
        </w:rPr>
        <w:t xml:space="preserve"> </w:t>
      </w:r>
      <w:r w:rsidRPr="00386825">
        <w:rPr>
          <w:rStyle w:val="StyleUnderline"/>
        </w:rPr>
        <w:t>Geopolitically, India has attempted to demonstrate its ability to play a dynamic role in the region</w:t>
      </w:r>
      <w:r w:rsidRPr="000A75C1">
        <w:rPr>
          <w:sz w:val="16"/>
        </w:rPr>
        <w:t>. India sent a strong signal to China by mentioning the importance of maintaining freedom of navigation in the South China Sea in the joint statement released by President Barack Obama and Prime Minister Narendra Modi during the latter’s 2014 U.S. visit. The idea of U.S.-India joint patrols in South China Sea has also been floated, after Defense Minister Manohar Parikkar’s visit to the U.S. Pacific Command in Hawaii in late 2015 (this has, however not been confirmed from the Indian side). Freedom of navigation in the South China Sea is essential for India in order to ensure that its sea-bound trade continues uninterrupted.</w:t>
      </w:r>
      <w:r w:rsidRPr="000A75C1">
        <w:rPr>
          <w:sz w:val="12"/>
        </w:rPr>
        <w:t>¶</w:t>
      </w:r>
      <w:r w:rsidRPr="000A75C1">
        <w:rPr>
          <w:sz w:val="16"/>
        </w:rPr>
        <w:t xml:space="preserve"> Through these gestures and the Indian Navy’s proven capabilities in handling natural disasters such as the 2004 Indian Ocean tsunami, India has embarked on a path of greater involvement in the affairs of Southeast and East Asia. In this regard, it is to be noted that India’s interests in the region converge with the interests of countries like Japan, Philippines, Vietnam, Taiwan and, to some extent, Brunei and Indonesia. The very fact that all these countries share territorial disputes with China (or, in Indonesia’s case, uncertainty over an exclusive economic zone) stimulates them to forge closer relationships. Further, it has also become imperative for India to cultivate relationships in the Indo-Pacific region because of the economic and strategic benefits that China is likely to gain with even a partial materialization of its One Belt One Road (OBOR) initiative.</w:t>
      </w:r>
      <w:r w:rsidRPr="000A75C1">
        <w:rPr>
          <w:sz w:val="12"/>
        </w:rPr>
        <w:t>¶</w:t>
      </w:r>
      <w:r w:rsidRPr="000A75C1">
        <w:rPr>
          <w:sz w:val="16"/>
        </w:rPr>
        <w:t xml:space="preserve"> On December 31, 2015, </w:t>
      </w:r>
      <w:r w:rsidRPr="00386825">
        <w:rPr>
          <w:rStyle w:val="StyleUnderline"/>
        </w:rPr>
        <w:t xml:space="preserve">ASEAN officially declared the establishment of ASEAN Community. </w:t>
      </w:r>
      <w:r w:rsidRPr="004A14DC">
        <w:rPr>
          <w:rStyle w:val="StyleUnderline"/>
          <w:highlight w:val="yellow"/>
        </w:rPr>
        <w:t>There are</w:t>
      </w:r>
      <w:r w:rsidRPr="00386825">
        <w:rPr>
          <w:rStyle w:val="StyleUnderline"/>
        </w:rPr>
        <w:t xml:space="preserve"> certain </w:t>
      </w:r>
      <w:r w:rsidRPr="004A14DC">
        <w:rPr>
          <w:rStyle w:val="Emphasis"/>
          <w:highlight w:val="yellow"/>
        </w:rPr>
        <w:t>reservations</w:t>
      </w:r>
      <w:r w:rsidRPr="004A14DC">
        <w:rPr>
          <w:rStyle w:val="StyleUnderline"/>
          <w:highlight w:val="yellow"/>
        </w:rPr>
        <w:t xml:space="preserve"> about India’s prospective benefits from the ASEAN Community building process</w:t>
      </w:r>
      <w:r w:rsidRPr="00386825">
        <w:rPr>
          <w:rStyle w:val="StyleUnderline"/>
        </w:rPr>
        <w:t xml:space="preserve">, just as </w:t>
      </w:r>
      <w:r w:rsidRPr="004A14DC">
        <w:rPr>
          <w:rStyle w:val="StyleUnderline"/>
          <w:highlight w:val="yellow"/>
        </w:rPr>
        <w:t>the advantages of the India-ASEAN FTA are still unclear</w:t>
      </w:r>
      <w:r w:rsidRPr="00386825">
        <w:rPr>
          <w:rStyle w:val="StyleUnderline"/>
        </w:rPr>
        <w:t xml:space="preserve"> from India’s perspective.</w:t>
      </w:r>
      <w:r w:rsidRPr="000A75C1">
        <w:rPr>
          <w:sz w:val="16"/>
        </w:rPr>
        <w:t xml:space="preserve"> The ASEAN Community itself is marred with problems like intra-ASEAN divides based on the South China Sea disputes; the lack of an ASEAN identity; developmental gaps that prevailing within ASEAN; and many more.</w:t>
      </w:r>
      <w:r w:rsidRPr="000A75C1">
        <w:rPr>
          <w:sz w:val="12"/>
        </w:rPr>
        <w:t>¶</w:t>
      </w:r>
      <w:r w:rsidRPr="000A75C1">
        <w:rPr>
          <w:sz w:val="16"/>
        </w:rPr>
        <w:t xml:space="preserve"> For India</w:t>
      </w:r>
      <w:r w:rsidRPr="00386825">
        <w:rPr>
          <w:rStyle w:val="StyleUnderline"/>
        </w:rPr>
        <w:t xml:space="preserve">, another challenge is that </w:t>
      </w:r>
      <w:r w:rsidRPr="004A14DC">
        <w:rPr>
          <w:rStyle w:val="StyleUnderline"/>
          <w:highlight w:val="yellow"/>
        </w:rPr>
        <w:t>the government has not been able to decide the extent of exposure it wants to provide to its remote northeast</w:t>
      </w:r>
      <w:r w:rsidRPr="00386825">
        <w:rPr>
          <w:rStyle w:val="StyleUnderline"/>
        </w:rPr>
        <w:t xml:space="preserve"> through connectivity projects designed to create linkages between South Asia (vis-à-vis northeast India) and East Asia</w:t>
      </w:r>
      <w:r w:rsidRPr="000A75C1">
        <w:rPr>
          <w:sz w:val="16"/>
        </w:rPr>
        <w:t xml:space="preserve">. Furthermore, </w:t>
      </w:r>
      <w:r w:rsidRPr="00386825">
        <w:rPr>
          <w:rStyle w:val="StyleUnderline"/>
        </w:rPr>
        <w:t xml:space="preserve">the </w:t>
      </w:r>
      <w:r w:rsidRPr="004A14DC">
        <w:rPr>
          <w:rStyle w:val="StyleUnderline"/>
          <w:highlight w:val="yellow"/>
        </w:rPr>
        <w:t>delays in completing the</w:t>
      </w:r>
      <w:r w:rsidRPr="00386825">
        <w:rPr>
          <w:rStyle w:val="StyleUnderline"/>
        </w:rPr>
        <w:t xml:space="preserve"> India-Myanmar-Thailand </w:t>
      </w:r>
      <w:r w:rsidRPr="004A14DC">
        <w:rPr>
          <w:rStyle w:val="StyleUnderline"/>
          <w:highlight w:val="yellow"/>
        </w:rPr>
        <w:t>trilateral highway</w:t>
      </w:r>
      <w:r w:rsidRPr="00386825">
        <w:rPr>
          <w:rStyle w:val="StyleUnderline"/>
        </w:rPr>
        <w:t xml:space="preserve">, the Kaladan Multimodal Transit and </w:t>
      </w:r>
      <w:r w:rsidRPr="004A14DC">
        <w:rPr>
          <w:rStyle w:val="StyleUnderline"/>
          <w:highlight w:val="yellow"/>
        </w:rPr>
        <w:t>Transport Project, and</w:t>
      </w:r>
      <w:r w:rsidRPr="00386825">
        <w:rPr>
          <w:rStyle w:val="StyleUnderline"/>
        </w:rPr>
        <w:t xml:space="preserve"> the Moreh-Mandalay </w:t>
      </w:r>
      <w:r w:rsidRPr="004A14DC">
        <w:rPr>
          <w:rStyle w:val="StyleUnderline"/>
          <w:highlight w:val="yellow"/>
        </w:rPr>
        <w:t>Bus Services have created negative perceptions</w:t>
      </w:r>
      <w:r w:rsidRPr="00386825">
        <w:rPr>
          <w:rStyle w:val="StyleUnderline"/>
        </w:rPr>
        <w:t xml:space="preserve"> in the region </w:t>
      </w:r>
      <w:r w:rsidRPr="004A14DC">
        <w:rPr>
          <w:rStyle w:val="StyleUnderline"/>
          <w:highlight w:val="yellow"/>
        </w:rPr>
        <w:t>about</w:t>
      </w:r>
      <w:r w:rsidRPr="00386825">
        <w:rPr>
          <w:rStyle w:val="StyleUnderline"/>
        </w:rPr>
        <w:t xml:space="preserve"> India’s </w:t>
      </w:r>
      <w:r w:rsidRPr="004A14DC">
        <w:rPr>
          <w:rStyle w:val="StyleUnderline"/>
          <w:highlight w:val="yellow"/>
        </w:rPr>
        <w:t>political will</w:t>
      </w:r>
      <w:r w:rsidRPr="000A75C1">
        <w:rPr>
          <w:sz w:val="16"/>
        </w:rPr>
        <w:t>. India needs to be more watchful, as a balance between domestic concerns and its larger national interests is a prerequisite for India enabling itself for a greater extra-regional role.</w:t>
      </w:r>
    </w:p>
    <w:p w:rsidR="000C5FA4" w:rsidRDefault="000C5FA4" w:rsidP="000C5FA4">
      <w:pPr>
        <w:pStyle w:val="Heading3"/>
      </w:pPr>
      <w:r>
        <w:t xml:space="preserve">1AR Alt Causes – Capacity </w:t>
      </w:r>
    </w:p>
    <w:p w:rsidR="000C5FA4" w:rsidRDefault="000C5FA4" w:rsidP="000C5FA4">
      <w:pPr>
        <w:pStyle w:val="Heading4"/>
      </w:pPr>
      <w:r>
        <w:t xml:space="preserve">Alt causes to integration – no capacity to follow through on coordinating </w:t>
      </w:r>
    </w:p>
    <w:p w:rsidR="000C5FA4" w:rsidRPr="00F877A9" w:rsidRDefault="000C5FA4" w:rsidP="000C5FA4">
      <w:r>
        <w:t xml:space="preserve">Prashanth </w:t>
      </w:r>
      <w:r w:rsidRPr="00F877A9">
        <w:rPr>
          <w:rStyle w:val="Style13ptBold"/>
        </w:rPr>
        <w:t>Parameswaran 14</w:t>
      </w:r>
      <w:r>
        <w:t>, PhD in International Relations, Tufts, Associate Editor for the Diplomat, 8/23/2014, India and ASEAN: Beyond ‘Looking East’, The Diplomat, http://thediplomat.com/2014/08/india-and-asean-beyond-looking-east/</w:t>
      </w:r>
    </w:p>
    <w:p w:rsidR="000C5FA4" w:rsidRPr="00F877A9" w:rsidRDefault="000C5FA4" w:rsidP="000C5FA4">
      <w:pPr>
        <w:rPr>
          <w:sz w:val="16"/>
        </w:rPr>
      </w:pPr>
      <w:r w:rsidRPr="00F877A9">
        <w:rPr>
          <w:rStyle w:val="StyleUnderline"/>
        </w:rPr>
        <w:t>India’s relationships with pivotal Southeast Asian countries are</w:t>
      </w:r>
      <w:r w:rsidRPr="00F877A9">
        <w:rPr>
          <w:sz w:val="16"/>
        </w:rPr>
        <w:t xml:space="preserve"> also </w:t>
      </w:r>
      <w:r w:rsidRPr="00F877A9">
        <w:rPr>
          <w:rStyle w:val="StyleUnderline"/>
        </w:rPr>
        <w:t>gaining steam</w:t>
      </w:r>
      <w:r w:rsidRPr="00F877A9">
        <w:rPr>
          <w:sz w:val="16"/>
        </w:rPr>
        <w:t>. New Delhi’s ties with Singapore, its strongest in the region, are expected to grow even tighter as both sides agreed to step up their defense partnership on August 19. Relations with Vietnam are also on the uptick, with Hanoi renewing India’s lease of two oil blocks in the South China Sea for another year before Swaraj’s first visit there next week. And Myanmar, the only ASEAN country that shares a physical land border with India, is in a league of its own in Modi’s eyes since it is New Delhi’s gateway to Southeast Asia. Modi himself is expected to visit both Vietnam and Myanmar by the end of 2014.</w:t>
      </w:r>
      <w:r w:rsidRPr="00F877A9">
        <w:rPr>
          <w:sz w:val="12"/>
        </w:rPr>
        <w:t>¶</w:t>
      </w:r>
      <w:r w:rsidRPr="00F877A9">
        <w:rPr>
          <w:sz w:val="16"/>
        </w:rPr>
        <w:t xml:space="preserve"> </w:t>
      </w:r>
      <w:r w:rsidRPr="00F877A9">
        <w:rPr>
          <w:rStyle w:val="StyleUnderline"/>
        </w:rPr>
        <w:t xml:space="preserve">But </w:t>
      </w:r>
      <w:r w:rsidRPr="004A14DC">
        <w:rPr>
          <w:rStyle w:val="StyleUnderline"/>
          <w:highlight w:val="yellow"/>
        </w:rPr>
        <w:t xml:space="preserve">as is </w:t>
      </w:r>
      <w:r w:rsidRPr="004A14DC">
        <w:rPr>
          <w:rStyle w:val="Emphasis"/>
          <w:highlight w:val="yellow"/>
        </w:rPr>
        <w:t>often the case</w:t>
      </w:r>
      <w:r w:rsidRPr="004A14DC">
        <w:rPr>
          <w:rStyle w:val="StyleUnderline"/>
          <w:highlight w:val="yellow"/>
        </w:rPr>
        <w:t xml:space="preserve"> with ASEAN-India relations, the problem is</w:t>
      </w:r>
      <w:r w:rsidRPr="00F877A9">
        <w:rPr>
          <w:rStyle w:val="StyleUnderline"/>
        </w:rPr>
        <w:t xml:space="preserve"> not the lack of ideas but the </w:t>
      </w:r>
      <w:r w:rsidRPr="004A14DC">
        <w:rPr>
          <w:rStyle w:val="StyleUnderline"/>
          <w:highlight w:val="yellow"/>
        </w:rPr>
        <w:t>inability to follow through</w:t>
      </w:r>
      <w:r w:rsidRPr="00F877A9">
        <w:rPr>
          <w:rStyle w:val="StyleUnderline"/>
        </w:rPr>
        <w:t xml:space="preserve"> on them. Take India’s relations with Myanmar</w:t>
      </w:r>
      <w:r w:rsidRPr="00F877A9">
        <w:rPr>
          <w:sz w:val="16"/>
        </w:rPr>
        <w:t xml:space="preserve">. Earlier this month, </w:t>
      </w:r>
      <w:r w:rsidRPr="00F877A9">
        <w:rPr>
          <w:rStyle w:val="StyleUnderline"/>
        </w:rPr>
        <w:t xml:space="preserve">India’s former ambassador to Myanmar VS Seshadri warned in a report that two key infrastructure projects – </w:t>
      </w:r>
      <w:r w:rsidRPr="004A14DC">
        <w:rPr>
          <w:rStyle w:val="StyleUnderline"/>
          <w:highlight w:val="yellow"/>
        </w:rPr>
        <w:t>the Trilateral Highway and</w:t>
      </w:r>
      <w:r w:rsidRPr="00F877A9">
        <w:rPr>
          <w:rStyle w:val="StyleUnderline"/>
        </w:rPr>
        <w:t xml:space="preserve"> the Kaladan </w:t>
      </w:r>
      <w:r w:rsidRPr="004A14DC">
        <w:rPr>
          <w:rStyle w:val="StyleUnderline"/>
          <w:highlight w:val="yellow"/>
        </w:rPr>
        <w:t>Multi-modal Transit</w:t>
      </w:r>
      <w:r w:rsidRPr="00F877A9">
        <w:rPr>
          <w:rStyle w:val="StyleUnderline"/>
        </w:rPr>
        <w:t xml:space="preserve"> – need to be completed on time by 2016</w:t>
      </w:r>
      <w:r w:rsidRPr="00F877A9">
        <w:rPr>
          <w:sz w:val="16"/>
        </w:rPr>
        <w:t xml:space="preserve"> in order to realize the full promise of bilateral ties. Judging from past experience, </w:t>
      </w:r>
      <w:r w:rsidRPr="00F877A9">
        <w:rPr>
          <w:rStyle w:val="StyleUnderline"/>
        </w:rPr>
        <w:t xml:space="preserve">this </w:t>
      </w:r>
      <w:r w:rsidRPr="004A14DC">
        <w:rPr>
          <w:rStyle w:val="StyleUnderline"/>
          <w:highlight w:val="yellow"/>
        </w:rPr>
        <w:t>is far from assured. For all the talk</w:t>
      </w:r>
      <w:r w:rsidRPr="00F877A9">
        <w:rPr>
          <w:rStyle w:val="StyleUnderline"/>
        </w:rPr>
        <w:t xml:space="preserve"> of India’s Look East Policy, formal </w:t>
      </w:r>
      <w:r w:rsidRPr="004A14DC">
        <w:rPr>
          <w:rStyle w:val="StyleUnderline"/>
          <w:highlight w:val="yellow"/>
        </w:rPr>
        <w:t>India-Myanmar</w:t>
      </w:r>
      <w:r w:rsidRPr="00F877A9">
        <w:rPr>
          <w:rStyle w:val="StyleUnderline"/>
        </w:rPr>
        <w:t xml:space="preserve"> land border </w:t>
      </w:r>
      <w:r w:rsidRPr="004A14DC">
        <w:rPr>
          <w:rStyle w:val="StyleUnderline"/>
          <w:highlight w:val="yellow"/>
        </w:rPr>
        <w:t>trade is still a measly $35 million</w:t>
      </w:r>
      <w:r w:rsidRPr="00F877A9">
        <w:rPr>
          <w:rStyle w:val="StyleUnderline"/>
        </w:rPr>
        <w:t>.</w:t>
      </w:r>
      <w:r w:rsidRPr="00F877A9">
        <w:rPr>
          <w:sz w:val="16"/>
        </w:rPr>
        <w:t xml:space="preserve"> At the sub-regional level, </w:t>
      </w:r>
      <w:r w:rsidRPr="004A14DC">
        <w:rPr>
          <w:rStyle w:val="StyleUnderline"/>
          <w:highlight w:val="yellow"/>
        </w:rPr>
        <w:t>countless reports</w:t>
      </w:r>
      <w:r w:rsidRPr="004A14DC">
        <w:rPr>
          <w:sz w:val="16"/>
          <w:highlight w:val="yellow"/>
        </w:rPr>
        <w:t xml:space="preserve"> –</w:t>
      </w:r>
      <w:r w:rsidRPr="00F877A9">
        <w:rPr>
          <w:sz w:val="16"/>
        </w:rPr>
        <w:t xml:space="preserve"> including one I authored back in 2010 – </w:t>
      </w:r>
      <w:r w:rsidRPr="004A14DC">
        <w:rPr>
          <w:rStyle w:val="StyleUnderline"/>
          <w:highlight w:val="yellow"/>
        </w:rPr>
        <w:t>have encouraged India to revitalize groupings</w:t>
      </w:r>
      <w:r w:rsidRPr="00F877A9">
        <w:rPr>
          <w:rStyle w:val="StyleUnderline"/>
        </w:rPr>
        <w:t xml:space="preserve"> like the Bay of Bengal Initiative for Multi-Sectoral Technical and Economic Cooperation (BIMSTEC) and the Mekong-Ganga Cooperation (MGC), </w:t>
      </w:r>
      <w:r w:rsidRPr="004A14DC">
        <w:rPr>
          <w:rStyle w:val="StyleUnderline"/>
          <w:highlight w:val="yellow"/>
        </w:rPr>
        <w:t>but to no avail</w:t>
      </w:r>
      <w:r w:rsidRPr="00F877A9">
        <w:rPr>
          <w:sz w:val="16"/>
        </w:rPr>
        <w:t>. Perhaps a Modi government, with its “neighborhood” focus, will finally take steps in this direction.</w:t>
      </w:r>
      <w:r w:rsidRPr="00F877A9">
        <w:rPr>
          <w:sz w:val="12"/>
        </w:rPr>
        <w:t>¶</w:t>
      </w:r>
      <w:r w:rsidRPr="00F877A9">
        <w:rPr>
          <w:sz w:val="16"/>
        </w:rPr>
        <w:t xml:space="preserve"> </w:t>
      </w:r>
      <w:r w:rsidRPr="00F877A9">
        <w:rPr>
          <w:rStyle w:val="StyleUnderline"/>
        </w:rPr>
        <w:t>“</w:t>
      </w:r>
      <w:r w:rsidRPr="004A14DC">
        <w:rPr>
          <w:rStyle w:val="StyleUnderline"/>
          <w:highlight w:val="yellow"/>
        </w:rPr>
        <w:t>Look East” has been the paradigm</w:t>
      </w:r>
      <w:r w:rsidRPr="00F877A9">
        <w:rPr>
          <w:rStyle w:val="StyleUnderline"/>
        </w:rPr>
        <w:t xml:space="preserve"> used to frame India’s approach to ASEAN </w:t>
      </w:r>
      <w:r w:rsidRPr="004A14DC">
        <w:rPr>
          <w:rStyle w:val="StyleUnderline"/>
          <w:highlight w:val="yellow"/>
        </w:rPr>
        <w:t>since</w:t>
      </w:r>
      <w:r w:rsidRPr="00F877A9">
        <w:rPr>
          <w:rStyle w:val="StyleUnderline"/>
        </w:rPr>
        <w:t xml:space="preserve"> the days of Narasimha </w:t>
      </w:r>
      <w:r w:rsidRPr="004A14DC">
        <w:rPr>
          <w:rStyle w:val="StyleUnderline"/>
          <w:highlight w:val="yellow"/>
        </w:rPr>
        <w:t>Rao in the</w:t>
      </w:r>
      <w:r w:rsidRPr="00F877A9">
        <w:rPr>
          <w:rStyle w:val="StyleUnderline"/>
        </w:rPr>
        <w:t xml:space="preserve"> 19</w:t>
      </w:r>
      <w:r w:rsidRPr="004A14DC">
        <w:rPr>
          <w:rStyle w:val="StyleUnderline"/>
          <w:highlight w:val="yellow"/>
        </w:rPr>
        <w:t>90s</w:t>
      </w:r>
      <w:r w:rsidRPr="00F877A9">
        <w:rPr>
          <w:rStyle w:val="StyleUnderline"/>
        </w:rPr>
        <w:t xml:space="preserve">. But </w:t>
      </w:r>
      <w:r w:rsidRPr="004A14DC">
        <w:rPr>
          <w:rStyle w:val="StyleUnderline"/>
          <w:highlight w:val="yellow"/>
        </w:rPr>
        <w:t xml:space="preserve">given the gap between </w:t>
      </w:r>
      <w:r w:rsidRPr="004A14DC">
        <w:rPr>
          <w:rStyle w:val="Emphasis"/>
          <w:highlight w:val="yellow"/>
        </w:rPr>
        <w:t>rhetoric</w:t>
      </w:r>
      <w:r w:rsidRPr="004A14DC">
        <w:rPr>
          <w:rStyle w:val="StyleUnderline"/>
          <w:highlight w:val="yellow"/>
        </w:rPr>
        <w:t xml:space="preserve"> and </w:t>
      </w:r>
      <w:r w:rsidRPr="004A14DC">
        <w:rPr>
          <w:rStyle w:val="Emphasis"/>
          <w:highlight w:val="yellow"/>
        </w:rPr>
        <w:t>reality</w:t>
      </w:r>
      <w:r w:rsidRPr="00F877A9">
        <w:rPr>
          <w:sz w:val="16"/>
        </w:rPr>
        <w:t xml:space="preserve"> in ASEAN-India relations in the past, I have preferred to say that New Delhi’s strategy in the coming years should be to “Act East” more concertedly, following the remarks former U.S. Secretary of State Hillary Clinton delivered on a visit there back in 2011. As India prepares to draft the next five-year plan of action for ASEAN-India relations beginning in 2016, </w:t>
      </w:r>
      <w:r w:rsidRPr="004A14DC">
        <w:rPr>
          <w:rStyle w:val="StyleUnderline"/>
          <w:highlight w:val="yellow"/>
        </w:rPr>
        <w:t>it should keep in mind that it will be judged</w:t>
      </w:r>
      <w:r w:rsidRPr="00F877A9">
        <w:rPr>
          <w:rStyle w:val="StyleUnderline"/>
        </w:rPr>
        <w:t xml:space="preserve"> less on the platitudes in that document than </w:t>
      </w:r>
      <w:r w:rsidRPr="004A14DC">
        <w:rPr>
          <w:rStyle w:val="StyleUnderline"/>
          <w:highlight w:val="yellow"/>
        </w:rPr>
        <w:t>on</w:t>
      </w:r>
      <w:r w:rsidRPr="00F877A9">
        <w:rPr>
          <w:rStyle w:val="StyleUnderline"/>
        </w:rPr>
        <w:t xml:space="preserve"> its </w:t>
      </w:r>
      <w:r w:rsidRPr="004A14DC">
        <w:rPr>
          <w:rStyle w:val="StyleUnderline"/>
          <w:highlight w:val="yellow"/>
        </w:rPr>
        <w:t>ability to deliver</w:t>
      </w:r>
      <w:r w:rsidRPr="00F877A9">
        <w:rPr>
          <w:rStyle w:val="StyleUnderline"/>
        </w:rPr>
        <w:t xml:space="preserve"> on specific initiatives on the ground in Southeast Asia.</w:t>
      </w:r>
    </w:p>
    <w:p w:rsidR="000C5FA4" w:rsidRPr="00F877A9" w:rsidRDefault="000C5FA4" w:rsidP="000C5FA4"/>
    <w:p w:rsidR="000C5FA4" w:rsidRDefault="000C5FA4" w:rsidP="000C5FA4">
      <w:pPr>
        <w:pStyle w:val="Heading3"/>
      </w:pPr>
      <w:r>
        <w:t>AT: India Rise Impact</w:t>
      </w:r>
    </w:p>
    <w:p w:rsidR="000C5FA4" w:rsidRDefault="000C5FA4" w:rsidP="000C5FA4">
      <w:pPr>
        <w:pStyle w:val="Heading4"/>
      </w:pPr>
      <w:r>
        <w:t xml:space="preserve">India’s rise is </w:t>
      </w:r>
      <w:r w:rsidRPr="001C49E3">
        <w:rPr>
          <w:u w:val="single"/>
        </w:rPr>
        <w:t>impossible</w:t>
      </w:r>
      <w:r>
        <w:t xml:space="preserve">---slew of factors </w:t>
      </w:r>
    </w:p>
    <w:p w:rsidR="000C5FA4" w:rsidRDefault="000C5FA4" w:rsidP="000C5FA4">
      <w:r>
        <w:t xml:space="preserve">Eric S. </w:t>
      </w:r>
      <w:r w:rsidRPr="006D4055">
        <w:rPr>
          <w:rStyle w:val="Style13ptBold"/>
        </w:rPr>
        <w:t>Edelman 10</w:t>
      </w:r>
      <w:r>
        <w:t xml:space="preserve">, former Under Secretary of Defense for Policy, was Principal Deputy Assistant to the Vice President for National Security Affairs, 2010, “Understanding America’s Contested Primacy,” Center for Strategic and Budgetary Assessments </w:t>
      </w:r>
    </w:p>
    <w:p w:rsidR="000C5FA4" w:rsidRPr="008322E1" w:rsidRDefault="000C5FA4" w:rsidP="000C5FA4">
      <w:pPr>
        <w:ind w:left="288"/>
        <w:rPr>
          <w:sz w:val="16"/>
        </w:rPr>
      </w:pPr>
      <w:r w:rsidRPr="001C49E3">
        <w:rPr>
          <w:rStyle w:val="StyleUnderline"/>
          <w:highlight w:val="yellow"/>
        </w:rPr>
        <w:t>India</w:t>
      </w:r>
      <w:r w:rsidRPr="008322E1">
        <w:rPr>
          <w:sz w:val="16"/>
        </w:rPr>
        <w:t xml:space="preserve">, however, </w:t>
      </w:r>
      <w:r w:rsidRPr="001C49E3">
        <w:rPr>
          <w:rStyle w:val="StyleUnderline"/>
          <w:highlight w:val="yellow"/>
        </w:rPr>
        <w:t>is</w:t>
      </w:r>
      <w:r w:rsidRPr="008322E1">
        <w:rPr>
          <w:sz w:val="16"/>
        </w:rPr>
        <w:t xml:space="preserve"> also </w:t>
      </w:r>
      <w:r w:rsidRPr="001C49E3">
        <w:rPr>
          <w:rStyle w:val="StyleUnderline"/>
          <w:highlight w:val="yellow"/>
          <w:bdr w:val="single" w:sz="4" w:space="0" w:color="auto"/>
        </w:rPr>
        <w:t>beset by</w:t>
      </w:r>
      <w:r w:rsidRPr="006F0FF3">
        <w:rPr>
          <w:rStyle w:val="StyleUnderline"/>
          <w:bdr w:val="single" w:sz="4" w:space="0" w:color="auto"/>
        </w:rPr>
        <w:t xml:space="preserve"> an array</w:t>
      </w:r>
      <w:r w:rsidRPr="008322E1">
        <w:rPr>
          <w:sz w:val="16"/>
        </w:rPr>
        <w:t xml:space="preserve"> </w:t>
      </w:r>
      <w:r w:rsidRPr="006F0FF3">
        <w:rPr>
          <w:rStyle w:val="StyleUnderline"/>
        </w:rPr>
        <w:t xml:space="preserve">of </w:t>
      </w:r>
      <w:r w:rsidRPr="001C49E3">
        <w:rPr>
          <w:rStyle w:val="StyleUnderline"/>
          <w:highlight w:val="yellow"/>
        </w:rPr>
        <w:t>demographic, economic, social, political and security problems</w:t>
      </w:r>
      <w:r w:rsidRPr="006F0FF3">
        <w:rPr>
          <w:rStyle w:val="StyleUnderline"/>
        </w:rPr>
        <w:t xml:space="preserve"> that are daunting</w:t>
      </w:r>
      <w:r w:rsidRPr="008322E1">
        <w:rPr>
          <w:sz w:val="16"/>
        </w:rPr>
        <w:t xml:space="preserve"> to say the least. India, from a demographic perspective, is a divided society with a low birth rate in the south, which is home to the economic engine of India’s growth and a high birth rate in the largely Hindi-speaking north. As the NIC report notes, “by 2025, much of India’s work force growth will come from the most poorly educated, impoverished, and crowded districts of rural northern India.” This is what Nicholas Eberstadt calls a “tale of two countries.” He notes that some projections show perhaps as much as a third of Indians twenty-five years or older could be virtually illiterate and concludes that if health and aging are the great inhibitor to Russian economic growth, “</w:t>
      </w:r>
      <w:r w:rsidRPr="008322E1">
        <w:rPr>
          <w:rStyle w:val="StyleUnderline"/>
        </w:rPr>
        <w:t xml:space="preserve">seriously </w:t>
      </w:r>
      <w:r w:rsidRPr="001C49E3">
        <w:rPr>
          <w:rStyle w:val="StyleUnderline"/>
          <w:highlight w:val="yellow"/>
        </w:rPr>
        <w:t>inadequate educational opportunity</w:t>
      </w:r>
      <w:r w:rsidRPr="008322E1">
        <w:rPr>
          <w:sz w:val="16"/>
        </w:rPr>
        <w:t xml:space="preserve"> for all too much of the population </w:t>
      </w:r>
      <w:r w:rsidRPr="001C49E3">
        <w:rPr>
          <w:rStyle w:val="StyleUnderline"/>
          <w:highlight w:val="yellow"/>
        </w:rPr>
        <w:t>looks to be the Achilles Heel</w:t>
      </w:r>
      <w:r w:rsidRPr="008322E1">
        <w:rPr>
          <w:rStyle w:val="StyleUnderline"/>
        </w:rPr>
        <w:t xml:space="preserve"> for India</w:t>
      </w:r>
      <w:r w:rsidRPr="008322E1">
        <w:rPr>
          <w:sz w:val="16"/>
        </w:rPr>
        <w:t>.”93</w:t>
      </w:r>
    </w:p>
    <w:p w:rsidR="000C5FA4" w:rsidRPr="008322E1" w:rsidRDefault="000C5FA4" w:rsidP="000C5FA4">
      <w:pPr>
        <w:ind w:left="288"/>
        <w:rPr>
          <w:sz w:val="16"/>
        </w:rPr>
      </w:pPr>
      <w:r w:rsidRPr="008322E1">
        <w:rPr>
          <w:sz w:val="16"/>
        </w:rPr>
        <w:t xml:space="preserve">The Goldman Sachs </w:t>
      </w:r>
      <w:r w:rsidRPr="001C49E3">
        <w:rPr>
          <w:rStyle w:val="StyleUnderline"/>
          <w:highlight w:val="yellow"/>
        </w:rPr>
        <w:t>analysts, in a</w:t>
      </w:r>
      <w:r w:rsidRPr="008322E1">
        <w:rPr>
          <w:sz w:val="16"/>
        </w:rPr>
        <w:t xml:space="preserve"> recent </w:t>
      </w:r>
      <w:r w:rsidRPr="001C49E3">
        <w:rPr>
          <w:rStyle w:val="StyleUnderline"/>
          <w:highlight w:val="yellow"/>
        </w:rPr>
        <w:t>list of</w:t>
      </w:r>
      <w:r w:rsidRPr="008322E1">
        <w:rPr>
          <w:rStyle w:val="StyleUnderline"/>
        </w:rPr>
        <w:t xml:space="preserve"> ten key </w:t>
      </w:r>
      <w:r w:rsidRPr="001C49E3">
        <w:rPr>
          <w:rStyle w:val="StyleUnderline"/>
          <w:highlight w:val="yellow"/>
        </w:rPr>
        <w:t>things India</w:t>
      </w:r>
      <w:r w:rsidRPr="008322E1">
        <w:rPr>
          <w:rStyle w:val="StyleUnderline"/>
        </w:rPr>
        <w:t xml:space="preserve"> needs to do </w:t>
      </w:r>
      <w:r w:rsidRPr="001C49E3">
        <w:rPr>
          <w:rStyle w:val="StyleUnderline"/>
          <w:highlight w:val="yellow"/>
        </w:rPr>
        <w:t>to realize its potential</w:t>
      </w:r>
      <w:r w:rsidRPr="008322E1">
        <w:rPr>
          <w:sz w:val="16"/>
        </w:rPr>
        <w:t xml:space="preserve">, have </w:t>
      </w:r>
      <w:r w:rsidRPr="001C49E3">
        <w:rPr>
          <w:rStyle w:val="StyleUnderline"/>
          <w:highlight w:val="yellow"/>
        </w:rPr>
        <w:t>placed</w:t>
      </w:r>
      <w:r w:rsidRPr="008322E1">
        <w:rPr>
          <w:sz w:val="16"/>
        </w:rPr>
        <w:t xml:space="preserve"> </w:t>
      </w:r>
      <w:r w:rsidRPr="008322E1">
        <w:rPr>
          <w:rStyle w:val="StyleUnderline"/>
        </w:rPr>
        <w:t xml:space="preserve">better </w:t>
      </w:r>
      <w:r w:rsidRPr="001C49E3">
        <w:rPr>
          <w:rStyle w:val="StyleUnderline"/>
          <w:highlight w:val="yellow"/>
        </w:rPr>
        <w:t>governance</w:t>
      </w:r>
      <w:r w:rsidRPr="008322E1">
        <w:rPr>
          <w:sz w:val="16"/>
        </w:rPr>
        <w:t xml:space="preserve">, enhanced </w:t>
      </w:r>
      <w:r w:rsidRPr="001C49E3">
        <w:rPr>
          <w:rStyle w:val="StyleUnderline"/>
          <w:highlight w:val="yellow"/>
        </w:rPr>
        <w:t>education</w:t>
      </w:r>
      <w:r w:rsidRPr="008322E1">
        <w:rPr>
          <w:rStyle w:val="StyleUnderline"/>
        </w:rPr>
        <w:t>al attainment</w:t>
      </w:r>
      <w:r w:rsidRPr="008322E1">
        <w:rPr>
          <w:sz w:val="16"/>
        </w:rPr>
        <w:t xml:space="preserve"> and increased quantity and quality of higher education at the top of the list. In addition, there is a fairly long inventory of other policy items including </w:t>
      </w:r>
      <w:r w:rsidRPr="001C49E3">
        <w:rPr>
          <w:rStyle w:val="StyleUnderline"/>
          <w:highlight w:val="yellow"/>
        </w:rPr>
        <w:t>fiscal discipline, financial liberalization</w:t>
      </w:r>
      <w:r w:rsidRPr="008322E1">
        <w:rPr>
          <w:sz w:val="16"/>
        </w:rPr>
        <w:t xml:space="preserve">, increased </w:t>
      </w:r>
      <w:r w:rsidRPr="008322E1">
        <w:rPr>
          <w:rStyle w:val="StyleUnderline"/>
        </w:rPr>
        <w:t xml:space="preserve">regional </w:t>
      </w:r>
      <w:r w:rsidRPr="001C49E3">
        <w:rPr>
          <w:rStyle w:val="StyleUnderline"/>
          <w:highlight w:val="yellow"/>
        </w:rPr>
        <w:t>trade</w:t>
      </w:r>
      <w:r w:rsidRPr="008322E1">
        <w:rPr>
          <w:sz w:val="16"/>
        </w:rPr>
        <w:t xml:space="preserve">, improved </w:t>
      </w:r>
      <w:r w:rsidRPr="001C49E3">
        <w:rPr>
          <w:rStyle w:val="StyleUnderline"/>
          <w:highlight w:val="yellow"/>
        </w:rPr>
        <w:t>infrastructure</w:t>
      </w:r>
      <w:r w:rsidRPr="008322E1">
        <w:rPr>
          <w:rStyle w:val="StyleUnderline"/>
        </w:rPr>
        <w:t>, as well as</w:t>
      </w:r>
      <w:r w:rsidRPr="008322E1">
        <w:rPr>
          <w:sz w:val="16"/>
        </w:rPr>
        <w:t xml:space="preserve"> greater </w:t>
      </w:r>
      <w:r w:rsidRPr="001C49E3">
        <w:rPr>
          <w:rStyle w:val="StyleUnderline"/>
          <w:highlight w:val="yellow"/>
        </w:rPr>
        <w:t>ag</w:t>
      </w:r>
      <w:r w:rsidRPr="008322E1">
        <w:rPr>
          <w:rStyle w:val="StyleUnderline"/>
        </w:rPr>
        <w:t xml:space="preserve">ricultural productivity </w:t>
      </w:r>
      <w:r w:rsidRPr="001C49E3">
        <w:rPr>
          <w:rStyle w:val="StyleUnderline"/>
          <w:highlight w:val="yellow"/>
        </w:rPr>
        <w:t>and</w:t>
      </w:r>
      <w:r w:rsidRPr="008322E1">
        <w:rPr>
          <w:rStyle w:val="StyleUnderline"/>
        </w:rPr>
        <w:t xml:space="preserve"> enhanced </w:t>
      </w:r>
      <w:r w:rsidRPr="001C49E3">
        <w:rPr>
          <w:rStyle w:val="StyleUnderline"/>
          <w:highlight w:val="yellow"/>
        </w:rPr>
        <w:t>environmental quality</w:t>
      </w:r>
      <w:r w:rsidRPr="008322E1">
        <w:rPr>
          <w:sz w:val="16"/>
        </w:rPr>
        <w:t xml:space="preserve">. The last two are linked by the difficulties created by India’s shrinking water supply. </w:t>
      </w:r>
      <w:r w:rsidRPr="001C49E3">
        <w:rPr>
          <w:rStyle w:val="StyleUnderline"/>
          <w:highlight w:val="yellow"/>
        </w:rPr>
        <w:t>Success in resolving all these</w:t>
      </w:r>
      <w:r w:rsidRPr="008322E1">
        <w:rPr>
          <w:rStyle w:val="StyleUnderline"/>
        </w:rPr>
        <w:t xml:space="preserve"> issues </w:t>
      </w:r>
      <w:r w:rsidRPr="001C49E3">
        <w:rPr>
          <w:rStyle w:val="StyleUnderline"/>
          <w:highlight w:val="yellow"/>
        </w:rPr>
        <w:t>would be a high bar for</w:t>
      </w:r>
      <w:r w:rsidRPr="008322E1">
        <w:rPr>
          <w:rStyle w:val="StyleUnderline"/>
        </w:rPr>
        <w:t xml:space="preserve"> any country, but how well</w:t>
      </w:r>
      <w:r w:rsidRPr="008322E1">
        <w:rPr>
          <w:sz w:val="16"/>
        </w:rPr>
        <w:t xml:space="preserve"> a country like </w:t>
      </w:r>
      <w:r w:rsidRPr="001C49E3">
        <w:rPr>
          <w:rStyle w:val="StyleUnderline"/>
          <w:highlight w:val="yellow"/>
        </w:rPr>
        <w:t>India, known for</w:t>
      </w:r>
      <w:r w:rsidRPr="008322E1">
        <w:rPr>
          <w:rStyle w:val="StyleUnderline"/>
        </w:rPr>
        <w:t xml:space="preserve"> its </w:t>
      </w:r>
      <w:r w:rsidRPr="001C49E3">
        <w:rPr>
          <w:rStyle w:val="StyleUnderline"/>
          <w:highlight w:val="yellow"/>
        </w:rPr>
        <w:t>rigid bureaucracy</w:t>
      </w:r>
      <w:r w:rsidRPr="008322E1">
        <w:rPr>
          <w:rStyle w:val="StyleUnderline"/>
        </w:rPr>
        <w:t>, will do is an open question</w:t>
      </w:r>
      <w:r w:rsidRPr="008322E1">
        <w:rPr>
          <w:sz w:val="16"/>
        </w:rPr>
        <w:t>. It is easy, therefore, to agree with Edward Luce’s judgment that “</w:t>
      </w:r>
      <w:r w:rsidRPr="008322E1">
        <w:rPr>
          <w:rStyle w:val="StyleUnderline"/>
        </w:rPr>
        <w:t>India’s rise</w:t>
      </w:r>
      <w:r w:rsidRPr="008322E1">
        <w:rPr>
          <w:sz w:val="16"/>
        </w:rPr>
        <w:t xml:space="preserve"> in the early 21st century </w:t>
      </w:r>
      <w:r w:rsidRPr="008322E1">
        <w:rPr>
          <w:rStyle w:val="StyleUnderline"/>
        </w:rPr>
        <w:t>is widely expected, but</w:t>
      </w:r>
      <w:r w:rsidRPr="008322E1">
        <w:rPr>
          <w:sz w:val="16"/>
        </w:rPr>
        <w:t xml:space="preserve"> it is </w:t>
      </w:r>
      <w:r w:rsidRPr="008322E1">
        <w:rPr>
          <w:rStyle w:val="StyleUnderline"/>
        </w:rPr>
        <w:t>not</w:t>
      </w:r>
      <w:r w:rsidRPr="008322E1">
        <w:rPr>
          <w:sz w:val="16"/>
        </w:rPr>
        <w:t xml:space="preserve"> yet </w:t>
      </w:r>
      <w:r w:rsidRPr="008322E1">
        <w:rPr>
          <w:rStyle w:val="StyleUnderline"/>
        </w:rPr>
        <w:t>fully assured</w:t>
      </w:r>
      <w:r w:rsidRPr="008322E1">
        <w:rPr>
          <w:sz w:val="16"/>
        </w:rPr>
        <w:t>.”94</w:t>
      </w:r>
    </w:p>
    <w:p w:rsidR="000C5FA4" w:rsidRDefault="000C5FA4" w:rsidP="000C5FA4">
      <w:pPr>
        <w:ind w:left="288"/>
      </w:pPr>
      <w:r w:rsidRPr="008322E1">
        <w:rPr>
          <w:sz w:val="16"/>
        </w:rPr>
        <w:t xml:space="preserve">The </w:t>
      </w:r>
      <w:r w:rsidRPr="001C49E3">
        <w:rPr>
          <w:rStyle w:val="StyleUnderline"/>
          <w:highlight w:val="yellow"/>
        </w:rPr>
        <w:t>economic difficulties</w:t>
      </w:r>
      <w:r w:rsidRPr="008322E1">
        <w:rPr>
          <w:sz w:val="16"/>
        </w:rPr>
        <w:t xml:space="preserve">, including the continuing issue of poverty alleviation (about 25 percent of the Indian population is still desperately poor and the percentage below the poverty line could be well over 40 percent using the upwardly revised norms of the World Bank), </w:t>
      </w:r>
      <w:r w:rsidRPr="008322E1">
        <w:rPr>
          <w:rStyle w:val="StyleUnderline"/>
        </w:rPr>
        <w:t>corruption and</w:t>
      </w:r>
      <w:r w:rsidRPr="008322E1">
        <w:rPr>
          <w:sz w:val="16"/>
        </w:rPr>
        <w:t xml:space="preserve"> the </w:t>
      </w:r>
      <w:r w:rsidRPr="008322E1">
        <w:rPr>
          <w:rStyle w:val="StyleUnderline"/>
        </w:rPr>
        <w:t>health care challenges</w:t>
      </w:r>
      <w:r w:rsidRPr="008322E1">
        <w:rPr>
          <w:sz w:val="16"/>
        </w:rPr>
        <w:t xml:space="preserve"> of widespread HIV/AIDS </w:t>
      </w:r>
      <w:r w:rsidRPr="001C49E3">
        <w:rPr>
          <w:rStyle w:val="StyleUnderline"/>
          <w:highlight w:val="yellow"/>
        </w:rPr>
        <w:t>would</w:t>
      </w:r>
      <w:r w:rsidRPr="008322E1">
        <w:rPr>
          <w:rStyle w:val="StyleUnderline"/>
        </w:rPr>
        <w:t xml:space="preserve"> be enough to </w:t>
      </w:r>
      <w:r w:rsidRPr="001C49E3">
        <w:rPr>
          <w:rStyle w:val="StyleUnderline"/>
          <w:highlight w:val="yellow"/>
        </w:rPr>
        <w:t>test any nation</w:t>
      </w:r>
      <w:r w:rsidRPr="008322E1">
        <w:rPr>
          <w:rStyle w:val="StyleUnderline"/>
        </w:rPr>
        <w:t xml:space="preserve"> or government’s mettle, but </w:t>
      </w:r>
      <w:r w:rsidRPr="001C49E3">
        <w:rPr>
          <w:rStyle w:val="StyleUnderline"/>
          <w:highlight w:val="yellow"/>
        </w:rPr>
        <w:t>India</w:t>
      </w:r>
      <w:r w:rsidRPr="008322E1">
        <w:rPr>
          <w:rStyle w:val="StyleUnderline"/>
        </w:rPr>
        <w:t xml:space="preserve"> also </w:t>
      </w:r>
      <w:r w:rsidRPr="001C49E3">
        <w:rPr>
          <w:rStyle w:val="StyleUnderline"/>
          <w:highlight w:val="yellow"/>
        </w:rPr>
        <w:t>faces</w:t>
      </w:r>
      <w:r w:rsidRPr="001C49E3">
        <w:rPr>
          <w:sz w:val="16"/>
          <w:highlight w:val="yellow"/>
        </w:rPr>
        <w:t xml:space="preserve"> </w:t>
      </w:r>
      <w:r w:rsidRPr="001C49E3">
        <w:rPr>
          <w:rStyle w:val="StyleUnderline"/>
          <w:highlight w:val="yellow"/>
        </w:rPr>
        <w:t>security challenges</w:t>
      </w:r>
      <w:r w:rsidRPr="008322E1">
        <w:rPr>
          <w:sz w:val="16"/>
        </w:rPr>
        <w:t xml:space="preserve">, both domestic and regional, </w:t>
      </w:r>
      <w:r w:rsidRPr="001C49E3">
        <w:rPr>
          <w:rStyle w:val="StyleUnderline"/>
          <w:highlight w:val="yellow"/>
        </w:rPr>
        <w:t>that</w:t>
      </w:r>
      <w:r w:rsidRPr="001C49E3">
        <w:rPr>
          <w:sz w:val="16"/>
          <w:highlight w:val="yellow"/>
        </w:rPr>
        <w:t xml:space="preserve"> </w:t>
      </w:r>
      <w:r w:rsidRPr="001C49E3">
        <w:rPr>
          <w:rStyle w:val="StyleUnderline"/>
          <w:highlight w:val="yellow"/>
          <w:bdr w:val="single" w:sz="4" w:space="0" w:color="auto"/>
        </w:rPr>
        <w:t>complicate its</w:t>
      </w:r>
      <w:r w:rsidRPr="008322E1">
        <w:rPr>
          <w:rStyle w:val="StyleUnderline"/>
          <w:bdr w:val="single" w:sz="4" w:space="0" w:color="auto"/>
        </w:rPr>
        <w:t xml:space="preserve"> future </w:t>
      </w:r>
      <w:r w:rsidRPr="001C49E3">
        <w:rPr>
          <w:rStyle w:val="StyleUnderline"/>
          <w:highlight w:val="yellow"/>
          <w:bdr w:val="single" w:sz="4" w:space="0" w:color="auto"/>
        </w:rPr>
        <w:t>prospects</w:t>
      </w:r>
      <w:r w:rsidRPr="008322E1">
        <w:rPr>
          <w:sz w:val="16"/>
        </w:rPr>
        <w:t xml:space="preserve">. Inter-communal religious violence between Muslims and Hindus and politically-inspired violence represent serious internal security challenges. The government must also deal with separatist movements in the Northeast and a long-running radical leftist insurgency, the Naxalites, that Prime Minister Singh has characterized as “the single biggest internal security challenge ever faced by our country.” Kashmir is a long-festering crisis which has sparked serious terrorist incidents such as the assault on Parliament and the Mumbai attacks, which have periodically threatened to provoke a war between India and its nuclear-armed neighbor Pakistan. The failure to resolve the Kashmir dispute is unlikely to derail Indian economic growth but does impose costs on the nation. Finally, </w:t>
      </w:r>
      <w:r w:rsidRPr="008322E1">
        <w:rPr>
          <w:rStyle w:val="StyleUnderline"/>
        </w:rPr>
        <w:t>India lives in a difficult neighborhood of weak or failing states</w:t>
      </w:r>
      <w:r w:rsidRPr="008322E1">
        <w:rPr>
          <w:sz w:val="16"/>
        </w:rPr>
        <w:t xml:space="preserve"> including Pakistan, Afghanistan, Nepal, Sri Lanka, Bangladesh and Burma. </w:t>
      </w:r>
      <w:r w:rsidRPr="001C49E3">
        <w:rPr>
          <w:rStyle w:val="StyleUnderline"/>
          <w:highlight w:val="yellow"/>
        </w:rPr>
        <w:t>All represent</w:t>
      </w:r>
      <w:r w:rsidRPr="008322E1">
        <w:rPr>
          <w:rStyle w:val="StyleUnderline"/>
        </w:rPr>
        <w:t xml:space="preserve"> a set of</w:t>
      </w:r>
      <w:r w:rsidRPr="008322E1">
        <w:rPr>
          <w:sz w:val="16"/>
        </w:rPr>
        <w:t xml:space="preserve"> </w:t>
      </w:r>
      <w:r w:rsidRPr="001C49E3">
        <w:rPr>
          <w:rStyle w:val="StyleUnderline"/>
          <w:highlight w:val="yellow"/>
        </w:rPr>
        <w:t>complex policy challenges</w:t>
      </w:r>
      <w:r w:rsidRPr="008322E1">
        <w:rPr>
          <w:sz w:val="16"/>
        </w:rPr>
        <w:t xml:space="preserve"> for India </w:t>
      </w:r>
      <w:r w:rsidRPr="008322E1">
        <w:rPr>
          <w:rStyle w:val="StyleUnderline"/>
        </w:rPr>
        <w:t>including</w:t>
      </w:r>
      <w:r w:rsidRPr="008322E1">
        <w:rPr>
          <w:sz w:val="16"/>
        </w:rPr>
        <w:t xml:space="preserve"> the possibility of </w:t>
      </w:r>
      <w:r w:rsidRPr="008322E1">
        <w:rPr>
          <w:rStyle w:val="StyleUnderline"/>
        </w:rPr>
        <w:t>terrorism, narcotics smuggling, crime, broader regional instability and potential outside intervention</w:t>
      </w:r>
      <w:r>
        <w:t>.95</w:t>
      </w:r>
    </w:p>
    <w:p w:rsidR="000C5FA4" w:rsidRDefault="000C5FA4" w:rsidP="000C5FA4">
      <w:pPr>
        <w:pStyle w:val="Heading3"/>
      </w:pPr>
      <w:r>
        <w:t xml:space="preserve">AT: Asia War Impact </w:t>
      </w:r>
    </w:p>
    <w:p w:rsidR="000C5FA4" w:rsidRPr="00C17CF5" w:rsidRDefault="000C5FA4" w:rsidP="000C5FA4">
      <w:pPr>
        <w:pStyle w:val="Heading4"/>
      </w:pPr>
      <w:r w:rsidRPr="00C17CF5">
        <w:t xml:space="preserve">No escalation or great-power draw-in to Asian wars </w:t>
      </w:r>
    </w:p>
    <w:p w:rsidR="000C5FA4" w:rsidRPr="00C17CF5" w:rsidRDefault="000C5FA4" w:rsidP="000C5FA4">
      <w:r w:rsidRPr="00C17CF5">
        <w:t xml:space="preserve">Michael </w:t>
      </w:r>
      <w:r w:rsidRPr="00C17CF5">
        <w:rPr>
          <w:rStyle w:val="Style13ptBold"/>
        </w:rPr>
        <w:t>Hunzeker 14</w:t>
      </w:r>
      <w:r w:rsidRPr="00C17CF5">
        <w:t xml:space="preserve">, postdoctoral fellow at Princeton University and a major in the U.S. Marine Corps Reserve; and Mark Christopher, senior director and head of the Asia practice at The Arkin Group and a fellow with the Truman National Security Project, 7/11/14, “Why the Next ‘Great War’ Won’t Happen on China’s Doorstep,” </w:t>
      </w:r>
      <w:hyperlink r:id="rId18" w:history="1">
        <w:r w:rsidRPr="00C17CF5">
          <w:rPr>
            <w:rStyle w:val="Hyperlink"/>
            <w:sz w:val="18"/>
          </w:rPr>
          <w:t>http://www.defenseone.com/ideas/2014/07/why-next-great-war-wont-happen-chinas-doorstep/88549/</w:t>
        </w:r>
      </w:hyperlink>
    </w:p>
    <w:p w:rsidR="000C5FA4" w:rsidRPr="0005085C" w:rsidRDefault="000C5FA4" w:rsidP="000C5FA4">
      <w:pPr>
        <w:rPr>
          <w:sz w:val="16"/>
          <w:szCs w:val="20"/>
        </w:rPr>
      </w:pPr>
      <w:r w:rsidRPr="0005085C">
        <w:rPr>
          <w:sz w:val="16"/>
          <w:szCs w:val="20"/>
        </w:rPr>
        <w:t xml:space="preserve">This month marks the 100th anniversary of the July Crisis, the event that led to World War I, and if you believe the alarmists then history is about to repeat itself. Sparked by Archduke Franz Ferdinand’s assassination, the Crisis saw a regional confrontation escalate into a continental war that consumed Europe’s great powers and drew in the United States. In the lead-up to this tragic anniversary, </w:t>
      </w:r>
      <w:r w:rsidRPr="00265B49">
        <w:rPr>
          <w:rStyle w:val="StyleUnderline"/>
          <w:szCs w:val="20"/>
          <w:highlight w:val="yellow"/>
        </w:rPr>
        <w:t>critics</w:t>
      </w:r>
      <w:r w:rsidRPr="0005085C">
        <w:rPr>
          <w:sz w:val="16"/>
          <w:szCs w:val="20"/>
        </w:rPr>
        <w:t xml:space="preserve"> of President Barack Obama’s noninterventionism </w:t>
      </w:r>
      <w:r w:rsidRPr="00265B49">
        <w:rPr>
          <w:rStyle w:val="StyleUnderline"/>
          <w:szCs w:val="20"/>
          <w:highlight w:val="yellow"/>
        </w:rPr>
        <w:t>argue</w:t>
      </w:r>
      <w:r w:rsidRPr="0005085C">
        <w:rPr>
          <w:sz w:val="16"/>
          <w:szCs w:val="20"/>
        </w:rPr>
        <w:t xml:space="preserve"> that unchecked </w:t>
      </w:r>
      <w:r w:rsidRPr="00265B49">
        <w:rPr>
          <w:rStyle w:val="StyleUnderline"/>
          <w:szCs w:val="20"/>
          <w:highlight w:val="yellow"/>
        </w:rPr>
        <w:t>we stand at the brink of</w:t>
      </w:r>
      <w:r w:rsidRPr="0005085C">
        <w:rPr>
          <w:rStyle w:val="StyleUnderline"/>
          <w:szCs w:val="20"/>
        </w:rPr>
        <w:t xml:space="preserve"> another </w:t>
      </w:r>
      <w:r w:rsidRPr="00265B49">
        <w:rPr>
          <w:rStyle w:val="StyleUnderline"/>
          <w:szCs w:val="20"/>
          <w:highlight w:val="yellow"/>
        </w:rPr>
        <w:t>Great War</w:t>
      </w:r>
      <w:r w:rsidRPr="0005085C">
        <w:rPr>
          <w:rStyle w:val="StyleUnderline"/>
          <w:szCs w:val="20"/>
        </w:rPr>
        <w:t xml:space="preserve"> for ignoring China, and its potential threat to Asia</w:t>
      </w:r>
      <w:r w:rsidRPr="0005085C">
        <w:rPr>
          <w:sz w:val="16"/>
          <w:szCs w:val="20"/>
        </w:rPr>
        <w:t xml:space="preserve">. </w:t>
      </w:r>
    </w:p>
    <w:p w:rsidR="000C5FA4" w:rsidRPr="00265B49" w:rsidRDefault="000C5FA4" w:rsidP="000C5FA4">
      <w:pPr>
        <w:rPr>
          <w:sz w:val="16"/>
          <w:szCs w:val="20"/>
        </w:rPr>
      </w:pPr>
      <w:r w:rsidRPr="00265B49">
        <w:rPr>
          <w:rStyle w:val="StyleUnderline"/>
          <w:szCs w:val="20"/>
          <w:highlight w:val="yellow"/>
        </w:rPr>
        <w:t>Historical analogies</w:t>
      </w:r>
      <w:r w:rsidRPr="0005085C">
        <w:rPr>
          <w:sz w:val="16"/>
          <w:szCs w:val="20"/>
        </w:rPr>
        <w:t xml:space="preserve"> such as these are understandably seductive. They make complex issues seem simple. However, they </w:t>
      </w:r>
      <w:r w:rsidRPr="00265B49">
        <w:rPr>
          <w:rStyle w:val="StyleUnderline"/>
          <w:szCs w:val="20"/>
          <w:highlight w:val="yellow"/>
        </w:rPr>
        <w:t>are</w:t>
      </w:r>
      <w:r w:rsidRPr="0005085C">
        <w:rPr>
          <w:sz w:val="16"/>
          <w:szCs w:val="20"/>
        </w:rPr>
        <w:t xml:space="preserve"> also </w:t>
      </w:r>
      <w:r w:rsidRPr="0005085C">
        <w:rPr>
          <w:rStyle w:val="StyleUnderline"/>
          <w:szCs w:val="20"/>
          <w:bdr w:val="single" w:sz="4" w:space="0" w:color="auto"/>
        </w:rPr>
        <w:t xml:space="preserve">deeply </w:t>
      </w:r>
      <w:r w:rsidRPr="00265B49">
        <w:rPr>
          <w:rStyle w:val="StyleUnderline"/>
          <w:szCs w:val="20"/>
          <w:highlight w:val="yellow"/>
          <w:bdr w:val="single" w:sz="4" w:space="0" w:color="auto"/>
        </w:rPr>
        <w:t>misleading</w:t>
      </w:r>
      <w:r w:rsidRPr="00265B49">
        <w:rPr>
          <w:rStyle w:val="StyleUnderline"/>
          <w:szCs w:val="20"/>
        </w:rPr>
        <w:t>, drawing parallels that don’t exist from a story that didn’t happen</w:t>
      </w:r>
      <w:r w:rsidRPr="00265B49">
        <w:rPr>
          <w:sz w:val="16"/>
          <w:szCs w:val="20"/>
        </w:rPr>
        <w:t xml:space="preserve">. </w:t>
      </w:r>
      <w:r w:rsidRPr="00265B49">
        <w:rPr>
          <w:rStyle w:val="StyleUnderline"/>
          <w:szCs w:val="20"/>
          <w:bdr w:val="single" w:sz="4" w:space="0" w:color="auto"/>
        </w:rPr>
        <w:t>History is not destined to repeat itself</w:t>
      </w:r>
      <w:r w:rsidRPr="00265B49">
        <w:rPr>
          <w:sz w:val="16"/>
          <w:szCs w:val="20"/>
        </w:rPr>
        <w:t>, unless</w:t>
      </w:r>
      <w:r w:rsidRPr="0005085C">
        <w:rPr>
          <w:sz w:val="16"/>
          <w:szCs w:val="20"/>
        </w:rPr>
        <w:t xml:space="preserve"> </w:t>
      </w:r>
      <w:r w:rsidRPr="00265B49">
        <w:rPr>
          <w:sz w:val="16"/>
          <w:szCs w:val="20"/>
        </w:rPr>
        <w:t xml:space="preserve">those in power create self-fulfilling prophesies by drawing from the wrong lessons. </w:t>
      </w:r>
    </w:p>
    <w:p w:rsidR="000C5FA4" w:rsidRPr="0005085C" w:rsidRDefault="000C5FA4" w:rsidP="000C5FA4">
      <w:pPr>
        <w:rPr>
          <w:sz w:val="16"/>
          <w:szCs w:val="20"/>
        </w:rPr>
      </w:pPr>
      <w:r w:rsidRPr="00265B49">
        <w:rPr>
          <w:sz w:val="16"/>
          <w:szCs w:val="20"/>
        </w:rPr>
        <w:t xml:space="preserve">The first problem with using the “2014 is 1914” analogy is that it doesn’t even get the present right. In all the ways that matter, </w:t>
      </w:r>
      <w:r w:rsidRPr="00265B49">
        <w:rPr>
          <w:rStyle w:val="StyleUnderline"/>
          <w:szCs w:val="20"/>
        </w:rPr>
        <w:t>the Asia-Pacific region of today is unlike Europe a century ago.</w:t>
      </w:r>
      <w:r w:rsidRPr="00265B49">
        <w:rPr>
          <w:sz w:val="16"/>
          <w:szCs w:val="20"/>
        </w:rPr>
        <w:t xml:space="preserve"> Although some international relations theorists point to overarching similarities – C</w:t>
      </w:r>
      <w:r w:rsidRPr="0005085C">
        <w:rPr>
          <w:sz w:val="16"/>
          <w:szCs w:val="20"/>
        </w:rPr>
        <w:t xml:space="preserve">hina is a rising power seeking to reassert regional dominance and the U.S. is a great power with a preference for the status quo – </w:t>
      </w:r>
      <w:r w:rsidRPr="0005085C">
        <w:rPr>
          <w:rStyle w:val="StyleUnderline"/>
          <w:szCs w:val="20"/>
        </w:rPr>
        <w:t>the specific parallels simply aren’t there</w:t>
      </w:r>
      <w:r w:rsidRPr="0005085C">
        <w:rPr>
          <w:sz w:val="16"/>
          <w:szCs w:val="20"/>
        </w:rPr>
        <w:t xml:space="preserve">. </w:t>
      </w:r>
    </w:p>
    <w:p w:rsidR="000C5FA4" w:rsidRPr="00E97912" w:rsidRDefault="000C5FA4" w:rsidP="000C5FA4">
      <w:pPr>
        <w:rPr>
          <w:sz w:val="16"/>
          <w:szCs w:val="20"/>
        </w:rPr>
      </w:pPr>
      <w:r w:rsidRPr="00265B49">
        <w:rPr>
          <w:rStyle w:val="StyleUnderline"/>
          <w:szCs w:val="20"/>
          <w:highlight w:val="yellow"/>
        </w:rPr>
        <w:t>Asia</w:t>
      </w:r>
      <w:r w:rsidRPr="0005085C">
        <w:rPr>
          <w:rStyle w:val="StyleUnderline"/>
          <w:szCs w:val="20"/>
        </w:rPr>
        <w:t xml:space="preserve"> today </w:t>
      </w:r>
      <w:r w:rsidRPr="00265B49">
        <w:rPr>
          <w:rStyle w:val="StyleUnderline"/>
          <w:szCs w:val="20"/>
          <w:highlight w:val="yellow"/>
        </w:rPr>
        <w:t>lacks 1914 Europe’s competing webs of</w:t>
      </w:r>
      <w:r w:rsidRPr="0005085C">
        <w:rPr>
          <w:rStyle w:val="StyleUnderline"/>
          <w:szCs w:val="20"/>
        </w:rPr>
        <w:t xml:space="preserve"> rigid </w:t>
      </w:r>
      <w:r w:rsidRPr="00265B49">
        <w:rPr>
          <w:rStyle w:val="StyleUnderline"/>
          <w:szCs w:val="20"/>
          <w:highlight w:val="yellow"/>
        </w:rPr>
        <w:t xml:space="preserve">alliances. There </w:t>
      </w:r>
      <w:r w:rsidRPr="0054079B">
        <w:rPr>
          <w:rStyle w:val="StyleUnderline"/>
          <w:szCs w:val="20"/>
          <w:highlight w:val="yellow"/>
        </w:rPr>
        <w:t>is no Serbia</w:t>
      </w:r>
      <w:r w:rsidRPr="0005085C">
        <w:rPr>
          <w:rStyle w:val="StyleUnderline"/>
          <w:szCs w:val="20"/>
        </w:rPr>
        <w:t xml:space="preserve">-esque </w:t>
      </w:r>
      <w:r w:rsidRPr="0054079B">
        <w:rPr>
          <w:rStyle w:val="StyleUnderline"/>
          <w:szCs w:val="20"/>
        </w:rPr>
        <w:t>regime</w:t>
      </w:r>
      <w:r w:rsidRPr="0005085C">
        <w:rPr>
          <w:rStyle w:val="StyleUnderline"/>
          <w:szCs w:val="20"/>
        </w:rPr>
        <w:t xml:space="preserve"> yearning </w:t>
      </w:r>
      <w:r w:rsidRPr="00265B49">
        <w:rPr>
          <w:rStyle w:val="StyleUnderline"/>
          <w:szCs w:val="20"/>
          <w:highlight w:val="yellow"/>
        </w:rPr>
        <w:t>to carve an ethnically unified nation</w:t>
      </w:r>
      <w:r w:rsidRPr="0054079B">
        <w:rPr>
          <w:rStyle w:val="StyleUnderline"/>
          <w:szCs w:val="20"/>
        </w:rPr>
        <w:t>-state</w:t>
      </w:r>
      <w:r w:rsidRPr="0005085C">
        <w:rPr>
          <w:rStyle w:val="StyleUnderline"/>
          <w:szCs w:val="20"/>
        </w:rPr>
        <w:t xml:space="preserve"> out of existing political boundaries. </w:t>
      </w:r>
      <w:r w:rsidRPr="00265B49">
        <w:rPr>
          <w:rStyle w:val="StyleUnderline"/>
          <w:szCs w:val="20"/>
          <w:highlight w:val="yellow"/>
          <w:bdr w:val="single" w:sz="4" w:space="0" w:color="auto"/>
        </w:rPr>
        <w:t>China is not encircled</w:t>
      </w:r>
      <w:r w:rsidRPr="0005085C">
        <w:rPr>
          <w:sz w:val="16"/>
          <w:szCs w:val="20"/>
        </w:rPr>
        <w:t xml:space="preserve"> (the protestations of some of its military planners notwithstanding), </w:t>
      </w:r>
      <w:r w:rsidRPr="0005085C">
        <w:rPr>
          <w:rStyle w:val="StyleUnderline"/>
          <w:szCs w:val="20"/>
        </w:rPr>
        <w:t>nor does an insane monarch lead it</w:t>
      </w:r>
      <w:r w:rsidRPr="0005085C">
        <w:rPr>
          <w:sz w:val="16"/>
          <w:szCs w:val="20"/>
        </w:rPr>
        <w:t xml:space="preserve">. </w:t>
      </w:r>
      <w:r w:rsidRPr="00265B49">
        <w:rPr>
          <w:rStyle w:val="StyleUnderline"/>
          <w:szCs w:val="20"/>
          <w:highlight w:val="yellow"/>
        </w:rPr>
        <w:t>Asia is not swept up in</w:t>
      </w:r>
      <w:r w:rsidRPr="0005085C">
        <w:rPr>
          <w:rStyle w:val="StyleUnderline"/>
          <w:szCs w:val="20"/>
        </w:rPr>
        <w:t xml:space="preserve"> a “Cult of the Offensive” – </w:t>
      </w:r>
      <w:r w:rsidRPr="008904C7">
        <w:rPr>
          <w:rStyle w:val="StyleUnderline"/>
          <w:szCs w:val="20"/>
          <w:highlight w:val="yellow"/>
        </w:rPr>
        <w:t xml:space="preserve">the shared </w:t>
      </w:r>
      <w:r w:rsidRPr="00265B49">
        <w:rPr>
          <w:rStyle w:val="StyleUnderline"/>
          <w:szCs w:val="20"/>
          <w:highlight w:val="yellow"/>
        </w:rPr>
        <w:t>belief</w:t>
      </w:r>
      <w:r w:rsidRPr="0005085C">
        <w:rPr>
          <w:rStyle w:val="StyleUnderline"/>
          <w:szCs w:val="20"/>
        </w:rPr>
        <w:t xml:space="preserve"> that </w:t>
      </w:r>
      <w:r w:rsidRPr="008904C7">
        <w:rPr>
          <w:rStyle w:val="StyleUnderline"/>
          <w:szCs w:val="20"/>
        </w:rPr>
        <w:t xml:space="preserve">military </w:t>
      </w:r>
      <w:r w:rsidRPr="00265B49">
        <w:rPr>
          <w:rStyle w:val="StyleUnderline"/>
          <w:szCs w:val="20"/>
          <w:highlight w:val="yellow"/>
        </w:rPr>
        <w:t>tech</w:t>
      </w:r>
      <w:r w:rsidRPr="0005085C">
        <w:rPr>
          <w:rStyle w:val="StyleUnderline"/>
          <w:szCs w:val="20"/>
        </w:rPr>
        <w:t xml:space="preserve">nology </w:t>
      </w:r>
      <w:r w:rsidRPr="00265B49">
        <w:rPr>
          <w:rStyle w:val="StyleUnderline"/>
          <w:szCs w:val="20"/>
          <w:highlight w:val="yellow"/>
        </w:rPr>
        <w:t>makes it easier to attack than</w:t>
      </w:r>
      <w:r w:rsidRPr="0005085C">
        <w:rPr>
          <w:rStyle w:val="StyleUnderline"/>
          <w:szCs w:val="20"/>
        </w:rPr>
        <w:t xml:space="preserve"> to </w:t>
      </w:r>
      <w:r w:rsidRPr="00265B49">
        <w:rPr>
          <w:rStyle w:val="StyleUnderline"/>
          <w:szCs w:val="20"/>
          <w:highlight w:val="yellow"/>
        </w:rPr>
        <w:t>defend</w:t>
      </w:r>
      <w:r w:rsidRPr="0005085C">
        <w:rPr>
          <w:sz w:val="16"/>
          <w:szCs w:val="20"/>
        </w:rPr>
        <w:t xml:space="preserve">. If anything, </w:t>
      </w:r>
      <w:r w:rsidRPr="00265B49">
        <w:rPr>
          <w:rStyle w:val="StyleUnderline"/>
          <w:szCs w:val="20"/>
          <w:highlight w:val="yellow"/>
        </w:rPr>
        <w:t>Beijing’s</w:t>
      </w:r>
      <w:r w:rsidRPr="0005085C">
        <w:rPr>
          <w:rStyle w:val="StyleUnderline"/>
          <w:szCs w:val="20"/>
        </w:rPr>
        <w:t xml:space="preserve"> acquisition of </w:t>
      </w:r>
      <w:r w:rsidRPr="00265B49">
        <w:rPr>
          <w:rStyle w:val="StyleUnderline"/>
          <w:szCs w:val="20"/>
          <w:bdr w:val="single" w:sz="4" w:space="0" w:color="auto"/>
        </w:rPr>
        <w:t>a</w:t>
      </w:r>
      <w:r w:rsidRPr="0005085C">
        <w:rPr>
          <w:rStyle w:val="StyleUnderline"/>
          <w:szCs w:val="20"/>
        </w:rPr>
        <w:t>nti-access/area denial</w:t>
      </w:r>
      <w:r>
        <w:rPr>
          <w:rStyle w:val="StyleUnderline"/>
          <w:szCs w:val="20"/>
        </w:rPr>
        <w:t>[</w:t>
      </w:r>
      <w:r w:rsidRPr="00265B49">
        <w:rPr>
          <w:rStyle w:val="StyleUnderline"/>
          <w:szCs w:val="20"/>
          <w:highlight w:val="yellow"/>
        </w:rPr>
        <w:t>A2-AD</w:t>
      </w:r>
      <w:r>
        <w:rPr>
          <w:rStyle w:val="StyleUnderline"/>
          <w:szCs w:val="20"/>
        </w:rPr>
        <w:t>]</w:t>
      </w:r>
      <w:r w:rsidRPr="0005085C">
        <w:rPr>
          <w:rStyle w:val="StyleUnderline"/>
          <w:szCs w:val="20"/>
        </w:rPr>
        <w:t xml:space="preserve"> weapons systems </w:t>
      </w:r>
      <w:r w:rsidRPr="00265B49">
        <w:rPr>
          <w:rStyle w:val="StyleUnderline"/>
          <w:szCs w:val="20"/>
          <w:highlight w:val="yellow"/>
        </w:rPr>
        <w:t>has convinced</w:t>
      </w:r>
      <w:r w:rsidRPr="0005085C">
        <w:rPr>
          <w:rStyle w:val="StyleUnderline"/>
          <w:szCs w:val="20"/>
        </w:rPr>
        <w:t xml:space="preserve"> most </w:t>
      </w:r>
      <w:r w:rsidRPr="00265B49">
        <w:rPr>
          <w:rStyle w:val="StyleUnderline"/>
          <w:szCs w:val="20"/>
          <w:highlight w:val="yellow"/>
        </w:rPr>
        <w:t>strategists</w:t>
      </w:r>
      <w:r w:rsidRPr="0005085C">
        <w:rPr>
          <w:rStyle w:val="StyleUnderline"/>
          <w:szCs w:val="20"/>
        </w:rPr>
        <w:t xml:space="preserve"> that </w:t>
      </w:r>
      <w:r w:rsidRPr="00265B49">
        <w:rPr>
          <w:rStyle w:val="StyleUnderline"/>
          <w:szCs w:val="20"/>
          <w:highlight w:val="yellow"/>
          <w:bdr w:val="single" w:sz="4" w:space="0" w:color="auto"/>
        </w:rPr>
        <w:t>defenders hold the upper hand</w:t>
      </w:r>
      <w:r w:rsidRPr="0005085C">
        <w:rPr>
          <w:sz w:val="16"/>
          <w:szCs w:val="20"/>
        </w:rPr>
        <w:t xml:space="preserve">. </w:t>
      </w:r>
      <w:r w:rsidRPr="0005085C">
        <w:rPr>
          <w:rStyle w:val="StyleUnderline"/>
          <w:szCs w:val="20"/>
        </w:rPr>
        <w:t xml:space="preserve">Globalized </w:t>
      </w:r>
      <w:r w:rsidRPr="00265B49">
        <w:rPr>
          <w:rStyle w:val="StyleUnderline"/>
          <w:szCs w:val="20"/>
          <w:highlight w:val="yellow"/>
        </w:rPr>
        <w:t>trade</w:t>
      </w:r>
      <w:r w:rsidRPr="0005085C">
        <w:rPr>
          <w:rStyle w:val="StyleUnderline"/>
          <w:szCs w:val="20"/>
        </w:rPr>
        <w:t xml:space="preserve"> and production chains have </w:t>
      </w:r>
      <w:r w:rsidRPr="00265B49">
        <w:rPr>
          <w:rStyle w:val="StyleUnderline"/>
          <w:szCs w:val="20"/>
          <w:highlight w:val="yellow"/>
        </w:rPr>
        <w:t>increased</w:t>
      </w:r>
      <w:r w:rsidRPr="0005085C">
        <w:rPr>
          <w:rStyle w:val="StyleUnderline"/>
          <w:szCs w:val="20"/>
        </w:rPr>
        <w:t xml:space="preserve"> the economic </w:t>
      </w:r>
      <w:r w:rsidRPr="00265B49">
        <w:rPr>
          <w:rStyle w:val="StyleUnderline"/>
          <w:szCs w:val="20"/>
          <w:highlight w:val="yellow"/>
        </w:rPr>
        <w:t>costs of war</w:t>
      </w:r>
      <w:r w:rsidRPr="0005085C">
        <w:rPr>
          <w:sz w:val="16"/>
          <w:szCs w:val="20"/>
        </w:rPr>
        <w:t>. And finally, for better or worse, we now live in a nuclear world.</w:t>
      </w:r>
    </w:p>
    <w:p w:rsidR="000C5FA4" w:rsidRPr="00EC6E3E" w:rsidRDefault="000C5FA4" w:rsidP="000C5FA4"/>
    <w:p w:rsidR="000C5FA4" w:rsidRPr="000C5FA4" w:rsidRDefault="000C5FA4" w:rsidP="000C5FA4"/>
    <w:p w:rsidR="000C5FA4" w:rsidRDefault="000C5FA4" w:rsidP="000C5FA4">
      <w:pPr>
        <w:pStyle w:val="Heading2"/>
      </w:pPr>
      <w:r>
        <w:t xml:space="preserve">AT: Hegemony DA </w:t>
      </w:r>
    </w:p>
    <w:p w:rsidR="00A407EF" w:rsidRPr="00A407EF" w:rsidRDefault="00A407EF" w:rsidP="00A407EF">
      <w:pPr>
        <w:pStyle w:val="Heading3"/>
      </w:pPr>
      <w:r>
        <w:t xml:space="preserve">2AC No Link – Dependent </w:t>
      </w:r>
    </w:p>
    <w:p w:rsidR="000C5FA4" w:rsidRDefault="000C5FA4" w:rsidP="000C5FA4">
      <w:pPr>
        <w:pStyle w:val="Heading4"/>
      </w:pPr>
      <w:r>
        <w:t xml:space="preserve">No balance of power shift – China it too dependent on the US to challenge it globally  </w:t>
      </w:r>
    </w:p>
    <w:p w:rsidR="000C5FA4" w:rsidRPr="001E6197" w:rsidRDefault="000C5FA4" w:rsidP="000C5FA4">
      <w:r w:rsidRPr="001E6197">
        <w:rPr>
          <w:rStyle w:val="Style13ptBold"/>
        </w:rPr>
        <w:t>Green 16</w:t>
      </w:r>
      <w:r>
        <w:t xml:space="preserve"> (</w:t>
      </w:r>
      <w:r w:rsidRPr="00230995">
        <w:t>Michael J.</w:t>
      </w:r>
      <w:r>
        <w:t>,</w:t>
      </w:r>
      <w:r w:rsidRPr="00230995">
        <w:t xml:space="preserve"> </w:t>
      </w:r>
      <w:r>
        <w:t>Senior Vice President for Asia and Japan Chair at the CSIS, Chair, Modern and Contemporary Japanese Politics and Foreign Policy at Georgetown, Winter 2016, After TPP: the Geopolitics of Asia and the Pacific, The Washington Quarterly, https://twq.elliott.gwu.edu/sites/twq.elliott.gwu.edu/files/downloads/TWQ_Winter2016_Green-Goodman.pdf)</w:t>
      </w:r>
    </w:p>
    <w:p w:rsidR="000C5FA4" w:rsidRDefault="000C5FA4" w:rsidP="000C5FA4">
      <w:pPr>
        <w:rPr>
          <w:sz w:val="16"/>
        </w:rPr>
      </w:pPr>
      <w:r w:rsidRPr="00204205">
        <w:rPr>
          <w:sz w:val="16"/>
        </w:rPr>
        <w:t xml:space="preserve">The argument for TPP is not that China sits ready to replace the Bretton Woods system overnight. </w:t>
      </w:r>
      <w:r w:rsidRPr="005F30A8">
        <w:rPr>
          <w:rStyle w:val="StyleUnderline"/>
          <w:highlight w:val="cyan"/>
        </w:rPr>
        <w:t>Like previous rising powers</w:t>
      </w:r>
      <w:r w:rsidRPr="00204205">
        <w:rPr>
          <w:rStyle w:val="StyleUnderline"/>
        </w:rPr>
        <w:t xml:space="preserve"> in history, </w:t>
      </w:r>
      <w:r w:rsidRPr="005F30A8">
        <w:rPr>
          <w:rStyle w:val="StyleUnderline"/>
          <w:highlight w:val="cyan"/>
        </w:rPr>
        <w:t>China is still dependent on global trade rules, while it demonstrates revisionist ambitions regionally</w:t>
      </w:r>
      <w:r w:rsidRPr="00204205">
        <w:rPr>
          <w:rStyle w:val="StyleUnderline"/>
        </w:rPr>
        <w:t>.</w:t>
      </w:r>
      <w:r w:rsidRPr="00204205">
        <w:rPr>
          <w:sz w:val="16"/>
        </w:rPr>
        <w:t xml:space="preserve"> For example, </w:t>
      </w:r>
      <w:r w:rsidRPr="00204205">
        <w:rPr>
          <w:rStyle w:val="StyleUnderline"/>
        </w:rPr>
        <w:t>Xi Jinping has called for a new regional security order without alliances, to be decided by Asians among themselves</w:t>
      </w:r>
      <w:r w:rsidRPr="00204205">
        <w:rPr>
          <w:sz w:val="16"/>
        </w:rPr>
        <w:t xml:space="preserve">.20 He has backed this vision with his new “One Belt, One Road” proposal for massive infrastructure investment in Eurasia and establishment of the AIIB.21 </w:t>
      </w:r>
      <w:r w:rsidRPr="00204205">
        <w:rPr>
          <w:rStyle w:val="StyleUnderline"/>
        </w:rPr>
        <w:t>To be sure</w:t>
      </w:r>
      <w:r w:rsidRPr="005F30A8">
        <w:rPr>
          <w:rStyle w:val="StyleUnderline"/>
          <w:highlight w:val="cyan"/>
        </w:rPr>
        <w:t>, China is motivated by the need to export its capital surpluses and provide new opportunities for underemployed construction firms</w:t>
      </w:r>
      <w:r w:rsidRPr="00204205">
        <w:rPr>
          <w:rStyle w:val="StyleUnderline"/>
        </w:rPr>
        <w:t>; and the rest of Asia does have a significant need for infrastructure that the U.S.- and Japanese-dominated Asian Development Bank (ADB) has been unable to meet (though Chinese money will not solve the problem either if the underlying conditions for infrastructure investment are not improved</w:t>
      </w:r>
      <w:r w:rsidRPr="00204205">
        <w:rPr>
          <w:sz w:val="16"/>
        </w:rPr>
        <w:t xml:space="preserve">).22 Moreover, </w:t>
      </w:r>
      <w:r w:rsidRPr="005F30A8">
        <w:rPr>
          <w:rStyle w:val="StyleUnderline"/>
          <w:highlight w:val="cyan"/>
        </w:rPr>
        <w:t>Xi’s vision of an Asian order defined without the United States is still largely rhetorical,</w:t>
      </w:r>
      <w:r w:rsidRPr="005F30A8">
        <w:rPr>
          <w:sz w:val="16"/>
          <w:highlight w:val="cyan"/>
        </w:rPr>
        <w:t xml:space="preserve"> since </w:t>
      </w:r>
      <w:r w:rsidRPr="005F30A8">
        <w:rPr>
          <w:rStyle w:val="StyleUnderline"/>
          <w:highlight w:val="cyan"/>
        </w:rPr>
        <w:t>China itself remains highly dependent on the U.S. economy</w:t>
      </w:r>
      <w:r w:rsidRPr="00204205">
        <w:rPr>
          <w:sz w:val="16"/>
        </w:rPr>
        <w:t>. Nevertheless, China is today pushing to accelerate the transition to a new order in Asia— one in which China itself has greater influence over the United States, Japan, and other smaller states in the system.</w:t>
      </w:r>
    </w:p>
    <w:p w:rsidR="00841C75" w:rsidRPr="00204205" w:rsidRDefault="00841C75" w:rsidP="00841C75">
      <w:pPr>
        <w:pStyle w:val="Heading3"/>
      </w:pPr>
      <w:r>
        <w:t xml:space="preserve">1AR No Link – Internal Challenges </w:t>
      </w:r>
    </w:p>
    <w:p w:rsidR="000C5FA4" w:rsidRDefault="000C5FA4" w:rsidP="000C5FA4">
      <w:pPr>
        <w:pStyle w:val="Heading4"/>
      </w:pPr>
      <w:r>
        <w:t xml:space="preserve">China can’t challenge the US – too many domestic challenges – but the plan makes it more likely it’ll cooperate </w:t>
      </w:r>
    </w:p>
    <w:p w:rsidR="000C5FA4" w:rsidRPr="001E6197" w:rsidRDefault="000C5FA4" w:rsidP="000C5FA4">
      <w:r w:rsidRPr="001E6197">
        <w:rPr>
          <w:rStyle w:val="Style13ptBold"/>
        </w:rPr>
        <w:t>Green 16</w:t>
      </w:r>
      <w:r>
        <w:t xml:space="preserve"> (</w:t>
      </w:r>
      <w:r w:rsidRPr="00230995">
        <w:t>Michael J.</w:t>
      </w:r>
      <w:r>
        <w:t>,</w:t>
      </w:r>
      <w:r w:rsidRPr="00230995">
        <w:t xml:space="preserve"> </w:t>
      </w:r>
      <w:r>
        <w:t>Senior Vice President for Asia and Japan Chair at the CSIS, Chair, Modern and Contemporary Japanese Politics and Foreign Policy at Georgetown, Winter 2016, After TPP: the Geopolitics of Asia and the Pacific, The Washington Quarterly, https://twq.elliott.gwu.edu/sites/twq.elliott.gwu.edu/files/downloads/TWQ_Winter2016_Green-Goodman.pdf</w:t>
      </w:r>
    </w:p>
    <w:p w:rsidR="000C5FA4" w:rsidRDefault="000C5FA4" w:rsidP="000C5FA4">
      <w:pPr>
        <w:rPr>
          <w:sz w:val="16"/>
        </w:rPr>
      </w:pPr>
      <w:r w:rsidRPr="00B36DCD">
        <w:rPr>
          <w:rStyle w:val="StyleUnderline"/>
        </w:rPr>
        <w:t xml:space="preserve">While Xi Jinping has proposed an ambitious Sino-centric vision of Asia’s future, the reality is that </w:t>
      </w:r>
      <w:r w:rsidRPr="005F30A8">
        <w:rPr>
          <w:rStyle w:val="StyleUnderline"/>
          <w:highlight w:val="cyan"/>
        </w:rPr>
        <w:t xml:space="preserve">Beijing faces </w:t>
      </w:r>
      <w:r w:rsidRPr="005F30A8">
        <w:rPr>
          <w:rStyle w:val="Emphasis"/>
          <w:highlight w:val="cyan"/>
        </w:rPr>
        <w:t>major domestic challenges</w:t>
      </w:r>
      <w:r w:rsidRPr="00AE6639">
        <w:rPr>
          <w:sz w:val="16"/>
        </w:rPr>
        <w:t xml:space="preserve">. The 2014 CSIS survey found that </w:t>
      </w:r>
      <w:r w:rsidRPr="005F30A8">
        <w:rPr>
          <w:rStyle w:val="StyleUnderline"/>
          <w:highlight w:val="cyan"/>
        </w:rPr>
        <w:t>less than 20 percent of strategic elites in China actually expected the emergence of a Sino-centric system</w:t>
      </w:r>
      <w:r w:rsidRPr="00AE6639">
        <w:rPr>
          <w:rStyle w:val="StyleUnderline"/>
        </w:rPr>
        <w:t xml:space="preserve"> or a U.S.–China condominium</w:t>
      </w:r>
      <w:r w:rsidRPr="00AE6639">
        <w:rPr>
          <w:sz w:val="16"/>
        </w:rPr>
        <w:t xml:space="preserve">.26 </w:t>
      </w:r>
      <w:r w:rsidRPr="005F30A8">
        <w:rPr>
          <w:rStyle w:val="Emphasis"/>
          <w:highlight w:val="cyan"/>
        </w:rPr>
        <w:t>Over 50 percent</w:t>
      </w:r>
      <w:r w:rsidRPr="005F30A8">
        <w:rPr>
          <w:sz w:val="16"/>
          <w:highlight w:val="cyan"/>
        </w:rPr>
        <w:t xml:space="preserve"> </w:t>
      </w:r>
      <w:r w:rsidRPr="005F30A8">
        <w:rPr>
          <w:rStyle w:val="StyleUnderline"/>
          <w:highlight w:val="cyan"/>
        </w:rPr>
        <w:t xml:space="preserve">expected </w:t>
      </w:r>
      <w:r w:rsidRPr="005F30A8">
        <w:rPr>
          <w:rStyle w:val="Emphasis"/>
          <w:highlight w:val="cyan"/>
        </w:rPr>
        <w:t>continued U.S. leadership</w:t>
      </w:r>
      <w:r w:rsidRPr="005F30A8">
        <w:rPr>
          <w:rStyle w:val="StyleUnderline"/>
          <w:highlight w:val="cyan"/>
        </w:rPr>
        <w:t xml:space="preserve"> for the next decade</w:t>
      </w:r>
      <w:r w:rsidRPr="00AE6639">
        <w:rPr>
          <w:sz w:val="16"/>
        </w:rPr>
        <w:t xml:space="preserve">. China must undertake a new wave of opening and reform to escape what the World Bank calls “the middle income trap” and restore prospects for longer-term growth.27 </w:t>
      </w:r>
      <w:r w:rsidRPr="005F30A8">
        <w:rPr>
          <w:rStyle w:val="StyleUnderline"/>
          <w:highlight w:val="cyan"/>
        </w:rPr>
        <w:t>The debate sparked in Beijing when Japan joined TPP will intensify</w:t>
      </w:r>
      <w:r w:rsidRPr="00AE6639">
        <w:rPr>
          <w:sz w:val="16"/>
        </w:rPr>
        <w:t xml:space="preserve"> if Congress and other national legislatures ratify the treaty in 2016. TPP will emerge as Chinese economic policymakers’ most useful external tool since negotiations for membership in the WTO empowered Zhu Rongji to beat back vested interests opposed to economic reform in the 1990s.28</w:t>
      </w:r>
      <w:r w:rsidRPr="00AE6639">
        <w:rPr>
          <w:sz w:val="12"/>
        </w:rPr>
        <w:t>¶</w:t>
      </w:r>
      <w:r w:rsidRPr="00AE6639">
        <w:rPr>
          <w:sz w:val="16"/>
        </w:rPr>
        <w:t xml:space="preserve"> </w:t>
      </w:r>
      <w:r w:rsidRPr="00AE6639">
        <w:rPr>
          <w:rStyle w:val="StyleUnderline"/>
        </w:rPr>
        <w:t>Outsiders must always remain humble about their ability to change a country as vast and complicated as China</w:t>
      </w:r>
      <w:r w:rsidRPr="00AE6639">
        <w:rPr>
          <w:sz w:val="16"/>
        </w:rPr>
        <w:t xml:space="preserve">, but historically an inverse correlation has always existed between economic convergence and security revisionism. For example, Japan’s turn to militarism in the 1930s was directly related to the collapse of international trade. Liberal advocates of convergence with the global financial and trade order in the previous decade were entirely discredited as the militarists marginalized or assassinated them and drove a vision of economic autarky and ethnic nationalism. </w:t>
      </w:r>
      <w:r w:rsidRPr="00AE6639">
        <w:rPr>
          <w:rStyle w:val="StyleUnderline"/>
        </w:rPr>
        <w:t>Worryingly</w:t>
      </w:r>
      <w:r w:rsidRPr="005F30A8">
        <w:rPr>
          <w:rStyle w:val="StyleUnderline"/>
          <w:highlight w:val="cyan"/>
        </w:rPr>
        <w:t>, global trade has grown more slowly than GDP over the past three years, but a cascading series of agreements over the coming decade</w:t>
      </w:r>
      <w:r w:rsidRPr="00AE6639">
        <w:rPr>
          <w:sz w:val="16"/>
        </w:rPr>
        <w:t xml:space="preserve"> that builds from TPP to TTIP, a Free-Trade Area of the Asia–Pacific (FTAAP), and eventually </w:t>
      </w:r>
      <w:r w:rsidRPr="005F30A8">
        <w:rPr>
          <w:rStyle w:val="StyleUnderline"/>
          <w:highlight w:val="cyan"/>
        </w:rPr>
        <w:t>reinvigoration of multilateral negotiations</w:t>
      </w:r>
      <w:r w:rsidRPr="00AE6639">
        <w:rPr>
          <w:sz w:val="16"/>
        </w:rPr>
        <w:t xml:space="preserve"> under the WTO </w:t>
      </w:r>
      <w:r w:rsidRPr="005F30A8">
        <w:rPr>
          <w:rStyle w:val="StyleUnderline"/>
          <w:highlight w:val="cyan"/>
        </w:rPr>
        <w:t>would create incentives for Beijing to adhere to regional and global rules and support economic as well as eventual political liberalization in China</w:t>
      </w:r>
      <w:r w:rsidRPr="00AE6639">
        <w:rPr>
          <w:rStyle w:val="StyleUnderline"/>
        </w:rPr>
        <w:t>.</w:t>
      </w:r>
      <w:r w:rsidRPr="00AE6639">
        <w:rPr>
          <w:sz w:val="12"/>
        </w:rPr>
        <w:t>¶</w:t>
      </w:r>
      <w:r w:rsidRPr="00AE6639">
        <w:rPr>
          <w:sz w:val="16"/>
        </w:rPr>
        <w:t xml:space="preserve"> That is why </w:t>
      </w:r>
      <w:r w:rsidRPr="005F30A8">
        <w:rPr>
          <w:rStyle w:val="StyleUnderline"/>
          <w:highlight w:val="cyan"/>
        </w:rPr>
        <w:t>the geopolitical impact of TPP is not about zero</w:t>
      </w:r>
      <w:r w:rsidRPr="005F30A8">
        <w:rPr>
          <w:rStyle w:val="Emphasis"/>
          <w:highlight w:val="cyan"/>
        </w:rPr>
        <w:t>-sum competition</w:t>
      </w:r>
      <w:r w:rsidRPr="00AE6639">
        <w:rPr>
          <w:sz w:val="16"/>
        </w:rPr>
        <w:t xml:space="preserve"> with China, and why comparisons of TPP to weapons systems are misleading. </w:t>
      </w:r>
      <w:r w:rsidRPr="00AE6639">
        <w:rPr>
          <w:rStyle w:val="StyleUnderline"/>
        </w:rPr>
        <w:t xml:space="preserve">Agreements like TPP are not comparable to the imperial preferences of the 19th century or the dangerous autarkic trading blocs of the early 20th century. Competitive trade liberalization incentivizes all economies to lower barriers and fuse into a larger, wealth-creating, rules-based order. </w:t>
      </w:r>
      <w:r w:rsidRPr="005F30A8">
        <w:rPr>
          <w:rStyle w:val="StyleUnderline"/>
          <w:highlight w:val="cyan"/>
        </w:rPr>
        <w:t>The opponents of TPP have offered no better pathway to that beneficial future</w:t>
      </w:r>
      <w:r w:rsidRPr="005F30A8">
        <w:rPr>
          <w:sz w:val="16"/>
          <w:highlight w:val="cyan"/>
        </w:rPr>
        <w:t>.</w:t>
      </w:r>
    </w:p>
    <w:p w:rsidR="000C5FA4" w:rsidRDefault="00D3505E" w:rsidP="000C5FA4">
      <w:pPr>
        <w:pStyle w:val="Heading4"/>
      </w:pPr>
      <w:r>
        <w:t xml:space="preserve">Litany of obstacles -- </w:t>
      </w:r>
      <w:r w:rsidR="000C5FA4">
        <w:t>China can’t challenge the US no matter how fast it grows</w:t>
      </w:r>
    </w:p>
    <w:p w:rsidR="000C5FA4" w:rsidRPr="00D17AB9" w:rsidRDefault="000C5FA4" w:rsidP="000C5FA4">
      <w:pPr>
        <w:rPr>
          <w:b/>
          <w:sz w:val="26"/>
        </w:rPr>
      </w:pPr>
      <w:r>
        <w:rPr>
          <w:rStyle w:val="Style13ptBold"/>
        </w:rPr>
        <w:t xml:space="preserve">Brooks and Wohlforth </w:t>
      </w:r>
      <w:r w:rsidRPr="009A781E">
        <w:rPr>
          <w:rStyle w:val="Style13ptBold"/>
        </w:rPr>
        <w:t>16</w:t>
      </w:r>
      <w:r>
        <w:rPr>
          <w:rStyle w:val="Style13ptBold"/>
        </w:rPr>
        <w:t xml:space="preserve"> </w:t>
      </w:r>
      <w:r w:rsidRPr="00566C85">
        <w:rPr>
          <w:sz w:val="16"/>
          <w:szCs w:val="16"/>
        </w:rPr>
        <w:t xml:space="preserve">(Stephen G, Associate Professor of Government @Dartmouth, William C, Daniel Webster Prof of Government @Dartmouth, May/June, </w:t>
      </w:r>
      <w:hyperlink r:id="rId19"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0C5FA4" w:rsidRDefault="000C5FA4" w:rsidP="000C5FA4">
      <w:pPr>
        <w:rPr>
          <w:rStyle w:val="StyleUnderline"/>
        </w:rPr>
      </w:pPr>
      <w:r w:rsidRPr="00300691">
        <w:rPr>
          <w:sz w:val="16"/>
        </w:rPr>
        <w:t xml:space="preserve">After two and a half decades, is the United States’ run as the world’s sole superpower coming to an end? </w:t>
      </w:r>
      <w:r w:rsidRPr="005F30A8">
        <w:rPr>
          <w:rStyle w:val="StyleUnderline"/>
          <w:highlight w:val="cyan"/>
        </w:rPr>
        <w:t>Many</w:t>
      </w:r>
      <w:r w:rsidRPr="00300691">
        <w:rPr>
          <w:sz w:val="16"/>
        </w:rPr>
        <w:t xml:space="preserve"> say yes, </w:t>
      </w:r>
      <w:r w:rsidRPr="005F30A8">
        <w:rPr>
          <w:rStyle w:val="StyleUnderline"/>
          <w:highlight w:val="cyan"/>
        </w:rPr>
        <w:t>see</w:t>
      </w:r>
      <w:r w:rsidRPr="00300691">
        <w:rPr>
          <w:sz w:val="16"/>
        </w:rPr>
        <w:t xml:space="preserve">ing a rising </w:t>
      </w:r>
      <w:r w:rsidRPr="005F30A8">
        <w:rPr>
          <w:rStyle w:val="StyleUnderline"/>
          <w:highlight w:val="cyan"/>
        </w:rPr>
        <w:t>China ready to catch up to or even surpass the U</w:t>
      </w:r>
      <w:r w:rsidRPr="00300691">
        <w:rPr>
          <w:sz w:val="16"/>
        </w:rPr>
        <w:t xml:space="preserve">nited </w:t>
      </w:r>
      <w:r w:rsidRPr="005F30A8">
        <w:rPr>
          <w:rStyle w:val="StyleUnderline"/>
          <w:highlight w:val="cyan"/>
        </w:rPr>
        <w:t>S</w:t>
      </w:r>
      <w:r w:rsidRPr="005F30A8">
        <w:rPr>
          <w:sz w:val="16"/>
          <w:highlight w:val="cyan"/>
        </w:rPr>
        <w:t>t</w:t>
      </w:r>
      <w:r w:rsidRPr="00300691">
        <w:rPr>
          <w:sz w:val="16"/>
        </w:rPr>
        <w:t xml:space="preserve">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5F30A8">
        <w:rPr>
          <w:rStyle w:val="StyleUnderline"/>
          <w:highlight w:val="cyan"/>
        </w:rPr>
        <w:t>But</w:t>
      </w:r>
      <w:r w:rsidRPr="009A781E">
        <w:rPr>
          <w:rStyle w:val="StyleUnderline"/>
        </w:rPr>
        <w:t xml:space="preserve"> </w:t>
      </w:r>
      <w:r w:rsidRPr="005F30A8">
        <w:rPr>
          <w:rStyle w:val="StyleUnderline"/>
          <w:highlight w:val="cyan"/>
        </w:rPr>
        <w:t>this is wishful</w:t>
      </w:r>
      <w:r w:rsidRPr="00300691">
        <w:rPr>
          <w:sz w:val="16"/>
        </w:rPr>
        <w:t>, or fearful</w:t>
      </w:r>
      <w:r w:rsidRPr="005F30A8">
        <w:rPr>
          <w:sz w:val="16"/>
          <w:highlight w:val="cyan"/>
        </w:rPr>
        <w:t xml:space="preserve">, </w:t>
      </w:r>
      <w:r w:rsidRPr="005F30A8">
        <w:rPr>
          <w:rStyle w:val="StyleUnderline"/>
          <w:highlight w:val="cyan"/>
        </w:rPr>
        <w:t>thinking.</w:t>
      </w:r>
      <w:r w:rsidRPr="005F30A8">
        <w:rPr>
          <w:sz w:val="16"/>
          <w:highlight w:val="cyan"/>
        </w:rPr>
        <w:t xml:space="preserve"> </w:t>
      </w:r>
      <w:r w:rsidRPr="005F30A8">
        <w:rPr>
          <w:rStyle w:val="StyleUnderline"/>
          <w:highlight w:val="cyan"/>
        </w:rPr>
        <w:t xml:space="preserve">Economic growth no longer </w:t>
      </w:r>
      <w:r w:rsidRPr="005F30A8">
        <w:rPr>
          <w:rStyle w:val="Emphasis"/>
          <w:highlight w:val="cyan"/>
        </w:rPr>
        <w:t>translates as directly</w:t>
      </w:r>
      <w:r w:rsidRPr="005F30A8">
        <w:rPr>
          <w:rStyle w:val="StyleUnderline"/>
          <w:highlight w:val="cyan"/>
        </w:rPr>
        <w:t xml:space="preserve"> into military power</w:t>
      </w:r>
      <w:r w:rsidRPr="00300691">
        <w:rPr>
          <w:sz w:val="16"/>
        </w:rPr>
        <w:t xml:space="preserve"> as it did in the past, </w:t>
      </w:r>
      <w:r w:rsidRPr="005F30A8">
        <w:rPr>
          <w:rStyle w:val="StyleUnderline"/>
          <w:highlight w:val="cyan"/>
        </w:rPr>
        <w:t>which means that it is now harder than ever for rising powers to rise and established ones to fall. And China</w:t>
      </w:r>
      <w:r w:rsidRPr="00300691">
        <w:rPr>
          <w:sz w:val="16"/>
        </w:rPr>
        <w:t>—the only country with the raw potential to become a true global peer of the United States—</w:t>
      </w:r>
      <w:r w:rsidRPr="005F30A8">
        <w:rPr>
          <w:rStyle w:val="StyleUnderline"/>
          <w:highlight w:val="cyan"/>
        </w:rPr>
        <w:t>also faces</w:t>
      </w:r>
      <w:r w:rsidRPr="009A781E">
        <w:rPr>
          <w:rStyle w:val="StyleUnderline"/>
        </w:rPr>
        <w:t xml:space="preserve"> a more daunting challenge</w:t>
      </w:r>
      <w:r w:rsidRPr="00300691">
        <w:rPr>
          <w:sz w:val="16"/>
        </w:rPr>
        <w:t xml:space="preserve"> than previous rising states </w:t>
      </w:r>
      <w:r w:rsidRPr="009A781E">
        <w:rPr>
          <w:rStyle w:val="Emphasis"/>
        </w:rPr>
        <w:t xml:space="preserve">because of how far it </w:t>
      </w:r>
      <w:r w:rsidRPr="005F30A8">
        <w:rPr>
          <w:rStyle w:val="Emphasis"/>
          <w:highlight w:val="cyan"/>
        </w:rPr>
        <w:t>lags</w:t>
      </w:r>
      <w:r w:rsidRPr="009A781E">
        <w:rPr>
          <w:rStyle w:val="Emphasis"/>
        </w:rPr>
        <w:t xml:space="preserve"> behind </w:t>
      </w:r>
      <w:r w:rsidRPr="005F30A8">
        <w:rPr>
          <w:rStyle w:val="Emphasis"/>
          <w:highlight w:val="cyan"/>
        </w:rPr>
        <w:t>technologically</w:t>
      </w:r>
      <w:r w:rsidRPr="00300691">
        <w:rPr>
          <w:sz w:val="16"/>
        </w:rPr>
        <w:t xml:space="preserve">. Even </w:t>
      </w:r>
      <w:r w:rsidRPr="00300691">
        <w:rPr>
          <w:rStyle w:val="StyleUnderline"/>
        </w:rPr>
        <w:t>though</w:t>
      </w:r>
      <w:r w:rsidRPr="00300691">
        <w:rPr>
          <w:sz w:val="16"/>
        </w:rPr>
        <w:t xml:space="preserve"> the </w:t>
      </w:r>
      <w:r w:rsidRPr="00300691">
        <w:rPr>
          <w:rStyle w:val="StyleUnderline"/>
        </w:rPr>
        <w:t>U</w:t>
      </w:r>
      <w:r w:rsidRPr="00300691">
        <w:rPr>
          <w:sz w:val="16"/>
        </w:rPr>
        <w:t xml:space="preserve">nited </w:t>
      </w:r>
      <w:r w:rsidRPr="00300691">
        <w:rPr>
          <w:rStyle w:val="StyleUnderline"/>
        </w:rPr>
        <w:t>S</w:t>
      </w:r>
      <w:r w:rsidRPr="00300691">
        <w:rPr>
          <w:sz w:val="16"/>
        </w:rPr>
        <w:t xml:space="preserve">tates’ </w:t>
      </w:r>
      <w:r w:rsidRPr="00300691">
        <w:rPr>
          <w:rStyle w:val="StyleUnderline"/>
        </w:rPr>
        <w:t xml:space="preserve">economic dominance has eroded from its peak, </w:t>
      </w:r>
      <w:r w:rsidRPr="005F30A8">
        <w:rPr>
          <w:rStyle w:val="StyleUnderline"/>
          <w:highlight w:val="cyan"/>
        </w:rPr>
        <w:t xml:space="preserve">the country’s military superiority </w:t>
      </w:r>
      <w:r w:rsidRPr="005F30A8">
        <w:rPr>
          <w:rStyle w:val="Emphasis"/>
          <w:highlight w:val="cyan"/>
        </w:rPr>
        <w:t>is not going anywhere,</w:t>
      </w:r>
      <w:r w:rsidRPr="005F30A8">
        <w:rPr>
          <w:sz w:val="16"/>
          <w:highlight w:val="cyan"/>
        </w:rPr>
        <w:t xml:space="preserve"> </w:t>
      </w:r>
      <w:r w:rsidRPr="005F30A8">
        <w:rPr>
          <w:rStyle w:val="StyleUnderline"/>
          <w:highlight w:val="cyan"/>
        </w:rPr>
        <w:t>nor is the globe-spanning alliance structure that constitutes the core of the existing liberal international order</w:t>
      </w:r>
      <w:r w:rsidRPr="00300691">
        <w:rPr>
          <w:sz w:val="16"/>
        </w:rPr>
        <w:t xml:space="preserve"> (unless Washington unwisely decides to throw it away). </w:t>
      </w:r>
      <w:r w:rsidRPr="00300691">
        <w:rPr>
          <w:rStyle w:val="StyleUnderline"/>
        </w:rPr>
        <w:t>Rather than expecting a power transition</w:t>
      </w:r>
      <w:r w:rsidRPr="00300691">
        <w:rPr>
          <w:sz w:val="16"/>
        </w:rPr>
        <w:t xml:space="preserve"> in international politics, </w:t>
      </w:r>
      <w:r w:rsidRPr="00300691">
        <w:rPr>
          <w:rStyle w:val="StyleUnderline"/>
        </w:rPr>
        <w:t>everyone should start getting used to a world in which the U</w:t>
      </w:r>
      <w:r w:rsidRPr="00300691">
        <w:rPr>
          <w:sz w:val="16"/>
        </w:rPr>
        <w:t xml:space="preserve">nited </w:t>
      </w:r>
      <w:r w:rsidRPr="00300691">
        <w:rPr>
          <w:rStyle w:val="StyleUnderline"/>
        </w:rPr>
        <w:t>S</w:t>
      </w:r>
      <w:r w:rsidRPr="00300691">
        <w:rPr>
          <w:sz w:val="16"/>
        </w:rPr>
        <w:t xml:space="preserve">tates </w:t>
      </w:r>
      <w:r w:rsidRPr="00300691">
        <w:rPr>
          <w:rStyle w:val="StyleUnderline"/>
        </w:rPr>
        <w:t>remains the sole superpower for decades to come.</w:t>
      </w:r>
    </w:p>
    <w:p w:rsidR="000C5FA4" w:rsidRDefault="00D3505E" w:rsidP="00D3505E">
      <w:pPr>
        <w:pStyle w:val="Heading3"/>
      </w:pPr>
      <w:r>
        <w:t>2AC Heg Decline Inev</w:t>
      </w:r>
    </w:p>
    <w:p w:rsidR="00D3505E" w:rsidRDefault="00D3505E" w:rsidP="00D3505E">
      <w:pPr>
        <w:pStyle w:val="Heading4"/>
      </w:pPr>
      <w:r>
        <w:t>Only our offense – US decline is inev – quality of relationships between the US and China is key</w:t>
      </w:r>
    </w:p>
    <w:p w:rsidR="00D3505E" w:rsidRDefault="00D3505E" w:rsidP="00D3505E">
      <w:r w:rsidRPr="0035097A">
        <w:rPr>
          <w:rStyle w:val="Style13ptBold"/>
        </w:rPr>
        <w:t>Chelsey 16</w:t>
      </w:r>
      <w:r>
        <w:t xml:space="preserve"> (Dennis, PwC Global Risk Consulting Leade, 4/4/2016, Global Power Shift, Strategy &amp; Business, http://www.strategy-business.com/article/Global-Power-Shift?gko=d56bb</w:t>
      </w:r>
    </w:p>
    <w:p w:rsidR="00D3505E" w:rsidRPr="0035097A" w:rsidRDefault="00D3505E" w:rsidP="00D3505E">
      <w:r w:rsidRPr="00DE2C2B">
        <w:rPr>
          <w:rStyle w:val="StyleUnderline"/>
        </w:rPr>
        <w:t xml:space="preserve">A fundamental change is taking place. </w:t>
      </w:r>
      <w:r w:rsidRPr="005F30A8">
        <w:rPr>
          <w:rStyle w:val="StyleUnderline"/>
          <w:highlight w:val="cyan"/>
        </w:rPr>
        <w:t>The U.S. dollar is losing its exclusive position as the world’s reserve currency</w:t>
      </w:r>
      <w:r w:rsidRPr="00DE2C2B">
        <w:rPr>
          <w:rStyle w:val="StyleUnderline"/>
        </w:rPr>
        <w:t>.</w:t>
      </w:r>
      <w:r>
        <w:t xml:space="preserve"> For the next few decades</w:t>
      </w:r>
      <w:r w:rsidRPr="00DE2C2B">
        <w:rPr>
          <w:rStyle w:val="StyleUnderline"/>
        </w:rPr>
        <w:t xml:space="preserve">, </w:t>
      </w:r>
      <w:r w:rsidRPr="005F30A8">
        <w:rPr>
          <w:rStyle w:val="StyleUnderline"/>
          <w:highlight w:val="cyan"/>
        </w:rPr>
        <w:t>no single country will be able to dominate the balance of payments as the United States has done for more than 70 years.</w:t>
      </w:r>
      <w:r>
        <w:rPr>
          <w:rStyle w:val="StyleUnderline"/>
        </w:rPr>
        <w:t xml:space="preserve"> </w:t>
      </w:r>
      <w:r w:rsidRPr="00DE2C2B">
        <w:rPr>
          <w:rStyle w:val="StyleUnderline"/>
        </w:rPr>
        <w:t>The last time something like this happened was at the end of World War II</w:t>
      </w:r>
      <w:r>
        <w:t xml:space="preserve">, and it was catalyzed by the Bretton Woods Conference in 1944. At that session and in its aftermath, </w:t>
      </w:r>
      <w:r w:rsidRPr="005F30A8">
        <w:rPr>
          <w:rStyle w:val="StyleUnderline"/>
          <w:highlight w:val="cyan"/>
        </w:rPr>
        <w:t>the United States brokered international agreements to keep financial affairs running smoothly. It has embraced a global leadership role ever since. The multilateral institutions that emerged then,</w:t>
      </w:r>
      <w:r>
        <w:t xml:space="preserve"> such as the World Bank, the World Trade Organization, and the International Monetary Fund (IMF), were subject to strong U.S. influence, and they </w:t>
      </w:r>
      <w:r w:rsidRPr="00DE2C2B">
        <w:rPr>
          <w:rStyle w:val="StyleUnderline"/>
        </w:rPr>
        <w:t>worked fairly well for a long time.</w:t>
      </w:r>
      <w:r>
        <w:t xml:space="preserve"> That isn’t to say the sailing was always smooth. When the U.S. unilaterally abandoned the gold peg in 1971, for example, the “Nixon Shock” set off two years of negotiations before major economies agreed to float their currencies against the dollar. But </w:t>
      </w:r>
      <w:r w:rsidRPr="00DE2C2B">
        <w:rPr>
          <w:rStyle w:val="StyleUnderline"/>
        </w:rPr>
        <w:t xml:space="preserve">throughout the postwar period, the U.S. generally sat at the head </w:t>
      </w:r>
      <w:r w:rsidRPr="00573312">
        <w:rPr>
          <w:rStyle w:val="StyleUnderline"/>
        </w:rPr>
        <w:t>of the table</w:t>
      </w:r>
      <w:r w:rsidRPr="00DE2C2B">
        <w:rPr>
          <w:rStyle w:val="StyleUnderline"/>
        </w:rPr>
        <w:t xml:space="preserve"> with other large economies in making key decisions, with the intent of mutual gain among friendly, mostly democratic, liberalized economies.</w:t>
      </w:r>
      <w:r>
        <w:rPr>
          <w:rStyle w:val="Style13ptBold"/>
        </w:rPr>
        <w:t xml:space="preserve"> </w:t>
      </w:r>
      <w:r>
        <w:t xml:space="preserve">During the 70 years after Bretton Woods, </w:t>
      </w:r>
      <w:r w:rsidRPr="00DE2C2B">
        <w:rPr>
          <w:rStyle w:val="StyleUnderline"/>
        </w:rPr>
        <w:t>the economic prominence of the United States was based on four strong pillars.</w:t>
      </w:r>
      <w:r>
        <w:t xml:space="preserve"> The first two were its burgeoning postwar economy and the trade networks that the U.S. established and dominated. These were also the engines of global growth. The other two pillars were the dollar’s status as a global reserve currency and the U.S. influence over multilateral institutions. These provided stability to the global economy and a platform for international cooperation. </w:t>
      </w:r>
      <w:r w:rsidRPr="00DE2C2B">
        <w:rPr>
          <w:rStyle w:val="StyleUnderline"/>
        </w:rPr>
        <w:t xml:space="preserve">Today, </w:t>
      </w:r>
      <w:r w:rsidRPr="00573312">
        <w:rPr>
          <w:rStyle w:val="StyleUnderline"/>
          <w:highlight w:val="cyan"/>
        </w:rPr>
        <w:t>emerging economies are challenging all four pillars.</w:t>
      </w:r>
      <w:r w:rsidRPr="00DE2C2B">
        <w:rPr>
          <w:rStyle w:val="StyleUnderline"/>
        </w:rPr>
        <w:t xml:space="preserve"> </w:t>
      </w:r>
      <w:r w:rsidRPr="00573312">
        <w:rPr>
          <w:rStyle w:val="StyleUnderline"/>
          <w:highlight w:val="cyan"/>
        </w:rPr>
        <w:t>The most notable among the challengers is China</w:t>
      </w:r>
      <w:r w:rsidRPr="00DE2C2B">
        <w:rPr>
          <w:rStyle w:val="StyleUnderline"/>
        </w:rPr>
        <w:t xml:space="preserve">, </w:t>
      </w:r>
      <w:r w:rsidRPr="00FB4840">
        <w:rPr>
          <w:rStyle w:val="StyleUnderline"/>
          <w:highlight w:val="cyan"/>
        </w:rPr>
        <w:t>whose global economic influence has emerged rapidly over the past decade</w:t>
      </w:r>
      <w:r w:rsidRPr="00DE2C2B">
        <w:rPr>
          <w:rStyle w:val="StyleUnderline"/>
        </w:rPr>
        <w:t xml:space="preserve">. In 2014, </w:t>
      </w:r>
      <w:r w:rsidRPr="00FB4840">
        <w:rPr>
          <w:rStyle w:val="StyleUnderline"/>
          <w:highlight w:val="cyan"/>
        </w:rPr>
        <w:t>China became the largest economy in the world</w:t>
      </w:r>
      <w:r w:rsidRPr="00DE2C2B">
        <w:rPr>
          <w:rStyle w:val="StyleUnderline"/>
        </w:rPr>
        <w:t>, in terms of purchasing power. It was then the fastest-growing G20 economy. One indication of China’s substantial economic influence is the fact that its recent slowdown has rippled across global markets.</w:t>
      </w:r>
      <w:r>
        <w:t xml:space="preserve"> This influence has already weakened the first pillar, the strength of the postwar U.S. economy. China is also now the world’s largest exporter. Its rapid move into this role has given it enormous leverage in developing and influencing trade networks, which has weakened the second pillar. </w:t>
      </w:r>
      <w:r w:rsidRPr="00DE2C2B">
        <w:rPr>
          <w:rStyle w:val="StyleUnderline"/>
        </w:rPr>
        <w:t xml:space="preserve">Not coincidentally, </w:t>
      </w:r>
      <w:r w:rsidRPr="00FB4840">
        <w:rPr>
          <w:rStyle w:val="StyleUnderline"/>
          <w:highlight w:val="cyan"/>
        </w:rPr>
        <w:t>the effectiveness of multilateral trade agreements is deteriorating</w:t>
      </w:r>
      <w:r w:rsidRPr="00DE2C2B">
        <w:rPr>
          <w:rStyle w:val="StyleUnderline"/>
        </w:rPr>
        <w:t xml:space="preserve">; witness the fading momentum of the World Trade Organization. In their place, </w:t>
      </w:r>
      <w:r w:rsidRPr="00FB4840">
        <w:rPr>
          <w:rStyle w:val="StyleUnderline"/>
          <w:highlight w:val="cyan"/>
        </w:rPr>
        <w:t>regional agreements have begun to dominate</w:t>
      </w:r>
      <w:r w:rsidRPr="00DE2C2B">
        <w:rPr>
          <w:rStyle w:val="StyleUnderline"/>
        </w:rPr>
        <w:t xml:space="preserve">. </w:t>
      </w:r>
      <w:r w:rsidRPr="00FB4840">
        <w:rPr>
          <w:rStyle w:val="StyleUnderline"/>
          <w:highlight w:val="cyan"/>
        </w:rPr>
        <w:t>The ongoing negotiations over the</w:t>
      </w:r>
      <w:r w:rsidRPr="00DE2C2B">
        <w:rPr>
          <w:rStyle w:val="StyleUnderline"/>
        </w:rPr>
        <w:t xml:space="preserve"> China-backed </w:t>
      </w:r>
      <w:r w:rsidRPr="00FB4840">
        <w:rPr>
          <w:rStyle w:val="StyleUnderline"/>
          <w:highlight w:val="cyan"/>
        </w:rPr>
        <w:t>Free Trade Area</w:t>
      </w:r>
      <w:r w:rsidRPr="00DE2C2B">
        <w:rPr>
          <w:rStyle w:val="StyleUnderline"/>
        </w:rPr>
        <w:t xml:space="preserve"> of the Asia-Pacific (FTAAP) and Regional Comprehensive Economic Partnership (RCEP) </w:t>
      </w:r>
      <w:r w:rsidRPr="00FB4840">
        <w:rPr>
          <w:rStyle w:val="StyleUnderline"/>
          <w:highlight w:val="cyan"/>
        </w:rPr>
        <w:t>are pitted against the recently completed</w:t>
      </w:r>
      <w:r w:rsidRPr="00DE2C2B">
        <w:rPr>
          <w:rStyle w:val="StyleUnderline"/>
        </w:rPr>
        <w:t xml:space="preserve"> Trans-Pacific Partnership (</w:t>
      </w:r>
      <w:r w:rsidRPr="00FB4840">
        <w:rPr>
          <w:rStyle w:val="StyleUnderline"/>
          <w:highlight w:val="cyan"/>
        </w:rPr>
        <w:t>TPP</w:t>
      </w:r>
      <w:r w:rsidRPr="00DE2C2B">
        <w:rPr>
          <w:rStyle w:val="StyleUnderline"/>
        </w:rPr>
        <w:t>),</w:t>
      </w:r>
      <w:r>
        <w:t xml:space="preserve"> backed by the United States. These regional deals represent an erosion of the U.S.’s ability to set the rules for the whole world, and of any nation to oversee a global “consensus” that favors its trade agenda alone. China’s progress on establishing the renminbi (RMB) as an international trade-settlement currency, which has undermined the third pillar, has been even more rapid. The RMB’s status as an elite global currency was enshrined in November 2015, when the IMF decided to include the RMB in the basket of currencies that make up the IMF’s special drawing rights (SDRs). The RMB will have a larger weight in the five-currency SDR basket than the Japanese yen and the British pound sterling. Over time, the RMB’s reserve currency status will create an alternative to the dollar, with support from the many nations that see an advantage in having a multipolar global economic order. As for the fourth pillar, China is pushing hard to expand its presence in existing multilateral institutions and to build new ones of its own. According to the Economist, China’s contribution to the United Nations budget doubled between 2010 and 2015, and now represents 5 percent of total U.N. contributions. China is increasingly engaged with U.N. efforts in peacekeeping, climate change mitigation, and poverty reduction. China also led the creation of the Beijing-based Asian Infrastructure Investment Bank (AIIB), which began operations on January 16, 2016. While cooperating with its counterparts to promote and support sustainable development in the Asia-Pacific region, this bank will operate on a model designed for the new global economic order — “lean, clean, and green,” according to its website. A total of 57 nations, which have committed US$100 billion in capital, are members of the AIIB. Despite the skepticism of the U.S. government, the signatories included four of the United States’ G7 partners — Germany, France, Italy, and the United Kingdom. China also joined with Russia, India, Brazil, and South Africa to form the Shanghai-based New Development Bank. Beyond highlighting the institutional underpinning of the new global economic order, these two multilateral development banks will amplify China’s influence on global development finance. How will that financing be deployed? Chinese president Xi Jinping, as quoted by the state-sponsored Xinhua News Agency in February 2015, said that the AIIB will finance China’s ambitious “One Belt, One Road” initiative to build overland and maritime infrastructure linking East Asia, the Middle East, Africa, and Europe. The resulting New Silk Road, as it has been dubbed, will help develop emerging economies, increase trade between China and the rest of the world, and make use of excess capacity in the Chinese domestic economy. It will also support China’s political and economic interests around the world. To be sure, these efforts may be tempered by the recent decrease in the rate of Chinese economic growth. The U.S. economy remains strong, and the legacy of its postwar economic dominance continues to influence the behavior of many globally focused multinational companies and investors. Investors are also waiting for China’s capital account to open further before they adopt the RMB. Capital market investors are also cautious about China because they don’t yet see its business environment as friendly enough to their interests. </w:t>
      </w:r>
      <w:r w:rsidRPr="00DE2C2B">
        <w:rPr>
          <w:rStyle w:val="StyleUnderline"/>
        </w:rPr>
        <w:t xml:space="preserve">Nonetheless, </w:t>
      </w:r>
      <w:r w:rsidRPr="0019361A">
        <w:rPr>
          <w:rStyle w:val="StyleUnderline"/>
          <w:highlight w:val="cyan"/>
        </w:rPr>
        <w:t>the creation of a new global economic order is inevitable.</w:t>
      </w:r>
      <w:r w:rsidRPr="00DE2C2B">
        <w:rPr>
          <w:rStyle w:val="StyleUnderline"/>
        </w:rPr>
        <w:t xml:space="preserve"> Although China will not replace the United States, </w:t>
      </w:r>
      <w:r w:rsidRPr="0019361A">
        <w:rPr>
          <w:rStyle w:val="StyleUnderline"/>
          <w:highlight w:val="cyan"/>
        </w:rPr>
        <w:t>the U.S. will find it increasingly difficult to regain its position of global economic dominance</w:t>
      </w:r>
      <w:r w:rsidRPr="00DE2C2B">
        <w:rPr>
          <w:rStyle w:val="StyleUnderline"/>
        </w:rPr>
        <w:t xml:space="preserve">. Don’t forget that </w:t>
      </w:r>
      <w:r w:rsidRPr="0019361A">
        <w:rPr>
          <w:rStyle w:val="StyleUnderline"/>
          <w:highlight w:val="cyan"/>
        </w:rPr>
        <w:t>other economies are building their power and influence</w:t>
      </w:r>
      <w:r w:rsidRPr="00DE2C2B">
        <w:rPr>
          <w:rStyle w:val="StyleUnderline"/>
        </w:rPr>
        <w:t xml:space="preserve">, too. </w:t>
      </w:r>
      <w:r w:rsidRPr="0019361A">
        <w:rPr>
          <w:rStyle w:val="StyleUnderline"/>
          <w:highlight w:val="cyan"/>
        </w:rPr>
        <w:t>India, the world’s third-largest economy by purchasing power, is forecast by the IMF to grow fastest among G20 economies</w:t>
      </w:r>
      <w:r w:rsidRPr="00DE2C2B">
        <w:rPr>
          <w:rStyle w:val="StyleUnderline"/>
        </w:rPr>
        <w:t xml:space="preserve"> in 2016. It will emerge as an influential economic actor with its own interests.</w:t>
      </w:r>
      <w:r>
        <w:rPr>
          <w:rStyle w:val="StyleUnderline"/>
        </w:rPr>
        <w:t xml:space="preserve"> </w:t>
      </w:r>
      <w:r w:rsidRPr="00DE2C2B">
        <w:rPr>
          <w:rStyle w:val="StyleUnderline"/>
        </w:rPr>
        <w:t>In this world of dispersed economic power, stability will be more prized than ever. But the nature of that stability will not be dictated by one or two major players. It will depend on the quality of economic relationships among leading nations, even those that have different economic systems</w:t>
      </w:r>
      <w:r>
        <w:t>. A good example of the new type of relationship is the natural resource investments made recently by a few countries, including China, in frontier nations. These have caused some concern over the potential for exploitation. Yet China’s investments in Africa (as scholars Wenjie Chen and Heiwai Tang have pointed out) are more diverse than is widely acknowledged. China is popular in many parts of Africa, and exploitation concerns may be overblown. The ultimate fate of these investments depends on the ability of the outsiders to build mutual trust with the local communities where they invest.</w:t>
      </w:r>
    </w:p>
    <w:p w:rsidR="00D3505E" w:rsidRPr="00DE2C2B" w:rsidRDefault="00D3505E" w:rsidP="00D3505E"/>
    <w:p w:rsidR="00D3505E" w:rsidRPr="00D3505E" w:rsidRDefault="00D3505E" w:rsidP="00D3505E"/>
    <w:p w:rsidR="000C5FA4" w:rsidRPr="000C5FA4" w:rsidRDefault="000C5FA4" w:rsidP="000C5FA4"/>
    <w:p w:rsidR="005F2871" w:rsidRDefault="005F2871" w:rsidP="006B57E6">
      <w:pPr>
        <w:pStyle w:val="Heading3"/>
      </w:pPr>
      <w:r>
        <w:t xml:space="preserve">2AC No Heg Impact </w:t>
      </w:r>
    </w:p>
    <w:p w:rsidR="005F2871" w:rsidRDefault="005F2871" w:rsidP="005F2871">
      <w:pPr>
        <w:pStyle w:val="Heading4"/>
      </w:pPr>
      <w:r>
        <w:t xml:space="preserve">Best data concludes no impact to heg </w:t>
      </w:r>
    </w:p>
    <w:p w:rsidR="005F2871" w:rsidRDefault="005F2871" w:rsidP="005F2871">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5F2871" w:rsidRPr="00BA7B28" w:rsidRDefault="005F2871" w:rsidP="005F2871">
      <w:pPr>
        <w:rPr>
          <w:sz w:val="16"/>
        </w:rPr>
      </w:pPr>
      <w:r w:rsidRPr="00000737">
        <w:rPr>
          <w:rStyle w:val="StyleUnderline"/>
          <w:highlight w:val="yellow"/>
        </w:rPr>
        <w:t>Brooks</w:t>
      </w:r>
      <w:r w:rsidRPr="00601E96">
        <w:rPr>
          <w:rStyle w:val="StyleUnderline"/>
        </w:rPr>
        <w:t xml:space="preserve"> et al. </w:t>
      </w:r>
      <w:r w:rsidRPr="00000737">
        <w:rPr>
          <w:rStyle w:val="StyleUnderline"/>
          <w:highlight w:val="yellow"/>
        </w:rPr>
        <w:t>argue</w:t>
      </w:r>
      <w:r w:rsidRPr="00BA7B28">
        <w:rPr>
          <w:sz w:val="16"/>
        </w:rPr>
        <w:t xml:space="preserve"> that the specter of </w:t>
      </w:r>
      <w:r w:rsidRPr="00000737">
        <w:rPr>
          <w:rStyle w:val="StyleUnderline"/>
          <w:highlight w:val="yellow"/>
        </w:rPr>
        <w:t>U.S. power</w:t>
      </w:r>
      <w:r w:rsidRPr="00BA7B28">
        <w:rPr>
          <w:sz w:val="16"/>
        </w:rPr>
        <w:t xml:space="preserve"> eliminates some of the most baleful consequences of anarchy, </w:t>
      </w:r>
      <w:r w:rsidRPr="00000737">
        <w:rPr>
          <w:rStyle w:val="StyleUnderline"/>
          <w:highlight w:val="yellow"/>
        </w:rPr>
        <w:t>produc</w:t>
      </w:r>
      <w:r w:rsidRPr="00BA7B28">
        <w:rPr>
          <w:sz w:val="16"/>
        </w:rPr>
        <w:t xml:space="preserve">ing </w:t>
      </w:r>
      <w:r w:rsidRPr="00601E96">
        <w:rPr>
          <w:rStyle w:val="StyleUnderline"/>
        </w:rPr>
        <w:t xml:space="preserve">a more </w:t>
      </w:r>
      <w:r w:rsidRPr="00000737">
        <w:rPr>
          <w:rStyle w:val="StyleUnderline"/>
          <w:highlight w:val="yellow"/>
        </w:rPr>
        <w:t>peace</w:t>
      </w:r>
      <w:r w:rsidRPr="00601E96">
        <w:rPr>
          <w:rStyle w:val="StyleUnderline"/>
        </w:rPr>
        <w:t>ful world</w:t>
      </w:r>
      <w:r w:rsidRPr="00BA7B28">
        <w:rPr>
          <w:sz w:val="16"/>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000737">
        <w:rPr>
          <w:rStyle w:val="StyleUnderline"/>
          <w:highlight w:val="yellow"/>
        </w:rPr>
        <w:t>There are</w:t>
      </w:r>
      <w:r w:rsidRPr="00BA7B28">
        <w:rPr>
          <w:sz w:val="16"/>
          <w:highlight w:val="yellow"/>
        </w:rPr>
        <w:t xml:space="preserve"> </w:t>
      </w:r>
      <w:r w:rsidRPr="00000737">
        <w:rPr>
          <w:rStyle w:val="StyleUnderline"/>
          <w:highlight w:val="yellow"/>
          <w:bdr w:val="single" w:sz="4" w:space="0" w:color="auto"/>
        </w:rPr>
        <w:t>three reasons to reject this</w:t>
      </w:r>
      <w:r w:rsidRPr="00601E96">
        <w:rPr>
          <w:rStyle w:val="StyleUnderline"/>
          <w:bdr w:val="single" w:sz="4" w:space="0" w:color="auto"/>
        </w:rPr>
        <w:t xml:space="preserve"> logic</w:t>
      </w:r>
      <w:r w:rsidRPr="00BA7B28">
        <w:rPr>
          <w:sz w:val="16"/>
        </w:rPr>
        <w:t xml:space="preserve">: </w:t>
      </w:r>
      <w:r w:rsidRPr="00000737">
        <w:rPr>
          <w:rStyle w:val="StyleUnderline"/>
          <w:highlight w:val="yellow"/>
        </w:rPr>
        <w:t>security competition is declining anyway; if competition increases, primacy will have difficulty stopping it</w:t>
      </w:r>
      <w:r w:rsidRPr="00BA7B28">
        <w:rPr>
          <w:sz w:val="16"/>
        </w:rPr>
        <w:t xml:space="preserve">; and </w:t>
      </w:r>
      <w:r w:rsidRPr="00601E96">
        <w:rPr>
          <w:rStyle w:val="StyleUnderline"/>
        </w:rPr>
        <w:t xml:space="preserve">even if </w:t>
      </w:r>
      <w:r w:rsidRPr="00000737">
        <w:rPr>
          <w:rStyle w:val="StyleUnderline"/>
          <w:highlight w:val="yellow"/>
        </w:rPr>
        <w:t>competition</w:t>
      </w:r>
      <w:r w:rsidRPr="00601E96">
        <w:rPr>
          <w:rStyle w:val="StyleUnderline"/>
        </w:rPr>
        <w:t xml:space="preserve"> occurred, it </w:t>
      </w:r>
      <w:r w:rsidRPr="00000737">
        <w:rPr>
          <w:rStyle w:val="StyleUnderline"/>
          <w:highlight w:val="yellow"/>
        </w:rPr>
        <w:t>would pose little threat to the U</w:t>
      </w:r>
      <w:r w:rsidRPr="00BA7B28">
        <w:rPr>
          <w:sz w:val="16"/>
        </w:rPr>
        <w:t xml:space="preserve">nited </w:t>
      </w:r>
      <w:r w:rsidRPr="00000737">
        <w:rPr>
          <w:rStyle w:val="StyleUnderline"/>
          <w:highlight w:val="yellow"/>
        </w:rPr>
        <w:t>S</w:t>
      </w:r>
      <w:r w:rsidRPr="00BA7B28">
        <w:rPr>
          <w:sz w:val="16"/>
        </w:rPr>
        <w:t>tates.</w:t>
      </w:r>
    </w:p>
    <w:p w:rsidR="005F2871" w:rsidRPr="00BA7B28" w:rsidRDefault="005F2871" w:rsidP="005F2871">
      <w:pPr>
        <w:rPr>
          <w:sz w:val="16"/>
        </w:rPr>
      </w:pPr>
      <w:r w:rsidRPr="00BA7B28">
        <w:rPr>
          <w:sz w:val="16"/>
        </w:rPr>
        <w:t xml:space="preserve">an increasingly peaceful world. </w:t>
      </w:r>
      <w:r w:rsidRPr="00B517ED">
        <w:rPr>
          <w:rStyle w:val="StyleUnderline"/>
          <w:highlight w:val="yellow"/>
          <w:bdr w:val="single" w:sz="4" w:space="0" w:color="auto"/>
        </w:rPr>
        <w:t>An array of research</w:t>
      </w:r>
      <w:r w:rsidRPr="00BA7B28">
        <w:rPr>
          <w:sz w:val="16"/>
        </w:rPr>
        <w:t xml:space="preserve">, some of which Brooks et al. cite, </w:t>
      </w:r>
      <w:r w:rsidRPr="00B517ED">
        <w:rPr>
          <w:rStyle w:val="StyleUnderline"/>
          <w:highlight w:val="yellow"/>
        </w:rPr>
        <w:t>indicates</w:t>
      </w:r>
      <w:r w:rsidRPr="00000737">
        <w:rPr>
          <w:rStyle w:val="StyleUnderline"/>
        </w:rPr>
        <w:t xml:space="preserve"> that</w:t>
      </w:r>
      <w:r w:rsidRPr="00BA7B28">
        <w:rPr>
          <w:sz w:val="16"/>
        </w:rPr>
        <w:t xml:space="preserve"> </w:t>
      </w:r>
      <w:r w:rsidRPr="00B517ED">
        <w:rPr>
          <w:rStyle w:val="StyleUnderline"/>
          <w:highlight w:val="yellow"/>
          <w:bdr w:val="single" w:sz="4" w:space="0" w:color="auto"/>
        </w:rPr>
        <w:t>factors other than U.S. power are diminishing</w:t>
      </w:r>
      <w:r w:rsidRPr="00000737">
        <w:rPr>
          <w:rStyle w:val="StyleUnderline"/>
          <w:bdr w:val="single" w:sz="4" w:space="0" w:color="auto"/>
        </w:rPr>
        <w:t xml:space="preserve"> interstate </w:t>
      </w:r>
      <w:r w:rsidRPr="00B517ED">
        <w:rPr>
          <w:rStyle w:val="StyleUnderline"/>
          <w:highlight w:val="yellow"/>
          <w:bdr w:val="single" w:sz="4" w:space="0" w:color="auto"/>
        </w:rPr>
        <w:t>war</w:t>
      </w:r>
      <w:r w:rsidRPr="00000737">
        <w:rPr>
          <w:rStyle w:val="StyleUnderline"/>
          <w:bdr w:val="single" w:sz="4" w:space="0" w:color="auto"/>
        </w:rPr>
        <w:t xml:space="preserve"> and security competition</w:t>
      </w:r>
      <w:r w:rsidRPr="00BA7B28">
        <w:rPr>
          <w:sz w:val="16"/>
        </w:rPr>
        <w:t>.2 These factors combine to make the costs of military aggression very high, and its benefits low.3</w:t>
      </w:r>
    </w:p>
    <w:p w:rsidR="005F2871" w:rsidRPr="00BA7B28" w:rsidRDefault="005F2871" w:rsidP="005F2871">
      <w:pPr>
        <w:rPr>
          <w:sz w:val="16"/>
        </w:rPr>
      </w:pPr>
      <w:r w:rsidRPr="00BA7B28">
        <w:rPr>
          <w:sz w:val="16"/>
        </w:rPr>
        <w:t xml:space="preserve">A major reason for peace is that </w:t>
      </w:r>
      <w:r w:rsidRPr="00B517ED">
        <w:rPr>
          <w:rStyle w:val="StyleUnderline"/>
          <w:highlight w:val="yellow"/>
        </w:rPr>
        <w:t>conquest has grown more costly</w:t>
      </w:r>
      <w:r w:rsidRPr="00000737">
        <w:rPr>
          <w:rStyle w:val="StyleUnderline"/>
        </w:rPr>
        <w:t>. Nuclear weapons make it nearly suicidal</w:t>
      </w:r>
      <w:r w:rsidRPr="00BA7B28">
        <w:rPr>
          <w:sz w:val="16"/>
        </w:rPr>
        <w:t xml:space="preserve"> in some cases.4 </w:t>
      </w:r>
      <w:r w:rsidRPr="00B517ED">
        <w:rPr>
          <w:rStyle w:val="StyleUnderline"/>
          <w:highlight w:val="yellow"/>
        </w:rPr>
        <w:t>Asia</w:t>
      </w:r>
      <w:r w:rsidRPr="00BA7B28">
        <w:rPr>
          <w:sz w:val="16"/>
        </w:rPr>
        <w:t xml:space="preserve">, the region where future great power competition is most likely, </w:t>
      </w:r>
      <w:r w:rsidRPr="00B517ED">
        <w:rPr>
          <w:rStyle w:val="StyleUnderline"/>
          <w:highlight w:val="yellow"/>
        </w:rPr>
        <w:t>has a “geography of peace</w:t>
      </w:r>
      <w:r w:rsidRPr="00BA7B28">
        <w:rPr>
          <w:sz w:val="16"/>
        </w:rPr>
        <w:t>”: its maritime and mountainous regions are formidable barriers to conflict.5</w:t>
      </w:r>
    </w:p>
    <w:p w:rsidR="005F2871" w:rsidRPr="00BA7B28" w:rsidRDefault="005F2871" w:rsidP="005F2871">
      <w:pPr>
        <w:rPr>
          <w:sz w:val="16"/>
        </w:rPr>
      </w:pPr>
      <w:r w:rsidRPr="00000737">
        <w:rPr>
          <w:rStyle w:val="StyleUnderline"/>
        </w:rPr>
        <w:t>Conquest</w:t>
      </w:r>
      <w:r w:rsidRPr="00BA7B28">
        <w:rPr>
          <w:sz w:val="16"/>
        </w:rPr>
        <w:t xml:space="preserve"> also </w:t>
      </w:r>
      <w:r w:rsidRPr="00000737">
        <w:rPr>
          <w:rStyle w:val="StyleUnderline"/>
        </w:rPr>
        <w:t>yields lower economic returns than in the past</w:t>
      </w:r>
      <w:r w:rsidRPr="00BA7B28">
        <w:rPr>
          <w:sz w:val="16"/>
        </w:rPr>
        <w:t xml:space="preserve">. Post-industrial economies that rely heavily on human capital and information are more difficult to exploit.6 Communications and transport technologies aid nationalism and other identity politics that make foreigners harder to manage. </w:t>
      </w:r>
      <w:r w:rsidRPr="00000737">
        <w:rPr>
          <w:rStyle w:val="StyleUnderline"/>
        </w:rPr>
        <w:t xml:space="preserve">The </w:t>
      </w:r>
      <w:r w:rsidRPr="00B517ED">
        <w:rPr>
          <w:rStyle w:val="StyleUnderline"/>
          <w:highlight w:val="yellow"/>
        </w:rPr>
        <w:t>lowering</w:t>
      </w:r>
      <w:r w:rsidRPr="00000737">
        <w:rPr>
          <w:rStyle w:val="StyleUnderline"/>
        </w:rPr>
        <w:t xml:space="preserve"> of </w:t>
      </w:r>
      <w:r w:rsidRPr="00B517ED">
        <w:rPr>
          <w:rStyle w:val="StyleUnderline"/>
          <w:highlight w:val="yellow"/>
        </w:rPr>
        <w:t>trade barriers limits</w:t>
      </w:r>
      <w:r w:rsidRPr="00000737">
        <w:rPr>
          <w:rStyle w:val="StyleUnderline"/>
        </w:rPr>
        <w:t xml:space="preserve"> the </w:t>
      </w:r>
      <w:r w:rsidRPr="00B517ED">
        <w:rPr>
          <w:rStyle w:val="StyleUnderline"/>
          <w:highlight w:val="yellow"/>
        </w:rPr>
        <w:t>returns</w:t>
      </w:r>
      <w:r w:rsidRPr="00000737">
        <w:rPr>
          <w:rStyle w:val="StyleUnderline"/>
        </w:rPr>
        <w:t xml:space="preserve"> from their forcible opening</w:t>
      </w:r>
      <w:r w:rsidRPr="00BA7B28">
        <w:rPr>
          <w:sz w:val="16"/>
        </w:rPr>
        <w:t>.7</w:t>
      </w:r>
    </w:p>
    <w:p w:rsidR="005F2871" w:rsidRPr="00BA7B28" w:rsidRDefault="005F2871" w:rsidP="005F2871">
      <w:pPr>
        <w:rPr>
          <w:sz w:val="16"/>
        </w:rPr>
      </w:pPr>
      <w:r w:rsidRPr="00BA7B28">
        <w:rPr>
          <w:sz w:val="16"/>
        </w:rPr>
        <w:t xml:space="preserve">Although </w:t>
      </w:r>
      <w:r w:rsidRPr="00B517ED">
        <w:rPr>
          <w:rStyle w:val="StyleUnderline"/>
          <w:highlight w:val="yellow"/>
        </w:rPr>
        <w:t>states</w:t>
      </w:r>
      <w:r w:rsidRPr="00BA7B28">
        <w:rPr>
          <w:sz w:val="16"/>
        </w:rPr>
        <w:t xml:space="preserve"> are slow learners, they </w:t>
      </w:r>
      <w:r w:rsidRPr="00B517ED">
        <w:rPr>
          <w:rStyle w:val="StyleUnderline"/>
          <w:highlight w:val="yellow"/>
          <w:bdr w:val="single" w:sz="4" w:space="0" w:color="auto"/>
        </w:rPr>
        <w:t>increasingly appreciate these trends</w:t>
      </w:r>
      <w:r w:rsidRPr="00BA7B28">
        <w:rPr>
          <w:sz w:val="16"/>
        </w:rPr>
        <w:t xml:space="preserve">. That should not surprise structural realists. </w:t>
      </w:r>
      <w:r w:rsidRPr="00B517ED">
        <w:rPr>
          <w:rStyle w:val="StyleUnderline"/>
          <w:highlight w:val="yellow"/>
        </w:rPr>
        <w:t>Through</w:t>
      </w:r>
      <w:r w:rsidRPr="00000737">
        <w:rPr>
          <w:rStyle w:val="StyleUnderline"/>
        </w:rPr>
        <w:t xml:space="preserve"> two </w:t>
      </w:r>
      <w:r w:rsidRPr="00B517ED">
        <w:rPr>
          <w:rStyle w:val="StyleUnderline"/>
          <w:highlight w:val="yellow"/>
        </w:rPr>
        <w:t>world wars, the</w:t>
      </w:r>
      <w:r w:rsidRPr="00000737">
        <w:rPr>
          <w:rStyle w:val="StyleUnderline"/>
        </w:rPr>
        <w:t xml:space="preserve"> international </w:t>
      </w:r>
      <w:r w:rsidRPr="00B517ED">
        <w:rPr>
          <w:rStyle w:val="StyleUnderline"/>
          <w:highlight w:val="yellow"/>
        </w:rPr>
        <w:t>system "selected against" hyperaggressive states</w:t>
      </w:r>
      <w:r w:rsidRPr="00000737">
        <w:rPr>
          <w:rStyle w:val="StyleUnderline"/>
        </w:rPr>
        <w:t xml:space="preserve"> and demonstrated</w:t>
      </w:r>
      <w:r w:rsidRPr="00BA7B28">
        <w:rPr>
          <w:sz w:val="16"/>
        </w:rPr>
        <w:t xml:space="preserve"> even </w:t>
      </w:r>
      <w:r w:rsidRPr="00000737">
        <w:rPr>
          <w:rStyle w:val="StyleUnderline"/>
        </w:rPr>
        <w:t>to victors the costs of major war</w:t>
      </w:r>
      <w:r w:rsidRPr="00BA7B28">
        <w:rPr>
          <w:sz w:val="16"/>
        </w:rPr>
        <w:t xml:space="preserve">. </w:t>
      </w:r>
      <w:r w:rsidRPr="00B517ED">
        <w:rPr>
          <w:rStyle w:val="StyleUnderline"/>
          <w:highlight w:val="yellow"/>
        </w:rPr>
        <w:t>Others adapt</w:t>
      </w:r>
      <w:r w:rsidRPr="00000737">
        <w:rPr>
          <w:rStyle w:val="StyleUnderline"/>
        </w:rPr>
        <w:t xml:space="preserve"> to the changed calculus of military aggression </w:t>
      </w:r>
      <w:r w:rsidRPr="00B517ED">
        <w:rPr>
          <w:rStyle w:val="StyleUnderline"/>
          <w:highlight w:val="yellow"/>
        </w:rPr>
        <w:t>through socialization</w:t>
      </w:r>
      <w:r w:rsidRPr="00BA7B28">
        <w:rPr>
          <w:sz w:val="16"/>
          <w:highlight w:val="yellow"/>
        </w:rPr>
        <w:t>.</w:t>
      </w:r>
      <w:r w:rsidRPr="00BA7B28">
        <w:rPr>
          <w:sz w:val="16"/>
        </w:rPr>
        <w:t>8</w:t>
      </w:r>
    </w:p>
    <w:p w:rsidR="005F2871" w:rsidRPr="00BA7B28" w:rsidRDefault="005F2871" w:rsidP="005F2871">
      <w:pPr>
        <w:rPr>
          <w:sz w:val="16"/>
        </w:rPr>
      </w:pPr>
      <w:r w:rsidRPr="00BA7B28">
        <w:rPr>
          <w:sz w:val="16"/>
        </w:rPr>
        <w:t xml:space="preserve">managing revisionist states. </w:t>
      </w:r>
      <w:r w:rsidRPr="00B517ED">
        <w:rPr>
          <w:rStyle w:val="StyleUnderline"/>
          <w:highlight w:val="yellow"/>
        </w:rPr>
        <w:t>Brooks</w:t>
      </w:r>
      <w:r w:rsidRPr="00000737">
        <w:rPr>
          <w:rStyle w:val="StyleUnderline"/>
        </w:rPr>
        <w:t xml:space="preserve"> et al.</w:t>
      </w:r>
      <w:r w:rsidRPr="00BA7B28">
        <w:rPr>
          <w:sz w:val="16"/>
        </w:rPr>
        <w:t xml:space="preserve"> caution against betting on these positive trends. They </w:t>
      </w:r>
      <w:r w:rsidRPr="00B517ED">
        <w:rPr>
          <w:rStyle w:val="StyleUnderline"/>
          <w:highlight w:val="yellow"/>
        </w:rPr>
        <w:t>worry</w:t>
      </w:r>
      <w:r w:rsidRPr="00BA7B28">
        <w:rPr>
          <w:sz w:val="16"/>
        </w:rPr>
        <w:t xml:space="preserve"> that if states behave the way offensive realism predicts, then </w:t>
      </w:r>
      <w:r w:rsidRPr="00000737">
        <w:rPr>
          <w:rStyle w:val="StyleUnderline"/>
        </w:rPr>
        <w:t xml:space="preserve">security </w:t>
      </w:r>
      <w:r w:rsidRPr="00B517ED">
        <w:rPr>
          <w:rStyle w:val="StyleUnderline"/>
          <w:highlight w:val="yellow"/>
        </w:rPr>
        <w:t>competition will be fierce</w:t>
      </w:r>
      <w:r w:rsidRPr="00000737">
        <w:rPr>
          <w:rStyle w:val="StyleUnderline"/>
        </w:rPr>
        <w:t xml:space="preserve"> even if its costs are high</w:t>
      </w:r>
      <w:r w:rsidRPr="00BA7B28">
        <w:rPr>
          <w:sz w:val="16"/>
        </w:rPr>
        <w:t>. Or, if nonsecurity preferences such as prestige, status, or glory motivate states, even secure states may become aggressive (pp. 36-37).9</w:t>
      </w:r>
    </w:p>
    <w:p w:rsidR="005F2871" w:rsidRPr="00BA7B28" w:rsidRDefault="005F2871" w:rsidP="005F2871">
      <w:pPr>
        <w:rPr>
          <w:sz w:val="16"/>
        </w:rPr>
      </w:pPr>
      <w:r w:rsidRPr="00B517ED">
        <w:rPr>
          <w:rStyle w:val="StyleUnderline"/>
          <w:highlight w:val="yellow"/>
        </w:rPr>
        <w:t>These scenarios</w:t>
      </w:r>
      <w:r w:rsidRPr="00BA7B28">
        <w:rPr>
          <w:sz w:val="16"/>
        </w:rPr>
        <w:t xml:space="preserve">, however, </w:t>
      </w:r>
      <w:r w:rsidRPr="00B517ED">
        <w:rPr>
          <w:rStyle w:val="StyleUnderline"/>
          <w:highlight w:val="yellow"/>
          <w:bdr w:val="single" w:sz="4" w:space="0" w:color="auto"/>
        </w:rPr>
        <w:t>are a bigger problem for primacy than</w:t>
      </w:r>
      <w:r w:rsidRPr="00000737">
        <w:rPr>
          <w:rStyle w:val="StyleUnderline"/>
          <w:bdr w:val="single" w:sz="4" w:space="0" w:color="auto"/>
        </w:rPr>
        <w:t xml:space="preserve"> for </w:t>
      </w:r>
      <w:r w:rsidRPr="00B517ED">
        <w:rPr>
          <w:rStyle w:val="StyleUnderline"/>
          <w:highlight w:val="yellow"/>
          <w:bdr w:val="single" w:sz="4" w:space="0" w:color="auto"/>
        </w:rPr>
        <w:t>restraint</w:t>
      </w:r>
      <w:r w:rsidRPr="00BA7B28">
        <w:rPr>
          <w:sz w:val="16"/>
        </w:rPr>
        <w:t xml:space="preserve">. </w:t>
      </w:r>
      <w:r w:rsidRPr="00000737">
        <w:rPr>
          <w:rStyle w:val="StyleUnderline"/>
        </w:rPr>
        <w:t xml:space="preserve">Offensive realist </w:t>
      </w:r>
      <w:r w:rsidRPr="00B517ED">
        <w:rPr>
          <w:rStyle w:val="StyleUnderline"/>
          <w:highlight w:val="yellow"/>
        </w:rPr>
        <w:t>security paranoia stems from</w:t>
      </w:r>
      <w:r w:rsidRPr="00000737">
        <w:rPr>
          <w:rStyle w:val="StyleUnderline"/>
        </w:rPr>
        <w:t xml:space="preserve"> states' </w:t>
      </w:r>
      <w:r w:rsidRPr="00B517ED">
        <w:rPr>
          <w:rStyle w:val="StyleUnderline"/>
          <w:highlight w:val="yellow"/>
        </w:rPr>
        <w:t>uncertainty about intentions</w:t>
      </w:r>
      <w:r w:rsidRPr="00BA7B28">
        <w:rPr>
          <w:sz w:val="16"/>
        </w:rPr>
        <w:t xml:space="preserve">; such states see alliances as temporary expedients of last resort, and </w:t>
      </w:r>
      <w:r w:rsidRPr="00B517ED">
        <w:rPr>
          <w:rStyle w:val="StyleUnderline"/>
          <w:highlight w:val="yellow"/>
          <w:bdr w:val="single" w:sz="4" w:space="0" w:color="auto"/>
        </w:rPr>
        <w:t>U.S.</w:t>
      </w:r>
      <w:r w:rsidRPr="00000737">
        <w:rPr>
          <w:rStyle w:val="StyleUnderline"/>
          <w:bdr w:val="single" w:sz="4" w:space="0" w:color="auto"/>
        </w:rPr>
        <w:t xml:space="preserve"> military </w:t>
      </w:r>
      <w:r w:rsidRPr="00B517ED">
        <w:rPr>
          <w:rStyle w:val="StyleUnderline"/>
          <w:highlight w:val="yellow"/>
          <w:bdr w:val="single" w:sz="4" w:space="0" w:color="auto"/>
        </w:rPr>
        <w:t>commitments are unlikely to</w:t>
      </w:r>
      <w:r w:rsidRPr="00000737">
        <w:rPr>
          <w:rStyle w:val="StyleUnderline"/>
          <w:bdr w:val="single" w:sz="4" w:space="0" w:color="auto"/>
        </w:rPr>
        <w:t xml:space="preserve"> comfort or </w:t>
      </w:r>
      <w:r w:rsidRPr="00B517ED">
        <w:rPr>
          <w:rStyle w:val="StyleUnderline"/>
          <w:highlight w:val="yellow"/>
          <w:bdr w:val="single" w:sz="4" w:space="0" w:color="auto"/>
        </w:rPr>
        <w:t>deter them</w:t>
      </w:r>
      <w:r w:rsidRPr="00BA7B28">
        <w:rPr>
          <w:sz w:val="16"/>
        </w:rPr>
        <w:t xml:space="preserve">.10 </w:t>
      </w:r>
      <w:r w:rsidRPr="00000737">
        <w:rPr>
          <w:rStyle w:val="StyleUnderline"/>
        </w:rPr>
        <w:t>Nonsecurity preferences are</w:t>
      </w:r>
      <w:r w:rsidRPr="00BA7B28">
        <w:rPr>
          <w:sz w:val="16"/>
        </w:rPr>
        <w:t xml:space="preserve">, </w:t>
      </w:r>
      <w:r w:rsidRPr="00000737">
        <w:rPr>
          <w:rStyle w:val="StyleUnderline"/>
        </w:rPr>
        <w:t>by definition, resistant to the security blandishments</w:t>
      </w:r>
      <w:r w:rsidRPr="00BA7B28">
        <w:rPr>
          <w:sz w:val="16"/>
        </w:rPr>
        <w:t xml:space="preserve"> that </w:t>
      </w:r>
      <w:r w:rsidRPr="00000737">
        <w:rPr>
          <w:rStyle w:val="StyleUnderline"/>
        </w:rPr>
        <w:t>the U</w:t>
      </w:r>
      <w:r w:rsidRPr="00BA7B28">
        <w:rPr>
          <w:sz w:val="16"/>
        </w:rPr>
        <w:t xml:space="preserve">nited </w:t>
      </w:r>
      <w:r w:rsidRPr="00000737">
        <w:rPr>
          <w:rStyle w:val="StyleUnderline"/>
        </w:rPr>
        <w:t>S</w:t>
      </w:r>
      <w:r w:rsidRPr="00BA7B28">
        <w:rPr>
          <w:sz w:val="16"/>
        </w:rPr>
        <w:t xml:space="preserve">tates </w:t>
      </w:r>
      <w:r w:rsidRPr="00000737">
        <w:rPr>
          <w:rStyle w:val="StyleUnderline"/>
        </w:rPr>
        <w:t>can offer under primacy</w:t>
      </w:r>
      <w:r w:rsidRPr="00BA7B28">
        <w:rPr>
          <w:sz w:val="16"/>
        </w:rPr>
        <w:t xml:space="preserve"> Brooks et al.'s revisionist actors are unlikely to find additional costs sufficient reason to hold back, or the threat of those costs to be particularly credible.</w:t>
      </w:r>
    </w:p>
    <w:p w:rsidR="005F2871" w:rsidRPr="00BA7B28" w:rsidRDefault="005F2871" w:rsidP="005F2871">
      <w:pPr>
        <w:rPr>
          <w:sz w:val="16"/>
        </w:rPr>
      </w:pPr>
      <w:r w:rsidRPr="00000737">
        <w:rPr>
          <w:rStyle w:val="StyleUnderline"/>
        </w:rPr>
        <w:t xml:space="preserve">The </w:t>
      </w:r>
      <w:r w:rsidRPr="00B517ED">
        <w:rPr>
          <w:rStyle w:val="StyleUnderline"/>
          <w:highlight w:val="yellow"/>
        </w:rPr>
        <w:t>literature</w:t>
      </w:r>
      <w:r w:rsidRPr="00BA7B28">
        <w:rPr>
          <w:sz w:val="16"/>
        </w:rPr>
        <w:t xml:space="preserve"> that Brooks et al. cite in arguing that the United States restrains allies </w:t>
      </w:r>
      <w:r w:rsidRPr="00000737">
        <w:rPr>
          <w:rStyle w:val="StyleUnderline"/>
        </w:rPr>
        <w:t xml:space="preserve">actually </w:t>
      </w:r>
      <w:r w:rsidRPr="00B517ED">
        <w:rPr>
          <w:rStyle w:val="StyleUnderline"/>
          <w:highlight w:val="yellow"/>
        </w:rPr>
        <w:t>suggests</w:t>
      </w:r>
      <w:r w:rsidRPr="00BA7B28">
        <w:rPr>
          <w:sz w:val="16"/>
        </w:rPr>
        <w:t xml:space="preserve"> that </w:t>
      </w:r>
      <w:r w:rsidRPr="00B517ED">
        <w:rPr>
          <w:rStyle w:val="StyleUnderline"/>
          <w:highlight w:val="yellow"/>
        </w:rPr>
        <w:t>offensive realist</w:t>
      </w:r>
      <w:r w:rsidRPr="00000737">
        <w:rPr>
          <w:rStyle w:val="StyleUnderline"/>
        </w:rPr>
        <w:t xml:space="preserve"> and prestige-oriented </w:t>
      </w:r>
      <w:r w:rsidRPr="00B517ED">
        <w:rPr>
          <w:rStyle w:val="StyleUnderline"/>
          <w:highlight w:val="yellow"/>
        </w:rPr>
        <w:t>states will be the most resistant to</w:t>
      </w:r>
      <w:r w:rsidRPr="00000737">
        <w:rPr>
          <w:rStyle w:val="StyleUnderline"/>
        </w:rPr>
        <w:t xml:space="preserve"> the restraining effects of </w:t>
      </w:r>
      <w:r w:rsidRPr="00B517ED">
        <w:rPr>
          <w:rStyle w:val="StyleUnderline"/>
          <w:highlight w:val="yellow"/>
        </w:rPr>
        <w:t>U.S. power</w:t>
      </w:r>
      <w:r w:rsidRPr="00BA7B28">
        <w:rPr>
          <w:sz w:val="16"/>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p>
    <w:p w:rsidR="005F2871" w:rsidRPr="00BA7B28" w:rsidRDefault="005F2871" w:rsidP="005F2871">
      <w:pPr>
        <w:rPr>
          <w:sz w:val="16"/>
        </w:rPr>
      </w:pPr>
      <w:r w:rsidRPr="00BA7B28">
        <w:rPr>
          <w:sz w:val="16"/>
        </w:rPr>
        <w:t xml:space="preserve">In other words, </w:t>
      </w:r>
      <w:r w:rsidRPr="00000737">
        <w:rPr>
          <w:rStyle w:val="StyleUnderline"/>
        </w:rPr>
        <w:t>the cases where it would be most important to restrain U.S. allies are those in which Washington's efforts at restraint would be least effective</w:t>
      </w:r>
      <w:r w:rsidRPr="00BA7B28">
        <w:rPr>
          <w:sz w:val="16"/>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000737">
        <w:rPr>
          <w:rStyle w:val="StyleUnderline"/>
        </w:rPr>
        <w:t xml:space="preserve">if states are insensitive to the factors incentivizing peace, then </w:t>
      </w:r>
      <w:r w:rsidRPr="00B517ED">
        <w:rPr>
          <w:rStyle w:val="StyleUnderline"/>
          <w:highlight w:val="yellow"/>
        </w:rPr>
        <w:t>the U</w:t>
      </w:r>
      <w:r w:rsidRPr="00BA7B28">
        <w:rPr>
          <w:sz w:val="16"/>
        </w:rPr>
        <w:t xml:space="preserve">nited </w:t>
      </w:r>
      <w:r w:rsidRPr="00B517ED">
        <w:rPr>
          <w:rStyle w:val="StyleUnderline"/>
          <w:highlight w:val="yellow"/>
        </w:rPr>
        <w:t>S</w:t>
      </w:r>
      <w:r w:rsidRPr="00BA7B28">
        <w:rPr>
          <w:sz w:val="16"/>
        </w:rPr>
        <w:t>tate</w:t>
      </w:r>
      <w:r w:rsidRPr="00000737">
        <w:rPr>
          <w:rStyle w:val="StyleUnderline"/>
        </w:rPr>
        <w:t xml:space="preserve">s' </w:t>
      </w:r>
      <w:r w:rsidRPr="00B517ED">
        <w:rPr>
          <w:rStyle w:val="StyleUnderline"/>
          <w:highlight w:val="yellow"/>
        </w:rPr>
        <w:t>ability to manage</w:t>
      </w:r>
      <w:r w:rsidRPr="00000737">
        <w:rPr>
          <w:rStyle w:val="StyleUnderline"/>
        </w:rPr>
        <w:t xml:space="preserve"> global </w:t>
      </w:r>
      <w:r w:rsidRPr="00B517ED">
        <w:rPr>
          <w:rStyle w:val="StyleUnderline"/>
          <w:highlight w:val="yellow"/>
        </w:rPr>
        <w:t>security will be doubtful</w:t>
      </w:r>
      <w:r w:rsidRPr="00BA7B28">
        <w:rPr>
          <w:sz w:val="16"/>
        </w:rPr>
        <w:t xml:space="preserve">. </w:t>
      </w:r>
      <w:r w:rsidRPr="00000737">
        <w:rPr>
          <w:rStyle w:val="StyleUnderline"/>
          <w:bdr w:val="single" w:sz="4" w:space="0" w:color="auto"/>
        </w:rPr>
        <w:t xml:space="preserve">Third-party security </w:t>
      </w:r>
      <w:r w:rsidRPr="00B517ED">
        <w:rPr>
          <w:rStyle w:val="StyleUnderline"/>
          <w:highlight w:val="yellow"/>
          <w:bdr w:val="single" w:sz="4" w:space="0" w:color="auto"/>
        </w:rPr>
        <w:t>competition will</w:t>
      </w:r>
      <w:r w:rsidRPr="00000737">
        <w:rPr>
          <w:rStyle w:val="StyleUnderline"/>
          <w:bdr w:val="single" w:sz="4" w:space="0" w:color="auto"/>
        </w:rPr>
        <w:t xml:space="preserve"> likely </w:t>
      </w:r>
      <w:r w:rsidRPr="00B517ED">
        <w:rPr>
          <w:rStyle w:val="StyleUnderline"/>
          <w:highlight w:val="yellow"/>
          <w:bdr w:val="single" w:sz="4" w:space="0" w:color="auto"/>
        </w:rPr>
        <w:t>ensue anyway</w:t>
      </w:r>
      <w:r>
        <w:rPr>
          <w:rStyle w:val="StyleUnderline"/>
          <w:bdr w:val="single" w:sz="4" w:space="0" w:color="auto"/>
        </w:rPr>
        <w:t>.</w:t>
      </w:r>
    </w:p>
    <w:p w:rsidR="005F2871" w:rsidRPr="00BA7B28" w:rsidRDefault="005F2871" w:rsidP="005F2871">
      <w:pPr>
        <w:rPr>
          <w:sz w:val="16"/>
        </w:rPr>
      </w:pPr>
      <w:r w:rsidRPr="00BA7B28">
        <w:rPr>
          <w:sz w:val="16"/>
        </w:rPr>
        <w:t xml:space="preserve">costs for whom? Fortunately, </w:t>
      </w:r>
      <w:r w:rsidRPr="00000737">
        <w:rPr>
          <w:rStyle w:val="StyleUnderline"/>
        </w:rPr>
        <w:t xml:space="preserve">foreign security </w:t>
      </w:r>
      <w:r w:rsidRPr="00B517ED">
        <w:rPr>
          <w:rStyle w:val="StyleUnderline"/>
          <w:highlight w:val="yellow"/>
        </w:rPr>
        <w:t>competition poses little risk</w:t>
      </w:r>
      <w:r w:rsidRPr="00000737">
        <w:rPr>
          <w:rStyle w:val="StyleUnderline"/>
        </w:rPr>
        <w:t xml:space="preserve"> to the U</w:t>
      </w:r>
      <w:r w:rsidRPr="00BA7B28">
        <w:rPr>
          <w:sz w:val="16"/>
        </w:rPr>
        <w:t xml:space="preserve">nited </w:t>
      </w:r>
      <w:r w:rsidRPr="00000737">
        <w:rPr>
          <w:rStyle w:val="StyleUnderline"/>
        </w:rPr>
        <w:t>S</w:t>
      </w:r>
      <w:r w:rsidRPr="00BA7B28">
        <w:rPr>
          <w:sz w:val="16"/>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p>
    <w:p w:rsidR="005F2871" w:rsidRPr="00BA7B28" w:rsidRDefault="005F2871" w:rsidP="005F2871">
      <w:pPr>
        <w:rPr>
          <w:sz w:val="16"/>
        </w:rPr>
      </w:pPr>
      <w:r w:rsidRPr="00000737">
        <w:rPr>
          <w:rStyle w:val="StyleUnderline"/>
        </w:rPr>
        <w:t>Brooks et al. argue</w:t>
      </w:r>
      <w:r w:rsidRPr="00BA7B28">
        <w:rPr>
          <w:sz w:val="16"/>
        </w:rPr>
        <w:t xml:space="preserve"> that "</w:t>
      </w:r>
      <w:r w:rsidRPr="00B517ED">
        <w:rPr>
          <w:rStyle w:val="StyleUnderline"/>
          <w:highlight w:val="yellow"/>
        </w:rPr>
        <w:t>China's rise</w:t>
      </w:r>
      <w:r w:rsidRPr="00000737">
        <w:rPr>
          <w:rStyle w:val="StyleUnderline"/>
        </w:rPr>
        <w:t xml:space="preserve"> puts the possibility of its attaining regional hegemony on the table</w:t>
      </w:r>
      <w:r w:rsidRPr="00BA7B28">
        <w:rPr>
          <w:sz w:val="16"/>
        </w:rPr>
        <w:t xml:space="preserve">, at least in the medium to long term" (p. 38). </w:t>
      </w:r>
      <w:r w:rsidRPr="00000737">
        <w:rPr>
          <w:rStyle w:val="StyleUnderline"/>
          <w:bdr w:val="single" w:sz="4" w:space="0" w:color="auto"/>
        </w:rPr>
        <w:t xml:space="preserve">That </w:t>
      </w:r>
      <w:r w:rsidRPr="00B517ED">
        <w:rPr>
          <w:rStyle w:val="StyleUnderline"/>
          <w:highlight w:val="yellow"/>
          <w:bdr w:val="single" w:sz="4" w:space="0" w:color="auto"/>
        </w:rPr>
        <w:t>possibility is remote</w:t>
      </w:r>
      <w:r w:rsidRPr="00BA7B28">
        <w:rPr>
          <w:sz w:val="16"/>
        </w:rPr>
        <w:t xml:space="preserve">, even assuming that China sustains its rapid wealth creation. </w:t>
      </w:r>
      <w:r w:rsidRPr="00000737">
        <w:rPr>
          <w:rStyle w:val="StyleUnderline"/>
        </w:rPr>
        <w:t xml:space="preserve">Regional </w:t>
      </w:r>
      <w:r w:rsidRPr="00B517ED">
        <w:rPr>
          <w:rStyle w:val="StyleUnderline"/>
          <w:highlight w:val="yellow"/>
        </w:rPr>
        <w:t>heg</w:t>
      </w:r>
      <w:r w:rsidRPr="00000737">
        <w:rPr>
          <w:rStyle w:val="StyleUnderline"/>
        </w:rPr>
        <w:t xml:space="preserve">emony </w:t>
      </w:r>
      <w:r w:rsidRPr="00B517ED">
        <w:rPr>
          <w:rStyle w:val="StyleUnderline"/>
          <w:highlight w:val="yellow"/>
        </w:rPr>
        <w:t>requires China to</w:t>
      </w:r>
      <w:r w:rsidRPr="00000737">
        <w:rPr>
          <w:rStyle w:val="StyleUnderline"/>
        </w:rPr>
        <w:t xml:space="preserve"> develop the capacity to </w:t>
      </w:r>
      <w:r w:rsidRPr="00B517ED">
        <w:rPr>
          <w:rStyle w:val="StyleUnderline"/>
          <w:highlight w:val="yellow"/>
        </w:rPr>
        <w:t>conquer Asia's</w:t>
      </w:r>
      <w:r w:rsidRPr="00000737">
        <w:rPr>
          <w:rStyle w:val="StyleUnderline"/>
        </w:rPr>
        <w:t xml:space="preserve"> other regional </w:t>
      </w:r>
      <w:r w:rsidRPr="00B517ED">
        <w:rPr>
          <w:rStyle w:val="StyleUnderline"/>
          <w:highlight w:val="yellow"/>
        </w:rPr>
        <w:t>powers</w:t>
      </w:r>
      <w:r w:rsidRPr="00BA7B28">
        <w:rPr>
          <w:sz w:val="16"/>
          <w:highlight w:val="yellow"/>
        </w:rPr>
        <w:t xml:space="preserve">. </w:t>
      </w:r>
      <w:r w:rsidRPr="00B517ED">
        <w:rPr>
          <w:rStyle w:val="StyleUnderline"/>
          <w:highlight w:val="yellow"/>
        </w:rPr>
        <w:t>India</w:t>
      </w:r>
      <w:r w:rsidRPr="00BA7B28">
        <w:rPr>
          <w:sz w:val="16"/>
        </w:rPr>
        <w:t xml:space="preserve"> lies across the Himalayas and </w:t>
      </w:r>
      <w:r w:rsidRPr="00B517ED">
        <w:rPr>
          <w:rStyle w:val="StyleUnderline"/>
          <w:highlight w:val="yellow"/>
        </w:rPr>
        <w:t>has nuc</w:t>
      </w:r>
      <w:r w:rsidRPr="00000737">
        <w:rPr>
          <w:rStyle w:val="StyleUnderline"/>
        </w:rPr>
        <w:t>lear weapon</w:t>
      </w:r>
      <w:r w:rsidRPr="00B517ED">
        <w:rPr>
          <w:rStyle w:val="StyleUnderline"/>
          <w:highlight w:val="yellow"/>
        </w:rPr>
        <w:t>s.</w:t>
      </w:r>
      <w:r w:rsidRPr="00000737">
        <w:rPr>
          <w:rStyle w:val="StyleUnderline"/>
        </w:rPr>
        <w:t xml:space="preserve"> Japan</w:t>
      </w:r>
      <w:r w:rsidRPr="00BA7B28">
        <w:rPr>
          <w:sz w:val="16"/>
        </w:rPr>
        <w:t xml:space="preserve"> is across a sea and </w:t>
      </w:r>
      <w:r w:rsidRPr="00000737">
        <w:rPr>
          <w:rStyle w:val="StyleUnderline"/>
        </w:rPr>
        <w:t>has the wealth to quickly build up its military</w:t>
      </w:r>
      <w:r w:rsidRPr="00BA7B28">
        <w:rPr>
          <w:sz w:val="16"/>
        </w:rPr>
        <w:t xml:space="preserve"> and develop nuclear weapons. </w:t>
      </w:r>
      <w:r w:rsidRPr="00B517ED">
        <w:rPr>
          <w:rStyle w:val="StyleUnderline"/>
          <w:highlight w:val="yellow"/>
        </w:rPr>
        <w:t>A disengaged U</w:t>
      </w:r>
      <w:r w:rsidRPr="00BA7B28">
        <w:rPr>
          <w:sz w:val="16"/>
        </w:rPr>
        <w:t xml:space="preserve">nited </w:t>
      </w:r>
      <w:r w:rsidRPr="00B517ED">
        <w:rPr>
          <w:rStyle w:val="StyleUnderline"/>
          <w:highlight w:val="yellow"/>
        </w:rPr>
        <w:t>S</w:t>
      </w:r>
      <w:r w:rsidRPr="00BA7B28">
        <w:rPr>
          <w:sz w:val="16"/>
        </w:rPr>
        <w:t xml:space="preserve">tates </w:t>
      </w:r>
      <w:r w:rsidRPr="00B517ED">
        <w:rPr>
          <w:rStyle w:val="StyleUnderline"/>
          <w:highlight w:val="yellow"/>
        </w:rPr>
        <w:t>would have ample warning</w:t>
      </w:r>
      <w:r w:rsidRPr="00000737">
        <w:rPr>
          <w:rStyle w:val="StyleUnderline"/>
        </w:rPr>
        <w:t xml:space="preserve"> and time </w:t>
      </w:r>
      <w:r w:rsidRPr="00B517ED">
        <w:rPr>
          <w:rStyle w:val="StyleUnderline"/>
          <w:highlight w:val="yellow"/>
        </w:rPr>
        <w:t>to form alliances</w:t>
      </w:r>
      <w:r w:rsidRPr="00BA7B28">
        <w:rPr>
          <w:sz w:val="16"/>
        </w:rPr>
        <w:t xml:space="preserve"> or regenerate forces </w:t>
      </w:r>
      <w:r w:rsidRPr="00B517ED">
        <w:rPr>
          <w:rStyle w:val="StyleUnderline"/>
          <w:highlight w:val="yellow"/>
        </w:rPr>
        <w:t>before China realizes</w:t>
      </w:r>
      <w:r w:rsidRPr="00000737">
        <w:rPr>
          <w:rStyle w:val="StyleUnderline"/>
        </w:rPr>
        <w:t xml:space="preserve"> such vast </w:t>
      </w:r>
      <w:r w:rsidRPr="00B517ED">
        <w:rPr>
          <w:rStyle w:val="StyleUnderline"/>
          <w:highlight w:val="yellow"/>
        </w:rPr>
        <w:t>ambitions</w:t>
      </w:r>
      <w:r w:rsidRPr="00BA7B28">
        <w:rPr>
          <w:sz w:val="16"/>
        </w:rPr>
        <w:t>.</w:t>
      </w:r>
    </w:p>
    <w:p w:rsidR="005F2871" w:rsidRPr="00BA7B28" w:rsidRDefault="005F2871" w:rsidP="005F2871">
      <w:pPr>
        <w:rPr>
          <w:sz w:val="16"/>
        </w:rPr>
      </w:pPr>
      <w:r w:rsidRPr="00000737">
        <w:rPr>
          <w:rStyle w:val="StyleUnderline"/>
        </w:rPr>
        <w:t>Brooks et al. warn</w:t>
      </w:r>
      <w:r w:rsidRPr="00BA7B28">
        <w:rPr>
          <w:sz w:val="16"/>
        </w:rPr>
        <w:t xml:space="preserve"> that a variety of </w:t>
      </w:r>
      <w:r w:rsidRPr="00000737">
        <w:rPr>
          <w:rStyle w:val="StyleUnderline"/>
        </w:rPr>
        <w:t>states would develop nuclear weapons absent U.S. protection</w:t>
      </w:r>
      <w:r w:rsidRPr="00BA7B28">
        <w:rPr>
          <w:sz w:val="16"/>
        </w:rPr>
        <w:t xml:space="preserve">. We agree that a proliferation cascade would create danger and that restraint may cause some new states to seek nuclear weapons. Proliferation cascades are nonetheless an unconvincing rationale for primacy. </w:t>
      </w:r>
      <w:r w:rsidRPr="00000737">
        <w:rPr>
          <w:rStyle w:val="StyleUnderline"/>
          <w:bdr w:val="single" w:sz="4" w:space="0" w:color="auto"/>
        </w:rPr>
        <w:t>Primacy likely causes more proliferation among adversaries than it prevents among allies</w:t>
      </w:r>
      <w:r w:rsidRPr="00BA7B28">
        <w:rPr>
          <w:sz w:val="16"/>
        </w:rPr>
        <w:t>. States crosswise with the United States realize that nuclear arsenals deter U.S. attack and diminish its coercive power. U.S. protection, meanwhile, does not reliably stop allied and friendly states from building nuclear weapons. Witness British, French, and Israeli decisionmaking.</w:t>
      </w:r>
    </w:p>
    <w:p w:rsidR="005F2871" w:rsidRDefault="005F2871" w:rsidP="005F2871">
      <w:pPr>
        <w:rPr>
          <w:sz w:val="16"/>
        </w:rPr>
      </w:pPr>
      <w:r w:rsidRPr="00000737">
        <w:rPr>
          <w:rStyle w:val="StyleUnderline"/>
        </w:rPr>
        <w:t>Proliferation cascades were frequently predicted but never realized during the Cold War</w:t>
      </w:r>
      <w:r w:rsidRPr="00BA7B28">
        <w:rPr>
          <w:sz w:val="16"/>
        </w:rPr>
        <w:t>, when security was scarcer.15 New research argues that security considerations are often a secondary factor in the proliferation of nuclear weapons, and that states with the strongest appetites for proliferation often lack the technical and managerial capacities to acquire the bomb.16 Finally, even if proliferation cascades occur, they do not threaten U.S. security. Few, if any, states would be irrational enough to court destruction at the hands of the U.S. nuclear arsenal, especially if the United States is not enmeshed in their conflicts.</w:t>
      </w:r>
    </w:p>
    <w:p w:rsidR="005F2871" w:rsidRPr="005F2871" w:rsidRDefault="005F2871" w:rsidP="005F2871"/>
    <w:p w:rsidR="00DB702E" w:rsidRDefault="00DB702E" w:rsidP="006B57E6">
      <w:pPr>
        <w:pStyle w:val="Heading3"/>
      </w:pPr>
      <w:r>
        <w:t>1AR No Heg Impact</w:t>
      </w:r>
    </w:p>
    <w:p w:rsidR="00DB702E" w:rsidRPr="000025E0" w:rsidRDefault="00DB702E" w:rsidP="00DB702E">
      <w:pPr>
        <w:pStyle w:val="Heading4"/>
      </w:pPr>
      <w:r>
        <w:t xml:space="preserve">Hegemony’s </w:t>
      </w:r>
      <w:r>
        <w:rPr>
          <w:u w:val="single"/>
        </w:rPr>
        <w:t>no longer</w:t>
      </w:r>
      <w:r>
        <w:t xml:space="preserve"> key to peace---decline just means allies fill in </w:t>
      </w:r>
    </w:p>
    <w:p w:rsidR="00DB702E" w:rsidRDefault="00DB702E" w:rsidP="00DB702E">
      <w:r>
        <w:t xml:space="preserve">Elizabeth Cobbs </w:t>
      </w:r>
      <w:r w:rsidRPr="00234169">
        <w:rPr>
          <w:rStyle w:val="Style13ptBold"/>
        </w:rPr>
        <w:t xml:space="preserve">Hoffman </w:t>
      </w:r>
      <w:r>
        <w:rPr>
          <w:rStyle w:val="Style13ptBold"/>
        </w:rPr>
        <w:t>‘13</w:t>
      </w:r>
      <w:r>
        <w:t>, professor of American foreign relations at San Diego State University, 3/4/13, “Come Home, America,” http://www.nytimes.com/2013/03/05/opinion/come-home-america.html?nl=todaysheadlines&amp;emc=edit_th_20130305&amp;pagewanted=print&amp;_r=0</w:t>
      </w:r>
    </w:p>
    <w:p w:rsidR="00DB702E" w:rsidRPr="00F15C4D" w:rsidRDefault="00DB702E" w:rsidP="00DB702E">
      <w:pPr>
        <w:ind w:left="288"/>
        <w:rPr>
          <w:sz w:val="16"/>
        </w:rPr>
      </w:pPr>
      <w:r w:rsidRPr="00234169">
        <w:rPr>
          <w:rStyle w:val="StyleUnderline"/>
        </w:rPr>
        <w:t>EVERYONE talks about getting out of Iraq and Afghanistan.</w:t>
      </w:r>
      <w:r w:rsidRPr="00F15C4D">
        <w:rPr>
          <w:sz w:val="16"/>
        </w:rPr>
        <w:t xml:space="preserve"> But </w:t>
      </w:r>
      <w:r w:rsidRPr="00234169">
        <w:rPr>
          <w:rStyle w:val="StyleUnderline"/>
        </w:rPr>
        <w:t>what about Germany and Japan?</w:t>
      </w:r>
      <w:r w:rsidRPr="00F15C4D">
        <w:rPr>
          <w:sz w:val="16"/>
        </w:rPr>
        <w:t xml:space="preserve"> </w:t>
      </w:r>
    </w:p>
    <w:p w:rsidR="00DB702E" w:rsidRPr="00F15C4D" w:rsidRDefault="00DB702E" w:rsidP="00DB702E">
      <w:pPr>
        <w:ind w:left="288"/>
        <w:rPr>
          <w:rStyle w:val="StyleUnderline"/>
        </w:rPr>
      </w:pPr>
      <w:r w:rsidRPr="00F15C4D">
        <w:rPr>
          <w:sz w:val="16"/>
        </w:rPr>
        <w:t xml:space="preserve">The sequester — $85 billion this year in across-the-board budget cuts, about half of which will come from the Pentagon — gives Americans an opportunity to discuss a question we’ve put off too long: </w:t>
      </w:r>
      <w:r w:rsidRPr="00F15C4D">
        <w:rPr>
          <w:rStyle w:val="StyleUnderline"/>
        </w:rPr>
        <w:t xml:space="preserve">Why we are still fighting World War II? </w:t>
      </w:r>
    </w:p>
    <w:p w:rsidR="00DB702E" w:rsidRPr="00F15C4D" w:rsidRDefault="00DB702E" w:rsidP="00DB702E">
      <w:pPr>
        <w:ind w:left="288"/>
        <w:rPr>
          <w:sz w:val="16"/>
        </w:rPr>
      </w:pPr>
      <w:r w:rsidRPr="00F15C4D">
        <w:rPr>
          <w:rStyle w:val="StyleUnderline"/>
        </w:rPr>
        <w:t>Since 1947</w:t>
      </w:r>
      <w:r w:rsidRPr="00F15C4D">
        <w:rPr>
          <w:sz w:val="16"/>
        </w:rPr>
        <w:t xml:space="preserve">, when President Harry S. Truman set forth a policy to stop further Soviet expansion and “support free peoples” who were “resisting subjugation by armed minorities or by outside pressures,” </w:t>
      </w:r>
      <w:r w:rsidRPr="00C83621">
        <w:rPr>
          <w:rStyle w:val="StyleUnderline"/>
          <w:highlight w:val="yellow"/>
        </w:rPr>
        <w:t>America has acted as the world’s policeman</w:t>
      </w:r>
      <w:r w:rsidRPr="00C83621">
        <w:rPr>
          <w:sz w:val="16"/>
          <w:highlight w:val="yellow"/>
        </w:rPr>
        <w:t>.</w:t>
      </w:r>
      <w:r w:rsidRPr="00F15C4D">
        <w:rPr>
          <w:sz w:val="16"/>
        </w:rPr>
        <w:t xml:space="preserve"> </w:t>
      </w:r>
    </w:p>
    <w:p w:rsidR="00DB702E" w:rsidRPr="00F15C4D" w:rsidRDefault="00DB702E" w:rsidP="00DB702E">
      <w:pPr>
        <w:ind w:left="288"/>
        <w:rPr>
          <w:sz w:val="16"/>
        </w:rPr>
      </w:pPr>
      <w:r w:rsidRPr="00F15C4D">
        <w:rPr>
          <w:sz w:val="16"/>
        </w:rPr>
        <w:t xml:space="preserve">For more than a century, Britain had “held the line” against aggression in Eurasia, but by World War II it was broke. Only two years after the Allies met at Yalta to hammer out the postwar order, London gave Washington five weeks’ notice: It’s your turn now. The Greek government was battling partisans supplied by Communist Yugoslavia. Turkey was under pressure to allow Soviet troops to patrol its waterways. Stalin was strong-arming governments from Finland to Iran. </w:t>
      </w:r>
    </w:p>
    <w:p w:rsidR="00DB702E" w:rsidRPr="00F15C4D" w:rsidRDefault="00DB702E" w:rsidP="00DB702E">
      <w:pPr>
        <w:ind w:left="288"/>
        <w:rPr>
          <w:sz w:val="16"/>
        </w:rPr>
      </w:pPr>
      <w:r w:rsidRPr="00F15C4D">
        <w:rPr>
          <w:sz w:val="16"/>
        </w:rPr>
        <w:t xml:space="preserve">Some historians say Truman scared the American people into a broad, open-ended commitment to world security. But Americans were already frightened: in 1947, 73 percent told Gallup that they considered World War III likely. </w:t>
      </w:r>
    </w:p>
    <w:p w:rsidR="00DB702E" w:rsidRPr="00F15C4D" w:rsidRDefault="00DB702E" w:rsidP="00DB702E">
      <w:pPr>
        <w:ind w:left="288"/>
        <w:rPr>
          <w:sz w:val="16"/>
        </w:rPr>
      </w:pPr>
      <w:r w:rsidRPr="00F15C4D">
        <w:rPr>
          <w:sz w:val="16"/>
        </w:rPr>
        <w:t xml:space="preserve">From the Truman Doctrine emerged a strategy comprising multiple alliances: the Rio Pact of 1947 (Latin America), the NATO Treaty of 1949 (Canada and Northern and Western Europe), the Anzus Treaty of 1951 (Australia and New Zealand) and the Seato Treaty of 1954 (Southeast Asia). Seato ended in 1977, but the other treaties remain in force, as do collective-defense agreements with Japan, South Korea and the Philippines. Meanwhile, we invented the practice of foreign aid, beginning with the Marshall Plan. </w:t>
      </w:r>
    </w:p>
    <w:p w:rsidR="00DB702E" w:rsidRPr="00F15C4D" w:rsidRDefault="00DB702E" w:rsidP="00DB702E">
      <w:pPr>
        <w:ind w:left="288"/>
        <w:rPr>
          <w:sz w:val="16"/>
        </w:rPr>
      </w:pPr>
      <w:r w:rsidRPr="00F15C4D">
        <w:rPr>
          <w:sz w:val="16"/>
        </w:rPr>
        <w:t xml:space="preserve">It was a profound turn even from 1940, when Franklin D. Roosevelt won a third term pledging not to plunge the United States into war. Isolationism has had a rich tradition, from Washington’s 1796 warning against foreign entanglements to the 1919 debate over the Treaty of Versailles, in which Henry Cabot Lodge argued, “The less we undertake to play the part of umpire and thrust ourselves into European conflicts the better for the United States and for the world.” </w:t>
      </w:r>
    </w:p>
    <w:p w:rsidR="00DB702E" w:rsidRPr="00F15C4D" w:rsidRDefault="00DB702E" w:rsidP="00DB702E">
      <w:pPr>
        <w:ind w:left="288"/>
        <w:rPr>
          <w:sz w:val="16"/>
        </w:rPr>
      </w:pPr>
      <w:r w:rsidRPr="00F15C4D">
        <w:rPr>
          <w:sz w:val="16"/>
        </w:rPr>
        <w:t xml:space="preserve">World War II, and the relative impotence of the United Nations, convinced successive administrations that America had to fill the breach, and we did so, with great success. </w:t>
      </w:r>
      <w:r w:rsidRPr="00F15C4D">
        <w:rPr>
          <w:rStyle w:val="StyleUnderline"/>
        </w:rPr>
        <w:t>The world was far more secure in the second half of the 20th century than in the disastrous first half</w:t>
      </w:r>
      <w:r w:rsidRPr="00F15C4D">
        <w:rPr>
          <w:sz w:val="16"/>
        </w:rPr>
        <w:t xml:space="preserve">. The percentage of the globe’s population killed in conflicts between states fell in each decade after the Truman Doctrine. </w:t>
      </w:r>
      <w:r w:rsidRPr="00F15C4D">
        <w:rPr>
          <w:rStyle w:val="StyleUnderline"/>
        </w:rPr>
        <w:t>America experienced more wars</w:t>
      </w:r>
      <w:r w:rsidRPr="00F15C4D">
        <w:rPr>
          <w:sz w:val="16"/>
        </w:rPr>
        <w:t xml:space="preserve"> (Korea, Vietnam, the two Iraq wars, Afghanistan) </w:t>
      </w:r>
      <w:r w:rsidRPr="00F15C4D">
        <w:rPr>
          <w:rStyle w:val="StyleUnderline"/>
        </w:rPr>
        <w:t>but the world, as a whole, experienced fewer</w:t>
      </w:r>
      <w:r w:rsidRPr="00F15C4D">
        <w:rPr>
          <w:sz w:val="16"/>
        </w:rPr>
        <w:t xml:space="preserve">. </w:t>
      </w:r>
    </w:p>
    <w:p w:rsidR="00DB702E" w:rsidRPr="00F15C4D" w:rsidRDefault="00DB702E" w:rsidP="00DB702E">
      <w:pPr>
        <w:ind w:left="288"/>
        <w:rPr>
          <w:sz w:val="16"/>
        </w:rPr>
      </w:pPr>
      <w:r w:rsidRPr="00F15C4D">
        <w:rPr>
          <w:rStyle w:val="StyleUnderline"/>
        </w:rPr>
        <w:t>We were not so much an empire</w:t>
      </w:r>
      <w:r w:rsidRPr="00F15C4D">
        <w:rPr>
          <w:sz w:val="16"/>
        </w:rPr>
        <w:t xml:space="preserve"> — the empire decried by the scholar and veteran Andrew J. Bacevich and celebrated by the conservative historian Niall Ferguson — </w:t>
      </w:r>
      <w:r w:rsidRPr="00F15C4D">
        <w:rPr>
          <w:rStyle w:val="StyleUnderline"/>
        </w:rPr>
        <w:t>as an umpire, one that stood for equal access by nation-states to political and economic gains; peaceful arbitration of international conflict; and transparency in trade and business</w:t>
      </w:r>
      <w:r w:rsidRPr="00F15C4D">
        <w:rPr>
          <w:sz w:val="16"/>
        </w:rPr>
        <w:t xml:space="preserve">. </w:t>
      </w:r>
    </w:p>
    <w:p w:rsidR="00DB702E" w:rsidRPr="00F15C4D" w:rsidRDefault="00DB702E" w:rsidP="00DB702E">
      <w:pPr>
        <w:ind w:left="288"/>
        <w:rPr>
          <w:sz w:val="16"/>
        </w:rPr>
      </w:pPr>
      <w:r w:rsidRPr="00C83621">
        <w:rPr>
          <w:rStyle w:val="StyleUnderline"/>
          <w:highlight w:val="yellow"/>
          <w:bdr w:val="single" w:sz="4" w:space="0" w:color="auto"/>
        </w:rPr>
        <w:t>But conditions have changed radically</w:t>
      </w:r>
      <w:r w:rsidRPr="00C83621">
        <w:rPr>
          <w:sz w:val="16"/>
          <w:highlight w:val="yellow"/>
        </w:rPr>
        <w:t xml:space="preserve"> </w:t>
      </w:r>
      <w:r w:rsidRPr="00C83621">
        <w:rPr>
          <w:rStyle w:val="StyleUnderline"/>
          <w:highlight w:val="yellow"/>
        </w:rPr>
        <w:t>since the cold war</w:t>
      </w:r>
      <w:r w:rsidRPr="00F15C4D">
        <w:rPr>
          <w:sz w:val="16"/>
        </w:rPr>
        <w:t xml:space="preserve">. When the United States established major bases in West Germany and Japan, they were considered dangerous renegades that needed to be watched. Their reconstructed governments also desired protection, particularly from the Soviet Union and China. NATO’s first secretary general, Hastings Ismay, famously said the alliance existed “to keep the Russians out, the Americans in, and the Germans down.” </w:t>
      </w:r>
    </w:p>
    <w:p w:rsidR="00DB702E" w:rsidRPr="00F15C4D" w:rsidRDefault="00DB702E" w:rsidP="00DB702E">
      <w:pPr>
        <w:ind w:left="288"/>
        <w:rPr>
          <w:sz w:val="16"/>
        </w:rPr>
      </w:pPr>
      <w:r w:rsidRPr="00F15C4D">
        <w:rPr>
          <w:rStyle w:val="StyleUnderline"/>
        </w:rPr>
        <w:t>Today, our largest</w:t>
      </w:r>
      <w:r w:rsidRPr="00F15C4D">
        <w:rPr>
          <w:sz w:val="16"/>
        </w:rPr>
        <w:t xml:space="preserve"> permanent </w:t>
      </w:r>
      <w:r w:rsidRPr="00F15C4D">
        <w:rPr>
          <w:rStyle w:val="StyleUnderline"/>
        </w:rPr>
        <w:t>bases are</w:t>
      </w:r>
      <w:r w:rsidRPr="00F15C4D">
        <w:rPr>
          <w:sz w:val="16"/>
        </w:rPr>
        <w:t xml:space="preserve"> still </w:t>
      </w:r>
      <w:r w:rsidRPr="00F15C4D">
        <w:rPr>
          <w:rStyle w:val="StyleUnderline"/>
        </w:rPr>
        <w:t xml:space="preserve">in </w:t>
      </w:r>
      <w:r w:rsidRPr="00C83621">
        <w:rPr>
          <w:rStyle w:val="StyleUnderline"/>
          <w:highlight w:val="yellow"/>
        </w:rPr>
        <w:t>Germany and Japan</w:t>
      </w:r>
      <w:r w:rsidRPr="00F15C4D">
        <w:rPr>
          <w:rStyle w:val="StyleUnderline"/>
        </w:rPr>
        <w:t xml:space="preserve">, which </w:t>
      </w:r>
      <w:r w:rsidRPr="00C83621">
        <w:rPr>
          <w:rStyle w:val="StyleUnderline"/>
          <w:highlight w:val="yellow"/>
        </w:rPr>
        <w:t>are perfectly capable of defending themselves</w:t>
      </w:r>
      <w:r w:rsidRPr="00F15C4D">
        <w:rPr>
          <w:sz w:val="16"/>
        </w:rPr>
        <w:t xml:space="preserve"> and should be trusted to help their neighbors. It’s time they foot more of the bill or operate their own bases. </w:t>
      </w:r>
      <w:r w:rsidRPr="00C83621">
        <w:rPr>
          <w:rStyle w:val="StyleUnderline"/>
          <w:highlight w:val="yellow"/>
        </w:rPr>
        <w:t>China</w:t>
      </w:r>
      <w:r w:rsidRPr="00F15C4D">
        <w:rPr>
          <w:rStyle w:val="StyleUnderline"/>
        </w:rPr>
        <w:t xml:space="preserve">’s authoritarian capitalism </w:t>
      </w:r>
      <w:r w:rsidRPr="00C83621">
        <w:rPr>
          <w:rStyle w:val="StyleUnderline"/>
          <w:highlight w:val="yellow"/>
        </w:rPr>
        <w:t>hasn’t translated into territorial aggression</w:t>
      </w:r>
      <w:r w:rsidRPr="00F15C4D">
        <w:rPr>
          <w:rStyle w:val="StyleUnderline"/>
        </w:rPr>
        <w:t>,</w:t>
      </w:r>
      <w:r w:rsidRPr="00F15C4D">
        <w:rPr>
          <w:sz w:val="16"/>
        </w:rPr>
        <w:t xml:space="preserve"> while </w:t>
      </w:r>
      <w:r w:rsidRPr="00C83621">
        <w:rPr>
          <w:rStyle w:val="StyleUnderline"/>
          <w:highlight w:val="yellow"/>
        </w:rPr>
        <w:t>Russia no longer commands</w:t>
      </w:r>
      <w:r w:rsidRPr="00F15C4D">
        <w:rPr>
          <w:rStyle w:val="StyleUnderline"/>
        </w:rPr>
        <w:t xml:space="preserve"> central and eastern </w:t>
      </w:r>
      <w:r w:rsidRPr="00C83621">
        <w:rPr>
          <w:rStyle w:val="StyleUnderline"/>
          <w:highlight w:val="yellow"/>
        </w:rPr>
        <w:t>Europe</w:t>
      </w:r>
      <w:r w:rsidRPr="00C83621">
        <w:rPr>
          <w:sz w:val="16"/>
          <w:highlight w:val="yellow"/>
        </w:rPr>
        <w:t xml:space="preserve">. </w:t>
      </w:r>
      <w:r w:rsidRPr="00C83621">
        <w:rPr>
          <w:rStyle w:val="StyleUnderline"/>
        </w:rPr>
        <w:t xml:space="preserve">That the military brass still </w:t>
      </w:r>
      <w:r w:rsidRPr="00C83621">
        <w:rPr>
          <w:rStyle w:val="StyleUnderline"/>
          <w:highlight w:val="yellow"/>
        </w:rPr>
        <w:t>talk of maintaining</w:t>
      </w:r>
      <w:r w:rsidRPr="00F15C4D">
        <w:rPr>
          <w:rStyle w:val="StyleUnderline"/>
        </w:rPr>
        <w:t xml:space="preserve"> the </w:t>
      </w:r>
      <w:r w:rsidRPr="00C83621">
        <w:rPr>
          <w:rStyle w:val="StyleUnderline"/>
          <w:highlight w:val="yellow"/>
        </w:rPr>
        <w:t>capacity to fight a two-front war</w:t>
      </w:r>
      <w:r w:rsidRPr="00F15C4D">
        <w:rPr>
          <w:sz w:val="16"/>
        </w:rPr>
        <w:t xml:space="preserve"> — presumably on land in Europe, and at sea in the Pacific — </w:t>
      </w:r>
      <w:r w:rsidRPr="00C83621">
        <w:rPr>
          <w:rStyle w:val="StyleUnderline"/>
          <w:highlight w:val="yellow"/>
        </w:rPr>
        <w:t>speaks to the</w:t>
      </w:r>
      <w:r w:rsidRPr="00C83621">
        <w:rPr>
          <w:sz w:val="16"/>
          <w:highlight w:val="yellow"/>
        </w:rPr>
        <w:t xml:space="preserve"> </w:t>
      </w:r>
      <w:r w:rsidRPr="00C83621">
        <w:rPr>
          <w:rStyle w:val="StyleUnderline"/>
          <w:highlight w:val="yellow"/>
          <w:bdr w:val="single" w:sz="4" w:space="0" w:color="auto"/>
        </w:rPr>
        <w:t>irrational endurance</w:t>
      </w:r>
      <w:r w:rsidRPr="00C83621">
        <w:rPr>
          <w:rStyle w:val="StyleUnderline"/>
          <w:highlight w:val="yellow"/>
        </w:rPr>
        <w:t xml:space="preserve"> of the Truman Doctrine</w:t>
      </w:r>
      <w:r w:rsidRPr="00F15C4D">
        <w:rPr>
          <w:sz w:val="16"/>
        </w:rPr>
        <w:t xml:space="preserve">. </w:t>
      </w:r>
    </w:p>
    <w:p w:rsidR="00DB702E" w:rsidRPr="00F15C4D" w:rsidRDefault="00DB702E" w:rsidP="00DB702E">
      <w:pPr>
        <w:ind w:left="288"/>
        <w:rPr>
          <w:sz w:val="16"/>
        </w:rPr>
      </w:pPr>
      <w:r w:rsidRPr="00F15C4D">
        <w:rPr>
          <w:sz w:val="16"/>
        </w:rPr>
        <w:t xml:space="preserve">Our wars in the Middle East since 2001 doubled down on that costly, outdated doctrine. </w:t>
      </w:r>
      <w:r w:rsidRPr="00F15C4D">
        <w:rPr>
          <w:rStyle w:val="StyleUnderline"/>
        </w:rPr>
        <w:t>The domino theory behind the Vietnam War revived under a new formulation:</w:t>
      </w:r>
      <w:r w:rsidRPr="00F15C4D">
        <w:rPr>
          <w:sz w:val="16"/>
        </w:rPr>
        <w:t xml:space="preserve"> </w:t>
      </w:r>
      <w:r w:rsidRPr="00F15C4D">
        <w:rPr>
          <w:rStyle w:val="StyleUnderline"/>
        </w:rPr>
        <w:t>but for the American umpire, the bad guys (Al Qaeda, Iran, North Korea) will win</w:t>
      </w:r>
      <w:r w:rsidRPr="00F15C4D">
        <w:rPr>
          <w:sz w:val="16"/>
        </w:rPr>
        <w:t xml:space="preserve">. </w:t>
      </w:r>
    </w:p>
    <w:p w:rsidR="00DB702E" w:rsidRPr="00F15C4D" w:rsidRDefault="00DB702E" w:rsidP="00DB702E">
      <w:pPr>
        <w:ind w:left="288"/>
        <w:rPr>
          <w:sz w:val="16"/>
        </w:rPr>
      </w:pPr>
      <w:r w:rsidRPr="00F15C4D">
        <w:rPr>
          <w:sz w:val="16"/>
        </w:rPr>
        <w:t xml:space="preserve">Despite his supporters’ expectations, President Obama has followed a Middle East policy nearly identical to his predecessor’s. He took us out of Iraq, only to deepen our commitment to Afghanistan, from which we are just now pulling out. He rejected the most odious counterterrorism techniques of George W. Bush’s administration, but otherwise did not change basic policies. Mr. Obama’s gestures toward multilateralism were not matched by a commensurate commitment from many of our allies. </w:t>
      </w:r>
    </w:p>
    <w:p w:rsidR="00DB702E" w:rsidRPr="00F15C4D" w:rsidRDefault="00DB702E" w:rsidP="00DB702E">
      <w:pPr>
        <w:ind w:left="288"/>
        <w:rPr>
          <w:sz w:val="16"/>
        </w:rPr>
      </w:pPr>
      <w:r w:rsidRPr="00F15C4D">
        <w:rPr>
          <w:sz w:val="16"/>
        </w:rPr>
        <w:t xml:space="preserve">Cynics assert that the “military-industrial complex” Dwight D. Eisenhower presciently warned against has primarily existed to enrich and empower a grasping, imperialist nation. But America was prosperous long before it was a superpower; by 1890, decades before the two world wars, it was already the world’s largest and richest economy. </w:t>
      </w:r>
      <w:r w:rsidRPr="00F15C4D">
        <w:rPr>
          <w:rStyle w:val="StyleUnderline"/>
        </w:rPr>
        <w:t xml:space="preserve">We do not need </w:t>
      </w:r>
      <w:r w:rsidRPr="00C83621">
        <w:rPr>
          <w:rStyle w:val="StyleUnderline"/>
          <w:highlight w:val="yellow"/>
        </w:rPr>
        <w:t>a large military</w:t>
      </w:r>
      <w:r w:rsidRPr="00F15C4D">
        <w:rPr>
          <w:rStyle w:val="StyleUnderline"/>
        </w:rPr>
        <w:t xml:space="preserve"> to be rich. Quite the opposite: it </w:t>
      </w:r>
      <w:r w:rsidRPr="00C83621">
        <w:rPr>
          <w:rStyle w:val="StyleUnderline"/>
          <w:highlight w:val="yellow"/>
        </w:rPr>
        <w:t>drains our resources</w:t>
      </w:r>
      <w:r w:rsidRPr="00F15C4D">
        <w:rPr>
          <w:sz w:val="16"/>
        </w:rPr>
        <w:t xml:space="preserve">. </w:t>
      </w:r>
    </w:p>
    <w:p w:rsidR="00DB702E" w:rsidRPr="00F15C4D" w:rsidRDefault="00DB702E" w:rsidP="00DB702E">
      <w:pPr>
        <w:ind w:left="288"/>
        <w:rPr>
          <w:sz w:val="16"/>
        </w:rPr>
      </w:pPr>
      <w:r w:rsidRPr="00C83621">
        <w:rPr>
          <w:rStyle w:val="StyleUnderline"/>
          <w:highlight w:val="yellow"/>
        </w:rPr>
        <w:t>Realists contend</w:t>
      </w:r>
      <w:r w:rsidRPr="00F15C4D">
        <w:rPr>
          <w:sz w:val="16"/>
        </w:rPr>
        <w:t xml:space="preserve"> that </w:t>
      </w:r>
      <w:r w:rsidRPr="00C83621">
        <w:rPr>
          <w:rStyle w:val="StyleUnderline"/>
          <w:highlight w:val="yellow"/>
        </w:rPr>
        <w:t>if we quit defending access to</w:t>
      </w:r>
      <w:r w:rsidRPr="00C83621">
        <w:rPr>
          <w:rStyle w:val="StyleUnderline"/>
        </w:rPr>
        <w:t xml:space="preserve"> the world’s natural </w:t>
      </w:r>
      <w:r w:rsidRPr="00C83621">
        <w:rPr>
          <w:rStyle w:val="StyleUnderline"/>
          <w:highlight w:val="yellow"/>
        </w:rPr>
        <w:t>resources</w:t>
      </w:r>
      <w:r w:rsidRPr="00F15C4D">
        <w:rPr>
          <w:sz w:val="16"/>
        </w:rPr>
        <w:t xml:space="preserve"> — read, oil — </w:t>
      </w:r>
      <w:r w:rsidRPr="00C83621">
        <w:rPr>
          <w:rStyle w:val="StyleUnderline"/>
          <w:highlight w:val="yellow"/>
        </w:rPr>
        <w:t>nobody else would. Really?</w:t>
      </w:r>
      <w:r w:rsidRPr="00F15C4D">
        <w:rPr>
          <w:sz w:val="16"/>
        </w:rPr>
        <w:t xml:space="preserve"> It’s not likely that the Europeans, who depend on energy imports far more than the nation that owns Texas and Alaska would throw up their hands and bury their heads in the sand. </w:t>
      </w:r>
      <w:r w:rsidRPr="00C83621">
        <w:rPr>
          <w:rStyle w:val="StyleUnderline"/>
          <w:highlight w:val="yellow"/>
        </w:rPr>
        <w:t>It’s</w:t>
      </w:r>
      <w:r w:rsidRPr="00F15C4D">
        <w:rPr>
          <w:sz w:val="16"/>
        </w:rPr>
        <w:t xml:space="preserve"> patronizing and </w:t>
      </w:r>
      <w:r w:rsidRPr="00C83621">
        <w:rPr>
          <w:rStyle w:val="StyleUnderline"/>
          <w:highlight w:val="yellow"/>
        </w:rPr>
        <w:t>naïve to think that America is the only</w:t>
      </w:r>
      <w:r w:rsidRPr="00C83621">
        <w:rPr>
          <w:rStyle w:val="StyleUnderline"/>
        </w:rPr>
        <w:t xml:space="preserve"> truly </w:t>
      </w:r>
      <w:r w:rsidRPr="00C83621">
        <w:rPr>
          <w:rStyle w:val="StyleUnderline"/>
          <w:highlight w:val="yellow"/>
        </w:rPr>
        <w:t>“necessary” country</w:t>
      </w:r>
      <w:r w:rsidRPr="00F15C4D">
        <w:rPr>
          <w:sz w:val="16"/>
        </w:rPr>
        <w:t xml:space="preserve">. Good leaders develop new leaders. The Libyan crisis showed that our allies can do a lot. </w:t>
      </w:r>
    </w:p>
    <w:p w:rsidR="00DB702E" w:rsidRPr="00F15C4D" w:rsidRDefault="00DB702E" w:rsidP="00DB702E">
      <w:pPr>
        <w:ind w:left="288"/>
        <w:rPr>
          <w:sz w:val="16"/>
        </w:rPr>
      </w:pPr>
      <w:r w:rsidRPr="00F15C4D">
        <w:rPr>
          <w:sz w:val="16"/>
        </w:rPr>
        <w:t xml:space="preserve">The United States can and should pressure Iran and North Korea over their nuclear programs. It must help to reform and strengthen multilateral institutions like the United Nations, the International Monetary Fund and the World Bank. It must champion the right of small nations, including Israel, to “freedom from fear.” But there are many ways of achieving these goals, and they don’t all involve more borrowing and spending. </w:t>
      </w:r>
    </w:p>
    <w:p w:rsidR="00DB702E" w:rsidRPr="00F15C4D" w:rsidRDefault="00DB702E" w:rsidP="00DB702E">
      <w:pPr>
        <w:ind w:left="288"/>
        <w:rPr>
          <w:sz w:val="16"/>
        </w:rPr>
      </w:pPr>
      <w:r w:rsidRPr="00F15C4D">
        <w:rPr>
          <w:sz w:val="16"/>
        </w:rPr>
        <w:t xml:space="preserve">Partisan debates that focus on shaving a percentage point off the Pentagon budget here or there won’t take us where we need to go. </w:t>
      </w:r>
      <w:r w:rsidRPr="00F15C4D">
        <w:rPr>
          <w:rStyle w:val="StyleUnderline"/>
        </w:rPr>
        <w:t xml:space="preserve">Both parties are stuck in a paradigm of costly </w:t>
      </w:r>
      <w:r w:rsidRPr="00C83621">
        <w:rPr>
          <w:rStyle w:val="StyleUnderline"/>
          <w:highlight w:val="yellow"/>
        </w:rPr>
        <w:t>international activism</w:t>
      </w:r>
      <w:r w:rsidRPr="00F15C4D">
        <w:rPr>
          <w:rStyle w:val="StyleUnderline"/>
        </w:rPr>
        <w:t xml:space="preserve"> while emerging powers like China, India, Brazil and Turkey are accumulating wealth and raising productivity</w:t>
      </w:r>
      <w:r w:rsidRPr="00F15C4D">
        <w:rPr>
          <w:sz w:val="16"/>
        </w:rPr>
        <w:t xml:space="preserve"> and living standards, as we did in the 19th century. </w:t>
      </w:r>
      <w:r w:rsidRPr="00F15C4D">
        <w:rPr>
          <w:rStyle w:val="StyleUnderline"/>
          <w:bdr w:val="single" w:sz="4" w:space="0" w:color="auto"/>
        </w:rPr>
        <w:t xml:space="preserve">The </w:t>
      </w:r>
      <w:r w:rsidRPr="00C83621">
        <w:rPr>
          <w:rStyle w:val="StyleUnderline"/>
          <w:highlight w:val="yellow"/>
          <w:bdr w:val="single" w:sz="4" w:space="0" w:color="auto"/>
        </w:rPr>
        <w:t>long-term consequences are obvious</w:t>
      </w:r>
      <w:r w:rsidRPr="00C83621">
        <w:rPr>
          <w:sz w:val="16"/>
          <w:highlight w:val="yellow"/>
        </w:rPr>
        <w:t>.</w:t>
      </w:r>
      <w:r w:rsidRPr="00F15C4D">
        <w:rPr>
          <w:sz w:val="16"/>
        </w:rPr>
        <w:t xml:space="preserve"> </w:t>
      </w:r>
    </w:p>
    <w:p w:rsidR="00DB702E" w:rsidRPr="00DB702E" w:rsidRDefault="00DB702E" w:rsidP="00DB702E">
      <w:pPr>
        <w:ind w:left="288"/>
        <w:rPr>
          <w:sz w:val="16"/>
        </w:rPr>
      </w:pPr>
      <w:r w:rsidRPr="00C83621">
        <w:rPr>
          <w:rStyle w:val="StyleUnderline"/>
        </w:rPr>
        <w:t>America since 1945 has paid a price in blood, treasure and reputation</w:t>
      </w:r>
      <w:r w:rsidRPr="00C83621">
        <w:rPr>
          <w:sz w:val="16"/>
        </w:rPr>
        <w:t xml:space="preserve">. </w:t>
      </w:r>
      <w:r w:rsidRPr="00C83621">
        <w:rPr>
          <w:rStyle w:val="StyleUnderline"/>
          <w:highlight w:val="yellow"/>
        </w:rPr>
        <w:t>Umpires</w:t>
      </w:r>
      <w:r w:rsidRPr="00F15C4D">
        <w:rPr>
          <w:sz w:val="16"/>
        </w:rPr>
        <w:t xml:space="preserve"> may be necessary, but they </w:t>
      </w:r>
      <w:r w:rsidRPr="00C83621">
        <w:rPr>
          <w:rStyle w:val="StyleUnderline"/>
          <w:highlight w:val="yellow"/>
        </w:rPr>
        <w:t>are rarely popular and by definition can’t win</w:t>
      </w:r>
      <w:r w:rsidRPr="00C83621">
        <w:rPr>
          <w:sz w:val="16"/>
          <w:highlight w:val="yellow"/>
        </w:rPr>
        <w:t>.</w:t>
      </w:r>
      <w:r w:rsidRPr="00F15C4D">
        <w:rPr>
          <w:sz w:val="16"/>
        </w:rPr>
        <w:t xml:space="preserve"> Perhaps </w:t>
      </w:r>
      <w:r w:rsidRPr="00C83621">
        <w:rPr>
          <w:rStyle w:val="StyleUnderline"/>
          <w:highlight w:val="yellow"/>
          <w:bdr w:val="single" w:sz="4" w:space="0" w:color="auto"/>
        </w:rPr>
        <w:t>the other players will step up only if we threaten to leave</w:t>
      </w:r>
      <w:r w:rsidRPr="00C83621">
        <w:rPr>
          <w:rStyle w:val="StyleUnderline"/>
          <w:bdr w:val="single" w:sz="4" w:space="0" w:color="auto"/>
        </w:rPr>
        <w:t xml:space="preserve"> the field</w:t>
      </w:r>
      <w:r w:rsidRPr="00C83621">
        <w:rPr>
          <w:sz w:val="16"/>
        </w:rPr>
        <w:t xml:space="preserve">. </w:t>
      </w:r>
      <w:r w:rsidRPr="00C83621">
        <w:rPr>
          <w:rStyle w:val="StyleUnderline"/>
          <w:highlight w:val="yellow"/>
        </w:rPr>
        <w:t>Sharing the burden of security</w:t>
      </w:r>
      <w:r w:rsidRPr="00C83621">
        <w:rPr>
          <w:rStyle w:val="StyleUnderline"/>
        </w:rPr>
        <w:t xml:space="preserve"> with our allies </w:t>
      </w:r>
      <w:r w:rsidRPr="00C83621">
        <w:rPr>
          <w:rStyle w:val="StyleUnderline"/>
          <w:highlight w:val="yellow"/>
        </w:rPr>
        <w:t>is</w:t>
      </w:r>
      <w:r w:rsidRPr="00F15C4D">
        <w:rPr>
          <w:sz w:val="16"/>
        </w:rPr>
        <w:t xml:space="preserve"> more than a fiscal necessity. It’s the sine qua non of </w:t>
      </w:r>
      <w:r w:rsidRPr="00C83621">
        <w:rPr>
          <w:rStyle w:val="StyleUnderline"/>
          <w:highlight w:val="yellow"/>
          <w:bdr w:val="single" w:sz="4" w:space="0" w:color="auto"/>
        </w:rPr>
        <w:t>a return to global normalcy</w:t>
      </w:r>
      <w:r w:rsidRPr="00C83621">
        <w:rPr>
          <w:sz w:val="16"/>
          <w:highlight w:val="yellow"/>
        </w:rPr>
        <w:t>.</w:t>
      </w:r>
    </w:p>
    <w:p w:rsidR="006B57E6" w:rsidRDefault="006B57E6" w:rsidP="006B57E6">
      <w:pPr>
        <w:pStyle w:val="Heading3"/>
      </w:pPr>
      <w:r>
        <w:t>AT: SCS Impact</w:t>
      </w:r>
    </w:p>
    <w:p w:rsidR="006B57E6" w:rsidRPr="002C216B" w:rsidRDefault="006B57E6" w:rsidP="006B57E6">
      <w:pPr>
        <w:pStyle w:val="Heading4"/>
      </w:pPr>
      <w:r>
        <w:t>Heg doesn’t solve SCS conflict</w:t>
      </w:r>
    </w:p>
    <w:p w:rsidR="006B57E6" w:rsidRPr="002C216B" w:rsidRDefault="006B57E6" w:rsidP="006B57E6">
      <w:r w:rsidRPr="002C216B">
        <w:rPr>
          <w:rStyle w:val="Style13ptBold"/>
        </w:rPr>
        <w:t xml:space="preserve">Junshe 2-2 </w:t>
      </w:r>
      <w:r>
        <w:t xml:space="preserve">(Zhang, </w:t>
      </w:r>
      <w:r w:rsidRPr="002C216B">
        <w:t>researcher with the Navy Military Academic Resear</w:t>
      </w:r>
      <w:r>
        <w:t>ch Institute under the PLA Navy, 2-2-2016, “</w:t>
      </w:r>
      <w:r w:rsidRPr="002C216B">
        <w:t>Hegemony no way to solve South China Sea issue</w:t>
      </w:r>
      <w:r>
        <w:t xml:space="preserve">” </w:t>
      </w:r>
      <w:r w:rsidRPr="002C216B">
        <w:t>http://english.chinamil.com.cn/news-channels/pla-daily-commentary/2016-02/02/content_6885205.htm</w:t>
      </w:r>
      <w:r>
        <w:t>)</w:t>
      </w:r>
    </w:p>
    <w:p w:rsidR="006B57E6" w:rsidRPr="002C216B" w:rsidRDefault="006B57E6" w:rsidP="006B57E6">
      <w:r w:rsidRPr="00881BE9">
        <w:rPr>
          <w:highlight w:val="cyan"/>
          <w:u w:val="single"/>
        </w:rPr>
        <w:t xml:space="preserve">The U.S. has proposed many times over the years to take concrete steps to ensure </w:t>
      </w:r>
      <w:r w:rsidRPr="00881BE9">
        <w:rPr>
          <w:u w:val="single"/>
        </w:rPr>
        <w:t>the</w:t>
      </w:r>
      <w:r w:rsidRPr="00881BE9">
        <w:rPr>
          <w:highlight w:val="cyan"/>
          <w:u w:val="single"/>
        </w:rPr>
        <w:t xml:space="preserve"> navigation safety</w:t>
      </w:r>
      <w:r w:rsidRPr="00856DC2">
        <w:rPr>
          <w:u w:val="single"/>
        </w:rPr>
        <w:t xml:space="preserve"> of vessels of all parties, when concerning its own pledge, </w:t>
      </w:r>
      <w:r w:rsidRPr="00881BE9">
        <w:rPr>
          <w:highlight w:val="cyan"/>
          <w:u w:val="single"/>
        </w:rPr>
        <w:t>however, the U.S. has sent warships and aircraft into Chinese waters and airspace a number of times regardless of China's repeated objection,</w:t>
      </w:r>
      <w:r w:rsidRPr="002C216B">
        <w:t xml:space="preserve"> leading to close-range contacts between the naval and air forces of the two sides.</w:t>
      </w:r>
      <w:r>
        <w:t xml:space="preserve"> </w:t>
      </w:r>
      <w:r w:rsidRPr="00856DC2">
        <w:rPr>
          <w:u w:val="single"/>
        </w:rPr>
        <w:t xml:space="preserve">Such practices are extremely unprofessional in operation, highly irresponsible for soldiers of both sides, </w:t>
      </w:r>
      <w:r w:rsidRPr="00881BE9">
        <w:rPr>
          <w:highlight w:val="cyan"/>
          <w:u w:val="single"/>
        </w:rPr>
        <w:t>and result in very dangerous consequences</w:t>
      </w:r>
      <w:r w:rsidRPr="002C216B">
        <w:t>.</w:t>
      </w:r>
      <w:r>
        <w:t xml:space="preserve"> </w:t>
      </w:r>
      <w:r w:rsidRPr="00856DC2">
        <w:rPr>
          <w:u w:val="single"/>
        </w:rPr>
        <w:t>China's sovereignty over the Nansha Islands and nearby waters is fully evidenced by historical and legal documents</w:t>
      </w:r>
      <w:r w:rsidRPr="002C216B">
        <w:t>.</w:t>
      </w:r>
      <w:r>
        <w:t xml:space="preserve"> </w:t>
      </w:r>
      <w:r w:rsidRPr="002C216B">
        <w:t>China was the first nation to discover, name, develop and operate the islands in the South China Sea, including the Xisha, Dongsha, Zhongsha and Nansha islands, and was also the first to persistently exercise sovereign jurisdiction over those islands.</w:t>
      </w:r>
      <w:r>
        <w:t xml:space="preserve"> </w:t>
      </w:r>
      <w:r w:rsidRPr="002C216B">
        <w:t>Japan occupied the South China Sea islands during the war of aggression against China, and documents that established the post-WWII international order such as the Cairo Declaration and Potsdam Proclamation all demanded Japan to return Chinese territory that it occupied during the war. After the end of WWII, the Chinese government recovered the South China Sea islands.</w:t>
      </w:r>
      <w:r>
        <w:t xml:space="preserve"> </w:t>
      </w:r>
      <w:r w:rsidRPr="002C216B">
        <w:t>Then after oil was discovered in the South China Sea in the late 1960s, countries including the Philippines began to illegally occupy and encroach upon China's islands and reefs there, making China a victim of the South China Sea issue, but it has exercised a high level of restraint for the sake of maintaining regional peace and stability.</w:t>
      </w:r>
      <w:r>
        <w:t xml:space="preserve"> </w:t>
      </w:r>
      <w:r w:rsidRPr="00881BE9">
        <w:rPr>
          <w:highlight w:val="cyan"/>
          <w:u w:val="single"/>
        </w:rPr>
        <w:t>China has</w:t>
      </w:r>
      <w:r w:rsidRPr="00856DC2">
        <w:rPr>
          <w:u w:val="single"/>
        </w:rPr>
        <w:t xml:space="preserve"> always steadfastly </w:t>
      </w:r>
      <w:r w:rsidRPr="00881BE9">
        <w:rPr>
          <w:highlight w:val="cyan"/>
          <w:u w:val="single"/>
        </w:rPr>
        <w:t>safeguarded peace and stability in the region. While firmly safeguarding its territorial sovereignty and maritime rights and interests, China,</w:t>
      </w:r>
      <w:r w:rsidRPr="00856DC2">
        <w:rPr>
          <w:u w:val="single"/>
        </w:rPr>
        <w:t xml:space="preserve"> bearing the big picture of regional peace and stability in mind, </w:t>
      </w:r>
      <w:r w:rsidRPr="00881BE9">
        <w:rPr>
          <w:highlight w:val="cyan"/>
          <w:u w:val="single"/>
        </w:rPr>
        <w:t>has been committed to solving relevant disputes with directly concerned countries through negotiation and consultation on the basis of respecting historical facts</w:t>
      </w:r>
      <w:r w:rsidRPr="00856DC2">
        <w:rPr>
          <w:u w:val="single"/>
        </w:rPr>
        <w:t xml:space="preserve"> and in accordance with international laws.</w:t>
      </w:r>
      <w:r>
        <w:rPr>
          <w:u w:val="single"/>
        </w:rPr>
        <w:t xml:space="preserve"> </w:t>
      </w:r>
      <w:r w:rsidRPr="002C216B">
        <w:t xml:space="preserve">Harris' remarks and the </w:t>
      </w:r>
      <w:r w:rsidRPr="00881BE9">
        <w:rPr>
          <w:highlight w:val="cyan"/>
          <w:u w:val="single"/>
        </w:rPr>
        <w:t>American military's actions have done nothing but sowing discords in the relations between China and other concerned parties</w:t>
      </w:r>
      <w:r w:rsidRPr="00856DC2">
        <w:rPr>
          <w:u w:val="single"/>
        </w:rPr>
        <w:t xml:space="preserve"> and encouraging the Philippines and other countries that have disputes with China to continue to take provocative actions against China, which is in no way helpful for peacefully resolving the maritime disputes in the region.</w:t>
      </w:r>
      <w:r>
        <w:rPr>
          <w:u w:val="single"/>
        </w:rPr>
        <w:t xml:space="preserve"> </w:t>
      </w:r>
      <w:r w:rsidRPr="00881BE9">
        <w:rPr>
          <w:highlight w:val="cyan"/>
          <w:u w:val="single"/>
        </w:rPr>
        <w:t>The U.S. isn't a concerned party of the South China Sea issue</w:t>
      </w:r>
      <w:r w:rsidRPr="00856DC2">
        <w:rPr>
          <w:u w:val="single"/>
        </w:rPr>
        <w:t xml:space="preserve">, and the American government has repeatedly reaffirmed its policy of taking no sides on the issue. </w:t>
      </w:r>
      <w:r w:rsidRPr="00881BE9">
        <w:rPr>
          <w:highlight w:val="cyan"/>
          <w:u w:val="single"/>
        </w:rPr>
        <w:t>The so-called "freedom of navigation" that the U.S. military has asserted in global oceans for a long time is essentially a challenge to other countries' sovereignty and jurisdiction in territorial waters, exclusive economic zones, waters of islands, straits and other sea areas</w:t>
      </w:r>
      <w:r w:rsidRPr="00856DC2">
        <w:rPr>
          <w:u w:val="single"/>
        </w:rPr>
        <w:t xml:space="preserve"> according to American standards and based on its powerful maritime forces.</w:t>
      </w:r>
      <w:r>
        <w:rPr>
          <w:u w:val="single"/>
        </w:rPr>
        <w:t xml:space="preserve"> </w:t>
      </w:r>
      <w:r w:rsidRPr="002C216B">
        <w:t xml:space="preserve">While the South China Sea situation has been eased for some time, </w:t>
      </w:r>
      <w:r w:rsidRPr="00881BE9">
        <w:rPr>
          <w:highlight w:val="cyan"/>
          <w:u w:val="single"/>
        </w:rPr>
        <w:t>the intentional actions on America's part in that region to create China-U.S. tension is downright provocation and reflects the U.S.' usual hegemonistic mindset</w:t>
      </w:r>
      <w:r w:rsidRPr="00856DC2">
        <w:rPr>
          <w:u w:val="single"/>
        </w:rPr>
        <w:t xml:space="preserve"> and approach.</w:t>
      </w:r>
      <w:r>
        <w:rPr>
          <w:u w:val="single"/>
        </w:rPr>
        <w:t xml:space="preserve"> </w:t>
      </w:r>
      <w:r w:rsidRPr="00856DC2">
        <w:rPr>
          <w:u w:val="single"/>
        </w:rPr>
        <w:t>The world today is no longer a place where the U.S. is the dominant pole. China doesn't wish to create trouble but it isn't afraid of trouble either</w:t>
      </w:r>
      <w:r w:rsidRPr="00881BE9">
        <w:rPr>
          <w:highlight w:val="cyan"/>
          <w:u w:val="single"/>
        </w:rPr>
        <w:t>. China's firm stance on the principle of safeguarding its territorial and sovereign integrity has never changed and will never change. Whatever provocative actions the U.S. takes, the Chinese military will take all necessary means to resolutely defend national sovereignty and security.</w:t>
      </w:r>
    </w:p>
    <w:p w:rsidR="006B57E6" w:rsidRPr="006B57E6" w:rsidRDefault="006B57E6" w:rsidP="006B57E6"/>
    <w:p w:rsidR="00D52944" w:rsidRDefault="00D52944" w:rsidP="00D52944">
      <w:pPr>
        <w:pStyle w:val="Heading1"/>
      </w:pPr>
      <w:r>
        <w:t>***NEG***</w:t>
      </w:r>
    </w:p>
    <w:p w:rsidR="00D52944" w:rsidRDefault="00D52944" w:rsidP="00D52944">
      <w:pPr>
        <w:pStyle w:val="Heading2"/>
      </w:pPr>
      <w:r>
        <w:t xml:space="preserve">T Bilateral </w:t>
      </w:r>
    </w:p>
    <w:p w:rsidR="00D52944" w:rsidRDefault="00D52944" w:rsidP="00D52944">
      <w:pPr>
        <w:pStyle w:val="Heading3"/>
      </w:pPr>
      <w:r>
        <w:t xml:space="preserve">1NC </w:t>
      </w:r>
    </w:p>
    <w:p w:rsidR="00D52944" w:rsidRDefault="00D52944" w:rsidP="00D52944">
      <w:pPr>
        <w:pStyle w:val="Heading4"/>
        <w:rPr>
          <w:u w:val="single"/>
        </w:rPr>
      </w:pPr>
      <w:r>
        <w:t xml:space="preserve">Diplomatic engagement must be </w:t>
      </w:r>
      <w:r w:rsidRPr="0091308C">
        <w:t>bilateral</w:t>
      </w:r>
      <w:r>
        <w:t xml:space="preserve"> – it involves </w:t>
      </w:r>
      <w:r w:rsidRPr="0091308C">
        <w:t>entering</w:t>
      </w:r>
      <w:r>
        <w:rPr>
          <w:u w:val="single"/>
        </w:rPr>
        <w:t xml:space="preserve"> negotiations</w:t>
      </w:r>
    </w:p>
    <w:p w:rsidR="00D52944" w:rsidRPr="00A92F29" w:rsidRDefault="00D52944" w:rsidP="00D52944">
      <w:r>
        <w:t xml:space="preserve">José </w:t>
      </w:r>
      <w:r w:rsidRPr="001E0555">
        <w:rPr>
          <w:rStyle w:val="Style13ptBold"/>
        </w:rPr>
        <w:t>Azel 09</w:t>
      </w:r>
      <w:r>
        <w:t>, Senior Research Associate at the Institute for Cuban and Cuban-American Studies, University of Miami, 4/6/2009, In Defnese of “Carrots and Sticks”, Institute for Cuban and Cuban-American Studies, University of Miami, http://www6.miami.edu/iccas/Docs/Cuba_Brief.pdf</w:t>
      </w:r>
    </w:p>
    <w:p w:rsidR="00D52944" w:rsidRDefault="00D52944" w:rsidP="00D52944">
      <w:pPr>
        <w:rPr>
          <w:sz w:val="16"/>
        </w:rPr>
      </w:pPr>
      <w:r w:rsidRPr="00E06293">
        <w:rPr>
          <w:sz w:val="16"/>
        </w:rPr>
        <w:t xml:space="preserve">Diplomatic engagement with an adversary rarely, if ever, succeeds by merely appealing to the adversary’s higher principles. It is an implausible strategy with the likes of Ahmadinejad, Kim Jong-il, or Castro, where the vigorous interaction of values and diplomacy are necessary. </w:t>
      </w:r>
      <w:r w:rsidRPr="00773E8D">
        <w:rPr>
          <w:rStyle w:val="StyleUnderline"/>
          <w:highlight w:val="yellow"/>
        </w:rPr>
        <w:t>By definition</w:t>
      </w:r>
      <w:r w:rsidRPr="00E06293">
        <w:rPr>
          <w:sz w:val="16"/>
        </w:rPr>
        <w:t xml:space="preserve">, diplomacy and </w:t>
      </w:r>
      <w:r w:rsidRPr="00773E8D">
        <w:rPr>
          <w:rStyle w:val="StyleUnderline"/>
          <w:highlight w:val="yellow"/>
        </w:rPr>
        <w:t>diplomatic engagement are about negotiations to</w:t>
      </w:r>
      <w:r w:rsidRPr="00E06293">
        <w:rPr>
          <w:rStyle w:val="StyleUnderline"/>
        </w:rPr>
        <w:t xml:space="preserve"> find mutually acceptable solutions to </w:t>
      </w:r>
      <w:r w:rsidRPr="00773E8D">
        <w:rPr>
          <w:rStyle w:val="StyleUnderline"/>
          <w:highlight w:val="yellow"/>
        </w:rPr>
        <w:t>a common challenge</w:t>
      </w:r>
      <w:r w:rsidRPr="00E06293">
        <w:rPr>
          <w:rStyle w:val="StyleUnderline"/>
        </w:rPr>
        <w:t>.</w:t>
      </w:r>
      <w:r w:rsidRPr="00E06293">
        <w:rPr>
          <w:sz w:val="16"/>
        </w:rPr>
        <w:t xml:space="preserve"> Giving away all U.S. bargaining positions in return for nothing is not a mutually acceptable solution. In negotiations, when an unconditional concession is given, the other party pockets it and moves on to its next demand. That is precisely what the Castro government would do with the recommended giveaways. In the real world, if one arrives at the negotiating table empty handed, one is sure to leave empty handed. </w:t>
      </w:r>
    </w:p>
    <w:p w:rsidR="00D52944" w:rsidRDefault="00D52944" w:rsidP="00D52944">
      <w:pPr>
        <w:pStyle w:val="Heading4"/>
      </w:pPr>
      <w:r>
        <w:t xml:space="preserve">Economic engagement requires increasing trade or economic interaction – the aff is inducement </w:t>
      </w:r>
    </w:p>
    <w:p w:rsidR="00D52944" w:rsidRPr="009808BF" w:rsidRDefault="00D52944" w:rsidP="00D52944">
      <w:pPr>
        <w:rPr>
          <w:rFonts w:eastAsia="Calibri"/>
        </w:rPr>
      </w:pPr>
      <w:r w:rsidRPr="009808BF">
        <w:t>Arda</w:t>
      </w:r>
      <w:r>
        <w:rPr>
          <w:rFonts w:eastAsia="Calibri"/>
          <w:b/>
          <w:bCs/>
          <w:sz w:val="26"/>
        </w:rPr>
        <w:t xml:space="preserve"> </w:t>
      </w:r>
      <w:r w:rsidRPr="007D3FB6">
        <w:rPr>
          <w:rFonts w:eastAsia="Calibri"/>
          <w:b/>
          <w:bCs/>
          <w:sz w:val="26"/>
        </w:rPr>
        <w:t>Celik 11</w:t>
      </w:r>
      <w:r>
        <w:rPr>
          <w:rFonts w:eastAsia="Calibri"/>
          <w:b/>
          <w:bCs/>
          <w:sz w:val="26"/>
        </w:rPr>
        <w:t>,</w:t>
      </w:r>
      <w:r w:rsidRPr="00615106">
        <w:rPr>
          <w:rFonts w:eastAsia="Calibri"/>
        </w:rPr>
        <w:t xml:space="preserve"> M.A in political science</w:t>
      </w:r>
      <w:r>
        <w:rPr>
          <w:rFonts w:eastAsia="Calibri"/>
        </w:rPr>
        <w:t xml:space="preserve"> and international relations, </w:t>
      </w:r>
      <w:r w:rsidRPr="00615106">
        <w:rPr>
          <w:rFonts w:eastAsia="Calibri"/>
        </w:rPr>
        <w:t>Uppsala University Sweden, “Economic sanctions and engagement policies,” http://www.grin.com/en/e-book/175204/economic-sanc</w:t>
      </w:r>
      <w:r>
        <w:rPr>
          <w:rFonts w:eastAsia="Calibri"/>
        </w:rPr>
        <w:t>tions-and-engagement-policies</w:t>
      </w:r>
    </w:p>
    <w:p w:rsidR="00D52944" w:rsidRPr="009808BF" w:rsidRDefault="00D52944" w:rsidP="00D52944">
      <w:r w:rsidRPr="00615106">
        <w:rPr>
          <w:rFonts w:eastAsia="Calibri"/>
          <w:sz w:val="14"/>
        </w:rPr>
        <w:t xml:space="preserve">Literature of liberal school points out that economic engagement policies are significantly effective tools for sender and target countries. The effectiveness leans on mutual economic and political benefits for both parties.(Garzke et al,2001). </w:t>
      </w:r>
      <w:r w:rsidRPr="009808BF">
        <w:rPr>
          <w:rFonts w:eastAsia="Calibri"/>
          <w:b/>
          <w:bCs/>
          <w:highlight w:val="yellow"/>
          <w:u w:val="single"/>
        </w:rPr>
        <w:t>Ecenomic engagement operates with trade mechanisms</w:t>
      </w:r>
      <w:r w:rsidRPr="007D3FB6">
        <w:rPr>
          <w:rFonts w:eastAsia="Calibri"/>
          <w:b/>
          <w:bCs/>
          <w:u w:val="single"/>
        </w:rPr>
        <w:t xml:space="preserve"> where </w:t>
      </w:r>
      <w:r w:rsidRPr="009808BF">
        <w:rPr>
          <w:rFonts w:eastAsia="Calibri"/>
          <w:b/>
          <w:bCs/>
          <w:highlight w:val="yellow"/>
          <w:u w:val="single"/>
        </w:rPr>
        <w:t xml:space="preserve">sender and target country establish </w:t>
      </w:r>
      <w:r w:rsidRPr="009808BF">
        <w:rPr>
          <w:rStyle w:val="Emphasis"/>
          <w:highlight w:val="yellow"/>
        </w:rPr>
        <w:t>intensified trade</w:t>
      </w:r>
      <w:r w:rsidRPr="007D3FB6">
        <w:rPr>
          <w:rFonts w:eastAsia="Calibri"/>
          <w:b/>
          <w:bCs/>
          <w:u w:val="single"/>
        </w:rPr>
        <w:t xml:space="preserve"> </w:t>
      </w:r>
      <w:r w:rsidRPr="009808BF">
        <w:rPr>
          <w:rFonts w:eastAsia="Calibri"/>
          <w:b/>
          <w:bCs/>
          <w:highlight w:val="yellow"/>
          <w:u w:val="single"/>
        </w:rPr>
        <w:t>thus increase the economic interaction</w:t>
      </w:r>
      <w:r w:rsidRPr="00615106">
        <w:rPr>
          <w:rFonts w:eastAsia="Calibri"/>
          <w:sz w:val="14"/>
        </w:rPr>
        <w:t xml:space="preserve"> over time. This strategy decreases the potential hostilities and provides mutual gains. Paulson Jr (2008) states that </w:t>
      </w:r>
      <w:r w:rsidRPr="009808BF">
        <w:rPr>
          <w:rFonts w:eastAsia="Calibri"/>
          <w:b/>
          <w:bCs/>
          <w:highlight w:val="yellow"/>
          <w:u w:val="single"/>
        </w:rPr>
        <w:t xml:space="preserve">this mechanism is </w:t>
      </w:r>
      <w:r w:rsidRPr="009808BF">
        <w:rPr>
          <w:rFonts w:eastAsia="Calibri"/>
          <w:b/>
          <w:iCs/>
          <w:highlight w:val="yellow"/>
          <w:u w:val="single"/>
          <w:bdr w:val="single" w:sz="18" w:space="0" w:color="auto"/>
        </w:rPr>
        <w:t>highly different from</w:t>
      </w:r>
      <w:r w:rsidRPr="007D3FB6">
        <w:rPr>
          <w:rFonts w:eastAsia="Calibri"/>
          <w:b/>
          <w:iCs/>
          <w:u w:val="single"/>
          <w:bdr w:val="single" w:sz="18" w:space="0" w:color="auto"/>
        </w:rPr>
        <w:t xml:space="preserve"> </w:t>
      </w:r>
      <w:r w:rsidRPr="009808BF">
        <w:t xml:space="preserve">carrots </w:t>
      </w:r>
      <w:r w:rsidRPr="009808BF">
        <w:rPr>
          <w:rFonts w:eastAsia="Calibri"/>
          <w:b/>
          <w:bCs/>
          <w:highlight w:val="yellow"/>
          <w:u w:val="single"/>
        </w:rPr>
        <w:t>(inducements</w:t>
      </w:r>
      <w:r w:rsidRPr="007D3FB6">
        <w:rPr>
          <w:rFonts w:eastAsia="Calibri"/>
          <w:b/>
          <w:bCs/>
          <w:u w:val="single"/>
        </w:rPr>
        <w:t>). Carrots work quid pro quo in short terms and for narrow goals. Economic engagement intends to develop the target country and wants her to be aware of the long term benefits of shared economic goals</w:t>
      </w:r>
      <w:r w:rsidRPr="00615106">
        <w:rPr>
          <w:rFonts w:eastAsia="Calibri"/>
          <w:sz w:val="14"/>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D52944" w:rsidRDefault="00D52944" w:rsidP="00D52944">
      <w:pPr>
        <w:pStyle w:val="Heading4"/>
      </w:pPr>
      <w:r>
        <w:t xml:space="preserve">Violation:  </w:t>
      </w:r>
    </w:p>
    <w:p w:rsidR="00D52944" w:rsidRDefault="00D52944" w:rsidP="00D52944">
      <w:pPr>
        <w:pStyle w:val="Heading4"/>
      </w:pPr>
      <w:r>
        <w:t xml:space="preserve">The plan text mandate is a unilateral offer not </w:t>
      </w:r>
      <w:r>
        <w:rPr>
          <w:u w:val="single"/>
        </w:rPr>
        <w:t>bilateral</w:t>
      </w:r>
      <w:r>
        <w:t xml:space="preserve"> negotiations and that </w:t>
      </w:r>
      <w:r>
        <w:rPr>
          <w:u w:val="single"/>
        </w:rPr>
        <w:t>creates the conditions for trade</w:t>
      </w:r>
      <w:r>
        <w:t xml:space="preserve"> but does not mandate it </w:t>
      </w:r>
    </w:p>
    <w:p w:rsidR="00D52944" w:rsidRDefault="00D52944" w:rsidP="00D52944"/>
    <w:p w:rsidR="00D52944" w:rsidRPr="00B94C09" w:rsidRDefault="00D52944" w:rsidP="00D52944">
      <w:pPr>
        <w:pStyle w:val="Heading4"/>
      </w:pPr>
      <w:r>
        <w:t xml:space="preserve">Vote negative for </w:t>
      </w:r>
      <w:r>
        <w:rPr>
          <w:u w:val="single"/>
        </w:rPr>
        <w:t>limits</w:t>
      </w:r>
      <w:r>
        <w:t xml:space="preserve"> and </w:t>
      </w:r>
      <w:r>
        <w:rPr>
          <w:u w:val="single"/>
        </w:rPr>
        <w:t>ground</w:t>
      </w:r>
      <w:r>
        <w:t xml:space="preserve"> – the aff justifies a plethora of </w:t>
      </w:r>
      <w:r>
        <w:rPr>
          <w:u w:val="single"/>
        </w:rPr>
        <w:t>uni-directional</w:t>
      </w:r>
      <w:r>
        <w:t xml:space="preserve"> affs that expand the scope of diplomatic and economic engagement and </w:t>
      </w:r>
      <w:r>
        <w:rPr>
          <w:u w:val="single"/>
        </w:rPr>
        <w:t>deny the neg</w:t>
      </w:r>
      <w:r>
        <w:t xml:space="preserve"> predictable DA links to </w:t>
      </w:r>
      <w:r>
        <w:rPr>
          <w:u w:val="single"/>
        </w:rPr>
        <w:t>bilateral</w:t>
      </w:r>
      <w:r>
        <w:t xml:space="preserve"> ground  </w:t>
      </w:r>
    </w:p>
    <w:p w:rsidR="00D52944" w:rsidRDefault="00D52944" w:rsidP="00D52944">
      <w:pPr>
        <w:pStyle w:val="Heading3"/>
      </w:pPr>
      <w:r>
        <w:t xml:space="preserve">2NC Overview </w:t>
      </w:r>
    </w:p>
    <w:p w:rsidR="00D52944" w:rsidRDefault="00D52944" w:rsidP="00D52944">
      <w:pPr>
        <w:pStyle w:val="Heading4"/>
      </w:pPr>
      <w:r>
        <w:t xml:space="preserve">Our interpretation is that </w:t>
      </w:r>
      <w:r>
        <w:rPr>
          <w:u w:val="single"/>
        </w:rPr>
        <w:t>diplomatic engagement</w:t>
      </w:r>
      <w:r>
        <w:t xml:space="preserve"> requires the aff to </w:t>
      </w:r>
      <w:r>
        <w:rPr>
          <w:u w:val="single"/>
        </w:rPr>
        <w:t>increase</w:t>
      </w:r>
      <w:r>
        <w:t xml:space="preserve"> bilateral negotiations and </w:t>
      </w:r>
      <w:r>
        <w:rPr>
          <w:u w:val="single"/>
        </w:rPr>
        <w:t xml:space="preserve">economic engagement </w:t>
      </w:r>
      <w:r>
        <w:t xml:space="preserve">requires </w:t>
      </w:r>
      <w:r>
        <w:rPr>
          <w:u w:val="single"/>
        </w:rPr>
        <w:t>intensifying</w:t>
      </w:r>
      <w:r>
        <w:t xml:space="preserve"> trade – that’s Azel and Celik </w:t>
      </w:r>
    </w:p>
    <w:p w:rsidR="00D52944" w:rsidRDefault="00D52944" w:rsidP="00D52944"/>
    <w:p w:rsidR="00D52944" w:rsidRDefault="00D52944" w:rsidP="00D52944">
      <w:pPr>
        <w:pStyle w:val="Heading4"/>
      </w:pPr>
      <w:r>
        <w:t xml:space="preserve">This creates a manageable amount of affirmatives like reducing the trade deficit, increasing steel trade to fix the glut, climate negotiations, regional conflict de-escalation talks, and diplomatic engagement over cyber policy   </w:t>
      </w:r>
    </w:p>
    <w:p w:rsidR="00D52944" w:rsidRPr="00CE50C3" w:rsidRDefault="00D52944" w:rsidP="00D52944"/>
    <w:p w:rsidR="00D52944" w:rsidRDefault="00D52944" w:rsidP="00D52944">
      <w:pPr>
        <w:pStyle w:val="Heading4"/>
      </w:pPr>
      <w:r>
        <w:t xml:space="preserve">The affirmative doesn’t meet this – they are a </w:t>
      </w:r>
      <w:r>
        <w:rPr>
          <w:u w:val="single"/>
        </w:rPr>
        <w:t>unilteral</w:t>
      </w:r>
      <w:r>
        <w:t xml:space="preserve"> </w:t>
      </w:r>
      <w:r>
        <w:rPr>
          <w:u w:val="single"/>
        </w:rPr>
        <w:t>inducement</w:t>
      </w:r>
      <w:r>
        <w:t xml:space="preserve"> that extends an </w:t>
      </w:r>
      <w:r>
        <w:rPr>
          <w:u w:val="single"/>
        </w:rPr>
        <w:t>offer to China</w:t>
      </w:r>
      <w:r>
        <w:t xml:space="preserve"> to </w:t>
      </w:r>
      <w:r>
        <w:rPr>
          <w:u w:val="single"/>
        </w:rPr>
        <w:t xml:space="preserve">shape its behavior </w:t>
      </w:r>
      <w:r>
        <w:t xml:space="preserve"> -- but </w:t>
      </w:r>
      <w:r>
        <w:rPr>
          <w:u w:val="single"/>
        </w:rPr>
        <w:t>don’t mandate</w:t>
      </w:r>
      <w:r>
        <w:t xml:space="preserve"> any immediate </w:t>
      </w:r>
      <w:r>
        <w:rPr>
          <w:u w:val="single"/>
        </w:rPr>
        <w:t>bilateral collaboration</w:t>
      </w:r>
      <w:r>
        <w:t xml:space="preserve"> </w:t>
      </w:r>
    </w:p>
    <w:p w:rsidR="00D52944" w:rsidRPr="001E0555" w:rsidRDefault="00D52944" w:rsidP="00D52944"/>
    <w:p w:rsidR="00D52944" w:rsidRPr="001E1113" w:rsidRDefault="00D52944" w:rsidP="00D52944">
      <w:pPr>
        <w:pStyle w:val="Heading4"/>
      </w:pPr>
      <w:r>
        <w:t xml:space="preserve">Prefer our interpretation – Azel and Celik have an </w:t>
      </w:r>
      <w:r>
        <w:rPr>
          <w:u w:val="single"/>
        </w:rPr>
        <w:t>intent to define</w:t>
      </w:r>
      <w:r>
        <w:t xml:space="preserve"> and </w:t>
      </w:r>
      <w:r>
        <w:rPr>
          <w:u w:val="single"/>
        </w:rPr>
        <w:t>Celik</w:t>
      </w:r>
      <w:r>
        <w:t xml:space="preserve"> is doing a </w:t>
      </w:r>
      <w:r>
        <w:rPr>
          <w:u w:val="single"/>
        </w:rPr>
        <w:t>review of engagement literature</w:t>
      </w:r>
      <w:r>
        <w:t xml:space="preserve"> which means this is the most </w:t>
      </w:r>
      <w:r>
        <w:rPr>
          <w:u w:val="single"/>
        </w:rPr>
        <w:t>comprehensive</w:t>
      </w:r>
      <w:r>
        <w:t xml:space="preserve">, </w:t>
      </w:r>
      <w:r>
        <w:rPr>
          <w:u w:val="single"/>
        </w:rPr>
        <w:t xml:space="preserve">predictable </w:t>
      </w:r>
      <w:r>
        <w:t xml:space="preserve">definition of the topic – this is key – it shapes </w:t>
      </w:r>
      <w:r>
        <w:rPr>
          <w:u w:val="single"/>
        </w:rPr>
        <w:t>pre-season</w:t>
      </w:r>
      <w:r>
        <w:t xml:space="preserve"> research and reflects the lit base – which is necessary for </w:t>
      </w:r>
      <w:r w:rsidRPr="001E1113">
        <w:rPr>
          <w:u w:val="single"/>
        </w:rPr>
        <w:t>preparedness</w:t>
      </w:r>
      <w:r>
        <w:t xml:space="preserve"> </w:t>
      </w:r>
    </w:p>
    <w:p w:rsidR="00D52944" w:rsidRDefault="00D52944" w:rsidP="00D52944">
      <w:pPr>
        <w:pStyle w:val="Heading3"/>
      </w:pPr>
      <w:r>
        <w:t>AT: We Meet – Diplomatic Engagement</w:t>
      </w:r>
    </w:p>
    <w:p w:rsidR="00D52944" w:rsidRPr="00171425" w:rsidRDefault="00D52944" w:rsidP="00D52944">
      <w:pPr>
        <w:pStyle w:val="Heading4"/>
      </w:pPr>
      <w:r>
        <w:t xml:space="preserve">The aff does not meet our interpretation of diplomatic engagement  -- the plan texts </w:t>
      </w:r>
      <w:r>
        <w:rPr>
          <w:u w:val="single"/>
        </w:rPr>
        <w:t>extends</w:t>
      </w:r>
      <w:r>
        <w:t xml:space="preserve"> an offer rather than </w:t>
      </w:r>
      <w:r>
        <w:rPr>
          <w:u w:val="single"/>
        </w:rPr>
        <w:t>entering</w:t>
      </w:r>
      <w:r>
        <w:t xml:space="preserve"> into </w:t>
      </w:r>
      <w:r>
        <w:rPr>
          <w:u w:val="single"/>
        </w:rPr>
        <w:t>sustained</w:t>
      </w:r>
      <w:r>
        <w:t xml:space="preserve">, </w:t>
      </w:r>
      <w:r>
        <w:rPr>
          <w:u w:val="single"/>
        </w:rPr>
        <w:t>back-and-forth</w:t>
      </w:r>
      <w:r>
        <w:t xml:space="preserve"> exchanges </w:t>
      </w:r>
    </w:p>
    <w:p w:rsidR="00D52944" w:rsidRDefault="00D52944" w:rsidP="00D52944">
      <w:pPr>
        <w:pStyle w:val="Heading3"/>
      </w:pPr>
      <w:r>
        <w:t xml:space="preserve">AT: We Meet – Economic Engagement </w:t>
      </w:r>
    </w:p>
    <w:p w:rsidR="00D52944" w:rsidRDefault="00D52944" w:rsidP="00D52944">
      <w:pPr>
        <w:pStyle w:val="Heading4"/>
      </w:pPr>
      <w:r>
        <w:t>The plan doesn’t meet – it creates the possibility of trade without mandating any trade which is effects topical – causes an explosion of unpredictable advantage ground – kills neg preparation</w:t>
      </w:r>
    </w:p>
    <w:p w:rsidR="00D52944" w:rsidRDefault="00D52944" w:rsidP="00D52944"/>
    <w:p w:rsidR="00D52944" w:rsidRPr="00171425" w:rsidRDefault="00D52944" w:rsidP="00D52944">
      <w:pPr>
        <w:pStyle w:val="Heading4"/>
        <w:rPr>
          <w:b w:val="0"/>
          <w:sz w:val="22"/>
        </w:rPr>
      </w:pPr>
      <w:r>
        <w:t xml:space="preserve">Our Celick evidence situates the aff best in the literature – it’s an </w:t>
      </w:r>
      <w:r>
        <w:rPr>
          <w:u w:val="single"/>
        </w:rPr>
        <w:t>inducement</w:t>
      </w:r>
      <w:r>
        <w:t xml:space="preserve"> which can </w:t>
      </w:r>
      <w:r>
        <w:rPr>
          <w:u w:val="single"/>
        </w:rPr>
        <w:t>influence</w:t>
      </w:r>
      <w:r>
        <w:t xml:space="preserve"> China’s behavior in the short term. An invitation to the TPP could act as </w:t>
      </w:r>
      <w:r>
        <w:rPr>
          <w:u w:val="single"/>
        </w:rPr>
        <w:t>stand-alone</w:t>
      </w:r>
      <w:r>
        <w:t xml:space="preserve"> diplomatic pressure that shapes Chinese behavior whereas mandating </w:t>
      </w:r>
      <w:r>
        <w:rPr>
          <w:u w:val="single"/>
        </w:rPr>
        <w:t>trade</w:t>
      </w:r>
      <w:r>
        <w:t xml:space="preserve"> requires long term linkages </w:t>
      </w:r>
    </w:p>
    <w:p w:rsidR="00D52944" w:rsidRDefault="00D52944" w:rsidP="00D52944">
      <w:pPr>
        <w:pStyle w:val="Heading3"/>
      </w:pPr>
      <w:r>
        <w:t>AT: Resnick</w:t>
      </w:r>
    </w:p>
    <w:p w:rsidR="00522953" w:rsidRDefault="00522953" w:rsidP="00522953">
      <w:pPr>
        <w:pStyle w:val="Heading4"/>
      </w:pPr>
      <w:r>
        <w:t xml:space="preserve">Their interpretation is not predictable – Resnick was a PhD student at the time </w:t>
      </w:r>
      <w:r>
        <w:rPr>
          <w:u w:val="single"/>
        </w:rPr>
        <w:t>redefining</w:t>
      </w:r>
      <w:r w:rsidR="00841045">
        <w:t xml:space="preserve"> engagement </w:t>
      </w:r>
      <w:r>
        <w:t>– prefer our interpretations which accurately represent the</w:t>
      </w:r>
      <w:r w:rsidR="00CD7D29">
        <w:t xml:space="preserve"> consensus of</w:t>
      </w:r>
      <w:r>
        <w:t xml:space="preserve"> literature </w:t>
      </w:r>
    </w:p>
    <w:p w:rsidR="00841045" w:rsidRDefault="00841045" w:rsidP="00841045"/>
    <w:p w:rsidR="00841045" w:rsidRDefault="00841045" w:rsidP="00841045">
      <w:pPr>
        <w:pStyle w:val="Heading4"/>
      </w:pPr>
      <w:r>
        <w:t xml:space="preserve">Resnick links to the limits DA: </w:t>
      </w:r>
    </w:p>
    <w:p w:rsidR="00841045" w:rsidRDefault="00841045" w:rsidP="00841045">
      <w:pPr>
        <w:pStyle w:val="Heading4"/>
      </w:pPr>
      <w:r>
        <w:t xml:space="preserve">Virtually anything political could be </w:t>
      </w:r>
      <w:r>
        <w:rPr>
          <w:u w:val="single"/>
        </w:rPr>
        <w:t>trade promotion</w:t>
      </w:r>
      <w:r>
        <w:t xml:space="preserve"> because it frames the </w:t>
      </w:r>
      <w:r>
        <w:rPr>
          <w:u w:val="single"/>
        </w:rPr>
        <w:t>intent</w:t>
      </w:r>
      <w:r>
        <w:t xml:space="preserve"> of the action – there’s no clear limit </w:t>
      </w:r>
    </w:p>
    <w:p w:rsidR="00841045" w:rsidRPr="00841045" w:rsidRDefault="00841045" w:rsidP="00841045">
      <w:pPr>
        <w:pStyle w:val="Heading4"/>
        <w:ind w:left="720"/>
      </w:pPr>
    </w:p>
    <w:p w:rsidR="00D52944" w:rsidRDefault="00D52944" w:rsidP="00D52944">
      <w:pPr>
        <w:pStyle w:val="Heading3"/>
      </w:pPr>
      <w:r>
        <w:t xml:space="preserve">Ext – Dip Engagement </w:t>
      </w:r>
    </w:p>
    <w:p w:rsidR="00D52944" w:rsidRDefault="00D52944" w:rsidP="00D52944">
      <w:pPr>
        <w:pStyle w:val="Heading4"/>
      </w:pPr>
      <w:r>
        <w:t xml:space="preserve">Diplomatic engagement must be </w:t>
      </w:r>
      <w:r>
        <w:rPr>
          <w:u w:val="single"/>
        </w:rPr>
        <w:t>bilateral</w:t>
      </w:r>
    </w:p>
    <w:p w:rsidR="00D52944" w:rsidRPr="00985457" w:rsidRDefault="00D52944" w:rsidP="00D52944">
      <w:r>
        <w:t xml:space="preserve">Daniel </w:t>
      </w:r>
      <w:r w:rsidRPr="00B21672">
        <w:rPr>
          <w:rStyle w:val="Style13ptBold"/>
        </w:rPr>
        <w:t>Silander 13</w:t>
      </w:r>
      <w:r>
        <w:t xml:space="preserve">, </w:t>
      </w:r>
      <w:r w:rsidR="00535279">
        <w:t>A</w:t>
      </w:r>
      <w:r>
        <w:t xml:space="preserve">ssociate Professor. Department of Political Science , Linnaeus University, Responsibility to Protect and Prevent: Principles, Promises and Practicalities, Anthem Press, 2014, pg 16 </w:t>
      </w:r>
    </w:p>
    <w:p w:rsidR="00D52944" w:rsidRDefault="00D52944" w:rsidP="00D52944">
      <w:pPr>
        <w:rPr>
          <w:sz w:val="16"/>
        </w:rPr>
      </w:pPr>
      <w:r w:rsidRPr="00B21672">
        <w:rPr>
          <w:sz w:val="16"/>
        </w:rPr>
        <w:t>The state sovereignty norm may be defined by distinguishing its two components of internal sovereignty and external sovereignty.'6 Internal sovereignty is the state's authority over its territory, population and resources. Based on the state-centric model it is up to everyone to support the centralized power of the state in order to provide domestic security. An essential ingredient of internal sovereignty was, and remains, the monopolization of force. External sovereignty relates to the state's military capacity to protect its territorial borders and its capacity to engage in diplomatic relations</w:t>
      </w:r>
      <w:r w:rsidRPr="00B21672">
        <w:rPr>
          <w:rStyle w:val="StyleUnderline"/>
        </w:rPr>
        <w:t xml:space="preserve">. </w:t>
      </w:r>
      <w:r w:rsidRPr="00535279">
        <w:rPr>
          <w:rStyle w:val="StyleUnderline"/>
          <w:highlight w:val="yellow"/>
        </w:rPr>
        <w:t>Diplomatic engagement includes</w:t>
      </w:r>
      <w:r w:rsidRPr="00B21672">
        <w:rPr>
          <w:rStyle w:val="StyleUnderline"/>
        </w:rPr>
        <w:t xml:space="preserve"> </w:t>
      </w:r>
      <w:r w:rsidRPr="00535279">
        <w:rPr>
          <w:rStyle w:val="StyleUnderline"/>
          <w:highlight w:val="yellow"/>
        </w:rPr>
        <w:t>the right to</w:t>
      </w:r>
      <w:r w:rsidRPr="001B03EC">
        <w:rPr>
          <w:sz w:val="16"/>
          <w:szCs w:val="16"/>
        </w:rPr>
        <w:t xml:space="preserve"> make treaties and to </w:t>
      </w:r>
      <w:r w:rsidRPr="00535279">
        <w:rPr>
          <w:rStyle w:val="StyleUnderline"/>
          <w:highlight w:val="yellow"/>
        </w:rPr>
        <w:t>seek</w:t>
      </w:r>
      <w:r w:rsidRPr="00B21672">
        <w:rPr>
          <w:rStyle w:val="StyleUnderline"/>
        </w:rPr>
        <w:t xml:space="preserve"> other </w:t>
      </w:r>
      <w:r w:rsidRPr="00535279">
        <w:rPr>
          <w:rStyle w:val="StyleUnderline"/>
          <w:highlight w:val="yellow"/>
        </w:rPr>
        <w:t>forms of reciprocity designed to enhance the security of the state</w:t>
      </w:r>
      <w:r w:rsidRPr="00B21672">
        <w:rPr>
          <w:sz w:val="16"/>
        </w:rPr>
        <w:t xml:space="preserve">. </w:t>
      </w:r>
    </w:p>
    <w:p w:rsidR="00D52944" w:rsidRDefault="00D52944" w:rsidP="00D52944">
      <w:pPr>
        <w:pStyle w:val="Heading3"/>
      </w:pPr>
      <w:r>
        <w:t xml:space="preserve">Ext – Limits Impact </w:t>
      </w:r>
    </w:p>
    <w:p w:rsidR="00D52944" w:rsidRDefault="00D52944" w:rsidP="00D52944">
      <w:pPr>
        <w:pStyle w:val="Heading4"/>
      </w:pPr>
      <w:r>
        <w:t xml:space="preserve">Unilateral offers explode the topic –  unilateral offers to participate in </w:t>
      </w:r>
      <w:r>
        <w:rPr>
          <w:u w:val="single"/>
        </w:rPr>
        <w:t>multilateral</w:t>
      </w:r>
      <w:r>
        <w:t xml:space="preserve"> forums and </w:t>
      </w:r>
      <w:r>
        <w:rPr>
          <w:u w:val="single"/>
        </w:rPr>
        <w:t>new agreements</w:t>
      </w:r>
      <w:r>
        <w:t xml:space="preserve"> and </w:t>
      </w:r>
      <w:r>
        <w:rPr>
          <w:u w:val="single"/>
        </w:rPr>
        <w:t>forums</w:t>
      </w:r>
      <w:r>
        <w:t xml:space="preserve"> explode advantage ground by entangling a proliferation of actors within the scope of the plan – bilateral engagement in </w:t>
      </w:r>
      <w:r>
        <w:rPr>
          <w:u w:val="single"/>
        </w:rPr>
        <w:t>existing forums</w:t>
      </w:r>
      <w:r w:rsidRPr="00EB4369">
        <w:t xml:space="preserve">  </w:t>
      </w:r>
      <w:r>
        <w:t xml:space="preserve">sets a hard cap </w:t>
      </w:r>
    </w:p>
    <w:p w:rsidR="00D52944" w:rsidRPr="001E0555" w:rsidRDefault="00D52944" w:rsidP="00D52944"/>
    <w:p w:rsidR="00D52944" w:rsidRDefault="00D52944" w:rsidP="00D52944">
      <w:pPr>
        <w:pStyle w:val="Heading4"/>
      </w:pPr>
      <w:r>
        <w:t xml:space="preserve">Err neg on the magnitude of the </w:t>
      </w:r>
      <w:r>
        <w:rPr>
          <w:u w:val="single"/>
        </w:rPr>
        <w:t>link</w:t>
      </w:r>
      <w:r>
        <w:t xml:space="preserve"> – on this topic, T will be about </w:t>
      </w:r>
      <w:r>
        <w:rPr>
          <w:u w:val="single"/>
        </w:rPr>
        <w:t>small differences</w:t>
      </w:r>
      <w:r>
        <w:t xml:space="preserve"> because terms like diplomatic engagement are </w:t>
      </w:r>
      <w:r>
        <w:rPr>
          <w:u w:val="single"/>
        </w:rPr>
        <w:t>fundamentally vague</w:t>
      </w:r>
      <w:r>
        <w:t xml:space="preserve"> – but </w:t>
      </w:r>
      <w:r>
        <w:rPr>
          <w:u w:val="single"/>
        </w:rPr>
        <w:t>affs that push the limits</w:t>
      </w:r>
      <w:r>
        <w:t xml:space="preserve"> add up to create a huge neg burden </w:t>
      </w:r>
    </w:p>
    <w:p w:rsidR="00D52944" w:rsidRDefault="00D52944" w:rsidP="00D52944">
      <w:pPr>
        <w:pStyle w:val="Heading3"/>
      </w:pPr>
      <w:r>
        <w:t xml:space="preserve">Ext – Ground Impact </w:t>
      </w:r>
    </w:p>
    <w:p w:rsidR="00D52944" w:rsidRPr="00171425" w:rsidRDefault="00D52944" w:rsidP="00D52944">
      <w:pPr>
        <w:pStyle w:val="Heading4"/>
      </w:pPr>
      <w:r>
        <w:t xml:space="preserve">The aff denies us the </w:t>
      </w:r>
      <w:r>
        <w:rPr>
          <w:u w:val="single"/>
        </w:rPr>
        <w:t>certainty</w:t>
      </w:r>
      <w:r>
        <w:t xml:space="preserve"> of </w:t>
      </w:r>
      <w:r>
        <w:rPr>
          <w:u w:val="single"/>
        </w:rPr>
        <w:t>bilateral engagement links</w:t>
      </w:r>
      <w:r>
        <w:t xml:space="preserve"> by being able to read advatanges and add-ons about the </w:t>
      </w:r>
      <w:r>
        <w:rPr>
          <w:u w:val="single"/>
        </w:rPr>
        <w:t>mere</w:t>
      </w:r>
      <w:r>
        <w:t xml:space="preserve"> nature of </w:t>
      </w:r>
      <w:r>
        <w:rPr>
          <w:u w:val="single"/>
        </w:rPr>
        <w:t>US action</w:t>
      </w:r>
      <w:r>
        <w:t xml:space="preserve"> – this is key to good ground --  bilateral engagement is more </w:t>
      </w:r>
      <w:r>
        <w:rPr>
          <w:u w:val="single"/>
        </w:rPr>
        <w:t>significant in scope</w:t>
      </w:r>
      <w:r>
        <w:t xml:space="preserve"> by involving long and long-term actions by </w:t>
      </w:r>
      <w:r>
        <w:rPr>
          <w:u w:val="single"/>
        </w:rPr>
        <w:t>other foreign actors</w:t>
      </w:r>
      <w:r>
        <w:t xml:space="preserve"> </w:t>
      </w:r>
    </w:p>
    <w:p w:rsidR="00D52944" w:rsidRDefault="00D52944" w:rsidP="00D52944">
      <w:pPr>
        <w:pStyle w:val="Heading3"/>
      </w:pPr>
      <w:r>
        <w:t xml:space="preserve">AT: Trade </w:t>
      </w:r>
      <w:r w:rsidR="0076433F">
        <w:t>= Bad Ground</w:t>
      </w:r>
    </w:p>
    <w:p w:rsidR="00D52944" w:rsidRDefault="00D52944" w:rsidP="00D52944">
      <w:pPr>
        <w:pStyle w:val="Heading4"/>
      </w:pPr>
      <w:r>
        <w:t>False – plenty of core</w:t>
      </w:r>
      <w:r w:rsidR="0076433F">
        <w:t>, new</w:t>
      </w:r>
      <w:r>
        <w:t xml:space="preserve"> trade dilemmas exist that allow the aff to increase trade through existing channels or to diplomatically engage over trade – reducing the trade deficit, completing BIT negotiations</w:t>
      </w:r>
    </w:p>
    <w:p w:rsidR="00D52944" w:rsidRDefault="00D52944" w:rsidP="00D52944">
      <w:pPr>
        <w:pStyle w:val="Heading4"/>
        <w:rPr>
          <w:rFonts w:eastAsiaTheme="minorHAnsi" w:cstheme="minorBidi"/>
          <w:b w:val="0"/>
          <w:iCs w:val="0"/>
          <w:sz w:val="22"/>
        </w:rPr>
      </w:pPr>
    </w:p>
    <w:p w:rsidR="00D52944" w:rsidRDefault="00D52944" w:rsidP="00D52944">
      <w:pPr>
        <w:pStyle w:val="Heading4"/>
      </w:pPr>
      <w:r>
        <w:t xml:space="preserve">There’s good UQ for the aff – the US and China just concluded high level dialogue and came away with </w:t>
      </w:r>
      <w:r>
        <w:rPr>
          <w:u w:val="single"/>
        </w:rPr>
        <w:t>key issues</w:t>
      </w:r>
      <w:r>
        <w:t xml:space="preserve"> </w:t>
      </w:r>
      <w:r w:rsidR="00535279">
        <w:t xml:space="preserve">– steel, aluminum, renminbi transactions, BIT </w:t>
      </w:r>
    </w:p>
    <w:p w:rsidR="00D52944" w:rsidRPr="006E54D2" w:rsidRDefault="00D52944" w:rsidP="00D52944">
      <w:r>
        <w:t xml:space="preserve">Peter </w:t>
      </w:r>
      <w:r w:rsidRPr="006E54D2">
        <w:rPr>
          <w:rStyle w:val="Style13ptBold"/>
        </w:rPr>
        <w:t>Bittner 6/10</w:t>
      </w:r>
      <w:r>
        <w:t>,  Editorial Assistant at The Diplomat , 6/10/2016, US-China Strategic and Economic Dialogue: Key Takeaways, The Diplomat, http://thediplomat.com/2016/06/us-china-strategic-and-economic-dialogue-key-takeaways/</w:t>
      </w:r>
    </w:p>
    <w:p w:rsidR="00D52944" w:rsidRPr="00535279" w:rsidRDefault="00D52944" w:rsidP="00D52944">
      <w:pPr>
        <w:rPr>
          <w:rStyle w:val="StyleUnderline"/>
        </w:rPr>
      </w:pPr>
      <w:r w:rsidRPr="00535279">
        <w:rPr>
          <w:sz w:val="16"/>
        </w:rPr>
        <w:t>On the final day of the two-day dialogue, a Chinese J-10 fighter jet conducted what the U.S. Department of Defense called an “unsafe” intercept of an American reconnaissance plane over international waters in the East China Sea, allegedly passing within 100 feet of the U.S. aircraft at high speed.</w:t>
      </w:r>
      <w:r w:rsidR="00535279" w:rsidRPr="00535279">
        <w:rPr>
          <w:sz w:val="12"/>
        </w:rPr>
        <w:t>¶</w:t>
      </w:r>
      <w:r w:rsidR="00535279" w:rsidRPr="00535279">
        <w:rPr>
          <w:sz w:val="16"/>
        </w:rPr>
        <w:t xml:space="preserve"> </w:t>
      </w:r>
      <w:r w:rsidRPr="00535279">
        <w:rPr>
          <w:sz w:val="16"/>
        </w:rPr>
        <w:t>No meaningful progress was made in regards to the continuing tensions over the disputed territories, reinforcing how difficult it is for each country to see eye-to-eye on the matter.</w:t>
      </w:r>
      <w:r w:rsidR="00535279" w:rsidRPr="00535279">
        <w:rPr>
          <w:sz w:val="12"/>
        </w:rPr>
        <w:t>¶</w:t>
      </w:r>
      <w:r w:rsidR="00535279" w:rsidRPr="00535279">
        <w:rPr>
          <w:sz w:val="16"/>
        </w:rPr>
        <w:t xml:space="preserve"> </w:t>
      </w:r>
      <w:r w:rsidRPr="00535279">
        <w:rPr>
          <w:rStyle w:val="StyleUnderline"/>
        </w:rPr>
        <w:t>On the economic front</w:t>
      </w:r>
      <w:r w:rsidRPr="00535279">
        <w:rPr>
          <w:sz w:val="16"/>
        </w:rPr>
        <w:t xml:space="preserve">, many </w:t>
      </w:r>
      <w:r w:rsidRPr="00535279">
        <w:rPr>
          <w:rStyle w:val="StyleUnderline"/>
        </w:rPr>
        <w:t xml:space="preserve">U.S. </w:t>
      </w:r>
      <w:r w:rsidRPr="00535279">
        <w:rPr>
          <w:rStyle w:val="StyleUnderline"/>
          <w:highlight w:val="yellow"/>
        </w:rPr>
        <w:t>companies</w:t>
      </w:r>
      <w:r w:rsidRPr="00535279">
        <w:rPr>
          <w:sz w:val="16"/>
        </w:rPr>
        <w:t xml:space="preserve"> were disappointed with the outcomes of the talks and</w:t>
      </w:r>
      <w:r w:rsidRPr="00535279">
        <w:rPr>
          <w:rStyle w:val="StyleUnderline"/>
        </w:rPr>
        <w:t xml:space="preserve"> used the dialogue to </w:t>
      </w:r>
      <w:r w:rsidRPr="00535279">
        <w:rPr>
          <w:rStyle w:val="StyleUnderline"/>
          <w:highlight w:val="yellow"/>
        </w:rPr>
        <w:t>voice their</w:t>
      </w:r>
      <w:r w:rsidRPr="00535279">
        <w:rPr>
          <w:rStyle w:val="StyleUnderline"/>
        </w:rPr>
        <w:t xml:space="preserve"> continued </w:t>
      </w:r>
      <w:r w:rsidRPr="00535279">
        <w:rPr>
          <w:rStyle w:val="StyleUnderline"/>
          <w:highlight w:val="yellow"/>
        </w:rPr>
        <w:t>frustration over</w:t>
      </w:r>
      <w:r w:rsidRPr="00535279">
        <w:rPr>
          <w:rStyle w:val="StyleUnderline"/>
        </w:rPr>
        <w:t xml:space="preserve"> doing </w:t>
      </w:r>
      <w:r w:rsidRPr="00535279">
        <w:rPr>
          <w:rStyle w:val="StyleUnderline"/>
          <w:highlight w:val="yellow"/>
        </w:rPr>
        <w:t>business in China</w:t>
      </w:r>
      <w:r w:rsidRPr="00535279">
        <w:rPr>
          <w:rStyle w:val="StyleUnderline"/>
        </w:rPr>
        <w:t>.</w:t>
      </w:r>
      <w:r w:rsidRPr="00535279">
        <w:rPr>
          <w:sz w:val="16"/>
        </w:rPr>
        <w:t xml:space="preserve"> </w:t>
      </w:r>
      <w:r w:rsidRPr="00535279">
        <w:rPr>
          <w:rStyle w:val="StyleUnderline"/>
        </w:rPr>
        <w:t>Many foreign businesses are increasingly gloomy in their outlooks on conducting operations in China, partially</w:t>
      </w:r>
      <w:r w:rsidRPr="00535279">
        <w:rPr>
          <w:sz w:val="16"/>
        </w:rPr>
        <w:t xml:space="preserve"> due to China’s struggling economy but also due to discontent with what many see as protectionism.</w:t>
      </w:r>
      <w:r w:rsidR="00535279" w:rsidRPr="00535279">
        <w:rPr>
          <w:sz w:val="12"/>
        </w:rPr>
        <w:t>¶</w:t>
      </w:r>
      <w:r w:rsidR="00535279" w:rsidRPr="00535279">
        <w:rPr>
          <w:sz w:val="16"/>
        </w:rPr>
        <w:t xml:space="preserve"> </w:t>
      </w:r>
      <w:r w:rsidRPr="00535279">
        <w:rPr>
          <w:sz w:val="16"/>
        </w:rPr>
        <w:t xml:space="preserve">At the talks, </w:t>
      </w:r>
      <w:r w:rsidRPr="00535279">
        <w:rPr>
          <w:rStyle w:val="StyleUnderline"/>
        </w:rPr>
        <w:t xml:space="preserve">U.S. </w:t>
      </w:r>
      <w:r w:rsidRPr="00535279">
        <w:rPr>
          <w:rStyle w:val="StyleUnderline"/>
          <w:highlight w:val="yellow"/>
        </w:rPr>
        <w:t xml:space="preserve">representatives pressured China to curtail its </w:t>
      </w:r>
      <w:r w:rsidRPr="00535279">
        <w:rPr>
          <w:rStyle w:val="Emphasis"/>
          <w:highlight w:val="yellow"/>
        </w:rPr>
        <w:t>unparalleled glut of steel</w:t>
      </w:r>
      <w:r w:rsidRPr="00535279">
        <w:rPr>
          <w:rStyle w:val="StyleUnderline"/>
        </w:rPr>
        <w:t>, which has caused global indignation</w:t>
      </w:r>
      <w:r w:rsidRPr="00535279">
        <w:rPr>
          <w:sz w:val="16"/>
        </w:rPr>
        <w:t xml:space="preserve"> due the damaging effects of decreased prices upon U.S and E.U. producers. </w:t>
      </w:r>
      <w:r w:rsidRPr="00535279">
        <w:rPr>
          <w:rStyle w:val="StyleUnderline"/>
          <w:highlight w:val="yellow"/>
        </w:rPr>
        <w:t>The U.S. recently slapped countervailing subsidies</w:t>
      </w:r>
      <w:r w:rsidRPr="00535279">
        <w:rPr>
          <w:sz w:val="16"/>
        </w:rPr>
        <w:t xml:space="preserve"> and anti-dumping duties </w:t>
      </w:r>
      <w:r w:rsidRPr="00535279">
        <w:rPr>
          <w:rStyle w:val="StyleUnderline"/>
        </w:rPr>
        <w:t>on Chinese steel.</w:t>
      </w:r>
      <w:r w:rsidR="00535279" w:rsidRPr="00535279">
        <w:rPr>
          <w:sz w:val="12"/>
        </w:rPr>
        <w:t>¶</w:t>
      </w:r>
      <w:r w:rsidR="00535279" w:rsidRPr="00535279">
        <w:rPr>
          <w:sz w:val="16"/>
        </w:rPr>
        <w:t xml:space="preserve"> </w:t>
      </w:r>
      <w:r w:rsidRPr="00535279">
        <w:rPr>
          <w:sz w:val="16"/>
        </w:rPr>
        <w:t>At the opening of the two-day event, Lew voiced strong criticism of China’s overproduction, citing its “damaging and distorting effects” on international markets. “Implementing policies to substantially reduce production in a range of sectors suffering from overcapacity, including steel and aluminum, is critical to the function and stability of international markets,” said Lew.</w:t>
      </w:r>
      <w:r w:rsidR="00535279" w:rsidRPr="00535279">
        <w:rPr>
          <w:sz w:val="12"/>
        </w:rPr>
        <w:t>¶</w:t>
      </w:r>
      <w:r w:rsidR="00535279" w:rsidRPr="00535279">
        <w:rPr>
          <w:sz w:val="16"/>
        </w:rPr>
        <w:t xml:space="preserve"> </w:t>
      </w:r>
      <w:r w:rsidRPr="00535279">
        <w:rPr>
          <w:sz w:val="16"/>
        </w:rPr>
        <w:t xml:space="preserve">In his own opening remarks, President </w:t>
      </w:r>
      <w:r w:rsidRPr="00535279">
        <w:rPr>
          <w:rStyle w:val="StyleUnderline"/>
        </w:rPr>
        <w:t>Xi</w:t>
      </w:r>
      <w:r w:rsidRPr="00535279">
        <w:rPr>
          <w:sz w:val="16"/>
        </w:rPr>
        <w:t xml:space="preserve"> Jinping </w:t>
      </w:r>
      <w:r w:rsidRPr="00535279">
        <w:rPr>
          <w:rStyle w:val="StyleUnderline"/>
        </w:rPr>
        <w:t>promised to “redouble efforts” to reduce overcapacity</w:t>
      </w:r>
      <w:r w:rsidRPr="00535279">
        <w:rPr>
          <w:sz w:val="16"/>
        </w:rPr>
        <w:t xml:space="preserve"> of steel but announced no new initiatives or specific measures. </w:t>
      </w:r>
      <w:r w:rsidRPr="00535279">
        <w:rPr>
          <w:rStyle w:val="StyleUnderline"/>
          <w:highlight w:val="yellow"/>
        </w:rPr>
        <w:t>No agreements were reached in regards to</w:t>
      </w:r>
      <w:r w:rsidRPr="00535279">
        <w:rPr>
          <w:sz w:val="16"/>
        </w:rPr>
        <w:t xml:space="preserve"> China’s </w:t>
      </w:r>
      <w:r w:rsidRPr="00535279">
        <w:rPr>
          <w:rStyle w:val="StyleUnderline"/>
          <w:highlight w:val="yellow"/>
        </w:rPr>
        <w:t>overcapacity of aluminum</w:t>
      </w:r>
      <w:r w:rsidRPr="00535279">
        <w:rPr>
          <w:rStyle w:val="StyleUnderline"/>
        </w:rPr>
        <w:t xml:space="preserve"> either.</w:t>
      </w:r>
      <w:r w:rsidRPr="00535279">
        <w:rPr>
          <w:sz w:val="16"/>
        </w:rPr>
        <w:t xml:space="preserve"> China’s finance minister, Lou Jiwei, emphasized the role of market forces as an impetus to curb overproduction and reiterated that China’s economy will respond to global price changes.</w:t>
      </w:r>
      <w:r w:rsidR="00535279" w:rsidRPr="00535279">
        <w:rPr>
          <w:sz w:val="12"/>
        </w:rPr>
        <w:t>¶</w:t>
      </w:r>
      <w:r w:rsidR="00535279" w:rsidRPr="00535279">
        <w:rPr>
          <w:sz w:val="16"/>
        </w:rPr>
        <w:t xml:space="preserve"> </w:t>
      </w:r>
      <w:r w:rsidRPr="00535279">
        <w:rPr>
          <w:sz w:val="16"/>
        </w:rPr>
        <w:t>Some Western observers are skeptical of Beijing’s intimations to drastically decrease production, which could mean laying off millions of workers.</w:t>
      </w:r>
      <w:r w:rsidR="00535279" w:rsidRPr="00535279">
        <w:rPr>
          <w:sz w:val="12"/>
        </w:rPr>
        <w:t>¶</w:t>
      </w:r>
      <w:r w:rsidR="00535279" w:rsidRPr="00535279">
        <w:rPr>
          <w:sz w:val="16"/>
        </w:rPr>
        <w:t xml:space="preserve"> </w:t>
      </w:r>
      <w:r w:rsidRPr="00535279">
        <w:rPr>
          <w:rStyle w:val="StyleUnderline"/>
        </w:rPr>
        <w:t>One of the</w:t>
      </w:r>
      <w:r w:rsidRPr="00535279">
        <w:rPr>
          <w:sz w:val="16"/>
        </w:rPr>
        <w:t xml:space="preserve"> few </w:t>
      </w:r>
      <w:r w:rsidRPr="00535279">
        <w:rPr>
          <w:rStyle w:val="StyleUnderline"/>
        </w:rPr>
        <w:t>tangible results</w:t>
      </w:r>
      <w:r w:rsidRPr="00535279">
        <w:rPr>
          <w:sz w:val="16"/>
        </w:rPr>
        <w:t xml:space="preserve"> of the dialogue was a major development in international finance. </w:t>
      </w:r>
      <w:r w:rsidRPr="00535279">
        <w:rPr>
          <w:rStyle w:val="StyleUnderline"/>
          <w:highlight w:val="yellow"/>
        </w:rPr>
        <w:t>China for the first time included the United States in a plan allowing American banks to clear renminbi</w:t>
      </w:r>
      <w:r w:rsidRPr="00535279">
        <w:rPr>
          <w:rStyle w:val="StyleUnderline"/>
        </w:rPr>
        <w:t xml:space="preserve">-denominated </w:t>
      </w:r>
      <w:r w:rsidRPr="00535279">
        <w:rPr>
          <w:rStyle w:val="StyleUnderline"/>
          <w:highlight w:val="yellow"/>
        </w:rPr>
        <w:t>transactions</w:t>
      </w:r>
      <w:r w:rsidRPr="00535279">
        <w:rPr>
          <w:rStyle w:val="StyleUnderline"/>
        </w:rPr>
        <w:t xml:space="preserve">, </w:t>
      </w:r>
      <w:r w:rsidRPr="00535279">
        <w:rPr>
          <w:sz w:val="16"/>
        </w:rPr>
        <w:t>allowing a quota of up to $52 billion under its Renminbi Qualified Foreign Institutional Investment program.</w:t>
      </w:r>
      <w:r w:rsidR="00535279" w:rsidRPr="00535279">
        <w:rPr>
          <w:sz w:val="12"/>
        </w:rPr>
        <w:t>¶</w:t>
      </w:r>
      <w:r w:rsidR="00535279" w:rsidRPr="00535279">
        <w:rPr>
          <w:sz w:val="16"/>
        </w:rPr>
        <w:t xml:space="preserve"> </w:t>
      </w:r>
      <w:r w:rsidRPr="00535279">
        <w:rPr>
          <w:sz w:val="16"/>
        </w:rPr>
        <w:t>According to a fact sheet published by the U.S. Treasury Department, the United States and China reiterated their previous pledges on exchange rates, including “refraining from competitive devaluation” and targeting exchange rates for competitive purposes.</w:t>
      </w:r>
      <w:r w:rsidR="00535279" w:rsidRPr="00535279">
        <w:rPr>
          <w:sz w:val="12"/>
        </w:rPr>
        <w:t>¶</w:t>
      </w:r>
      <w:r w:rsidR="00535279" w:rsidRPr="00535279">
        <w:rPr>
          <w:sz w:val="16"/>
        </w:rPr>
        <w:t xml:space="preserve"> </w:t>
      </w:r>
      <w:r w:rsidRPr="00535279">
        <w:rPr>
          <w:sz w:val="16"/>
        </w:rPr>
        <w:t>The U.S. Federal Open Market Committee (FOMC), a key determiner of monetary policy, assured China it would conduct its policies in a manner “sensitive to the effects on the international financial system.”</w:t>
      </w:r>
      <w:r w:rsidR="00535279" w:rsidRPr="00535279">
        <w:rPr>
          <w:sz w:val="12"/>
        </w:rPr>
        <w:t>¶</w:t>
      </w:r>
      <w:r w:rsidR="00535279" w:rsidRPr="00535279">
        <w:rPr>
          <w:sz w:val="16"/>
        </w:rPr>
        <w:t xml:space="preserve"> </w:t>
      </w:r>
      <w:r w:rsidRPr="00535279">
        <w:rPr>
          <w:rStyle w:val="StyleUnderline"/>
        </w:rPr>
        <w:t xml:space="preserve">China meanwhile promised “to continuously deepen reform, promote economic structural adjustments, and expand domestic demand </w:t>
      </w:r>
      <w:r w:rsidRPr="00535279">
        <w:rPr>
          <w:sz w:val="16"/>
        </w:rPr>
        <w:t>by increasing household consumption, increasing the service sector’s proportion of the economy, and ensuring investment is high quality and driven by the private sector.”</w:t>
      </w:r>
      <w:r w:rsidR="00535279" w:rsidRPr="00535279">
        <w:rPr>
          <w:sz w:val="12"/>
        </w:rPr>
        <w:t>¶</w:t>
      </w:r>
      <w:r w:rsidR="00535279" w:rsidRPr="00535279">
        <w:rPr>
          <w:sz w:val="16"/>
        </w:rPr>
        <w:t xml:space="preserve"> </w:t>
      </w:r>
      <w:r w:rsidRPr="00535279">
        <w:rPr>
          <w:sz w:val="16"/>
        </w:rPr>
        <w:t>In May, China’s exports fell 4.1 percent, a sign of weak global demand, but its imports surpassed experts’ expectations—suggesting China’s domestic demand may be picking up. China’s central bank recently forecast its 2016 economic growth at 6.8 percent, higher than many outside analysts’ figures.</w:t>
      </w:r>
      <w:r w:rsidR="00535279" w:rsidRPr="00535279">
        <w:rPr>
          <w:sz w:val="12"/>
        </w:rPr>
        <w:t>¶</w:t>
      </w:r>
      <w:r w:rsidR="00535279" w:rsidRPr="00535279">
        <w:rPr>
          <w:sz w:val="16"/>
        </w:rPr>
        <w:t xml:space="preserve"> </w:t>
      </w:r>
      <w:r w:rsidRPr="00535279">
        <w:rPr>
          <w:sz w:val="16"/>
        </w:rPr>
        <w:t>The United States is widely believed to be recovering from the 2008 global economic crisis; however, May unemployment figures were weaker than anticipated.</w:t>
      </w:r>
      <w:r w:rsidR="00535279" w:rsidRPr="00535279">
        <w:rPr>
          <w:sz w:val="12"/>
        </w:rPr>
        <w:t>¶</w:t>
      </w:r>
      <w:r w:rsidR="00535279" w:rsidRPr="00535279">
        <w:rPr>
          <w:sz w:val="16"/>
        </w:rPr>
        <w:t xml:space="preserve"> </w:t>
      </w:r>
      <w:r w:rsidRPr="00535279">
        <w:rPr>
          <w:sz w:val="16"/>
        </w:rPr>
        <w:t>With the United States in the throes of the 2016 elections, Chinese officials are wary of anti-China rhetoric, especially talk of protectionist trade policies. Washington., meanwhile, hopes the elections will spur China to liberalize foreign investment policies.</w:t>
      </w:r>
      <w:r w:rsidR="00535279" w:rsidRPr="00535279">
        <w:rPr>
          <w:sz w:val="12"/>
        </w:rPr>
        <w:t>¶</w:t>
      </w:r>
      <w:r w:rsidR="00535279" w:rsidRPr="00535279">
        <w:rPr>
          <w:sz w:val="16"/>
        </w:rPr>
        <w:t xml:space="preserve"> </w:t>
      </w:r>
      <w:r w:rsidRPr="00535279">
        <w:rPr>
          <w:rStyle w:val="StyleUnderline"/>
        </w:rPr>
        <w:t xml:space="preserve">Next week, </w:t>
      </w:r>
      <w:r w:rsidRPr="00535279">
        <w:rPr>
          <w:rStyle w:val="StyleUnderline"/>
          <w:highlight w:val="yellow"/>
        </w:rPr>
        <w:t xml:space="preserve">China is expected to release a newly revised </w:t>
      </w:r>
      <w:r w:rsidRPr="00535279">
        <w:rPr>
          <w:rStyle w:val="StyleUnderline"/>
        </w:rPr>
        <w:t>list of sectors barred from international investors, a so-called “</w:t>
      </w:r>
      <w:r w:rsidRPr="00535279">
        <w:rPr>
          <w:rStyle w:val="StyleUnderline"/>
          <w:highlight w:val="yellow"/>
        </w:rPr>
        <w:t>negative list”—part of the</w:t>
      </w:r>
      <w:r w:rsidRPr="00535279">
        <w:rPr>
          <w:rStyle w:val="StyleUnderline"/>
        </w:rPr>
        <w:t xml:space="preserve"> </w:t>
      </w:r>
      <w:r w:rsidRPr="00535279">
        <w:rPr>
          <w:rStyle w:val="StyleUnderline"/>
          <w:highlight w:val="yellow"/>
        </w:rPr>
        <w:t>ongoing negotiations over a B</w:t>
      </w:r>
      <w:r w:rsidRPr="00535279">
        <w:rPr>
          <w:rStyle w:val="StyleUnderline"/>
        </w:rPr>
        <w:t xml:space="preserve">ilateral </w:t>
      </w:r>
      <w:r w:rsidRPr="00535279">
        <w:rPr>
          <w:rStyle w:val="StyleUnderline"/>
          <w:highlight w:val="yellow"/>
        </w:rPr>
        <w:t>I</w:t>
      </w:r>
      <w:r w:rsidRPr="00535279">
        <w:rPr>
          <w:rStyle w:val="StyleUnderline"/>
        </w:rPr>
        <w:t xml:space="preserve">nvestment </w:t>
      </w:r>
      <w:r w:rsidRPr="00535279">
        <w:rPr>
          <w:rStyle w:val="StyleUnderline"/>
          <w:highlight w:val="yellow"/>
        </w:rPr>
        <w:t>T</w:t>
      </w:r>
      <w:r w:rsidRPr="00535279">
        <w:rPr>
          <w:rStyle w:val="StyleUnderline"/>
        </w:rPr>
        <w:t>reaty.</w:t>
      </w:r>
    </w:p>
    <w:p w:rsidR="00D52944" w:rsidRDefault="00535279" w:rsidP="00D52944">
      <w:pPr>
        <w:pStyle w:val="Heading3"/>
      </w:pPr>
      <w:r>
        <w:t>AT: Aff Educat</w:t>
      </w:r>
      <w:r w:rsidR="00D52944">
        <w:t>i</w:t>
      </w:r>
      <w:r>
        <w:t>o</w:t>
      </w:r>
      <w:r w:rsidR="00D52944">
        <w:t xml:space="preserve">n – Pivot  </w:t>
      </w:r>
    </w:p>
    <w:p w:rsidR="00D52944" w:rsidRPr="001F2328" w:rsidRDefault="00D52944" w:rsidP="00535279">
      <w:pPr>
        <w:pStyle w:val="Heading4"/>
      </w:pPr>
      <w:r>
        <w:t xml:space="preserve">Discussions over US presence in East Asia are discussions of the pivot – which is their best education offense – but Chinese exclusion from the TPP is a UQ arg that allows the neg to engage the case and debate the sufficiency of dialogue and negotiation  </w:t>
      </w:r>
    </w:p>
    <w:p w:rsidR="00D52944" w:rsidRDefault="00D52944" w:rsidP="00D52944">
      <w:pPr>
        <w:pStyle w:val="Heading3"/>
      </w:pPr>
      <w:r>
        <w:t xml:space="preserve">AT: Reasonability  </w:t>
      </w:r>
    </w:p>
    <w:p w:rsidR="00D52944" w:rsidRDefault="00D52944" w:rsidP="00D52944">
      <w:pPr>
        <w:pStyle w:val="Heading4"/>
      </w:pPr>
      <w:r>
        <w:t>They’re not reasonable---that was above</w:t>
      </w:r>
    </w:p>
    <w:p w:rsidR="00D52944" w:rsidRDefault="00D52944" w:rsidP="00D52944">
      <w:pPr>
        <w:pStyle w:val="Heading4"/>
      </w:pPr>
      <w:r>
        <w:t xml:space="preserve">Limits DA---they force us to prep for the </w:t>
      </w:r>
      <w:r>
        <w:rPr>
          <w:u w:val="single"/>
        </w:rPr>
        <w:t>sum of all reasonable interpretations</w:t>
      </w:r>
      <w:r>
        <w:t xml:space="preserve"> which is unmanageable</w:t>
      </w:r>
    </w:p>
    <w:p w:rsidR="00D52944" w:rsidRPr="008A6E98" w:rsidRDefault="00D52944" w:rsidP="00D52944">
      <w:pPr>
        <w:pStyle w:val="Heading4"/>
      </w:pPr>
      <w:r>
        <w:t xml:space="preserve">Reasonability causes judge intervention since it requires </w:t>
      </w:r>
      <w:r w:rsidRPr="00261E46">
        <w:rPr>
          <w:u w:val="single"/>
        </w:rPr>
        <w:t xml:space="preserve">arbitrary </w:t>
      </w:r>
      <w:r>
        <w:rPr>
          <w:u w:val="single"/>
        </w:rPr>
        <w:t>gut check</w:t>
      </w:r>
      <w:r>
        <w:t xml:space="preserve"> about how bad is bad enough instead which topic you </w:t>
      </w:r>
      <w:r>
        <w:rPr>
          <w:u w:val="single"/>
        </w:rPr>
        <w:t>prefer</w:t>
      </w:r>
    </w:p>
    <w:p w:rsidR="00D52944" w:rsidRPr="009F4663" w:rsidRDefault="00D52944" w:rsidP="00D52944">
      <w:pPr>
        <w:pStyle w:val="Heading4"/>
      </w:pPr>
      <w:r>
        <w:t>Competing interpretations causes a race to the top where both sides need a defensible interp---</w:t>
      </w:r>
      <w:r>
        <w:rPr>
          <w:u w:val="single"/>
        </w:rPr>
        <w:t>predictability arguments solve</w:t>
      </w:r>
      <w:r>
        <w:t xml:space="preserve"> their offense because the aff can beat arbitrary interps</w:t>
      </w:r>
    </w:p>
    <w:p w:rsidR="00D52944" w:rsidRPr="001C4B2D" w:rsidRDefault="00D52944" w:rsidP="00D52944"/>
    <w:p w:rsidR="00D52944" w:rsidRDefault="00D52944" w:rsidP="00D52944">
      <w:pPr>
        <w:pStyle w:val="Heading2"/>
      </w:pPr>
      <w:r>
        <w:t xml:space="preserve">Relations Adv CP </w:t>
      </w:r>
    </w:p>
    <w:p w:rsidR="00D52944" w:rsidRDefault="00D52944" w:rsidP="00D52944">
      <w:pPr>
        <w:pStyle w:val="Heading3"/>
      </w:pPr>
      <w:r>
        <w:t xml:space="preserve">1NC </w:t>
      </w:r>
    </w:p>
    <w:p w:rsidR="00D52944" w:rsidRDefault="00D52944" w:rsidP="00D52944">
      <w:pPr>
        <w:pStyle w:val="Heading4"/>
      </w:pPr>
      <w:r>
        <w:t>The United States federal government should:</w:t>
      </w:r>
    </w:p>
    <w:p w:rsidR="00D52944" w:rsidRDefault="00D52944" w:rsidP="00D52944">
      <w:pPr>
        <w:pStyle w:val="Heading4"/>
      </w:pPr>
      <w:r>
        <w:t xml:space="preserve">-increase its engagement over green financing with the People’s Republic of China </w:t>
      </w:r>
    </w:p>
    <w:p w:rsidR="00D52944" w:rsidRDefault="00D52944" w:rsidP="00D52944">
      <w:pPr>
        <w:pStyle w:val="Heading4"/>
      </w:pPr>
      <w:r>
        <w:t xml:space="preserve">-ratify the U.N. Convention on the Law of the Sea </w:t>
      </w:r>
    </w:p>
    <w:p w:rsidR="00D52944" w:rsidRDefault="00D52944" w:rsidP="00D52944">
      <w:pPr>
        <w:pStyle w:val="Heading4"/>
      </w:pPr>
      <w:r>
        <w:t xml:space="preserve">-increase national cyber security defenses and allocate resources to faciliate information sharing between American companies targeted in cyber attacks </w:t>
      </w:r>
    </w:p>
    <w:p w:rsidR="00D52944" w:rsidRPr="00A23297" w:rsidRDefault="00D52944" w:rsidP="00D52944"/>
    <w:p w:rsidR="00D52944" w:rsidRDefault="004622CA" w:rsidP="00D52944">
      <w:pPr>
        <w:pStyle w:val="Heading4"/>
      </w:pPr>
      <w:r>
        <w:t>The CP s</w:t>
      </w:r>
      <w:r w:rsidR="00D52944">
        <w:t xml:space="preserve">olves the relations advantage  </w:t>
      </w:r>
    </w:p>
    <w:p w:rsidR="00D52944" w:rsidRPr="00534A9D" w:rsidRDefault="00D52944" w:rsidP="00D52944">
      <w:r>
        <w:t xml:space="preserve">Melanie </w:t>
      </w:r>
      <w:r w:rsidRPr="00534A9D">
        <w:rPr>
          <w:rStyle w:val="Style13ptBold"/>
        </w:rPr>
        <w:t>Hart 15</w:t>
      </w:r>
      <w:r>
        <w:t>, PhD in political Science from University of California at San Diego,  Senior Fellow and Director of China Policy at American Progress,  9/29/2015, Assessing American Foreign Policy Toward China, Center for American Progress, https://www.americanprogress.org/issues/security/report/2015/09/29/122283/assessing-american-foreign-policy-toward-china/</w:t>
      </w:r>
    </w:p>
    <w:p w:rsidR="00D52944" w:rsidRPr="004622CA" w:rsidRDefault="00D52944" w:rsidP="00D52944">
      <w:pPr>
        <w:rPr>
          <w:sz w:val="16"/>
        </w:rPr>
      </w:pPr>
      <w:r w:rsidRPr="00AB7C2D">
        <w:rPr>
          <w:rStyle w:val="StyleUnderline"/>
        </w:rPr>
        <w:t xml:space="preserve">Under the Obama administration, the United States is conducting the U.S-China relationship along multiple parallel tracks. </w:t>
      </w:r>
      <w:r w:rsidRPr="004622CA">
        <w:rPr>
          <w:rStyle w:val="StyleUnderline"/>
          <w:highlight w:val="yellow"/>
        </w:rPr>
        <w:t>The administration formulates China policy on an</w:t>
      </w:r>
      <w:r w:rsidRPr="004622CA">
        <w:rPr>
          <w:sz w:val="16"/>
          <w:highlight w:val="yellow"/>
        </w:rPr>
        <w:t xml:space="preserve"> </w:t>
      </w:r>
      <w:r w:rsidRPr="004622CA">
        <w:rPr>
          <w:rStyle w:val="Emphasis"/>
          <w:highlight w:val="yellow"/>
        </w:rPr>
        <w:t>issue</w:t>
      </w:r>
      <w:r w:rsidRPr="004622CA">
        <w:rPr>
          <w:sz w:val="16"/>
          <w:highlight w:val="yellow"/>
        </w:rPr>
        <w:t>-</w:t>
      </w:r>
      <w:r w:rsidRPr="004622CA">
        <w:rPr>
          <w:rStyle w:val="Emphasis"/>
          <w:highlight w:val="yellow"/>
        </w:rPr>
        <w:t>by</w:t>
      </w:r>
      <w:r w:rsidRPr="004622CA">
        <w:rPr>
          <w:sz w:val="16"/>
          <w:highlight w:val="yellow"/>
        </w:rPr>
        <w:t>-</w:t>
      </w:r>
      <w:r w:rsidRPr="004622CA">
        <w:rPr>
          <w:rStyle w:val="Emphasis"/>
          <w:highlight w:val="yellow"/>
        </w:rPr>
        <w:t>issue basis</w:t>
      </w:r>
      <w:r w:rsidRPr="004622CA">
        <w:rPr>
          <w:sz w:val="16"/>
        </w:rPr>
        <w:t xml:space="preserve">. Where interests converge, the administration seeks to expand concrete </w:t>
      </w:r>
      <w:r w:rsidRPr="004622CA">
        <w:t xml:space="preserve">cooperation. Where interests diverge and China pursues actions that impose direct or indirect costs on the United States, the administration seeks to counter and deter those actions. This multitrack approach enables the United States to push back against problematic actions as needed without curtailing overall U.S.-China cooperation. This is a realpolitik, eyes-wide-open approach to engagement. </w:t>
      </w:r>
      <w:r w:rsidRPr="004622CA">
        <w:rPr>
          <w:rStyle w:val="StyleUnderline"/>
          <w:highlight w:val="yellow"/>
        </w:rPr>
        <w:t>Engagement need not be predicated on the assumption that China will not seek to undermine</w:t>
      </w:r>
      <w:r w:rsidRPr="004622CA">
        <w:rPr>
          <w:rStyle w:val="StyleUnderline"/>
        </w:rPr>
        <w:t xml:space="preserve"> U.S</w:t>
      </w:r>
      <w:r w:rsidRPr="004622CA">
        <w:rPr>
          <w:rStyle w:val="StyleUnderline"/>
          <w:highlight w:val="yellow"/>
        </w:rPr>
        <w:t>. interests in some areas. The United States can work constructively with China while accepting that we have</w:t>
      </w:r>
      <w:r w:rsidRPr="004622CA">
        <w:rPr>
          <w:rStyle w:val="StyleUnderline"/>
        </w:rPr>
        <w:t xml:space="preserve"> </w:t>
      </w:r>
      <w:r w:rsidRPr="004622CA">
        <w:rPr>
          <w:rStyle w:val="StyleUnderline"/>
          <w:highlight w:val="yellow"/>
        </w:rPr>
        <w:t>different principles</w:t>
      </w:r>
      <w:r w:rsidRPr="004622CA">
        <w:t xml:space="preserve">, that we are not perfectly aligned. We can work along multiple tracks </w:t>
      </w:r>
      <w:r w:rsidRPr="004622CA">
        <w:rPr>
          <w:sz w:val="16"/>
        </w:rPr>
        <w:t>at the same time: expanding cooperation in one area while confronting differences and exchanging threats in another. That dynamic was on display through the most recent U.S.-China presidential summit, which aimed to achieve three distinct goals.</w:t>
      </w:r>
      <w:r w:rsidR="004622CA" w:rsidRPr="004622CA">
        <w:rPr>
          <w:sz w:val="12"/>
        </w:rPr>
        <w:t>¶</w:t>
      </w:r>
      <w:r w:rsidR="004622CA" w:rsidRPr="004622CA">
        <w:rPr>
          <w:sz w:val="16"/>
        </w:rPr>
        <w:t xml:space="preserve"> </w:t>
      </w:r>
      <w:r w:rsidRPr="004622CA">
        <w:rPr>
          <w:sz w:val="16"/>
        </w:rPr>
        <w:t xml:space="preserve">First, </w:t>
      </w:r>
      <w:r w:rsidRPr="004622CA">
        <w:rPr>
          <w:rStyle w:val="StyleUnderline"/>
          <w:highlight w:val="yellow"/>
        </w:rPr>
        <w:t>where interests converge, aim to work constructively</w:t>
      </w:r>
      <w:r w:rsidRPr="00731857">
        <w:rPr>
          <w:rStyle w:val="StyleUnderline"/>
        </w:rPr>
        <w:t xml:space="preserve"> on concrete initiatives that provide tangible benefits for both nations</w:t>
      </w:r>
      <w:r w:rsidRPr="004622CA">
        <w:rPr>
          <w:sz w:val="16"/>
        </w:rPr>
        <w:t xml:space="preserve"> </w:t>
      </w:r>
      <w:r w:rsidRPr="00731857">
        <w:rPr>
          <w:rStyle w:val="StyleUnderline"/>
        </w:rPr>
        <w:t xml:space="preserve">and lay groundwork for even bigger and more beneficial cooperation in the future. </w:t>
      </w:r>
      <w:r w:rsidRPr="004622CA">
        <w:rPr>
          <w:rStyle w:val="StyleUnderline"/>
          <w:highlight w:val="yellow"/>
        </w:rPr>
        <w:t>Successes from the recent summit include:</w:t>
      </w:r>
      <w:r w:rsidR="004622CA" w:rsidRPr="004622CA">
        <w:rPr>
          <w:rStyle w:val="StyleUnderline"/>
          <w:b w:val="0"/>
          <w:sz w:val="12"/>
          <w:highlight w:val="yellow"/>
          <w:u w:val="none"/>
        </w:rPr>
        <w:t>¶</w:t>
      </w:r>
      <w:r w:rsidR="004622CA" w:rsidRPr="004622CA">
        <w:rPr>
          <w:rStyle w:val="StyleUnderline"/>
          <w:sz w:val="12"/>
          <w:highlight w:val="yellow"/>
        </w:rPr>
        <w:t xml:space="preserve"> </w:t>
      </w:r>
      <w:r w:rsidRPr="004622CA">
        <w:rPr>
          <w:rStyle w:val="StyleUnderline"/>
          <w:highlight w:val="yellow"/>
        </w:rPr>
        <w:t>Securing a $3.1 billion climate finance commitment</w:t>
      </w:r>
      <w:r w:rsidRPr="00731857">
        <w:rPr>
          <w:rStyle w:val="StyleUnderline"/>
        </w:rPr>
        <w:t xml:space="preserve"> from China that exceeds what the United States has pledged thus far via the Green Climate Fund</w:t>
      </w:r>
      <w:r w:rsidRPr="004622CA">
        <w:rPr>
          <w:sz w:val="16"/>
        </w:rPr>
        <w:t xml:space="preserve">, or GCF. In addition, prior to the official presidential meeting, U.S. and Chinese climate negotiators convened a climate leadership summit during which 11 Chinese city- and provincial-level governments formed an Alliance of Peaking Pioneer Cities, or APPC, under which all are committing to peak carbon emissions earlier than the nationwide 2030 target announced last November. Since China issued its commitment to peak in 2030 and to make its “best efforts” to peak earlier, new economic data have opened the possibility that China could peak well before the current deadline and possibility as early as 2025. All of the APPC cities believe that with the right policy mix, they can beat the 2030 target and serve as models for the rest of the nation. Early-peak targets vary by location based on individual capabilities. Beijing, Guangzhou, and Zhenjiang have committed to peak around 2020, 10 </w:t>
      </w:r>
      <w:r w:rsidRPr="004622CA">
        <w:rPr>
          <w:sz w:val="16"/>
          <w:szCs w:val="16"/>
        </w:rPr>
        <w:t>years ahead of China’s official national target.</w:t>
      </w:r>
      <w:r w:rsidR="004622CA" w:rsidRPr="004622CA">
        <w:rPr>
          <w:sz w:val="16"/>
          <w:szCs w:val="16"/>
        </w:rPr>
        <w:t xml:space="preserve">¶ </w:t>
      </w:r>
      <w:r w:rsidRPr="004622CA">
        <w:rPr>
          <w:sz w:val="16"/>
          <w:szCs w:val="16"/>
        </w:rPr>
        <w:t>Working collaboratively with China to expand the international reconstruction effort in Afghanistan. Afghanistan’s peace and stability are critical to both U.S. and Chinese national security objectives. The United States and China co-chaired a high-level U.N. General Assembly meeting on Afghan reconstruction during which Chinese Foreign Minister Wang Yi called on other nations to join the United States and China in supporting Afghan peace, development, and integration into the global community. The United States and China are already partnering on capacity-building programs in Afghanistan, and China has committed to provide $150 million in development assistance. Such collaborative efforts are bringing China forward on the diplomatic and development stage at a time when U.S. funding is diverted to other pressing crises. Furthermore, such collaboration should become the foundation for greater Chinese development assistance to Afghanistan’s long-term development.</w:t>
      </w:r>
      <w:r w:rsidR="004622CA" w:rsidRPr="004622CA">
        <w:rPr>
          <w:sz w:val="16"/>
          <w:szCs w:val="16"/>
        </w:rPr>
        <w:t xml:space="preserve">¶ </w:t>
      </w:r>
      <w:r w:rsidRPr="004622CA">
        <w:rPr>
          <w:sz w:val="16"/>
          <w:szCs w:val="16"/>
        </w:rPr>
        <w:t>Second, where interests diverge, take actions that decrease the risk of inadvertent conflict with China and increase the costs China pays for problematic behavior. Successes from the recent summit include:</w:t>
      </w:r>
      <w:r w:rsidR="004622CA" w:rsidRPr="004622CA">
        <w:rPr>
          <w:sz w:val="16"/>
          <w:szCs w:val="16"/>
        </w:rPr>
        <w:t xml:space="preserve">¶ </w:t>
      </w:r>
      <w:r w:rsidRPr="004622CA">
        <w:rPr>
          <w:sz w:val="16"/>
          <w:szCs w:val="16"/>
        </w:rPr>
        <w:t>Establishing new annexes on air-to-air safety and crisis communication under the military-to-military confidence-building measure, or CBM, framework launched in November</w:t>
      </w:r>
      <w:r w:rsidRPr="004622CA">
        <w:rPr>
          <w:sz w:val="16"/>
        </w:rPr>
        <w:t xml:space="preserve"> 2014. The 2001 collision of a U.S. EP-3 and a Chinese J-8 aircraft and recent incidents between U.S. and Chinese aircraft underscore the need to establish better operational standards and best practices for military aircraft and military vessels operating in close proximity in the Asia-Pacific region.</w:t>
      </w:r>
      <w:r w:rsidR="004622CA" w:rsidRPr="004622CA">
        <w:rPr>
          <w:sz w:val="12"/>
        </w:rPr>
        <w:t>¶</w:t>
      </w:r>
      <w:r w:rsidR="004622CA" w:rsidRPr="004622CA">
        <w:rPr>
          <w:sz w:val="16"/>
        </w:rPr>
        <w:t xml:space="preserve"> </w:t>
      </w:r>
      <w:r w:rsidRPr="004622CA">
        <w:rPr>
          <w:rStyle w:val="StyleUnderline"/>
          <w:highlight w:val="yellow"/>
        </w:rPr>
        <w:t>Launching a new high-level dialogue on cybercrime</w:t>
      </w:r>
      <w:r w:rsidRPr="00731857">
        <w:rPr>
          <w:rStyle w:val="StyleUnderline"/>
        </w:rPr>
        <w:t xml:space="preserve"> and securing what appears to be a new presidential-level commitment on commercial cyberespionage</w:t>
      </w:r>
      <w:r w:rsidRPr="004622CA">
        <w:rPr>
          <w:sz w:val="16"/>
        </w:rPr>
        <w:t xml:space="preserve">. The new high-level dialogue will hold its first meeting before the end of 2015 and, if the mechanism works as intended, will give U.S. officials new tools for investigating and prosecuting cyberattacks and intrusions attributed to Chinese actors. In addition, according to the U.S. fact sheet on the recent summit meetings, the two presidents agreed that neither the United States nor China “will conduct or knowingly support cyber-enabled theft of intellectual property, including trade secrets or other confidential business information, with the intent of providing competitive advantages to companies or commercial sectors.” </w:t>
      </w:r>
      <w:r w:rsidRPr="00712D7C">
        <w:rPr>
          <w:rStyle w:val="StyleUnderline"/>
        </w:rPr>
        <w:t>This agreement is not likely to completely eliminate those activities on the Chinese side, but if the White House did secure a personal commitment from President Xi on this issue, that will increase the reputational damage Chinese leaders will face if their nation continues to engage in commercial cybertheft and those activities are reported by the United States. Within China, a presidential-level commitment of this nature would likely add new administrative restrictions on these activities. Chinese leaders will have an incentive to improve their awareness of and control over what is happening at the operational level</w:t>
      </w:r>
      <w:r w:rsidRPr="004622CA">
        <w:rPr>
          <w:sz w:val="16"/>
        </w:rPr>
        <w:t>. They may apply new restrictions and require higher-level approvals for cyberspace intrusions targeting U.S. commercial entities. If so, those controls may reduce the scope of this activity and therefore reduce the associated harm to U.S. commercial interests.</w:t>
      </w:r>
      <w:r w:rsidR="004622CA" w:rsidRPr="004622CA">
        <w:rPr>
          <w:sz w:val="12"/>
        </w:rPr>
        <w:t>¶</w:t>
      </w:r>
      <w:r w:rsidR="004622CA" w:rsidRPr="004622CA">
        <w:rPr>
          <w:sz w:val="16"/>
        </w:rPr>
        <w:t xml:space="preserve"> </w:t>
      </w:r>
      <w:r w:rsidRPr="004622CA">
        <w:rPr>
          <w:sz w:val="16"/>
        </w:rPr>
        <w:t xml:space="preserve">Third, </w:t>
      </w:r>
      <w:r w:rsidRPr="00731857">
        <w:rPr>
          <w:rStyle w:val="StyleUnderline"/>
        </w:rPr>
        <w:t>when Chinese behavior poses a direct and serious threat to American interests, take actions, as necessary, to signal that the United States will not withhold punitive action in one issue area to pursue promising opportunities in another</w:t>
      </w:r>
      <w:r w:rsidRPr="004622CA">
        <w:rPr>
          <w:sz w:val="16"/>
        </w:rPr>
        <w:t>. When pursuing U.S.-China relations among multiple tracks, there is a risk that China will assume that if there are good cooperative opportunities on the table, the United States will not risk losing those opportunities by taking punitive action on more-controversial issues. Clear U.S.-China communication is necessary to avoid this dangerous misperception, which could lead Beijing to underestimate the probability the United States will take punitive actions in response to provocative behavior. In the run-up to the most recent summit, the Obama administration utilized public and private channels to signal that the United States was seriously considering levying cybersanctions against China and that the White House was willing to issue those sanctions right before the September presidential summit regardless of the impact that would have on President Xi’s state visit. Beijing took those threats seriously and dispatched a high-level delegation to Washington to discuss cyber issues two weeks before the official presidential visit. This presummit communication likely played a role in the new U.S.-China cybercrime mechanism and new commercial espionage commitment mentioned above.</w:t>
      </w:r>
      <w:r w:rsidR="004622CA" w:rsidRPr="004622CA">
        <w:rPr>
          <w:sz w:val="12"/>
        </w:rPr>
        <w:t>¶</w:t>
      </w:r>
      <w:r w:rsidR="004622CA" w:rsidRPr="004622CA">
        <w:rPr>
          <w:sz w:val="16"/>
        </w:rPr>
        <w:t xml:space="preserve"> </w:t>
      </w:r>
      <w:r w:rsidRPr="004622CA">
        <w:rPr>
          <w:sz w:val="16"/>
        </w:rPr>
        <w:t>Expanding the tactical toolkit</w:t>
      </w:r>
      <w:r w:rsidR="004622CA" w:rsidRPr="004622CA">
        <w:rPr>
          <w:sz w:val="12"/>
        </w:rPr>
        <w:t>¶</w:t>
      </w:r>
      <w:r w:rsidR="004622CA" w:rsidRPr="004622CA">
        <w:rPr>
          <w:sz w:val="16"/>
        </w:rPr>
        <w:t xml:space="preserve"> </w:t>
      </w:r>
      <w:r w:rsidRPr="004622CA">
        <w:rPr>
          <w:sz w:val="16"/>
        </w:rPr>
        <w:t xml:space="preserve">The current U.S. engagement strategy is achieving breakthrough cooperation on issues of common interest ranging from climate change to development cooperation. Where interests diverge, however, progress is more incremental. </w:t>
      </w:r>
      <w:r w:rsidRPr="00712D7C">
        <w:rPr>
          <w:rStyle w:val="StyleUnderline"/>
        </w:rPr>
        <w:t xml:space="preserve">Going forward, </w:t>
      </w:r>
      <w:r w:rsidRPr="004622CA">
        <w:rPr>
          <w:rStyle w:val="StyleUnderline"/>
          <w:highlight w:val="yellow"/>
        </w:rPr>
        <w:t>the U</w:t>
      </w:r>
      <w:r w:rsidRPr="00712D7C">
        <w:rPr>
          <w:rStyle w:val="StyleUnderline"/>
        </w:rPr>
        <w:t xml:space="preserve">nited </w:t>
      </w:r>
      <w:r w:rsidRPr="004622CA">
        <w:rPr>
          <w:rStyle w:val="StyleUnderline"/>
          <w:highlight w:val="yellow"/>
        </w:rPr>
        <w:t>S</w:t>
      </w:r>
      <w:r w:rsidRPr="00712D7C">
        <w:rPr>
          <w:rStyle w:val="StyleUnderline"/>
        </w:rPr>
        <w:t xml:space="preserve">tates </w:t>
      </w:r>
      <w:r w:rsidRPr="004622CA">
        <w:rPr>
          <w:rStyle w:val="StyleUnderline"/>
          <w:highlight w:val="yellow"/>
        </w:rPr>
        <w:t>should maintain</w:t>
      </w:r>
      <w:r w:rsidRPr="00712D7C">
        <w:rPr>
          <w:rStyle w:val="StyleUnderline"/>
        </w:rPr>
        <w:t xml:space="preserve"> current </w:t>
      </w:r>
      <w:r w:rsidRPr="004622CA">
        <w:rPr>
          <w:rStyle w:val="StyleUnderline"/>
          <w:highlight w:val="yellow"/>
        </w:rPr>
        <w:t>momentum on the cooperative side and</w:t>
      </w:r>
      <w:r w:rsidRPr="00712D7C">
        <w:rPr>
          <w:rStyle w:val="StyleUnderline"/>
        </w:rPr>
        <w:t xml:space="preserve"> simultaneously </w:t>
      </w:r>
      <w:r w:rsidRPr="004622CA">
        <w:rPr>
          <w:rStyle w:val="StyleUnderline"/>
          <w:highlight w:val="yellow"/>
        </w:rPr>
        <w:t>seek to expand its toolkit for addressing problematic areas</w:t>
      </w:r>
      <w:r w:rsidRPr="00712D7C">
        <w:rPr>
          <w:rStyle w:val="StyleUnderline"/>
        </w:rPr>
        <w:t xml:space="preserve"> of U.S.-China relations. </w:t>
      </w:r>
      <w:r w:rsidRPr="004622CA">
        <w:rPr>
          <w:sz w:val="16"/>
          <w:szCs w:val="16"/>
        </w:rPr>
        <w:t>If progress on difficult issues does not become more concrete, those problems are likely to fester and undermine positive cooperation. For</w:t>
      </w:r>
      <w:r w:rsidRPr="004622CA">
        <w:rPr>
          <w:sz w:val="16"/>
        </w:rPr>
        <w:t xml:space="preserve"> example, </w:t>
      </w:r>
      <w:r w:rsidRPr="00712D7C">
        <w:rPr>
          <w:rStyle w:val="StyleUnderline"/>
        </w:rPr>
        <w:t>if China does not take steps to substantially reduce the scope and frequency of its commercial cyberespionage activities, those activities will likely reduce U.S. willingness to engage in joint technology development projects that benefit both nations but also give Chinese companies more knowledge about and access to U.S. technology development projects.</w:t>
      </w:r>
      <w:r w:rsidR="004622CA" w:rsidRPr="004622CA">
        <w:rPr>
          <w:rStyle w:val="StyleUnderline"/>
          <w:b w:val="0"/>
          <w:sz w:val="12"/>
          <w:u w:val="none"/>
        </w:rPr>
        <w:t>¶</w:t>
      </w:r>
      <w:r w:rsidR="004622CA" w:rsidRPr="004622CA">
        <w:rPr>
          <w:rStyle w:val="StyleUnderline"/>
          <w:sz w:val="12"/>
        </w:rPr>
        <w:t xml:space="preserve"> </w:t>
      </w:r>
      <w:r w:rsidRPr="004622CA">
        <w:rPr>
          <w:sz w:val="16"/>
        </w:rPr>
        <w:t xml:space="preserve">U.S. experience with prior difficult issues in U.S.-China relations suggests that </w:t>
      </w:r>
      <w:r w:rsidRPr="004622CA">
        <w:rPr>
          <w:sz w:val="16"/>
          <w:szCs w:val="16"/>
        </w:rPr>
        <w:t>three approaches can be particularly effective at deterring</w:t>
      </w:r>
      <w:r w:rsidRPr="004622CA">
        <w:rPr>
          <w:sz w:val="16"/>
        </w:rPr>
        <w:t xml:space="preserve"> problematic behavior.</w:t>
      </w:r>
      <w:r w:rsidR="004622CA" w:rsidRPr="004622CA">
        <w:rPr>
          <w:sz w:val="12"/>
        </w:rPr>
        <w:t>¶</w:t>
      </w:r>
      <w:r w:rsidR="004622CA" w:rsidRPr="004622CA">
        <w:rPr>
          <w:sz w:val="16"/>
        </w:rPr>
        <w:t xml:space="preserve"> </w:t>
      </w:r>
      <w:r w:rsidRPr="004622CA">
        <w:rPr>
          <w:sz w:val="16"/>
        </w:rPr>
        <w:t>1. Using smart statecraft and institution-building to expand common interests and turn a difficult area of the relationship into a new pillar of cooperation</w:t>
      </w:r>
      <w:r w:rsidR="004622CA" w:rsidRPr="004622CA">
        <w:rPr>
          <w:sz w:val="12"/>
        </w:rPr>
        <w:t>¶</w:t>
      </w:r>
      <w:r w:rsidR="004622CA" w:rsidRPr="004622CA">
        <w:rPr>
          <w:sz w:val="16"/>
        </w:rPr>
        <w:t xml:space="preserve"> </w:t>
      </w:r>
      <w:r w:rsidRPr="004622CA">
        <w:rPr>
          <w:sz w:val="16"/>
        </w:rPr>
        <w:t xml:space="preserve">The climate arena provides an excellent model to follow. 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 in concert. That dynamic persisted through the Copenhagen climate negotiations in 2009. However, since then, U.S. and Chinese leaders have worked proactively to change that dynamic. Leaders on both sides made a critical observation: Although the two nations were always on opposite sides of a developed versus developing country divide in multilateral negotiations, the United States and China had many common interests on energy and climate issues at the bilateral level. 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 That effort has been enormously successful. </w:t>
      </w:r>
      <w:r w:rsidRPr="004622CA">
        <w:rPr>
          <w:rStyle w:val="StyleUnderline"/>
        </w:rPr>
        <w:t>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w:t>
      </w:r>
      <w:r w:rsidRPr="004622CA">
        <w:rPr>
          <w:sz w:val="16"/>
        </w:rPr>
        <w:t>. The increasingly positive U.S.-China energy and climate dynamic reflects a natural interest alignment between the two nations. However, careful diplomacy was required to identify those commonalities and lay the groundwork for joint action. The United States should apply this model in other areas of the U.S.-China relationship.</w:t>
      </w:r>
      <w:r w:rsidR="004622CA" w:rsidRPr="004622CA">
        <w:rPr>
          <w:sz w:val="12"/>
        </w:rPr>
        <w:t>¶</w:t>
      </w:r>
      <w:r w:rsidR="004622CA" w:rsidRPr="004622CA">
        <w:rPr>
          <w:sz w:val="16"/>
        </w:rPr>
        <w:t xml:space="preserve"> </w:t>
      </w:r>
      <w:r w:rsidRPr="004622CA">
        <w:rPr>
          <w:sz w:val="16"/>
        </w:rPr>
        <w:t>2. Working multilaterally with other nations and, where available, through international institutions to address issues that affect not only the United States but also a broader array of international interest groups</w:t>
      </w:r>
      <w:r w:rsidR="004622CA" w:rsidRPr="004622CA">
        <w:rPr>
          <w:sz w:val="12"/>
        </w:rPr>
        <w:t>¶</w:t>
      </w:r>
      <w:r w:rsidR="004622CA" w:rsidRPr="004622CA">
        <w:rPr>
          <w:sz w:val="16"/>
        </w:rPr>
        <w:t xml:space="preserve"> </w:t>
      </w:r>
      <w:r w:rsidRPr="004622CA">
        <w:rPr>
          <w:sz w:val="16"/>
        </w:rPr>
        <w:t>The United States should not rely on the bilateral U.S.-China relationship to solve problems that are multilateral in nature. Where Chinese behavior is a common concern for multiple nations, the best way to address that behavior is to make the issue a broader multilateral discussion. In the past, it has been much easier to change Chinese behavior on issues relating to international norms rather than a U.S.-specific complaints. When the United States is the only party challenging a particular action, Chinese officials often suspect that the United States is doing so as a tactic to block or contain China’s rise. That can lead China to harden its positioning rather than accommodate American interests. When the United States works in concert with other nations, the dynamic changes, and Beijing can view the issue as a wide-ranging problem rather than a U.S. containment strategy. For example, on the commercial front, engaging partners in Europe and the United Kingdom played a critical role in convincing China to table a controversial cyberbanking law earlier this year. To be clear, this is not about the United States furthering its own interests through third parties; rather, this is about recognizing that when an issue affects multiple parties, it is generally not helpful to frame that issue as a U.S.-China problem.</w:t>
      </w:r>
      <w:r w:rsidR="004622CA" w:rsidRPr="004622CA">
        <w:rPr>
          <w:sz w:val="12"/>
        </w:rPr>
        <w:t>¶</w:t>
      </w:r>
      <w:r w:rsidR="004622CA" w:rsidRPr="004622CA">
        <w:rPr>
          <w:sz w:val="16"/>
        </w:rPr>
        <w:t xml:space="preserve"> </w:t>
      </w:r>
      <w:r w:rsidRPr="00394D7B">
        <w:rPr>
          <w:rStyle w:val="StyleUnderline"/>
        </w:rPr>
        <w:t xml:space="preserve">In the maritime domain, </w:t>
      </w:r>
      <w:r w:rsidRPr="004622CA">
        <w:rPr>
          <w:rStyle w:val="StyleUnderline"/>
          <w:highlight w:val="yellow"/>
        </w:rPr>
        <w:t>ratifying the U</w:t>
      </w:r>
      <w:r w:rsidRPr="00394D7B">
        <w:rPr>
          <w:rStyle w:val="StyleUnderline"/>
        </w:rPr>
        <w:t>.</w:t>
      </w:r>
      <w:r w:rsidRPr="004622CA">
        <w:rPr>
          <w:rStyle w:val="StyleUnderline"/>
          <w:highlight w:val="yellow"/>
        </w:rPr>
        <w:t>N</w:t>
      </w:r>
      <w:r w:rsidRPr="00394D7B">
        <w:rPr>
          <w:rStyle w:val="StyleUnderline"/>
        </w:rPr>
        <w:t xml:space="preserve">. </w:t>
      </w:r>
      <w:r w:rsidRPr="004622CA">
        <w:rPr>
          <w:rStyle w:val="StyleUnderline"/>
          <w:highlight w:val="yellow"/>
        </w:rPr>
        <w:t>C</w:t>
      </w:r>
      <w:r w:rsidRPr="00394D7B">
        <w:rPr>
          <w:rStyle w:val="StyleUnderline"/>
        </w:rPr>
        <w:t xml:space="preserve">onvention on the </w:t>
      </w:r>
      <w:r w:rsidRPr="004622CA">
        <w:rPr>
          <w:rStyle w:val="StyleUnderline"/>
          <w:highlight w:val="yellow"/>
        </w:rPr>
        <w:t>L</w:t>
      </w:r>
      <w:r w:rsidRPr="00394D7B">
        <w:rPr>
          <w:rStyle w:val="StyleUnderline"/>
        </w:rPr>
        <w:t xml:space="preserve">aw </w:t>
      </w:r>
      <w:r w:rsidRPr="004622CA">
        <w:rPr>
          <w:rStyle w:val="StyleUnderline"/>
          <w:highlight w:val="yellow"/>
        </w:rPr>
        <w:t>o</w:t>
      </w:r>
      <w:r w:rsidRPr="00394D7B">
        <w:rPr>
          <w:rStyle w:val="StyleUnderline"/>
        </w:rPr>
        <w:t xml:space="preserve">f the </w:t>
      </w:r>
      <w:r w:rsidRPr="004622CA">
        <w:rPr>
          <w:rStyle w:val="StyleUnderline"/>
          <w:highlight w:val="yellow"/>
        </w:rPr>
        <w:t>S</w:t>
      </w:r>
      <w:r w:rsidRPr="00394D7B">
        <w:rPr>
          <w:rStyle w:val="StyleUnderline"/>
        </w:rPr>
        <w:t xml:space="preserve">ea </w:t>
      </w:r>
      <w:r w:rsidRPr="004622CA">
        <w:rPr>
          <w:rStyle w:val="StyleUnderline"/>
          <w:highlight w:val="yellow"/>
        </w:rPr>
        <w:t>would better enable the United States to work with other countries to push back against China’s unlawful actions</w:t>
      </w:r>
      <w:r w:rsidRPr="004622CA">
        <w:rPr>
          <w:sz w:val="16"/>
        </w:rPr>
        <w:t xml:space="preserve"> in the South China Sea. </w:t>
      </w:r>
      <w:r w:rsidRPr="004622CA">
        <w:rPr>
          <w:rStyle w:val="StyleUnderline"/>
          <w:highlight w:val="yellow"/>
        </w:rPr>
        <w:t>Until</w:t>
      </w:r>
      <w:r w:rsidRPr="00394D7B">
        <w:rPr>
          <w:rStyle w:val="StyleUnderline"/>
        </w:rPr>
        <w:t xml:space="preserve"> </w:t>
      </w:r>
      <w:r w:rsidRPr="004622CA">
        <w:rPr>
          <w:rStyle w:val="StyleUnderline"/>
          <w:highlight w:val="yellow"/>
        </w:rPr>
        <w:t>the United States does so, we</w:t>
      </w:r>
      <w:r w:rsidRPr="00394D7B">
        <w:rPr>
          <w:rStyle w:val="StyleUnderline"/>
        </w:rPr>
        <w:t xml:space="preserve"> stand outside the international system and </w:t>
      </w:r>
      <w:r w:rsidRPr="004622CA">
        <w:rPr>
          <w:rStyle w:val="StyleUnderline"/>
          <w:highlight w:val="yellow"/>
        </w:rPr>
        <w:t>have</w:t>
      </w:r>
      <w:r w:rsidRPr="00394D7B">
        <w:rPr>
          <w:rStyle w:val="StyleUnderline"/>
        </w:rPr>
        <w:t xml:space="preserve"> a </w:t>
      </w:r>
      <w:r w:rsidRPr="004622CA">
        <w:rPr>
          <w:rStyle w:val="StyleUnderline"/>
          <w:highlight w:val="yellow"/>
        </w:rPr>
        <w:t>limited capacity to leverage i</w:t>
      </w:r>
      <w:r w:rsidRPr="004622CA">
        <w:rPr>
          <w:rStyle w:val="StyleUnderline"/>
        </w:rPr>
        <w:t xml:space="preserve">nternational </w:t>
      </w:r>
      <w:r w:rsidRPr="004622CA">
        <w:rPr>
          <w:rStyle w:val="StyleUnderline"/>
          <w:highlight w:val="yellow"/>
        </w:rPr>
        <w:t>law</w:t>
      </w:r>
      <w:r w:rsidRPr="00394D7B">
        <w:rPr>
          <w:rStyle w:val="StyleUnderline"/>
        </w:rPr>
        <w:t xml:space="preserve"> to counter Chinese actions.</w:t>
      </w:r>
      <w:r w:rsidR="004622CA" w:rsidRPr="004622CA">
        <w:rPr>
          <w:rStyle w:val="StyleUnderline"/>
          <w:b w:val="0"/>
          <w:sz w:val="12"/>
          <w:u w:val="none"/>
        </w:rPr>
        <w:t>¶</w:t>
      </w:r>
      <w:r w:rsidR="004622CA" w:rsidRPr="004622CA">
        <w:rPr>
          <w:rStyle w:val="StyleUnderline"/>
          <w:sz w:val="12"/>
        </w:rPr>
        <w:t xml:space="preserve"> </w:t>
      </w:r>
      <w:r w:rsidRPr="004622CA">
        <w:rPr>
          <w:sz w:val="16"/>
        </w:rPr>
        <w:t xml:space="preserve">3. </w:t>
      </w:r>
      <w:r w:rsidRPr="004622CA">
        <w:rPr>
          <w:rStyle w:val="StyleUnderline"/>
          <w:highlight w:val="yellow"/>
        </w:rPr>
        <w:t>Shoring up defenses</w:t>
      </w:r>
      <w:r w:rsidRPr="006E496D">
        <w:rPr>
          <w:rStyle w:val="StyleUnderline"/>
        </w:rPr>
        <w:t xml:space="preserve"> and strengthening capacity at home </w:t>
      </w:r>
      <w:r w:rsidRPr="004622CA">
        <w:rPr>
          <w:rStyle w:val="StyleUnderline"/>
          <w:highlight w:val="yellow"/>
        </w:rPr>
        <w:t>to reduce</w:t>
      </w:r>
      <w:r w:rsidRPr="006E496D">
        <w:rPr>
          <w:rStyle w:val="StyleUnderline"/>
        </w:rPr>
        <w:t xml:space="preserve"> U.S</w:t>
      </w:r>
      <w:r w:rsidRPr="004622CA">
        <w:rPr>
          <w:rStyle w:val="StyleUnderline"/>
          <w:highlight w:val="yellow"/>
        </w:rPr>
        <w:t>. vulnerabilities</w:t>
      </w:r>
      <w:r w:rsidRPr="006E496D">
        <w:rPr>
          <w:rStyle w:val="StyleUnderline"/>
        </w:rPr>
        <w:t xml:space="preserve"> to and costs </w:t>
      </w:r>
      <w:r w:rsidRPr="004622CA">
        <w:rPr>
          <w:rStyle w:val="StyleUnderline"/>
          <w:highlight w:val="yellow"/>
        </w:rPr>
        <w:t>from problematic Chinese actions</w:t>
      </w:r>
      <w:r w:rsidR="004622CA" w:rsidRPr="004622CA">
        <w:rPr>
          <w:rStyle w:val="StyleUnderline"/>
          <w:b w:val="0"/>
          <w:sz w:val="12"/>
          <w:u w:val="none"/>
        </w:rPr>
        <w:t>¶</w:t>
      </w:r>
      <w:r w:rsidR="004622CA" w:rsidRPr="004622CA">
        <w:rPr>
          <w:rStyle w:val="StyleUnderline"/>
          <w:sz w:val="12"/>
        </w:rPr>
        <w:t xml:space="preserve"> </w:t>
      </w:r>
      <w:r w:rsidRPr="004622CA">
        <w:rPr>
          <w:sz w:val="16"/>
        </w:rPr>
        <w:t xml:space="preserve">Cybersecurity is now a high-priority issue in U.S.-China relations. It is important to do what is possible to reduce the frequency and scope of Chinese intrusions, and the U.S.-China relationship appears to be making progress in that direction. However, </w:t>
      </w:r>
      <w:r w:rsidRPr="006E496D">
        <w:rPr>
          <w:rStyle w:val="StyleUnderline"/>
        </w:rPr>
        <w:t xml:space="preserve">if hackers are breaking into U.S. networks on a regular basis, then </w:t>
      </w:r>
      <w:r w:rsidRPr="004622CA">
        <w:rPr>
          <w:rStyle w:val="StyleUnderline"/>
          <w:highlight w:val="yellow"/>
        </w:rPr>
        <w:t>better security is necessary.</w:t>
      </w:r>
      <w:r w:rsidRPr="006E496D">
        <w:rPr>
          <w:rStyle w:val="StyleUnderline"/>
        </w:rPr>
        <w:t xml:space="preserve"> Improving security should be a top priority for federal government systems, as well as for the private sector</w:t>
      </w:r>
      <w:r w:rsidRPr="004622CA">
        <w:rPr>
          <w:sz w:val="16"/>
        </w:rPr>
        <w:t>. Americans should not be receiving multiple notices every year telling them that their information has been stolen. This is a problem. It is a U.S. problem and a global problem. This is not just a sticky issue in the U.S.-China relationship. The U.S. federal government needs to do a better job at driving progress in this area at home. China and Russia are hacking into U.S. federal government networks, and that is a concern, but what happens if a group such as the Islamic State of Iraq and al-Sham, or ISIS, develops those capabilities? If policymakers do not close these loopholes, then they leave the nation open to unacceptable security risks.</w:t>
      </w:r>
      <w:r w:rsidR="004622CA" w:rsidRPr="004622CA">
        <w:rPr>
          <w:sz w:val="12"/>
        </w:rPr>
        <w:t>¶</w:t>
      </w:r>
      <w:r w:rsidR="004622CA" w:rsidRPr="004622CA">
        <w:rPr>
          <w:sz w:val="16"/>
        </w:rPr>
        <w:t xml:space="preserve"> </w:t>
      </w:r>
      <w:r w:rsidRPr="004622CA">
        <w:rPr>
          <w:rStyle w:val="StyleUnderline"/>
          <w:highlight w:val="yellow"/>
        </w:rPr>
        <w:t>One of the most important steps the U.S</w:t>
      </w:r>
      <w:r w:rsidRPr="006E496D">
        <w:rPr>
          <w:rStyle w:val="StyleUnderline"/>
        </w:rPr>
        <w:t xml:space="preserve">. Congress </w:t>
      </w:r>
      <w:r w:rsidRPr="004622CA">
        <w:rPr>
          <w:rStyle w:val="StyleUnderline"/>
          <w:highlight w:val="yellow"/>
        </w:rPr>
        <w:t>could take to strengthen</w:t>
      </w:r>
      <w:r w:rsidRPr="006E496D">
        <w:rPr>
          <w:rStyle w:val="StyleUnderline"/>
        </w:rPr>
        <w:t xml:space="preserve"> U.S. </w:t>
      </w:r>
      <w:r w:rsidRPr="004622CA">
        <w:rPr>
          <w:rStyle w:val="StyleUnderline"/>
          <w:highlight w:val="yellow"/>
        </w:rPr>
        <w:t>cyber</w:t>
      </w:r>
      <w:r w:rsidRPr="006E496D">
        <w:rPr>
          <w:rStyle w:val="StyleUnderline"/>
        </w:rPr>
        <w:t xml:space="preserve"> response </w:t>
      </w:r>
      <w:r w:rsidRPr="004622CA">
        <w:rPr>
          <w:rStyle w:val="StyleUnderline"/>
          <w:highlight w:val="yellow"/>
        </w:rPr>
        <w:t>capabilities is to pass</w:t>
      </w:r>
      <w:r w:rsidRPr="006E496D">
        <w:rPr>
          <w:rStyle w:val="StyleUnderline"/>
        </w:rPr>
        <w:t xml:space="preserve"> cybersecurity </w:t>
      </w:r>
      <w:r w:rsidRPr="004622CA">
        <w:rPr>
          <w:rStyle w:val="StyleUnderline"/>
          <w:highlight w:val="yellow"/>
        </w:rPr>
        <w:t>legislation that facilitates information sharing between</w:t>
      </w:r>
      <w:r w:rsidRPr="006E496D">
        <w:rPr>
          <w:rStyle w:val="StyleUnderline"/>
        </w:rPr>
        <w:t xml:space="preserve"> the </w:t>
      </w:r>
      <w:r w:rsidRPr="004622CA">
        <w:rPr>
          <w:rStyle w:val="StyleUnderline"/>
          <w:highlight w:val="yellow"/>
        </w:rPr>
        <w:t>American companies targeted in these attacks</w:t>
      </w:r>
      <w:r w:rsidRPr="006E496D">
        <w:rPr>
          <w:rStyle w:val="StyleUnderline"/>
        </w:rPr>
        <w:t xml:space="preserve"> and the U.S. government agencies with the expertise and capacity to assist.</w:t>
      </w:r>
      <w:r w:rsidRPr="004622CA">
        <w:rPr>
          <w:sz w:val="16"/>
        </w:rPr>
        <w:t xml:space="preserve"> </w:t>
      </w:r>
      <w:r w:rsidRPr="004622CA">
        <w:rPr>
          <w:rStyle w:val="StyleUnderline"/>
          <w:highlight w:val="yellow"/>
        </w:rPr>
        <w:t>Closing</w:t>
      </w:r>
      <w:r w:rsidRPr="006E496D">
        <w:rPr>
          <w:rStyle w:val="StyleUnderline"/>
        </w:rPr>
        <w:t xml:space="preserve"> current </w:t>
      </w:r>
      <w:r w:rsidRPr="004622CA">
        <w:rPr>
          <w:rStyle w:val="StyleUnderline"/>
          <w:highlight w:val="yellow"/>
        </w:rPr>
        <w:t>security loopholes should be the first priority</w:t>
      </w:r>
      <w:r w:rsidRPr="006E496D">
        <w:rPr>
          <w:rStyle w:val="StyleUnderline"/>
        </w:rPr>
        <w:t>.</w:t>
      </w:r>
      <w:r w:rsidRPr="004622CA">
        <w:rPr>
          <w:sz w:val="16"/>
        </w:rPr>
        <w:t xml:space="preserve"> Figuring out how to respond to these attacks should be the next priority, and that is where this becomes a U.S.-China issue.</w:t>
      </w:r>
    </w:p>
    <w:p w:rsidR="00D52944" w:rsidRDefault="00D52944" w:rsidP="00D52944">
      <w:pPr>
        <w:pStyle w:val="Heading3"/>
      </w:pPr>
      <w:r>
        <w:t xml:space="preserve">2NC OV </w:t>
      </w:r>
    </w:p>
    <w:p w:rsidR="00D52944" w:rsidRPr="002F3518" w:rsidRDefault="00D52944" w:rsidP="00D52944">
      <w:pPr>
        <w:pStyle w:val="Heading4"/>
      </w:pPr>
      <w:r>
        <w:t xml:space="preserve">The aff’s </w:t>
      </w:r>
      <w:r>
        <w:rPr>
          <w:u w:val="single"/>
        </w:rPr>
        <w:t>understanding</w:t>
      </w:r>
      <w:r>
        <w:t xml:space="preserve"> of US/China relations is wrong – the success of cooperation is </w:t>
      </w:r>
      <w:r>
        <w:rPr>
          <w:u w:val="single"/>
        </w:rPr>
        <w:t>compartmentalized</w:t>
      </w:r>
      <w:r>
        <w:t xml:space="preserve"> which means beginning with </w:t>
      </w:r>
      <w:r>
        <w:rPr>
          <w:u w:val="single"/>
        </w:rPr>
        <w:t xml:space="preserve">holistic </w:t>
      </w:r>
      <w:r>
        <w:t xml:space="preserve">sticking points like the TPP is </w:t>
      </w:r>
      <w:r>
        <w:rPr>
          <w:u w:val="single"/>
        </w:rPr>
        <w:t>wrong</w:t>
      </w:r>
      <w:r>
        <w:t xml:space="preserve"> – prefer the CP’s strategy of </w:t>
      </w:r>
      <w:r w:rsidRPr="00FA7AF7">
        <w:t>taking</w:t>
      </w:r>
      <w:r>
        <w:rPr>
          <w:u w:val="single"/>
        </w:rPr>
        <w:t xml:space="preserve"> an issue by issue </w:t>
      </w:r>
      <w:r w:rsidRPr="00FA7AF7">
        <w:t>approach</w:t>
      </w:r>
      <w:r>
        <w:t xml:space="preserve"> -- </w:t>
      </w:r>
      <w:r w:rsidRPr="00FA7AF7">
        <w:t>that’s</w:t>
      </w:r>
      <w:r>
        <w:t xml:space="preserve"> Hart </w:t>
      </w:r>
    </w:p>
    <w:p w:rsidR="00D52944" w:rsidRDefault="00D52944" w:rsidP="00D52944"/>
    <w:p w:rsidR="00D52944" w:rsidRDefault="00D52944" w:rsidP="00D52944">
      <w:pPr>
        <w:pStyle w:val="Heading4"/>
      </w:pPr>
      <w:r>
        <w:t xml:space="preserve">The CP is sufficient and necessary to solve the relations advantage – it does 3 things: </w:t>
      </w:r>
    </w:p>
    <w:p w:rsidR="00D52944" w:rsidRDefault="00D52944" w:rsidP="00D52944">
      <w:pPr>
        <w:pStyle w:val="Heading4"/>
      </w:pPr>
      <w:r>
        <w:t xml:space="preserve">1) increase US/China coop over </w:t>
      </w:r>
      <w:r>
        <w:rPr>
          <w:u w:val="single"/>
        </w:rPr>
        <w:t>green financing</w:t>
      </w:r>
      <w:r>
        <w:t xml:space="preserve"> to scale up the </w:t>
      </w:r>
      <w:r>
        <w:rPr>
          <w:u w:val="single"/>
        </w:rPr>
        <w:t>necessary investment to solve their climate impacts</w:t>
      </w:r>
      <w:r>
        <w:t xml:space="preserve"> </w:t>
      </w:r>
    </w:p>
    <w:p w:rsidR="00D52944" w:rsidRDefault="00D52944" w:rsidP="00D52944">
      <w:pPr>
        <w:pStyle w:val="Heading4"/>
      </w:pPr>
      <w:r>
        <w:t xml:space="preserve">2) ratifies the UNCLOS which let’s the US </w:t>
      </w:r>
      <w:r>
        <w:rPr>
          <w:u w:val="single"/>
        </w:rPr>
        <w:t>credibly</w:t>
      </w:r>
      <w:r>
        <w:t xml:space="preserve"> use </w:t>
      </w:r>
      <w:r>
        <w:rPr>
          <w:u w:val="single"/>
        </w:rPr>
        <w:t>international law</w:t>
      </w:r>
      <w:r>
        <w:t xml:space="preserve"> to contest China’s territorial claims in the ECS to defuse the dispute </w:t>
      </w:r>
    </w:p>
    <w:p w:rsidR="00D52944" w:rsidRPr="00BD6696" w:rsidRDefault="00D52944" w:rsidP="00D52944">
      <w:pPr>
        <w:pStyle w:val="Heading4"/>
      </w:pPr>
      <w:r>
        <w:t xml:space="preserve">3) increases </w:t>
      </w:r>
      <w:r>
        <w:rPr>
          <w:u w:val="single"/>
        </w:rPr>
        <w:t>public-private info-sharing</w:t>
      </w:r>
      <w:r>
        <w:t xml:space="preserve"> on </w:t>
      </w:r>
      <w:r>
        <w:rPr>
          <w:u w:val="single"/>
        </w:rPr>
        <w:t>cyber attacks</w:t>
      </w:r>
      <w:r>
        <w:t xml:space="preserve"> and </w:t>
      </w:r>
      <w:r>
        <w:rPr>
          <w:u w:val="single"/>
        </w:rPr>
        <w:t>critical infrastructure defenses</w:t>
      </w:r>
      <w:r>
        <w:t xml:space="preserve"> to </w:t>
      </w:r>
      <w:r>
        <w:rPr>
          <w:u w:val="single"/>
        </w:rPr>
        <w:t>bolster cyber security</w:t>
      </w:r>
      <w:r>
        <w:t xml:space="preserve"> – solves their </w:t>
      </w:r>
      <w:r>
        <w:rPr>
          <w:u w:val="single"/>
        </w:rPr>
        <w:t>cyber terror impact</w:t>
      </w:r>
    </w:p>
    <w:p w:rsidR="00D52944" w:rsidRPr="002F3518" w:rsidRDefault="00D52944" w:rsidP="00D52944"/>
    <w:p w:rsidR="00D52944" w:rsidRDefault="00D52944" w:rsidP="00D52944">
      <w:pPr>
        <w:pStyle w:val="Heading3"/>
      </w:pPr>
      <w:r>
        <w:t xml:space="preserve">AT: TPP Key </w:t>
      </w:r>
    </w:p>
    <w:p w:rsidR="00D52944" w:rsidRDefault="00D52944" w:rsidP="00D52944">
      <w:pPr>
        <w:pStyle w:val="Heading4"/>
      </w:pPr>
      <w:r>
        <w:t xml:space="preserve">The TPP isn’t key – </w:t>
      </w:r>
    </w:p>
    <w:p w:rsidR="006C473C" w:rsidRDefault="006C473C" w:rsidP="006C473C">
      <w:pPr>
        <w:pStyle w:val="Heading4"/>
        <w:numPr>
          <w:ilvl w:val="0"/>
          <w:numId w:val="15"/>
        </w:numPr>
      </w:pPr>
      <w:r>
        <w:rPr>
          <w:u w:val="single"/>
        </w:rPr>
        <w:t>Cooperation</w:t>
      </w:r>
      <w:r>
        <w:t xml:space="preserve"> and </w:t>
      </w:r>
      <w:r>
        <w:rPr>
          <w:u w:val="single"/>
        </w:rPr>
        <w:t>competition</w:t>
      </w:r>
      <w:r>
        <w:t xml:space="preserve"> aren’t zero sum -- </w:t>
      </w:r>
      <w:r w:rsidR="00D52944">
        <w:t>Diverging</w:t>
      </w:r>
      <w:r w:rsidR="00D52944" w:rsidRPr="006C473C">
        <w:rPr>
          <w:u w:val="single"/>
        </w:rPr>
        <w:t xml:space="preserve"> interests are inevitable</w:t>
      </w:r>
      <w:r w:rsidR="00D52944">
        <w:t xml:space="preserve"> – China is a rising power with </w:t>
      </w:r>
      <w:r w:rsidR="00D52944" w:rsidRPr="006C473C">
        <w:rPr>
          <w:u w:val="single"/>
        </w:rPr>
        <w:t>competing</w:t>
      </w:r>
      <w:r w:rsidR="00D52944">
        <w:t xml:space="preserve"> geopolitical ambitions – but cooperation is </w:t>
      </w:r>
      <w:r w:rsidR="00D52944" w:rsidRPr="006C473C">
        <w:rPr>
          <w:u w:val="single"/>
        </w:rPr>
        <w:t>ongoing</w:t>
      </w:r>
      <w:r w:rsidR="00D52944">
        <w:t xml:space="preserve"> and </w:t>
      </w:r>
      <w:r w:rsidR="00D52944" w:rsidRPr="006C473C">
        <w:rPr>
          <w:u w:val="single"/>
        </w:rPr>
        <w:t>successful climate action</w:t>
      </w:r>
      <w:r w:rsidR="00D52944">
        <w:t xml:space="preserve"> has been pursued </w:t>
      </w:r>
    </w:p>
    <w:p w:rsidR="00D52944" w:rsidRPr="002567B6" w:rsidRDefault="006C473C" w:rsidP="006C473C">
      <w:pPr>
        <w:pStyle w:val="Heading4"/>
        <w:numPr>
          <w:ilvl w:val="0"/>
          <w:numId w:val="15"/>
        </w:numPr>
      </w:pPr>
      <w:r>
        <w:t xml:space="preserve">Their </w:t>
      </w:r>
      <w:r w:rsidR="00D52944">
        <w:t>Zhou ev</w:t>
      </w:r>
      <w:r>
        <w:t>idence</w:t>
      </w:r>
      <w:r w:rsidR="00D52944">
        <w:t xml:space="preserve"> is </w:t>
      </w:r>
      <w:r w:rsidR="00D52944" w:rsidRPr="006C473C">
        <w:rPr>
          <w:u w:val="single"/>
        </w:rPr>
        <w:t>rhetorically powerful</w:t>
      </w:r>
      <w:r w:rsidR="00D52944">
        <w:t xml:space="preserve"> but </w:t>
      </w:r>
      <w:r w:rsidR="00D52944" w:rsidRPr="006C473C">
        <w:rPr>
          <w:u w:val="single"/>
        </w:rPr>
        <w:t>substantively</w:t>
      </w:r>
      <w:r w:rsidR="00D52944">
        <w:t xml:space="preserve"> bunk on spillover claims – the US and China haven’t been </w:t>
      </w:r>
      <w:r w:rsidR="00D52944" w:rsidRPr="006C473C">
        <w:rPr>
          <w:u w:val="single"/>
        </w:rPr>
        <w:t>trending toward isolationism</w:t>
      </w:r>
      <w:r w:rsidR="00D52944">
        <w:t xml:space="preserve">, proven by collaboration in Afghanistan, cooperation on the Green Climate fund, and new confidence building measures – that’s Hart </w:t>
      </w:r>
    </w:p>
    <w:p w:rsidR="00D52944" w:rsidRDefault="00D52944" w:rsidP="00D52944">
      <w:pPr>
        <w:pStyle w:val="Heading3"/>
      </w:pPr>
      <w:r>
        <w:t>AT: Perm Do Both</w:t>
      </w:r>
    </w:p>
    <w:p w:rsidR="00D52944" w:rsidRDefault="00D52944" w:rsidP="00D52944">
      <w:pPr>
        <w:pStyle w:val="Heading4"/>
      </w:pPr>
      <w:r>
        <w:t>Permutation links to the net benefits:</w:t>
      </w:r>
    </w:p>
    <w:p w:rsidR="00D52944" w:rsidRDefault="00D52944" w:rsidP="00D52944">
      <w:pPr>
        <w:pStyle w:val="Heading4"/>
        <w:numPr>
          <w:ilvl w:val="0"/>
          <w:numId w:val="14"/>
        </w:numPr>
      </w:pPr>
      <w:r>
        <w:t>Links to the trade regimes impact turns because the CP doesn’t solve that advantage</w:t>
      </w:r>
    </w:p>
    <w:p w:rsidR="00D52944" w:rsidRPr="00CB414A" w:rsidRDefault="00D52944" w:rsidP="00D52944">
      <w:pPr>
        <w:pStyle w:val="Heading4"/>
        <w:numPr>
          <w:ilvl w:val="0"/>
          <w:numId w:val="14"/>
        </w:numPr>
      </w:pPr>
      <w:r>
        <w:t>Links to the Heg DA because the links are about including Chi</w:t>
      </w:r>
      <w:r w:rsidR="00E572BC">
        <w:t xml:space="preserve">na in the TPP which only the </w:t>
      </w:r>
      <w:r w:rsidR="00E9093C">
        <w:t xml:space="preserve">plan does </w:t>
      </w:r>
    </w:p>
    <w:p w:rsidR="00D52944" w:rsidRDefault="00D52944" w:rsidP="00D52944">
      <w:pPr>
        <w:pStyle w:val="Heading3"/>
      </w:pPr>
      <w:r>
        <w:t>XT Solvency General</w:t>
      </w:r>
    </w:p>
    <w:p w:rsidR="00D52944" w:rsidRDefault="00D52944" w:rsidP="00D52944">
      <w:pPr>
        <w:pStyle w:val="Heading4"/>
      </w:pPr>
      <w:r>
        <w:t xml:space="preserve">Pursuing </w:t>
      </w:r>
      <w:r>
        <w:rPr>
          <w:u w:val="single"/>
        </w:rPr>
        <w:t>issue</w:t>
      </w:r>
      <w:r>
        <w:t xml:space="preserve"> by </w:t>
      </w:r>
      <w:r>
        <w:rPr>
          <w:u w:val="single"/>
        </w:rPr>
        <w:t>issue</w:t>
      </w:r>
      <w:r w:rsidR="001C39E5">
        <w:t xml:space="preserve"> cooperation solves – resolving sticking points like the TPP isn’t key </w:t>
      </w:r>
    </w:p>
    <w:p w:rsidR="00D52944" w:rsidRPr="00CC0DF9" w:rsidRDefault="00D52944" w:rsidP="00D52944">
      <w:r>
        <w:t xml:space="preserve">Melanie </w:t>
      </w:r>
      <w:r w:rsidRPr="00534A9D">
        <w:rPr>
          <w:rStyle w:val="Style13ptBold"/>
        </w:rPr>
        <w:t>Hart 15</w:t>
      </w:r>
      <w:r>
        <w:t>, PhD in political Science from University of California at San Diego,  Senior Fellow and Director of China Policy at American Progress,  9/29/2015, Assessing American Foreign Policy Toward China, Center for American Progress, https://www.americanprogress.org/issues/security/report/2015/09/29/122283/assessing-american-foreign-policy-toward-china/</w:t>
      </w:r>
    </w:p>
    <w:p w:rsidR="00D52944" w:rsidRDefault="00D52944" w:rsidP="00D52944">
      <w:pPr>
        <w:rPr>
          <w:sz w:val="16"/>
        </w:rPr>
      </w:pPr>
      <w:r w:rsidRPr="001C39E5">
        <w:rPr>
          <w:rStyle w:val="StyleUnderline"/>
          <w:highlight w:val="yellow"/>
        </w:rPr>
        <w:t>The United States has pursued an engagement strategy toward China for almost four decades.</w:t>
      </w:r>
      <w:r w:rsidRPr="00B948A3">
        <w:rPr>
          <w:rStyle w:val="StyleUnderline"/>
        </w:rPr>
        <w:t xml:space="preserve"> Regardless of party affiliation, every U.S. president since Nixon has aimed to integrate China into the international system. That decision has been and continues to be one of the greatest American foreign policy successes of the post-World War II era. The U.S. engagement strategy toward China and alliance relationships in the Asia-Pacific region made it possible for Asia-Pacific nations to focus on economic development at home instead of strategic competition abroad</w:t>
      </w:r>
      <w:r w:rsidRPr="00BE5423">
        <w:rPr>
          <w:sz w:val="16"/>
        </w:rPr>
        <w:t>.</w:t>
      </w:r>
      <w:r w:rsidRPr="00BE5423">
        <w:rPr>
          <w:sz w:val="12"/>
        </w:rPr>
        <w:t>¶</w:t>
      </w:r>
      <w:r w:rsidRPr="00BE5423">
        <w:rPr>
          <w:sz w:val="16"/>
        </w:rPr>
        <w:t xml:space="preserve"> Now, nearly 37 years after U.S.-China normalization, China is an upper-middle-income nation. China’s economic growth is allowing it to expand its military capabilities and foreign policy ambitions. That is a natural expansion. Beijing is increasingly unwilling to sit on the sidelines and watch other nations shape international norms. Today, </w:t>
      </w:r>
      <w:r w:rsidRPr="001C39E5">
        <w:rPr>
          <w:rStyle w:val="StyleUnderline"/>
          <w:highlight w:val="yellow"/>
        </w:rPr>
        <w:t>instead of biding their time, Chinese leaders are experimenting with new ways to use their nation’s growing strengths</w:t>
      </w:r>
      <w:r w:rsidRPr="00B948A3">
        <w:rPr>
          <w:rStyle w:val="StyleUnderline"/>
        </w:rPr>
        <w:t xml:space="preserve"> to shape the international environment in China’s favor. </w:t>
      </w:r>
      <w:r w:rsidRPr="00291F46">
        <w:rPr>
          <w:rStyle w:val="StyleUnderline"/>
        </w:rPr>
        <w:t>On some issues, those efforts dovetail with U.S. interests, so</w:t>
      </w:r>
      <w:r w:rsidRPr="00B948A3">
        <w:rPr>
          <w:rStyle w:val="StyleUnderline"/>
        </w:rPr>
        <w:t xml:space="preserve"> China’s new assertiveness is opening up new opportunities for cooperation. </w:t>
      </w:r>
      <w:r w:rsidRPr="001C39E5">
        <w:rPr>
          <w:rStyle w:val="StyleUnderline"/>
          <w:highlight w:val="yellow"/>
        </w:rPr>
        <w:t>Where U.S.-China interests are not aligned</w:t>
      </w:r>
      <w:r w:rsidRPr="00B948A3">
        <w:rPr>
          <w:rStyle w:val="StyleUnderline"/>
        </w:rPr>
        <w:t xml:space="preserve">, however, Chinese </w:t>
      </w:r>
      <w:r w:rsidRPr="001C39E5">
        <w:rPr>
          <w:rStyle w:val="StyleUnderline"/>
          <w:highlight w:val="yellow"/>
        </w:rPr>
        <w:t>actions are reheating old frictions</w:t>
      </w:r>
      <w:r w:rsidRPr="00B948A3">
        <w:rPr>
          <w:rStyle w:val="StyleUnderline"/>
        </w:rPr>
        <w:t xml:space="preserve"> and creating new ones. Those frictions—most notably in the South China Sea—are triggering new debates in the United States about overall foreign policy strategy toward China. </w:t>
      </w:r>
      <w:r w:rsidRPr="001C39E5">
        <w:rPr>
          <w:rStyle w:val="StyleUnderline"/>
          <w:highlight w:val="yellow"/>
        </w:rPr>
        <w:t xml:space="preserve">Some </w:t>
      </w:r>
      <w:r w:rsidRPr="00291F46">
        <w:rPr>
          <w:rStyle w:val="StyleUnderline"/>
        </w:rPr>
        <w:t xml:space="preserve">U.S. </w:t>
      </w:r>
      <w:r w:rsidRPr="001C39E5">
        <w:rPr>
          <w:rStyle w:val="StyleUnderline"/>
          <w:highlight w:val="yellow"/>
        </w:rPr>
        <w:t>observers discount the new opportunities for cooperation and argue that because some challenges in the U.S.-China relationship appear difficult to navigate, the United States should scrap the entire engagement strategy</w:t>
      </w:r>
      <w:r w:rsidRPr="00B948A3">
        <w:rPr>
          <w:rStyle w:val="StyleUnderline"/>
        </w:rPr>
        <w:t xml:space="preserve"> and begin treating China as a strategic rival. </w:t>
      </w:r>
      <w:r w:rsidRPr="001C39E5">
        <w:rPr>
          <w:rStyle w:val="Emphasis"/>
          <w:highlight w:val="yellow"/>
        </w:rPr>
        <w:t>Those arguments are misguided</w:t>
      </w:r>
      <w:r w:rsidRPr="001C39E5">
        <w:rPr>
          <w:rStyle w:val="StyleUnderline"/>
          <w:highlight w:val="yellow"/>
        </w:rPr>
        <w:t>.</w:t>
      </w:r>
      <w:r w:rsidRPr="001C39E5">
        <w:rPr>
          <w:sz w:val="12"/>
          <w:highlight w:val="yellow"/>
        </w:rPr>
        <w:t>¶</w:t>
      </w:r>
      <w:r w:rsidRPr="001C39E5">
        <w:rPr>
          <w:sz w:val="16"/>
          <w:highlight w:val="yellow"/>
        </w:rPr>
        <w:t xml:space="preserve"> </w:t>
      </w:r>
      <w:r w:rsidRPr="001C39E5">
        <w:rPr>
          <w:rStyle w:val="StyleUnderline"/>
          <w:highlight w:val="yellow"/>
        </w:rPr>
        <w:t xml:space="preserve">The fundamentals of the </w:t>
      </w:r>
      <w:r w:rsidRPr="00291F46">
        <w:rPr>
          <w:rStyle w:val="StyleUnderline"/>
        </w:rPr>
        <w:t xml:space="preserve">U.S.-China </w:t>
      </w:r>
      <w:r w:rsidRPr="001C39E5">
        <w:rPr>
          <w:rStyle w:val="StyleUnderline"/>
          <w:highlight w:val="yellow"/>
        </w:rPr>
        <w:t xml:space="preserve">relationship are the same </w:t>
      </w:r>
      <w:r w:rsidRPr="00291F46">
        <w:rPr>
          <w:rStyle w:val="StyleUnderline"/>
        </w:rPr>
        <w:t xml:space="preserve">today </w:t>
      </w:r>
      <w:r w:rsidRPr="001C39E5">
        <w:rPr>
          <w:rStyle w:val="StyleUnderline"/>
          <w:highlight w:val="yellow"/>
        </w:rPr>
        <w:t xml:space="preserve">as they were in the 1970s </w:t>
      </w:r>
      <w:r w:rsidRPr="00291F46">
        <w:rPr>
          <w:rStyle w:val="StyleUnderline"/>
        </w:rPr>
        <w:t>when the</w:t>
      </w:r>
      <w:r w:rsidRPr="00B948A3">
        <w:rPr>
          <w:rStyle w:val="StyleUnderline"/>
        </w:rPr>
        <w:t xml:space="preserve"> United States first reached out to turn this former rival into a </w:t>
      </w:r>
      <w:r w:rsidRPr="00BE5423">
        <w:rPr>
          <w:rStyle w:val="StyleUnderline"/>
        </w:rPr>
        <w:t xml:space="preserve">strategic partner. </w:t>
      </w:r>
      <w:r w:rsidRPr="00291F46">
        <w:rPr>
          <w:rStyle w:val="StyleUnderline"/>
          <w:highlight w:val="yellow"/>
        </w:rPr>
        <w:t>Chinese leaders still prioritize domestic</w:t>
      </w:r>
      <w:r w:rsidRPr="00BE5423">
        <w:rPr>
          <w:rStyle w:val="StyleUnderline"/>
        </w:rPr>
        <w:t xml:space="preserve"> economic </w:t>
      </w:r>
      <w:r w:rsidRPr="00291F46">
        <w:rPr>
          <w:rStyle w:val="StyleUnderline"/>
          <w:highlight w:val="yellow"/>
        </w:rPr>
        <w:t>growth</w:t>
      </w:r>
      <w:r w:rsidRPr="00BE5423">
        <w:rPr>
          <w:sz w:val="16"/>
        </w:rPr>
        <w:t xml:space="preserve"> and stability above all other policy goals; </w:t>
      </w:r>
      <w:r w:rsidRPr="00291F46">
        <w:rPr>
          <w:rStyle w:val="StyleUnderline"/>
          <w:highlight w:val="yellow"/>
        </w:rPr>
        <w:t>they still view the U.S</w:t>
      </w:r>
      <w:r w:rsidRPr="00291F46">
        <w:rPr>
          <w:rStyle w:val="StyleUnderline"/>
        </w:rPr>
        <w:t>.-China</w:t>
      </w:r>
      <w:r w:rsidRPr="00BE5423">
        <w:rPr>
          <w:rStyle w:val="StyleUnderline"/>
        </w:rPr>
        <w:t xml:space="preserve"> bilateral </w:t>
      </w:r>
      <w:r w:rsidRPr="00291F46">
        <w:rPr>
          <w:rStyle w:val="StyleUnderline"/>
          <w:highlight w:val="yellow"/>
        </w:rPr>
        <w:t>as China’s most important</w:t>
      </w:r>
      <w:r w:rsidRPr="00BE5423">
        <w:rPr>
          <w:rStyle w:val="StyleUnderline"/>
        </w:rPr>
        <w:t xml:space="preserve"> foreign policy </w:t>
      </w:r>
      <w:r w:rsidRPr="00291F46">
        <w:rPr>
          <w:rStyle w:val="StyleUnderline"/>
          <w:highlight w:val="yellow"/>
        </w:rPr>
        <w:t>relationship</w:t>
      </w:r>
      <w:r w:rsidRPr="00BE5423">
        <w:rPr>
          <w:rStyle w:val="StyleUnderline"/>
        </w:rPr>
        <w:t xml:space="preserve"> and want that relationship to be peaceful and cooperative.</w:t>
      </w:r>
      <w:r w:rsidRPr="00BE5423">
        <w:rPr>
          <w:sz w:val="16"/>
        </w:rPr>
        <w:t xml:space="preserve"> </w:t>
      </w:r>
      <w:r w:rsidRPr="00BE5423">
        <w:rPr>
          <w:rStyle w:val="StyleUnderline"/>
        </w:rPr>
        <w:t>The Chinese military still focuses first and foremost on defending the Chinese Communist Party’s right to govern the Chinese mainland and its territories.</w:t>
      </w:r>
      <w:r w:rsidRPr="00BE5423">
        <w:rPr>
          <w:sz w:val="16"/>
        </w:rPr>
        <w:t xml:space="preserve"> These fundamentals have not changed. What has changed in recent years is China’s capabilities and the tools Beijing is using to further its domestic and foreign policy interests. Those changes call for some tactical adjustments on the U.S. side. Those changes do not warrant an abandonment of the engagement strategy that has brought, and can continue to bring, decades of enduring peace and economic growth for all Asia-Pacific nations, including the United States.</w:t>
      </w:r>
      <w:r w:rsidRPr="00BE5423">
        <w:rPr>
          <w:sz w:val="12"/>
        </w:rPr>
        <w:t>¶</w:t>
      </w:r>
      <w:r w:rsidRPr="00BE5423">
        <w:rPr>
          <w:sz w:val="16"/>
        </w:rPr>
        <w:t xml:space="preserve"> My testimony will cover four main points:</w:t>
      </w:r>
      <w:r w:rsidRPr="00BE5423">
        <w:rPr>
          <w:sz w:val="12"/>
        </w:rPr>
        <w:t>¶</w:t>
      </w:r>
      <w:r w:rsidRPr="00BE5423">
        <w:rPr>
          <w:sz w:val="16"/>
        </w:rPr>
        <w:t xml:space="preserve"> Economic and political challenges within China are still Beijing’s top priority, and those challenges trigger a new assertiveness from Beijing.</w:t>
      </w:r>
      <w:r w:rsidRPr="00BE5423">
        <w:rPr>
          <w:sz w:val="12"/>
        </w:rPr>
        <w:t>¶</w:t>
      </w:r>
      <w:r w:rsidRPr="00BE5423">
        <w:rPr>
          <w:sz w:val="16"/>
        </w:rPr>
        <w:t xml:space="preserve"> China’s new assertiveness is constructive in some areas of U.S.-China relations and problematic in others.</w:t>
      </w:r>
      <w:r w:rsidRPr="00BE5423">
        <w:rPr>
          <w:sz w:val="12"/>
        </w:rPr>
        <w:t>¶</w:t>
      </w:r>
      <w:r w:rsidRPr="00BE5423">
        <w:rPr>
          <w:sz w:val="16"/>
        </w:rPr>
        <w:t xml:space="preserve"> </w:t>
      </w:r>
      <w:r w:rsidRPr="00BE5423">
        <w:rPr>
          <w:rStyle w:val="StyleUnderline"/>
        </w:rPr>
        <w:t>The current U.S. engagement strategy excels at expanding cooperation in constructive areas and is achieving incremental progress in problematic areas.</w:t>
      </w:r>
      <w:r w:rsidRPr="00BE5423">
        <w:rPr>
          <w:rStyle w:val="StyleUnderline"/>
          <w:b w:val="0"/>
          <w:sz w:val="12"/>
          <w:u w:val="none"/>
        </w:rPr>
        <w:t>¶</w:t>
      </w:r>
      <w:r w:rsidRPr="00BE5423">
        <w:rPr>
          <w:rStyle w:val="StyleUnderline"/>
        </w:rPr>
        <w:t xml:space="preserve"> The United States should maintain this engagement strategy but expand its tactical toolkit for addressing problematic Chinese behavior</w:t>
      </w:r>
      <w:r w:rsidRPr="00BE5423">
        <w:rPr>
          <w:sz w:val="16"/>
        </w:rPr>
        <w:t>.</w:t>
      </w:r>
    </w:p>
    <w:p w:rsidR="00D52944" w:rsidRDefault="00D52944" w:rsidP="00D52944">
      <w:pPr>
        <w:pStyle w:val="Heading3"/>
      </w:pPr>
      <w:r>
        <w:t xml:space="preserve">XT Solvency—ESC </w:t>
      </w:r>
    </w:p>
    <w:p w:rsidR="00D52944" w:rsidRPr="00291F46" w:rsidRDefault="00D52944" w:rsidP="00D52944">
      <w:pPr>
        <w:pStyle w:val="Heading4"/>
        <w:rPr>
          <w:u w:val="single"/>
        </w:rPr>
      </w:pPr>
      <w:r>
        <w:t xml:space="preserve">Ratifying UNCLOS solves the ESC </w:t>
      </w:r>
      <w:r w:rsidR="00291F46">
        <w:t xml:space="preserve">– shields US arguments from </w:t>
      </w:r>
      <w:r w:rsidR="00291F46" w:rsidRPr="00291F46">
        <w:rPr>
          <w:u w:val="single"/>
        </w:rPr>
        <w:t>rhetorical attacks</w:t>
      </w:r>
      <w:r w:rsidR="00291F46">
        <w:t xml:space="preserve"> on</w:t>
      </w:r>
      <w:r w:rsidR="00291F46">
        <w:rPr>
          <w:u w:val="single"/>
        </w:rPr>
        <w:t xml:space="preserve"> credibility</w:t>
      </w:r>
    </w:p>
    <w:p w:rsidR="00D52944" w:rsidRPr="00394D7B" w:rsidRDefault="00D52944" w:rsidP="00D52944">
      <w:r>
        <w:t xml:space="preserve">Christopher </w:t>
      </w:r>
      <w:r w:rsidRPr="00394D7B">
        <w:rPr>
          <w:rStyle w:val="Style13ptBold"/>
        </w:rPr>
        <w:t>Mirasola 15</w:t>
      </w:r>
      <w:r>
        <w:t xml:space="preserve">, JD/MPP Candidate at the Harvard Law School and a member Harvard’s National Security Research Committee, 3/15/2015, Why the US Should Ratify UNCLOS: A view from the South and East China Seas, Harvard Law School National Security Journal, </w:t>
      </w:r>
    </w:p>
    <w:p w:rsidR="00D52944" w:rsidRPr="00C0440E" w:rsidRDefault="00D52944" w:rsidP="00D52944">
      <w:pPr>
        <w:rPr>
          <w:sz w:val="16"/>
        </w:rPr>
      </w:pPr>
      <w:r w:rsidRPr="00C0440E">
        <w:rPr>
          <w:rStyle w:val="StyleUnderline"/>
        </w:rPr>
        <w:t>One of the most important reasons for ratification,</w:t>
      </w:r>
      <w:r w:rsidRPr="00C0440E">
        <w:rPr>
          <w:sz w:val="16"/>
        </w:rPr>
        <w:t xml:space="preserve"> perhaps least discussed in popular media, </w:t>
      </w:r>
      <w:r w:rsidRPr="00C0440E">
        <w:rPr>
          <w:rStyle w:val="StyleUnderline"/>
        </w:rPr>
        <w:t>is UNCLOS’ pivotal role in mediating territorial disputes in the South and East China Seas. Territorial disputes between China and its neighbors implicate most of Southeast Asia,</w:t>
      </w:r>
      <w:r w:rsidRPr="00C0440E">
        <w:rPr>
          <w:sz w:val="16"/>
        </w:rPr>
        <w:t xml:space="preserve"> including the Philippines, Vietnam, Malaysia, Brunei, and Taiwan. Chief among them are contested claims to the Parcel Islands (Vietnam), Scarborough Shoals (Philippines), and widespread disagreement over the legitimacy of China’s claims to great swaths of the South China Sea through the 9-dash line. Moreover, </w:t>
      </w:r>
      <w:r w:rsidRPr="00C0440E">
        <w:rPr>
          <w:rStyle w:val="StyleUnderline"/>
        </w:rPr>
        <w:t>there has been little progress in resolving these disputes through bilateral U.S. – China negotiations</w:t>
      </w:r>
      <w:r w:rsidRPr="00C0440E">
        <w:rPr>
          <w:sz w:val="16"/>
        </w:rPr>
        <w:t xml:space="preserve">, including the Strategic and Economic Dialogue. </w:t>
      </w:r>
      <w:r w:rsidRPr="00291F46">
        <w:rPr>
          <w:rStyle w:val="StyleUnderline"/>
          <w:highlight w:val="yellow"/>
        </w:rPr>
        <w:t>Scholars have cited UNCLOS as a potential mechanism for mitigating</w:t>
      </w:r>
      <w:r w:rsidRPr="00C0440E">
        <w:rPr>
          <w:rStyle w:val="StyleUnderline"/>
        </w:rPr>
        <w:t xml:space="preserve"> these </w:t>
      </w:r>
      <w:r w:rsidRPr="00291F46">
        <w:rPr>
          <w:rStyle w:val="StyleUnderline"/>
          <w:highlight w:val="yellow"/>
        </w:rPr>
        <w:t>issues</w:t>
      </w:r>
      <w:r w:rsidRPr="00C0440E">
        <w:rPr>
          <w:sz w:val="16"/>
        </w:rPr>
        <w:t xml:space="preserve"> in House Foreign Affairs Committee and Armed Services Subcommittee on Sea Power briefings, among others. </w:t>
      </w:r>
      <w:r w:rsidRPr="00291F46">
        <w:rPr>
          <w:rStyle w:val="StyleUnderline"/>
          <w:highlight w:val="yellow"/>
        </w:rPr>
        <w:t>Ratifying</w:t>
      </w:r>
      <w:r w:rsidRPr="00C0440E">
        <w:rPr>
          <w:rStyle w:val="StyleUnderline"/>
        </w:rPr>
        <w:t xml:space="preserve"> UNCLOS </w:t>
      </w:r>
      <w:r w:rsidRPr="00291F46">
        <w:rPr>
          <w:rStyle w:val="StyleUnderline"/>
          <w:highlight w:val="yellow"/>
        </w:rPr>
        <w:t>is essential to American</w:t>
      </w:r>
      <w:r w:rsidRPr="00C0440E">
        <w:rPr>
          <w:rStyle w:val="StyleUnderline"/>
        </w:rPr>
        <w:t xml:space="preserve"> regional </w:t>
      </w:r>
      <w:r w:rsidRPr="00291F46">
        <w:rPr>
          <w:rStyle w:val="StyleUnderline"/>
          <w:highlight w:val="yellow"/>
        </w:rPr>
        <w:t>interests</w:t>
      </w:r>
      <w:r w:rsidRPr="00C0440E">
        <w:rPr>
          <w:sz w:val="16"/>
        </w:rPr>
        <w:t xml:space="preserve"> for four reasons.</w:t>
      </w:r>
      <w:r w:rsidRPr="00C0440E">
        <w:rPr>
          <w:sz w:val="12"/>
        </w:rPr>
        <w:t>¶</w:t>
      </w:r>
      <w:r w:rsidRPr="00C0440E">
        <w:rPr>
          <w:sz w:val="16"/>
        </w:rPr>
        <w:t xml:space="preserve"> First, </w:t>
      </w:r>
      <w:r w:rsidRPr="00C0440E">
        <w:rPr>
          <w:rStyle w:val="StyleUnderline"/>
        </w:rPr>
        <w:t>the U.S. has repeatedly emphasized that territorial disputes should be addressed multilaterally and has repudiated efforts, led by the Chinese, to address problems with individual Southeast Asian nations.</w:t>
      </w:r>
      <w:r w:rsidRPr="00C0440E">
        <w:rPr>
          <w:sz w:val="16"/>
        </w:rPr>
        <w:t xml:space="preserve"> As pointed out by the Center for New American Security, however, </w:t>
      </w:r>
      <w:r w:rsidRPr="00291F46">
        <w:rPr>
          <w:rStyle w:val="StyleUnderline"/>
          <w:highlight w:val="yellow"/>
        </w:rPr>
        <w:t>American arguments</w:t>
      </w:r>
      <w:r w:rsidRPr="00C0440E">
        <w:rPr>
          <w:rStyle w:val="StyleUnderline"/>
        </w:rPr>
        <w:t xml:space="preserve"> in favor of multilateralism </w:t>
      </w:r>
      <w:r w:rsidRPr="00291F46">
        <w:rPr>
          <w:rStyle w:val="StyleUnderline"/>
          <w:highlight w:val="yellow"/>
        </w:rPr>
        <w:t>are “robbed of moral authority” when the U.S. refuse to support the most comprehensive mechanism for</w:t>
      </w:r>
      <w:r w:rsidRPr="00C0440E">
        <w:rPr>
          <w:rStyle w:val="StyleUnderline"/>
        </w:rPr>
        <w:t xml:space="preserve"> multilateral </w:t>
      </w:r>
      <w:r w:rsidRPr="00291F46">
        <w:rPr>
          <w:rStyle w:val="StyleUnderline"/>
          <w:highlight w:val="yellow"/>
        </w:rPr>
        <w:t>resolution</w:t>
      </w:r>
      <w:r w:rsidRPr="00C0440E">
        <w:rPr>
          <w:rStyle w:val="StyleUnderline"/>
        </w:rPr>
        <w:t xml:space="preserve"> of maritime disputes. By not ratifying UNCLOS, American arguments regarding the region’s most </w:t>
      </w:r>
      <w:r w:rsidRPr="00291F46">
        <w:rPr>
          <w:rStyle w:val="StyleUnderline"/>
          <w:highlight w:val="yellow"/>
        </w:rPr>
        <w:t>complex issues are all too easily left open to rhetorical attack</w:t>
      </w:r>
      <w:r w:rsidRPr="00C0440E">
        <w:rPr>
          <w:sz w:val="16"/>
        </w:rPr>
        <w:t xml:space="preserve"> by those opposed to multilateralism. More importantly, it betrays a dangerous ambiguity about America’s commitment to opposing unilateral solutions. </w:t>
      </w:r>
      <w:r w:rsidRPr="00C0440E">
        <w:rPr>
          <w:sz w:val="12"/>
        </w:rPr>
        <w:t>¶</w:t>
      </w:r>
      <w:r w:rsidRPr="00C0440E">
        <w:rPr>
          <w:sz w:val="16"/>
        </w:rPr>
        <w:t xml:space="preserve"> Second</w:t>
      </w:r>
      <w:r w:rsidRPr="00291F46">
        <w:rPr>
          <w:sz w:val="16"/>
          <w:highlight w:val="yellow"/>
        </w:rPr>
        <w:t xml:space="preserve">, </w:t>
      </w:r>
      <w:r w:rsidRPr="00291F46">
        <w:rPr>
          <w:rStyle w:val="StyleUnderline"/>
          <w:highlight w:val="yellow"/>
        </w:rPr>
        <w:t>ratifying UNCLOS will allow us to</w:t>
      </w:r>
      <w:r w:rsidRPr="00C0440E">
        <w:rPr>
          <w:rStyle w:val="StyleUnderline"/>
        </w:rPr>
        <w:t xml:space="preserve"> participate in and help </w:t>
      </w:r>
      <w:r w:rsidRPr="00291F46">
        <w:rPr>
          <w:rStyle w:val="StyleUnderline"/>
          <w:highlight w:val="yellow"/>
        </w:rPr>
        <w:t>shape dispute resolution</w:t>
      </w:r>
      <w:r w:rsidRPr="00C0440E">
        <w:rPr>
          <w:rStyle w:val="StyleUnderline"/>
        </w:rPr>
        <w:t xml:space="preserve"> mechanisms like the International Tribunal for the Law of the Sea</w:t>
      </w:r>
      <w:r w:rsidRPr="00C0440E">
        <w:rPr>
          <w:sz w:val="16"/>
        </w:rPr>
        <w:t xml:space="preserve">. Military officers and Bush administration national security staff have highlighted the importance of shaping norms that define these territorial disputes. The Philippines, in the International Tribunal, has already raised key issues regarding China’s 9-dash line and a preliminary decision is expected sometime in 2015. Professor Dutton from the U.S. Naval War College has further emphasized that </w:t>
      </w:r>
      <w:r w:rsidRPr="00C0440E">
        <w:rPr>
          <w:rStyle w:val="StyleUnderline"/>
        </w:rPr>
        <w:t>China’s interpretation of key UNCLOS provisions is part of a “coordinated legal campaign to extend maximal security jurisdiction over the East China Sea and the international airspace above it.” It is true that some dispute whether ratifying UNCLOS would materially change China’s understanding of these territorial rights. However, the U.S. cannot sit on the sidelines as ITLOS creates precedent that will become binding on 166 of the 193 states recognized by the United Nations</w:t>
      </w:r>
      <w:r w:rsidRPr="00C0440E">
        <w:rPr>
          <w:sz w:val="16"/>
        </w:rPr>
        <w:t>. Customary international law is, by its very nature, subject to change with developments in state practice and understandings of legal obligation (opinio juris).[1] In a foundational case, the International Court of Justice found that treaty provisions become customary law when they are followed by specially affected states. By not signing UNCLOS, the US, certainly a specially affected state, robs its decisions of any potency as a source of customary law.</w:t>
      </w:r>
      <w:r w:rsidRPr="00C0440E">
        <w:rPr>
          <w:sz w:val="12"/>
        </w:rPr>
        <w:t>¶</w:t>
      </w:r>
      <w:r w:rsidRPr="00C0440E">
        <w:rPr>
          <w:sz w:val="16"/>
        </w:rPr>
        <w:t xml:space="preserve"> Those who assert that America can depend on the strength of its navy and existing customary international law need to face the twin realities that China is increasing its military expenditures and that American forces are overstretched in the face of sharp budget cuts. </w:t>
      </w:r>
      <w:r w:rsidRPr="00C0440E">
        <w:rPr>
          <w:rStyle w:val="StyleUnderline"/>
        </w:rPr>
        <w:t>The U.S. cannot assume that China will adhere to traditional interpretations of customary international law, principles that they had little hand in crafting and do not necessarily serve China’s national interest</w:t>
      </w:r>
      <w:r w:rsidRPr="00C0440E">
        <w:rPr>
          <w:sz w:val="16"/>
        </w:rPr>
        <w:t xml:space="preserve">. Indeed, </w:t>
      </w:r>
      <w:r w:rsidRPr="00C0440E">
        <w:rPr>
          <w:rStyle w:val="StyleUnderline"/>
        </w:rPr>
        <w:t>China has already begun to push back against the customary freedom of navigation afforded to military craft (mainly American) in its exclusive economic zone.</w:t>
      </w:r>
      <w:r w:rsidRPr="00C0440E">
        <w:rPr>
          <w:sz w:val="16"/>
        </w:rPr>
        <w:t xml:space="preserve"> The U.S. should take an active role in supporting traditional interpretations of customary international law by engaging in a variety of fora, including the International Tribunal for the Law of the Sea, lest the U.S. cripple itself in this essential debate.</w:t>
      </w:r>
      <w:r w:rsidRPr="00C0440E">
        <w:rPr>
          <w:sz w:val="12"/>
        </w:rPr>
        <w:t>¶</w:t>
      </w:r>
      <w:r w:rsidRPr="00C0440E">
        <w:rPr>
          <w:sz w:val="16"/>
        </w:rPr>
        <w:t xml:space="preserve"> Third, aside from ad hoc diplomacy and negotiations within Association for South East Asian Nations (ASEAN), whose decisions require unanimity, </w:t>
      </w:r>
      <w:r w:rsidRPr="00C0440E">
        <w:rPr>
          <w:rStyle w:val="StyleUnderline"/>
        </w:rPr>
        <w:t>UNCLOS is one of the few multilateral mechanisms that can directly address territorial disputes in the seas</w:t>
      </w:r>
      <w:r w:rsidRPr="00C0440E">
        <w:rPr>
          <w:sz w:val="16"/>
        </w:rPr>
        <w:t xml:space="preserve">. General Dempsey, Chairman of the Joint Chiefs of Staff, noted that ratifying UNCLOS, “gives us another tool to effectively resolve conflict at every level.” While it is true that ratifying UNCLOS hasn’t vindicated Japan, for example, in its dispute with China, </w:t>
      </w:r>
      <w:r w:rsidRPr="00291F46">
        <w:rPr>
          <w:rStyle w:val="StyleUnderline"/>
          <w:highlight w:val="yellow"/>
        </w:rPr>
        <w:t>the treaty has only enjoyed</w:t>
      </w:r>
      <w:r w:rsidRPr="00C0440E">
        <w:rPr>
          <w:rStyle w:val="StyleUnderline"/>
        </w:rPr>
        <w:t xml:space="preserve"> widespread </w:t>
      </w:r>
      <w:r w:rsidRPr="00291F46">
        <w:rPr>
          <w:rStyle w:val="StyleUnderline"/>
          <w:highlight w:val="yellow"/>
        </w:rPr>
        <w:t>support for sixteen years. Given this short history, it is almost surprising that the Philippines has already asserted this type of claim</w:t>
      </w:r>
      <w:r w:rsidRPr="00C0440E">
        <w:rPr>
          <w:rStyle w:val="StyleUnderline"/>
        </w:rPr>
        <w:t xml:space="preserve"> against China through UNCLOS to bolster its relatively weak strategic position. UNCLOS, therefore, is useful insofar as it provides another venue through which the U.S. could press its claims in the region</w:t>
      </w:r>
      <w:r w:rsidRPr="00C0440E">
        <w:rPr>
          <w:sz w:val="16"/>
        </w:rPr>
        <w:t>. American treaty obligations with both Japan and the Philippines give us a strong interest in legitimizing and shaping these new multilateral dispute resolution mechanisms.</w:t>
      </w:r>
    </w:p>
    <w:p w:rsidR="00D52944" w:rsidRDefault="00D52944" w:rsidP="00D52944">
      <w:pPr>
        <w:pStyle w:val="Heading3"/>
      </w:pPr>
      <w:r>
        <w:t xml:space="preserve">XT Solvency – Cyber – Info Sharing </w:t>
      </w:r>
    </w:p>
    <w:p w:rsidR="00D52944" w:rsidRDefault="00D52944" w:rsidP="00D52944">
      <w:pPr>
        <w:pStyle w:val="Heading4"/>
      </w:pPr>
      <w:r>
        <w:t xml:space="preserve">Info sharing solves cyber – additional resources overcome pitfalls  </w:t>
      </w:r>
    </w:p>
    <w:p w:rsidR="00D52944" w:rsidRPr="009C6B3D" w:rsidRDefault="00D52944" w:rsidP="00D52944">
      <w:r>
        <w:t xml:space="preserve">Brian </w:t>
      </w:r>
      <w:r w:rsidRPr="009C6B3D">
        <w:rPr>
          <w:rStyle w:val="Style13ptBold"/>
        </w:rPr>
        <w:t>Harrell 16</w:t>
      </w:r>
      <w:r>
        <w:t>, Director of Security and Risk Management at Navigant, MA in Homeland Security at Penn State, 2/12/2016, Public-private cyber threat intelligence sharing necessary in electricity industry, IDG, http://www.csoonline.com/article/3032347/security/public-private-cyber-threat-intelligence-sharing-necessary-in-electricity-industry.html</w:t>
      </w:r>
    </w:p>
    <w:p w:rsidR="00D52944" w:rsidRPr="00CB414A" w:rsidRDefault="00D52944" w:rsidP="00D52944">
      <w:pPr>
        <w:rPr>
          <w:sz w:val="14"/>
        </w:rPr>
      </w:pPr>
      <w:r w:rsidRPr="00CB414A">
        <w:rPr>
          <w:sz w:val="14"/>
        </w:rPr>
        <w:t>President Barack Obama recently stated that “</w:t>
      </w:r>
      <w:r w:rsidRPr="00291F46">
        <w:rPr>
          <w:rStyle w:val="StyleUnderline"/>
          <w:highlight w:val="yellow"/>
        </w:rPr>
        <w:t>the country needs to integrate intelligence</w:t>
      </w:r>
      <w:r w:rsidRPr="00C0440E">
        <w:rPr>
          <w:rStyle w:val="StyleUnderline"/>
        </w:rPr>
        <w:t xml:space="preserve"> to combat cyber threats</w:t>
      </w:r>
      <w:r w:rsidRPr="00CB414A">
        <w:rPr>
          <w:sz w:val="14"/>
        </w:rPr>
        <w:t xml:space="preserve">, just as we have done to combat terrorism." </w:t>
      </w:r>
      <w:r w:rsidRPr="00291F46">
        <w:rPr>
          <w:rStyle w:val="StyleUnderline"/>
          <w:highlight w:val="yellow"/>
        </w:rPr>
        <w:t>While the</w:t>
      </w:r>
      <w:r w:rsidRPr="00C0440E">
        <w:rPr>
          <w:rStyle w:val="StyleUnderline"/>
        </w:rPr>
        <w:t xml:space="preserve"> United States </w:t>
      </w:r>
      <w:r w:rsidRPr="00291F46">
        <w:rPr>
          <w:rStyle w:val="StyleUnderline"/>
          <w:highlight w:val="yellow"/>
        </w:rPr>
        <w:t>government has nearly limitless resources</w:t>
      </w:r>
      <w:r w:rsidRPr="00C0440E">
        <w:rPr>
          <w:rStyle w:val="StyleUnderline"/>
        </w:rPr>
        <w:t xml:space="preserve"> and the ability to conduct offensive operations, </w:t>
      </w:r>
      <w:r w:rsidRPr="00291F46">
        <w:rPr>
          <w:rStyle w:val="StyleUnderline"/>
          <w:highlight w:val="yellow"/>
        </w:rPr>
        <w:t>this statement still rings true for</w:t>
      </w:r>
      <w:r w:rsidRPr="00C0440E">
        <w:rPr>
          <w:rStyle w:val="StyleUnderline"/>
        </w:rPr>
        <w:t xml:space="preserve"> private sector </w:t>
      </w:r>
      <w:r w:rsidRPr="00291F46">
        <w:rPr>
          <w:rStyle w:val="StyleUnderline"/>
          <w:highlight w:val="yellow"/>
        </w:rPr>
        <w:t>businesses. Near real-time intelligence</w:t>
      </w:r>
      <w:r w:rsidRPr="00C0440E">
        <w:rPr>
          <w:rStyle w:val="StyleUnderline"/>
        </w:rPr>
        <w:t xml:space="preserve"> sharing </w:t>
      </w:r>
      <w:r w:rsidRPr="00291F46">
        <w:rPr>
          <w:rStyle w:val="StyleUnderline"/>
          <w:highlight w:val="yellow"/>
        </w:rPr>
        <w:t>can enable</w:t>
      </w:r>
      <w:r w:rsidRPr="00C0440E">
        <w:rPr>
          <w:rStyle w:val="StyleUnderline"/>
        </w:rPr>
        <w:t xml:space="preserve"> </w:t>
      </w:r>
      <w:r w:rsidRPr="00291F46">
        <w:rPr>
          <w:rStyle w:val="StyleUnderline"/>
          <w:highlight w:val="yellow"/>
        </w:rPr>
        <w:t>critical infrastructure</w:t>
      </w:r>
      <w:r w:rsidRPr="00C0440E">
        <w:rPr>
          <w:rStyle w:val="StyleUnderline"/>
        </w:rPr>
        <w:t xml:space="preserve"> owners</w:t>
      </w:r>
      <w:r w:rsidRPr="00CB414A">
        <w:rPr>
          <w:sz w:val="14"/>
        </w:rPr>
        <w:t xml:space="preserve"> and operators </w:t>
      </w:r>
      <w:r w:rsidRPr="00291F46">
        <w:rPr>
          <w:rStyle w:val="StyleUnderline"/>
          <w:highlight w:val="yellow"/>
        </w:rPr>
        <w:t>to block rapidly</w:t>
      </w:r>
      <w:r w:rsidRPr="00C0440E">
        <w:rPr>
          <w:rStyle w:val="StyleUnderline"/>
        </w:rPr>
        <w:t xml:space="preserve"> </w:t>
      </w:r>
      <w:r w:rsidRPr="00291F46">
        <w:rPr>
          <w:rStyle w:val="StyleUnderline"/>
          <w:highlight w:val="yellow"/>
        </w:rPr>
        <w:t>emerging threats</w:t>
      </w:r>
      <w:r w:rsidRPr="00C0440E">
        <w:rPr>
          <w:rStyle w:val="StyleUnderline"/>
        </w:rPr>
        <w:t xml:space="preserve"> and mitigate targeted attacks</w:t>
      </w:r>
      <w:r w:rsidRPr="00CB414A">
        <w:rPr>
          <w:sz w:val="14"/>
        </w:rPr>
        <w:t xml:space="preserve"> against utility infrastructure.</w:t>
      </w:r>
      <w:r w:rsidRPr="00CB414A">
        <w:rPr>
          <w:sz w:val="12"/>
        </w:rPr>
        <w:t>¶</w:t>
      </w:r>
      <w:r w:rsidRPr="00CB414A">
        <w:rPr>
          <w:sz w:val="14"/>
        </w:rPr>
        <w:t xml:space="preserve"> The complexity of the cyber operational domain, the speed with which activity and operations take place, and the supposed inherent advantage of the attacker has been discussed among utilities and the NERC Electricity Information Sharing and Analysis Center (E-ISAC). The E-ISAC, which establishes situational awareness, incident management, and coordination for security events within the electricity sector, has been the prime advocate for the need to feed real-time intelligence updates to stakeholders.</w:t>
      </w:r>
      <w:r w:rsidRPr="00CB414A">
        <w:rPr>
          <w:sz w:val="12"/>
        </w:rPr>
        <w:t>¶</w:t>
      </w:r>
      <w:r w:rsidRPr="00CB414A">
        <w:rPr>
          <w:sz w:val="14"/>
        </w:rPr>
        <w:t xml:space="preserve"> By beginning to define the overall environment and the problem set in manageable threat stream products and emphasizing the importance of integrating sound and time-tested intelligence thinking and methodology into the equation, it becomes easier to address the problem. </w:t>
      </w:r>
      <w:r w:rsidRPr="00C0440E">
        <w:rPr>
          <w:rStyle w:val="StyleUnderline"/>
        </w:rPr>
        <w:t xml:space="preserve">This </w:t>
      </w:r>
      <w:r w:rsidRPr="00291F46">
        <w:rPr>
          <w:rStyle w:val="StyleUnderline"/>
          <w:highlight w:val="yellow"/>
        </w:rPr>
        <w:t>intelligence</w:t>
      </w:r>
      <w:r w:rsidRPr="00C0440E">
        <w:rPr>
          <w:rStyle w:val="StyleUnderline"/>
        </w:rPr>
        <w:t xml:space="preserve"> is meant to help </w:t>
      </w:r>
      <w:r w:rsidRPr="00291F46">
        <w:rPr>
          <w:rStyle w:val="StyleUnderline"/>
          <w:highlight w:val="yellow"/>
        </w:rPr>
        <w:t>reduce uncertainty</w:t>
      </w:r>
      <w:r w:rsidRPr="00C0440E">
        <w:rPr>
          <w:rStyle w:val="StyleUnderline"/>
        </w:rPr>
        <w:t xml:space="preserve"> for the decision-maker and prevent surprise.</w:t>
      </w:r>
      <w:r w:rsidRPr="00CB414A">
        <w:rPr>
          <w:sz w:val="12"/>
        </w:rPr>
        <w:t>¶</w:t>
      </w:r>
      <w:r w:rsidRPr="00CB414A">
        <w:rPr>
          <w:sz w:val="14"/>
        </w:rPr>
        <w:t xml:space="preserve"> </w:t>
      </w:r>
      <w:r w:rsidRPr="00C0440E">
        <w:rPr>
          <w:rStyle w:val="StyleUnderline"/>
        </w:rPr>
        <w:t>It is no revelation that the majority of infrastructure in North America is owned and operated by the private sector.</w:t>
      </w:r>
      <w:r w:rsidRPr="00CB414A">
        <w:rPr>
          <w:sz w:val="14"/>
        </w:rPr>
        <w:t xml:space="preserve"> Because of this, </w:t>
      </w:r>
      <w:r w:rsidRPr="00C0440E">
        <w:rPr>
          <w:rStyle w:val="StyleUnderline"/>
        </w:rPr>
        <w:t xml:space="preserve">it is vital that the public and private sectors work together to protect these assets. Over the past few years, </w:t>
      </w:r>
      <w:r w:rsidRPr="00291F46">
        <w:rPr>
          <w:rStyle w:val="StyleUnderline"/>
          <w:highlight w:val="yellow"/>
        </w:rPr>
        <w:t>the FBI, DHS, and the D</w:t>
      </w:r>
      <w:r w:rsidRPr="00C0440E">
        <w:rPr>
          <w:rStyle w:val="StyleUnderline"/>
        </w:rPr>
        <w:t xml:space="preserve">epartment </w:t>
      </w:r>
      <w:r w:rsidRPr="00291F46">
        <w:rPr>
          <w:rStyle w:val="StyleUnderline"/>
          <w:highlight w:val="yellow"/>
        </w:rPr>
        <w:t>o</w:t>
      </w:r>
      <w:r w:rsidRPr="00C0440E">
        <w:rPr>
          <w:rStyle w:val="StyleUnderline"/>
        </w:rPr>
        <w:t xml:space="preserve">f </w:t>
      </w:r>
      <w:r w:rsidRPr="00291F46">
        <w:rPr>
          <w:rStyle w:val="StyleUnderline"/>
          <w:highlight w:val="yellow"/>
        </w:rPr>
        <w:t>E</w:t>
      </w:r>
      <w:r w:rsidRPr="00C0440E">
        <w:rPr>
          <w:rStyle w:val="StyleUnderline"/>
        </w:rPr>
        <w:t xml:space="preserve">nergy </w:t>
      </w:r>
      <w:r w:rsidRPr="00291F46">
        <w:rPr>
          <w:rStyle w:val="StyleUnderline"/>
          <w:highlight w:val="yellow"/>
        </w:rPr>
        <w:t>have made considerable strides</w:t>
      </w:r>
      <w:r w:rsidRPr="00C0440E">
        <w:rPr>
          <w:rStyle w:val="StyleUnderline"/>
        </w:rPr>
        <w:t xml:space="preserve"> in improving information sharing and giving classified access to intelligence products such as bulletins, alerts, and secret level briefings. These data points have been used to mitigate threats, reduce cyber risk, and update internal security policies</w:t>
      </w:r>
      <w:r w:rsidRPr="00CB414A">
        <w:rPr>
          <w:sz w:val="14"/>
        </w:rPr>
        <w:t>. Additionally, this data flow has enhanced communications between security teams, management, and board members by providing authoritative threat warnings, which ultimately drive better investment strategies by more directly connecting security priorities with business risk management priorities.</w:t>
      </w:r>
      <w:r w:rsidRPr="00CB414A">
        <w:rPr>
          <w:sz w:val="12"/>
        </w:rPr>
        <w:t>¶</w:t>
      </w:r>
      <w:r w:rsidRPr="00CB414A">
        <w:rPr>
          <w:sz w:val="14"/>
        </w:rPr>
        <w:t xml:space="preserve"> </w:t>
      </w:r>
      <w:r w:rsidRPr="00291F46">
        <w:rPr>
          <w:rStyle w:val="StyleUnderline"/>
          <w:highlight w:val="yellow"/>
        </w:rPr>
        <w:t>Ultimately, information</w:t>
      </w:r>
      <w:r w:rsidRPr="00C0440E">
        <w:rPr>
          <w:rStyle w:val="StyleUnderline"/>
        </w:rPr>
        <w:t xml:space="preserve"> and intelligence </w:t>
      </w:r>
      <w:r w:rsidRPr="00291F46">
        <w:rPr>
          <w:rStyle w:val="StyleUnderline"/>
          <w:highlight w:val="yellow"/>
        </w:rPr>
        <w:t>sharing is a two-way street. Private sector entities</w:t>
      </w:r>
      <w:r w:rsidRPr="00C0440E">
        <w:rPr>
          <w:rStyle w:val="StyleUnderline"/>
        </w:rPr>
        <w:t xml:space="preserve"> must remove the words “compliance risk” from their lexicon and readily share relevant information as it happens. </w:t>
      </w:r>
      <w:r w:rsidRPr="00291F46">
        <w:rPr>
          <w:rStyle w:val="StyleUnderline"/>
          <w:highlight w:val="yellow"/>
        </w:rPr>
        <w:t>Nobody knows their systems better than they d</w:t>
      </w:r>
      <w:r w:rsidRPr="00C0440E">
        <w:rPr>
          <w:rStyle w:val="StyleUnderline"/>
        </w:rPr>
        <w:t>o.</w:t>
      </w:r>
      <w:r w:rsidRPr="00CB414A">
        <w:rPr>
          <w:sz w:val="14"/>
        </w:rPr>
        <w:t xml:space="preserve"> Nobody knows how the world’s largest machine works better than the dedicated engineers within the electricity sector. Thus, cyber alerts coming from utility cybersecurity professionals are imperative to the collaborative exchange process.</w:t>
      </w:r>
      <w:r w:rsidRPr="00CB414A">
        <w:rPr>
          <w:sz w:val="12"/>
        </w:rPr>
        <w:t>¶</w:t>
      </w:r>
      <w:r w:rsidRPr="00CB414A">
        <w:rPr>
          <w:sz w:val="14"/>
        </w:rPr>
        <w:t xml:space="preserve"> Concurrently, </w:t>
      </w:r>
      <w:r w:rsidRPr="00C0440E">
        <w:rPr>
          <w:rStyle w:val="StyleUnderline"/>
        </w:rPr>
        <w:t>federal intelligence partners must alert those within the sector who actually have the ability to stop the cyber-bleeding. The electricity sector has been hiring security professionals with military, law enforcement, and intelligence backgrounds, so actionable information that has been compiled, analyzed and validated by federal intelligence partners, should be disseminated to the sector for action once available</w:t>
      </w:r>
      <w:r w:rsidRPr="00CB414A">
        <w:rPr>
          <w:sz w:val="14"/>
        </w:rPr>
        <w:t>.</w:t>
      </w:r>
      <w:r w:rsidRPr="00CB414A">
        <w:rPr>
          <w:sz w:val="12"/>
        </w:rPr>
        <w:t>¶</w:t>
      </w:r>
      <w:r w:rsidRPr="00CB414A">
        <w:rPr>
          <w:sz w:val="14"/>
        </w:rPr>
        <w:t xml:space="preserve"> Utility CISOs and CIOs must continue to raise the cybersecurity intelligence information issue with their state fusion centers, FBI Cyber Watch liaisons, and other intelligence professionals within DHS and DOE. A mature cybersecurity program integrates baseline compliance, risk management, trained professionals, and the continuous recognition that there’s a threat of compromise.</w:t>
      </w:r>
    </w:p>
    <w:p w:rsidR="00D52944" w:rsidRDefault="00D52944" w:rsidP="00D52944"/>
    <w:p w:rsidR="00D52944" w:rsidRDefault="00D52944" w:rsidP="00D52944">
      <w:pPr>
        <w:pStyle w:val="Heading3"/>
      </w:pPr>
      <w:r>
        <w:t xml:space="preserve">XT Solvency – Cyber—Defenses </w:t>
      </w:r>
    </w:p>
    <w:p w:rsidR="00D52944" w:rsidRPr="00051E93" w:rsidRDefault="00D52944" w:rsidP="00D52944">
      <w:pPr>
        <w:pStyle w:val="Heading4"/>
      </w:pPr>
      <w:r>
        <w:t xml:space="preserve">Defending critical infrastructure solves their cyber impact – only the counterplan is guaranteed to solve </w:t>
      </w:r>
      <w:r>
        <w:rPr>
          <w:u w:val="single"/>
        </w:rPr>
        <w:t>other</w:t>
      </w:r>
      <w:r>
        <w:t xml:space="preserve"> actors </w:t>
      </w:r>
    </w:p>
    <w:p w:rsidR="00D52944" w:rsidRPr="003535E7" w:rsidRDefault="00D52944" w:rsidP="00D52944">
      <w:r>
        <w:t xml:space="preserve">Cory </w:t>
      </w:r>
      <w:r w:rsidRPr="003535E7">
        <w:rPr>
          <w:rStyle w:val="Style13ptBold"/>
        </w:rPr>
        <w:t>Bennett 15</w:t>
      </w:r>
      <w:r>
        <w:t>, MS in Journalism from Columbia, Cybersecurity Reporter for the Hill, 11/26/2015, Congress struggles to secure nation’s power grid, The Hill, http://thehill.com/policy/cybersecurity/261310-congress-struggles-to-secure-power-grid</w:t>
      </w:r>
    </w:p>
    <w:p w:rsidR="00D52944" w:rsidRPr="00CB414A" w:rsidRDefault="00D52944" w:rsidP="00D52944">
      <w:pPr>
        <w:rPr>
          <w:rStyle w:val="StyleUnderline"/>
        </w:rPr>
      </w:pPr>
      <w:r w:rsidRPr="00CB414A">
        <w:rPr>
          <w:sz w:val="16"/>
        </w:rPr>
        <w:t xml:space="preserve">And according to researchers, </w:t>
      </w:r>
      <w:r w:rsidRPr="00291F46">
        <w:rPr>
          <w:rStyle w:val="StyleUnderline"/>
          <w:highlight w:val="yellow"/>
        </w:rPr>
        <w:t>the industry isn’t</w:t>
      </w:r>
      <w:r w:rsidRPr="00CB414A">
        <w:rPr>
          <w:rStyle w:val="StyleUnderline"/>
        </w:rPr>
        <w:t xml:space="preserve"> fully </w:t>
      </w:r>
      <w:r w:rsidRPr="00291F46">
        <w:rPr>
          <w:rStyle w:val="StyleUnderline"/>
          <w:highlight w:val="yellow"/>
        </w:rPr>
        <w:t>prepared to stymie sophisticated hackers.</w:t>
      </w:r>
      <w:r w:rsidRPr="00291F46">
        <w:rPr>
          <w:sz w:val="12"/>
          <w:highlight w:val="yellow"/>
        </w:rPr>
        <w:t>¶</w:t>
      </w:r>
      <w:r w:rsidRPr="00CB414A">
        <w:rPr>
          <w:sz w:val="16"/>
        </w:rPr>
        <w:t xml:space="preserve"> “</w:t>
      </w:r>
      <w:r w:rsidRPr="00CB414A">
        <w:rPr>
          <w:rStyle w:val="StyleUnderline"/>
        </w:rPr>
        <w:t>There are definitely some risks and some gaps</w:t>
      </w:r>
      <w:r w:rsidRPr="00CB414A">
        <w:rPr>
          <w:sz w:val="16"/>
        </w:rPr>
        <w:t>,” said Boyer, whose company rates cybersecurity preparedness at thousands of firms, including many within the energy and utilities sector. “Those that are making policy decisions need to account for that when we’re trading off where we’re going to make investments.”</w:t>
      </w:r>
      <w:r w:rsidRPr="00CB414A">
        <w:rPr>
          <w:sz w:val="12"/>
        </w:rPr>
        <w:t>¶</w:t>
      </w:r>
      <w:r w:rsidRPr="00CB414A">
        <w:rPr>
          <w:sz w:val="16"/>
        </w:rPr>
        <w:t xml:space="preserve"> In recent years, </w:t>
      </w:r>
      <w:r w:rsidRPr="00CB414A">
        <w:rPr>
          <w:rStyle w:val="StyleUnderline"/>
        </w:rPr>
        <w:t xml:space="preserve">cyber spies and overseas </w:t>
      </w:r>
      <w:r w:rsidRPr="00291F46">
        <w:rPr>
          <w:rStyle w:val="StyleUnderline"/>
          <w:highlight w:val="yellow"/>
        </w:rPr>
        <w:t>hackers have increasingly turned</w:t>
      </w:r>
      <w:r w:rsidRPr="00CB414A">
        <w:rPr>
          <w:rStyle w:val="StyleUnderline"/>
        </w:rPr>
        <w:t xml:space="preserve"> their attention </w:t>
      </w:r>
      <w:r w:rsidRPr="00291F46">
        <w:rPr>
          <w:rStyle w:val="StyleUnderline"/>
          <w:highlight w:val="yellow"/>
        </w:rPr>
        <w:t>to the</w:t>
      </w:r>
      <w:r w:rsidRPr="00CB414A">
        <w:rPr>
          <w:rStyle w:val="StyleUnderline"/>
        </w:rPr>
        <w:t xml:space="preserve"> U.S. </w:t>
      </w:r>
      <w:r w:rsidRPr="00291F46">
        <w:rPr>
          <w:rStyle w:val="StyleUnderline"/>
          <w:highlight w:val="yellow"/>
        </w:rPr>
        <w:t>power grid</w:t>
      </w:r>
      <w:r w:rsidRPr="00CB414A">
        <w:rPr>
          <w:rStyle w:val="StyleUnderline"/>
        </w:rPr>
        <w:t>. In 2014, the energy sector was the most targeted of the nation’s critical infrastructure industry sectors, accounting for a third of cyber incidents,</w:t>
      </w:r>
      <w:r w:rsidRPr="00CB414A">
        <w:rPr>
          <w:sz w:val="16"/>
        </w:rPr>
        <w:t xml:space="preserve"> according to a government report.</w:t>
      </w:r>
      <w:r w:rsidRPr="00CB414A">
        <w:rPr>
          <w:sz w:val="12"/>
        </w:rPr>
        <w:t>¶</w:t>
      </w:r>
      <w:r w:rsidRPr="00CB414A">
        <w:rPr>
          <w:sz w:val="16"/>
        </w:rPr>
        <w:t xml:space="preserve"> National Security Agency (NSA) Director Adm. Michael Rogers acknowledged in a congressional hearing that </w:t>
      </w:r>
      <w:r w:rsidRPr="005D0835">
        <w:rPr>
          <w:rStyle w:val="StyleUnderline"/>
          <w:highlight w:val="yellow"/>
        </w:rPr>
        <w:t>China and</w:t>
      </w:r>
      <w:r w:rsidRPr="00CB414A">
        <w:rPr>
          <w:rStyle w:val="StyleUnderline"/>
        </w:rPr>
        <w:t xml:space="preserve"> likely “</w:t>
      </w:r>
      <w:r w:rsidRPr="005D0835">
        <w:rPr>
          <w:rStyle w:val="StyleUnderline"/>
          <w:highlight w:val="yellow"/>
        </w:rPr>
        <w:t>one or two” other countries are currently sitting on the grid</w:t>
      </w:r>
      <w:r w:rsidRPr="00CB414A">
        <w:rPr>
          <w:rStyle w:val="StyleUnderline"/>
        </w:rPr>
        <w:t>, with the ability to literally turn out the lights if they wanted to.</w:t>
      </w:r>
      <w:r w:rsidRPr="00CB414A">
        <w:rPr>
          <w:rStyle w:val="StyleUnderline"/>
          <w:b w:val="0"/>
          <w:sz w:val="12"/>
          <w:u w:val="none"/>
        </w:rPr>
        <w:t>¶</w:t>
      </w:r>
      <w:r w:rsidRPr="00CB414A">
        <w:rPr>
          <w:sz w:val="16"/>
        </w:rPr>
        <w:t xml:space="preserve"> Rogers said these </w:t>
      </w:r>
      <w:r w:rsidRPr="00CB414A">
        <w:rPr>
          <w:rStyle w:val="StyleUnderline"/>
        </w:rPr>
        <w:t xml:space="preserve">states, which likely include </w:t>
      </w:r>
      <w:r w:rsidRPr="005D0835">
        <w:rPr>
          <w:rStyle w:val="StyleUnderline"/>
          <w:highlight w:val="yellow"/>
        </w:rPr>
        <w:t>Russia and</w:t>
      </w:r>
      <w:r w:rsidRPr="00CB414A">
        <w:rPr>
          <w:rStyle w:val="StyleUnderline"/>
        </w:rPr>
        <w:t xml:space="preserve"> possibly </w:t>
      </w:r>
      <w:r w:rsidRPr="005D0835">
        <w:rPr>
          <w:rStyle w:val="StyleUnderline"/>
          <w:highlight w:val="yellow"/>
        </w:rPr>
        <w:t>Iran, “are deterred only by the fear of U.S. retaliation</w:t>
      </w:r>
      <w:r w:rsidRPr="00CB414A">
        <w:rPr>
          <w:sz w:val="16"/>
        </w:rPr>
        <w:t>.”</w:t>
      </w:r>
      <w:r w:rsidRPr="00CB414A">
        <w:rPr>
          <w:sz w:val="12"/>
        </w:rPr>
        <w:t>¶</w:t>
      </w:r>
      <w:r w:rsidRPr="00CB414A">
        <w:rPr>
          <w:sz w:val="16"/>
        </w:rPr>
        <w:t xml:space="preserve"> But, he added, “</w:t>
      </w:r>
      <w:r w:rsidRPr="00CB414A">
        <w:rPr>
          <w:rStyle w:val="StyleUnderline"/>
        </w:rPr>
        <w:t>We can't count on the fact that less rational actors might also gain access to those critical systems.”</w:t>
      </w:r>
      <w:r w:rsidRPr="00CB414A">
        <w:rPr>
          <w:rStyle w:val="StyleUnderline"/>
          <w:b w:val="0"/>
          <w:sz w:val="12"/>
          <w:u w:val="none"/>
        </w:rPr>
        <w:t>¶</w:t>
      </w:r>
      <w:r w:rsidRPr="00CB414A">
        <w:rPr>
          <w:sz w:val="16"/>
        </w:rPr>
        <w:t xml:space="preserve"> The comment was a reference to the growing cyber capabilities of unpredictable states like North Korea — which was blamed for the bruising cyberattack on Sony Pictures Entertainment last year — and digitally savvy extremist groups like the Islamic State in Iraq and Syria (ISIS).</w:t>
      </w:r>
      <w:r w:rsidRPr="00CB414A">
        <w:rPr>
          <w:sz w:val="12"/>
        </w:rPr>
        <w:t>¶</w:t>
      </w:r>
      <w:r w:rsidRPr="00CB414A">
        <w:rPr>
          <w:sz w:val="16"/>
        </w:rPr>
        <w:t xml:space="preserve"> A top Department of Homeland Security (DHS) official recently told energy firm executives at a conference that ISIS “is beginning to perpetrate cyberattacks.”</w:t>
      </w:r>
      <w:r w:rsidRPr="00CB414A">
        <w:rPr>
          <w:sz w:val="12"/>
        </w:rPr>
        <w:t>¶</w:t>
      </w:r>
      <w:r w:rsidRPr="00CB414A">
        <w:rPr>
          <w:sz w:val="16"/>
        </w:rPr>
        <w:t xml:space="preserve"> And the results could be catastrophic.</w:t>
      </w:r>
      <w:r w:rsidRPr="00CB414A">
        <w:rPr>
          <w:sz w:val="12"/>
        </w:rPr>
        <w:t>¶</w:t>
      </w:r>
      <w:r w:rsidRPr="00CB414A">
        <w:rPr>
          <w:sz w:val="16"/>
        </w:rPr>
        <w:t xml:space="preserve"> Researchers at the University of Cambridge and insurer Lloyd’s of London recently estimated that a grid blackout across 15 states and Washington, D.C., would cost the economy hundreds of billions of dollars, raise mortality rates at failing hospitals and disrupt the country’s water supply as electric pumps shut down.</w:t>
      </w:r>
      <w:r w:rsidRPr="00CB414A">
        <w:rPr>
          <w:sz w:val="12"/>
        </w:rPr>
        <w:t>¶</w:t>
      </w:r>
      <w:r w:rsidRPr="00CB414A">
        <w:rPr>
          <w:sz w:val="16"/>
        </w:rPr>
        <w:t xml:space="preserve"> Industry officials are well aware of this threat. But Boyer said an assessment of energy generation companies from security firm BitSight revealed concerning deficiencies.</w:t>
      </w:r>
      <w:r w:rsidRPr="00CB414A">
        <w:rPr>
          <w:sz w:val="12"/>
        </w:rPr>
        <w:t>¶</w:t>
      </w:r>
      <w:r w:rsidRPr="00CB414A">
        <w:rPr>
          <w:sz w:val="16"/>
        </w:rPr>
        <w:t xml:space="preserve"> Out of all sectors BitSight analyzed, the energy and utilities sector had the largest percentage of servers with encryption problems, Boyer said.</w:t>
      </w:r>
      <w:r w:rsidRPr="00CB414A">
        <w:rPr>
          <w:sz w:val="12"/>
        </w:rPr>
        <w:t>¶</w:t>
      </w:r>
      <w:r w:rsidRPr="00CB414A">
        <w:rPr>
          <w:sz w:val="16"/>
        </w:rPr>
        <w:t xml:space="preserve"> For example, the sector trails others in eradicating the potentially catastrophic Heartbleed security bug, a widely publicized encryption flaw uncovered over a year ago that left much of the Internet’s sensitive data exposed to hackers.</w:t>
      </w:r>
      <w:r w:rsidRPr="00CB414A">
        <w:rPr>
          <w:sz w:val="12"/>
        </w:rPr>
        <w:t>¶</w:t>
      </w:r>
      <w:r w:rsidRPr="00CB414A">
        <w:rPr>
          <w:sz w:val="16"/>
        </w:rPr>
        <w:t xml:space="preserve"> Overall cybersecurity, energy and utilities firms ranked down near the healthcare industry, which is coming off a year of mega breaches at top health insurers like Anthem and Premera Blue Cross. It was also graded slightly worse than the retail sector, which touched off the wave of high-profile breaches with hacks at Target and Home Depot.</w:t>
      </w:r>
      <w:r w:rsidRPr="00CB414A">
        <w:rPr>
          <w:sz w:val="12"/>
        </w:rPr>
        <w:t>¶</w:t>
      </w:r>
      <w:r w:rsidRPr="00CB414A">
        <w:rPr>
          <w:sz w:val="16"/>
        </w:rPr>
        <w:t xml:space="preserve"> </w:t>
      </w:r>
      <w:r w:rsidRPr="00CB414A">
        <w:rPr>
          <w:rStyle w:val="StyleUnderline"/>
        </w:rPr>
        <w:t>“Are they not understanding what their assets are? Are they not responding? Are they just not aware</w:t>
      </w:r>
      <w:r w:rsidRPr="00CB414A">
        <w:rPr>
          <w:sz w:val="16"/>
        </w:rPr>
        <w:t>?” Boyer asked. “I don’t know all those reasons.”</w:t>
      </w:r>
      <w:r w:rsidRPr="00CB414A">
        <w:rPr>
          <w:sz w:val="12"/>
        </w:rPr>
        <w:t>¶</w:t>
      </w:r>
      <w:r w:rsidRPr="00CB414A">
        <w:rPr>
          <w:sz w:val="16"/>
        </w:rPr>
        <w:t xml:space="preserve"> </w:t>
      </w:r>
      <w:r w:rsidRPr="00CB414A">
        <w:rPr>
          <w:rStyle w:val="StyleUnderline"/>
        </w:rPr>
        <w:t>The energy industry argues it is aggressively moving to keep pace with cyber threats.</w:t>
      </w:r>
      <w:r w:rsidRPr="00CB414A">
        <w:rPr>
          <w:rStyle w:val="StyleUnderline"/>
          <w:b w:val="0"/>
          <w:sz w:val="12"/>
          <w:u w:val="none"/>
        </w:rPr>
        <w:t>¶</w:t>
      </w:r>
      <w:r w:rsidRPr="00CB414A">
        <w:rPr>
          <w:sz w:val="16"/>
        </w:rPr>
        <w:t xml:space="preserve"> The Electricity Information Sharing and Analysis Center (E-ISAC) is one of the country's few long-established ISACs — sector-specific hubs that compile, assess and disseminate data on hacking threats.</w:t>
      </w:r>
      <w:r w:rsidRPr="00CB414A">
        <w:rPr>
          <w:sz w:val="12"/>
        </w:rPr>
        <w:t>¶</w:t>
      </w:r>
      <w:r w:rsidRPr="00CB414A">
        <w:rPr>
          <w:sz w:val="16"/>
        </w:rPr>
        <w:t xml:space="preserve"> Last week, more than 350 companies came together for a two-day stress test of the power grid’s ability to detect and deflect the worst-case physical and digital attacks. It was the industry’s third exercise in the last five years, and drew a wide range of participants, including electric generators, transmission companies, law enforcement officials and federal government agencies.</w:t>
      </w:r>
      <w:r w:rsidRPr="00CB414A">
        <w:rPr>
          <w:sz w:val="12"/>
        </w:rPr>
        <w:t>¶</w:t>
      </w:r>
      <w:r w:rsidRPr="00CB414A">
        <w:rPr>
          <w:sz w:val="16"/>
        </w:rPr>
        <w:t xml:space="preserve"> In every successive exercise, cyberattacks have become a more prominent part of the exercise.</w:t>
      </w:r>
      <w:r w:rsidRPr="00CB414A">
        <w:rPr>
          <w:sz w:val="12"/>
        </w:rPr>
        <w:t>¶</w:t>
      </w:r>
      <w:r w:rsidRPr="00CB414A">
        <w:rPr>
          <w:sz w:val="16"/>
        </w:rPr>
        <w:t xml:space="preserve"> </w:t>
      </w:r>
      <w:r w:rsidRPr="00CB414A">
        <w:rPr>
          <w:rStyle w:val="StyleUnderline"/>
        </w:rPr>
        <w:t xml:space="preserve">“Threats are constantly changing and emerging, and our </w:t>
      </w:r>
      <w:r w:rsidRPr="005D0835">
        <w:rPr>
          <w:rStyle w:val="StyleUnderline"/>
          <w:highlight w:val="yellow"/>
        </w:rPr>
        <w:t>ongoing cyber and physical security efforts help assure the system is more secure</w:t>
      </w:r>
      <w:r w:rsidRPr="00CB414A">
        <w:rPr>
          <w:sz w:val="16"/>
        </w:rPr>
        <w:t>,” said Gerry Cauley — president of the North American Electric Reliability Corporation (NERC), which organized the stress test — in a statement.</w:t>
      </w:r>
      <w:r w:rsidRPr="00CB414A">
        <w:rPr>
          <w:sz w:val="12"/>
        </w:rPr>
        <w:t>¶</w:t>
      </w:r>
      <w:r w:rsidRPr="00CB414A">
        <w:rPr>
          <w:sz w:val="16"/>
        </w:rPr>
        <w:t xml:space="preserve"> A report detailing the outcome of the test is expected sometime early next year.</w:t>
      </w:r>
      <w:r w:rsidRPr="00CB414A">
        <w:rPr>
          <w:sz w:val="12"/>
        </w:rPr>
        <w:t>¶</w:t>
      </w:r>
      <w:r w:rsidRPr="00CB414A">
        <w:rPr>
          <w:sz w:val="16"/>
        </w:rPr>
        <w:t xml:space="preserve"> Meanwhile, </w:t>
      </w:r>
      <w:r w:rsidRPr="005D0835">
        <w:rPr>
          <w:rStyle w:val="StyleUnderline"/>
          <w:highlight w:val="yellow"/>
        </w:rPr>
        <w:t>grid security has started to catch the attention of lawmakers</w:t>
      </w:r>
      <w:r w:rsidRPr="00CB414A">
        <w:rPr>
          <w:sz w:val="16"/>
        </w:rPr>
        <w:t xml:space="preserve"> and presidential candidates alike.</w:t>
      </w:r>
      <w:r w:rsidRPr="00CB414A">
        <w:rPr>
          <w:sz w:val="12"/>
        </w:rPr>
        <w:t>¶</w:t>
      </w:r>
      <w:r w:rsidRPr="00CB414A">
        <w:rPr>
          <w:sz w:val="16"/>
        </w:rPr>
        <w:t xml:space="preserve"> On the campaign trail, Democratic front-runner Hillary Clinton released a sweeping plan to upgrade the power grid that would create a new presidential team to coordinate cyber threat assessment and response efforts between the government and energy industry.</w:t>
      </w:r>
      <w:r w:rsidRPr="00CB414A">
        <w:rPr>
          <w:sz w:val="12"/>
        </w:rPr>
        <w:t>¶</w:t>
      </w:r>
      <w:r w:rsidRPr="00CB414A">
        <w:rPr>
          <w:sz w:val="16"/>
        </w:rPr>
        <w:t xml:space="preserve"> On Capitol Hill, Congress is locked in a </w:t>
      </w:r>
      <w:r w:rsidRPr="005D0835">
        <w:rPr>
          <w:rStyle w:val="StyleUnderline"/>
          <w:highlight w:val="yellow"/>
        </w:rPr>
        <w:t>funding</w:t>
      </w:r>
      <w:r w:rsidRPr="00CB414A">
        <w:rPr>
          <w:sz w:val="16"/>
        </w:rPr>
        <w:t xml:space="preserve"> battle that some say </w:t>
      </w:r>
      <w:r w:rsidRPr="005D0835">
        <w:rPr>
          <w:rStyle w:val="StyleUnderline"/>
          <w:highlight w:val="yellow"/>
        </w:rPr>
        <w:t>is vital</w:t>
      </w:r>
      <w:r w:rsidRPr="00CB414A">
        <w:rPr>
          <w:rStyle w:val="StyleUnderline"/>
        </w:rPr>
        <w:t xml:space="preserve"> to ensuring the grid’s security.</w:t>
      </w:r>
      <w:r w:rsidRPr="00CB414A">
        <w:rPr>
          <w:rStyle w:val="StyleUnderline"/>
          <w:b w:val="0"/>
          <w:sz w:val="12"/>
          <w:u w:val="none"/>
        </w:rPr>
        <w:t>¶</w:t>
      </w:r>
      <w:r w:rsidRPr="00CB414A">
        <w:rPr>
          <w:sz w:val="16"/>
        </w:rPr>
        <w:t xml:space="preserve"> Lawmakers face a Dec. 11 deadline to move a slate of spending bills, including the Energy and Water Development appropriations bill. The measure funds an Energy Department program, known as the Cybersecurity for Energy Delivery Systems, </w:t>
      </w:r>
      <w:r w:rsidRPr="005D0835">
        <w:rPr>
          <w:rStyle w:val="StyleUnderline"/>
          <w:highlight w:val="yellow"/>
        </w:rPr>
        <w:t>to</w:t>
      </w:r>
      <w:r w:rsidRPr="00CB414A">
        <w:rPr>
          <w:rStyle w:val="StyleUnderline"/>
        </w:rPr>
        <w:t xml:space="preserve"> research and </w:t>
      </w:r>
      <w:r w:rsidRPr="005D0835">
        <w:rPr>
          <w:rStyle w:val="StyleUnderline"/>
          <w:highlight w:val="yellow"/>
        </w:rPr>
        <w:t>develop tools to shield the grid</w:t>
      </w:r>
      <w:r w:rsidRPr="00CB414A">
        <w:rPr>
          <w:rStyle w:val="StyleUnderline"/>
        </w:rPr>
        <w:t xml:space="preserve"> from digital assaults.</w:t>
      </w:r>
    </w:p>
    <w:p w:rsidR="00D52944" w:rsidRPr="003F66E0" w:rsidRDefault="00D52944" w:rsidP="00D52944">
      <w:pPr>
        <w:pStyle w:val="Heading3"/>
      </w:pPr>
      <w:r>
        <w:t xml:space="preserve">XT Solvency – Climate </w:t>
      </w:r>
    </w:p>
    <w:p w:rsidR="00D52944" w:rsidRDefault="00D52944" w:rsidP="00D52944">
      <w:pPr>
        <w:pStyle w:val="Heading4"/>
      </w:pPr>
      <w:r>
        <w:rPr>
          <w:u w:val="single"/>
        </w:rPr>
        <w:t>Green financing</w:t>
      </w:r>
      <w:r>
        <w:t xml:space="preserve"> is key to sustian any path forward— collaboration is </w:t>
      </w:r>
      <w:r>
        <w:rPr>
          <w:u w:val="single"/>
        </w:rPr>
        <w:t xml:space="preserve">already </w:t>
      </w:r>
      <w:r w:rsidRPr="00FA1502">
        <w:rPr>
          <w:u w:val="single"/>
        </w:rPr>
        <w:t>happening</w:t>
      </w:r>
      <w:r>
        <w:t xml:space="preserve"> – but </w:t>
      </w:r>
      <w:r w:rsidRPr="00FA1502">
        <w:t>the</w:t>
      </w:r>
      <w:r>
        <w:t xml:space="preserve"> CP is a prereq to solve the impacts   </w:t>
      </w:r>
    </w:p>
    <w:p w:rsidR="00D52944" w:rsidRDefault="00D52944" w:rsidP="00D52944">
      <w:r>
        <w:t xml:space="preserve">Melanie </w:t>
      </w:r>
      <w:r w:rsidRPr="00AB7C2D">
        <w:rPr>
          <w:rStyle w:val="Style13ptBold"/>
        </w:rPr>
        <w:t>Hart 16</w:t>
      </w:r>
      <w:r>
        <w:t xml:space="preserve">, PhD in political Science from University of California at San Diego,  Senior Fellow and Director of China Policy at American Progress, 6/13/2016, Green Finance: The Next Frontier for U.S.-China Climate Cooperation, Center for American Progress, </w:t>
      </w:r>
      <w:hyperlink r:id="rId20" w:history="1">
        <w:r w:rsidRPr="00190E3A">
          <w:rPr>
            <w:rStyle w:val="Hyperlink"/>
          </w:rPr>
          <w:t>https://www.americanprogress.org/issues/security/report/2016/06/13/139276/green-finance-the-next-frontier-for-u-s-china-climate-cooperation/</w:t>
        </w:r>
      </w:hyperlink>
    </w:p>
    <w:p w:rsidR="00D52944" w:rsidRPr="00FA1502" w:rsidRDefault="00D52944" w:rsidP="00D52944">
      <w:pPr>
        <w:rPr>
          <w:sz w:val="16"/>
        </w:rPr>
      </w:pPr>
      <w:r w:rsidRPr="00BC6A96">
        <w:rPr>
          <w:rStyle w:val="StyleUnderline"/>
        </w:rPr>
        <w:t>The effectiveness of</w:t>
      </w:r>
      <w:r w:rsidRPr="00FA1502">
        <w:rPr>
          <w:sz w:val="16"/>
        </w:rPr>
        <w:t xml:space="preserve"> these and other </w:t>
      </w:r>
      <w:r w:rsidRPr="00BC6A96">
        <w:rPr>
          <w:rStyle w:val="StyleUnderline"/>
        </w:rPr>
        <w:t xml:space="preserve">new policies remains to be seen, but </w:t>
      </w:r>
      <w:r w:rsidRPr="005D0835">
        <w:rPr>
          <w:rStyle w:val="StyleUnderline"/>
          <w:highlight w:val="yellow"/>
        </w:rPr>
        <w:t xml:space="preserve">there is wide recognition that any path forward </w:t>
      </w:r>
      <w:r w:rsidRPr="005D0835">
        <w:rPr>
          <w:rStyle w:val="Emphasis"/>
          <w:highlight w:val="yellow"/>
        </w:rPr>
        <w:t>will require scaled-up investment</w:t>
      </w:r>
      <w:r w:rsidRPr="005D0835">
        <w:rPr>
          <w:rStyle w:val="StyleUnderline"/>
          <w:highlight w:val="yellow"/>
        </w:rPr>
        <w:t>.</w:t>
      </w:r>
      <w:r w:rsidRPr="00BC6A96">
        <w:rPr>
          <w:rStyle w:val="StyleUnderline"/>
        </w:rPr>
        <w:t xml:space="preserve"> When Chinese officials speak of “green finance”—which they do increasingly frequently—they are referring precisely to the public and private investment that China will require to meet its environmental challenges,</w:t>
      </w:r>
      <w:r w:rsidRPr="00FA1502">
        <w:rPr>
          <w:sz w:val="16"/>
        </w:rPr>
        <w:t xml:space="preserve"> which include its climate targets. According to the latest estimates, China will need to invest up to $6.7 trillion in low-carbon industries by 2030, or around $300 billion to $445 billion per year over the next 15 years to meet its goals under the Paris Agreement. According to China’s Institute of Finance and Capital Markets, at most, only 10 percent to 15 percent of that investment will come from public funds; the vast majority will need to come from the private sector.</w:t>
      </w:r>
      <w:r w:rsidRPr="00FA1502">
        <w:rPr>
          <w:sz w:val="12"/>
        </w:rPr>
        <w:t>¶</w:t>
      </w:r>
      <w:r w:rsidRPr="00FA1502">
        <w:rPr>
          <w:sz w:val="16"/>
        </w:rPr>
        <w:t xml:space="preserve"> Meanwhile, in the absence of comprehensive energy and climate legislation, </w:t>
      </w:r>
      <w:r w:rsidRPr="00BC6A96">
        <w:rPr>
          <w:rStyle w:val="StyleUnderline"/>
        </w:rPr>
        <w:t>the Obama administration is working to implement a series of policies and regulations needed to put the United States on a track to achieve its Paris commitment of 26 percent to 28 percent reduction in greenhouse gas pollution below 2005 levels by 2025.</w:t>
      </w:r>
      <w:r w:rsidRPr="00FA1502">
        <w:rPr>
          <w:sz w:val="16"/>
        </w:rPr>
        <w:t xml:space="preserve"> As of 2015, U.S. emissions were 12 percent below 2005 levels, so the trajectory is consistent with the target.</w:t>
      </w:r>
      <w:r w:rsidRPr="00FA1502">
        <w:rPr>
          <w:sz w:val="12"/>
        </w:rPr>
        <w:t>¶</w:t>
      </w:r>
      <w:r w:rsidRPr="00FA1502">
        <w:rPr>
          <w:sz w:val="16"/>
        </w:rPr>
        <w:t xml:space="preserve"> At the federal level, this includes the Clean Power Plan, which will for the first time regulate greenhouse gas emissions from power plants; performance standards for motor vehicles; regulations on methane emissions from new oil and gas sources; and reforms to U.S. policy on coal leasing on public lands, all of which are being complemented by action at the state and local levels.</w:t>
      </w:r>
      <w:r w:rsidRPr="00FA1502">
        <w:rPr>
          <w:sz w:val="12"/>
        </w:rPr>
        <w:t>¶</w:t>
      </w:r>
      <w:r w:rsidRPr="00FA1502">
        <w:rPr>
          <w:sz w:val="16"/>
        </w:rPr>
        <w:t xml:space="preserve"> </w:t>
      </w:r>
      <w:r w:rsidRPr="00BC6A96">
        <w:rPr>
          <w:rStyle w:val="StyleUnderline"/>
        </w:rPr>
        <w:t xml:space="preserve">All told, </w:t>
      </w:r>
      <w:r w:rsidRPr="005D0835">
        <w:rPr>
          <w:rStyle w:val="StyleUnderline"/>
          <w:highlight w:val="yellow"/>
        </w:rPr>
        <w:t>the United States and China are making significant efforts to reduce domestic emissions. Both countries are demonstrating strong leadership</w:t>
      </w:r>
      <w:r w:rsidRPr="00BC6A96">
        <w:rPr>
          <w:rStyle w:val="StyleUnderline"/>
        </w:rPr>
        <w:t xml:space="preserve"> on domestic climate policy, and that has opened up new opportunities for mutually beneficial bilateral and multilateral cooperation. The United States and China are already collaborating through the Climate Change Working Group</w:t>
      </w:r>
      <w:r w:rsidRPr="00FA1502">
        <w:rPr>
          <w:sz w:val="16"/>
        </w:rPr>
        <w:t xml:space="preserve">, which has launched multiple collaborative projects under the U.S.-China Strategic and Economic Dialogue, or S&amp;ED; </w:t>
      </w:r>
      <w:r w:rsidRPr="000954FA">
        <w:rPr>
          <w:rStyle w:val="StyleUnderline"/>
        </w:rPr>
        <w:t>the U.S.-China Clean Energy Research Center,</w:t>
      </w:r>
      <w:r w:rsidRPr="00FA1502">
        <w:rPr>
          <w:sz w:val="16"/>
        </w:rPr>
        <w:t xml:space="preserve"> which brings U.S. and Chinese experts together for joint clean energy technology development; </w:t>
      </w:r>
      <w:r w:rsidRPr="000954FA">
        <w:rPr>
          <w:rStyle w:val="StyleUnderline"/>
        </w:rPr>
        <w:t>and the Mission Innovation initiative,</w:t>
      </w:r>
      <w:r w:rsidRPr="00FA1502">
        <w:rPr>
          <w:sz w:val="16"/>
        </w:rPr>
        <w:t xml:space="preserve"> which aims to raise research and development funding across multiple sectors, including clean energy sectors in the United States and China. </w:t>
      </w:r>
      <w:r w:rsidRPr="000954FA">
        <w:rPr>
          <w:rStyle w:val="StyleUnderline"/>
        </w:rPr>
        <w:t>U.S. and Chinese officials also are engaged in a Domestic Policy Dialogue,</w:t>
      </w:r>
      <w:r w:rsidRPr="00FA1502">
        <w:rPr>
          <w:sz w:val="16"/>
        </w:rPr>
        <w:t xml:space="preserve"> formally established at the 2015 S&amp;ED, which is a bilateral forum for sharing lessons learned from each nation’s climate policy experiences to date. Going forward, there is room to expand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w:t>
      </w:r>
      <w:r w:rsidRPr="00FA1502">
        <w:rPr>
          <w:sz w:val="12"/>
        </w:rPr>
        <w:t>¶</w:t>
      </w:r>
      <w:r w:rsidRPr="00FA1502">
        <w:rPr>
          <w:sz w:val="16"/>
        </w:rPr>
        <w:t xml:space="preserve"> Mobilizing green financing to meet domestic investment needs</w:t>
      </w:r>
      <w:r w:rsidRPr="00FA1502">
        <w:rPr>
          <w:sz w:val="12"/>
        </w:rPr>
        <w:t>¶</w:t>
      </w:r>
      <w:r w:rsidRPr="00FA1502">
        <w:rPr>
          <w:sz w:val="16"/>
        </w:rPr>
        <w:t xml:space="preserve"> </w:t>
      </w:r>
      <w:r w:rsidRPr="005D0835">
        <w:rPr>
          <w:rStyle w:val="StyleUnderline"/>
          <w:highlight w:val="yellow"/>
        </w:rPr>
        <w:t>Despite the array of collaborative exchanges</w:t>
      </w:r>
      <w:r w:rsidRPr="00FA1502">
        <w:rPr>
          <w:rStyle w:val="StyleUnderline"/>
        </w:rPr>
        <w:t xml:space="preserve"> that are already underway, </w:t>
      </w:r>
      <w:r w:rsidRPr="005D0835">
        <w:rPr>
          <w:rStyle w:val="StyleUnderline"/>
          <w:highlight w:val="yellow"/>
        </w:rPr>
        <w:t xml:space="preserve">the United States and China are not yet collaborating </w:t>
      </w:r>
      <w:r w:rsidRPr="005D0835">
        <w:rPr>
          <w:sz w:val="16"/>
          <w:highlight w:val="yellow"/>
        </w:rPr>
        <w:t>in</w:t>
      </w:r>
      <w:r w:rsidRPr="00BE4B8C">
        <w:rPr>
          <w:rStyle w:val="StyleUnderline"/>
        </w:rPr>
        <w:t xml:space="preserve"> </w:t>
      </w:r>
      <w:r w:rsidRPr="00FA1502">
        <w:rPr>
          <w:sz w:val="16"/>
        </w:rPr>
        <w:t xml:space="preserve">any significant manner </w:t>
      </w:r>
      <w:r w:rsidRPr="00BE4B8C">
        <w:rPr>
          <w:rStyle w:val="StyleUnderline"/>
        </w:rPr>
        <w:t xml:space="preserve">on one </w:t>
      </w:r>
      <w:r w:rsidRPr="00FA1502">
        <w:rPr>
          <w:sz w:val="16"/>
        </w:rPr>
        <w:t>of their most important shared challenges</w:t>
      </w:r>
      <w:r w:rsidRPr="00BE4B8C">
        <w:rPr>
          <w:rStyle w:val="StyleUnderline"/>
        </w:rPr>
        <w:t xml:space="preserve">: </w:t>
      </w:r>
      <w:r w:rsidRPr="005D0835">
        <w:rPr>
          <w:rStyle w:val="StyleUnderline"/>
          <w:highlight w:val="yellow"/>
        </w:rPr>
        <w:t>how to mobilize private-sector investment to achieve their emission reduction goals</w:t>
      </w:r>
      <w:r w:rsidRPr="005D0835">
        <w:rPr>
          <w:sz w:val="16"/>
          <w:highlight w:val="yellow"/>
        </w:rPr>
        <w:t>.</w:t>
      </w:r>
      <w:r w:rsidRPr="00FA1502">
        <w:rPr>
          <w:sz w:val="16"/>
        </w:rPr>
        <w:t xml:space="preserve"> Building out a new clean energy economy requires significant investment capital. Going forward, both nations will try out different approaches to catalyze those investments.</w:t>
      </w:r>
      <w:r w:rsidRPr="00FA1502">
        <w:rPr>
          <w:sz w:val="12"/>
        </w:rPr>
        <w:t>¶</w:t>
      </w:r>
      <w:r w:rsidRPr="00FA1502">
        <w:rPr>
          <w:sz w:val="16"/>
        </w:rPr>
        <w:t xml:space="preserve"> Domestic climate policy and investment policy are mutually reinforcing. </w:t>
      </w:r>
      <w:r w:rsidRPr="005D0835">
        <w:rPr>
          <w:rStyle w:val="StyleUnderline"/>
          <w:highlight w:val="yellow"/>
        </w:rPr>
        <w:t>Without clear</w:t>
      </w:r>
      <w:r w:rsidRPr="00BE4B8C">
        <w:rPr>
          <w:rStyle w:val="StyleUnderline"/>
        </w:rPr>
        <w:t xml:space="preserve">, stable, and consistent climate </w:t>
      </w:r>
      <w:r w:rsidRPr="005D0835">
        <w:rPr>
          <w:rStyle w:val="StyleUnderline"/>
          <w:highlight w:val="yellow"/>
        </w:rPr>
        <w:t>policies, private firms cannot easily finance investments</w:t>
      </w:r>
      <w:r w:rsidRPr="00BE4B8C">
        <w:rPr>
          <w:rStyle w:val="StyleUnderline"/>
        </w:rPr>
        <w:t xml:space="preserve"> in low-carbon technologies</w:t>
      </w:r>
      <w:r w:rsidRPr="00FA1502">
        <w:rPr>
          <w:sz w:val="16"/>
        </w:rPr>
        <w:t xml:space="preserve">. Understandably, banks are unwilling to make loans to projects where a reasonable return on investment cannot be expected. </w:t>
      </w:r>
      <w:r w:rsidRPr="00FA1502">
        <w:rPr>
          <w:rStyle w:val="StyleUnderline"/>
        </w:rPr>
        <w:t xml:space="preserve">This is where policies such as Production Tax Credits, or </w:t>
      </w:r>
      <w:r w:rsidRPr="005D0835">
        <w:rPr>
          <w:rStyle w:val="StyleUnderline"/>
          <w:highlight w:val="yellow"/>
        </w:rPr>
        <w:t>PTCs; feed-in tariffs</w:t>
      </w:r>
      <w:r w:rsidRPr="00FA1502">
        <w:rPr>
          <w:rStyle w:val="StyleUnderline"/>
        </w:rPr>
        <w:t xml:space="preserve"> for renewables; </w:t>
      </w:r>
      <w:r w:rsidRPr="005D0835">
        <w:rPr>
          <w:rStyle w:val="StyleUnderline"/>
          <w:highlight w:val="yellow"/>
        </w:rPr>
        <w:t>performance standards; carbon taxes; or emissions trading programs</w:t>
      </w:r>
      <w:r w:rsidRPr="00FA1502">
        <w:rPr>
          <w:rStyle w:val="StyleUnderline"/>
        </w:rPr>
        <w:t xml:space="preserve"> come into play by creating economic return for cleaner technology industries. Such policies create markets for low-carbon technologies and thereby </w:t>
      </w:r>
      <w:r w:rsidRPr="005D0835">
        <w:rPr>
          <w:rStyle w:val="StyleUnderline"/>
          <w:highlight w:val="yellow"/>
        </w:rPr>
        <w:t>spur greater investment in clean energy</w:t>
      </w:r>
      <w:r w:rsidRPr="00FA1502">
        <w:rPr>
          <w:rStyle w:val="StyleUnderline"/>
        </w:rPr>
        <w:t>.</w:t>
      </w:r>
      <w:r w:rsidRPr="00FA1502">
        <w:rPr>
          <w:sz w:val="16"/>
        </w:rPr>
        <w:t xml:space="preserve"> Even so, barriers to financing still can exist for newer technologies that are perceived as risky. Here again, smart renewable investment incentives delivered though Investment Tax Credits, or ITCs; Production Tax Credits, or PTCs; or loan guarantees can help firms obtain financing that otherwise would be unavailable through private capital markets.</w:t>
      </w:r>
    </w:p>
    <w:p w:rsidR="00DF606B" w:rsidRDefault="00DF606B" w:rsidP="00237F6D">
      <w:pPr>
        <w:pStyle w:val="Heading2"/>
      </w:pPr>
      <w:r>
        <w:t xml:space="preserve">Trade Blocs India DA </w:t>
      </w:r>
    </w:p>
    <w:p w:rsidR="00DF606B" w:rsidRDefault="00DF606B" w:rsidP="00DF606B">
      <w:pPr>
        <w:pStyle w:val="Heading3"/>
      </w:pPr>
      <w:r>
        <w:t xml:space="preserve">Note </w:t>
      </w:r>
    </w:p>
    <w:p w:rsidR="00DF606B" w:rsidRPr="00DF606B" w:rsidRDefault="00DF606B" w:rsidP="00DF606B">
      <w:r>
        <w:t xml:space="preserve">Can be read as a turn on the Trade Regimes Adv or as a separate off </w:t>
      </w:r>
    </w:p>
    <w:p w:rsidR="00DF606B" w:rsidRPr="00EB4AC9" w:rsidRDefault="00DF606B" w:rsidP="00DF606B">
      <w:pPr>
        <w:pStyle w:val="Heading3"/>
      </w:pPr>
      <w:r>
        <w:t>1NC India Growth Turn</w:t>
      </w:r>
    </w:p>
    <w:p w:rsidR="00DF606B" w:rsidRPr="008878E4" w:rsidRDefault="00DF606B" w:rsidP="00DF606B">
      <w:pPr>
        <w:pStyle w:val="Heading4"/>
        <w:rPr>
          <w:u w:val="single"/>
        </w:rPr>
      </w:pPr>
      <w:r>
        <w:t xml:space="preserve">Trade blocs good – RCEP is key to India’s economy – stops it from getting locked out of global trade  </w:t>
      </w:r>
    </w:p>
    <w:p w:rsidR="00DF606B" w:rsidRPr="00B017DD" w:rsidRDefault="00DF606B" w:rsidP="00DF606B">
      <w:r>
        <w:t xml:space="preserve">Bipul </w:t>
      </w:r>
      <w:r w:rsidRPr="00B017DD">
        <w:rPr>
          <w:rStyle w:val="Style13ptBold"/>
        </w:rPr>
        <w:t>Chatterjee 15</w:t>
      </w:r>
      <w:r>
        <w:t>, Deputy Executive Director of the Consumer Unity &amp; Trust Society, MA in Economics, Dehli School of Economics, 4/8/2015, Why the RCEP is the opportunity India needs, East Asia Forum, http://www.eastasiaforum.org/2015/04/08/why-the-rcep-is-the-opportunity-india-needs/</w:t>
      </w:r>
    </w:p>
    <w:p w:rsidR="00DF606B" w:rsidRDefault="00DF606B" w:rsidP="00DF606B">
      <w:pPr>
        <w:rPr>
          <w:sz w:val="16"/>
        </w:rPr>
      </w:pPr>
      <w:r w:rsidRPr="00705010">
        <w:rPr>
          <w:rStyle w:val="StyleUnderline"/>
          <w:highlight w:val="yellow"/>
        </w:rPr>
        <w:t>As</w:t>
      </w:r>
      <w:r w:rsidRPr="00EB4AC9">
        <w:rPr>
          <w:rStyle w:val="StyleUnderline"/>
        </w:rPr>
        <w:t xml:space="preserve"> two mega-regional preferential trade agreements — </w:t>
      </w:r>
      <w:r w:rsidRPr="00705010">
        <w:rPr>
          <w:rStyle w:val="StyleUnderline"/>
          <w:highlight w:val="yellow"/>
        </w:rPr>
        <w:t>the</w:t>
      </w:r>
      <w:r w:rsidRPr="00EB4AC9">
        <w:rPr>
          <w:rStyle w:val="StyleUnderline"/>
        </w:rPr>
        <w:t xml:space="preserve"> Trans-Pacific Partnership (</w:t>
      </w:r>
      <w:r w:rsidRPr="00705010">
        <w:rPr>
          <w:rStyle w:val="StyleUnderline"/>
          <w:highlight w:val="yellow"/>
        </w:rPr>
        <w:t>TPP</w:t>
      </w:r>
      <w:r w:rsidRPr="00EB4AC9">
        <w:rPr>
          <w:rStyle w:val="StyleUnderline"/>
        </w:rPr>
        <w:t xml:space="preserve">) and Transatlantic Trade </w:t>
      </w:r>
      <w:r w:rsidRPr="00705010">
        <w:rPr>
          <w:rStyle w:val="StyleUnderline"/>
          <w:highlight w:val="yellow"/>
        </w:rPr>
        <w:t>and</w:t>
      </w:r>
      <w:r w:rsidRPr="00EB4AC9">
        <w:rPr>
          <w:rStyle w:val="StyleUnderline"/>
        </w:rPr>
        <w:t xml:space="preserve"> Investment Partnership (</w:t>
      </w:r>
      <w:r w:rsidRPr="00705010">
        <w:rPr>
          <w:rStyle w:val="StyleUnderline"/>
          <w:highlight w:val="yellow"/>
        </w:rPr>
        <w:t>TTIP) — loom closer to completion, India must move towards higher trade standards.</w:t>
      </w:r>
      <w:r w:rsidRPr="00EB4AC9">
        <w:rPr>
          <w:rStyle w:val="StyleUnderline"/>
        </w:rPr>
        <w:t xml:space="preserve"> Trade </w:t>
      </w:r>
      <w:r w:rsidRPr="00705010">
        <w:rPr>
          <w:rStyle w:val="StyleUnderline"/>
          <w:highlight w:val="yellow"/>
        </w:rPr>
        <w:t>diversion from non-member countries of</w:t>
      </w:r>
      <w:r w:rsidRPr="00EB4AC9">
        <w:rPr>
          <w:sz w:val="16"/>
        </w:rPr>
        <w:t xml:space="preserve"> these </w:t>
      </w:r>
      <w:r w:rsidRPr="00705010">
        <w:rPr>
          <w:rStyle w:val="StyleUnderline"/>
          <w:highlight w:val="yellow"/>
        </w:rPr>
        <w:t>mega-regional</w:t>
      </w:r>
      <w:r w:rsidRPr="00EB4AC9">
        <w:rPr>
          <w:rStyle w:val="StyleUnderline"/>
        </w:rPr>
        <w:t xml:space="preserve"> trade agreement</w:t>
      </w:r>
      <w:r w:rsidRPr="00705010">
        <w:rPr>
          <w:rStyle w:val="Emphasis"/>
          <w:highlight w:val="yellow"/>
        </w:rPr>
        <w:t>s</w:t>
      </w:r>
      <w:r w:rsidRPr="00705010">
        <w:rPr>
          <w:rStyle w:val="Emphasis"/>
        </w:rPr>
        <w:t xml:space="preserve"> </w:t>
      </w:r>
      <w:r w:rsidRPr="00EB4AC9">
        <w:rPr>
          <w:sz w:val="16"/>
        </w:rPr>
        <w:t xml:space="preserve">is likely to occur and </w:t>
      </w:r>
      <w:r w:rsidRPr="00705010">
        <w:rPr>
          <w:rStyle w:val="Emphasis"/>
          <w:highlight w:val="yellow"/>
        </w:rPr>
        <w:t>could be detrimental.</w:t>
      </w:r>
      <w:r w:rsidRPr="00EB4AC9">
        <w:rPr>
          <w:sz w:val="16"/>
        </w:rPr>
        <w:t xml:space="preserve"> </w:t>
      </w:r>
      <w:r w:rsidRPr="00EB4AC9">
        <w:rPr>
          <w:rStyle w:val="StyleUnderline"/>
        </w:rPr>
        <w:t>This is a serious concern</w:t>
      </w:r>
      <w:r w:rsidRPr="00EB4AC9">
        <w:rPr>
          <w:sz w:val="16"/>
        </w:rPr>
        <w:t xml:space="preserve"> for developing countries cut out of the talks.</w:t>
      </w:r>
      <w:r w:rsidRPr="00EB4AC9">
        <w:rPr>
          <w:sz w:val="12"/>
        </w:rPr>
        <w:t>¶</w:t>
      </w:r>
      <w:r w:rsidRPr="00EB4AC9">
        <w:rPr>
          <w:sz w:val="16"/>
        </w:rPr>
        <w:t xml:space="preserve"> </w:t>
      </w:r>
      <w:r w:rsidRPr="00705010">
        <w:rPr>
          <w:rStyle w:val="StyleUnderline"/>
          <w:highlight w:val="yellow"/>
        </w:rPr>
        <w:t>India could lose out in</w:t>
      </w:r>
      <w:r w:rsidRPr="00EB4AC9">
        <w:rPr>
          <w:rStyle w:val="StyleUnderline"/>
        </w:rPr>
        <w:t xml:space="preserve"> some </w:t>
      </w:r>
      <w:r w:rsidRPr="00705010">
        <w:rPr>
          <w:rStyle w:val="StyleUnderline"/>
          <w:highlight w:val="yellow"/>
        </w:rPr>
        <w:t>key areas</w:t>
      </w:r>
      <w:r w:rsidRPr="00EB4AC9">
        <w:rPr>
          <w:sz w:val="16"/>
        </w:rPr>
        <w:t xml:space="preserve">. A number of </w:t>
      </w:r>
      <w:r w:rsidRPr="00EB4AC9">
        <w:rPr>
          <w:rStyle w:val="StyleUnderline"/>
        </w:rPr>
        <w:t>export areas could be affected</w:t>
      </w:r>
      <w:r w:rsidRPr="00EB4AC9">
        <w:rPr>
          <w:sz w:val="16"/>
        </w:rPr>
        <w:t xml:space="preserve">, including grains and other crops, processed food, textiles and apparel, and both light and heavy manufacturing. Imports are expected to slow down, affecting the competitiveness of many domestic industries. And </w:t>
      </w:r>
      <w:r w:rsidRPr="00EB4AC9">
        <w:rPr>
          <w:rStyle w:val="StyleUnderline"/>
        </w:rPr>
        <w:t>there will be negative impacts on inward and outward foreign direct investment. This will have consequences for India’s outputs, product prices and income generation.</w:t>
      </w:r>
      <w:r w:rsidRPr="00EB4AC9">
        <w:rPr>
          <w:rStyle w:val="StyleUnderline"/>
          <w:b w:val="0"/>
          <w:sz w:val="12"/>
          <w:u w:val="none"/>
        </w:rPr>
        <w:t>¶</w:t>
      </w:r>
      <w:r w:rsidRPr="00EB4AC9">
        <w:rPr>
          <w:sz w:val="16"/>
        </w:rPr>
        <w:t xml:space="preserve"> </w:t>
      </w:r>
      <w:r w:rsidRPr="00705010">
        <w:rPr>
          <w:rStyle w:val="StyleUnderline"/>
          <w:highlight w:val="yellow"/>
        </w:rPr>
        <w:t>In this context</w:t>
      </w:r>
      <w:r w:rsidRPr="00EB4AC9">
        <w:rPr>
          <w:rStyle w:val="StyleUnderline"/>
        </w:rPr>
        <w:t xml:space="preserve">, the Regional Comprehensive Economic Partnership </w:t>
      </w:r>
      <w:r w:rsidRPr="00705010">
        <w:rPr>
          <w:rStyle w:val="StyleUnderline"/>
          <w:highlight w:val="yellow"/>
        </w:rPr>
        <w:t>(RCEP),</w:t>
      </w:r>
      <w:r w:rsidRPr="00EB4AC9">
        <w:rPr>
          <w:sz w:val="16"/>
        </w:rPr>
        <w:t xml:space="preserve"> a proposed comprehensive trade agreement among 16 nations in the Asia Pacific, </w:t>
      </w:r>
      <w:r w:rsidRPr="00705010">
        <w:rPr>
          <w:rStyle w:val="StyleUnderline"/>
          <w:highlight w:val="yellow"/>
        </w:rPr>
        <w:t xml:space="preserve">is </w:t>
      </w:r>
      <w:r w:rsidRPr="00705010">
        <w:rPr>
          <w:rStyle w:val="StyleUnderline"/>
        </w:rPr>
        <w:t xml:space="preserve">exactly </w:t>
      </w:r>
      <w:r w:rsidRPr="00705010">
        <w:rPr>
          <w:rStyle w:val="StyleUnderline"/>
          <w:highlight w:val="yellow"/>
        </w:rPr>
        <w:t>the</w:t>
      </w:r>
      <w:r w:rsidRPr="00EB4AC9">
        <w:rPr>
          <w:rStyle w:val="StyleUnderline"/>
        </w:rPr>
        <w:t xml:space="preserve"> kind of </w:t>
      </w:r>
      <w:r w:rsidRPr="00705010">
        <w:rPr>
          <w:rStyle w:val="StyleUnderline"/>
          <w:highlight w:val="yellow"/>
        </w:rPr>
        <w:t>opportunity India needs</w:t>
      </w:r>
      <w:r w:rsidRPr="00EB4AC9">
        <w:rPr>
          <w:rStyle w:val="StyleUnderline"/>
        </w:rPr>
        <w:t xml:space="preserve">. </w:t>
      </w:r>
      <w:r w:rsidRPr="00705010">
        <w:rPr>
          <w:rStyle w:val="StyleUnderline"/>
          <w:highlight w:val="yellow"/>
        </w:rPr>
        <w:t>Through</w:t>
      </w:r>
      <w:r w:rsidRPr="00EB4AC9">
        <w:rPr>
          <w:rStyle w:val="StyleUnderline"/>
        </w:rPr>
        <w:t xml:space="preserve"> the </w:t>
      </w:r>
      <w:r w:rsidRPr="00705010">
        <w:rPr>
          <w:rStyle w:val="StyleUnderline"/>
          <w:highlight w:val="yellow"/>
        </w:rPr>
        <w:t>RCEP,</w:t>
      </w:r>
      <w:r w:rsidRPr="00EB4AC9">
        <w:rPr>
          <w:rStyle w:val="StyleUnderline"/>
        </w:rPr>
        <w:t xml:space="preserve"> </w:t>
      </w:r>
      <w:r w:rsidRPr="00705010">
        <w:rPr>
          <w:rStyle w:val="StyleUnderline"/>
          <w:highlight w:val="yellow"/>
        </w:rPr>
        <w:t>India can develop the higher trade standards</w:t>
      </w:r>
      <w:r w:rsidRPr="00EB4AC9">
        <w:rPr>
          <w:rStyle w:val="StyleUnderline"/>
        </w:rPr>
        <w:t xml:space="preserve"> promoted in mega-regional agreements, while ensuring support for its domestic constituencies.</w:t>
      </w:r>
      <w:r w:rsidRPr="00EB4AC9">
        <w:rPr>
          <w:rStyle w:val="StyleUnderline"/>
          <w:b w:val="0"/>
          <w:sz w:val="12"/>
          <w:u w:val="none"/>
        </w:rPr>
        <w:t>¶</w:t>
      </w:r>
      <w:r w:rsidRPr="00EB4AC9">
        <w:rPr>
          <w:sz w:val="16"/>
        </w:rPr>
        <w:t xml:space="preserve"> But many of the negotiating members of these mega-regional agreements, including some of those in RCEP, already have low tariff rates. In contrast, India has to maintain relatively high tariffs because of high cost of inputs. What would India gain if its partners’ tariffs are already low? Especially as India will be pressed to lower its own tariffs and further open its market.</w:t>
      </w:r>
      <w:r w:rsidRPr="00EB4AC9">
        <w:rPr>
          <w:sz w:val="12"/>
        </w:rPr>
        <w:t>¶</w:t>
      </w:r>
      <w:r w:rsidRPr="00EB4AC9">
        <w:rPr>
          <w:sz w:val="16"/>
        </w:rPr>
        <w:t xml:space="preserve"> The challenge before India is about balancing its negotiations with RCEP partners, and utilising both promotional and conditional offers in a number of sectors. India can showcase to its regional partners, and indeed the world, that some of its domestic producers are ready for greater competition — especially those that have a comparative or competitive advantage and can connect with global value chains. This should include linking India’s high-quality information technology sector with manufacturing and commodity processing in regional value chains.</w:t>
      </w:r>
      <w:r w:rsidRPr="00EB4AC9">
        <w:rPr>
          <w:sz w:val="12"/>
        </w:rPr>
        <w:t>¶</w:t>
      </w:r>
      <w:r w:rsidRPr="00EB4AC9">
        <w:rPr>
          <w:sz w:val="16"/>
        </w:rPr>
        <w:t xml:space="preserve"> At the same time, </w:t>
      </w:r>
      <w:r w:rsidRPr="00705010">
        <w:rPr>
          <w:rStyle w:val="StyleUnderline"/>
          <w:highlight w:val="yellow"/>
        </w:rPr>
        <w:t>due to greater flexibility in the RCEP, India can continue to support its domestic industry to give certain sectors the time to prepare for greater foreign competition</w:t>
      </w:r>
      <w:r w:rsidRPr="00EB4AC9">
        <w:rPr>
          <w:sz w:val="16"/>
        </w:rPr>
        <w:t>. This should be done through a sensitive list approach, product-specific rules of origin criteria and offer extended phases for tariff reductions.</w:t>
      </w:r>
    </w:p>
    <w:p w:rsidR="00DF606B" w:rsidRPr="00E33D31" w:rsidRDefault="00DF606B" w:rsidP="00DF606B">
      <w:pPr>
        <w:pStyle w:val="Heading4"/>
      </w:pPr>
      <w:r>
        <w:t xml:space="preserve">India growth key to solve Indo Pak and nuke terror </w:t>
      </w:r>
    </w:p>
    <w:p w:rsidR="00DF606B" w:rsidRPr="00A32E09" w:rsidRDefault="00DF606B" w:rsidP="00DF606B">
      <w:r>
        <w:t xml:space="preserve">Marhsall </w:t>
      </w:r>
      <w:r w:rsidRPr="00A32E09">
        <w:rPr>
          <w:rStyle w:val="Style13ptBold"/>
        </w:rPr>
        <w:t>Bouton 10</w:t>
      </w:r>
      <w:r>
        <w:t xml:space="preserve">, </w:t>
      </w:r>
      <w:r w:rsidRPr="00A32E09">
        <w:t>President of the Chicago Council on Global Affairs, PhD in Political Science from the University of Chicago, America’s Interests in India, Oct 2010, CNAS Working Paper, </w:t>
      </w:r>
      <w:hyperlink r:id="rId21" w:history="1">
        <w:r w:rsidRPr="00190E3A">
          <w:rPr>
            <w:rStyle w:val="Hyperlink"/>
          </w:rPr>
          <w:t>http://www.cnas.org/files/documents/publications/CNAS_USInterestsinIndia_ Bouton.pdf</w:t>
        </w:r>
      </w:hyperlink>
      <w:r>
        <w:t xml:space="preserve"> </w:t>
      </w:r>
    </w:p>
    <w:p w:rsidR="00DF606B" w:rsidRPr="00E33D31" w:rsidRDefault="00DF606B" w:rsidP="00DF606B">
      <w:r w:rsidRPr="00E33D31">
        <w:t xml:space="preserve">In South Asia, </w:t>
      </w:r>
      <w:r w:rsidRPr="00705010">
        <w:rPr>
          <w:rStyle w:val="StyleUnderline"/>
          <w:highlight w:val="yellow"/>
        </w:rPr>
        <w:t>the most immediately compelling U.S. interest is preventing terrorist attacks on the</w:t>
      </w:r>
      <w:r w:rsidRPr="00346D38">
        <w:rPr>
          <w:rStyle w:val="StyleUnderline"/>
        </w:rPr>
        <w:t xml:space="preserve"> U.S. </w:t>
      </w:r>
      <w:r w:rsidRPr="00705010">
        <w:rPr>
          <w:rStyle w:val="StyleUnderline"/>
          <w:highlight w:val="yellow"/>
        </w:rPr>
        <w:t>homeland</w:t>
      </w:r>
      <w:r w:rsidRPr="00E33D31">
        <w:t xml:space="preserve"> originating in or </w:t>
      </w:r>
      <w:r w:rsidRPr="00705010">
        <w:rPr>
          <w:rStyle w:val="StyleUnderline"/>
          <w:highlight w:val="yellow"/>
        </w:rPr>
        <w:t>facilitated by actors in South Asia,</w:t>
      </w:r>
      <w:r w:rsidRPr="00346D38">
        <w:rPr>
          <w:rStyle w:val="StyleUnderline"/>
        </w:rPr>
        <w:t xml:space="preserve"> particularly </w:t>
      </w:r>
      <w:r w:rsidRPr="00705010">
        <w:rPr>
          <w:rStyle w:val="StyleUnderline"/>
          <w:highlight w:val="yellow"/>
        </w:rPr>
        <w:t>in Afghanistan and Pakistan.</w:t>
      </w:r>
      <w:r w:rsidRPr="00346D38">
        <w:rPr>
          <w:rStyle w:val="StyleUnderline"/>
        </w:rPr>
        <w:t xml:space="preserve"> </w:t>
      </w:r>
      <w:r w:rsidRPr="00705010">
        <w:rPr>
          <w:rStyle w:val="StyleUnderline"/>
          <w:highlight w:val="yellow"/>
        </w:rPr>
        <w:t>To avert that</w:t>
      </w:r>
      <w:r w:rsidRPr="00346D38">
        <w:rPr>
          <w:rStyle w:val="StyleUnderline"/>
        </w:rPr>
        <w:t xml:space="preserve"> possibility, </w:t>
      </w:r>
      <w:r w:rsidRPr="00705010">
        <w:rPr>
          <w:rStyle w:val="StyleUnderline"/>
          <w:highlight w:val="yellow"/>
        </w:rPr>
        <w:t>the United States also has an interest in the stability</w:t>
      </w:r>
      <w:r w:rsidRPr="00346D38">
        <w:rPr>
          <w:rStyle w:val="StyleUnderline"/>
        </w:rPr>
        <w:t xml:space="preserve"> and development </w:t>
      </w:r>
      <w:r w:rsidRPr="00705010">
        <w:rPr>
          <w:rStyle w:val="StyleUnderline"/>
          <w:highlight w:val="yellow"/>
        </w:rPr>
        <w:t>of both countries.</w:t>
      </w:r>
      <w:r w:rsidRPr="00705010">
        <w:rPr>
          <w:highlight w:val="yellow"/>
        </w:rPr>
        <w:t xml:space="preserve"> </w:t>
      </w:r>
      <w:r w:rsidRPr="00705010">
        <w:rPr>
          <w:rStyle w:val="StyleUnderline"/>
          <w:highlight w:val="yellow"/>
        </w:rPr>
        <w:t>At the same time</w:t>
      </w:r>
      <w:r w:rsidRPr="00346D38">
        <w:rPr>
          <w:rStyle w:val="StyleUnderline"/>
        </w:rPr>
        <w:t xml:space="preserve">, </w:t>
      </w:r>
      <w:r w:rsidRPr="00705010">
        <w:rPr>
          <w:rStyle w:val="StyleUnderline"/>
          <w:highlight w:val="yellow"/>
        </w:rPr>
        <w:t>the United States has a vital interest in preventing conflict between Pakistan and India</w:t>
      </w:r>
      <w:r w:rsidRPr="00E33D31">
        <w:t xml:space="preserve">, immediately because </w:t>
      </w:r>
      <w:r w:rsidRPr="00346D38">
        <w:rPr>
          <w:rStyle w:val="StyleUnderline"/>
        </w:rPr>
        <w:t>such a conflict would do great damage</w:t>
      </w:r>
      <w:r w:rsidRPr="00E33D31">
        <w:t xml:space="preserve"> to U.S. efforts in Afghanistan and Pakistan (such as the diversion of Pakistani military attention away from the insurgency) and because </w:t>
      </w:r>
      <w:r w:rsidRPr="00346D38">
        <w:rPr>
          <w:rStyle w:val="StyleUnderline"/>
        </w:rPr>
        <w:t>it would pose the severe risk of nuclear escalation</w:t>
      </w:r>
      <w:r w:rsidRPr="00E33D31">
        <w:t xml:space="preserve">. Finally, the United States has an interest in peace and stability in South Asia as a whole. </w:t>
      </w:r>
      <w:r w:rsidRPr="00705010">
        <w:rPr>
          <w:rStyle w:val="StyleUnderline"/>
          <w:highlight w:val="yellow"/>
        </w:rPr>
        <w:t>Instability and violence in</w:t>
      </w:r>
      <w:r w:rsidRPr="00346D38">
        <w:rPr>
          <w:rStyle w:val="StyleUnderline"/>
        </w:rPr>
        <w:t xml:space="preserve"> nearly </w:t>
      </w:r>
      <w:r w:rsidRPr="00705010">
        <w:rPr>
          <w:rStyle w:val="StyleUnderline"/>
          <w:highlight w:val="yellow"/>
        </w:rPr>
        <w:t>every one of India’s neighbors</w:t>
      </w:r>
      <w:r w:rsidRPr="00705010">
        <w:rPr>
          <w:highlight w:val="yellow"/>
        </w:rPr>
        <w:t>,</w:t>
      </w:r>
      <w:r w:rsidRPr="00E33D31">
        <w:t xml:space="preserve"> not to mention in India itself, </w:t>
      </w:r>
      <w:r w:rsidRPr="00705010">
        <w:rPr>
          <w:rStyle w:val="StyleUnderline"/>
          <w:highlight w:val="yellow"/>
        </w:rPr>
        <w:t>could</w:t>
      </w:r>
      <w:r w:rsidRPr="00E33D31">
        <w:t xml:space="preserve">, </w:t>
      </w:r>
      <w:r w:rsidRPr="00346D38">
        <w:rPr>
          <w:rStyle w:val="StyleUnderline"/>
        </w:rPr>
        <w:t xml:space="preserve">if unchecked, </w:t>
      </w:r>
      <w:r w:rsidRPr="00705010">
        <w:rPr>
          <w:rStyle w:val="StyleUnderline"/>
          <w:highlight w:val="yellow"/>
        </w:rPr>
        <w:t>undermine economic and political progress,</w:t>
      </w:r>
      <w:r w:rsidRPr="00346D38">
        <w:rPr>
          <w:rStyle w:val="StyleUnderline"/>
        </w:rPr>
        <w:t xml:space="preserve"> potentially </w:t>
      </w:r>
      <w:r w:rsidRPr="00705010">
        <w:rPr>
          <w:rStyle w:val="Emphasis"/>
          <w:highlight w:val="yellow"/>
        </w:rPr>
        <w:t>destabilizing the entire region</w:t>
      </w:r>
      <w:r w:rsidRPr="00E33D31">
        <w:t xml:space="preserve">. At present, </w:t>
      </w:r>
      <w:r w:rsidRPr="00705010">
        <w:rPr>
          <w:rStyle w:val="StyleUnderline"/>
          <w:highlight w:val="yellow"/>
        </w:rPr>
        <w:t>a South Asia dominated by a</w:t>
      </w:r>
      <w:r w:rsidRPr="00346D38">
        <w:rPr>
          <w:rStyle w:val="StyleUnderline"/>
        </w:rPr>
        <w:t xml:space="preserve"> politically stable and </w:t>
      </w:r>
      <w:r w:rsidRPr="00705010">
        <w:rPr>
          <w:rStyle w:val="Emphasis"/>
          <w:highlight w:val="yellow"/>
        </w:rPr>
        <w:t>economically dynamic</w:t>
      </w:r>
      <w:r w:rsidRPr="00705010">
        <w:rPr>
          <w:rStyle w:val="StyleUnderline"/>
          <w:highlight w:val="yellow"/>
        </w:rPr>
        <w:t xml:space="preserve"> India is</w:t>
      </w:r>
      <w:r w:rsidRPr="00E33D31">
        <w:t xml:space="preserve"> </w:t>
      </w:r>
      <w:r w:rsidRPr="00705010">
        <w:rPr>
          <w:rStyle w:val="StyleUnderline"/>
          <w:highlight w:val="yellow"/>
        </w:rPr>
        <w:t>a</w:t>
      </w:r>
      <w:r w:rsidRPr="00E33D31">
        <w:t xml:space="preserve"> </w:t>
      </w:r>
      <w:r w:rsidRPr="00346D38">
        <w:rPr>
          <w:rStyle w:val="StyleUnderline"/>
        </w:rPr>
        <w:t xml:space="preserve">hugely </w:t>
      </w:r>
      <w:r w:rsidRPr="00705010">
        <w:rPr>
          <w:rStyle w:val="StyleUnderline"/>
          <w:highlight w:val="yellow"/>
        </w:rPr>
        <w:t>important counterweight</w:t>
      </w:r>
      <w:r w:rsidRPr="00346D38">
        <w:rPr>
          <w:rStyle w:val="StyleUnderline"/>
        </w:rPr>
        <w:t xml:space="preserve"> to the prevalent instability and conflict all around India’s periphery</w:t>
      </w:r>
      <w:r w:rsidRPr="00E33D31">
        <w:t xml:space="preserve">. </w:t>
      </w:r>
      <w:r w:rsidRPr="00AA2F0C">
        <w:rPr>
          <w:rStyle w:val="StyleUnderline"/>
          <w:highlight w:val="yellow"/>
        </w:rPr>
        <w:t>Imagining the counterfactual</w:t>
      </w:r>
      <w:r w:rsidRPr="00346D38">
        <w:rPr>
          <w:rStyle w:val="StyleUnderline"/>
        </w:rPr>
        <w:t xml:space="preserve"> scenario, a South Asian region, including </w:t>
      </w:r>
      <w:r w:rsidRPr="00AA2F0C">
        <w:rPr>
          <w:rStyle w:val="StyleUnderline"/>
          <w:highlight w:val="yellow"/>
        </w:rPr>
        <w:t>India</w:t>
      </w:r>
      <w:r w:rsidRPr="00346D38">
        <w:rPr>
          <w:rStyle w:val="StyleUnderline"/>
        </w:rPr>
        <w:t xml:space="preserve">, that is </w:t>
      </w:r>
      <w:r w:rsidRPr="00AA2F0C">
        <w:rPr>
          <w:rStyle w:val="StyleUnderline"/>
          <w:highlight w:val="yellow"/>
        </w:rPr>
        <w:t>failing economically</w:t>
      </w:r>
      <w:r w:rsidRPr="00E33D31">
        <w:t xml:space="preserve"> and stumbling politically, </w:t>
      </w:r>
      <w:r w:rsidRPr="00AA2F0C">
        <w:rPr>
          <w:rStyle w:val="StyleUnderline"/>
          <w:highlight w:val="yellow"/>
        </w:rPr>
        <w:t>is</w:t>
      </w:r>
      <w:r w:rsidRPr="00346D38">
        <w:rPr>
          <w:rStyle w:val="StyleUnderline"/>
        </w:rPr>
        <w:t xml:space="preserve"> </w:t>
      </w:r>
      <w:r w:rsidRPr="00AA2F0C">
        <w:rPr>
          <w:rStyle w:val="StyleUnderline"/>
          <w:highlight w:val="yellow"/>
        </w:rPr>
        <w:t xml:space="preserve">to imagine instability on a scale that would have </w:t>
      </w:r>
      <w:r w:rsidRPr="00AA2F0C">
        <w:rPr>
          <w:rStyle w:val="Emphasis"/>
          <w:highlight w:val="yellow"/>
        </w:rPr>
        <w:t>global consequences</w:t>
      </w:r>
      <w:r w:rsidRPr="00346D38">
        <w:rPr>
          <w:rStyle w:val="StyleUnderline"/>
        </w:rPr>
        <w:t>,</w:t>
      </w:r>
      <w:r w:rsidRPr="00E33D31">
        <w:t xml:space="preserve"> including damage to the global economy, huge dislocations of people and humanitarian crisis, increasing extremism and terrorism, </w:t>
      </w:r>
      <w:r w:rsidRPr="00AA2F0C">
        <w:rPr>
          <w:rStyle w:val="StyleUnderline"/>
          <w:highlight w:val="yellow"/>
        </w:rPr>
        <w:t>and much greater potential for</w:t>
      </w:r>
      <w:r w:rsidRPr="005D7421">
        <w:rPr>
          <w:rStyle w:val="StyleUnderline"/>
        </w:rPr>
        <w:t xml:space="preserve"> unchecked </w:t>
      </w:r>
      <w:r w:rsidRPr="00AA2F0C">
        <w:rPr>
          <w:rStyle w:val="Emphasis"/>
          <w:highlight w:val="yellow"/>
        </w:rPr>
        <w:t>interstate</w:t>
      </w:r>
      <w:r w:rsidRPr="00E33D31">
        <w:t xml:space="preserve"> and civil </w:t>
      </w:r>
      <w:r w:rsidRPr="00AA2F0C">
        <w:rPr>
          <w:rStyle w:val="Emphasis"/>
          <w:highlight w:val="yellow"/>
        </w:rPr>
        <w:t>conflict</w:t>
      </w:r>
      <w:r w:rsidRPr="00E33D31">
        <w:t>. </w:t>
      </w:r>
    </w:p>
    <w:p w:rsidR="00DF606B" w:rsidRPr="00A67DC9" w:rsidRDefault="00DF606B" w:rsidP="00DF606B">
      <w:pPr>
        <w:pStyle w:val="Heading4"/>
        <w:rPr>
          <w:i/>
          <w:u w:val="single"/>
        </w:rPr>
      </w:pPr>
      <w:r>
        <w:rPr>
          <w:i/>
          <w:u w:val="single"/>
        </w:rPr>
        <w:t>Low-threshold</w:t>
      </w:r>
      <w:r>
        <w:t xml:space="preserve"> for escalatory Indo-Pak nuclear war --- </w:t>
      </w:r>
      <w:r w:rsidRPr="00A67DC9">
        <w:rPr>
          <w:i/>
          <w:u w:val="single"/>
        </w:rPr>
        <w:t>extinction</w:t>
      </w:r>
    </w:p>
    <w:p w:rsidR="00DF606B" w:rsidRDefault="00DF606B" w:rsidP="00DF606B">
      <w:r>
        <w:t xml:space="preserve">Russ </w:t>
      </w:r>
      <w:r w:rsidRPr="003A0900">
        <w:rPr>
          <w:rStyle w:val="Style13ptBold"/>
        </w:rPr>
        <w:t>Wellen 12-9</w:t>
      </w:r>
      <w:r>
        <w:t>-14, editor of Foreign Policy In Focus’ ‘Focal Points’ blog for the Institute of Policy Studies, “The Threshold for Nuclear War Between Pakistan and India Keeps Dropping,” http://fpif.org/threshold-nuclear-war-pakistan-india-keeps-dropping/</w:t>
      </w:r>
    </w:p>
    <w:p w:rsidR="00DF606B" w:rsidRPr="0029274A" w:rsidRDefault="00DF606B" w:rsidP="00DF606B">
      <w:pPr>
        <w:rPr>
          <w:sz w:val="12"/>
        </w:rPr>
      </w:pPr>
      <w:r w:rsidRPr="003A0900">
        <w:rPr>
          <w:rStyle w:val="StyleUnderline"/>
        </w:rPr>
        <w:t xml:space="preserve">Most </w:t>
      </w:r>
      <w:r w:rsidRPr="00A67DC9">
        <w:rPr>
          <w:rStyle w:val="StyleUnderline"/>
        </w:rPr>
        <w:t>people think</w:t>
      </w:r>
      <w:r w:rsidRPr="00A67DC9">
        <w:rPr>
          <w:sz w:val="12"/>
        </w:rPr>
        <w:t xml:space="preserve"> that, since the end of the Cold War, </w:t>
      </w:r>
      <w:r w:rsidRPr="00A67DC9">
        <w:rPr>
          <w:rStyle w:val="StyleUnderline"/>
        </w:rPr>
        <w:t>chances that a nuclear war will break out are slim</w:t>
      </w:r>
      <w:r w:rsidRPr="00A67DC9">
        <w:rPr>
          <w:sz w:val="12"/>
        </w:rPr>
        <w:t xml:space="preserve"> to none. Though some nervousness has surfaced since the Ukraine crisis, it’s true that, barring an accident, the United States and Russia are unlikely to attack each other with nuclear weapons. Southeast</w:t>
      </w:r>
      <w:r w:rsidRPr="00D41DAC">
        <w:rPr>
          <w:sz w:val="12"/>
        </w:rPr>
        <w:t xml:space="preserve"> Asia is another matter, as Gregory Koblentz warns in a report for the Council of Foreign Relations titled Strategic Stability in the Second Nuclear Age. Interviewed about the report by Deutsche Welle, Koblentz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w:t>
      </w:r>
      <w:r w:rsidRPr="003A0900">
        <w:rPr>
          <w:rStyle w:val="StyleUnderline"/>
        </w:rPr>
        <w:t>by 2020, Pakistan could have enough nuclear material to build 200 nuclear weapons</w:t>
      </w:r>
      <w:r w:rsidRPr="00D41DAC">
        <w:rPr>
          <w:sz w:val="12"/>
        </w:rPr>
        <w:t xml:space="preserve">, about as many as Great Britain currently has. Koblentz told Deutsche Welle: Altogether, </w:t>
      </w:r>
      <w:r w:rsidRPr="003A0900">
        <w:rPr>
          <w:rStyle w:val="StyleUnderline"/>
        </w:rPr>
        <w:t>Pakistan has deployed</w:t>
      </w:r>
      <w:r w:rsidRPr="00D41DAC">
        <w:rPr>
          <w:sz w:val="12"/>
        </w:rPr>
        <w:t xml:space="preserve"> or is developing </w:t>
      </w:r>
      <w:r w:rsidRPr="003A0900">
        <w:rPr>
          <w:rStyle w:val="StyleUnderline"/>
        </w:rPr>
        <w:t>eleven different nuclear delivery systems including ballistic missiles, cruise missiles, and aircraft.</w:t>
      </w:r>
      <w:r w:rsidRPr="00D41DAC">
        <w:rPr>
          <w:sz w:val="12"/>
        </w:rPr>
        <w:t xml:space="preserve"> </w:t>
      </w:r>
      <w:r w:rsidRPr="00A67DC9">
        <w:rPr>
          <w:rStyle w:val="StyleUnderline"/>
          <w:highlight w:val="yellow"/>
        </w:rPr>
        <w:t xml:space="preserve">As if </w:t>
      </w:r>
      <w:r w:rsidRPr="00A67DC9">
        <w:rPr>
          <w:rStyle w:val="Emphasis"/>
          <w:highlight w:val="yellow"/>
        </w:rPr>
        <w:t>terrorism</w:t>
      </w:r>
      <w:r w:rsidRPr="003A0900">
        <w:rPr>
          <w:rStyle w:val="StyleUnderline"/>
        </w:rPr>
        <w:t>, such as the Mumbai attacks</w:t>
      </w:r>
      <w:r w:rsidRPr="00D41DAC">
        <w:rPr>
          <w:sz w:val="12"/>
        </w:rPr>
        <w:t xml:space="preserve"> of 2008, </w:t>
      </w:r>
      <w:r w:rsidRPr="00A67DC9">
        <w:rPr>
          <w:rStyle w:val="StyleUnderline"/>
          <w:highlight w:val="yellow"/>
        </w:rPr>
        <w:t xml:space="preserve">and </w:t>
      </w:r>
      <w:r w:rsidRPr="00A67DC9">
        <w:rPr>
          <w:rStyle w:val="Emphasis"/>
          <w:highlight w:val="yellow"/>
        </w:rPr>
        <w:t>territorial disputes</w:t>
      </w:r>
      <w:r w:rsidRPr="00D41DAC">
        <w:rPr>
          <w:sz w:val="12"/>
        </w:rPr>
        <w:t xml:space="preserve">, such as over Jammu and Kashmir, </w:t>
      </w:r>
      <w:r w:rsidRPr="00A67DC9">
        <w:rPr>
          <w:rStyle w:val="StyleUnderline"/>
          <w:highlight w:val="yellow"/>
        </w:rPr>
        <w:t>don’t make</w:t>
      </w:r>
      <w:r w:rsidRPr="003A0900">
        <w:rPr>
          <w:rStyle w:val="StyleUnderline"/>
        </w:rPr>
        <w:t xml:space="preserve"> </w:t>
      </w:r>
      <w:r w:rsidRPr="00A67DC9">
        <w:rPr>
          <w:rStyle w:val="StyleUnderline"/>
          <w:highlight w:val="yellow"/>
        </w:rPr>
        <w:t xml:space="preserve">relations between Pakistan and India </w:t>
      </w:r>
      <w:r w:rsidRPr="00A67DC9">
        <w:rPr>
          <w:rStyle w:val="Emphasis"/>
          <w:highlight w:val="yellow"/>
        </w:rPr>
        <w:t>volatile</w:t>
      </w:r>
      <w:r w:rsidRPr="00A67DC9">
        <w:rPr>
          <w:rStyle w:val="StyleUnderline"/>
          <w:highlight w:val="yellow"/>
        </w:rPr>
        <w:t xml:space="preserve"> enough</w:t>
      </w:r>
      <w:r w:rsidRPr="00D41DAC">
        <w:rPr>
          <w:sz w:val="12"/>
        </w:rPr>
        <w:t xml:space="preserve">, </w:t>
      </w:r>
      <w:r w:rsidRPr="003A0900">
        <w:rPr>
          <w:rStyle w:val="StyleUnderline"/>
        </w:rPr>
        <w:t xml:space="preserve">a new element has been introduced. </w:t>
      </w:r>
      <w:r w:rsidRPr="00A67DC9">
        <w:rPr>
          <w:rStyle w:val="StyleUnderline"/>
          <w:highlight w:val="yellow"/>
        </w:rPr>
        <w:t>Pakistan is</w:t>
      </w:r>
      <w:r w:rsidRPr="00A67DC9">
        <w:rPr>
          <w:sz w:val="12"/>
          <w:highlight w:val="yellow"/>
        </w:rPr>
        <w:t xml:space="preserve"> </w:t>
      </w:r>
      <w:r w:rsidRPr="00A67DC9">
        <w:rPr>
          <w:rStyle w:val="StyleUnderline"/>
          <w:highlight w:val="yellow"/>
        </w:rPr>
        <w:t>now</w:t>
      </w:r>
      <w:r w:rsidRPr="00A67DC9">
        <w:rPr>
          <w:sz w:val="12"/>
          <w:highlight w:val="yellow"/>
        </w:rPr>
        <w:t xml:space="preserve"> </w:t>
      </w:r>
      <w:r w:rsidRPr="00A67DC9">
        <w:rPr>
          <w:rStyle w:val="StyleUnderline"/>
          <w:highlight w:val="yellow"/>
        </w:rPr>
        <w:t>seeking to develop</w:t>
      </w:r>
      <w:r w:rsidRPr="003A0900">
        <w:rPr>
          <w:rStyle w:val="StyleUnderline"/>
        </w:rPr>
        <w:t xml:space="preserve"> low-yield </w:t>
      </w:r>
      <w:r w:rsidRPr="00A67DC9">
        <w:rPr>
          <w:rStyle w:val="Emphasis"/>
          <w:highlight w:val="yellow"/>
        </w:rPr>
        <w:t>t</w:t>
      </w:r>
      <w:r w:rsidRPr="003A0900">
        <w:rPr>
          <w:rStyle w:val="StyleUnderline"/>
        </w:rPr>
        <w:t xml:space="preserve">actical </w:t>
      </w:r>
      <w:r w:rsidRPr="00A67DC9">
        <w:rPr>
          <w:rStyle w:val="Emphasis"/>
          <w:highlight w:val="yellow"/>
        </w:rPr>
        <w:t>n</w:t>
      </w:r>
      <w:r w:rsidRPr="003A0900">
        <w:rPr>
          <w:rStyle w:val="StyleUnderline"/>
        </w:rPr>
        <w:t xml:space="preserve">uclear </w:t>
      </w:r>
      <w:r w:rsidRPr="00A67DC9">
        <w:rPr>
          <w:rStyle w:val="Emphasis"/>
          <w:highlight w:val="yellow"/>
        </w:rPr>
        <w:t>w</w:t>
      </w:r>
      <w:r w:rsidRPr="003A0900">
        <w:rPr>
          <w:rStyle w:val="StyleUnderline"/>
        </w:rPr>
        <w:t>eapon</w:t>
      </w:r>
      <w:r w:rsidRPr="00A67DC9">
        <w:rPr>
          <w:rStyle w:val="Emphasis"/>
          <w:highlight w:val="yellow"/>
        </w:rPr>
        <w:t>s</w:t>
      </w:r>
      <w:r w:rsidRPr="00D41DAC">
        <w:rPr>
          <w:sz w:val="12"/>
        </w:rPr>
        <w:t xml:space="preserve"> (as opposed to strategic ― the big ones) </w:t>
      </w:r>
      <w:r w:rsidRPr="00A67DC9">
        <w:rPr>
          <w:rStyle w:val="StyleUnderline"/>
          <w:highlight w:val="yellow"/>
        </w:rPr>
        <w:t>to compensate for</w:t>
      </w:r>
      <w:r w:rsidRPr="003A0900">
        <w:rPr>
          <w:rStyle w:val="StyleUnderline"/>
        </w:rPr>
        <w:t xml:space="preserve"> its </w:t>
      </w:r>
      <w:r w:rsidRPr="00A67DC9">
        <w:rPr>
          <w:rStyle w:val="StyleUnderline"/>
          <w:highlight w:val="yellow"/>
        </w:rPr>
        <w:t>inferiority</w:t>
      </w:r>
      <w:r w:rsidRPr="003A0900">
        <w:rPr>
          <w:rStyle w:val="StyleUnderline"/>
        </w:rPr>
        <w:t xml:space="preserve"> to India </w:t>
      </w:r>
      <w:r w:rsidRPr="00A67DC9">
        <w:rPr>
          <w:rStyle w:val="StyleUnderline"/>
          <w:highlight w:val="yellow"/>
        </w:rPr>
        <w:t>in</w:t>
      </w:r>
      <w:r w:rsidRPr="003A0900">
        <w:rPr>
          <w:rStyle w:val="StyleUnderline"/>
        </w:rPr>
        <w:t xml:space="preserve"> </w:t>
      </w:r>
      <w:r w:rsidRPr="00A67DC9">
        <w:rPr>
          <w:rStyle w:val="StyleUnderline"/>
          <w:highlight w:val="yellow"/>
        </w:rPr>
        <w:t>conventional weapons</w:t>
      </w:r>
      <w:r w:rsidRPr="00D41DAC">
        <w:rPr>
          <w:sz w:val="12"/>
        </w:rPr>
        <w:t xml:space="preserve"> and numbers of armed forces. Koblentz told Deutsche Welle: Since the conventional military imbalance between India and Pakistan is expected to grow thanks to India’s larger economy and higher gross domestic product (GDP) growth rate, </w:t>
      </w:r>
      <w:r w:rsidRPr="003A0900">
        <w:rPr>
          <w:rStyle w:val="StyleUnderline"/>
        </w:rPr>
        <w:t>Pakistan’s reliance on nuclear weapons to compensate for</w:t>
      </w:r>
      <w:r w:rsidRPr="00D41DAC">
        <w:rPr>
          <w:sz w:val="12"/>
        </w:rPr>
        <w:t xml:space="preserve"> its </w:t>
      </w:r>
      <w:r w:rsidRPr="003A0900">
        <w:rPr>
          <w:rStyle w:val="StyleUnderline"/>
        </w:rPr>
        <w:t>conventional inferiority will</w:t>
      </w:r>
      <w:r w:rsidRPr="00D41DAC">
        <w:rPr>
          <w:sz w:val="12"/>
        </w:rPr>
        <w:t xml:space="preserve"> likely </w:t>
      </w:r>
      <w:r w:rsidRPr="003A0900">
        <w:rPr>
          <w:rStyle w:val="StyleUnderline"/>
        </w:rPr>
        <w:t>be an enduring feature of the nuclear balance in South Asia.</w:t>
      </w:r>
      <w:r>
        <w:rPr>
          <w:rStyle w:val="StyleUnderline"/>
        </w:rPr>
        <w:t xml:space="preserve"> </w:t>
      </w:r>
      <w:r w:rsidRPr="003A0900">
        <w:rPr>
          <w:rStyle w:val="StyleUnderline"/>
        </w:rPr>
        <w:t xml:space="preserve">What makes </w:t>
      </w:r>
      <w:r w:rsidRPr="00A67DC9">
        <w:rPr>
          <w:rStyle w:val="StyleUnderline"/>
          <w:highlight w:val="yellow"/>
        </w:rPr>
        <w:t>tactical weapons</w:t>
      </w:r>
      <w:r w:rsidRPr="003A0900">
        <w:rPr>
          <w:rStyle w:val="StyleUnderline"/>
        </w:rPr>
        <w:t xml:space="preserve"> so dangerous is that, </w:t>
      </w:r>
      <w:r w:rsidRPr="00A67DC9">
        <w:rPr>
          <w:rStyle w:val="StyleUnderline"/>
          <w:highlight w:val="yellow"/>
        </w:rPr>
        <w:t xml:space="preserve">by </w:t>
      </w:r>
      <w:r w:rsidRPr="00A67DC9">
        <w:rPr>
          <w:rStyle w:val="Emphasis"/>
          <w:highlight w:val="yellow"/>
        </w:rPr>
        <w:t>blurring</w:t>
      </w:r>
      <w:r w:rsidRPr="003A0900">
        <w:rPr>
          <w:rStyle w:val="StyleUnderline"/>
        </w:rPr>
        <w:t xml:space="preserve"> the </w:t>
      </w:r>
      <w:r w:rsidRPr="00A67DC9">
        <w:rPr>
          <w:rStyle w:val="Emphasis"/>
          <w:highlight w:val="yellow"/>
        </w:rPr>
        <w:t>distinction between nuclear and conventional</w:t>
      </w:r>
      <w:r w:rsidRPr="003A0900">
        <w:rPr>
          <w:rStyle w:val="Emphasis"/>
        </w:rPr>
        <w:t xml:space="preserve"> weapons</w:t>
      </w:r>
      <w:r w:rsidRPr="003A0900">
        <w:rPr>
          <w:rStyle w:val="StyleUnderline"/>
        </w:rPr>
        <w:t xml:space="preserve">, they </w:t>
      </w:r>
      <w:r w:rsidRPr="00A67DC9">
        <w:rPr>
          <w:rStyle w:val="StyleUnderline"/>
          <w:highlight w:val="yellow"/>
        </w:rPr>
        <w:t xml:space="preserve">turn nuclear weapons from </w:t>
      </w:r>
      <w:r w:rsidRPr="00A67DC9">
        <w:rPr>
          <w:rStyle w:val="Emphasis"/>
          <w:highlight w:val="yellow"/>
        </w:rPr>
        <w:t>unthinkable to thinkable</w:t>
      </w:r>
      <w:r w:rsidRPr="003A0900">
        <w:rPr>
          <w:rStyle w:val="StyleUnderline"/>
        </w:rPr>
        <w:t xml:space="preserve">. </w:t>
      </w:r>
      <w:r w:rsidRPr="00D41DAC">
        <w:rPr>
          <w:sz w:val="12"/>
        </w:rPr>
        <w:t xml:space="preserve">Equally as dangerous, Koblentz explains: The introduction of </w:t>
      </w:r>
      <w:r w:rsidRPr="00A67DC9">
        <w:rPr>
          <w:rStyle w:val="Emphasis"/>
          <w:highlight w:val="yellow"/>
        </w:rPr>
        <w:t>t</w:t>
      </w:r>
      <w:r w:rsidRPr="00D41DAC">
        <w:rPr>
          <w:sz w:val="12"/>
        </w:rPr>
        <w:t xml:space="preserve">actical </w:t>
      </w:r>
      <w:r w:rsidRPr="00A67DC9">
        <w:rPr>
          <w:rStyle w:val="Emphasis"/>
          <w:highlight w:val="yellow"/>
        </w:rPr>
        <w:t>n</w:t>
      </w:r>
      <w:r w:rsidRPr="00D41DAC">
        <w:rPr>
          <w:sz w:val="12"/>
        </w:rPr>
        <w:t xml:space="preserve">uclear </w:t>
      </w:r>
      <w:r w:rsidRPr="00A67DC9">
        <w:rPr>
          <w:rStyle w:val="Emphasis"/>
          <w:highlight w:val="yellow"/>
        </w:rPr>
        <w:t>w</w:t>
      </w:r>
      <w:r w:rsidRPr="00D41DAC">
        <w:rPr>
          <w:sz w:val="12"/>
        </w:rPr>
        <w:t>eapon</w:t>
      </w:r>
      <w:r w:rsidRPr="00A67DC9">
        <w:rPr>
          <w:rStyle w:val="Emphasis"/>
          <w:highlight w:val="yellow"/>
        </w:rPr>
        <w:t>s</w:t>
      </w:r>
      <w:r w:rsidRPr="00D41DAC">
        <w:rPr>
          <w:sz w:val="12"/>
        </w:rPr>
        <w:t xml:space="preserve"> </w:t>
      </w:r>
      <w:r w:rsidRPr="003A0900">
        <w:rPr>
          <w:rStyle w:val="StyleUnderline"/>
        </w:rPr>
        <w:t xml:space="preserve">may </w:t>
      </w:r>
      <w:r w:rsidRPr="00A67DC9">
        <w:rPr>
          <w:rStyle w:val="StyleUnderline"/>
          <w:highlight w:val="yellow"/>
        </w:rPr>
        <w:t>lead Pakistan to loosen</w:t>
      </w:r>
      <w:r w:rsidRPr="003A0900">
        <w:rPr>
          <w:rStyle w:val="StyleUnderline"/>
        </w:rPr>
        <w:t xml:space="preserve"> its highly centralized </w:t>
      </w:r>
      <w:r w:rsidRPr="00A67DC9">
        <w:rPr>
          <w:rStyle w:val="Emphasis"/>
          <w:highlight w:val="yellow"/>
        </w:rPr>
        <w:t>command and control</w:t>
      </w:r>
      <w:r w:rsidRPr="003A0900">
        <w:rPr>
          <w:rStyle w:val="StyleUnderline"/>
        </w:rPr>
        <w:t xml:space="preserve"> practices.</w:t>
      </w:r>
      <w:r w:rsidRPr="00D41DAC">
        <w:rPr>
          <w:sz w:val="12"/>
        </w:rPr>
        <w:t xml:space="preserve"> Due to their short-ranges (the Nasr/Hatf-IX has a range of about 60 kilometers), these types of weapons need to be deployed close to the front-lines and ready for use at short-notice. </w:t>
      </w:r>
      <w:r w:rsidRPr="00D41DAC">
        <w:rPr>
          <w:rStyle w:val="StyleUnderline"/>
        </w:rPr>
        <w:t xml:space="preserve">Thus are </w:t>
      </w:r>
      <w:r w:rsidRPr="00A67DC9">
        <w:rPr>
          <w:rStyle w:val="StyleUnderline"/>
          <w:highlight w:val="yellow"/>
        </w:rPr>
        <w:t>lower-ranking</w:t>
      </w:r>
      <w:r w:rsidRPr="00D41DAC">
        <w:rPr>
          <w:rStyle w:val="StyleUnderline"/>
        </w:rPr>
        <w:t xml:space="preserve"> </w:t>
      </w:r>
      <w:r w:rsidRPr="00A67DC9">
        <w:rPr>
          <w:rStyle w:val="StyleUnderline"/>
          <w:highlight w:val="yellow"/>
        </w:rPr>
        <w:t>officers granted</w:t>
      </w:r>
      <w:r w:rsidRPr="00D41DAC">
        <w:rPr>
          <w:rStyle w:val="StyleUnderline"/>
        </w:rPr>
        <w:t xml:space="preserve"> “</w:t>
      </w:r>
      <w:r w:rsidRPr="00A67DC9">
        <w:rPr>
          <w:rStyle w:val="Emphasis"/>
          <w:highlight w:val="yellow"/>
        </w:rPr>
        <w:t>greater authority</w:t>
      </w:r>
      <w:r w:rsidRPr="00D41DAC">
        <w:rPr>
          <w:rStyle w:val="StyleUnderline"/>
        </w:rPr>
        <w:t xml:space="preserve"> and capability </w:t>
      </w:r>
      <w:r w:rsidRPr="00A67DC9">
        <w:rPr>
          <w:rStyle w:val="StyleUnderline"/>
          <w:highlight w:val="yellow"/>
        </w:rPr>
        <w:t>to</w:t>
      </w:r>
      <w:r w:rsidRPr="00D41DAC">
        <w:rPr>
          <w:rStyle w:val="StyleUnderline"/>
        </w:rPr>
        <w:t xml:space="preserve"> arm and </w:t>
      </w:r>
      <w:r w:rsidRPr="00A67DC9">
        <w:rPr>
          <w:rStyle w:val="StyleUnderline"/>
          <w:highlight w:val="yellow"/>
        </w:rPr>
        <w:t>launch nuc</w:t>
      </w:r>
      <w:r w:rsidRPr="00D41DAC">
        <w:rPr>
          <w:rStyle w:val="StyleUnderline"/>
        </w:rPr>
        <w:t>lear weapon</w:t>
      </w:r>
      <w:r w:rsidRPr="00A67DC9">
        <w:rPr>
          <w:rStyle w:val="StyleUnderline"/>
          <w:highlight w:val="yellow"/>
        </w:rPr>
        <w:t>s</w:t>
      </w:r>
      <w:r w:rsidRPr="00D41DAC">
        <w:rPr>
          <w:rStyle w:val="StyleUnderline"/>
        </w:rPr>
        <w:t>” which “</w:t>
      </w:r>
      <w:r w:rsidRPr="00A67DC9">
        <w:rPr>
          <w:rStyle w:val="StyleUnderline"/>
          <w:highlight w:val="yellow"/>
        </w:rPr>
        <w:t>raises</w:t>
      </w:r>
      <w:r w:rsidRPr="00D41DAC">
        <w:rPr>
          <w:rStyle w:val="StyleUnderline"/>
        </w:rPr>
        <w:t xml:space="preserve"> the </w:t>
      </w:r>
      <w:r w:rsidRPr="00A67DC9">
        <w:rPr>
          <w:rStyle w:val="StyleUnderline"/>
          <w:highlight w:val="yellow"/>
        </w:rPr>
        <w:t xml:space="preserve">risk of </w:t>
      </w:r>
      <w:r w:rsidRPr="00A67DC9">
        <w:rPr>
          <w:rStyle w:val="Emphasis"/>
          <w:highlight w:val="yellow"/>
        </w:rPr>
        <w:t>unauthorized actions during a crisis</w:t>
      </w:r>
      <w:r w:rsidRPr="00D41DAC">
        <w:rPr>
          <w:rStyle w:val="StyleUnderline"/>
        </w:rPr>
        <w:t>.” Another risk</w:t>
      </w:r>
      <w:r>
        <w:rPr>
          <w:rStyle w:val="StyleUnderline"/>
        </w:rPr>
        <w:t xml:space="preserve"> </w:t>
      </w:r>
      <w:r w:rsidRPr="00D41DAC">
        <w:rPr>
          <w:rStyle w:val="StyleUnderline"/>
        </w:rPr>
        <w:t xml:space="preserve">… is inadvertent escalation. </w:t>
      </w:r>
      <w:r w:rsidRPr="00A67DC9">
        <w:rPr>
          <w:rStyle w:val="StyleUnderline"/>
          <w:highlight w:val="yellow"/>
        </w:rPr>
        <w:t>There is</w:t>
      </w:r>
      <w:r w:rsidRPr="00D41DAC">
        <w:rPr>
          <w:rStyle w:val="StyleUnderline"/>
        </w:rPr>
        <w:t xml:space="preserve"> the </w:t>
      </w:r>
      <w:r w:rsidRPr="00A67DC9">
        <w:rPr>
          <w:rStyle w:val="StyleUnderline"/>
          <w:highlight w:val="yellow"/>
        </w:rPr>
        <w:t>potential for</w:t>
      </w:r>
      <w:r w:rsidRPr="00D41DAC">
        <w:rPr>
          <w:rStyle w:val="StyleUnderline"/>
        </w:rPr>
        <w:t xml:space="preserve"> a </w:t>
      </w:r>
      <w:r w:rsidRPr="00A67DC9">
        <w:rPr>
          <w:rStyle w:val="StyleUnderline"/>
          <w:highlight w:val="yellow"/>
        </w:rPr>
        <w:t>conventional</w:t>
      </w:r>
      <w:r w:rsidRPr="00D41DAC">
        <w:rPr>
          <w:rStyle w:val="StyleUnderline"/>
        </w:rPr>
        <w:t xml:space="preserve"> conflict </w:t>
      </w:r>
      <w:r w:rsidRPr="00A67DC9">
        <w:rPr>
          <w:rStyle w:val="StyleUnderline"/>
          <w:highlight w:val="yellow"/>
        </w:rPr>
        <w:t xml:space="preserve">to escalate to the </w:t>
      </w:r>
      <w:r w:rsidRPr="00A67DC9">
        <w:rPr>
          <w:rStyle w:val="Emphasis"/>
          <w:highlight w:val="yellow"/>
        </w:rPr>
        <w:t>nuclear level</w:t>
      </w:r>
      <w:r w:rsidRPr="00A67DC9">
        <w:rPr>
          <w:rStyle w:val="StyleUnderline"/>
          <w:highlight w:val="yellow"/>
        </w:rPr>
        <w:t xml:space="preserve"> if</w:t>
      </w:r>
      <w:r w:rsidRPr="00D41DAC">
        <w:rPr>
          <w:rStyle w:val="StyleUnderline"/>
        </w:rPr>
        <w:t xml:space="preserve"> the commander of </w:t>
      </w:r>
      <w:r w:rsidRPr="00A67DC9">
        <w:rPr>
          <w:rStyle w:val="StyleUnderline"/>
          <w:highlight w:val="yellow"/>
        </w:rPr>
        <w:t>a</w:t>
      </w:r>
      <w:r w:rsidRPr="00D41DAC">
        <w:rPr>
          <w:rStyle w:val="StyleUnderline"/>
        </w:rPr>
        <w:t xml:space="preserve"> forward-deployed, </w:t>
      </w:r>
      <w:r w:rsidRPr="00A67DC9">
        <w:rPr>
          <w:rStyle w:val="StyleUnderline"/>
          <w:highlight w:val="yellow"/>
        </w:rPr>
        <w:t>nuclear-armed unit finds himself in</w:t>
      </w:r>
      <w:r w:rsidRPr="00D41DAC">
        <w:rPr>
          <w:rStyle w:val="StyleUnderline"/>
        </w:rPr>
        <w:t xml:space="preserve"> a ‘</w:t>
      </w:r>
      <w:r w:rsidRPr="00A67DC9">
        <w:rPr>
          <w:rStyle w:val="Emphasis"/>
          <w:highlight w:val="yellow"/>
        </w:rPr>
        <w:t>use</w:t>
      </w:r>
      <w:r w:rsidRPr="00D41DAC">
        <w:rPr>
          <w:rStyle w:val="StyleUnderline"/>
        </w:rPr>
        <w:t xml:space="preserve"> it </w:t>
      </w:r>
      <w:r w:rsidRPr="00A67DC9">
        <w:rPr>
          <w:rStyle w:val="Emphasis"/>
          <w:highlight w:val="yellow"/>
        </w:rPr>
        <w:t>or lose it</w:t>
      </w:r>
      <w:r w:rsidRPr="00D41DAC">
        <w:rPr>
          <w:rStyle w:val="StyleUnderline"/>
        </w:rPr>
        <w:t xml:space="preserve">’ situation </w:t>
      </w:r>
      <w:r w:rsidRPr="00A67DC9">
        <w:rPr>
          <w:rStyle w:val="StyleUnderline"/>
          <w:highlight w:val="yellow"/>
        </w:rPr>
        <w:t>and launches</w:t>
      </w:r>
      <w:r w:rsidRPr="00D41DAC">
        <w:rPr>
          <w:rStyle w:val="StyleUnderline"/>
        </w:rPr>
        <w:t xml:space="preserve"> the nuclear weapons under his control before his unit is overrun.”</w:t>
      </w:r>
      <w:r>
        <w:rPr>
          <w:rStyle w:val="StyleUnderline"/>
        </w:rPr>
        <w:t xml:space="preserve"> </w:t>
      </w:r>
      <w:r w:rsidRPr="00D41DAC">
        <w:rPr>
          <w:sz w:val="12"/>
        </w:rPr>
        <w:t xml:space="preserve">It’s all too vertiginous for words. Some in the United States might think that’s not our problem. Pakistan and India are digging their own grave ― let them lie in it.” But, of course, </w:t>
      </w:r>
      <w:r w:rsidRPr="00A67DC9">
        <w:rPr>
          <w:rStyle w:val="StyleUnderline"/>
          <w:highlight w:val="yellow"/>
        </w:rPr>
        <w:t>nuclear war</w:t>
      </w:r>
      <w:r w:rsidRPr="00D41DAC">
        <w:rPr>
          <w:rStyle w:val="StyleUnderline"/>
        </w:rPr>
        <w:t xml:space="preserve"> in Southeast Asia </w:t>
      </w:r>
      <w:r w:rsidRPr="00A67DC9">
        <w:rPr>
          <w:rStyle w:val="StyleUnderline"/>
          <w:highlight w:val="yellow"/>
        </w:rPr>
        <w:t xml:space="preserve">has the potential to turn the </w:t>
      </w:r>
      <w:r w:rsidRPr="00A67DC9">
        <w:rPr>
          <w:rStyle w:val="Emphasis"/>
          <w:highlight w:val="yellow"/>
        </w:rPr>
        <w:t>entire world into a grave</w:t>
      </w:r>
      <w:r w:rsidRPr="00D41DAC">
        <w:rPr>
          <w:sz w:val="12"/>
        </w:rPr>
        <w:t xml:space="preserve">. To wit: </w:t>
      </w:r>
      <w:r w:rsidRPr="00D41DAC">
        <w:rPr>
          <w:rStyle w:val="StyleUnderline"/>
        </w:rPr>
        <w:t>Summary of Consequences of Regional nuclear war between India and Pakistan</w:t>
      </w:r>
      <w:r>
        <w:rPr>
          <w:rStyle w:val="StyleUnderline"/>
        </w:rPr>
        <w:t xml:space="preserve"> </w:t>
      </w:r>
      <w:r w:rsidRPr="00D41DAC">
        <w:rPr>
          <w:sz w:val="12"/>
        </w:rPr>
        <w:t xml:space="preserve">(from studies done at Rutgers, the University of Colorado-Boulder and UCLA) If … • War is fought with 100 Hiroshima-size weapons (currently available in India-Pakistan arsenals), which have half of 1 percent (0.05%) of the total explosive power of all currently operational and deployed U.S.-Russian nuclear weapons • </w:t>
      </w:r>
      <w:r w:rsidRPr="00A67DC9">
        <w:rPr>
          <w:rStyle w:val="Emphasis"/>
          <w:highlight w:val="yellow"/>
        </w:rPr>
        <w:t>20 million people die fro</w:t>
      </w:r>
      <w:r w:rsidRPr="00D41DAC">
        <w:rPr>
          <w:rStyle w:val="Emphasis"/>
        </w:rPr>
        <w:t xml:space="preserve">m the </w:t>
      </w:r>
      <w:r w:rsidRPr="00A67DC9">
        <w:rPr>
          <w:rStyle w:val="Emphasis"/>
          <w:highlight w:val="yellow"/>
        </w:rPr>
        <w:t>direct effects</w:t>
      </w:r>
      <w:r w:rsidRPr="00D41DAC">
        <w:rPr>
          <w:rStyle w:val="Emphasis"/>
        </w:rPr>
        <w:t xml:space="preserve"> of the weapons</w:t>
      </w:r>
      <w:r w:rsidRPr="00D41DAC">
        <w:rPr>
          <w:sz w:val="12"/>
        </w:rPr>
        <w:t xml:space="preserve">, which is equal to </w:t>
      </w:r>
      <w:r w:rsidRPr="00D41DAC">
        <w:rPr>
          <w:rStyle w:val="StyleUnderline"/>
        </w:rPr>
        <w:t>nearly half the number of people killed during World War II</w:t>
      </w:r>
      <w:r>
        <w:rPr>
          <w:rStyle w:val="StyleUnderline"/>
        </w:rPr>
        <w:t xml:space="preserve"> </w:t>
      </w:r>
      <w:r w:rsidRPr="00D41DAC">
        <w:rPr>
          <w:sz w:val="12"/>
        </w:rPr>
        <w:t xml:space="preserve">• </w:t>
      </w:r>
      <w:r w:rsidRPr="00D41DAC">
        <w:rPr>
          <w:rStyle w:val="StyleUnderline"/>
        </w:rPr>
        <w:t>Weapons detonated in the largest cities of India and Pakistan create massive firestorms which produce millions of tons of smoke</w:t>
      </w:r>
      <w:r>
        <w:rPr>
          <w:rStyle w:val="StyleUnderline"/>
        </w:rPr>
        <w:t xml:space="preserve"> </w:t>
      </w:r>
      <w:r w:rsidRPr="00D41DAC">
        <w:rPr>
          <w:sz w:val="12"/>
        </w:rPr>
        <w:t xml:space="preserve">• </w:t>
      </w:r>
      <w:r w:rsidRPr="00D41DAC">
        <w:rPr>
          <w:rStyle w:val="StyleUnderline"/>
        </w:rPr>
        <w:t>1 to 5 million tons of smoke quickly rise 50 km above cloud level into the stratosphere</w:t>
      </w:r>
      <w:r>
        <w:rPr>
          <w:rStyle w:val="StyleUnderline"/>
        </w:rPr>
        <w:t xml:space="preserve"> </w:t>
      </w:r>
      <w:r w:rsidRPr="00D41DAC">
        <w:rPr>
          <w:sz w:val="12"/>
        </w:rPr>
        <w:t xml:space="preserve">• </w:t>
      </w:r>
      <w:r w:rsidRPr="00D41DAC">
        <w:rPr>
          <w:rStyle w:val="StyleUnderline"/>
        </w:rPr>
        <w:t xml:space="preserve">The </w:t>
      </w:r>
      <w:r w:rsidRPr="00A67DC9">
        <w:rPr>
          <w:rStyle w:val="StyleUnderline"/>
          <w:highlight w:val="yellow"/>
        </w:rPr>
        <w:t xml:space="preserve">smoke spreads </w:t>
      </w:r>
      <w:r w:rsidRPr="00A67DC9">
        <w:rPr>
          <w:rStyle w:val="Emphasis"/>
          <w:highlight w:val="yellow"/>
        </w:rPr>
        <w:t>around the world</w:t>
      </w:r>
      <w:r w:rsidRPr="00D41DAC">
        <w:rPr>
          <w:rStyle w:val="StyleUnderline"/>
        </w:rPr>
        <w:t>, forming a stratospheric smoke layer that blocks sunlight from reaching the surface of Earth</w:t>
      </w:r>
      <w:r w:rsidRPr="00D41DAC">
        <w:rPr>
          <w:sz w:val="12"/>
        </w:rPr>
        <w:t xml:space="preserve"> • </w:t>
      </w:r>
      <w:r w:rsidRPr="00D41DAC">
        <w:rPr>
          <w:rStyle w:val="StyleUnderline"/>
        </w:rPr>
        <w:t xml:space="preserve">Within 10 days following the explosions, </w:t>
      </w:r>
      <w:r w:rsidRPr="00A67DC9">
        <w:rPr>
          <w:rStyle w:val="StyleUnderline"/>
          <w:highlight w:val="yellow"/>
        </w:rPr>
        <w:t>temperatures</w:t>
      </w:r>
      <w:r w:rsidRPr="00D41DAC">
        <w:rPr>
          <w:rStyle w:val="StyleUnderline"/>
        </w:rPr>
        <w:t xml:space="preserve"> in the Northern Hemisphere would </w:t>
      </w:r>
      <w:r w:rsidRPr="00A67DC9">
        <w:rPr>
          <w:rStyle w:val="StyleUnderline"/>
          <w:highlight w:val="yellow"/>
        </w:rPr>
        <w:t>become colder than</w:t>
      </w:r>
      <w:r w:rsidRPr="00D41DAC">
        <w:rPr>
          <w:rStyle w:val="StyleUnderline"/>
        </w:rPr>
        <w:t xml:space="preserve"> those experienced during </w:t>
      </w:r>
      <w:r w:rsidRPr="00A67DC9">
        <w:rPr>
          <w:rStyle w:val="StyleUnderline"/>
          <w:highlight w:val="yellow"/>
        </w:rPr>
        <w:t>the</w:t>
      </w:r>
      <w:r w:rsidRPr="00D41DAC">
        <w:rPr>
          <w:rStyle w:val="StyleUnderline"/>
        </w:rPr>
        <w:t xml:space="preserve"> pre-industrial </w:t>
      </w:r>
      <w:r w:rsidRPr="00A67DC9">
        <w:rPr>
          <w:rStyle w:val="Emphasis"/>
          <w:highlight w:val="yellow"/>
        </w:rPr>
        <w:t>Little Ice Age</w:t>
      </w:r>
      <w:r w:rsidRPr="00D41DAC">
        <w:rPr>
          <w:sz w:val="12"/>
        </w:rPr>
        <w:t xml:space="preserve"> … This cold weather would also cause a 10% decline in average global rainfall and a large reduction in the Asian summer monsoon. • </w:t>
      </w:r>
      <w:r w:rsidRPr="00D41DAC">
        <w:rPr>
          <w:rStyle w:val="StyleUnderline"/>
        </w:rPr>
        <w:t xml:space="preserve">25-40% of the protective </w:t>
      </w:r>
      <w:r w:rsidRPr="00A67DC9">
        <w:rPr>
          <w:rStyle w:val="StyleUnderline"/>
          <w:highlight w:val="yellow"/>
        </w:rPr>
        <w:t>ozone</w:t>
      </w:r>
      <w:r w:rsidRPr="00D41DAC">
        <w:rPr>
          <w:rStyle w:val="StyleUnderline"/>
        </w:rPr>
        <w:t xml:space="preserve"> layer </w:t>
      </w:r>
      <w:r w:rsidRPr="00A67DC9">
        <w:rPr>
          <w:rStyle w:val="StyleUnderline"/>
          <w:highlight w:val="yellow"/>
        </w:rPr>
        <w:t>would be destroyed</w:t>
      </w:r>
      <w:r w:rsidRPr="00D41DAC">
        <w:rPr>
          <w:rStyle w:val="StyleUnderline"/>
        </w:rPr>
        <w:t xml:space="preserve"> at the mid-latitudes, and 50-70% would be destroyed at northern high latitudes.Massive increases of harmful UV light would result, </w:t>
      </w:r>
      <w:r w:rsidRPr="00A67DC9">
        <w:rPr>
          <w:rStyle w:val="StyleUnderline"/>
          <w:highlight w:val="yellow"/>
        </w:rPr>
        <w:t>with</w:t>
      </w:r>
      <w:r w:rsidRPr="00D41DAC">
        <w:rPr>
          <w:rStyle w:val="StyleUnderline"/>
        </w:rPr>
        <w:t xml:space="preserve"> </w:t>
      </w:r>
      <w:r w:rsidRPr="00A67DC9">
        <w:rPr>
          <w:rStyle w:val="Emphasis"/>
          <w:highlight w:val="yellow"/>
        </w:rPr>
        <w:t>significantly negative effects</w:t>
      </w:r>
      <w:r w:rsidRPr="00A67DC9">
        <w:rPr>
          <w:rStyle w:val="StyleUnderline"/>
          <w:highlight w:val="yellow"/>
        </w:rPr>
        <w:t xml:space="preserve"> on</w:t>
      </w:r>
      <w:r w:rsidRPr="00A67DC9">
        <w:rPr>
          <w:rStyle w:val="StyleUnderline"/>
        </w:rPr>
        <w:t xml:space="preserve"> human, animal and plant </w:t>
      </w:r>
      <w:r w:rsidRPr="00A67DC9">
        <w:rPr>
          <w:rStyle w:val="StyleUnderline"/>
          <w:highlight w:val="yellow"/>
        </w:rPr>
        <w:t>life</w:t>
      </w:r>
      <w:r w:rsidRPr="00D41DAC">
        <w:rPr>
          <w:rStyle w:val="StyleUnderline"/>
        </w:rPr>
        <w:t>.</w:t>
      </w:r>
      <w:r w:rsidRPr="00D41DAC">
        <w:rPr>
          <w:sz w:val="12"/>
        </w:rPr>
        <w:t xml:space="preserve"> • </w:t>
      </w:r>
      <w:r w:rsidRPr="00D41DAC">
        <w:rPr>
          <w:rStyle w:val="StyleUnderline"/>
        </w:rPr>
        <w:t>These changes in global climate would cause significantly shortened growing seasons</w:t>
      </w:r>
      <w:r w:rsidRPr="00D41DAC">
        <w:rPr>
          <w:sz w:val="12"/>
        </w:rPr>
        <w:t xml:space="preserve"> in the Northern Hemisphere for at least years. It would be too cold to grow wheat in most of Canada. • </w:t>
      </w:r>
      <w:r w:rsidRPr="00D41DAC">
        <w:rPr>
          <w:rStyle w:val="StyleUnderline"/>
        </w:rPr>
        <w:t>World grain stocks</w:t>
      </w:r>
      <w:r w:rsidRPr="00D41DAC">
        <w:rPr>
          <w:sz w:val="12"/>
        </w:rPr>
        <w:t>, which already are at historically low levels, w</w:t>
      </w:r>
      <w:r w:rsidRPr="00D41DAC">
        <w:rPr>
          <w:rStyle w:val="StyleUnderline"/>
        </w:rPr>
        <w:t xml:space="preserve">ould be completely depleted. </w:t>
      </w:r>
      <w:r w:rsidRPr="00D41DAC">
        <w:rPr>
          <w:sz w:val="12"/>
        </w:rPr>
        <w:t xml:space="preserve">Grain exporting nations would likely cease exports in order to meet their own food needs. • Some medical experts predict that </w:t>
      </w:r>
      <w:r w:rsidRPr="00D41DAC">
        <w:rPr>
          <w:rStyle w:val="StyleUnderline"/>
        </w:rPr>
        <w:t xml:space="preserve">ensuing </w:t>
      </w:r>
      <w:r w:rsidRPr="00A67DC9">
        <w:rPr>
          <w:rStyle w:val="StyleUnderline"/>
          <w:highlight w:val="yellow"/>
        </w:rPr>
        <w:t>food shortages would</w:t>
      </w:r>
      <w:r w:rsidRPr="00D41DAC">
        <w:rPr>
          <w:rStyle w:val="StyleUnderline"/>
        </w:rPr>
        <w:t xml:space="preserve"> cause </w:t>
      </w:r>
      <w:r w:rsidRPr="00A67DC9">
        <w:rPr>
          <w:rStyle w:val="StyleUnderline"/>
          <w:highlight w:val="yellow"/>
        </w:rPr>
        <w:t>hundreds of millions</w:t>
      </w:r>
      <w:r w:rsidRPr="00D41DAC">
        <w:rPr>
          <w:rStyle w:val="StyleUnderline"/>
        </w:rPr>
        <w:t xml:space="preserve"> of already hungry people</w:t>
      </w:r>
      <w:r w:rsidRPr="00D41DAC">
        <w:rPr>
          <w:sz w:val="12"/>
        </w:rPr>
        <w:t xml:space="preserve">, who now depend upon food imports, </w:t>
      </w:r>
      <w:r w:rsidRPr="00A67DC9">
        <w:rPr>
          <w:rStyle w:val="StyleUnderline"/>
          <w:highlight w:val="yellow"/>
        </w:rPr>
        <w:t>to starve to death</w:t>
      </w:r>
      <w:r w:rsidRPr="00D41DAC">
        <w:rPr>
          <w:sz w:val="12"/>
        </w:rPr>
        <w:t xml:space="preserve"> during the years following the nuclear conflict. </w:t>
      </w:r>
      <w:r w:rsidRPr="00D41DAC">
        <w:rPr>
          <w:rStyle w:val="StyleUnderline"/>
        </w:rPr>
        <w:t>When it comes to nuclear weapons, we truly are all in it together.</w:t>
      </w:r>
      <w:r w:rsidRPr="00D41DAC">
        <w:rPr>
          <w:sz w:val="12"/>
        </w:rPr>
        <w:t xml:space="preserve"> Many claim that whatever leadership the United States and the West might demonstrate in disarmament would be lost on Asian nuclear-weapon states. But they fail to take into account how disarmament is becoming a norm all over the world including in Asia.</w:t>
      </w:r>
    </w:p>
    <w:p w:rsidR="00DF606B" w:rsidRDefault="00DF606B" w:rsidP="00DF606B">
      <w:pPr>
        <w:pStyle w:val="Heading3"/>
      </w:pPr>
      <w:r>
        <w:t xml:space="preserve">2NC Overview </w:t>
      </w:r>
    </w:p>
    <w:p w:rsidR="00DF606B" w:rsidRDefault="00DF606B" w:rsidP="00DF606B">
      <w:pPr>
        <w:pStyle w:val="Heading4"/>
      </w:pPr>
      <w:r>
        <w:t xml:space="preserve">Indo-pak war causes </w:t>
      </w:r>
      <w:r>
        <w:rPr>
          <w:u w:val="single"/>
        </w:rPr>
        <w:t>extinction</w:t>
      </w:r>
      <w:r>
        <w:t xml:space="preserve"> – Pakistan’s </w:t>
      </w:r>
      <w:r>
        <w:rPr>
          <w:u w:val="single"/>
        </w:rPr>
        <w:t>tactical nukes</w:t>
      </w:r>
      <w:r>
        <w:t xml:space="preserve"> create the conditions for loose command and control and use it or lose it pressures that causes </w:t>
      </w:r>
      <w:r>
        <w:rPr>
          <w:u w:val="single"/>
        </w:rPr>
        <w:t>escalation</w:t>
      </w:r>
      <w:r>
        <w:t xml:space="preserve"> – that’s Wellen. </w:t>
      </w:r>
    </w:p>
    <w:p w:rsidR="00DF606B" w:rsidRDefault="00DF606B" w:rsidP="00DF606B">
      <w:pPr>
        <w:pStyle w:val="Heading4"/>
      </w:pPr>
    </w:p>
    <w:p w:rsidR="00DF606B" w:rsidRDefault="00DF606B" w:rsidP="00DF606B">
      <w:pPr>
        <w:pStyle w:val="Heading4"/>
      </w:pPr>
      <w:r>
        <w:t xml:space="preserve">We subsume their defense -- it relies on regionally stabilizing forces like </w:t>
      </w:r>
      <w:r>
        <w:rPr>
          <w:u w:val="single"/>
        </w:rPr>
        <w:t>India</w:t>
      </w:r>
      <w:r>
        <w:t xml:space="preserve"> – exclusion from mega-regional trade </w:t>
      </w:r>
      <w:r>
        <w:rPr>
          <w:u w:val="single"/>
        </w:rPr>
        <w:t>wrecks</w:t>
      </w:r>
      <w:r>
        <w:t xml:space="preserve"> regional stability and the </w:t>
      </w:r>
      <w:r>
        <w:rPr>
          <w:u w:val="single"/>
        </w:rPr>
        <w:t>prospects for de-escalation</w:t>
      </w:r>
      <w:r>
        <w:t xml:space="preserve"> – that’s Bouton </w:t>
      </w:r>
    </w:p>
    <w:p w:rsidR="00DF606B" w:rsidRDefault="00DF606B" w:rsidP="00DF606B">
      <w:pPr>
        <w:pStyle w:val="Heading4"/>
      </w:pPr>
    </w:p>
    <w:p w:rsidR="00DF606B" w:rsidRDefault="00DF606B" w:rsidP="00DF606B">
      <w:pPr>
        <w:pStyle w:val="Heading4"/>
      </w:pPr>
      <w:r>
        <w:t xml:space="preserve">Independently they’ve conceded a stable India is key to solve terror attacks on the US </w:t>
      </w:r>
    </w:p>
    <w:p w:rsidR="00DF606B" w:rsidRPr="001357C7" w:rsidRDefault="00DF606B" w:rsidP="00DF606B"/>
    <w:p w:rsidR="00DF606B" w:rsidRDefault="00DF606B" w:rsidP="00DF606B">
      <w:pPr>
        <w:pStyle w:val="Heading4"/>
      </w:pPr>
      <w:r>
        <w:t>Retaliatory attacks escalate to great power nuclear war</w:t>
      </w:r>
    </w:p>
    <w:p w:rsidR="00DF606B" w:rsidRDefault="00DF606B" w:rsidP="00DF606B">
      <w:r w:rsidRPr="00087A97">
        <w:rPr>
          <w:rStyle w:val="Style13ptBold"/>
        </w:rPr>
        <w:t>Ayson 10</w:t>
      </w:r>
      <w:r>
        <w:t xml:space="preserve"> (Robert, </w:t>
      </w:r>
      <w:r w:rsidRPr="008B5059">
        <w:t>Professor of Strategic Studies and Director of the Centre for Strategic Studies: New Zealand</w:t>
      </w:r>
      <w:r>
        <w:t xml:space="preserve"> – </w:t>
      </w:r>
      <w:r w:rsidRPr="008B5059">
        <w:t xml:space="preserve"> Victoria University of Wellington</w:t>
      </w:r>
      <w:r>
        <w:t>, “After a Terrorist Nuclear Attack: Envisaging Catalytic Effects”, Studies in Conflict &amp; Terrorism, 33(7), July)</w:t>
      </w:r>
    </w:p>
    <w:p w:rsidR="00DF606B" w:rsidRPr="008B5059" w:rsidRDefault="00DF606B" w:rsidP="00DF606B">
      <w:pPr>
        <w:rPr>
          <w:i/>
        </w:rPr>
      </w:pPr>
      <w:r w:rsidRPr="008B5059">
        <w:rPr>
          <w:i/>
        </w:rPr>
        <w:t xml:space="preserve">A Catalytic Response: Dragging in the Major Nuclear Powers </w:t>
      </w:r>
    </w:p>
    <w:p w:rsidR="00DF606B" w:rsidRPr="00187193" w:rsidRDefault="00DF606B" w:rsidP="00DF606B">
      <w:pPr>
        <w:rPr>
          <w:sz w:val="16"/>
        </w:rPr>
      </w:pPr>
      <w:r w:rsidRPr="00187193">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C92A48">
        <w:rPr>
          <w:rStyle w:val="StyleUnderline"/>
          <w:highlight w:val="yellow"/>
        </w:rPr>
        <w:t>nuclear terrorism should</w:t>
      </w:r>
      <w:r w:rsidRPr="00187193">
        <w:rPr>
          <w:sz w:val="16"/>
        </w:rPr>
        <w:t xml:space="preserve"> ever </w:t>
      </w:r>
      <w:r w:rsidRPr="00C92A48">
        <w:rPr>
          <w:rStyle w:val="StyleUnderline"/>
          <w:highlight w:val="yellow"/>
        </w:rPr>
        <w:t>be regarded as</w:t>
      </w:r>
      <w:r w:rsidRPr="00187193">
        <w:rPr>
          <w:sz w:val="16"/>
        </w:rPr>
        <w:t xml:space="preserve"> belonging in the category of truly </w:t>
      </w:r>
      <w:r w:rsidRPr="00C92A48">
        <w:rPr>
          <w:rStyle w:val="Emphasis"/>
          <w:highlight w:val="yellow"/>
        </w:rPr>
        <w:t>existential</w:t>
      </w:r>
      <w:r w:rsidRPr="00C92A48">
        <w:rPr>
          <w:rStyle w:val="Heading3Char"/>
          <w:highlight w:val="yellow"/>
        </w:rPr>
        <w:t xml:space="preserve"> </w:t>
      </w:r>
      <w:r w:rsidRPr="00C92A48">
        <w:rPr>
          <w:rStyle w:val="StyleUnderline"/>
          <w:highlight w:val="yellow"/>
        </w:rPr>
        <w:t>threat</w:t>
      </w:r>
      <w:r w:rsidRPr="00187193">
        <w:rPr>
          <w:rStyle w:val="StyleUnderline"/>
        </w:rPr>
        <w:t>s</w:t>
      </w:r>
      <w:r w:rsidRPr="00187193">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w:t>
      </w:r>
      <w:r w:rsidRPr="00C06D56">
        <w:rPr>
          <w:sz w:val="16"/>
        </w:rPr>
        <w:t xml:space="preserve">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FC7090">
        <w:t>But these two nuclear worlds</w:t>
      </w:r>
      <w:r w:rsidRPr="00C06D56">
        <w:rPr>
          <w:sz w:val="16"/>
        </w:rPr>
        <w:t>—</w:t>
      </w:r>
      <w:r w:rsidRPr="00FC7090">
        <w:rPr>
          <w:rStyle w:val="StyleUnderline"/>
        </w:rPr>
        <w:t>a non-state actor nuclear attack and a catastrophic interstate nuclear exchange</w:t>
      </w:r>
      <w:r w:rsidRPr="00C06D56">
        <w:rPr>
          <w:sz w:val="16"/>
        </w:rPr>
        <w:t>—</w:t>
      </w:r>
      <w:r w:rsidRPr="00FC7090">
        <w:rPr>
          <w:rStyle w:val="Emphasis"/>
        </w:rPr>
        <w:t>are not necessarily separable</w:t>
      </w:r>
      <w:r w:rsidRPr="00C06D56">
        <w:rPr>
          <w:sz w:val="16"/>
        </w:rPr>
        <w:t xml:space="preserve">. It is just possible that some sort of terrorist attack, and especially an act of </w:t>
      </w:r>
      <w:r w:rsidRPr="00C06D56">
        <w:rPr>
          <w:rStyle w:val="StyleUnderline"/>
        </w:rPr>
        <w:t>nuclear terrorism, could precipitate a</w:t>
      </w:r>
      <w:r w:rsidRPr="00C06D56">
        <w:rPr>
          <w:rStyle w:val="Heading3Char"/>
        </w:rPr>
        <w:t xml:space="preserve"> </w:t>
      </w:r>
      <w:r w:rsidRPr="00C06D56">
        <w:rPr>
          <w:rStyle w:val="Emphasis"/>
        </w:rPr>
        <w:t>chain of events</w:t>
      </w:r>
      <w:r w:rsidRPr="00C06D56">
        <w:rPr>
          <w:rStyle w:val="Heading3Char"/>
        </w:rPr>
        <w:t xml:space="preserve"> </w:t>
      </w:r>
      <w:r w:rsidRPr="00C06D56">
        <w:rPr>
          <w:rStyle w:val="StyleUnderline"/>
        </w:rPr>
        <w:t>leading to a</w:t>
      </w:r>
      <w:r w:rsidRPr="00C06D56">
        <w:rPr>
          <w:rStyle w:val="Heading3Char"/>
        </w:rPr>
        <w:t xml:space="preserve"> </w:t>
      </w:r>
      <w:r w:rsidRPr="00C06D56">
        <w:rPr>
          <w:rStyle w:val="Emphasis"/>
        </w:rPr>
        <w:t>massive exchange of nuclear weapons</w:t>
      </w:r>
      <w:r w:rsidRPr="00C06D56">
        <w:rPr>
          <w:rStyle w:val="Heading3Char"/>
        </w:rPr>
        <w:t xml:space="preserve"> </w:t>
      </w:r>
      <w:r w:rsidRPr="00C06D56">
        <w:rPr>
          <w:rStyle w:val="StyleUnderline"/>
        </w:rPr>
        <w:t>between two or more of the states that possess them</w:t>
      </w:r>
      <w:r w:rsidRPr="00C06D56">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C06D56">
        <w:rPr>
          <w:rStyle w:val="StyleUnderline"/>
        </w:rPr>
        <w:t>and</w:t>
      </w:r>
      <w:r w:rsidRPr="00C06D56">
        <w:rPr>
          <w:sz w:val="16"/>
        </w:rPr>
        <w:t xml:space="preserve"> early 1960s as concerns grew about nuclear proliferation, the so-called n+1 problem. It may require a considerable amount of imagination to depict an especially plausible situation where an act of </w:t>
      </w:r>
      <w:r w:rsidRPr="00C92A48">
        <w:rPr>
          <w:rStyle w:val="StyleUnderline"/>
          <w:highlight w:val="yellow"/>
        </w:rPr>
        <w:t>nuclear terrorism could lead to</w:t>
      </w:r>
      <w:r w:rsidRPr="00C06D56">
        <w:rPr>
          <w:rStyle w:val="StyleUnderline"/>
        </w:rPr>
        <w:t xml:space="preserve"> such</w:t>
      </w:r>
      <w:r w:rsidRPr="00187193">
        <w:rPr>
          <w:rStyle w:val="StyleUnderline"/>
        </w:rPr>
        <w:t xml:space="preserve"> </w:t>
      </w:r>
      <w:r w:rsidRPr="00C92A48">
        <w:rPr>
          <w:rStyle w:val="StyleUnderline"/>
          <w:highlight w:val="yellow"/>
        </w:rPr>
        <w:t>a</w:t>
      </w:r>
      <w:r w:rsidRPr="00C92A48">
        <w:rPr>
          <w:rStyle w:val="Heading3Char"/>
          <w:highlight w:val="yellow"/>
        </w:rPr>
        <w:t xml:space="preserve"> </w:t>
      </w:r>
      <w:r w:rsidRPr="00C92A48">
        <w:rPr>
          <w:rStyle w:val="Emphasis"/>
          <w:highlight w:val="yellow"/>
        </w:rPr>
        <w:t>massive inter-state nuclear war</w:t>
      </w:r>
      <w:r w:rsidRPr="00187193">
        <w:rPr>
          <w:sz w:val="16"/>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22" w:anchor="EN0040" w:history="1">
        <w:r w:rsidRPr="00187193">
          <w:rPr>
            <w:sz w:val="16"/>
          </w:rPr>
          <w:t>40</w:t>
        </w:r>
      </w:hyperlink>
      <w:r w:rsidRPr="00187193">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23" w:anchor="EN0041" w:history="1">
        <w:r w:rsidRPr="00187193">
          <w:rPr>
            <w:sz w:val="16"/>
          </w:rPr>
          <w:t>41</w:t>
        </w:r>
      </w:hyperlink>
      <w:r w:rsidRPr="00187193">
        <w:rPr>
          <w:sz w:val="16"/>
        </w:rPr>
        <w:t xml:space="preserve"> Alternatively, if the act of nuclear terrorism came as a complete surprise, and </w:t>
      </w:r>
      <w:r w:rsidRPr="00C92A48">
        <w:rPr>
          <w:rStyle w:val="StyleUnderline"/>
          <w:highlight w:val="yellow"/>
        </w:rPr>
        <w:t>American</w:t>
      </w:r>
      <w:r w:rsidRPr="00C06D56">
        <w:rPr>
          <w:rStyle w:val="StyleUnderline"/>
        </w:rPr>
        <w:t xml:space="preserve"> officials refused to believe that a terrorist group was fully responsible</w:t>
      </w:r>
      <w:r w:rsidRPr="00187193">
        <w:rPr>
          <w:sz w:val="16"/>
        </w:rPr>
        <w:t xml:space="preserve"> (or responsible at all) </w:t>
      </w:r>
      <w:r w:rsidRPr="00C92A48">
        <w:rPr>
          <w:rStyle w:val="StyleUnderline"/>
          <w:highlight w:val="yellow"/>
        </w:rPr>
        <w:t xml:space="preserve">suspicion would shift immediately to </w:t>
      </w:r>
      <w:r w:rsidRPr="00C92A48">
        <w:rPr>
          <w:rStyle w:val="Emphasis"/>
          <w:highlight w:val="yellow"/>
        </w:rPr>
        <w:t>state possessors</w:t>
      </w:r>
      <w:r w:rsidRPr="00187193">
        <w:rPr>
          <w:sz w:val="16"/>
        </w:rPr>
        <w:t xml:space="preserve">. Ruling out Western ally countries like the United Kingdom and France, and probably Israel and India as well, </w:t>
      </w:r>
      <w:r w:rsidRPr="00187193">
        <w:rPr>
          <w:rStyle w:val="StyleUnderline"/>
        </w:rPr>
        <w:t>authorities</w:t>
      </w:r>
      <w:r w:rsidRPr="00187193">
        <w:rPr>
          <w:sz w:val="16"/>
        </w:rPr>
        <w:t xml:space="preserve"> in Washington </w:t>
      </w:r>
      <w:r w:rsidRPr="00187193">
        <w:rPr>
          <w:rStyle w:val="StyleUnderline"/>
        </w:rPr>
        <w:t>would be left with a</w:t>
      </w:r>
      <w:r w:rsidRPr="00187193">
        <w:rPr>
          <w:sz w:val="16"/>
        </w:rPr>
        <w:t xml:space="preserve"> very </w:t>
      </w:r>
      <w:r w:rsidRPr="00187193">
        <w:rPr>
          <w:rStyle w:val="StyleUnderline"/>
        </w:rPr>
        <w:t>short list consisting of North Korea</w:t>
      </w:r>
      <w:r w:rsidRPr="00187193">
        <w:rPr>
          <w:sz w:val="16"/>
        </w:rPr>
        <w:t xml:space="preserve">, perhaps </w:t>
      </w:r>
      <w:r w:rsidRPr="00187193">
        <w:rPr>
          <w:rStyle w:val="StyleUnderline"/>
        </w:rPr>
        <w:t>Iran</w:t>
      </w:r>
      <w:r w:rsidRPr="00187193">
        <w:rPr>
          <w:sz w:val="16"/>
        </w:rPr>
        <w:t xml:space="preserve"> if its program continues, </w:t>
      </w:r>
      <w:r w:rsidRPr="00187193">
        <w:rPr>
          <w:rStyle w:val="StyleUnderline"/>
        </w:rPr>
        <w:t>and</w:t>
      </w:r>
      <w:r w:rsidRPr="00187193">
        <w:rPr>
          <w:sz w:val="16"/>
        </w:rPr>
        <w:t xml:space="preserve"> possibly </w:t>
      </w:r>
      <w:r w:rsidRPr="00187193">
        <w:rPr>
          <w:rStyle w:val="StyleUnderline"/>
        </w:rPr>
        <w:t>Pakistan.</w:t>
      </w:r>
      <w:r w:rsidRPr="00187193">
        <w:rPr>
          <w:sz w:val="16"/>
        </w:rPr>
        <w:t xml:space="preserve"> But at what stage would Russia and China be definitely ruled out in this high stakes game of nuclear Cluedo? In particular, </w:t>
      </w:r>
      <w:r w:rsidRPr="00187193">
        <w:rPr>
          <w:rStyle w:val="StyleUnderline"/>
        </w:rPr>
        <w:t xml:space="preserve">if </w:t>
      </w:r>
      <w:r w:rsidRPr="00187193">
        <w:rPr>
          <w:sz w:val="16"/>
        </w:rPr>
        <w:t xml:space="preserve">the act of </w:t>
      </w:r>
      <w:r w:rsidRPr="00187193">
        <w:rPr>
          <w:rStyle w:val="StyleUnderline"/>
        </w:rPr>
        <w:t xml:space="preserve">nuclear terrorism occurred against a backdrop of existing tension in Washington's relations with </w:t>
      </w:r>
      <w:r w:rsidRPr="00FC7090">
        <w:rPr>
          <w:rStyle w:val="StyleUnderline"/>
        </w:rPr>
        <w:t>Russia and/or China</w:t>
      </w:r>
      <w:r w:rsidRPr="00FC7090">
        <w:rPr>
          <w:sz w:val="16"/>
        </w:rPr>
        <w:t xml:space="preserve">, and at a time when threats had already been traded between these major powers, </w:t>
      </w:r>
      <w:r w:rsidRPr="00FC7090">
        <w:rPr>
          <w:rStyle w:val="StyleUnderline"/>
        </w:rPr>
        <w:t>would</w:t>
      </w:r>
      <w:r w:rsidRPr="00FC7090">
        <w:rPr>
          <w:sz w:val="16"/>
        </w:rPr>
        <w:t xml:space="preserve"> officials and political</w:t>
      </w:r>
      <w:r w:rsidRPr="00187193">
        <w:rPr>
          <w:sz w:val="16"/>
        </w:rPr>
        <w:t xml:space="preserve"> </w:t>
      </w:r>
      <w:r w:rsidRPr="00C92A48">
        <w:rPr>
          <w:rStyle w:val="Emphasis"/>
          <w:highlight w:val="yellow"/>
        </w:rPr>
        <w:t>leaders</w:t>
      </w:r>
      <w:r w:rsidRPr="00187193">
        <w:rPr>
          <w:rStyle w:val="StyleUnderline"/>
        </w:rPr>
        <w:t xml:space="preserve"> not be tempted to </w:t>
      </w:r>
      <w:r w:rsidRPr="00C92A48">
        <w:rPr>
          <w:rStyle w:val="Emphasis"/>
          <w:highlight w:val="yellow"/>
        </w:rPr>
        <w:t>assume the worst</w:t>
      </w:r>
      <w:r w:rsidRPr="00187193">
        <w:rPr>
          <w:rStyle w:val="Heading3Char"/>
        </w:rPr>
        <w:t>?</w:t>
      </w:r>
      <w:r w:rsidRPr="00187193">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92A48">
        <w:rPr>
          <w:rStyle w:val="StyleUnderline"/>
          <w:highlight w:val="yellow"/>
        </w:rPr>
        <w:t>Washington's</w:t>
      </w:r>
      <w:r w:rsidRPr="00187193">
        <w:rPr>
          <w:rStyle w:val="StyleUnderline"/>
        </w:rPr>
        <w:t xml:space="preserve"> early </w:t>
      </w:r>
      <w:r w:rsidRPr="00C92A48">
        <w:rPr>
          <w:rStyle w:val="StyleUnderline"/>
          <w:highlight w:val="yellow"/>
        </w:rPr>
        <w:t>response</w:t>
      </w:r>
      <w:r w:rsidRPr="00187193">
        <w:rPr>
          <w:rStyle w:val="StyleUnderline"/>
        </w:rPr>
        <w:t xml:space="preserve"> to a terrorist nuclear attack on its own soil </w:t>
      </w:r>
      <w:r w:rsidRPr="00C92A48">
        <w:rPr>
          <w:rStyle w:val="StyleUnderline"/>
          <w:highlight w:val="yellow"/>
        </w:rPr>
        <w:t>might</w:t>
      </w:r>
      <w:r w:rsidRPr="00187193">
        <w:rPr>
          <w:rStyle w:val="StyleUnderline"/>
        </w:rPr>
        <w:t xml:space="preserve"> also </w:t>
      </w:r>
      <w:r w:rsidRPr="00C92A48">
        <w:rPr>
          <w:rStyle w:val="StyleUnderline"/>
          <w:highlight w:val="yellow"/>
        </w:rPr>
        <w:t>raise the possibility of</w:t>
      </w:r>
      <w:r w:rsidRPr="00187193">
        <w:rPr>
          <w:rStyle w:val="StyleUnderline"/>
        </w:rPr>
        <w:t xml:space="preserve"> an unwanted (and </w:t>
      </w:r>
      <w:r w:rsidRPr="00C92A48">
        <w:rPr>
          <w:rStyle w:val="Emphasis"/>
          <w:highlight w:val="yellow"/>
        </w:rPr>
        <w:t>nuclear</w:t>
      </w:r>
      <w:r w:rsidRPr="00187193">
        <w:rPr>
          <w:sz w:val="16"/>
        </w:rPr>
        <w:t xml:space="preserve"> </w:t>
      </w:r>
      <w:r w:rsidRPr="00187193">
        <w:rPr>
          <w:rStyle w:val="StyleUnderline"/>
        </w:rPr>
        <w:t xml:space="preserve">aided) </w:t>
      </w:r>
      <w:r w:rsidRPr="00C92A48">
        <w:rPr>
          <w:rStyle w:val="Emphasis"/>
          <w:highlight w:val="yellow"/>
        </w:rPr>
        <w:t>confrontation with Russia and</w:t>
      </w:r>
      <w:r w:rsidRPr="00187193">
        <w:rPr>
          <w:sz w:val="16"/>
        </w:rPr>
        <w:t xml:space="preserve">/or </w:t>
      </w:r>
      <w:r w:rsidRPr="00C92A48">
        <w:rPr>
          <w:rStyle w:val="Emphasis"/>
          <w:highlight w:val="yellow"/>
        </w:rPr>
        <w:t>China.</w:t>
      </w:r>
      <w:r w:rsidRPr="00C92A48">
        <w:rPr>
          <w:sz w:val="16"/>
          <w:highlight w:val="yellow"/>
        </w:rPr>
        <w:t xml:space="preserve"> </w:t>
      </w:r>
      <w:r w:rsidRPr="00FC7090">
        <w:rPr>
          <w:rStyle w:val="StyleUnderline"/>
        </w:rPr>
        <w:t>For example</w:t>
      </w:r>
      <w:r w:rsidRPr="00187193">
        <w:rPr>
          <w:sz w:val="16"/>
        </w:rPr>
        <w:t xml:space="preserve">, </w:t>
      </w:r>
      <w:r w:rsidRPr="00C92A48">
        <w:rPr>
          <w:rStyle w:val="StyleUnderline"/>
          <w:highlight w:val="yellow"/>
        </w:rPr>
        <w:t>in the</w:t>
      </w:r>
      <w:r w:rsidRPr="00FC7090">
        <w:rPr>
          <w:rStyle w:val="StyleUnderline"/>
        </w:rPr>
        <w:t xml:space="preserve"> noise and confusion during the immediate </w:t>
      </w:r>
      <w:r w:rsidRPr="00C92A48">
        <w:rPr>
          <w:rStyle w:val="StyleUnderline"/>
          <w:highlight w:val="yellow"/>
        </w:rPr>
        <w:t>aftermath</w:t>
      </w:r>
      <w:r w:rsidRPr="00FC7090">
        <w:rPr>
          <w:rStyle w:val="StyleUnderline"/>
        </w:rPr>
        <w:t xml:space="preserve"> of the terrorist nuclear attack, </w:t>
      </w:r>
      <w:r w:rsidRPr="00C92A48">
        <w:rPr>
          <w:rStyle w:val="StyleUnderline"/>
          <w:highlight w:val="yellow"/>
        </w:rPr>
        <w:t>the</w:t>
      </w:r>
      <w:r w:rsidRPr="00FC7090">
        <w:rPr>
          <w:rStyle w:val="StyleUnderline"/>
        </w:rPr>
        <w:t xml:space="preserve"> U.S. </w:t>
      </w:r>
      <w:r w:rsidRPr="00C92A48">
        <w:rPr>
          <w:rStyle w:val="StyleUnderline"/>
          <w:highlight w:val="yellow"/>
        </w:rPr>
        <w:t>president might</w:t>
      </w:r>
      <w:r w:rsidRPr="00187193">
        <w:rPr>
          <w:sz w:val="16"/>
        </w:rPr>
        <w:t xml:space="preserve"> be expected to </w:t>
      </w:r>
      <w:r w:rsidRPr="00C92A48">
        <w:rPr>
          <w:rStyle w:val="StyleUnderline"/>
          <w:highlight w:val="yellow"/>
        </w:rPr>
        <w:t>place the</w:t>
      </w:r>
      <w:r w:rsidRPr="00187193">
        <w:rPr>
          <w:sz w:val="16"/>
        </w:rPr>
        <w:t xml:space="preserve"> country's armed forces, including its </w:t>
      </w:r>
      <w:r w:rsidRPr="00C92A48">
        <w:rPr>
          <w:rStyle w:val="StyleUnderline"/>
          <w:highlight w:val="yellow"/>
        </w:rPr>
        <w:t>nuclear arsenal, on</w:t>
      </w:r>
      <w:r w:rsidRPr="00187193">
        <w:rPr>
          <w:sz w:val="16"/>
        </w:rPr>
        <w:t xml:space="preserve"> a </w:t>
      </w:r>
      <w:r w:rsidRPr="00C92A48">
        <w:rPr>
          <w:rStyle w:val="Emphasis"/>
          <w:highlight w:val="yellow"/>
        </w:rPr>
        <w:t>high</w:t>
      </w:r>
      <w:r w:rsidRPr="00187193">
        <w:rPr>
          <w:sz w:val="16"/>
        </w:rPr>
        <w:t xml:space="preserve">er stage of </w:t>
      </w:r>
      <w:r w:rsidRPr="00C92A48">
        <w:rPr>
          <w:rStyle w:val="Emphasis"/>
          <w:highlight w:val="yellow"/>
        </w:rPr>
        <w:t>alert</w:t>
      </w:r>
      <w:r w:rsidRPr="00187193">
        <w:rPr>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C92A48">
        <w:rPr>
          <w:rStyle w:val="StyleUnderline"/>
          <w:highlight w:val="yellow"/>
        </w:rPr>
        <w:t>temptations to preempt</w:t>
      </w:r>
      <w:r w:rsidRPr="00FC7090">
        <w:rPr>
          <w:rStyle w:val="StyleUnderline"/>
        </w:rPr>
        <w:t xml:space="preserve"> </w:t>
      </w:r>
      <w:r w:rsidRPr="00187193">
        <w:rPr>
          <w:sz w:val="16"/>
        </w:rPr>
        <w:t xml:space="preserve">such actions </w:t>
      </w:r>
      <w:r w:rsidRPr="00C92A48">
        <w:rPr>
          <w:rStyle w:val="StyleUnderline"/>
          <w:highlight w:val="yellow"/>
        </w:rPr>
        <w:t>might</w:t>
      </w:r>
      <w:r w:rsidRPr="00FC7090">
        <w:rPr>
          <w:rStyle w:val="StyleUnderline"/>
        </w:rPr>
        <w:t xml:space="preserve"> </w:t>
      </w:r>
      <w:r w:rsidRPr="00C92A48">
        <w:rPr>
          <w:rStyle w:val="StyleUnderline"/>
          <w:highlight w:val="yellow"/>
        </w:rPr>
        <w:t>grow</w:t>
      </w:r>
      <w:r w:rsidRPr="00187193">
        <w:rPr>
          <w:sz w:val="16"/>
        </w:rPr>
        <w:t xml:space="preserve">, although it must be admitted that any preemption would probably still meet with a devastating response. As part of its initial response to the act of nuclear terrorism (as discussed earlier) </w:t>
      </w:r>
      <w:r w:rsidRPr="00C92A48">
        <w:rPr>
          <w:rStyle w:val="StyleUnderline"/>
          <w:highlight w:val="yellow"/>
        </w:rPr>
        <w:t>Washington might</w:t>
      </w:r>
      <w:r w:rsidRPr="00187193">
        <w:rPr>
          <w:sz w:val="16"/>
        </w:rPr>
        <w:t xml:space="preserve"> decide to </w:t>
      </w:r>
      <w:r w:rsidRPr="00C92A48">
        <w:rPr>
          <w:rStyle w:val="StyleUnderline"/>
          <w:highlight w:val="yellow"/>
        </w:rPr>
        <w:t>order</w:t>
      </w:r>
      <w:r w:rsidRPr="00187193">
        <w:rPr>
          <w:rStyle w:val="StyleUnderline"/>
        </w:rPr>
        <w:t xml:space="preserve"> </w:t>
      </w:r>
      <w:r w:rsidRPr="00C92A48">
        <w:rPr>
          <w:rStyle w:val="StyleUnderline"/>
          <w:highlight w:val="yellow"/>
        </w:rPr>
        <w:t>a significant</w:t>
      </w:r>
      <w:r w:rsidRPr="00187193">
        <w:rPr>
          <w:sz w:val="16"/>
        </w:rPr>
        <w:t xml:space="preserve"> conventional (or </w:t>
      </w:r>
      <w:r w:rsidRPr="00C92A48">
        <w:rPr>
          <w:rStyle w:val="Emphasis"/>
          <w:highlight w:val="yellow"/>
        </w:rPr>
        <w:t>nuclear) retaliatory</w:t>
      </w:r>
      <w:r w:rsidRPr="00187193">
        <w:rPr>
          <w:sz w:val="16"/>
        </w:rPr>
        <w:t xml:space="preserve"> or disarming </w:t>
      </w:r>
      <w:r w:rsidRPr="00C92A48">
        <w:rPr>
          <w:rStyle w:val="Emphasis"/>
          <w:highlight w:val="yellow"/>
        </w:rPr>
        <w:t>attack</w:t>
      </w:r>
      <w:r w:rsidRPr="00C92A48">
        <w:rPr>
          <w:rStyle w:val="StyleUnderline"/>
          <w:highlight w:val="yellow"/>
        </w:rPr>
        <w:t xml:space="preserve"> against</w:t>
      </w:r>
      <w:r w:rsidRPr="00187193">
        <w:rPr>
          <w:sz w:val="16"/>
        </w:rPr>
        <w:t xml:space="preserve"> the leadership of the terrorist group and/or </w:t>
      </w:r>
      <w:r w:rsidRPr="00187193">
        <w:rPr>
          <w:rStyle w:val="StyleUnderline"/>
        </w:rPr>
        <w:t>states</w:t>
      </w:r>
      <w:r w:rsidRPr="00187193">
        <w:rPr>
          <w:sz w:val="16"/>
        </w:rPr>
        <w:t xml:space="preserve"> seen to support that group. Depending on the identity and especially the location of these targets, </w:t>
      </w:r>
      <w:r w:rsidRPr="00C92A48">
        <w:rPr>
          <w:rStyle w:val="StyleUnderline"/>
          <w:highlight w:val="yellow"/>
        </w:rPr>
        <w:t>Russia and</w:t>
      </w:r>
      <w:r w:rsidRPr="00187193">
        <w:rPr>
          <w:rStyle w:val="StyleUnderline"/>
        </w:rPr>
        <w:t xml:space="preserve">/or </w:t>
      </w:r>
      <w:r w:rsidRPr="00C92A48">
        <w:rPr>
          <w:rStyle w:val="StyleUnderline"/>
          <w:highlight w:val="yellow"/>
        </w:rPr>
        <w:t>China</w:t>
      </w:r>
      <w:r w:rsidRPr="00187193">
        <w:rPr>
          <w:rStyle w:val="StyleUnderline"/>
        </w:rPr>
        <w:t xml:space="preserve"> might interpret such action as</w:t>
      </w:r>
      <w:r w:rsidRPr="00187193">
        <w:rPr>
          <w:sz w:val="16"/>
        </w:rPr>
        <w:t xml:space="preserve"> being far too close for their comfort, and potentially as an </w:t>
      </w:r>
      <w:r w:rsidRPr="00187193">
        <w:rPr>
          <w:rStyle w:val="StyleUnderline"/>
        </w:rPr>
        <w:t>infringement on their spheres of influence</w:t>
      </w:r>
      <w:r w:rsidRPr="00187193">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24" w:anchor="EN0042" w:history="1">
        <w:r w:rsidRPr="00187193">
          <w:rPr>
            <w:sz w:val="16"/>
          </w:rPr>
          <w:t>42</w:t>
        </w:r>
      </w:hyperlink>
      <w:r w:rsidRPr="00187193">
        <w:rPr>
          <w:sz w:val="16"/>
        </w:rPr>
        <w:t xml:space="preserve"> American pressure on that part of the world would almost certainly raise alarms in Moscow that might require a degree of advanced consultation from Washington that the latter found itself unable or unwilling to provide. </w:t>
      </w:r>
    </w:p>
    <w:p w:rsidR="00DF606B" w:rsidRPr="001357C7" w:rsidRDefault="00DF606B" w:rsidP="00DF606B">
      <w:pPr>
        <w:pStyle w:val="Heading4"/>
      </w:pPr>
      <w:r>
        <w:t xml:space="preserve">Turns trade and ASEAN – RCEP increases prosperity, peace and rewrites the rules of the </w:t>
      </w:r>
      <w:r>
        <w:rPr>
          <w:u w:val="single"/>
        </w:rPr>
        <w:t>trade order</w:t>
      </w:r>
      <w:r>
        <w:t xml:space="preserve"> – prefer our issue specific ev over their generic impacts about trade blocs </w:t>
      </w:r>
    </w:p>
    <w:p w:rsidR="00DF606B" w:rsidRDefault="00DF606B" w:rsidP="00DF606B">
      <w:r>
        <w:t xml:space="preserve">Peter </w:t>
      </w:r>
      <w:r w:rsidRPr="00333C91">
        <w:rPr>
          <w:rStyle w:val="Style13ptBold"/>
        </w:rPr>
        <w:t>Drysdale 16</w:t>
      </w:r>
      <w:r>
        <w:t xml:space="preserve">, Emeritus Professor of Economics, Australia National University, Recipient of the Asia Pacific Prize , 4/26/2016, The regional trade deal with China and India that's twice the size of TPP, Financial Review, </w:t>
      </w:r>
      <w:hyperlink r:id="rId25" w:history="1">
        <w:r w:rsidRPr="00190E3A">
          <w:rPr>
            <w:rStyle w:val="Hyperlink"/>
          </w:rPr>
          <w:t>http://www.afr.com/opinion/the-regional-trade-deal-with-china-and-india-thats-twice-the-size-of-tpp-20160426-goeyzj</w:t>
        </w:r>
      </w:hyperlink>
    </w:p>
    <w:p w:rsidR="00DF606B" w:rsidRPr="001357C7" w:rsidRDefault="00DF606B" w:rsidP="00DF606B">
      <w:r w:rsidRPr="00AA2F0C">
        <w:rPr>
          <w:rStyle w:val="StyleUnderline"/>
          <w:highlight w:val="yellow"/>
        </w:rPr>
        <w:t>Lost in the hype around the T</w:t>
      </w:r>
      <w:r w:rsidRPr="002A2208">
        <w:rPr>
          <w:rStyle w:val="StyleUnderline"/>
        </w:rPr>
        <w:t>rans-</w:t>
      </w:r>
      <w:r w:rsidRPr="00AA2F0C">
        <w:rPr>
          <w:rStyle w:val="StyleUnderline"/>
          <w:highlight w:val="yellow"/>
        </w:rPr>
        <w:t>P</w:t>
      </w:r>
      <w:r w:rsidRPr="002A2208">
        <w:rPr>
          <w:rStyle w:val="StyleUnderline"/>
        </w:rPr>
        <w:t xml:space="preserve">acific </w:t>
      </w:r>
      <w:r w:rsidRPr="00AA2F0C">
        <w:rPr>
          <w:rStyle w:val="StyleUnderline"/>
          <w:highlight w:val="yellow"/>
        </w:rPr>
        <w:t>P</w:t>
      </w:r>
      <w:r w:rsidRPr="002A2208">
        <w:rPr>
          <w:rStyle w:val="StyleUnderline"/>
        </w:rPr>
        <w:t>artnership</w:t>
      </w:r>
      <w:r w:rsidRPr="002A2208">
        <w:rPr>
          <w:sz w:val="16"/>
        </w:rPr>
        <w:t xml:space="preserve"> trade treaty </w:t>
      </w:r>
      <w:r w:rsidRPr="00AA2F0C">
        <w:rPr>
          <w:rStyle w:val="StyleUnderline"/>
          <w:highlight w:val="yellow"/>
        </w:rPr>
        <w:t>has been</w:t>
      </w:r>
      <w:r w:rsidRPr="002A2208">
        <w:rPr>
          <w:sz w:val="16"/>
        </w:rPr>
        <w:t xml:space="preserve"> the fact that Australia has quietly been negotiating </w:t>
      </w:r>
      <w:r w:rsidRPr="00AA2F0C">
        <w:rPr>
          <w:rStyle w:val="StyleUnderline"/>
          <w:highlight w:val="yellow"/>
        </w:rPr>
        <w:t xml:space="preserve">what could be a </w:t>
      </w:r>
      <w:r w:rsidRPr="00AA2F0C">
        <w:rPr>
          <w:rStyle w:val="Emphasis"/>
          <w:highlight w:val="yellow"/>
        </w:rPr>
        <w:t>more important trade deal</w:t>
      </w:r>
      <w:r w:rsidRPr="002A2208">
        <w:rPr>
          <w:rStyle w:val="StyleUnderline"/>
        </w:rPr>
        <w:t xml:space="preserve">, potentially </w:t>
      </w:r>
      <w:r w:rsidRPr="00AA2F0C">
        <w:rPr>
          <w:rStyle w:val="StyleUnderline"/>
          <w:highlight w:val="yellow"/>
        </w:rPr>
        <w:t>double the size</w:t>
      </w:r>
      <w:r w:rsidRPr="002A2208">
        <w:rPr>
          <w:rStyle w:val="StyleUnderline"/>
        </w:rPr>
        <w:t>,</w:t>
      </w:r>
      <w:r w:rsidRPr="002A2208">
        <w:rPr>
          <w:sz w:val="16"/>
        </w:rPr>
        <w:t xml:space="preserve"> with a "rival" bloc, </w:t>
      </w:r>
      <w:r w:rsidRPr="002A2208">
        <w:rPr>
          <w:rStyle w:val="StyleUnderline"/>
        </w:rPr>
        <w:t>which includes India and China</w:t>
      </w:r>
      <w:r w:rsidRPr="002A2208">
        <w:rPr>
          <w:sz w:val="16"/>
        </w:rPr>
        <w:t>.</w:t>
      </w:r>
      <w:r w:rsidRPr="002A2208">
        <w:rPr>
          <w:sz w:val="12"/>
        </w:rPr>
        <w:t>¶</w:t>
      </w:r>
      <w:r w:rsidRPr="002A2208">
        <w:rPr>
          <w:sz w:val="16"/>
        </w:rPr>
        <w:t xml:space="preserve"> Beginning in Perth on Wednesday, is another round of negotiations on the Regional Comprehensive Economic Partnership, RCEP. This meeting follows a ministers meeting in Malaysia last year, which trade minister Andrew Robb attended, and could set the final timetable for wrapping up the deal. It is expected a deal could be inked as early as next January.</w:t>
      </w:r>
      <w:r w:rsidRPr="002A2208">
        <w:rPr>
          <w:sz w:val="12"/>
        </w:rPr>
        <w:t>¶</w:t>
      </w:r>
      <w:r w:rsidRPr="002A2208">
        <w:rPr>
          <w:sz w:val="16"/>
        </w:rPr>
        <w:t xml:space="preserve"> Initiated by ASEAN in response to the US-led Trans Pacific Partnership, it is, in part, designed to leverage more value out of the existing five ASEAN free trade agreements with other RCEP countries and the plethora of bilateral FTAs negotiated over the past 15 years among the RCEP countries themselves. But </w:t>
      </w:r>
      <w:r w:rsidRPr="00AA2F0C">
        <w:rPr>
          <w:rStyle w:val="StyleUnderline"/>
          <w:highlight w:val="yellow"/>
        </w:rPr>
        <w:t>RCEP has the potential to be much more than</w:t>
      </w:r>
      <w:r w:rsidRPr="002A2208">
        <w:rPr>
          <w:rStyle w:val="StyleUnderline"/>
        </w:rPr>
        <w:t xml:space="preserve"> simply </w:t>
      </w:r>
      <w:r w:rsidRPr="00AA2F0C">
        <w:rPr>
          <w:rStyle w:val="StyleUnderline"/>
          <w:highlight w:val="yellow"/>
        </w:rPr>
        <w:t>another mega-regional</w:t>
      </w:r>
      <w:r w:rsidRPr="002A2208">
        <w:rPr>
          <w:rStyle w:val="StyleUnderline"/>
        </w:rPr>
        <w:t xml:space="preserve"> free trade agreement.</w:t>
      </w:r>
      <w:r w:rsidRPr="002A2208">
        <w:rPr>
          <w:rStyle w:val="StyleUnderline"/>
          <w:b w:val="0"/>
          <w:sz w:val="12"/>
          <w:u w:val="none"/>
        </w:rPr>
        <w:t>¶</w:t>
      </w:r>
      <w:r w:rsidRPr="002A2208">
        <w:rPr>
          <w:rStyle w:val="StyleUnderline"/>
          <w:sz w:val="12"/>
        </w:rPr>
        <w:t xml:space="preserve"> </w:t>
      </w:r>
      <w:r w:rsidRPr="002A2208">
        <w:rPr>
          <w:rStyle w:val="StyleUnderline"/>
        </w:rPr>
        <w:t xml:space="preserve">While the </w:t>
      </w:r>
      <w:r w:rsidRPr="00AA2F0C">
        <w:rPr>
          <w:rStyle w:val="StyleUnderline"/>
          <w:highlight w:val="yellow"/>
        </w:rPr>
        <w:t>Asian</w:t>
      </w:r>
      <w:r w:rsidRPr="002A2208">
        <w:rPr>
          <w:rStyle w:val="StyleUnderline"/>
        </w:rPr>
        <w:t xml:space="preserve"> economies are already highly integrated, it is an i</w:t>
      </w:r>
      <w:r w:rsidRPr="00AA2F0C">
        <w:rPr>
          <w:rStyle w:val="StyleUnderline"/>
          <w:highlight w:val="yellow"/>
        </w:rPr>
        <w:t>nterdependence</w:t>
      </w:r>
      <w:r w:rsidRPr="002A2208">
        <w:rPr>
          <w:rStyle w:val="StyleUnderline"/>
        </w:rPr>
        <w:t xml:space="preserve"> which </w:t>
      </w:r>
      <w:r w:rsidRPr="00AA2F0C">
        <w:rPr>
          <w:rStyle w:val="StyleUnderline"/>
          <w:highlight w:val="yellow"/>
        </w:rPr>
        <w:t>has grown under the current global trading regime, not</w:t>
      </w:r>
      <w:r w:rsidRPr="002A2208">
        <w:rPr>
          <w:rStyle w:val="StyleUnderline"/>
        </w:rPr>
        <w:t xml:space="preserve"> through bilateral or regional </w:t>
      </w:r>
      <w:r w:rsidRPr="00AA2F0C">
        <w:rPr>
          <w:rStyle w:val="StyleUnderline"/>
          <w:highlight w:val="yellow"/>
        </w:rPr>
        <w:t>trading arrangements</w:t>
      </w:r>
      <w:r w:rsidRPr="002A2208">
        <w:rPr>
          <w:rStyle w:val="StyleUnderline"/>
        </w:rPr>
        <w:t>.</w:t>
      </w:r>
      <w:r w:rsidRPr="002A2208">
        <w:rPr>
          <w:sz w:val="16"/>
        </w:rPr>
        <w:t xml:space="preserve"> Staggeringly, ASEAN, Japan, China, Korea, India, Australia and New Zealand – which comprise t</w:t>
      </w:r>
      <w:r w:rsidRPr="002A2208">
        <w:rPr>
          <w:rStyle w:val="StyleUnderline"/>
        </w:rPr>
        <w:t>he RCEP group</w:t>
      </w:r>
      <w:r w:rsidRPr="002A2208">
        <w:rPr>
          <w:sz w:val="16"/>
        </w:rPr>
        <w:t xml:space="preserve"> – </w:t>
      </w:r>
      <w:r w:rsidRPr="002A2208">
        <w:rPr>
          <w:rStyle w:val="StyleUnderline"/>
        </w:rPr>
        <w:t>already had a bigger share of global GDP</w:t>
      </w:r>
      <w:r w:rsidRPr="002A2208">
        <w:rPr>
          <w:sz w:val="16"/>
        </w:rPr>
        <w:t xml:space="preserve"> measured </w:t>
      </w:r>
      <w:r w:rsidRPr="002A2208">
        <w:rPr>
          <w:rStyle w:val="StyleUnderline"/>
        </w:rPr>
        <w:t>in real terms than the TPP countries</w:t>
      </w:r>
      <w:r w:rsidRPr="002A2208">
        <w:rPr>
          <w:sz w:val="16"/>
        </w:rPr>
        <w:t xml:space="preserve"> in 2007. Bluntly put, </w:t>
      </w:r>
      <w:r w:rsidRPr="00AA2F0C">
        <w:rPr>
          <w:rStyle w:val="StyleUnderline"/>
          <w:highlight w:val="yellow"/>
        </w:rPr>
        <w:t>the RCEP group is where the global economic dynamism is</w:t>
      </w:r>
      <w:r w:rsidRPr="002A2208">
        <w:rPr>
          <w:sz w:val="16"/>
        </w:rPr>
        <w:t>, and it is a massive opportunity for Australia and for the region.</w:t>
      </w:r>
      <w:r w:rsidRPr="002A2208">
        <w:rPr>
          <w:sz w:val="12"/>
        </w:rPr>
        <w:t>¶</w:t>
      </w:r>
      <w:r w:rsidRPr="002A2208">
        <w:rPr>
          <w:rStyle w:val="StyleUnderline"/>
          <w:sz w:val="12"/>
        </w:rPr>
        <w:t xml:space="preserve"> </w:t>
      </w:r>
      <w:r w:rsidRPr="00AA2F0C">
        <w:rPr>
          <w:rStyle w:val="StyleUnderline"/>
          <w:highlight w:val="yellow"/>
        </w:rPr>
        <w:t>Because China, India</w:t>
      </w:r>
      <w:r w:rsidRPr="002A2208">
        <w:rPr>
          <w:sz w:val="16"/>
        </w:rPr>
        <w:t xml:space="preserve">, Indonesia and other developing countries in Asia </w:t>
      </w:r>
      <w:r w:rsidRPr="00AA2F0C">
        <w:rPr>
          <w:rStyle w:val="StyleUnderline"/>
          <w:highlight w:val="yellow"/>
        </w:rPr>
        <w:t>will have trouble joining the TPP in the foreseeable future, an ambitious and high-quality RCEP can help integrate the entir</w:t>
      </w:r>
      <w:r w:rsidRPr="002A2208">
        <w:rPr>
          <w:rStyle w:val="StyleUnderline"/>
        </w:rPr>
        <w:t xml:space="preserve">e Asia Pacific </w:t>
      </w:r>
      <w:r w:rsidRPr="00AA2F0C">
        <w:rPr>
          <w:rStyle w:val="StyleUnderline"/>
          <w:highlight w:val="yellow"/>
        </w:rPr>
        <w:t>region</w:t>
      </w:r>
      <w:r w:rsidRPr="002A2208">
        <w:rPr>
          <w:rStyle w:val="StyleUnderline"/>
        </w:rPr>
        <w:t>.</w:t>
      </w:r>
      <w:r w:rsidRPr="002A2208">
        <w:rPr>
          <w:sz w:val="16"/>
        </w:rPr>
        <w:t xml:space="preserve"> But if it is to really maximise the value of economic integration and free trade, RCEP governments will need to go beyond negotiating a single-undertaking trade deal along TPP lines</w:t>
      </w:r>
      <w:r w:rsidRPr="002A2208">
        <w:rPr>
          <w:rStyle w:val="StyleUnderline"/>
        </w:rPr>
        <w:t xml:space="preserve">. </w:t>
      </w:r>
      <w:r w:rsidRPr="00AA2F0C">
        <w:rPr>
          <w:rStyle w:val="StyleUnderline"/>
          <w:highlight w:val="yellow"/>
        </w:rPr>
        <w:t>A comprehensive RCEP can aspire to be a model for</w:t>
      </w:r>
      <w:r w:rsidRPr="002A2208">
        <w:rPr>
          <w:rStyle w:val="StyleUnderline"/>
        </w:rPr>
        <w:t xml:space="preserve"> a global set of principles-based </w:t>
      </w:r>
      <w:r w:rsidRPr="00AA2F0C">
        <w:rPr>
          <w:rStyle w:val="StyleUnderline"/>
          <w:highlight w:val="yellow"/>
        </w:rPr>
        <w:t>rules for managing trade</w:t>
      </w:r>
      <w:r w:rsidRPr="002A2208">
        <w:rPr>
          <w:rStyle w:val="StyleUnderline"/>
        </w:rPr>
        <w:t xml:space="preserve"> and other forms of international commerce in the 21st century</w:t>
      </w:r>
      <w:r w:rsidRPr="002A2208">
        <w:rPr>
          <w:sz w:val="16"/>
        </w:rPr>
        <w:t>.</w:t>
      </w:r>
      <w:r>
        <w:t xml:space="preserve"> </w:t>
      </w:r>
    </w:p>
    <w:p w:rsidR="00DF606B" w:rsidRDefault="00DF606B" w:rsidP="00DF606B">
      <w:pPr>
        <w:pStyle w:val="Heading3"/>
      </w:pPr>
      <w:r>
        <w:t xml:space="preserve">XT RCEP K2 Indian Econ </w:t>
      </w:r>
    </w:p>
    <w:p w:rsidR="00DF606B" w:rsidRPr="001357C7" w:rsidRDefault="00DF606B" w:rsidP="00DF606B">
      <w:pPr>
        <w:pStyle w:val="Heading4"/>
      </w:pPr>
      <w:r>
        <w:t xml:space="preserve">RCEP is key to Indian growth – </w:t>
      </w:r>
      <w:r>
        <w:rPr>
          <w:u w:val="single"/>
        </w:rPr>
        <w:t>decisive factor</w:t>
      </w:r>
      <w:r>
        <w:t xml:space="preserve"> in determining it’s economic status – insulates it from market uncertainties </w:t>
      </w:r>
    </w:p>
    <w:p w:rsidR="00DF606B" w:rsidRDefault="00DF606B" w:rsidP="00DF606B">
      <w:r>
        <w:t xml:space="preserve">Bipul </w:t>
      </w:r>
      <w:r w:rsidRPr="00083977">
        <w:rPr>
          <w:rStyle w:val="Style13ptBold"/>
        </w:rPr>
        <w:t>Chatterjee 15</w:t>
      </w:r>
      <w:r>
        <w:t xml:space="preserve">, Deputy Executive Director of the Consumer Unity &amp; Trust Society, MA in Economics, Dehli School of Economics, 3/3/2015, Why RCEP is Vital for India, The Diplomat, </w:t>
      </w:r>
      <w:hyperlink r:id="rId26" w:history="1">
        <w:r w:rsidRPr="00190E3A">
          <w:rPr>
            <w:rStyle w:val="Hyperlink"/>
          </w:rPr>
          <w:t>http://thediplomat.com/2015/03/why-rcep-is-vital-for-india/</w:t>
        </w:r>
      </w:hyperlink>
    </w:p>
    <w:p w:rsidR="00DF606B" w:rsidRDefault="00DF606B" w:rsidP="00DF606B">
      <w:pPr>
        <w:rPr>
          <w:rStyle w:val="StyleUnderline"/>
        </w:rPr>
      </w:pPr>
      <w:r w:rsidRPr="00AA2F0C">
        <w:rPr>
          <w:rStyle w:val="StyleUnderline"/>
          <w:highlight w:val="yellow"/>
        </w:rPr>
        <w:t>Mega regional</w:t>
      </w:r>
      <w:r w:rsidRPr="00EB4AC9">
        <w:rPr>
          <w:rStyle w:val="StyleUnderline"/>
        </w:rPr>
        <w:t xml:space="preserve"> trade deals </w:t>
      </w:r>
      <w:r w:rsidRPr="00AA2F0C">
        <w:rPr>
          <w:rStyle w:val="StyleUnderline"/>
          <w:highlight w:val="yellow"/>
        </w:rPr>
        <w:t>are in vogue in an</w:t>
      </w:r>
      <w:r w:rsidRPr="00EB4AC9">
        <w:rPr>
          <w:rStyle w:val="StyleUnderline"/>
        </w:rPr>
        <w:t xml:space="preserve"> otherwise </w:t>
      </w:r>
      <w:r w:rsidRPr="00AA2F0C">
        <w:rPr>
          <w:rStyle w:val="Emphasis"/>
          <w:highlight w:val="yellow"/>
        </w:rPr>
        <w:t>fragile global economy</w:t>
      </w:r>
      <w:r w:rsidRPr="00EB4AC9">
        <w:rPr>
          <w:sz w:val="16"/>
        </w:rPr>
        <w:t xml:space="preserve">. In an environment of falling aggregate demand, </w:t>
      </w:r>
      <w:r w:rsidRPr="00AA2F0C">
        <w:rPr>
          <w:rStyle w:val="StyleUnderline"/>
          <w:highlight w:val="yellow"/>
        </w:rPr>
        <w:t>these</w:t>
      </w:r>
      <w:r w:rsidRPr="00EB4AC9">
        <w:rPr>
          <w:rStyle w:val="StyleUnderline"/>
        </w:rPr>
        <w:t xml:space="preserve"> trade </w:t>
      </w:r>
      <w:r w:rsidRPr="00AA2F0C">
        <w:rPr>
          <w:rStyle w:val="StyleUnderline"/>
          <w:highlight w:val="yellow"/>
        </w:rPr>
        <w:t>deals</w:t>
      </w:r>
      <w:r w:rsidRPr="00EB4AC9">
        <w:rPr>
          <w:rStyle w:val="StyleUnderline"/>
        </w:rPr>
        <w:t xml:space="preserve"> are seen as a means to </w:t>
      </w:r>
      <w:r w:rsidRPr="00AA2F0C">
        <w:rPr>
          <w:rStyle w:val="StyleUnderline"/>
          <w:highlight w:val="yellow"/>
        </w:rPr>
        <w:t>insulate economies from market uncertainties</w:t>
      </w:r>
      <w:r w:rsidRPr="00EB4AC9">
        <w:rPr>
          <w:rStyle w:val="StyleUnderline"/>
        </w:rPr>
        <w:t>.</w:t>
      </w:r>
      <w:r w:rsidRPr="00EB4AC9">
        <w:rPr>
          <w:sz w:val="16"/>
        </w:rPr>
        <w:t xml:space="preserve"> Three important mega regionals are currently under negotiation: the Regional Comprehensive Economic Partnership of Asia and the Pacific (</w:t>
      </w:r>
      <w:r w:rsidRPr="00EB4AC9">
        <w:rPr>
          <w:rStyle w:val="StyleUnderline"/>
        </w:rPr>
        <w:t>RCEP</w:t>
      </w:r>
      <w:r w:rsidRPr="00EB4AC9">
        <w:rPr>
          <w:sz w:val="16"/>
        </w:rPr>
        <w:t>), the Trans-Pacific Partnership (</w:t>
      </w:r>
      <w:r w:rsidRPr="00EB4AC9">
        <w:rPr>
          <w:rStyle w:val="StyleUnderline"/>
        </w:rPr>
        <w:t>TPP), and</w:t>
      </w:r>
      <w:r w:rsidRPr="00EB4AC9">
        <w:rPr>
          <w:sz w:val="16"/>
        </w:rPr>
        <w:t xml:space="preserve"> the Trans-Atlantic Trade and Investment Partnership (</w:t>
      </w:r>
      <w:r w:rsidRPr="00EB4AC9">
        <w:rPr>
          <w:rStyle w:val="StyleUnderline"/>
        </w:rPr>
        <w:t>TTIP</w:t>
      </w:r>
      <w:r w:rsidRPr="00EB4AC9">
        <w:rPr>
          <w:sz w:val="16"/>
        </w:rPr>
        <w:t xml:space="preserve">). It is expected that these agreements, once concluded and implemented, </w:t>
      </w:r>
      <w:r w:rsidRPr="00EB4AC9">
        <w:rPr>
          <w:rStyle w:val="StyleUnderline"/>
        </w:rPr>
        <w:t>will set the stage for a new generation of global trade and investment rules</w:t>
      </w:r>
      <w:r w:rsidRPr="00EB4AC9">
        <w:rPr>
          <w:sz w:val="16"/>
        </w:rPr>
        <w:t>.</w:t>
      </w:r>
      <w:r w:rsidRPr="00EB4AC9">
        <w:rPr>
          <w:sz w:val="12"/>
        </w:rPr>
        <w:t>¶</w:t>
      </w:r>
      <w:r w:rsidRPr="00EB4AC9">
        <w:rPr>
          <w:sz w:val="16"/>
        </w:rPr>
        <w:t xml:space="preserve"> </w:t>
      </w:r>
      <w:r w:rsidRPr="00AA2F0C">
        <w:rPr>
          <w:rStyle w:val="StyleUnderline"/>
          <w:highlight w:val="yellow"/>
        </w:rPr>
        <w:t>From India’s point of view,</w:t>
      </w:r>
      <w:r w:rsidRPr="00AA2F0C">
        <w:rPr>
          <w:sz w:val="16"/>
          <w:highlight w:val="yellow"/>
        </w:rPr>
        <w:t xml:space="preserve"> </w:t>
      </w:r>
      <w:r w:rsidRPr="00AA2F0C">
        <w:rPr>
          <w:rStyle w:val="StyleUnderline"/>
          <w:highlight w:val="yellow"/>
        </w:rPr>
        <w:t xml:space="preserve">the RCEP presents a </w:t>
      </w:r>
      <w:r w:rsidRPr="00AA2F0C">
        <w:rPr>
          <w:rStyle w:val="Emphasis"/>
          <w:highlight w:val="yellow"/>
        </w:rPr>
        <w:t>decisive platform</w:t>
      </w:r>
      <w:r w:rsidRPr="00AA2F0C">
        <w:rPr>
          <w:rStyle w:val="StyleUnderline"/>
          <w:highlight w:val="yellow"/>
        </w:rPr>
        <w:t xml:space="preserve"> which could influence its</w:t>
      </w:r>
      <w:r w:rsidRPr="00EB4AC9">
        <w:rPr>
          <w:sz w:val="16"/>
        </w:rPr>
        <w:t xml:space="preserve"> strategic and </w:t>
      </w:r>
      <w:r w:rsidRPr="00AA2F0C">
        <w:rPr>
          <w:rStyle w:val="Emphasis"/>
          <w:highlight w:val="yellow"/>
        </w:rPr>
        <w:t>economic status</w:t>
      </w:r>
      <w:r w:rsidRPr="00EB4AC9">
        <w:rPr>
          <w:sz w:val="16"/>
        </w:rPr>
        <w:t xml:space="preserve"> in the Asia-Pacific region </w:t>
      </w:r>
      <w:r w:rsidRPr="00EB4AC9">
        <w:rPr>
          <w:rStyle w:val="StyleUnderline"/>
        </w:rPr>
        <w:t>and bring to fruition its “Act East Policy.”</w:t>
      </w:r>
      <w:r w:rsidRPr="00EB4AC9">
        <w:rPr>
          <w:sz w:val="16"/>
        </w:rPr>
        <w:t xml:space="preserve"> It is expected to be an ambitious agreement bringing the five biggest economies of the region – Australia, China, India, Japan and South Korea – into a regional trading arrangement.</w:t>
      </w:r>
      <w:r w:rsidRPr="00EB4AC9">
        <w:rPr>
          <w:sz w:val="12"/>
        </w:rPr>
        <w:t>¶</w:t>
      </w:r>
      <w:r w:rsidRPr="00EB4AC9">
        <w:rPr>
          <w:sz w:val="16"/>
        </w:rPr>
        <w:t xml:space="preserve"> </w:t>
      </w:r>
      <w:r w:rsidRPr="00AA2F0C">
        <w:rPr>
          <w:rStyle w:val="StyleUnderline"/>
          <w:highlight w:val="yellow"/>
        </w:rPr>
        <w:t>It would be the world’s largest trading bloc</w:t>
      </w:r>
      <w:r w:rsidRPr="00EB4AC9">
        <w:rPr>
          <w:sz w:val="16"/>
        </w:rPr>
        <w:t xml:space="preserve"> covering a broad spectrum of issues such as trade in goods, services, investment, competition, intellectual property rights, and other areas of economic and technical cooperation. Together, the RCEP group of countries accounts for a third of the world’s gross domestic product, and 27.4 per cent and 23.0 per cent of the world’s goods and services trade, respectively.</w:t>
      </w:r>
      <w:r w:rsidRPr="00EB4AC9">
        <w:rPr>
          <w:sz w:val="12"/>
        </w:rPr>
        <w:t>¶</w:t>
      </w:r>
      <w:r w:rsidRPr="00EB4AC9">
        <w:rPr>
          <w:sz w:val="16"/>
        </w:rPr>
        <w:t xml:space="preserve"> It is interesting to note that, compared with the TPP and TTIP groups of countries, India’s trade share with the RCEP group of countries as a percentage of its total trade has increased over the past decade and half, underlining the importance of its trade with key countries in this group.</w:t>
      </w:r>
      <w:r w:rsidRPr="00EB4AC9">
        <w:rPr>
          <w:sz w:val="12"/>
        </w:rPr>
        <w:t>¶</w:t>
      </w:r>
      <w:r w:rsidRPr="00EB4AC9">
        <w:rPr>
          <w:sz w:val="16"/>
        </w:rPr>
        <w:t xml:space="preserve"> Untitled</w:t>
      </w:r>
      <w:r w:rsidRPr="00EB4AC9">
        <w:rPr>
          <w:sz w:val="12"/>
        </w:rPr>
        <w:t>¶</w:t>
      </w:r>
      <w:r w:rsidRPr="00EB4AC9">
        <w:rPr>
          <w:sz w:val="16"/>
        </w:rPr>
        <w:t xml:space="preserve"> Source: International Trade Centre’s Trade Map Database, 2014</w:t>
      </w:r>
      <w:r w:rsidRPr="00EB4AC9">
        <w:rPr>
          <w:sz w:val="12"/>
        </w:rPr>
        <w:t>¶</w:t>
      </w:r>
      <w:r w:rsidRPr="00EB4AC9">
        <w:rPr>
          <w:sz w:val="16"/>
        </w:rPr>
        <w:t xml:space="preserve"> For India, the RCEP offers ample opportunity. There are three immediate benefits that its trade policymakers should note. First, </w:t>
      </w:r>
      <w:r w:rsidRPr="00EB4AC9">
        <w:rPr>
          <w:rStyle w:val="StyleUnderline"/>
        </w:rPr>
        <w:t xml:space="preserve">the </w:t>
      </w:r>
      <w:r w:rsidRPr="00AA2F0C">
        <w:rPr>
          <w:rStyle w:val="StyleUnderline"/>
          <w:highlight w:val="yellow"/>
        </w:rPr>
        <w:t>RCEP</w:t>
      </w:r>
      <w:r w:rsidRPr="00EB4AC9">
        <w:rPr>
          <w:rStyle w:val="StyleUnderline"/>
        </w:rPr>
        <w:t xml:space="preserve"> agreement </w:t>
      </w:r>
      <w:r w:rsidRPr="00AA2F0C">
        <w:rPr>
          <w:rStyle w:val="StyleUnderline"/>
          <w:highlight w:val="yellow"/>
        </w:rPr>
        <w:t>would complement India’s existing f</w:t>
      </w:r>
      <w:r w:rsidRPr="00EB4AC9">
        <w:rPr>
          <w:rStyle w:val="StyleUnderline"/>
        </w:rPr>
        <w:t xml:space="preserve">ree </w:t>
      </w:r>
      <w:r w:rsidRPr="00AA2F0C">
        <w:rPr>
          <w:rStyle w:val="StyleUnderline"/>
          <w:highlight w:val="yellow"/>
        </w:rPr>
        <w:t>t</w:t>
      </w:r>
      <w:r w:rsidRPr="00EB4AC9">
        <w:rPr>
          <w:rStyle w:val="StyleUnderline"/>
        </w:rPr>
        <w:t xml:space="preserve">rade </w:t>
      </w:r>
      <w:r w:rsidRPr="00AA2F0C">
        <w:rPr>
          <w:rStyle w:val="StyleUnderline"/>
          <w:highlight w:val="yellow"/>
        </w:rPr>
        <w:t>a</w:t>
      </w:r>
      <w:r w:rsidRPr="00EB4AC9">
        <w:rPr>
          <w:rStyle w:val="StyleUnderline"/>
        </w:rPr>
        <w:t>greements with the Association of South East Asian Nations and some of its member countries, as it would deals with Japan and South Korea. It can address challenges emanating from implementation concerns vis-à-vis overlapping agreements, which is creating a “noodle bowl” situation obstructing effective utilization of these FTAs.</w:t>
      </w:r>
      <w:r w:rsidRPr="00EB4AC9">
        <w:rPr>
          <w:rStyle w:val="StyleUnderline"/>
          <w:b w:val="0"/>
          <w:sz w:val="12"/>
          <w:u w:val="none"/>
        </w:rPr>
        <w:t>¶</w:t>
      </w:r>
      <w:r w:rsidRPr="00EB4AC9">
        <w:rPr>
          <w:rStyle w:val="StyleUnderline"/>
          <w:sz w:val="12"/>
        </w:rPr>
        <w:t xml:space="preserve"> </w:t>
      </w:r>
      <w:r w:rsidRPr="00EB4AC9">
        <w:rPr>
          <w:sz w:val="16"/>
        </w:rPr>
        <w:t xml:space="preserve">It is interesting to note that, compared with the TPP and TTIP groups of countries, </w:t>
      </w:r>
      <w:r w:rsidRPr="000830EC">
        <w:rPr>
          <w:rStyle w:val="StyleUnderline"/>
        </w:rPr>
        <w:t>India’s trade share with the RCEP group of countries as a percentage of its total trade has increased over the past decade and half,</w:t>
      </w:r>
      <w:r w:rsidRPr="00EB4AC9">
        <w:rPr>
          <w:sz w:val="16"/>
        </w:rPr>
        <w:t xml:space="preserve"> underlining the importance of its trade with key countries in this group.</w:t>
      </w:r>
      <w:r w:rsidRPr="00EB4AC9">
        <w:rPr>
          <w:sz w:val="12"/>
        </w:rPr>
        <w:t>¶</w:t>
      </w:r>
      <w:r w:rsidRPr="00EB4AC9">
        <w:rPr>
          <w:sz w:val="16"/>
        </w:rPr>
        <w:t xml:space="preserve"> </w:t>
      </w:r>
      <w:r w:rsidRPr="000830EC">
        <w:rPr>
          <w:rStyle w:val="StyleUnderline"/>
        </w:rPr>
        <w:t>For India, the RCEP offers ample opportunity</w:t>
      </w:r>
      <w:r w:rsidRPr="00EB4AC9">
        <w:rPr>
          <w:sz w:val="16"/>
        </w:rPr>
        <w:t xml:space="preserve">. There are three immediate benefits that its trade policymakers should note. In this respect, </w:t>
      </w:r>
      <w:r w:rsidRPr="00AA2F0C">
        <w:rPr>
          <w:rStyle w:val="StyleUnderline"/>
          <w:highlight w:val="yellow"/>
        </w:rPr>
        <w:t>the RCEP would help India streamline the</w:t>
      </w:r>
      <w:r w:rsidRPr="000830EC">
        <w:rPr>
          <w:rStyle w:val="StyleUnderline"/>
        </w:rPr>
        <w:t xml:space="preserve"> rules and </w:t>
      </w:r>
      <w:r w:rsidRPr="00AA2F0C">
        <w:rPr>
          <w:rStyle w:val="StyleUnderline"/>
          <w:highlight w:val="yellow"/>
        </w:rPr>
        <w:t>regulations of doing trade, which will reduce trade costs</w:t>
      </w:r>
      <w:r w:rsidRPr="000830EC">
        <w:rPr>
          <w:rStyle w:val="StyleUnderline"/>
        </w:rPr>
        <w:t>. It will also help achieve its goal of greater economic integration with countries East and South East of India</w:t>
      </w:r>
      <w:r w:rsidRPr="00EB4AC9">
        <w:rPr>
          <w:sz w:val="16"/>
        </w:rPr>
        <w:t xml:space="preserve"> through better access to a vast regional market ranging from Japan to Australia. </w:t>
      </w:r>
      <w:r w:rsidRPr="000830EC">
        <w:rPr>
          <w:rStyle w:val="StyleUnderline"/>
        </w:rPr>
        <w:t>The RCEP can be a stepping stone to India’s “Act East Policy.”</w:t>
      </w:r>
      <w:r w:rsidRPr="00EB4AC9">
        <w:rPr>
          <w:sz w:val="12"/>
        </w:rPr>
        <w:t>¶</w:t>
      </w:r>
      <w:r w:rsidRPr="00EB4AC9">
        <w:rPr>
          <w:sz w:val="16"/>
        </w:rPr>
        <w:t xml:space="preserve"> </w:t>
      </w:r>
      <w:r w:rsidRPr="000830EC">
        <w:rPr>
          <w:rStyle w:val="StyleUnderline"/>
        </w:rPr>
        <w:t>This is particularly important because India is not a party to two important regional economic blocs: the Asia-Pacific Economic Cooperation and the Trans-Pacific Partnership</w:t>
      </w:r>
      <w:r w:rsidRPr="00EB4AC9">
        <w:rPr>
          <w:sz w:val="16"/>
        </w:rPr>
        <w:t>. The RCEP would enable India to strengthen its trade ties with Australia, China, Japan and South Korea, and should reduce the potential negative impacts of TPP and TTIP on the Indian economy.</w:t>
      </w:r>
      <w:r w:rsidRPr="00EB4AC9">
        <w:rPr>
          <w:sz w:val="12"/>
        </w:rPr>
        <w:t>¶</w:t>
      </w:r>
      <w:r w:rsidRPr="00EB4AC9">
        <w:rPr>
          <w:sz w:val="16"/>
        </w:rPr>
        <w:t xml:space="preserve"> Second, </w:t>
      </w:r>
      <w:r w:rsidRPr="000830EC">
        <w:rPr>
          <w:rStyle w:val="StyleUnderline"/>
        </w:rPr>
        <w:t xml:space="preserve">the </w:t>
      </w:r>
      <w:r w:rsidRPr="00AA2F0C">
        <w:rPr>
          <w:rStyle w:val="StyleUnderline"/>
          <w:highlight w:val="yellow"/>
        </w:rPr>
        <w:t>RCEP will facilitate India’s integration into sophisticated “regional production networks</w:t>
      </w:r>
      <w:r w:rsidRPr="000830EC">
        <w:rPr>
          <w:rStyle w:val="StyleUnderline"/>
        </w:rPr>
        <w:t>” that make Asia the world’s factory. The RCEP is expected to harmonize trade-related rules, investment and competition regimes of India with those of other countries of the group</w:t>
      </w:r>
      <w:r w:rsidRPr="00EB4AC9">
        <w:rPr>
          <w:sz w:val="16"/>
        </w:rPr>
        <w:t>. Through domestic policy reforms on these areas, this harmonization of rules and regulations would help Indian companies plug into regional and global value chains and would unlock the true potential of the Indian economy. There would be a boost to inward and outward foreign direct investment, particularly export-oriented FDI.</w:t>
      </w:r>
      <w:r w:rsidRPr="00EB4AC9">
        <w:rPr>
          <w:sz w:val="12"/>
        </w:rPr>
        <w:t>¶</w:t>
      </w:r>
      <w:r w:rsidRPr="00EB4AC9">
        <w:rPr>
          <w:sz w:val="16"/>
        </w:rPr>
        <w:t xml:space="preserve"> Third, India enjoys a comparative advantage in areas such as information and communication technology, IT-enabled services, professional services, healthcare, and education services. In addition to facilitating foreign direct investment, the </w:t>
      </w:r>
      <w:r w:rsidRPr="000830EC">
        <w:rPr>
          <w:rStyle w:val="StyleUnderline"/>
        </w:rPr>
        <w:t xml:space="preserve">RCEP will </w:t>
      </w:r>
      <w:r w:rsidRPr="00AA2F0C">
        <w:rPr>
          <w:rStyle w:val="StyleUnderline"/>
          <w:highlight w:val="yellow"/>
        </w:rPr>
        <w:t>create opportunities for Indian companies to access new markets</w:t>
      </w:r>
      <w:r w:rsidRPr="000830EC">
        <w:rPr>
          <w:rStyle w:val="StyleUnderline"/>
        </w:rPr>
        <w:t>.</w:t>
      </w:r>
      <w:r w:rsidRPr="00EB4AC9">
        <w:rPr>
          <w:sz w:val="16"/>
        </w:rPr>
        <w:t xml:space="preserve"> This is because the structure of manufacturing in many of these countries is becoming more and more sophisticated, resulting in a “servicification” of manufacturing. </w:t>
      </w:r>
      <w:r w:rsidRPr="000830EC">
        <w:rPr>
          <w:rStyle w:val="StyleUnderline"/>
        </w:rPr>
        <w:t>India is well placed to contribute to other countries in RCEP through its expertise in services, not only consolidating the position of the region as the world’s factory but also developing it as the world’s hub for services.</w:t>
      </w:r>
    </w:p>
    <w:p w:rsidR="00DF606B" w:rsidRDefault="00DF606B" w:rsidP="00DF606B">
      <w:pPr>
        <w:pStyle w:val="Heading3"/>
      </w:pPr>
      <w:r>
        <w:t xml:space="preserve">AT: Econ High </w:t>
      </w:r>
    </w:p>
    <w:p w:rsidR="00DF606B" w:rsidRDefault="00DF606B" w:rsidP="00DF606B">
      <w:pPr>
        <w:pStyle w:val="Heading4"/>
      </w:pPr>
      <w:r>
        <w:t xml:space="preserve">Their defense doesn’t assume a world where India is excluded from </w:t>
      </w:r>
      <w:r>
        <w:rPr>
          <w:u w:val="single"/>
        </w:rPr>
        <w:t>major trade deals</w:t>
      </w:r>
      <w:r>
        <w:t xml:space="preserve"> encompassing the </w:t>
      </w:r>
      <w:r>
        <w:rPr>
          <w:u w:val="single"/>
        </w:rPr>
        <w:t>US</w:t>
      </w:r>
      <w:r>
        <w:t xml:space="preserve"> and </w:t>
      </w:r>
      <w:r>
        <w:rPr>
          <w:u w:val="single"/>
        </w:rPr>
        <w:t>China’s gdp</w:t>
      </w:r>
      <w:r>
        <w:t xml:space="preserve"> – sends the economy spiraling </w:t>
      </w:r>
    </w:p>
    <w:p w:rsidR="00DF606B" w:rsidRPr="004747B3" w:rsidRDefault="00DF606B" w:rsidP="00DF606B"/>
    <w:p w:rsidR="00DF606B" w:rsidRDefault="00DF606B" w:rsidP="00DF606B">
      <w:pPr>
        <w:pStyle w:val="Heading4"/>
      </w:pPr>
      <w:r>
        <w:t xml:space="preserve">Indian economy declining – RCEP key to revitalize it </w:t>
      </w:r>
    </w:p>
    <w:p w:rsidR="00DF606B" w:rsidRPr="004D3D60" w:rsidRDefault="00DF606B" w:rsidP="00DF606B">
      <w:r>
        <w:t xml:space="preserve">East Asia </w:t>
      </w:r>
      <w:r w:rsidRPr="004D3D60">
        <w:rPr>
          <w:rStyle w:val="Style13ptBold"/>
        </w:rPr>
        <w:t>Forum 16</w:t>
      </w:r>
      <w:r>
        <w:t>, 2/8/2016, India is off to a Slow Start, Undercutting Growth Projections, Economy Watch, http://www.economywatch.com/features/India-is-off-to-a-Slow-Start-Undercutting-Growth-Projections0208.html</w:t>
      </w:r>
    </w:p>
    <w:p w:rsidR="00DF606B" w:rsidRPr="002032E6" w:rsidRDefault="00DF606B" w:rsidP="00DF606B">
      <w:pPr>
        <w:rPr>
          <w:sz w:val="16"/>
        </w:rPr>
      </w:pPr>
      <w:r w:rsidRPr="00AA2F0C">
        <w:rPr>
          <w:rStyle w:val="StyleUnderline"/>
          <w:highlight w:val="yellow"/>
        </w:rPr>
        <w:t xml:space="preserve">India’s declining exports are a key indicator of the country’s </w:t>
      </w:r>
      <w:r w:rsidRPr="00AA2F0C">
        <w:rPr>
          <w:rStyle w:val="Emphasis"/>
          <w:highlight w:val="yellow"/>
        </w:rPr>
        <w:t>waning economic vitality</w:t>
      </w:r>
      <w:r w:rsidRPr="00AA2F0C">
        <w:rPr>
          <w:sz w:val="16"/>
          <w:highlight w:val="yellow"/>
        </w:rPr>
        <w:t xml:space="preserve">. </w:t>
      </w:r>
      <w:r w:rsidRPr="00AA2F0C">
        <w:rPr>
          <w:rStyle w:val="StyleUnderline"/>
          <w:highlight w:val="yellow"/>
        </w:rPr>
        <w:t>The last financial year was one of the worst</w:t>
      </w:r>
      <w:r w:rsidRPr="005649D1">
        <w:rPr>
          <w:rStyle w:val="StyleUnderline"/>
        </w:rPr>
        <w:t xml:space="preserve"> years for the global economy since</w:t>
      </w:r>
      <w:r w:rsidRPr="002032E6">
        <w:rPr>
          <w:sz w:val="16"/>
        </w:rPr>
        <w:t xml:space="preserve"> the global financial crisis of </w:t>
      </w:r>
      <w:r w:rsidRPr="005649D1">
        <w:rPr>
          <w:rStyle w:val="StyleUnderline"/>
        </w:rPr>
        <w:t>2008</w:t>
      </w:r>
      <w:r w:rsidRPr="002032E6">
        <w:rPr>
          <w:sz w:val="16"/>
        </w:rPr>
        <w:t>, with global trade growth collapsing to almost 0 percent in 2015. As a result</w:t>
      </w:r>
      <w:r w:rsidRPr="005649D1">
        <w:rPr>
          <w:rStyle w:val="StyleUnderline"/>
        </w:rPr>
        <w:t xml:space="preserve">, India’s </w:t>
      </w:r>
      <w:r w:rsidRPr="00AA2F0C">
        <w:rPr>
          <w:rStyle w:val="StyleUnderline"/>
          <w:highlight w:val="yellow"/>
        </w:rPr>
        <w:t>exports growth fell to –5 percent</w:t>
      </w:r>
      <w:r w:rsidRPr="002032E6">
        <w:rPr>
          <w:sz w:val="16"/>
        </w:rPr>
        <w:t xml:space="preserve"> with the cumulative value of exports down by 18.5 percent for April–November 2015 compared to the previous year. </w:t>
      </w:r>
      <w:r w:rsidRPr="00AA2F0C">
        <w:rPr>
          <w:rStyle w:val="StyleUnderline"/>
          <w:highlight w:val="yellow"/>
        </w:rPr>
        <w:t>These figures depict a scenario</w:t>
      </w:r>
      <w:r w:rsidRPr="005649D1">
        <w:rPr>
          <w:rStyle w:val="StyleUnderline"/>
        </w:rPr>
        <w:t xml:space="preserve"> even </w:t>
      </w:r>
      <w:r w:rsidRPr="00AA2F0C">
        <w:rPr>
          <w:rStyle w:val="StyleUnderline"/>
          <w:highlight w:val="yellow"/>
        </w:rPr>
        <w:t>worse than 2008</w:t>
      </w:r>
      <w:r w:rsidRPr="005649D1">
        <w:rPr>
          <w:rStyle w:val="StyleUnderline"/>
        </w:rPr>
        <w:t>–09.</w:t>
      </w:r>
      <w:r w:rsidRPr="002032E6">
        <w:rPr>
          <w:sz w:val="12"/>
        </w:rPr>
        <w:t>¶</w:t>
      </w:r>
      <w:r w:rsidRPr="002032E6">
        <w:rPr>
          <w:sz w:val="16"/>
        </w:rPr>
        <w:t xml:space="preserve"> </w:t>
      </w:r>
      <w:r w:rsidRPr="002032E6">
        <w:rPr>
          <w:rStyle w:val="StyleUnderline"/>
        </w:rPr>
        <w:t xml:space="preserve">The country’s corporate sector is reeling — India’s </w:t>
      </w:r>
      <w:r w:rsidRPr="00AA2F0C">
        <w:rPr>
          <w:rStyle w:val="StyleUnderline"/>
          <w:highlight w:val="yellow"/>
        </w:rPr>
        <w:t>top 500 companies experienced zero revenue growth</w:t>
      </w:r>
      <w:r w:rsidRPr="002032E6">
        <w:rPr>
          <w:rStyle w:val="StyleUnderline"/>
        </w:rPr>
        <w:t xml:space="preserve"> in 2015</w:t>
      </w:r>
      <w:r w:rsidRPr="002032E6">
        <w:rPr>
          <w:sz w:val="16"/>
        </w:rPr>
        <w:t xml:space="preserve">. The profits of Sensex (India’s major stock index) companies rose by only 1 percent during the April–June quarter, compared with 24 percent growth in the same period a year earlier. </w:t>
      </w:r>
      <w:r w:rsidRPr="00AA2F0C">
        <w:rPr>
          <w:rStyle w:val="StyleUnderline"/>
          <w:highlight w:val="yellow"/>
        </w:rPr>
        <w:t>Profit growth</w:t>
      </w:r>
      <w:r w:rsidRPr="002032E6">
        <w:rPr>
          <w:rStyle w:val="StyleUnderline"/>
        </w:rPr>
        <w:t xml:space="preserve"> in 2016</w:t>
      </w:r>
      <w:r w:rsidRPr="002032E6">
        <w:rPr>
          <w:sz w:val="16"/>
        </w:rPr>
        <w:t xml:space="preserve">, as forecasted by Morgan Stanley Investment Management, </w:t>
      </w:r>
      <w:r w:rsidRPr="00AA2F0C">
        <w:rPr>
          <w:rStyle w:val="StyleUnderline"/>
          <w:highlight w:val="yellow"/>
        </w:rPr>
        <w:t>is likely to be negative</w:t>
      </w:r>
      <w:r w:rsidRPr="002032E6">
        <w:rPr>
          <w:rStyle w:val="StyleUnderline"/>
        </w:rPr>
        <w:t xml:space="preserve"> for the financial year. According to these indicators</w:t>
      </w:r>
      <w:r w:rsidRPr="00AA2F0C">
        <w:rPr>
          <w:rStyle w:val="StyleUnderline"/>
          <w:highlight w:val="yellow"/>
        </w:rPr>
        <w:t>, India’s prospects</w:t>
      </w:r>
      <w:r w:rsidRPr="002032E6">
        <w:rPr>
          <w:rStyle w:val="StyleUnderline"/>
        </w:rPr>
        <w:t xml:space="preserve"> of achieving the predicted growth rate </w:t>
      </w:r>
      <w:r w:rsidRPr="00AA2F0C">
        <w:rPr>
          <w:rStyle w:val="StyleUnderline"/>
          <w:highlight w:val="yellow"/>
        </w:rPr>
        <w:t>seem very grim indeed</w:t>
      </w:r>
      <w:r w:rsidRPr="002032E6">
        <w:rPr>
          <w:rStyle w:val="StyleUnderline"/>
        </w:rPr>
        <w:t>.</w:t>
      </w:r>
      <w:r w:rsidRPr="002032E6">
        <w:rPr>
          <w:sz w:val="12"/>
        </w:rPr>
        <w:t>¶</w:t>
      </w:r>
      <w:r w:rsidRPr="002032E6">
        <w:rPr>
          <w:sz w:val="16"/>
        </w:rPr>
        <w:t xml:space="preserve"> Rupee depreciation is another indicator that contradicts the GDP growth forecast. The rupee, which weakened by 5 percent against the US dollar in 2015, is forecast to fall below 70 rupees to the dollar in 2016. Despite its strong fundamentals, the US rate hike, turmoil in Chinese markets and deflationary pressure in advanced economies will hurt the rupee.</w:t>
      </w:r>
      <w:r w:rsidRPr="002032E6">
        <w:rPr>
          <w:sz w:val="12"/>
        </w:rPr>
        <w:t>¶</w:t>
      </w:r>
      <w:r w:rsidRPr="002032E6">
        <w:rPr>
          <w:sz w:val="16"/>
        </w:rPr>
        <w:t xml:space="preserve"> It is possible that spillover effects from these global slowdowns will lead to slower growth, lower corporate earnings and more volatility in India’s currency market. Slowdown in the Chinese economy and yuan depreciation will continue to adversely affect Indian markets, as noted by Reserve Bank of India governor Raghuram Rajan. This will cause further damage to the GDP growth rate in 2016.</w:t>
      </w:r>
      <w:r w:rsidRPr="002032E6">
        <w:rPr>
          <w:sz w:val="12"/>
        </w:rPr>
        <w:t>¶</w:t>
      </w:r>
      <w:r w:rsidRPr="002032E6">
        <w:rPr>
          <w:sz w:val="16"/>
        </w:rPr>
        <w:t xml:space="preserve"> India’s substandard banking system is also impeding growth. Credit growth, which was 25 percent in 2007, has fallen dramatically to 9 percent in 2015. This is mainly due to growing levels of bad loans as well as non-performing and stressed assets held by public sector banks.</w:t>
      </w:r>
      <w:r w:rsidRPr="002032E6">
        <w:rPr>
          <w:sz w:val="12"/>
        </w:rPr>
        <w:t>¶</w:t>
      </w:r>
      <w:r w:rsidRPr="002032E6">
        <w:rPr>
          <w:sz w:val="16"/>
        </w:rPr>
        <w:t xml:space="preserve"> accounted for more than 14 percent of all assets, compared with just 4.8 percent for the more disciplined and profit-motivated private sector banks. This is concerning as India’s private banks account for only a quarter of all lending. As debt continues to grow, core sectors such as infrastructure, mining, iron, steel and power will continue to face a credit crunch.</w:t>
      </w:r>
      <w:r w:rsidRPr="002032E6">
        <w:rPr>
          <w:sz w:val="12"/>
        </w:rPr>
        <w:t>¶</w:t>
      </w:r>
      <w:r w:rsidRPr="002032E6">
        <w:rPr>
          <w:sz w:val="16"/>
        </w:rPr>
        <w:t xml:space="preserve"> </w:t>
      </w:r>
      <w:r>
        <w:rPr>
          <w:rStyle w:val="StyleUnderline"/>
        </w:rPr>
        <w:t xml:space="preserve">In late June last year, bad loans and stressed assets together </w:t>
      </w:r>
      <w:r w:rsidRPr="00AA2F0C">
        <w:rPr>
          <w:rStyle w:val="StyleUnderline"/>
          <w:highlight w:val="yellow"/>
        </w:rPr>
        <w:t>India is becoming one of the most protectionist countries in the worl</w:t>
      </w:r>
      <w:r w:rsidRPr="002032E6">
        <w:rPr>
          <w:rStyle w:val="StyleUnderline"/>
        </w:rPr>
        <w:t>d. According to the Centre for Economic Policy Research, the United States, India and Russia have imposed the most ‘trade distorting’ measures since 2008. India, like Russia, has hit nine of the other top 20 global economies with protectionist measures</w:t>
      </w:r>
      <w:r w:rsidRPr="002032E6">
        <w:rPr>
          <w:sz w:val="16"/>
        </w:rPr>
        <w:t xml:space="preserve"> more than 150 times since November 2008. India imposed 504 protectionist measures between 2008 and 2015. This surge in protectionist measures saps trade, hampering India’s economic growth. It must be rectified urgently.</w:t>
      </w:r>
      <w:r w:rsidRPr="002032E6">
        <w:rPr>
          <w:sz w:val="12"/>
        </w:rPr>
        <w:t>¶</w:t>
      </w:r>
      <w:r w:rsidRPr="002032E6">
        <w:rPr>
          <w:sz w:val="16"/>
        </w:rPr>
        <w:t xml:space="preserve"> The success of India’s economy in the years ahead depends on a few key factors. </w:t>
      </w:r>
      <w:r w:rsidRPr="00AA2F0C">
        <w:rPr>
          <w:rStyle w:val="Emphasis"/>
          <w:highlight w:val="yellow"/>
        </w:rPr>
        <w:t>Trade liberalisation</w:t>
      </w:r>
      <w:r w:rsidRPr="002032E6">
        <w:rPr>
          <w:sz w:val="16"/>
        </w:rPr>
        <w:t xml:space="preserve"> and banking system reforms </w:t>
      </w:r>
      <w:r w:rsidRPr="00AA2F0C">
        <w:rPr>
          <w:rStyle w:val="StyleUnderline"/>
          <w:highlight w:val="yellow"/>
        </w:rPr>
        <w:t>are urgently needed</w:t>
      </w:r>
      <w:r w:rsidRPr="002032E6">
        <w:rPr>
          <w:sz w:val="16"/>
        </w:rPr>
        <w:t>. The government needs to make proactive and sustained efforts to aid export sector growth, integrate India into global value chains and improve ease of doing business in the country. On the political front, parliamentary polarisation must be overcome if India is to implement important policies like the goods and services tax (GST) and land acquisition reform. India’s economy will not live up to expectations in 2016 unless the necessary steps are taken soon.</w:t>
      </w:r>
    </w:p>
    <w:p w:rsidR="00DF606B" w:rsidRDefault="00DF606B" w:rsidP="00DF606B">
      <w:pPr>
        <w:pStyle w:val="Heading3"/>
      </w:pPr>
      <w:r>
        <w:t xml:space="preserve">AT: Econ Resilient </w:t>
      </w:r>
    </w:p>
    <w:p w:rsidR="00DF606B" w:rsidRDefault="00DF606B" w:rsidP="00DF606B">
      <w:pPr>
        <w:pStyle w:val="Heading4"/>
      </w:pPr>
      <w:r>
        <w:t xml:space="preserve">Economy’s not resilient—a couple of bad moves could send it crashing </w:t>
      </w:r>
    </w:p>
    <w:p w:rsidR="00DF606B" w:rsidRPr="0071242C" w:rsidRDefault="00DF606B" w:rsidP="00DF606B">
      <w:r>
        <w:t xml:space="preserve">Gaurav S. </w:t>
      </w:r>
      <w:r w:rsidRPr="0071242C">
        <w:rPr>
          <w:rStyle w:val="Style13ptBold"/>
        </w:rPr>
        <w:t>Iyer 16</w:t>
      </w:r>
      <w:r>
        <w:t>, research analyst at Lombardi Financial, 6/24/2016, India Economic Outlook: This Could Spell Trouble in 2016, Profit Confidential, http://www.profitconfidential.com/economy/india-economic-outlook-trouble-in-2016/</w:t>
      </w:r>
    </w:p>
    <w:p w:rsidR="00DF606B" w:rsidRPr="007F31FF" w:rsidRDefault="00DF606B" w:rsidP="00DF606B">
      <w:pPr>
        <w:rPr>
          <w:sz w:val="16"/>
        </w:rPr>
      </w:pPr>
      <w:r w:rsidRPr="007F31FF">
        <w:rPr>
          <w:sz w:val="16"/>
        </w:rPr>
        <w:t xml:space="preserve">Mr. Rajan’s warning was probably directed at his own government as much as investors. Narendra </w:t>
      </w:r>
      <w:r w:rsidRPr="00AA2F0C">
        <w:rPr>
          <w:rStyle w:val="StyleUnderline"/>
          <w:highlight w:val="yellow"/>
        </w:rPr>
        <w:t>Modi is a supposed economic guru</w:t>
      </w:r>
      <w:r w:rsidRPr="007F31FF">
        <w:rPr>
          <w:sz w:val="16"/>
        </w:rPr>
        <w:t xml:space="preserve">, but </w:t>
      </w:r>
      <w:r w:rsidRPr="00AA2F0C">
        <w:rPr>
          <w:rStyle w:val="StyleUnderline"/>
          <w:highlight w:val="yellow"/>
        </w:rPr>
        <w:t xml:space="preserve">he’s </w:t>
      </w:r>
      <w:r w:rsidRPr="00AA2F0C">
        <w:rPr>
          <w:rStyle w:val="Emphasis"/>
          <w:highlight w:val="yellow"/>
        </w:rPr>
        <w:t>not invulnerable.</w:t>
      </w:r>
      <w:r w:rsidRPr="00AA2F0C">
        <w:rPr>
          <w:sz w:val="12"/>
          <w:highlight w:val="yellow"/>
        </w:rPr>
        <w:t>¶</w:t>
      </w:r>
      <w:r w:rsidRPr="00AA2F0C">
        <w:rPr>
          <w:sz w:val="16"/>
          <w:highlight w:val="yellow"/>
        </w:rPr>
        <w:t xml:space="preserve"> </w:t>
      </w:r>
      <w:r w:rsidRPr="00AA2F0C">
        <w:rPr>
          <w:rStyle w:val="StyleUnderline"/>
          <w:highlight w:val="yellow"/>
        </w:rPr>
        <w:t xml:space="preserve">Brazil was in India’s position a </w:t>
      </w:r>
      <w:r w:rsidRPr="00AA2F0C">
        <w:rPr>
          <w:rStyle w:val="StyleUnderline"/>
        </w:rPr>
        <w:t xml:space="preserve">little more than a </w:t>
      </w:r>
      <w:r w:rsidRPr="00AA2F0C">
        <w:rPr>
          <w:rStyle w:val="StyleUnderline"/>
          <w:highlight w:val="yellow"/>
        </w:rPr>
        <w:t xml:space="preserve">year ago. Since then the country has had a </w:t>
      </w:r>
      <w:r w:rsidRPr="00AA2F0C">
        <w:rPr>
          <w:rStyle w:val="Emphasis"/>
          <w:highlight w:val="yellow"/>
        </w:rPr>
        <w:t>dramatic decline</w:t>
      </w:r>
      <w:r w:rsidRPr="007F31FF">
        <w:rPr>
          <w:sz w:val="16"/>
        </w:rPr>
        <w:t xml:space="preserve"> in economic growth, </w:t>
      </w:r>
      <w:r w:rsidRPr="007F31FF">
        <w:rPr>
          <w:rStyle w:val="StyleUnderline"/>
        </w:rPr>
        <w:t>forcing rating agencies to downgrade its debt. The country’s bonds are now ranked as “junk,” the lowest possible rating a country can get</w:t>
      </w:r>
      <w:r w:rsidRPr="007F31FF">
        <w:rPr>
          <w:sz w:val="16"/>
        </w:rPr>
        <w:t>. (Source: The New York Times, September 10, 2015.)</w:t>
      </w:r>
      <w:r w:rsidRPr="007F31FF">
        <w:rPr>
          <w:sz w:val="12"/>
        </w:rPr>
        <w:t>¶</w:t>
      </w:r>
      <w:r w:rsidRPr="007F31FF">
        <w:rPr>
          <w:sz w:val="16"/>
        </w:rPr>
        <w:t xml:space="preserve"> The downgrade means Brazil’s borrowing costs are rising. </w:t>
      </w:r>
      <w:r w:rsidRPr="007F31FF">
        <w:rPr>
          <w:rStyle w:val="StyleUnderline"/>
        </w:rPr>
        <w:t>A greater portion of the country’s budget must go towards interest payments on its debt at a time when tax receipts are falling.</w:t>
      </w:r>
      <w:r w:rsidRPr="007F31FF">
        <w:rPr>
          <w:rStyle w:val="StyleUnderline"/>
          <w:b w:val="0"/>
          <w:sz w:val="12"/>
          <w:u w:val="none"/>
        </w:rPr>
        <w:t>¶</w:t>
      </w:r>
      <w:r w:rsidRPr="007F31FF">
        <w:rPr>
          <w:rStyle w:val="StyleUnderline"/>
          <w:sz w:val="12"/>
        </w:rPr>
        <w:t xml:space="preserve"> </w:t>
      </w:r>
      <w:r w:rsidRPr="00AA2F0C">
        <w:rPr>
          <w:rStyle w:val="StyleUnderline"/>
          <w:highlight w:val="yellow"/>
        </w:rPr>
        <w:t>A repetition of this pattern in India is what Mr. Rajan fears</w:t>
      </w:r>
      <w:r w:rsidRPr="007F31FF">
        <w:rPr>
          <w:sz w:val="16"/>
        </w:rPr>
        <w:t>.</w:t>
      </w:r>
      <w:r w:rsidRPr="007F31FF">
        <w:rPr>
          <w:sz w:val="12"/>
        </w:rPr>
        <w:t>¶</w:t>
      </w:r>
      <w:r w:rsidRPr="007F31FF">
        <w:rPr>
          <w:sz w:val="16"/>
        </w:rPr>
        <w:t xml:space="preserve"> “It’s possible to grow too fast with substantial stimulus, as we did in 2010 and 2011, only to pay the price in higher inflation, higher deficit and no growth in 2013 and 2014,” Mr. Rajan said. “Our own experience suggests that </w:t>
      </w:r>
      <w:r w:rsidRPr="00AA2F0C">
        <w:rPr>
          <w:rStyle w:val="StyleUnderline"/>
          <w:highlight w:val="yellow"/>
        </w:rPr>
        <w:t>we have to be careful</w:t>
      </w:r>
      <w:r w:rsidRPr="007F31FF">
        <w:rPr>
          <w:rStyle w:val="StyleUnderline"/>
        </w:rPr>
        <w:t>.”</w:t>
      </w:r>
    </w:p>
    <w:p w:rsidR="00DF606B" w:rsidRPr="00177BA8" w:rsidRDefault="00DF606B" w:rsidP="00DF606B"/>
    <w:p w:rsidR="00DF606B" w:rsidRDefault="00DF606B" w:rsidP="00DF606B">
      <w:pPr>
        <w:pStyle w:val="Heading3"/>
      </w:pPr>
      <w:r>
        <w:t xml:space="preserve">AT: RCEP Bad – Indian Econ </w:t>
      </w:r>
    </w:p>
    <w:p w:rsidR="00DF606B" w:rsidRDefault="00DF606B" w:rsidP="00DF606B">
      <w:pPr>
        <w:pStyle w:val="Heading4"/>
      </w:pPr>
      <w:r>
        <w:t xml:space="preserve">The turn is wrong – exports and comparative advantages domestically solve Chinese market flood – generates income gains  </w:t>
      </w:r>
    </w:p>
    <w:p w:rsidR="00DF606B" w:rsidRPr="00FC10F8" w:rsidRDefault="00DF606B" w:rsidP="00DF606B">
      <w:r>
        <w:t xml:space="preserve">Ganeshan </w:t>
      </w:r>
      <w:r w:rsidRPr="00FC10F8">
        <w:rPr>
          <w:rStyle w:val="Style13ptBold"/>
        </w:rPr>
        <w:t>Wignaraja 15</w:t>
      </w:r>
      <w:r>
        <w:t xml:space="preserve">, Director of Research at the Asian Development Bank Institute, Dphil in Economics, Oxford, 2/3/2015, India’s Economic Potential in Looking East, East-West Center, </w:t>
      </w:r>
      <w:r w:rsidRPr="00FC10F8">
        <w:t>http://www.eastwestcenter.org/sites/default/files/private/apb300.pdf</w:t>
      </w:r>
    </w:p>
    <w:p w:rsidR="00DF606B" w:rsidRPr="00A40AF4" w:rsidRDefault="00DF606B" w:rsidP="00DF606B">
      <w:pPr>
        <w:rPr>
          <w:sz w:val="16"/>
        </w:rPr>
      </w:pPr>
      <w:r w:rsidRPr="000F2BD4">
        <w:rPr>
          <w:rStyle w:val="StyleUnderline"/>
        </w:rPr>
        <w:t>Developing trade preferences</w:t>
      </w:r>
      <w:r w:rsidRPr="00A40AF4">
        <w:rPr>
          <w:sz w:val="16"/>
        </w:rPr>
        <w:t xml:space="preserve"> and regional, rules‐based trade </w:t>
      </w:r>
      <w:r w:rsidRPr="000F2BD4">
        <w:rPr>
          <w:rStyle w:val="StyleUnderline"/>
        </w:rPr>
        <w:t>with China offers important advantages to India</w:t>
      </w:r>
      <w:r w:rsidRPr="00A40AF4">
        <w:rPr>
          <w:sz w:val="16"/>
        </w:rPr>
        <w:t>. However</w:t>
      </w:r>
      <w:r w:rsidRPr="000F2BD4">
        <w:rPr>
          <w:rStyle w:val="StyleUnderline"/>
        </w:rPr>
        <w:t>, some</w:t>
      </w:r>
      <w:r w:rsidRPr="00A40AF4">
        <w:rPr>
          <w:sz w:val="16"/>
        </w:rPr>
        <w:t xml:space="preserve"> business </w:t>
      </w:r>
      <w:r w:rsidRPr="000F2BD4">
        <w:rPr>
          <w:rStyle w:val="StyleUnderline"/>
        </w:rPr>
        <w:t>sectors in India</w:t>
      </w:r>
      <w:r w:rsidRPr="00A40AF4">
        <w:rPr>
          <w:sz w:val="16"/>
        </w:rPr>
        <w:t xml:space="preserve">, parƟcularly in manufacturing, </w:t>
      </w:r>
      <w:r w:rsidRPr="000F2BD4">
        <w:rPr>
          <w:rStyle w:val="StyleUnderline"/>
        </w:rPr>
        <w:t xml:space="preserve">are concerned about expanding India–China trade. </w:t>
      </w:r>
      <w:r w:rsidRPr="0092395F">
        <w:rPr>
          <w:rStyle w:val="StyleUnderline"/>
          <w:highlight w:val="yellow"/>
        </w:rPr>
        <w:t>There is a fear that Indian businesses will be adversely affected because they cannot match the quality</w:t>
      </w:r>
      <w:r w:rsidRPr="000F2BD4">
        <w:rPr>
          <w:rStyle w:val="StyleUnderline"/>
        </w:rPr>
        <w:t xml:space="preserve"> and price </w:t>
      </w:r>
      <w:r w:rsidRPr="0092395F">
        <w:rPr>
          <w:rStyle w:val="StyleUnderline"/>
          <w:highlight w:val="yellow"/>
        </w:rPr>
        <w:t>of China’s</w:t>
      </w:r>
      <w:r w:rsidRPr="000F2BD4">
        <w:rPr>
          <w:rStyle w:val="StyleUnderline"/>
        </w:rPr>
        <w:t xml:space="preserve"> cheap manufactured </w:t>
      </w:r>
      <w:r w:rsidRPr="0092395F">
        <w:rPr>
          <w:rStyle w:val="StyleUnderline"/>
          <w:highlight w:val="yellow"/>
        </w:rPr>
        <w:t>goods</w:t>
      </w:r>
      <w:r w:rsidRPr="00A40AF4">
        <w:rPr>
          <w:sz w:val="16"/>
        </w:rPr>
        <w:t>. Concerns have also been raised about opening sensiƟve economic sectors and infrastructure to FDI from China, parƟcularly investment from state‐owned enterprises that may unfairly benefit from government subsidies.</w:t>
      </w:r>
      <w:r w:rsidRPr="00A40AF4">
        <w:rPr>
          <w:sz w:val="12"/>
        </w:rPr>
        <w:t>¶</w:t>
      </w:r>
      <w:r w:rsidRPr="00A40AF4">
        <w:rPr>
          <w:sz w:val="16"/>
        </w:rPr>
        <w:t xml:space="preserve"> Yet </w:t>
      </w:r>
      <w:r w:rsidRPr="0092395F">
        <w:rPr>
          <w:rStyle w:val="StyleUnderline"/>
          <w:highlight w:val="yellow"/>
        </w:rPr>
        <w:t>the</w:t>
      </w:r>
      <w:r w:rsidRPr="000F2BD4">
        <w:rPr>
          <w:rStyle w:val="StyleUnderline"/>
        </w:rPr>
        <w:t xml:space="preserve"> </w:t>
      </w:r>
      <w:r w:rsidRPr="0092395F">
        <w:rPr>
          <w:rStyle w:val="StyleUnderline"/>
          <w:highlight w:val="yellow"/>
        </w:rPr>
        <w:t>preoccupation</w:t>
      </w:r>
      <w:r w:rsidRPr="000F2BD4">
        <w:rPr>
          <w:rStyle w:val="StyleUnderline"/>
        </w:rPr>
        <w:t xml:space="preserve"> with the absolute advantage of Chinese traders and investors </w:t>
      </w:r>
      <w:r w:rsidRPr="0092395F">
        <w:rPr>
          <w:rStyle w:val="StyleUnderline"/>
          <w:highlight w:val="yellow"/>
        </w:rPr>
        <w:t xml:space="preserve">is </w:t>
      </w:r>
      <w:r w:rsidRPr="0092395F">
        <w:rPr>
          <w:rStyle w:val="Emphasis"/>
          <w:highlight w:val="yellow"/>
        </w:rPr>
        <w:t>misplaced.</w:t>
      </w:r>
      <w:r w:rsidRPr="0092395F">
        <w:rPr>
          <w:sz w:val="16"/>
          <w:highlight w:val="yellow"/>
        </w:rPr>
        <w:t xml:space="preserve"> </w:t>
      </w:r>
      <w:r w:rsidRPr="0092395F">
        <w:rPr>
          <w:rStyle w:val="StyleUnderline"/>
          <w:highlight w:val="yellow"/>
        </w:rPr>
        <w:t>Simulations</w:t>
      </w:r>
      <w:r w:rsidRPr="00A40AF4">
        <w:rPr>
          <w:sz w:val="16"/>
        </w:rPr>
        <w:t xml:space="preserve"> </w:t>
      </w:r>
      <w:r w:rsidRPr="000F2BD4">
        <w:rPr>
          <w:rStyle w:val="StyleUnderline"/>
        </w:rPr>
        <w:t>using</w:t>
      </w:r>
      <w:r w:rsidRPr="00A40AF4">
        <w:rPr>
          <w:sz w:val="16"/>
        </w:rPr>
        <w:t xml:space="preserve"> </w:t>
      </w:r>
      <w:r w:rsidRPr="000F2BD4">
        <w:rPr>
          <w:rStyle w:val="StyleUnderline"/>
        </w:rPr>
        <w:t xml:space="preserve">a computable general equilibrium model </w:t>
      </w:r>
      <w:r w:rsidRPr="0092395F">
        <w:rPr>
          <w:rStyle w:val="StyleUnderline"/>
          <w:highlight w:val="yellow"/>
        </w:rPr>
        <w:t>indicate India can achieve potential income gains of 2.4% by implemennting the RCEP</w:t>
      </w:r>
      <w:r w:rsidRPr="0092395F">
        <w:rPr>
          <w:sz w:val="16"/>
          <w:highlight w:val="yellow"/>
        </w:rPr>
        <w:t xml:space="preserve">. </w:t>
      </w:r>
      <w:r w:rsidRPr="0092395F">
        <w:rPr>
          <w:rStyle w:val="StyleUnderline"/>
          <w:highlight w:val="yellow"/>
        </w:rPr>
        <w:t>India has a comparative advantage</w:t>
      </w:r>
      <w:r w:rsidRPr="000F2BD4">
        <w:rPr>
          <w:rStyle w:val="StyleUnderline"/>
        </w:rPr>
        <w:t xml:space="preserve"> </w:t>
      </w:r>
      <w:r w:rsidRPr="0092395F">
        <w:rPr>
          <w:rStyle w:val="StyleUnderline"/>
          <w:highlight w:val="yellow"/>
        </w:rPr>
        <w:t>in services sectors</w:t>
      </w:r>
      <w:r w:rsidRPr="000F2BD4">
        <w:rPr>
          <w:rStyle w:val="StyleUnderline"/>
        </w:rPr>
        <w:t xml:space="preserve"> and </w:t>
      </w:r>
      <w:r w:rsidRPr="0092395F">
        <w:rPr>
          <w:rStyle w:val="StyleUnderline"/>
          <w:highlight w:val="yellow"/>
        </w:rPr>
        <w:t>RCEP provides inroads for Indian services in China and the rest of East Asia</w:t>
      </w:r>
      <w:r w:rsidRPr="000F2BD4">
        <w:rPr>
          <w:rStyle w:val="StyleUnderline"/>
        </w:rPr>
        <w:t>. India has also shown growth in manufacturing sectors in world markets including</w:t>
      </w:r>
      <w:r w:rsidRPr="00A40AF4">
        <w:rPr>
          <w:sz w:val="16"/>
        </w:rPr>
        <w:t xml:space="preserve"> </w:t>
      </w:r>
      <w:r>
        <w:rPr>
          <w:rStyle w:val="StyleUnderline"/>
        </w:rPr>
        <w:t>pharmaceuti</w:t>
      </w:r>
      <w:r w:rsidRPr="000F2BD4">
        <w:rPr>
          <w:rStyle w:val="StyleUnderline"/>
        </w:rPr>
        <w:t>cals,</w:t>
      </w:r>
      <w:r w:rsidRPr="00A40AF4">
        <w:rPr>
          <w:sz w:val="16"/>
        </w:rPr>
        <w:t xml:space="preserve"> automobiles, textiles, and food processing, and </w:t>
      </w:r>
      <w:r w:rsidRPr="000F2BD4">
        <w:rPr>
          <w:rStyle w:val="StyleUnderline"/>
        </w:rPr>
        <w:t>this trend is likely to continue under RCEP</w:t>
      </w:r>
      <w:r w:rsidRPr="0092395F">
        <w:rPr>
          <w:rStyle w:val="StyleUnderline"/>
          <w:highlight w:val="yellow"/>
        </w:rPr>
        <w:t>. FDI inflows</w:t>
      </w:r>
      <w:r w:rsidRPr="000F2BD4">
        <w:rPr>
          <w:rStyle w:val="StyleUnderline"/>
        </w:rPr>
        <w:t xml:space="preserve"> from Japan, China, and Korea could result in</w:t>
      </w:r>
      <w:r>
        <w:rPr>
          <w:rStyle w:val="StyleUnderline"/>
        </w:rPr>
        <w:t xml:space="preserve"> </w:t>
      </w:r>
      <w:r w:rsidRPr="0092395F">
        <w:rPr>
          <w:rStyle w:val="StyleUnderline"/>
          <w:highlight w:val="yellow"/>
        </w:rPr>
        <w:t>technology transfers and marketing connections</w:t>
      </w:r>
      <w:r w:rsidRPr="00A40AF4">
        <w:rPr>
          <w:sz w:val="16"/>
        </w:rPr>
        <w:t xml:space="preserve"> with overseas markets which are </w:t>
      </w:r>
      <w:r w:rsidRPr="0092395F">
        <w:rPr>
          <w:rStyle w:val="StyleUnderline"/>
          <w:highlight w:val="yellow"/>
        </w:rPr>
        <w:t>vital to the development of a competive manufacturing sector</w:t>
      </w:r>
      <w:r w:rsidRPr="000F2BD4">
        <w:rPr>
          <w:rStyle w:val="StyleUnderline"/>
        </w:rPr>
        <w:t xml:space="preserve"> in India</w:t>
      </w:r>
      <w:r w:rsidRPr="00A40AF4">
        <w:rPr>
          <w:sz w:val="16"/>
        </w:rPr>
        <w:t xml:space="preserve">. Moreover, </w:t>
      </w:r>
      <w:r w:rsidRPr="000F2BD4">
        <w:rPr>
          <w:rStyle w:val="StyleUnderline"/>
        </w:rPr>
        <w:t xml:space="preserve">India </w:t>
      </w:r>
      <w:r>
        <w:rPr>
          <w:rStyle w:val="StyleUnderline"/>
        </w:rPr>
        <w:t>has emerged as an important destinati</w:t>
      </w:r>
      <w:r w:rsidRPr="000F2BD4">
        <w:rPr>
          <w:rStyle w:val="StyleUnderline"/>
        </w:rPr>
        <w:t>on for tourists from the Asia Pacific region</w:t>
      </w:r>
      <w:r w:rsidRPr="00A40AF4">
        <w:rPr>
          <w:sz w:val="16"/>
        </w:rPr>
        <w:t>, presenƟng further opportuniƟes for Indian businesses.</w:t>
      </w:r>
    </w:p>
    <w:p w:rsidR="00DF606B" w:rsidRDefault="00DF606B" w:rsidP="00DF606B">
      <w:pPr>
        <w:pStyle w:val="Heading3"/>
      </w:pPr>
      <w:r>
        <w:t xml:space="preserve">2NC India Integration Turn  </w:t>
      </w:r>
    </w:p>
    <w:p w:rsidR="00DF606B" w:rsidRDefault="00DF606B" w:rsidP="00DF606B">
      <w:pPr>
        <w:pStyle w:val="Heading4"/>
      </w:pPr>
      <w:r>
        <w:t xml:space="preserve">Sino-indian push for RCEP key – solves Indian rise </w:t>
      </w:r>
    </w:p>
    <w:p w:rsidR="00DF606B" w:rsidRPr="009A6483" w:rsidRDefault="00DF606B" w:rsidP="00DF606B">
      <w:r>
        <w:t xml:space="preserve">Serge </w:t>
      </w:r>
      <w:r w:rsidRPr="00CC0FD1">
        <w:rPr>
          <w:rStyle w:val="Style13ptBold"/>
        </w:rPr>
        <w:t>Granger 16</w:t>
      </w:r>
      <w:r>
        <w:t>, Associate Professor at the University of Sherbrooke, School of Applied Policy, PhD in Asian Studies, Concordia University, India and the TPP, missed opportunity or postponed engagement?, 2016 ISA Asia-Pacific Hong Kong Conference. http://web.isanet.org/Web/Conferences/AP%20Hong%20Kong%202016/Archive/f57252f9-f14f-4ced-b445-3f42f395b675.pdf</w:t>
      </w:r>
    </w:p>
    <w:p w:rsidR="00DF606B" w:rsidRDefault="00DF606B" w:rsidP="00DF606B">
      <w:pPr>
        <w:rPr>
          <w:sz w:val="16"/>
        </w:rPr>
      </w:pPr>
      <w:r w:rsidRPr="00FA4356">
        <w:rPr>
          <w:sz w:val="16"/>
        </w:rPr>
        <w:t xml:space="preserve">Some commentators who oppose Indian’s entrance to the TPP would prefer to see the country engage more thoroughly in RCEP negotiations so that it can minimize losses occurred by the TPP. For that purpose, Banga argues ‘that remaining out of TPP trading bloc can benefit India more than joining the bloc. The trade diversion is not substantial but joining TPPA may lead to a much higher rise in imports as compared to exports. The investment potential and opportunities become more viable by remaining outside TPPA16 . Similarly to Banda, Sahu confirms that </w:t>
      </w:r>
      <w:r w:rsidRPr="00D57C0D">
        <w:rPr>
          <w:rStyle w:val="StyleUnderline"/>
          <w:highlight w:val="yellow"/>
        </w:rPr>
        <w:t>It may be better for India to</w:t>
      </w:r>
      <w:r w:rsidRPr="00FA4356">
        <w:rPr>
          <w:sz w:val="16"/>
        </w:rPr>
        <w:t xml:space="preserve"> keep out of TPP and </w:t>
      </w:r>
      <w:r w:rsidRPr="00D57C0D">
        <w:rPr>
          <w:rStyle w:val="StyleUnderline"/>
          <w:highlight w:val="yellow"/>
        </w:rPr>
        <w:t xml:space="preserve">negotiate with the </w:t>
      </w:r>
      <w:r w:rsidRPr="00D57C0D">
        <w:rPr>
          <w:rStyle w:val="Emphasis"/>
          <w:highlight w:val="yellow"/>
        </w:rPr>
        <w:t>rest of the world</w:t>
      </w:r>
      <w:r w:rsidRPr="00FA4356">
        <w:rPr>
          <w:rStyle w:val="StyleUnderline"/>
        </w:rPr>
        <w:t xml:space="preserve"> </w:t>
      </w:r>
      <w:r w:rsidRPr="00D57C0D">
        <w:rPr>
          <w:rStyle w:val="StyleUnderline"/>
          <w:highlight w:val="yellow"/>
        </w:rPr>
        <w:t>by going</w:t>
      </w:r>
      <w:r w:rsidRPr="00FA4356">
        <w:rPr>
          <w:rStyle w:val="StyleUnderline"/>
        </w:rPr>
        <w:t xml:space="preserve"> along </w:t>
      </w:r>
      <w:r w:rsidRPr="00D57C0D">
        <w:rPr>
          <w:rStyle w:val="StyleUnderline"/>
          <w:highlight w:val="yellow"/>
        </w:rPr>
        <w:t>with RCEP</w:t>
      </w:r>
      <w:r w:rsidRPr="00FA4356">
        <w:rPr>
          <w:sz w:val="16"/>
        </w:rPr>
        <w:t xml:space="preserve"> ( ...) The majority view is that this deal would adversely affect India's trade and welfare. Yet India not becoming a party to the agreement is a right choice at this stage’ 17 . Kumar and Singh point out that </w:t>
      </w:r>
      <w:r w:rsidRPr="00D57C0D">
        <w:rPr>
          <w:rStyle w:val="StyleUnderline"/>
          <w:highlight w:val="yellow"/>
        </w:rPr>
        <w:t>India’s tariff are not ready for the TPP</w:t>
      </w:r>
      <w:r w:rsidRPr="00D57C0D">
        <w:rPr>
          <w:sz w:val="16"/>
          <w:highlight w:val="yellow"/>
        </w:rPr>
        <w:t>18</w:t>
      </w:r>
      <w:r w:rsidRPr="00FA4356">
        <w:rPr>
          <w:sz w:val="16"/>
        </w:rPr>
        <w:t xml:space="preserve"> but </w:t>
      </w:r>
      <w:r w:rsidRPr="00FA4356">
        <w:rPr>
          <w:rStyle w:val="StyleUnderline"/>
        </w:rPr>
        <w:t>India and China must find ways to overcome their differences and come up with a trade deal that will compete with American standards</w:t>
      </w:r>
      <w:r w:rsidRPr="00FA4356">
        <w:rPr>
          <w:sz w:val="16"/>
        </w:rPr>
        <w:t xml:space="preserve">. As Shiro Armstrong point out, once standards are set, others must follow and ‘they'll be forced to join on terms set by largely the United States and Japan and other neighbours’19 . Also for Hamanaka, India is a late comer and has no capacity to modify trading practices and standards of incumbents, Reasons to choose the RCEP are threefold : (i) an increased presence in Southeast and East Asian markets, (ii) closer relations with ASEAN as an institution, and (iii) increased connectivity with North Asia and Oceania20 . By being one of the initial promoters, India also offers China a tool to limit American influence in Asia. </w:t>
      </w:r>
      <w:r w:rsidRPr="00D57C0D">
        <w:rPr>
          <w:rStyle w:val="StyleUnderline"/>
          <w:highlight w:val="yellow"/>
        </w:rPr>
        <w:t>The RCEP</w:t>
      </w:r>
      <w:r w:rsidRPr="00FA4356">
        <w:rPr>
          <w:sz w:val="16"/>
        </w:rPr>
        <w:t xml:space="preserve">, therefore, </w:t>
      </w:r>
      <w:r w:rsidRPr="00D57C0D">
        <w:rPr>
          <w:rStyle w:val="StyleUnderline"/>
          <w:highlight w:val="yellow"/>
        </w:rPr>
        <w:t>provides a feasible forum for India and China to come together</w:t>
      </w:r>
      <w:r w:rsidRPr="00FA4356">
        <w:rPr>
          <w:rStyle w:val="StyleUnderline"/>
        </w:rPr>
        <w:t xml:space="preserve"> in a regional trade arrangement</w:t>
      </w:r>
      <w:r w:rsidRPr="00FA4356">
        <w:rPr>
          <w:sz w:val="16"/>
        </w:rPr>
        <w:t xml:space="preserve">. ... </w:t>
      </w:r>
      <w:r w:rsidRPr="00FA4356">
        <w:rPr>
          <w:rStyle w:val="StyleUnderline"/>
        </w:rPr>
        <w:t>(The) RCEP is a positive allencompassing regional configuration that allows for the economic dynamism of both India and China to contribute to regional trade creation prospects,</w:t>
      </w:r>
      <w:r w:rsidRPr="00FA4356">
        <w:rPr>
          <w:sz w:val="16"/>
        </w:rPr>
        <w:t xml:space="preserve"> </w:t>
      </w:r>
      <w:r w:rsidRPr="00D57C0D">
        <w:rPr>
          <w:rStyle w:val="StyleUnderline"/>
          <w:highlight w:val="yellow"/>
        </w:rPr>
        <w:t>the negotiations must be fast</w:t>
      </w:r>
      <w:r w:rsidRPr="00FA4356">
        <w:rPr>
          <w:rStyle w:val="StyleUnderline"/>
        </w:rPr>
        <w:t>, taking into consideration the differential levels of member economies, to outdo the competition posed by the TPP</w:t>
      </w:r>
      <w:r w:rsidRPr="00FA4356">
        <w:rPr>
          <w:sz w:val="16"/>
        </w:rPr>
        <w:t xml:space="preserve">. </w:t>
      </w:r>
      <w:r w:rsidRPr="00FA4356">
        <w:rPr>
          <w:sz w:val="12"/>
        </w:rPr>
        <w:t>¶</w:t>
      </w:r>
      <w:r w:rsidRPr="00FA4356">
        <w:rPr>
          <w:sz w:val="16"/>
        </w:rPr>
        <w:t xml:space="preserve"> What is worth noting is that </w:t>
      </w:r>
      <w:r w:rsidRPr="00D57C0D">
        <w:rPr>
          <w:rStyle w:val="StyleUnderline"/>
          <w:highlight w:val="yellow"/>
        </w:rPr>
        <w:t>the TPP pushes China and India to accelerate negotiations</w:t>
      </w:r>
      <w:r w:rsidRPr="00FA4356">
        <w:rPr>
          <w:rStyle w:val="StyleUnderline"/>
        </w:rPr>
        <w:t xml:space="preserve"> into a first free trade agreement </w:t>
      </w:r>
      <w:r w:rsidRPr="00D57C0D">
        <w:rPr>
          <w:rStyle w:val="StyleUnderline"/>
          <w:highlight w:val="yellow"/>
        </w:rPr>
        <w:t>with ASEAN</w:t>
      </w:r>
      <w:r w:rsidRPr="00FA4356">
        <w:rPr>
          <w:sz w:val="16"/>
        </w:rPr>
        <w:t xml:space="preserve">, divided also on membership towards the TPP. Yet, ASEAN promotes a non-interference attitude which does not entail golden standards such as the TPP. ‘India is unlikely to join TPP in its current form because it compels members to amend their rules and norms with regard to climate change, the environment, and human rights (ibid). Therefore, </w:t>
      </w:r>
      <w:r w:rsidRPr="00D57C0D">
        <w:rPr>
          <w:rStyle w:val="StyleUnderline"/>
          <w:highlight w:val="yellow"/>
        </w:rPr>
        <w:t>India</w:t>
      </w:r>
      <w:r w:rsidRPr="00FA4356">
        <w:rPr>
          <w:rStyle w:val="StyleUnderline"/>
        </w:rPr>
        <w:t xml:space="preserve"> would not be comfortable being “socialized” by TPP</w:t>
      </w:r>
      <w:r w:rsidRPr="00FA4356">
        <w:rPr>
          <w:sz w:val="16"/>
        </w:rPr>
        <w:t xml:space="preserve"> accession’22 . </w:t>
      </w:r>
      <w:r w:rsidRPr="00D57C0D">
        <w:rPr>
          <w:rStyle w:val="StyleUnderline"/>
        </w:rPr>
        <w:t xml:space="preserve">It </w:t>
      </w:r>
      <w:r w:rsidRPr="00D57C0D">
        <w:rPr>
          <w:rStyle w:val="StyleUnderline"/>
          <w:highlight w:val="yellow"/>
        </w:rPr>
        <w:t>may</w:t>
      </w:r>
      <w:r w:rsidRPr="00FA4356">
        <w:rPr>
          <w:rStyle w:val="StyleUnderline"/>
        </w:rPr>
        <w:t xml:space="preserve"> also </w:t>
      </w:r>
      <w:r w:rsidRPr="00D57C0D">
        <w:rPr>
          <w:rStyle w:val="StyleUnderline"/>
          <w:highlight w:val="yellow"/>
        </w:rPr>
        <w:t>find ASEAN partners which would prefer to follow RCEP</w:t>
      </w:r>
      <w:r w:rsidRPr="00FA4356">
        <w:rPr>
          <w:rStyle w:val="StyleUnderline"/>
        </w:rPr>
        <w:t xml:space="preserve"> rules rather than TPP standards. In this regional stratagem, China–India relations may witness new dynamics and power politics in East Asia or in the broader Asia-Pacific region. </w:t>
      </w:r>
      <w:r w:rsidRPr="00D57C0D">
        <w:rPr>
          <w:rStyle w:val="StyleUnderline"/>
          <w:highlight w:val="yellow"/>
        </w:rPr>
        <w:t>It may</w:t>
      </w:r>
      <w:r w:rsidRPr="00FA4356">
        <w:rPr>
          <w:rStyle w:val="StyleUnderline"/>
        </w:rPr>
        <w:t xml:space="preserve"> also </w:t>
      </w:r>
      <w:r w:rsidRPr="00D57C0D">
        <w:rPr>
          <w:rStyle w:val="StyleUnderline"/>
          <w:highlight w:val="yellow"/>
        </w:rPr>
        <w:t>open a</w:t>
      </w:r>
      <w:r w:rsidRPr="00FA4356">
        <w:rPr>
          <w:rStyle w:val="StyleUnderline"/>
        </w:rPr>
        <w:t xml:space="preserve"> new </w:t>
      </w:r>
      <w:r w:rsidRPr="00D57C0D">
        <w:rPr>
          <w:rStyle w:val="Emphasis"/>
          <w:highlight w:val="yellow"/>
        </w:rPr>
        <w:t>window of opportunity</w:t>
      </w:r>
      <w:r w:rsidRPr="00FA4356">
        <w:rPr>
          <w:rStyle w:val="StyleUnderline"/>
        </w:rPr>
        <w:t xml:space="preserve"> </w:t>
      </w:r>
      <w:r w:rsidRPr="00D57C0D">
        <w:rPr>
          <w:rStyle w:val="StyleUnderline"/>
          <w:highlight w:val="yellow"/>
        </w:rPr>
        <w:t>for India’s</w:t>
      </w:r>
      <w:r w:rsidRPr="00FA4356">
        <w:rPr>
          <w:rStyle w:val="StyleUnderline"/>
        </w:rPr>
        <w:t xml:space="preserve"> greater </w:t>
      </w:r>
      <w:r w:rsidRPr="00D57C0D">
        <w:rPr>
          <w:rStyle w:val="StyleUnderline"/>
          <w:highlight w:val="yellow"/>
        </w:rPr>
        <w:t>integration with the East Asia region</w:t>
      </w:r>
      <w:r w:rsidRPr="00FA4356">
        <w:rPr>
          <w:rStyle w:val="StyleUnderline"/>
        </w:rPr>
        <w:t>.</w:t>
      </w:r>
      <w:r w:rsidRPr="00FA4356">
        <w:rPr>
          <w:sz w:val="16"/>
        </w:rPr>
        <w:t xml:space="preserve"> India needs to analyse carefully the efficacy and implications of both RCEP and TPP to see how far they serve New Delhi’s own regional interests. </w:t>
      </w:r>
      <w:r w:rsidRPr="00D57C0D">
        <w:rPr>
          <w:rStyle w:val="StyleUnderline"/>
          <w:highlight w:val="yellow"/>
        </w:rPr>
        <w:t>RCEP may</w:t>
      </w:r>
      <w:r w:rsidRPr="00FA4356">
        <w:rPr>
          <w:rStyle w:val="StyleUnderline"/>
        </w:rPr>
        <w:t xml:space="preserve"> eventually </w:t>
      </w:r>
      <w:r w:rsidRPr="00D57C0D">
        <w:rPr>
          <w:rStyle w:val="StyleUnderline"/>
          <w:highlight w:val="yellow"/>
        </w:rPr>
        <w:t xml:space="preserve">facilitate India’s </w:t>
      </w:r>
      <w:r w:rsidRPr="00F67F09">
        <w:rPr>
          <w:rStyle w:val="Emphasis"/>
          <w:highlight w:val="yellow"/>
        </w:rPr>
        <w:t>‘Look East’ policy</w:t>
      </w:r>
      <w:r w:rsidRPr="00D57C0D">
        <w:rPr>
          <w:sz w:val="16"/>
          <w:highlight w:val="yellow"/>
        </w:rPr>
        <w:t xml:space="preserve"> </w:t>
      </w:r>
      <w:r w:rsidRPr="00F67F09">
        <w:rPr>
          <w:sz w:val="16"/>
        </w:rPr>
        <w:t>more</w:t>
      </w:r>
      <w:r w:rsidRPr="00FA4356">
        <w:rPr>
          <w:sz w:val="16"/>
        </w:rPr>
        <w:t xml:space="preserve"> effectively than TPP. </w:t>
      </w:r>
      <w:r w:rsidRPr="00FA4356">
        <w:rPr>
          <w:sz w:val="12"/>
        </w:rPr>
        <w:t>¶</w:t>
      </w:r>
      <w:r w:rsidRPr="00FA4356">
        <w:rPr>
          <w:sz w:val="16"/>
        </w:rPr>
        <w:t xml:space="preserve"> </w:t>
      </w:r>
      <w:r w:rsidRPr="00FA4356">
        <w:rPr>
          <w:rStyle w:val="StyleUnderline"/>
        </w:rPr>
        <w:t>The fact</w:t>
      </w:r>
      <w:r w:rsidRPr="00FA4356">
        <w:rPr>
          <w:sz w:val="16"/>
        </w:rPr>
        <w:t xml:space="preserve"> that the process of </w:t>
      </w:r>
      <w:r w:rsidRPr="00FA4356">
        <w:rPr>
          <w:rStyle w:val="StyleUnderline"/>
        </w:rPr>
        <w:t>Indian integration is</w:t>
      </w:r>
      <w:r w:rsidRPr="00FA4356">
        <w:rPr>
          <w:sz w:val="16"/>
        </w:rPr>
        <w:t xml:space="preserve"> sp far </w:t>
      </w:r>
      <w:r w:rsidRPr="00FA4356">
        <w:rPr>
          <w:rStyle w:val="StyleUnderline"/>
        </w:rPr>
        <w:t>a success lays the tracks for more assertiveness in Asia</w:t>
      </w:r>
      <w:r w:rsidRPr="00FA4356">
        <w:rPr>
          <w:sz w:val="16"/>
        </w:rPr>
        <w:t xml:space="preserve">. Kristy Hsu explains that a ‘strong political will behind the RCEP initiative is driven by the desire to push forward the stagnate integration process that is hindering economic growth after the global financial crisis in 2008’24. India has to put forward a greater imprint on the conditions of trade and Asia seems the best and most effective place to do so. </w:t>
      </w:r>
      <w:r w:rsidRPr="00FA4356">
        <w:rPr>
          <w:rStyle w:val="StyleUnderline"/>
        </w:rPr>
        <w:t>“For India, the agreement provides an opportunity to reflect on its approach to multilateral trade talks</w:t>
      </w:r>
      <w:r w:rsidRPr="00FA4356">
        <w:rPr>
          <w:sz w:val="16"/>
        </w:rPr>
        <w:t xml:space="preserve">25 , As Geethanjali Nataraj argues </w:t>
      </w:r>
      <w:r w:rsidRPr="00D57C0D">
        <w:rPr>
          <w:rStyle w:val="StyleUnderline"/>
          <w:highlight w:val="yellow"/>
        </w:rPr>
        <w:t xml:space="preserve">“(i)f India wants to grow to such economic and </w:t>
      </w:r>
      <w:r w:rsidRPr="00F67F09">
        <w:rPr>
          <w:rStyle w:val="Emphasis"/>
          <w:highlight w:val="yellow"/>
        </w:rPr>
        <w:t>geopolitical heights</w:t>
      </w:r>
      <w:r w:rsidRPr="00D57C0D">
        <w:rPr>
          <w:rStyle w:val="StyleUnderline"/>
          <w:highlight w:val="yellow"/>
        </w:rPr>
        <w:t>, it must become</w:t>
      </w:r>
      <w:r w:rsidRPr="00FA4356">
        <w:rPr>
          <w:rStyle w:val="StyleUnderline"/>
        </w:rPr>
        <w:t xml:space="preserve"> more </w:t>
      </w:r>
      <w:r w:rsidRPr="00D57C0D">
        <w:rPr>
          <w:rStyle w:val="StyleUnderline"/>
          <w:highlight w:val="yellow"/>
        </w:rPr>
        <w:t>integrated</w:t>
      </w:r>
      <w:r w:rsidRPr="00D57C0D">
        <w:rPr>
          <w:sz w:val="16"/>
          <w:highlight w:val="yellow"/>
        </w:rPr>
        <w:t>26</w:t>
      </w:r>
      <w:r w:rsidRPr="00FA4356">
        <w:rPr>
          <w:sz w:val="16"/>
        </w:rPr>
        <w:t xml:space="preserve">.” </w:t>
      </w:r>
    </w:p>
    <w:p w:rsidR="00DF606B" w:rsidRDefault="00DF606B" w:rsidP="00DF606B">
      <w:pPr>
        <w:pStyle w:val="Heading3"/>
      </w:pPr>
      <w:r>
        <w:t xml:space="preserve">Impact—India Rise </w:t>
      </w:r>
    </w:p>
    <w:p w:rsidR="00DF606B" w:rsidRPr="008A10F8" w:rsidRDefault="00DF606B" w:rsidP="00DF606B">
      <w:pPr>
        <w:pStyle w:val="Heading4"/>
      </w:pPr>
      <w:r>
        <w:t>A successful Indian rise solves all existential threats</w:t>
      </w:r>
    </w:p>
    <w:p w:rsidR="00DF606B" w:rsidRPr="008A10F8" w:rsidRDefault="00DF606B" w:rsidP="00DF606B">
      <w:r w:rsidRPr="008A10F8">
        <w:t xml:space="preserve">Mira </w:t>
      </w:r>
      <w:r w:rsidRPr="008A10F8">
        <w:rPr>
          <w:rStyle w:val="Style13ptBold"/>
        </w:rPr>
        <w:t>Kamdar 7</w:t>
      </w:r>
      <w:r w:rsidRPr="008A10F8">
        <w:t xml:space="preserve">, World Policy Institute, </w:t>
      </w:r>
      <w:r w:rsidRPr="008A10F8">
        <w:rPr>
          <w:i/>
        </w:rPr>
        <w:t>Planet India: How the fastest growing democracy is transforming America and the world</w:t>
      </w:r>
      <w:r w:rsidRPr="008A10F8">
        <w:t>, 2007, pp. 3-5</w:t>
      </w:r>
    </w:p>
    <w:p w:rsidR="00DF606B" w:rsidRPr="004A3F4B" w:rsidRDefault="00DF606B" w:rsidP="00DF606B">
      <w:pPr>
        <w:rPr>
          <w:sz w:val="14"/>
        </w:rPr>
      </w:pPr>
      <w:r w:rsidRPr="004A3F4B">
        <w:rPr>
          <w:rStyle w:val="Emphasis"/>
          <w:highlight w:val="yellow"/>
        </w:rPr>
        <w:t>No</w:t>
      </w:r>
      <w:r w:rsidRPr="004A3F4B">
        <w:rPr>
          <w:rStyle w:val="Emphasis"/>
        </w:rPr>
        <w:t xml:space="preserve"> other </w:t>
      </w:r>
      <w:r w:rsidRPr="004A3F4B">
        <w:rPr>
          <w:rStyle w:val="Emphasis"/>
          <w:highlight w:val="yellow"/>
        </w:rPr>
        <w:t>country matters more</w:t>
      </w:r>
      <w:r w:rsidRPr="004A3F4B">
        <w:rPr>
          <w:rStyle w:val="Emphasis"/>
        </w:rPr>
        <w:t xml:space="preserve"> to the future of our planet </w:t>
      </w:r>
      <w:r w:rsidRPr="004A3F4B">
        <w:rPr>
          <w:rStyle w:val="Emphasis"/>
          <w:highlight w:val="yellow"/>
        </w:rPr>
        <w:t>than India</w:t>
      </w:r>
      <w:r w:rsidRPr="004A3F4B">
        <w:rPr>
          <w:sz w:val="14"/>
        </w:rPr>
        <w:t xml:space="preserve">. </w:t>
      </w:r>
      <w:r w:rsidRPr="004A3F4B">
        <w:rPr>
          <w:rStyle w:val="StyleUnderline"/>
        </w:rPr>
        <w:t>There is no challenge we face</w:t>
      </w:r>
      <w:r w:rsidRPr="004A3F4B">
        <w:rPr>
          <w:sz w:val="14"/>
        </w:rPr>
        <w:t xml:space="preserve">, no opportunity we covet </w:t>
      </w:r>
      <w:r w:rsidRPr="004A3F4B">
        <w:rPr>
          <w:rStyle w:val="StyleUnderline"/>
        </w:rPr>
        <w:t>where India does not have critical relevance</w:t>
      </w:r>
      <w:r w:rsidRPr="004A3F4B">
        <w:rPr>
          <w:sz w:val="14"/>
        </w:rPr>
        <w:t xml:space="preserve">. </w:t>
      </w:r>
      <w:r w:rsidRPr="00DA7035">
        <w:rPr>
          <w:rStyle w:val="StyleUnderline"/>
          <w:highlight w:val="yellow"/>
        </w:rPr>
        <w:t>From</w:t>
      </w:r>
      <w:r w:rsidRPr="004A3F4B">
        <w:rPr>
          <w:sz w:val="14"/>
        </w:rPr>
        <w:t xml:space="preserve"> combating global </w:t>
      </w:r>
      <w:r w:rsidRPr="00DA7035">
        <w:rPr>
          <w:rStyle w:val="StyleUnderline"/>
          <w:highlight w:val="yellow"/>
        </w:rPr>
        <w:t>terror to</w:t>
      </w:r>
      <w:r w:rsidRPr="004A3F4B">
        <w:rPr>
          <w:sz w:val="14"/>
        </w:rPr>
        <w:t xml:space="preserve"> finding cures for </w:t>
      </w:r>
      <w:r w:rsidRPr="004A3F4B">
        <w:rPr>
          <w:rStyle w:val="StyleUnderline"/>
        </w:rPr>
        <w:t xml:space="preserve">dangerous </w:t>
      </w:r>
      <w:r w:rsidRPr="00DA7035">
        <w:rPr>
          <w:rStyle w:val="StyleUnderline"/>
          <w:highlight w:val="yellow"/>
        </w:rPr>
        <w:t>pandemics</w:t>
      </w:r>
      <w:r w:rsidRPr="004A3F4B">
        <w:rPr>
          <w:sz w:val="14"/>
        </w:rPr>
        <w:t xml:space="preserve">, </w:t>
      </w:r>
      <w:r w:rsidRPr="00DA7035">
        <w:rPr>
          <w:rStyle w:val="StyleUnderline"/>
          <w:highlight w:val="yellow"/>
        </w:rPr>
        <w:t>from</w:t>
      </w:r>
      <w:r w:rsidRPr="004A3F4B">
        <w:rPr>
          <w:rStyle w:val="StyleUnderline"/>
        </w:rPr>
        <w:t xml:space="preserve"> dealing with </w:t>
      </w:r>
      <w:r w:rsidRPr="00DA7035">
        <w:rPr>
          <w:rStyle w:val="StyleUnderline"/>
          <w:highlight w:val="yellow"/>
        </w:rPr>
        <w:t>the energy crisis to averting</w:t>
      </w:r>
      <w:r w:rsidRPr="004A3F4B">
        <w:rPr>
          <w:sz w:val="14"/>
        </w:rPr>
        <w:t xml:space="preserve"> the worst scenarios of </w:t>
      </w:r>
      <w:r w:rsidRPr="00DA7035">
        <w:rPr>
          <w:rStyle w:val="StyleUnderline"/>
          <w:highlight w:val="yellow"/>
        </w:rPr>
        <w:t>global warming</w:t>
      </w:r>
      <w:r w:rsidRPr="004A3F4B">
        <w:rPr>
          <w:rStyle w:val="StyleUnderline"/>
        </w:rPr>
        <w:t>,</w:t>
      </w:r>
      <w:r w:rsidRPr="004A3F4B">
        <w:rPr>
          <w:sz w:val="14"/>
        </w:rPr>
        <w:t xml:space="preserve"> from rebalancing stark global inequalities to spurring the vital innovation needed to create jobs and improve lives—</w:t>
      </w:r>
      <w:r w:rsidRPr="00DA7035">
        <w:rPr>
          <w:rStyle w:val="Emphasis"/>
          <w:highlight w:val="yellow"/>
        </w:rPr>
        <w:t>India is now a pivotal player</w:t>
      </w:r>
      <w:r w:rsidRPr="004A3F4B">
        <w:rPr>
          <w:sz w:val="14"/>
        </w:rPr>
        <w:t xml:space="preserve">. The world is undergoing a process of profound recalibration in which </w:t>
      </w:r>
      <w:r w:rsidRPr="00DA7035">
        <w:rPr>
          <w:rStyle w:val="StyleUnderline"/>
          <w:highlight w:val="yellow"/>
        </w:rPr>
        <w:t>the rise of Asia is the most important factor</w:t>
      </w:r>
      <w:r w:rsidRPr="004A3F4B">
        <w:rPr>
          <w:sz w:val="14"/>
        </w:rPr>
        <w:t xml:space="preserve">. </w:t>
      </w:r>
      <w:r w:rsidRPr="00DA7035">
        <w:rPr>
          <w:rStyle w:val="StyleUnderline"/>
          <w:highlight w:val="yellow"/>
        </w:rPr>
        <w:t>India holds the key to this</w:t>
      </w:r>
      <w:r w:rsidRPr="004A3F4B">
        <w:rPr>
          <w:rStyle w:val="StyleUnderline"/>
        </w:rPr>
        <w:t xml:space="preserve"> new world</w:t>
      </w:r>
      <w:r w:rsidRPr="004A3F4B">
        <w:rPr>
          <w:sz w:val="14"/>
        </w:rPr>
        <w:t xml:space="preserve">. </w:t>
      </w:r>
      <w:r w:rsidRPr="00DA7035">
        <w:rPr>
          <w:rStyle w:val="StyleUnderline"/>
          <w:highlight w:val="yellow"/>
        </w:rPr>
        <w:t>India is</w:t>
      </w:r>
      <w:r w:rsidRPr="004A3F4B">
        <w:rPr>
          <w:rStyle w:val="StyleUnderline"/>
        </w:rPr>
        <w:t xml:space="preserve"> </w:t>
      </w:r>
      <w:r w:rsidRPr="00DA7035">
        <w:rPr>
          <w:rStyle w:val="StyleUnderline"/>
          <w:highlight w:val="yellow"/>
        </w:rPr>
        <w:t>at once an</w:t>
      </w:r>
      <w:r w:rsidRPr="004A3F4B">
        <w:rPr>
          <w:rStyle w:val="StyleUnderline"/>
        </w:rPr>
        <w:t xml:space="preserve"> </w:t>
      </w:r>
      <w:r w:rsidRPr="00DA7035">
        <w:rPr>
          <w:rStyle w:val="StyleUnderline"/>
          <w:highlight w:val="yellow"/>
        </w:rPr>
        <w:t>ancient Asian civilization, a modern nation</w:t>
      </w:r>
      <w:r w:rsidRPr="004A3F4B">
        <w:rPr>
          <w:sz w:val="14"/>
        </w:rPr>
        <w:t xml:space="preserve"> grounded in Enlightenment values and democratic institutions, </w:t>
      </w:r>
      <w:r w:rsidRPr="00DA7035">
        <w:rPr>
          <w:rStyle w:val="StyleUnderline"/>
          <w:highlight w:val="yellow"/>
        </w:rPr>
        <w:t>and a rising</w:t>
      </w:r>
      <w:r w:rsidRPr="004A3F4B">
        <w:rPr>
          <w:rStyle w:val="StyleUnderline"/>
        </w:rPr>
        <w:t xml:space="preserve"> twenty-first-century </w:t>
      </w:r>
      <w:r w:rsidRPr="00DA7035">
        <w:rPr>
          <w:rStyle w:val="StyleUnderline"/>
          <w:highlight w:val="yellow"/>
        </w:rPr>
        <w:t>power</w:t>
      </w:r>
      <w:r w:rsidRPr="004A3F4B">
        <w:rPr>
          <w:sz w:val="14"/>
        </w:rPr>
        <w:t xml:space="preserve">. With a population of 1.2 billion, </w:t>
      </w:r>
      <w:r w:rsidRPr="004A3F4B">
        <w:rPr>
          <w:rStyle w:val="StyleUnderline"/>
        </w:rPr>
        <w:t>India is the world’s largest democracy</w:t>
      </w:r>
      <w:r w:rsidRPr="004A3F4B">
        <w:rPr>
          <w:sz w:val="14"/>
        </w:rPr>
        <w:t xml:space="preserve">. It is an open, vibrant society. India’s diverse population includes Hindus, Muslims, Sikhs, Christians, Buddhists, Jains, Zoroastrians, Jews, and animists. There are twenty-two official languages in India. Three hundred fifty million Indians speak English. </w:t>
      </w:r>
      <w:r w:rsidRPr="004A3F4B">
        <w:rPr>
          <w:rStyle w:val="StyleUnderline"/>
        </w:rPr>
        <w:t>India is the world in microcosm</w:t>
      </w:r>
      <w:r w:rsidRPr="004A3F4B">
        <w:rPr>
          <w:sz w:val="14"/>
        </w:rPr>
        <w:t xml:space="preserve">. Its geography encompasses every climate, from snowcapped Himalayas to palm-fringed beaches to deserts where nomads and camels roam. A developing country, India is divided among a tiny affluent minority, a rising middle class, and 800 million people who live on less than $2 per day. India faces all the critical problems of our time—extreme social inequality, employment insecurity, a growing energy crisis, severe water shortages, a degraded environment, global warming, a galloping HIV/AIDS epidemic, terrorist attacks—on a scale that defies the imagination. </w:t>
      </w:r>
      <w:r w:rsidRPr="00DA7035">
        <w:rPr>
          <w:rStyle w:val="StyleUnderline"/>
          <w:highlight w:val="yellow"/>
        </w:rPr>
        <w:t xml:space="preserve">India’s goal is </w:t>
      </w:r>
      <w:r w:rsidRPr="00DA7035">
        <w:rPr>
          <w:rStyle w:val="Emphasis"/>
          <w:highlight w:val="yellow"/>
        </w:rPr>
        <w:t>breathtaking in</w:t>
      </w:r>
      <w:r w:rsidRPr="004A3F4B">
        <w:rPr>
          <w:rStyle w:val="Emphasis"/>
        </w:rPr>
        <w:t xml:space="preserve"> </w:t>
      </w:r>
      <w:r w:rsidRPr="00DA7035">
        <w:rPr>
          <w:rStyle w:val="Emphasis"/>
          <w:highlight w:val="yellow"/>
        </w:rPr>
        <w:t>scope</w:t>
      </w:r>
      <w:r w:rsidRPr="00DA7035">
        <w:rPr>
          <w:rStyle w:val="StyleUnderline"/>
          <w:highlight w:val="yellow"/>
        </w:rPr>
        <w:t>: transform a developing country</w:t>
      </w:r>
      <w:r w:rsidRPr="004A3F4B">
        <w:rPr>
          <w:rStyle w:val="StyleUnderline"/>
        </w:rPr>
        <w:t xml:space="preserve"> of more than 1 billion people </w:t>
      </w:r>
      <w:r w:rsidRPr="00DA7035">
        <w:rPr>
          <w:rStyle w:val="StyleUnderline"/>
          <w:highlight w:val="yellow"/>
        </w:rPr>
        <w:t>into a developed nation and</w:t>
      </w:r>
      <w:r w:rsidRPr="004A3F4B">
        <w:rPr>
          <w:rStyle w:val="StyleUnderline"/>
        </w:rPr>
        <w:t xml:space="preserve"> </w:t>
      </w:r>
      <w:r w:rsidRPr="00DA7035">
        <w:rPr>
          <w:rStyle w:val="StyleUnderline"/>
          <w:highlight w:val="yellow"/>
        </w:rPr>
        <w:t>global</w:t>
      </w:r>
      <w:r w:rsidRPr="004A3F4B">
        <w:rPr>
          <w:rStyle w:val="StyleUnderline"/>
        </w:rPr>
        <w:t xml:space="preserve"> </w:t>
      </w:r>
      <w:r w:rsidRPr="00DA7035">
        <w:rPr>
          <w:rStyle w:val="StyleUnderline"/>
          <w:highlight w:val="yellow"/>
        </w:rPr>
        <w:t>leader</w:t>
      </w:r>
      <w:r w:rsidRPr="004A3F4B">
        <w:rPr>
          <w:rStyle w:val="StyleUnderline"/>
        </w:rPr>
        <w:t xml:space="preserve"> by 2020,</w:t>
      </w:r>
      <w:r w:rsidRPr="004A3F4B">
        <w:rPr>
          <w:sz w:val="14"/>
        </w:rPr>
        <w:t xml:space="preserve"> and do this as a democracy in an era of resource scarcity and environmental degradation. The world has to cheer India on. </w:t>
      </w:r>
      <w:r w:rsidRPr="00DA7035">
        <w:rPr>
          <w:rStyle w:val="Emphasis"/>
          <w:highlight w:val="yellow"/>
        </w:rPr>
        <w:t>If India fails</w:t>
      </w:r>
      <w:r w:rsidRPr="004A3F4B">
        <w:rPr>
          <w:sz w:val="14"/>
        </w:rPr>
        <w:t xml:space="preserve">, there is a real risk that </w:t>
      </w:r>
      <w:r w:rsidRPr="00DA7035">
        <w:rPr>
          <w:rStyle w:val="StyleUnderline"/>
          <w:highlight w:val="yellow"/>
        </w:rPr>
        <w:t>our world will become</w:t>
      </w:r>
      <w:r w:rsidRPr="004A3F4B">
        <w:rPr>
          <w:rStyle w:val="StyleUnderline"/>
        </w:rPr>
        <w:t xml:space="preserve"> </w:t>
      </w:r>
      <w:r w:rsidRPr="00DA7035">
        <w:rPr>
          <w:rStyle w:val="StyleUnderline"/>
          <w:highlight w:val="yellow"/>
        </w:rPr>
        <w:t>hostage to</w:t>
      </w:r>
      <w:r w:rsidRPr="004A3F4B">
        <w:rPr>
          <w:rStyle w:val="StyleUnderline"/>
        </w:rPr>
        <w:t xml:space="preserve"> political </w:t>
      </w:r>
      <w:r w:rsidRPr="00DA7035">
        <w:rPr>
          <w:rStyle w:val="StyleUnderline"/>
          <w:highlight w:val="yellow"/>
        </w:rPr>
        <w:t>chaos, war over</w:t>
      </w:r>
      <w:r w:rsidRPr="004A3F4B">
        <w:rPr>
          <w:rStyle w:val="StyleUnderline"/>
        </w:rPr>
        <w:t xml:space="preserve"> dwindling </w:t>
      </w:r>
      <w:r w:rsidRPr="00DA7035">
        <w:rPr>
          <w:rStyle w:val="StyleUnderline"/>
          <w:highlight w:val="yellow"/>
        </w:rPr>
        <w:t>resources, a poisoned environment, and</w:t>
      </w:r>
      <w:r w:rsidRPr="004A3F4B">
        <w:rPr>
          <w:rStyle w:val="StyleUnderline"/>
        </w:rPr>
        <w:t xml:space="preserve"> galloping </w:t>
      </w:r>
      <w:r w:rsidRPr="00DA7035">
        <w:rPr>
          <w:rStyle w:val="StyleUnderline"/>
          <w:highlight w:val="yellow"/>
        </w:rPr>
        <w:t>disease</w:t>
      </w:r>
      <w:r w:rsidRPr="004A3F4B">
        <w:rPr>
          <w:sz w:val="14"/>
        </w:rPr>
        <w:t xml:space="preserve">. Wealthy enclaves will employ private companies to supply their needs and private militias to protect them from the poor massing at their gates. But, </w:t>
      </w:r>
      <w:r w:rsidRPr="00DA7035">
        <w:rPr>
          <w:rStyle w:val="Emphasis"/>
          <w:highlight w:val="yellow"/>
        </w:rPr>
        <w:t>if India succeeds</w:t>
      </w:r>
      <w:r w:rsidRPr="004A3F4B">
        <w:rPr>
          <w:sz w:val="14"/>
        </w:rPr>
        <w:t xml:space="preserve">, </w:t>
      </w:r>
      <w:r w:rsidRPr="00DA7035">
        <w:rPr>
          <w:rStyle w:val="StyleUnderline"/>
          <w:highlight w:val="yellow"/>
        </w:rPr>
        <w:t>it will demonstrate that it is possible to lift</w:t>
      </w:r>
      <w:r w:rsidRPr="004A3F4B">
        <w:rPr>
          <w:rStyle w:val="StyleUnderline"/>
        </w:rPr>
        <w:t xml:space="preserve"> hundreds of </w:t>
      </w:r>
      <w:r w:rsidRPr="00DA7035">
        <w:rPr>
          <w:rStyle w:val="StyleUnderline"/>
          <w:highlight w:val="yellow"/>
        </w:rPr>
        <w:t>millions</w:t>
      </w:r>
      <w:r w:rsidRPr="004A3F4B">
        <w:rPr>
          <w:rStyle w:val="StyleUnderline"/>
        </w:rPr>
        <w:t xml:space="preserve"> of people </w:t>
      </w:r>
      <w:r w:rsidRPr="00DA7035">
        <w:rPr>
          <w:rStyle w:val="StyleUnderline"/>
          <w:highlight w:val="yellow"/>
        </w:rPr>
        <w:t>out of poverty.</w:t>
      </w:r>
      <w:r w:rsidRPr="004A3F4B">
        <w:rPr>
          <w:rStyle w:val="StyleUnderline"/>
        </w:rPr>
        <w:t xml:space="preserve">  </w:t>
      </w:r>
      <w:r w:rsidRPr="00DA7035">
        <w:rPr>
          <w:rStyle w:val="StyleUnderline"/>
          <w:highlight w:val="yellow"/>
        </w:rPr>
        <w:t>It will prove that</w:t>
      </w:r>
      <w:r w:rsidRPr="004A3F4B">
        <w:rPr>
          <w:sz w:val="14"/>
        </w:rPr>
        <w:t xml:space="preserve"> </w:t>
      </w:r>
      <w:r w:rsidRPr="004A3F4B">
        <w:rPr>
          <w:rStyle w:val="StyleUnderline"/>
        </w:rPr>
        <w:t xml:space="preserve">multiethnic, multireligious </w:t>
      </w:r>
      <w:r w:rsidRPr="00DA7035">
        <w:rPr>
          <w:rStyle w:val="StyleUnderline"/>
          <w:highlight w:val="yellow"/>
        </w:rPr>
        <w:t>democracy is not a luxury</w:t>
      </w:r>
      <w:r w:rsidRPr="004A3F4B">
        <w:rPr>
          <w:rStyle w:val="StyleUnderline"/>
        </w:rPr>
        <w:t xml:space="preserve"> for rich societies</w:t>
      </w:r>
      <w:r w:rsidRPr="004A3F4B">
        <w:rPr>
          <w:sz w:val="14"/>
        </w:rPr>
        <w:t xml:space="preserve">.  </w:t>
      </w:r>
      <w:r w:rsidRPr="004A3F4B">
        <w:rPr>
          <w:rStyle w:val="StyleUnderline"/>
        </w:rPr>
        <w:t xml:space="preserve">It </w:t>
      </w:r>
      <w:r w:rsidRPr="00DA7035">
        <w:rPr>
          <w:rStyle w:val="StyleUnderline"/>
          <w:highlight w:val="yellow"/>
        </w:rPr>
        <w:t>will show us how to save</w:t>
      </w:r>
      <w:r w:rsidRPr="004A3F4B">
        <w:rPr>
          <w:rStyle w:val="StyleUnderline"/>
        </w:rPr>
        <w:t xml:space="preserve"> </w:t>
      </w:r>
      <w:r w:rsidRPr="00DA7035">
        <w:rPr>
          <w:rStyle w:val="StyleUnderline"/>
          <w:highlight w:val="yellow"/>
        </w:rPr>
        <w:t>our environment, and</w:t>
      </w:r>
      <w:r w:rsidRPr="004A3F4B">
        <w:rPr>
          <w:rStyle w:val="StyleUnderline"/>
        </w:rPr>
        <w:t xml:space="preserve"> </w:t>
      </w:r>
      <w:r w:rsidRPr="004A3F4B">
        <w:rPr>
          <w:sz w:val="14"/>
        </w:rPr>
        <w:t xml:space="preserve">how to </w:t>
      </w:r>
      <w:r w:rsidRPr="00DA7035">
        <w:rPr>
          <w:rStyle w:val="StyleUnderline"/>
          <w:highlight w:val="yellow"/>
        </w:rPr>
        <w:t>manage</w:t>
      </w:r>
      <w:r w:rsidRPr="004A3F4B">
        <w:rPr>
          <w:rStyle w:val="StyleUnderline"/>
        </w:rPr>
        <w:t xml:space="preserve"> in </w:t>
      </w:r>
      <w:r w:rsidRPr="00DA7035">
        <w:rPr>
          <w:rStyle w:val="StyleUnderline"/>
          <w:highlight w:val="yellow"/>
        </w:rPr>
        <w:t>a</w:t>
      </w:r>
      <w:r w:rsidRPr="004A3F4B">
        <w:rPr>
          <w:rStyle w:val="StyleUnderline"/>
        </w:rPr>
        <w:t xml:space="preserve"> fractious, </w:t>
      </w:r>
      <w:r w:rsidRPr="00DA7035">
        <w:rPr>
          <w:rStyle w:val="StyleUnderline"/>
          <w:highlight w:val="yellow"/>
        </w:rPr>
        <w:t>multipolar world</w:t>
      </w:r>
      <w:r w:rsidRPr="004A3F4B">
        <w:rPr>
          <w:sz w:val="14"/>
        </w:rPr>
        <w:t xml:space="preserve">.  </w:t>
      </w:r>
      <w:r w:rsidRPr="00DA7035">
        <w:rPr>
          <w:rStyle w:val="Emphasis"/>
          <w:highlight w:val="yellow"/>
        </w:rPr>
        <w:t>India’s gambit is</w:t>
      </w:r>
      <w:r w:rsidRPr="00A4283C">
        <w:rPr>
          <w:rStyle w:val="Emphasis"/>
        </w:rPr>
        <w:t xml:space="preserve"> truly </w:t>
      </w:r>
      <w:r w:rsidRPr="00DA7035">
        <w:rPr>
          <w:rStyle w:val="Emphasis"/>
          <w:highlight w:val="yellow"/>
        </w:rPr>
        <w:t>the venture of the century</w:t>
      </w:r>
      <w:r w:rsidRPr="004A3F4B">
        <w:rPr>
          <w:sz w:val="14"/>
        </w:rPr>
        <w:t>.</w:t>
      </w:r>
    </w:p>
    <w:p w:rsidR="00DF606B" w:rsidRDefault="00DF606B" w:rsidP="00DF606B">
      <w:pPr>
        <w:pStyle w:val="Heading3"/>
      </w:pPr>
      <w:r>
        <w:t>Impact—Stability</w:t>
      </w:r>
    </w:p>
    <w:p w:rsidR="00DF606B" w:rsidRDefault="00DF606B" w:rsidP="00DF606B">
      <w:pPr>
        <w:pStyle w:val="Heading4"/>
      </w:pPr>
      <w:r>
        <w:t xml:space="preserve">Solves Asia-Pacific great power war </w:t>
      </w:r>
    </w:p>
    <w:p w:rsidR="00DF606B" w:rsidRPr="00D57C0D" w:rsidRDefault="00DF606B" w:rsidP="00DF606B">
      <w:r w:rsidRPr="00D57C0D">
        <w:t xml:space="preserve">Rahul </w:t>
      </w:r>
      <w:r w:rsidRPr="00D57C0D">
        <w:rPr>
          <w:rStyle w:val="Style13ptBold"/>
        </w:rPr>
        <w:t>Mishra 14</w:t>
      </w:r>
      <w:r w:rsidRPr="00D57C0D">
        <w:t>,  Research Fellow at the Indian Council of World Affairs (ICWA) New Delhi, PhD ,</w:t>
      </w:r>
      <w:r>
        <w:t xml:space="preserve"> </w:t>
      </w:r>
      <w:r w:rsidRPr="00D57C0D">
        <w:t>Jawaharlal Nehru University,</w:t>
      </w:r>
      <w:r>
        <w:t xml:space="preserve"> </w:t>
      </w:r>
      <w:r w:rsidRPr="00D57C0D">
        <w:t>12/1/2014,</w:t>
      </w:r>
      <w:r>
        <w:t xml:space="preserve"> </w:t>
      </w:r>
      <w:r w:rsidRPr="00D57C0D">
        <w:rPr>
          <w:rFonts w:hint="eastAsia"/>
        </w:rPr>
        <w:t>From Look East to Act East: Transitions in India’s Eastward Engagement, The Asan Forum,</w:t>
      </w:r>
      <w:r>
        <w:t xml:space="preserve"> </w:t>
      </w:r>
      <w:r w:rsidR="00366CCF">
        <w:fldChar w:fldCharType="begin"/>
      </w:r>
      <w:r w:rsidR="00366CCF">
        <w:instrText xml:space="preserve"> HYPERLINK "http://www.theasanforum.org/from-look-east-to-act-east-transitions-in-indias-eastward-engagement/" \t "_blank" </w:instrText>
      </w:r>
      <w:r w:rsidR="00366CCF">
        <w:fldChar w:fldCharType="separate"/>
      </w:r>
      <w:r w:rsidRPr="00D57C0D">
        <w:rPr>
          <w:rStyle w:val="Hyperlink"/>
        </w:rPr>
        <w:t>http://www.theasanforum.org/from-look-east-to-act-east-transitions-in-indias-eastward-engagement/</w:t>
      </w:r>
      <w:r w:rsidR="00366CCF">
        <w:rPr>
          <w:rStyle w:val="Hyperlink"/>
        </w:rPr>
        <w:fldChar w:fldCharType="end"/>
      </w:r>
    </w:p>
    <w:p w:rsidR="00DF606B" w:rsidRDefault="00DF606B" w:rsidP="00DF606B">
      <w:pPr>
        <w:rPr>
          <w:sz w:val="16"/>
        </w:rPr>
      </w:pPr>
      <w:r w:rsidRPr="00F67F09">
        <w:rPr>
          <w:rStyle w:val="StyleUnderline"/>
          <w:highlight w:val="yellow"/>
        </w:rPr>
        <w:t>India’s “Look East Policy</w:t>
      </w:r>
      <w:r w:rsidRPr="00D57C0D">
        <w:rPr>
          <w:sz w:val="16"/>
        </w:rPr>
        <w:t>”, rechristened as the “Act East Policy” by Prime Minister Narendra Modi-led National Democratic Alliance (NDA) Government,</w:t>
      </w:r>
      <w:bookmarkStart w:id="1" w:name="m_7849080322073908393_a1"/>
      <w:r w:rsidRPr="00D57C0D">
        <w:rPr>
          <w:sz w:val="16"/>
        </w:rPr>
        <w:fldChar w:fldCharType="begin"/>
      </w:r>
      <w:r w:rsidRPr="00D57C0D">
        <w:rPr>
          <w:sz w:val="16"/>
        </w:rPr>
        <w:instrText xml:space="preserve"> HYPERLINK "http://www.theasanforum.org/from-look-east-to-act-east-transitions-in-indias-eastward-engagement/" \l "1" \t "_blank" </w:instrText>
      </w:r>
      <w:r w:rsidRPr="00D57C0D">
        <w:rPr>
          <w:sz w:val="16"/>
        </w:rPr>
        <w:fldChar w:fldCharType="separate"/>
      </w:r>
      <w:r w:rsidRPr="00D57C0D">
        <w:rPr>
          <w:rStyle w:val="Hyperlink"/>
          <w:sz w:val="16"/>
        </w:rPr>
        <w:t>1</w:t>
      </w:r>
      <w:r w:rsidRPr="00D57C0D">
        <w:rPr>
          <w:sz w:val="16"/>
        </w:rPr>
        <w:fldChar w:fldCharType="end"/>
      </w:r>
      <w:bookmarkEnd w:id="1"/>
      <w:r w:rsidRPr="00D57C0D">
        <w:rPr>
          <w:sz w:val="16"/>
        </w:rPr>
        <w:t xml:space="preserve"> </w:t>
      </w:r>
      <w:r w:rsidRPr="00D57C0D">
        <w:rPr>
          <w:rStyle w:val="StyleUnderline"/>
        </w:rPr>
        <w:t>has been lauded as the country’s most successful foreign policy initiative taken in the past two decades</w:t>
      </w:r>
      <w:r w:rsidRPr="00D57C0D">
        <w:rPr>
          <w:sz w:val="16"/>
        </w:rPr>
        <w:t>.</w:t>
      </w:r>
      <w:bookmarkStart w:id="2" w:name="m_7849080322073908393_a2"/>
      <w:r w:rsidRPr="00D57C0D">
        <w:rPr>
          <w:sz w:val="16"/>
        </w:rPr>
        <w:fldChar w:fldCharType="begin"/>
      </w:r>
      <w:r w:rsidRPr="00D57C0D">
        <w:rPr>
          <w:sz w:val="16"/>
        </w:rPr>
        <w:instrText xml:space="preserve"> HYPERLINK "http://www.theasanforum.org/from-look-east-to-act-east-transitions-in-indias-eastward-engagement/" \l "2" \t "_blank" </w:instrText>
      </w:r>
      <w:r w:rsidRPr="00D57C0D">
        <w:rPr>
          <w:sz w:val="16"/>
        </w:rPr>
        <w:fldChar w:fldCharType="separate"/>
      </w:r>
      <w:r w:rsidRPr="00D57C0D">
        <w:rPr>
          <w:rStyle w:val="Hyperlink"/>
          <w:sz w:val="16"/>
        </w:rPr>
        <w:t>2</w:t>
      </w:r>
      <w:r w:rsidRPr="00D57C0D">
        <w:rPr>
          <w:sz w:val="16"/>
        </w:rPr>
        <w:fldChar w:fldCharType="end"/>
      </w:r>
      <w:bookmarkEnd w:id="2"/>
      <w:r w:rsidRPr="00D57C0D">
        <w:rPr>
          <w:sz w:val="16"/>
        </w:rPr>
        <w:t xml:space="preserve"> Modi expanded its scope and focus after sensing that Phase I and Phase II of the “Look East Policy” could not achieve their fullest potential, despite being success stories. Through the “Act East Policy”, </w:t>
      </w:r>
      <w:r w:rsidRPr="00D57C0D">
        <w:rPr>
          <w:rStyle w:val="StyleUnderline"/>
        </w:rPr>
        <w:t xml:space="preserve">India </w:t>
      </w:r>
      <w:r w:rsidRPr="00F67F09">
        <w:rPr>
          <w:rStyle w:val="StyleUnderline"/>
          <w:highlight w:val="yellow"/>
        </w:rPr>
        <w:t>is</w:t>
      </w:r>
      <w:r w:rsidRPr="00D57C0D">
        <w:rPr>
          <w:rStyle w:val="StyleUnderline"/>
        </w:rPr>
        <w:t xml:space="preserve"> not only </w:t>
      </w:r>
      <w:r w:rsidRPr="00F67F09">
        <w:rPr>
          <w:rStyle w:val="StyleUnderline"/>
          <w:highlight w:val="yellow"/>
        </w:rPr>
        <w:t>striving to engage</w:t>
      </w:r>
      <w:r w:rsidRPr="00D57C0D">
        <w:rPr>
          <w:rStyle w:val="StyleUnderline"/>
        </w:rPr>
        <w:t xml:space="preserve"> ASEAN member countries, but also </w:t>
      </w:r>
      <w:r w:rsidRPr="00F67F09">
        <w:rPr>
          <w:rStyle w:val="StyleUnderline"/>
          <w:highlight w:val="yellow"/>
        </w:rPr>
        <w:t>the countries of the wider Asia-Pacific region</w:t>
      </w:r>
      <w:r w:rsidRPr="00D57C0D">
        <w:rPr>
          <w:rStyle w:val="StyleUnderline"/>
        </w:rPr>
        <w:t xml:space="preserve"> in political, strategic</w:t>
      </w:r>
      <w:r w:rsidRPr="00D57C0D">
        <w:rPr>
          <w:sz w:val="16"/>
        </w:rPr>
        <w:t xml:space="preserve">, </w:t>
      </w:r>
      <w:r w:rsidRPr="00D57C0D">
        <w:rPr>
          <w:rStyle w:val="StyleUnderline"/>
        </w:rPr>
        <w:t>cultural, and economic domains.</w:t>
      </w:r>
      <w:r w:rsidRPr="00D57C0D">
        <w:rPr>
          <w:sz w:val="16"/>
        </w:rPr>
        <w:t xml:space="preserve"> This is manifested in ongoing attempts to strengthen ties with Australia, Japan, and South Korea among others. Modi’s Japan and Australia tours may be seen as steps in that direction.</w:t>
      </w:r>
      <w:r w:rsidRPr="00D57C0D">
        <w:rPr>
          <w:sz w:val="12"/>
        </w:rPr>
        <w:t>¶</w:t>
      </w:r>
      <w:r w:rsidRPr="00D57C0D">
        <w:rPr>
          <w:sz w:val="16"/>
        </w:rPr>
        <w:t xml:space="preserve"> </w:t>
      </w:r>
      <w:r w:rsidRPr="00F67F09">
        <w:rPr>
          <w:rStyle w:val="StyleUnderline"/>
          <w:highlight w:val="yellow"/>
        </w:rPr>
        <w:t xml:space="preserve">The </w:t>
      </w:r>
      <w:r w:rsidRPr="00F67F09">
        <w:rPr>
          <w:rStyle w:val="Emphasis"/>
          <w:highlight w:val="yellow"/>
        </w:rPr>
        <w:t>swiftly changing</w:t>
      </w:r>
      <w:r w:rsidRPr="00F67F09">
        <w:rPr>
          <w:rStyle w:val="StyleUnderline"/>
          <w:highlight w:val="yellow"/>
        </w:rPr>
        <w:t xml:space="preserve"> security dynamics of the Asia-Pacific region have </w:t>
      </w:r>
      <w:r w:rsidRPr="00F67F09">
        <w:rPr>
          <w:rStyle w:val="Emphasis"/>
          <w:highlight w:val="yellow"/>
        </w:rPr>
        <w:t>overarching</w:t>
      </w:r>
      <w:r w:rsidRPr="00F67F09">
        <w:rPr>
          <w:rStyle w:val="StyleUnderline"/>
          <w:highlight w:val="yellow"/>
        </w:rPr>
        <w:t xml:space="preserve"> influence on the</w:t>
      </w:r>
      <w:r w:rsidRPr="00D57C0D">
        <w:rPr>
          <w:rStyle w:val="StyleUnderline"/>
        </w:rPr>
        <w:t xml:space="preserve"> countries of the </w:t>
      </w:r>
      <w:r w:rsidRPr="00F67F09">
        <w:rPr>
          <w:rStyle w:val="StyleUnderline"/>
          <w:highlight w:val="yellow"/>
        </w:rPr>
        <w:t>region</w:t>
      </w:r>
      <w:r w:rsidRPr="00D57C0D">
        <w:rPr>
          <w:sz w:val="16"/>
        </w:rPr>
        <w:t xml:space="preserve">, and India has not remained aloof from them. </w:t>
      </w:r>
      <w:r w:rsidRPr="00D57C0D">
        <w:rPr>
          <w:rStyle w:val="StyleUnderline"/>
        </w:rPr>
        <w:t>China’s extraordinary ascendance</w:t>
      </w:r>
      <w:r w:rsidRPr="00D57C0D">
        <w:rPr>
          <w:sz w:val="16"/>
        </w:rPr>
        <w:t xml:space="preserve"> to the world stage and its gradually intensifying </w:t>
      </w:r>
      <w:r w:rsidRPr="00D57C0D">
        <w:rPr>
          <w:rStyle w:val="StyleUnderline"/>
        </w:rPr>
        <w:t>competition with the United States and Japan have led to tectonic shifts in Asia-Pacific politics.</w:t>
      </w:r>
      <w:r w:rsidRPr="00D57C0D">
        <w:rPr>
          <w:sz w:val="16"/>
        </w:rPr>
        <w:t xml:space="preserve"> </w:t>
      </w:r>
      <w:r w:rsidRPr="00F67F09">
        <w:rPr>
          <w:rStyle w:val="StyleUnderline"/>
          <w:highlight w:val="yellow"/>
        </w:rPr>
        <w:t>US Rebalancing</w:t>
      </w:r>
      <w:r w:rsidRPr="00D57C0D">
        <w:rPr>
          <w:sz w:val="16"/>
        </w:rPr>
        <w:t xml:space="preserve"> towards Asia, </w:t>
      </w:r>
      <w:r w:rsidRPr="00F67F09">
        <w:rPr>
          <w:rStyle w:val="StyleUnderline"/>
          <w:highlight w:val="yellow"/>
        </w:rPr>
        <w:t>Japan’s Democratic Security Diamond, and China’s Maritime Silk Road all have</w:t>
      </w:r>
      <w:r w:rsidRPr="00D57C0D">
        <w:rPr>
          <w:rStyle w:val="StyleUnderline"/>
        </w:rPr>
        <w:t xml:space="preserve"> political-strategic </w:t>
      </w:r>
      <w:r w:rsidRPr="00F67F09">
        <w:rPr>
          <w:rStyle w:val="StyleUnderline"/>
          <w:highlight w:val="yellow"/>
        </w:rPr>
        <w:t>grand-designs</w:t>
      </w:r>
      <w:r w:rsidRPr="00D57C0D">
        <w:rPr>
          <w:rStyle w:val="StyleUnderline"/>
        </w:rPr>
        <w:t xml:space="preserve"> to shape the regional architecture</w:t>
      </w:r>
      <w:r w:rsidRPr="00D57C0D">
        <w:rPr>
          <w:sz w:val="16"/>
        </w:rPr>
        <w:t xml:space="preserve"> in their own way. In that context, </w:t>
      </w:r>
      <w:r w:rsidRPr="00F67F09">
        <w:rPr>
          <w:rStyle w:val="StyleUnderline"/>
          <w:highlight w:val="yellow"/>
        </w:rPr>
        <w:t xml:space="preserve">India’s greater role </w:t>
      </w:r>
      <w:r w:rsidRPr="00F67F09">
        <w:rPr>
          <w:rStyle w:val="StyleUnderline"/>
        </w:rPr>
        <w:t xml:space="preserve">and participation </w:t>
      </w:r>
      <w:r w:rsidRPr="00F67F09">
        <w:rPr>
          <w:rStyle w:val="StyleUnderline"/>
          <w:highlight w:val="yellow"/>
        </w:rPr>
        <w:t xml:space="preserve">in </w:t>
      </w:r>
      <w:r w:rsidRPr="00F67F09">
        <w:rPr>
          <w:rStyle w:val="Emphasis"/>
          <w:highlight w:val="yellow"/>
        </w:rPr>
        <w:t>stabilizing</w:t>
      </w:r>
      <w:r w:rsidRPr="00F67F09">
        <w:rPr>
          <w:rStyle w:val="StyleUnderline"/>
          <w:highlight w:val="yellow"/>
        </w:rPr>
        <w:t xml:space="preserve"> the </w:t>
      </w:r>
      <w:r w:rsidRPr="00F67F09">
        <w:rPr>
          <w:rStyle w:val="Emphasis"/>
          <w:highlight w:val="yellow"/>
        </w:rPr>
        <w:t>security architecture</w:t>
      </w:r>
      <w:r w:rsidRPr="00F67F09">
        <w:rPr>
          <w:rStyle w:val="StyleUnderline"/>
          <w:highlight w:val="yellow"/>
        </w:rPr>
        <w:t xml:space="preserve"> of the region is </w:t>
      </w:r>
      <w:r w:rsidRPr="00F67F09">
        <w:rPr>
          <w:rStyle w:val="Emphasis"/>
          <w:highlight w:val="yellow"/>
        </w:rPr>
        <w:t>pivotal</w:t>
      </w:r>
      <w:r w:rsidRPr="00D57C0D">
        <w:rPr>
          <w:sz w:val="16"/>
        </w:rPr>
        <w:t>.</w:t>
      </w:r>
    </w:p>
    <w:p w:rsidR="00DF606B" w:rsidRDefault="00DF606B" w:rsidP="00DF606B">
      <w:pPr>
        <w:pStyle w:val="Heading4"/>
      </w:pPr>
      <w:r>
        <w:t xml:space="preserve">Asian war goes </w:t>
      </w:r>
      <w:r>
        <w:rPr>
          <w:u w:val="single"/>
        </w:rPr>
        <w:t>nuclear</w:t>
      </w:r>
      <w:r>
        <w:t xml:space="preserve">---no defense---interdependence and institutions don’t check </w:t>
      </w:r>
    </w:p>
    <w:p w:rsidR="00DF606B" w:rsidRDefault="00DF606B" w:rsidP="00DF606B">
      <w:r>
        <w:t xml:space="preserve">C. Raja </w:t>
      </w:r>
      <w:r w:rsidRPr="0076713A">
        <w:rPr>
          <w:rStyle w:val="Style13ptBold"/>
        </w:rPr>
        <w:t>Mohan 13</w:t>
      </w:r>
      <w:r>
        <w:t xml:space="preserve">, </w:t>
      </w:r>
      <w:r w:rsidRPr="004747B3">
        <w:t xml:space="preserve">distinguished fellow at the Observer Research Foundation </w:t>
      </w:r>
      <w:r>
        <w:t xml:space="preserve">in New Delhi, March 2013, Emerging Geopolitical Trends and Security in the Association of Southeast Asian Nations, the People’s Republic of China, and India (ACI) Region,” background paper for the Asian Development Bank Institute study on the Role of Key Emerging Economies, </w:t>
      </w:r>
      <w:hyperlink r:id="rId27" w:history="1">
        <w:r w:rsidRPr="0015420C">
          <w:rPr>
            <w:rStyle w:val="Hyperlink"/>
          </w:rPr>
          <w:t>http://www.iadb.org/intal/intalcdi/PE/2013/10737.pdf</w:t>
        </w:r>
      </w:hyperlink>
    </w:p>
    <w:p w:rsidR="00DF606B" w:rsidRPr="00BE27C0" w:rsidRDefault="00DF606B" w:rsidP="00DF606B">
      <w:pPr>
        <w:rPr>
          <w:sz w:val="16"/>
        </w:rPr>
      </w:pPr>
      <w:r w:rsidRPr="008D17B0">
        <w:rPr>
          <w:rStyle w:val="StyleUnderline"/>
          <w:highlight w:val="yellow"/>
        </w:rPr>
        <w:t>Three</w:t>
      </w:r>
      <w:r w:rsidRPr="00BE27C0">
        <w:rPr>
          <w:sz w:val="16"/>
        </w:rPr>
        <w:t xml:space="preserve"> broad </w:t>
      </w:r>
      <w:r w:rsidRPr="008D17B0">
        <w:rPr>
          <w:rStyle w:val="StyleUnderline"/>
          <w:highlight w:val="yellow"/>
        </w:rPr>
        <w:t>types of</w:t>
      </w:r>
      <w:r w:rsidRPr="00BE27C0">
        <w:rPr>
          <w:rStyle w:val="StyleUnderline"/>
        </w:rPr>
        <w:t xml:space="preserve"> conventional </w:t>
      </w:r>
      <w:r w:rsidRPr="008D17B0">
        <w:rPr>
          <w:rStyle w:val="StyleUnderline"/>
          <w:highlight w:val="yellow"/>
        </w:rPr>
        <w:t>conflict confront Asia</w:t>
      </w:r>
      <w:r w:rsidRPr="00BE27C0">
        <w:rPr>
          <w:sz w:val="16"/>
        </w:rPr>
        <w:t xml:space="preserve">. The </w:t>
      </w:r>
      <w:r w:rsidRPr="008D17B0">
        <w:rPr>
          <w:rStyle w:val="StyleUnderline"/>
          <w:highlight w:val="yellow"/>
        </w:rPr>
        <w:t>first is</w:t>
      </w:r>
      <w:r w:rsidRPr="00BE27C0">
        <w:rPr>
          <w:rStyle w:val="StyleUnderline"/>
        </w:rPr>
        <w:t xml:space="preserve"> the</w:t>
      </w:r>
      <w:r w:rsidRPr="00BE27C0">
        <w:rPr>
          <w:sz w:val="16"/>
        </w:rPr>
        <w:t xml:space="preserve"> </w:t>
      </w:r>
      <w:r w:rsidRPr="00BE27C0">
        <w:rPr>
          <w:rStyle w:val="StyleUnderline"/>
          <w:bdr w:val="single" w:sz="4" w:space="0" w:color="auto"/>
        </w:rPr>
        <w:t xml:space="preserve">prospect of </w:t>
      </w:r>
      <w:r w:rsidRPr="008D17B0">
        <w:rPr>
          <w:rStyle w:val="StyleUnderline"/>
          <w:highlight w:val="yellow"/>
          <w:bdr w:val="single" w:sz="4" w:space="0" w:color="auto"/>
        </w:rPr>
        <w:t>war between great powers</w:t>
      </w:r>
      <w:r w:rsidRPr="00BE27C0">
        <w:rPr>
          <w:sz w:val="16"/>
        </w:rPr>
        <w:t xml:space="preserve">. Until a rising PRC grabbed the attention of the region, there had been little fear of great power rivalry in the region. The fact that </w:t>
      </w:r>
      <w:r w:rsidRPr="008D17B0">
        <w:rPr>
          <w:rStyle w:val="StyleUnderline"/>
          <w:highlight w:val="yellow"/>
        </w:rPr>
        <w:t>all major powers</w:t>
      </w:r>
      <w:r w:rsidRPr="00BE27C0">
        <w:rPr>
          <w:sz w:val="16"/>
        </w:rPr>
        <w:t xml:space="preserve"> interested </w:t>
      </w:r>
      <w:r w:rsidRPr="00BE27C0">
        <w:rPr>
          <w:rStyle w:val="StyleUnderline"/>
        </w:rPr>
        <w:t xml:space="preserve">in Asia </w:t>
      </w:r>
      <w:r w:rsidRPr="008D17B0">
        <w:rPr>
          <w:rStyle w:val="StyleUnderline"/>
          <w:highlight w:val="yellow"/>
        </w:rPr>
        <w:t>are</w:t>
      </w:r>
      <w:r w:rsidRPr="008D17B0">
        <w:rPr>
          <w:sz w:val="16"/>
          <w:highlight w:val="yellow"/>
        </w:rPr>
        <w:t xml:space="preserve"> </w:t>
      </w:r>
      <w:r w:rsidRPr="008D17B0">
        <w:rPr>
          <w:rStyle w:val="StyleUnderline"/>
          <w:highlight w:val="yellow"/>
          <w:bdr w:val="single" w:sz="4" w:space="0" w:color="auto"/>
        </w:rPr>
        <w:t>armed with nuclear weapons</w:t>
      </w:r>
      <w:r w:rsidRPr="00BE27C0">
        <w:rPr>
          <w:sz w:val="16"/>
        </w:rPr>
        <w:t xml:space="preserve">, and the fact that there is growing economic interdependence between them, has led many to argue that great power conflict is not likely to occur. </w:t>
      </w:r>
      <w:r w:rsidRPr="008D17B0">
        <w:rPr>
          <w:rStyle w:val="StyleUnderline"/>
          <w:highlight w:val="yellow"/>
        </w:rPr>
        <w:t>Economic interdependence</w:t>
      </w:r>
      <w:r w:rsidRPr="00BE27C0">
        <w:rPr>
          <w:sz w:val="16"/>
        </w:rPr>
        <w:t xml:space="preserve">, as historians might say by citing the experience of the First World War, </w:t>
      </w:r>
      <w:r w:rsidRPr="008D17B0">
        <w:rPr>
          <w:rStyle w:val="StyleUnderline"/>
          <w:highlight w:val="yellow"/>
          <w:bdr w:val="single" w:sz="4" w:space="0" w:color="auto"/>
        </w:rPr>
        <w:t>is not a guarantee for peace</w:t>
      </w:r>
      <w:r w:rsidRPr="00BE27C0">
        <w:rPr>
          <w:rStyle w:val="StyleUnderline"/>
          <w:bdr w:val="single" w:sz="4" w:space="0" w:color="auto"/>
        </w:rPr>
        <w:t xml:space="preserve"> in Asia</w:t>
      </w:r>
      <w:r w:rsidRPr="00BE27C0">
        <w:rPr>
          <w:sz w:val="16"/>
        </w:rPr>
        <w:t xml:space="preserve">. Europe saw great power conflict despite growing interdependence in the first half of the 20th century. Nuclear weapons are surely a larger inhibitor of great power wars. Yet </w:t>
      </w:r>
      <w:r w:rsidRPr="008D17B0">
        <w:rPr>
          <w:rStyle w:val="StyleUnderline"/>
          <w:highlight w:val="yellow"/>
        </w:rPr>
        <w:t>we have seen</w:t>
      </w:r>
      <w:r w:rsidRPr="00BE27C0">
        <w:rPr>
          <w:rStyle w:val="StyleUnderline"/>
        </w:rPr>
        <w:t xml:space="preserve"> </w:t>
      </w:r>
      <w:r w:rsidRPr="008D17B0">
        <w:rPr>
          <w:rStyle w:val="StyleUnderline"/>
          <w:highlight w:val="yellow"/>
        </w:rPr>
        <w:t>military tensions</w:t>
      </w:r>
      <w:r w:rsidRPr="00BE27C0">
        <w:rPr>
          <w:sz w:val="16"/>
        </w:rPr>
        <w:t xml:space="preserve"> </w:t>
      </w:r>
      <w:r w:rsidRPr="008D17B0">
        <w:rPr>
          <w:rStyle w:val="StyleUnderline"/>
        </w:rPr>
        <w:t>build up</w:t>
      </w:r>
      <w:r w:rsidRPr="00BE27C0">
        <w:rPr>
          <w:sz w:val="16"/>
        </w:rPr>
        <w:t xml:space="preserve"> </w:t>
      </w:r>
      <w:r w:rsidRPr="008D17B0">
        <w:rPr>
          <w:rStyle w:val="StyleUnderline"/>
          <w:highlight w:val="yellow"/>
        </w:rPr>
        <w:t>between the PRC and the US</w:t>
      </w:r>
      <w:r w:rsidRPr="00BE27C0">
        <w:rPr>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8D17B0">
        <w:rPr>
          <w:rStyle w:val="StyleUnderline"/>
          <w:highlight w:val="yellow"/>
        </w:rPr>
        <w:t>nuclear weapons</w:t>
      </w:r>
      <w:r w:rsidRPr="00BE27C0">
        <w:rPr>
          <w:sz w:val="16"/>
        </w:rPr>
        <w:t xml:space="preserve"> did help to reduce the impulses for a conventional war between great powers, they </w:t>
      </w:r>
      <w:r w:rsidRPr="008D17B0">
        <w:rPr>
          <w:rStyle w:val="StyleUnderline"/>
          <w:highlight w:val="yellow"/>
        </w:rPr>
        <w:t>did not prevent geopolitical competition</w:t>
      </w:r>
      <w:r w:rsidRPr="00BE27C0">
        <w:rPr>
          <w:sz w:val="16"/>
        </w:rPr>
        <w:t xml:space="preserve">. Great power rivalry expressed itself in two other forms of conflict during the Cold War: inter-state wars and intra-state conflict. </w:t>
      </w:r>
      <w:r w:rsidRPr="008D17B0">
        <w:rPr>
          <w:rStyle w:val="StyleUnderline"/>
          <w:highlight w:val="yellow"/>
        </w:rPr>
        <w:t>If the outcomes</w:t>
      </w:r>
      <w:r w:rsidRPr="00BE27C0">
        <w:rPr>
          <w:rStyle w:val="StyleUnderline"/>
        </w:rPr>
        <w:t xml:space="preserve"> in these conflicts </w:t>
      </w:r>
      <w:r w:rsidRPr="008D17B0">
        <w:rPr>
          <w:rStyle w:val="StyleUnderline"/>
          <w:highlight w:val="yellow"/>
        </w:rPr>
        <w:t>are</w:t>
      </w:r>
      <w:r w:rsidRPr="00BE27C0">
        <w:rPr>
          <w:rStyle w:val="StyleUnderline"/>
        </w:rPr>
        <w:t xml:space="preserve"> seen </w:t>
      </w:r>
      <w:r w:rsidRPr="008D17B0">
        <w:rPr>
          <w:rStyle w:val="StyleUnderline"/>
          <w:highlight w:val="yellow"/>
        </w:rPr>
        <w:t>as threatening to one</w:t>
      </w:r>
      <w:r w:rsidRPr="00BE27C0">
        <w:rPr>
          <w:rStyle w:val="StyleUnderline"/>
        </w:rPr>
        <w:t xml:space="preserve"> or other </w:t>
      </w:r>
      <w:r w:rsidRPr="008D17B0">
        <w:rPr>
          <w:rStyle w:val="StyleUnderline"/>
          <w:highlight w:val="yellow"/>
        </w:rPr>
        <w:t>great power</w:t>
      </w:r>
      <w:r w:rsidRPr="008D17B0">
        <w:rPr>
          <w:sz w:val="16"/>
          <w:highlight w:val="yellow"/>
        </w:rPr>
        <w:t xml:space="preserve">, </w:t>
      </w:r>
      <w:r w:rsidRPr="008D17B0">
        <w:rPr>
          <w:rStyle w:val="StyleUnderline"/>
          <w:highlight w:val="yellow"/>
        </w:rPr>
        <w:t>they are likely to influence</w:t>
      </w:r>
      <w:r w:rsidRPr="00BE27C0">
        <w:rPr>
          <w:rStyle w:val="StyleUnderline"/>
        </w:rPr>
        <w:t xml:space="preserve"> the outcome</w:t>
      </w:r>
      <w:r w:rsidRPr="00BE27C0">
        <w:rPr>
          <w:sz w:val="16"/>
        </w:rPr>
        <w:t xml:space="preserve">. This can be done either through support for one of the parties in the inter-state conflicts or civil wars. </w:t>
      </w:r>
      <w:r w:rsidRPr="008D17B0">
        <w:rPr>
          <w:rStyle w:val="StyleUnderline"/>
          <w:highlight w:val="yellow"/>
        </w:rPr>
        <w:t>When a great power</w:t>
      </w:r>
      <w:r w:rsidRPr="00BE27C0">
        <w:rPr>
          <w:rStyle w:val="StyleUnderline"/>
        </w:rPr>
        <w:t xml:space="preserve"> decides to </w:t>
      </w:r>
      <w:r w:rsidRPr="008D17B0">
        <w:rPr>
          <w:rStyle w:val="StyleUnderline"/>
          <w:highlight w:val="yellow"/>
        </w:rPr>
        <w:t>become</w:t>
      </w:r>
      <w:r w:rsidRPr="00BE27C0">
        <w:rPr>
          <w:rStyle w:val="StyleUnderline"/>
        </w:rPr>
        <w:t xml:space="preserve"> directly </w:t>
      </w:r>
      <w:r w:rsidRPr="008D17B0">
        <w:rPr>
          <w:rStyle w:val="StyleUnderline"/>
          <w:highlight w:val="yellow"/>
        </w:rPr>
        <w:t>involved in a conflict</w:t>
      </w:r>
      <w:r w:rsidRPr="008D17B0">
        <w:rPr>
          <w:sz w:val="16"/>
          <w:highlight w:val="yellow"/>
        </w:rPr>
        <w:t xml:space="preserve"> </w:t>
      </w:r>
      <w:r w:rsidRPr="008D17B0">
        <w:rPr>
          <w:rStyle w:val="StyleUnderline"/>
          <w:highlight w:val="yellow"/>
          <w:bdr w:val="single" w:sz="4" w:space="0" w:color="auto"/>
        </w:rPr>
        <w:t>the stakes are</w:t>
      </w:r>
      <w:r w:rsidRPr="00BE27C0">
        <w:rPr>
          <w:rStyle w:val="StyleUnderline"/>
          <w:bdr w:val="single" w:sz="4" w:space="0" w:color="auto"/>
        </w:rPr>
        <w:t xml:space="preserve"> often </w:t>
      </w:r>
      <w:r w:rsidRPr="008D17B0">
        <w:rPr>
          <w:rStyle w:val="StyleUnderline"/>
          <w:highlight w:val="yellow"/>
          <w:bdr w:val="single" w:sz="4" w:space="0" w:color="auto"/>
        </w:rPr>
        <w:t>very high</w:t>
      </w:r>
      <w:r w:rsidRPr="00BE27C0">
        <w:rPr>
          <w:sz w:val="16"/>
        </w:rPr>
        <w:t xml:space="preserve">. In the coming years, </w:t>
      </w:r>
      <w:r w:rsidRPr="00BE27C0">
        <w:rPr>
          <w:rStyle w:val="StyleUnderline"/>
        </w:rPr>
        <w:t>it is possible to envisage</w:t>
      </w:r>
      <w:r w:rsidRPr="00BE27C0">
        <w:rPr>
          <w:sz w:val="16"/>
        </w:rPr>
        <w:t xml:space="preserve"> </w:t>
      </w:r>
      <w:r w:rsidRPr="00BE27C0">
        <w:rPr>
          <w:rStyle w:val="StyleUnderline"/>
          <w:bdr w:val="single" w:sz="4" w:space="0" w:color="auto"/>
        </w:rPr>
        <w:t>conflicts of all these types</w:t>
      </w:r>
      <w:r w:rsidRPr="00BE27C0">
        <w:rPr>
          <w:sz w:val="16"/>
        </w:rPr>
        <w:t xml:space="preserve"> in the ACI region. </w:t>
      </w:r>
    </w:p>
    <w:p w:rsidR="00DF606B" w:rsidRDefault="00DF606B" w:rsidP="00DF606B">
      <w:pPr>
        <w:rPr>
          <w:sz w:val="16"/>
        </w:rPr>
      </w:pPr>
      <w:r w:rsidRPr="008D17B0">
        <w:rPr>
          <w:rStyle w:val="StyleUnderline"/>
          <w:highlight w:val="yellow"/>
        </w:rPr>
        <w:t>Asia has</w:t>
      </w:r>
      <w:r w:rsidRPr="008D17B0">
        <w:rPr>
          <w:sz w:val="16"/>
          <w:highlight w:val="yellow"/>
        </w:rPr>
        <w:t xml:space="preserve"> </w:t>
      </w:r>
      <w:r w:rsidRPr="008D17B0">
        <w:rPr>
          <w:rStyle w:val="StyleUnderline"/>
          <w:highlight w:val="yellow"/>
          <w:bdr w:val="single" w:sz="4" w:space="0" w:color="auto"/>
        </w:rPr>
        <w:t>barely begun</w:t>
      </w:r>
      <w:r w:rsidRPr="00BE27C0">
        <w:rPr>
          <w:sz w:val="16"/>
        </w:rPr>
        <w:t xml:space="preserve"> the work of </w:t>
      </w:r>
      <w:r w:rsidRPr="008D17B0">
        <w:rPr>
          <w:rStyle w:val="StyleUnderline"/>
          <w:highlight w:val="yellow"/>
        </w:rPr>
        <w:t>creating an institutional framework to resolve</w:t>
      </w:r>
      <w:r w:rsidRPr="00BE27C0">
        <w:rPr>
          <w:rStyle w:val="StyleUnderline"/>
        </w:rPr>
        <w:t xml:space="preserve"> regional </w:t>
      </w:r>
      <w:r w:rsidRPr="008D17B0">
        <w:rPr>
          <w:rStyle w:val="StyleUnderline"/>
          <w:highlight w:val="yellow"/>
        </w:rPr>
        <w:t>security challenges</w:t>
      </w:r>
      <w:r w:rsidRPr="00BE27C0">
        <w:rPr>
          <w:sz w:val="16"/>
        </w:rPr>
        <w:t>. Asia has traditionally been averse to involving the United Nations (UN) in regional security arrangements. Major powers like the PRC and India are not interested in “internationalizing” their security problems—whether Tibet; Taipei,China;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p>
    <w:p w:rsidR="00DF606B" w:rsidRPr="008D17B0" w:rsidRDefault="00DF606B" w:rsidP="00DF606B">
      <w:pPr>
        <w:rPr>
          <w:sz w:val="16"/>
        </w:rPr>
      </w:pPr>
      <w:r w:rsidRPr="008D17B0">
        <w:rPr>
          <w:sz w:val="16"/>
        </w:rPr>
        <w:t xml:space="preserve">The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p>
    <w:p w:rsidR="00DF606B" w:rsidRPr="004747B3" w:rsidRDefault="00DF606B" w:rsidP="00DF606B">
      <w:pPr>
        <w:rPr>
          <w:sz w:val="16"/>
        </w:rPr>
      </w:pPr>
      <w:r w:rsidRPr="008D17B0">
        <w:rPr>
          <w:sz w:val="16"/>
        </w:rPr>
        <w:t xml:space="preserve">A second, quite different, approach emphasizes the importance of power, especially military power, to deter one’s adversaries and the building of countervailing coalitions against a threatening state. </w:t>
      </w:r>
      <w:r w:rsidRPr="008D17B0">
        <w:rPr>
          <w:rStyle w:val="StyleUnderline"/>
          <w:highlight w:val="yellow"/>
        </w:rPr>
        <w:t>A balance of power system</w:t>
      </w:r>
      <w:r w:rsidRPr="008D17B0">
        <w:rPr>
          <w:sz w:val="16"/>
        </w:rPr>
        <w:t xml:space="preserve">, as many critics of the idea point out, </w:t>
      </w:r>
      <w:r w:rsidRPr="008D17B0">
        <w:rPr>
          <w:rStyle w:val="StyleUnderline"/>
          <w:highlight w:val="yellow"/>
          <w:bdr w:val="single" w:sz="4" w:space="0" w:color="auto"/>
        </w:rPr>
        <w:t>promotes arms races</w:t>
      </w:r>
      <w:r w:rsidRPr="008D17B0">
        <w:rPr>
          <w:sz w:val="16"/>
          <w:highlight w:val="yellow"/>
        </w:rPr>
        <w:t xml:space="preserve">, </w:t>
      </w:r>
      <w:r w:rsidRPr="008D17B0">
        <w:rPr>
          <w:rStyle w:val="StyleUnderline"/>
          <w:highlight w:val="yellow"/>
          <w:bdr w:val="single" w:sz="4" w:space="0" w:color="auto"/>
        </w:rPr>
        <w:t>is inherently unstable</w:t>
      </w:r>
      <w:r w:rsidRPr="008D17B0">
        <w:rPr>
          <w:sz w:val="16"/>
          <w:highlight w:val="yellow"/>
        </w:rPr>
        <w:t xml:space="preserve">, </w:t>
      </w:r>
      <w:r w:rsidRPr="008D17B0">
        <w:rPr>
          <w:rStyle w:val="StyleUnderline"/>
          <w:highlight w:val="yellow"/>
        </w:rPr>
        <w:t>and</w:t>
      </w:r>
      <w:r w:rsidRPr="008D17B0">
        <w:rPr>
          <w:sz w:val="16"/>
          <w:highlight w:val="yellow"/>
        </w:rPr>
        <w:t xml:space="preserve"> </w:t>
      </w:r>
      <w:r w:rsidRPr="008D17B0">
        <w:rPr>
          <w:rStyle w:val="StyleUnderline"/>
          <w:highlight w:val="yellow"/>
        </w:rPr>
        <w:t>breaks down</w:t>
      </w:r>
      <w:r w:rsidRPr="008D17B0">
        <w:rPr>
          <w:sz w:val="16"/>
          <w:highlight w:val="yellow"/>
        </w:rPr>
        <w:t xml:space="preserve"> </w:t>
      </w:r>
      <w:r w:rsidRPr="008D17B0">
        <w:rPr>
          <w:rStyle w:val="StyleUnderline"/>
          <w:highlight w:val="yellow"/>
          <w:bdr w:val="single" w:sz="4" w:space="0" w:color="auto"/>
        </w:rPr>
        <w:t>frequently leading to systemic wars</w:t>
      </w:r>
      <w:r w:rsidRPr="008D17B0">
        <w:rPr>
          <w:sz w:val="16"/>
        </w:rPr>
        <w:t xml:space="preserve">. There is growing concern in Asia that amidst the rise of Chinese military power and the perception of American decline, </w:t>
      </w:r>
      <w:r w:rsidRPr="008D17B0">
        <w:rPr>
          <w:rStyle w:val="StyleUnderline"/>
        </w:rPr>
        <w:t>many large and small states are</w:t>
      </w:r>
      <w:r w:rsidRPr="008D17B0">
        <w:rPr>
          <w:sz w:val="16"/>
        </w:rPr>
        <w:t xml:space="preserve"> stepping up their expenditure on </w:t>
      </w:r>
      <w:r w:rsidRPr="008D17B0">
        <w:rPr>
          <w:rStyle w:val="StyleUnderline"/>
        </w:rPr>
        <w:t>acquiring advanced weapons systems</w:t>
      </w:r>
      <w:r w:rsidRPr="008D17B0">
        <w:rPr>
          <w:sz w:val="16"/>
        </w:rPr>
        <w:t>.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In the end, the system that emerges in Asia is likely to have elements of all the three models. In the interim, though, there are substantive disputes on the geographic scope and the normative basis for a future security order in Asia.</w:t>
      </w:r>
    </w:p>
    <w:p w:rsidR="00DF606B" w:rsidRDefault="00DF606B" w:rsidP="00DF606B">
      <w:pPr>
        <w:pStyle w:val="Heading3"/>
      </w:pPr>
      <w:r>
        <w:t xml:space="preserve">Impact – Laundry List </w:t>
      </w:r>
    </w:p>
    <w:p w:rsidR="00DF606B" w:rsidRDefault="00DF606B" w:rsidP="00DF606B">
      <w:pPr>
        <w:pStyle w:val="Heading4"/>
      </w:pPr>
      <w:r>
        <w:t>Indian-East ASia integration solves a laundry list of existential threats</w:t>
      </w:r>
    </w:p>
    <w:p w:rsidR="00DF606B" w:rsidRPr="00A53CF4" w:rsidRDefault="00DF606B" w:rsidP="00DF606B">
      <w:r>
        <w:t xml:space="preserve">Asif </w:t>
      </w:r>
      <w:r w:rsidRPr="00D57C0D">
        <w:rPr>
          <w:rStyle w:val="Style13ptBold"/>
        </w:rPr>
        <w:t>Ahmed 12</w:t>
      </w:r>
      <w:r>
        <w:t>, Assistant Professor. Defence &amp; Strategic Studies, Kurukshetra University, 7/9/2012, INDIA – ASEAN RELATIONS IN 21</w:t>
      </w:r>
      <w:r w:rsidRPr="00D57C0D">
        <w:rPr>
          <w:vertAlign w:val="superscript"/>
        </w:rPr>
        <w:t>ST</w:t>
      </w:r>
      <w:r>
        <w:rPr>
          <w:sz w:val="12"/>
        </w:rPr>
        <w:t xml:space="preserve"> </w:t>
      </w:r>
      <w:r>
        <w:t>CENTURY: STRATEGIC IMPLICATIONS FOR</w:t>
      </w:r>
      <w:r>
        <w:rPr>
          <w:sz w:val="12"/>
        </w:rPr>
        <w:t xml:space="preserve"> </w:t>
      </w:r>
      <w:r w:rsidRPr="00D57C0D">
        <w:rPr>
          <w:sz w:val="12"/>
        </w:rPr>
        <w:t xml:space="preserve"> </w:t>
      </w:r>
      <w:r>
        <w:t xml:space="preserve">INDIA – ANALYSIS, Eurasia Review, http://drtktopecollege.in/pol/sites/default/files/university%20question%20papers/India%20-%20ASEAN%20Relations%20In%2021st%20Century_%20Strategic%20Implications%20For%20India%20-%20Analysis%20-%20Eurasia%20Review.pdf </w:t>
      </w:r>
    </w:p>
    <w:p w:rsidR="00DF606B" w:rsidRPr="00A53CF4" w:rsidRDefault="00DF606B" w:rsidP="00DF606B">
      <w:pPr>
        <w:rPr>
          <w:sz w:val="16"/>
        </w:rPr>
      </w:pPr>
      <w:r w:rsidRPr="00A53CF4">
        <w:rPr>
          <w:sz w:val="16"/>
        </w:rPr>
        <w:t xml:space="preserve">Defence and Security is a major area of future co-operation between India and ASEAN. </w:t>
      </w:r>
      <w:r w:rsidRPr="0092395F">
        <w:rPr>
          <w:rStyle w:val="StyleUnderline"/>
          <w:highlight w:val="yellow"/>
        </w:rPr>
        <w:t>No longer is security of South Asia and Southeast Asia separate. Both</w:t>
      </w:r>
      <w:r w:rsidRPr="00A53CF4">
        <w:rPr>
          <w:sz w:val="16"/>
        </w:rPr>
        <w:t xml:space="preserve"> the region has </w:t>
      </w:r>
      <w:r w:rsidRPr="0092395F">
        <w:rPr>
          <w:rStyle w:val="StyleUnderline"/>
          <w:highlight w:val="yellow"/>
        </w:rPr>
        <w:t xml:space="preserve">suffered from new threat of </w:t>
      </w:r>
      <w:r w:rsidRPr="0092395F">
        <w:rPr>
          <w:rStyle w:val="Emphasis"/>
          <w:highlight w:val="yellow"/>
        </w:rPr>
        <w:t>terrorism</w:t>
      </w:r>
      <w:r w:rsidRPr="00A53CF4">
        <w:rPr>
          <w:sz w:val="16"/>
        </w:rPr>
        <w:t xml:space="preserve">. Thus, to get rid of it, </w:t>
      </w:r>
      <w:r w:rsidRPr="00A53CF4">
        <w:rPr>
          <w:rStyle w:val="StyleUnderline"/>
        </w:rPr>
        <w:t>a global alliance for Counter Terrorism is need of the hour,</w:t>
      </w:r>
      <w:r w:rsidRPr="00A53CF4">
        <w:rPr>
          <w:sz w:val="16"/>
        </w:rPr>
        <w:t xml:space="preserve"> where both India and ASEAN can play the major role. </w:t>
      </w:r>
      <w:r w:rsidRPr="0092395F">
        <w:rPr>
          <w:rStyle w:val="StyleUnderline"/>
          <w:highlight w:val="yellow"/>
        </w:rPr>
        <w:t>The tsunami in the recent years has brought</w:t>
      </w:r>
      <w:r w:rsidRPr="00A53CF4">
        <w:rPr>
          <w:rStyle w:val="StyleUnderline"/>
        </w:rPr>
        <w:t xml:space="preserve"> the issue of </w:t>
      </w:r>
      <w:r w:rsidRPr="0092395F">
        <w:rPr>
          <w:rStyle w:val="Emphasis"/>
          <w:highlight w:val="yellow"/>
        </w:rPr>
        <w:t>Disaster Mitigation</w:t>
      </w:r>
      <w:r w:rsidRPr="0092395F">
        <w:rPr>
          <w:sz w:val="16"/>
          <w:highlight w:val="yellow"/>
        </w:rPr>
        <w:t xml:space="preserve"> as</w:t>
      </w:r>
      <w:r w:rsidRPr="00A53CF4">
        <w:rPr>
          <w:sz w:val="16"/>
        </w:rPr>
        <w:t xml:space="preserve"> another possible area of cooperation. Besides, </w:t>
      </w:r>
      <w:r w:rsidRPr="00A53CF4">
        <w:rPr>
          <w:rStyle w:val="StyleUnderline"/>
        </w:rPr>
        <w:t xml:space="preserve">other transnational </w:t>
      </w:r>
      <w:r w:rsidRPr="0092395F">
        <w:rPr>
          <w:rStyle w:val="StyleUnderline"/>
          <w:highlight w:val="yellow"/>
        </w:rPr>
        <w:t>crimes such as trafficking</w:t>
      </w:r>
      <w:r w:rsidRPr="00A53CF4">
        <w:rPr>
          <w:sz w:val="16"/>
        </w:rPr>
        <w:t xml:space="preserve"> particularly in women and children, </w:t>
      </w:r>
      <w:r w:rsidRPr="0092395F">
        <w:rPr>
          <w:rStyle w:val="StyleUnderline"/>
          <w:highlight w:val="yellow"/>
        </w:rPr>
        <w:t>cyber</w:t>
      </w:r>
      <w:r w:rsidRPr="00A53CF4">
        <w:rPr>
          <w:rStyle w:val="StyleUnderline"/>
        </w:rPr>
        <w:t xml:space="preserve"> crimes</w:t>
      </w:r>
      <w:r w:rsidRPr="00A53CF4">
        <w:rPr>
          <w:sz w:val="16"/>
        </w:rPr>
        <w:t xml:space="preserve">, international economic crimes, </w:t>
      </w:r>
      <w:r w:rsidRPr="0092395F">
        <w:rPr>
          <w:rStyle w:val="StyleUnderline"/>
          <w:highlight w:val="yellow"/>
        </w:rPr>
        <w:t>environmental</w:t>
      </w:r>
      <w:r w:rsidRPr="00A53CF4">
        <w:rPr>
          <w:rStyle w:val="StyleUnderline"/>
        </w:rPr>
        <w:t xml:space="preserve"> crimes</w:t>
      </w:r>
      <w:r w:rsidRPr="00A53CF4">
        <w:rPr>
          <w:sz w:val="16"/>
        </w:rPr>
        <w:t xml:space="preserve">, </w:t>
      </w:r>
      <w:r w:rsidRPr="00A53CF4">
        <w:rPr>
          <w:rStyle w:val="StyleUnderline"/>
        </w:rPr>
        <w:t xml:space="preserve">sea </w:t>
      </w:r>
      <w:r w:rsidRPr="0092395F">
        <w:rPr>
          <w:rStyle w:val="StyleUnderline"/>
          <w:highlight w:val="yellow"/>
        </w:rPr>
        <w:t>piracy</w:t>
      </w:r>
      <w:r w:rsidRPr="00A53CF4">
        <w:rPr>
          <w:sz w:val="16"/>
        </w:rPr>
        <w:t xml:space="preserve"> and money laundering </w:t>
      </w:r>
      <w:r w:rsidRPr="0092395F">
        <w:rPr>
          <w:rStyle w:val="StyleUnderline"/>
          <w:highlight w:val="yellow"/>
        </w:rPr>
        <w:t>needs to be checked through effective institutional linkages</w:t>
      </w:r>
      <w:r w:rsidRPr="00A53CF4">
        <w:rPr>
          <w:rStyle w:val="StyleUnderline"/>
        </w:rPr>
        <w:t xml:space="preserve"> and programmes</w:t>
      </w:r>
      <w:r w:rsidRPr="00A53CF4">
        <w:rPr>
          <w:sz w:val="16"/>
        </w:rPr>
        <w:t xml:space="preserve"> of cooperation giving priority to information exchange and capacity building. Making this cooperation more interesting at the 14th annual meeting of the ARF in 2nd August 2007 in Manila, External Affairs Minister Pranab Mukherjee offers a training module on Maritime Security, specifically for the ARF member-states, with themes of antipiracy, search-and-rescue [missions], offshore and port security, anti-smuggling and narcotics control and anti-poaching operations.” </w:t>
      </w:r>
      <w:r w:rsidRPr="0092395F">
        <w:rPr>
          <w:rStyle w:val="StyleUnderline"/>
          <w:highlight w:val="yellow"/>
        </w:rPr>
        <w:t>The nucleus</w:t>
      </w:r>
      <w:r w:rsidRPr="00A53CF4">
        <w:rPr>
          <w:rStyle w:val="StyleUnderline"/>
        </w:rPr>
        <w:t xml:space="preserve"> of the module </w:t>
      </w:r>
      <w:r w:rsidRPr="0092395F">
        <w:rPr>
          <w:rStyle w:val="StyleUnderline"/>
          <w:highlight w:val="yellow"/>
        </w:rPr>
        <w:t>would be “capacitybuilding”</w:t>
      </w:r>
      <w:r w:rsidRPr="00A53CF4">
        <w:rPr>
          <w:sz w:val="16"/>
        </w:rPr>
        <w:t xml:space="preserve"> for these and related aspects of maritime security. Thus, </w:t>
      </w:r>
      <w:r w:rsidRPr="00A53CF4">
        <w:rPr>
          <w:rStyle w:val="StyleUnderline"/>
        </w:rPr>
        <w:t>the prospect of cooperation in this area is tremendous.</w:t>
      </w:r>
      <w:r w:rsidRPr="00A53CF4">
        <w:rPr>
          <w:sz w:val="16"/>
        </w:rPr>
        <w:t xml:space="preserve"> Another </w:t>
      </w:r>
      <w:r w:rsidRPr="0092395F">
        <w:rPr>
          <w:rStyle w:val="StyleUnderline"/>
          <w:highlight w:val="yellow"/>
        </w:rPr>
        <w:t>convergence of interest</w:t>
      </w:r>
      <w:r w:rsidRPr="00A53CF4">
        <w:rPr>
          <w:sz w:val="16"/>
        </w:rPr>
        <w:t xml:space="preserve"> to </w:t>
      </w:r>
      <w:r w:rsidRPr="0092395F">
        <w:rPr>
          <w:rStyle w:val="StyleUnderline"/>
          <w:highlight w:val="yellow"/>
        </w:rPr>
        <w:t>foster closer cooperation</w:t>
      </w:r>
      <w:r w:rsidRPr="00A53CF4">
        <w:rPr>
          <w:sz w:val="16"/>
        </w:rPr>
        <w:t xml:space="preserve"> in reforming of and democratizing the UN and its institution by making them more reflective of the contemporary realities, might strengthen the bond between India and ASEAN in 21st century. In fact, both sides are eager for a multilateral world order with genuine role of the UN. Emphasizing the importance of multilateralism in ASEAN Business Advisory Council at Kula Lumpur, Indian PM Dr ManMohan Singh said “regional building block of multilateralism in an increasingly globalilsed world. Besides their co-operation in multilateral forum, particularly the WTO and in addressing the challenges of economic, food, human and energy security will bring these two region more closer than ever before. </w:t>
      </w:r>
      <w:r w:rsidRPr="00A53CF4">
        <w:rPr>
          <w:sz w:val="12"/>
        </w:rPr>
        <w:t>¶</w:t>
      </w:r>
      <w:r w:rsidRPr="00A53CF4">
        <w:rPr>
          <w:sz w:val="16"/>
        </w:rPr>
        <w:t xml:space="preserve"> Thus, </w:t>
      </w:r>
      <w:r w:rsidRPr="0092395F">
        <w:rPr>
          <w:rStyle w:val="StyleUnderline"/>
          <w:highlight w:val="yellow"/>
        </w:rPr>
        <w:t>the two sides have to work for more spac</w:t>
      </w:r>
      <w:r w:rsidRPr="00A53CF4">
        <w:rPr>
          <w:rStyle w:val="StyleUnderline"/>
        </w:rPr>
        <w:t>e for the developing and the least developed countries in the WTO</w:t>
      </w:r>
      <w:r w:rsidRPr="00A53CF4">
        <w:rPr>
          <w:sz w:val="16"/>
        </w:rPr>
        <w:t xml:space="preserve">. It is also expected that, </w:t>
      </w:r>
      <w:r w:rsidRPr="00A53CF4">
        <w:rPr>
          <w:rStyle w:val="StyleUnderline"/>
        </w:rPr>
        <w:t>India might convince all the ASEAN members to support its candidature for the permanent membership in Security Council</w:t>
      </w:r>
      <w:r w:rsidRPr="00A53CF4">
        <w:rPr>
          <w:sz w:val="16"/>
        </w:rPr>
        <w:t>.</w:t>
      </w:r>
    </w:p>
    <w:p w:rsidR="00DF606B" w:rsidRDefault="00DF606B" w:rsidP="00DF606B">
      <w:pPr>
        <w:pStyle w:val="Heading3"/>
      </w:pPr>
      <w:r>
        <w:t>AT: No Link – China Not Key s</w:t>
      </w:r>
    </w:p>
    <w:p w:rsidR="00DF606B" w:rsidRDefault="00DF606B" w:rsidP="00DF606B">
      <w:pPr>
        <w:pStyle w:val="Heading4"/>
      </w:pPr>
      <w:r>
        <w:t xml:space="preserve">The aff has spotted us the link that post-plan, trade regimes get </w:t>
      </w:r>
      <w:r>
        <w:rPr>
          <w:u w:val="single"/>
        </w:rPr>
        <w:t>consolidated</w:t>
      </w:r>
      <w:r>
        <w:t xml:space="preserve"> because China </w:t>
      </w:r>
      <w:r>
        <w:rPr>
          <w:u w:val="single"/>
        </w:rPr>
        <w:t>hops onto the TPP bandwagon</w:t>
      </w:r>
      <w:r>
        <w:t xml:space="preserve"> and abandons its efforts at a </w:t>
      </w:r>
      <w:r w:rsidRPr="001357C7">
        <w:t>parallel trade regime</w:t>
      </w:r>
      <w:r>
        <w:t xml:space="preserve">, the RCEP – this </w:t>
      </w:r>
      <w:r>
        <w:rPr>
          <w:u w:val="single"/>
        </w:rPr>
        <w:t>locks</w:t>
      </w:r>
      <w:r>
        <w:t xml:space="preserve"> India out of the megaregional trade system because it can’t meet the TPP’s high standards  -- that’s all their 1AC evidence </w:t>
      </w:r>
    </w:p>
    <w:p w:rsidR="00DF606B" w:rsidRPr="001357C7" w:rsidRDefault="00DF606B" w:rsidP="00DF606B"/>
    <w:p w:rsidR="00DF606B" w:rsidRPr="0092395F" w:rsidRDefault="00DF606B" w:rsidP="00DF606B">
      <w:pPr>
        <w:pStyle w:val="Heading4"/>
      </w:pPr>
      <w:r>
        <w:t xml:space="preserve">China’s key – its TPP membership creates billion dollar loses  for India even if the RCEP doesn’t totally collapse </w:t>
      </w:r>
    </w:p>
    <w:p w:rsidR="00DF606B" w:rsidRDefault="00DF606B" w:rsidP="00DF606B">
      <w:r>
        <w:t xml:space="preserve">TRAM UPENDRA </w:t>
      </w:r>
      <w:r w:rsidRPr="0036587C">
        <w:rPr>
          <w:rStyle w:val="Style13ptBold"/>
        </w:rPr>
        <w:t>DAS 15</w:t>
      </w:r>
      <w:r>
        <w:t>, Professor at the Research and Information System for Developing Countries, PhD in Economics, 12/8/2015, rans-Pacific Partnership (TPP), India And Asian Regionalism – Analysis, Eurasia Review, http://www.eurasiareview.com/08122015-trans-pacific-partnership-tpp-india-and-asian-regionalism-analysis/</w:t>
      </w:r>
    </w:p>
    <w:p w:rsidR="00DF606B" w:rsidRPr="000830EC" w:rsidRDefault="00DF606B" w:rsidP="00DF606B">
      <w:pPr>
        <w:rPr>
          <w:sz w:val="16"/>
        </w:rPr>
      </w:pPr>
      <w:r w:rsidRPr="000830EC">
        <w:rPr>
          <w:sz w:val="16"/>
        </w:rPr>
        <w:t xml:space="preserve">It is in this sense that </w:t>
      </w:r>
      <w:r w:rsidRPr="000830EC">
        <w:rPr>
          <w:rStyle w:val="StyleUnderline"/>
        </w:rPr>
        <w:t>the Regional Comprehensive Economic Partnership (</w:t>
      </w:r>
      <w:r w:rsidRPr="0092395F">
        <w:rPr>
          <w:rStyle w:val="StyleUnderline"/>
          <w:highlight w:val="yellow"/>
        </w:rPr>
        <w:t>RCEP) could prove to be a model regional cooperation agreement</w:t>
      </w:r>
      <w:r w:rsidRPr="000830EC">
        <w:rPr>
          <w:rStyle w:val="StyleUnderline"/>
        </w:rPr>
        <w:t>, ensuring that the weaknesses of the TPP agreement do not spill into its negotiation process</w:t>
      </w:r>
      <w:r w:rsidRPr="000830EC">
        <w:rPr>
          <w:sz w:val="16"/>
        </w:rPr>
        <w:t>. This could happen if the RCEP includes trade in goods, trade in services and investment in a comprehensive manner but does not include IPRs, Competition policy, labour and environmental standards. These could be left to countries to upgrade in consonance with their respective stage of development.</w:t>
      </w:r>
      <w:r w:rsidRPr="000830EC">
        <w:rPr>
          <w:sz w:val="12"/>
        </w:rPr>
        <w:t>¶</w:t>
      </w:r>
      <w:r w:rsidRPr="000830EC">
        <w:rPr>
          <w:sz w:val="16"/>
        </w:rPr>
        <w:t xml:space="preserve"> </w:t>
      </w:r>
      <w:r w:rsidRPr="0092395F">
        <w:rPr>
          <w:rStyle w:val="StyleUnderline"/>
          <w:highlight w:val="yellow"/>
        </w:rPr>
        <w:t>The subject of joining or not joining TPP has been a debatable</w:t>
      </w:r>
      <w:r w:rsidRPr="000830EC">
        <w:rPr>
          <w:rStyle w:val="StyleUnderline"/>
        </w:rPr>
        <w:t xml:space="preserve"> issue</w:t>
      </w:r>
      <w:r w:rsidRPr="000830EC">
        <w:rPr>
          <w:sz w:val="16"/>
        </w:rPr>
        <w:t xml:space="preserve">. A study by Peterson Institute for International Economics shows that </w:t>
      </w:r>
      <w:r w:rsidRPr="0092395F">
        <w:rPr>
          <w:rStyle w:val="StyleUnderline"/>
          <w:highlight w:val="yellow"/>
        </w:rPr>
        <w:t>if China</w:t>
      </w:r>
      <w:r w:rsidRPr="000830EC">
        <w:rPr>
          <w:rStyle w:val="StyleUnderline"/>
        </w:rPr>
        <w:t xml:space="preserve"> and the rest of the Asia-Pacific Economic Cooperation</w:t>
      </w:r>
      <w:r w:rsidRPr="000830EC">
        <w:rPr>
          <w:sz w:val="16"/>
        </w:rPr>
        <w:t xml:space="preserve"> (APEC) forum </w:t>
      </w:r>
      <w:r w:rsidRPr="0092395F">
        <w:rPr>
          <w:rStyle w:val="StyleUnderline"/>
          <w:highlight w:val="yellow"/>
        </w:rPr>
        <w:t>join a second stage of the TPP that continues to exclude India, India’s</w:t>
      </w:r>
      <w:r w:rsidRPr="000830EC">
        <w:rPr>
          <w:rStyle w:val="StyleUnderline"/>
        </w:rPr>
        <w:t xml:space="preserve"> annual </w:t>
      </w:r>
      <w:r w:rsidRPr="0092395F">
        <w:rPr>
          <w:rStyle w:val="StyleUnderline"/>
          <w:highlight w:val="yellow"/>
        </w:rPr>
        <w:t>export losses will approach $50 billion</w:t>
      </w:r>
      <w:r w:rsidRPr="000830EC">
        <w:rPr>
          <w:sz w:val="16"/>
        </w:rPr>
        <w:t>. By contrast, India could experience huge export gains of more than $500 billion per year from joining an expanded TPP or participating in a comprehensive Free Trade Area of the Asia Pacific (FTAAP), now being considered by the APEC.</w:t>
      </w:r>
      <w:r w:rsidRPr="000830EC">
        <w:rPr>
          <w:sz w:val="12"/>
        </w:rPr>
        <w:t>¶</w:t>
      </w:r>
      <w:r w:rsidRPr="000830EC">
        <w:rPr>
          <w:sz w:val="16"/>
        </w:rPr>
        <w:t xml:space="preserve"> Looking at different possibilities of welfare and trade gains our estimates suggest that out of the various scenarios of TPP with or without India and RCEP with or without India</w:t>
      </w:r>
      <w:r w:rsidRPr="000830EC">
        <w:rPr>
          <w:rStyle w:val="StyleUnderline"/>
        </w:rPr>
        <w:t xml:space="preserve">, maximum </w:t>
      </w:r>
      <w:r w:rsidRPr="0092395F">
        <w:rPr>
          <w:rStyle w:val="StyleUnderline"/>
          <w:highlight w:val="yellow"/>
        </w:rPr>
        <w:t>economic gains accrue</w:t>
      </w:r>
      <w:r w:rsidRPr="000830EC">
        <w:rPr>
          <w:rStyle w:val="StyleUnderline"/>
        </w:rPr>
        <w:t xml:space="preserve"> from RCEP which includes India</w:t>
      </w:r>
      <w:r w:rsidRPr="0092395F">
        <w:rPr>
          <w:rStyle w:val="StyleUnderline"/>
          <w:highlight w:val="yellow"/>
        </w:rPr>
        <w:t>. If</w:t>
      </w:r>
      <w:r w:rsidRPr="000830EC">
        <w:rPr>
          <w:rStyle w:val="StyleUnderline"/>
        </w:rPr>
        <w:t xml:space="preserve"> </w:t>
      </w:r>
      <w:r w:rsidRPr="0092395F">
        <w:rPr>
          <w:rStyle w:val="StyleUnderline"/>
          <w:highlight w:val="yellow"/>
        </w:rPr>
        <w:t xml:space="preserve">India puts its </w:t>
      </w:r>
      <w:r w:rsidRPr="0092395F">
        <w:rPr>
          <w:rStyle w:val="Emphasis"/>
          <w:highlight w:val="yellow"/>
        </w:rPr>
        <w:t>weight in RCEP</w:t>
      </w:r>
      <w:r w:rsidRPr="000830EC">
        <w:rPr>
          <w:rStyle w:val="StyleUnderline"/>
        </w:rPr>
        <w:t>,</w:t>
      </w:r>
      <w:r w:rsidRPr="000830EC">
        <w:rPr>
          <w:sz w:val="16"/>
        </w:rPr>
        <w:t xml:space="preserve"> this may be economically more welfare enhancing as compared to TPP. So, </w:t>
      </w:r>
      <w:r w:rsidRPr="0092395F">
        <w:rPr>
          <w:rStyle w:val="StyleUnderline"/>
          <w:highlight w:val="yellow"/>
        </w:rPr>
        <w:t>it’s not much of a loss if we don’t join TPP</w:t>
      </w:r>
      <w:r w:rsidRPr="0092395F">
        <w:rPr>
          <w:sz w:val="16"/>
          <w:highlight w:val="yellow"/>
        </w:rPr>
        <w:t xml:space="preserve"> </w:t>
      </w:r>
      <w:r w:rsidRPr="0092395F">
        <w:rPr>
          <w:rStyle w:val="StyleUnderline"/>
          <w:highlight w:val="yellow"/>
        </w:rPr>
        <w:t>as</w:t>
      </w:r>
      <w:r w:rsidRPr="000830EC">
        <w:rPr>
          <w:sz w:val="16"/>
        </w:rPr>
        <w:t xml:space="preserve"> South Korea and </w:t>
      </w:r>
      <w:r w:rsidRPr="0092395F">
        <w:rPr>
          <w:rStyle w:val="StyleUnderline"/>
          <w:highlight w:val="yellow"/>
        </w:rPr>
        <w:t>China are also not a part of it</w:t>
      </w:r>
      <w:r w:rsidRPr="000830EC">
        <w:rPr>
          <w:rStyle w:val="StyleUnderline"/>
        </w:rPr>
        <w:t xml:space="preserve"> and are members in RCEP</w:t>
      </w:r>
      <w:r w:rsidRPr="000830EC">
        <w:rPr>
          <w:sz w:val="16"/>
        </w:rPr>
        <w:t>.</w:t>
      </w:r>
      <w:r w:rsidRPr="000830EC">
        <w:rPr>
          <w:sz w:val="12"/>
        </w:rPr>
        <w:t>¶</w:t>
      </w:r>
      <w:r w:rsidRPr="000830EC">
        <w:rPr>
          <w:sz w:val="16"/>
        </w:rPr>
        <w:t xml:space="preserve"> India could also supplement its strategy of supporting the RCEP, which is potentially the biggest mega-grouping, by increasing its investment-presence in the Cambodia, Laos, Myanmar Vietnam (CLMV) region, whereby it can access the TPP market via Vietnam and the rest of dynamic TPP m</w:t>
      </w:r>
      <w:r>
        <w:rPr>
          <w:sz w:val="16"/>
        </w:rPr>
        <w:t>embers via the RCEP.</w:t>
      </w:r>
    </w:p>
    <w:p w:rsidR="00DF606B" w:rsidRDefault="00DF606B" w:rsidP="00DF606B">
      <w:pPr>
        <w:pStyle w:val="Heading3"/>
      </w:pPr>
      <w:r>
        <w:t xml:space="preserve">AT: TPP Solves </w:t>
      </w:r>
    </w:p>
    <w:p w:rsidR="00D97146" w:rsidRDefault="00D97146" w:rsidP="00D97146">
      <w:pPr>
        <w:pStyle w:val="Heading4"/>
      </w:pPr>
      <w:r>
        <w:t xml:space="preserve">India </w:t>
      </w:r>
      <w:r>
        <w:rPr>
          <w:u w:val="single"/>
        </w:rPr>
        <w:t>can’t</w:t>
      </w:r>
      <w:r>
        <w:t xml:space="preserve"> join the TPP – standards are too high and challenge its policy of </w:t>
      </w:r>
      <w:r>
        <w:rPr>
          <w:u w:val="single"/>
        </w:rPr>
        <w:t>protecting</w:t>
      </w:r>
      <w:r>
        <w:t xml:space="preserve"> domestic industries – the only scenario for not getting locked out of global trade is the RCEP – that’s Chatterjee </w:t>
      </w:r>
    </w:p>
    <w:p w:rsidR="00D97146" w:rsidRPr="00D97146" w:rsidRDefault="00D97146" w:rsidP="00D97146"/>
    <w:p w:rsidR="00DF606B" w:rsidRDefault="00DF606B" w:rsidP="00DF606B">
      <w:pPr>
        <w:pStyle w:val="Heading4"/>
      </w:pPr>
      <w:r>
        <w:t xml:space="preserve">Can’t join the TPP and other agreements don’t solve </w:t>
      </w:r>
    </w:p>
    <w:p w:rsidR="00DF606B" w:rsidRPr="0033360F" w:rsidRDefault="00DF606B" w:rsidP="00DF606B">
      <w:r>
        <w:t xml:space="preserve">Rachit </w:t>
      </w:r>
      <w:r w:rsidRPr="0033360F">
        <w:rPr>
          <w:rStyle w:val="Style13ptBold"/>
        </w:rPr>
        <w:t>Ranjan 15</w:t>
      </w:r>
      <w:r>
        <w:t>, 10/9/2015, Should India Join the TPP?, The Diplomat, http://thediplomat.com/2015/10/should-india-join-the-tpp/</w:t>
      </w:r>
    </w:p>
    <w:p w:rsidR="00DF606B" w:rsidRPr="0033360F" w:rsidRDefault="00DF606B" w:rsidP="00DF606B">
      <w:pPr>
        <w:rPr>
          <w:sz w:val="16"/>
        </w:rPr>
      </w:pPr>
      <w:r w:rsidRPr="0033360F">
        <w:rPr>
          <w:rStyle w:val="StyleUnderline"/>
        </w:rPr>
        <w:t>There is awareness in Indian</w:t>
      </w:r>
      <w:r w:rsidRPr="0033360F">
        <w:rPr>
          <w:sz w:val="16"/>
        </w:rPr>
        <w:t xml:space="preserve"> bureaucratic, political, and </w:t>
      </w:r>
      <w:r w:rsidRPr="0033360F">
        <w:rPr>
          <w:rStyle w:val="StyleUnderline"/>
        </w:rPr>
        <w:t>policymaking circles that the world is moving towards a new trade order and India must respond.</w:t>
      </w:r>
      <w:r w:rsidRPr="0033360F">
        <w:rPr>
          <w:sz w:val="16"/>
        </w:rPr>
        <w:t xml:space="preserve"> This is reflected in the statements of Commerce Ministry officials, the prime minister, the president. In fact, the need for a counter strategy has also found mention in the Economic Survey 2014-15. However, the response has either been slow or else marked by a classic case of bureaucratic ambivalence. While efforts have been made in both the Economic Survey and new Foreign Trade Policy for 2015-2020 in identifying reforms needed to make India a favorable destination for doing business, these reforms have yet to be fully initiated. For example, the Economic Survey 2013-14 found that India must look to trade diversification, build export infrastructure, and focus on useful free trade agreements (FTAs), which can address the inverted duty structure, rationalize export promotion schemes, and ensure trade facilitation in order to realize her medium term goals.</w:t>
      </w:r>
      <w:r w:rsidRPr="0033360F">
        <w:rPr>
          <w:sz w:val="12"/>
        </w:rPr>
        <w:t>¶</w:t>
      </w:r>
      <w:r w:rsidRPr="0033360F">
        <w:rPr>
          <w:sz w:val="16"/>
        </w:rPr>
        <w:t xml:space="preserve"> </w:t>
      </w:r>
      <w:r w:rsidRPr="0033360F">
        <w:rPr>
          <w:rStyle w:val="StyleUnderline"/>
        </w:rPr>
        <w:t xml:space="preserve">On all these fronts, </w:t>
      </w:r>
      <w:r w:rsidRPr="0092395F">
        <w:rPr>
          <w:rStyle w:val="StyleUnderline"/>
          <w:highlight w:val="yellow"/>
        </w:rPr>
        <w:t xml:space="preserve">India’s progress has been </w:t>
      </w:r>
      <w:r w:rsidRPr="0092395F">
        <w:rPr>
          <w:rStyle w:val="Emphasis"/>
          <w:highlight w:val="yellow"/>
        </w:rPr>
        <w:t>extremely tardy</w:t>
      </w:r>
      <w:r w:rsidRPr="0092395F">
        <w:rPr>
          <w:rStyle w:val="StyleUnderline"/>
          <w:highlight w:val="yellow"/>
        </w:rPr>
        <w:t>. India is currently negotiating 10 FTAs</w:t>
      </w:r>
      <w:r w:rsidRPr="0033360F">
        <w:rPr>
          <w:rStyle w:val="StyleUnderline"/>
        </w:rPr>
        <w:t xml:space="preserve">. All are at different stages of negotiation, but </w:t>
      </w:r>
      <w:r w:rsidRPr="0092395F">
        <w:rPr>
          <w:rStyle w:val="StyleUnderline"/>
          <w:highlight w:val="yellow"/>
        </w:rPr>
        <w:t>none are close to being finalized.</w:t>
      </w:r>
      <w:r w:rsidRPr="0033360F">
        <w:rPr>
          <w:rStyle w:val="StyleUnderline"/>
        </w:rPr>
        <w:t xml:space="preserve"> </w:t>
      </w:r>
      <w:r w:rsidRPr="0092395F">
        <w:rPr>
          <w:rStyle w:val="StyleUnderline"/>
          <w:highlight w:val="yellow"/>
        </w:rPr>
        <w:t>The Economic Survey</w:t>
      </w:r>
      <w:r w:rsidRPr="0033360F">
        <w:rPr>
          <w:rStyle w:val="StyleUnderline"/>
        </w:rPr>
        <w:t xml:space="preserve"> 2014-15</w:t>
      </w:r>
      <w:r w:rsidRPr="0033360F">
        <w:rPr>
          <w:sz w:val="16"/>
        </w:rPr>
        <w:t xml:space="preserve"> highlights the issues identified by Harsha V. Singh and </w:t>
      </w:r>
      <w:r w:rsidRPr="0092395F">
        <w:rPr>
          <w:rStyle w:val="StyleUnderline"/>
          <w:highlight w:val="yellow"/>
        </w:rPr>
        <w:t>explores the option of</w:t>
      </w:r>
      <w:r w:rsidRPr="0033360F">
        <w:rPr>
          <w:rStyle w:val="StyleUnderline"/>
        </w:rPr>
        <w:t xml:space="preserve"> integration with </w:t>
      </w:r>
      <w:r w:rsidRPr="0092395F">
        <w:rPr>
          <w:rStyle w:val="StyleUnderline"/>
          <w:highlight w:val="yellow"/>
        </w:rPr>
        <w:t>TPP</w:t>
      </w:r>
      <w:r w:rsidRPr="0033360F">
        <w:rPr>
          <w:sz w:val="16"/>
        </w:rPr>
        <w:t xml:space="preserve">, while recognizing that integration may be ambitious, as the terms of the deal remain uncertain. However, </w:t>
      </w:r>
      <w:r w:rsidRPr="0092395F">
        <w:rPr>
          <w:rStyle w:val="StyleUnderline"/>
          <w:highlight w:val="yellow"/>
        </w:rPr>
        <w:t>judging by the leaked IP chapter, it is clear</w:t>
      </w:r>
      <w:r w:rsidRPr="0033360F">
        <w:rPr>
          <w:rStyle w:val="StyleUnderline"/>
        </w:rPr>
        <w:t xml:space="preserve"> that </w:t>
      </w:r>
      <w:r w:rsidRPr="0092395F">
        <w:rPr>
          <w:rStyle w:val="StyleUnderline"/>
          <w:highlight w:val="yellow"/>
        </w:rPr>
        <w:t>the terms</w:t>
      </w:r>
      <w:r w:rsidRPr="0033360F">
        <w:rPr>
          <w:rStyle w:val="StyleUnderline"/>
        </w:rPr>
        <w:t xml:space="preserve"> as they stand currently </w:t>
      </w:r>
      <w:r w:rsidRPr="0092395F">
        <w:rPr>
          <w:rStyle w:val="StyleUnderline"/>
          <w:highlight w:val="yellow"/>
        </w:rPr>
        <w:t>contradict India’s</w:t>
      </w:r>
      <w:r w:rsidRPr="0033360F">
        <w:rPr>
          <w:rStyle w:val="StyleUnderline"/>
        </w:rPr>
        <w:t xml:space="preserve"> stated </w:t>
      </w:r>
      <w:r w:rsidRPr="0092395F">
        <w:rPr>
          <w:rStyle w:val="StyleUnderline"/>
          <w:highlight w:val="yellow"/>
        </w:rPr>
        <w:t>policies.</w:t>
      </w:r>
      <w:r w:rsidRPr="0092395F">
        <w:rPr>
          <w:rStyle w:val="StyleUnderline"/>
          <w:b w:val="0"/>
          <w:sz w:val="12"/>
          <w:highlight w:val="yellow"/>
          <w:u w:val="none"/>
        </w:rPr>
        <w:t>¶</w:t>
      </w:r>
      <w:r w:rsidRPr="0092395F">
        <w:rPr>
          <w:rStyle w:val="StyleUnderline"/>
          <w:sz w:val="12"/>
          <w:highlight w:val="yellow"/>
        </w:rPr>
        <w:t xml:space="preserve"> </w:t>
      </w:r>
      <w:r w:rsidRPr="0092395F">
        <w:rPr>
          <w:rStyle w:val="StyleUnderline"/>
          <w:highlight w:val="yellow"/>
        </w:rPr>
        <w:t>For India to</w:t>
      </w:r>
      <w:r w:rsidRPr="0033360F">
        <w:rPr>
          <w:rStyle w:val="StyleUnderline"/>
        </w:rPr>
        <w:t xml:space="preserve"> either </w:t>
      </w:r>
      <w:r w:rsidRPr="0092395F">
        <w:rPr>
          <w:rStyle w:val="StyleUnderline"/>
          <w:highlight w:val="yellow"/>
        </w:rPr>
        <w:t>become party to the TPP or to sustain the shocks caused by</w:t>
      </w:r>
      <w:r w:rsidRPr="0033360F">
        <w:rPr>
          <w:rStyle w:val="StyleUnderline"/>
        </w:rPr>
        <w:t xml:space="preserve"> its </w:t>
      </w:r>
      <w:r w:rsidRPr="0092395F">
        <w:rPr>
          <w:rStyle w:val="StyleUnderline"/>
          <w:highlight w:val="yellow"/>
        </w:rPr>
        <w:t>exclusion, the model of reforms must change from aspirational to</w:t>
      </w:r>
      <w:r w:rsidRPr="0033360F">
        <w:rPr>
          <w:rStyle w:val="StyleUnderline"/>
        </w:rPr>
        <w:t xml:space="preserve"> one based on </w:t>
      </w:r>
      <w:r w:rsidRPr="0092395F">
        <w:rPr>
          <w:rStyle w:val="StyleUnderline"/>
          <w:highlight w:val="yellow"/>
        </w:rPr>
        <w:t>aggressive</w:t>
      </w:r>
      <w:r w:rsidRPr="0033360F">
        <w:rPr>
          <w:rStyle w:val="StyleUnderline"/>
        </w:rPr>
        <w:t xml:space="preserve"> action. </w:t>
      </w:r>
      <w:r w:rsidRPr="0092395F">
        <w:rPr>
          <w:rStyle w:val="StyleUnderline"/>
          <w:highlight w:val="yellow"/>
        </w:rPr>
        <w:t>It would be extremely difficult and economically burdensome</w:t>
      </w:r>
      <w:r w:rsidRPr="0033360F">
        <w:rPr>
          <w:sz w:val="16"/>
        </w:rPr>
        <w:t xml:space="preserve"> for India to expeditiously initiate and execute the reforms that would be expected if it decided to join the TPP. </w:t>
      </w:r>
      <w:r w:rsidRPr="0033360F">
        <w:rPr>
          <w:rStyle w:val="StyleUnderline"/>
        </w:rPr>
        <w:t>Further, the political climate limits the chances of wider consensus on the need to accelerate the pace of reforms in the labor, export infrastructure, environment, banking and taxation spaces.</w:t>
      </w:r>
      <w:r w:rsidRPr="0033360F">
        <w:rPr>
          <w:sz w:val="16"/>
        </w:rPr>
        <w:t xml:space="preserve"> </w:t>
      </w:r>
      <w:r w:rsidRPr="0033360F">
        <w:rPr>
          <w:rStyle w:val="StyleUnderline"/>
        </w:rPr>
        <w:t xml:space="preserve">Thus, </w:t>
      </w:r>
      <w:r w:rsidRPr="0092395F">
        <w:rPr>
          <w:rStyle w:val="StyleUnderline"/>
          <w:highlight w:val="yellow"/>
        </w:rPr>
        <w:t>reforms would have to be phased, something that might not be possible if India joined TPP</w:t>
      </w:r>
      <w:r w:rsidRPr="0033360F">
        <w:rPr>
          <w:rStyle w:val="StyleUnderline"/>
        </w:rPr>
        <w:t>,</w:t>
      </w:r>
      <w:r w:rsidRPr="0033360F">
        <w:rPr>
          <w:sz w:val="16"/>
        </w:rPr>
        <w:t xml:space="preserve"> even though it is believed that the TPP would allow a 20-year transition period for developing economies</w:t>
      </w:r>
      <w:r w:rsidRPr="0033360F">
        <w:rPr>
          <w:rStyle w:val="StyleUnderline"/>
        </w:rPr>
        <w:t>. Even assuming that a substantial transition period is allowed and India considers joining the TPP, it can be readily argued that the U.S. and its allies will exert considerable pressure on India to forego certain traditional and principled stances</w:t>
      </w:r>
      <w:r w:rsidRPr="0033360F">
        <w:rPr>
          <w:sz w:val="16"/>
        </w:rPr>
        <w:t xml:space="preserve">, including food security and the stated intent of not entering into TRIPS Plus arrangements (TRIPS refers to the Agreement on Trade-Related Aspects of Intellectual Property Rights), </w:t>
      </w:r>
      <w:r w:rsidRPr="0033360F">
        <w:rPr>
          <w:rStyle w:val="StyleUnderline"/>
        </w:rPr>
        <w:t>which would not be in its national interest.</w:t>
      </w:r>
    </w:p>
    <w:p w:rsidR="00DF606B" w:rsidRPr="00DF606B" w:rsidRDefault="00DF606B" w:rsidP="00DF606B"/>
    <w:p w:rsidR="00237F6D" w:rsidRDefault="00237F6D" w:rsidP="00237F6D">
      <w:pPr>
        <w:pStyle w:val="Heading2"/>
      </w:pPr>
      <w:r>
        <w:t xml:space="preserve">Hegemony DA </w:t>
      </w:r>
    </w:p>
    <w:p w:rsidR="00896527" w:rsidRDefault="00896527" w:rsidP="00237F6D">
      <w:pPr>
        <w:pStyle w:val="Heading3"/>
      </w:pPr>
      <w:r>
        <w:t>1NC</w:t>
      </w:r>
    </w:p>
    <w:p w:rsidR="00760F06" w:rsidRPr="00760F06" w:rsidRDefault="00760F06" w:rsidP="00760F06">
      <w:pPr>
        <w:pStyle w:val="Heading4"/>
      </w:pPr>
      <w:r>
        <w:t xml:space="preserve">The TPP is </w:t>
      </w:r>
      <w:r>
        <w:rPr>
          <w:u w:val="single"/>
        </w:rPr>
        <w:t>boosting</w:t>
      </w:r>
      <w:r>
        <w:t xml:space="preserve"> the US-led international regime – inviting China in creates a </w:t>
      </w:r>
      <w:r>
        <w:rPr>
          <w:u w:val="single"/>
        </w:rPr>
        <w:t>duopolistic</w:t>
      </w:r>
      <w:r>
        <w:t xml:space="preserve"> order that causes international backlash and crushes US hegemony </w:t>
      </w:r>
    </w:p>
    <w:p w:rsidR="00896527" w:rsidRDefault="00896527" w:rsidP="00896527">
      <w:r w:rsidRPr="001A514E">
        <w:rPr>
          <w:rStyle w:val="Style13ptBold"/>
        </w:rPr>
        <w:t>Tellis 15</w:t>
      </w:r>
      <w:r>
        <w:t xml:space="preserve"> (Ashley J., </w:t>
      </w:r>
      <w:r w:rsidRPr="00256E49">
        <w:t>senior associate at the Carnegie Endowment for International Peace</w:t>
      </w:r>
      <w:r>
        <w:t xml:space="preserve">, 3-2-2015, “The geopolitics of the TTIP and the TPP” </w:t>
      </w:r>
      <w:hyperlink r:id="rId28" w:history="1">
        <w:r w:rsidR="006A0700" w:rsidRPr="00C00A4D">
          <w:rPr>
            <w:rStyle w:val="Hyperlink"/>
          </w:rPr>
          <w:t>http://carnegieendowment.org/files/Tellis_Geopolitics_TTIP_TPP.pdf</w:t>
        </w:r>
      </w:hyperlink>
      <w:r>
        <w:t>)</w:t>
      </w:r>
    </w:p>
    <w:p w:rsidR="00896527" w:rsidRPr="006A0700" w:rsidRDefault="006A0700" w:rsidP="00896527">
      <w:pPr>
        <w:rPr>
          <w:sz w:val="16"/>
        </w:rPr>
      </w:pPr>
      <w:r w:rsidRPr="006A0700">
        <w:rPr>
          <w:sz w:val="16"/>
        </w:rPr>
        <w:t>For all its benefits, however, the strategy of duopolistic management of the international order has dangerous downsides for the US. For starters, the idea of cooperation between China and the US may simply not survive if American power continues to weaken in relative terms.</w:t>
      </w:r>
      <w:r w:rsidR="00896527" w:rsidRPr="006A0700">
        <w:rPr>
          <w:sz w:val="16"/>
        </w:rPr>
        <w:t xml:space="preserve">In other words, </w:t>
      </w:r>
      <w:r w:rsidR="00896527" w:rsidRPr="003C165C">
        <w:rPr>
          <w:highlight w:val="cyan"/>
          <w:u w:val="single"/>
        </w:rPr>
        <w:t>the gains of the G2 system could vanish to American disadvantage if the duopoly becomes increasingly lopsided as a result of accumulating Chinese power</w:t>
      </w:r>
      <w:r w:rsidR="00896527" w:rsidRPr="001A514E">
        <w:rPr>
          <w:u w:val="single"/>
        </w:rPr>
        <w:t xml:space="preserve">. Even the </w:t>
      </w:r>
      <w:r w:rsidR="00896527" w:rsidRPr="003C165C">
        <w:rPr>
          <w:highlight w:val="cyan"/>
          <w:u w:val="single"/>
        </w:rPr>
        <w:t>possibility</w:t>
      </w:r>
      <w:r w:rsidR="00896527" w:rsidRPr="001A514E">
        <w:rPr>
          <w:u w:val="single"/>
        </w:rPr>
        <w:t xml:space="preserve"> of such an outcome </w:t>
      </w:r>
      <w:r w:rsidR="00896527" w:rsidRPr="003C165C">
        <w:rPr>
          <w:highlight w:val="cyan"/>
          <w:u w:val="single"/>
        </w:rPr>
        <w:t xml:space="preserve">should deter the US from embarking on any </w:t>
      </w:r>
      <w:r w:rsidR="00896527" w:rsidRPr="00760F06">
        <w:rPr>
          <w:rStyle w:val="Emphasis"/>
          <w:highlight w:val="cyan"/>
        </w:rPr>
        <w:t>duopolistic arrangements</w:t>
      </w:r>
      <w:r w:rsidR="00896527" w:rsidRPr="003C165C">
        <w:rPr>
          <w:highlight w:val="cyan"/>
          <w:u w:val="single"/>
        </w:rPr>
        <w:t xml:space="preserve"> </w:t>
      </w:r>
      <w:r w:rsidR="00896527" w:rsidRPr="00760F06">
        <w:rPr>
          <w:rStyle w:val="Emphasis"/>
          <w:highlight w:val="cyan"/>
        </w:rPr>
        <w:t>prematurely</w:t>
      </w:r>
      <w:r w:rsidR="00896527" w:rsidRPr="001A514E">
        <w:rPr>
          <w:u w:val="single"/>
        </w:rPr>
        <w:t>; in fact, it may be in Washington’s interests to hold out until China becomes a genuine peer and then, depending on its behaviour at that point, make the decision about engaging China in managing the international system while recognising that such a deal might not survive a longer-term shift in the two states’ relative power.</w:t>
      </w:r>
      <w:r w:rsidR="00896527" w:rsidRPr="006A0700">
        <w:rPr>
          <w:sz w:val="16"/>
        </w:rPr>
        <w:t xml:space="preserve"> Most problematic of all, however, is the fact that </w:t>
      </w:r>
      <w:r w:rsidR="00896527" w:rsidRPr="00760F06">
        <w:rPr>
          <w:highlight w:val="cyan"/>
          <w:u w:val="single"/>
        </w:rPr>
        <w:t>a duopolistic approach to managing international politics would run afoul of the interests of many other Asian and European partners of the US</w:t>
      </w:r>
      <w:r w:rsidR="00896527" w:rsidRPr="006A0700">
        <w:rPr>
          <w:sz w:val="16"/>
          <w:szCs w:val="16"/>
        </w:rPr>
        <w:t>: many of the former – especially Japan and India – have little interest in being subordinated to a hegemonic China in Asia or in becoming secondary players in a Sino-American managed global order. Consequently</w:t>
      </w:r>
      <w:r w:rsidR="00896527" w:rsidRPr="00CD69B5">
        <w:rPr>
          <w:highlight w:val="cyan"/>
          <w:u w:val="single"/>
        </w:rPr>
        <w:t>, any efforts by Washington to construct such a duopoly would rend asunder the Asian geopolitical system, with unpredictable consequences for American and Chinese interests</w:t>
      </w:r>
      <w:r w:rsidR="00896527" w:rsidRPr="001A514E">
        <w:rPr>
          <w:u w:val="single"/>
        </w:rPr>
        <w:t>.</w:t>
      </w:r>
      <w:r w:rsidR="00896527" w:rsidRPr="006A0700">
        <w:rPr>
          <w:sz w:val="16"/>
        </w:rPr>
        <w:t xml:space="preserve"> Thus, whatever its appeal to Chinese policymakers today</w:t>
      </w:r>
      <w:r w:rsidR="00896527" w:rsidRPr="006A0700">
        <w:rPr>
          <w:sz w:val="16"/>
          <w:highlight w:val="cyan"/>
        </w:rPr>
        <w:t xml:space="preserve">, </w:t>
      </w:r>
      <w:r w:rsidR="00896527" w:rsidRPr="00CD69B5">
        <w:rPr>
          <w:highlight w:val="cyan"/>
          <w:u w:val="single"/>
        </w:rPr>
        <w:t>a duopolistic approach is far less attractive to the US as a long-term solution.</w:t>
      </w:r>
      <w:r w:rsidR="00896527" w:rsidRPr="001A514E">
        <w:rPr>
          <w:u w:val="single"/>
        </w:rPr>
        <w:t xml:space="preserve"> If neither leaving well alone nor making a deal advances America’s interests in preserving its apex power position </w:t>
      </w:r>
      <w:r w:rsidR="00896527" w:rsidRPr="00CD69B5">
        <w:rPr>
          <w:highlight w:val="cyan"/>
          <w:u w:val="single"/>
        </w:rPr>
        <w:t>The geopolitics of the</w:t>
      </w:r>
      <w:r w:rsidR="00896527" w:rsidRPr="001A514E">
        <w:rPr>
          <w:u w:val="single"/>
        </w:rPr>
        <w:t xml:space="preserve"> TTIP and </w:t>
      </w:r>
      <w:r w:rsidR="00896527" w:rsidRPr="00CD69B5">
        <w:rPr>
          <w:highlight w:val="cyan"/>
          <w:u w:val="single"/>
        </w:rPr>
        <w:t>the TPP protecting the international regime that it sired in the postwar period, China’s continued accumulation of power – even if at a slower rate – might require the US to consider carefully the third grand strategic option: ‘Constrain Chinese Success’.</w:t>
      </w:r>
      <w:r w:rsidR="00896527" w:rsidRPr="006A0700">
        <w:rPr>
          <w:sz w:val="16"/>
        </w:rPr>
        <w:t xml:space="preserve"> </w:t>
      </w:r>
      <w:r w:rsidR="00896527" w:rsidRPr="001A514E">
        <w:rPr>
          <w:u w:val="single"/>
        </w:rPr>
        <w:t xml:space="preserve">Whether implemented in its more minimalistic form of simply limiting China’s growing capacity to undermine American interests or in its more maximalist version, which requires the US to actively undermine </w:t>
      </w:r>
      <w:r w:rsidR="00896527" w:rsidRPr="00CD69B5">
        <w:rPr>
          <w:highlight w:val="cyan"/>
          <w:u w:val="single"/>
        </w:rPr>
        <w:t>China’s rise, exercising this grand strategic option would in effect be a Machiavellian solution to ‘seeing inconveniences from afar’</w:t>
      </w:r>
      <w:r w:rsidR="00896527" w:rsidRPr="006A0700">
        <w:rPr>
          <w:sz w:val="16"/>
          <w:highlight w:val="cyan"/>
        </w:rPr>
        <w:t>.</w:t>
      </w:r>
      <w:r w:rsidR="00896527" w:rsidRPr="006A0700">
        <w:rPr>
          <w:sz w:val="16"/>
        </w:rPr>
        <w:t xml:space="preserve"> </w:t>
      </w:r>
      <w:r w:rsidRPr="006A0700">
        <w:rPr>
          <w:sz w:val="16"/>
        </w:rPr>
        <w:t>Throughout the Cold War, depending on circumstances, Washington toggled between both types of containment strategy against the Soviet Union, although it was clear since its articulation in NSC-6813 that the US sought to ultimately undermine its communist adversary through all means short of war</w:t>
      </w:r>
    </w:p>
    <w:p w:rsidR="00623347" w:rsidRPr="009776D2" w:rsidRDefault="00760F06" w:rsidP="00623347">
      <w:pPr>
        <w:pStyle w:val="Heading4"/>
        <w:rPr>
          <w:rStyle w:val="Style13ptBold"/>
          <w:b/>
        </w:rPr>
      </w:pPr>
      <w:r>
        <w:rPr>
          <w:rStyle w:val="Style13ptBold"/>
          <w:b/>
        </w:rPr>
        <w:t>U</w:t>
      </w:r>
      <w:r w:rsidR="00623347">
        <w:rPr>
          <w:rStyle w:val="Style13ptBold"/>
          <w:b/>
        </w:rPr>
        <w:t xml:space="preserve">.S. hegemony is vital to global stability --- decline causes </w:t>
      </w:r>
      <w:r w:rsidR="00623347" w:rsidRPr="009776D2">
        <w:rPr>
          <w:rStyle w:val="Style13ptBold"/>
          <w:b/>
          <w:u w:val="single"/>
        </w:rPr>
        <w:t>nuclear great power war</w:t>
      </w:r>
      <w:r w:rsidR="00623347">
        <w:rPr>
          <w:rStyle w:val="Style13ptBold"/>
          <w:b/>
        </w:rPr>
        <w:t xml:space="preserve"> --- best scholarship proves</w:t>
      </w:r>
    </w:p>
    <w:p w:rsidR="00623347" w:rsidRPr="003263BA" w:rsidRDefault="00623347" w:rsidP="00623347">
      <w:r>
        <w:rPr>
          <w:rStyle w:val="Style13ptBold"/>
        </w:rPr>
        <w:t xml:space="preserve">Brooks, Ikenberry, and Wohlforth 13 </w:t>
      </w:r>
      <w:r w:rsidRPr="00BC4FE7">
        <w:t>(Stephen, Associate Professor of Government at Dartmouth College, John Ikenber</w:t>
      </w:r>
      <w:r w:rsidRPr="003263BA">
        <w:t>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896527" w:rsidRPr="006B57E6" w:rsidRDefault="00623347" w:rsidP="00896527">
      <w:pPr>
        <w:rPr>
          <w:sz w:val="10"/>
        </w:rPr>
      </w:pPr>
      <w:r w:rsidRPr="00F85D2A">
        <w:rPr>
          <w:sz w:val="10"/>
        </w:rPr>
        <w:t xml:space="preserve">A core premise of </w:t>
      </w:r>
      <w:r w:rsidRPr="0032711C">
        <w:rPr>
          <w:rStyle w:val="StyleUnderline"/>
        </w:rPr>
        <w:t xml:space="preserve">deep </w:t>
      </w:r>
      <w:r w:rsidRPr="00BA0D54">
        <w:rPr>
          <w:rStyle w:val="StyleUnderline"/>
          <w:highlight w:val="yellow"/>
        </w:rPr>
        <w:t>engagement</w:t>
      </w:r>
      <w:r w:rsidRPr="00F85D2A">
        <w:rPr>
          <w:sz w:val="10"/>
        </w:rPr>
        <w:t xml:space="preserve"> is that it </w:t>
      </w:r>
      <w:r w:rsidRPr="00BA0D54">
        <w:rPr>
          <w:rStyle w:val="StyleUnderline"/>
          <w:highlight w:val="yellow"/>
        </w:rPr>
        <w:t>prevents</w:t>
      </w:r>
      <w:r w:rsidRPr="00F85D2A">
        <w:rPr>
          <w:sz w:val="10"/>
        </w:rPr>
        <w:t xml:space="preserve"> the </w:t>
      </w:r>
      <w:r w:rsidRPr="00BA0D54">
        <w:rPr>
          <w:rStyle w:val="StyleUnderline"/>
        </w:rPr>
        <w:t xml:space="preserve">emergence of </w:t>
      </w:r>
      <w:r w:rsidRPr="00BA0D54">
        <w:rPr>
          <w:rStyle w:val="StyleUnderline"/>
          <w:highlight w:val="yellow"/>
        </w:rPr>
        <w:t>a</w:t>
      </w:r>
      <w:r w:rsidRPr="0032711C">
        <w:rPr>
          <w:rStyle w:val="StyleUnderline"/>
        </w:rPr>
        <w:t xml:space="preserve"> far more </w:t>
      </w:r>
      <w:r w:rsidRPr="00BA0D54">
        <w:rPr>
          <w:rStyle w:val="Emphasis"/>
          <w:highlight w:val="yellow"/>
        </w:rPr>
        <w:t>dangerous</w:t>
      </w:r>
      <w:r w:rsidRPr="0032711C">
        <w:rPr>
          <w:rStyle w:val="Emphasis"/>
        </w:rPr>
        <w:t xml:space="preserve"> </w:t>
      </w:r>
      <w:r w:rsidRPr="00BA0D54">
        <w:rPr>
          <w:rStyle w:val="Emphasis"/>
          <w:highlight w:val="yellow"/>
        </w:rPr>
        <w:t>global</w:t>
      </w:r>
      <w:r w:rsidRPr="00BA0D54">
        <w:rPr>
          <w:rStyle w:val="Emphasis"/>
        </w:rPr>
        <w:t xml:space="preserve"> security </w:t>
      </w:r>
      <w:r w:rsidRPr="00BA0D54">
        <w:rPr>
          <w:rStyle w:val="Emphasis"/>
          <w:highlight w:val="yellow"/>
        </w:rPr>
        <w:t>environment.</w:t>
      </w:r>
      <w:r w:rsidRPr="00F85D2A">
        <w:rPr>
          <w:sz w:val="10"/>
        </w:rPr>
        <w:t xml:space="preserve"> For one thing, as noted above, the </w:t>
      </w:r>
      <w:r w:rsidRPr="00BA0D54">
        <w:rPr>
          <w:rStyle w:val="StyleUnderline"/>
          <w:highlight w:val="yellow"/>
        </w:rPr>
        <w:t>U</w:t>
      </w:r>
      <w:r w:rsidRPr="00F85D2A">
        <w:rPr>
          <w:sz w:val="10"/>
        </w:rPr>
        <w:t xml:space="preserve">nited </w:t>
      </w:r>
      <w:r w:rsidRPr="00BA0D54">
        <w:rPr>
          <w:rStyle w:val="StyleUnderline"/>
          <w:highlight w:val="yellow"/>
        </w:rPr>
        <w:t>S</w:t>
      </w:r>
      <w:r w:rsidRPr="00F85D2A">
        <w:rPr>
          <w:sz w:val="10"/>
        </w:rPr>
        <w:t xml:space="preserve">tates’ </w:t>
      </w:r>
      <w:r w:rsidRPr="0032711C">
        <w:rPr>
          <w:rStyle w:val="StyleUnderline"/>
        </w:rPr>
        <w:t xml:space="preserve">overseas </w:t>
      </w:r>
      <w:r w:rsidRPr="00BA0D54">
        <w:rPr>
          <w:rStyle w:val="StyleUnderline"/>
          <w:highlight w:val="yellow"/>
        </w:rPr>
        <w:t>presence gives it</w:t>
      </w:r>
      <w:r w:rsidRPr="0032711C">
        <w:rPr>
          <w:rStyle w:val="StyleUnderline"/>
        </w:rPr>
        <w:t xml:space="preserve"> </w:t>
      </w:r>
      <w:r w:rsidRPr="00BA0D54">
        <w:rPr>
          <w:rStyle w:val="StyleUnderline"/>
        </w:rPr>
        <w:t xml:space="preserve">the </w:t>
      </w:r>
      <w:r w:rsidRPr="00BA0D54">
        <w:rPr>
          <w:rStyle w:val="StyleUnderline"/>
          <w:highlight w:val="yellow"/>
        </w:rPr>
        <w:t>leverage to restrain</w:t>
      </w:r>
      <w:r w:rsidRPr="0032711C">
        <w:rPr>
          <w:rStyle w:val="StyleUnderline"/>
        </w:rPr>
        <w:t xml:space="preserve"> partners from taking </w:t>
      </w:r>
      <w:r w:rsidRPr="00BA0D54">
        <w:rPr>
          <w:rStyle w:val="Emphasis"/>
          <w:highlight w:val="yellow"/>
        </w:rPr>
        <w:t>provocative action</w:t>
      </w:r>
      <w:r w:rsidRPr="0032711C">
        <w:rPr>
          <w:rStyle w:val="StyleUnderline"/>
        </w:rPr>
        <w:t>.</w:t>
      </w:r>
      <w:r w:rsidRPr="00F85D2A">
        <w:rPr>
          <w:sz w:val="10"/>
        </w:rPr>
        <w:t xml:space="preserve"> Perhaps more important, its core </w:t>
      </w:r>
      <w:r w:rsidRPr="00BA0D54">
        <w:rPr>
          <w:rStyle w:val="StyleUnderline"/>
          <w:highlight w:val="yellow"/>
        </w:rPr>
        <w:t>alliance commitments</w:t>
      </w:r>
      <w:r w:rsidRPr="00F85D2A">
        <w:rPr>
          <w:sz w:val="10"/>
        </w:rPr>
        <w:t xml:space="preserve"> also </w:t>
      </w:r>
      <w:r w:rsidRPr="00BA0D54">
        <w:rPr>
          <w:rStyle w:val="Emphasis"/>
          <w:highlight w:val="yellow"/>
        </w:rPr>
        <w:t>deter</w:t>
      </w:r>
      <w:r w:rsidRPr="0032711C">
        <w:rPr>
          <w:rStyle w:val="StyleUnderline"/>
        </w:rPr>
        <w:t xml:space="preserve"> states</w:t>
      </w:r>
      <w:r w:rsidRPr="00F85D2A">
        <w:rPr>
          <w:sz w:val="10"/>
        </w:rPr>
        <w:t xml:space="preserve"> with aspirations to regional hegemony </w:t>
      </w:r>
      <w:r w:rsidRPr="0032711C">
        <w:rPr>
          <w:rStyle w:val="StyleUnderline"/>
        </w:rPr>
        <w:t xml:space="preserve">from contemplating </w:t>
      </w:r>
      <w:r w:rsidRPr="00BA0D54">
        <w:rPr>
          <w:rStyle w:val="Emphasis"/>
          <w:highlight w:val="yellow"/>
        </w:rPr>
        <w:t>expansion</w:t>
      </w:r>
      <w:r w:rsidRPr="0032711C">
        <w:rPr>
          <w:rStyle w:val="StyleUnderline"/>
        </w:rPr>
        <w:t xml:space="preserve"> and make its partners more secure, reducing</w:t>
      </w:r>
      <w:r w:rsidRPr="00F85D2A">
        <w:rPr>
          <w:sz w:val="10"/>
        </w:rPr>
        <w:t xml:space="preserve"> their </w:t>
      </w:r>
      <w:r w:rsidRPr="0032711C">
        <w:rPr>
          <w:rStyle w:val="StyleUnderline"/>
        </w:rPr>
        <w:t>incentive to adopt solutions</w:t>
      </w:r>
      <w:r w:rsidRPr="00F85D2A">
        <w:rPr>
          <w:sz w:val="10"/>
        </w:rPr>
        <w:t xml:space="preserve"> to their security problems </w:t>
      </w:r>
      <w:r w:rsidRPr="0032711C">
        <w:rPr>
          <w:rStyle w:val="StyleUnderline"/>
        </w:rPr>
        <w:t>that threaten others and</w:t>
      </w:r>
      <w:r w:rsidRPr="00F85D2A">
        <w:rPr>
          <w:sz w:val="10"/>
        </w:rPr>
        <w:t xml:space="preserve"> thus </w:t>
      </w:r>
      <w:r w:rsidRPr="0032711C">
        <w:rPr>
          <w:rStyle w:val="StyleUnderline"/>
        </w:rPr>
        <w:t>stoke security dilemmas.</w:t>
      </w:r>
      <w:r w:rsidRPr="00F85D2A">
        <w:rPr>
          <w:sz w:val="10"/>
        </w:rPr>
        <w:t xml:space="preserve"> The contention that engaged U.S. power dampens the baleful effects of anarchy is consistent with influential variants of realist theory. Indeed, arguably the scariest portrayal of the war-prone world that would emerge </w:t>
      </w:r>
      <w:r w:rsidRPr="00BA0D54">
        <w:rPr>
          <w:rStyle w:val="StyleUnderline"/>
          <w:highlight w:val="yellow"/>
        </w:rPr>
        <w:t xml:space="preserve">absent </w:t>
      </w:r>
      <w:r w:rsidRPr="00BA0D54">
        <w:rPr>
          <w:rStyle w:val="StyleUnderline"/>
        </w:rPr>
        <w:t>the “</w:t>
      </w:r>
      <w:r w:rsidRPr="00BA0D54">
        <w:rPr>
          <w:rStyle w:val="StyleUnderline"/>
          <w:highlight w:val="yellow"/>
        </w:rPr>
        <w:t>America</w:t>
      </w:r>
      <w:r w:rsidRPr="00BA0D54">
        <w:rPr>
          <w:rStyle w:val="StyleUnderline"/>
        </w:rPr>
        <w:t>n Pacifier”</w:t>
      </w:r>
      <w:r w:rsidRPr="00F85D2A">
        <w:rPr>
          <w:sz w:val="10"/>
        </w:rPr>
        <w:t xml:space="preserve"> is provided in the works of John </w:t>
      </w:r>
      <w:r w:rsidRPr="00BA0D54">
        <w:rPr>
          <w:rStyle w:val="StyleUnderline"/>
          <w:highlight w:val="yellow"/>
        </w:rPr>
        <w:t>Mearsheimer</w:t>
      </w:r>
      <w:r w:rsidRPr="00F85D2A">
        <w:rPr>
          <w:sz w:val="10"/>
        </w:rPr>
        <w:t xml:space="preserve">, who </w:t>
      </w:r>
      <w:r w:rsidRPr="00BA0D54">
        <w:rPr>
          <w:rStyle w:val="StyleUnderline"/>
          <w:highlight w:val="yellow"/>
        </w:rPr>
        <w:t>forecasts</w:t>
      </w:r>
      <w:r w:rsidRPr="0032711C">
        <w:rPr>
          <w:rStyle w:val="StyleUnderline"/>
        </w:rPr>
        <w:t xml:space="preserve"> </w:t>
      </w:r>
      <w:r w:rsidRPr="00BA0D54">
        <w:rPr>
          <w:rStyle w:val="Emphasis"/>
          <w:highlight w:val="yellow"/>
        </w:rPr>
        <w:t>dangerous multipolar regions</w:t>
      </w:r>
      <w:r w:rsidRPr="00F85D2A">
        <w:rPr>
          <w:sz w:val="10"/>
          <w:highlight w:val="yellow"/>
        </w:rPr>
        <w:t xml:space="preserve"> </w:t>
      </w:r>
      <w:r w:rsidRPr="00BA0D54">
        <w:rPr>
          <w:rStyle w:val="StyleUnderline"/>
          <w:highlight w:val="yellow"/>
        </w:rPr>
        <w:t>replete with</w:t>
      </w:r>
      <w:r w:rsidRPr="0032711C">
        <w:rPr>
          <w:rStyle w:val="StyleUnderline"/>
        </w:rPr>
        <w:t xml:space="preserve"> </w:t>
      </w:r>
      <w:r w:rsidRPr="0032711C">
        <w:rPr>
          <w:rStyle w:val="Emphasis"/>
        </w:rPr>
        <w:t xml:space="preserve">security competition, </w:t>
      </w:r>
      <w:r w:rsidRPr="00BA0D54">
        <w:rPr>
          <w:rStyle w:val="Emphasis"/>
        </w:rPr>
        <w:t>arms races,</w:t>
      </w:r>
      <w:r w:rsidRPr="0032711C">
        <w:rPr>
          <w:rStyle w:val="Emphasis"/>
        </w:rPr>
        <w:t xml:space="preserve"> nuclear </w:t>
      </w:r>
      <w:r w:rsidRPr="00BA0D54">
        <w:rPr>
          <w:rStyle w:val="Emphasis"/>
          <w:highlight w:val="yellow"/>
        </w:rPr>
        <w:t>prolif</w:t>
      </w:r>
      <w:r w:rsidRPr="0032711C">
        <w:rPr>
          <w:rStyle w:val="Emphasis"/>
        </w:rPr>
        <w:t>eration</w:t>
      </w:r>
      <w:r w:rsidRPr="0032711C">
        <w:rPr>
          <w:rStyle w:val="StyleUnderline"/>
        </w:rPr>
        <w:t xml:space="preserve"> </w:t>
      </w:r>
      <w:r w:rsidRPr="00BA0D54">
        <w:rPr>
          <w:rStyle w:val="StyleUnderline"/>
          <w:highlight w:val="yellow"/>
        </w:rPr>
        <w:t>and</w:t>
      </w:r>
      <w:r w:rsidRPr="0032711C">
        <w:rPr>
          <w:rStyle w:val="StyleUnderline"/>
        </w:rPr>
        <w:t xml:space="preserve"> associated preventive war temptations, regional rivalries, and even runs at regional hegemony and </w:t>
      </w:r>
      <w:r w:rsidRPr="00BA0D54">
        <w:rPr>
          <w:rStyle w:val="Emphasis"/>
          <w:highlight w:val="yellow"/>
        </w:rPr>
        <w:t>full-scale great power war</w:t>
      </w:r>
      <w:r w:rsidRPr="0032711C">
        <w:rPr>
          <w:rStyle w:val="StyleUnderline"/>
        </w:rPr>
        <w:t>.</w:t>
      </w:r>
      <w:r w:rsidRPr="00F85D2A">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32711C">
        <w:rPr>
          <w:rStyle w:val="StyleUnderline"/>
        </w:rPr>
        <w:t xml:space="preserve">The result might be a </w:t>
      </w:r>
      <w:r w:rsidRPr="00BA0D54">
        <w:rPr>
          <w:rStyle w:val="StyleUnderline"/>
          <w:highlight w:val="yellow"/>
        </w:rPr>
        <w:t>Europe</w:t>
      </w:r>
      <w:r w:rsidRPr="0032711C">
        <w:rPr>
          <w:rStyle w:val="StyleUnderline"/>
        </w:rPr>
        <w:t xml:space="preserve"> that is incapable of securing itself from various threats that could be destabilizing within the region and beyond</w:t>
      </w:r>
      <w:r w:rsidRPr="00F85D2A">
        <w:rPr>
          <w:sz w:val="10"/>
        </w:rPr>
        <w:t xml:space="preserve"> (e.g., a regional conflict akin to the 1990s Balkan wars), </w:t>
      </w:r>
      <w:r w:rsidRPr="0032711C">
        <w:rPr>
          <w:rStyle w:val="StyleUnderline"/>
        </w:rPr>
        <w:t xml:space="preserve">lacks capacity for global security missions in which U.S. leaders might want European participation, and </w:t>
      </w:r>
      <w:r w:rsidRPr="00BA0D54">
        <w:rPr>
          <w:rStyle w:val="StyleUnderline"/>
          <w:highlight w:val="yellow"/>
        </w:rPr>
        <w:t>is vulnerable</w:t>
      </w:r>
      <w:r w:rsidRPr="0032711C">
        <w:rPr>
          <w:rStyle w:val="StyleUnderline"/>
        </w:rPr>
        <w:t xml:space="preserve"> to the influence of outside rising powers.</w:t>
      </w:r>
      <w:r w:rsidRPr="00F85D2A">
        <w:rPr>
          <w:sz w:val="10"/>
        </w:rPr>
        <w:t xml:space="preserve"> What about the other parts of Eurasia where the United States has a substantial military presence? </w:t>
      </w:r>
      <w:r w:rsidRPr="0032711C">
        <w:rPr>
          <w:rStyle w:val="StyleUnderline"/>
        </w:rPr>
        <w:t xml:space="preserve">Regarding </w:t>
      </w:r>
      <w:r w:rsidRPr="00BA0D54">
        <w:rPr>
          <w:rStyle w:val="StyleUnderline"/>
          <w:highlight w:val="yellow"/>
        </w:rPr>
        <w:t>the Middle East</w:t>
      </w:r>
      <w:r w:rsidRPr="00F85D2A">
        <w:rPr>
          <w:sz w:val="10"/>
        </w:rPr>
        <w:t xml:space="preserve">, the balance begins to swing toward pessimists concerned that states currently backed by Washington— notably </w:t>
      </w:r>
      <w:r w:rsidRPr="0032711C">
        <w:rPr>
          <w:rStyle w:val="StyleUnderline"/>
        </w:rPr>
        <w:t>Israel, Egypt, and Saudi Arabia</w:t>
      </w:r>
      <w:r w:rsidRPr="00F85D2A">
        <w:rPr>
          <w:sz w:val="10"/>
        </w:rPr>
        <w:t>—</w:t>
      </w:r>
      <w:r w:rsidRPr="0032711C">
        <w:rPr>
          <w:rStyle w:val="StyleUnderline"/>
        </w:rPr>
        <w:t xml:space="preserve">might take actions upon U.S. retrenchment that </w:t>
      </w:r>
      <w:r w:rsidRPr="00BA0D54">
        <w:rPr>
          <w:rStyle w:val="StyleUnderline"/>
          <w:highlight w:val="yellow"/>
        </w:rPr>
        <w:t>would intensify security dilemmas</w:t>
      </w:r>
      <w:r w:rsidRPr="0032711C">
        <w:rPr>
          <w:rStyle w:val="StyleUnderline"/>
        </w:rPr>
        <w:t xml:space="preserve">. </w:t>
      </w:r>
      <w:r w:rsidRPr="00F85D2A">
        <w:rPr>
          <w:sz w:val="10"/>
        </w:rPr>
        <w:t xml:space="preserve">And </w:t>
      </w:r>
      <w:r w:rsidRPr="00BA0D54">
        <w:rPr>
          <w:rStyle w:val="StyleUnderline"/>
        </w:rPr>
        <w:t xml:space="preserve">concerning </w:t>
      </w:r>
      <w:r w:rsidRPr="00BA0D54">
        <w:rPr>
          <w:rStyle w:val="StyleUnderline"/>
          <w:highlight w:val="yellow"/>
        </w:rPr>
        <w:t>East Asia</w:t>
      </w:r>
      <w:r w:rsidRPr="00BA0D54">
        <w:rPr>
          <w:rStyle w:val="StyleUnderline"/>
        </w:rPr>
        <w:t>, pessimism regarding the region’s prospects without the American pacifier is pronounced.</w:t>
      </w:r>
      <w:r w:rsidRPr="00F85D2A">
        <w:rPr>
          <w:sz w:val="10"/>
        </w:rPr>
        <w:t xml:space="preserve"> Arguably the principal concern expressed by area experts is that </w:t>
      </w:r>
      <w:r w:rsidRPr="00BA0D54">
        <w:rPr>
          <w:rStyle w:val="StyleUnderline"/>
        </w:rPr>
        <w:t>Japan and South Korea are likely to obtain</w:t>
      </w:r>
      <w:r w:rsidRPr="0032711C">
        <w:rPr>
          <w:rStyle w:val="StyleUnderline"/>
        </w:rPr>
        <w:t xml:space="preserve"> a nuclear capacity and increase their military commitments, which </w:t>
      </w:r>
      <w:r w:rsidRPr="00BA0D54">
        <w:rPr>
          <w:rStyle w:val="StyleUnderline"/>
          <w:highlight w:val="yellow"/>
        </w:rPr>
        <w:t>could</w:t>
      </w:r>
      <w:r w:rsidRPr="0032711C">
        <w:rPr>
          <w:rStyle w:val="StyleUnderline"/>
        </w:rPr>
        <w:t xml:space="preserve"> stoke a </w:t>
      </w:r>
      <w:r w:rsidRPr="00BA0D54">
        <w:rPr>
          <w:rStyle w:val="StyleUnderline"/>
          <w:highlight w:val="yellow"/>
        </w:rPr>
        <w:t>destabiliz</w:t>
      </w:r>
      <w:r w:rsidRPr="0032711C">
        <w:rPr>
          <w:rStyle w:val="StyleUnderline"/>
        </w:rPr>
        <w:t>ing reaction from China.</w:t>
      </w:r>
      <w:r w:rsidRPr="00F85D2A">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BA0D54">
        <w:rPr>
          <w:rStyle w:val="StyleUnderline"/>
          <w:highlight w:val="yellow"/>
        </w:rPr>
        <w:t>Defensive realism’s optimism</w:t>
      </w:r>
      <w:r w:rsidRPr="00F85D2A">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BA0D54">
        <w:rPr>
          <w:rStyle w:val="Emphasis"/>
          <w:highlight w:val="yellow"/>
        </w:rPr>
        <w:t>Burgeoning research</w:t>
      </w:r>
      <w:r w:rsidRPr="0032711C">
        <w:rPr>
          <w:rStyle w:val="StyleUnderline"/>
        </w:rPr>
        <w:t xml:space="preserve"> across the social and other sciences</w:t>
      </w:r>
      <w:r w:rsidRPr="00F85D2A">
        <w:rPr>
          <w:sz w:val="10"/>
        </w:rPr>
        <w:t xml:space="preserve">, however, </w:t>
      </w:r>
      <w:r w:rsidRPr="00BA0D54">
        <w:rPr>
          <w:rStyle w:val="StyleUnderline"/>
          <w:highlight w:val="yellow"/>
        </w:rPr>
        <w:t>undermines</w:t>
      </w:r>
      <w:r w:rsidRPr="0032711C">
        <w:rPr>
          <w:rStyle w:val="StyleUnderline"/>
        </w:rPr>
        <w:t xml:space="preserve"> that core assumption: </w:t>
      </w:r>
      <w:r w:rsidRPr="00BA0D54">
        <w:rPr>
          <w:rStyle w:val="StyleUnderline"/>
          <w:highlight w:val="yellow"/>
        </w:rPr>
        <w:t>states have preferences</w:t>
      </w:r>
      <w:r w:rsidRPr="0032711C">
        <w:rPr>
          <w:rStyle w:val="StyleUnderline"/>
        </w:rPr>
        <w:t xml:space="preserve"> not only </w:t>
      </w:r>
      <w:r w:rsidRPr="00BA0D54">
        <w:rPr>
          <w:rStyle w:val="StyleUnderline"/>
          <w:highlight w:val="yellow"/>
        </w:rPr>
        <w:t>for</w:t>
      </w:r>
      <w:r w:rsidRPr="0032711C">
        <w:rPr>
          <w:rStyle w:val="StyleUnderline"/>
        </w:rPr>
        <w:t xml:space="preserve"> security but also for </w:t>
      </w:r>
      <w:r w:rsidRPr="00BA0D54">
        <w:rPr>
          <w:rStyle w:val="StyleUnderline"/>
          <w:highlight w:val="yellow"/>
        </w:rPr>
        <w:t>prestige</w:t>
      </w:r>
      <w:r w:rsidRPr="0032711C">
        <w:rPr>
          <w:rStyle w:val="StyleUnderline"/>
        </w:rPr>
        <w:t>, status, and other aims</w:t>
      </w:r>
      <w:r w:rsidRPr="00F85D2A">
        <w:rPr>
          <w:sz w:val="10"/>
        </w:rPr>
        <w:t xml:space="preserve">, and they engage in trade-offs among the various objectives. 76 In addition, they define security not just in terms of territorial protection but in view of many and varied milieu goals. It follows that </w:t>
      </w:r>
      <w:r w:rsidRPr="00BA0D54">
        <w:rPr>
          <w:rStyle w:val="StyleUnderline"/>
        </w:rPr>
        <w:t>even states that are relatively secure may nevertheless engage in highly competitive behavior</w:t>
      </w:r>
      <w:r w:rsidRPr="0032711C">
        <w:rPr>
          <w:rStyle w:val="StyleUnderline"/>
        </w:rPr>
        <w:t xml:space="preserve">. </w:t>
      </w:r>
      <w:r w:rsidRPr="00BA0D54">
        <w:rPr>
          <w:rStyle w:val="Emphasis"/>
          <w:highlight w:val="yellow"/>
        </w:rPr>
        <w:t>Empirical studies</w:t>
      </w:r>
      <w:r w:rsidRPr="00BA0D54">
        <w:rPr>
          <w:rStyle w:val="StyleUnderline"/>
          <w:highlight w:val="yellow"/>
        </w:rPr>
        <w:t xml:space="preserve"> show</w:t>
      </w:r>
      <w:r w:rsidRPr="0032711C">
        <w:rPr>
          <w:rStyle w:val="StyleUnderline"/>
        </w:rPr>
        <w:t xml:space="preserve"> that </w:t>
      </w:r>
      <w:r w:rsidRPr="00BA0D54">
        <w:rPr>
          <w:rStyle w:val="StyleUnderline"/>
          <w:highlight w:val="yellow"/>
        </w:rPr>
        <w:t>this is</w:t>
      </w:r>
      <w:r w:rsidRPr="0032711C">
        <w:rPr>
          <w:rStyle w:val="StyleUnderline"/>
        </w:rPr>
        <w:t xml:space="preserve"> indeed</w:t>
      </w:r>
      <w:r w:rsidRPr="00F85D2A">
        <w:rPr>
          <w:sz w:val="10"/>
        </w:rPr>
        <w:t xml:space="preserve"> sometimes </w:t>
      </w:r>
      <w:r w:rsidRPr="00BA0D54">
        <w:rPr>
          <w:rStyle w:val="StyleUnderline"/>
          <w:highlight w:val="yellow"/>
        </w:rPr>
        <w:t>the case</w:t>
      </w:r>
      <w:r w:rsidRPr="0032711C">
        <w:rPr>
          <w:rStyle w:val="StyleUnderline"/>
        </w:rPr>
        <w:t>.</w:t>
      </w:r>
      <w:r w:rsidRPr="00F85D2A">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32711C">
        <w:rPr>
          <w:rStyle w:val="StyleUnderline"/>
        </w:rPr>
        <w:t xml:space="preserve">U.S. </w:t>
      </w:r>
      <w:r w:rsidRPr="00BA0D54">
        <w:rPr>
          <w:rStyle w:val="StyleUnderline"/>
          <w:highlight w:val="yellow"/>
        </w:rPr>
        <w:t>retrenchment</w:t>
      </w:r>
      <w:r w:rsidRPr="00BA0D54">
        <w:rPr>
          <w:rStyle w:val="StyleUnderline"/>
        </w:rPr>
        <w:t xml:space="preserve"> would result in a </w:t>
      </w:r>
      <w:r w:rsidRPr="00BA0D54">
        <w:rPr>
          <w:rStyle w:val="Emphasis"/>
        </w:rPr>
        <w:t>significant deterioration in the security environment</w:t>
      </w:r>
      <w:r w:rsidRPr="00BA0D54">
        <w:rPr>
          <w:rStyle w:val="StyleUnderline"/>
        </w:rPr>
        <w:t xml:space="preserve"> in at least some of the world’s key regions</w:t>
      </w:r>
      <w:r w:rsidRPr="00F85D2A">
        <w:rPr>
          <w:sz w:val="10"/>
        </w:rPr>
        <w:t xml:space="preserve">. We have already mentioned the third, even more alarming body of scholarship. </w:t>
      </w:r>
      <w:r w:rsidRPr="00BA0D54">
        <w:rPr>
          <w:rStyle w:val="StyleUnderline"/>
        </w:rPr>
        <w:t>Offensive realism predicts that the withdrawal of</w:t>
      </w:r>
      <w:r w:rsidRPr="0032711C">
        <w:rPr>
          <w:rStyle w:val="StyleUnderline"/>
        </w:rPr>
        <w:t xml:space="preserve"> the American pacifier </w:t>
      </w:r>
      <w:r w:rsidRPr="00BA0D54">
        <w:rPr>
          <w:rStyle w:val="StyleUnderline"/>
          <w:highlight w:val="yellow"/>
        </w:rPr>
        <w:t>will yield</w:t>
      </w:r>
      <w:r w:rsidRPr="0032711C">
        <w:rPr>
          <w:rStyle w:val="StyleUnderline"/>
        </w:rPr>
        <w:t xml:space="preserve"> either a competitive regional multipolarity complete with associated insecurity, arms racing, </w:t>
      </w:r>
      <w:r w:rsidRPr="00BA0D54">
        <w:rPr>
          <w:rStyle w:val="Emphasis"/>
          <w:highlight w:val="yellow"/>
        </w:rPr>
        <w:t>crisis instability</w:t>
      </w:r>
      <w:r w:rsidRPr="0032711C">
        <w:rPr>
          <w:rStyle w:val="StyleUnderline"/>
        </w:rPr>
        <w:t xml:space="preserve">, nuclear proliferation, and </w:t>
      </w:r>
      <w:r w:rsidRPr="00F85D2A">
        <w:rPr>
          <w:sz w:val="10"/>
        </w:rPr>
        <w:t xml:space="preserve">the like, or bids for </w:t>
      </w:r>
      <w:r w:rsidRPr="0032711C">
        <w:rPr>
          <w:rStyle w:val="StyleUnderline"/>
        </w:rPr>
        <w:t xml:space="preserve">regional hegemony, </w:t>
      </w:r>
      <w:r w:rsidRPr="00F85D2A">
        <w:rPr>
          <w:sz w:val="10"/>
        </w:rPr>
        <w:t xml:space="preserve">which may be </w:t>
      </w:r>
      <w:r w:rsidRPr="0032711C">
        <w:rPr>
          <w:rStyle w:val="StyleUnderline"/>
        </w:rPr>
        <w:t>beyond the capacity of local</w:t>
      </w:r>
      <w:r w:rsidRPr="00F85D2A">
        <w:rPr>
          <w:sz w:val="10"/>
        </w:rPr>
        <w:t xml:space="preserve"> great </w:t>
      </w:r>
      <w:r w:rsidRPr="0032711C">
        <w:rPr>
          <w:rStyle w:val="StyleUnderline"/>
        </w:rPr>
        <w:t>powers to contain</w:t>
      </w:r>
      <w:r w:rsidRPr="00F85D2A">
        <w:rPr>
          <w:sz w:val="10"/>
        </w:rPr>
        <w:t xml:space="preserve"> (and </w:t>
      </w:r>
      <w:r w:rsidRPr="0032711C">
        <w:rPr>
          <w:rStyle w:val="StyleUnderline"/>
        </w:rPr>
        <w:t xml:space="preserve">which in any case would generate intensely competitive behavior, possibly including regional great power war). </w:t>
      </w:r>
      <w:r w:rsidRPr="00F85D2A">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32711C">
        <w:rPr>
          <w:rStyle w:val="StyleUnderline"/>
        </w:rPr>
        <w:t>overall higher levels of conflict make the world a more dangerous place.</w:t>
      </w:r>
      <w:r w:rsidRPr="00F85D2A">
        <w:rPr>
          <w:sz w:val="10"/>
        </w:rPr>
        <w:t xml:space="preserve"> Were Eurasia to return to higher levels of interstate military competition, </w:t>
      </w:r>
      <w:r w:rsidRPr="00BA0D54">
        <w:rPr>
          <w:rStyle w:val="StyleUnderline"/>
          <w:highlight w:val="yellow"/>
        </w:rPr>
        <w:t>one would see</w:t>
      </w:r>
      <w:r w:rsidRPr="0032711C">
        <w:rPr>
          <w:rStyle w:val="StyleUnderline"/>
        </w:rPr>
        <w:t xml:space="preserve"> overall higher levels of military spending and innovation and a higher likelihood of competitive </w:t>
      </w:r>
      <w:r w:rsidRPr="00BA0D54">
        <w:rPr>
          <w:rStyle w:val="Emphasis"/>
          <w:highlight w:val="yellow"/>
        </w:rPr>
        <w:t>regional proxy wars</w:t>
      </w:r>
      <w:r w:rsidRPr="00BA0D54">
        <w:rPr>
          <w:rStyle w:val="StyleUnderline"/>
          <w:highlight w:val="yellow"/>
        </w:rPr>
        <w:t xml:space="preserve"> and</w:t>
      </w:r>
      <w:r w:rsidRPr="0032711C">
        <w:rPr>
          <w:rStyle w:val="StyleUnderline"/>
        </w:rPr>
        <w:t xml:space="preserve"> arming of client states</w:t>
      </w:r>
      <w:r w:rsidRPr="00F85D2A">
        <w:rPr>
          <w:sz w:val="10"/>
        </w:rPr>
        <w:t xml:space="preserve">—all of which would be concerning, in part because </w:t>
      </w:r>
      <w:r w:rsidRPr="0032711C">
        <w:rPr>
          <w:rStyle w:val="StyleUnderline"/>
        </w:rPr>
        <w:t xml:space="preserve">it would promote a faster diffusion of military power away from the United States. Greater regional insecurity could well feed </w:t>
      </w:r>
      <w:r w:rsidRPr="00BA0D54">
        <w:rPr>
          <w:rStyle w:val="Emphasis"/>
          <w:highlight w:val="yellow"/>
        </w:rPr>
        <w:t>proliferation cascades</w:t>
      </w:r>
      <w:r w:rsidRPr="0032711C">
        <w:rPr>
          <w:rStyle w:val="StyleUnderline"/>
        </w:rPr>
        <w:t xml:space="preserve">, as states such as Egypt, Japan, South Korea, Taiwan, and Saudi Arabia all might choose to create nuclear forces. </w:t>
      </w:r>
      <w:r w:rsidRPr="00F85D2A">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32711C">
        <w:rPr>
          <w:rStyle w:val="StyleUnderline"/>
        </w:rPr>
        <w:t>Proliferation optimism rests on assumptions of rationality and narrow security preferences</w:t>
      </w:r>
      <w:r w:rsidRPr="00F85D2A">
        <w:rPr>
          <w:sz w:val="10"/>
        </w:rPr>
        <w:t xml:space="preserve">. In social science, however, </w:t>
      </w:r>
      <w:r w:rsidRPr="0032711C">
        <w:rPr>
          <w:rStyle w:val="StyleUnderline"/>
        </w:rPr>
        <w:t>such assumptions are inevitably probabilistic.</w:t>
      </w:r>
      <w:r w:rsidRPr="00F85D2A">
        <w:rPr>
          <w:sz w:val="10"/>
        </w:rPr>
        <w:t xml:space="preserve"> Optimists assume that most states are led by rational leaders, most will overcome organizational problems and resist the temptation to preempt before feared neighbors nuclearize, and most pursue only security and are risk averse.</w:t>
      </w:r>
      <w:r w:rsidRPr="0032711C">
        <w:rPr>
          <w:rStyle w:val="StyleUnderline"/>
        </w:rPr>
        <w:t xml:space="preserve"> Confidence in such probabilistic assumptions declines if the world were to move</w:t>
      </w:r>
      <w:r w:rsidRPr="00F85D2A">
        <w:rPr>
          <w:sz w:val="10"/>
        </w:rPr>
        <w:t xml:space="preserve"> from nine </w:t>
      </w:r>
      <w:r w:rsidRPr="0032711C">
        <w:rPr>
          <w:rStyle w:val="StyleUnderline"/>
        </w:rPr>
        <w:t>to</w:t>
      </w:r>
      <w:r w:rsidRPr="00F85D2A">
        <w:rPr>
          <w:sz w:val="10"/>
        </w:rPr>
        <w:t xml:space="preserve"> twenty, thirty, or </w:t>
      </w:r>
      <w:r w:rsidRPr="0032711C">
        <w:rPr>
          <w:rStyle w:val="StyleUnderline"/>
        </w:rPr>
        <w:t>forty nuclear states.</w:t>
      </w:r>
      <w:r w:rsidRPr="00F85D2A">
        <w:rPr>
          <w:sz w:val="10"/>
        </w:rPr>
        <w:t xml:space="preserve"> In addition, many of the other dangers noted by analysts who are concerned about </w:t>
      </w:r>
      <w:r w:rsidRPr="0032711C">
        <w:rPr>
          <w:rStyle w:val="StyleUnderline"/>
        </w:rPr>
        <w:t xml:space="preserve">the destabilizing effects of nuclear proliferation—including </w:t>
      </w:r>
      <w:r w:rsidRPr="00F85D2A">
        <w:rPr>
          <w:sz w:val="10"/>
        </w:rPr>
        <w:t xml:space="preserve">the </w:t>
      </w:r>
      <w:r w:rsidRPr="00BA0D54">
        <w:rPr>
          <w:rStyle w:val="StyleUnderline"/>
          <w:highlight w:val="yellow"/>
        </w:rPr>
        <w:t>risk of accidents</w:t>
      </w:r>
      <w:r w:rsidRPr="00F85D2A">
        <w:rPr>
          <w:sz w:val="10"/>
        </w:rPr>
        <w:t xml:space="preserve"> and the prospects that some new nuclear powers will not have truly survivable forces—</w:t>
      </w:r>
      <w:r w:rsidRPr="00BA0D54">
        <w:rPr>
          <w:rStyle w:val="StyleUnderline"/>
        </w:rPr>
        <w:t xml:space="preserve">seem prone to </w:t>
      </w:r>
      <w:r w:rsidRPr="00BA0D54">
        <w:rPr>
          <w:rStyle w:val="StyleUnderline"/>
          <w:highlight w:val="yellow"/>
        </w:rPr>
        <w:t>go up as</w:t>
      </w:r>
      <w:r w:rsidRPr="0032711C">
        <w:rPr>
          <w:rStyle w:val="StyleUnderline"/>
        </w:rPr>
        <w:t xml:space="preserve"> the </w:t>
      </w:r>
      <w:r w:rsidRPr="00BA0D54">
        <w:rPr>
          <w:rStyle w:val="StyleUnderline"/>
          <w:highlight w:val="yellow"/>
        </w:rPr>
        <w:t>number of nuclear powers grows.</w:t>
      </w:r>
      <w:r w:rsidRPr="00F85D2A">
        <w:rPr>
          <w:sz w:val="10"/>
        </w:rPr>
        <w:t xml:space="preserve"> 80 Moreover, the </w:t>
      </w:r>
      <w:r w:rsidRPr="0032711C">
        <w:rPr>
          <w:rStyle w:val="StyleUnderline"/>
        </w:rPr>
        <w:t>risk of “unforeseen crisis dynamics”</w:t>
      </w:r>
      <w:r w:rsidRPr="00F85D2A">
        <w:rPr>
          <w:sz w:val="10"/>
        </w:rPr>
        <w:t xml:space="preserve"> that </w:t>
      </w:r>
      <w:r w:rsidRPr="0032711C">
        <w:rPr>
          <w:rStyle w:val="StyleUnderline"/>
        </w:rPr>
        <w:t xml:space="preserve">could spin out of control </w:t>
      </w:r>
      <w:r w:rsidRPr="00F85D2A">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BA0D54">
        <w:rPr>
          <w:rStyle w:val="Emphasis"/>
          <w:highlight w:val="yellow"/>
        </w:rPr>
        <w:t>U.S. engagement preserves peace</w:t>
      </w:r>
      <w:r w:rsidRPr="0032711C">
        <w:rPr>
          <w:rStyle w:val="StyleUnderline"/>
        </w:rPr>
        <w:t xml:space="preserve"> </w:t>
      </w:r>
      <w:r w:rsidRPr="00F85D2A">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32711C">
        <w:rPr>
          <w:rStyle w:val="StyleUnderline"/>
        </w:rPr>
        <w:t>The U</w:t>
      </w:r>
      <w:r w:rsidRPr="00F85D2A">
        <w:rPr>
          <w:sz w:val="10"/>
        </w:rPr>
        <w:t xml:space="preserve">nited </w:t>
      </w:r>
      <w:r w:rsidRPr="0032711C">
        <w:rPr>
          <w:rStyle w:val="StyleUnderline"/>
        </w:rPr>
        <w:t>S</w:t>
      </w:r>
      <w:r w:rsidRPr="00F85D2A">
        <w:rPr>
          <w:sz w:val="10"/>
        </w:rPr>
        <w:t xml:space="preserve">tates </w:t>
      </w:r>
      <w:r w:rsidRPr="0032711C">
        <w:rPr>
          <w:rStyle w:val="StyleUnderline"/>
        </w:rPr>
        <w:t>will have to play a key role in countering China</w:t>
      </w:r>
      <w:r w:rsidRPr="00F85D2A">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BA0D54">
        <w:rPr>
          <w:rStyle w:val="StyleUnderline"/>
          <w:highlight w:val="yellow"/>
        </w:rPr>
        <w:t>the arg</w:t>
      </w:r>
      <w:r w:rsidRPr="00BA0D54">
        <w:rPr>
          <w:rStyle w:val="StyleUnderline"/>
        </w:rPr>
        <w:t xml:space="preserve">ument </w:t>
      </w:r>
      <w:r w:rsidRPr="00BA0D54">
        <w:rPr>
          <w:rStyle w:val="StyleUnderline"/>
          <w:highlight w:val="yellow"/>
        </w:rPr>
        <w:t>that U.S.</w:t>
      </w:r>
      <w:r w:rsidRPr="0032711C">
        <w:rPr>
          <w:rStyle w:val="StyleUnderline"/>
        </w:rPr>
        <w:t xml:space="preserve"> security </w:t>
      </w:r>
      <w:r w:rsidRPr="00BA0D54">
        <w:rPr>
          <w:rStyle w:val="StyleUnderline"/>
          <w:highlight w:val="yellow"/>
        </w:rPr>
        <w:t xml:space="preserve">commitments are unnecessary for </w:t>
      </w:r>
      <w:r w:rsidRPr="009776D2">
        <w:rPr>
          <w:rStyle w:val="Emphasis"/>
          <w:highlight w:val="yellow"/>
        </w:rPr>
        <w:t>peace</w:t>
      </w:r>
      <w:r w:rsidRPr="00BA0D54">
        <w:rPr>
          <w:rStyle w:val="StyleUnderline"/>
          <w:highlight w:val="yellow"/>
        </w:rPr>
        <w:t xml:space="preserve"> is countered by </w:t>
      </w:r>
      <w:r w:rsidRPr="00BA0D54">
        <w:rPr>
          <w:rStyle w:val="Emphasis"/>
          <w:highlight w:val="yellow"/>
        </w:rPr>
        <w:t>a lot of scholarship</w:t>
      </w:r>
      <w:r w:rsidRPr="0032711C">
        <w:rPr>
          <w:rStyle w:val="StyleUnderline"/>
        </w:rPr>
        <w:t>,</w:t>
      </w:r>
      <w:r w:rsidRPr="00F85D2A">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BA0D54">
        <w:rPr>
          <w:rStyle w:val="StyleUnderline"/>
          <w:highlight w:val="yellow"/>
        </w:rPr>
        <w:t>the U</w:t>
      </w:r>
      <w:r w:rsidRPr="00F85D2A">
        <w:rPr>
          <w:sz w:val="10"/>
        </w:rPr>
        <w:t xml:space="preserve">nited </w:t>
      </w:r>
      <w:r w:rsidRPr="00BA0D54">
        <w:rPr>
          <w:rStyle w:val="StyleUnderline"/>
          <w:highlight w:val="yellow"/>
        </w:rPr>
        <w:t>S</w:t>
      </w:r>
      <w:r w:rsidRPr="00F85D2A">
        <w:rPr>
          <w:sz w:val="10"/>
        </w:rPr>
        <w:t xml:space="preserve">tates </w:t>
      </w:r>
      <w:r w:rsidRPr="00BA0D54">
        <w:rPr>
          <w:rStyle w:val="Emphasis"/>
          <w:highlight w:val="yellow"/>
        </w:rPr>
        <w:t>lowers security competition in the world’s key region</w:t>
      </w:r>
      <w:r w:rsidRPr="009776D2">
        <w:rPr>
          <w:rStyle w:val="Emphasis"/>
          <w:highlight w:val="yellow"/>
        </w:rPr>
        <w:t>s</w:t>
      </w:r>
      <w:r w:rsidRPr="00F85D2A">
        <w:rPr>
          <w:sz w:val="10"/>
        </w:rPr>
        <w:t xml:space="preserve">, thereby </w:t>
      </w:r>
      <w:r w:rsidRPr="00BA0D54">
        <w:rPr>
          <w:rStyle w:val="StyleUnderline"/>
          <w:highlight w:val="yellow"/>
        </w:rPr>
        <w:t>preventing</w:t>
      </w:r>
      <w:r w:rsidRPr="0032711C">
        <w:rPr>
          <w:rStyle w:val="StyleUnderline"/>
        </w:rPr>
        <w:t xml:space="preserve"> the emergence of </w:t>
      </w:r>
      <w:r w:rsidRPr="00BA0D54">
        <w:rPr>
          <w:rStyle w:val="StyleUnderline"/>
          <w:highlight w:val="yellow"/>
        </w:rPr>
        <w:t xml:space="preserve">a </w:t>
      </w:r>
      <w:r w:rsidRPr="00BA0D54">
        <w:rPr>
          <w:rStyle w:val="Emphasis"/>
          <w:highlight w:val="yellow"/>
        </w:rPr>
        <w:t>hothouse atmosphere</w:t>
      </w:r>
      <w:r w:rsidRPr="0032711C">
        <w:rPr>
          <w:rStyle w:val="StyleUnderline"/>
        </w:rPr>
        <w:t xml:space="preserve"> for growing new military capabilities. </w:t>
      </w:r>
      <w:r w:rsidRPr="00F85D2A">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237F6D" w:rsidRDefault="00675E1A" w:rsidP="006B57E6">
      <w:pPr>
        <w:pStyle w:val="Heading3"/>
      </w:pPr>
      <w:r>
        <w:t>Ext. – Link – Plan Kills Heg</w:t>
      </w:r>
    </w:p>
    <w:p w:rsidR="00237F6D" w:rsidRPr="00256E49" w:rsidRDefault="00237F6D" w:rsidP="00237F6D">
      <w:pPr>
        <w:pStyle w:val="Heading4"/>
      </w:pPr>
      <w:r>
        <w:t xml:space="preserve">Incorporating China into the TPP fails and shifts the international order </w:t>
      </w:r>
    </w:p>
    <w:p w:rsidR="00237F6D" w:rsidRDefault="00237F6D" w:rsidP="00237F6D">
      <w:r w:rsidRPr="001A514E">
        <w:rPr>
          <w:rStyle w:val="Style13ptBold"/>
        </w:rPr>
        <w:t>Tellis 15</w:t>
      </w:r>
      <w:r>
        <w:t xml:space="preserve"> (Ashley J., </w:t>
      </w:r>
      <w:r w:rsidRPr="00256E49">
        <w:t>senior associate at the Carnegie Endowment for International Peace</w:t>
      </w:r>
      <w:r>
        <w:t xml:space="preserve">, 3-2-2015, “The geopolitics of the TTIP and the TPP” </w:t>
      </w:r>
      <w:r w:rsidRPr="00256E49">
        <w:t>http://carnegieendowment.org/files/Tellis_Geopolitics_TTIP_TPP.pdf</w:t>
      </w:r>
      <w:r>
        <w:t>)</w:t>
      </w:r>
    </w:p>
    <w:p w:rsidR="00237F6D" w:rsidRPr="00D57092" w:rsidRDefault="00237F6D" w:rsidP="00237F6D">
      <w:pPr>
        <w:rPr>
          <w:sz w:val="16"/>
        </w:rPr>
      </w:pPr>
      <w:r w:rsidRPr="00D57092">
        <w:rPr>
          <w:sz w:val="16"/>
        </w:rPr>
        <w:t xml:space="preserve">Although the US has championed free-trade universalism since its founding, its commitment to free trade was always subordinated to politics. For most of American history, </w:t>
      </w:r>
      <w:r w:rsidRPr="00CD69B5">
        <w:rPr>
          <w:highlight w:val="cyan"/>
          <w:u w:val="single"/>
        </w:rPr>
        <w:t>Washington’s approach to international trade was formed by internal politics influenced by business cycles, interest groups, regional divides and shifting party positions</w:t>
      </w:r>
      <w:r w:rsidRPr="00816BEF">
        <w:rPr>
          <w:u w:val="single"/>
        </w:rPr>
        <w:t>.</w:t>
      </w:r>
      <w:r w:rsidRPr="00D57092">
        <w:rPr>
          <w:sz w:val="16"/>
        </w:rPr>
        <w:t xml:space="preserve"> In the aftermath of the Second World War</w:t>
      </w:r>
      <w:r w:rsidRPr="00816BEF">
        <w:rPr>
          <w:u w:val="single"/>
        </w:rPr>
        <w:t xml:space="preserve">, </w:t>
      </w:r>
      <w:r w:rsidRPr="00CD69B5">
        <w:rPr>
          <w:highlight w:val="cyan"/>
          <w:u w:val="single"/>
        </w:rPr>
        <w:t>the US once again launched an effort to construct a global economic order based on free-trade universalism</w:t>
      </w:r>
      <w:r w:rsidRPr="00816BEF">
        <w:rPr>
          <w:u w:val="single"/>
        </w:rPr>
        <w:t>, but settled for a more circumscribed system of managed free trade, centred on reciprocity.</w:t>
      </w:r>
      <w:r w:rsidRPr="00D57092">
        <w:rPr>
          <w:sz w:val="16"/>
        </w:rPr>
        <w:t xml:space="preserve"> This limited framework served the US well during the Cold War</w:t>
      </w:r>
      <w:r w:rsidRPr="00816BEF">
        <w:rPr>
          <w:u w:val="single"/>
        </w:rPr>
        <w:t xml:space="preserve">. It enabled the alliance partners to rapidly resuscitate themselves, while simultaneously permitting the Western coalition to enjoy substantial gains from trade relative to its adversaries. </w:t>
      </w:r>
      <w:r w:rsidRPr="00CD69B5">
        <w:rPr>
          <w:highlight w:val="cyan"/>
          <w:u w:val="single"/>
        </w:rPr>
        <w:t>These benefits supplemented the enormous internal productivity of the American economy, which in turn produced the superior economic growth that enabled the US to outrun the Soviet Union and provoke its collapse. The American triumph in the Cold War led to a further expansion of the global trading order</w:t>
      </w:r>
      <w:r w:rsidRPr="00816BEF">
        <w:rPr>
          <w:u w:val="single"/>
        </w:rPr>
        <w:t xml:space="preserve"> to finally formally include China, </w:t>
      </w:r>
      <w:r w:rsidRPr="00CD69B5">
        <w:rPr>
          <w:highlight w:val="cyan"/>
          <w:u w:val="single"/>
        </w:rPr>
        <w:t>despite Beijing’s continued pursuit of statist policies</w:t>
      </w:r>
      <w:r w:rsidRPr="00816BEF">
        <w:rPr>
          <w:u w:val="single"/>
        </w:rPr>
        <w:t>.</w:t>
      </w:r>
      <w:r w:rsidRPr="00D57092">
        <w:rPr>
          <w:sz w:val="16"/>
        </w:rPr>
        <w:t xml:space="preserve"> As a result of the disproportionate gains from imbalanced trade that ensued, </w:t>
      </w:r>
      <w:r w:rsidRPr="00816BEF">
        <w:rPr>
          <w:u w:val="single"/>
        </w:rPr>
        <w:t>China’s growth has been even more meteoric than it might otherwise have been. What is most unsettling, however, is that Beijing has used its gains from trade to rapidly modernise its military forces, and to begin to threaten most of its major regional trading partners as well as the guardian of the larger international order, the US itself</w:t>
      </w:r>
      <w:r w:rsidRPr="00D57092">
        <w:rPr>
          <w:sz w:val="16"/>
        </w:rPr>
        <w:t xml:space="preserve">. While </w:t>
      </w:r>
      <w:r w:rsidRPr="00816BEF">
        <w:rPr>
          <w:u w:val="single"/>
        </w:rPr>
        <w:t>China’s economic strategy of international integration is thus increasingly at odds with its geopolitical strategy of increasing its coercive capabilities directed against its major trading partners, Washington’s own post-Cold War strategy is also afflicted by the awkward contradiction of sustaining an international economic regime that produces great benefits for the US and others while simultaneously fuelling the growth of what could be its most significant rival. Three of the four possible grand strategies aimed at mitigating this dilemma – leaving China alone, making a duopolistic deal with Beijing and constraining Chinese success – all fail to limit the dangers posed by a rising China to the US and its friends</w:t>
      </w:r>
      <w:r w:rsidRPr="00CD69B5">
        <w:rPr>
          <w:highlight w:val="cyan"/>
          <w:u w:val="single"/>
        </w:rPr>
        <w:t xml:space="preserve">. </w:t>
      </w:r>
      <w:r w:rsidRPr="00CD69B5">
        <w:rPr>
          <w:b/>
          <w:highlight w:val="cyan"/>
          <w:u w:val="single"/>
        </w:rPr>
        <w:t>Only the fourth strategy, centred not on inhibiting China’s growth but on improving America’s strategic performance, cuts the Gordian knot to enable the US to protect its global hegemony while continuing China’s integration into the liberal international order.</w:t>
      </w:r>
      <w:r w:rsidRPr="00D57092">
        <w:rPr>
          <w:sz w:val="16"/>
        </w:rPr>
        <w:t xml:space="preserve"> </w:t>
      </w:r>
      <w:r w:rsidR="00D57092" w:rsidRPr="00D57092">
        <w:rPr>
          <w:sz w:val="16"/>
        </w:rPr>
        <w:t xml:space="preserve"> The policy of incorporating RTAs into the existing multilateral trading system accordingly provides Washington with the opportunity to secure both increased absolute gains and increased relative gains vis-à-vis China, thereby protecting its international position. The US should not shrink from pursuing such self-interested modifications to the global trading order because, as its own history reveals, American trade policy has always been shaped by political imperatives rather than the dogmas of neoclassical economics. In an era of rising Chinese ascendency, protecting American strategic interests through new mega-RTAs does not constitute a geo-economic containment of China – a losing proposition at its best. Rather, it represents an effort to leapfrog Beijing in the race to success during yet another long cycle in world politics. </w:t>
      </w:r>
    </w:p>
    <w:p w:rsidR="006A0700" w:rsidRDefault="006A0700" w:rsidP="006A0700">
      <w:pPr>
        <w:pStyle w:val="Heading3"/>
      </w:pPr>
      <w:r>
        <w:t xml:space="preserve">Ext. – Link – TPP Key </w:t>
      </w:r>
    </w:p>
    <w:p w:rsidR="006A0700" w:rsidRPr="006B57E6" w:rsidRDefault="006A0700" w:rsidP="006A0700">
      <w:pPr>
        <w:pStyle w:val="Heading4"/>
        <w:rPr>
          <w:u w:val="single"/>
        </w:rPr>
      </w:pPr>
      <w:r>
        <w:t xml:space="preserve">The TPP is key </w:t>
      </w:r>
      <w:r w:rsidR="006B57E6">
        <w:t xml:space="preserve">– allows the US to increase </w:t>
      </w:r>
      <w:r w:rsidR="006B57E6">
        <w:rPr>
          <w:u w:val="single"/>
        </w:rPr>
        <w:t>relative gains</w:t>
      </w:r>
      <w:r w:rsidR="006B57E6">
        <w:t xml:space="preserve"> over China and solidy its </w:t>
      </w:r>
      <w:r w:rsidR="006B57E6">
        <w:rPr>
          <w:u w:val="single"/>
        </w:rPr>
        <w:t>power</w:t>
      </w:r>
    </w:p>
    <w:p w:rsidR="006A0700" w:rsidRPr="006A0700" w:rsidRDefault="006A0700" w:rsidP="006A0700">
      <w:r w:rsidRPr="001A514E">
        <w:rPr>
          <w:rStyle w:val="Style13ptBold"/>
        </w:rPr>
        <w:t>Tellis 15</w:t>
      </w:r>
      <w:r>
        <w:t xml:space="preserve"> (Ashley J., </w:t>
      </w:r>
      <w:r w:rsidRPr="00256E49">
        <w:t>senior associate at the Carnegie Endowment for International Peace</w:t>
      </w:r>
      <w:r>
        <w:t xml:space="preserve">, 3-2-2015, “The geopolitics of the TTIP and the TPP” </w:t>
      </w:r>
      <w:r w:rsidRPr="00256E49">
        <w:t>http://carnegieendowment.org/files/Tellis_Geopolitics_TTIP_TPP.pdf</w:t>
      </w:r>
      <w:r>
        <w:t>)</w:t>
      </w:r>
    </w:p>
    <w:p w:rsidR="00237F6D" w:rsidRPr="00D64AB4" w:rsidRDefault="006A0700" w:rsidP="00237F6D">
      <w:pPr>
        <w:rPr>
          <w:sz w:val="16"/>
        </w:rPr>
      </w:pPr>
      <w:r w:rsidRPr="006B57E6">
        <w:rPr>
          <w:sz w:val="16"/>
        </w:rPr>
        <w:t xml:space="preserve">Admittedly, as neoclassical economists would correctly argue, such </w:t>
      </w:r>
      <w:r w:rsidRPr="006B57E6">
        <w:rPr>
          <w:rStyle w:val="StyleUnderline"/>
        </w:rPr>
        <w:t>RTAs</w:t>
      </w:r>
      <w:r w:rsidRPr="006B57E6">
        <w:rPr>
          <w:sz w:val="16"/>
        </w:rPr>
        <w:t xml:space="preserve"> are less efficient than their universal counterparts for increasing overall growth, because their tradediversion effects distort the patterns of comparative advantage and they make only some states better off in comparison to not trading.25 Yet </w:t>
      </w:r>
      <w:r w:rsidRPr="006B57E6">
        <w:rPr>
          <w:rStyle w:val="StyleUnderline"/>
        </w:rPr>
        <w:t xml:space="preserve">these agreements represent the only alternative at a time when the multilateral trading system is failing to produce the maximum gains from trade possible – </w:t>
      </w:r>
      <w:r w:rsidRPr="006B57E6">
        <w:rPr>
          <w:sz w:val="16"/>
        </w:rPr>
        <w:t xml:space="preserve">due, ironically, to an excess of democracy in the negotiating regime.26 In a purely economic sense, therefore, </w:t>
      </w:r>
      <w:r w:rsidRPr="006B57E6">
        <w:rPr>
          <w:rStyle w:val="StyleUnderline"/>
        </w:rPr>
        <w:t>it is useful to conceptualise these FTAs as transitional endeavours that would promote liberalisation in order to eventually enlarge the global system of exchange</w:t>
      </w:r>
      <w:r w:rsidRPr="006B57E6">
        <w:rPr>
          <w:sz w:val="16"/>
        </w:rPr>
        <w:t xml:space="preserve">.27 </w:t>
      </w:r>
      <w:r w:rsidRPr="006B57E6">
        <w:rPr>
          <w:rStyle w:val="StyleUnderline"/>
        </w:rPr>
        <w:t xml:space="preserve">Whether this vision is ultimately realised or not, RTAs, by debarring competitors or by compelling them to liberalise and end their asymmetric advantages, offer the US a strategic opportunity to elevate its relative gains </w:t>
      </w:r>
      <w:r w:rsidRPr="006B57E6">
        <w:rPr>
          <w:rStyle w:val="Emphasis"/>
        </w:rPr>
        <w:t>vis-à-vis China</w:t>
      </w:r>
      <w:r w:rsidRPr="006B57E6">
        <w:rPr>
          <w:sz w:val="16"/>
        </w:rPr>
        <w:t>.</w:t>
      </w:r>
      <w:r w:rsidR="006B57E6" w:rsidRPr="006B57E6">
        <w:rPr>
          <w:sz w:val="12"/>
        </w:rPr>
        <w:t>¶</w:t>
      </w:r>
      <w:r w:rsidR="006B57E6" w:rsidRPr="006B57E6">
        <w:rPr>
          <w:sz w:val="16"/>
        </w:rPr>
        <w:t xml:space="preserve"> </w:t>
      </w:r>
      <w:r w:rsidRPr="006B57E6">
        <w:rPr>
          <w:rStyle w:val="StyleUnderline"/>
        </w:rPr>
        <w:t>The success of this approach</w:t>
      </w:r>
      <w:r w:rsidRPr="006B57E6">
        <w:rPr>
          <w:sz w:val="16"/>
        </w:rPr>
        <w:t xml:space="preserve">, however, </w:t>
      </w:r>
      <w:r w:rsidRPr="006B57E6">
        <w:rPr>
          <w:rStyle w:val="StyleUnderline"/>
        </w:rPr>
        <w:t>will hinge on keeping China out of these regional agreements for as long as possible, or at least until the US can ‘buy back’ the relative gains</w:t>
      </w:r>
      <w:r w:rsidRPr="006B57E6">
        <w:rPr>
          <w:sz w:val="16"/>
        </w:rPr>
        <w:t xml:space="preserve"> it has lost as a result of China’s entry into the multilateral trading system. </w:t>
      </w:r>
      <w:r w:rsidRPr="006B57E6">
        <w:rPr>
          <w:rStyle w:val="StyleUnderline"/>
        </w:rPr>
        <w:t>If US policymakers pursue the selective deepening of globalisation as a means of elevating future American growth in this way, they will have to reject any present Chinese overtures about joining</w:t>
      </w:r>
      <w:r w:rsidRPr="006B57E6">
        <w:rPr>
          <w:sz w:val="16"/>
        </w:rPr>
        <w:t xml:space="preserve"> agreements such as </w:t>
      </w:r>
      <w:r w:rsidRPr="006B57E6">
        <w:rPr>
          <w:rStyle w:val="StyleUnderline"/>
        </w:rPr>
        <w:t>the TPP. To date, US officials have equivocated.</w:t>
      </w:r>
      <w:r w:rsidRPr="006B57E6">
        <w:rPr>
          <w:sz w:val="16"/>
        </w:rPr>
        <w:t xml:space="preserve"> Recently, National Security Advisor Susan </w:t>
      </w:r>
      <w:r w:rsidRPr="006B57E6">
        <w:rPr>
          <w:rStyle w:val="StyleUnderline"/>
        </w:rPr>
        <w:t>Rice blandly stated, ‘We welcome any nation that is willing to live up to the high standards of this agreement</w:t>
      </w:r>
      <w:r w:rsidRPr="006B57E6">
        <w:rPr>
          <w:sz w:val="16"/>
        </w:rPr>
        <w:t xml:space="preserve"> to join and share in the benefits of the TPP, and that includes China.’28 </w:t>
      </w:r>
      <w:r w:rsidRPr="006B57E6">
        <w:rPr>
          <w:rStyle w:val="StyleUnderline"/>
        </w:rPr>
        <w:t>While the diplomatic necessity for appearing inclusive is understandable, the strategic necessity for excluding China is overwhelming</w:t>
      </w:r>
      <w:r w:rsidRPr="006B57E6">
        <w:rPr>
          <w:sz w:val="16"/>
        </w:rPr>
        <w:t>.</w:t>
      </w:r>
    </w:p>
    <w:p w:rsidR="005F2871" w:rsidRDefault="005F2871" w:rsidP="00237F6D">
      <w:pPr>
        <w:pStyle w:val="Heading3"/>
      </w:pPr>
      <w:r>
        <w:t xml:space="preserve">Ext. Heg Impact </w:t>
      </w:r>
    </w:p>
    <w:p w:rsidR="00DB702E" w:rsidRDefault="00DB702E" w:rsidP="00DB702E"/>
    <w:p w:rsidR="00DB702E" w:rsidRPr="00715D57" w:rsidRDefault="00DB702E" w:rsidP="00DB702E">
      <w:pPr>
        <w:pStyle w:val="Heading4"/>
      </w:pPr>
      <w:r w:rsidRPr="006028BE">
        <w:rPr>
          <w:u w:val="single"/>
        </w:rPr>
        <w:t>Perception</w:t>
      </w:r>
      <w:r>
        <w:t xml:space="preserve"> of decline prompts trade conflicts, protectionism and hegemonic lash-out---turns their impact before they can solve </w:t>
      </w:r>
    </w:p>
    <w:p w:rsidR="00DB702E" w:rsidRPr="00715D57" w:rsidRDefault="00DB702E" w:rsidP="00DB702E">
      <w:r w:rsidRPr="00715D57">
        <w:t>Michael</w:t>
      </w:r>
      <w:r w:rsidRPr="00715D57">
        <w:rPr>
          <w:rStyle w:val="Style13ptBold"/>
        </w:rPr>
        <w:t xml:space="preserve"> Beckley 11</w:t>
      </w:r>
      <w:r>
        <w:t xml:space="preserve">, Fellow at Harvard University's Belfer Center for Science and International Affairs and a Fellow at the Miller Center at the University of Virginia, </w:t>
      </w:r>
      <w:r w:rsidRPr="00715D57">
        <w:t xml:space="preserve">Winter, International Security, “China’s Century?” </w:t>
      </w:r>
      <w:hyperlink r:id="rId29" w:history="1">
        <w:r w:rsidRPr="00715D57">
          <w:rPr>
            <w:rStyle w:val="Hyperlink"/>
          </w:rPr>
          <w:t>http://www.mitpressjournals.org/doi/pdf/10.1162/ISEC_a_00066</w:t>
        </w:r>
      </w:hyperlink>
    </w:p>
    <w:p w:rsidR="00DB702E" w:rsidRPr="00DB702E" w:rsidRDefault="00DB702E" w:rsidP="00DB702E">
      <w:pPr>
        <w:rPr>
          <w:sz w:val="12"/>
        </w:rPr>
      </w:pPr>
      <w:r w:rsidRPr="00DA44C2">
        <w:rPr>
          <w:sz w:val="12"/>
        </w:rPr>
        <w:t xml:space="preserve">Change is inevitable, but it is often incremental and nonlinear. In the coming decades, China may surge out of its unimpressive condition and close the gap with the United States. Or China might continue to rise in place—steadily improving its capabilities in absolute terms while stagnating, or even declining, relative to the United States. At the time of this writing, the United States remains mired in the worst economic crisis since the Great Depression and carries the largest debt in its history. Moreover, the recent partisan standoff over raising the debt ceiling suggests the American political system is losing the capacity for compromise on basic issues, let alone on large-scale problems. It is impossible to say whether the current malaise is the beginning of the end of the unipolar era or simply an aberration. The best that can be done is to make plans for the future on the basis of long-term trends; and the trends suggest that the United States’ economic, technological, and military lead over China will be an enduring feature of international relations, not a passing moment in time, but a deeply embedded condition that will persist well into this century. In recent years, scholars’ main message to policymakers has been to prepare for the rise of China and the end of unipolarity. This conclusion is probably wrong, but it is not necessarily bad for Americans to believe it is true. Fear can be harnessed in the service of virtuous policies. Fear of the Soviet Union spurred the construction of the interstate highway system. Perhaps unjustified fears about the decline of the United States and the rise of China can similarly be used in good cause. What could go wrong? One danger is that </w:t>
      </w:r>
      <w:r w:rsidRPr="006028BE">
        <w:rPr>
          <w:rStyle w:val="Emphasis"/>
          <w:highlight w:val="yellow"/>
        </w:rPr>
        <w:t>declinism could prompt trade conflicts</w:t>
      </w:r>
      <w:r w:rsidRPr="006028BE">
        <w:rPr>
          <w:rStyle w:val="Emphasis"/>
        </w:rPr>
        <w:t xml:space="preserve"> and immigration restrictions.</w:t>
      </w:r>
      <w:r w:rsidRPr="006028BE">
        <w:rPr>
          <w:u w:val="single"/>
        </w:rPr>
        <w:t xml:space="preserve"> </w:t>
      </w:r>
      <w:r w:rsidRPr="00DA44C2">
        <w:rPr>
          <w:sz w:val="12"/>
        </w:rPr>
        <w:t xml:space="preserve">The results of this study suggest that </w:t>
      </w:r>
      <w:r w:rsidRPr="006028BE">
        <w:rPr>
          <w:u w:val="single"/>
        </w:rPr>
        <w:t>the U</w:t>
      </w:r>
      <w:r w:rsidRPr="00DA44C2">
        <w:rPr>
          <w:sz w:val="12"/>
        </w:rPr>
        <w:t xml:space="preserve">nited </w:t>
      </w:r>
      <w:r w:rsidRPr="006028BE">
        <w:rPr>
          <w:u w:val="single"/>
        </w:rPr>
        <w:t>S</w:t>
      </w:r>
      <w:r w:rsidRPr="00DA44C2">
        <w:rPr>
          <w:sz w:val="12"/>
        </w:rPr>
        <w:t xml:space="preserve">tates </w:t>
      </w:r>
      <w:r w:rsidRPr="006028BE">
        <w:rPr>
          <w:u w:val="single"/>
        </w:rPr>
        <w:t>benefits immensely from the free flow of goods, services, and people</w:t>
      </w:r>
      <w:r w:rsidRPr="00DA44C2">
        <w:rPr>
          <w:sz w:val="12"/>
        </w:rPr>
        <w:t xml:space="preserve"> around the globe; </w:t>
      </w:r>
      <w:r w:rsidRPr="006028BE">
        <w:rPr>
          <w:u w:val="single"/>
        </w:rPr>
        <w:t>this</w:t>
      </w:r>
      <w:r w:rsidRPr="00DA44C2">
        <w:rPr>
          <w:sz w:val="12"/>
        </w:rPr>
        <w:t xml:space="preserve"> is what </w:t>
      </w:r>
      <w:r w:rsidRPr="006028BE">
        <w:rPr>
          <w:u w:val="single"/>
        </w:rPr>
        <w:t>allows American corporations to specialize</w:t>
      </w:r>
      <w:r w:rsidRPr="00DA44C2">
        <w:rPr>
          <w:sz w:val="12"/>
        </w:rPr>
        <w:t xml:space="preserve"> in high-value activities, </w:t>
      </w:r>
      <w:r w:rsidRPr="006028BE">
        <w:rPr>
          <w:u w:val="single"/>
        </w:rPr>
        <w:t>exploit innovations</w:t>
      </w:r>
      <w:r w:rsidRPr="00DA44C2">
        <w:rPr>
          <w:sz w:val="12"/>
        </w:rPr>
        <w:t xml:space="preserve"> created elsewhere, </w:t>
      </w:r>
      <w:r w:rsidRPr="006028BE">
        <w:rPr>
          <w:u w:val="single"/>
        </w:rPr>
        <w:t>and lure the brightest minds</w:t>
      </w:r>
      <w:r w:rsidRPr="00DA44C2">
        <w:rPr>
          <w:sz w:val="12"/>
        </w:rPr>
        <w:t xml:space="preserve">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r w:rsidRPr="006028BE">
        <w:rPr>
          <w:rStyle w:val="Emphasis"/>
        </w:rPr>
        <w:t>declinism may impair foreign policy decisionmaking</w:t>
      </w:r>
      <w:r w:rsidRPr="006028BE">
        <w:rPr>
          <w:u w:val="single"/>
        </w:rPr>
        <w:t>.</w:t>
      </w:r>
      <w:r w:rsidRPr="00DA44C2">
        <w:rPr>
          <w:sz w:val="12"/>
        </w:rPr>
        <w:t xml:space="preserve"> </w:t>
      </w:r>
      <w:r w:rsidRPr="006028BE">
        <w:rPr>
          <w:rStyle w:val="StyleUnderline"/>
          <w:highlight w:val="yellow"/>
        </w:rPr>
        <w:t>If</w:t>
      </w:r>
      <w:r w:rsidRPr="00DA44C2">
        <w:rPr>
          <w:sz w:val="12"/>
        </w:rPr>
        <w:t xml:space="preserve"> top </w:t>
      </w:r>
      <w:r w:rsidRPr="006028BE">
        <w:rPr>
          <w:rStyle w:val="StyleUnderline"/>
          <w:highlight w:val="yellow"/>
        </w:rPr>
        <w:t>government officials</w:t>
      </w:r>
      <w:r w:rsidRPr="006028BE">
        <w:rPr>
          <w:rStyle w:val="StyleUnderline"/>
        </w:rPr>
        <w:t xml:space="preserve"> come to </w:t>
      </w:r>
      <w:r w:rsidRPr="006028BE">
        <w:rPr>
          <w:rStyle w:val="StyleUnderline"/>
          <w:highlight w:val="yellow"/>
        </w:rPr>
        <w:t>believe that China is overtaking the U</w:t>
      </w:r>
      <w:r w:rsidRPr="00DA44C2">
        <w:rPr>
          <w:sz w:val="12"/>
        </w:rPr>
        <w:t xml:space="preserve">nited </w:t>
      </w:r>
      <w:r w:rsidRPr="006028BE">
        <w:rPr>
          <w:rStyle w:val="StyleUnderline"/>
          <w:highlight w:val="yellow"/>
        </w:rPr>
        <w:t>S</w:t>
      </w:r>
      <w:r w:rsidRPr="00DA44C2">
        <w:rPr>
          <w:sz w:val="12"/>
        </w:rPr>
        <w:t xml:space="preserve">tates, </w:t>
      </w:r>
      <w:r w:rsidRPr="006028BE">
        <w:rPr>
          <w:rStyle w:val="StyleUnderline"/>
          <w:highlight w:val="yellow"/>
        </w:rPr>
        <w:t>they are likely to react in</w:t>
      </w:r>
      <w:r w:rsidRPr="006028BE">
        <w:rPr>
          <w:rStyle w:val="StyleUnderline"/>
        </w:rPr>
        <w:t xml:space="preserve"> one of </w:t>
      </w:r>
      <w:r w:rsidRPr="006028BE">
        <w:rPr>
          <w:rStyle w:val="StyleUnderline"/>
          <w:highlight w:val="yellow"/>
        </w:rPr>
        <w:t>two ways</w:t>
      </w:r>
      <w:r w:rsidRPr="006028BE">
        <w:rPr>
          <w:rStyle w:val="StyleUnderline"/>
        </w:rPr>
        <w:t xml:space="preserve">, both of </w:t>
      </w:r>
      <w:r w:rsidRPr="006028BE">
        <w:rPr>
          <w:rStyle w:val="StyleUnderline"/>
          <w:highlight w:val="yellow"/>
        </w:rPr>
        <w:t>which are</w:t>
      </w:r>
      <w:r w:rsidRPr="00DA44C2">
        <w:rPr>
          <w:sz w:val="12"/>
        </w:rPr>
        <w:t xml:space="preserve"> potentially </w:t>
      </w:r>
      <w:r w:rsidRPr="006028BE">
        <w:rPr>
          <w:rStyle w:val="Emphasis"/>
          <w:highlight w:val="yellow"/>
        </w:rPr>
        <w:t>disastrous</w:t>
      </w:r>
      <w:r w:rsidRPr="00DA44C2">
        <w:rPr>
          <w:sz w:val="12"/>
        </w:rPr>
        <w:t xml:space="preserve">. The first is that </w:t>
      </w:r>
      <w:r w:rsidRPr="006028BE">
        <w:rPr>
          <w:highlight w:val="yellow"/>
          <w:u w:val="single"/>
        </w:rPr>
        <w:t>policymakers</w:t>
      </w:r>
      <w:r w:rsidRPr="006028BE">
        <w:rPr>
          <w:u w:val="single"/>
        </w:rPr>
        <w:t xml:space="preserve"> </w:t>
      </w:r>
      <w:r w:rsidRPr="006028BE">
        <w:rPr>
          <w:highlight w:val="yellow"/>
          <w:u w:val="single"/>
        </w:rPr>
        <w:t>may imagine the U</w:t>
      </w:r>
      <w:r w:rsidRPr="00DA44C2">
        <w:rPr>
          <w:sz w:val="12"/>
        </w:rPr>
        <w:t xml:space="preserve">nited </w:t>
      </w:r>
      <w:r w:rsidRPr="006028BE">
        <w:rPr>
          <w:highlight w:val="yellow"/>
          <w:u w:val="single"/>
        </w:rPr>
        <w:t>S</w:t>
      </w:r>
      <w:r w:rsidRPr="00DA44C2">
        <w:rPr>
          <w:sz w:val="12"/>
        </w:rPr>
        <w:t xml:space="preserve">tates </w:t>
      </w:r>
      <w:r w:rsidRPr="006028BE">
        <w:rPr>
          <w:highlight w:val="yellow"/>
          <w:u w:val="single"/>
        </w:rPr>
        <w:t xml:space="preserve">faces a closing “window </w:t>
      </w:r>
      <w:r w:rsidRPr="006028BE">
        <w:rPr>
          <w:u w:val="single"/>
        </w:rPr>
        <w:t>of opportunity”</w:t>
      </w:r>
      <w:r w:rsidRPr="00DA44C2">
        <w:rPr>
          <w:sz w:val="12"/>
        </w:rPr>
        <w:t xml:space="preserve"> </w:t>
      </w:r>
      <w:r w:rsidRPr="006028BE">
        <w:rPr>
          <w:rStyle w:val="StyleUnderline"/>
          <w:highlight w:val="yellow"/>
        </w:rPr>
        <w:t>and should</w:t>
      </w:r>
      <w:r w:rsidRPr="006028BE">
        <w:rPr>
          <w:rStyle w:val="StyleUnderline"/>
        </w:rPr>
        <w:t xml:space="preserve"> take action “while it still enjoys preponderance and </w:t>
      </w:r>
      <w:r w:rsidRPr="006028BE">
        <w:rPr>
          <w:rStyle w:val="StyleUnderline"/>
          <w:highlight w:val="yellow"/>
        </w:rPr>
        <w:t>not wait until</w:t>
      </w:r>
      <w:r w:rsidRPr="006028BE">
        <w:rPr>
          <w:rStyle w:val="StyleUnderline"/>
        </w:rPr>
        <w:t xml:space="preserve"> </w:t>
      </w:r>
      <w:r w:rsidRPr="006028BE">
        <w:rPr>
          <w:rStyle w:val="StyleUnderline"/>
          <w:highlight w:val="yellow"/>
        </w:rPr>
        <w:t>the diffusion of power</w:t>
      </w:r>
      <w:r w:rsidRPr="006028BE">
        <w:rPr>
          <w:rStyle w:val="StyleUnderline"/>
        </w:rPr>
        <w:t xml:space="preserve"> has already made international politics more competitive and unpredictable</w:t>
      </w:r>
      <w:r w:rsidRPr="00DA44C2">
        <w:rPr>
          <w:sz w:val="12"/>
        </w:rPr>
        <w:t xml:space="preserve">.” 158 </w:t>
      </w:r>
      <w:r w:rsidRPr="006028BE">
        <w:rPr>
          <w:highlight w:val="yellow"/>
          <w:u w:val="single"/>
        </w:rPr>
        <w:t xml:space="preserve">This </w:t>
      </w:r>
      <w:r w:rsidRPr="006028BE">
        <w:rPr>
          <w:u w:val="single"/>
        </w:rPr>
        <w:t xml:space="preserve">belief </w:t>
      </w:r>
      <w:r w:rsidRPr="006028BE">
        <w:rPr>
          <w:highlight w:val="yellow"/>
          <w:u w:val="single"/>
        </w:rPr>
        <w:t>may spur</w:t>
      </w:r>
      <w:r w:rsidRPr="00DA44C2">
        <w:rPr>
          <w:sz w:val="12"/>
        </w:rPr>
        <w:t xml:space="preserve"> positive action, but it also invites parochial thinking, </w:t>
      </w:r>
      <w:r w:rsidRPr="006028BE">
        <w:rPr>
          <w:rStyle w:val="Emphasis"/>
        </w:rPr>
        <w:t xml:space="preserve">reckless behavior, and </w:t>
      </w:r>
      <w:r w:rsidRPr="006028BE">
        <w:rPr>
          <w:rStyle w:val="Emphasis"/>
          <w:highlight w:val="yellow"/>
        </w:rPr>
        <w:t>preventive war</w:t>
      </w:r>
      <w:r w:rsidRPr="006028BE">
        <w:rPr>
          <w:u w:val="single"/>
        </w:rPr>
        <w:t>.</w:t>
      </w:r>
      <w:r w:rsidRPr="00DA44C2">
        <w:rPr>
          <w:sz w:val="12"/>
        </w:rPr>
        <w:t xml:space="preserve"> 159 As Robert Gilpin and others have shown, </w:t>
      </w:r>
      <w:r w:rsidRPr="006028BE">
        <w:rPr>
          <w:rStyle w:val="Emphasis"/>
          <w:highlight w:val="yellow"/>
        </w:rPr>
        <w:t xml:space="preserve">“[H]egemonic struggles have most frequently been triggered by fears of </w:t>
      </w:r>
      <w:r w:rsidRPr="006028BE">
        <w:rPr>
          <w:rStyle w:val="Emphasis"/>
        </w:rPr>
        <w:t xml:space="preserve">ultimate </w:t>
      </w:r>
      <w:r w:rsidRPr="006028BE">
        <w:rPr>
          <w:rStyle w:val="Emphasis"/>
          <w:highlight w:val="yellow"/>
        </w:rPr>
        <w:t>decline</w:t>
      </w:r>
      <w:r w:rsidRPr="006028BE">
        <w:rPr>
          <w:rStyle w:val="Emphasis"/>
        </w:rPr>
        <w:t xml:space="preserve"> and the perceived erosion of power.”</w:t>
      </w:r>
      <w:r w:rsidRPr="00DA44C2">
        <w:rPr>
          <w:sz w:val="12"/>
        </w:rPr>
        <w:t xml:space="preserve"> 160 By fanning such fears, declinists may inadvertently promote the type of violent overreaction that they seek to prevent. </w:t>
      </w:r>
      <w:r w:rsidRPr="006028BE">
        <w:rPr>
          <w:rStyle w:val="StyleUnderline"/>
          <w:highlight w:val="yellow"/>
        </w:rPr>
        <w:t xml:space="preserve">The other </w:t>
      </w:r>
      <w:r w:rsidRPr="00DA44C2">
        <w:rPr>
          <w:sz w:val="12"/>
        </w:rPr>
        <w:t>potential</w:t>
      </w:r>
      <w:r w:rsidRPr="00DA44C2">
        <w:rPr>
          <w:rStyle w:val="StyleUnderline"/>
        </w:rPr>
        <w:t xml:space="preserve"> </w:t>
      </w:r>
      <w:r w:rsidRPr="006028BE">
        <w:rPr>
          <w:rStyle w:val="StyleUnderline"/>
          <w:highlight w:val="yellow"/>
        </w:rPr>
        <w:t>reaction is retrenchment</w:t>
      </w:r>
      <w:r w:rsidRPr="00DA44C2">
        <w:rPr>
          <w:sz w:val="12"/>
        </w:rPr>
        <w:t xml:space="preserve">—the divestment of all foreign policy obligations save those linked to vital interests, defined in a narrow and national manner. </w:t>
      </w:r>
      <w:r w:rsidRPr="006028BE">
        <w:rPr>
          <w:rStyle w:val="StyleUnderline"/>
        </w:rPr>
        <w:t>Advocates</w:t>
      </w:r>
      <w:r w:rsidRPr="00DA44C2">
        <w:rPr>
          <w:sz w:val="12"/>
        </w:rPr>
        <w:t xml:space="preserve"> of retrenchment </w:t>
      </w:r>
      <w:r w:rsidRPr="006028BE">
        <w:rPr>
          <w:rStyle w:val="StyleUnderline"/>
        </w:rPr>
        <w:t>assume</w:t>
      </w:r>
      <w:r w:rsidRPr="00DA44C2">
        <w:rPr>
          <w:sz w:val="12"/>
        </w:rPr>
        <w:t xml:space="preserve">, or hope, that </w:t>
      </w:r>
      <w:r w:rsidRPr="006028BE">
        <w:rPr>
          <w:rStyle w:val="StyleUnderline"/>
        </w:rPr>
        <w:t>the world will sort itself out on its own; that whatever replaces American hegemony, whether it be a return to balance of power politics or a transition to a postpower paradise, will naturally maintain international order and prosperity.</w:t>
      </w:r>
      <w:r w:rsidRPr="00DA44C2">
        <w:rPr>
          <w:sz w:val="12"/>
        </w:rPr>
        <w:t xml:space="preserve"> </w:t>
      </w:r>
      <w:r w:rsidRPr="006028BE">
        <w:rPr>
          <w:u w:val="single"/>
        </w:rPr>
        <w:t>Order and prosperity</w:t>
      </w:r>
      <w:r w:rsidRPr="00DA44C2">
        <w:rPr>
          <w:sz w:val="12"/>
        </w:rPr>
        <w:t xml:space="preserve">, however, </w:t>
      </w:r>
      <w:r w:rsidRPr="006028BE">
        <w:rPr>
          <w:u w:val="single"/>
        </w:rPr>
        <w:t xml:space="preserve">are unnatural. They can never be presumed. When achieved, they are the result of </w:t>
      </w:r>
      <w:r w:rsidRPr="00DA44C2">
        <w:rPr>
          <w:sz w:val="12"/>
        </w:rPr>
        <w:t xml:space="preserve">determined </w:t>
      </w:r>
      <w:r w:rsidRPr="006028BE">
        <w:rPr>
          <w:u w:val="single"/>
        </w:rPr>
        <w:t>action by powerful actors</w:t>
      </w:r>
      <w:r w:rsidRPr="00DA44C2">
        <w:rPr>
          <w:sz w:val="12"/>
        </w:rPr>
        <w:t xml:space="preserve"> and, in particular, by the most powerful actor, which is, and will be for some time, the United States. </w:t>
      </w:r>
      <w:r w:rsidRPr="006028BE">
        <w:rPr>
          <w:rStyle w:val="Emphasis"/>
          <w:highlight w:val="yellow"/>
        </w:rPr>
        <w:t>Arms buildups, insecure sea-lanes, and closed markets are</w:t>
      </w:r>
      <w:r w:rsidRPr="006028BE">
        <w:rPr>
          <w:rStyle w:val="Emphasis"/>
        </w:rPr>
        <w:t xml:space="preserve"> only the most </w:t>
      </w:r>
      <w:r w:rsidRPr="006028BE">
        <w:rPr>
          <w:rStyle w:val="Emphasis"/>
          <w:highlight w:val="yellow"/>
        </w:rPr>
        <w:t>obvious risks of</w:t>
      </w:r>
      <w:r w:rsidRPr="006028BE">
        <w:rPr>
          <w:rStyle w:val="Emphasis"/>
        </w:rPr>
        <w:t xml:space="preserve"> U.S. </w:t>
      </w:r>
      <w:r w:rsidRPr="006028BE">
        <w:rPr>
          <w:rStyle w:val="Emphasis"/>
          <w:highlight w:val="yellow"/>
        </w:rPr>
        <w:t>retrenchment</w:t>
      </w:r>
      <w:r w:rsidRPr="006028BE">
        <w:rPr>
          <w:u w:val="single"/>
        </w:rPr>
        <w:t>.</w:t>
      </w:r>
      <w:r w:rsidRPr="00DA44C2">
        <w:rPr>
          <w:sz w:val="12"/>
        </w:rPr>
        <w:t xml:space="preserve"> </w:t>
      </w:r>
      <w:r w:rsidRPr="006028BE">
        <w:rPr>
          <w:u w:val="single"/>
        </w:rPr>
        <w:t xml:space="preserve">Less obvious are transnational problems, such as global </w:t>
      </w:r>
      <w:r w:rsidRPr="006028BE">
        <w:rPr>
          <w:rStyle w:val="Emphasis"/>
          <w:highlight w:val="yellow"/>
        </w:rPr>
        <w:t xml:space="preserve">warming, </w:t>
      </w:r>
      <w:r w:rsidRPr="006028BE">
        <w:rPr>
          <w:rStyle w:val="Emphasis"/>
        </w:rPr>
        <w:t xml:space="preserve">water </w:t>
      </w:r>
      <w:r w:rsidRPr="006028BE">
        <w:rPr>
          <w:rStyle w:val="Emphasis"/>
          <w:highlight w:val="yellow"/>
        </w:rPr>
        <w:t>scarcity, and disease</w:t>
      </w:r>
      <w:r w:rsidRPr="006028BE">
        <w:rPr>
          <w:rStyle w:val="Emphasis"/>
        </w:rPr>
        <w:t xml:space="preserve">, which </w:t>
      </w:r>
      <w:r w:rsidRPr="006028BE">
        <w:rPr>
          <w:rStyle w:val="Emphasis"/>
          <w:highlight w:val="yellow"/>
        </w:rPr>
        <w:t>may fester without a leader to rally collective action</w:t>
      </w:r>
      <w:r w:rsidRPr="006028BE">
        <w:rPr>
          <w:u w:val="single"/>
        </w:rPr>
        <w:t>.</w:t>
      </w:r>
      <w:r w:rsidRPr="00DA44C2">
        <w:rPr>
          <w:sz w:val="12"/>
        </w:rPr>
        <w:t xml:space="preserve"> Hegemony, of course, carries its own risks and costs. In particular, America’s global military presence might tempt policymakers to use force when they should choose diplomacy or inaction. If the United States abuses its power, however, it is not because it is too engaged with the world, but because its engagement lacks strategic vision. The solution is better strategy, not retrenchment. The first step toward sound strategy is to recognize that the status quo for the United States is pretty good: it does not face a hegemonic rival, and the trends favor continued U.S. dominance. The overarching goal of American foreign policy should be to preserve this state of affairs. Declinists claim the United States should “adopt a neomercantilist international economic policy” and “disengage from current alliance commitments in East Asia and Europe.” 161 But the fact that the United States rose relative to China while propping up the world economy and maintaining a hegemonic presence abroad casts doubt on the wisdom of such calls for radical policy change.</w:t>
      </w:r>
    </w:p>
    <w:p w:rsidR="00237F6D" w:rsidRDefault="00675E1A" w:rsidP="00237F6D">
      <w:pPr>
        <w:pStyle w:val="Heading3"/>
      </w:pPr>
      <w:r>
        <w:t xml:space="preserve">2NC SCS Impact </w:t>
      </w:r>
    </w:p>
    <w:p w:rsidR="00237F6D" w:rsidRPr="00266B6D" w:rsidRDefault="00237F6D" w:rsidP="00237F6D">
      <w:pPr>
        <w:pStyle w:val="Heading4"/>
      </w:pPr>
      <w:r>
        <w:t>American hegemony de</w:t>
      </w:r>
      <w:r w:rsidRPr="00266B6D">
        <w:t>esc</w:t>
      </w:r>
      <w:r>
        <w:t>alates South China Sea conflicts</w:t>
      </w:r>
    </w:p>
    <w:p w:rsidR="00237F6D" w:rsidRPr="00266B6D" w:rsidRDefault="00237F6D" w:rsidP="00237F6D">
      <w:r>
        <w:rPr>
          <w:rStyle w:val="Style13ptBold"/>
        </w:rPr>
        <w:t>NYT 15</w:t>
      </w:r>
      <w:r>
        <w:t xml:space="preserve"> (N</w:t>
      </w:r>
      <w:r w:rsidRPr="00266B6D">
        <w:t>ew York Times: Editorial Board, 5-29-2015,</w:t>
      </w:r>
      <w:r>
        <w:t xml:space="preserve"> “Pushback in the South China Sea” </w:t>
      </w:r>
      <w:hyperlink r:id="rId30" w:history="1">
        <w:r w:rsidRPr="00266B6D">
          <w:rPr>
            <w:rStyle w:val="Hyperlink"/>
          </w:rPr>
          <w:t>http://www.nytimes.com/2015/05/30/opinion/pushback-in-the-south-china-sea.html</w:t>
        </w:r>
      </w:hyperlink>
      <w:r>
        <w:t>)</w:t>
      </w:r>
    </w:p>
    <w:p w:rsidR="00237F6D" w:rsidRDefault="00237F6D" w:rsidP="00237F6D">
      <w:pPr>
        <w:rPr>
          <w:sz w:val="14"/>
        </w:rPr>
      </w:pPr>
      <w:r w:rsidRPr="00CD69B5">
        <w:rPr>
          <w:rStyle w:val="StyleUnderline"/>
          <w:highlight w:val="cyan"/>
        </w:rPr>
        <w:t>The United States has good reason to push back more forcefully against China’s grab for power in the South China Sea</w:t>
      </w:r>
      <w:r w:rsidRPr="00266B6D">
        <w:rPr>
          <w:sz w:val="14"/>
        </w:rPr>
        <w:t xml:space="preserve">, as Defense Secretary Ashton Carter did on a trip to Asia this week. </w:t>
      </w:r>
      <w:r w:rsidRPr="00266B6D">
        <w:rPr>
          <w:rStyle w:val="StyleUnderline"/>
        </w:rPr>
        <w:t>Beijing has repeatedly ignored earlier warnings to moderate the aggressive behavior that is unsettling its regional neighbors and further undermining its relations with the United States</w:t>
      </w:r>
      <w:r w:rsidRPr="00266B6D">
        <w:rPr>
          <w:sz w:val="14"/>
        </w:rPr>
        <w:t xml:space="preserve">. On Friday, American officials disclosed that China had installed two </w:t>
      </w:r>
      <w:hyperlink r:id="rId31" w:history="1">
        <w:r w:rsidRPr="00266B6D">
          <w:rPr>
            <w:sz w:val="14"/>
          </w:rPr>
          <w:t>mobile artillery vehicles</w:t>
        </w:r>
      </w:hyperlink>
      <w:r w:rsidRPr="00266B6D">
        <w:rPr>
          <w:sz w:val="14"/>
        </w:rPr>
        <w:t xml:space="preserve"> on an artificial island it is building in the sea, which is rich in natural resources like oil and gas and where China clearly hopes to establish some form of hegemony. The weapons are not considered a threat to American naval forces. Still, they reinforce fears that China intends to militarize the Spratly Islands, a collection of reefs and rocks also claimed by the Philippines, Vietnam, Malaysia and Taiwan, and use them to control the waterway’s shipping lanes and dominate its smaller neighbors. </w:t>
      </w:r>
      <w:r w:rsidRPr="00266B6D">
        <w:rPr>
          <w:rStyle w:val="StyleUnderline"/>
        </w:rPr>
        <w:t xml:space="preserve">China’s ambitions have become increasingly clear since 2012 when it publicly asserted a claim to </w:t>
      </w:r>
      <w:hyperlink r:id="rId32" w:history="1">
        <w:r w:rsidRPr="00266B6D">
          <w:rPr>
            <w:rStyle w:val="StyleUnderline"/>
          </w:rPr>
          <w:t>80 percent</w:t>
        </w:r>
      </w:hyperlink>
      <w:r w:rsidRPr="00266B6D">
        <w:rPr>
          <w:rStyle w:val="StyleUnderline"/>
        </w:rPr>
        <w:t xml:space="preserve"> of the South China Sea. </w:t>
      </w:r>
      <w:r w:rsidRPr="00266B6D">
        <w:rPr>
          <w:sz w:val="14"/>
        </w:rPr>
        <w:t xml:space="preserve">In recent months, </w:t>
      </w:r>
      <w:hyperlink r:id="rId33" w:history="1">
        <w:r w:rsidRPr="00266B6D">
          <w:rPr>
            <w:sz w:val="14"/>
          </w:rPr>
          <w:t xml:space="preserve">photographic evidence from commercial satellites and American spy planes has left little doubt that </w:t>
        </w:r>
      </w:hyperlink>
      <w:r w:rsidRPr="00266B6D">
        <w:rPr>
          <w:sz w:val="14"/>
        </w:rPr>
        <w:t xml:space="preserve">China is moving with alarming speed to turn the Spratlys into more substantial land masses, complete with runways and harbors. </w:t>
      </w:r>
      <w:r w:rsidRPr="00266B6D">
        <w:rPr>
          <w:rStyle w:val="Emphasis"/>
        </w:rPr>
        <w:t xml:space="preserve">Some </w:t>
      </w:r>
      <w:r w:rsidRPr="00CD69B5">
        <w:rPr>
          <w:rStyle w:val="Emphasis"/>
          <w:highlight w:val="cyan"/>
        </w:rPr>
        <w:t>American officials</w:t>
      </w:r>
      <w:r w:rsidRPr="00266B6D">
        <w:rPr>
          <w:rStyle w:val="Emphasis"/>
        </w:rPr>
        <w:t xml:space="preserve"> now </w:t>
      </w:r>
      <w:r w:rsidRPr="00CD69B5">
        <w:rPr>
          <w:rStyle w:val="Emphasis"/>
          <w:highlight w:val="cyan"/>
        </w:rPr>
        <w:t>believe China regards its claims in the South China Sea as nonnegotiable.</w:t>
      </w:r>
      <w:r w:rsidRPr="00266B6D">
        <w:rPr>
          <w:sz w:val="14"/>
        </w:rPr>
        <w:t xml:space="preserve"> If so, that’s terrible news for the region but also ultimately for China, which claims it prizes stability but will find it impossible to realize its economic goals if Asia is in constant tension. </w:t>
      </w:r>
      <w:r w:rsidRPr="00CD69B5">
        <w:rPr>
          <w:rStyle w:val="StyleUnderline"/>
          <w:highlight w:val="cyan"/>
        </w:rPr>
        <w:t>China’s bullying on the South China Sea has already caused many Asian countries to forge closer defense ties with the United States</w:t>
      </w:r>
      <w:r w:rsidRPr="00266B6D">
        <w:rPr>
          <w:sz w:val="14"/>
        </w:rPr>
        <w:t xml:space="preserve">. Now, the Obama administration has decided to more firmly underscore America’s intention to remain a Pacific power and to ensure that the region and its waters remain accessible to all nations. </w:t>
      </w:r>
      <w:r w:rsidRPr="00266B6D">
        <w:rPr>
          <w:rStyle w:val="StyleUnderline"/>
        </w:rPr>
        <w:t>That is a role the United States has played constructively for decades, promoting a stability that has allowed Japan, South Korea and other countries, including China, to develop.</w:t>
      </w:r>
      <w:r w:rsidRPr="00266B6D">
        <w:rPr>
          <w:sz w:val="14"/>
        </w:rPr>
        <w:t xml:space="preserve"> “</w:t>
      </w:r>
      <w:r w:rsidRPr="00CD69B5">
        <w:rPr>
          <w:rStyle w:val="Emphasis"/>
          <w:highlight w:val="cyan"/>
        </w:rPr>
        <w:t>There should be no mistake: the United States will fly, sail and operate wherever international law allows, as forces do around the world,”</w:t>
      </w:r>
      <w:r w:rsidRPr="00266B6D">
        <w:rPr>
          <w:sz w:val="14"/>
        </w:rPr>
        <w:t xml:space="preserve"> Mr. Carter said in his speech. </w:t>
      </w:r>
      <w:r w:rsidRPr="00266B6D">
        <w:rPr>
          <w:rStyle w:val="StyleUnderline"/>
        </w:rPr>
        <w:t>He also called for “an immediate and lasting halt to land reclamation by all claimants.”</w:t>
      </w:r>
      <w:r w:rsidRPr="00266B6D">
        <w:rPr>
          <w:sz w:val="14"/>
        </w:rPr>
        <w:t xml:space="preserve"> </w:t>
      </w:r>
      <w:r w:rsidRPr="00CD69B5">
        <w:rPr>
          <w:rStyle w:val="Emphasis"/>
          <w:highlight w:val="cyan"/>
        </w:rPr>
        <w:t>Although the administration would obviously prefer a peaceful resolution of all South China Sea disputes, it cannot allow China’s claims to go unchallenged</w:t>
      </w:r>
      <w:r w:rsidRPr="00CD69B5">
        <w:rPr>
          <w:sz w:val="14"/>
          <w:highlight w:val="cyan"/>
        </w:rPr>
        <w:t>.</w:t>
      </w:r>
      <w:r w:rsidRPr="00266B6D">
        <w:rPr>
          <w:sz w:val="14"/>
        </w:rPr>
        <w:t xml:space="preserve"> It sent a surveillance plane close to one of China’s artificial islands, is considering air and sea patrols that could go closer to disputed reefs and shoals, and is expanding military exercises with regional partners. President Obama and President Xi Jinping of China plan to meet later this year. In the meantime, American officials and their Chinese counterparts must avoid any miscalculation that could lead to a direct confrontation.</w:t>
      </w:r>
    </w:p>
    <w:p w:rsidR="00237F6D" w:rsidRPr="00266B6D" w:rsidRDefault="00237F6D" w:rsidP="00237F6D">
      <w:pPr>
        <w:rPr>
          <w:sz w:val="14"/>
        </w:rPr>
      </w:pPr>
    </w:p>
    <w:p w:rsidR="00237F6D" w:rsidRDefault="00237F6D" w:rsidP="00237F6D">
      <w:pPr>
        <w:pStyle w:val="Heading4"/>
        <w:tabs>
          <w:tab w:val="left" w:pos="12933"/>
        </w:tabs>
      </w:pPr>
      <w:r>
        <w:t>SCS conflicts escalate leads to nuclear war</w:t>
      </w:r>
    </w:p>
    <w:p w:rsidR="00237F6D" w:rsidRPr="00C632AD" w:rsidRDefault="00237F6D" w:rsidP="00237F6D">
      <w:pPr>
        <w:rPr>
          <w:b/>
          <w:sz w:val="24"/>
        </w:rPr>
      </w:pPr>
      <w:r w:rsidRPr="0070652F">
        <w:rPr>
          <w:b/>
          <w:sz w:val="24"/>
        </w:rPr>
        <w:t>Tan</w:t>
      </w:r>
      <w:r>
        <w:rPr>
          <w:b/>
          <w:sz w:val="24"/>
        </w:rPr>
        <w:t xml:space="preserve"> </w:t>
      </w:r>
      <w:r w:rsidRPr="0070652F">
        <w:rPr>
          <w:b/>
          <w:sz w:val="24"/>
        </w:rPr>
        <w:t>15</w:t>
      </w:r>
      <w:r>
        <w:t xml:space="preserve">  (Andrew, </w:t>
      </w:r>
      <w:r w:rsidRPr="00C632AD">
        <w:t xml:space="preserve">New South Wales social sciences professor, </w:t>
      </w:r>
      <w:r>
        <w:t>“Preventing the next war in East Asia,” in Security and Conflict in East Asia, ed. Tan, p. 228-230)</w:t>
      </w:r>
    </w:p>
    <w:p w:rsidR="00237F6D" w:rsidRPr="007A19A4" w:rsidRDefault="00237F6D" w:rsidP="00237F6D">
      <w:pPr>
        <w:rPr>
          <w:sz w:val="14"/>
        </w:rPr>
      </w:pPr>
      <w:r w:rsidRPr="00C647AB">
        <w:rPr>
          <w:rStyle w:val="StyleUnderline"/>
        </w:rPr>
        <w:t xml:space="preserve">The </w:t>
      </w:r>
      <w:r w:rsidRPr="0070652F">
        <w:rPr>
          <w:rStyle w:val="Emphasis"/>
          <w:highlight w:val="cyan"/>
        </w:rPr>
        <w:t>absence of effective</w:t>
      </w:r>
      <w:r w:rsidRPr="00C647AB">
        <w:rPr>
          <w:rStyle w:val="Emphasis"/>
        </w:rPr>
        <w:t xml:space="preserve"> regional </w:t>
      </w:r>
      <w:r w:rsidRPr="0070652F">
        <w:rPr>
          <w:rStyle w:val="Emphasis"/>
          <w:highlight w:val="cyan"/>
        </w:rPr>
        <w:t>institutions</w:t>
      </w:r>
      <w:r w:rsidRPr="0070652F">
        <w:rPr>
          <w:sz w:val="14"/>
        </w:rPr>
        <w:t xml:space="preserve">, regimes, norms and laws </w:t>
      </w:r>
      <w:r w:rsidRPr="0070652F">
        <w:rPr>
          <w:rStyle w:val="StyleUnderline"/>
          <w:highlight w:val="cyan"/>
        </w:rPr>
        <w:t>that</w:t>
      </w:r>
      <w:r w:rsidRPr="00C647AB">
        <w:rPr>
          <w:rStyle w:val="StyleUnderline"/>
        </w:rPr>
        <w:t xml:space="preserve"> could </w:t>
      </w:r>
      <w:r w:rsidRPr="0070652F">
        <w:rPr>
          <w:rStyle w:val="StyleUnderline"/>
          <w:highlight w:val="cyan"/>
        </w:rPr>
        <w:t>regulate</w:t>
      </w:r>
      <w:r w:rsidRPr="00C647AB">
        <w:rPr>
          <w:rStyle w:val="StyleUnderline"/>
        </w:rPr>
        <w:t xml:space="preserve"> tensions and </w:t>
      </w:r>
      <w:r w:rsidRPr="0070652F">
        <w:rPr>
          <w:rStyle w:val="StyleUnderline"/>
          <w:highlight w:val="cyan"/>
        </w:rPr>
        <w:t>conflicts</w:t>
      </w:r>
      <w:r w:rsidRPr="00C647AB">
        <w:rPr>
          <w:rStyle w:val="StyleUnderline"/>
        </w:rPr>
        <w:t xml:space="preserve"> between states </w:t>
      </w:r>
      <w:r w:rsidRPr="0070652F">
        <w:rPr>
          <w:rStyle w:val="StyleUnderline"/>
          <w:highlight w:val="cyan"/>
        </w:rPr>
        <w:t>has meant</w:t>
      </w:r>
      <w:r w:rsidRPr="0070652F">
        <w:rPr>
          <w:sz w:val="14"/>
        </w:rPr>
        <w:t xml:space="preserve"> that </w:t>
      </w:r>
      <w:r w:rsidRPr="0070652F">
        <w:rPr>
          <w:rStyle w:val="StyleUnderline"/>
          <w:highlight w:val="cyan"/>
        </w:rPr>
        <w:t>the geostrategic environment in East Asia is</w:t>
      </w:r>
      <w:r w:rsidRPr="00C647AB">
        <w:rPr>
          <w:rStyle w:val="StyleUnderline"/>
        </w:rPr>
        <w:t xml:space="preserve"> reminiscent of</w:t>
      </w:r>
      <w:r w:rsidRPr="0070652F">
        <w:rPr>
          <w:sz w:val="14"/>
        </w:rPr>
        <w:t xml:space="preserve"> that in </w:t>
      </w:r>
      <w:r w:rsidRPr="00C647AB">
        <w:rPr>
          <w:rStyle w:val="StyleUnderline"/>
        </w:rPr>
        <w:t xml:space="preserve">Europe before the world wars, </w:t>
      </w:r>
      <w:r w:rsidRPr="0070652F">
        <w:rPr>
          <w:rStyle w:val="StyleUnderline"/>
          <w:highlight w:val="cyan"/>
        </w:rPr>
        <w:t xml:space="preserve">characterized by </w:t>
      </w:r>
      <w:r w:rsidRPr="0070652F">
        <w:rPr>
          <w:rStyle w:val="Emphasis"/>
          <w:highlight w:val="cyan"/>
        </w:rPr>
        <w:t>changing power balances</w:t>
      </w:r>
      <w:r w:rsidRPr="0070652F">
        <w:rPr>
          <w:rStyle w:val="StyleUnderline"/>
          <w:highlight w:val="cyan"/>
        </w:rPr>
        <w:t xml:space="preserve"> and</w:t>
      </w:r>
      <w:r w:rsidRPr="00C647AB">
        <w:rPr>
          <w:rStyle w:val="StyleUnderline"/>
        </w:rPr>
        <w:t xml:space="preserve"> the </w:t>
      </w:r>
      <w:r w:rsidRPr="00C647AB">
        <w:rPr>
          <w:rStyle w:val="Emphasis"/>
        </w:rPr>
        <w:t xml:space="preserve">outbreak of </w:t>
      </w:r>
      <w:r w:rsidRPr="0070652F">
        <w:rPr>
          <w:rStyle w:val="Emphasis"/>
          <w:highlight w:val="cyan"/>
        </w:rPr>
        <w:t>serious</w:t>
      </w:r>
      <w:r w:rsidRPr="00C647AB">
        <w:rPr>
          <w:rStyle w:val="Emphasis"/>
        </w:rPr>
        <w:t xml:space="preserve"> inter-state </w:t>
      </w:r>
      <w:r w:rsidRPr="0070652F">
        <w:rPr>
          <w:rStyle w:val="Emphasis"/>
          <w:highlight w:val="cyan"/>
        </w:rPr>
        <w:t>crises</w:t>
      </w:r>
      <w:r w:rsidRPr="00C647AB">
        <w:rPr>
          <w:rStyle w:val="StyleUnderline"/>
        </w:rPr>
        <w:t xml:space="preserve">. A </w:t>
      </w:r>
      <w:r w:rsidRPr="0070652F">
        <w:rPr>
          <w:rStyle w:val="StyleUnderline"/>
          <w:highlight w:val="cyan"/>
        </w:rPr>
        <w:t xml:space="preserve">regional war in East Asia would have </w:t>
      </w:r>
      <w:r w:rsidRPr="0070652F">
        <w:rPr>
          <w:rStyle w:val="Emphasis"/>
          <w:highlight w:val="cyan"/>
        </w:rPr>
        <w:t>devastating global consequences</w:t>
      </w:r>
      <w:r w:rsidRPr="0070652F">
        <w:rPr>
          <w:sz w:val="14"/>
        </w:rPr>
        <w:t xml:space="preserve">. Three of the key players, namely </w:t>
      </w:r>
      <w:r w:rsidRPr="0070652F">
        <w:rPr>
          <w:rStyle w:val="StyleUnderline"/>
          <w:highlight w:val="cyan"/>
        </w:rPr>
        <w:t>the US</w:t>
      </w:r>
      <w:r w:rsidRPr="00C647AB">
        <w:rPr>
          <w:rStyle w:val="StyleUnderline"/>
        </w:rPr>
        <w:t xml:space="preserve">A, </w:t>
      </w:r>
      <w:r w:rsidRPr="0070652F">
        <w:rPr>
          <w:rStyle w:val="StyleUnderline"/>
          <w:highlight w:val="cyan"/>
        </w:rPr>
        <w:t>China and Japan, are</w:t>
      </w:r>
      <w:r w:rsidRPr="0070652F">
        <w:rPr>
          <w:sz w:val="14"/>
        </w:rPr>
        <w:t xml:space="preserve">, in that order, </w:t>
      </w:r>
      <w:r w:rsidRPr="0070652F">
        <w:rPr>
          <w:rStyle w:val="StyleUnderline"/>
          <w:highlight w:val="cyan"/>
        </w:rPr>
        <w:t>the</w:t>
      </w:r>
      <w:r w:rsidRPr="00C647AB">
        <w:rPr>
          <w:rStyle w:val="StyleUnderline"/>
        </w:rPr>
        <w:t xml:space="preserve"> three </w:t>
      </w:r>
      <w:r w:rsidRPr="0070652F">
        <w:rPr>
          <w:rStyle w:val="StyleUnderline"/>
          <w:highlight w:val="cyan"/>
        </w:rPr>
        <w:t>largest economies</w:t>
      </w:r>
      <w:r w:rsidRPr="0070652F">
        <w:rPr>
          <w:sz w:val="14"/>
        </w:rPr>
        <w:t xml:space="preserve"> in the world. More seriously, </w:t>
      </w:r>
      <w:r w:rsidRPr="00887F89">
        <w:rPr>
          <w:rStyle w:val="StyleUnderline"/>
        </w:rPr>
        <w:t xml:space="preserve">any </w:t>
      </w:r>
      <w:r w:rsidRPr="0070652F">
        <w:rPr>
          <w:rStyle w:val="StyleUnderline"/>
          <w:sz w:val="24"/>
          <w:highlight w:val="cyan"/>
        </w:rPr>
        <w:t xml:space="preserve">conflict could </w:t>
      </w:r>
      <w:r w:rsidRPr="0070652F">
        <w:rPr>
          <w:rStyle w:val="Emphasis"/>
          <w:sz w:val="24"/>
          <w:highlight w:val="cyan"/>
        </w:rPr>
        <w:t>escalate rapidly into nuclear war</w:t>
      </w:r>
      <w:r w:rsidRPr="00F953E9">
        <w:rPr>
          <w:rStyle w:val="StyleUnderline"/>
        </w:rPr>
        <w:t>, as the conventional war capabilities of the USA could compel North Korea and China to resort to weapons of mass destruction</w:t>
      </w:r>
      <w:r w:rsidRPr="0070652F">
        <w:rPr>
          <w:sz w:val="14"/>
        </w:rPr>
        <w:t xml:space="preserve">, such as nuclear missiles and biological and chemical weapons. By 2013 the possibility of open warfare in East Asia had been taken seriously, with widespread warnings that tensions between China and Japan, for instance, had reached the highest levels since the end of the Second World War. </w:t>
      </w:r>
      <w:r w:rsidRPr="0070652F">
        <w:rPr>
          <w:rStyle w:val="StyleUnderline"/>
          <w:highlight w:val="cyan"/>
        </w:rPr>
        <w:t>Due to</w:t>
      </w:r>
      <w:r w:rsidRPr="00F953E9">
        <w:rPr>
          <w:rStyle w:val="StyleUnderline"/>
        </w:rPr>
        <w:t xml:space="preserve"> the </w:t>
      </w:r>
      <w:r w:rsidRPr="0070652F">
        <w:rPr>
          <w:rStyle w:val="StyleUnderline"/>
          <w:highlight w:val="cyan"/>
        </w:rPr>
        <w:t>possibility of misperception and miscalc</w:t>
      </w:r>
      <w:r w:rsidRPr="00F953E9">
        <w:rPr>
          <w:rStyle w:val="StyleUnderline"/>
        </w:rPr>
        <w:t xml:space="preserve">ulation, </w:t>
      </w:r>
      <w:r w:rsidRPr="0070652F">
        <w:rPr>
          <w:rStyle w:val="StyleUnderline"/>
          <w:highlight w:val="cyan"/>
        </w:rPr>
        <w:t>accidental war could break out</w:t>
      </w:r>
      <w:r w:rsidRPr="0070652F">
        <w:rPr>
          <w:sz w:val="14"/>
        </w:rPr>
        <w:t xml:space="preserve"> - however implausible from a rational perspective that might sound. What can be done to prevent possible conflict in East Asia? One of the key lessons of the previous two world wars is the need for strong international institutions, regimes, norms and laws which could better manage the inevitable conflicts of interests between states. Another important lesson, taken from the Cold War in Europe, has been the need for a long process of confidence and security building measures - such as the Conventional Forces in Europe process - which would improve transparency and build trust, to accompany the parallel processes of deep dialogue, engagement and cooperation. This could eventually lead to more intrusive forms of regionalism which could reduce tensions, resolve or manage disputes without resort to violence, and more generally keep the peace among the main regional powers. While the imperative to take regionalism seriously is there, it remains to be seen whether there is tar-sighted leadership among the key state actors in East Asia to do so, even when the terrible consequences of a regional conflict are obvious and no one actually wants such a conflict to occur. Much depends on the two key players in East Asia, namely the USA and China. While the USA faces serious economic and financial difficulties, and its long-term decline is evident, it remains a key player in the region. China must thus realize that unless it arrives at an accommodation with the USA as well as its allies in managing regional security, it cannot hope to maintain regional stability in the long term, which it needs for its economic modernization and development. While it believes that the balance of power is shifting in its favour, it has to understand that effective regional influence ultimately has to be earned, not imposed. Similarly, the reality of China's rise means that Washington must learn to accommodate it - the alternative being a dangerous and destabilizing amis race that would bankrupt the USA and lead to unpalatable outcomes, such as a general conflict. Learning to live with a peer competitor requires leadership, engagement and dialogue, rather than instinctively reaching out for a Cold War containment strategy. The two countries must therefore begin a broad-ranging dialogue to manage not just their relations but also regional security, as they are key players in ensuring stability in the region. In this respect, a glimmer of hope can be discerned from China's unusual silence and lack of open support for its traditional ally. North Korea, even as it carried out its unprecedented brinkmanship since the young Kim took power. China has also openly criticized North Korea for its nuclear tests and has supported United Nations sanctions, and there are clear signs of disarray in China's traditional policy of uncritical support for North Korea, as its behaviour could lead to unpalatable outcomes for China, such as an unwanted war on the Korean peninsula, or the acquisition of nuclear arms by Japan and South Korea. In April 2013, for instance, President Xi Jinping obliquely criticized North Korea, stating that 'no one should be allowed to throw a region and even the whole world into chaos for selfish gains ... while pursuing its own interests, a country should accommodate the legitimate interests of others' (Washington Post 2013). Media reports also indicate a flurry of visits by US officials to Beijing in early 2013 to discuss the situation in North Korea (New York Times 2013a). The surprise purge and execution in late 2013 of Kim Jong-un's powerful uncle, Jang Song-thaek, who had been the key interlocutor in China's relations with North Korea, has also demonstrated that China is not in control of events in North Korea (New York Times 2013b). Thus, there is the possibility that China and the USA could in fact cooperate in managing regional security, such as over the Korean peninsula. The high tensions and historical animosities between China and Japan are more difficult to resolve, but these require strong and capable foreign policy leadership on the part of both countries, which appear to be lacking at this time. China, in particular, needs to understand that the long-term consequences of its promotion of nationalism by arousing anti-Japanese sentiments domestically would lead to an unstable regional neighbourhood and ultimately conflict with Japan, surely an undesirable outcome given that the two countries are each other's major trading partners with much to gain from joint cooperation. On Japan's part, the failure by its leaders, particularly conservative right-wing politicians, to come to terms with its role in the Second World War has led to various controversial statements which have only played to anti-Japanese nationalism in China and South Korea. As CNN noted in an opinion piece in May 2013, 'nearly 68 years after surrender, some Japanese conservatives are engaged in counterproductive battles over history- that make Japan appear weak and undignified, unable to take the measure of its history* (CNN 2013a). As an analyst noted regarding Shinzo Abe's performance as Prime Minister, Abe has in fact undermined Japan's interest by 'preserving redundant renderings of Japan in the 21st century, negating the positive and responsible record of Japan as a post-war nation-state' (Kersten 2013: 50). The high tensions in 2013-14 between the two countries, which are both now on a quasi-war footing, points to the urgent need for conflict and crisis management mechanisms to be immediately implemented to hold tensions in check. Ultimately, both governments would need to stop fuelling nationalist sentiments, and instead focus on maintaining stability as well as preserving the benefits arising from the deep economic interdependence between the two countries. The long-term decline of the USA's influence in the region, despite the fact that it has pledged to maintain or even increase its military presence in East Asia, is probably unavoidable. However, </w:t>
      </w:r>
      <w:r w:rsidRPr="00F953E9">
        <w:rPr>
          <w:rStyle w:val="StyleUnderline"/>
        </w:rPr>
        <w:t xml:space="preserve">an </w:t>
      </w:r>
      <w:r w:rsidRPr="0070652F">
        <w:rPr>
          <w:rStyle w:val="Emphasis"/>
          <w:highlight w:val="cyan"/>
        </w:rPr>
        <w:t>effective US presence</w:t>
      </w:r>
      <w:r w:rsidRPr="00F953E9">
        <w:rPr>
          <w:rStyle w:val="Emphasis"/>
        </w:rPr>
        <w:t xml:space="preserve"> and role </w:t>
      </w:r>
      <w:r w:rsidRPr="0070652F">
        <w:rPr>
          <w:rStyle w:val="Emphasis"/>
          <w:highlight w:val="cyan"/>
        </w:rPr>
        <w:t>in the region remains essential</w:t>
      </w:r>
      <w:r w:rsidRPr="0070652F">
        <w:rPr>
          <w:rStyle w:val="StyleUnderline"/>
          <w:highlight w:val="cyan"/>
        </w:rPr>
        <w:t xml:space="preserve">. Through </w:t>
      </w:r>
      <w:r w:rsidRPr="0070652F">
        <w:rPr>
          <w:rStyle w:val="Emphasis"/>
          <w:highlight w:val="cyan"/>
        </w:rPr>
        <w:t>deterrence as well as engagement</w:t>
      </w:r>
      <w:r w:rsidRPr="00F953E9">
        <w:rPr>
          <w:rStyle w:val="StyleUnderline"/>
        </w:rPr>
        <w:t xml:space="preserve"> as an equal power, </w:t>
      </w:r>
      <w:r w:rsidRPr="0070652F">
        <w:rPr>
          <w:rStyle w:val="StyleUnderline"/>
          <w:highlight w:val="cyan"/>
        </w:rPr>
        <w:t>China could be persuaded to take part in</w:t>
      </w:r>
      <w:r w:rsidRPr="00F953E9">
        <w:rPr>
          <w:rStyle w:val="StyleUnderline"/>
        </w:rPr>
        <w:t xml:space="preserve"> dialogue about the </w:t>
      </w:r>
      <w:r w:rsidRPr="0070652F">
        <w:rPr>
          <w:rStyle w:val="StyleUnderline"/>
          <w:highlight w:val="cyan"/>
        </w:rPr>
        <w:t>management of</w:t>
      </w:r>
      <w:r w:rsidRPr="00F953E9">
        <w:rPr>
          <w:rStyle w:val="StyleUnderline"/>
        </w:rPr>
        <w:t xml:space="preserve"> regional </w:t>
      </w:r>
      <w:r w:rsidRPr="0070652F">
        <w:rPr>
          <w:rStyle w:val="StyleUnderline"/>
          <w:highlight w:val="cyan"/>
        </w:rPr>
        <w:t>security instead of</w:t>
      </w:r>
      <w:r w:rsidRPr="00F953E9">
        <w:rPr>
          <w:rStyle w:val="StyleUnderline"/>
        </w:rPr>
        <w:t xml:space="preserve"> making unilateral </w:t>
      </w:r>
      <w:r w:rsidRPr="0070652F">
        <w:rPr>
          <w:rStyle w:val="StyleUnderline"/>
          <w:highlight w:val="cyan"/>
        </w:rPr>
        <w:t>military moves which</w:t>
      </w:r>
      <w:r w:rsidRPr="00F953E9">
        <w:rPr>
          <w:rStyle w:val="StyleUnderline"/>
        </w:rPr>
        <w:t xml:space="preserve"> raise tensions and </w:t>
      </w:r>
      <w:r w:rsidRPr="0070652F">
        <w:rPr>
          <w:rStyle w:val="StyleUnderline"/>
          <w:highlight w:val="cyan"/>
        </w:rPr>
        <w:t>might spark conflict</w:t>
      </w:r>
      <w:r w:rsidRPr="0070652F">
        <w:rPr>
          <w:sz w:val="14"/>
        </w:rPr>
        <w:t xml:space="preserve">. This requires other states in the region to help to shore up regional stability by becoming more effective security partners, first by investing in their own military capabilities, and second by providing more effective regional security cooperation. </w:t>
      </w:r>
      <w:r w:rsidRPr="0070652F">
        <w:rPr>
          <w:rStyle w:val="StyleUnderline"/>
          <w:highlight w:val="cyan"/>
        </w:rPr>
        <w:t>The reason</w:t>
      </w:r>
      <w:r w:rsidRPr="00F953E9">
        <w:rPr>
          <w:rStyle w:val="StyleUnderline"/>
        </w:rPr>
        <w:t xml:space="preserve"> for this </w:t>
      </w:r>
      <w:r w:rsidRPr="0070652F">
        <w:rPr>
          <w:rStyle w:val="StyleUnderline"/>
          <w:highlight w:val="cyan"/>
        </w:rPr>
        <w:t>is not</w:t>
      </w:r>
      <w:r w:rsidRPr="0070652F">
        <w:rPr>
          <w:sz w:val="14"/>
        </w:rPr>
        <w:t xml:space="preserve">, however, </w:t>
      </w:r>
      <w:r w:rsidRPr="0070652F">
        <w:rPr>
          <w:rStyle w:val="StyleUnderline"/>
          <w:highlight w:val="cyan"/>
        </w:rPr>
        <w:t>to contain China</w:t>
      </w:r>
      <w:r w:rsidRPr="00F953E9">
        <w:rPr>
          <w:rStyle w:val="StyleUnderline"/>
        </w:rPr>
        <w:t xml:space="preserve">, given that much greater efforts will have to be made to engage it, </w:t>
      </w:r>
      <w:r w:rsidRPr="0070652F">
        <w:rPr>
          <w:rStyle w:val="StyleUnderline"/>
          <w:highlight w:val="cyan"/>
        </w:rPr>
        <w:t xml:space="preserve">but to </w:t>
      </w:r>
      <w:r w:rsidRPr="0070652F">
        <w:rPr>
          <w:rStyle w:val="Emphasis"/>
          <w:highlight w:val="cyan"/>
        </w:rPr>
        <w:t>ensure</w:t>
      </w:r>
      <w:r w:rsidRPr="00F953E9">
        <w:rPr>
          <w:rStyle w:val="Emphasis"/>
        </w:rPr>
        <w:t xml:space="preserve"> the maintenance of </w:t>
      </w:r>
      <w:r w:rsidRPr="0070652F">
        <w:rPr>
          <w:rStyle w:val="Emphasis"/>
          <w:highlight w:val="cyan"/>
        </w:rPr>
        <w:t>a regional balance of power</w:t>
      </w:r>
      <w:r w:rsidRPr="0070652F">
        <w:rPr>
          <w:rStyle w:val="StyleUnderline"/>
          <w:highlight w:val="cyan"/>
        </w:rPr>
        <w:t xml:space="preserve"> that would channel</w:t>
      </w:r>
      <w:r w:rsidRPr="00F953E9">
        <w:rPr>
          <w:rStyle w:val="StyleUnderline"/>
        </w:rPr>
        <w:t xml:space="preserve"> foreign </w:t>
      </w:r>
      <w:r w:rsidRPr="0070652F">
        <w:rPr>
          <w:rStyle w:val="StyleUnderline"/>
          <w:highlight w:val="cyan"/>
        </w:rPr>
        <w:t>policy choices towards more peaceful means</w:t>
      </w:r>
      <w:r w:rsidRPr="00F953E9">
        <w:rPr>
          <w:rStyle w:val="StyleUnderline"/>
        </w:rPr>
        <w:t xml:space="preserve"> of resolving disputes</w:t>
      </w:r>
      <w:r w:rsidRPr="0070652F">
        <w:rPr>
          <w:sz w:val="14"/>
        </w:rPr>
        <w:t>. Ultimately, however, China and the USA will have to find the strategic wisdom and political will to work out some form of entente cord idle in East Asia if conflict i</w:t>
      </w:r>
      <w:r>
        <w:rPr>
          <w:sz w:val="14"/>
        </w:rPr>
        <w:t xml:space="preserve">n the region is to be avoided. </w:t>
      </w:r>
    </w:p>
    <w:p w:rsidR="00237F6D" w:rsidRDefault="00237F6D" w:rsidP="00237F6D"/>
    <w:p w:rsidR="00DF606B" w:rsidRDefault="00DF606B" w:rsidP="00DF606B">
      <w:pPr>
        <w:pStyle w:val="Heading3"/>
      </w:pPr>
      <w:r>
        <w:t xml:space="preserve">AT:  Heg Low </w:t>
      </w:r>
    </w:p>
    <w:p w:rsidR="00DF606B" w:rsidRPr="00C46F32" w:rsidRDefault="00D64AB4" w:rsidP="00DF606B">
      <w:pPr>
        <w:pStyle w:val="Heading4"/>
      </w:pPr>
      <w:r>
        <w:t xml:space="preserve">US heg decline not inevitable – strong military and tech advantages </w:t>
      </w:r>
    </w:p>
    <w:p w:rsidR="00DF606B" w:rsidRDefault="00DF606B" w:rsidP="00DF606B">
      <w:r w:rsidRPr="00C46F32">
        <w:rPr>
          <w:rStyle w:val="Style13ptBold"/>
        </w:rPr>
        <w:t>Brooks and Wohlforth 4/13</w:t>
      </w:r>
      <w:r>
        <w:t>/16 (Stephen G, Associate Professor of Government at Dartmouth, PhD from Yale, Former Fellow, International Security Program, and William C, Daniel Webster Professor of Government at Dartmouth, PhD from Yale University in International Relations, “The Once and Future Superpower”, Foreign Affairs, May/June Issue, 2016)</w:t>
      </w:r>
    </w:p>
    <w:p w:rsidR="00DF606B" w:rsidRDefault="00DF606B" w:rsidP="00DF606B">
      <w:r w:rsidRPr="00C46F32">
        <w:rPr>
          <w:sz w:val="8"/>
        </w:rPr>
        <w:t xml:space="preserve">After two and a half decades, </w:t>
      </w:r>
      <w:r w:rsidRPr="00C46F32">
        <w:rPr>
          <w:rStyle w:val="StyleUnderline"/>
          <w:highlight w:val="cyan"/>
        </w:rPr>
        <w:t>is the United States’ run as the world’s sole superpower</w:t>
      </w:r>
      <w:r w:rsidRPr="00C46F32">
        <w:rPr>
          <w:sz w:val="8"/>
          <w:highlight w:val="cyan"/>
        </w:rPr>
        <w:t xml:space="preserve"> </w:t>
      </w:r>
      <w:r w:rsidRPr="00C46F32">
        <w:rPr>
          <w:rStyle w:val="Emphasis"/>
          <w:highlight w:val="cyan"/>
        </w:rPr>
        <w:t>coming to an end</w:t>
      </w:r>
      <w:r w:rsidRPr="00C46F32">
        <w:rPr>
          <w:sz w:val="8"/>
        </w:rPr>
        <w:t xml:space="preserve">? </w:t>
      </w:r>
      <w:r w:rsidRPr="009E1007">
        <w:rPr>
          <w:rStyle w:val="StyleUnderline"/>
        </w:rPr>
        <w:t>Many say yes</w:t>
      </w:r>
      <w:r w:rsidRPr="00C46F32">
        <w:rPr>
          <w:sz w:val="8"/>
        </w:rPr>
        <w:t xml:space="preserve">, </w:t>
      </w:r>
      <w:r w:rsidRPr="009E1007">
        <w:rPr>
          <w:rStyle w:val="StyleUnderline"/>
        </w:rPr>
        <w:t>seeing a rising China</w:t>
      </w:r>
      <w:r w:rsidRPr="00C46F32">
        <w:rPr>
          <w:sz w:val="8"/>
        </w:rPr>
        <w:t xml:space="preserve"> </w:t>
      </w:r>
      <w:r w:rsidRPr="009E1007">
        <w:rPr>
          <w:rStyle w:val="StyleUnderline"/>
        </w:rPr>
        <w:t xml:space="preserve">ready to </w:t>
      </w:r>
      <w:r w:rsidRPr="00C46F32">
        <w:rPr>
          <w:sz w:val="8"/>
        </w:rPr>
        <w:t xml:space="preserve">catch up to or even </w:t>
      </w:r>
      <w:r w:rsidRPr="009E1007">
        <w:rPr>
          <w:rStyle w:val="StyleUnderline"/>
        </w:rPr>
        <w:t>surpass the United States</w:t>
      </w:r>
      <w:r w:rsidRPr="00C46F32">
        <w:rPr>
          <w:sz w:val="8"/>
        </w:rPr>
        <w:t xml:space="preserve">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C46F32">
        <w:rPr>
          <w:rStyle w:val="Emphasis"/>
          <w:highlight w:val="cyan"/>
        </w:rPr>
        <w:t>this is wishful</w:t>
      </w:r>
      <w:r w:rsidRPr="009E1007">
        <w:rPr>
          <w:rStyle w:val="Emphasis"/>
        </w:rPr>
        <w:t xml:space="preserve">, or fearful, </w:t>
      </w:r>
      <w:r w:rsidRPr="00C46F32">
        <w:rPr>
          <w:rStyle w:val="Emphasis"/>
          <w:highlight w:val="cyan"/>
        </w:rPr>
        <w:t>thinking</w:t>
      </w:r>
      <w:r w:rsidRPr="00C46F32">
        <w:rPr>
          <w:sz w:val="8"/>
          <w:highlight w:val="cyan"/>
        </w:rPr>
        <w:t>.</w:t>
      </w:r>
      <w:r w:rsidRPr="00C46F32">
        <w:rPr>
          <w:sz w:val="8"/>
        </w:rPr>
        <w:t xml:space="preserve"> </w:t>
      </w:r>
      <w:r w:rsidRPr="009E1007">
        <w:rPr>
          <w:rStyle w:val="StyleUnderline"/>
        </w:rPr>
        <w:t>Economic growth</w:t>
      </w:r>
      <w:r w:rsidRPr="00C46F32">
        <w:rPr>
          <w:sz w:val="8"/>
        </w:rPr>
        <w:t xml:space="preserve"> </w:t>
      </w:r>
      <w:r w:rsidRPr="009E1007">
        <w:rPr>
          <w:rStyle w:val="Emphasis"/>
        </w:rPr>
        <w:t>no longer translates</w:t>
      </w:r>
      <w:r w:rsidRPr="00C46F32">
        <w:rPr>
          <w:sz w:val="8"/>
        </w:rPr>
        <w:t xml:space="preserve"> </w:t>
      </w:r>
      <w:r w:rsidRPr="009E1007">
        <w:rPr>
          <w:rStyle w:val="StyleUnderline"/>
        </w:rPr>
        <w:t>as directly into military power</w:t>
      </w:r>
      <w:r w:rsidRPr="00C46F32">
        <w:rPr>
          <w:sz w:val="8"/>
        </w:rPr>
        <w:t xml:space="preserve"> as it did in the past, </w:t>
      </w:r>
      <w:r w:rsidRPr="009E1007">
        <w:rPr>
          <w:rStyle w:val="StyleUnderline"/>
        </w:rPr>
        <w:t xml:space="preserve">which means that </w:t>
      </w:r>
      <w:r w:rsidRPr="00C46F32">
        <w:rPr>
          <w:rStyle w:val="StyleUnderline"/>
          <w:highlight w:val="cyan"/>
        </w:rPr>
        <w:t>it is now</w:t>
      </w:r>
      <w:r w:rsidRPr="00C46F32">
        <w:rPr>
          <w:sz w:val="8"/>
          <w:highlight w:val="cyan"/>
        </w:rPr>
        <w:t xml:space="preserve"> </w:t>
      </w:r>
      <w:r w:rsidRPr="00C46F32">
        <w:rPr>
          <w:rStyle w:val="Emphasis"/>
          <w:highlight w:val="cyan"/>
        </w:rPr>
        <w:t>harder than ever for rising powers to rise</w:t>
      </w:r>
      <w:r w:rsidRPr="009E1007">
        <w:rPr>
          <w:rStyle w:val="Emphasis"/>
        </w:rPr>
        <w:t xml:space="preserve"> </w:t>
      </w:r>
      <w:r w:rsidRPr="009E1007">
        <w:rPr>
          <w:rStyle w:val="StyleUnderline"/>
        </w:rPr>
        <w:t>and established ones to fall</w:t>
      </w:r>
      <w:r w:rsidRPr="00C46F32">
        <w:rPr>
          <w:sz w:val="8"/>
        </w:rPr>
        <w:t xml:space="preserve">. And </w:t>
      </w:r>
      <w:r w:rsidRPr="009E1007">
        <w:rPr>
          <w:rStyle w:val="StyleUnderline"/>
        </w:rPr>
        <w:t>China</w:t>
      </w:r>
      <w:r w:rsidRPr="00C46F32">
        <w:rPr>
          <w:sz w:val="8"/>
        </w:rPr>
        <w:t xml:space="preserve">—the only country with the raw potential to become a true global peer of the United States—also </w:t>
      </w:r>
      <w:r w:rsidRPr="009E1007">
        <w:rPr>
          <w:rStyle w:val="StyleUnderline"/>
        </w:rPr>
        <w:t xml:space="preserve">faces a more daunting challenge than previous rising states because of how far it lags behind </w:t>
      </w:r>
      <w:r w:rsidRPr="009E1007">
        <w:rPr>
          <w:rStyle w:val="Emphasis"/>
        </w:rPr>
        <w:t>technologically</w:t>
      </w:r>
      <w:r w:rsidRPr="00C46F32">
        <w:rPr>
          <w:sz w:val="8"/>
        </w:rPr>
        <w:t xml:space="preserve">. Even though </w:t>
      </w:r>
      <w:r w:rsidRPr="00C46F32">
        <w:rPr>
          <w:rStyle w:val="StyleUnderline"/>
          <w:highlight w:val="cyan"/>
        </w:rPr>
        <w:t>the United States’</w:t>
      </w:r>
      <w:r w:rsidRPr="00C46F32">
        <w:rPr>
          <w:sz w:val="8"/>
        </w:rPr>
        <w:t xml:space="preserve"> economic dominance has eroded from its peak, the country’s</w:t>
      </w:r>
      <w:r w:rsidRPr="009E1007">
        <w:rPr>
          <w:rStyle w:val="StyleUnderline"/>
        </w:rPr>
        <w:t xml:space="preserve"> </w:t>
      </w:r>
      <w:r w:rsidRPr="00C46F32">
        <w:rPr>
          <w:rStyle w:val="Emphasis"/>
          <w:highlight w:val="cyan"/>
        </w:rPr>
        <w:t>military superiority</w:t>
      </w:r>
      <w:r w:rsidRPr="00C46F32">
        <w:rPr>
          <w:sz w:val="8"/>
          <w:highlight w:val="cyan"/>
        </w:rPr>
        <w:t xml:space="preserve"> </w:t>
      </w:r>
      <w:r w:rsidRPr="00C46F32">
        <w:rPr>
          <w:rStyle w:val="StyleUnderline"/>
          <w:highlight w:val="cyan"/>
        </w:rPr>
        <w:t>is not going anywhere</w:t>
      </w:r>
      <w:r w:rsidRPr="00C46F32">
        <w:rPr>
          <w:sz w:val="8"/>
        </w:rPr>
        <w:t xml:space="preserve">, </w:t>
      </w:r>
      <w:r w:rsidRPr="00C46F32">
        <w:rPr>
          <w:rStyle w:val="StyleUnderline"/>
          <w:highlight w:val="cyan"/>
        </w:rPr>
        <w:t>nor is the</w:t>
      </w:r>
      <w:r w:rsidRPr="00C46F32">
        <w:rPr>
          <w:sz w:val="8"/>
          <w:highlight w:val="cyan"/>
        </w:rPr>
        <w:t xml:space="preserve"> </w:t>
      </w:r>
      <w:r w:rsidRPr="00C46F32">
        <w:rPr>
          <w:rStyle w:val="Emphasis"/>
          <w:highlight w:val="cyan"/>
        </w:rPr>
        <w:t>globe-spanning alliance structure</w:t>
      </w:r>
      <w:r w:rsidRPr="00C46F32">
        <w:rPr>
          <w:sz w:val="8"/>
        </w:rPr>
        <w:t xml:space="preserve"> </w:t>
      </w:r>
      <w:r w:rsidRPr="009E1007">
        <w:rPr>
          <w:rStyle w:val="StyleUnderline"/>
        </w:rPr>
        <w:t>that constitutes the core of the existing liberal international order</w:t>
      </w:r>
      <w:r w:rsidRPr="00C46F32">
        <w:rPr>
          <w:sz w:val="8"/>
        </w:rPr>
        <w:t xml:space="preserve"> (unless Washington unwisely decides to throw it away). </w:t>
      </w:r>
      <w:r w:rsidRPr="009E1007">
        <w:rPr>
          <w:rStyle w:val="StyleUnderline"/>
        </w:rPr>
        <w:t>Rather than expecting a power transition</w:t>
      </w:r>
      <w:r w:rsidRPr="00C46F32">
        <w:rPr>
          <w:sz w:val="8"/>
        </w:rPr>
        <w:t xml:space="preserve"> in international politics, </w:t>
      </w:r>
      <w:r w:rsidRPr="00C46F32">
        <w:rPr>
          <w:rStyle w:val="Emphasis"/>
          <w:highlight w:val="cyan"/>
        </w:rPr>
        <w:t>everyone should start getting used to a world in which the United States remains the sole superpower for decades</w:t>
      </w:r>
      <w:r w:rsidRPr="009E1007">
        <w:rPr>
          <w:rStyle w:val="Emphasis"/>
        </w:rPr>
        <w:t xml:space="preserve"> to come.</w:t>
      </w:r>
      <w:r w:rsidRPr="00C46F32">
        <w:rPr>
          <w:sz w:val="8"/>
        </w:rPr>
        <w:t xml:space="preserve"> Lasting </w:t>
      </w:r>
      <w:r w:rsidRPr="00C46F32">
        <w:rPr>
          <w:rStyle w:val="StyleUnderline"/>
          <w:highlight w:val="cyan"/>
        </w:rPr>
        <w:t>preeminence will help the United States</w:t>
      </w:r>
      <w:r w:rsidRPr="00C46F32">
        <w:rPr>
          <w:sz w:val="8"/>
          <w:highlight w:val="cyan"/>
        </w:rPr>
        <w:t xml:space="preserve"> </w:t>
      </w:r>
      <w:r w:rsidRPr="00C46F32">
        <w:rPr>
          <w:rStyle w:val="Emphasis"/>
          <w:highlight w:val="cyan"/>
        </w:rPr>
        <w:t>ward off</w:t>
      </w:r>
      <w:r w:rsidRPr="009E1007">
        <w:rPr>
          <w:rStyle w:val="Emphasis"/>
        </w:rPr>
        <w:t xml:space="preserve"> </w:t>
      </w:r>
      <w:r w:rsidRPr="00C46F32">
        <w:rPr>
          <w:rStyle w:val="Emphasis"/>
          <w:highlight w:val="cyan"/>
        </w:rPr>
        <w:t>the greatest traditional international danger</w:t>
      </w:r>
      <w:r w:rsidRPr="00C46F32">
        <w:rPr>
          <w:sz w:val="8"/>
        </w:rPr>
        <w:t xml:space="preserve">, </w:t>
      </w:r>
      <w:r w:rsidRPr="00C46F32">
        <w:rPr>
          <w:rStyle w:val="Emphasis"/>
          <w:highlight w:val="cyan"/>
        </w:rPr>
        <w:t>war between the world’s major powers</w:t>
      </w:r>
      <w:r w:rsidRPr="00C46F32">
        <w:rPr>
          <w:sz w:val="8"/>
        </w:rPr>
        <w:t xml:space="preserve">. And </w:t>
      </w:r>
      <w:r w:rsidRPr="00C46F32">
        <w:rPr>
          <w:rStyle w:val="StyleUnderline"/>
          <w:highlight w:val="cyan"/>
        </w:rPr>
        <w:t>it will give</w:t>
      </w:r>
      <w:r w:rsidRPr="009E1007">
        <w:rPr>
          <w:rStyle w:val="StyleUnderline"/>
        </w:rPr>
        <w:t xml:space="preserve"> Washington </w:t>
      </w:r>
      <w:r w:rsidRPr="00C46F32">
        <w:rPr>
          <w:rStyle w:val="StyleUnderline"/>
          <w:highlight w:val="cyan"/>
        </w:rPr>
        <w:t>options for</w:t>
      </w:r>
      <w:r w:rsidRPr="00C46F32">
        <w:rPr>
          <w:sz w:val="8"/>
          <w:highlight w:val="cyan"/>
        </w:rPr>
        <w:t xml:space="preserve"> </w:t>
      </w:r>
      <w:r w:rsidRPr="00C46F32">
        <w:rPr>
          <w:rStyle w:val="StyleUnderline"/>
          <w:highlight w:val="cyan"/>
        </w:rPr>
        <w:t>dealing with</w:t>
      </w:r>
      <w:r w:rsidRPr="009E1007">
        <w:rPr>
          <w:rStyle w:val="StyleUnderline"/>
        </w:rPr>
        <w:t xml:space="preserve"> nonstate threats such as</w:t>
      </w:r>
      <w:r w:rsidRPr="00C46F32">
        <w:rPr>
          <w:sz w:val="8"/>
        </w:rPr>
        <w:t xml:space="preserve"> </w:t>
      </w:r>
      <w:r w:rsidRPr="00C46F32">
        <w:rPr>
          <w:rStyle w:val="Emphasis"/>
          <w:highlight w:val="cyan"/>
        </w:rPr>
        <w:t>terrorism</w:t>
      </w:r>
      <w:r w:rsidRPr="00C46F32">
        <w:rPr>
          <w:sz w:val="8"/>
          <w:highlight w:val="cyan"/>
        </w:rPr>
        <w:t xml:space="preserve"> </w:t>
      </w:r>
      <w:r w:rsidRPr="00C46F32">
        <w:rPr>
          <w:rStyle w:val="StyleUnderline"/>
          <w:highlight w:val="cyan"/>
        </w:rPr>
        <w:t>and</w:t>
      </w:r>
      <w:r w:rsidRPr="00C46F32">
        <w:rPr>
          <w:sz w:val="8"/>
          <w:highlight w:val="cyan"/>
        </w:rPr>
        <w:t xml:space="preserve"> </w:t>
      </w:r>
      <w:r w:rsidRPr="00C46F32">
        <w:rPr>
          <w:rStyle w:val="StyleUnderline"/>
          <w:highlight w:val="cyan"/>
        </w:rPr>
        <w:t>transnational challenges such as</w:t>
      </w:r>
      <w:r w:rsidRPr="00C46F32">
        <w:rPr>
          <w:sz w:val="8"/>
          <w:highlight w:val="cyan"/>
        </w:rPr>
        <w:t xml:space="preserve"> </w:t>
      </w:r>
      <w:r w:rsidRPr="00C46F32">
        <w:rPr>
          <w:rStyle w:val="Emphasis"/>
          <w:highlight w:val="cyan"/>
        </w:rPr>
        <w:t>climate change</w:t>
      </w:r>
      <w:r w:rsidRPr="00C46F32">
        <w:rPr>
          <w:sz w:val="8"/>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9E1007">
        <w:rPr>
          <w:rStyle w:val="StyleUnderline"/>
        </w:rPr>
        <w:t>In forecasts of China’s</w:t>
      </w:r>
      <w:r w:rsidRPr="00C46F32">
        <w:rPr>
          <w:sz w:val="8"/>
        </w:rPr>
        <w:t xml:space="preserve"> future power </w:t>
      </w:r>
      <w:r w:rsidRPr="009E1007">
        <w:rPr>
          <w:rStyle w:val="StyleUnderline"/>
        </w:rPr>
        <w:t>position</w:t>
      </w:r>
      <w:r w:rsidRPr="00C46F32">
        <w:rPr>
          <w:sz w:val="8"/>
        </w:rPr>
        <w:t xml:space="preserve">, </w:t>
      </w:r>
      <w:r w:rsidRPr="009E1007">
        <w:rPr>
          <w:rStyle w:val="StyleUnderline"/>
        </w:rPr>
        <w:t>much has been made of the country’s pressing domestic challenges</w:t>
      </w:r>
      <w:r w:rsidRPr="00C46F32">
        <w:rPr>
          <w:sz w:val="8"/>
        </w:rPr>
        <w:t xml:space="preserve">: its </w:t>
      </w:r>
      <w:r w:rsidRPr="009E1007">
        <w:rPr>
          <w:rStyle w:val="StyleUnderline"/>
        </w:rPr>
        <w:t>slowing economy</w:t>
      </w:r>
      <w:r w:rsidRPr="00C46F32">
        <w:rPr>
          <w:sz w:val="8"/>
        </w:rPr>
        <w:t xml:space="preserve">, </w:t>
      </w:r>
      <w:r w:rsidRPr="009E1007">
        <w:rPr>
          <w:rStyle w:val="StyleUnderline"/>
        </w:rPr>
        <w:t>polluted environment</w:t>
      </w:r>
      <w:r w:rsidRPr="00C46F32">
        <w:rPr>
          <w:sz w:val="8"/>
        </w:rPr>
        <w:t xml:space="preserve">, </w:t>
      </w:r>
      <w:r w:rsidRPr="009E1007">
        <w:rPr>
          <w:rStyle w:val="StyleUnderline"/>
        </w:rPr>
        <w:t>widespread corruption</w:t>
      </w:r>
      <w:r w:rsidRPr="00C46F32">
        <w:rPr>
          <w:sz w:val="8"/>
        </w:rPr>
        <w:t xml:space="preserve">, </w:t>
      </w:r>
      <w:r w:rsidRPr="009E1007">
        <w:rPr>
          <w:rStyle w:val="StyleUnderline"/>
        </w:rPr>
        <w:t>perilous financial markets</w:t>
      </w:r>
      <w:r w:rsidRPr="00C46F32">
        <w:rPr>
          <w:sz w:val="8"/>
        </w:rPr>
        <w:t xml:space="preserve">, </w:t>
      </w:r>
      <w:r w:rsidRPr="009E1007">
        <w:rPr>
          <w:rStyle w:val="StyleUnderline"/>
        </w:rPr>
        <w:t>nonexistent social safety net</w:t>
      </w:r>
      <w:r w:rsidRPr="00C46F32">
        <w:rPr>
          <w:sz w:val="8"/>
        </w:rPr>
        <w:t xml:space="preserve">, rapidly </w:t>
      </w:r>
      <w:r w:rsidRPr="009E1007">
        <w:rPr>
          <w:rStyle w:val="StyleUnderline"/>
        </w:rPr>
        <w:t>aging population</w:t>
      </w:r>
      <w:r w:rsidRPr="00C46F32">
        <w:rPr>
          <w:sz w:val="8"/>
        </w:rPr>
        <w:t xml:space="preserve">, and restive middle class. But as harmful as these problems are, </w:t>
      </w:r>
      <w:r w:rsidRPr="00C46F32">
        <w:rPr>
          <w:rStyle w:val="Emphasis"/>
          <w:highlight w:val="cyan"/>
        </w:rPr>
        <w:t>China’s true Achilles’ heel</w:t>
      </w:r>
      <w:r w:rsidRPr="00C46F32">
        <w:rPr>
          <w:sz w:val="8"/>
        </w:rPr>
        <w:t xml:space="preserve"> on the world stage </w:t>
      </w:r>
      <w:r w:rsidRPr="00C46F32">
        <w:rPr>
          <w:rStyle w:val="StyleUnderline"/>
          <w:highlight w:val="cyan"/>
        </w:rPr>
        <w:t>is</w:t>
      </w:r>
      <w:r w:rsidRPr="00C46F32">
        <w:rPr>
          <w:sz w:val="8"/>
        </w:rPr>
        <w:t xml:space="preserve"> something else: </w:t>
      </w:r>
      <w:r w:rsidRPr="00C46F32">
        <w:rPr>
          <w:rStyle w:val="StyleUnderline"/>
          <w:highlight w:val="cyan"/>
        </w:rPr>
        <w:t xml:space="preserve">its low level of </w:t>
      </w:r>
      <w:r w:rsidRPr="00C46F32">
        <w:rPr>
          <w:rStyle w:val="Emphasis"/>
          <w:highlight w:val="cyan"/>
        </w:rPr>
        <w:t>technological expertise</w:t>
      </w:r>
      <w:r w:rsidRPr="009E1007">
        <w:rPr>
          <w:rStyle w:val="StyleUnderline"/>
        </w:rPr>
        <w:t xml:space="preserve"> compared with the United States’</w:t>
      </w:r>
      <w:r w:rsidRPr="00C46F32">
        <w:rPr>
          <w:sz w:val="8"/>
        </w:rPr>
        <w:t xml:space="preserve">. Relative to past rising powers, </w:t>
      </w:r>
      <w:r w:rsidRPr="009E1007">
        <w:rPr>
          <w:rStyle w:val="StyleUnderline"/>
        </w:rPr>
        <w:t>China has a much wider technological gap to close with the leading power</w:t>
      </w:r>
      <w:r w:rsidRPr="00C46F32">
        <w:rPr>
          <w:sz w:val="8"/>
        </w:rPr>
        <w:t xml:space="preserve">. China may export container after container of high-tech goods, but in a world of globalized production, that doesn’t reveal much. </w:t>
      </w:r>
      <w:r w:rsidRPr="009E1007">
        <w:rPr>
          <w:rStyle w:val="StyleUnderline"/>
        </w:rPr>
        <w:t>Half of all Chinese exports consist of what economists call</w:t>
      </w:r>
      <w:r w:rsidRPr="00C46F32">
        <w:rPr>
          <w:sz w:val="8"/>
        </w:rPr>
        <w:t xml:space="preserve"> “</w:t>
      </w:r>
      <w:r w:rsidRPr="009E1007">
        <w:rPr>
          <w:rStyle w:val="StyleUnderline"/>
        </w:rPr>
        <w:t>processing trade</w:t>
      </w:r>
      <w:r w:rsidRPr="00C46F32">
        <w:rPr>
          <w:sz w:val="8"/>
        </w:rPr>
        <w:t xml:space="preserve">,” </w:t>
      </w:r>
      <w:r w:rsidRPr="009E1007">
        <w:rPr>
          <w:rStyle w:val="StyleUnderline"/>
        </w:rPr>
        <w:t xml:space="preserve">meaning that parts are imported into China for assembly and then exported </w:t>
      </w:r>
      <w:r w:rsidRPr="00C46F32">
        <w:rPr>
          <w:sz w:val="8"/>
        </w:rPr>
        <w:t xml:space="preserve">afterward. </w:t>
      </w:r>
      <w:r w:rsidRPr="009E1007">
        <w:rPr>
          <w:rStyle w:val="StyleUnderline"/>
        </w:rPr>
        <w:t>And the vast majority of these</w:t>
      </w:r>
      <w:r w:rsidRPr="00C46F32">
        <w:rPr>
          <w:sz w:val="8"/>
        </w:rPr>
        <w:t xml:space="preserve"> Chinese exports </w:t>
      </w:r>
      <w:r w:rsidRPr="009E1007">
        <w:rPr>
          <w:rStyle w:val="StyleUnderline"/>
        </w:rPr>
        <w:t>are directed not by</w:t>
      </w:r>
      <w:r w:rsidRPr="00C46F32">
        <w:rPr>
          <w:sz w:val="8"/>
        </w:rPr>
        <w:t xml:space="preserve"> </w:t>
      </w:r>
      <w:r w:rsidRPr="009E1007">
        <w:rPr>
          <w:rStyle w:val="StyleUnderline"/>
        </w:rPr>
        <w:t>Chinese firms but by corporations from more developed countries.</w:t>
      </w:r>
      <w:r>
        <w:rPr>
          <w:rStyle w:val="StyleUnderline"/>
        </w:rPr>
        <w:t xml:space="preserve"> </w:t>
      </w:r>
      <w:r w:rsidRPr="00C46F32">
        <w:rPr>
          <w:sz w:val="8"/>
        </w:rPr>
        <w:t xml:space="preserve">When looking at measures of technological prowess that better reflect the national origin of the expertise, China’s true position becomes clear. World Bank data on payments for the use of intellectual property, for example, indicate that </w:t>
      </w:r>
      <w:r w:rsidRPr="00C46F32">
        <w:rPr>
          <w:rStyle w:val="StyleUnderline"/>
          <w:highlight w:val="cyan"/>
        </w:rPr>
        <w:t>the United States is</w:t>
      </w:r>
      <w:r w:rsidRPr="00C46F32">
        <w:rPr>
          <w:sz w:val="8"/>
          <w:highlight w:val="cyan"/>
        </w:rPr>
        <w:t xml:space="preserve"> </w:t>
      </w:r>
      <w:r w:rsidRPr="00C46F32">
        <w:rPr>
          <w:rStyle w:val="Emphasis"/>
          <w:highlight w:val="cyan"/>
        </w:rPr>
        <w:t>far and away</w:t>
      </w:r>
      <w:r w:rsidRPr="00C46F32">
        <w:rPr>
          <w:sz w:val="8"/>
          <w:highlight w:val="cyan"/>
        </w:rPr>
        <w:t xml:space="preserve"> </w:t>
      </w:r>
      <w:r w:rsidRPr="00C46F32">
        <w:rPr>
          <w:rStyle w:val="StyleUnderline"/>
          <w:highlight w:val="cyan"/>
        </w:rPr>
        <w:t>the leading source of innovative technologies</w:t>
      </w:r>
      <w:r w:rsidRPr="00C46F32">
        <w:rPr>
          <w:sz w:val="8"/>
        </w:rPr>
        <w:t>, boasting $128 billion in receipts in 2013—</w:t>
      </w:r>
      <w:r w:rsidRPr="009E1007">
        <w:rPr>
          <w:rStyle w:val="StyleUnderline"/>
        </w:rPr>
        <w:t>more than four times as much as the country in second place</w:t>
      </w:r>
      <w:r w:rsidRPr="00C46F32">
        <w:rPr>
          <w:sz w:val="8"/>
        </w:rPr>
        <w:t xml:space="preserve">, Japan. </w:t>
      </w:r>
      <w:r w:rsidRPr="009E1007">
        <w:rPr>
          <w:rStyle w:val="StyleUnderline"/>
        </w:rPr>
        <w:t>China</w:t>
      </w:r>
      <w:r w:rsidRPr="00C46F32">
        <w:rPr>
          <w:sz w:val="8"/>
        </w:rPr>
        <w:t xml:space="preserve">, by contrast, </w:t>
      </w:r>
      <w:r w:rsidRPr="009E1007">
        <w:rPr>
          <w:rStyle w:val="StyleUnderline"/>
        </w:rPr>
        <w:t>imports technologies on a massive scale yet received</w:t>
      </w:r>
      <w:r w:rsidRPr="00C46F32">
        <w:rPr>
          <w:sz w:val="8"/>
        </w:rPr>
        <w:t xml:space="preserve"> </w:t>
      </w:r>
      <w:r w:rsidRPr="009E1007">
        <w:rPr>
          <w:rStyle w:val="Emphasis"/>
        </w:rPr>
        <w:t>less than $1 billion in receipts</w:t>
      </w:r>
      <w:r w:rsidRPr="00C46F32">
        <w:rPr>
          <w:sz w:val="8"/>
        </w:rPr>
        <w:t xml:space="preserve"> in 2013 for the use of its intellectual property. </w:t>
      </w:r>
      <w:r w:rsidRPr="009E1007">
        <w:rPr>
          <w:rStyle w:val="StyleUnderline"/>
        </w:rPr>
        <w:t>Another good indicator of the technological gap is the number of so-called triadic patents</w:t>
      </w:r>
      <w:r w:rsidRPr="00C46F32">
        <w:rPr>
          <w:sz w:val="8"/>
        </w:rPr>
        <w:t xml:space="preserve">, those registered in the United States, Europe, and Japan. In 2012, nearly 14,000 such patents originated in the United States, compared with just under 2,000 in China. </w:t>
      </w:r>
      <w:r w:rsidRPr="009E1007">
        <w:rPr>
          <w:rStyle w:val="StyleUnderline"/>
        </w:rPr>
        <w:t>The distribution of highly influential articles in science and engineering</w:t>
      </w:r>
      <w:r w:rsidRPr="00C46F32">
        <w:rPr>
          <w:sz w:val="8"/>
        </w:rPr>
        <w:t>—those in the top one percent of citations, as measured by the National Science Foundation—</w:t>
      </w:r>
      <w:r w:rsidRPr="009E1007">
        <w:rPr>
          <w:rStyle w:val="StyleUnderline"/>
        </w:rPr>
        <w:t>tells the same story, with the United States accounting for almost half</w:t>
      </w:r>
      <w:r w:rsidRPr="00C46F32">
        <w:rPr>
          <w:sz w:val="8"/>
        </w:rPr>
        <w:t xml:space="preserve"> of these articles, more than eight times China’s share. So does the breakdown of Nobel Prizes in Physics, Chemistry, and Physiology or Medicine. Since 1990, 114 have gone to U.S.-based researchers. China-based researchers have received two. Precisely because the Chinese economy is so unlike the U.S. economy, the measure fueling expectations of a power shift, </w:t>
      </w:r>
      <w:r w:rsidRPr="00C46F32">
        <w:rPr>
          <w:rStyle w:val="StyleUnderline"/>
          <w:highlight w:val="cyan"/>
        </w:rPr>
        <w:t>GDP</w:t>
      </w:r>
      <w:r w:rsidRPr="00C46F32">
        <w:rPr>
          <w:sz w:val="8"/>
          <w:highlight w:val="cyan"/>
        </w:rPr>
        <w:t xml:space="preserve">, </w:t>
      </w:r>
      <w:r w:rsidRPr="00C46F32">
        <w:rPr>
          <w:rStyle w:val="Emphasis"/>
          <w:highlight w:val="cyan"/>
        </w:rPr>
        <w:t>greatly underestimates</w:t>
      </w:r>
      <w:r w:rsidRPr="00C46F32">
        <w:rPr>
          <w:sz w:val="8"/>
          <w:highlight w:val="cyan"/>
        </w:rPr>
        <w:t xml:space="preserve"> </w:t>
      </w:r>
      <w:r w:rsidRPr="00C46F32">
        <w:rPr>
          <w:rStyle w:val="StyleUnderline"/>
          <w:highlight w:val="cyan"/>
        </w:rPr>
        <w:t>the true economic gap</w:t>
      </w:r>
      <w:r w:rsidRPr="009E1007">
        <w:rPr>
          <w:rStyle w:val="StyleUnderline"/>
        </w:rPr>
        <w:t xml:space="preserve"> between the two countries</w:t>
      </w:r>
      <w:r w:rsidRPr="00C46F32">
        <w:rPr>
          <w:sz w:val="8"/>
        </w:rPr>
        <w:t xml:space="preserve">. For one thing, </w:t>
      </w:r>
      <w:r w:rsidRPr="009E1007">
        <w:rPr>
          <w:rStyle w:val="StyleUnderline"/>
        </w:rPr>
        <w:t>the immense destruction that China is now wreaking on its environment counts favorably toward its GDP</w:t>
      </w:r>
      <w:r w:rsidRPr="00C46F32">
        <w:rPr>
          <w:sz w:val="8"/>
        </w:rPr>
        <w:t xml:space="preserve">, </w:t>
      </w:r>
      <w:r w:rsidRPr="009E1007">
        <w:rPr>
          <w:rStyle w:val="Emphasis"/>
        </w:rPr>
        <w:t>even though it will reduce economic capacity over time</w:t>
      </w:r>
      <w:r w:rsidRPr="00C46F32">
        <w:rPr>
          <w:sz w:val="8"/>
        </w:rPr>
        <w:t xml:space="preserv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 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 The true size of China’s economy relative to the United States’ may lie somewhere in between the numbers provided by GDP and inclusive wealth, and admittedly, the latter measure has yet to receive the same level of scrutiny as GDP. </w:t>
      </w:r>
      <w:r w:rsidRPr="009E1007">
        <w:rPr>
          <w:rStyle w:val="StyleUnderline"/>
        </w:rPr>
        <w:t>The problem with GDP, however, is that it measures a flow</w:t>
      </w:r>
      <w:r w:rsidRPr="00C46F32">
        <w:rPr>
          <w:sz w:val="8"/>
        </w:rPr>
        <w:t xml:space="preserve"> (typically, the value of goods and services produced in a year), whereas inclusive wealth measures a stock. As The Economist put it, “</w:t>
      </w:r>
      <w:r w:rsidRPr="009E1007">
        <w:rPr>
          <w:rStyle w:val="StyleUnderline"/>
        </w:rPr>
        <w:t>Gauging an economy by its GDP is like judging a company by its quarterly profits</w:t>
      </w:r>
      <w:r w:rsidRPr="00C46F32">
        <w:rPr>
          <w:sz w:val="8"/>
        </w:rPr>
        <w:t xml:space="preserve">, without ever peeking at its balance-sheet.” Because inclusive wealth measures the pool of resources a government can conceivably draw on to achieve its strategic objectives, it is the more useful metric when thinking about geopolitical competition. But no matter how one compares the size of the U.S. and Chinese economies, </w:t>
      </w:r>
      <w:r w:rsidRPr="00C46F32">
        <w:rPr>
          <w:rStyle w:val="StyleUnderline"/>
          <w:highlight w:val="cyan"/>
        </w:rPr>
        <w:t>it is clear that the United States is</w:t>
      </w:r>
      <w:r w:rsidRPr="00C46F32">
        <w:rPr>
          <w:sz w:val="8"/>
          <w:highlight w:val="cyan"/>
        </w:rPr>
        <w:t xml:space="preserve"> </w:t>
      </w:r>
      <w:r w:rsidRPr="00C46F32">
        <w:rPr>
          <w:rStyle w:val="Emphasis"/>
          <w:highlight w:val="cyan"/>
        </w:rPr>
        <w:t>far more capable</w:t>
      </w:r>
      <w:r w:rsidRPr="00C46F32">
        <w:rPr>
          <w:sz w:val="8"/>
          <w:highlight w:val="cyan"/>
        </w:rPr>
        <w:t xml:space="preserve"> </w:t>
      </w:r>
      <w:r w:rsidRPr="00C46F32">
        <w:rPr>
          <w:rStyle w:val="StyleUnderline"/>
          <w:highlight w:val="cyan"/>
        </w:rPr>
        <w:t>of converting its resources into</w:t>
      </w:r>
      <w:r w:rsidRPr="00C46F32">
        <w:rPr>
          <w:sz w:val="8"/>
          <w:highlight w:val="cyan"/>
        </w:rPr>
        <w:t xml:space="preserve"> </w:t>
      </w:r>
      <w:r w:rsidRPr="00C46F32">
        <w:rPr>
          <w:rStyle w:val="Emphasis"/>
          <w:highlight w:val="cyan"/>
        </w:rPr>
        <w:t>military might</w:t>
      </w:r>
      <w:r w:rsidRPr="00C46F32">
        <w:rPr>
          <w:sz w:val="8"/>
        </w:rPr>
        <w:t xml:space="preserve">. In </w:t>
      </w:r>
      <w:r w:rsidRPr="009E1007">
        <w:rPr>
          <w:rStyle w:val="StyleUnderline"/>
        </w:rPr>
        <w:t xml:space="preserve">the past, rising states had </w:t>
      </w:r>
      <w:r w:rsidRPr="00C46F32">
        <w:rPr>
          <w:sz w:val="8"/>
        </w:rPr>
        <w:t>levels of</w:t>
      </w:r>
      <w:r w:rsidRPr="009E1007">
        <w:rPr>
          <w:rStyle w:val="StyleUnderline"/>
        </w:rPr>
        <w:t xml:space="preserve"> technological prowess</w:t>
      </w:r>
      <w:r w:rsidRPr="00C46F32">
        <w:rPr>
          <w:sz w:val="8"/>
        </w:rPr>
        <w:t xml:space="preserve">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C46F32">
        <w:rPr>
          <w:rStyle w:val="StyleUnderline"/>
          <w:highlight w:val="cyan"/>
        </w:rPr>
        <w:t>China’s</w:t>
      </w:r>
      <w:r w:rsidRPr="009E1007">
        <w:rPr>
          <w:rStyle w:val="StyleUnderline"/>
        </w:rPr>
        <w:t xml:space="preserve"> relative </w:t>
      </w:r>
      <w:r w:rsidRPr="00C46F32">
        <w:rPr>
          <w:rStyle w:val="Emphasis"/>
          <w:highlight w:val="cyan"/>
        </w:rPr>
        <w:t>technological backwardness</w:t>
      </w:r>
      <w:r w:rsidRPr="009E1007">
        <w:rPr>
          <w:rStyle w:val="StyleUnderline"/>
        </w:rPr>
        <w:t xml:space="preserve"> today</w:t>
      </w:r>
      <w:r w:rsidRPr="00C46F32">
        <w:rPr>
          <w:sz w:val="8"/>
        </w:rPr>
        <w:t xml:space="preserve">, however, </w:t>
      </w:r>
      <w:r w:rsidRPr="00C46F32">
        <w:rPr>
          <w:rStyle w:val="StyleUnderline"/>
          <w:highlight w:val="cyan"/>
        </w:rPr>
        <w:t>means that even if its economy continues to gain ground</w:t>
      </w:r>
      <w:r w:rsidRPr="00C46F32">
        <w:rPr>
          <w:sz w:val="8"/>
          <w:highlight w:val="cyan"/>
        </w:rPr>
        <w:t xml:space="preserve">, </w:t>
      </w:r>
      <w:r w:rsidRPr="00C46F32">
        <w:rPr>
          <w:rStyle w:val="StyleUnderline"/>
          <w:highlight w:val="cyan"/>
        </w:rPr>
        <w:t>it will not be easy for it to catch up</w:t>
      </w:r>
      <w:r w:rsidRPr="009E1007">
        <w:rPr>
          <w:rStyle w:val="StyleUnderline"/>
        </w:rPr>
        <w:t xml:space="preserve"> militarily</w:t>
      </w:r>
      <w:r w:rsidRPr="00C46F32">
        <w:rPr>
          <w:sz w:val="8"/>
        </w:rPr>
        <w:t xml:space="preserve"> and become a true global strategic peer, as opposed to a merely a major player in its own neighborhood. BARRIERS TO ENTRY The </w:t>
      </w:r>
      <w:r w:rsidRPr="009E1007">
        <w:rPr>
          <w:rStyle w:val="StyleUnderline"/>
        </w:rPr>
        <w:t xml:space="preserve">technological and economic differences between China and the United States wouldn’t matter much if all it took to gain superpower status were the ability to use force </w:t>
      </w:r>
      <w:r w:rsidRPr="009E1007">
        <w:rPr>
          <w:rStyle w:val="Emphasis"/>
        </w:rPr>
        <w:t>locally.</w:t>
      </w:r>
      <w:r w:rsidRPr="00C46F32">
        <w:rPr>
          <w:sz w:val="8"/>
        </w:rPr>
        <w:t xml:space="preserve"> But </w:t>
      </w:r>
      <w:r w:rsidRPr="00C46F32">
        <w:rPr>
          <w:rStyle w:val="StyleUnderline"/>
          <w:highlight w:val="cyan"/>
        </w:rPr>
        <w:t>what makes the United States a superpower is its ability to operate</w:t>
      </w:r>
      <w:r w:rsidRPr="00C46F32">
        <w:rPr>
          <w:sz w:val="8"/>
          <w:highlight w:val="cyan"/>
        </w:rPr>
        <w:t xml:space="preserve"> </w:t>
      </w:r>
      <w:r w:rsidRPr="00C46F32">
        <w:rPr>
          <w:rStyle w:val="Emphasis"/>
          <w:highlight w:val="cyan"/>
        </w:rPr>
        <w:t>globally</w:t>
      </w:r>
      <w:r w:rsidRPr="00C46F32">
        <w:rPr>
          <w:sz w:val="8"/>
        </w:rPr>
        <w:t xml:space="preserve">, and the bar for that capability is high. </w:t>
      </w:r>
      <w:r w:rsidRPr="009E1007">
        <w:rPr>
          <w:rStyle w:val="StyleUnderline"/>
        </w:rPr>
        <w:t>It means</w:t>
      </w:r>
      <w:r w:rsidRPr="00C46F32">
        <w:rPr>
          <w:sz w:val="8"/>
        </w:rPr>
        <w:t xml:space="preserve"> </w:t>
      </w:r>
      <w:r w:rsidRPr="009E1007">
        <w:rPr>
          <w:rStyle w:val="StyleUnderline"/>
        </w:rPr>
        <w:t>having</w:t>
      </w:r>
      <w:r w:rsidRPr="00C46F32">
        <w:rPr>
          <w:sz w:val="8"/>
        </w:rPr>
        <w:t xml:space="preserve"> what the political scientist Barry Posen has called “</w:t>
      </w:r>
      <w:r w:rsidRPr="009E1007">
        <w:rPr>
          <w:rStyle w:val="Emphasis"/>
        </w:rPr>
        <w:t>command of the commons</w:t>
      </w:r>
      <w:r w:rsidRPr="00C46F32">
        <w:rPr>
          <w:sz w:val="8"/>
        </w:rPr>
        <w:t xml:space="preserve">”—that is, control over the </w:t>
      </w:r>
      <w:r w:rsidRPr="009E1007">
        <w:rPr>
          <w:rStyle w:val="StyleUnderline"/>
        </w:rPr>
        <w:t>air, space, and the open sea</w:t>
      </w:r>
      <w:r w:rsidRPr="00C46F32">
        <w:rPr>
          <w:sz w:val="8"/>
        </w:rPr>
        <w:t xml:space="preserve">, along with the necessary infrastructure for managing these domains. When one measures the 14 categories of systems that create this capability (everything from nuclear attack submarines to satellites to transport aircraft), what emerges is an overwhelming U.S. advantage in each area, the result of decades of advances on multiple fronts. It would take a very long time for China to approach U.S. power on any of these fronts, let alone all of them. For one thing, the </w:t>
      </w:r>
      <w:r w:rsidRPr="00C46F32">
        <w:rPr>
          <w:rStyle w:val="StyleUnderline"/>
          <w:highlight w:val="cyan"/>
        </w:rPr>
        <w:t xml:space="preserve">United States has built up a </w:t>
      </w:r>
      <w:r w:rsidRPr="00C46F32">
        <w:rPr>
          <w:rStyle w:val="Emphasis"/>
          <w:highlight w:val="cyan"/>
        </w:rPr>
        <w:t>massive scientific and industrial base</w:t>
      </w:r>
      <w:r w:rsidRPr="00C46F32">
        <w:rPr>
          <w:sz w:val="8"/>
        </w:rPr>
        <w:t xml:space="preserve">. China is rapidly enhancing its technological inputs, increasing its R &amp; D spending and its numbers of graduates with degrees in science and engineering. But </w:t>
      </w:r>
      <w:r w:rsidRPr="009E1007">
        <w:rPr>
          <w:rStyle w:val="StyleUnderline"/>
        </w:rPr>
        <w:t>there are limits to how fast any country can leap forward in such matters, and there are various obstacles in China’s way</w:t>
      </w:r>
      <w:r w:rsidRPr="00C46F32">
        <w:rPr>
          <w:sz w:val="8"/>
        </w:rPr>
        <w:t xml:space="preserve">—such as a lack of effective intellectual property protections and inefficient methods of allocating capital—that will be extremely hard to change given its rigid political system. Adding to the difficulty, </w:t>
      </w:r>
      <w:r w:rsidRPr="009E1007">
        <w:rPr>
          <w:rStyle w:val="StyleUnderline"/>
        </w:rPr>
        <w:t>China is chasing a moving target</w:t>
      </w:r>
      <w:r w:rsidRPr="00C46F32">
        <w:rPr>
          <w:sz w:val="8"/>
        </w:rPr>
        <w:t xml:space="preserve">. In 2012, </w:t>
      </w:r>
      <w:r w:rsidRPr="009E1007">
        <w:rPr>
          <w:rStyle w:val="StyleUnderline"/>
        </w:rPr>
        <w:t>the United States spent $79 billion</w:t>
      </w:r>
      <w:r w:rsidRPr="00C46F32">
        <w:rPr>
          <w:sz w:val="8"/>
        </w:rPr>
        <w:t xml:space="preserve"> on military R &amp; D, </w:t>
      </w:r>
      <w:r w:rsidRPr="009E1007">
        <w:rPr>
          <w:rStyle w:val="Emphasis"/>
        </w:rPr>
        <w:t>more than 13 times as much as China’s estimated amount</w:t>
      </w:r>
      <w:r w:rsidRPr="00C46F32">
        <w:rPr>
          <w:sz w:val="8"/>
        </w:rPr>
        <w:t xml:space="preserve">, so even rapid Chinese advances might be insufficient to close the gap. Then there are the decades the United States has spent procuring advanced weapons systems, which have grown only more complex over time.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even if another country managed to build the scientific and industrial base to develop the many types of weapons that give the United States command of the commons, there would be a lengthy lag before it could actually possess them. Even Chinese defense planners recognize the scale of the challenge. Command of the commons also requires the ability to supervise a wide range of giant defense projects.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It can be transferred only through demonstration and instruction, so </w:t>
      </w:r>
      <w:r w:rsidRPr="009E1007">
        <w:rPr>
          <w:rStyle w:val="Emphasis"/>
        </w:rPr>
        <w:t>cybertheft or other forms of espionage</w:t>
      </w:r>
      <w:r w:rsidRPr="00C46F32">
        <w:rPr>
          <w:sz w:val="8"/>
        </w:rPr>
        <w:t xml:space="preserve"> </w:t>
      </w:r>
      <w:r w:rsidRPr="009E1007">
        <w:rPr>
          <w:rStyle w:val="Emphasis"/>
        </w:rPr>
        <w:t xml:space="preserve">are not an effective shortcut </w:t>
      </w:r>
      <w:r w:rsidRPr="00C46F32">
        <w:rPr>
          <w:sz w:val="8"/>
        </w:rPr>
        <w:t xml:space="preserve">for acquiring it. </w:t>
      </w:r>
      <w:r w:rsidRPr="00C46F32">
        <w:rPr>
          <w:rStyle w:val="StyleUnderline"/>
          <w:highlight w:val="cyan"/>
        </w:rPr>
        <w:t>China’s defense industry is still in its infancy</w:t>
      </w:r>
      <w:r w:rsidRPr="00C46F32">
        <w:rPr>
          <w:sz w:val="8"/>
        </w:rPr>
        <w:t>, and as the scholar Richard Bitzinger and his colleagues have concluded, “Aside from a few pockets of excellence such as ballistic missiles, the</w:t>
      </w:r>
      <w:r w:rsidRPr="009E1007">
        <w:rPr>
          <w:rStyle w:val="StyleUnderline"/>
        </w:rPr>
        <w:t xml:space="preserve"> </w:t>
      </w:r>
      <w:r w:rsidRPr="00C46F32">
        <w:rPr>
          <w:rStyle w:val="StyleUnderline"/>
          <w:highlight w:val="cyan"/>
        </w:rPr>
        <w:t xml:space="preserve">Chinese military-industrial complex has appeared to demonstrate </w:t>
      </w:r>
      <w:r w:rsidRPr="00C46F32">
        <w:rPr>
          <w:rStyle w:val="Emphasis"/>
          <w:highlight w:val="cyan"/>
        </w:rPr>
        <w:t>few capacities</w:t>
      </w:r>
      <w:r w:rsidRPr="00C46F32">
        <w:rPr>
          <w:rStyle w:val="StyleUnderline"/>
          <w:highlight w:val="cyan"/>
        </w:rPr>
        <w:t xml:space="preserve"> for designing</w:t>
      </w:r>
      <w:r w:rsidRPr="009E1007">
        <w:rPr>
          <w:rStyle w:val="StyleUnderline"/>
        </w:rPr>
        <w:t xml:space="preserve"> and producing relatively </w:t>
      </w:r>
      <w:r w:rsidRPr="00C46F32">
        <w:rPr>
          <w:rStyle w:val="StyleUnderline"/>
          <w:highlight w:val="cyan"/>
        </w:rPr>
        <w:t>advanced</w:t>
      </w:r>
      <w:r w:rsidRPr="009E1007">
        <w:rPr>
          <w:rStyle w:val="StyleUnderline"/>
        </w:rPr>
        <w:t xml:space="preserve"> </w:t>
      </w:r>
      <w:r w:rsidRPr="00C46F32">
        <w:rPr>
          <w:sz w:val="8"/>
        </w:rPr>
        <w:t xml:space="preserve">conventional </w:t>
      </w:r>
      <w:r w:rsidRPr="00C46F32">
        <w:rPr>
          <w:rStyle w:val="StyleUnderline"/>
          <w:highlight w:val="cyan"/>
        </w:rPr>
        <w:t>weapon systems</w:t>
      </w:r>
      <w:r w:rsidRPr="009E1007">
        <w:rPr>
          <w:rStyle w:val="StyleUnderline"/>
        </w:rPr>
        <w:t>.”</w:t>
      </w:r>
      <w:r w:rsidRPr="00C46F32">
        <w:rPr>
          <w:sz w:val="8"/>
        </w:rPr>
        <w:t xml:space="preserve"> For example, </w:t>
      </w:r>
      <w:r w:rsidRPr="009E1007">
        <w:rPr>
          <w:rStyle w:val="StyleUnderline"/>
        </w:rPr>
        <w:t xml:space="preserve">China </w:t>
      </w:r>
      <w:r w:rsidRPr="009E1007">
        <w:rPr>
          <w:rStyle w:val="Emphasis"/>
        </w:rPr>
        <w:t>still cannot mass-produce high-performance aircraft engines</w:t>
      </w:r>
      <w:r w:rsidRPr="00C46F32">
        <w:rPr>
          <w:sz w:val="8"/>
        </w:rPr>
        <w:t xml:space="preserve">, despite the immense resources it has thrown at the effort, </w:t>
      </w:r>
      <w:r w:rsidRPr="009E1007">
        <w:rPr>
          <w:rStyle w:val="StyleUnderline"/>
        </w:rPr>
        <w:t>and relies instead on second-rate Russian models</w:t>
      </w:r>
      <w:r w:rsidRPr="00C46F32">
        <w:rPr>
          <w:sz w:val="8"/>
        </w:rPr>
        <w:t xml:space="preserve">. In other areas, </w:t>
      </w:r>
      <w:r w:rsidRPr="009E1007">
        <w:rPr>
          <w:rStyle w:val="StyleUnderline"/>
        </w:rPr>
        <w:t>Beijing has not even bothered competing</w:t>
      </w:r>
      <w:r w:rsidRPr="00C46F32">
        <w:rPr>
          <w:sz w:val="8"/>
        </w:rPr>
        <w:t xml:space="preserve">. Take undersea warfare. </w:t>
      </w:r>
      <w:r w:rsidRPr="009E1007">
        <w:rPr>
          <w:rStyle w:val="StyleUnderline"/>
        </w:rPr>
        <w:t xml:space="preserve">China is poorly equipped for antisubmarine warfare and is doing very little </w:t>
      </w:r>
      <w:r w:rsidRPr="00C46F32">
        <w:rPr>
          <w:sz w:val="8"/>
        </w:rPr>
        <w:t xml:space="preserve">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w:t>
      </w:r>
      <w:r w:rsidRPr="009E1007">
        <w:rPr>
          <w:rStyle w:val="StyleUnderline"/>
        </w:rPr>
        <w:t xml:space="preserve">it takes a very </w:t>
      </w:r>
      <w:r w:rsidRPr="009E1007">
        <w:rPr>
          <w:rStyle w:val="Emphasis"/>
        </w:rPr>
        <w:t>particular set of skills</w:t>
      </w:r>
      <w:r w:rsidRPr="00C46F32">
        <w:rPr>
          <w:sz w:val="8"/>
        </w:rPr>
        <w:t xml:space="preserve"> </w:t>
      </w:r>
      <w:r w:rsidRPr="009E1007">
        <w:rPr>
          <w:rStyle w:val="StyleUnderline"/>
        </w:rPr>
        <w:t>and infrastructure to actually use all these weapons</w:t>
      </w:r>
      <w:r w:rsidRPr="00C46F32">
        <w:rPr>
          <w:sz w:val="8"/>
        </w:rPr>
        <w:t xml:space="preserve">. </w:t>
      </w:r>
      <w:r w:rsidRPr="009E1007">
        <w:rPr>
          <w:rStyle w:val="StyleUnderline"/>
        </w:rPr>
        <w:t>Employing them is difficult not just because the weapons themselves tend to be so complex but also because they typically need to be used in a coordinated manner</w:t>
      </w:r>
      <w:r w:rsidRPr="00C46F32">
        <w:rPr>
          <w:sz w:val="8"/>
        </w:rP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since the task places a high premium on flexibility and delegation, </w:t>
      </w:r>
      <w:r w:rsidRPr="009E1007">
        <w:rPr>
          <w:rStyle w:val="StyleUnderline"/>
        </w:rPr>
        <w:t xml:space="preserve">China’s centralized and hierarchical forces are </w:t>
      </w:r>
      <w:r w:rsidRPr="009E1007">
        <w:rPr>
          <w:rStyle w:val="Emphasis"/>
        </w:rPr>
        <w:t>particularly ill suited for it.</w:t>
      </w:r>
      <w:r>
        <w:rPr>
          <w:rStyle w:val="Emphasis"/>
        </w:rPr>
        <w:t xml:space="preserve"> </w:t>
      </w:r>
      <w:r w:rsidRPr="00C46F32">
        <w:rPr>
          <w:sz w:val="8"/>
        </w:rPr>
        <w:t xml:space="preserve">THIS TIME IS DIFFERENT 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w:t>
      </w:r>
      <w:r w:rsidRPr="009E1007">
        <w:rPr>
          <w:rStyle w:val="StyleUnderline"/>
        </w:rPr>
        <w:t>Today</w:t>
      </w:r>
      <w:r w:rsidRPr="00C46F32">
        <w:rPr>
          <w:sz w:val="8"/>
        </w:rPr>
        <w:t xml:space="preserve">, </w:t>
      </w:r>
      <w:r w:rsidRPr="00C46F32">
        <w:rPr>
          <w:rStyle w:val="Emphasis"/>
          <w:highlight w:val="cyan"/>
        </w:rPr>
        <w:t>few seriously anticipate another world war</w:t>
      </w:r>
      <w:r w:rsidRPr="00C46F32">
        <w:rPr>
          <w:sz w:val="8"/>
        </w:rPr>
        <w:t xml:space="preserve">, or even another cold war, </w:t>
      </w:r>
      <w:r w:rsidRPr="009E1007">
        <w:rPr>
          <w:rStyle w:val="StyleUnderline"/>
        </w:rPr>
        <w:t xml:space="preserve">but many </w:t>
      </w:r>
      <w:r w:rsidRPr="00C46F32">
        <w:rPr>
          <w:rStyle w:val="StyleUnderline"/>
          <w:highlight w:val="cyan"/>
        </w:rPr>
        <w:t>observers argue that these past experiences reveal</w:t>
      </w:r>
      <w:r w:rsidRPr="00C46F32">
        <w:rPr>
          <w:sz w:val="8"/>
          <w:highlight w:val="cyan"/>
        </w:rPr>
        <w:t xml:space="preserve"> </w:t>
      </w:r>
      <w:r w:rsidRPr="00C46F32">
        <w:rPr>
          <w:rStyle w:val="Emphasis"/>
          <w:highlight w:val="cyan"/>
        </w:rPr>
        <w:t>just how quickly countries can become dangerous</w:t>
      </w:r>
      <w:r w:rsidRPr="00C46F32">
        <w:rPr>
          <w:sz w:val="8"/>
        </w:rPr>
        <w:t xml:space="preserve"> </w:t>
      </w:r>
      <w:r w:rsidRPr="009E1007">
        <w:rPr>
          <w:rStyle w:val="StyleUnderline"/>
        </w:rPr>
        <w:t>once they try to extract military capabilities</w:t>
      </w:r>
      <w:r w:rsidRPr="00C46F32">
        <w:rPr>
          <w:sz w:val="8"/>
        </w:rPr>
        <w:t xml:space="preserve"> from their economies. </w:t>
      </w:r>
      <w:r w:rsidRPr="009E1007">
        <w:rPr>
          <w:rStyle w:val="StyleUnderline"/>
        </w:rPr>
        <w:t>But what is taking place now is</w:t>
      </w:r>
      <w:r w:rsidRPr="00C46F32">
        <w:rPr>
          <w:sz w:val="8"/>
        </w:rPr>
        <w:t xml:space="preserve"> </w:t>
      </w:r>
      <w:r w:rsidRPr="009E1007">
        <w:rPr>
          <w:rStyle w:val="Emphasis"/>
        </w:rPr>
        <w:t>not your grandfather’s power transition</w:t>
      </w:r>
      <w:r w:rsidRPr="00C46F32">
        <w:rPr>
          <w:sz w:val="8"/>
        </w:rPr>
        <w:t xml:space="preserve">. One can debate whether China will soon reach the first major milestone on the journey from great power to superpower: having the requisite economic resources. But </w:t>
      </w:r>
      <w:r w:rsidRPr="009E1007">
        <w:rPr>
          <w:rStyle w:val="StyleUnderline"/>
        </w:rPr>
        <w:t>a giant economy alone won’t make China the world’s second superpower</w:t>
      </w:r>
      <w:r w:rsidRPr="00C46F32">
        <w:rPr>
          <w:sz w:val="8"/>
        </w:rPr>
        <w:t xml:space="preserve">, </w:t>
      </w:r>
      <w:r w:rsidRPr="009E1007">
        <w:rPr>
          <w:rStyle w:val="StyleUnderline"/>
        </w:rPr>
        <w:t>nor would</w:t>
      </w:r>
      <w:r w:rsidRPr="00C46F32">
        <w:rPr>
          <w:sz w:val="8"/>
        </w:rPr>
        <w:t xml:space="preserve"> overcoming the next big hurdle, </w:t>
      </w:r>
      <w:r w:rsidRPr="009E1007">
        <w:rPr>
          <w:rStyle w:val="StyleUnderline"/>
        </w:rPr>
        <w:t>attaining the requisite technological capacity</w:t>
      </w:r>
      <w:r w:rsidRPr="00C46F32">
        <w:rPr>
          <w:sz w:val="8"/>
        </w:rPr>
        <w:t xml:space="preserve">. </w:t>
      </w:r>
      <w:r w:rsidRPr="009E1007">
        <w:rPr>
          <w:rStyle w:val="StyleUnderline"/>
        </w:rPr>
        <w:t>After that lies the challenge of transforming all this latent power into the full range of systems needed for global power projection</w:t>
      </w:r>
      <w:r w:rsidRPr="00C46F32">
        <w:rPr>
          <w:sz w:val="8"/>
        </w:rPr>
        <w:t xml:space="preserve"> and learning how to use them. </w:t>
      </w:r>
      <w:r w:rsidRPr="009E1007">
        <w:rPr>
          <w:rStyle w:val="Emphasis"/>
        </w:rPr>
        <w:t>Each of these steps is time consuming and fraught with difficulty</w:t>
      </w:r>
      <w:r w:rsidRPr="00C46F32">
        <w:rPr>
          <w:sz w:val="8"/>
        </w:rPr>
        <w:t xml:space="preserve">.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 China’s quest for superpower status is undermined by something else, too: weak incentives to make the sacrifices required. </w:t>
      </w:r>
      <w:r w:rsidRPr="009E1007">
        <w:rPr>
          <w:rStyle w:val="StyleUnderline"/>
        </w:rPr>
        <w:t>The United States owes its far-reaching military capabilities to the</w:t>
      </w:r>
      <w:r w:rsidRPr="00C46F32">
        <w:rPr>
          <w:sz w:val="8"/>
        </w:rPr>
        <w:t xml:space="preserve"> </w:t>
      </w:r>
      <w:r w:rsidRPr="009E1007">
        <w:rPr>
          <w:rStyle w:val="StyleUnderline"/>
        </w:rPr>
        <w:t>existential imperatives of the Cold War</w:t>
      </w:r>
      <w:r w:rsidRPr="00C46F32">
        <w:rPr>
          <w:sz w:val="8"/>
        </w:rP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sidRPr="009E1007">
        <w:rPr>
          <w:rStyle w:val="StyleUnderline"/>
        </w:rPr>
        <w:t>China faces nothing like the Cold War pressures that led the United States to invest so much in its military</w:t>
      </w:r>
      <w:r w:rsidRPr="00C46F32">
        <w:rPr>
          <w:sz w:val="8"/>
        </w:rPr>
        <w:t xml:space="preserve">. The United States is a far less threatening superpower than the Soviet Union was: however aggravating Chinese policymakers find U.S. foreign policy, it is unlikely to engender the level of fear that motivated Washington during the Cold War. Stacking the odds against China even more, </w:t>
      </w:r>
      <w:r w:rsidRPr="00C46F32">
        <w:rPr>
          <w:rStyle w:val="StyleUnderline"/>
          <w:highlight w:val="cyan"/>
        </w:rPr>
        <w:t>the United States has few incentives to give up power</w:t>
      </w:r>
      <w:r w:rsidRPr="00C46F32">
        <w:rPr>
          <w:sz w:val="8"/>
          <w:highlight w:val="cyan"/>
        </w:rPr>
        <w:t xml:space="preserve">, </w:t>
      </w:r>
      <w:r w:rsidRPr="00C46F32">
        <w:rPr>
          <w:rStyle w:val="StyleUnderline"/>
          <w:highlight w:val="cyan"/>
        </w:rPr>
        <w:t xml:space="preserve">thanks to the </w:t>
      </w:r>
      <w:r w:rsidRPr="00C46F32">
        <w:rPr>
          <w:rStyle w:val="Emphasis"/>
          <w:highlight w:val="cyan"/>
        </w:rPr>
        <w:t>web of alliances</w:t>
      </w:r>
      <w:r w:rsidRPr="00C46F32">
        <w:rPr>
          <w:sz w:val="8"/>
        </w:rPr>
        <w:t xml:space="preserve"> </w:t>
      </w:r>
      <w:r w:rsidRPr="00C46F32">
        <w:rPr>
          <w:rStyle w:val="StyleUnderline"/>
        </w:rPr>
        <w:t>it has long boasted</w:t>
      </w:r>
      <w:r w:rsidRPr="00C46F32">
        <w:rPr>
          <w:sz w:val="8"/>
        </w:rPr>
        <w:t xml:space="preserve">. </w:t>
      </w:r>
      <w:r w:rsidRPr="00C46F32">
        <w:rPr>
          <w:rStyle w:val="StyleUnderline"/>
        </w:rPr>
        <w:t xml:space="preserve">A list of U.S. allies reads as a who’s who </w:t>
      </w:r>
      <w:r w:rsidRPr="00C46F32">
        <w:rPr>
          <w:sz w:val="8"/>
        </w:rPr>
        <w:t xml:space="preserve">of the world’s most advanced economies, and </w:t>
      </w:r>
      <w:r w:rsidRPr="00C46F32">
        <w:rPr>
          <w:rStyle w:val="StyleUnderline"/>
        </w:rPr>
        <w:t>these partners have lowered the price of maintaining the United States’ superpower status</w:t>
      </w:r>
      <w:r w:rsidRPr="00C46F32">
        <w:rPr>
          <w:sz w:val="8"/>
        </w:rPr>
        <w:t xml:space="preserve">. U.S. defense spending stood at around three percent of GDP at the end of the 1990s, rose to around five percent in the next decade on account of the wars in Afghanistan and Iraq, and has now fallen back to close to three percent. </w:t>
      </w:r>
      <w:r w:rsidRPr="00C46F32">
        <w:rPr>
          <w:rStyle w:val="StyleUnderline"/>
          <w:highlight w:val="cyan"/>
        </w:rPr>
        <w:t>Washington has been able to sustain a global military capacity with</w:t>
      </w:r>
      <w:r w:rsidRPr="00C46F32">
        <w:rPr>
          <w:sz w:val="8"/>
          <w:highlight w:val="cyan"/>
        </w:rPr>
        <w:t xml:space="preserve"> </w:t>
      </w:r>
      <w:r w:rsidRPr="00C46F32">
        <w:rPr>
          <w:rStyle w:val="Emphasis"/>
          <w:highlight w:val="cyan"/>
        </w:rPr>
        <w:t>relatively little effort thanks</w:t>
      </w:r>
      <w:r w:rsidRPr="00C46F32">
        <w:rPr>
          <w:sz w:val="8"/>
        </w:rPr>
        <w:t xml:space="preserve"> in part </w:t>
      </w:r>
      <w:r w:rsidRPr="00C46F32">
        <w:rPr>
          <w:rStyle w:val="StyleUnderline"/>
          <w:highlight w:val="cyan"/>
        </w:rPr>
        <w:t>to</w:t>
      </w:r>
      <w:r w:rsidRPr="00C46F32">
        <w:rPr>
          <w:rStyle w:val="StyleUnderline"/>
        </w:rPr>
        <w:t xml:space="preserve"> the bases </w:t>
      </w:r>
      <w:r w:rsidRPr="00C46F32">
        <w:rPr>
          <w:rStyle w:val="StyleUnderline"/>
          <w:highlight w:val="cyan"/>
        </w:rPr>
        <w:t>its allies</w:t>
      </w:r>
      <w:r w:rsidRPr="00C46F32">
        <w:rPr>
          <w:rStyle w:val="StyleUnderline"/>
        </w:rPr>
        <w:t xml:space="preserve"> host</w:t>
      </w:r>
      <w:r w:rsidRPr="00C46F32">
        <w:rPr>
          <w:sz w:val="8"/>
        </w:rPr>
        <w:t xml:space="preserve"> </w:t>
      </w:r>
      <w:r w:rsidRPr="00C46F32">
        <w:rPr>
          <w:rStyle w:val="StyleUnderline"/>
        </w:rPr>
        <w:t>and the top-end weapons they help develop</w:t>
      </w:r>
      <w:r w:rsidRPr="00C46F32">
        <w:rPr>
          <w:sz w:val="8"/>
        </w:rPr>
        <w:t xml:space="preserve">. China’s only steadfast ally is North Korea, which is often more trouble than it is worth. Given the barriers thwarting China’s path to superpower status, as well as the low incentives for trying to overcome them, </w:t>
      </w:r>
      <w:r w:rsidRPr="00C46F32">
        <w:rPr>
          <w:rStyle w:val="StyleUnderline"/>
        </w:rPr>
        <w:t xml:space="preserve">the future of the international system hinges most on whether </w:t>
      </w:r>
      <w:r w:rsidRPr="00C46F32">
        <w:rPr>
          <w:rStyle w:val="StyleUnderline"/>
          <w:highlight w:val="cyan"/>
        </w:rPr>
        <w:t>the United States</w:t>
      </w:r>
      <w:r w:rsidRPr="00C46F32">
        <w:rPr>
          <w:sz w:val="8"/>
          <w:highlight w:val="cyan"/>
        </w:rPr>
        <w:t xml:space="preserve"> </w:t>
      </w:r>
      <w:r w:rsidRPr="00C46F32">
        <w:rPr>
          <w:rStyle w:val="Emphasis"/>
          <w:highlight w:val="cyan"/>
        </w:rPr>
        <w:t>continues to bear the much lower burden of sustaining</w:t>
      </w:r>
      <w:r w:rsidRPr="00C46F32">
        <w:rPr>
          <w:rStyle w:val="Emphasis"/>
        </w:rPr>
        <w:t xml:space="preserve"> what we and others have called “</w:t>
      </w:r>
      <w:r w:rsidRPr="00C46F32">
        <w:rPr>
          <w:rStyle w:val="Emphasis"/>
          <w:highlight w:val="cyan"/>
        </w:rPr>
        <w:t>deep engagement</w:t>
      </w:r>
      <w:r w:rsidRPr="00C46F32">
        <w:rPr>
          <w:rStyle w:val="Emphasis"/>
        </w:rPr>
        <w:t>,”</w:t>
      </w:r>
      <w:r w:rsidRPr="00C46F32">
        <w:rPr>
          <w:sz w:val="8"/>
        </w:rPr>
        <w:t xml:space="preserve"> </w:t>
      </w:r>
      <w:r w:rsidRPr="00C46F32">
        <w:rPr>
          <w:rStyle w:val="StyleUnderline"/>
        </w:rPr>
        <w:t>the globe-girdling grand strategy</w:t>
      </w:r>
      <w:r w:rsidRPr="00C46F32">
        <w:rPr>
          <w:sz w:val="8"/>
        </w:rPr>
        <w:t xml:space="preserve"> </w:t>
      </w:r>
      <w:r w:rsidRPr="00C46F32">
        <w:rPr>
          <w:rStyle w:val="StyleUnderline"/>
        </w:rPr>
        <w:t>it has followed</w:t>
      </w:r>
      <w:r w:rsidRPr="00C46F32">
        <w:rPr>
          <w:sz w:val="8"/>
        </w:rPr>
        <w:t xml:space="preserve"> for some 70 years. And </w:t>
      </w:r>
      <w:r w:rsidRPr="00C46F32">
        <w:rPr>
          <w:rStyle w:val="StyleUnderline"/>
        </w:rPr>
        <w:t>barring some odd change of heart</w:t>
      </w:r>
      <w:r w:rsidRPr="00C46F32">
        <w:rPr>
          <w:sz w:val="8"/>
        </w:rPr>
        <w:t xml:space="preserve"> that results in a true abnegation of its global role (as opposed to overwrought, politicized charges sometimes made about its already having done so), </w:t>
      </w:r>
      <w:r w:rsidRPr="00C46F32">
        <w:rPr>
          <w:rStyle w:val="StyleUnderline"/>
          <w:highlight w:val="cyan"/>
        </w:rPr>
        <w:t>Washington will be</w:t>
      </w:r>
      <w:r w:rsidRPr="00C46F32">
        <w:rPr>
          <w:sz w:val="8"/>
          <w:highlight w:val="cyan"/>
        </w:rPr>
        <w:t xml:space="preserve"> </w:t>
      </w:r>
      <w:r w:rsidRPr="00C46F32">
        <w:rPr>
          <w:rStyle w:val="Emphasis"/>
          <w:highlight w:val="cyan"/>
        </w:rPr>
        <w:t>well positioned</w:t>
      </w:r>
      <w:r w:rsidRPr="00C46F32">
        <w:rPr>
          <w:sz w:val="8"/>
          <w:highlight w:val="cyan"/>
        </w:rPr>
        <w:t xml:space="preserve"> </w:t>
      </w:r>
      <w:r w:rsidRPr="00C46F32">
        <w:rPr>
          <w:rStyle w:val="StyleUnderline"/>
          <w:highlight w:val="cyan"/>
        </w:rPr>
        <w:t>for decades to maintain</w:t>
      </w:r>
      <w:r w:rsidRPr="00C46F32">
        <w:rPr>
          <w:rStyle w:val="StyleUnderline"/>
        </w:rPr>
        <w:t xml:space="preserve"> the core </w:t>
      </w:r>
      <w:r w:rsidRPr="00C46F32">
        <w:rPr>
          <w:rStyle w:val="StyleUnderline"/>
          <w:highlight w:val="cyan"/>
        </w:rPr>
        <w:t>military capabilities</w:t>
      </w:r>
      <w:r w:rsidRPr="00C46F32">
        <w:rPr>
          <w:sz w:val="8"/>
          <w:highlight w:val="cyan"/>
        </w:rPr>
        <w:t>,</w:t>
      </w:r>
      <w:r w:rsidRPr="00C46F32">
        <w:rPr>
          <w:sz w:val="8"/>
        </w:rPr>
        <w:t xml:space="preserve"> </w:t>
      </w:r>
      <w:r w:rsidRPr="00C46F32">
        <w:rPr>
          <w:rStyle w:val="StyleUnderline"/>
          <w:highlight w:val="cyan"/>
        </w:rPr>
        <w:t>alliances</w:t>
      </w:r>
      <w:r w:rsidRPr="00C46F32">
        <w:rPr>
          <w:sz w:val="8"/>
        </w:rPr>
        <w:t xml:space="preserve">, </w:t>
      </w:r>
      <w:r w:rsidRPr="00C46F32">
        <w:rPr>
          <w:rStyle w:val="StyleUnderline"/>
          <w:highlight w:val="cyan"/>
        </w:rPr>
        <w:t>and commitments</w:t>
      </w:r>
      <w:r w:rsidRPr="00C46F32">
        <w:rPr>
          <w:sz w:val="8"/>
          <w:highlight w:val="cyan"/>
        </w:rPr>
        <w:t xml:space="preserve"> </w:t>
      </w:r>
      <w:r w:rsidRPr="00C46F32">
        <w:rPr>
          <w:rStyle w:val="StyleUnderline"/>
          <w:highlight w:val="cyan"/>
        </w:rPr>
        <w:t>that</w:t>
      </w:r>
      <w:r w:rsidRPr="00C46F32">
        <w:rPr>
          <w:sz w:val="8"/>
          <w:highlight w:val="cyan"/>
        </w:rPr>
        <w:t xml:space="preserve"> </w:t>
      </w:r>
      <w:r w:rsidRPr="00C46F32">
        <w:rPr>
          <w:rStyle w:val="Emphasis"/>
          <w:highlight w:val="cyan"/>
        </w:rPr>
        <w:t>secure key regions, backstop the global economy, and foster cooperation on transnational problems</w:t>
      </w:r>
      <w:r w:rsidRPr="00C46F32">
        <w:rPr>
          <w:sz w:val="8"/>
          <w:highlight w:val="cyan"/>
        </w:rPr>
        <w:t>.</w:t>
      </w:r>
      <w:r w:rsidRPr="00C46F32">
        <w:rPr>
          <w:sz w:val="8"/>
        </w:rPr>
        <w:t xml:space="preserve"> </w:t>
      </w:r>
      <w:r w:rsidRPr="00C46F32">
        <w:rPr>
          <w:rStyle w:val="StyleUnderline"/>
        </w:rPr>
        <w:t>The benefits</w:t>
      </w:r>
      <w:r w:rsidRPr="00C46F32">
        <w:rPr>
          <w:sz w:val="8"/>
        </w:rPr>
        <w:t xml:space="preserve"> of this grand strategy </w:t>
      </w:r>
      <w:r w:rsidRPr="00C46F32">
        <w:rPr>
          <w:rStyle w:val="StyleUnderline"/>
        </w:rPr>
        <w:t>can be difficult to discern</w:t>
      </w:r>
      <w:r w:rsidRPr="00C46F32">
        <w:rPr>
          <w:sz w:val="8"/>
        </w:rPr>
        <w:t xml:space="preserve">, </w:t>
      </w:r>
      <w:r w:rsidRPr="00C46F32">
        <w:rPr>
          <w:rStyle w:val="StyleUnderline"/>
        </w:rPr>
        <w:t>especially in light of the United States’ foreign misadventures</w:t>
      </w:r>
      <w:r w:rsidRPr="00C46F32">
        <w:rPr>
          <w:sz w:val="8"/>
        </w:rPr>
        <w:t xml:space="preserve"> in recent years. Fiascos </w:t>
      </w:r>
      <w:r w:rsidRPr="00C46F32">
        <w:rPr>
          <w:rStyle w:val="StyleUnderline"/>
        </w:rPr>
        <w:t>such as the invasion of Iraq</w:t>
      </w:r>
      <w:r w:rsidRPr="00C46F32">
        <w:rPr>
          <w:sz w:val="8"/>
        </w:rPr>
        <w:t xml:space="preserve"> stand as stark reminders of the difficulty of using force to alter domestic politics abroad. But </w:t>
      </w:r>
      <w:r w:rsidRPr="00C46F32">
        <w:rPr>
          <w:rStyle w:val="Emphasis"/>
        </w:rPr>
        <w:t>power is as much about preventing unfavorable outcomes as it is about causing favorable ones</w:t>
      </w:r>
      <w:r w:rsidRPr="00C46F32">
        <w:rPr>
          <w:sz w:val="8"/>
        </w:rPr>
        <w:t xml:space="preserve">, and here </w:t>
      </w:r>
      <w:r w:rsidRPr="00C46F32">
        <w:rPr>
          <w:rStyle w:val="StyleUnderline"/>
          <w:highlight w:val="cyan"/>
        </w:rPr>
        <w:t xml:space="preserve">Washington has done a </w:t>
      </w:r>
      <w:r w:rsidRPr="00C46F32">
        <w:rPr>
          <w:rStyle w:val="Emphasis"/>
          <w:highlight w:val="cyan"/>
        </w:rPr>
        <w:t>much better job than most Americans appreciate.</w:t>
      </w:r>
      <w:r>
        <w:rPr>
          <w:rStyle w:val="Emphasis"/>
        </w:rPr>
        <w:t xml:space="preserve"> </w:t>
      </w:r>
      <w:r w:rsidRPr="00C46F32">
        <w:rPr>
          <w:sz w:val="8"/>
        </w:rPr>
        <w:t xml:space="preserve">For a largely satisfied power leading the international system, </w:t>
      </w:r>
      <w:r w:rsidRPr="00C46F32">
        <w:rPr>
          <w:rStyle w:val="StyleUnderline"/>
        </w:rPr>
        <w:t>having enough strength to deter or block challengers is in fact more valuable than having the ability to improve one’s position</w:t>
      </w:r>
      <w:r w:rsidRPr="00C46F32">
        <w:rPr>
          <w:sz w:val="8"/>
        </w:rPr>
        <w:t xml:space="preserve"> further on the margins. </w:t>
      </w:r>
      <w:r w:rsidRPr="00C46F32">
        <w:rPr>
          <w:rStyle w:val="StyleUnderline"/>
          <w:highlight w:val="cyan"/>
        </w:rPr>
        <w:t>A crucial objective</w:t>
      </w:r>
      <w:r w:rsidRPr="00C46F32">
        <w:rPr>
          <w:rStyle w:val="StyleUnderline"/>
        </w:rPr>
        <w:t xml:space="preserve"> of U.S. grand strategy over the decades </w:t>
      </w:r>
      <w:r w:rsidRPr="00C46F32">
        <w:rPr>
          <w:rStyle w:val="StyleUnderline"/>
          <w:highlight w:val="cyan"/>
        </w:rPr>
        <w:t>has been to</w:t>
      </w:r>
      <w:r w:rsidRPr="00C46F32">
        <w:rPr>
          <w:sz w:val="8"/>
          <w:highlight w:val="cyan"/>
        </w:rPr>
        <w:t xml:space="preserve"> </w:t>
      </w:r>
      <w:r w:rsidRPr="00C46F32">
        <w:rPr>
          <w:rStyle w:val="Emphasis"/>
          <w:highlight w:val="cyan"/>
        </w:rPr>
        <w:t>prevent a much more dangerous world from emerging</w:t>
      </w:r>
      <w:r w:rsidRPr="00C46F32">
        <w:rPr>
          <w:sz w:val="8"/>
        </w:rPr>
        <w:t xml:space="preserve">, and </w:t>
      </w:r>
      <w:r w:rsidRPr="00C46F32">
        <w:rPr>
          <w:rStyle w:val="StyleUnderline"/>
        </w:rPr>
        <w:t xml:space="preserve">its </w:t>
      </w:r>
      <w:r w:rsidRPr="00C46F32">
        <w:rPr>
          <w:rStyle w:val="StyleUnderline"/>
          <w:highlight w:val="cyan"/>
        </w:rPr>
        <w:t>success</w:t>
      </w:r>
      <w:r w:rsidRPr="00C46F32">
        <w:rPr>
          <w:sz w:val="8"/>
        </w:rPr>
        <w:t xml:space="preserve"> in this endeavor </w:t>
      </w:r>
      <w:r w:rsidRPr="00C46F32">
        <w:rPr>
          <w:rStyle w:val="StyleUnderline"/>
          <w:highlight w:val="cyan"/>
        </w:rPr>
        <w:t>can be measured largely by the absence of outcomes common to history</w:t>
      </w:r>
      <w:r w:rsidRPr="00C46F32">
        <w:rPr>
          <w:sz w:val="8"/>
          <w:highlight w:val="cyan"/>
        </w:rPr>
        <w:t xml:space="preserve">: </w:t>
      </w:r>
      <w:r w:rsidRPr="00C46F32">
        <w:rPr>
          <w:rStyle w:val="Emphasis"/>
          <w:highlight w:val="cyan"/>
        </w:rPr>
        <w:t>important regions destabilized by severe security dilemmas</w:t>
      </w:r>
      <w:r w:rsidRPr="00C46F32">
        <w:rPr>
          <w:sz w:val="8"/>
          <w:highlight w:val="cyan"/>
        </w:rPr>
        <w:t xml:space="preserve">, </w:t>
      </w:r>
      <w:r w:rsidRPr="00C46F32">
        <w:rPr>
          <w:rStyle w:val="Emphasis"/>
          <w:highlight w:val="cyan"/>
        </w:rPr>
        <w:t>tattered alliances</w:t>
      </w:r>
      <w:r w:rsidRPr="00C46F32">
        <w:rPr>
          <w:sz w:val="8"/>
        </w:rPr>
        <w:t xml:space="preserve"> unable to contain breakout challengers, </w:t>
      </w:r>
      <w:r w:rsidRPr="00C46F32">
        <w:rPr>
          <w:rStyle w:val="Emphasis"/>
          <w:highlight w:val="cyan"/>
        </w:rPr>
        <w:t>rapid weapons proliferation</w:t>
      </w:r>
      <w:r w:rsidRPr="00C46F32">
        <w:rPr>
          <w:sz w:val="8"/>
          <w:highlight w:val="cyan"/>
        </w:rPr>
        <w:t xml:space="preserve">, </w:t>
      </w:r>
      <w:r w:rsidRPr="00C46F32">
        <w:rPr>
          <w:rStyle w:val="Emphasis"/>
          <w:highlight w:val="cyan"/>
        </w:rPr>
        <w:t>great-power arms races</w:t>
      </w:r>
      <w:r w:rsidRPr="00C46F32">
        <w:rPr>
          <w:sz w:val="8"/>
        </w:rPr>
        <w:t xml:space="preserve">, </w:t>
      </w:r>
      <w:r w:rsidRPr="00C46F32">
        <w:rPr>
          <w:rStyle w:val="StyleUnderline"/>
          <w:highlight w:val="cyan"/>
        </w:rPr>
        <w:t>and a descent into</w:t>
      </w:r>
      <w:r w:rsidRPr="00C46F32">
        <w:rPr>
          <w:sz w:val="8"/>
          <w:highlight w:val="cyan"/>
        </w:rPr>
        <w:t xml:space="preserve"> </w:t>
      </w:r>
      <w:r w:rsidRPr="00C46F32">
        <w:rPr>
          <w:rStyle w:val="Emphasis"/>
          <w:highlight w:val="cyan"/>
        </w:rPr>
        <w:t>competitive economic or military blocs</w:t>
      </w:r>
      <w:r w:rsidRPr="00C46F32">
        <w:rPr>
          <w:sz w:val="8"/>
        </w:rPr>
        <w:t xml:space="preserve">. </w:t>
      </w:r>
      <w:r w:rsidRPr="00C46F32">
        <w:rPr>
          <w:rStyle w:val="StyleUnderline"/>
          <w:highlight w:val="cyan"/>
        </w:rPr>
        <w:t>Were Washington to</w:t>
      </w:r>
      <w:r w:rsidRPr="00C46F32">
        <w:rPr>
          <w:sz w:val="8"/>
        </w:rPr>
        <w:t xml:space="preserve"> </w:t>
      </w:r>
      <w:r w:rsidRPr="00C46F32">
        <w:rPr>
          <w:rStyle w:val="StyleUnderline"/>
        </w:rPr>
        <w:t xml:space="preserve">truly </w:t>
      </w:r>
      <w:r w:rsidRPr="00C46F32">
        <w:rPr>
          <w:rStyle w:val="StyleUnderline"/>
          <w:highlight w:val="cyan"/>
        </w:rPr>
        <w:t>pull back</w:t>
      </w:r>
      <w:r w:rsidRPr="00C46F32">
        <w:rPr>
          <w:rStyle w:val="StyleUnderline"/>
        </w:rPr>
        <w:t xml:space="preserve"> from the world</w:t>
      </w:r>
      <w:r w:rsidRPr="00C46F32">
        <w:rPr>
          <w:sz w:val="8"/>
        </w:rPr>
        <w:t xml:space="preserve">, </w:t>
      </w:r>
      <w:r w:rsidRPr="00C46F32">
        <w:rPr>
          <w:rStyle w:val="Emphasis"/>
          <w:highlight w:val="cyan"/>
        </w:rPr>
        <w:t>more of these challenges would emerge</w:t>
      </w:r>
      <w:r w:rsidRPr="00C46F32">
        <w:rPr>
          <w:sz w:val="8"/>
          <w:highlight w:val="cyan"/>
        </w:rPr>
        <w:t xml:space="preserve">, </w:t>
      </w:r>
      <w:r w:rsidRPr="00C46F32">
        <w:rPr>
          <w:rStyle w:val="StyleUnderline"/>
          <w:highlight w:val="cyan"/>
        </w:rPr>
        <w:t>and</w:t>
      </w:r>
      <w:r w:rsidRPr="00C46F32">
        <w:rPr>
          <w:sz w:val="8"/>
          <w:highlight w:val="cyan"/>
        </w:rPr>
        <w:t xml:space="preserve"> </w:t>
      </w:r>
      <w:r w:rsidRPr="00C46F32">
        <w:rPr>
          <w:rStyle w:val="Emphasis"/>
          <w:highlight w:val="cyan"/>
        </w:rPr>
        <w:t>transnational threats</w:t>
      </w:r>
      <w:r w:rsidRPr="00C46F32">
        <w:rPr>
          <w:sz w:val="8"/>
          <w:highlight w:val="cyan"/>
        </w:rPr>
        <w:t xml:space="preserve"> </w:t>
      </w:r>
      <w:r w:rsidRPr="00C46F32">
        <w:rPr>
          <w:rStyle w:val="StyleUnderline"/>
          <w:highlight w:val="cyan"/>
        </w:rPr>
        <w:t>would likely loom even larger</w:t>
      </w:r>
      <w:r w:rsidRPr="00C46F32">
        <w:rPr>
          <w:rStyle w:val="StyleUnderline"/>
        </w:rPr>
        <w:t xml:space="preserve"> than they do today</w:t>
      </w:r>
      <w:r w:rsidRPr="00C46F32">
        <w:rPr>
          <w:sz w:val="8"/>
        </w:rPr>
        <w:t xml:space="preserve">. Even if such threats did not grow, </w:t>
      </w:r>
      <w:r w:rsidRPr="00C46F32">
        <w:rPr>
          <w:rStyle w:val="StyleUnderline"/>
        </w:rPr>
        <w:t>the task of addressing them would become immeasurably harder if the United States had to grapple with a much less stable global order</w:t>
      </w:r>
      <w:r w:rsidRPr="00C46F32">
        <w:rPr>
          <w:sz w:val="8"/>
        </w:rPr>
        <w:t xml:space="preserve"> at the same time. And as difficult as it sometimes is today for the United States to pull together coalitions to address transnational challenges, it would be even harder to do so if the country abdicated its leadership role and retreated to tend its garden, as a growing number of analysts and policymakers—and a large swath of the public—are now calling for.</w:t>
      </w:r>
      <w:r>
        <w:t xml:space="preserve"> </w:t>
      </w:r>
    </w:p>
    <w:p w:rsidR="00D52944" w:rsidRDefault="00D52944" w:rsidP="00D52944">
      <w:pPr>
        <w:pStyle w:val="Heading2"/>
      </w:pPr>
      <w:r>
        <w:t>Trade Regimes</w:t>
      </w:r>
      <w:r w:rsidR="00237F6D">
        <w:t xml:space="preserve"> Adv </w:t>
      </w:r>
      <w:r w:rsidR="008846CE">
        <w:t>Answers</w:t>
      </w:r>
    </w:p>
    <w:p w:rsidR="00D52944" w:rsidRDefault="00D52944" w:rsidP="00D52944">
      <w:pPr>
        <w:pStyle w:val="Heading3"/>
      </w:pPr>
      <w:r>
        <w:t xml:space="preserve">1NC No Trade Blocs  </w:t>
      </w:r>
    </w:p>
    <w:p w:rsidR="00D52944" w:rsidRDefault="00D52944" w:rsidP="00D52944">
      <w:pPr>
        <w:pStyle w:val="Heading4"/>
      </w:pPr>
      <w:r>
        <w:t xml:space="preserve">No regionalism – trade blocs are are not exclusive with each other – we’re moving toward global convergence  </w:t>
      </w:r>
    </w:p>
    <w:p w:rsidR="00D52944" w:rsidRDefault="00D52944" w:rsidP="00D52944">
      <w:r>
        <w:t xml:space="preserve">Billy </w:t>
      </w:r>
      <w:r w:rsidRPr="00684C8F">
        <w:rPr>
          <w:rStyle w:val="Style13ptBold"/>
        </w:rPr>
        <w:t>Araujo 16</w:t>
      </w:r>
      <w:r>
        <w:t xml:space="preserve">, LLM in International Economic Law from the University of Warwick, Lecturer at the School of aw, Queen’s University Belfast, SETTING THE RULES OF THE GAME: DEEP INTEGRATION IN MEGAREGIONAL AND PLURILATERAL TRADE AGREEMENTS AND THE ROLE OF THE WTO , </w:t>
      </w:r>
      <w:hyperlink r:id="rId34" w:history="1">
        <w:r w:rsidRPr="00190E3A">
          <w:rPr>
            <w:rStyle w:val="Hyperlink"/>
          </w:rPr>
          <w:t>http://www.iilj.org/courses/documents/IILJ2016MeloAraujoDraft.pdf</w:t>
        </w:r>
      </w:hyperlink>
    </w:p>
    <w:p w:rsidR="00D52944" w:rsidRPr="00C06160" w:rsidRDefault="00D52944" w:rsidP="00D52944">
      <w:pPr>
        <w:rPr>
          <w:sz w:val="16"/>
        </w:rPr>
      </w:pPr>
      <w:r w:rsidRPr="00C06160">
        <w:rPr>
          <w:rStyle w:val="StyleUnderline"/>
        </w:rPr>
        <w:t>The materialization of an international trading system divided along the lines of the interests and preferences of major economic powers fits neatly with</w:t>
      </w:r>
      <w:r w:rsidRPr="00C06160">
        <w:rPr>
          <w:sz w:val="16"/>
        </w:rPr>
        <w:t xml:space="preserve"> Burke-White’s </w:t>
      </w:r>
      <w:r w:rsidRPr="00C06160">
        <w:rPr>
          <w:rStyle w:val="StyleUnderline"/>
        </w:rPr>
        <w:t>contention that the international legal system is veering towards a ‘multi-hub’ structure131 .</w:t>
      </w:r>
      <w:r w:rsidRPr="00C06160">
        <w:rPr>
          <w:sz w:val="16"/>
        </w:rPr>
        <w:t xml:space="preserve"> In this structure, various states can exercise leadership and shape the development of international legal rules by putting forward distinct views of international law, which reflect their national preferences132. As less powerful states naturally gravitate towards hubs that best address their own interests, a new form of substantive pluralism will develop which enhances flexibility and contests the unitary vision of international law based on the preferences of the US and the EU133 . Applied to the context of the international trading system, the multi-hub system suggests the development of - at the very least - two hubs articulating differing views of what international trade law should look like in the twenty-first century. On the one hand, the EU and US-backed vision of a trading system that protects assets and facilitates the movement of goods, services, capital and persons in global value chains and, on the other hand, the BRIC-backed vision of a trading system which echoes GATT 1947 by placing the emphasis on state sovereignty and regulatory autonomy. </w:t>
      </w:r>
      <w:r w:rsidRPr="00C06160">
        <w:rPr>
          <w:rStyle w:val="StyleUnderline"/>
        </w:rPr>
        <w:t xml:space="preserve">However, </w:t>
      </w:r>
      <w:r w:rsidRPr="00040564">
        <w:rPr>
          <w:rStyle w:val="StyleUnderline"/>
          <w:highlight w:val="yellow"/>
        </w:rPr>
        <w:t>where the multi-hub system fails</w:t>
      </w:r>
      <w:r w:rsidRPr="00C06160">
        <w:rPr>
          <w:rStyle w:val="StyleUnderline"/>
        </w:rPr>
        <w:t xml:space="preserve"> to capture recent developments in international trade relations </w:t>
      </w:r>
      <w:r w:rsidRPr="00040564">
        <w:rPr>
          <w:rStyle w:val="StyleUnderline"/>
          <w:highlight w:val="yellow"/>
        </w:rPr>
        <w:t xml:space="preserve">is that the competing normative visions being offered by the different hubs are </w:t>
      </w:r>
      <w:r w:rsidRPr="00040564">
        <w:rPr>
          <w:rStyle w:val="Emphasis"/>
          <w:highlight w:val="yellow"/>
        </w:rPr>
        <w:t>not</w:t>
      </w:r>
      <w:r w:rsidRPr="00C06160">
        <w:rPr>
          <w:rStyle w:val="Emphasis"/>
        </w:rPr>
        <w:t xml:space="preserve"> necessarily </w:t>
      </w:r>
      <w:r w:rsidRPr="00040564">
        <w:rPr>
          <w:rStyle w:val="Emphasis"/>
          <w:highlight w:val="yellow"/>
        </w:rPr>
        <w:t>exclusive.</w:t>
      </w:r>
      <w:r w:rsidRPr="00040564">
        <w:rPr>
          <w:sz w:val="16"/>
          <w:highlight w:val="yellow"/>
        </w:rPr>
        <w:t xml:space="preserve"> </w:t>
      </w:r>
      <w:r w:rsidRPr="00040564">
        <w:rPr>
          <w:rStyle w:val="StyleUnderline"/>
          <w:highlight w:val="yellow"/>
        </w:rPr>
        <w:t>Subscribing to the rules of one</w:t>
      </w:r>
      <w:r w:rsidRPr="00C06160">
        <w:rPr>
          <w:rStyle w:val="StyleUnderline"/>
        </w:rPr>
        <w:t xml:space="preserve"> particular hub </w:t>
      </w:r>
      <w:r w:rsidRPr="00040564">
        <w:rPr>
          <w:rStyle w:val="StyleUnderline"/>
          <w:highlight w:val="yellow"/>
        </w:rPr>
        <w:t>does not impair one’s ability to participate in a separate hub</w:t>
      </w:r>
      <w:r w:rsidRPr="00C06160">
        <w:rPr>
          <w:sz w:val="16"/>
        </w:rPr>
        <w:t xml:space="preserve">. </w:t>
      </w:r>
      <w:r w:rsidRPr="00C06160">
        <w:rPr>
          <w:rStyle w:val="StyleUnderline"/>
        </w:rPr>
        <w:t xml:space="preserve">It is indeed perfectly possible for a state to simultaneously participate in both hub systems, as demonstrated by the fact that </w:t>
      </w:r>
      <w:r w:rsidRPr="00040564">
        <w:rPr>
          <w:rStyle w:val="StyleUnderline"/>
          <w:highlight w:val="yellow"/>
        </w:rPr>
        <w:t>many of the TTP’s parties are also willing partakers in</w:t>
      </w:r>
      <w:r w:rsidRPr="00C06160">
        <w:rPr>
          <w:rStyle w:val="StyleUnderline"/>
        </w:rPr>
        <w:t xml:space="preserve"> the negotiations of the </w:t>
      </w:r>
      <w:r w:rsidRPr="00040564">
        <w:rPr>
          <w:rStyle w:val="StyleUnderline"/>
          <w:highlight w:val="yellow"/>
        </w:rPr>
        <w:t>RCEP</w:t>
      </w:r>
      <w:r w:rsidRPr="00C06160">
        <w:rPr>
          <w:rStyle w:val="StyleUnderline"/>
        </w:rPr>
        <w:t xml:space="preserve"> and that </w:t>
      </w:r>
      <w:r w:rsidRPr="00040564">
        <w:rPr>
          <w:rStyle w:val="StyleUnderline"/>
          <w:highlight w:val="yellow"/>
        </w:rPr>
        <w:t>China itself has expressed a desire to be involved in the negotiations of plurilaterals such as the TiSA</w:t>
      </w:r>
      <w:r w:rsidRPr="00C06160">
        <w:rPr>
          <w:rStyle w:val="StyleUnderline"/>
        </w:rPr>
        <w:t xml:space="preserve"> and has countenanced the possibility of joining the TPP. </w:t>
      </w:r>
      <w:r w:rsidRPr="00040564">
        <w:rPr>
          <w:rStyle w:val="StyleUnderline"/>
          <w:highlight w:val="yellow"/>
        </w:rPr>
        <w:t>The hubs</w:t>
      </w:r>
      <w:r w:rsidRPr="00C06160">
        <w:rPr>
          <w:rStyle w:val="StyleUnderline"/>
        </w:rPr>
        <w:t xml:space="preserve"> provided by the large emerging economies </w:t>
      </w:r>
      <w:r w:rsidRPr="00040564">
        <w:rPr>
          <w:rStyle w:val="StyleUnderline"/>
          <w:highlight w:val="yellow"/>
        </w:rPr>
        <w:t>are</w:t>
      </w:r>
      <w:r w:rsidRPr="00C06160">
        <w:rPr>
          <w:rStyle w:val="StyleUnderline"/>
        </w:rPr>
        <w:t xml:space="preserve"> therefore </w:t>
      </w:r>
      <w:r w:rsidRPr="00040564">
        <w:rPr>
          <w:rStyle w:val="StyleUnderline"/>
          <w:highlight w:val="yellow"/>
        </w:rPr>
        <w:t>unlikely to shield weaker states from the push towards deeper integration</w:t>
      </w:r>
      <w:r w:rsidRPr="00C06160">
        <w:rPr>
          <w:sz w:val="16"/>
        </w:rPr>
        <w:t xml:space="preserve"> – because of their bargaining power, the EU, the US as well as other advanced economies will likely be able to gradually impose their regulatory preferences on such states. </w:t>
      </w:r>
      <w:r w:rsidRPr="00040564">
        <w:rPr>
          <w:rStyle w:val="StyleUnderline"/>
          <w:highlight w:val="yellow"/>
        </w:rPr>
        <w:t>Instead of</w:t>
      </w:r>
      <w:r w:rsidRPr="00C06160">
        <w:rPr>
          <w:rStyle w:val="StyleUnderline"/>
        </w:rPr>
        <w:t xml:space="preserve"> the emergence of </w:t>
      </w:r>
      <w:r w:rsidRPr="00040564">
        <w:rPr>
          <w:rStyle w:val="StyleUnderline"/>
          <w:highlight w:val="yellow"/>
        </w:rPr>
        <w:t>competing regulatory blocs</w:t>
      </w:r>
      <w:r w:rsidRPr="00C06160">
        <w:rPr>
          <w:rStyle w:val="StyleUnderline"/>
        </w:rPr>
        <w:t xml:space="preserve"> which would undermine multilateralism, </w:t>
      </w:r>
      <w:r w:rsidRPr="00040564">
        <w:rPr>
          <w:rStyle w:val="StyleUnderline"/>
          <w:highlight w:val="yellow"/>
        </w:rPr>
        <w:t xml:space="preserve">what we may be seeing is a trend towards </w:t>
      </w:r>
      <w:r w:rsidRPr="00040564">
        <w:rPr>
          <w:rStyle w:val="Emphasis"/>
          <w:highlight w:val="yellow"/>
        </w:rPr>
        <w:t>global convergence</w:t>
      </w:r>
      <w:r w:rsidRPr="00C06160">
        <w:rPr>
          <w:sz w:val="16"/>
        </w:rPr>
        <w:t xml:space="preserve"> in line with the EU/US model, with the exception of those countries whose economies are large enough to resist134. Viewed from this perspective, the supposed race to set the global rules of international trade is not much of a race at all; rather, it is a slow ineluctable process of grinding down the opposition, one bilateral, one mega-regional and one plurilateral agreement at a time. </w:t>
      </w:r>
    </w:p>
    <w:p w:rsidR="00D52944" w:rsidRPr="00EA110D" w:rsidRDefault="00D52944" w:rsidP="00D52944">
      <w:pPr>
        <w:pStyle w:val="Heading3"/>
      </w:pPr>
      <w:r>
        <w:t xml:space="preserve">2NC No Trade Blocs – Dual Membership </w:t>
      </w:r>
    </w:p>
    <w:p w:rsidR="00D52944" w:rsidRDefault="00D52944" w:rsidP="00D52944">
      <w:pPr>
        <w:pStyle w:val="Heading4"/>
      </w:pPr>
      <w:r>
        <w:t xml:space="preserve">No trade blocs – self interest means countries will sign up for both agreements </w:t>
      </w:r>
    </w:p>
    <w:p w:rsidR="00D52944" w:rsidRDefault="00D52944" w:rsidP="00D52944">
      <w:r>
        <w:t xml:space="preserve">Ganeshan </w:t>
      </w:r>
      <w:r w:rsidRPr="00FF2A9A">
        <w:rPr>
          <w:rStyle w:val="Style13ptBold"/>
        </w:rPr>
        <w:t>Wignaraja 16</w:t>
      </w:r>
      <w:r>
        <w:t xml:space="preserve">, Adviser in the economic research and regional cooperation department of the Asian Development Bank, 6/2/2016, A tale of two trade pacts in Asia: TPP and RCEP, Nikkei Asian Review,  </w:t>
      </w:r>
      <w:hyperlink r:id="rId35" w:history="1">
        <w:r w:rsidRPr="00190E3A">
          <w:rPr>
            <w:rStyle w:val="Hyperlink"/>
          </w:rPr>
          <w:t>http://asia.nikkei.com/Viewpoints/Viewpoints/Ganeshan-Wignaraja-A-tale-of-two-trade-pacts-in-Asia-TPP-and-RCEP?page=2</w:t>
        </w:r>
      </w:hyperlink>
    </w:p>
    <w:p w:rsidR="00D52944" w:rsidRDefault="00D52944" w:rsidP="00D52944">
      <w:pPr>
        <w:rPr>
          <w:rStyle w:val="StyleUnderline"/>
        </w:rPr>
      </w:pPr>
      <w:r w:rsidRPr="00C06160">
        <w:rPr>
          <w:sz w:val="16"/>
        </w:rPr>
        <w:t xml:space="preserve">These differences notwithstanding, </w:t>
      </w:r>
      <w:r w:rsidRPr="00B13355">
        <w:rPr>
          <w:rStyle w:val="StyleUnderline"/>
          <w:highlight w:val="yellow"/>
        </w:rPr>
        <w:t xml:space="preserve">the TPP and RCEP are better seen as </w:t>
      </w:r>
      <w:r w:rsidRPr="00B13355">
        <w:rPr>
          <w:rStyle w:val="Emphasis"/>
          <w:highlight w:val="yellow"/>
        </w:rPr>
        <w:t>complementary</w:t>
      </w:r>
      <w:r w:rsidRPr="00C06160">
        <w:rPr>
          <w:rStyle w:val="Emphasis"/>
        </w:rPr>
        <w:t xml:space="preserve"> pathways</w:t>
      </w:r>
      <w:r w:rsidRPr="00C06160">
        <w:rPr>
          <w:rStyle w:val="StyleUnderline"/>
        </w:rPr>
        <w:t xml:space="preserve"> to a rules-based regional trading system in Asia</w:t>
      </w:r>
      <w:r w:rsidRPr="00C06160">
        <w:rPr>
          <w:sz w:val="16"/>
        </w:rPr>
        <w:t>.</w:t>
      </w:r>
      <w:r w:rsidRPr="00C06160">
        <w:rPr>
          <w:sz w:val="12"/>
        </w:rPr>
        <w:t>¶</w:t>
      </w:r>
      <w:r w:rsidRPr="00C06160">
        <w:rPr>
          <w:sz w:val="16"/>
        </w:rPr>
        <w:t xml:space="preserve"> First, </w:t>
      </w:r>
      <w:r w:rsidRPr="00B13355">
        <w:rPr>
          <w:rStyle w:val="StyleUnderline"/>
          <w:highlight w:val="yellow"/>
        </w:rPr>
        <w:t>some Asian economies enjoy</w:t>
      </w:r>
      <w:r w:rsidRPr="00C06160">
        <w:rPr>
          <w:rStyle w:val="StyleUnderline"/>
        </w:rPr>
        <w:t xml:space="preserve"> certain advantages by </w:t>
      </w:r>
      <w:r w:rsidRPr="00B13355">
        <w:rPr>
          <w:rStyle w:val="StyleUnderline"/>
          <w:highlight w:val="yellow"/>
        </w:rPr>
        <w:t>being party to both</w:t>
      </w:r>
      <w:r w:rsidRPr="00C06160">
        <w:rPr>
          <w:rStyle w:val="StyleUnderline"/>
        </w:rPr>
        <w:t xml:space="preserve"> trade pacts</w:t>
      </w:r>
      <w:r w:rsidRPr="00C06160">
        <w:rPr>
          <w:sz w:val="16"/>
        </w:rPr>
        <w:t>. These so-called "</w:t>
      </w:r>
      <w:r w:rsidRPr="00C06160">
        <w:rPr>
          <w:rStyle w:val="StyleUnderline"/>
        </w:rPr>
        <w:t>overlapping members" include four ASEAN members</w:t>
      </w:r>
      <w:r w:rsidRPr="00C06160">
        <w:rPr>
          <w:sz w:val="16"/>
        </w:rPr>
        <w:t xml:space="preserve"> (Brunei, Malaysia, Singapore and Vietnam) as well as Japan. For instance, </w:t>
      </w:r>
      <w:r w:rsidRPr="00C06160">
        <w:rPr>
          <w:rStyle w:val="StyleUnderline"/>
        </w:rPr>
        <w:t xml:space="preserve">their </w:t>
      </w:r>
      <w:r w:rsidRPr="00B13355">
        <w:rPr>
          <w:rStyle w:val="StyleUnderline"/>
          <w:highlight w:val="yellow"/>
        </w:rPr>
        <w:t>companies could enjoy TPP tariff preferences when selling to the U.S., and</w:t>
      </w:r>
      <w:r w:rsidRPr="00C06160">
        <w:rPr>
          <w:rStyle w:val="StyleUnderline"/>
        </w:rPr>
        <w:t xml:space="preserve"> also </w:t>
      </w:r>
      <w:r w:rsidRPr="00B13355">
        <w:rPr>
          <w:rStyle w:val="StyleUnderline"/>
          <w:highlight w:val="yellow"/>
        </w:rPr>
        <w:t>RCEP</w:t>
      </w:r>
      <w:r w:rsidRPr="00C06160">
        <w:rPr>
          <w:rStyle w:val="StyleUnderline"/>
        </w:rPr>
        <w:t xml:space="preserve"> tariff preferences </w:t>
      </w:r>
      <w:r w:rsidRPr="00B13355">
        <w:rPr>
          <w:rStyle w:val="StyleUnderline"/>
          <w:highlight w:val="yellow"/>
        </w:rPr>
        <w:t>when sourcing</w:t>
      </w:r>
      <w:r w:rsidRPr="00C06160">
        <w:rPr>
          <w:rStyle w:val="StyleUnderline"/>
        </w:rPr>
        <w:t xml:space="preserve"> parts and components </w:t>
      </w:r>
      <w:r w:rsidRPr="00B13355">
        <w:rPr>
          <w:rStyle w:val="StyleUnderline"/>
          <w:highlight w:val="yellow"/>
        </w:rPr>
        <w:t>from China or India.</w:t>
      </w:r>
      <w:r w:rsidRPr="00C06160">
        <w:rPr>
          <w:rStyle w:val="StyleUnderline"/>
        </w:rPr>
        <w:t xml:space="preserve"> Clearer regional trade rules including those on investment and dispute settlement would also be available</w:t>
      </w:r>
      <w:r w:rsidRPr="00C06160">
        <w:rPr>
          <w:sz w:val="16"/>
        </w:rPr>
        <w:t>. Eliminating tariffs and streamlining business regulations can translate into real cost advantages for companies in global value chains. Moreover</w:t>
      </w:r>
      <w:r w:rsidRPr="00B13355">
        <w:rPr>
          <w:rStyle w:val="StyleUnderline"/>
          <w:highlight w:val="yellow"/>
        </w:rPr>
        <w:t>, if one agreement were to be derailed, the other could still be available. It seems thus advisable for Asian countries to sign up to both agreements.</w:t>
      </w:r>
      <w:r w:rsidRPr="00B13355">
        <w:rPr>
          <w:sz w:val="12"/>
          <w:highlight w:val="yellow"/>
        </w:rPr>
        <w:t>¶</w:t>
      </w:r>
      <w:r w:rsidRPr="00C06160">
        <w:rPr>
          <w:sz w:val="16"/>
        </w:rPr>
        <w:t xml:space="preserve"> </w:t>
      </w:r>
      <w:r w:rsidRPr="00C06160">
        <w:rPr>
          <w:rStyle w:val="StyleUnderline"/>
        </w:rPr>
        <w:t xml:space="preserve">Open accession seems to be a feature in both pacts. </w:t>
      </w:r>
      <w:r w:rsidRPr="00B13355">
        <w:rPr>
          <w:rStyle w:val="StyleUnderline"/>
          <w:highlight w:val="yellow"/>
        </w:rPr>
        <w:t>The number of overlapping members could increase.</w:t>
      </w:r>
      <w:r w:rsidRPr="00C06160">
        <w:rPr>
          <w:rStyle w:val="StyleUnderline"/>
        </w:rPr>
        <w:t xml:space="preserve"> From Asia, </w:t>
      </w:r>
      <w:r w:rsidRPr="00B13355">
        <w:rPr>
          <w:rStyle w:val="StyleUnderline"/>
          <w:highlight w:val="yellow"/>
        </w:rPr>
        <w:t>South Korea, Indonesia, the Philippines and Thailand have expressed interest in joining the TPP</w:t>
      </w:r>
      <w:r w:rsidRPr="00C06160">
        <w:rPr>
          <w:rStyle w:val="StyleUnderline"/>
        </w:rPr>
        <w:t>. For the RCEP, any ASEAN FTA partner that was not a member of the initial negotiations can join later,</w:t>
      </w:r>
      <w:r w:rsidRPr="00C06160">
        <w:rPr>
          <w:sz w:val="16"/>
        </w:rPr>
        <w:t xml:space="preserve"> provided it meets terms agreed with other participating economies.</w:t>
      </w:r>
      <w:r w:rsidRPr="00C06160">
        <w:rPr>
          <w:sz w:val="12"/>
        </w:rPr>
        <w:t>¶</w:t>
      </w:r>
      <w:r w:rsidRPr="00C06160">
        <w:rPr>
          <w:sz w:val="16"/>
        </w:rPr>
        <w:t xml:space="preserve"> For example, the U.S. might conclude an FTA with ASEAN as a group and initiate RCEP membership. The hope that China and possibly India might eventually join the TPP would strengthen the coverage and economic benefits of the agreement. After all, China and India are gradually implementing their own long-overdue structural reforms. China has begun reforming its state-owned enterprises though mixed ownership of state firms and efforts to improve their corporate governance. India is loosening its regulations on equity limits for foreign investors.</w:t>
      </w:r>
      <w:r w:rsidRPr="00C06160">
        <w:rPr>
          <w:sz w:val="12"/>
        </w:rPr>
        <w:t>¶</w:t>
      </w:r>
      <w:r w:rsidRPr="00C06160">
        <w:rPr>
          <w:sz w:val="16"/>
        </w:rPr>
        <w:t xml:space="preserve"> Second, </w:t>
      </w:r>
      <w:r w:rsidRPr="00B13355">
        <w:rPr>
          <w:rStyle w:val="StyleUnderline"/>
          <w:highlight w:val="yellow"/>
        </w:rPr>
        <w:t>it is possible that the TPP and RCEP could be merged</w:t>
      </w:r>
      <w:r w:rsidRPr="00C06160">
        <w:rPr>
          <w:rStyle w:val="StyleUnderline"/>
        </w:rPr>
        <w:t xml:space="preserve"> into a region-wide FTA -- a Free Trade Agreement of Asia and the Pacific. At the Asia-Pacific Economic Cooperation Summit in Beijing </w:t>
      </w:r>
      <w:r w:rsidRPr="00B13355">
        <w:rPr>
          <w:rStyle w:val="StyleUnderline"/>
          <w:highlight w:val="yellow"/>
        </w:rPr>
        <w:t>in</w:t>
      </w:r>
      <w:r w:rsidRPr="00C06160">
        <w:rPr>
          <w:rStyle w:val="StyleUnderline"/>
        </w:rPr>
        <w:t xml:space="preserve"> November </w:t>
      </w:r>
      <w:r w:rsidRPr="00B13355">
        <w:rPr>
          <w:rStyle w:val="StyleUnderline"/>
          <w:highlight w:val="yellow"/>
        </w:rPr>
        <w:t>2014, leaders launched a collective study on issues related to the realization of the region-wide FTA</w:t>
      </w:r>
      <w:r w:rsidRPr="00C06160">
        <w:rPr>
          <w:rStyle w:val="StyleUnderline"/>
        </w:rPr>
        <w:t>; the results of the exercise will be reported at the APEC Summit in Peru in November. Interestingly, this collective study is being co-chaired by China and the U.S., which bodes well for the future of Asia-Pacific trade. Negotiations for a China-U.S. bilateral investment treaty are also reportedly nearly complete.</w:t>
      </w:r>
    </w:p>
    <w:p w:rsidR="00D52944" w:rsidRDefault="00D52944" w:rsidP="00D52944">
      <w:pPr>
        <w:pStyle w:val="Heading3"/>
        <w:rPr>
          <w:rStyle w:val="StyleUnderline"/>
        </w:rPr>
      </w:pPr>
      <w:r>
        <w:rPr>
          <w:rStyle w:val="StyleUnderline"/>
        </w:rPr>
        <w:t xml:space="preserve">2NC – No Trade Blocs – Complementary </w:t>
      </w:r>
    </w:p>
    <w:p w:rsidR="00723CD9" w:rsidRPr="00723CD9" w:rsidRDefault="00723CD9" w:rsidP="00723CD9">
      <w:pPr>
        <w:pStyle w:val="Heading4"/>
      </w:pPr>
      <w:r>
        <w:t xml:space="preserve">No trade blocs – </w:t>
      </w:r>
      <w:r>
        <w:rPr>
          <w:u w:val="single"/>
        </w:rPr>
        <w:t>overlapping</w:t>
      </w:r>
      <w:r>
        <w:t xml:space="preserve"> membership is set to increase because its advantageous to be in both – takes out the imapct of trade blocs which assumes </w:t>
      </w:r>
      <w:r>
        <w:rPr>
          <w:u w:val="single"/>
        </w:rPr>
        <w:t>isolated membership</w:t>
      </w:r>
      <w:r>
        <w:t xml:space="preserve"> – that’s Wignaraja</w:t>
      </w:r>
    </w:p>
    <w:p w:rsidR="00723CD9" w:rsidRDefault="00723CD9" w:rsidP="00D52944">
      <w:pPr>
        <w:pStyle w:val="Heading4"/>
      </w:pPr>
    </w:p>
    <w:p w:rsidR="00D52944" w:rsidRPr="00C06160" w:rsidRDefault="00723CD9" w:rsidP="00D52944">
      <w:pPr>
        <w:pStyle w:val="Heading4"/>
      </w:pPr>
      <w:r>
        <w:t xml:space="preserve">They’re </w:t>
      </w:r>
      <w:r w:rsidR="00D52944">
        <w:t xml:space="preserve">complementary – the TPP fills in the </w:t>
      </w:r>
      <w:r w:rsidR="00D52944">
        <w:rPr>
          <w:u w:val="single"/>
        </w:rPr>
        <w:t>gaps</w:t>
      </w:r>
      <w:r w:rsidR="00D52944">
        <w:t xml:space="preserve"> of the more-vague Chinese agreement </w:t>
      </w:r>
    </w:p>
    <w:p w:rsidR="00D52944" w:rsidRPr="00FF2A9A" w:rsidRDefault="00D52944" w:rsidP="00D52944">
      <w:r>
        <w:t xml:space="preserve">Andy </w:t>
      </w:r>
      <w:r w:rsidRPr="00FF7B0E">
        <w:rPr>
          <w:rStyle w:val="Style13ptBold"/>
        </w:rPr>
        <w:t>Morimoto 16</w:t>
      </w:r>
      <w:r>
        <w:t xml:space="preserve">, research associate at the Chicago Council on Global Affairs, where he focuses on the global economy. He is also a junior non-resident fellow at the Center for the National Interest, 3/17/2016, Should America Fear China’s Alternative to the TPP?, The Diplomat, </w:t>
      </w:r>
      <w:hyperlink r:id="rId36" w:history="1">
        <w:r w:rsidRPr="00FF2A9A">
          <w:rPr>
            <w:rStyle w:val="Hyperlink"/>
          </w:rPr>
          <w:t>http://thediplomat.com/2016/03/should-america-fear-chinas-alternative-to-the-tpp/</w:t>
        </w:r>
      </w:hyperlink>
    </w:p>
    <w:p w:rsidR="00D52944" w:rsidRPr="007261CE" w:rsidRDefault="00D52944" w:rsidP="00D52944">
      <w:pPr>
        <w:rPr>
          <w:sz w:val="16"/>
        </w:rPr>
      </w:pPr>
      <w:r w:rsidRPr="007261CE">
        <w:rPr>
          <w:sz w:val="16"/>
        </w:rPr>
        <w:t xml:space="preserve">One of the key arguments used by the Obama administration to support the Trans-Pacific Partnership (TPP) is that if the United States doesn’t write the rules on trade, China will. There’s some truth here: </w:t>
      </w:r>
      <w:r w:rsidRPr="00C06160">
        <w:rPr>
          <w:rStyle w:val="StyleUnderline"/>
        </w:rPr>
        <w:t>China is, in fact, leading an effort to negotiate a massive trade agreement across the Asia-Pacific – one that excludes the United States and that will have markedly different rules</w:t>
      </w:r>
      <w:r w:rsidRPr="007261CE">
        <w:rPr>
          <w:sz w:val="16"/>
        </w:rPr>
        <w:t xml:space="preserve"> and standards than those written in the TPP.</w:t>
      </w:r>
      <w:r w:rsidRPr="007261CE">
        <w:rPr>
          <w:sz w:val="12"/>
        </w:rPr>
        <w:t>¶</w:t>
      </w:r>
      <w:r w:rsidRPr="007261CE">
        <w:rPr>
          <w:sz w:val="16"/>
        </w:rPr>
        <w:t xml:space="preserve"> But </w:t>
      </w:r>
      <w:r w:rsidRPr="00B13355">
        <w:rPr>
          <w:rStyle w:val="StyleUnderline"/>
          <w:highlight w:val="yellow"/>
        </w:rPr>
        <w:t>should America be worried</w:t>
      </w:r>
      <w:r w:rsidRPr="00C06160">
        <w:rPr>
          <w:rStyle w:val="StyleUnderline"/>
        </w:rPr>
        <w:t>?</w:t>
      </w:r>
      <w:r w:rsidRPr="007261CE">
        <w:rPr>
          <w:sz w:val="12"/>
        </w:rPr>
        <w:t>¶</w:t>
      </w:r>
      <w:r w:rsidRPr="007261CE">
        <w:rPr>
          <w:sz w:val="16"/>
        </w:rPr>
        <w:t xml:space="preserve"> Let’s start with a bit of background. The Chinese-led agreement, known as the Regional Comprehensive Economic Partnership (RCEP), includes ASEAN plus six other regional states: China, Japan, Korea, Australia, New Zealand, and India. Together they account for nearly 27 percent of global GDP. Negotiations launched in 2013 and the latest round was held last month in Brunei*.</w:t>
      </w:r>
      <w:r w:rsidRPr="007261CE">
        <w:rPr>
          <w:sz w:val="12"/>
        </w:rPr>
        <w:t>¶</w:t>
      </w:r>
      <w:r w:rsidRPr="007261CE">
        <w:rPr>
          <w:sz w:val="16"/>
        </w:rPr>
        <w:t xml:space="preserve"> Similar to the TPP, RCEP will cover goods and services trade, investment and dispute settlement. However, </w:t>
      </w:r>
      <w:r w:rsidRPr="00B13355">
        <w:rPr>
          <w:rStyle w:val="StyleUnderline"/>
          <w:highlight w:val="yellow"/>
        </w:rPr>
        <w:t>the agreement will be less comprehensive. RCEP is unlikely to include any provisions on issues such as labor, food safety, and the environment</w:t>
      </w:r>
      <w:r w:rsidRPr="00C06160">
        <w:rPr>
          <w:rStyle w:val="StyleUnderline"/>
        </w:rPr>
        <w:t>, or on sensitive political areas like government procurement.</w:t>
      </w:r>
      <w:r w:rsidRPr="007261CE">
        <w:rPr>
          <w:rStyle w:val="StyleUnderline"/>
          <w:b w:val="0"/>
          <w:sz w:val="12"/>
          <w:u w:val="none"/>
        </w:rPr>
        <w:t>¶</w:t>
      </w:r>
      <w:r w:rsidRPr="007261CE">
        <w:rPr>
          <w:sz w:val="16"/>
        </w:rPr>
        <w:t xml:space="preserve"> But while </w:t>
      </w:r>
      <w:r w:rsidRPr="00C06160">
        <w:rPr>
          <w:rStyle w:val="StyleUnderline"/>
        </w:rPr>
        <w:t>the TPP and RCEP are</w:t>
      </w:r>
      <w:r w:rsidRPr="007261CE">
        <w:rPr>
          <w:sz w:val="16"/>
        </w:rPr>
        <w:t xml:space="preserve"> different, they are </w:t>
      </w:r>
      <w:r w:rsidRPr="00C06160">
        <w:rPr>
          <w:rStyle w:val="StyleUnderline"/>
        </w:rPr>
        <w:t xml:space="preserve">hardly incompatible. Rather than competing with one another, </w:t>
      </w:r>
      <w:r w:rsidRPr="00B13355">
        <w:rPr>
          <w:rStyle w:val="StyleUnderline"/>
          <w:highlight w:val="yellow"/>
        </w:rPr>
        <w:t xml:space="preserve">the two agreements would </w:t>
      </w:r>
      <w:r w:rsidRPr="00B13355">
        <w:rPr>
          <w:rStyle w:val="StyleUnderline"/>
        </w:rPr>
        <w:t xml:space="preserve">ideally </w:t>
      </w:r>
      <w:r w:rsidRPr="00B13355">
        <w:rPr>
          <w:rStyle w:val="StyleUnderline"/>
          <w:highlight w:val="yellow"/>
        </w:rPr>
        <w:t>complement each other</w:t>
      </w:r>
      <w:r w:rsidRPr="00C06160">
        <w:rPr>
          <w:rStyle w:val="StyleUnderline"/>
        </w:rPr>
        <w:t>.</w:t>
      </w:r>
      <w:r w:rsidRPr="007261CE">
        <w:rPr>
          <w:sz w:val="16"/>
        </w:rPr>
        <w:t xml:space="preserve"> Rather than fearing China’s efforts to complete RCEP, the U.S. should encourage them.</w:t>
      </w:r>
      <w:r w:rsidRPr="007261CE">
        <w:rPr>
          <w:sz w:val="12"/>
        </w:rPr>
        <w:t>¶</w:t>
      </w:r>
      <w:r w:rsidRPr="007261CE">
        <w:rPr>
          <w:sz w:val="16"/>
        </w:rPr>
        <w:t xml:space="preserve"> To understand why, </w:t>
      </w:r>
      <w:r w:rsidRPr="00C06160">
        <w:rPr>
          <w:rStyle w:val="StyleUnderline"/>
        </w:rPr>
        <w:t>consider first one of the more frustrating problems in international economic policy. The problem is called the “noodle bowl” effect, and it arises when more and more states create overlapping bilateral trade deals with complex and often conflicting rules. This problem is acute in the Asia-Pacific, where free trade agreements have proliferated in recent years</w:t>
      </w:r>
      <w:r w:rsidRPr="007261CE">
        <w:rPr>
          <w:sz w:val="16"/>
        </w:rPr>
        <w:t xml:space="preserve"> – in 2015 there were 126 FTAs in force in Asia alone, according to the World Trade Organization.</w:t>
      </w:r>
      <w:r w:rsidRPr="007261CE">
        <w:rPr>
          <w:sz w:val="12"/>
        </w:rPr>
        <w:t>¶</w:t>
      </w:r>
      <w:r w:rsidRPr="007261CE">
        <w:rPr>
          <w:sz w:val="16"/>
        </w:rPr>
        <w:t xml:space="preserve"> RCEP would help solve this problem by consolidating trade standards throughout Asia. Specifically, the deal would unify the five free trade agreements that already exist between ASEAN and its six partners. </w:t>
      </w:r>
      <w:r w:rsidRPr="00C06160">
        <w:rPr>
          <w:rStyle w:val="StyleUnderline"/>
        </w:rPr>
        <w:t xml:space="preserve">While it’s possible that RCEP and TPP could create standards that are difficult to reconcile, it’s not inevitable; such </w:t>
      </w:r>
      <w:r w:rsidRPr="00B13355">
        <w:rPr>
          <w:rStyle w:val="StyleUnderline"/>
          <w:highlight w:val="yellow"/>
        </w:rPr>
        <w:t xml:space="preserve">hurdles could be avoided given open discussion and </w:t>
      </w:r>
      <w:r w:rsidRPr="00B13355">
        <w:rPr>
          <w:rStyle w:val="Emphasis"/>
          <w:highlight w:val="yellow"/>
        </w:rPr>
        <w:t>clear-eyed thinking</w:t>
      </w:r>
      <w:r w:rsidRPr="00C06160">
        <w:rPr>
          <w:rStyle w:val="StyleUnderline"/>
        </w:rPr>
        <w:t xml:space="preserve"> from trade negotiators.</w:t>
      </w:r>
      <w:r w:rsidRPr="007261CE">
        <w:rPr>
          <w:rStyle w:val="StyleUnderline"/>
          <w:b w:val="0"/>
          <w:sz w:val="12"/>
          <w:u w:val="none"/>
        </w:rPr>
        <w:t>¶</w:t>
      </w:r>
      <w:r w:rsidRPr="007261CE">
        <w:rPr>
          <w:sz w:val="16"/>
        </w:rPr>
        <w:t xml:space="preserve"> Indeed, </w:t>
      </w:r>
      <w:r w:rsidRPr="00C06160">
        <w:rPr>
          <w:rStyle w:val="StyleUnderline"/>
        </w:rPr>
        <w:t xml:space="preserve">rather than being stumbling blocks, </w:t>
      </w:r>
      <w:r w:rsidRPr="00B13355">
        <w:rPr>
          <w:rStyle w:val="StyleUnderline"/>
          <w:highlight w:val="yellow"/>
        </w:rPr>
        <w:t>RCEP and the TPP could form the essential pillars of a broader agreement for the entire Asia-Pacific region</w:t>
      </w:r>
      <w:r w:rsidRPr="007261CE">
        <w:rPr>
          <w:sz w:val="16"/>
        </w:rPr>
        <w:t>. Chinese Premier Li Keqiang said last year that “</w:t>
      </w:r>
      <w:r w:rsidRPr="007261CE">
        <w:rPr>
          <w:rStyle w:val="StyleUnderline"/>
        </w:rPr>
        <w:t>TPP and RCEP can…contribute to the joint goal of establishing an Asia-Pacific free trade zone</w:t>
      </w:r>
      <w:r w:rsidRPr="007261CE">
        <w:rPr>
          <w:sz w:val="16"/>
        </w:rPr>
        <w:t>.” Similarly, U.S. Trade Representative Michael Froman has noted the TPP could serve as a “building block” for a Free Trade Agreement of the Asia Pacific.</w:t>
      </w:r>
    </w:p>
    <w:p w:rsidR="00D52944" w:rsidRPr="0087420E" w:rsidRDefault="00D52944" w:rsidP="00D52944">
      <w:pPr>
        <w:pStyle w:val="Heading3"/>
      </w:pPr>
      <w:r>
        <w:t>1NC – Protectionism Defense</w:t>
      </w:r>
    </w:p>
    <w:p w:rsidR="00D52944" w:rsidRDefault="00D52944" w:rsidP="00D52944">
      <w:pPr>
        <w:pStyle w:val="Heading4"/>
      </w:pPr>
      <w:r>
        <w:t xml:space="preserve">Trade and interdependence don’t prevent war </w:t>
      </w:r>
    </w:p>
    <w:p w:rsidR="00D52944" w:rsidRDefault="00D52944" w:rsidP="00D52944">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37" w:history="1">
        <w:r w:rsidRPr="00F14729">
          <w:rPr>
            <w:rStyle w:val="Hyperlink"/>
          </w:rPr>
          <w:t>http://thediplomat.com/2013/07/why-china-and-the-us-probably-wont-go-to-war/</w:t>
        </w:r>
      </w:hyperlink>
    </w:p>
    <w:p w:rsidR="00D52944" w:rsidRDefault="00D52944" w:rsidP="00D52944">
      <w:r>
        <w:t xml:space="preserve">Xinhua was the latest to weigh in on this question ahead of the Strategic and Economic Dialogue this week, in an article titled, “China, U.S. Can Avoid ‘Thucydides Trap.’” Like many others, Xinhua’s </w:t>
      </w:r>
      <w:r w:rsidRPr="007A0BFF">
        <w:rPr>
          <w:rStyle w:val="StyleUnderline"/>
          <w:highlight w:val="yellow"/>
        </w:rPr>
        <w:t>argument that</w:t>
      </w:r>
      <w:r w:rsidRPr="00B32D6F">
        <w:rPr>
          <w:rStyle w:val="StyleUnderline"/>
        </w:rPr>
        <w:t xml:space="preserve"> a U.S.-China </w:t>
      </w:r>
      <w:r w:rsidRPr="007A0BFF">
        <w:rPr>
          <w:rStyle w:val="StyleUnderline"/>
          <w:highlight w:val="yellow"/>
        </w:rPr>
        <w:t>war can be avoided</w:t>
      </w:r>
      <w:r>
        <w:t xml:space="preserve"> is </w:t>
      </w:r>
      <w:r w:rsidRPr="007A0BFF">
        <w:rPr>
          <w:rStyle w:val="StyleUnderline"/>
          <w:highlight w:val="yellow"/>
        </w:rPr>
        <w:t>based</w:t>
      </w:r>
      <w:r>
        <w:t xml:space="preserve"> largely </w:t>
      </w:r>
      <w:r w:rsidRPr="00B32D6F">
        <w:rPr>
          <w:rStyle w:val="StyleUnderline"/>
        </w:rPr>
        <w:t xml:space="preserve">on their strong </w:t>
      </w:r>
      <w:r w:rsidRPr="007A0BFF">
        <w:rPr>
          <w:rStyle w:val="StyleUnderline"/>
          <w:highlight w:val="yellow"/>
        </w:rPr>
        <w:t>economic relationship</w:t>
      </w:r>
      <w:r>
        <w:t>.</w:t>
      </w:r>
    </w:p>
    <w:p w:rsidR="00D52944" w:rsidRPr="00D83E8F" w:rsidRDefault="00D52944" w:rsidP="00D52944">
      <w:pPr>
        <w:rPr>
          <w:rStyle w:val="StyleUnderline"/>
        </w:rPr>
      </w:pPr>
      <w:r>
        <w:t xml:space="preserve">This logic </w:t>
      </w:r>
      <w:r w:rsidRPr="007A0BFF">
        <w:rPr>
          <w:rStyle w:val="StyleUnderline"/>
          <w:highlight w:val="yellow"/>
        </w:rPr>
        <w:t>is</w:t>
      </w:r>
      <w:r w:rsidRPr="007A0BFF">
        <w:rPr>
          <w:highlight w:val="yellow"/>
        </w:rPr>
        <w:t xml:space="preserve"> </w:t>
      </w:r>
      <w:r w:rsidRPr="007A0BFF">
        <w:rPr>
          <w:rStyle w:val="StyleUnderline"/>
          <w:highlight w:val="yellow"/>
          <w:bdr w:val="single" w:sz="4" w:space="0" w:color="auto"/>
        </w:rPr>
        <w:t>deeply flawed</w:t>
      </w:r>
      <w:r w:rsidRPr="00B32D6F">
        <w:rPr>
          <w:rStyle w:val="StyleUnderline"/>
          <w:bdr w:val="single" w:sz="4" w:space="0" w:color="auto"/>
        </w:rPr>
        <w:t xml:space="preserve"> both </w:t>
      </w:r>
      <w:r w:rsidRPr="007A0BFF">
        <w:rPr>
          <w:rStyle w:val="StyleUnderline"/>
          <w:highlight w:val="yellow"/>
          <w:bdr w:val="single" w:sz="4" w:space="0" w:color="auto"/>
        </w:rPr>
        <w:t>historically and logically</w:t>
      </w:r>
      <w:r w:rsidRPr="007A0BFF">
        <w:rPr>
          <w:highlight w:val="yellow"/>
        </w:rPr>
        <w:t xml:space="preserve">. </w:t>
      </w:r>
      <w:r w:rsidRPr="00D83E8F">
        <w:rPr>
          <w:rStyle w:val="StyleUnderline"/>
        </w:rPr>
        <w:t xml:space="preserve">Strong </w:t>
      </w:r>
      <w:r w:rsidRPr="00D83E8F">
        <w:rPr>
          <w:rStyle w:val="StyleUnderline"/>
          <w:highlight w:val="yellow"/>
        </w:rPr>
        <w:t>economic partners have gone to war</w:t>
      </w:r>
      <w:r w:rsidRPr="00D83E8F">
        <w:rPr>
          <w:rStyle w:val="StyleUnderline"/>
        </w:rPr>
        <w:t xml:space="preserve"> in the past</w:t>
      </w:r>
      <w:r>
        <w:t xml:space="preserve">, </w:t>
      </w:r>
      <w:r w:rsidRPr="00D83E8F">
        <w:rPr>
          <w:rStyle w:val="StyleUnderline"/>
        </w:rPr>
        <w:t xml:space="preserve">most notably </w:t>
      </w:r>
      <w:r w:rsidRPr="00D83E8F">
        <w:rPr>
          <w:rStyle w:val="StyleUnderline"/>
          <w:highlight w:val="yellow"/>
        </w:rPr>
        <w:t>in WWI</w:t>
      </w:r>
      <w:r w:rsidRPr="00D83E8F">
        <w:rPr>
          <w:rStyle w:val="StyleUnderline"/>
        </w:rPr>
        <w:t xml:space="preserve">, when </w:t>
      </w:r>
      <w:r w:rsidRPr="00D83E8F">
        <w:rPr>
          <w:rStyle w:val="StyleUnderline"/>
          <w:highlight w:val="yellow"/>
        </w:rPr>
        <w:t>Britain and Germany fought</w:t>
      </w:r>
      <w:r w:rsidRPr="00D83E8F">
        <w:rPr>
          <w:rStyle w:val="StyleUnderline"/>
        </w:rPr>
        <w:t xml:space="preserve"> on opposite sides </w:t>
      </w:r>
      <w:r w:rsidRPr="00D83E8F">
        <w:rPr>
          <w:rStyle w:val="StyleUnderline"/>
          <w:highlight w:val="yellow"/>
        </w:rPr>
        <w:t>despite being each other’s largest trading partners</w:t>
      </w:r>
      <w:r w:rsidRPr="00D83E8F">
        <w:rPr>
          <w:rStyle w:val="StyleUnderline"/>
        </w:rPr>
        <w:t>.</w:t>
      </w:r>
    </w:p>
    <w:p w:rsidR="00D52944" w:rsidRDefault="00D52944" w:rsidP="00D52944">
      <w:r>
        <w:t xml:space="preserve">More generally, the notion of </w:t>
      </w:r>
      <w:r w:rsidRPr="00D83E8F">
        <w:rPr>
          <w:rStyle w:val="StyleUnderline"/>
        </w:rPr>
        <w:t>a “capitalist peace” is problematic</w:t>
      </w:r>
      <w:r w:rsidRPr="00B32D6F">
        <w:rPr>
          <w:rStyle w:val="StyleUnderline"/>
        </w:rPr>
        <w:t xml:space="preserve"> at best</w:t>
      </w:r>
      <w:r>
        <w:t xml:space="preserve">. </w:t>
      </w:r>
      <w:r w:rsidRPr="00B32D6F">
        <w:rPr>
          <w:rStyle w:val="StyleUnderline"/>
        </w:rPr>
        <w:t xml:space="preserve">Close </w:t>
      </w:r>
      <w:r w:rsidRPr="007A0BFF">
        <w:rPr>
          <w:rStyle w:val="StyleUnderline"/>
          <w:highlight w:val="yellow"/>
        </w:rPr>
        <w:t>trading ties can raise the cost of war</w:t>
      </w:r>
      <w:r>
        <w:t xml:space="preserve"> for each side, </w:t>
      </w:r>
      <w:r w:rsidRPr="007A0BFF">
        <w:rPr>
          <w:rStyle w:val="StyleUnderline"/>
          <w:highlight w:val="yellow"/>
        </w:rPr>
        <w:t xml:space="preserve">but any </w:t>
      </w:r>
      <w:r w:rsidRPr="003455CA">
        <w:rPr>
          <w:rStyle w:val="StyleUnderline"/>
        </w:rPr>
        <w:t xml:space="preserve">great power </w:t>
      </w:r>
      <w:r w:rsidRPr="007A0BFF">
        <w:rPr>
          <w:rStyle w:val="StyleUnderline"/>
          <w:highlight w:val="yellow"/>
        </w:rPr>
        <w:t>conflict is so costly already</w:t>
      </w:r>
      <w:r>
        <w:t xml:space="preserve"> that </w:t>
      </w:r>
      <w:r w:rsidRPr="00D83E8F">
        <w:rPr>
          <w:rStyle w:val="StyleUnderline"/>
        </w:rPr>
        <w:t>the addition of a temporarily</w:t>
      </w:r>
      <w:r w:rsidRPr="00B32D6F">
        <w:rPr>
          <w:rStyle w:val="StyleUnderline"/>
        </w:rPr>
        <w:t xml:space="preserve"> </w:t>
      </w:r>
      <w:r w:rsidRPr="00D83E8F">
        <w:rPr>
          <w:rStyle w:val="StyleUnderline"/>
        </w:rPr>
        <w:t xml:space="preserve">loss of </w:t>
      </w:r>
      <w:r w:rsidRPr="007A0BFF">
        <w:rPr>
          <w:rStyle w:val="StyleUnderline"/>
          <w:highlight w:val="yellow"/>
        </w:rPr>
        <w:t>trade</w:t>
      </w:r>
      <w:r w:rsidRPr="00B32D6F">
        <w:rPr>
          <w:rStyle w:val="StyleUnderline"/>
        </w:rPr>
        <w:t xml:space="preserve"> with one’s leading partner </w:t>
      </w:r>
      <w:r w:rsidRPr="007A0BFF">
        <w:rPr>
          <w:rStyle w:val="StyleUnderline"/>
          <w:highlight w:val="yellow"/>
        </w:rPr>
        <w:t>is a</w:t>
      </w:r>
      <w:r w:rsidRPr="007A0BFF">
        <w:rPr>
          <w:highlight w:val="yellow"/>
        </w:rPr>
        <w:t xml:space="preserve"> </w:t>
      </w:r>
      <w:r w:rsidRPr="007A0BFF">
        <w:rPr>
          <w:rStyle w:val="StyleUnderline"/>
          <w:highlight w:val="yellow"/>
          <w:bdr w:val="single" w:sz="4" w:space="0" w:color="auto"/>
        </w:rPr>
        <w:t>small consideration at best</w:t>
      </w:r>
      <w:r>
        <w:t>.</w:t>
      </w:r>
    </w:p>
    <w:p w:rsidR="00D52944" w:rsidRDefault="00D52944" w:rsidP="00D52944">
      <w:r>
        <w:t xml:space="preserve">And while trade can create powerful stakeholders in each society who oppose war, just as often </w:t>
      </w:r>
      <w:r w:rsidRPr="007A0BFF">
        <w:rPr>
          <w:rStyle w:val="StyleUnderline"/>
          <w:highlight w:val="yellow"/>
        </w:rPr>
        <w:t>trading ties can be a</w:t>
      </w:r>
      <w:r w:rsidRPr="00B32D6F">
        <w:rPr>
          <w:rStyle w:val="StyleUnderline"/>
        </w:rPr>
        <w:t xml:space="preserve">n important </w:t>
      </w:r>
      <w:r w:rsidRPr="007A0BFF">
        <w:rPr>
          <w:rStyle w:val="StyleUnderline"/>
          <w:highlight w:val="yellow"/>
        </w:rPr>
        <w:t>source of friction</w:t>
      </w:r>
      <w:r>
        <w:t xml:space="preserve">. Indeed, </w:t>
      </w:r>
      <w:r w:rsidRPr="007A0BFF">
        <w:rPr>
          <w:rStyle w:val="StyleUnderline"/>
          <w:highlight w:val="yellow"/>
        </w:rPr>
        <w:t>the fact that Japan relied on the U.S.</w:t>
      </w:r>
      <w:r w:rsidRPr="00B32D6F">
        <w:rPr>
          <w:rStyle w:val="StyleUnderline"/>
        </w:rPr>
        <w:t xml:space="preserve"> and British colonies </w:t>
      </w:r>
      <w:r w:rsidRPr="007A0BFF">
        <w:rPr>
          <w:rStyle w:val="StyleUnderline"/>
          <w:highlight w:val="yellow"/>
        </w:rPr>
        <w:t>for</w:t>
      </w:r>
      <w:r w:rsidRPr="00B32D6F">
        <w:rPr>
          <w:rStyle w:val="StyleUnderline"/>
        </w:rPr>
        <w:t xml:space="preserve"> its </w:t>
      </w:r>
      <w:r w:rsidRPr="007A0BFF">
        <w:rPr>
          <w:rStyle w:val="StyleUnderline"/>
          <w:highlight w:val="yellow"/>
        </w:rPr>
        <w:t>oil</w:t>
      </w:r>
      <w:r w:rsidRPr="00B32D6F">
        <w:rPr>
          <w:rStyle w:val="StyleUnderline"/>
        </w:rPr>
        <w:t xml:space="preserve"> supplies </w:t>
      </w:r>
      <w:r w:rsidRPr="007A0BFF">
        <w:rPr>
          <w:rStyle w:val="StyleUnderline"/>
          <w:highlight w:val="yellow"/>
        </w:rPr>
        <w:t>was</w:t>
      </w:r>
      <w:r>
        <w:t xml:space="preserve"> actually </w:t>
      </w:r>
      <w:r w:rsidRPr="007A0BFF">
        <w:rPr>
          <w:rStyle w:val="StyleUnderline"/>
          <w:highlight w:val="yellow"/>
        </w:rPr>
        <w:t>the reason it opted for war</w:t>
      </w:r>
      <w:r w:rsidRPr="00B32D6F">
        <w:rPr>
          <w:rStyle w:val="StyleUnderline"/>
        </w:rPr>
        <w:t xml:space="preserve"> against them</w:t>
      </w:r>
      <w:r>
        <w:t xml:space="preserve">. Even today, </w:t>
      </w:r>
      <w:r w:rsidRPr="007A0BFF">
        <w:rPr>
          <w:rStyle w:val="StyleUnderline"/>
          <w:highlight w:val="yellow"/>
        </w:rPr>
        <w:t>China’s</w:t>
      </w:r>
      <w:r w:rsidRPr="00B32D6F">
        <w:rPr>
          <w:rStyle w:val="StyleUnderline"/>
        </w:rPr>
        <w:t xml:space="preserve"> allegedly </w:t>
      </w:r>
      <w:r w:rsidRPr="007A0BFF">
        <w:rPr>
          <w:rStyle w:val="StyleUnderline"/>
          <w:highlight w:val="yellow"/>
        </w:rPr>
        <w:t xml:space="preserve">unfair trade policies have created resentment </w:t>
      </w:r>
      <w:r w:rsidRPr="00D83E8F">
        <w:rPr>
          <w:rStyle w:val="StyleUnderline"/>
        </w:rPr>
        <w:t>among</w:t>
      </w:r>
      <w:r w:rsidRPr="00B32D6F">
        <w:rPr>
          <w:rStyle w:val="StyleUnderline"/>
        </w:rPr>
        <w:t xml:space="preserve"> large political constituencies </w:t>
      </w:r>
      <w:r w:rsidRPr="00D83E8F">
        <w:rPr>
          <w:rStyle w:val="StyleUnderline"/>
          <w:highlight w:val="yellow"/>
        </w:rPr>
        <w:t xml:space="preserve">in the </w:t>
      </w:r>
      <w:r w:rsidRPr="007A0BFF">
        <w:rPr>
          <w:rStyle w:val="StyleUnderline"/>
          <w:highlight w:val="yellow"/>
        </w:rPr>
        <w:t>U</w:t>
      </w:r>
      <w:r>
        <w:t xml:space="preserve">nited </w:t>
      </w:r>
      <w:r w:rsidRPr="007A0BFF">
        <w:rPr>
          <w:rStyle w:val="StyleUnderline"/>
          <w:highlight w:val="yellow"/>
        </w:rPr>
        <w:t>S</w:t>
      </w:r>
      <w:r>
        <w:t>tates.</w:t>
      </w:r>
    </w:p>
    <w:p w:rsidR="00D52944" w:rsidRDefault="00D52944" w:rsidP="00723CD9">
      <w:pPr>
        <w:pStyle w:val="Heading3"/>
      </w:pPr>
      <w:r>
        <w:t>2NC Protection</w:t>
      </w:r>
      <w:r w:rsidR="00723CD9">
        <w:t>ism Defense – Institutions Chec</w:t>
      </w:r>
    </w:p>
    <w:p w:rsidR="00D52944" w:rsidRDefault="00D52944" w:rsidP="00D52944">
      <w:pPr>
        <w:pStyle w:val="Heading4"/>
      </w:pPr>
      <w:r>
        <w:t>Trade doesn’t solve war---empirics go neg---trading partners have gone to war throughout history---Britain and Germany were each other’s biggest trading partners during World War 1. Trade is a minor factor in leaders’ decision calculus because war is already so costly---that’s Keck</w:t>
      </w:r>
    </w:p>
    <w:p w:rsidR="00D52944" w:rsidRDefault="00D52944" w:rsidP="00D52944"/>
    <w:p w:rsidR="00D52944" w:rsidRPr="002B10F7" w:rsidRDefault="00D52944" w:rsidP="00D52944">
      <w:pPr>
        <w:pStyle w:val="Heading4"/>
      </w:pPr>
      <w:r w:rsidRPr="002B10F7">
        <w:t xml:space="preserve">No trade wars---international institutions check </w:t>
      </w:r>
    </w:p>
    <w:p w:rsidR="00D52944" w:rsidRDefault="00D52944" w:rsidP="00D52944">
      <w:r>
        <w:t>Ben</w:t>
      </w:r>
      <w:r>
        <w:rPr>
          <w:rStyle w:val="Style13ptBold"/>
        </w:rPr>
        <w:t xml:space="preserve"> Fordham 12</w:t>
      </w:r>
      <w:r w:rsidRPr="00FF40BD">
        <w:t>,</w:t>
      </w:r>
      <w:r>
        <w:t xml:space="preserve"> professor of political science at Binghamton University, International Economic Institutions and Great Power Peace, 8/12/12, http://gt2030.com/2012/08/15/international-economic-institutions-and-great-power-peace/</w:t>
      </w:r>
    </w:p>
    <w:p w:rsidR="00D52944" w:rsidRDefault="00D52944" w:rsidP="00D52944">
      <w:pPr>
        <w:rPr>
          <w:sz w:val="14"/>
        </w:rPr>
      </w:pPr>
      <w:r>
        <w:rPr>
          <w:sz w:val="14"/>
        </w:rPr>
        <w:t xml:space="preserve">I enjoyed Jack Levy’s comments on how the world would have looked to people writing </w:t>
      </w:r>
      <w:r>
        <w:rPr>
          <w:rStyle w:val="StyleUnderline"/>
        </w:rPr>
        <w:t>in 1912</w:t>
      </w:r>
      <w:r>
        <w:rPr>
          <w:sz w:val="14"/>
        </w:rPr>
        <w:t xml:space="preserve">. As part of my current research, I’ve been spending a lot of time thinking about the three decades before World War I. As Levy pointed out, this last period of great power peace has some interesting parallels with the present one. Like today, the international economy had become increasingly integrated. For good reason, some even refer to this period as the “first age of globalization.” </w:t>
      </w:r>
      <w:r>
        <w:rPr>
          <w:rStyle w:val="StyleUnderline"/>
        </w:rPr>
        <w:t xml:space="preserve">The period </w:t>
      </w:r>
      <w:r>
        <w:rPr>
          <w:sz w:val="14"/>
        </w:rPr>
        <w:t xml:space="preserve">also </w:t>
      </w:r>
      <w:r>
        <w:rPr>
          <w:rStyle w:val="StyleUnderline"/>
        </w:rPr>
        <w:t>saw the emergence of</w:t>
      </w:r>
      <w:r>
        <w:rPr>
          <w:sz w:val="14"/>
        </w:rPr>
        <w:t xml:space="preserve"> several </w:t>
      </w:r>
      <w:r>
        <w:rPr>
          <w:rStyle w:val="StyleUnderline"/>
        </w:rPr>
        <w:t>new great powers</w:t>
      </w:r>
      <w:r>
        <w:rPr>
          <w:sz w:val="14"/>
        </w:rPr>
        <w:t xml:space="preserve">, </w:t>
      </w:r>
      <w:r>
        <w:rPr>
          <w:rStyle w:val="StyleUnderline"/>
        </w:rPr>
        <w:t>including Japan, Germany, and the U</w:t>
      </w:r>
      <w:r>
        <w:rPr>
          <w:sz w:val="14"/>
        </w:rPr>
        <w:t xml:space="preserve">nited </w:t>
      </w:r>
      <w:r>
        <w:rPr>
          <w:rStyle w:val="StyleUnderline"/>
        </w:rPr>
        <w:t>S</w:t>
      </w:r>
      <w:r>
        <w:rPr>
          <w:sz w:val="14"/>
        </w:rPr>
        <w:t>tates. Like emerging powers today, each of these states sought to carve out its own world role and to find, as the German Foreign Secretary put it, a “place in the sun.” Like Levy</w:t>
      </w:r>
      <w:r w:rsidRPr="00FF40BD">
        <w:rPr>
          <w:sz w:val="14"/>
        </w:rPr>
        <w:t xml:space="preserve">, </w:t>
      </w:r>
      <w:r w:rsidRPr="00FF40BD">
        <w:rPr>
          <w:rStyle w:val="StyleUnderline"/>
        </w:rPr>
        <w:t>I don’t think</w:t>
      </w:r>
      <w:r w:rsidRPr="00FF40BD">
        <w:rPr>
          <w:sz w:val="14"/>
        </w:rPr>
        <w:t xml:space="preserve"> these </w:t>
      </w:r>
      <w:r w:rsidRPr="00FF40BD">
        <w:rPr>
          <w:rStyle w:val="StyleUnderline"/>
        </w:rPr>
        <w:t>parallels</w:t>
      </w:r>
      <w:r w:rsidRPr="00FF40BD">
        <w:rPr>
          <w:sz w:val="14"/>
        </w:rPr>
        <w:t xml:space="preserve"> we </w:t>
      </w:r>
      <w:r w:rsidRPr="00FF40BD">
        <w:rPr>
          <w:rStyle w:val="StyleUnderline"/>
        </w:rPr>
        <w:t>are doomed to repeat</w:t>
      </w:r>
      <w:r w:rsidRPr="00FF40BD">
        <w:rPr>
          <w:sz w:val="14"/>
        </w:rPr>
        <w:t xml:space="preserve"> </w:t>
      </w:r>
      <w:r w:rsidRPr="00FF40BD">
        <w:rPr>
          <w:rStyle w:val="StyleUnderline"/>
        </w:rPr>
        <w:t>the catastrophe of 1914. I</w:t>
      </w:r>
      <w:r w:rsidRPr="00FF40BD">
        <w:rPr>
          <w:sz w:val="14"/>
        </w:rPr>
        <w:t xml:space="preserve"> want to </w:t>
      </w:r>
      <w:r w:rsidRPr="00FF40BD">
        <w:rPr>
          <w:rStyle w:val="StyleUnderline"/>
        </w:rPr>
        <w:t>highlight the different institutional rules governing the internationa</w:t>
      </w:r>
      <w:r>
        <w:rPr>
          <w:rStyle w:val="StyleUnderline"/>
        </w:rPr>
        <w:t>l economic system today.</w:t>
      </w:r>
      <w:r>
        <w:rPr>
          <w:sz w:val="14"/>
        </w:rPr>
        <w:t xml:space="preserve"> The dangers discussed in the NIC report are real, but </w:t>
      </w:r>
      <w:r>
        <w:rPr>
          <w:rStyle w:val="Emphasis"/>
        </w:rPr>
        <w:t>there is reason for hope when it comes to avoiding great power war</w:t>
      </w:r>
      <w:r>
        <w:rPr>
          <w:sz w:val="14"/>
        </w:rPr>
        <w:t xml:space="preserve">. The rules of the game governing </w:t>
      </w:r>
      <w:r w:rsidRPr="00FF40BD">
        <w:rPr>
          <w:rStyle w:val="StyleUnderline"/>
          <w:highlight w:val="yellow"/>
        </w:rPr>
        <w:t>the “first age of globalization</w:t>
      </w:r>
      <w:r>
        <w:rPr>
          <w:rStyle w:val="StyleUnderline"/>
          <w:highlight w:val="yellow"/>
        </w:rPr>
        <w:t xml:space="preserve">” </w:t>
      </w:r>
      <w:r w:rsidRPr="00FF40BD">
        <w:rPr>
          <w:rStyle w:val="StyleUnderline"/>
        </w:rPr>
        <w:t>encouraged</w:t>
      </w:r>
      <w:r w:rsidRPr="00FF40BD">
        <w:rPr>
          <w:sz w:val="14"/>
        </w:rPr>
        <w:t xml:space="preserve"> great </w:t>
      </w:r>
      <w:r w:rsidRPr="00FF40BD">
        <w:rPr>
          <w:rStyle w:val="StyleUnderline"/>
        </w:rPr>
        <w:t xml:space="preserve">powers to pursue foreign policies that </w:t>
      </w:r>
      <w:r>
        <w:rPr>
          <w:rStyle w:val="StyleUnderline"/>
          <w:highlight w:val="yellow"/>
        </w:rPr>
        <w:t>made</w:t>
      </w:r>
      <w:r>
        <w:rPr>
          <w:sz w:val="14"/>
        </w:rPr>
        <w:t xml:space="preserve"> political and military </w:t>
      </w:r>
      <w:r>
        <w:rPr>
          <w:rStyle w:val="StyleUnderline"/>
          <w:highlight w:val="yellow"/>
        </w:rPr>
        <w:t>conflict</w:t>
      </w:r>
      <w:r>
        <w:rPr>
          <w:rStyle w:val="StyleUnderline"/>
        </w:rPr>
        <w:t xml:space="preserve"> more </w:t>
      </w:r>
      <w:r>
        <w:rPr>
          <w:rStyle w:val="StyleUnderline"/>
          <w:highlight w:val="yellow"/>
        </w:rPr>
        <w:t>likely</w:t>
      </w:r>
      <w:r>
        <w:rPr>
          <w:sz w:val="14"/>
        </w:rPr>
        <w:t xml:space="preserve">. Declining transportation costs, not more liberal trade policies, drove economic integration. </w:t>
      </w:r>
      <w:r>
        <w:rPr>
          <w:rStyle w:val="StyleUnderline"/>
          <w:highlight w:val="yellow"/>
        </w:rPr>
        <w:t>There was no</w:t>
      </w:r>
      <w:r>
        <w:rPr>
          <w:sz w:val="14"/>
        </w:rPr>
        <w:t xml:space="preserve"> </w:t>
      </w:r>
      <w:r>
        <w:rPr>
          <w:rStyle w:val="StyleUnderline"/>
        </w:rPr>
        <w:t xml:space="preserve">web of </w:t>
      </w:r>
      <w:r>
        <w:rPr>
          <w:rStyle w:val="StyleUnderline"/>
          <w:highlight w:val="yellow"/>
        </w:rPr>
        <w:t>international agreements discouraging</w:t>
      </w:r>
      <w:r>
        <w:rPr>
          <w:sz w:val="14"/>
        </w:rPr>
        <w:t xml:space="preserve"> states from pursuing </w:t>
      </w:r>
      <w:r>
        <w:rPr>
          <w:rStyle w:val="StyleUnderline"/>
          <w:highlight w:val="yellow"/>
        </w:rPr>
        <w:t>protectionist</w:t>
      </w:r>
      <w:r>
        <w:rPr>
          <w:rStyle w:val="StyleUnderline"/>
        </w:rPr>
        <w:t xml:space="preserve"> </w:t>
      </w:r>
      <w:r>
        <w:rPr>
          <w:sz w:val="14"/>
        </w:rPr>
        <w:t>trade</w:t>
      </w:r>
      <w:r>
        <w:rPr>
          <w:rStyle w:val="StyleUnderline"/>
        </w:rPr>
        <w:t xml:space="preserve"> </w:t>
      </w:r>
      <w:r>
        <w:rPr>
          <w:rStyle w:val="StyleUnderline"/>
          <w:highlight w:val="yellow"/>
        </w:rPr>
        <w:t>policies</w:t>
      </w:r>
      <w:r>
        <w:rPr>
          <w:sz w:val="14"/>
        </w:rPr>
        <w:t xml:space="preserve">. As Patrick McDonald‘s recent book, The Invisible Hand of Peace, explains nicely, </w:t>
      </w:r>
      <w:r>
        <w:rPr>
          <w:rStyle w:val="StyleUnderline"/>
        </w:rPr>
        <w:t>protectionism went hand-in-hand with aggressive foreign policies</w:t>
      </w:r>
      <w:r>
        <w:rPr>
          <w:sz w:val="14"/>
        </w:rPr>
        <w:t xml:space="preserve">. Many of the </w:t>
      </w:r>
      <w:r>
        <w:rPr>
          <w:rStyle w:val="StyleUnderline"/>
          <w:highlight w:val="yellow"/>
        </w:rPr>
        <w:t>great powers</w:t>
      </w:r>
      <w:r>
        <w:rPr>
          <w:sz w:val="14"/>
        </w:rPr>
        <w:t xml:space="preserve">, including the emerging United States, </w:t>
      </w:r>
      <w:r>
        <w:rPr>
          <w:rStyle w:val="StyleUnderline"/>
          <w:highlight w:val="yellow"/>
        </w:rPr>
        <w:t xml:space="preserve">sought to </w:t>
      </w:r>
      <w:r w:rsidRPr="00FF40BD">
        <w:rPr>
          <w:rStyle w:val="StyleUnderline"/>
        </w:rPr>
        <w:t xml:space="preserve">shut </w:t>
      </w:r>
      <w:r w:rsidRPr="00FF40BD">
        <w:rPr>
          <w:sz w:val="14"/>
        </w:rPr>
        <w:t>foreign</w:t>
      </w:r>
      <w:r w:rsidRPr="00FF40BD">
        <w:rPr>
          <w:rStyle w:val="StyleUnderline"/>
        </w:rPr>
        <w:t xml:space="preserve"> competitors out of their home markets</w:t>
      </w:r>
      <w:r w:rsidRPr="00FF40BD">
        <w:rPr>
          <w:sz w:val="14"/>
        </w:rPr>
        <w:t xml:space="preserve"> even </w:t>
      </w:r>
      <w:r w:rsidRPr="00FF40BD">
        <w:rPr>
          <w:rStyle w:val="StyleUnderline"/>
        </w:rPr>
        <w:t xml:space="preserve">as they sought to </w:t>
      </w:r>
      <w:r>
        <w:rPr>
          <w:rStyle w:val="StyleUnderline"/>
          <w:highlight w:val="yellow"/>
        </w:rPr>
        <w:t>expand</w:t>
      </w:r>
      <w:r>
        <w:rPr>
          <w:rStyle w:val="StyleUnderline"/>
        </w:rPr>
        <w:t xml:space="preserve"> their</w:t>
      </w:r>
      <w:r>
        <w:rPr>
          <w:sz w:val="14"/>
        </w:rPr>
        <w:t xml:space="preserve"> </w:t>
      </w:r>
      <w:r>
        <w:rPr>
          <w:rStyle w:val="StyleUnderline"/>
        </w:rPr>
        <w:t xml:space="preserve">own </w:t>
      </w:r>
      <w:r>
        <w:rPr>
          <w:rStyle w:val="StyleUnderline"/>
          <w:highlight w:val="yellow"/>
        </w:rPr>
        <w:t>overseas trade</w:t>
      </w:r>
      <w:r>
        <w:rPr>
          <w:rStyle w:val="StyleUnderline"/>
        </w:rPr>
        <w:t xml:space="preserve"> </w:t>
      </w:r>
      <w:r>
        <w:rPr>
          <w:sz w:val="14"/>
        </w:rPr>
        <w:t xml:space="preserve">and investment. Even though markets and investment opportunities in less developed areas of the world were small, great power policy makers found these areas attractive because they would not export manufactured products. As one American policy maker put it in 1899, they preferred “trade with people who can send you things you ant and cannot produce, and take from you in return things they want and cannot produce; in other words, </w:t>
      </w:r>
      <w:r>
        <w:rPr>
          <w:rStyle w:val="StyleUnderline"/>
        </w:rPr>
        <w:t xml:space="preserve">a trade largely between different zones, and </w:t>
      </w:r>
      <w:r>
        <w:rPr>
          <w:sz w:val="14"/>
        </w:rPr>
        <w:t>largely</w:t>
      </w:r>
      <w:r>
        <w:rPr>
          <w:rStyle w:val="StyleUnderline"/>
        </w:rPr>
        <w:t xml:space="preserve"> with less advanced peoples</w:t>
      </w:r>
      <w:r>
        <w:rPr>
          <w:sz w:val="14"/>
        </w:rPr>
        <w:t xml:space="preserve">….” </w:t>
      </w:r>
      <w:r w:rsidRPr="00FF40BD">
        <w:rPr>
          <w:rStyle w:val="StyleUnderline"/>
        </w:rPr>
        <w:t>Great powers scrambled to obtain privileged access to these</w:t>
      </w:r>
      <w:r>
        <w:rPr>
          <w:rStyle w:val="StyleUnderline"/>
        </w:rPr>
        <w:t xml:space="preserve"> areas </w:t>
      </w:r>
      <w:r>
        <w:rPr>
          <w:rStyle w:val="StyleUnderline"/>
          <w:highlight w:val="yellow"/>
        </w:rPr>
        <w:t>through</w:t>
      </w:r>
      <w:r>
        <w:rPr>
          <w:sz w:val="14"/>
        </w:rPr>
        <w:t xml:space="preserve"> formal or informal </w:t>
      </w:r>
      <w:r>
        <w:rPr>
          <w:rStyle w:val="StyleUnderline"/>
          <w:highlight w:val="yellow"/>
        </w:rPr>
        <w:t xml:space="preserve">imperial </w:t>
      </w:r>
      <w:r w:rsidRPr="00FF40BD">
        <w:rPr>
          <w:rStyle w:val="StyleUnderline"/>
          <w:highlight w:val="yellow"/>
        </w:rPr>
        <w:t>control</w:t>
      </w:r>
      <w:r w:rsidRPr="00FF40BD">
        <w:rPr>
          <w:sz w:val="14"/>
          <w:highlight w:val="yellow"/>
        </w:rPr>
        <w:t xml:space="preserve">. </w:t>
      </w:r>
      <w:r w:rsidRPr="00FF40BD">
        <w:rPr>
          <w:rStyle w:val="StyleUnderline"/>
          <w:highlight w:val="yellow"/>
        </w:rPr>
        <w:t>This</w:t>
      </w:r>
      <w:r>
        <w:rPr>
          <w:rStyle w:val="StyleUnderline"/>
        </w:rPr>
        <w:t xml:space="preserve"> zero-sum </w:t>
      </w:r>
      <w:r w:rsidRPr="00FF40BD">
        <w:rPr>
          <w:rStyle w:val="StyleUnderline"/>
        </w:rPr>
        <w:t xml:space="preserve">competition </w:t>
      </w:r>
      <w:r w:rsidRPr="00FF40BD">
        <w:rPr>
          <w:rStyle w:val="StyleUnderline"/>
          <w:highlight w:val="yellow"/>
        </w:rPr>
        <w:t xml:space="preserve">added </w:t>
      </w:r>
      <w:r>
        <w:rPr>
          <w:rStyle w:val="StyleUnderline"/>
          <w:highlight w:val="yellow"/>
        </w:rPr>
        <w:t>a</w:t>
      </w:r>
      <w:r>
        <w:rPr>
          <w:rStyle w:val="StyleUnderline"/>
        </w:rPr>
        <w:t xml:space="preserve"> political and </w:t>
      </w:r>
      <w:r>
        <w:rPr>
          <w:rStyle w:val="StyleUnderline"/>
          <w:highlight w:val="yellow"/>
        </w:rPr>
        <w:t>military component to economic rivalry</w:t>
      </w:r>
      <w:r>
        <w:rPr>
          <w:rStyle w:val="StyleUnderline"/>
        </w:rPr>
        <w:t xml:space="preserve">. </w:t>
      </w:r>
      <w:r>
        <w:rPr>
          <w:sz w:val="14"/>
        </w:rPr>
        <w:t xml:space="preserve">Increasing globalization made this dangerous situation worse, not better, in spite of the fact that it also increased the likely cost of a great power war. In large part </w:t>
      </w:r>
      <w:r>
        <w:rPr>
          <w:rStyle w:val="StyleUnderline"/>
          <w:highlight w:val="yellow"/>
        </w:rPr>
        <w:t>because of</w:t>
      </w:r>
      <w:r>
        <w:rPr>
          <w:rStyle w:val="StyleUnderline"/>
        </w:rPr>
        <w:t xml:space="preserve"> </w:t>
      </w:r>
      <w:r>
        <w:rPr>
          <w:sz w:val="14"/>
        </w:rPr>
        <w:t xml:space="preserve">the </w:t>
      </w:r>
      <w:r>
        <w:rPr>
          <w:rStyle w:val="StyleUnderline"/>
          <w:highlight w:val="yellow"/>
        </w:rPr>
        <w:t>international economic institutions</w:t>
      </w:r>
      <w:r>
        <w:rPr>
          <w:rStyle w:val="StyleUnderline"/>
        </w:rPr>
        <w:t xml:space="preserve"> constructed after World War II, </w:t>
      </w:r>
      <w:r>
        <w:rPr>
          <w:rStyle w:val="StyleUnderline"/>
          <w:highlight w:val="yellow"/>
        </w:rPr>
        <w:t>present</w:t>
      </w:r>
      <w:r>
        <w:rPr>
          <w:sz w:val="14"/>
        </w:rPr>
        <w:t xml:space="preserve"> day great </w:t>
      </w:r>
      <w:r>
        <w:rPr>
          <w:rStyle w:val="StyleUnderline"/>
          <w:highlight w:val="yellow"/>
        </w:rPr>
        <w:t xml:space="preserve">powers do not </w:t>
      </w:r>
      <w:r w:rsidRPr="00D83E8F">
        <w:rPr>
          <w:rStyle w:val="StyleUnderline"/>
          <w:highlight w:val="yellow"/>
        </w:rPr>
        <w:t xml:space="preserve">face </w:t>
      </w:r>
      <w:r w:rsidRPr="00FF40BD">
        <w:rPr>
          <w:rStyle w:val="StyleUnderline"/>
        </w:rPr>
        <w:t xml:space="preserve">a world in which </w:t>
      </w:r>
      <w:r w:rsidRPr="00D83E8F">
        <w:rPr>
          <w:rStyle w:val="StyleUnderline"/>
          <w:highlight w:val="yellow"/>
        </w:rPr>
        <w:t xml:space="preserve">protectionism </w:t>
      </w:r>
      <w:r>
        <w:rPr>
          <w:rStyle w:val="StyleUnderline"/>
          <w:highlight w:val="yellow"/>
        </w:rPr>
        <w:t>and political efforts to secure</w:t>
      </w:r>
      <w:r>
        <w:rPr>
          <w:rStyle w:val="StyleUnderline"/>
        </w:rPr>
        <w:t xml:space="preserve"> exclusive </w:t>
      </w:r>
      <w:r>
        <w:rPr>
          <w:rStyle w:val="StyleUnderline"/>
          <w:highlight w:val="yellow"/>
        </w:rPr>
        <w:t xml:space="preserve">market access </w:t>
      </w:r>
      <w:r w:rsidRPr="00FF40BD">
        <w:rPr>
          <w:rStyle w:val="StyleUnderline"/>
        </w:rPr>
        <w:t>are the norm.</w:t>
      </w:r>
      <w:r w:rsidRPr="00FF40BD">
        <w:rPr>
          <w:sz w:val="14"/>
        </w:rPr>
        <w:t xml:space="preserve"> </w:t>
      </w:r>
      <w:r w:rsidRPr="00FF40BD">
        <w:rPr>
          <w:rStyle w:val="StyleUnderline"/>
        </w:rPr>
        <w:t>Emerging as well</w:t>
      </w:r>
      <w:r>
        <w:rPr>
          <w:rStyle w:val="StyleUnderline"/>
        </w:rPr>
        <w:t xml:space="preserve"> as longstanding</w:t>
      </w:r>
      <w:r>
        <w:rPr>
          <w:sz w:val="14"/>
        </w:rPr>
        <w:t xml:space="preserve"> </w:t>
      </w:r>
      <w:r>
        <w:rPr>
          <w:rStyle w:val="StyleUnderline"/>
          <w:highlight w:val="yellow"/>
        </w:rPr>
        <w:t>powers</w:t>
      </w:r>
      <w:r>
        <w:rPr>
          <w:sz w:val="14"/>
        </w:rPr>
        <w:t xml:space="preserve"> can now </w:t>
      </w:r>
      <w:r>
        <w:rPr>
          <w:rStyle w:val="Emphasis"/>
          <w:highlight w:val="yellow"/>
        </w:rPr>
        <w:t>obtain greater benefits from peaceful participation</w:t>
      </w:r>
      <w:r>
        <w:rPr>
          <w:rStyle w:val="StyleUnderline"/>
          <w:highlight w:val="yellow"/>
        </w:rPr>
        <w:t xml:space="preserve"> in the international economic system than</w:t>
      </w:r>
      <w:r>
        <w:rPr>
          <w:rStyle w:val="StyleUnderline"/>
        </w:rPr>
        <w:t xml:space="preserve"> they could through the</w:t>
      </w:r>
      <w:r>
        <w:rPr>
          <w:sz w:val="14"/>
        </w:rPr>
        <w:t xml:space="preserve"> </w:t>
      </w:r>
      <w:r>
        <w:rPr>
          <w:rStyle w:val="StyleUnderline"/>
          <w:highlight w:val="yellow"/>
        </w:rPr>
        <w:t xml:space="preserve">predatory </w:t>
      </w:r>
      <w:r>
        <w:rPr>
          <w:rStyle w:val="StyleUnderline"/>
        </w:rPr>
        <w:t xml:space="preserve">foreign </w:t>
      </w:r>
      <w:r>
        <w:rPr>
          <w:rStyle w:val="StyleUnderline"/>
          <w:highlight w:val="yellow"/>
        </w:rPr>
        <w:t>policies</w:t>
      </w:r>
      <w:r>
        <w:rPr>
          <w:sz w:val="14"/>
        </w:rPr>
        <w:t xml:space="preserve"> that were </w:t>
      </w:r>
      <w:r>
        <w:rPr>
          <w:rStyle w:val="StyleUnderline"/>
        </w:rPr>
        <w:t>common in the late 19th and early 20th centuries. They do not need a large military force</w:t>
      </w:r>
      <w:r>
        <w:rPr>
          <w:sz w:val="14"/>
        </w:rPr>
        <w:t xml:space="preserve"> </w:t>
      </w:r>
      <w:r>
        <w:rPr>
          <w:rStyle w:val="StyleUnderline"/>
        </w:rPr>
        <w:t>to secure their place in the sun.</w:t>
      </w:r>
      <w:r>
        <w:rPr>
          <w:sz w:val="14"/>
        </w:rPr>
        <w:t xml:space="preserve"> </w:t>
      </w:r>
      <w:r>
        <w:rPr>
          <w:rStyle w:val="Emphasis"/>
          <w:highlight w:val="yellow"/>
        </w:rPr>
        <w:t>Economic competition</w:t>
      </w:r>
      <w:r>
        <w:rPr>
          <w:sz w:val="14"/>
        </w:rPr>
        <w:t xml:space="preserve"> among the great powers </w:t>
      </w:r>
      <w:r>
        <w:rPr>
          <w:rStyle w:val="Emphasis"/>
        </w:rPr>
        <w:t xml:space="preserve">continues, but it </w:t>
      </w:r>
      <w:r>
        <w:rPr>
          <w:rStyle w:val="Emphasis"/>
          <w:highlight w:val="yellow"/>
        </w:rPr>
        <w:t xml:space="preserve">is not tied to </w:t>
      </w:r>
      <w:r>
        <w:rPr>
          <w:rStyle w:val="Emphasis"/>
        </w:rPr>
        <w:t xml:space="preserve">imperialism and military </w:t>
      </w:r>
      <w:r>
        <w:rPr>
          <w:rStyle w:val="Emphasis"/>
          <w:highlight w:val="yellow"/>
        </w:rPr>
        <w:t>rivalry</w:t>
      </w:r>
      <w:r>
        <w:rPr>
          <w:sz w:val="14"/>
        </w:rPr>
        <w:t xml:space="preserve"> in the way it was in 1914.</w:t>
      </w:r>
    </w:p>
    <w:p w:rsidR="00D52944" w:rsidRPr="007261CE" w:rsidRDefault="00D52944" w:rsidP="00D52944">
      <w:pPr>
        <w:pStyle w:val="Heading3"/>
      </w:pPr>
      <w:r>
        <w:t>2NC Protectionism Defense – Backwards</w:t>
      </w:r>
    </w:p>
    <w:p w:rsidR="00D52944" w:rsidRDefault="00D52944" w:rsidP="00D52944">
      <w:pPr>
        <w:pStyle w:val="Heading4"/>
      </w:pPr>
      <w:r>
        <w:t>Their authors have causality backward---</w:t>
      </w:r>
      <w:r w:rsidRPr="00E07F97">
        <w:rPr>
          <w:u w:val="single"/>
        </w:rPr>
        <w:t>war</w:t>
      </w:r>
      <w:r>
        <w:t xml:space="preserve"> prevents </w:t>
      </w:r>
      <w:r w:rsidRPr="00E07F97">
        <w:rPr>
          <w:u w:val="single"/>
        </w:rPr>
        <w:t>trade</w:t>
      </w:r>
      <w:r w:rsidRPr="0087420E">
        <w:t>---</w:t>
      </w:r>
      <w:r>
        <w:t xml:space="preserve">prefer our evidence because theirs doesn’t account for simultaneity bias   </w:t>
      </w:r>
    </w:p>
    <w:p w:rsidR="00D52944" w:rsidRPr="00EE3393" w:rsidRDefault="00D52944" w:rsidP="00D52944">
      <w:r>
        <w:t xml:space="preserve">Omar M. G. </w:t>
      </w:r>
      <w:r w:rsidRPr="00C41C2A">
        <w:rPr>
          <w:rStyle w:val="Style13ptBold"/>
        </w:rPr>
        <w:t>Keshk 10</w:t>
      </w:r>
      <w:r>
        <w:t>, senior lecturer in the Political Science Department at, and PhD in Political Science from, Ohio State University; Rafael Reuveny, prof of international political economy and ecological economics at and PhD from Indiana University; and Brian M. Pollins, emeritus Associate Prof of Political Science at Ohio State; “Trade and Conflict: Proximity, Country Size, and Measures,” Conflict Management and Peace Science 2010 27: 3, SAGE journals</w:t>
      </w:r>
    </w:p>
    <w:p w:rsidR="00D52944" w:rsidRPr="00D9450E" w:rsidRDefault="00D52944" w:rsidP="00D52944">
      <w:pPr>
        <w:rPr>
          <w:sz w:val="10"/>
        </w:rPr>
      </w:pPr>
      <w:r w:rsidRPr="00E07F97">
        <w:rPr>
          <w:sz w:val="10"/>
        </w:rPr>
        <w:t xml:space="preserve">In all, </w:t>
      </w:r>
      <w:r w:rsidRPr="00E07F97">
        <w:rPr>
          <w:rStyle w:val="Emphasis"/>
          <w:highlight w:val="yellow"/>
        </w:rPr>
        <w:t>any signal</w:t>
      </w:r>
      <w:r w:rsidRPr="00E07F97">
        <w:rPr>
          <w:rStyle w:val="StyleUnderline"/>
        </w:rPr>
        <w:t xml:space="preserve"> that “</w:t>
      </w:r>
      <w:r w:rsidRPr="00E07F97">
        <w:rPr>
          <w:rStyle w:val="StyleUnderline"/>
          <w:highlight w:val="yellow"/>
        </w:rPr>
        <w:t xml:space="preserve">trade brings peace” remains </w:t>
      </w:r>
      <w:r w:rsidRPr="00E07F97">
        <w:rPr>
          <w:rStyle w:val="Emphasis"/>
          <w:highlight w:val="yellow"/>
        </w:rPr>
        <w:t>weak and inconsistent</w:t>
      </w:r>
      <w:r w:rsidRPr="00E07F97">
        <w:rPr>
          <w:sz w:val="10"/>
          <w:highlight w:val="yellow"/>
        </w:rPr>
        <w:t xml:space="preserve">, </w:t>
      </w:r>
      <w:r w:rsidRPr="00E07F97">
        <w:rPr>
          <w:rStyle w:val="StyleUnderline"/>
          <w:highlight w:val="yellow"/>
        </w:rPr>
        <w:t>regardless of</w:t>
      </w:r>
      <w:r w:rsidRPr="00E07F97">
        <w:rPr>
          <w:rStyle w:val="StyleUnderline"/>
        </w:rPr>
        <w:t xml:space="preserve"> the</w:t>
      </w:r>
      <w:r w:rsidRPr="00E07F97">
        <w:rPr>
          <w:sz w:val="10"/>
        </w:rPr>
        <w:t xml:space="preserve"> way proximity is </w:t>
      </w:r>
      <w:r w:rsidRPr="00E07F97">
        <w:rPr>
          <w:rStyle w:val="StyleUnderline"/>
          <w:highlight w:val="yellow"/>
        </w:rPr>
        <w:t>model</w:t>
      </w:r>
      <w:r w:rsidRPr="00E07F97">
        <w:rPr>
          <w:sz w:val="10"/>
        </w:rPr>
        <w:t xml:space="preserve">ed in the conflict equation. </w:t>
      </w:r>
      <w:r w:rsidRPr="00E07F97">
        <w:rPr>
          <w:rStyle w:val="StyleUnderline"/>
          <w:highlight w:val="yellow"/>
        </w:rPr>
        <w:t>The signal that conflict reduces trade</w:t>
      </w:r>
      <w:r w:rsidRPr="00E07F97">
        <w:rPr>
          <w:sz w:val="10"/>
        </w:rPr>
        <w:t>, in contrast</w:t>
      </w:r>
      <w:r w:rsidRPr="00E07F97">
        <w:rPr>
          <w:rStyle w:val="StyleUnderline"/>
        </w:rPr>
        <w:t xml:space="preserve">, </w:t>
      </w:r>
      <w:r w:rsidRPr="00E07F97">
        <w:rPr>
          <w:rStyle w:val="StyleUnderline"/>
          <w:highlight w:val="yellow"/>
        </w:rPr>
        <w:t xml:space="preserve">is </w:t>
      </w:r>
      <w:r w:rsidRPr="00E07F97">
        <w:rPr>
          <w:rStyle w:val="Emphasis"/>
          <w:highlight w:val="yellow"/>
        </w:rPr>
        <w:t>strong and consistent</w:t>
      </w:r>
      <w:r w:rsidRPr="00E07F97">
        <w:rPr>
          <w:sz w:val="10"/>
        </w:rPr>
        <w:t xml:space="preserve">. Thus, </w:t>
      </w:r>
      <w:r w:rsidRPr="00E07F97">
        <w:rPr>
          <w:rStyle w:val="StyleUnderline"/>
        </w:rPr>
        <w:t xml:space="preserve">international politics are </w:t>
      </w:r>
      <w:r w:rsidRPr="00E07F97">
        <w:rPr>
          <w:rStyle w:val="Emphasis"/>
        </w:rPr>
        <w:t>clearly</w:t>
      </w:r>
      <w:r w:rsidRPr="00E07F97">
        <w:rPr>
          <w:rStyle w:val="StyleUnderline"/>
        </w:rPr>
        <w:t xml:space="preserve"> affecting dyadic trade, while it is far less obvious whether trade</w:t>
      </w:r>
      <w:r w:rsidRPr="00E07F97">
        <w:rPr>
          <w:sz w:val="10"/>
        </w:rPr>
        <w:t xml:space="preserve"> systematically affects dyadic politics, and if it does, whether that effect </w:t>
      </w:r>
      <w:r w:rsidRPr="00E07F97">
        <w:rPr>
          <w:rStyle w:val="StyleUnderline"/>
        </w:rPr>
        <w:t>is conflict dampening</w:t>
      </w:r>
      <w:r w:rsidRPr="00E07F97">
        <w:rPr>
          <w:sz w:val="10"/>
        </w:rPr>
        <w:t xml:space="preserve"> or conflict amplifying. This is what we have termed in KPR (2004) “The Primacy of Politics.” </w:t>
      </w:r>
      <w:r w:rsidRPr="00E07F97">
        <w:rPr>
          <w:sz w:val="12"/>
        </w:rPr>
        <w:t>¶</w:t>
      </w:r>
      <w:r w:rsidRPr="00E07F97">
        <w:rPr>
          <w:sz w:val="10"/>
        </w:rPr>
        <w:t xml:space="preserve"> 7. Conclusion</w:t>
      </w:r>
      <w:r w:rsidRPr="00E07F97">
        <w:rPr>
          <w:sz w:val="12"/>
        </w:rPr>
        <w:t>¶</w:t>
      </w:r>
      <w:r w:rsidRPr="00E07F97">
        <w:rPr>
          <w:sz w:val="10"/>
        </w:rPr>
        <w:t xml:space="preserve"> 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 </w:t>
      </w:r>
      <w:r w:rsidRPr="00E07F97">
        <w:rPr>
          <w:sz w:val="12"/>
        </w:rPr>
        <w:t>¶</w:t>
      </w:r>
      <w:r w:rsidRPr="00E07F97">
        <w:rPr>
          <w:sz w:val="10"/>
        </w:rPr>
        <w:t xml:space="preserve"> 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r w:rsidRPr="00E07F97">
        <w:rPr>
          <w:sz w:val="12"/>
        </w:rPr>
        <w:t>¶</w:t>
      </w:r>
      <w:r w:rsidRPr="00E07F97">
        <w:rPr>
          <w:sz w:val="10"/>
        </w:rPr>
        <w:t xml:space="preserve"> The single greatest lesson of this study is that future work studying the effect of international trade on international military conflict needs to employ a simultaneous specification of the relationship between the two forces. </w:t>
      </w:r>
      <w:r w:rsidRPr="00621CF1">
        <w:rPr>
          <w:rStyle w:val="StyleUnderline"/>
        </w:rPr>
        <w:t xml:space="preserve">The </w:t>
      </w:r>
      <w:r w:rsidRPr="00E07F97">
        <w:rPr>
          <w:rStyle w:val="StyleUnderline"/>
          <w:highlight w:val="yellow"/>
        </w:rPr>
        <w:t xml:space="preserve">results </w:t>
      </w:r>
      <w:r w:rsidRPr="00E07F97">
        <w:rPr>
          <w:rStyle w:val="StyleUnderline"/>
        </w:rPr>
        <w:t>we obtained</w:t>
      </w:r>
      <w:r w:rsidRPr="00E07F97">
        <w:rPr>
          <w:sz w:val="10"/>
        </w:rPr>
        <w:t xml:space="preserve"> under </w:t>
      </w:r>
      <w:r w:rsidRPr="00E07F97">
        <w:rPr>
          <w:rStyle w:val="Emphasis"/>
          <w:highlight w:val="yellow"/>
        </w:rPr>
        <w:t>all</w:t>
      </w:r>
      <w:r w:rsidRPr="00E07F97">
        <w:rPr>
          <w:sz w:val="10"/>
        </w:rPr>
        <w:t xml:space="preserve"> the 36 SEM alternatives we estimated </w:t>
      </w:r>
      <w:r w:rsidRPr="00E07F97">
        <w:rPr>
          <w:rStyle w:val="StyleUnderline"/>
          <w:highlight w:val="yellow"/>
        </w:rPr>
        <w:t xml:space="preserve">yielded </w:t>
      </w:r>
      <w:r w:rsidRPr="00621CF1">
        <w:rPr>
          <w:rStyle w:val="StyleUnderline"/>
          <w:highlight w:val="yellow"/>
        </w:rPr>
        <w:t>an important</w:t>
      </w:r>
      <w:r w:rsidRPr="00E07F97">
        <w:rPr>
          <w:rStyle w:val="StyleUnderline"/>
        </w:rPr>
        <w:t xml:space="preserve">, measurable </w:t>
      </w:r>
      <w:r w:rsidRPr="00E07F97">
        <w:rPr>
          <w:rStyle w:val="StyleUnderline"/>
          <w:highlight w:val="yellow"/>
        </w:rPr>
        <w:t xml:space="preserve">effect of conflict </w:t>
      </w:r>
      <w:r w:rsidRPr="00E07F97">
        <w:rPr>
          <w:rStyle w:val="Emphasis"/>
          <w:highlight w:val="yellow"/>
        </w:rPr>
        <w:t>on trade</w:t>
      </w:r>
      <w:r w:rsidRPr="00E07F97">
        <w:rPr>
          <w:sz w:val="10"/>
        </w:rPr>
        <w:t xml:space="preserve">. Henceforth, we would say with high confidence that </w:t>
      </w:r>
      <w:r w:rsidRPr="00E07F97">
        <w:rPr>
          <w:rStyle w:val="StyleUnderline"/>
          <w:highlight w:val="yellow"/>
        </w:rPr>
        <w:t xml:space="preserve">any study </w:t>
      </w:r>
      <w:r w:rsidRPr="00E07F97">
        <w:rPr>
          <w:rStyle w:val="StyleUnderline"/>
        </w:rPr>
        <w:t xml:space="preserve">of the effect of trade on conflict </w:t>
      </w:r>
      <w:r w:rsidRPr="00E07F97">
        <w:rPr>
          <w:rStyle w:val="StyleUnderline"/>
          <w:highlight w:val="yellow"/>
        </w:rPr>
        <w:t>that ignores this</w:t>
      </w:r>
      <w:r w:rsidRPr="00E07F97">
        <w:rPr>
          <w:rStyle w:val="StyleUnderline"/>
        </w:rPr>
        <w:t xml:space="preserve"> reverse fact </w:t>
      </w:r>
      <w:r w:rsidRPr="00E07F97">
        <w:rPr>
          <w:rStyle w:val="StyleUnderline"/>
          <w:highlight w:val="yellow"/>
        </w:rPr>
        <w:t>is</w:t>
      </w:r>
      <w:r w:rsidRPr="00E07F97">
        <w:rPr>
          <w:rStyle w:val="StyleUnderline"/>
        </w:rPr>
        <w:t xml:space="preserve"> practically </w:t>
      </w:r>
      <w:r w:rsidRPr="00E07F97">
        <w:rPr>
          <w:rStyle w:val="Emphasis"/>
          <w:highlight w:val="yellow"/>
        </w:rPr>
        <w:t>guaranteed</w:t>
      </w:r>
      <w:r w:rsidRPr="00E07F97">
        <w:rPr>
          <w:rStyle w:val="StyleUnderline"/>
          <w:highlight w:val="yellow"/>
        </w:rPr>
        <w:t xml:space="preserve"> to produce</w:t>
      </w:r>
      <w:r w:rsidRPr="00E07F97">
        <w:rPr>
          <w:rStyle w:val="StyleUnderline"/>
        </w:rPr>
        <w:t xml:space="preserve"> estimates that contain </w:t>
      </w:r>
      <w:r w:rsidRPr="00E07F97">
        <w:rPr>
          <w:rStyle w:val="StyleUnderline"/>
          <w:highlight w:val="yellow"/>
        </w:rPr>
        <w:t xml:space="preserve">simultaneity bias. </w:t>
      </w:r>
      <w:r w:rsidRPr="00621CF1">
        <w:rPr>
          <w:rStyle w:val="Emphasis"/>
          <w:highlight w:val="yellow"/>
        </w:rPr>
        <w:t>Such studies will claim</w:t>
      </w:r>
      <w:r w:rsidRPr="00E07F97">
        <w:rPr>
          <w:rStyle w:val="StyleUnderline"/>
          <w:highlight w:val="yellow"/>
        </w:rPr>
        <w:t xml:space="preserve"> </w:t>
      </w:r>
      <w:r w:rsidRPr="00E07F97">
        <w:rPr>
          <w:rStyle w:val="StyleUnderline"/>
        </w:rPr>
        <w:t xml:space="preserve">that </w:t>
      </w:r>
      <w:r w:rsidRPr="00E07F97">
        <w:rPr>
          <w:rStyle w:val="StyleUnderline"/>
          <w:highlight w:val="yellow"/>
        </w:rPr>
        <w:t xml:space="preserve">“trade brings peace,” when we </w:t>
      </w:r>
      <w:r w:rsidRPr="00E07F97">
        <w:rPr>
          <w:rStyle w:val="Emphasis"/>
          <w:highlight w:val="yellow"/>
        </w:rPr>
        <w:t>now know</w:t>
      </w:r>
      <w:r w:rsidRPr="00E07F97">
        <w:rPr>
          <w:rStyle w:val="StyleUnderline"/>
          <w:highlight w:val="yellow"/>
        </w:rPr>
        <w:t xml:space="preserve"> that</w:t>
      </w:r>
      <w:r w:rsidRPr="00E07F97">
        <w:rPr>
          <w:rStyle w:val="StyleUnderline"/>
        </w:rPr>
        <w:t xml:space="preserve"> in a much broader range of circumstances, </w:t>
      </w:r>
      <w:r w:rsidRPr="00E07F97">
        <w:rPr>
          <w:rStyle w:val="Emphasis"/>
          <w:highlight w:val="yellow"/>
        </w:rPr>
        <w:t>it is “peace that brings trade</w:t>
      </w:r>
      <w:r w:rsidRPr="00E07F97">
        <w:rPr>
          <w:rStyle w:val="StyleUnderline"/>
        </w:rPr>
        <w:t>.”</w:t>
      </w:r>
      <w:r w:rsidRPr="00E07F97">
        <w:rPr>
          <w:rStyle w:val="StyleUnderline"/>
          <w:sz w:val="12"/>
        </w:rPr>
        <w:t xml:space="preserve">¶ </w:t>
      </w:r>
      <w:r w:rsidRPr="00E07F97">
        <w:rPr>
          <w:sz w:val="10"/>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r w:rsidRPr="00E07F97">
        <w:rPr>
          <w:sz w:val="12"/>
        </w:rPr>
        <w:t>¶</w:t>
      </w:r>
      <w:r w:rsidRPr="00E07F97">
        <w:rPr>
          <w:sz w:val="10"/>
        </w:rPr>
        <w:t xml:space="preserve"> 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E07F97">
        <w:rPr>
          <w:rStyle w:val="StyleUnderline"/>
          <w:highlight w:val="yellow"/>
        </w:rPr>
        <w:t xml:space="preserve">Liberal claims regarding the effect of </w:t>
      </w:r>
      <w:r w:rsidRPr="00621CF1">
        <w:rPr>
          <w:rStyle w:val="StyleUnderline"/>
        </w:rPr>
        <w:t xml:space="preserve">dyadic </w:t>
      </w:r>
      <w:r w:rsidRPr="00E07F97">
        <w:rPr>
          <w:rStyle w:val="StyleUnderline"/>
          <w:highlight w:val="yellow"/>
        </w:rPr>
        <w:t xml:space="preserve">trade on </w:t>
      </w:r>
      <w:r w:rsidRPr="00621CF1">
        <w:rPr>
          <w:rStyle w:val="StyleUnderline"/>
        </w:rPr>
        <w:t xml:space="preserve">dyadic </w:t>
      </w:r>
      <w:r w:rsidRPr="00E07F97">
        <w:rPr>
          <w:rStyle w:val="StyleUnderline"/>
          <w:highlight w:val="yellow"/>
        </w:rPr>
        <w:t xml:space="preserve">conflict </w:t>
      </w:r>
      <w:r w:rsidRPr="00E07F97">
        <w:rPr>
          <w:rStyle w:val="Emphasis"/>
          <w:highlight w:val="yellow"/>
        </w:rPr>
        <w:t xml:space="preserve">simply were not robust </w:t>
      </w:r>
      <w:r w:rsidRPr="00621CF1">
        <w:rPr>
          <w:rStyle w:val="Emphasis"/>
        </w:rPr>
        <w:t>in our findings</w:t>
      </w:r>
      <w:r w:rsidRPr="00E07F97">
        <w:rPr>
          <w:sz w:val="10"/>
        </w:rPr>
        <w:t>. They survived in only 8 of the 36 tests we ran, and failed to hold up when certain data assumptions were altered, and were seriously vulnerable to indicator choices regarding inter-capital distance, conflict, and national size.</w:t>
      </w:r>
    </w:p>
    <w:p w:rsidR="00D52944" w:rsidRDefault="00D52944" w:rsidP="00D52944">
      <w:pPr>
        <w:pStyle w:val="Heading3"/>
      </w:pPr>
      <w:r>
        <w:t xml:space="preserve">1NC ASEAN Alt Causes </w:t>
      </w:r>
    </w:p>
    <w:p w:rsidR="00D52944" w:rsidRDefault="00D52944" w:rsidP="00D52944">
      <w:pPr>
        <w:pStyle w:val="Heading4"/>
      </w:pPr>
      <w:r>
        <w:t>Weak ASEAN is inevitable – geopolitical ambitions polarize its members</w:t>
      </w:r>
    </w:p>
    <w:p w:rsidR="00D52944" w:rsidRDefault="00D52944" w:rsidP="00D52944">
      <w:pPr>
        <w:rPr>
          <w:rStyle w:val="Hyperlink"/>
        </w:rPr>
      </w:pPr>
      <w:r>
        <w:t xml:space="preserve">Reena </w:t>
      </w:r>
      <w:r w:rsidRPr="00A0316A">
        <w:rPr>
          <w:rStyle w:val="Style13ptBold"/>
        </w:rPr>
        <w:t>Marwah 16</w:t>
      </w:r>
      <w:r>
        <w:t xml:space="preserve">, Senior Academic Consultant Indian Council of Social Science Research, PhD in International Business, 1/5/2016, Thailand’s Increasing Closeness To China: What It Implies For ASEAN – Analysis, Eurasia Review, </w:t>
      </w:r>
      <w:hyperlink r:id="rId38" w:history="1">
        <w:r w:rsidRPr="0020560C">
          <w:rPr>
            <w:rStyle w:val="Hyperlink"/>
          </w:rPr>
          <w:t>http://www.eurasiareview.com/05012016-thailands-increasing-closeness-to-china-what-it-implies-for-asean-analysis/</w:t>
        </w:r>
      </w:hyperlink>
    </w:p>
    <w:p w:rsidR="00D52944" w:rsidRPr="009B1F3C" w:rsidRDefault="00D52944" w:rsidP="00D52944">
      <w:pPr>
        <w:rPr>
          <w:sz w:val="14"/>
        </w:rPr>
      </w:pPr>
      <w:r w:rsidRPr="009B1F3C">
        <w:rPr>
          <w:sz w:val="14"/>
        </w:rPr>
        <w:t xml:space="preserve">On the flip side however, there strong views by several critics that </w:t>
      </w:r>
      <w:r w:rsidRPr="00B13355">
        <w:rPr>
          <w:rStyle w:val="StyleUnderline"/>
          <w:highlight w:val="yellow"/>
        </w:rPr>
        <w:t xml:space="preserve">ASEAN is becoming a theatre of </w:t>
      </w:r>
      <w:r w:rsidRPr="00B13355">
        <w:rPr>
          <w:rStyle w:val="Emphasis"/>
          <w:highlight w:val="yellow"/>
        </w:rPr>
        <w:t>super-power rivalry</w:t>
      </w:r>
      <w:r w:rsidRPr="00B13355">
        <w:rPr>
          <w:sz w:val="14"/>
          <w:highlight w:val="yellow"/>
        </w:rPr>
        <w:t xml:space="preserve"> </w:t>
      </w:r>
      <w:r w:rsidRPr="00B13355">
        <w:rPr>
          <w:sz w:val="14"/>
        </w:rPr>
        <w:t>and</w:t>
      </w:r>
      <w:r w:rsidRPr="009B1F3C">
        <w:rPr>
          <w:sz w:val="14"/>
        </w:rPr>
        <w:t xml:space="preserve"> </w:t>
      </w:r>
      <w:r w:rsidRPr="009B1F3C">
        <w:rPr>
          <w:rStyle w:val="StyleUnderline"/>
        </w:rPr>
        <w:t>several countries have been competing for influence in ASEAN</w:t>
      </w:r>
      <w:r w:rsidRPr="009B1F3C">
        <w:rPr>
          <w:sz w:val="14"/>
        </w:rPr>
        <w:t xml:space="preserve">. As a result, ASEAN member countries are not speaking in one voice at ASEAN Summit meetings, including the one at Pnom Penh in November 2012. As stated by Kaplan, </w:t>
      </w:r>
      <w:r w:rsidRPr="00B13355">
        <w:rPr>
          <w:rStyle w:val="StyleUnderline"/>
          <w:highlight w:val="yellow"/>
        </w:rPr>
        <w:t>China maintains the ability to exploit divisions</w:t>
      </w:r>
      <w:r w:rsidRPr="009B1F3C">
        <w:rPr>
          <w:rStyle w:val="StyleUnderline"/>
        </w:rPr>
        <w:t xml:space="preserve"> within ASEAN</w:t>
      </w:r>
      <w:r w:rsidRPr="009B1F3C">
        <w:rPr>
          <w:sz w:val="14"/>
        </w:rPr>
        <w:t xml:space="preserve"> (Kaplan 2014). </w:t>
      </w:r>
      <w:r w:rsidRPr="009B1F3C">
        <w:rPr>
          <w:rStyle w:val="StyleUnderline"/>
        </w:rPr>
        <w:t xml:space="preserve">China’s aggressive partnership with some countries of ASEAN – especially Laos and Cambodia and its </w:t>
      </w:r>
      <w:r w:rsidRPr="00B13355">
        <w:rPr>
          <w:rStyle w:val="StyleUnderline"/>
          <w:highlight w:val="yellow"/>
        </w:rPr>
        <w:t>bilateral rather than multilateral engagement</w:t>
      </w:r>
      <w:r w:rsidRPr="009B1F3C">
        <w:rPr>
          <w:rStyle w:val="StyleUnderline"/>
        </w:rPr>
        <w:t xml:space="preserve"> approach with ASEAN member countries </w:t>
      </w:r>
      <w:r w:rsidRPr="00B13355">
        <w:rPr>
          <w:rStyle w:val="StyleUnderline"/>
          <w:highlight w:val="yellow"/>
        </w:rPr>
        <w:t>– is creating a divide</w:t>
      </w:r>
      <w:r w:rsidRPr="009B1F3C">
        <w:rPr>
          <w:sz w:val="14"/>
        </w:rPr>
        <w:t xml:space="preserve"> within ASEAN.16 In fact, all the three pillars of ASEAN (ASEAN Political-Security, ASEAN Economic and ASEAN Socio-Cultural Community) are being compromised. The economic pillar is compromised when preferential treatment for trade between China and only certain countries (such as Laos, Cambodia, Thailand) is given.</w:t>
      </w:r>
      <w:r w:rsidRPr="009B1F3C">
        <w:rPr>
          <w:sz w:val="12"/>
        </w:rPr>
        <w:t>¶</w:t>
      </w:r>
      <w:r w:rsidRPr="009B1F3C">
        <w:rPr>
          <w:sz w:val="14"/>
        </w:rPr>
        <w:t xml:space="preserve"> </w:t>
      </w:r>
      <w:r w:rsidRPr="009B1F3C">
        <w:rPr>
          <w:rStyle w:val="StyleUnderline"/>
        </w:rPr>
        <w:t xml:space="preserve">In addition, </w:t>
      </w:r>
      <w:r w:rsidRPr="00B13355">
        <w:rPr>
          <w:rStyle w:val="StyleUnderline"/>
          <w:highlight w:val="yellow"/>
        </w:rPr>
        <w:t>ASEAN countries do not have a united stand on key issues</w:t>
      </w:r>
      <w:r w:rsidRPr="009B1F3C">
        <w:rPr>
          <w:rStyle w:val="StyleUnderline"/>
        </w:rPr>
        <w:t xml:space="preserve"> such as the South China Sea (SCS)</w:t>
      </w:r>
      <w:r w:rsidRPr="009B1F3C">
        <w:rPr>
          <w:sz w:val="14"/>
        </w:rPr>
        <w:t xml:space="preserve"> dispute – as a result of which the political-security pillar is compromised. In September 2015, Ambassador Nina Hachigian, US Ambassador to ASEAN at the 4th Maritime Institute of Malaysia South China Sea Conference emphasized on the dual nature of the SCS dispute. Illegal, unreported, and unregulated (IUU) fishing in the area interact with the unstable political situation in the SCS to create a vicious cycle. Claimants want to assert sovereignty over islands because of the marine resources in the surrounding waters, but more than one country claims the islands, which makes the issue even more complex. In addition to this, </w:t>
      </w:r>
      <w:r w:rsidRPr="009B1F3C">
        <w:rPr>
          <w:rStyle w:val="StyleUnderline"/>
        </w:rPr>
        <w:t xml:space="preserve">the </w:t>
      </w:r>
      <w:r w:rsidRPr="00B13355">
        <w:rPr>
          <w:rStyle w:val="StyleUnderline"/>
          <w:highlight w:val="yellow"/>
        </w:rPr>
        <w:t>lack of multilateral binding agreement on fishing regulations</w:t>
      </w:r>
      <w:r w:rsidRPr="009B1F3C">
        <w:rPr>
          <w:rStyle w:val="StyleUnderline"/>
        </w:rPr>
        <w:t xml:space="preserve"> in the SCS </w:t>
      </w:r>
      <w:r w:rsidRPr="00B13355">
        <w:rPr>
          <w:rStyle w:val="StyleUnderline"/>
          <w:highlight w:val="yellow"/>
        </w:rPr>
        <w:t>has led to the lack of also a united stand on the issue</w:t>
      </w:r>
      <w:r w:rsidRPr="009B1F3C">
        <w:rPr>
          <w:rStyle w:val="StyleUnderline"/>
        </w:rPr>
        <w:t xml:space="preserve"> among ASEAN countries in turn affecting the political-security pillar.</w:t>
      </w:r>
      <w:r w:rsidRPr="009B1F3C">
        <w:rPr>
          <w:sz w:val="14"/>
        </w:rPr>
        <w:t xml:space="preserve">17 Indeed, </w:t>
      </w:r>
      <w:r w:rsidRPr="00B13355">
        <w:rPr>
          <w:rStyle w:val="StyleUnderline"/>
          <w:highlight w:val="yellow"/>
        </w:rPr>
        <w:t>even world leaders have emphasized,</w:t>
      </w:r>
      <w:r w:rsidRPr="009B1F3C">
        <w:rPr>
          <w:rStyle w:val="StyleUnderline"/>
        </w:rPr>
        <w:t xml:space="preserve"> since a while now, </w:t>
      </w:r>
      <w:r w:rsidRPr="00B13355">
        <w:rPr>
          <w:rStyle w:val="StyleUnderline"/>
          <w:highlight w:val="yellow"/>
        </w:rPr>
        <w:t>on the need for moving in an organized manner</w:t>
      </w:r>
      <w:r w:rsidRPr="009B1F3C">
        <w:rPr>
          <w:rStyle w:val="StyleUnderline"/>
        </w:rPr>
        <w:t xml:space="preserve"> with regards to the issue. </w:t>
      </w:r>
      <w:r w:rsidRPr="009B1F3C">
        <w:rPr>
          <w:sz w:val="14"/>
        </w:rPr>
        <w:t>For instance, in August 2011, while addressing ASEAN members at the 44th ASEAN anniversary, H.E. Dr. Susilo Bambang Yudhoyono, President of the Republic of Indonesia gave the clarion call to move toward agreeing on a legally binding Code of Conduct in the South China Sea, since this was and is still, of immense significance to help resolve the dispute.18</w:t>
      </w:r>
      <w:r w:rsidRPr="009B1F3C">
        <w:rPr>
          <w:sz w:val="12"/>
        </w:rPr>
        <w:t>¶</w:t>
      </w:r>
      <w:r w:rsidRPr="009B1F3C">
        <w:rPr>
          <w:sz w:val="14"/>
        </w:rPr>
        <w:t xml:space="preserve"> The conflicts that arise as a result of compromise on the economic and political-security pillar lead to reduced degree of freedom among ASEAN nations which negatively affect the socio-cultural pillar as well.</w:t>
      </w:r>
    </w:p>
    <w:p w:rsidR="00D52944" w:rsidRDefault="00D52944" w:rsidP="00D52944">
      <w:pPr>
        <w:pStyle w:val="Heading3"/>
      </w:pPr>
      <w:r>
        <w:t>2NC ASEAN Alt Causes – Internal Disagreements</w:t>
      </w:r>
    </w:p>
    <w:p w:rsidR="00723CD9" w:rsidRDefault="00723CD9" w:rsidP="00723CD9">
      <w:pPr>
        <w:pStyle w:val="Heading4"/>
      </w:pPr>
      <w:r>
        <w:t xml:space="preserve">Alt causes kill ASEAN Cooperation – political divisions on China and the SCS – our Marwah evidence is causal and says that this </w:t>
      </w:r>
      <w:r>
        <w:rPr>
          <w:u w:val="single"/>
        </w:rPr>
        <w:t>causes</w:t>
      </w:r>
      <w:r>
        <w:t xml:space="preserve"> a lack of </w:t>
      </w:r>
      <w:r>
        <w:rPr>
          <w:u w:val="single"/>
        </w:rPr>
        <w:t>regulations</w:t>
      </w:r>
      <w:r>
        <w:t xml:space="preserve"> on </w:t>
      </w:r>
      <w:r>
        <w:rPr>
          <w:u w:val="single"/>
        </w:rPr>
        <w:t>overfishing</w:t>
      </w:r>
      <w:r>
        <w:t>– takes out their scenario</w:t>
      </w:r>
    </w:p>
    <w:p w:rsidR="00723CD9" w:rsidRPr="00723CD9" w:rsidRDefault="00723CD9" w:rsidP="00723CD9"/>
    <w:p w:rsidR="00D52944" w:rsidRDefault="00D52944" w:rsidP="00D52944">
      <w:pPr>
        <w:pStyle w:val="Heading4"/>
      </w:pPr>
      <w:r>
        <w:t xml:space="preserve">Alt causes to weak ASEAN – internal disagreements over territory and leadership weaken its ability to solve the aff impacts </w:t>
      </w:r>
    </w:p>
    <w:p w:rsidR="00D52944" w:rsidRPr="009B1F3C" w:rsidRDefault="00D52944" w:rsidP="00D52944">
      <w:r w:rsidRPr="009B1F3C">
        <w:t xml:space="preserve">Amitav </w:t>
      </w:r>
      <w:r w:rsidRPr="009B1F3C">
        <w:rPr>
          <w:rStyle w:val="Style13ptBold"/>
        </w:rPr>
        <w:t>Acharya 15</w:t>
      </w:r>
      <w:r w:rsidRPr="009B1F3C">
        <w:t>, Professor of International Relations at American University, 8/24/2015, Is ASEAN Losing Its Way?, Yale Global,  http://yaleglobal.yale.edu/content/asean-losing-its-way</w:t>
      </w:r>
    </w:p>
    <w:p w:rsidR="00D52944" w:rsidRPr="009B1F3C" w:rsidRDefault="00D52944" w:rsidP="00D52944">
      <w:pPr>
        <w:rPr>
          <w:sz w:val="16"/>
        </w:rPr>
      </w:pPr>
      <w:r w:rsidRPr="00B13355">
        <w:rPr>
          <w:rStyle w:val="StyleUnderline"/>
          <w:highlight w:val="yellow"/>
        </w:rPr>
        <w:t>With an expanded membership</w:t>
      </w:r>
      <w:r w:rsidRPr="009B1F3C">
        <w:rPr>
          <w:rStyle w:val="StyleUnderline"/>
        </w:rPr>
        <w:t>, agenda and area</w:t>
      </w:r>
      <w:r w:rsidRPr="009B1F3C">
        <w:rPr>
          <w:sz w:val="16"/>
        </w:rPr>
        <w:t xml:space="preserve"> of concern, </w:t>
      </w:r>
      <w:r w:rsidRPr="00B13355">
        <w:rPr>
          <w:rStyle w:val="StyleUnderline"/>
          <w:highlight w:val="yellow"/>
        </w:rPr>
        <w:t xml:space="preserve">it’s only natural that ASEAN will face more </w:t>
      </w:r>
      <w:r w:rsidRPr="00B13355">
        <w:rPr>
          <w:rStyle w:val="Emphasis"/>
          <w:highlight w:val="yellow"/>
        </w:rPr>
        <w:t>internal disagreements.</w:t>
      </w:r>
      <w:r w:rsidRPr="009B1F3C">
        <w:rPr>
          <w:sz w:val="16"/>
        </w:rPr>
        <w:t xml:space="preserve"> It’s thus not surprising that one </w:t>
      </w:r>
      <w:r w:rsidRPr="009B1F3C">
        <w:rPr>
          <w:rStyle w:val="StyleUnderline"/>
        </w:rPr>
        <w:t xml:space="preserve">of the most </w:t>
      </w:r>
      <w:r w:rsidRPr="00B13355">
        <w:rPr>
          <w:rStyle w:val="StyleUnderline"/>
          <w:highlight w:val="yellow"/>
        </w:rPr>
        <w:t>serious breakdowns</w:t>
      </w:r>
      <w:r w:rsidRPr="009B1F3C">
        <w:rPr>
          <w:rStyle w:val="StyleUnderline"/>
        </w:rPr>
        <w:t xml:space="preserve"> of consensus </w:t>
      </w:r>
      <w:r w:rsidRPr="00B13355">
        <w:rPr>
          <w:rStyle w:val="StyleUnderline"/>
          <w:highlight w:val="yellow"/>
        </w:rPr>
        <w:t>have involved</w:t>
      </w:r>
      <w:r w:rsidRPr="009B1F3C">
        <w:rPr>
          <w:rStyle w:val="StyleUnderline"/>
        </w:rPr>
        <w:t xml:space="preserve"> its </w:t>
      </w:r>
      <w:r w:rsidRPr="00B13355">
        <w:rPr>
          <w:rStyle w:val="StyleUnderline"/>
          <w:highlight w:val="yellow"/>
        </w:rPr>
        <w:t>new members</w:t>
      </w:r>
      <w:r w:rsidRPr="009B1F3C">
        <w:rPr>
          <w:rStyle w:val="StyleUnderline"/>
        </w:rPr>
        <w:t>. Cambodia</w:t>
      </w:r>
      <w:r w:rsidRPr="009B1F3C">
        <w:rPr>
          <w:sz w:val="16"/>
        </w:rPr>
        <w:t xml:space="preserve">, as ASEAN’s chair, </w:t>
      </w:r>
      <w:r w:rsidRPr="009B1F3C">
        <w:rPr>
          <w:rStyle w:val="StyleUnderline"/>
        </w:rPr>
        <w:t>disastrously refused to issue a joint ASEAN communique in 2012 to please China</w:t>
      </w:r>
      <w:r w:rsidRPr="009B1F3C">
        <w:rPr>
          <w:sz w:val="16"/>
        </w:rPr>
        <w:t xml:space="preserve"> – its new backer and aid donor – rejecting the position of fellow members, Philippines and Vietnam, on the South China Sea dispute.</w:t>
      </w:r>
      <w:r w:rsidRPr="009B1F3C">
        <w:rPr>
          <w:sz w:val="12"/>
        </w:rPr>
        <w:t>¶</w:t>
      </w:r>
      <w:r w:rsidRPr="009B1F3C">
        <w:rPr>
          <w:sz w:val="16"/>
        </w:rPr>
        <w:t xml:space="preserve"> </w:t>
      </w:r>
      <w:r w:rsidRPr="00B13355">
        <w:rPr>
          <w:rStyle w:val="StyleUnderline"/>
          <w:highlight w:val="yellow"/>
        </w:rPr>
        <w:t>Compounding challenges is the uncertain leadership of Indonesia</w:t>
      </w:r>
      <w:r w:rsidRPr="009B1F3C">
        <w:rPr>
          <w:sz w:val="16"/>
        </w:rPr>
        <w:t xml:space="preserve">. There are signs that </w:t>
      </w:r>
      <w:r w:rsidRPr="009B1F3C">
        <w:rPr>
          <w:rStyle w:val="StyleUnderline"/>
        </w:rPr>
        <w:t>the Jokowi government has downgraded Indonesia’s leadership role in ASEAN especially as the de facto consensus-builder of ASEAN on both intra- and extra-ASEAN conflicts,</w:t>
      </w:r>
      <w:r w:rsidRPr="009B1F3C">
        <w:rPr>
          <w:sz w:val="16"/>
        </w:rPr>
        <w:t xml:space="preserve"> including the South China Sea. Jokowi’s “less multilateralism, more national interest” foreign policy approach, in sharp contrast to his predecessor Susilo Bambang Yudhoyono’s active leadership of ASEAN, could change. If not, the danger is that if the democratic, economically dynamic and stable Indonesia does not take ASEAN seriously neither will the world at large.</w:t>
      </w:r>
      <w:r w:rsidRPr="009B1F3C">
        <w:rPr>
          <w:sz w:val="12"/>
        </w:rPr>
        <w:t>¶</w:t>
      </w:r>
      <w:r w:rsidRPr="009B1F3C">
        <w:rPr>
          <w:sz w:val="16"/>
        </w:rPr>
        <w:t xml:space="preserve"> Without doubt, </w:t>
      </w:r>
      <w:r w:rsidRPr="009B1F3C">
        <w:rPr>
          <w:rStyle w:val="StyleUnderline"/>
        </w:rPr>
        <w:t xml:space="preserve">ASEAN’s main security challenge is the territorial disputes in </w:t>
      </w:r>
      <w:r w:rsidRPr="00B13355">
        <w:rPr>
          <w:rStyle w:val="StyleUnderline"/>
          <w:highlight w:val="yellow"/>
        </w:rPr>
        <w:t>the South China Sea</w:t>
      </w:r>
      <w:r w:rsidRPr="009B1F3C">
        <w:rPr>
          <w:sz w:val="16"/>
        </w:rPr>
        <w:t xml:space="preserve">. While not a new problem, </w:t>
      </w:r>
      <w:r w:rsidRPr="009B1F3C">
        <w:rPr>
          <w:rStyle w:val="StyleUnderline"/>
        </w:rPr>
        <w:t xml:space="preserve">the </w:t>
      </w:r>
      <w:r w:rsidRPr="00B13355">
        <w:rPr>
          <w:rStyle w:val="StyleUnderline"/>
          <w:highlight w:val="yellow"/>
        </w:rPr>
        <w:t xml:space="preserve">disagreement has </w:t>
      </w:r>
      <w:r w:rsidRPr="00B13355">
        <w:rPr>
          <w:rStyle w:val="Emphasis"/>
          <w:highlight w:val="yellow"/>
        </w:rPr>
        <w:t>telescoped</w:t>
      </w:r>
      <w:r w:rsidRPr="00B13355">
        <w:rPr>
          <w:rStyle w:val="StyleUnderline"/>
          <w:highlight w:val="yellow"/>
        </w:rPr>
        <w:t xml:space="preserve"> due to recent Chinese</w:t>
      </w:r>
      <w:r w:rsidRPr="009B1F3C">
        <w:rPr>
          <w:rStyle w:val="StyleUnderline"/>
        </w:rPr>
        <w:t xml:space="preserve"> activities.</w:t>
      </w:r>
      <w:r w:rsidRPr="009B1F3C">
        <w:rPr>
          <w:sz w:val="16"/>
        </w:rPr>
        <w:t xml:space="preserve"> The most recent example: China’s reclamation activities in the Fiery Reef claimed by Vietnam and Mischief Reef and surrounding areas also claimed by the Philippines. This reflects a shift in China’s approach. While the Chinese military has pressed for land reclamation for some time, the leadership of Hu Jintao had resisted such moves. That restraint ended under the leadership of Xi Jinping, who is more prone to seek the PLA’s counsel in foreign policy issues related to national security and who has advanced China’s assertiveness on economic, diplomatic and military fronts. China is developing the islands further for both area denial and sea-control purposes and as a staging post for blue-water deployments into the Indian Ocean.</w:t>
      </w:r>
      <w:r w:rsidRPr="009B1F3C">
        <w:rPr>
          <w:sz w:val="12"/>
        </w:rPr>
        <w:t>¶</w:t>
      </w:r>
      <w:r w:rsidRPr="009B1F3C">
        <w:rPr>
          <w:sz w:val="16"/>
        </w:rPr>
        <w:t xml:space="preserve"> </w:t>
      </w:r>
      <w:r w:rsidRPr="00B13355">
        <w:rPr>
          <w:rStyle w:val="StyleUnderline"/>
          <w:highlight w:val="yellow"/>
        </w:rPr>
        <w:t>These developments challenge ASEAN’s</w:t>
      </w:r>
      <w:r w:rsidRPr="009B1F3C">
        <w:rPr>
          <w:rStyle w:val="StyleUnderline"/>
        </w:rPr>
        <w:t xml:space="preserve"> role and </w:t>
      </w:r>
      <w:r w:rsidRPr="00B13355">
        <w:rPr>
          <w:rStyle w:val="StyleUnderline"/>
          <w:highlight w:val="yellow"/>
        </w:rPr>
        <w:t>“centrality” in</w:t>
      </w:r>
      <w:r w:rsidRPr="009B1F3C">
        <w:rPr>
          <w:rStyle w:val="StyleUnderline"/>
        </w:rPr>
        <w:t xml:space="preserve"> the </w:t>
      </w:r>
      <w:r w:rsidRPr="00B13355">
        <w:rPr>
          <w:rStyle w:val="StyleUnderline"/>
          <w:highlight w:val="yellow"/>
        </w:rPr>
        <w:t>Asian</w:t>
      </w:r>
      <w:r w:rsidRPr="009B1F3C">
        <w:rPr>
          <w:rStyle w:val="StyleUnderline"/>
        </w:rPr>
        <w:t xml:space="preserve"> security architecture.</w:t>
      </w:r>
      <w:r w:rsidRPr="009B1F3C">
        <w:rPr>
          <w:sz w:val="16"/>
        </w:rPr>
        <w:t xml:space="preserve"> The economic ties of individual ASEAN members lead them to adopt varying positions. Until now, </w:t>
      </w:r>
      <w:r w:rsidRPr="009B1F3C">
        <w:rPr>
          <w:rStyle w:val="StyleUnderline"/>
        </w:rPr>
        <w:t xml:space="preserve">ASEAN’s advantage was that there was no alternative convening power in the region. But </w:t>
      </w:r>
      <w:r w:rsidRPr="00B13355">
        <w:rPr>
          <w:rStyle w:val="StyleUnderline"/>
          <w:highlight w:val="yellow"/>
        </w:rPr>
        <w:t>mere positional “centrality” is meaningless without an active and concerted ASEAN leadership to tackle problems</w:t>
      </w:r>
      <w:r w:rsidRPr="009B1F3C">
        <w:rPr>
          <w:rStyle w:val="StyleUnderline"/>
        </w:rPr>
        <w:t>,</w:t>
      </w:r>
      <w:r w:rsidRPr="009B1F3C">
        <w:rPr>
          <w:sz w:val="16"/>
        </w:rPr>
        <w:t xml:space="preserve"> especially the South China Sea dispute.</w:t>
      </w:r>
    </w:p>
    <w:p w:rsidR="00D52944" w:rsidRDefault="00D52944" w:rsidP="00D52944">
      <w:pPr>
        <w:pStyle w:val="Heading3"/>
      </w:pPr>
      <w:r>
        <w:t xml:space="preserve">2NC ASEAN Alt Causes – Overfishing </w:t>
      </w:r>
    </w:p>
    <w:p w:rsidR="00D52944" w:rsidRDefault="00D52944" w:rsidP="00D52944">
      <w:pPr>
        <w:pStyle w:val="Heading4"/>
      </w:pPr>
      <w:r>
        <w:t>Our alt causes prove they can’t solve overfishing – geopolitical concerns create unmanageable disputes</w:t>
      </w:r>
    </w:p>
    <w:p w:rsidR="00D52944" w:rsidRDefault="00D52944" w:rsidP="00D52944">
      <w:r>
        <w:t xml:space="preserve">Reena </w:t>
      </w:r>
      <w:r w:rsidRPr="00A0316A">
        <w:rPr>
          <w:rStyle w:val="Style13ptBold"/>
        </w:rPr>
        <w:t>Marwah 16</w:t>
      </w:r>
      <w:r>
        <w:t xml:space="preserve">, Senior Academic Consultant Indian Council of Social Science Research, PhD in International Business, 1/5/2016, Thailand’s Increasing Closeness To China: What It Implies For ASEAN – Analysis, Eurasia Review, </w:t>
      </w:r>
      <w:hyperlink r:id="rId39" w:history="1">
        <w:r w:rsidRPr="0020560C">
          <w:rPr>
            <w:rStyle w:val="Hyperlink"/>
          </w:rPr>
          <w:t>http://www.eurasiareview.com/05012016-thailands-increasing-closeness-to-china-what-it-implies-for-asean-analysis/</w:t>
        </w:r>
      </w:hyperlink>
    </w:p>
    <w:p w:rsidR="00D52944" w:rsidRPr="009B1F3C" w:rsidRDefault="00D52944" w:rsidP="00D52944">
      <w:pPr>
        <w:rPr>
          <w:sz w:val="16"/>
        </w:rPr>
      </w:pPr>
      <w:r w:rsidRPr="009B1F3C">
        <w:rPr>
          <w:sz w:val="16"/>
        </w:rPr>
        <w:t xml:space="preserve">Third, the </w:t>
      </w:r>
      <w:r w:rsidRPr="00B13355">
        <w:rPr>
          <w:rStyle w:val="StyleUnderline"/>
          <w:highlight w:val="yellow"/>
        </w:rPr>
        <w:t>relations between the riparian states along the Mekong River are expected to have a consequential effect on other ASEAN nations</w:t>
      </w:r>
      <w:r w:rsidRPr="009B1F3C">
        <w:rPr>
          <w:rStyle w:val="StyleUnderline"/>
        </w:rPr>
        <w:t>. The Mekong river flows southwards</w:t>
      </w:r>
      <w:r w:rsidRPr="009B1F3C">
        <w:rPr>
          <w:sz w:val="16"/>
        </w:rPr>
        <w:t xml:space="preserve"> through Myanmar, Laos, Thailand, Cambodia and Vietnam. As a result of four big dams constructed by China, </w:t>
      </w:r>
      <w:r w:rsidRPr="009B1F3C">
        <w:rPr>
          <w:rStyle w:val="StyleUnderline"/>
        </w:rPr>
        <w:t>the flow of water is under China’s control</w:t>
      </w:r>
      <w:r w:rsidRPr="009B1F3C">
        <w:rPr>
          <w:sz w:val="16"/>
        </w:rPr>
        <w:t xml:space="preserve">. According to Prof. Likhit Dhiravegin22, “The news of four more dams to be built is worrisome for the downstream riparian states. Most regrettably China does not join the Mekong River Commission (save being a dialogue partner together with Myanmar) despite the fact that the Mekong River flows through China, downwards to the four riparian states.” He added that China also desires to deploy patrol ships in the Mekong River. </w:t>
      </w:r>
      <w:r w:rsidRPr="00B13355">
        <w:rPr>
          <w:rStyle w:val="StyleUnderline"/>
          <w:highlight w:val="yellow"/>
        </w:rPr>
        <w:t>Ecological issues</w:t>
      </w:r>
      <w:r w:rsidRPr="009B1F3C">
        <w:rPr>
          <w:rStyle w:val="StyleUnderline"/>
        </w:rPr>
        <w:t xml:space="preserve"> with river banks getting eroded </w:t>
      </w:r>
      <w:r w:rsidRPr="00B13355">
        <w:rPr>
          <w:rStyle w:val="StyleUnderline"/>
          <w:highlight w:val="yellow"/>
        </w:rPr>
        <w:t>and the number of the giant</w:t>
      </w:r>
      <w:r w:rsidRPr="009B1F3C">
        <w:rPr>
          <w:rStyle w:val="StyleUnderline"/>
        </w:rPr>
        <w:t xml:space="preserve"> cat </w:t>
      </w:r>
      <w:r w:rsidRPr="00B13355">
        <w:rPr>
          <w:rStyle w:val="StyleUnderline"/>
          <w:highlight w:val="yellow"/>
        </w:rPr>
        <w:t>fish declining have</w:t>
      </w:r>
      <w:r w:rsidRPr="009B1F3C">
        <w:rPr>
          <w:rStyle w:val="StyleUnderline"/>
        </w:rPr>
        <w:t xml:space="preserve"> also </w:t>
      </w:r>
      <w:r w:rsidRPr="00B13355">
        <w:rPr>
          <w:rStyle w:val="StyleUnderline"/>
          <w:highlight w:val="yellow"/>
        </w:rPr>
        <w:t>surfaced. Despite such concerns having been articulated at international forums, Thailand’s neighbours</w:t>
      </w:r>
      <w:r w:rsidRPr="009B1F3C">
        <w:rPr>
          <w:rStyle w:val="StyleUnderline"/>
        </w:rPr>
        <w:t xml:space="preserve"> in the North </w:t>
      </w:r>
      <w:r w:rsidRPr="00B13355">
        <w:rPr>
          <w:rStyle w:val="StyleUnderline"/>
          <w:highlight w:val="yellow"/>
        </w:rPr>
        <w:t>and the Junta</w:t>
      </w:r>
      <w:r w:rsidRPr="009B1F3C">
        <w:rPr>
          <w:rStyle w:val="StyleUnderline"/>
        </w:rPr>
        <w:t xml:space="preserve"> government itself </w:t>
      </w:r>
      <w:r w:rsidRPr="00B13355">
        <w:rPr>
          <w:rStyle w:val="StyleUnderline"/>
          <w:highlight w:val="yellow"/>
        </w:rPr>
        <w:t>is not willing to annoy China</w:t>
      </w:r>
      <w:r w:rsidRPr="009B1F3C">
        <w:rPr>
          <w:sz w:val="16"/>
        </w:rPr>
        <w:t>. This viewpoint shows that Thailand itself may be keen to further fortify the partnership with China even though there may be negative consequences of such developments.</w:t>
      </w:r>
    </w:p>
    <w:p w:rsidR="00D52944" w:rsidRDefault="00D52944" w:rsidP="00D52944">
      <w:pPr>
        <w:pStyle w:val="Heading3"/>
      </w:pPr>
      <w:r>
        <w:t xml:space="preserve">1NC BioD Defense  </w:t>
      </w:r>
    </w:p>
    <w:p w:rsidR="00D52944" w:rsidRPr="00030D34" w:rsidRDefault="00D52944" w:rsidP="00D52944">
      <w:pPr>
        <w:pStyle w:val="Heading4"/>
      </w:pPr>
      <w:r>
        <w:t xml:space="preserve">No bioD impact from overfishing – abudance solves—their data is wrong </w:t>
      </w:r>
    </w:p>
    <w:p w:rsidR="00D52944" w:rsidRPr="00000150" w:rsidRDefault="00D52944" w:rsidP="00D52944">
      <w:r w:rsidRPr="00000150">
        <w:rPr>
          <w:rStyle w:val="Style13ptBold"/>
        </w:rPr>
        <w:t>Murawski 5</w:t>
      </w:r>
      <w:r w:rsidRPr="00000150">
        <w:t xml:space="preserve"> [Steven Murawski1, Richard Methot2, Galen Tromble3, 1Director of Scientific Programs and Chief Science Advisor, National Marine Fisheries Service, National Oceanic and Atmospheric Administration, Silver Spring, MD 20910, USA, 2Office of Science and Technology, National Marine Fisheries Service, National Oceanic and Atmospheric Administration, Seattle, WA 98112, USA, 3Chief, Domestic Fisheries Division, Office of Sustainable Fisheries, National Marine Fisheries Service, National Oceanic and Atmospheric Administration, Silver Spring, MD 20910, USA, “Predictions of the Demise of Seafood Species Exaggerated” http://www.globefish.org/files/Fisheries%20Response%20to%20Worm%20et%20al_390.doc]</w:t>
      </w:r>
    </w:p>
    <w:p w:rsidR="00D52944" w:rsidRPr="00F97C1F" w:rsidRDefault="00D52944" w:rsidP="00D52944">
      <w:pPr>
        <w:pStyle w:val="card"/>
        <w:ind w:left="0"/>
        <w:rPr>
          <w:sz w:val="16"/>
          <w:szCs w:val="22"/>
        </w:rPr>
      </w:pPr>
      <w:r w:rsidRPr="00F97C1F">
        <w:rPr>
          <w:sz w:val="16"/>
          <w:szCs w:val="22"/>
        </w:rPr>
        <w:t xml:space="preserve">The Research Article “Impacts of </w:t>
      </w:r>
      <w:r w:rsidRPr="00E614A0">
        <w:rPr>
          <w:rStyle w:val="StyleUnderline"/>
          <w:highlight w:val="yellow"/>
        </w:rPr>
        <w:t xml:space="preserve">Biodiversity Loss </w:t>
      </w:r>
      <w:r w:rsidRPr="00F97C1F">
        <w:rPr>
          <w:sz w:val="16"/>
          <w:szCs w:val="22"/>
        </w:rPr>
        <w:t xml:space="preserve">on Ocean Ecosystem Services”, (Worm et al., 3 November, p.787) projects that 100% of seafood-producing species stocks will collapse by 2048.  The projection </w:t>
      </w:r>
      <w:r w:rsidRPr="00E614A0">
        <w:rPr>
          <w:rStyle w:val="StyleUnderline"/>
          <w:highlight w:val="yellow"/>
        </w:rPr>
        <w:t>is inaccurate and overly pessimistic</w:t>
      </w:r>
      <w:r w:rsidRPr="00E614A0">
        <w:rPr>
          <w:rStyle w:val="StyleUnderline"/>
        </w:rPr>
        <w:t>.</w:t>
      </w:r>
      <w:r w:rsidRPr="00F97C1F">
        <w:rPr>
          <w:sz w:val="16"/>
          <w:szCs w:val="22"/>
        </w:rPr>
        <w:t xml:space="preserve">  This paper utilizes a dubious metric of stock collapse.  It also fails to consider recent reports using more appropriate fish stock abundance data demonstrating that </w:t>
      </w:r>
      <w:r w:rsidRPr="00E614A0">
        <w:rPr>
          <w:rStyle w:val="StyleUnderline"/>
          <w:highlight w:val="yellow"/>
        </w:rPr>
        <w:t xml:space="preserve">the proportion of overfished stocks </w:t>
      </w:r>
      <w:r w:rsidRPr="00E614A0">
        <w:rPr>
          <w:rStyle w:val="StyleUnderline"/>
        </w:rPr>
        <w:t xml:space="preserve">has </w:t>
      </w:r>
      <w:r w:rsidRPr="00E614A0">
        <w:rPr>
          <w:rStyle w:val="StyleUnderline"/>
          <w:highlight w:val="yellow"/>
        </w:rPr>
        <w:t xml:space="preserve">stabilized and is declining </w:t>
      </w:r>
      <w:r w:rsidRPr="00E614A0">
        <w:rPr>
          <w:rStyle w:val="StyleUnderline"/>
        </w:rPr>
        <w:t>in the United States and elsewhere</w:t>
      </w:r>
      <w:r w:rsidRPr="00F97C1F">
        <w:rPr>
          <w:sz w:val="16"/>
          <w:szCs w:val="22"/>
        </w:rPr>
        <w:t xml:space="preserve"> where increasingly effective fishery management is being pursued. </w:t>
      </w:r>
      <w:r w:rsidRPr="00000150">
        <w:rPr>
          <w:sz w:val="12"/>
          <w:szCs w:val="22"/>
        </w:rPr>
        <w:t xml:space="preserve">¶ </w:t>
      </w:r>
      <w:r w:rsidRPr="00F97C1F">
        <w:rPr>
          <w:sz w:val="16"/>
          <w:szCs w:val="22"/>
        </w:rPr>
        <w:t>Worm et al. define “collapse” to occur when the current year’s catch is ≤10% of the highest observed in a stock’s time series.</w:t>
      </w:r>
      <w:r>
        <w:rPr>
          <w:sz w:val="16"/>
          <w:szCs w:val="22"/>
        </w:rPr>
        <w:t xml:space="preserve"> </w:t>
      </w:r>
      <w:r w:rsidRPr="00F97C1F">
        <w:rPr>
          <w:sz w:val="16"/>
          <w:szCs w:val="22"/>
        </w:rPr>
        <w:t xml:space="preserve">However, </w:t>
      </w:r>
      <w:r w:rsidRPr="00E614A0">
        <w:rPr>
          <w:rStyle w:val="StyleUnderline"/>
          <w:highlight w:val="yellow"/>
        </w:rPr>
        <w:t>fish catch is rarely an adequate proxy for fish abundance</w:t>
      </w:r>
      <w:r w:rsidRPr="00F97C1F">
        <w:rPr>
          <w:sz w:val="16"/>
          <w:szCs w:val="22"/>
        </w:rPr>
        <w:t>, particularly for rebuilding stocks under management.</w:t>
      </w:r>
      <w:r>
        <w:rPr>
          <w:sz w:val="16"/>
          <w:szCs w:val="22"/>
        </w:rPr>
        <w:t xml:space="preserve"> </w:t>
      </w:r>
      <w:r w:rsidRPr="00E614A0">
        <w:rPr>
          <w:rStyle w:val="StyleUnderline"/>
          <w:highlight w:val="yellow"/>
        </w:rPr>
        <w:t xml:space="preserve">A variety of biological, economic and social factors </w:t>
      </w:r>
      <w:r w:rsidRPr="00E614A0">
        <w:rPr>
          <w:rStyle w:val="StyleUnderline"/>
        </w:rPr>
        <w:t xml:space="preserve">and management decisions </w:t>
      </w:r>
      <w:r w:rsidRPr="00E614A0">
        <w:rPr>
          <w:rStyle w:val="StyleUnderline"/>
          <w:highlight w:val="yellow"/>
        </w:rPr>
        <w:t>determine catches; low catches</w:t>
      </w:r>
      <w:r w:rsidRPr="00E614A0">
        <w:rPr>
          <w:rStyle w:val="StyleUnderline"/>
        </w:rPr>
        <w:t xml:space="preserve"> may </w:t>
      </w:r>
      <w:r w:rsidRPr="00E614A0">
        <w:rPr>
          <w:rStyle w:val="StyleUnderline"/>
          <w:highlight w:val="yellow"/>
        </w:rPr>
        <w:t xml:space="preserve">occur even when stocks are high </w:t>
      </w:r>
      <w:r w:rsidRPr="00F97C1F">
        <w:rPr>
          <w:sz w:val="16"/>
          <w:szCs w:val="22"/>
        </w:rPr>
        <w:t xml:space="preserve">(e.g., due to low fish prices or the effects of restrictive management practices), </w:t>
      </w:r>
      <w:r w:rsidRPr="00E614A0">
        <w:rPr>
          <w:rStyle w:val="StyleUnderline"/>
          <w:highlight w:val="yellow"/>
        </w:rPr>
        <w:t>and vice versa</w:t>
      </w:r>
      <w:r w:rsidRPr="00F97C1F">
        <w:rPr>
          <w:sz w:val="16"/>
          <w:szCs w:val="22"/>
        </w:rPr>
        <w:t>. The inadequacy of Worm et al.’s abundance proxy is illustrated by the time series of data for Georges Bank haddock (Melanogrammus aeglefinus). The highest catch for haddock occurred in 1965 at 150,362 t (1).</w:t>
      </w:r>
      <w:r>
        <w:rPr>
          <w:sz w:val="16"/>
          <w:szCs w:val="22"/>
        </w:rPr>
        <w:t xml:space="preserve"> </w:t>
      </w:r>
      <w:r w:rsidRPr="00F97C1F">
        <w:rPr>
          <w:sz w:val="16"/>
          <w:szCs w:val="22"/>
        </w:rPr>
        <w:t>This catch occurred during a period of intense domestic and international fishing (1).</w:t>
      </w:r>
      <w:r>
        <w:rPr>
          <w:sz w:val="16"/>
          <w:szCs w:val="22"/>
        </w:rPr>
        <w:t xml:space="preserve"> </w:t>
      </w:r>
      <w:r w:rsidRPr="00F97C1F">
        <w:rPr>
          <w:sz w:val="16"/>
          <w:szCs w:val="22"/>
        </w:rPr>
        <w:t>In 2003 haddock catch was 12,576 t, or 8% of the time series maximum.</w:t>
      </w:r>
      <w:r>
        <w:rPr>
          <w:sz w:val="16"/>
          <w:szCs w:val="22"/>
        </w:rPr>
        <w:t xml:space="preserve"> </w:t>
      </w:r>
      <w:r w:rsidRPr="00E614A0">
        <w:rPr>
          <w:rStyle w:val="StyleUnderline"/>
        </w:rPr>
        <w:t>Under the Worm et al. definition, the stock would be categorized as “collapsed” in 2003.</w:t>
      </w:r>
      <w:r>
        <w:rPr>
          <w:sz w:val="16"/>
          <w:szCs w:val="22"/>
        </w:rPr>
        <w:t xml:space="preserve"> </w:t>
      </w:r>
      <w:r w:rsidRPr="00F97C1F">
        <w:rPr>
          <w:sz w:val="16"/>
          <w:szCs w:val="22"/>
        </w:rPr>
        <w:t>However, stock assessment data (1) estimate the total magnitude of the spawning biomass in 2003 to be 91% of that in 1965.</w:t>
      </w:r>
      <w:r>
        <w:rPr>
          <w:sz w:val="16"/>
          <w:szCs w:val="22"/>
        </w:rPr>
        <w:t xml:space="preserve"> </w:t>
      </w:r>
      <w:r w:rsidRPr="00E614A0">
        <w:rPr>
          <w:rStyle w:val="StyleUnderline"/>
        </w:rPr>
        <w:t>Comparing the estimate of spawning stock biomass in 2003 to the level producing maximum sustainable yield (MSY), the stock was not even being overfished in 2003 (2), never mind being “collapsed</w:t>
      </w:r>
      <w:r w:rsidRPr="00F97C1F">
        <w:rPr>
          <w:sz w:val="16"/>
          <w:szCs w:val="22"/>
        </w:rPr>
        <w:t>”.</w:t>
      </w:r>
      <w:r>
        <w:rPr>
          <w:sz w:val="16"/>
          <w:szCs w:val="22"/>
        </w:rPr>
        <w:t xml:space="preserve"> </w:t>
      </w:r>
      <w:r w:rsidRPr="00F97C1F">
        <w:rPr>
          <w:sz w:val="16"/>
          <w:szCs w:val="22"/>
        </w:rPr>
        <w:t>We therefore question the utility of a metric that could so utterly misrepresent the status of this and many other important USA fisheries.</w:t>
      </w:r>
      <w:r w:rsidRPr="00000150">
        <w:rPr>
          <w:sz w:val="12"/>
          <w:szCs w:val="22"/>
        </w:rPr>
        <w:t xml:space="preserve">¶ </w:t>
      </w:r>
      <w:r w:rsidRPr="00F97C1F">
        <w:rPr>
          <w:sz w:val="16"/>
          <w:szCs w:val="22"/>
        </w:rPr>
        <w:t>Since adequate stock measures exist for only a portion of world fish stocks, this purported world-wide meta analysis required using data that represent the lowest common denominator of data – the total magnitude of the catch.</w:t>
      </w:r>
      <w:r>
        <w:rPr>
          <w:sz w:val="16"/>
          <w:szCs w:val="22"/>
        </w:rPr>
        <w:t xml:space="preserve"> </w:t>
      </w:r>
      <w:r w:rsidRPr="00F97C1F">
        <w:rPr>
          <w:sz w:val="16"/>
          <w:szCs w:val="22"/>
        </w:rPr>
        <w:t>However, if the catch ratio metric is so prone to misrepresentation of the true status of populations, as illustrated above, a synthesis of world fisheries based on these data is equally flawed.</w:t>
      </w:r>
      <w:r>
        <w:rPr>
          <w:sz w:val="16"/>
          <w:szCs w:val="22"/>
        </w:rPr>
        <w:t xml:space="preserve"> </w:t>
      </w:r>
      <w:r w:rsidRPr="00F97C1F">
        <w:rPr>
          <w:sz w:val="16"/>
          <w:szCs w:val="22"/>
        </w:rPr>
        <w:t>At the least, the authors should have conducted a calibration of their stock collapse metric with more complete stock abundance data available from the many worldwide sources where such data exist.</w:t>
      </w:r>
      <w:r w:rsidRPr="00000150">
        <w:rPr>
          <w:sz w:val="12"/>
          <w:szCs w:val="22"/>
        </w:rPr>
        <w:t xml:space="preserve">¶ </w:t>
      </w:r>
      <w:r w:rsidRPr="00E614A0">
        <w:rPr>
          <w:rStyle w:val="StyleUnderline"/>
        </w:rPr>
        <w:t>The extrapolation of their stock collapse metric to 100% by 2048 does not comport with the recent history of stock status, particularly in the United States</w:t>
      </w:r>
      <w:r w:rsidRPr="00F97C1F">
        <w:rPr>
          <w:sz w:val="16"/>
          <w:szCs w:val="22"/>
        </w:rPr>
        <w:t>.</w:t>
      </w:r>
      <w:r>
        <w:rPr>
          <w:sz w:val="16"/>
          <w:szCs w:val="22"/>
        </w:rPr>
        <w:t xml:space="preserve"> </w:t>
      </w:r>
      <w:r w:rsidRPr="00F97C1F">
        <w:rPr>
          <w:sz w:val="16"/>
          <w:szCs w:val="22"/>
        </w:rPr>
        <w:t>The National Marine Fisheries Service annually publishes a report to Congress on the status of fishery stocks (2).</w:t>
      </w:r>
      <w:r>
        <w:rPr>
          <w:sz w:val="16"/>
          <w:szCs w:val="22"/>
        </w:rPr>
        <w:t xml:space="preserve"> </w:t>
      </w:r>
      <w:r w:rsidRPr="00F97C1F">
        <w:rPr>
          <w:sz w:val="16"/>
          <w:szCs w:val="22"/>
        </w:rPr>
        <w:t xml:space="preserve">These </w:t>
      </w:r>
      <w:r w:rsidRPr="00E614A0">
        <w:rPr>
          <w:rStyle w:val="StyleUnderline"/>
          <w:highlight w:val="yellow"/>
        </w:rPr>
        <w:t>data indicate that for</w:t>
      </w:r>
      <w:r w:rsidRPr="00E614A0">
        <w:rPr>
          <w:rStyle w:val="StyleUnderline"/>
        </w:rPr>
        <w:t xml:space="preserve"> the year </w:t>
      </w:r>
      <w:r w:rsidRPr="00E614A0">
        <w:rPr>
          <w:rStyle w:val="StyleUnderline"/>
          <w:highlight w:val="yellow"/>
        </w:rPr>
        <w:t xml:space="preserve">2005 </w:t>
      </w:r>
      <w:r w:rsidRPr="00E614A0">
        <w:rPr>
          <w:rStyle w:val="StyleUnderline"/>
        </w:rPr>
        <w:t xml:space="preserve">about </w:t>
      </w:r>
      <w:r w:rsidRPr="00E614A0">
        <w:rPr>
          <w:rStyle w:val="StyleUnderline"/>
          <w:highlight w:val="yellow"/>
        </w:rPr>
        <w:t>26% of stocks were classified as “overfished</w:t>
      </w:r>
      <w:r w:rsidRPr="00E614A0">
        <w:rPr>
          <w:rStyle w:val="StyleUnderline"/>
        </w:rPr>
        <w:t>”.</w:t>
      </w:r>
      <w:r>
        <w:rPr>
          <w:rStyle w:val="StyleUnderline"/>
        </w:rPr>
        <w:t xml:space="preserve"> </w:t>
      </w:r>
      <w:r w:rsidRPr="00E614A0">
        <w:rPr>
          <w:rStyle w:val="StyleUnderline"/>
        </w:rPr>
        <w:t>For most stocks “overfished” status occurs when the population size drops below 50% of the population</w:t>
      </w:r>
      <w:r w:rsidRPr="00F97C1F">
        <w:rPr>
          <w:sz w:val="16"/>
          <w:szCs w:val="22"/>
        </w:rPr>
        <w:t xml:space="preserve"> required to support MSY.</w:t>
      </w:r>
      <w:r>
        <w:rPr>
          <w:sz w:val="16"/>
          <w:szCs w:val="22"/>
        </w:rPr>
        <w:t xml:space="preserve"> </w:t>
      </w:r>
      <w:r w:rsidRPr="00E614A0">
        <w:rPr>
          <w:rStyle w:val="StyleUnderline"/>
          <w:highlight w:val="yellow"/>
        </w:rPr>
        <w:t xml:space="preserve">Even under this </w:t>
      </w:r>
      <w:r w:rsidRPr="00E614A0">
        <w:rPr>
          <w:rStyle w:val="StyleUnderline"/>
        </w:rPr>
        <w:t xml:space="preserve">more </w:t>
      </w:r>
      <w:r w:rsidRPr="00E614A0">
        <w:rPr>
          <w:rStyle w:val="StyleUnderline"/>
          <w:highlight w:val="yellow"/>
        </w:rPr>
        <w:t xml:space="preserve">conservative definition </w:t>
      </w:r>
      <w:r w:rsidRPr="00E614A0">
        <w:rPr>
          <w:rStyle w:val="StyleUnderline"/>
        </w:rPr>
        <w:t xml:space="preserve">of stock reduction, </w:t>
      </w:r>
      <w:r w:rsidRPr="00E614A0">
        <w:rPr>
          <w:rStyle w:val="StyleUnderline"/>
          <w:highlight w:val="yellow"/>
        </w:rPr>
        <w:t xml:space="preserve">the proportion of stocks classified as “overfished” is </w:t>
      </w:r>
      <w:r w:rsidRPr="00E614A0">
        <w:rPr>
          <w:rStyle w:val="StyleUnderline"/>
        </w:rPr>
        <w:t xml:space="preserve">actually </w:t>
      </w:r>
      <w:r w:rsidRPr="00E614A0">
        <w:rPr>
          <w:rStyle w:val="StyleUnderline"/>
          <w:highlight w:val="yellow"/>
        </w:rPr>
        <w:t xml:space="preserve">declining </w:t>
      </w:r>
      <w:r w:rsidRPr="00F97C1F">
        <w:rPr>
          <w:sz w:val="16"/>
          <w:szCs w:val="22"/>
        </w:rPr>
        <w:t>slighly; in 2004 28% of stocks were so classified.</w:t>
      </w:r>
      <w:r>
        <w:rPr>
          <w:sz w:val="16"/>
          <w:szCs w:val="22"/>
        </w:rPr>
        <w:t xml:space="preserve"> </w:t>
      </w:r>
      <w:r w:rsidRPr="00E614A0">
        <w:rPr>
          <w:rStyle w:val="StyleUnderline"/>
        </w:rPr>
        <w:t xml:space="preserve">Extrapolating a 2% decrease in the number of overfished stocks per year leads to a prediction that </w:t>
      </w:r>
      <w:r w:rsidRPr="00E614A0">
        <w:rPr>
          <w:rStyle w:val="StyleUnderline"/>
          <w:highlight w:val="yellow"/>
        </w:rPr>
        <w:t>no stocks in USA jurisdiction would be overfished by the year 2018</w:t>
      </w:r>
      <w:r w:rsidRPr="00F97C1F">
        <w:rPr>
          <w:sz w:val="16"/>
          <w:szCs w:val="22"/>
        </w:rPr>
        <w:t>.</w:t>
      </w:r>
      <w:r>
        <w:rPr>
          <w:sz w:val="16"/>
          <w:szCs w:val="22"/>
        </w:rPr>
        <w:t xml:space="preserve"> </w:t>
      </w:r>
      <w:r w:rsidRPr="00F97C1F">
        <w:rPr>
          <w:sz w:val="16"/>
          <w:szCs w:val="22"/>
        </w:rPr>
        <w:t>However, such a meaningless projection does not incorporate a large number of complex factors, such as the differing life histories of species, impacts of variable ocean conditions on recruitment and the increasing effectiveness of management measures, all significant shortcomings of the prediction method and data contained in the Worm et al. paper as well.</w:t>
      </w:r>
      <w:r w:rsidRPr="00000150">
        <w:rPr>
          <w:sz w:val="12"/>
          <w:szCs w:val="22"/>
        </w:rPr>
        <w:t xml:space="preserve">¶ </w:t>
      </w:r>
      <w:r w:rsidRPr="00E614A0">
        <w:rPr>
          <w:rStyle w:val="StyleUnderline"/>
          <w:highlight w:val="yellow"/>
        </w:rPr>
        <w:t>Serious problems of overfishing and stock status are being addressed</w:t>
      </w:r>
      <w:r w:rsidRPr="00E614A0">
        <w:rPr>
          <w:rStyle w:val="StyleUnderline"/>
        </w:rPr>
        <w:t xml:space="preserve"> domestically under the Magnuson-Stevens Fishery Conservation and Management Act, and internationally through the many regional fishery management organizations</w:t>
      </w:r>
      <w:r w:rsidRPr="00F97C1F">
        <w:rPr>
          <w:sz w:val="16"/>
          <w:szCs w:val="22"/>
        </w:rPr>
        <w:t xml:space="preserve"> (RFMOs).</w:t>
      </w:r>
      <w:r>
        <w:rPr>
          <w:sz w:val="16"/>
          <w:szCs w:val="22"/>
        </w:rPr>
        <w:t xml:space="preserve"> </w:t>
      </w:r>
      <w:r w:rsidRPr="00F97C1F">
        <w:rPr>
          <w:sz w:val="16"/>
          <w:szCs w:val="22"/>
        </w:rPr>
        <w:t xml:space="preserve">Admittedly, more needs to be done to improve governance institutions and control measures.  This includes eliminating or reducing illegal, unregulated and unreported (IUU) fishing on the high seas, and increasing the effectiveness of RFMOs, for example in rebuilding depleted bluefin tuna, Thunnus thynnus, stocks in the Atlantic.  </w:t>
      </w:r>
      <w:r w:rsidRPr="00E614A0">
        <w:rPr>
          <w:rStyle w:val="StyleUnderline"/>
        </w:rPr>
        <w:t xml:space="preserve">Nevertheless, we believe </w:t>
      </w:r>
      <w:r w:rsidRPr="00E614A0">
        <w:rPr>
          <w:rStyle w:val="StyleUnderline"/>
          <w:highlight w:val="yellow"/>
        </w:rPr>
        <w:t xml:space="preserve">the </w:t>
      </w:r>
      <w:r w:rsidRPr="00E614A0">
        <w:rPr>
          <w:rStyle w:val="StyleUnderline"/>
        </w:rPr>
        <w:t xml:space="preserve">future </w:t>
      </w:r>
      <w:r w:rsidRPr="00E614A0">
        <w:rPr>
          <w:rStyle w:val="StyleUnderline"/>
          <w:highlight w:val="yellow"/>
        </w:rPr>
        <w:t xml:space="preserve">situation regarding </w:t>
      </w:r>
      <w:r w:rsidRPr="00E614A0">
        <w:rPr>
          <w:rStyle w:val="StyleUnderline"/>
        </w:rPr>
        <w:t xml:space="preserve">the condition of </w:t>
      </w:r>
      <w:r w:rsidRPr="00E614A0">
        <w:rPr>
          <w:rStyle w:val="StyleUnderline"/>
          <w:highlight w:val="yellow"/>
        </w:rPr>
        <w:t xml:space="preserve">marine </w:t>
      </w:r>
      <w:r w:rsidRPr="00E614A0">
        <w:rPr>
          <w:rStyle w:val="StyleUnderline"/>
        </w:rPr>
        <w:t xml:space="preserve">fish </w:t>
      </w:r>
      <w:r w:rsidRPr="00E614A0">
        <w:rPr>
          <w:rStyle w:val="StyleUnderline"/>
          <w:highlight w:val="yellow"/>
        </w:rPr>
        <w:t>stocks is far less bleak than suggested</w:t>
      </w:r>
      <w:r w:rsidRPr="00E614A0">
        <w:rPr>
          <w:rStyle w:val="StyleUnderline"/>
        </w:rPr>
        <w:t xml:space="preserve"> by Worm et al., in the United States and elsewhere</w:t>
      </w:r>
      <w:r w:rsidRPr="00F97C1F">
        <w:rPr>
          <w:sz w:val="16"/>
          <w:szCs w:val="22"/>
        </w:rPr>
        <w:t>.</w:t>
      </w:r>
    </w:p>
    <w:p w:rsidR="00D52944" w:rsidRDefault="00D52944" w:rsidP="00D52944">
      <w:pPr>
        <w:pStyle w:val="Heading3"/>
      </w:pPr>
      <w:r>
        <w:t xml:space="preserve">2NC – BioD Defense – Studies </w:t>
      </w:r>
    </w:p>
    <w:p w:rsidR="00723CD9" w:rsidRDefault="00723CD9" w:rsidP="00723CD9">
      <w:pPr>
        <w:pStyle w:val="Heading4"/>
      </w:pPr>
      <w:r>
        <w:t xml:space="preserve">No bioD loss—fishing </w:t>
      </w:r>
      <w:r>
        <w:rPr>
          <w:u w:val="single"/>
        </w:rPr>
        <w:t>underestimates</w:t>
      </w:r>
      <w:r>
        <w:t xml:space="preserve"> the </w:t>
      </w:r>
      <w:r>
        <w:rPr>
          <w:u w:val="single"/>
        </w:rPr>
        <w:t>abundance</w:t>
      </w:r>
      <w:r>
        <w:t xml:space="preserve"> of </w:t>
      </w:r>
      <w:r>
        <w:rPr>
          <w:u w:val="single"/>
        </w:rPr>
        <w:t>species</w:t>
      </w:r>
      <w:r>
        <w:t xml:space="preserve"> – current stabilization of stocks proves given that we’ve been overfishing for years – Murawski </w:t>
      </w:r>
    </w:p>
    <w:p w:rsidR="00723CD9" w:rsidRPr="00723CD9" w:rsidRDefault="00723CD9" w:rsidP="00723CD9"/>
    <w:p w:rsidR="00D52944" w:rsidRPr="005E76E5" w:rsidRDefault="00D52944" w:rsidP="00D52944">
      <w:pPr>
        <w:pStyle w:val="Heading4"/>
        <w:rPr>
          <w:rFonts w:cs="Times New Roman"/>
          <w:i/>
          <w:u w:val="single"/>
        </w:rPr>
      </w:pPr>
      <w:r w:rsidRPr="005E76E5">
        <w:rPr>
          <w:rFonts w:cs="Times New Roman"/>
        </w:rPr>
        <w:t xml:space="preserve">No impact to biodiversity loss or the environment --- </w:t>
      </w:r>
      <w:r w:rsidRPr="005E76E5">
        <w:rPr>
          <w:rFonts w:cs="Times New Roman"/>
          <w:i/>
          <w:u w:val="single"/>
        </w:rPr>
        <w:t>best scholarship</w:t>
      </w:r>
    </w:p>
    <w:p w:rsidR="00D52944" w:rsidRPr="005E76E5" w:rsidRDefault="00D52944" w:rsidP="00D52944">
      <w:pPr>
        <w:rPr>
          <w:rStyle w:val="Style13ptBold"/>
        </w:rPr>
      </w:pPr>
      <w:r w:rsidRPr="005E76E5">
        <w:rPr>
          <w:rStyle w:val="Style13ptBold"/>
        </w:rPr>
        <w:t xml:space="preserve">Kareiva et al. 12 </w:t>
      </w:r>
    </w:p>
    <w:p w:rsidR="00D52944" w:rsidRPr="005E76E5" w:rsidRDefault="00D52944" w:rsidP="00D52944">
      <w:r w:rsidRPr="005E76E5">
        <w:t>Chief Scientist and Vice President, The Nature Conservancy</w:t>
      </w:r>
      <w:r w:rsidRPr="005E76E5">
        <w:rPr>
          <w:rStyle w:val="Style13ptBold"/>
        </w:rPr>
        <w:t xml:space="preserve"> </w:t>
      </w:r>
      <w:r w:rsidRPr="005E76E5">
        <w:t xml:space="preserve">(Peter, Michelle Marvier </w:t>
      </w:r>
      <w:r w:rsidRPr="005E76E5">
        <w:rPr>
          <w:b/>
        </w:rPr>
        <w:t>--</w:t>
      </w:r>
      <w:r w:rsidRPr="005E76E5">
        <w:t xml:space="preserve">professor and department chair of Environment Studies and Sciences at Santa Clara University, Robert Lalasz </w:t>
      </w:r>
      <w:r w:rsidRPr="005E76E5">
        <w:rPr>
          <w:b/>
        </w:rPr>
        <w:t>--</w:t>
      </w:r>
      <w:r w:rsidRPr="005E76E5">
        <w:t xml:space="preserve"> director of science communications for The Nature Conservancy, Winter, “Conservation in the Anthropocene,” http://thebreakthrough.org/index.php/journal/past-issues/issue-2/conservation-in-the-anthropocene/) </w:t>
      </w:r>
    </w:p>
    <w:p w:rsidR="00D52944" w:rsidRDefault="00D52944" w:rsidP="00D52944">
      <w:r w:rsidRPr="005E76E5">
        <w:rPr>
          <w:sz w:val="16"/>
        </w:rPr>
        <w:t xml:space="preserve">2. </w:t>
      </w:r>
      <w:r w:rsidRPr="005E76E5">
        <w:rPr>
          <w:rStyle w:val="StyleUnderline"/>
        </w:rPr>
        <w:t>As conservation became a global enterprise in the 1970s and 1980s, the movement's justification for saving nature shifted from spiritual and aesthetic values to focus on biodiversity</w:t>
      </w:r>
      <w:r w:rsidRPr="005E76E5">
        <w:rPr>
          <w:sz w:val="16"/>
        </w:rPr>
        <w:t xml:space="preserve">. </w:t>
      </w:r>
      <w:r w:rsidRPr="005E76E5">
        <w:rPr>
          <w:rStyle w:val="StyleUnderline"/>
        </w:rPr>
        <w:t>Nature was described as primeval, fragile, and at risk of collapse from too much human use and abuse</w:t>
      </w:r>
      <w:r w:rsidRPr="005E76E5">
        <w:rPr>
          <w:sz w:val="16"/>
        </w:rPr>
        <w:t xml:space="preserve">. And indeed, </w:t>
      </w:r>
      <w:r w:rsidRPr="005E76E5">
        <w:rPr>
          <w:rStyle w:val="StyleUnderline"/>
        </w:rPr>
        <w:t>there are consequences</w:t>
      </w:r>
      <w:r w:rsidRPr="005E76E5">
        <w:rPr>
          <w:sz w:val="16"/>
        </w:rPr>
        <w:t xml:space="preserve"> </w:t>
      </w:r>
      <w:r w:rsidRPr="005E76E5">
        <w:rPr>
          <w:rStyle w:val="StyleUnderline"/>
        </w:rPr>
        <w:t>when</w:t>
      </w:r>
      <w:r w:rsidRPr="005E76E5">
        <w:rPr>
          <w:sz w:val="16"/>
        </w:rPr>
        <w:t xml:space="preserve"> </w:t>
      </w:r>
      <w:r w:rsidRPr="005E76E5">
        <w:rPr>
          <w:rStyle w:val="StyleUnderline"/>
        </w:rPr>
        <w:t>humans convert landscapes for mining, logging, intensive agriculture, and urban development and when key species or ecosystems are lost.</w:t>
      </w:r>
      <w:r w:rsidRPr="005E76E5">
        <w:rPr>
          <w:sz w:val="12"/>
        </w:rPr>
        <w:t>¶</w:t>
      </w:r>
      <w:r w:rsidRPr="005E76E5">
        <w:rPr>
          <w:sz w:val="16"/>
        </w:rPr>
        <w:t xml:space="preserve"> But </w:t>
      </w:r>
      <w:r w:rsidRPr="005E76E5">
        <w:rPr>
          <w:rStyle w:val="StyleUnderline"/>
          <w:highlight w:val="yellow"/>
        </w:rPr>
        <w:t>ecologists</w:t>
      </w:r>
      <w:r w:rsidRPr="005E76E5">
        <w:rPr>
          <w:rStyle w:val="StyleUnderline"/>
        </w:rPr>
        <w:t xml:space="preserve"> and conservationists </w:t>
      </w:r>
      <w:r w:rsidRPr="005E76E5">
        <w:rPr>
          <w:rStyle w:val="StyleUnderline"/>
          <w:highlight w:val="yellow"/>
        </w:rPr>
        <w:t xml:space="preserve">have </w:t>
      </w:r>
      <w:r w:rsidRPr="005E76E5">
        <w:rPr>
          <w:rStyle w:val="Emphasis"/>
          <w:highlight w:val="yellow"/>
        </w:rPr>
        <w:t>grossly overstated</w:t>
      </w:r>
      <w:r w:rsidRPr="005E76E5">
        <w:rPr>
          <w:rStyle w:val="StyleUnderline"/>
          <w:highlight w:val="yellow"/>
        </w:rPr>
        <w:t xml:space="preserve"> the fragility of nature</w:t>
      </w:r>
      <w:r w:rsidRPr="005E76E5">
        <w:rPr>
          <w:rStyle w:val="StyleUnderline"/>
        </w:rPr>
        <w:t xml:space="preserve">, </w:t>
      </w:r>
      <w:r w:rsidRPr="005E76E5">
        <w:rPr>
          <w:sz w:val="16"/>
        </w:rPr>
        <w:t xml:space="preserve">frequently arguing that once an ecosystem is altered, it is gone forever. </w:t>
      </w:r>
      <w:r w:rsidRPr="005E76E5">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5E76E5">
        <w:rPr>
          <w:rStyle w:val="StyleUnderline"/>
          <w:sz w:val="12"/>
        </w:rPr>
        <w:t>¶</w:t>
      </w:r>
      <w:r w:rsidRPr="005E76E5">
        <w:rPr>
          <w:sz w:val="16"/>
        </w:rPr>
        <w:t xml:space="preserve"> </w:t>
      </w:r>
      <w:r w:rsidRPr="005E76E5">
        <w:rPr>
          <w:rStyle w:val="StyleUnderline"/>
        </w:rPr>
        <w:t>The fragility trope dates back</w:t>
      </w:r>
      <w:r w:rsidRPr="005E76E5">
        <w:rPr>
          <w:sz w:val="16"/>
        </w:rPr>
        <w:t xml:space="preserve">, at least, </w:t>
      </w:r>
      <w:r w:rsidRPr="005E76E5">
        <w:rPr>
          <w:rStyle w:val="StyleUnderline"/>
        </w:rPr>
        <w:t>to</w:t>
      </w:r>
      <w:r w:rsidRPr="005E76E5">
        <w:rPr>
          <w:sz w:val="16"/>
        </w:rPr>
        <w:t xml:space="preserve"> Rachel </w:t>
      </w:r>
      <w:r w:rsidRPr="005E76E5">
        <w:rPr>
          <w:rStyle w:val="StyleUnderline"/>
        </w:rPr>
        <w:t>Carson</w:t>
      </w:r>
      <w:r w:rsidRPr="005E76E5">
        <w:rPr>
          <w:sz w:val="16"/>
        </w:rPr>
        <w:t xml:space="preserve">, </w:t>
      </w:r>
      <w:r w:rsidRPr="005E76E5">
        <w:rPr>
          <w:rStyle w:val="StyleUnderline"/>
        </w:rPr>
        <w:t>who wrote plaintively in Silent Spring of the delicate web of life and warned that perturbing the intricate balance of nature could have disastrous consequences</w:t>
      </w:r>
      <w:r w:rsidRPr="005E76E5">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5E76E5">
        <w:rPr>
          <w:sz w:val="12"/>
        </w:rPr>
        <w:t>¶</w:t>
      </w:r>
      <w:r w:rsidRPr="005E76E5">
        <w:rPr>
          <w:sz w:val="16"/>
        </w:rPr>
        <w:t xml:space="preserve"> The trouble for conservation is that </w:t>
      </w:r>
      <w:r w:rsidRPr="005E76E5">
        <w:rPr>
          <w:rStyle w:val="StyleUnderline"/>
        </w:rPr>
        <w:t xml:space="preserve">the </w:t>
      </w:r>
      <w:r w:rsidRPr="005E76E5">
        <w:rPr>
          <w:rStyle w:val="StyleUnderline"/>
          <w:highlight w:val="yellow"/>
        </w:rPr>
        <w:t xml:space="preserve">data </w:t>
      </w:r>
      <w:r w:rsidRPr="005E76E5">
        <w:rPr>
          <w:rStyle w:val="StyleUnderline"/>
        </w:rPr>
        <w:t xml:space="preserve">simply </w:t>
      </w:r>
      <w:r w:rsidRPr="005E76E5">
        <w:rPr>
          <w:rStyle w:val="StyleUnderline"/>
          <w:highlight w:val="yellow"/>
        </w:rPr>
        <w:t xml:space="preserve">do not support </w:t>
      </w:r>
      <w:r w:rsidRPr="005E76E5">
        <w:rPr>
          <w:rStyle w:val="StyleUnderline"/>
        </w:rPr>
        <w:t xml:space="preserve">the idea of a </w:t>
      </w:r>
      <w:r w:rsidRPr="005E76E5">
        <w:rPr>
          <w:rStyle w:val="StyleUnderline"/>
          <w:highlight w:val="yellow"/>
        </w:rPr>
        <w:t>fragile nature</w:t>
      </w:r>
      <w:r w:rsidRPr="005E76E5">
        <w:rPr>
          <w:rStyle w:val="StyleUnderline"/>
        </w:rPr>
        <w:t xml:space="preserve"> at risk of collapse</w:t>
      </w:r>
      <w:r w:rsidRPr="005E76E5">
        <w:rPr>
          <w:sz w:val="16"/>
        </w:rPr>
        <w:t xml:space="preserve">. Ecologists now know that </w:t>
      </w:r>
      <w:r w:rsidRPr="005E76E5">
        <w:rPr>
          <w:rStyle w:val="StyleUnderline"/>
        </w:rPr>
        <w:t xml:space="preserve">the </w:t>
      </w:r>
      <w:r w:rsidRPr="005E76E5">
        <w:rPr>
          <w:rStyle w:val="StyleUnderline"/>
          <w:highlight w:val="yellow"/>
        </w:rPr>
        <w:t xml:space="preserve">disappearance of one species does not </w:t>
      </w:r>
      <w:r w:rsidRPr="005E76E5">
        <w:rPr>
          <w:rStyle w:val="StyleUnderline"/>
        </w:rPr>
        <w:t xml:space="preserve">necessarily </w:t>
      </w:r>
      <w:r w:rsidRPr="005E76E5">
        <w:rPr>
          <w:rStyle w:val="StyleUnderline"/>
          <w:highlight w:val="yellow"/>
        </w:rPr>
        <w:t>lead to</w:t>
      </w:r>
      <w:r w:rsidRPr="005E76E5">
        <w:rPr>
          <w:rStyle w:val="StyleUnderline"/>
        </w:rPr>
        <w:t xml:space="preserve"> the </w:t>
      </w:r>
      <w:r w:rsidRPr="005E76E5">
        <w:rPr>
          <w:rStyle w:val="Emphasis"/>
          <w:highlight w:val="yellow"/>
        </w:rPr>
        <w:t>extinction</w:t>
      </w:r>
      <w:r w:rsidRPr="005E76E5">
        <w:rPr>
          <w:rStyle w:val="StyleUnderline"/>
          <w:highlight w:val="yellow"/>
        </w:rPr>
        <w:t xml:space="preserve"> of </w:t>
      </w:r>
      <w:r w:rsidRPr="005E76E5">
        <w:rPr>
          <w:rStyle w:val="StyleUnderline"/>
        </w:rPr>
        <w:t xml:space="preserve">any </w:t>
      </w:r>
      <w:r w:rsidRPr="005E76E5">
        <w:rPr>
          <w:rStyle w:val="StyleUnderline"/>
          <w:highlight w:val="yellow"/>
        </w:rPr>
        <w:t>others</w:t>
      </w:r>
      <w:r w:rsidRPr="005E76E5">
        <w:rPr>
          <w:rStyle w:val="StyleUnderline"/>
        </w:rPr>
        <w:t>, much less all others in the same ecosystem</w:t>
      </w:r>
      <w:r w:rsidRPr="005E76E5">
        <w:rPr>
          <w:sz w:val="16"/>
        </w:rPr>
        <w:t xml:space="preserve">. In many circumstances, </w:t>
      </w:r>
      <w:r w:rsidRPr="005E76E5">
        <w:rPr>
          <w:rStyle w:val="StyleUnderline"/>
          <w:highlight w:val="yellow"/>
        </w:rPr>
        <w:t>the demise of</w:t>
      </w:r>
      <w:r w:rsidRPr="005E76E5">
        <w:rPr>
          <w:rStyle w:val="StyleUnderline"/>
        </w:rPr>
        <w:t xml:space="preserve"> formerly abundant </w:t>
      </w:r>
      <w:r w:rsidRPr="005E76E5">
        <w:rPr>
          <w:rStyle w:val="StyleUnderline"/>
          <w:highlight w:val="yellow"/>
        </w:rPr>
        <w:t xml:space="preserve">species can be </w:t>
      </w:r>
      <w:r w:rsidRPr="005E76E5">
        <w:rPr>
          <w:rStyle w:val="Emphasis"/>
          <w:highlight w:val="yellow"/>
        </w:rPr>
        <w:t>inconsequential</w:t>
      </w:r>
      <w:r w:rsidRPr="005E76E5">
        <w:rPr>
          <w:rStyle w:val="StyleUnderline"/>
        </w:rPr>
        <w:t xml:space="preserve"> to ecosystem function. </w:t>
      </w:r>
      <w:r w:rsidRPr="005E76E5">
        <w:rPr>
          <w:rStyle w:val="StyleUnderline"/>
          <w:highlight w:val="yellow"/>
        </w:rPr>
        <w:t xml:space="preserve">The </w:t>
      </w:r>
      <w:r w:rsidRPr="005E76E5">
        <w:rPr>
          <w:rStyle w:val="StyleUnderline"/>
        </w:rPr>
        <w:t xml:space="preserve">American </w:t>
      </w:r>
      <w:r w:rsidRPr="005E76E5">
        <w:rPr>
          <w:rStyle w:val="StyleUnderline"/>
          <w:highlight w:val="yellow"/>
        </w:rPr>
        <w:t>chestnut</w:t>
      </w:r>
      <w:r w:rsidRPr="005E76E5">
        <w:rPr>
          <w:sz w:val="16"/>
        </w:rPr>
        <w:t xml:space="preserve">, </w:t>
      </w:r>
      <w:r w:rsidRPr="005E76E5">
        <w:rPr>
          <w:rStyle w:val="StyleUnderline"/>
        </w:rPr>
        <w:t xml:space="preserve">once a dominant tree in eastern North America, has been extinguished by a foreign disease, yet the forest ecosystem is surprisingly unaffected. The passenger </w:t>
      </w:r>
      <w:r w:rsidRPr="005E76E5">
        <w:rPr>
          <w:rStyle w:val="StyleUnderline"/>
          <w:highlight w:val="yellow"/>
        </w:rPr>
        <w:t>pigeon</w:t>
      </w:r>
      <w:r w:rsidRPr="005E76E5">
        <w:rPr>
          <w:sz w:val="16"/>
        </w:rPr>
        <w:t xml:space="preserve">, once so abundant that its flocks darkened the sky, </w:t>
      </w:r>
      <w:r w:rsidRPr="005E76E5">
        <w:rPr>
          <w:rStyle w:val="StyleUnderline"/>
          <w:highlight w:val="yellow"/>
        </w:rPr>
        <w:t>went extinct, along with</w:t>
      </w:r>
      <w:r w:rsidRPr="005E76E5">
        <w:rPr>
          <w:rStyle w:val="StyleUnderline"/>
        </w:rPr>
        <w:t xml:space="preserve"> countless other species from </w:t>
      </w:r>
      <w:r w:rsidRPr="005E76E5">
        <w:rPr>
          <w:rStyle w:val="StyleUnderline"/>
          <w:highlight w:val="yellow"/>
        </w:rPr>
        <w:t>the</w:t>
      </w:r>
      <w:r w:rsidRPr="005E76E5">
        <w:rPr>
          <w:rStyle w:val="StyleUnderline"/>
        </w:rPr>
        <w:t xml:space="preserve"> Steller's </w:t>
      </w:r>
      <w:r w:rsidRPr="005E76E5">
        <w:rPr>
          <w:rStyle w:val="StyleUnderline"/>
          <w:highlight w:val="yellow"/>
        </w:rPr>
        <w:t>sea cow</w:t>
      </w:r>
      <w:r w:rsidRPr="005E76E5">
        <w:rPr>
          <w:rStyle w:val="StyleUnderline"/>
        </w:rPr>
        <w:t xml:space="preserve"> to the dodo</w:t>
      </w:r>
      <w:r w:rsidRPr="005E76E5">
        <w:rPr>
          <w:sz w:val="16"/>
        </w:rPr>
        <w:t xml:space="preserve">, </w:t>
      </w:r>
      <w:r w:rsidRPr="005E76E5">
        <w:rPr>
          <w:rStyle w:val="StyleUnderline"/>
          <w:highlight w:val="yellow"/>
        </w:rPr>
        <w:t xml:space="preserve">with </w:t>
      </w:r>
      <w:r w:rsidRPr="005E76E5">
        <w:rPr>
          <w:rStyle w:val="Emphasis"/>
          <w:highlight w:val="yellow"/>
        </w:rPr>
        <w:t xml:space="preserve">no </w:t>
      </w:r>
      <w:r w:rsidRPr="005E76E5">
        <w:rPr>
          <w:rStyle w:val="Emphasis"/>
        </w:rPr>
        <w:t xml:space="preserve">catastrophic or even </w:t>
      </w:r>
      <w:r w:rsidRPr="005E76E5">
        <w:rPr>
          <w:rStyle w:val="Emphasis"/>
          <w:highlight w:val="yellow"/>
        </w:rPr>
        <w:t>measurable effects</w:t>
      </w:r>
      <w:r w:rsidRPr="005E76E5">
        <w:rPr>
          <w:rStyle w:val="StyleUnderline"/>
        </w:rPr>
        <w:t>.</w:t>
      </w:r>
      <w:r w:rsidRPr="005E76E5">
        <w:rPr>
          <w:rStyle w:val="StyleUnderline"/>
          <w:sz w:val="12"/>
        </w:rPr>
        <w:t xml:space="preserve">¶ </w:t>
      </w:r>
      <w:r w:rsidRPr="005E76E5">
        <w:rPr>
          <w:rStyle w:val="StyleUnderline"/>
        </w:rPr>
        <w:t xml:space="preserve">These </w:t>
      </w:r>
      <w:r w:rsidRPr="005E76E5">
        <w:rPr>
          <w:rStyle w:val="StyleUnderline"/>
          <w:highlight w:val="yellow"/>
        </w:rPr>
        <w:t xml:space="preserve">stories of </w:t>
      </w:r>
      <w:r w:rsidRPr="005E76E5">
        <w:rPr>
          <w:rStyle w:val="Emphasis"/>
          <w:highlight w:val="yellow"/>
        </w:rPr>
        <w:t>resilience are not isolated</w:t>
      </w:r>
      <w:r w:rsidRPr="005E76E5">
        <w:rPr>
          <w:rStyle w:val="StyleUnderline"/>
          <w:highlight w:val="yellow"/>
        </w:rPr>
        <w:t xml:space="preserve"> </w:t>
      </w:r>
      <w:r w:rsidRPr="005E76E5">
        <w:rPr>
          <w:rStyle w:val="StyleUnderline"/>
        </w:rPr>
        <w:t xml:space="preserve">examples -- </w:t>
      </w:r>
      <w:r w:rsidRPr="005E76E5">
        <w:rPr>
          <w:rStyle w:val="StyleUnderline"/>
          <w:highlight w:val="yellow"/>
        </w:rPr>
        <w:t xml:space="preserve">a </w:t>
      </w:r>
      <w:r w:rsidRPr="005E76E5">
        <w:rPr>
          <w:rStyle w:val="Emphasis"/>
          <w:highlight w:val="yellow"/>
        </w:rPr>
        <w:t>thorough review of</w:t>
      </w:r>
      <w:r w:rsidRPr="005E76E5">
        <w:rPr>
          <w:rStyle w:val="StyleUnderline"/>
        </w:rPr>
        <w:t xml:space="preserve"> the </w:t>
      </w:r>
      <w:r w:rsidRPr="005E76E5">
        <w:rPr>
          <w:rStyle w:val="StyleUnderline"/>
          <w:highlight w:val="yellow"/>
        </w:rPr>
        <w:t xml:space="preserve">scientific literature identified </w:t>
      </w:r>
      <w:r w:rsidRPr="005E76E5">
        <w:rPr>
          <w:rStyle w:val="Emphasis"/>
          <w:highlight w:val="yellow"/>
        </w:rPr>
        <w:t>240 studies</w:t>
      </w:r>
      <w:r w:rsidRPr="005E76E5">
        <w:rPr>
          <w:rStyle w:val="StyleUnderline"/>
          <w:highlight w:val="yellow"/>
        </w:rPr>
        <w:t xml:space="preserve"> of ecosystems following </w:t>
      </w:r>
      <w:r w:rsidRPr="005E76E5">
        <w:rPr>
          <w:rStyle w:val="Emphasis"/>
          <w:highlight w:val="yellow"/>
        </w:rPr>
        <w:t>major disturbances</w:t>
      </w:r>
      <w:r w:rsidRPr="005E76E5">
        <w:rPr>
          <w:rStyle w:val="StyleUnderline"/>
        </w:rPr>
        <w:t xml:space="preserve"> such as deforestation, mining, oil spills, and other types of pollution. </w:t>
      </w:r>
      <w:r w:rsidRPr="005E76E5">
        <w:rPr>
          <w:rStyle w:val="StyleUnderline"/>
          <w:highlight w:val="yellow"/>
        </w:rPr>
        <w:t xml:space="preserve">The </w:t>
      </w:r>
      <w:r w:rsidRPr="005E76E5">
        <w:rPr>
          <w:rStyle w:val="Emphasis"/>
          <w:highlight w:val="yellow"/>
        </w:rPr>
        <w:t>abundance</w:t>
      </w:r>
      <w:r w:rsidRPr="005E76E5">
        <w:rPr>
          <w:rStyle w:val="StyleUnderline"/>
          <w:highlight w:val="yellow"/>
        </w:rPr>
        <w:t xml:space="preserve"> of </w:t>
      </w:r>
      <w:r w:rsidRPr="005E76E5">
        <w:rPr>
          <w:rStyle w:val="StyleUnderline"/>
        </w:rPr>
        <w:t xml:space="preserve">plant and animal </w:t>
      </w:r>
      <w:r w:rsidRPr="005E76E5">
        <w:rPr>
          <w:rStyle w:val="StyleUnderline"/>
          <w:highlight w:val="yellow"/>
        </w:rPr>
        <w:t xml:space="preserve">species as well as </w:t>
      </w:r>
      <w:r w:rsidRPr="005E76E5">
        <w:rPr>
          <w:rStyle w:val="StyleUnderline"/>
        </w:rPr>
        <w:t xml:space="preserve">other measures of </w:t>
      </w:r>
      <w:r w:rsidRPr="005E76E5">
        <w:rPr>
          <w:rStyle w:val="StyleUnderline"/>
          <w:highlight w:val="yellow"/>
        </w:rPr>
        <w:t>ecosystem function recovered</w:t>
      </w:r>
      <w:r w:rsidRPr="005E76E5">
        <w:rPr>
          <w:sz w:val="16"/>
        </w:rPr>
        <w:t xml:space="preserve">, at least partially, </w:t>
      </w:r>
      <w:r w:rsidRPr="005E76E5">
        <w:rPr>
          <w:rStyle w:val="StyleUnderline"/>
        </w:rPr>
        <w:t>in</w:t>
      </w:r>
      <w:r w:rsidRPr="005E76E5">
        <w:rPr>
          <w:sz w:val="16"/>
        </w:rPr>
        <w:t xml:space="preserve"> 173 </w:t>
      </w:r>
      <w:r w:rsidRPr="005E76E5">
        <w:rPr>
          <w:rStyle w:val="Emphasis"/>
        </w:rPr>
        <w:t>(72 percent) of</w:t>
      </w:r>
      <w:r w:rsidRPr="005E76E5">
        <w:rPr>
          <w:rStyle w:val="StyleUnderline"/>
        </w:rPr>
        <w:t xml:space="preserve"> these </w:t>
      </w:r>
      <w:r w:rsidRPr="005E76E5">
        <w:rPr>
          <w:rStyle w:val="Emphasis"/>
        </w:rPr>
        <w:t>studies</w:t>
      </w:r>
      <w:r w:rsidRPr="005E76E5">
        <w:rPr>
          <w:sz w:val="16"/>
        </w:rPr>
        <w:t>.25</w:t>
      </w:r>
      <w:r w:rsidRPr="005E76E5">
        <w:rPr>
          <w:sz w:val="12"/>
        </w:rPr>
        <w:t>¶</w:t>
      </w:r>
      <w:r w:rsidRPr="005E76E5">
        <w:rPr>
          <w:sz w:val="16"/>
        </w:rPr>
        <w:t xml:space="preserve"> </w:t>
      </w:r>
      <w:r w:rsidRPr="005E76E5">
        <w:rPr>
          <w:rStyle w:val="StyleUnderline"/>
        </w:rPr>
        <w:t>While global forest cover is continuing to decline, it is rising in the Northern Hemisphere, where "nature" is returning to former agricultural lands</w:t>
      </w:r>
      <w:r w:rsidRPr="005E76E5">
        <w:rPr>
          <w:sz w:val="16"/>
        </w:rPr>
        <w:t xml:space="preserve">.26 Something similar is likely to occur in the Southern Hemisphere, after poor countries achieve a similar level of economic development. A 2010 report concluded </w:t>
      </w:r>
      <w:r w:rsidRPr="005E76E5">
        <w:rPr>
          <w:rStyle w:val="StyleUnderline"/>
        </w:rPr>
        <w:t>that rainforests that have grown back over abandoned agricultural land had 40 to 70 percent of the species of the original forests</w:t>
      </w:r>
      <w:r w:rsidRPr="005E76E5">
        <w:rPr>
          <w:sz w:val="16"/>
        </w:rPr>
        <w:t>.27 Even Indonesian orangutans, which were widely thought to be able to survive only in pristine forests, have been found in surprising numbers in oil palm plantations and degraded lands.28</w:t>
      </w:r>
      <w:r w:rsidRPr="005E76E5">
        <w:rPr>
          <w:sz w:val="12"/>
        </w:rPr>
        <w:t>¶</w:t>
      </w:r>
      <w:r w:rsidRPr="005E76E5">
        <w:rPr>
          <w:sz w:val="16"/>
        </w:rPr>
        <w:t xml:space="preserve"> </w:t>
      </w:r>
      <w:r w:rsidRPr="005E76E5">
        <w:rPr>
          <w:rStyle w:val="StyleUnderline"/>
          <w:highlight w:val="yellow"/>
        </w:rPr>
        <w:t xml:space="preserve">Nature is so </w:t>
      </w:r>
      <w:r w:rsidRPr="005E76E5">
        <w:rPr>
          <w:rStyle w:val="Emphasis"/>
          <w:highlight w:val="yellow"/>
        </w:rPr>
        <w:t>resilient</w:t>
      </w:r>
      <w:r w:rsidRPr="005E76E5">
        <w:rPr>
          <w:rStyle w:val="StyleUnderline"/>
        </w:rPr>
        <w:t xml:space="preserve"> that </w:t>
      </w:r>
      <w:r w:rsidRPr="005E76E5">
        <w:rPr>
          <w:rStyle w:val="StyleUnderline"/>
          <w:highlight w:val="yellow"/>
        </w:rPr>
        <w:t xml:space="preserve">it can </w:t>
      </w:r>
      <w:r w:rsidRPr="005E76E5">
        <w:rPr>
          <w:rStyle w:val="Emphasis"/>
          <w:highlight w:val="yellow"/>
        </w:rPr>
        <w:t>recover rapidly</w:t>
      </w:r>
      <w:r w:rsidRPr="005E76E5">
        <w:rPr>
          <w:rStyle w:val="StyleUnderline"/>
          <w:highlight w:val="yellow"/>
        </w:rPr>
        <w:t xml:space="preserve"> from</w:t>
      </w:r>
      <w:r w:rsidRPr="005E76E5">
        <w:rPr>
          <w:rStyle w:val="StyleUnderline"/>
        </w:rPr>
        <w:t xml:space="preserve"> even </w:t>
      </w:r>
      <w:r w:rsidRPr="005E76E5">
        <w:rPr>
          <w:rStyle w:val="StyleUnderline"/>
          <w:highlight w:val="yellow"/>
        </w:rPr>
        <w:t xml:space="preserve">the </w:t>
      </w:r>
      <w:r w:rsidRPr="005E76E5">
        <w:rPr>
          <w:rStyle w:val="Emphasis"/>
          <w:highlight w:val="yellow"/>
        </w:rPr>
        <w:t>most powerful</w:t>
      </w:r>
      <w:r w:rsidRPr="005E76E5">
        <w:rPr>
          <w:rStyle w:val="StyleUnderline"/>
          <w:highlight w:val="yellow"/>
        </w:rPr>
        <w:t xml:space="preserve"> human disturbances. </w:t>
      </w:r>
      <w:r w:rsidRPr="005E76E5">
        <w:rPr>
          <w:rStyle w:val="StyleUnderline"/>
        </w:rPr>
        <w:t>Around the Chernobyl nuclear facility,</w:t>
      </w:r>
      <w:r w:rsidRPr="005E76E5">
        <w:rPr>
          <w:sz w:val="16"/>
        </w:rPr>
        <w:t xml:space="preserve"> which melted down in 1986, </w:t>
      </w:r>
      <w:r w:rsidRPr="005E76E5">
        <w:rPr>
          <w:rStyle w:val="StyleUnderline"/>
        </w:rPr>
        <w:t>wildlife is thriving, despite the high levels of radiation</w:t>
      </w:r>
      <w:r w:rsidRPr="005E76E5">
        <w:rPr>
          <w:sz w:val="16"/>
        </w:rPr>
        <w:t xml:space="preserve">.29 </w:t>
      </w:r>
      <w:r w:rsidRPr="005E76E5">
        <w:rPr>
          <w:rStyle w:val="StyleUnderline"/>
        </w:rPr>
        <w:t>In the Bikini Atoll, the site of multiple nuclear bomb tests</w:t>
      </w:r>
      <w:r w:rsidRPr="005E76E5">
        <w:rPr>
          <w:sz w:val="16"/>
        </w:rPr>
        <w:t xml:space="preserve">, including the 1954 hydrogen bomb test that boiled the water in the area, </w:t>
      </w:r>
      <w:r w:rsidRPr="005E76E5">
        <w:rPr>
          <w:rStyle w:val="StyleUnderline"/>
        </w:rPr>
        <w:t>the number of coral species has actually increased relative to before the explosions</w:t>
      </w:r>
      <w:r w:rsidRPr="005E76E5">
        <w:rPr>
          <w:sz w:val="16"/>
        </w:rPr>
        <w:t xml:space="preserve">.30 More recently, </w:t>
      </w:r>
      <w:r w:rsidRPr="005E76E5">
        <w:rPr>
          <w:rStyle w:val="StyleUnderline"/>
        </w:rPr>
        <w:t>the massive 2010 oil spill in the Gulf of Mexico was degraded and consumed by bacteria at a remarkably fast rate</w:t>
      </w:r>
      <w:r w:rsidRPr="005E76E5">
        <w:rPr>
          <w:sz w:val="16"/>
        </w:rPr>
        <w:t>.31</w:t>
      </w:r>
      <w:r w:rsidRPr="005E76E5">
        <w:rPr>
          <w:sz w:val="12"/>
        </w:rPr>
        <w:t>¶</w:t>
      </w:r>
      <w:r w:rsidRPr="005E76E5">
        <w:rPr>
          <w:sz w:val="16"/>
        </w:rPr>
        <w:t xml:space="preserve"> Today, </w:t>
      </w:r>
      <w:r w:rsidRPr="005E76E5">
        <w:rPr>
          <w:rStyle w:val="StyleUnderline"/>
        </w:rPr>
        <w:t>coyotes roam downtown Chicago, and</w:t>
      </w:r>
      <w:r w:rsidRPr="005E76E5">
        <w:rPr>
          <w:sz w:val="16"/>
        </w:rPr>
        <w:t xml:space="preserve"> peregrine falcons </w:t>
      </w:r>
      <w:r w:rsidRPr="005E76E5">
        <w:rPr>
          <w:rStyle w:val="StyleUnderline"/>
        </w:rPr>
        <w:t>astonish San Franciscans as they sweep down skyscraper canyons to pick off pigeons for their next meal</w:t>
      </w:r>
      <w:r w:rsidRPr="005E76E5">
        <w:rPr>
          <w:sz w:val="16"/>
        </w:rPr>
        <w:t xml:space="preserve">. </w:t>
      </w:r>
      <w:r w:rsidRPr="005E76E5">
        <w:rPr>
          <w:rStyle w:val="StyleUnderline"/>
        </w:rPr>
        <w:t>As we destroy habitats, we create new ones: in the southwestern U</w:t>
      </w:r>
      <w:r w:rsidRPr="005E76E5">
        <w:rPr>
          <w:sz w:val="16"/>
        </w:rPr>
        <w:t xml:space="preserve">nited </w:t>
      </w:r>
      <w:r w:rsidRPr="005E76E5">
        <w:rPr>
          <w:rStyle w:val="StyleUnderline"/>
        </w:rPr>
        <w:t>S</w:t>
      </w:r>
      <w:r w:rsidRPr="005E76E5">
        <w:rPr>
          <w:sz w:val="16"/>
        </w:rPr>
        <w:t xml:space="preserve">tates </w:t>
      </w:r>
      <w:r w:rsidRPr="005E76E5">
        <w:rPr>
          <w:rStyle w:val="StyleUnderline"/>
        </w:rPr>
        <w:t>a rare and federally listed salamander species seems specialized to live in cattle tanks</w:t>
      </w:r>
      <w:r w:rsidRPr="005E76E5">
        <w:rPr>
          <w:sz w:val="16"/>
        </w:rPr>
        <w:t xml:space="preserve"> -- to date, it has been found in no other habitat.32 </w:t>
      </w:r>
      <w:r w:rsidRPr="005E76E5">
        <w:rPr>
          <w:rStyle w:val="StyleUnderline"/>
        </w:rPr>
        <w:t>Books have been written about the collapse of cod in the Georges Bank, yet recent trawl data show the biomass of cod has recovered to precollapse levels</w:t>
      </w:r>
      <w:r w:rsidRPr="005E76E5">
        <w:rPr>
          <w:sz w:val="16"/>
        </w:rPr>
        <w:t xml:space="preserve">.33 </w:t>
      </w:r>
      <w:r w:rsidRPr="005E76E5">
        <w:rPr>
          <w:rStyle w:val="StyleUnderline"/>
        </w:rPr>
        <w:t>It's doubtful that books will be written about this cod recovery since it does not play well to an audience somehow addicted to stories of collapse and environmental apocalypse.</w:t>
      </w:r>
      <w:r w:rsidRPr="005E76E5">
        <w:rPr>
          <w:rStyle w:val="StyleUnderline"/>
          <w:sz w:val="12"/>
        </w:rPr>
        <w:t>¶</w:t>
      </w:r>
      <w:r w:rsidRPr="005E76E5">
        <w:rPr>
          <w:sz w:val="16"/>
        </w:rPr>
        <w:t xml:space="preserve"> </w:t>
      </w:r>
      <w:r w:rsidRPr="005E76E5">
        <w:rPr>
          <w:rStyle w:val="StyleUnderline"/>
        </w:rPr>
        <w:t>Even that classic symbol of fragility -- the polar bear</w:t>
      </w:r>
      <w:r w:rsidRPr="005E76E5">
        <w:rPr>
          <w:sz w:val="16"/>
        </w:rPr>
        <w:t xml:space="preserve">, seemingly stranded on a melting ice block -- </w:t>
      </w:r>
      <w:r w:rsidRPr="005E76E5">
        <w:rPr>
          <w:rStyle w:val="StyleUnderline"/>
        </w:rPr>
        <w:t>may have a good chance of surviving global warming if the changing environment continues to increase the populations and northern ranges of harbor seals and harp seals</w:t>
      </w:r>
      <w:r w:rsidRPr="005E76E5">
        <w:rPr>
          <w:sz w:val="16"/>
        </w:rPr>
        <w:t xml:space="preserve">. </w:t>
      </w:r>
      <w:r w:rsidRPr="005E76E5">
        <w:rPr>
          <w:rStyle w:val="StyleUnderline"/>
        </w:rPr>
        <w:t>Polar bears evolved from brown bears 200,000 years ago during a cooling period in Earth's history</w:t>
      </w:r>
      <w:r w:rsidRPr="005E76E5">
        <w:rPr>
          <w:sz w:val="16"/>
        </w:rPr>
        <w:t xml:space="preserve">, developing a highly specialized carnivorous diet focused on seals. Thus, the fate of polar bears depends on two opposing trends -- the decline of sea ice and the potential increase of energy-rich prey. </w:t>
      </w:r>
      <w:r w:rsidRPr="005E76E5">
        <w:rPr>
          <w:rStyle w:val="StyleUnderline"/>
        </w:rPr>
        <w:t>The history of life on Earth is of species evolving to take advantage of new environments only to be at risk when the environment changes again.</w:t>
      </w:r>
      <w:r w:rsidRPr="005E76E5">
        <w:rPr>
          <w:rStyle w:val="StyleUnderline"/>
          <w:sz w:val="12"/>
        </w:rPr>
        <w:t>¶</w:t>
      </w:r>
      <w:r w:rsidRPr="005E76E5">
        <w:rPr>
          <w:sz w:val="16"/>
        </w:rPr>
        <w:t xml:space="preserve"> </w:t>
      </w:r>
      <w:r w:rsidRPr="005E76E5">
        <w:rPr>
          <w:rStyle w:val="StyleUnderline"/>
        </w:rPr>
        <w:t xml:space="preserve">The wilderness ideal presupposes that there are parts of the world untouched by humankind, but today it is impossible to find a place on Earth that is unmarked by human activity. The truth is </w:t>
      </w:r>
      <w:r w:rsidRPr="005E76E5">
        <w:rPr>
          <w:rStyle w:val="StyleUnderline"/>
          <w:highlight w:val="yellow"/>
        </w:rPr>
        <w:t>humans have been</w:t>
      </w:r>
      <w:r w:rsidRPr="005E76E5">
        <w:rPr>
          <w:rStyle w:val="StyleUnderline"/>
        </w:rPr>
        <w:t xml:space="preserve"> </w:t>
      </w:r>
      <w:r w:rsidRPr="005E76E5">
        <w:rPr>
          <w:rStyle w:val="StyleUnderline"/>
          <w:highlight w:val="yellow"/>
        </w:rPr>
        <w:t>impacting the</w:t>
      </w:r>
      <w:r w:rsidRPr="005E76E5">
        <w:rPr>
          <w:rStyle w:val="StyleUnderline"/>
        </w:rPr>
        <w:t xml:space="preserve">ir natural </w:t>
      </w:r>
      <w:r w:rsidRPr="005E76E5">
        <w:rPr>
          <w:rStyle w:val="StyleUnderline"/>
          <w:highlight w:val="yellow"/>
        </w:rPr>
        <w:t xml:space="preserve">environment for </w:t>
      </w:r>
      <w:r w:rsidRPr="005E76E5">
        <w:rPr>
          <w:rStyle w:val="Emphasis"/>
          <w:highlight w:val="yellow"/>
        </w:rPr>
        <w:t>centuries</w:t>
      </w:r>
      <w:r w:rsidRPr="005E76E5">
        <w:rPr>
          <w:rStyle w:val="StyleUnderline"/>
          <w:highlight w:val="yellow"/>
        </w:rPr>
        <w:t>.</w:t>
      </w:r>
      <w:r w:rsidRPr="005E76E5">
        <w:rPr>
          <w:rStyle w:val="StyleUnderline"/>
        </w:rPr>
        <w:t xml:space="preserve"> </w:t>
      </w:r>
      <w:r w:rsidRPr="005E76E5">
        <w:rPr>
          <w:sz w:val="16"/>
        </w:rPr>
        <w:t>The wilderness so beloved by conservationists -- places "untrammeled by man"34 -- never existed, at least not in the last thousand years, and arguably even longer.</w:t>
      </w:r>
      <w:r>
        <w:tab/>
      </w:r>
    </w:p>
    <w:p w:rsidR="00D52944" w:rsidRDefault="00D52944" w:rsidP="00D52944">
      <w:pPr>
        <w:pStyle w:val="Heading3"/>
      </w:pPr>
      <w:r>
        <w:t>2NC BioD Defense—No Tipping Points</w:t>
      </w:r>
    </w:p>
    <w:p w:rsidR="00D52944" w:rsidRPr="00B923DD" w:rsidRDefault="00D52944" w:rsidP="00D52944">
      <w:pPr>
        <w:pStyle w:val="Heading4"/>
      </w:pPr>
      <w:r w:rsidRPr="00B923DD">
        <w:t>N</w:t>
      </w:r>
      <w:r>
        <w:t>o impact to bio-diversity loss ---</w:t>
      </w:r>
      <w:r w:rsidRPr="00B923DD">
        <w:t xml:space="preserve"> their ev is bad science</w:t>
      </w:r>
    </w:p>
    <w:p w:rsidR="00D52944" w:rsidRPr="00B923DD" w:rsidRDefault="00D52944" w:rsidP="00D52944">
      <w:r w:rsidRPr="00B923DD">
        <w:rPr>
          <w:rStyle w:val="Style13ptBold"/>
        </w:rPr>
        <w:t>Hance 13</w:t>
      </w:r>
      <w:r w:rsidRPr="00B923DD">
        <w:t xml:space="preserve"> Jeremy Hance is a senior writer for Mongabay.com, one of the leading sites on the Web covering tropical forests and biodiversity, Citing research by 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Mongabay, March 5, 2013, "Warnings of global ecological tipping points may be overstated", http://news.mongabay.com/2013/0305-hance-tipping-points.html#r2IbUBDMyux2eU7i.99</w:t>
      </w:r>
    </w:p>
    <w:p w:rsidR="00D52944" w:rsidRPr="00E05AA5" w:rsidRDefault="00D52944" w:rsidP="00D52944">
      <w:pPr>
        <w:rPr>
          <w:sz w:val="12"/>
        </w:rPr>
      </w:pPr>
      <w:r w:rsidRPr="008945BB">
        <w:rPr>
          <w:highlight w:val="yellow"/>
          <w:u w:val="single"/>
        </w:rPr>
        <w:t>There's little evidence</w:t>
      </w:r>
      <w:r w:rsidRPr="008945BB">
        <w:rPr>
          <w:u w:val="single"/>
        </w:rPr>
        <w:t xml:space="preserve"> that the </w:t>
      </w:r>
      <w:r w:rsidRPr="008945BB">
        <w:rPr>
          <w:highlight w:val="yellow"/>
          <w:u w:val="single"/>
        </w:rPr>
        <w:t>Earth is nearing a global ecological tipping point</w:t>
      </w:r>
      <w:r w:rsidRPr="008945BB">
        <w:rPr>
          <w:sz w:val="12"/>
        </w:rPr>
        <w:t xml:space="preserve">, according to a new Trends in Ecology and Evolution paper that is bound to be controversial. The authors argue that </w:t>
      </w:r>
      <w:r w:rsidRPr="008945BB">
        <w:rPr>
          <w:u w:val="single"/>
        </w:rPr>
        <w:t>despite numerous warnings that the Earth is headed toward an ecological tipping point due to environmental stressors, such as habitat loss or climate change, it's unlikely this will occur anytime soon</w:t>
      </w:r>
      <w:r w:rsidRPr="008945BB">
        <w:rPr>
          <w:sz w:val="12"/>
        </w:rPr>
        <w:t>—at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8945BB">
        <w:rPr>
          <w:highlight w:val="yellow"/>
          <w:u w:val="single"/>
        </w:rPr>
        <w:t>When others have said</w:t>
      </w:r>
      <w:r w:rsidRPr="008945BB">
        <w:rPr>
          <w:u w:val="single"/>
        </w:rPr>
        <w:t xml:space="preserve"> that </w:t>
      </w:r>
      <w:r w:rsidRPr="008945BB">
        <w:rPr>
          <w:highlight w:val="yellow"/>
          <w:u w:val="single"/>
        </w:rPr>
        <w:t>a planetary critical transition is</w:t>
      </w:r>
      <w:r w:rsidRPr="008945BB">
        <w:rPr>
          <w:u w:val="single"/>
        </w:rPr>
        <w:t xml:space="preserve"> possible/</w:t>
      </w:r>
      <w:r w:rsidRPr="008945BB">
        <w:rPr>
          <w:highlight w:val="yellow"/>
          <w:u w:val="single"/>
        </w:rPr>
        <w:t>likely, they've done so without any underlying model</w:t>
      </w:r>
      <w:r w:rsidRPr="008945BB">
        <w:rPr>
          <w:sz w:val="12"/>
        </w:rPr>
        <w:t xml:space="preserve"> (</w:t>
      </w:r>
      <w:r w:rsidRPr="008945BB">
        <w:rPr>
          <w:highlight w:val="yellow"/>
          <w:u w:val="single"/>
        </w:rPr>
        <w:t>or</w:t>
      </w:r>
      <w:r w:rsidRPr="008945BB">
        <w:rPr>
          <w:u w:val="single"/>
        </w:rPr>
        <w:t xml:space="preserve"> past/present </w:t>
      </w:r>
      <w:r w:rsidRPr="008945BB">
        <w:rPr>
          <w:highlight w:val="yellow"/>
          <w:u w:val="single"/>
        </w:rPr>
        <w:t>examples</w:t>
      </w:r>
      <w:r w:rsidRPr="008945BB">
        <w:rPr>
          <w:sz w:val="12"/>
        </w:rPr>
        <w:t xml:space="preserve">, apart from catastrophic drivers like asteroid strikes)," lead author Barry Brook and Director of Climate Science at the University of Adelaide told mongabay.com. </w:t>
      </w:r>
      <w:r w:rsidRPr="008945BB">
        <w:rPr>
          <w:u w:val="single"/>
        </w:rPr>
        <w:t>"</w:t>
      </w:r>
      <w:r w:rsidRPr="008945BB">
        <w:rPr>
          <w:rStyle w:val="BoldUnderline"/>
          <w:rFonts w:ascii="Georgia" w:hAnsi="Georgia"/>
          <w:highlight w:val="yellow"/>
        </w:rPr>
        <w:t>It’s just speculation</w:t>
      </w:r>
      <w:r w:rsidRPr="008945BB">
        <w:rPr>
          <w:u w:val="single"/>
        </w:rPr>
        <w:t xml:space="preserve"> and we’ve argued</w:t>
      </w:r>
      <w:r w:rsidRPr="008945BB">
        <w:rPr>
          <w:sz w:val="12"/>
        </w:rPr>
        <w:t xml:space="preserve"> [...] </w:t>
      </w:r>
      <w:r w:rsidRPr="008945BB">
        <w:rPr>
          <w:u w:val="single"/>
        </w:rPr>
        <w:t xml:space="preserve">that </w:t>
      </w:r>
      <w:r w:rsidRPr="008945BB">
        <w:rPr>
          <w:rStyle w:val="BoldUnderline"/>
          <w:rFonts w:ascii="Georgia" w:hAnsi="Georgia"/>
          <w:highlight w:val="yellow"/>
        </w:rPr>
        <w:t>this conjecture is not logically grounded</w:t>
      </w:r>
      <w:r w:rsidRPr="008945BB">
        <w:rPr>
          <w:u w:val="single"/>
        </w:rPr>
        <w:t>. No one has found the opposite of what we suggested—they’ve just proposed it</w:t>
      </w:r>
      <w:r w:rsidRPr="008945BB">
        <w:rPr>
          <w:sz w:val="12"/>
        </w:rPr>
        <w:t xml:space="preserve">."¶ According to Brook and his team, </w:t>
      </w:r>
      <w:r w:rsidRPr="008945BB">
        <w:rPr>
          <w:u w:val="single"/>
        </w:rPr>
        <w:t>a truly global tipping point must include an impact large enough to spread across the entire world, hitting various continents, in addition to causing some uniform response</w:t>
      </w:r>
      <w:r w:rsidRPr="008945BB">
        <w:rPr>
          <w:sz w:val="12"/>
        </w:rPr>
        <w:t>.¶ "</w:t>
      </w:r>
      <w:r w:rsidRPr="008945BB">
        <w:rPr>
          <w:u w:val="single"/>
        </w:rPr>
        <w:t>These criteria, however, are very unlikely to be met in the real world</w:t>
      </w:r>
      <w:r w:rsidRPr="008945BB">
        <w:rPr>
          <w:sz w:val="12"/>
        </w:rPr>
        <w:t xml:space="preserve">," says Brook.¶ The idea of such a tipping point comes from ecological research, which has shown that some ecosystems will flip to a new state after becoming heavily degraded. But Brook and his team say that </w:t>
      </w:r>
      <w:r w:rsidRPr="008945BB">
        <w:rPr>
          <w:highlight w:val="yellow"/>
          <w:u w:val="single"/>
        </w:rPr>
        <w:t>tipping points in individual ecosystems should not be conflated</w:t>
      </w:r>
      <w:r w:rsidRPr="008945BB">
        <w:rPr>
          <w:u w:val="single"/>
        </w:rPr>
        <w:t xml:space="preserve"> with impacts </w:t>
      </w:r>
      <w:r w:rsidRPr="008945BB">
        <w:rPr>
          <w:highlight w:val="yellow"/>
          <w:u w:val="single"/>
        </w:rPr>
        <w:t>across the Earth</w:t>
      </w:r>
      <w:r w:rsidRPr="008945BB">
        <w:rPr>
          <w:u w:val="single"/>
        </w:rPr>
        <w:t xml:space="preserve"> as a whole</w:t>
      </w:r>
      <w:r w:rsidRPr="008945BB">
        <w:rPr>
          <w:sz w:val="12"/>
        </w:rPr>
        <w:t xml:space="preserve">.¶ </w:t>
      </w:r>
      <w:r w:rsidRPr="008945BB">
        <w:rPr>
          <w:u w:val="single"/>
        </w:rPr>
        <w:t>Even climate change</w:t>
      </w:r>
      <w:r w:rsidRPr="008945BB">
        <w:rPr>
          <w:sz w:val="12"/>
        </w:rPr>
        <w:t xml:space="preserve">, which some scientists might consider the ultimate tipping point, </w:t>
      </w:r>
      <w:r w:rsidRPr="008945BB">
        <w:rPr>
          <w:u w:val="single"/>
        </w:rPr>
        <w:t>does not fit the bill</w:t>
      </w:r>
      <w:r w:rsidRPr="008945BB">
        <w:rPr>
          <w:sz w:val="12"/>
        </w:rPr>
        <w:t xml:space="preserve">, according to the paper. </w:t>
      </w:r>
      <w:r w:rsidRPr="008945BB">
        <w:rPr>
          <w:u w:val="single"/>
        </w:rPr>
        <w:t>Impacts from climate change, while global, will not be uniform</w:t>
      </w:r>
      <w:r w:rsidRPr="008945BB">
        <w:rPr>
          <w:sz w:val="12"/>
        </w:rPr>
        <w:t xml:space="preserve"> and hence not a "tipping point" as such.¶ "</w:t>
      </w:r>
      <w:r w:rsidRPr="008945BB">
        <w:rPr>
          <w:u w:val="single"/>
        </w:rPr>
        <w:t>Local and regional ecosystems vary considerably in their responses to climate change, and their regime shifts are therefore likely to vary considerably</w:t>
      </w:r>
      <w:r w:rsidRPr="008945BB">
        <w:rPr>
          <w:sz w:val="12"/>
        </w:rPr>
        <w:t xml:space="preserve"> across the terrestrial biosphere," the authors write.¶ Barry adds that, "</w:t>
      </w:r>
      <w:r w:rsidRPr="008945BB">
        <w:rPr>
          <w:u w:val="single"/>
        </w:rPr>
        <w:t xml:space="preserve">from a planetary perspective, this </w:t>
      </w:r>
      <w:r w:rsidRPr="008945BB">
        <w:rPr>
          <w:highlight w:val="yellow"/>
          <w:u w:val="single"/>
        </w:rPr>
        <w:t xml:space="preserve">diversity in ecosystem responses creates an essentially </w:t>
      </w:r>
      <w:r w:rsidRPr="008945BB">
        <w:rPr>
          <w:rStyle w:val="BoldUnderline"/>
          <w:rFonts w:ascii="Georgia" w:hAnsi="Georgia"/>
          <w:highlight w:val="yellow"/>
        </w:rPr>
        <w:t>gradual pattern of change</w:t>
      </w:r>
      <w:r w:rsidRPr="008945BB">
        <w:rPr>
          <w:rStyle w:val="BoldUnderline"/>
          <w:rFonts w:ascii="Georgia" w:hAnsi="Georgia"/>
        </w:rPr>
        <w:t>, without any identifiable tipping points</w:t>
      </w:r>
      <w:r w:rsidRPr="008945BB">
        <w:rPr>
          <w:sz w:val="12"/>
        </w:rPr>
        <w:t xml:space="preserve">."¶ The paper further argues that </w:t>
      </w:r>
      <w:r w:rsidRPr="008945BB">
        <w:rPr>
          <w:highlight w:val="yellow"/>
          <w:u w:val="single"/>
        </w:rPr>
        <w:t>biodiversity loss</w:t>
      </w:r>
      <w:r w:rsidRPr="008945BB">
        <w:rPr>
          <w:sz w:val="12"/>
        </w:rPr>
        <w:t xml:space="preserve"> on land </w:t>
      </w:r>
      <w:r w:rsidRPr="008945BB">
        <w:rPr>
          <w:highlight w:val="yellow"/>
          <w:u w:val="single"/>
        </w:rPr>
        <w:t>may not have the large-scale impacts that some ecologists argue, since invasive species could</w:t>
      </w:r>
      <w:r w:rsidRPr="008945BB">
        <w:rPr>
          <w:u w:val="single"/>
        </w:rPr>
        <w:t xml:space="preserve"> potentially </w:t>
      </w:r>
      <w:r w:rsidRPr="008945BB">
        <w:rPr>
          <w:highlight w:val="yellow"/>
          <w:u w:val="single"/>
        </w:rPr>
        <w:t>take the role of vanishing ones</w:t>
      </w:r>
      <w:r w:rsidRPr="008945BB">
        <w:rPr>
          <w:sz w:val="12"/>
        </w:rPr>
        <w:t>.¶ "</w:t>
      </w:r>
      <w:r w:rsidRPr="008945BB">
        <w:rPr>
          <w:u w:val="single"/>
        </w:rPr>
        <w:t xml:space="preserve">So </w:t>
      </w:r>
      <w:r w:rsidRPr="008945BB">
        <w:rPr>
          <w:highlight w:val="yellow"/>
          <w:u w:val="single"/>
        </w:rPr>
        <w:t>we can lose</w:t>
      </w:r>
      <w:r w:rsidRPr="008945BB">
        <w:rPr>
          <w:u w:val="single"/>
        </w:rPr>
        <w:t xml:space="preserve"> the </w:t>
      </w:r>
      <w:r w:rsidRPr="008945BB">
        <w:rPr>
          <w:highlight w:val="yellow"/>
          <w:u w:val="single"/>
        </w:rPr>
        <w:t>unique evolutionary history</w:t>
      </w:r>
      <w:r w:rsidRPr="008945BB">
        <w:rPr>
          <w:sz w:val="12"/>
        </w:rPr>
        <w:t xml:space="preserve"> (bad, from an intrinsic viewpoint) </w:t>
      </w:r>
      <w:r w:rsidRPr="008945BB">
        <w:rPr>
          <w:rStyle w:val="BoldUnderline"/>
          <w:rFonts w:ascii="Georgia" w:hAnsi="Georgia"/>
          <w:highlight w:val="yellow"/>
        </w:rPr>
        <w:t>but not</w:t>
      </w:r>
      <w:r w:rsidRPr="008945BB">
        <w:rPr>
          <w:rStyle w:val="BoldUnderline"/>
          <w:rFonts w:ascii="Georgia" w:hAnsi="Georgia"/>
        </w:rPr>
        <w:t xml:space="preserve"> necessarily </w:t>
      </w:r>
      <w:r w:rsidRPr="008945BB">
        <w:rPr>
          <w:rStyle w:val="BoldUnderline"/>
          <w:rFonts w:ascii="Georgia" w:hAnsi="Georgia"/>
          <w:highlight w:val="yellow"/>
        </w:rPr>
        <w:t>the role</w:t>
      </w:r>
      <w:r w:rsidRPr="008945BB">
        <w:rPr>
          <w:rStyle w:val="BoldUnderline"/>
          <w:rFonts w:ascii="Georgia" w:hAnsi="Georgia"/>
        </w:rPr>
        <w:t xml:space="preserve"> they impart </w:t>
      </w:r>
      <w:r w:rsidRPr="008945BB">
        <w:rPr>
          <w:rStyle w:val="BoldUnderline"/>
          <w:rFonts w:ascii="Georgia" w:hAnsi="Georgia"/>
          <w:highlight w:val="yellow"/>
        </w:rPr>
        <w:t>in</w:t>
      </w:r>
      <w:r w:rsidRPr="008945BB">
        <w:rPr>
          <w:rStyle w:val="BoldUnderline"/>
          <w:rFonts w:ascii="Georgia" w:hAnsi="Georgia"/>
        </w:rPr>
        <w:t xml:space="preserve"> terms of </w:t>
      </w:r>
      <w:r w:rsidRPr="008945BB">
        <w:rPr>
          <w:rStyle w:val="BoldUnderline"/>
          <w:rFonts w:ascii="Georgia" w:hAnsi="Georgia"/>
          <w:highlight w:val="yellow"/>
        </w:rPr>
        <w:t>ecosystem stability</w:t>
      </w:r>
      <w:r w:rsidRPr="008945BB">
        <w:rPr>
          <w:rStyle w:val="BoldUnderline"/>
          <w:rFonts w:ascii="Georgia" w:hAnsi="Georgia"/>
        </w:rPr>
        <w:t xml:space="preserve"> or provision of services</w:t>
      </w:r>
      <w:r w:rsidRPr="008945BB">
        <w:rPr>
          <w:sz w:val="12"/>
        </w:rPr>
        <w:t>," explains Brook. The controversial argument goes against many scientists' view that decreased biodiversity will ultimately lessen ecological services, such as pollination, water purification, and carbon sequestration.</w:t>
      </w:r>
    </w:p>
    <w:p w:rsidR="00D52944" w:rsidRDefault="00D52944" w:rsidP="00D52944">
      <w:pPr>
        <w:pStyle w:val="Heading3"/>
      </w:pPr>
      <w:r>
        <w:t>AT: Food Wars</w:t>
      </w:r>
    </w:p>
    <w:p w:rsidR="00D52944" w:rsidRPr="00AA44E4" w:rsidRDefault="00D52944" w:rsidP="00D52944">
      <w:pPr>
        <w:pStyle w:val="Heading4"/>
      </w:pPr>
      <w:r w:rsidRPr="00AA44E4">
        <w:t xml:space="preserve">No resource wars </w:t>
      </w:r>
      <w:r>
        <w:t xml:space="preserve">– cooperation is in everyone’s interest </w:t>
      </w:r>
    </w:p>
    <w:p w:rsidR="00D52944" w:rsidRDefault="00D52944" w:rsidP="00D52944">
      <w:r>
        <w:rPr>
          <w:rStyle w:val="Style13ptBold"/>
        </w:rPr>
        <w:t>Tetrais 12</w:t>
      </w:r>
      <w:r>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D52944" w:rsidRPr="00723CD9" w:rsidRDefault="00D52944" w:rsidP="00D52944">
      <w:pPr>
        <w:rPr>
          <w:sz w:val="16"/>
        </w:rPr>
      </w:pPr>
      <w:r>
        <w:rPr>
          <w:sz w:val="16"/>
        </w:rPr>
        <w:t xml:space="preserve">The Unconvincing Case for ‘‘New Wars’’ </w:t>
      </w:r>
      <w:r>
        <w:rPr>
          <w:sz w:val="12"/>
        </w:rPr>
        <w:t>¶</w:t>
      </w:r>
      <w:r>
        <w:rPr>
          <w:sz w:val="16"/>
        </w:rPr>
        <w:t xml:space="preserve"> Is the demise of war reversible? In recent years, the metaphor of a new ‘‘Dark Age’’ or ‘‘Middle Ages’’ has flourished. 57 The rise of political Islam, Western policies in the Middle East, the fast </w:t>
      </w:r>
      <w:r>
        <w:rPr>
          <w:rStyle w:val="StyleUnderline"/>
        </w:rPr>
        <w:t>development of emerging countries, population growth, and climate</w:t>
      </w:r>
      <w:r>
        <w:rPr>
          <w:sz w:val="16"/>
        </w:rPr>
        <w:t xml:space="preserve"> change have </w:t>
      </w:r>
      <w:r>
        <w:rPr>
          <w:rStyle w:val="StyleUnderline"/>
        </w:rPr>
        <w:t>led to</w:t>
      </w:r>
      <w:r>
        <w:rPr>
          <w:sz w:val="16"/>
        </w:rPr>
        <w:t xml:space="preserve"> </w:t>
      </w:r>
      <w:r>
        <w:rPr>
          <w:rStyle w:val="StyleUnderline"/>
        </w:rPr>
        <w:t>fears of</w:t>
      </w:r>
      <w:r>
        <w:rPr>
          <w:sz w:val="16"/>
        </w:rPr>
        <w:t xml:space="preserve"> ‘‘civilization,’’ ‘‘</w:t>
      </w:r>
      <w:r w:rsidRPr="00991C17">
        <w:rPr>
          <w:rStyle w:val="StyleUnderline"/>
          <w:highlight w:val="cyan"/>
        </w:rPr>
        <w:t>resource</w:t>
      </w:r>
      <w:r>
        <w:rPr>
          <w:sz w:val="16"/>
        </w:rPr>
        <w:t xml:space="preserve">,’’ </w:t>
      </w:r>
      <w:r>
        <w:rPr>
          <w:rStyle w:val="StyleUnderline"/>
        </w:rPr>
        <w:t>and ‘‘environmental’’</w:t>
      </w:r>
      <w:r>
        <w:rPr>
          <w:sz w:val="16"/>
        </w:rPr>
        <w:t xml:space="preserve"> </w:t>
      </w:r>
      <w:r w:rsidRPr="00991C17">
        <w:rPr>
          <w:rStyle w:val="StyleUnderline"/>
          <w:highlight w:val="cyan"/>
        </w:rPr>
        <w:t>wars</w:t>
      </w:r>
      <w:r>
        <w:rPr>
          <w:sz w:val="16"/>
        </w:rPr>
        <w:t xml:space="preserve">. We have heard the New Middle Age theme before. </w:t>
      </w:r>
      <w:r>
        <w:rPr>
          <w:rStyle w:val="StyleUnderline"/>
          <w:highlight w:val="yellow"/>
        </w:rPr>
        <w:t>In</w:t>
      </w:r>
      <w:r>
        <w:rPr>
          <w:rStyle w:val="StyleUnderline"/>
        </w:rPr>
        <w:t xml:space="preserve"> </w:t>
      </w:r>
      <w:r>
        <w:rPr>
          <w:rStyle w:val="StyleUnderline"/>
          <w:highlight w:val="yellow"/>
        </w:rPr>
        <w:t>1973</w:t>
      </w:r>
      <w:r>
        <w:rPr>
          <w:sz w:val="16"/>
        </w:rPr>
        <w:t xml:space="preserve">, Italian writer Roberto </w:t>
      </w:r>
      <w:r>
        <w:rPr>
          <w:rStyle w:val="StyleUnderline"/>
          <w:highlight w:val="yellow"/>
        </w:rPr>
        <w:t>Vacca</w:t>
      </w:r>
      <w:r>
        <w:rPr>
          <w:sz w:val="16"/>
        </w:rPr>
        <w:t xml:space="preserve"> famously </w:t>
      </w:r>
      <w:r>
        <w:rPr>
          <w:rStyle w:val="StyleUnderline"/>
          <w:highlight w:val="yellow"/>
        </w:rPr>
        <w:t>suggested that mankind was about to enter an era of famine</w:t>
      </w:r>
      <w:r>
        <w:rPr>
          <w:rStyle w:val="StyleUnderline"/>
        </w:rPr>
        <w:t>, nuclear war, and civilizational collapse</w:t>
      </w:r>
      <w:r>
        <w:rPr>
          <w:sz w:val="16"/>
        </w:rPr>
        <w:t xml:space="preserve">. U.S. economist Robert Heilbroner made the same suggestion one year later. And in 1977, the great Australian political scientist Hedley Bull also heralded such an age. 58 But </w:t>
      </w:r>
      <w:r w:rsidRPr="00991C17">
        <w:rPr>
          <w:rStyle w:val="Emphasis"/>
          <w:highlight w:val="cyan"/>
        </w:rPr>
        <w:t>the case</w:t>
      </w:r>
      <w:r>
        <w:rPr>
          <w:rStyle w:val="Emphasis"/>
        </w:rPr>
        <w:t xml:space="preserve"> for ‘‘new wars’’ </w:t>
      </w:r>
      <w:r w:rsidRPr="00991C17">
        <w:rPr>
          <w:rStyle w:val="Emphasis"/>
          <w:highlight w:val="cyan"/>
        </w:rPr>
        <w:t>remains as flimsy as</w:t>
      </w:r>
      <w:r>
        <w:rPr>
          <w:rStyle w:val="Emphasis"/>
        </w:rPr>
        <w:t xml:space="preserve"> </w:t>
      </w:r>
      <w:r>
        <w:rPr>
          <w:sz w:val="16"/>
        </w:rPr>
        <w:t>it was</w:t>
      </w:r>
      <w:r>
        <w:rPr>
          <w:rStyle w:val="Emphasis"/>
        </w:rPr>
        <w:t xml:space="preserve"> in </w:t>
      </w:r>
      <w:r w:rsidRPr="00991C17">
        <w:rPr>
          <w:rStyle w:val="Emphasis"/>
          <w:highlight w:val="cyan"/>
        </w:rPr>
        <w:t xml:space="preserve">the </w:t>
      </w:r>
      <w:r>
        <w:rPr>
          <w:rStyle w:val="Emphasis"/>
          <w:highlight w:val="yellow"/>
        </w:rPr>
        <w:t>19</w:t>
      </w:r>
      <w:r w:rsidRPr="00991C17">
        <w:rPr>
          <w:rStyle w:val="Emphasis"/>
          <w:highlight w:val="cyan"/>
        </w:rPr>
        <w:t>70s</w:t>
      </w:r>
      <w:r>
        <w:rPr>
          <w:sz w:val="16"/>
        </w:rPr>
        <w:t>.</w:t>
      </w:r>
      <w:r>
        <w:rPr>
          <w:sz w:val="12"/>
        </w:rPr>
        <w:t>¶</w:t>
      </w:r>
      <w:r>
        <w:rPr>
          <w:sz w:val="16"/>
        </w:rPr>
        <w:t xml:space="preserve">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991C17">
        <w:rPr>
          <w:rStyle w:val="StyleUnderline"/>
        </w:rPr>
        <w:t>most</w:t>
      </w:r>
      <w:r w:rsidRPr="00991C17">
        <w:rPr>
          <w:sz w:val="16"/>
        </w:rPr>
        <w:t xml:space="preserve"> of the </w:t>
      </w:r>
      <w:r w:rsidRPr="00991C17">
        <w:rPr>
          <w:rStyle w:val="StyleUnderline"/>
        </w:rPr>
        <w:t>conflicts</w:t>
      </w:r>
      <w:r>
        <w:rPr>
          <w:sz w:val="16"/>
        </w:rPr>
        <w:t xml:space="preserve"> around the world </w:t>
      </w:r>
      <w:r>
        <w:rPr>
          <w:rStyle w:val="StyleUnderline"/>
        </w:rPr>
        <w:t xml:space="preserve">are not rooted in </w:t>
      </w:r>
      <w:r>
        <w:rPr>
          <w:sz w:val="16"/>
        </w:rPr>
        <w:t xml:space="preserve">thousands of years of </w:t>
      </w:r>
      <w:r>
        <w:rPr>
          <w:rStyle w:val="StyleUnderline"/>
        </w:rPr>
        <w:t xml:space="preserve">history --- </w:t>
      </w:r>
      <w:r>
        <w:rPr>
          <w:rStyle w:val="Emphasis"/>
        </w:rPr>
        <w:t xml:space="preserve">they are new and </w:t>
      </w:r>
      <w:r w:rsidRPr="00991C17">
        <w:rPr>
          <w:rStyle w:val="Emphasis"/>
          <w:highlight w:val="cyan"/>
        </w:rPr>
        <w:t>can be concluded as quickly as they started</w:t>
      </w:r>
      <w:r>
        <w:rPr>
          <w:sz w:val="16"/>
        </w:rPr>
        <w:t>.’’ 60</w:t>
      </w:r>
      <w:r>
        <w:rPr>
          <w:sz w:val="12"/>
        </w:rPr>
        <w:t>¶</w:t>
      </w:r>
      <w:r>
        <w:rPr>
          <w:sz w:val="16"/>
        </w:rPr>
        <w:t xml:space="preserve"> Future </w:t>
      </w:r>
      <w:r w:rsidRPr="00991C17">
        <w:rPr>
          <w:rStyle w:val="Emphasis"/>
          <w:highlight w:val="cyan"/>
        </w:rPr>
        <w:t>resource wars are unlikely.</w:t>
      </w:r>
      <w:r w:rsidRPr="00991C17">
        <w:rPr>
          <w:sz w:val="16"/>
          <w:highlight w:val="cyan"/>
        </w:rPr>
        <w:t xml:space="preserve"> </w:t>
      </w:r>
      <w:r w:rsidRPr="00991C17">
        <w:rPr>
          <w:rStyle w:val="Emphasis"/>
          <w:highlight w:val="cyan"/>
        </w:rPr>
        <w:t xml:space="preserve">There are fewer </w:t>
      </w:r>
      <w:r w:rsidRPr="00991C17">
        <w:rPr>
          <w:rStyle w:val="Emphasis"/>
        </w:rPr>
        <w:t>and</w:t>
      </w:r>
      <w:r>
        <w:rPr>
          <w:rStyle w:val="Emphasis"/>
        </w:rPr>
        <w:t xml:space="preserve"> fewer </w:t>
      </w:r>
      <w:r w:rsidRPr="00991C17">
        <w:rPr>
          <w:rStyle w:val="Emphasis"/>
          <w:highlight w:val="cyan"/>
        </w:rPr>
        <w:t>conquest wars</w:t>
      </w:r>
      <w:r>
        <w:rPr>
          <w:rStyle w:val="Emphasis"/>
        </w:rPr>
        <w:t>.</w:t>
      </w:r>
      <w:r>
        <w:rPr>
          <w:sz w:val="16"/>
        </w:rPr>
        <w:t xml:space="preserve"> Between the Westphalia peace and the end of World War II, nearly half of conflicts were fought over territory. Since the end of the Cold War, it has been less than 30 percent. 61 The invasion of Kuwait</w:t>
      </w:r>
      <w:r>
        <w:rPr>
          <w:sz w:val="16"/>
        </w:rPr>
        <w:separator/>
      </w:r>
      <w:r>
        <w:rPr>
          <w:sz w:val="16"/>
        </w:rPr>
        <w:t>a nationwide bank robbery</w:t>
      </w:r>
      <w:r>
        <w:rPr>
          <w:sz w:val="16"/>
        </w:rPr>
        <w:separator/>
      </w:r>
      <w:r>
        <w:rPr>
          <w:sz w:val="16"/>
        </w:rPr>
        <w:t>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w:t>
      </w:r>
      <w:r>
        <w:rPr>
          <w:sz w:val="12"/>
        </w:rPr>
        <w:t>¶</w:t>
      </w:r>
      <w:r>
        <w:rPr>
          <w:sz w:val="16"/>
        </w:rPr>
        <w:t xml:space="preserve"> China’s and India’s energy needs are sometimes seen with apprehension: in light of growing oil and gas scarcity, is there not a risk of military clashes over the control of such resources? </w:t>
      </w:r>
      <w:r>
        <w:rPr>
          <w:rStyle w:val="StyleUnderline"/>
        </w:rPr>
        <w:t>This</w:t>
      </w:r>
      <w:r>
        <w:rPr>
          <w:sz w:val="16"/>
        </w:rPr>
        <w:t xml:space="preserve"> seemingly consensual </w:t>
      </w:r>
      <w:r>
        <w:rPr>
          <w:rStyle w:val="StyleUnderline"/>
        </w:rPr>
        <w:t>idea rests on two fallacies</w:t>
      </w:r>
      <w:r>
        <w:rPr>
          <w:sz w:val="16"/>
        </w:rPr>
        <w:t xml:space="preserve">. One is that there is such a thing as oil and gas </w:t>
      </w:r>
      <w:r>
        <w:rPr>
          <w:rStyle w:val="StyleUnderline"/>
        </w:rPr>
        <w:t>scarcity</w:t>
      </w:r>
      <w:r>
        <w:rPr>
          <w:sz w:val="16"/>
        </w:rPr>
        <w:t xml:space="preserve">, a notion </w:t>
      </w:r>
      <w:r>
        <w:rPr>
          <w:rStyle w:val="StyleUnderline"/>
        </w:rPr>
        <w:t>challenged by many energy experts</w:t>
      </w:r>
      <w:r>
        <w:rPr>
          <w:sz w:val="16"/>
        </w:rPr>
        <w:t xml:space="preserve">. 62 </w:t>
      </w:r>
      <w:r w:rsidRPr="00991C17">
        <w:rPr>
          <w:rStyle w:val="StyleUnderline"/>
          <w:highlight w:val="cyan"/>
        </w:rPr>
        <w:t>As prices rise</w:t>
      </w:r>
      <w:r>
        <w:rPr>
          <w:rStyle w:val="StyleUnderline"/>
        </w:rPr>
        <w:t>,</w:t>
      </w:r>
      <w:r>
        <w:rPr>
          <w:sz w:val="16"/>
        </w:rPr>
        <w:t xml:space="preserve"> </w:t>
      </w:r>
      <w:r>
        <w:rPr>
          <w:rStyle w:val="StyleUnderline"/>
        </w:rPr>
        <w:t xml:space="preserve">previously </w:t>
      </w:r>
      <w:r w:rsidRPr="00991C17">
        <w:rPr>
          <w:rStyle w:val="Emphasis"/>
          <w:highlight w:val="cyan"/>
        </w:rPr>
        <w:t>untapped reserves</w:t>
      </w:r>
      <w:r w:rsidRPr="00991C17">
        <w:rPr>
          <w:rStyle w:val="StyleUnderline"/>
          <w:highlight w:val="cyan"/>
        </w:rPr>
        <w:t xml:space="preserve"> </w:t>
      </w:r>
      <w:r>
        <w:rPr>
          <w:rStyle w:val="StyleUnderline"/>
          <w:highlight w:val="yellow"/>
        </w:rPr>
        <w:t>and non-conventional</w:t>
      </w:r>
      <w:r>
        <w:rPr>
          <w:sz w:val="16"/>
          <w:highlight w:val="yellow"/>
        </w:rPr>
        <w:t xml:space="preserve"> </w:t>
      </w:r>
      <w:r>
        <w:rPr>
          <w:rStyle w:val="StyleUnderline"/>
          <w:highlight w:val="yellow"/>
        </w:rPr>
        <w:t xml:space="preserve">hydrocarbons </w:t>
      </w:r>
      <w:r w:rsidRPr="00991C17">
        <w:rPr>
          <w:rStyle w:val="StyleUnderline"/>
          <w:highlight w:val="cyan"/>
        </w:rPr>
        <w:t xml:space="preserve">become </w:t>
      </w:r>
      <w:r>
        <w:rPr>
          <w:rStyle w:val="StyleUnderline"/>
        </w:rPr>
        <w:t xml:space="preserve">economically </w:t>
      </w:r>
      <w:r w:rsidRPr="00991C17">
        <w:rPr>
          <w:rStyle w:val="StyleUnderline"/>
          <w:highlight w:val="cyan"/>
        </w:rPr>
        <w:t>attractive</w:t>
      </w:r>
      <w:r>
        <w:rPr>
          <w:sz w:val="16"/>
        </w:rPr>
        <w:t xml:space="preserve">. </w:t>
      </w:r>
      <w:r>
        <w:rPr>
          <w:rStyle w:val="StyleUnderline"/>
        </w:rPr>
        <w:t>The other is that</w:t>
      </w:r>
      <w:r>
        <w:rPr>
          <w:sz w:val="16"/>
        </w:rPr>
        <w:t xml:space="preserve"> spilling blood is a rational way to access resources. As shown by the work of historians and political scientists such as Quincy Wright, </w:t>
      </w:r>
      <w:r w:rsidRPr="00991C17">
        <w:rPr>
          <w:rStyle w:val="Emphasis"/>
          <w:highlight w:val="cyan"/>
        </w:rPr>
        <w:t>the economic rationale for war has always been overstated</w:t>
      </w:r>
      <w:r>
        <w:rPr>
          <w:sz w:val="16"/>
        </w:rPr>
        <w:t xml:space="preserve">. And </w:t>
      </w:r>
      <w:r w:rsidRPr="00991C17">
        <w:rPr>
          <w:rStyle w:val="StyleUnderline"/>
          <w:highlight w:val="cyan"/>
        </w:rPr>
        <w:t>because</w:t>
      </w:r>
      <w:r w:rsidRPr="00991C17">
        <w:rPr>
          <w:sz w:val="16"/>
          <w:highlight w:val="cyan"/>
        </w:rPr>
        <w:t xml:space="preserve"> </w:t>
      </w:r>
      <w:r w:rsidRPr="00991C17">
        <w:rPr>
          <w:rStyle w:val="StyleUnderline"/>
          <w:highlight w:val="cyan"/>
        </w:rPr>
        <w:t xml:space="preserve">of globalization, it has become </w:t>
      </w:r>
      <w:r w:rsidRPr="00991C17">
        <w:rPr>
          <w:rStyle w:val="Emphasis"/>
          <w:highlight w:val="cyan"/>
        </w:rPr>
        <w:t>cheaper to buy than to steal.</w:t>
      </w:r>
      <w:r w:rsidRPr="00991C17">
        <w:rPr>
          <w:rStyle w:val="Emphasis"/>
        </w:rPr>
        <w:t xml:space="preserve"> </w:t>
      </w:r>
      <w:r>
        <w:rPr>
          <w:sz w:val="16"/>
        </w:rPr>
        <w:t xml:space="preserve">We no longer live in the world of 1941, when fear of lacking oil and raw materials was a key motivation for Japan’s decision to go to war. </w:t>
      </w:r>
      <w:r>
        <w:rPr>
          <w:rStyle w:val="StyleUnderline"/>
        </w:rPr>
        <w:t>In</w:t>
      </w:r>
      <w:r>
        <w:rPr>
          <w:sz w:val="16"/>
        </w:rPr>
        <w:t xml:space="preserve"> an era of </w:t>
      </w:r>
      <w:r>
        <w:rPr>
          <w:rStyle w:val="StyleUnderline"/>
        </w:rPr>
        <w:t>liberalizing trade</w:t>
      </w:r>
      <w:r>
        <w:rPr>
          <w:sz w:val="16"/>
        </w:rPr>
        <w:t xml:space="preserve">, many </w:t>
      </w:r>
      <w:r>
        <w:rPr>
          <w:rStyle w:val="StyleUnderline"/>
        </w:rPr>
        <w:t>natural resources are fungible goods.</w:t>
      </w:r>
      <w:r>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237F6D" w:rsidRDefault="00237F6D" w:rsidP="00237F6D">
      <w:pPr>
        <w:pStyle w:val="Heading2"/>
      </w:pPr>
      <w:r>
        <w:t>Relations Adv Answers</w:t>
      </w:r>
    </w:p>
    <w:p w:rsidR="00237F6D" w:rsidRDefault="00237F6D" w:rsidP="00237F6D">
      <w:pPr>
        <w:pStyle w:val="Heading3"/>
      </w:pPr>
      <w:r>
        <w:t xml:space="preserve">1NC No ESC war </w:t>
      </w:r>
    </w:p>
    <w:p w:rsidR="00237F6D" w:rsidRDefault="00237F6D" w:rsidP="00237F6D">
      <w:pPr>
        <w:pStyle w:val="Heading4"/>
      </w:pPr>
      <w:r>
        <w:t xml:space="preserve">No risk of conflict in the East China Sea </w:t>
      </w:r>
    </w:p>
    <w:p w:rsidR="00237F6D" w:rsidRDefault="00237F6D" w:rsidP="00237F6D">
      <w:r w:rsidRPr="003A072A">
        <w:rPr>
          <w:rStyle w:val="Heading4Char"/>
        </w:rPr>
        <w:t>Beauchamp 14</w:t>
      </w:r>
      <w:r>
        <w:t xml:space="preserve"> (Zack, Editor of TP Ideas and a reporter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“Why Everyone Needs To Stop Freaking Out About War With China” http://thinkprogress.org/world/2014/02/07/3222021/china-japan-war/)</w:t>
      </w:r>
    </w:p>
    <w:p w:rsidR="00237F6D" w:rsidRPr="004231A4" w:rsidRDefault="00237F6D" w:rsidP="00237F6D">
      <w:pPr>
        <w:rPr>
          <w:sz w:val="16"/>
        </w:rPr>
      </w:pPr>
      <w:r w:rsidRPr="004231A4">
        <w:rPr>
          <w:sz w:val="16"/>
        </w:rPr>
        <w:t xml:space="preserve">China’s been out of the news lately — the State of the Union only have mentioned it twice — but </w:t>
      </w:r>
      <w:r w:rsidRPr="00255B36">
        <w:rPr>
          <w:rStyle w:val="StyleUnderline"/>
          <w:highlight w:val="cyan"/>
        </w:rPr>
        <w:t>America’s allies are getting antsy</w:t>
      </w:r>
      <w:r w:rsidRPr="003A072A">
        <w:rPr>
          <w:rStyle w:val="StyleUnderline"/>
        </w:rPr>
        <w:t xml:space="preserve"> about</w:t>
      </w:r>
      <w:r w:rsidRPr="004231A4">
        <w:rPr>
          <w:sz w:val="16"/>
        </w:rPr>
        <w:t xml:space="preserve"> it. Just this Wednesday, Filipino President Benigno S. Aquino III compared China to Nazi Germany, telling the world to “remember that the Sudetenland was given in an attempt to appease Hitler to prevent World War II” when it thinks about </w:t>
      </w:r>
      <w:r w:rsidRPr="00255B36">
        <w:rPr>
          <w:rStyle w:val="StyleUnderline"/>
          <w:highlight w:val="cyan"/>
        </w:rPr>
        <w:t>Chinese territorial claims in Asian waters</w:t>
      </w:r>
      <w:r w:rsidRPr="00255B36">
        <w:rPr>
          <w:sz w:val="16"/>
          <w:highlight w:val="cyan"/>
        </w:rPr>
        <w:t>.</w:t>
      </w:r>
      <w:r w:rsidRPr="004231A4">
        <w:rPr>
          <w:sz w:val="16"/>
        </w:rPr>
        <w:t xml:space="preserve"> Japanese Prime Minister Shinzo Abe recently reached back to the other world war, repeatedly warning the Davos summit in January that East Asia, much like Europe pre-World War I, was a violent tinderbox primed to explode after one bad incident. Of the two, Abe’s comparison is by far more reasonable, and he did dispatch a deputy to say Japan “absolutely” did not beleive war was coming, but the damage was done. Asia experts are warning about the risk of a “new Cold War” between Japan and China — and others are terrified by the prospect of a hot one. </w:t>
      </w:r>
      <w:r w:rsidRPr="00255B36">
        <w:rPr>
          <w:rStyle w:val="StyleUnderline"/>
          <w:highlight w:val="cyan"/>
        </w:rPr>
        <w:t>This is</w:t>
      </w:r>
      <w:r w:rsidRPr="004231A4">
        <w:rPr>
          <w:sz w:val="16"/>
        </w:rPr>
        <w:t xml:space="preserve"> all dramatically </w:t>
      </w:r>
      <w:r w:rsidRPr="00255B36">
        <w:rPr>
          <w:rStyle w:val="Emphasis"/>
          <w:highlight w:val="cyan"/>
        </w:rPr>
        <w:t>overblown</w:t>
      </w:r>
      <w:r w:rsidRPr="00255B36">
        <w:rPr>
          <w:sz w:val="16"/>
          <w:highlight w:val="cyan"/>
        </w:rPr>
        <w:t xml:space="preserve">. </w:t>
      </w:r>
      <w:r w:rsidRPr="00255B36">
        <w:rPr>
          <w:rStyle w:val="StyleUnderline"/>
          <w:highlight w:val="cyan"/>
        </w:rPr>
        <w:t xml:space="preserve">War between China and Japan is </w:t>
      </w:r>
      <w:r w:rsidRPr="00255B36">
        <w:rPr>
          <w:rStyle w:val="Emphasis"/>
          <w:highlight w:val="cyan"/>
        </w:rPr>
        <w:t>more than unlikely</w:t>
      </w:r>
      <w:r w:rsidRPr="004231A4">
        <w:rPr>
          <w:sz w:val="16"/>
        </w:rPr>
        <w:t xml:space="preserve">: it would fly in the face of most of what we know about the two countries, and international relations more broadly. It’s not that a replay of 1914 is impossible. It’s just deeply, vanishingly unlikely. Power One of the easiest ways to evaluate the risks of Sino-Japanese war is by reference to three of the most important factors that shape a government’s decision to go to war: the balance of power, economic incentives, and ideology.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The main source of tension is an East China Sea island chain, called the Senkakus in Japan and Diaoyus in China. While there are other potential flashpoints, the current heightened tensions are centered on the Senkaku/Diaoyu dispute. Japan currently controls the islands, but China claims them, and the Chinese military has made increasingly aggressive noises about the islands of late. But </w:t>
      </w:r>
      <w:r w:rsidRPr="00255B36">
        <w:rPr>
          <w:rStyle w:val="StyleUnderline"/>
          <w:highlight w:val="cyan"/>
        </w:rPr>
        <w:t>there’s one big factor shaping the balance of power in East Asia</w:t>
      </w:r>
      <w:r w:rsidRPr="004231A4">
        <w:rPr>
          <w:sz w:val="16"/>
        </w:rPr>
        <w:t xml:space="preserve"> that means the talk is likely to remain just that: </w:t>
      </w:r>
      <w:r w:rsidRPr="00255B36">
        <w:rPr>
          <w:rStyle w:val="Emphasis"/>
          <w:highlight w:val="cyan"/>
        </w:rPr>
        <w:t>nuclear weapons</w:t>
      </w:r>
      <w:r w:rsidRPr="00255B36">
        <w:rPr>
          <w:sz w:val="16"/>
          <w:highlight w:val="cyan"/>
        </w:rPr>
        <w:t>.</w:t>
      </w:r>
      <w:r w:rsidRPr="004231A4">
        <w:rPr>
          <w:sz w:val="16"/>
        </w:rPr>
        <w:t xml:space="preserve"> The tagline for World War I in 1914 — “The War To End All Wars” — would have a decidedly different meaning in 2014, as war’s end would be accomplished by the world’s end. So whereas, </w:t>
      </w:r>
      <w:r w:rsidRPr="000E56FB">
        <w:rPr>
          <w:rStyle w:val="StyleUnderline"/>
        </w:rPr>
        <w:t>in 1914</w:t>
      </w:r>
      <w:r w:rsidRPr="004231A4">
        <w:rPr>
          <w:sz w:val="16"/>
        </w:rPr>
        <w:t xml:space="preserve">, all of the </w:t>
      </w:r>
      <w:r w:rsidRPr="000E56FB">
        <w:rPr>
          <w:rStyle w:val="StyleUnderline"/>
        </w:rPr>
        <w:t>European powers thought they could win the war decisively</w:t>
      </w:r>
      <w:r w:rsidRPr="004231A4">
        <w:rPr>
          <w:sz w:val="16"/>
        </w:rPr>
        <w:t xml:space="preserve">, </w:t>
      </w:r>
      <w:r w:rsidRPr="00255B36">
        <w:rPr>
          <w:rStyle w:val="Emphasis"/>
          <w:highlight w:val="cyan"/>
        </w:rPr>
        <w:t>East Asia’s great powers recognize the risk of a nuclear exchange</w:t>
      </w:r>
      <w:r w:rsidRPr="00255B36">
        <w:rPr>
          <w:sz w:val="16"/>
          <w:highlight w:val="cyan"/>
        </w:rPr>
        <w:t xml:space="preserve"> </w:t>
      </w:r>
      <w:r w:rsidRPr="00255B36">
        <w:rPr>
          <w:rStyle w:val="StyleUnderline"/>
          <w:highlight w:val="cyan"/>
        </w:rPr>
        <w:t>between the</w:t>
      </w:r>
      <w:r w:rsidRPr="00255B36">
        <w:rPr>
          <w:sz w:val="16"/>
          <w:highlight w:val="cyan"/>
        </w:rPr>
        <w:t xml:space="preserve"> </w:t>
      </w:r>
      <w:r w:rsidRPr="00255B36">
        <w:rPr>
          <w:rStyle w:val="Emphasis"/>
          <w:highlight w:val="cyan"/>
        </w:rPr>
        <w:t>U</w:t>
      </w:r>
      <w:r w:rsidRPr="004231A4">
        <w:rPr>
          <w:sz w:val="16"/>
        </w:rPr>
        <w:t xml:space="preserve">nited </w:t>
      </w:r>
      <w:r w:rsidRPr="00255B36">
        <w:rPr>
          <w:rStyle w:val="Emphasis"/>
          <w:highlight w:val="cyan"/>
        </w:rPr>
        <w:t>S</w:t>
      </w:r>
      <w:r w:rsidRPr="00255B36">
        <w:rPr>
          <w:sz w:val="16"/>
          <w:highlight w:val="cyan"/>
        </w:rPr>
        <w:t xml:space="preserve">tates </w:t>
      </w:r>
      <w:r w:rsidRPr="00255B36">
        <w:rPr>
          <w:rStyle w:val="StyleUnderline"/>
          <w:highlight w:val="cyan"/>
        </w:rPr>
        <w:t xml:space="preserve">and China to be </w:t>
      </w:r>
      <w:r w:rsidRPr="00255B36">
        <w:rPr>
          <w:rStyle w:val="Emphasis"/>
          <w:highlight w:val="cyan"/>
        </w:rPr>
        <w:t>catastrophic</w:t>
      </w:r>
      <w:r w:rsidRPr="000E56FB">
        <w:rPr>
          <w:rStyle w:val="StyleUnderline"/>
        </w:rPr>
        <w:t>.</w:t>
      </w:r>
      <w:r w:rsidRPr="004231A4">
        <w:rPr>
          <w:sz w:val="16"/>
        </w:rPr>
        <w:t xml:space="preserve"> </w:t>
      </w:r>
      <w:r w:rsidRPr="000E56FB">
        <w:rPr>
          <w:rStyle w:val="StyleUnderline"/>
        </w:rPr>
        <w:t>Carleton University’s</w:t>
      </w:r>
      <w:r w:rsidRPr="004231A4">
        <w:rPr>
          <w:sz w:val="16"/>
        </w:rPr>
        <w:t xml:space="preserve"> Stephen </w:t>
      </w:r>
      <w:r w:rsidRPr="000E56FB">
        <w:rPr>
          <w:rStyle w:val="StyleUnderline"/>
        </w:rPr>
        <w:t>Saideman calls this the end of the</w:t>
      </w:r>
      <w:r w:rsidRPr="004231A4">
        <w:rPr>
          <w:sz w:val="16"/>
        </w:rPr>
        <w:t xml:space="preserve"> “</w:t>
      </w:r>
      <w:r w:rsidRPr="000E56FB">
        <w:rPr>
          <w:rStyle w:val="StyleUnderline"/>
        </w:rPr>
        <w:t>preemption temptation</w:t>
      </w:r>
      <w:r w:rsidRPr="004231A4">
        <w:rPr>
          <w:sz w:val="16"/>
        </w:rPr>
        <w:t xml:space="preserve">;” </w:t>
      </w:r>
      <w:r w:rsidRPr="00255B36">
        <w:rPr>
          <w:rStyle w:val="Emphasis"/>
          <w:highlight w:val="cyan"/>
        </w:rPr>
        <w:t>nobody thinks they can win by striking first anymore</w:t>
      </w:r>
      <w:r w:rsidRPr="004231A4">
        <w:rPr>
          <w:sz w:val="16"/>
        </w:rPr>
        <w:t xml:space="preserve">. Indeed, despite the words of some of its military leaders, </w:t>
      </w:r>
      <w:r w:rsidRPr="00255B36">
        <w:rPr>
          <w:rStyle w:val="StyleUnderline"/>
          <w:highlight w:val="cyan"/>
        </w:rPr>
        <w:t>China</w:t>
      </w:r>
      <w:r w:rsidRPr="004231A4">
        <w:rPr>
          <w:sz w:val="16"/>
        </w:rPr>
        <w:t xml:space="preserve"> (at least </w:t>
      </w:r>
      <w:r w:rsidRPr="000E56FB">
        <w:rPr>
          <w:rStyle w:val="StyleUnderline"/>
        </w:rPr>
        <w:t>nominally</w:t>
      </w:r>
      <w:r w:rsidRPr="00255B36">
        <w:rPr>
          <w:sz w:val="16"/>
          <w:highlight w:val="cyan"/>
        </w:rPr>
        <w:t xml:space="preserve">) </w:t>
      </w:r>
      <w:r w:rsidRPr="00255B36">
        <w:rPr>
          <w:rStyle w:val="Emphasis"/>
          <w:highlight w:val="cyan"/>
        </w:rPr>
        <w:t>has a no-clash-with-Japan policy in place over the islands.</w:t>
      </w:r>
      <w:r>
        <w:rPr>
          <w:rStyle w:val="Emphasis"/>
        </w:rPr>
        <w:t xml:space="preserve"> </w:t>
      </w:r>
      <w:r w:rsidRPr="000E56FB">
        <w:rPr>
          <w:rStyle w:val="StyleUnderline"/>
        </w:rPr>
        <w:t>That</w:t>
      </w:r>
      <w:r w:rsidRPr="004231A4">
        <w:rPr>
          <w:sz w:val="16"/>
        </w:rPr>
        <w:t xml:space="preserve"> also </w:t>
      </w:r>
      <w:r w:rsidRPr="000E56FB">
        <w:rPr>
          <w:rStyle w:val="StyleUnderline"/>
        </w:rPr>
        <w:t>helps explain why</w:t>
      </w:r>
      <w:r w:rsidRPr="004231A4">
        <w:rPr>
          <w:sz w:val="16"/>
        </w:rPr>
        <w:t xml:space="preserve"> the most commonly-cited Senkaku/Diaoyu spark, </w:t>
      </w:r>
      <w:r w:rsidRPr="00255B36">
        <w:rPr>
          <w:rStyle w:val="Emphasis"/>
          <w:highlight w:val="cyan"/>
        </w:rPr>
        <w:t>accidental escalation, isn’t as likely as many suggest</w:t>
      </w:r>
      <w:r w:rsidRPr="00255B36">
        <w:rPr>
          <w:sz w:val="16"/>
          <w:highlight w:val="cyan"/>
        </w:rPr>
        <w:t>.</w:t>
      </w:r>
      <w:r w:rsidRPr="004231A4">
        <w:rPr>
          <w:sz w:val="16"/>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w:t>
      </w:r>
      <w:r w:rsidRPr="000E56FB">
        <w:rPr>
          <w:rStyle w:val="StyleUnderline"/>
        </w:rPr>
        <w:t>In 2013, with tensions running high</w:t>
      </w:r>
      <w:r w:rsidRPr="004231A4">
        <w:rPr>
          <w:sz w:val="16"/>
        </w:rPr>
        <w:t xml:space="preserve"> the whole year, </w:t>
      </w:r>
      <w:r w:rsidRPr="00255B36">
        <w:rPr>
          <w:rStyle w:val="Emphasis"/>
          <w:highlight w:val="cyan"/>
        </w:rPr>
        <w:t>Japan scrambled fighters against Chinese aircraft 433 times</w:t>
      </w:r>
      <w:r w:rsidRPr="000E56FB">
        <w:rPr>
          <w:rStyle w:val="Emphasis"/>
        </w:rPr>
        <w:t>.</w:t>
      </w:r>
      <w:r w:rsidRPr="004231A4">
        <w:rPr>
          <w:sz w:val="16"/>
        </w:rPr>
        <w:t xml:space="preserve"> </w:t>
      </w:r>
      <w:r w:rsidRPr="000E56FB">
        <w:rPr>
          <w:rStyle w:val="StyleUnderline"/>
        </w:rPr>
        <w:t>Indeed, tensions have flared up a number of times throughout the years</w:t>
      </w:r>
      <w:r w:rsidRPr="004231A4">
        <w:rPr>
          <w:sz w:val="16"/>
        </w:rPr>
        <w:t xml:space="preserve"> (often sparked by nationalist activists on side of the other) </w:t>
      </w:r>
      <w:r w:rsidRPr="00255B36">
        <w:rPr>
          <w:rStyle w:val="Emphasis"/>
          <w:highlight w:val="cyan"/>
        </w:rPr>
        <w:t>without</w:t>
      </w:r>
      <w:r w:rsidRPr="00255B36">
        <w:rPr>
          <w:sz w:val="16"/>
          <w:highlight w:val="cyan"/>
        </w:rPr>
        <w:t xml:space="preserve"> </w:t>
      </w:r>
      <w:r w:rsidRPr="00255B36">
        <w:rPr>
          <w:rStyle w:val="Emphasis"/>
          <w:highlight w:val="cyan"/>
        </w:rPr>
        <w:t>managing to bleed over into war</w:t>
      </w:r>
      <w:r w:rsidRPr="004231A4">
        <w:rPr>
          <w:sz w:val="16"/>
        </w:rPr>
        <w:t xml:space="preserve">. That’s because, as MIT East Asia expert M. Taylor Fravel argues, there are deep strategic reasons why </w:t>
      </w:r>
      <w:r w:rsidRPr="000E56FB">
        <w:rPr>
          <w:rStyle w:val="StyleUnderline"/>
        </w:rPr>
        <w:t>each side is,</w:t>
      </w:r>
      <w:r w:rsidRPr="004231A4">
        <w:rPr>
          <w:sz w:val="16"/>
        </w:rPr>
        <w:t xml:space="preserve"> broadly speaking, </w:t>
      </w:r>
      <w:r w:rsidRPr="000E56FB">
        <w:rPr>
          <w:rStyle w:val="StyleUnderline"/>
        </w:rPr>
        <w:t>OK with the status quo</w:t>
      </w:r>
      <w:r w:rsidRPr="004231A4">
        <w:rPr>
          <w:sz w:val="16"/>
        </w:rPr>
        <w:t xml:space="preserve"> over and </w:t>
      </w:r>
      <w:r w:rsidRPr="000E56FB">
        <w:rPr>
          <w:rStyle w:val="StyleUnderline"/>
        </w:rPr>
        <w:t>above nuclear deterrence.</w:t>
      </w:r>
      <w:r w:rsidRPr="004231A4">
        <w:rPr>
          <w:sz w:val="16"/>
        </w:rPr>
        <w:t xml:space="preserve"> </w:t>
      </w:r>
      <w:r w:rsidRPr="00255B36">
        <w:rPr>
          <w:rStyle w:val="StyleUnderline"/>
          <w:highlight w:val="cyan"/>
        </w:rPr>
        <w:t xml:space="preserve">China has an interest in </w:t>
      </w:r>
      <w:r w:rsidRPr="00255B36">
        <w:rPr>
          <w:rStyle w:val="Emphasis"/>
          <w:highlight w:val="cyan"/>
        </w:rPr>
        <w:t>not seeming like an aggressor state</w:t>
      </w:r>
      <w:r w:rsidRPr="004231A4">
        <w:rPr>
          <w:sz w:val="16"/>
        </w:rPr>
        <w:t xml:space="preserve"> in the region, as </w:t>
      </w:r>
      <w:r w:rsidRPr="000E56FB">
        <w:rPr>
          <w:rStyle w:val="StyleUnderline"/>
        </w:rPr>
        <w:t>that’s historically caused other regional powers to put away their differences and line up against</w:t>
      </w:r>
      <w:r w:rsidRPr="004231A4">
        <w:rPr>
          <w:sz w:val="16"/>
        </w:rPr>
        <w:t xml:space="preserve"> it. Japan currently has control over the islands, which would make any strong moves by China seem like an attempt to overthrow the status quo power balance. </w:t>
      </w:r>
      <w:r w:rsidRPr="000E56FB">
        <w:rPr>
          <w:rStyle w:val="StyleUnderline"/>
        </w:rPr>
        <w:t>The</w:t>
      </w:r>
      <w:r w:rsidRPr="004231A4">
        <w:rPr>
          <w:sz w:val="16"/>
        </w:rPr>
        <w:t xml:space="preserve"> </w:t>
      </w:r>
      <w:r w:rsidRPr="000E56FB">
        <w:rPr>
          <w:rStyle w:val="Emphasis"/>
        </w:rPr>
        <w:t>U</w:t>
      </w:r>
      <w:r w:rsidRPr="004231A4">
        <w:rPr>
          <w:sz w:val="16"/>
        </w:rPr>
        <w:t xml:space="preserve">nited </w:t>
      </w:r>
      <w:r w:rsidRPr="000E56FB">
        <w:rPr>
          <w:rStyle w:val="Emphasis"/>
        </w:rPr>
        <w:t>S</w:t>
      </w:r>
      <w:r w:rsidRPr="004231A4">
        <w:rPr>
          <w:sz w:val="16"/>
        </w:rPr>
        <w:t xml:space="preserve">tates also </w:t>
      </w:r>
      <w:r w:rsidRPr="000E56FB">
        <w:rPr>
          <w:rStyle w:val="StyleUnderline"/>
        </w:rPr>
        <w:t>has a habit of constructive involvement</w:t>
      </w:r>
      <w:r w:rsidRPr="004231A4">
        <w:rPr>
          <w:sz w:val="16"/>
        </w:rPr>
        <w:t xml:space="preserve">, subtly </w:t>
      </w:r>
      <w:r w:rsidRPr="000E56FB">
        <w:rPr>
          <w:rStyle w:val="StyleUnderline"/>
        </w:rPr>
        <w:t xml:space="preserve">reminding both sides when tensions are spiking that </w:t>
      </w:r>
      <w:r w:rsidRPr="00255B36">
        <w:rPr>
          <w:rStyle w:val="StyleUnderline"/>
          <w:highlight w:val="cyan"/>
        </w:rPr>
        <w:t>the</w:t>
      </w:r>
      <w:r w:rsidRPr="00255B36">
        <w:rPr>
          <w:sz w:val="16"/>
          <w:highlight w:val="cyan"/>
        </w:rPr>
        <w:t xml:space="preserve"> </w:t>
      </w:r>
      <w:r w:rsidRPr="00255B36">
        <w:rPr>
          <w:rStyle w:val="Emphasis"/>
          <w:highlight w:val="cyan"/>
        </w:rPr>
        <w:t>U</w:t>
      </w:r>
      <w:r w:rsidRPr="00255B36">
        <w:rPr>
          <w:sz w:val="16"/>
        </w:rPr>
        <w:t xml:space="preserve">nited </w:t>
      </w:r>
      <w:r w:rsidRPr="00255B36">
        <w:rPr>
          <w:rStyle w:val="Emphasis"/>
          <w:highlight w:val="cyan"/>
        </w:rPr>
        <w:t>S</w:t>
      </w:r>
      <w:r w:rsidRPr="00255B36">
        <w:rPr>
          <w:sz w:val="16"/>
        </w:rPr>
        <w:t>tates</w:t>
      </w:r>
      <w:r w:rsidRPr="004231A4">
        <w:rPr>
          <w:sz w:val="16"/>
        </w:rPr>
        <w:t xml:space="preserve"> — and its rather powerful navy — </w:t>
      </w:r>
      <w:r w:rsidRPr="00255B36">
        <w:rPr>
          <w:rStyle w:val="Emphasis"/>
          <w:highlight w:val="cyan"/>
        </w:rPr>
        <w:t>would prefer that there be no fighting between the two states</w:t>
      </w:r>
      <w:r w:rsidRPr="004231A4">
        <w:rPr>
          <w:sz w:val="16"/>
        </w:rPr>
        <w:t xml:space="preserve">. Moreover, the whole idea of </w:t>
      </w:r>
      <w:r w:rsidRPr="000E56FB">
        <w:rPr>
          <w:rStyle w:val="StyleUnderline"/>
        </w:rPr>
        <w:t>“accidental war” is</w:t>
      </w:r>
      <w:r w:rsidRPr="004231A4">
        <w:rPr>
          <w:sz w:val="16"/>
        </w:rPr>
        <w:t xml:space="preserve"> also a little bit </w:t>
      </w:r>
      <w:r w:rsidRPr="000E56FB">
        <w:rPr>
          <w:rStyle w:val="Emphasis"/>
        </w:rPr>
        <w:t>confusing</w:t>
      </w:r>
      <w:r w:rsidRPr="004231A4">
        <w:rPr>
          <w:sz w:val="16"/>
        </w:rPr>
        <w:t xml:space="preserve"> . </w:t>
      </w:r>
      <w:r w:rsidRPr="00255B36">
        <w:rPr>
          <w:rStyle w:val="Emphasis"/>
          <w:highlight w:val="cyan"/>
        </w:rPr>
        <w:t>Militaries don’t just start shooting each other by mistake and then decide it’s time to have a war.</w:t>
      </w:r>
      <w:r w:rsidRPr="000E56FB">
        <w:rPr>
          <w:rStyle w:val="Emphasis"/>
        </w:rPr>
        <w:t xml:space="preserve"> </w:t>
      </w:r>
      <w:r w:rsidRPr="004231A4">
        <w:rPr>
          <w:sz w:val="16"/>
        </w:rPr>
        <w:t xml:space="preserve">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It’s hard to envision this kind of shift in calculation in East Asia, for all of the aforementioned reasons. Money It’s wrong to talk about incentives to go war in purely military terms. </w:t>
      </w:r>
      <w:r w:rsidRPr="000E56FB">
        <w:rPr>
          <w:rStyle w:val="StyleUnderline"/>
        </w:rPr>
        <w:t>A key component of the Senkaku</w:t>
      </w:r>
      <w:r w:rsidRPr="004231A4">
        <w:rPr>
          <w:sz w:val="16"/>
        </w:rPr>
        <w:t xml:space="preserve">/Diaoyou </w:t>
      </w:r>
      <w:r w:rsidRPr="000E56FB">
        <w:rPr>
          <w:rStyle w:val="StyleUnderline"/>
        </w:rPr>
        <w:t>is economic</w:t>
      </w:r>
      <w:r w:rsidRPr="004231A4">
        <w:rPr>
          <w:sz w:val="16"/>
        </w:rPr>
        <w:t xml:space="preserve">: the islands contain a ton of natural resources, particularly oil and gas. </w:t>
      </w:r>
      <w:r w:rsidRPr="00255B36">
        <w:rPr>
          <w:rStyle w:val="Emphasis"/>
          <w:highlight w:val="cyan"/>
        </w:rPr>
        <w:t>But far more valuable are the trade ties between the two countries</w:t>
      </w:r>
      <w:r w:rsidRPr="004231A4">
        <w:rPr>
          <w:sz w:val="16"/>
        </w:rPr>
        <w:t xml:space="preserve">. China is Japan’s largest export market, so </w:t>
      </w:r>
      <w:r w:rsidRPr="000E56FB">
        <w:rPr>
          <w:rStyle w:val="StyleUnderline"/>
        </w:rPr>
        <w:t>war would</w:t>
      </w:r>
      <w:r w:rsidRPr="004231A4">
        <w:rPr>
          <w:sz w:val="16"/>
        </w:rPr>
        <w:t xml:space="preserve"> hurt Japan more than China, but it’d </w:t>
      </w:r>
      <w:r w:rsidRPr="000E56FB">
        <w:rPr>
          <w:rStyle w:val="Emphasis"/>
        </w:rPr>
        <w:t>be pretty painful for both.</w:t>
      </w:r>
      <w:r>
        <w:rPr>
          <w:rStyle w:val="Emphasis"/>
        </w:rPr>
        <w:t xml:space="preserve"> </w:t>
      </w:r>
      <w:r w:rsidRPr="004231A4">
        <w:rPr>
          <w:sz w:val="16"/>
        </w:rPr>
        <w:t xml:space="preserve">Proponents of the World War I parallel find a lot to criticize about this point. They like to cite Norman Angell, a pre-World War I international relations theorist famous for arguing that war was becoming economically obsolete. Angell is now often used interchangeably with Dr. Pangloss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w:t>
      </w:r>
      <w:r w:rsidRPr="00255B36">
        <w:rPr>
          <w:rStyle w:val="Emphasis"/>
          <w:highlight w:val="cyan"/>
        </w:rPr>
        <w:t>mutually profitable trade ties will serve as a strong deterrent to war.</w:t>
      </w:r>
      <w:r>
        <w:rPr>
          <w:rStyle w:val="Emphasis"/>
        </w:rPr>
        <w:t xml:space="preserve"> </w:t>
      </w:r>
      <w:r w:rsidRPr="004231A4">
        <w:rPr>
          <w:sz w:val="16"/>
        </w:rPr>
        <w:t xml:space="preserve">Angell may have been wrong about Europe, but he’s probably right about East Asia. M.G. </w:t>
      </w:r>
      <w:r w:rsidRPr="000E56FB">
        <w:rPr>
          <w:rStyle w:val="StyleUnderline"/>
        </w:rPr>
        <w:t>Koo, a political scientist</w:t>
      </w:r>
      <w:r w:rsidRPr="004231A4">
        <w:rPr>
          <w:sz w:val="16"/>
        </w:rPr>
        <w:t xml:space="preserve"> at Chung-Ang University, </w:t>
      </w:r>
      <w:r w:rsidRPr="000E56FB">
        <w:rPr>
          <w:rStyle w:val="StyleUnderline"/>
        </w:rPr>
        <w:t>surveyed</w:t>
      </w:r>
      <w:r w:rsidRPr="004231A4">
        <w:rPr>
          <w:sz w:val="16"/>
        </w:rPr>
        <w:t xml:space="preserve"> </w:t>
      </w:r>
      <w:r w:rsidRPr="000E56FB">
        <w:rPr>
          <w:rStyle w:val="StyleUnderline"/>
        </w:rPr>
        <w:t>several Senkaku-Diaoyu flareups</w:t>
      </w:r>
      <w:r w:rsidRPr="004231A4">
        <w:rPr>
          <w:sz w:val="16"/>
        </w:rPr>
        <w:t xml:space="preserve"> between 1969 and 2009. </w:t>
      </w:r>
      <w:r w:rsidRPr="000E56FB">
        <w:rPr>
          <w:rStyle w:val="StyleUnderline"/>
        </w:rPr>
        <w:t>He found</w:t>
      </w:r>
      <w:r w:rsidRPr="004231A4">
        <w:rPr>
          <w:sz w:val="16"/>
        </w:rPr>
        <w:t xml:space="preserve"> that </w:t>
      </w:r>
      <w:r w:rsidRPr="00255B36">
        <w:rPr>
          <w:rStyle w:val="Emphasis"/>
          <w:highlight w:val="cyan"/>
        </w:rPr>
        <w:t>economic ties between the two countries played an increasingly large role in defusing tensions as the trade relationship between the two countries deepened.</w:t>
      </w:r>
      <w:r>
        <w:rPr>
          <w:rStyle w:val="Emphasis"/>
        </w:rPr>
        <w:t xml:space="preserve"> </w:t>
      </w:r>
      <w:r w:rsidRPr="004231A4">
        <w:rPr>
          <w:sz w:val="16"/>
        </w:rPr>
        <w:t xml:space="preserve">The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“policy circles in China and Japan” had “increasingly recognized that the [Senkaku/Diaoyu]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There’s reason to believe today’s </w:t>
      </w:r>
      <w:r w:rsidRPr="000E56FB">
        <w:rPr>
          <w:rStyle w:val="Emphasis"/>
        </w:rPr>
        <w:t>China and Japan aren’t bucking the historical pattern</w:t>
      </w:r>
      <w:r w:rsidRPr="004231A4">
        <w:rPr>
          <w:sz w:val="16"/>
        </w:rPr>
        <w:t>. Despite a year of heated rhetoric and economic tensions over the Senkaku/Diaoyu dispute, bilateral trade has been recovering nicely of late. Quartz’s Matt Phillips, looking over the numbers, concluded that “</w:t>
      </w:r>
      <w:r w:rsidRPr="000E56FB">
        <w:rPr>
          <w:rStyle w:val="StyleUnderline"/>
        </w:rPr>
        <w:t>the China-Japan trade war is</w:t>
      </w:r>
      <w:r w:rsidRPr="004231A4">
        <w:rPr>
          <w:sz w:val="16"/>
        </w:rPr>
        <w:t xml:space="preserve"> pretty much </w:t>
      </w:r>
      <w:r w:rsidRPr="000E56FB">
        <w:rPr>
          <w:rStyle w:val="StyleUnderline"/>
        </w:rPr>
        <w:t>over</w:t>
      </w:r>
      <w:r w:rsidRPr="004231A4">
        <w:rPr>
          <w:sz w:val="16"/>
        </w:rPr>
        <w:t xml:space="preserve">.” Sure, Chinese business leaders are making some nationalistic noises, but Phillips points out that </w:t>
      </w:r>
      <w:r w:rsidRPr="000E56FB">
        <w:rPr>
          <w:rStyle w:val="StyleUnderline"/>
        </w:rPr>
        <w:t>the “lack of mass, nationalistic protests in China suggests the powers-that-be</w:t>
      </w:r>
      <w:r w:rsidRPr="004231A4">
        <w:rPr>
          <w:sz w:val="16"/>
        </w:rPr>
        <w:t xml:space="preserve"> have </w:t>
      </w:r>
      <w:r w:rsidRPr="000E56FB">
        <w:rPr>
          <w:rStyle w:val="StyleUnderline"/>
        </w:rPr>
        <w:t>decided</w:t>
      </w:r>
      <w:r w:rsidRPr="004231A4">
        <w:rPr>
          <w:sz w:val="16"/>
        </w:rPr>
        <w:t xml:space="preserve"> </w:t>
      </w:r>
      <w:r w:rsidRPr="00255B36">
        <w:rPr>
          <w:rStyle w:val="Emphasis"/>
          <w:highlight w:val="cyan"/>
        </w:rPr>
        <w:t>there’s no need for that to hurt an important business relationship.” Trade really does appear to be calming the waves in the East China Sea.</w:t>
      </w:r>
      <w:r>
        <w:rPr>
          <w:rStyle w:val="Emphasis"/>
        </w:rPr>
        <w:t xml:space="preserve"> </w:t>
      </w:r>
      <w:r w:rsidRPr="000E56FB">
        <w:rPr>
          <w:rStyle w:val="Emphasis"/>
        </w:rPr>
        <w:t>Nationalism</w:t>
      </w:r>
      <w:r>
        <w:rPr>
          <w:rStyle w:val="Emphasis"/>
        </w:rPr>
        <w:t xml:space="preserve"> </w:t>
      </w:r>
      <w:r w:rsidRPr="000E56FB">
        <w:rPr>
          <w:rStyle w:val="StyleUnderline"/>
        </w:rPr>
        <w:t>The last thing people worried about war between China and Japan cite is ideology</w:t>
      </w:r>
      <w:r w:rsidRPr="004231A4">
        <w:rPr>
          <w:sz w:val="16"/>
        </w:rPr>
        <w:t xml:space="preserve">. Specifically, a growing nationalism, linked to the history of antagonism between the two traditional East Asian powers, that threatens to overwhelm the overwhelming military and economic rationales that militate against war. “At its root,” Asia experts Tatsushi Arai and Zheng Wang write, “the Diaoyu/Senkaku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Senkakus after World War II; China claims that Japan should have handed the Diaoyus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Senkaku/Diaoyu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Senkakus come across as, once again, an attempt to keep China down. </w:t>
      </w:r>
      <w:r w:rsidRPr="000E56FB">
        <w:rPr>
          <w:rStyle w:val="StyleUnderline"/>
        </w:rPr>
        <w:t>To some observers, the risk that these nationalist impulses pressure leaders into military escalation during a crisis is the greatest risk of war</w:t>
      </w:r>
      <w:r w:rsidRPr="004231A4">
        <w:rPr>
          <w:sz w:val="16"/>
        </w:rPr>
        <w:t xml:space="preserve">.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 </w:t>
      </w:r>
      <w:r w:rsidRPr="000E56FB">
        <w:rPr>
          <w:rStyle w:val="StyleUnderline"/>
        </w:rPr>
        <w:t xml:space="preserve">But </w:t>
      </w:r>
      <w:r w:rsidRPr="00BA4570">
        <w:rPr>
          <w:rStyle w:val="StyleUnderline"/>
          <w:highlight w:val="cyan"/>
        </w:rPr>
        <w:t>the</w:t>
      </w:r>
      <w:r w:rsidRPr="000E56FB">
        <w:rPr>
          <w:rStyle w:val="StyleUnderline"/>
        </w:rPr>
        <w:t xml:space="preserve"> importance of nationalism as a </w:t>
      </w:r>
      <w:r w:rsidRPr="00BA4570">
        <w:rPr>
          <w:rStyle w:val="StyleUnderline"/>
          <w:highlight w:val="cyan"/>
        </w:rPr>
        <w:t>driving force</w:t>
      </w:r>
      <w:r w:rsidRPr="000E56FB">
        <w:rPr>
          <w:rStyle w:val="StyleUnderline"/>
        </w:rPr>
        <w:t xml:space="preserve"> on both the Chinese and Japanese side </w:t>
      </w:r>
      <w:r w:rsidRPr="00BA4570">
        <w:rPr>
          <w:rStyle w:val="StyleUnderline"/>
          <w:highlight w:val="cyan"/>
        </w:rPr>
        <w:t xml:space="preserve">has been </w:t>
      </w:r>
      <w:r w:rsidRPr="00BA4570">
        <w:rPr>
          <w:rStyle w:val="Emphasis"/>
          <w:highlight w:val="cyan"/>
        </w:rPr>
        <w:t>overblown</w:t>
      </w:r>
      <w:r w:rsidRPr="004231A4">
        <w:rPr>
          <w:sz w:val="16"/>
        </w:rPr>
        <w:t xml:space="preserve">. In fact, a deeper look at the prevailing ideological winds in both China and Japan suggest </w:t>
      </w:r>
      <w:r w:rsidRPr="00BA4570">
        <w:rPr>
          <w:rStyle w:val="Emphasis"/>
          <w:highlight w:val="cyan"/>
        </w:rPr>
        <w:t>much more pacific forces are likely to carry the day</w:t>
      </w:r>
      <w:r w:rsidRPr="000E56FB">
        <w:rPr>
          <w:rStyle w:val="Emphasis"/>
        </w:rPr>
        <w:t>.</w:t>
      </w:r>
      <w:r w:rsidRPr="004231A4">
        <w:rPr>
          <w:sz w:val="16"/>
        </w:rPr>
        <w:t xml:space="preserve"> First, while it’s easy to see </w:t>
      </w:r>
      <w:r w:rsidRPr="000E56FB">
        <w:rPr>
          <w:rStyle w:val="StyleUnderline"/>
        </w:rPr>
        <w:t>China as</w:t>
      </w:r>
      <w:r w:rsidRPr="004231A4">
        <w:rPr>
          <w:sz w:val="16"/>
        </w:rPr>
        <w:t xml:space="preserve"> an </w:t>
      </w:r>
      <w:r w:rsidRPr="000E56FB">
        <w:rPr>
          <w:rStyle w:val="StyleUnderline"/>
        </w:rPr>
        <w:t>aggressive</w:t>
      </w:r>
      <w:r w:rsidRPr="004231A4">
        <w:rPr>
          <w:sz w:val="16"/>
        </w:rPr>
        <w:t xml:space="preserve"> expansionist power bent on retaking its “rightful place” in East Asia by force, </w:t>
      </w:r>
      <w:r w:rsidRPr="000E56FB">
        <w:rPr>
          <w:rStyle w:val="StyleUnderline"/>
        </w:rPr>
        <w:t>that’s</w:t>
      </w:r>
      <w:r w:rsidRPr="004231A4">
        <w:rPr>
          <w:sz w:val="16"/>
        </w:rPr>
        <w:t xml:space="preserve"> simply </w:t>
      </w:r>
      <w:r w:rsidRPr="000E56FB">
        <w:rPr>
          <w:rStyle w:val="Emphasis"/>
        </w:rPr>
        <w:t>inconsistent with China’s track</w:t>
      </w:r>
      <w:r w:rsidRPr="004231A4">
        <w:rPr>
          <w:sz w:val="16"/>
        </w:rPr>
        <w:t xml:space="preserve"> record to date. In an influential 2003 article, Iain Alasdair </w:t>
      </w:r>
      <w:r w:rsidRPr="000E56FB">
        <w:rPr>
          <w:rStyle w:val="StyleUnderline"/>
        </w:rPr>
        <w:t>Johnston, a professor of “China in World Affairs” at Harvard</w:t>
      </w:r>
      <w:r w:rsidRPr="004231A4">
        <w:rPr>
          <w:sz w:val="16"/>
        </w:rPr>
        <w:t xml:space="preserve">, </w:t>
      </w:r>
      <w:r w:rsidRPr="000E56FB">
        <w:rPr>
          <w:rStyle w:val="StyleUnderline"/>
        </w:rPr>
        <w:t>argued</w:t>
      </w:r>
      <w:r w:rsidRPr="004231A4">
        <w:rPr>
          <w:sz w:val="16"/>
        </w:rPr>
        <w:t xml:space="preserve"> that </w:t>
      </w:r>
      <w:r w:rsidRPr="000E56FB">
        <w:rPr>
          <w:rStyle w:val="StyleUnderline"/>
        </w:rPr>
        <w:t>there’s overwhelming ev</w:t>
      </w:r>
      <w:r w:rsidRPr="004231A4">
        <w:rPr>
          <w:sz w:val="16"/>
        </w:rPr>
        <w:t xml:space="preserve">idence </w:t>
      </w:r>
      <w:r w:rsidRPr="000E56FB">
        <w:rPr>
          <w:rStyle w:val="StyleUnderline"/>
        </w:rPr>
        <w:t>China is</w:t>
      </w:r>
      <w:r w:rsidRPr="004231A4">
        <w:rPr>
          <w:sz w:val="16"/>
        </w:rPr>
        <w:t xml:space="preserve"> more-or-less </w:t>
      </w:r>
      <w:r w:rsidRPr="000E56FB">
        <w:rPr>
          <w:rStyle w:val="StyleUnderline"/>
        </w:rPr>
        <w:t>happy with the current international order. Johnston tested various measures of Chinese interest in upending the global order</w:t>
      </w:r>
      <w:r w:rsidRPr="004231A4">
        <w:rPr>
          <w:sz w:val="16"/>
        </w:rPr>
        <w:t xml:space="preserve"> — like its willingness to work inside the U.N. and internal dialogues within PRC strategists about overtaking the United States — </w:t>
      </w:r>
      <w:r w:rsidRPr="00BA4570">
        <w:rPr>
          <w:rStyle w:val="Emphasis"/>
          <w:highlight w:val="cyan"/>
        </w:rPr>
        <w:t>and found very little evidence of China seeking to overturn the global structure,</w:t>
      </w:r>
      <w:r w:rsidRPr="004231A4">
        <w:rPr>
          <w:sz w:val="16"/>
        </w:rPr>
        <w:t xml:space="preserve"> including the U.S.–Japan–Korea alliance system that sets the terms in East Asia. “</w:t>
      </w:r>
      <w:r w:rsidRPr="000E56FB">
        <w:rPr>
          <w:rStyle w:val="StyleUnderline"/>
        </w:rPr>
        <w:t>The regime appears to be unwilling</w:t>
      </w:r>
      <w:r w:rsidRPr="004231A4">
        <w:rPr>
          <w:sz w:val="16"/>
        </w:rPr>
        <w:t>,” according to Johnston, “</w:t>
      </w:r>
      <w:r w:rsidRPr="000E56FB">
        <w:rPr>
          <w:rStyle w:val="StyleUnderline"/>
        </w:rPr>
        <w:t xml:space="preserve">to bear the economic and social costs of mobilizing the economy and militarizing society to balance </w:t>
      </w:r>
      <w:r w:rsidRPr="004231A4">
        <w:rPr>
          <w:sz w:val="16"/>
        </w:rPr>
        <w:t xml:space="preserve">seriously against </w:t>
      </w:r>
      <w:r w:rsidRPr="000E56FB">
        <w:rPr>
          <w:rStyle w:val="StyleUnderline"/>
        </w:rPr>
        <w:t>American power</w:t>
      </w:r>
      <w:r w:rsidRPr="004231A4">
        <w:rPr>
          <w:sz w:val="16"/>
        </w:rPr>
        <w:t xml:space="preserve"> and influence in the region, let alone globally.” The Chinese leadership’s ideology is better understood, in Johnston’s view, as centering on expanding China’s power inside the international order rather than overturning through gambles like military aggression in the Senkaku/Diaoyu chain.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 Take the 2010 Senkaku-Diaoyu flareup,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w:t>
      </w:r>
      <w:r w:rsidRPr="00BA4570">
        <w:rPr>
          <w:rStyle w:val="Emphasis"/>
          <w:highlight w:val="cyan"/>
        </w:rPr>
        <w:t>Beijing took explicit steps to tamp down anti-Japanese nationalism</w:t>
      </w:r>
      <w:r w:rsidRPr="004231A4">
        <w:rPr>
          <w:sz w:val="16"/>
        </w:rPr>
        <w:t>, plac</w:t>
      </w:r>
      <w:r w:rsidRPr="000E56FB">
        <w:rPr>
          <w:rStyle w:val="StyleUnderline"/>
        </w:rPr>
        <w:t>ing anti-war editorials in major party outlets and shutting up the most anti-Japanese voices</w:t>
      </w:r>
      <w:r w:rsidRPr="004231A4">
        <w:rPr>
          <w:sz w:val="16"/>
        </w:rPr>
        <w:t xml:space="preserve"> on the Chinese web during the most diplomatically sensitive time in the dispute. In short, China’s track record in the past ten years suggests the government doesn’t share the hardline nationalist sentiment it occasionally indulges in. Rather, </w:t>
      </w:r>
      <w:r w:rsidRPr="000E56FB">
        <w:rPr>
          <w:rStyle w:val="StyleUnderline"/>
        </w:rPr>
        <w:t xml:space="preserve">the Chinese government is interested in very moderate regional advances that </w:t>
      </w:r>
      <w:r w:rsidRPr="000E56FB">
        <w:rPr>
          <w:rStyle w:val="Emphasis"/>
        </w:rPr>
        <w:t>stop well short of war</w:t>
      </w:r>
      <w:r w:rsidRPr="000E56FB">
        <w:rPr>
          <w:rStyle w:val="StyleUnderline"/>
        </w:rPr>
        <w:t xml:space="preserve">, and </w:t>
      </w:r>
      <w:r w:rsidRPr="00BA4570">
        <w:rPr>
          <w:rStyle w:val="StyleUnderline"/>
          <w:highlight w:val="cyan"/>
        </w:rPr>
        <w:t xml:space="preserve">is </w:t>
      </w:r>
      <w:r w:rsidRPr="00BA4570">
        <w:rPr>
          <w:rStyle w:val="Emphasis"/>
          <w:highlight w:val="cyan"/>
        </w:rPr>
        <w:t>capable of shutting down the sort of nationalist outburst from its population that might goad the government into war well before such protests might start affecting policy</w:t>
      </w:r>
      <w:r w:rsidRPr="000E56FB">
        <w:rPr>
          <w:rStyle w:val="Emphasis"/>
        </w:rPr>
        <w:t>.</w:t>
      </w:r>
      <w:r>
        <w:rPr>
          <w:rStyle w:val="Emphasis"/>
        </w:rPr>
        <w:t xml:space="preserve"> </w:t>
      </w:r>
      <w:r w:rsidRPr="004231A4">
        <w:rPr>
          <w:sz w:val="16"/>
        </w:rPr>
        <w:t xml:space="preserve">What about Japan? It’s true that Abe himself holds some fairly hardline nationalist views.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 But there are a number of reasons to think that </w:t>
      </w:r>
      <w:r w:rsidRPr="000E56FB">
        <w:rPr>
          <w:rStyle w:val="StyleUnderline"/>
        </w:rPr>
        <w:t>the resurgent</w:t>
      </w:r>
      <w:r w:rsidRPr="004231A4">
        <w:rPr>
          <w:sz w:val="16"/>
        </w:rPr>
        <w:t xml:space="preserve"> Japanese </w:t>
      </w:r>
      <w:r w:rsidRPr="000E56FB">
        <w:rPr>
          <w:rStyle w:val="StyleUnderline"/>
        </w:rPr>
        <w:t>nationalism Abe represents isn’t going to force war during a crisis</w:t>
      </w:r>
      <w:r w:rsidRPr="004231A4">
        <w:rPr>
          <w:sz w:val="16"/>
        </w:rPr>
        <w:t xml:space="preserve">. For one thing, </w:t>
      </w:r>
      <w:r w:rsidRPr="00BA4570">
        <w:rPr>
          <w:rStyle w:val="Emphasis"/>
          <w:highlight w:val="cyan"/>
        </w:rPr>
        <w:t>his government’s coalition partners would do their damndest to block escalation</w:t>
      </w:r>
      <w:r w:rsidRPr="004231A4">
        <w:rPr>
          <w:sz w:val="16"/>
        </w:rPr>
        <w:t xml:space="preserve">. </w:t>
      </w:r>
      <w:r w:rsidRPr="000E56FB">
        <w:rPr>
          <w:rStyle w:val="StyleUnderline"/>
        </w:rPr>
        <w:t xml:space="preserve">New Komeito, whose support keeps </w:t>
      </w:r>
      <w:r w:rsidRPr="00BA4570">
        <w:rPr>
          <w:rStyle w:val="StyleUnderline"/>
          <w:highlight w:val="cyan"/>
        </w:rPr>
        <w:t>Abe</w:t>
      </w:r>
      <w:r w:rsidRPr="004231A4">
        <w:rPr>
          <w:sz w:val="16"/>
        </w:rPr>
        <w:t xml:space="preserve"> and his Liberal Democratic Party (LDP) </w:t>
      </w:r>
      <w:r w:rsidRPr="000E56FB">
        <w:rPr>
          <w:rStyle w:val="StyleUnderline"/>
        </w:rPr>
        <w:t>in power</w:t>
      </w:r>
      <w:r w:rsidRPr="004231A4">
        <w:rPr>
          <w:sz w:val="16"/>
        </w:rPr>
        <w:t xml:space="preserve">, is an odd duck: pacifict Buddhist libertarians </w:t>
      </w:r>
      <w:r w:rsidRPr="00BA4570">
        <w:rPr>
          <w:rStyle w:val="StyleUnderline"/>
          <w:highlight w:val="cyan"/>
        </w:rPr>
        <w:t>is</w:t>
      </w:r>
      <w:r w:rsidRPr="004231A4">
        <w:rPr>
          <w:sz w:val="16"/>
        </w:rPr>
        <w:t xml:space="preserve"> way oversimplified, but it gets the point across. Regardless, they are extremely </w:t>
      </w:r>
      <w:r w:rsidRPr="00BA4570">
        <w:rPr>
          <w:rStyle w:val="Emphasis"/>
          <w:highlight w:val="cyan"/>
        </w:rPr>
        <w:t>serious about their pacifism — it’s at the core of their political identity</w:t>
      </w:r>
      <w:r w:rsidRPr="004231A4">
        <w:rPr>
          <w:sz w:val="16"/>
        </w:rPr>
        <w:t xml:space="preserve">, and it inclines them towards a more generous stance towards Beijing. </w:t>
      </w:r>
      <w:r w:rsidRPr="000E56FB">
        <w:rPr>
          <w:rStyle w:val="Emphasis"/>
        </w:rPr>
        <w:t>They’d exert a calming pressure in any crisis.</w:t>
      </w:r>
      <w:r>
        <w:rPr>
          <w:rStyle w:val="Emphasis"/>
        </w:rPr>
        <w:t xml:space="preserve"> </w:t>
      </w:r>
      <w:r w:rsidRPr="004231A4">
        <w:rPr>
          <w:sz w:val="16"/>
        </w:rPr>
        <w:t>Now, there are rumblings that the LDP and New Komeito may part political ways. But the cause of the split — a disagreement over rewriting or reinterpreting Article 9, the pacifist article in Japan’s constitution — reveals the broadest check on Japanese nationalism. Simply put, the Japanese people still retain much of the nation’s post-World War II pacifist core, and Abe’s government has governed accordingly. Mike Mochizuki, the Japan-U.S. Relations Chair at George Washington University, took</w:t>
      </w:r>
      <w:r w:rsidRPr="000E56FB">
        <w:rPr>
          <w:rStyle w:val="StyleUnderline"/>
        </w:rPr>
        <w:t xml:space="preserve"> a hard look at Japanese opinion</w:t>
      </w:r>
      <w:r w:rsidRPr="004231A4">
        <w:rPr>
          <w:sz w:val="16"/>
        </w:rPr>
        <w:t xml:space="preserve"> about militarization in the Abe era. He and his coauthor, Samuel Porter, </w:t>
      </w:r>
      <w:r w:rsidRPr="000E56FB">
        <w:rPr>
          <w:rStyle w:val="StyleUnderline"/>
        </w:rPr>
        <w:t>found</w:t>
      </w:r>
      <w:r w:rsidRPr="004231A4">
        <w:rPr>
          <w:sz w:val="16"/>
        </w:rPr>
        <w:t xml:space="preserve"> </w:t>
      </w:r>
      <w:r w:rsidRPr="00BA4570">
        <w:rPr>
          <w:rStyle w:val="Emphasis"/>
          <w:highlight w:val="cyan"/>
        </w:rPr>
        <w:t>enormous Japanese opposition to anything resembling a significant return to active military status</w:t>
      </w:r>
      <w:r w:rsidRPr="004231A4">
        <w:rPr>
          <w:sz w:val="16"/>
        </w:rPr>
        <w:t xml:space="preserve">. For instance, 56 percent of Japanese voters supported seeing the treaty as prohibiting “collective self-defense” (meaning defense of its allies when attacked). </w:t>
      </w:r>
      <w:r w:rsidRPr="000E56FB">
        <w:rPr>
          <w:rStyle w:val="Emphasis"/>
        </w:rPr>
        <w:t>A miniscule 7 percent wanted to see Japanese troops “fighting on the frontlines</w:t>
      </w:r>
      <w:r w:rsidRPr="004231A4">
        <w:rPr>
          <w:sz w:val="16"/>
        </w:rPr>
        <w:t xml:space="preserve"> with the U.S. military.” So </w:t>
      </w:r>
      <w:r w:rsidRPr="000E56FB">
        <w:rPr>
          <w:rStyle w:val="StyleUnderline"/>
        </w:rPr>
        <w:t xml:space="preserve">why did they support Abe’s aggressive LDP? </w:t>
      </w:r>
      <w:r w:rsidRPr="004231A4">
        <w:rPr>
          <w:sz w:val="16"/>
        </w:rPr>
        <w:t xml:space="preserve">In a word, the economy. Japan’s citizens aren’t deeply aligned with the LDP philosophy — “83 percent,” according to Mochizuki and Porter, “felt that a party that can effectively oppose the LDP is necessary” in government. Rather, </w:t>
      </w:r>
      <w:r w:rsidRPr="000E56FB">
        <w:rPr>
          <w:rStyle w:val="StyleUnderline"/>
        </w:rPr>
        <w:t xml:space="preserve">they threw out the previous government because the economy was in tatters. </w:t>
      </w:r>
      <w:r w:rsidRPr="00BA4570">
        <w:rPr>
          <w:rStyle w:val="Emphasis"/>
          <w:highlight w:val="cyan"/>
        </w:rPr>
        <w:t>Sixty percent of Japanese voters want Abe to focus on the economy, while only 9 percent see foreign policy as the priority.</w:t>
      </w:r>
      <w:r>
        <w:rPr>
          <w:rStyle w:val="Emphasis"/>
        </w:rPr>
        <w:t xml:space="preserve"> </w:t>
      </w:r>
      <w:r w:rsidRPr="00BA4570">
        <w:rPr>
          <w:rStyle w:val="StyleUnderline"/>
          <w:highlight w:val="cyan"/>
        </w:rPr>
        <w:t>Abe</w:t>
      </w:r>
      <w:r w:rsidRPr="004231A4">
        <w:rPr>
          <w:sz w:val="16"/>
        </w:rPr>
        <w:t xml:space="preserve">’s government, nationalist stunts aside, </w:t>
      </w:r>
      <w:r w:rsidRPr="00BA4570">
        <w:rPr>
          <w:rStyle w:val="Emphasis"/>
          <w:highlight w:val="cyan"/>
        </w:rPr>
        <w:t>isn’t unaware of this reality</w:t>
      </w:r>
      <w:r w:rsidRPr="004231A4">
        <w:rPr>
          <w:sz w:val="16"/>
        </w:rPr>
        <w:t xml:space="preserve">. </w:t>
      </w:r>
      <w:r w:rsidRPr="004231A4">
        <w:rPr>
          <w:rStyle w:val="StyleUnderline"/>
        </w:rPr>
        <w:t>Because China is Japan’s number one trading partner, “reviving Japan’s economy will be</w:t>
      </w:r>
      <w:r w:rsidRPr="004231A4">
        <w:rPr>
          <w:sz w:val="16"/>
        </w:rPr>
        <w:t xml:space="preserve"> inordinately </w:t>
      </w:r>
      <w:r w:rsidRPr="004231A4">
        <w:rPr>
          <w:rStyle w:val="StyleUnderline"/>
        </w:rPr>
        <w:t>difficult if fractious political relations with China are allowed to damage Japan–China economic relations</w:t>
      </w:r>
      <w:r w:rsidRPr="004231A4">
        <w:rPr>
          <w:sz w:val="16"/>
        </w:rPr>
        <w:t>,” Mochizuki and Porter argue. “</w:t>
      </w:r>
      <w:r w:rsidRPr="004231A4">
        <w:rPr>
          <w:rStyle w:val="StyleUnderline"/>
        </w:rPr>
        <w:t>If Sino–Japanese relations were to deteriorate</w:t>
      </w:r>
      <w:r w:rsidRPr="004231A4">
        <w:rPr>
          <w:sz w:val="16"/>
        </w:rPr>
        <w:t xml:space="preserve"> further </w:t>
      </w:r>
      <w:r w:rsidRPr="004231A4">
        <w:rPr>
          <w:rStyle w:val="StyleUnderline"/>
        </w:rPr>
        <w:t>and lead to a</w:t>
      </w:r>
      <w:r w:rsidRPr="004231A4">
        <w:rPr>
          <w:sz w:val="16"/>
        </w:rPr>
        <w:t xml:space="preserve"> more precipitous </w:t>
      </w:r>
      <w:r w:rsidRPr="004231A4">
        <w:rPr>
          <w:rStyle w:val="StyleUnderline"/>
        </w:rPr>
        <w:t>drop in Japanese exports</w:t>
      </w:r>
      <w:r w:rsidRPr="004231A4">
        <w:rPr>
          <w:sz w:val="16"/>
        </w:rPr>
        <w:t xml:space="preserve"> to China, </w:t>
      </w:r>
      <w:r w:rsidRPr="00BA4570">
        <w:rPr>
          <w:rStyle w:val="Emphasis"/>
          <w:highlight w:val="cyan"/>
        </w:rPr>
        <w:t>this would jeopardize Abe’s growth strategy and thereby threaten his political survival.”</w:t>
      </w:r>
      <w:r w:rsidRPr="004231A4">
        <w:rPr>
          <w:sz w:val="16"/>
        </w:rPr>
        <w:t xml:space="preserve"> As a consequence, they conclude, the Prime Minister’s approach to the Senkaku dispute “will be measured and will not entail full-blown militarization,” let alone short term escalation. Abe and the LDP rank militaristic nationalism a distant second to the nation’s economic health.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 But it’s important to remember that we’re nowhere close to that reality. </w:t>
      </w:r>
      <w:r w:rsidRPr="004231A4">
        <w:rPr>
          <w:rStyle w:val="StyleUnderline"/>
        </w:rPr>
        <w:t xml:space="preserve">Too often, </w:t>
      </w:r>
      <w:r w:rsidRPr="00BA4570">
        <w:rPr>
          <w:rStyle w:val="StyleUnderline"/>
          <w:highlight w:val="cyan"/>
        </w:rPr>
        <w:t xml:space="preserve">our political discourse </w:t>
      </w:r>
      <w:r w:rsidRPr="00BA4570">
        <w:rPr>
          <w:rStyle w:val="Emphasis"/>
          <w:highlight w:val="cyan"/>
        </w:rPr>
        <w:t>dramatically inflates</w:t>
      </w:r>
      <w:r w:rsidRPr="004231A4">
        <w:rPr>
          <w:sz w:val="16"/>
        </w:rPr>
        <w:t xml:space="preserve"> the </w:t>
      </w:r>
      <w:r w:rsidRPr="00BA4570">
        <w:rPr>
          <w:rStyle w:val="Emphasis"/>
          <w:highlight w:val="cyan"/>
        </w:rPr>
        <w:t>threats</w:t>
      </w:r>
      <w:r w:rsidRPr="004231A4">
        <w:rPr>
          <w:sz w:val="16"/>
        </w:rPr>
        <w:t xml:space="preserve"> facing the United States, leading to distorted, paranoid policy responses when something more measured would do.</w:t>
      </w:r>
    </w:p>
    <w:p w:rsidR="00237F6D" w:rsidRDefault="00237F6D" w:rsidP="00237F6D">
      <w:pPr>
        <w:pStyle w:val="Heading3"/>
      </w:pPr>
      <w:r>
        <w:t>2NC No ESC War</w:t>
      </w:r>
    </w:p>
    <w:p w:rsidR="007F3439" w:rsidRDefault="007F3439" w:rsidP="007F3439">
      <w:pPr>
        <w:pStyle w:val="Heading4"/>
      </w:pPr>
      <w:r>
        <w:t xml:space="preserve">No ESC war – </w:t>
      </w:r>
    </w:p>
    <w:p w:rsidR="007F3439" w:rsidRDefault="00ED3BBF" w:rsidP="007F3439">
      <w:pPr>
        <w:pStyle w:val="Heading4"/>
        <w:numPr>
          <w:ilvl w:val="0"/>
          <w:numId w:val="21"/>
        </w:numPr>
      </w:pPr>
      <w:r>
        <w:t xml:space="preserve">Deterrence -- </w:t>
      </w:r>
      <w:r w:rsidR="007F3439">
        <w:t xml:space="preserve">neither side thinks it can win if it </w:t>
      </w:r>
      <w:r w:rsidR="007F3439">
        <w:rPr>
          <w:u w:val="single"/>
        </w:rPr>
        <w:t>pre-emptively strikes</w:t>
      </w:r>
      <w:r w:rsidR="007F3439">
        <w:t xml:space="preserve"> </w:t>
      </w:r>
    </w:p>
    <w:p w:rsidR="007F3439" w:rsidRDefault="00ED3BBF" w:rsidP="007F3439">
      <w:pPr>
        <w:pStyle w:val="Heading4"/>
        <w:numPr>
          <w:ilvl w:val="0"/>
          <w:numId w:val="21"/>
        </w:numPr>
      </w:pPr>
      <w:r>
        <w:t xml:space="preserve">No accidental escalation -- </w:t>
      </w:r>
      <w:r w:rsidR="007F3439">
        <w:t xml:space="preserve">empirically denied in 433 previous scuttles – that’s Beauchamp </w:t>
      </w:r>
    </w:p>
    <w:p w:rsidR="007F3439" w:rsidRPr="007F3439" w:rsidRDefault="007F3439" w:rsidP="007F3439"/>
    <w:p w:rsidR="00237F6D" w:rsidRPr="008814C1" w:rsidRDefault="00237F6D" w:rsidP="00237F6D">
      <w:pPr>
        <w:pStyle w:val="Heading4"/>
      </w:pPr>
      <w:r>
        <w:t>Zero chance of Senkaku conflict</w:t>
      </w:r>
    </w:p>
    <w:p w:rsidR="00237F6D" w:rsidRDefault="00237F6D" w:rsidP="00237F6D">
      <w:r>
        <w:t xml:space="preserve">Allen </w:t>
      </w:r>
      <w:r w:rsidRPr="00CF3E80">
        <w:rPr>
          <w:rStyle w:val="Style13ptBold"/>
        </w:rPr>
        <w:t>Carlson 13</w:t>
      </w:r>
      <w:r>
        <w:t>, Associate Professor of Gov’t @ Cornell, “China Keeps the Peace at Sea,” Foreign Affairs, Feb 21, http://www.foreignaffairs.com/articles/139024/allen-carlson/china-keeps-the-peace-at-sea?page=show</w:t>
      </w:r>
    </w:p>
    <w:p w:rsidR="00237F6D" w:rsidRPr="00E53FC9" w:rsidRDefault="00237F6D" w:rsidP="00237F6D">
      <w:pPr>
        <w:rPr>
          <w:sz w:val="14"/>
        </w:rPr>
      </w:pPr>
      <w:r w:rsidRPr="00A03A4B">
        <w:rPr>
          <w:rStyle w:val="StyleUnderline"/>
        </w:rPr>
        <w:t>At times</w:t>
      </w:r>
      <w:r w:rsidRPr="00A03A4B">
        <w:rPr>
          <w:sz w:val="14"/>
        </w:rPr>
        <w:t xml:space="preserve"> in the past few months, </w:t>
      </w:r>
      <w:r w:rsidRPr="00E53FC9">
        <w:rPr>
          <w:rStyle w:val="StyleUnderline"/>
          <w:highlight w:val="yellow"/>
        </w:rPr>
        <w:t xml:space="preserve">China and Japan have appeared </w:t>
      </w:r>
      <w:r w:rsidRPr="00E53FC9">
        <w:rPr>
          <w:rStyle w:val="Emphasis"/>
          <w:highlight w:val="yellow"/>
        </w:rPr>
        <w:t>almost ready</w:t>
      </w:r>
      <w:r w:rsidRPr="00E53FC9">
        <w:rPr>
          <w:rStyle w:val="StyleUnderline"/>
          <w:highlight w:val="yellow"/>
        </w:rPr>
        <w:t xml:space="preserve"> to</w:t>
      </w:r>
      <w:r w:rsidRPr="00A03A4B">
        <w:rPr>
          <w:rStyle w:val="StyleUnderline"/>
        </w:rPr>
        <w:t xml:space="preserve"> do </w:t>
      </w:r>
      <w:r w:rsidRPr="00E53FC9">
        <w:rPr>
          <w:rStyle w:val="StyleUnderline"/>
          <w:highlight w:val="yellow"/>
        </w:rPr>
        <w:t>battle over the Senkaku</w:t>
      </w:r>
      <w:r w:rsidRPr="00A03A4B">
        <w:rPr>
          <w:sz w:val="14"/>
        </w:rPr>
        <w:t xml:space="preserve"> (Diaoyu) </w:t>
      </w:r>
      <w:r w:rsidRPr="00A03A4B">
        <w:rPr>
          <w:rStyle w:val="StyleUnderline"/>
        </w:rPr>
        <w:t>Islands</w:t>
      </w:r>
      <w:r w:rsidRPr="00A03A4B">
        <w:rPr>
          <w:sz w:val="14"/>
        </w:rPr>
        <w:t xml:space="preserve"> --which are administered by Tokyo but claimed by both countries -- </w:t>
      </w:r>
      <w:r w:rsidRPr="00A03A4B">
        <w:rPr>
          <w:rStyle w:val="StyleUnderline"/>
        </w:rPr>
        <w:t>and</w:t>
      </w:r>
      <w:r w:rsidRPr="00A03A4B">
        <w:rPr>
          <w:sz w:val="14"/>
        </w:rPr>
        <w:t xml:space="preserve"> to </w:t>
      </w:r>
      <w:r w:rsidRPr="00A03A4B">
        <w:rPr>
          <w:rStyle w:val="StyleUnderline"/>
        </w:rPr>
        <w:t>ignite a war</w:t>
      </w:r>
      <w:r w:rsidRPr="00A03A4B">
        <w:rPr>
          <w:sz w:val="14"/>
        </w:rPr>
        <w:t xml:space="preserve">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w:t>
      </w:r>
      <w:r w:rsidRPr="00A03A4B">
        <w:rPr>
          <w:rStyle w:val="StyleUnderline"/>
        </w:rPr>
        <w:t xml:space="preserve">it may have seemed that armed engagement was imminent. </w:t>
      </w:r>
      <w:r w:rsidRPr="00E53FC9">
        <w:rPr>
          <w:rStyle w:val="StyleUnderline"/>
          <w:highlight w:val="yellow"/>
        </w:rPr>
        <w:t>Yet</w:t>
      </w:r>
      <w:r w:rsidRPr="00A03A4B">
        <w:rPr>
          <w:rStyle w:val="StyleUnderline"/>
        </w:rPr>
        <w:t xml:space="preserve">, months later, </w:t>
      </w:r>
      <w:r w:rsidRPr="00E53FC9">
        <w:rPr>
          <w:rStyle w:val="Emphasis"/>
          <w:highlight w:val="yellow"/>
        </w:rPr>
        <w:t>nothing has happened</w:t>
      </w:r>
      <w:r w:rsidRPr="00A03A4B">
        <w:rPr>
          <w:rStyle w:val="StyleUnderline"/>
        </w:rPr>
        <w:t xml:space="preserve">. And </w:t>
      </w:r>
      <w:r w:rsidRPr="00E53FC9">
        <w:rPr>
          <w:rStyle w:val="StyleUnderline"/>
          <w:highlight w:val="yellow"/>
        </w:rPr>
        <w:t>despite</w:t>
      </w:r>
      <w:r w:rsidRPr="00A03A4B">
        <w:rPr>
          <w:rStyle w:val="StyleUnderline"/>
        </w:rPr>
        <w:t xml:space="preserve"> their aggressive </w:t>
      </w:r>
      <w:r w:rsidRPr="00E53FC9">
        <w:rPr>
          <w:rStyle w:val="Emphasis"/>
          <w:highlight w:val="yellow"/>
        </w:rPr>
        <w:t>posturing</w:t>
      </w:r>
      <w:r w:rsidRPr="00A03A4B">
        <w:rPr>
          <w:rStyle w:val="StyleUnderline"/>
        </w:rPr>
        <w:t xml:space="preserve"> in the disputed territory, </w:t>
      </w:r>
      <w:r w:rsidRPr="00E53FC9">
        <w:rPr>
          <w:rStyle w:val="StyleUnderline"/>
          <w:highlight w:val="yellow"/>
        </w:rPr>
        <w:t>both sides</w:t>
      </w:r>
      <w:r w:rsidRPr="00A03A4B">
        <w:rPr>
          <w:rStyle w:val="StyleUnderline"/>
        </w:rPr>
        <w:t xml:space="preserve"> now </w:t>
      </w:r>
      <w:r w:rsidRPr="00E53FC9">
        <w:rPr>
          <w:rStyle w:val="StyleUnderline"/>
          <w:highlight w:val="yellow"/>
        </w:rPr>
        <w:t>show</w:t>
      </w:r>
      <w:r w:rsidRPr="00A03A4B">
        <w:rPr>
          <w:rStyle w:val="StyleUnderline"/>
        </w:rPr>
        <w:t xml:space="preserve"> glimmers of </w:t>
      </w:r>
      <w:r w:rsidRPr="00E53FC9">
        <w:rPr>
          <w:rStyle w:val="StyleUnderline"/>
          <w:highlight w:val="yellow"/>
        </w:rPr>
        <w:t>willingness to</w:t>
      </w:r>
      <w:r w:rsidRPr="00A03A4B">
        <w:rPr>
          <w:rStyle w:val="StyleUnderline"/>
        </w:rPr>
        <w:t xml:space="preserve"> dial down hostilities and to </w:t>
      </w:r>
      <w:r w:rsidRPr="00E53FC9">
        <w:rPr>
          <w:rStyle w:val="StyleUnderline"/>
          <w:highlight w:val="yellow"/>
        </w:rPr>
        <w:t>reestablish stability</w:t>
      </w:r>
      <w:r w:rsidRPr="00A03A4B">
        <w:rPr>
          <w:rStyle w:val="StyleUnderline"/>
        </w:rPr>
        <w:t>.</w:t>
      </w:r>
      <w:r w:rsidRPr="00A03A4B">
        <w:rPr>
          <w:sz w:val="14"/>
        </w:rPr>
        <w:t xml:space="preserve"> Some analysts have cited North Korea's recent nuclear test as a factor in the countries' reluctance to engage in military conflict. They argue that the detonation, and Kim Jong Un's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 In truth, the roots of the conflict -- and the reasons it has not yet exploded -- are much deeper. Put simply, China cannot afford military conflict with any of its Asian neighbors. It is not that China believes it would lose such a spat; the country increasingly enjoys strategic superiority over the entire region, and </w:t>
      </w:r>
      <w:r w:rsidRPr="00A03A4B">
        <w:rPr>
          <w:rStyle w:val="StyleUnderline"/>
        </w:rPr>
        <w:t>it is difficult to imagine that its forces would be beaten in</w:t>
      </w:r>
      <w:r w:rsidRPr="00A03A4B">
        <w:rPr>
          <w:sz w:val="14"/>
        </w:rPr>
        <w:t xml:space="preserve"> a direct engagement over the islands, in </w:t>
      </w:r>
      <w:r w:rsidRPr="00A03A4B">
        <w:rPr>
          <w:rStyle w:val="StyleUnderline"/>
        </w:rPr>
        <w:t>the S</w:t>
      </w:r>
      <w:r w:rsidRPr="00A03A4B">
        <w:rPr>
          <w:sz w:val="14"/>
        </w:rPr>
        <w:t xml:space="preserve">outh </w:t>
      </w:r>
      <w:r w:rsidRPr="00A03A4B">
        <w:rPr>
          <w:rStyle w:val="StyleUnderline"/>
        </w:rPr>
        <w:t>C</w:t>
      </w:r>
      <w:r w:rsidRPr="00A03A4B">
        <w:rPr>
          <w:sz w:val="14"/>
        </w:rPr>
        <w:t xml:space="preserve">hina </w:t>
      </w:r>
      <w:r w:rsidRPr="00A03A4B">
        <w:rPr>
          <w:rStyle w:val="StyleUnderline"/>
        </w:rPr>
        <w:t>S</w:t>
      </w:r>
      <w:r w:rsidRPr="00A03A4B">
        <w:rPr>
          <w:sz w:val="14"/>
        </w:rPr>
        <w:t xml:space="preserve">ea or in the disputed regions along the Sino-Indian border. </w:t>
      </w:r>
      <w:r w:rsidRPr="00A03A4B">
        <w:rPr>
          <w:rStyle w:val="StyleUnderline"/>
        </w:rPr>
        <w:t>However</w:t>
      </w:r>
      <w:r w:rsidRPr="00A03A4B">
        <w:rPr>
          <w:sz w:val="14"/>
        </w:rPr>
        <w:t xml:space="preserve">, </w:t>
      </w:r>
      <w:r w:rsidRPr="00E53FC9">
        <w:rPr>
          <w:rStyle w:val="StyleUnderline"/>
          <w:highlight w:val="yellow"/>
        </w:rPr>
        <w:t>Chinese officials see that even</w:t>
      </w:r>
      <w:r w:rsidRPr="00A03A4B">
        <w:rPr>
          <w:sz w:val="14"/>
        </w:rPr>
        <w:t xml:space="preserve"> the most pronounced </w:t>
      </w:r>
      <w:r w:rsidRPr="00E53FC9">
        <w:rPr>
          <w:rStyle w:val="StyleUnderline"/>
          <w:highlight w:val="yellow"/>
        </w:rPr>
        <w:t>victory</w:t>
      </w:r>
      <w:r w:rsidRPr="00E53FC9">
        <w:rPr>
          <w:sz w:val="14"/>
          <w:highlight w:val="yellow"/>
        </w:rPr>
        <w:t xml:space="preserve"> </w:t>
      </w:r>
      <w:r w:rsidRPr="00E53FC9">
        <w:rPr>
          <w:rStyle w:val="StyleUnderline"/>
          <w:highlight w:val="yellow"/>
        </w:rPr>
        <w:t>would be outweighed by</w:t>
      </w:r>
      <w:r w:rsidRPr="00E53FC9">
        <w:rPr>
          <w:rStyle w:val="StyleUnderline"/>
        </w:rPr>
        <w:t xml:space="preserve"> the</w:t>
      </w:r>
      <w:r w:rsidRPr="00A03A4B">
        <w:rPr>
          <w:rStyle w:val="StyleUnderline"/>
        </w:rPr>
        <w:t xml:space="preserve"> </w:t>
      </w:r>
      <w:r w:rsidRPr="00E53FC9">
        <w:rPr>
          <w:rStyle w:val="StyleUnderline"/>
          <w:highlight w:val="yellow"/>
        </w:rPr>
        <w:t>collateral damage</w:t>
      </w:r>
      <w:r w:rsidRPr="00A03A4B">
        <w:rPr>
          <w:rStyle w:val="StyleUnderline"/>
        </w:rPr>
        <w:t xml:space="preserve"> that such a use of force would cause </w:t>
      </w:r>
      <w:r w:rsidRPr="00E53FC9">
        <w:rPr>
          <w:rStyle w:val="StyleUnderline"/>
          <w:highlight w:val="yellow"/>
        </w:rPr>
        <w:t>to Beijing's</w:t>
      </w:r>
      <w:r w:rsidRPr="00A03A4B">
        <w:rPr>
          <w:rStyle w:val="StyleUnderline"/>
        </w:rPr>
        <w:t xml:space="preserve"> two most </w:t>
      </w:r>
      <w:r w:rsidRPr="00E53FC9">
        <w:rPr>
          <w:rStyle w:val="Emphasis"/>
          <w:highlight w:val="yellow"/>
        </w:rPr>
        <w:t>fundamental national interests</w:t>
      </w:r>
      <w:r w:rsidRPr="00A03A4B">
        <w:rPr>
          <w:rStyle w:val="StyleUnderline"/>
        </w:rPr>
        <w:t xml:space="preserve"> -- </w:t>
      </w:r>
      <w:r w:rsidRPr="00E53FC9">
        <w:rPr>
          <w:rStyle w:val="StyleUnderline"/>
          <w:highlight w:val="yellow"/>
        </w:rPr>
        <w:t>economic growth and preventing</w:t>
      </w:r>
      <w:r w:rsidRPr="00A03A4B">
        <w:rPr>
          <w:rStyle w:val="StyleUnderline"/>
        </w:rPr>
        <w:t xml:space="preserve"> the escalation of radical </w:t>
      </w:r>
      <w:r w:rsidRPr="00E53FC9">
        <w:rPr>
          <w:rStyle w:val="StyleUnderline"/>
          <w:highlight w:val="yellow"/>
        </w:rPr>
        <w:t>nationalist sentiment at home.</w:t>
      </w:r>
      <w:r w:rsidRPr="00A03A4B">
        <w:rPr>
          <w:rStyle w:val="StyleUnderline"/>
        </w:rPr>
        <w:t xml:space="preserve"> These constraints</w:t>
      </w:r>
      <w:r w:rsidRPr="00A03A4B">
        <w:rPr>
          <w:sz w:val="14"/>
        </w:rPr>
        <w:t xml:space="preserve">, rather than any external deterrent, will keep Xi Jinping, China's new leader, </w:t>
      </w:r>
      <w:r w:rsidRPr="00A03A4B">
        <w:rPr>
          <w:rStyle w:val="StyleUnderline"/>
        </w:rPr>
        <w:t>from authorizing the use of deadly force in the Diaoyu Islands theater.</w:t>
      </w:r>
      <w:r>
        <w:rPr>
          <w:rStyle w:val="StyleUnderline"/>
        </w:rPr>
        <w:t xml:space="preserve"> </w:t>
      </w:r>
      <w:r w:rsidRPr="00E53FC9">
        <w:rPr>
          <w:rStyle w:val="StyleUnderline"/>
          <w:highlight w:val="yellow"/>
        </w:rPr>
        <w:t>For</w:t>
      </w:r>
      <w:r w:rsidRPr="00A03A4B">
        <w:rPr>
          <w:rStyle w:val="StyleUnderline"/>
        </w:rPr>
        <w:t xml:space="preserve"> over </w:t>
      </w:r>
      <w:r w:rsidRPr="00E53FC9">
        <w:rPr>
          <w:rStyle w:val="Emphasis"/>
          <w:highlight w:val="yellow"/>
        </w:rPr>
        <w:t>three decades</w:t>
      </w:r>
      <w:r w:rsidRPr="00A03A4B">
        <w:rPr>
          <w:rStyle w:val="StyleUnderline"/>
        </w:rPr>
        <w:t xml:space="preserve">, </w:t>
      </w:r>
      <w:r w:rsidRPr="00E53FC9">
        <w:rPr>
          <w:rStyle w:val="StyleUnderline"/>
          <w:highlight w:val="yellow"/>
        </w:rPr>
        <w:t>Beijing has promoted peace</w:t>
      </w:r>
      <w:r w:rsidRPr="00A03A4B">
        <w:rPr>
          <w:rStyle w:val="StyleUnderline"/>
        </w:rPr>
        <w:t xml:space="preserve"> and stability </w:t>
      </w:r>
      <w:r w:rsidRPr="00E53FC9">
        <w:rPr>
          <w:rStyle w:val="StyleUnderline"/>
          <w:highlight w:val="yellow"/>
        </w:rPr>
        <w:t>in Asia to facilitate</w:t>
      </w:r>
      <w:r w:rsidRPr="00A03A4B">
        <w:rPr>
          <w:rStyle w:val="StyleUnderline"/>
        </w:rPr>
        <w:t xml:space="preserve"> conditions amenable to China's </w:t>
      </w:r>
      <w:r w:rsidRPr="00E53FC9">
        <w:rPr>
          <w:rStyle w:val="StyleUnderline"/>
          <w:highlight w:val="yellow"/>
        </w:rPr>
        <w:t>economic development</w:t>
      </w:r>
      <w:r w:rsidRPr="00A03A4B">
        <w:rPr>
          <w:rStyle w:val="StyleUnderline"/>
        </w:rPr>
        <w:t>.</w:t>
      </w:r>
      <w:r w:rsidRPr="00A03A4B">
        <w:rPr>
          <w:sz w:val="14"/>
        </w:rPr>
        <w:t xml:space="preserve">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w:t>
      </w:r>
      <w:r w:rsidRPr="00E53FC9">
        <w:rPr>
          <w:rStyle w:val="StyleUnderline"/>
        </w:rPr>
        <w:t xml:space="preserve">any </w:t>
      </w:r>
      <w:r w:rsidRPr="00E53FC9">
        <w:rPr>
          <w:rStyle w:val="StyleUnderline"/>
          <w:highlight w:val="yellow"/>
        </w:rPr>
        <w:t>war</w:t>
      </w:r>
      <w:r w:rsidRPr="00E53FC9">
        <w:rPr>
          <w:rStyle w:val="StyleUnderline"/>
        </w:rPr>
        <w:t xml:space="preserve"> in</w:t>
      </w:r>
      <w:r w:rsidRPr="00A03A4B">
        <w:rPr>
          <w:rStyle w:val="StyleUnderline"/>
        </w:rPr>
        <w:t xml:space="preserve"> the region </w:t>
      </w:r>
      <w:r w:rsidRPr="00E53FC9">
        <w:rPr>
          <w:rStyle w:val="StyleUnderline"/>
          <w:highlight w:val="yellow"/>
        </w:rPr>
        <w:t>would erode</w:t>
      </w:r>
      <w:r w:rsidRPr="00A03A4B">
        <w:rPr>
          <w:rStyle w:val="StyleUnderline"/>
        </w:rPr>
        <w:t xml:space="preserve"> the </w:t>
      </w:r>
      <w:r w:rsidRPr="00E53FC9">
        <w:rPr>
          <w:rStyle w:val="Emphasis"/>
          <w:highlight w:val="yellow"/>
        </w:rPr>
        <w:t>hard-won</w:t>
      </w:r>
      <w:r w:rsidRPr="00A03A4B">
        <w:rPr>
          <w:rStyle w:val="StyleUnderline"/>
        </w:rPr>
        <w:t xml:space="preserve">, and precariously held, </w:t>
      </w:r>
      <w:r w:rsidRPr="00E53FC9">
        <w:rPr>
          <w:rStyle w:val="StyleUnderline"/>
          <w:highlight w:val="yellow"/>
        </w:rPr>
        <w:t>political capital</w:t>
      </w:r>
      <w:r w:rsidRPr="00A03A4B">
        <w:rPr>
          <w:rStyle w:val="StyleUnderline"/>
        </w:rPr>
        <w:t xml:space="preserve"> that </w:t>
      </w:r>
      <w:r w:rsidRPr="00E53FC9">
        <w:rPr>
          <w:rStyle w:val="StyleUnderline"/>
          <w:highlight w:val="yellow"/>
        </w:rPr>
        <w:t>China has gained</w:t>
      </w:r>
      <w:r w:rsidRPr="00A03A4B">
        <w:rPr>
          <w:rStyle w:val="StyleUnderline"/>
        </w:rPr>
        <w:t xml:space="preserve"> in the last several decades. </w:t>
      </w:r>
      <w:r w:rsidRPr="00E53FC9">
        <w:rPr>
          <w:rStyle w:val="StyleUnderline"/>
          <w:highlight w:val="yellow"/>
        </w:rPr>
        <w:t>It would</w:t>
      </w:r>
      <w:r w:rsidRPr="00A03A4B">
        <w:rPr>
          <w:rStyle w:val="StyleUnderline"/>
        </w:rPr>
        <w:t xml:space="preserve"> also </w:t>
      </w:r>
      <w:r w:rsidRPr="00E53FC9">
        <w:rPr>
          <w:rStyle w:val="StyleUnderline"/>
          <w:highlight w:val="yellow"/>
        </w:rPr>
        <w:t>disrupt trade</w:t>
      </w:r>
      <w:r w:rsidRPr="00A03A4B">
        <w:rPr>
          <w:rStyle w:val="StyleUnderline"/>
        </w:rPr>
        <w:t xml:space="preserve"> relations, </w:t>
      </w:r>
      <w:r w:rsidRPr="00E53FC9">
        <w:rPr>
          <w:rStyle w:val="StyleUnderline"/>
          <w:highlight w:val="yellow"/>
        </w:rPr>
        <w:t>complicate</w:t>
      </w:r>
      <w:r w:rsidRPr="00A03A4B">
        <w:rPr>
          <w:rStyle w:val="StyleUnderline"/>
        </w:rPr>
        <w:t xml:space="preserve"> efforts to promote </w:t>
      </w:r>
      <w:r w:rsidRPr="00E53FC9">
        <w:rPr>
          <w:rStyle w:val="StyleUnderline"/>
          <w:highlight w:val="yellow"/>
        </w:rPr>
        <w:t>the yuan</w:t>
      </w:r>
      <w:r w:rsidRPr="00A03A4B">
        <w:rPr>
          <w:rStyle w:val="StyleUnderline"/>
        </w:rPr>
        <w:t xml:space="preserve"> as an international currency, </w:t>
      </w:r>
      <w:r w:rsidRPr="00E53FC9">
        <w:rPr>
          <w:rStyle w:val="StyleUnderline"/>
          <w:highlight w:val="yellow"/>
        </w:rPr>
        <w:t>and send</w:t>
      </w:r>
      <w:r w:rsidRPr="00A03A4B">
        <w:rPr>
          <w:rStyle w:val="StyleUnderline"/>
        </w:rPr>
        <w:t xml:space="preserve"> </w:t>
      </w:r>
      <w:r w:rsidRPr="00E53FC9">
        <w:rPr>
          <w:rStyle w:val="StyleUnderline"/>
          <w:highlight w:val="yellow"/>
        </w:rPr>
        <w:t>shock waves through the</w:t>
      </w:r>
      <w:r w:rsidRPr="00A03A4B">
        <w:rPr>
          <w:rStyle w:val="StyleUnderline"/>
        </w:rPr>
        <w:t xml:space="preserve"> country's </w:t>
      </w:r>
      <w:r w:rsidRPr="00E53FC9">
        <w:rPr>
          <w:rStyle w:val="StyleUnderline"/>
          <w:highlight w:val="yellow"/>
        </w:rPr>
        <w:t>economic system</w:t>
      </w:r>
      <w:r w:rsidRPr="00A03A4B">
        <w:rPr>
          <w:rStyle w:val="StyleUnderline"/>
        </w:rPr>
        <w:t xml:space="preserve"> at a time when it can ill afford them. </w:t>
      </w:r>
      <w:r w:rsidRPr="00E53FC9">
        <w:rPr>
          <w:rStyle w:val="StyleUnderline"/>
          <w:highlight w:val="yellow"/>
        </w:rPr>
        <w:t>There is</w:t>
      </w:r>
      <w:r w:rsidRPr="00A03A4B">
        <w:rPr>
          <w:rStyle w:val="StyleUnderline"/>
        </w:rPr>
        <w:t xml:space="preserve"> thus </w:t>
      </w:r>
      <w:r w:rsidRPr="00E53FC9">
        <w:rPr>
          <w:rStyle w:val="Emphasis"/>
          <w:highlight w:val="yellow"/>
        </w:rPr>
        <w:t>little reason to think that China is readying for war with Japan.</w:t>
      </w:r>
      <w:r>
        <w:rPr>
          <w:rStyle w:val="StyleUnderline"/>
        </w:rPr>
        <w:t xml:space="preserve"> </w:t>
      </w:r>
      <w:r w:rsidRPr="00A03A4B">
        <w:rPr>
          <w:rStyle w:val="StyleUnderline"/>
        </w:rPr>
        <w:t xml:space="preserve">At the same time, the specter of rising Chinese nationalism, although often seen as a promoter of conflict, further limits the prospects for armed engagement. This is because </w:t>
      </w:r>
      <w:r w:rsidRPr="00E53FC9">
        <w:rPr>
          <w:rStyle w:val="StyleUnderline"/>
          <w:highlight w:val="yellow"/>
        </w:rPr>
        <w:t>Beijing will try to discourage nationalism if it fears it may lose control</w:t>
      </w:r>
      <w:r w:rsidRPr="00A03A4B">
        <w:rPr>
          <w:rStyle w:val="StyleUnderline"/>
        </w:rPr>
        <w:t xml:space="preserve"> or be forced by popular sentiment to take an action it deems unwise.</w:t>
      </w:r>
      <w:r w:rsidRPr="00A03A4B">
        <w:rPr>
          <w:sz w:val="14"/>
        </w:rPr>
        <w:t xml:space="preserve"> Ever since the Tiananmen Square massacre put questions about the Chinese Communist Party's right to govern before the population, successive generations of Chinese leaders have carefully negotiated a balance between promoting nationalist sentiment and preventing it from boiling over. In the process, they cemented the legitimacy of their rule. </w:t>
      </w:r>
      <w:r w:rsidRPr="00A03A4B">
        <w:rPr>
          <w:rStyle w:val="StyleUnderline"/>
        </w:rPr>
        <w:t xml:space="preserve">A </w:t>
      </w:r>
      <w:r w:rsidRPr="00E53FC9">
        <w:rPr>
          <w:rStyle w:val="StyleUnderline"/>
          <w:highlight w:val="yellow"/>
        </w:rPr>
        <w:t>war with Japan could</w:t>
      </w:r>
      <w:r w:rsidRPr="00A03A4B">
        <w:rPr>
          <w:rStyle w:val="StyleUnderline"/>
        </w:rPr>
        <w:t xml:space="preserve"> easily upset that balance by inflaming nationalism that could </w:t>
      </w:r>
      <w:r w:rsidRPr="00E53FC9">
        <w:rPr>
          <w:rStyle w:val="StyleUnderline"/>
          <w:highlight w:val="yellow"/>
        </w:rPr>
        <w:t>blow back against China's leaders.</w:t>
      </w:r>
      <w:r w:rsidRPr="00A03A4B">
        <w:rPr>
          <w:sz w:val="14"/>
        </w:rPr>
        <w:t xml:space="preserve">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pushed into terrain that has not been charted since the middle of the last century. However, </w:t>
      </w:r>
      <w:r w:rsidRPr="00E53FC9">
        <w:rPr>
          <w:rStyle w:val="Emphasis"/>
          <w:highlight w:val="yellow"/>
        </w:rPr>
        <w:t>understanding that war would be a no-win situation, China has avoided rushing over the brink</w:t>
      </w:r>
      <w:r w:rsidRPr="00A03A4B">
        <w:rPr>
          <w:sz w:val="14"/>
        </w:rPr>
        <w:t>. This relative restraint seems to have surprised everyone. But it shouldn't. Beijing will continue to disagree with Tokyo over the sovereign status of the islands, and will not budge in its negotiating position over disputed territory. However, it cannot take the risk of going to war over a few rocks in the sea. On the contrary, in the coming months it will quietly seek a way to shelve the dispute in return for securing regional stability, facilitating economic development, and keeping a lid on the Pandora's box of rising nationalist sentiment. The ensuing peace, while unlikely to be deep, or especially conducive to improving Sino-Japanese relations, will be enduring.</w:t>
      </w:r>
    </w:p>
    <w:p w:rsidR="00237F6D" w:rsidRPr="00A469C8" w:rsidRDefault="00237F6D" w:rsidP="00237F6D">
      <w:pPr>
        <w:pStyle w:val="Heading4"/>
      </w:pPr>
      <w:r w:rsidRPr="00A469C8">
        <w:t>No escalation even if clashes occur</w:t>
      </w:r>
    </w:p>
    <w:p w:rsidR="00237F6D" w:rsidRPr="00A469C8" w:rsidRDefault="00237F6D" w:rsidP="00237F6D">
      <w:r w:rsidRPr="00A469C8">
        <w:t xml:space="preserve">Paul </w:t>
      </w:r>
      <w:r w:rsidRPr="00A469C8">
        <w:rPr>
          <w:rStyle w:val="Style13ptBold"/>
        </w:rPr>
        <w:t>Dibb 14</w:t>
      </w:r>
      <w:r w:rsidRPr="00A469C8">
        <w:t>, emeritus professor of strategic studies @ The Australian National University, “Why A Major War In Asia Is Unlikely,” March 31, East Asia Forum, Economy Watch, http://www.economywatch.com/features/why-a-major-war-in-asia-is-unlikely.31-03.html</w:t>
      </w:r>
    </w:p>
    <w:p w:rsidR="00237F6D" w:rsidRPr="00E53FC9" w:rsidRDefault="00237F6D" w:rsidP="00237F6D">
      <w:pPr>
        <w:rPr>
          <w:sz w:val="16"/>
        </w:rPr>
      </w:pPr>
      <w:r w:rsidRPr="00A469C8">
        <w:rPr>
          <w:sz w:val="16"/>
        </w:rPr>
        <w:t xml:space="preserve">The </w:t>
      </w:r>
      <w:r w:rsidRPr="00A469C8">
        <w:rPr>
          <w:rStyle w:val="StyleUnderline"/>
        </w:rPr>
        <w:t xml:space="preserve">rising </w:t>
      </w:r>
      <w:r w:rsidRPr="009A2C0A">
        <w:rPr>
          <w:rStyle w:val="StyleUnderline"/>
          <w:highlight w:val="yellow"/>
        </w:rPr>
        <w:t>tensions between China and Japan</w:t>
      </w:r>
      <w:r w:rsidRPr="00A469C8">
        <w:rPr>
          <w:sz w:val="16"/>
        </w:rPr>
        <w:t xml:space="preserve"> over the Senkaku/Diaoyu islands </w:t>
      </w:r>
      <w:r w:rsidRPr="00A469C8">
        <w:rPr>
          <w:rStyle w:val="StyleUnderline"/>
        </w:rPr>
        <w:t xml:space="preserve">has </w:t>
      </w:r>
      <w:r w:rsidRPr="009A2C0A">
        <w:rPr>
          <w:rStyle w:val="StyleUnderline"/>
          <w:highlight w:val="yellow"/>
        </w:rPr>
        <w:t>led some</w:t>
      </w:r>
      <w:r w:rsidRPr="00A469C8">
        <w:rPr>
          <w:rStyle w:val="StyleUnderline"/>
        </w:rPr>
        <w:t xml:space="preserve"> experts </w:t>
      </w:r>
      <w:r w:rsidRPr="009A2C0A">
        <w:rPr>
          <w:rStyle w:val="StyleUnderline"/>
          <w:highlight w:val="yellow"/>
        </w:rPr>
        <w:t>to draw parallels with</w:t>
      </w:r>
      <w:r w:rsidRPr="00A469C8">
        <w:rPr>
          <w:sz w:val="16"/>
        </w:rPr>
        <w:t xml:space="preserve"> the Sarajevo incident, which sparked off </w:t>
      </w:r>
      <w:r w:rsidRPr="009A2C0A">
        <w:rPr>
          <w:rStyle w:val="StyleUnderline"/>
          <w:highlight w:val="yellow"/>
        </w:rPr>
        <w:t>World War I</w:t>
      </w:r>
      <w:r w:rsidRPr="00A469C8">
        <w:rPr>
          <w:rStyle w:val="StyleUnderline"/>
        </w:rPr>
        <w:t xml:space="preserve"> </w:t>
      </w:r>
      <w:r w:rsidRPr="00A469C8">
        <w:rPr>
          <w:sz w:val="16"/>
        </w:rPr>
        <w:t xml:space="preserve">in Europe. </w:t>
      </w:r>
      <w:r w:rsidRPr="009A2C0A">
        <w:rPr>
          <w:rStyle w:val="StyleUnderline"/>
          <w:highlight w:val="yellow"/>
        </w:rPr>
        <w:t>Yet</w:t>
      </w:r>
      <w:r w:rsidRPr="00A469C8">
        <w:rPr>
          <w:sz w:val="16"/>
        </w:rPr>
        <w:t xml:space="preserve"> while is a significant risk that the conflict will result in a military confrontation, </w:t>
      </w:r>
      <w:r w:rsidRPr="00A469C8">
        <w:rPr>
          <w:rStyle w:val="StyleUnderline"/>
        </w:rPr>
        <w:t xml:space="preserve">an </w:t>
      </w:r>
      <w:r w:rsidRPr="00A469C8">
        <w:rPr>
          <w:rStyle w:val="Emphasis"/>
          <w:highlight w:val="yellow"/>
        </w:rPr>
        <w:t>all-out war is unlikely</w:t>
      </w:r>
      <w:r w:rsidRPr="00A469C8">
        <w:rPr>
          <w:sz w:val="16"/>
        </w:rPr>
        <w:t xml:space="preserve"> given economic reasons.</w:t>
      </w:r>
      <w:r w:rsidRPr="00A469C8">
        <w:rPr>
          <w:rStyle w:val="Emphasis"/>
          <w:sz w:val="16"/>
          <w:u w:val="none"/>
        </w:rPr>
        <w:t xml:space="preserve"> </w:t>
      </w:r>
      <w:r w:rsidRPr="00A469C8">
        <w:rPr>
          <w:sz w:val="16"/>
        </w:rPr>
        <w:t xml:space="preserve">The Jeremiah prophets are coming out of the woodwork to predict that there will be an outbreak of war between the major powers in Asia, just like in Europe 100 years ago. The idea is that a rising China will inevitably go to war with the United States, either directly or through conflict with Japan. Some commentators are even suggesting that the Sarajevo incident that provoked World War I will be replicated between China and Japan over the Senkaku/Diaoyu islands in the East China Sea. Former Australian Prime Minister Kevin Rudd has likened this situation to what he calls ‘a 21st-century maritime redux of the Balkans a century ago — a tinderbox on water’. My colleague Hugh White recently proclaimed that the risk of war between China and Japan is now very real. </w:t>
      </w:r>
      <w:r w:rsidRPr="00A469C8">
        <w:rPr>
          <w:rStyle w:val="StyleUnderline"/>
          <w:highlight w:val="yellow"/>
        </w:rPr>
        <w:t>There is</w:t>
      </w:r>
      <w:r w:rsidRPr="00A469C8">
        <w:rPr>
          <w:sz w:val="16"/>
        </w:rPr>
        <w:t xml:space="preserve"> undoubtedly a significant </w:t>
      </w:r>
      <w:r w:rsidRPr="00A469C8">
        <w:rPr>
          <w:rStyle w:val="StyleUnderline"/>
          <w:highlight w:val="yellow"/>
        </w:rPr>
        <w:t>risk</w:t>
      </w:r>
      <w:r w:rsidRPr="00A469C8">
        <w:rPr>
          <w:rStyle w:val="StyleUnderline"/>
        </w:rPr>
        <w:t xml:space="preserve"> that </w:t>
      </w:r>
      <w:r w:rsidRPr="00A469C8">
        <w:rPr>
          <w:rStyle w:val="StyleUnderline"/>
          <w:highlight w:val="yellow"/>
        </w:rPr>
        <w:t>China’s</w:t>
      </w:r>
      <w:r w:rsidRPr="00A469C8">
        <w:rPr>
          <w:rStyle w:val="StyleUnderline"/>
        </w:rPr>
        <w:t xml:space="preserve"> increasing </w:t>
      </w:r>
      <w:r w:rsidRPr="00A469C8">
        <w:rPr>
          <w:rStyle w:val="StyleUnderline"/>
          <w:highlight w:val="yellow"/>
        </w:rPr>
        <w:t xml:space="preserve">aggressiveness in </w:t>
      </w:r>
      <w:r w:rsidRPr="004D5723">
        <w:rPr>
          <w:rStyle w:val="StyleUnderline"/>
          <w:highlight w:val="yellow"/>
        </w:rPr>
        <w:t>the East China Sea</w:t>
      </w:r>
      <w:r w:rsidRPr="00A469C8">
        <w:rPr>
          <w:rStyle w:val="StyleUnderline"/>
        </w:rPr>
        <w:t xml:space="preserve"> and </w:t>
      </w:r>
      <w:r w:rsidRPr="004D5723">
        <w:rPr>
          <w:rStyle w:val="StyleUnderline"/>
        </w:rPr>
        <w:t xml:space="preserve">the </w:t>
      </w:r>
      <w:r w:rsidRPr="004D5723">
        <w:rPr>
          <w:rStyle w:val="Emphasis"/>
        </w:rPr>
        <w:t>S</w:t>
      </w:r>
      <w:r w:rsidRPr="004D5723">
        <w:rPr>
          <w:rStyle w:val="StyleUnderline"/>
        </w:rPr>
        <w:t xml:space="preserve">outh </w:t>
      </w:r>
      <w:r w:rsidRPr="004D5723">
        <w:rPr>
          <w:rStyle w:val="Emphasis"/>
        </w:rPr>
        <w:t>C</w:t>
      </w:r>
      <w:r w:rsidRPr="004D5723">
        <w:rPr>
          <w:rStyle w:val="StyleUnderline"/>
        </w:rPr>
        <w:t xml:space="preserve">hina </w:t>
      </w:r>
      <w:r w:rsidRPr="004D5723">
        <w:rPr>
          <w:rStyle w:val="Emphasis"/>
        </w:rPr>
        <w:t>S</w:t>
      </w:r>
      <w:r w:rsidRPr="004D5723">
        <w:rPr>
          <w:rStyle w:val="StyleUnderline"/>
        </w:rPr>
        <w:t>ea</w:t>
      </w:r>
      <w:r w:rsidRPr="00A469C8">
        <w:rPr>
          <w:sz w:val="16"/>
        </w:rPr>
        <w:t xml:space="preserve"> over its territorial claims </w:t>
      </w:r>
      <w:r w:rsidRPr="00A469C8">
        <w:rPr>
          <w:rStyle w:val="StyleUnderline"/>
          <w:highlight w:val="yellow"/>
        </w:rPr>
        <w:t>will result in a military confrontation</w:t>
      </w:r>
      <w:r w:rsidRPr="00A469C8">
        <w:rPr>
          <w:sz w:val="16"/>
        </w:rPr>
        <w:t xml:space="preserve">, either by miscalculation or design. </w:t>
      </w:r>
      <w:r w:rsidRPr="00A469C8">
        <w:rPr>
          <w:rStyle w:val="Emphasis"/>
          <w:highlight w:val="yellow"/>
        </w:rPr>
        <w:t xml:space="preserve">But a sunk warship or military aircraft collision is a long way from </w:t>
      </w:r>
      <w:r w:rsidRPr="00A469C8">
        <w:rPr>
          <w:rStyle w:val="Emphasis"/>
        </w:rPr>
        <w:t xml:space="preserve">all-out </w:t>
      </w:r>
      <w:r w:rsidRPr="00A469C8">
        <w:rPr>
          <w:rStyle w:val="Emphasis"/>
          <w:highlight w:val="yellow"/>
        </w:rPr>
        <w:t>war.</w:t>
      </w:r>
      <w:r w:rsidRPr="00A469C8">
        <w:rPr>
          <w:sz w:val="16"/>
          <w:highlight w:val="yellow"/>
        </w:rPr>
        <w:t xml:space="preserve"> </w:t>
      </w:r>
      <w:r w:rsidRPr="00A469C8">
        <w:rPr>
          <w:rStyle w:val="StyleUnderline"/>
          <w:highlight w:val="yellow"/>
        </w:rPr>
        <w:t>These</w:t>
      </w:r>
      <w:r w:rsidRPr="00A469C8">
        <w:rPr>
          <w:rStyle w:val="StyleUnderline"/>
        </w:rPr>
        <w:t xml:space="preserve"> sorts of </w:t>
      </w:r>
      <w:r w:rsidRPr="00A469C8">
        <w:rPr>
          <w:rStyle w:val="StyleUnderline"/>
          <w:highlight w:val="yellow"/>
        </w:rPr>
        <w:t>incidents have occurred in the past and</w:t>
      </w:r>
      <w:r w:rsidRPr="00A469C8">
        <w:rPr>
          <w:rStyle w:val="StyleUnderline"/>
        </w:rPr>
        <w:t xml:space="preserve"> have </w:t>
      </w:r>
      <w:r w:rsidRPr="00A469C8">
        <w:rPr>
          <w:rStyle w:val="Emphasis"/>
          <w:highlight w:val="yellow"/>
        </w:rPr>
        <w:t>not escalated</w:t>
      </w:r>
      <w:r w:rsidRPr="00A469C8">
        <w:rPr>
          <w:rStyle w:val="StyleUnderline"/>
        </w:rPr>
        <w:t xml:space="preserve"> — </w:t>
      </w:r>
      <w:r w:rsidRPr="00A469C8">
        <w:rPr>
          <w:rStyle w:val="StyleUnderline"/>
          <w:highlight w:val="yellow"/>
        </w:rPr>
        <w:t>for example</w:t>
      </w:r>
      <w:r w:rsidRPr="00A469C8">
        <w:rPr>
          <w:sz w:val="16"/>
        </w:rPr>
        <w:t xml:space="preserve">, the North Korean sinking in </w:t>
      </w:r>
      <w:r w:rsidRPr="00A469C8">
        <w:rPr>
          <w:rStyle w:val="StyleUnderline"/>
          <w:highlight w:val="yellow"/>
        </w:rPr>
        <w:t>2010</w:t>
      </w:r>
      <w:r w:rsidRPr="00A469C8">
        <w:rPr>
          <w:sz w:val="16"/>
        </w:rPr>
        <w:t xml:space="preserve"> of a </w:t>
      </w:r>
      <w:r w:rsidRPr="00A469C8">
        <w:rPr>
          <w:rStyle w:val="StyleUnderline"/>
        </w:rPr>
        <w:t xml:space="preserve">South </w:t>
      </w:r>
      <w:r w:rsidRPr="00A469C8">
        <w:rPr>
          <w:rStyle w:val="StyleUnderline"/>
          <w:highlight w:val="yellow"/>
        </w:rPr>
        <w:t>Korean warship</w:t>
      </w:r>
      <w:r w:rsidRPr="00A469C8">
        <w:rPr>
          <w:sz w:val="16"/>
        </w:rPr>
        <w:t xml:space="preserve">, </w:t>
      </w:r>
      <w:r w:rsidRPr="00A469C8">
        <w:rPr>
          <w:rStyle w:val="StyleUnderline"/>
          <w:highlight w:val="yellow"/>
        </w:rPr>
        <w:t>and</w:t>
      </w:r>
      <w:r w:rsidRPr="00A469C8">
        <w:rPr>
          <w:sz w:val="16"/>
        </w:rPr>
        <w:t xml:space="preserve"> the </w:t>
      </w:r>
      <w:r w:rsidRPr="00A469C8">
        <w:rPr>
          <w:rStyle w:val="StyleUnderline"/>
          <w:highlight w:val="yellow"/>
        </w:rPr>
        <w:t>collision in 2001 by a Chinese fighter plane</w:t>
      </w:r>
      <w:r w:rsidRPr="00A469C8">
        <w:rPr>
          <w:rStyle w:val="StyleUnderline"/>
        </w:rPr>
        <w:t xml:space="preserve"> with a US reconnaissance aircraft. </w:t>
      </w:r>
      <w:r w:rsidRPr="00A469C8">
        <w:rPr>
          <w:sz w:val="16"/>
        </w:rPr>
        <w:t>Unfortunately, however, a military incident between China and Japan might be more serious.</w:t>
      </w:r>
    </w:p>
    <w:p w:rsidR="00237F6D" w:rsidRPr="00237F6D" w:rsidRDefault="00237F6D" w:rsidP="00237F6D"/>
    <w:p w:rsidR="00237F6D" w:rsidRPr="0038252B" w:rsidRDefault="00237F6D" w:rsidP="00237F6D">
      <w:pPr>
        <w:pStyle w:val="Heading3"/>
      </w:pPr>
      <w:r>
        <w:t>1NC Warming Inev</w:t>
      </w:r>
    </w:p>
    <w:p w:rsidR="00237F6D" w:rsidRDefault="00237F6D" w:rsidP="00237F6D">
      <w:pPr>
        <w:pStyle w:val="Heading4"/>
      </w:pPr>
      <w:r>
        <w:t xml:space="preserve">Dangerous climate change is inevitable-2 degrees is locked in and that will trigger ecosystem tipping points that will cause 4 degree warming. </w:t>
      </w:r>
    </w:p>
    <w:p w:rsidR="00237F6D" w:rsidRPr="00314C28" w:rsidRDefault="00237F6D" w:rsidP="00237F6D">
      <w:pPr>
        <w:rPr>
          <w:b/>
          <w:sz w:val="24"/>
        </w:rPr>
      </w:pPr>
      <w:r w:rsidRPr="00314C28">
        <w:rPr>
          <w:b/>
          <w:sz w:val="24"/>
        </w:rPr>
        <w:t>Spratt</w:t>
      </w:r>
      <w:r>
        <w:rPr>
          <w:b/>
          <w:sz w:val="24"/>
        </w:rPr>
        <w:t xml:space="preserve"> </w:t>
      </w:r>
      <w:r w:rsidRPr="00314C28">
        <w:rPr>
          <w:b/>
          <w:sz w:val="24"/>
        </w:rPr>
        <w:t>13</w:t>
      </w:r>
    </w:p>
    <w:p w:rsidR="00237F6D" w:rsidRDefault="00237F6D" w:rsidP="00237F6D">
      <w:r>
        <w:t>(David,</w:t>
      </w:r>
      <w:r w:rsidRPr="00A00A8B">
        <w:t xml:space="preserve">Carbon equity co-founder, </w:t>
      </w:r>
      <w:r>
        <w:t xml:space="preserve">“Is climate change already dangerous (5): Climate safety and an unavoidably radical future”, 9-26, </w:t>
      </w:r>
      <w:hyperlink r:id="rId40" w:history="1">
        <w:r w:rsidRPr="002466EE">
          <w:rPr>
            <w:rStyle w:val="Hyperlink"/>
          </w:rPr>
          <w:t>http://www.climatecodered.org/2013/09/is-climate-change-already-dangerous-5.html</w:t>
        </w:r>
      </w:hyperlink>
      <w:r>
        <w:t>, ldg)</w:t>
      </w:r>
    </w:p>
    <w:p w:rsidR="00237F6D" w:rsidRPr="00237F6D" w:rsidRDefault="00237F6D" w:rsidP="00237F6D">
      <w:pPr>
        <w:rPr>
          <w:sz w:val="14"/>
        </w:rPr>
      </w:pPr>
      <w:r w:rsidRPr="0057705F">
        <w:rPr>
          <w:rStyle w:val="StyleUnderline"/>
        </w:rPr>
        <w:t xml:space="preserve">The </w:t>
      </w:r>
      <w:r w:rsidRPr="00211006">
        <w:rPr>
          <w:rStyle w:val="StyleUnderline"/>
        </w:rPr>
        <w:t>research evidence and expert elicitations demonstrate</w:t>
      </w:r>
      <w:r w:rsidRPr="0057705F">
        <w:rPr>
          <w:rStyle w:val="StyleUnderline"/>
        </w:rPr>
        <w:t xml:space="preserve"> that climate conditions are “dangerous” now</w:t>
      </w:r>
      <w:r w:rsidRPr="00CE56E4">
        <w:rPr>
          <w:sz w:val="14"/>
        </w:rPr>
        <w:t xml:space="preserve"> – </w:t>
      </w:r>
      <w:r w:rsidRPr="0057705F">
        <w:rPr>
          <w:rStyle w:val="StyleUnderline"/>
        </w:rPr>
        <w:t>according to the generally accepted “safe boundary</w:t>
      </w:r>
      <w:r w:rsidRPr="00CE56E4">
        <w:rPr>
          <w:sz w:val="14"/>
        </w:rPr>
        <w:t xml:space="preserve">”, “five concerns” and “tipping point” metrics. </w:t>
      </w:r>
      <w:r w:rsidRPr="00211006">
        <w:rPr>
          <w:rStyle w:val="StyleUnderline"/>
          <w:highlight w:val="cyan"/>
        </w:rPr>
        <w:t>The</w:t>
      </w:r>
      <w:r w:rsidRPr="0057705F">
        <w:rPr>
          <w:rStyle w:val="StyleUnderline"/>
        </w:rPr>
        <w:t xml:space="preserve"> 350 ppm </w:t>
      </w:r>
      <w:r w:rsidRPr="00211006">
        <w:rPr>
          <w:rStyle w:val="StyleUnderline"/>
          <w:highlight w:val="cyan"/>
        </w:rPr>
        <w:t xml:space="preserve">“safe boundary” for </w:t>
      </w:r>
      <w:r w:rsidRPr="00902A1C">
        <w:rPr>
          <w:rStyle w:val="StyleUnderline"/>
        </w:rPr>
        <w:t xml:space="preserve">atmospheric </w:t>
      </w:r>
      <w:r w:rsidRPr="00211006">
        <w:rPr>
          <w:rStyle w:val="StyleUnderline"/>
          <w:highlight w:val="cyan"/>
        </w:rPr>
        <w:t xml:space="preserve">CO2 </w:t>
      </w:r>
      <w:r w:rsidRPr="00211006">
        <w:rPr>
          <w:rStyle w:val="Emphasis"/>
          <w:highlight w:val="cyan"/>
        </w:rPr>
        <w:t>has already been exceeded</w:t>
      </w:r>
      <w:r w:rsidRPr="0057705F">
        <w:rPr>
          <w:rStyle w:val="Emphasis"/>
        </w:rPr>
        <w:t xml:space="preserve"> by 50 ppm.</w:t>
      </w:r>
      <w:r>
        <w:rPr>
          <w:rStyle w:val="Emphasis"/>
        </w:rPr>
        <w:t xml:space="preserve"> </w:t>
      </w:r>
      <w:r w:rsidRPr="0057705F">
        <w:rPr>
          <w:rStyle w:val="StyleUnderline"/>
        </w:rPr>
        <w:t>In 2007</w:t>
      </w:r>
      <w:r w:rsidRPr="00CE56E4">
        <w:rPr>
          <w:sz w:val="14"/>
        </w:rPr>
        <w:t xml:space="preserve">, at around +0.76ºC warming (equivalent to ~335 ppm CO2 at equilibrium), </w:t>
      </w:r>
      <w:r w:rsidRPr="00902A1C">
        <w:rPr>
          <w:rStyle w:val="StyleUnderline"/>
        </w:rPr>
        <w:t>Arctic sea-ice passed its tipping point</w:t>
      </w:r>
      <w:r w:rsidRPr="00CE56E4">
        <w:rPr>
          <w:sz w:val="14"/>
        </w:rPr>
        <w:t xml:space="preserve">. The </w:t>
      </w:r>
      <w:r w:rsidRPr="0057705F">
        <w:rPr>
          <w:rStyle w:val="StyleUnderline"/>
        </w:rPr>
        <w:t>Greenland Ice Sheet may not be far behind</w:t>
      </w:r>
      <w:r w:rsidRPr="00CE56E4">
        <w:rPr>
          <w:sz w:val="14"/>
        </w:rPr>
        <w:t xml:space="preserve">, as the Arctic moves to sea-ice-free conditions in summer, triggering further tipping elements. </w:t>
      </w:r>
      <w:r w:rsidRPr="0057705F">
        <w:rPr>
          <w:rStyle w:val="StyleUnderline"/>
        </w:rPr>
        <w:t>Around +1.5ºC warming may be the tipping point for the Greenland Ice Sheet</w:t>
      </w:r>
      <w:r w:rsidRPr="00CE56E4">
        <w:rPr>
          <w:sz w:val="14"/>
        </w:rPr>
        <w:t xml:space="preserve"> and for the large-scale release of Arctic carbon permafrost stores. </w:t>
      </w:r>
      <w:r w:rsidRPr="0057705F">
        <w:rPr>
          <w:rStyle w:val="StyleUnderline"/>
        </w:rPr>
        <w:t>At +1.5ºC, coral reefs would be reduced to remnant systems</w:t>
      </w:r>
      <w:r w:rsidRPr="00CE56E4">
        <w:rPr>
          <w:sz w:val="14"/>
        </w:rPr>
        <w:t xml:space="preserve">. </w:t>
      </w:r>
      <w:r w:rsidRPr="00902A1C">
        <w:rPr>
          <w:rStyle w:val="StyleUnderline"/>
        </w:rPr>
        <w:t>The</w:t>
      </w:r>
      <w:r w:rsidRPr="00CE56E4">
        <w:rPr>
          <w:sz w:val="14"/>
        </w:rPr>
        <w:t xml:space="preserve"> paleo-</w:t>
      </w:r>
      <w:r w:rsidRPr="00902A1C">
        <w:rPr>
          <w:rStyle w:val="StyleUnderline"/>
        </w:rPr>
        <w:t xml:space="preserve">climate record shows that </w:t>
      </w:r>
      <w:r w:rsidRPr="00902A1C">
        <w:rPr>
          <w:rStyle w:val="Emphasis"/>
        </w:rPr>
        <w:t xml:space="preserve">the </w:t>
      </w:r>
      <w:r w:rsidRPr="00211006">
        <w:rPr>
          <w:rStyle w:val="Emphasis"/>
          <w:highlight w:val="cyan"/>
        </w:rPr>
        <w:t xml:space="preserve">current </w:t>
      </w:r>
      <w:r w:rsidRPr="00902A1C">
        <w:rPr>
          <w:rStyle w:val="Emphasis"/>
        </w:rPr>
        <w:t>level of</w:t>
      </w:r>
      <w:r w:rsidRPr="00CE56E4">
        <w:rPr>
          <w:sz w:val="14"/>
        </w:rPr>
        <w:t xml:space="preserve"> atmospheric </w:t>
      </w:r>
      <w:r w:rsidRPr="00211006">
        <w:rPr>
          <w:rStyle w:val="Emphasis"/>
          <w:highlight w:val="cyan"/>
        </w:rPr>
        <w:t>CO2</w:t>
      </w:r>
      <w:r w:rsidRPr="00CE56E4">
        <w:rPr>
          <w:sz w:val="14"/>
        </w:rPr>
        <w:t xml:space="preserve"> at 400 ppm </w:t>
      </w:r>
      <w:r w:rsidRPr="00211006">
        <w:rPr>
          <w:rStyle w:val="Emphasis"/>
          <w:highlight w:val="cyan"/>
        </w:rPr>
        <w:t>is enough to produce sea-level rises of</w:t>
      </w:r>
      <w:r w:rsidRPr="0057705F">
        <w:rPr>
          <w:rStyle w:val="Emphasis"/>
        </w:rPr>
        <w:t xml:space="preserve"> 20–</w:t>
      </w:r>
      <w:r w:rsidRPr="00211006">
        <w:rPr>
          <w:rStyle w:val="Emphasis"/>
          <w:highlight w:val="cyan"/>
        </w:rPr>
        <w:t>40 metres</w:t>
      </w:r>
      <w:r w:rsidRPr="00211006">
        <w:rPr>
          <w:sz w:val="14"/>
          <w:highlight w:val="cyan"/>
        </w:rPr>
        <w:t xml:space="preserve">; </w:t>
      </w:r>
      <w:r w:rsidRPr="00902A1C">
        <w:rPr>
          <w:rStyle w:val="Emphasis"/>
        </w:rPr>
        <w:t>is</w:t>
      </w:r>
      <w:r w:rsidRPr="00CE56E4">
        <w:rPr>
          <w:sz w:val="14"/>
        </w:rPr>
        <w:t xml:space="preserve"> around </w:t>
      </w:r>
      <w:r w:rsidRPr="00211006">
        <w:rPr>
          <w:rStyle w:val="Emphasis"/>
          <w:highlight w:val="cyan"/>
        </w:rPr>
        <w:t>the tipping point for large-scale release</w:t>
      </w:r>
      <w:r w:rsidRPr="00211006">
        <w:rPr>
          <w:sz w:val="14"/>
          <w:highlight w:val="cyan"/>
        </w:rPr>
        <w:t xml:space="preserve"> </w:t>
      </w:r>
      <w:r w:rsidRPr="00211006">
        <w:rPr>
          <w:rStyle w:val="Emphasis"/>
          <w:highlight w:val="cyan"/>
        </w:rPr>
        <w:t>of</w:t>
      </w:r>
      <w:r w:rsidRPr="00CE56E4">
        <w:rPr>
          <w:sz w:val="14"/>
        </w:rPr>
        <w:t xml:space="preserve"> Arctic carbon </w:t>
      </w:r>
      <w:r w:rsidRPr="00211006">
        <w:rPr>
          <w:rStyle w:val="Emphasis"/>
          <w:highlight w:val="cyan"/>
        </w:rPr>
        <w:t>permafrost</w:t>
      </w:r>
      <w:r w:rsidRPr="00211006">
        <w:rPr>
          <w:sz w:val="14"/>
          <w:highlight w:val="cyan"/>
        </w:rPr>
        <w:t xml:space="preserve">; </w:t>
      </w:r>
      <w:r w:rsidRPr="00211006">
        <w:rPr>
          <w:rStyle w:val="Emphasis"/>
          <w:highlight w:val="cyan"/>
        </w:rPr>
        <w:t>and is sufficient to</w:t>
      </w:r>
      <w:r w:rsidRPr="00211006">
        <w:rPr>
          <w:sz w:val="14"/>
          <w:highlight w:val="cyan"/>
        </w:rPr>
        <w:t xml:space="preserve"> </w:t>
      </w:r>
      <w:r w:rsidRPr="00211006">
        <w:rPr>
          <w:rStyle w:val="Emphasis"/>
          <w:highlight w:val="cyan"/>
        </w:rPr>
        <w:t>trigger</w:t>
      </w:r>
      <w:r w:rsidRPr="00211006">
        <w:rPr>
          <w:sz w:val="14"/>
          <w:highlight w:val="cyan"/>
        </w:rPr>
        <w:t xml:space="preserve"> </w:t>
      </w:r>
      <w:r w:rsidRPr="00211006">
        <w:rPr>
          <w:rStyle w:val="Emphasis"/>
          <w:highlight w:val="cyan"/>
        </w:rPr>
        <w:t>powerful</w:t>
      </w:r>
      <w:r w:rsidRPr="00CE56E4">
        <w:rPr>
          <w:sz w:val="14"/>
        </w:rPr>
        <w:t xml:space="preserve"> amplifying </w:t>
      </w:r>
      <w:r w:rsidRPr="00211006">
        <w:rPr>
          <w:rStyle w:val="Emphasis"/>
          <w:highlight w:val="cyan"/>
        </w:rPr>
        <w:t>polar</w:t>
      </w:r>
      <w:r w:rsidRPr="00211006">
        <w:rPr>
          <w:sz w:val="14"/>
          <w:highlight w:val="cyan"/>
        </w:rPr>
        <w:t xml:space="preserve"> </w:t>
      </w:r>
      <w:r w:rsidRPr="00211006">
        <w:rPr>
          <w:rStyle w:val="Emphasis"/>
          <w:highlight w:val="cyan"/>
        </w:rPr>
        <w:t>feedbacks</w:t>
      </w:r>
      <w:r w:rsidRPr="00CE56E4">
        <w:rPr>
          <w:sz w:val="14"/>
        </w:rPr>
        <w:t xml:space="preserve">. </w:t>
      </w:r>
      <w:r w:rsidRPr="0057705F">
        <w:rPr>
          <w:rStyle w:val="StyleUnderline"/>
        </w:rPr>
        <w:t>Holocene CO2</w:t>
      </w:r>
      <w:r>
        <w:rPr>
          <w:rStyle w:val="StyleUnderline"/>
        </w:rPr>
        <w:t xml:space="preserve"> </w:t>
      </w:r>
      <w:r w:rsidRPr="0057705F">
        <w:rPr>
          <w:rStyle w:val="StyleUnderline"/>
        </w:rPr>
        <w:t>levels have varied between 270 and 330 ppm</w:t>
      </w:r>
      <w:r w:rsidRPr="00CE56E4">
        <w:rPr>
          <w:sz w:val="14"/>
        </w:rPr>
        <w:t xml:space="preserve">. The higher figure occurred in the early Holocene around 10,000 years ago when temperatures were around 0.5°C warmer (known as the Holocene maximum) than pre-industrial levels, when the CO2 level was around 280 ppm. </w:t>
      </w:r>
      <w:r w:rsidRPr="0057705F">
        <w:rPr>
          <w:rStyle w:val="StyleUnderline"/>
        </w:rPr>
        <w:t>A safe climate would not exceed the Holocene maximum.</w:t>
      </w:r>
      <w:r>
        <w:rPr>
          <w:rStyle w:val="StyleUnderline"/>
        </w:rPr>
        <w:t xml:space="preserve"> </w:t>
      </w:r>
      <w:r w:rsidRPr="00211006">
        <w:rPr>
          <w:rStyle w:val="Emphasis"/>
          <w:highlight w:val="cyan"/>
        </w:rPr>
        <w:t>The notion that +1.5ºC is</w:t>
      </w:r>
      <w:r w:rsidRPr="0057705F">
        <w:rPr>
          <w:rStyle w:val="Emphasis"/>
        </w:rPr>
        <w:t xml:space="preserve"> a </w:t>
      </w:r>
      <w:r w:rsidRPr="00211006">
        <w:rPr>
          <w:rStyle w:val="Emphasis"/>
          <w:highlight w:val="cyan"/>
        </w:rPr>
        <w:t>safe</w:t>
      </w:r>
      <w:r w:rsidRPr="0057705F">
        <w:rPr>
          <w:rStyle w:val="Emphasis"/>
        </w:rPr>
        <w:t xml:space="preserve"> </w:t>
      </w:r>
      <w:r w:rsidRPr="00211006">
        <w:rPr>
          <w:rStyle w:val="Emphasis"/>
        </w:rPr>
        <w:t>target</w:t>
      </w:r>
      <w:r w:rsidRPr="0057705F">
        <w:rPr>
          <w:rStyle w:val="Emphasis"/>
        </w:rPr>
        <w:t xml:space="preserve"> </w:t>
      </w:r>
      <w:r w:rsidRPr="00211006">
        <w:rPr>
          <w:rStyle w:val="Emphasis"/>
          <w:highlight w:val="cyan"/>
        </w:rPr>
        <w:t>is contradicted by the evidence</w:t>
      </w:r>
      <w:r w:rsidRPr="0057705F">
        <w:rPr>
          <w:rStyle w:val="Emphasis"/>
        </w:rPr>
        <w:t>, and even +1ºC degree is not safe given what we now know about the Arctic.</w:t>
      </w:r>
      <w:r>
        <w:rPr>
          <w:rStyle w:val="Emphasis"/>
        </w:rPr>
        <w:t xml:space="preserve"> </w:t>
      </w:r>
      <w:r w:rsidRPr="00CE56E4">
        <w:rPr>
          <w:sz w:val="14"/>
        </w:rPr>
        <w:t xml:space="preserve">Emission reduction challenges The dominant climate policy frame I have observed goes along these lines: “Let’s hope it’s not as bad as you say… Even if you are right about the Arctic… holding the system to +2ºC will be very difficult… and a huge political and economic challenge… but it’s the best we can hope for… and while it might be dangerous…that’s a hell of a lot better than +3 or 4ºC … which would be catastrophic.” The discussion on “doing the maths” for the carbon budget is about the total emissions available without exceeding 2ºC of warming. This task is very much more challenging than policy-makers accept, as Anderson and Bows demonstrate in their 2008 and 2011 papers on emission reduction scenarios. They make some optimistic assumptions about de-afforestation and food-related emissions for the rest of the century, and then ask what emission reduction scenarios would be compatible with holding warming to +2ºC, and find that: </w:t>
      </w:r>
      <w:r w:rsidRPr="00211006">
        <w:rPr>
          <w:rStyle w:val="StyleUnderline"/>
        </w:rPr>
        <w:t>Of</w:t>
      </w:r>
      <w:r w:rsidRPr="00CE56E4">
        <w:rPr>
          <w:sz w:val="14"/>
        </w:rPr>
        <w:t xml:space="preserve"> the </w:t>
      </w:r>
      <w:r w:rsidRPr="00CE56E4">
        <w:rPr>
          <w:rStyle w:val="StyleUnderline"/>
        </w:rPr>
        <w:t>18 scenarios tested</w:t>
      </w:r>
      <w:r w:rsidRPr="00CE56E4">
        <w:rPr>
          <w:sz w:val="14"/>
        </w:rPr>
        <w:t xml:space="preserve">, </w:t>
      </w:r>
      <w:r w:rsidRPr="00CE56E4">
        <w:rPr>
          <w:rStyle w:val="StyleUnderline"/>
        </w:rPr>
        <w:t>ten cannot be reconciled with ~450 ppm</w:t>
      </w:r>
      <w:r w:rsidRPr="00CE56E4">
        <w:rPr>
          <w:sz w:val="14"/>
        </w:rPr>
        <w:t xml:space="preserve"> CO2e. </w:t>
      </w:r>
      <w:r w:rsidRPr="00902A1C">
        <w:rPr>
          <w:rStyle w:val="Emphasis"/>
        </w:rPr>
        <w:t xml:space="preserve">If emissions to do not peak till 2025, no scenarios are available. </w:t>
      </w:r>
      <w:r w:rsidRPr="00902A1C">
        <w:rPr>
          <w:rStyle w:val="StyleUnderline"/>
        </w:rPr>
        <w:t>450</w:t>
      </w:r>
      <w:r w:rsidRPr="00CE56E4">
        <w:rPr>
          <w:rStyle w:val="StyleUnderline"/>
        </w:rPr>
        <w:t xml:space="preserve"> ppm</w:t>
      </w:r>
      <w:r w:rsidRPr="00CE56E4">
        <w:rPr>
          <w:sz w:val="14"/>
        </w:rPr>
        <w:t xml:space="preserve"> CO2e </w:t>
      </w:r>
      <w:r w:rsidRPr="00902A1C">
        <w:rPr>
          <w:rStyle w:val="StyleUnderline"/>
        </w:rPr>
        <w:t xml:space="preserve">requires energy emissions to be </w:t>
      </w:r>
      <w:r w:rsidRPr="00902A1C">
        <w:rPr>
          <w:rStyle w:val="Emphasis"/>
        </w:rPr>
        <w:t>stabilised by 2015</w:t>
      </w:r>
      <w:r w:rsidRPr="00902A1C">
        <w:rPr>
          <w:sz w:val="14"/>
        </w:rPr>
        <w:t xml:space="preserve">, </w:t>
      </w:r>
      <w:r w:rsidRPr="00902A1C">
        <w:rPr>
          <w:rStyle w:val="StyleUnderline"/>
        </w:rPr>
        <w:t>then decline</w:t>
      </w:r>
      <w:r w:rsidRPr="00CE56E4">
        <w:rPr>
          <w:rStyle w:val="StyleUnderline"/>
        </w:rPr>
        <w:t xml:space="preserve"> annually by 6-8 per cent for 2020–2040, with full de-carbonisation by</w:t>
      </w:r>
      <w:r w:rsidRPr="00CE56E4">
        <w:rPr>
          <w:sz w:val="14"/>
        </w:rPr>
        <w:t xml:space="preserve"> 2050. </w:t>
      </w:r>
      <w:r w:rsidRPr="00CE56E4">
        <w:rPr>
          <w:rStyle w:val="StyleUnderline"/>
        </w:rPr>
        <w:t>A five per cent annual reduction in emissions from a 2020 peak</w:t>
      </w:r>
      <w:r w:rsidRPr="00CE56E4">
        <w:rPr>
          <w:sz w:val="14"/>
        </w:rPr>
        <w:t xml:space="preserve"> (and a 6–7 per cent annual reduction in energy and process emissions) </w:t>
      </w:r>
      <w:r w:rsidRPr="00CE56E4">
        <w:rPr>
          <w:rStyle w:val="Emphasis"/>
        </w:rPr>
        <w:t xml:space="preserve">correlates near 550 ppm </w:t>
      </w:r>
      <w:r w:rsidRPr="00CE56E4">
        <w:rPr>
          <w:sz w:val="14"/>
        </w:rPr>
        <w:t xml:space="preserve">CO2e, or +3ºC of warming. If </w:t>
      </w:r>
      <w:r w:rsidRPr="00CE56E4">
        <w:rPr>
          <w:rStyle w:val="StyleUnderline"/>
        </w:rPr>
        <w:t>the emissions reduction after a 2020 peak is three per cent, this correlates near 650 ppm</w:t>
      </w:r>
      <w:r w:rsidRPr="00CE56E4">
        <w:rPr>
          <w:sz w:val="14"/>
        </w:rPr>
        <w:t xml:space="preserve"> CO2e, or +4ºC of warming. And looking at equity issues: </w:t>
      </w:r>
      <w:r w:rsidRPr="00CE56E4">
        <w:rPr>
          <w:rStyle w:val="StyleUnderline"/>
        </w:rPr>
        <w:t>if non-Annex 1</w:t>
      </w:r>
      <w:r w:rsidRPr="00CE56E4">
        <w:rPr>
          <w:sz w:val="14"/>
        </w:rPr>
        <w:t xml:space="preserve"> (</w:t>
      </w:r>
      <w:r w:rsidRPr="00CE56E4">
        <w:rPr>
          <w:rStyle w:val="StyleUnderline"/>
        </w:rPr>
        <w:t>developing) nation emissions grow three per cent a year to 2020 and then peak in 2025</w:t>
      </w:r>
      <w:r w:rsidRPr="00CE56E4">
        <w:rPr>
          <w:sz w:val="14"/>
        </w:rPr>
        <w:t xml:space="preserve">, </w:t>
      </w:r>
      <w:r w:rsidRPr="00CE56E4">
        <w:rPr>
          <w:rStyle w:val="Emphasis"/>
        </w:rPr>
        <w:t>there is no carbon budget available for Annex 1 (developed nations) after 2015</w:t>
      </w:r>
      <w:r w:rsidRPr="00CE56E4">
        <w:rPr>
          <w:sz w:val="14"/>
        </w:rPr>
        <w:t xml:space="preserve">, for the IPCC’s low-emissions carbon budget. </w:t>
      </w:r>
      <w:r w:rsidRPr="00211006">
        <w:rPr>
          <w:rStyle w:val="StyleUnderline"/>
          <w:highlight w:val="cyan"/>
        </w:rPr>
        <w:t>Research</w:t>
      </w:r>
      <w:r w:rsidRPr="00CE56E4">
        <w:rPr>
          <w:rStyle w:val="StyleUnderline"/>
        </w:rPr>
        <w:t xml:space="preserve"> published in August 2013 </w:t>
      </w:r>
      <w:r w:rsidRPr="00211006">
        <w:rPr>
          <w:rStyle w:val="StyleUnderline"/>
          <w:highlight w:val="cyan"/>
        </w:rPr>
        <w:t>finds that</w:t>
      </w:r>
      <w:r w:rsidRPr="00CE56E4">
        <w:rPr>
          <w:rStyle w:val="StyleUnderline"/>
        </w:rPr>
        <w:t xml:space="preserve"> terrestrial </w:t>
      </w:r>
      <w:r w:rsidRPr="00211006">
        <w:rPr>
          <w:rStyle w:val="StyleUnderline"/>
          <w:highlight w:val="cyan"/>
        </w:rPr>
        <w:t>ecosystems absorb</w:t>
      </w:r>
      <w:r w:rsidRPr="00CE56E4">
        <w:rPr>
          <w:rStyle w:val="StyleUnderline"/>
        </w:rPr>
        <w:t xml:space="preserve"> approximately 11 billion tons </w:t>
      </w:r>
      <w:r w:rsidRPr="00211006">
        <w:rPr>
          <w:rStyle w:val="StyleUnderline"/>
          <w:highlight w:val="cyan"/>
        </w:rPr>
        <w:t>less CO2 every year as the result of the extreme climate events</w:t>
      </w:r>
      <w:r w:rsidRPr="00CE56E4">
        <w:rPr>
          <w:rStyle w:val="StyleUnderline"/>
        </w:rPr>
        <w:t xml:space="preserve"> than they could if the events did not occur</w:t>
      </w:r>
      <w:r w:rsidRPr="00CE56E4">
        <w:rPr>
          <w:sz w:val="14"/>
        </w:rPr>
        <w:t xml:space="preserve">. </w:t>
      </w:r>
      <w:r w:rsidRPr="00211006">
        <w:rPr>
          <w:rStyle w:val="Emphasis"/>
          <w:highlight w:val="cyan"/>
        </w:rPr>
        <w:t>That is equivalent to</w:t>
      </w:r>
      <w:r w:rsidRPr="00CE56E4">
        <w:rPr>
          <w:rStyle w:val="Emphasis"/>
        </w:rPr>
        <w:t xml:space="preserve"> approximately </w:t>
      </w:r>
      <w:r w:rsidRPr="00211006">
        <w:rPr>
          <w:rStyle w:val="Emphasis"/>
          <w:highlight w:val="cyan"/>
        </w:rPr>
        <w:t>a third of global</w:t>
      </w:r>
      <w:r w:rsidRPr="00CE56E4">
        <w:rPr>
          <w:rStyle w:val="Emphasis"/>
        </w:rPr>
        <w:t xml:space="preserve"> CO2 </w:t>
      </w:r>
      <w:r w:rsidRPr="00211006">
        <w:rPr>
          <w:rStyle w:val="Emphasis"/>
          <w:highlight w:val="cyan"/>
        </w:rPr>
        <w:t>emissions</w:t>
      </w:r>
      <w:r w:rsidRPr="00CE56E4">
        <w:rPr>
          <w:rStyle w:val="Emphasis"/>
        </w:rPr>
        <w:t xml:space="preserve"> per year.</w:t>
      </w:r>
      <w:r w:rsidRPr="00CE56E4">
        <w:rPr>
          <w:sz w:val="14"/>
        </w:rPr>
        <w:t xml:space="preserve"> As extreme events increase in scale and frequency with more warming, this may negatively affect the amount of emissions available for the carbon budgets discussed above. Two degrees, or four? In June 2013, a German research institute which advises Angela Merkel’s government concluded that “policy makers must come up with a new global target to cap temperature gains because the current goal… limiting the increase in temperature to 2°C since industrialization is unrealistic”. It recommended that “world leaders either allow the 2°C goal to become a benchmark that can be temporarily overshot, accept a higher target, or give up on such an objective altogether”. International Energy Agency Chief Economist Fatih Birol calls the 2°C goal “a nice Utopia”: “It is becoming extremely challenging to remain below 2°C. The prospect is getting bleaker. That is what the numbers say.” The prevailing climate policy-making framework now poses a choice between a “dangerous but liveable” 2ºC of warming and the “catastrophe” of 4ºC or more, as reflected in the statement by John Holdren that opens this paper. </w:t>
      </w:r>
      <w:r w:rsidRPr="00211006">
        <w:rPr>
          <w:rStyle w:val="StyleUnderline"/>
          <w:highlight w:val="cyan"/>
        </w:rPr>
        <w:t>The World Bank</w:t>
      </w:r>
      <w:r w:rsidRPr="00CE56E4">
        <w:rPr>
          <w:rStyle w:val="StyleUnderline"/>
        </w:rPr>
        <w:t xml:space="preserve"> and PriceWaterhouseCoopers have recently published </w:t>
      </w:r>
      <w:r w:rsidRPr="00211006">
        <w:rPr>
          <w:rStyle w:val="StyleUnderline"/>
          <w:highlight w:val="cyan"/>
        </w:rPr>
        <w:t>reports</w:t>
      </w:r>
      <w:r w:rsidRPr="00CE56E4">
        <w:rPr>
          <w:rStyle w:val="StyleUnderline"/>
        </w:rPr>
        <w:t xml:space="preserve"> which complement a wide range of scientific research which concludes </w:t>
      </w:r>
      <w:r w:rsidRPr="00211006">
        <w:rPr>
          <w:rStyle w:val="StyleUnderline"/>
          <w:highlight w:val="cyan"/>
        </w:rPr>
        <w:t>that the world is presently heading for 4ºC or more of warming</w:t>
      </w:r>
      <w:r w:rsidRPr="00CE56E4">
        <w:rPr>
          <w:rStyle w:val="StyleUnderline"/>
        </w:rPr>
        <w:t xml:space="preserve"> this century, and as soon as 2060. Reuters correspondent Michael Rose (2012) quotes IEA Chief Economist, Fatih Birol as saying that emission trends are “perfectly in line with a temperature increase of 6°C, which would have devastating consequences for the planet”.</w:t>
      </w:r>
      <w:r>
        <w:rPr>
          <w:rStyle w:val="StyleUnderline"/>
        </w:rPr>
        <w:t xml:space="preserve"> </w:t>
      </w:r>
      <w:r w:rsidRPr="00CE56E4">
        <w:rPr>
          <w:sz w:val="14"/>
        </w:rPr>
        <w:t xml:space="preserve">Anderson says there is a widespread view amongst scientists that “a 4°C future is incompatible with an organised global community, is likely to be beyond ‘adaptation’, is devastating to the majority of eco-systems and has a high probability of not being stable”. Yet </w:t>
      </w:r>
      <w:r w:rsidRPr="00211006">
        <w:rPr>
          <w:rStyle w:val="StyleUnderline"/>
          <w:highlight w:val="cyan"/>
        </w:rPr>
        <w:t>the 2ºC goal is not an option either, because, with</w:t>
      </w:r>
      <w:r w:rsidRPr="00CE56E4">
        <w:rPr>
          <w:rStyle w:val="StyleUnderline"/>
        </w:rPr>
        <w:t xml:space="preserve"> climate and carbon cycle </w:t>
      </w:r>
      <w:r w:rsidRPr="00211006">
        <w:rPr>
          <w:rStyle w:val="StyleUnderline"/>
          <w:highlight w:val="cyan"/>
        </w:rPr>
        <w:t>positive feedbacks in full swing, it is less a stable destination than a signpost on a highway to a much hotter place</w:t>
      </w:r>
      <w:r w:rsidRPr="00CE56E4">
        <w:rPr>
          <w:sz w:val="14"/>
        </w:rPr>
        <w:t>. The real choice now is to try and keep the planet under a series of big tipping points by getting it back to a Holocene-like state, or accept that a 3-6ºC “catastrophe” is at hand.</w:t>
      </w:r>
    </w:p>
    <w:p w:rsidR="00237F6D" w:rsidRDefault="00237F6D" w:rsidP="00237F6D">
      <w:pPr>
        <w:pStyle w:val="Heading3"/>
      </w:pPr>
      <w:r>
        <w:t>2NC Warming Inev</w:t>
      </w:r>
    </w:p>
    <w:p w:rsidR="00ED3BBF" w:rsidRPr="00ED3BBF" w:rsidRDefault="00ED3BBF" w:rsidP="00ED3BBF">
      <w:pPr>
        <w:pStyle w:val="Heading4"/>
      </w:pPr>
      <w:r>
        <w:t xml:space="preserve">Warming inevitable – current sea level rises trigger </w:t>
      </w:r>
      <w:r>
        <w:rPr>
          <w:u w:val="single"/>
        </w:rPr>
        <w:t>tipping points</w:t>
      </w:r>
      <w:r>
        <w:t xml:space="preserve"> for permafrost and </w:t>
      </w:r>
      <w:r>
        <w:rPr>
          <w:u w:val="single"/>
        </w:rPr>
        <w:t>polar feedbacks</w:t>
      </w:r>
      <w:r>
        <w:t xml:space="preserve"> – research contradicts the 2 degree hypothesis – that’s Spratt </w:t>
      </w:r>
    </w:p>
    <w:p w:rsidR="00ED3BBF" w:rsidRPr="00ED3BBF" w:rsidRDefault="00ED3BBF" w:rsidP="00ED3BBF"/>
    <w:p w:rsidR="00237F6D" w:rsidRPr="00331977" w:rsidRDefault="00EB5231" w:rsidP="00237F6D">
      <w:pPr>
        <w:pStyle w:val="Heading4"/>
        <w:rPr>
          <w:u w:val="single"/>
        </w:rPr>
      </w:pPr>
      <w:r>
        <w:t xml:space="preserve">Even if all emissions are cut – catastrophic warming is inevitable </w:t>
      </w:r>
    </w:p>
    <w:p w:rsidR="00237F6D" w:rsidRDefault="00237F6D" w:rsidP="00237F6D">
      <w:r>
        <w:t xml:space="preserve">Anthony </w:t>
      </w:r>
      <w:r w:rsidRPr="002A1929">
        <w:rPr>
          <w:rStyle w:val="Style13ptBold"/>
        </w:rPr>
        <w:t>Chavez 13</w:t>
      </w:r>
      <w:r>
        <w:t xml:space="preserve">, Associate Professor, Salmon P. Chase College of Law, Northern Kentucky University, “A Napoleonic Approach to Climate Change: The Geoengineering Branch”, Washington and Lee Journal of Energy, Climate, and the Environment 5.1, 9/1/13, </w:t>
      </w:r>
      <w:hyperlink r:id="rId41" w:history="1">
        <w:r w:rsidRPr="003D426D">
          <w:rPr>
            <w:rStyle w:val="Hyperlink"/>
          </w:rPr>
          <w:t>http://scholarlycommons.law.wlu.edu/cgi/viewcontent.cgi?article=1078&amp;context=jece</w:t>
        </w:r>
      </w:hyperlink>
    </w:p>
    <w:p w:rsidR="00237F6D" w:rsidRPr="002A1929" w:rsidRDefault="00237F6D" w:rsidP="00237F6D">
      <w:r>
        <w:t>[Graphs omitted]</w:t>
      </w:r>
    </w:p>
    <w:p w:rsidR="00237F6D" w:rsidRPr="0043128B" w:rsidRDefault="00237F6D" w:rsidP="00237F6D">
      <w:pPr>
        <w:rPr>
          <w:sz w:val="16"/>
        </w:rPr>
      </w:pPr>
      <w:r w:rsidRPr="0040525C">
        <w:rPr>
          <w:rStyle w:val="StyleUnderline"/>
          <w:highlight w:val="yellow"/>
        </w:rPr>
        <w:t>Even if we eliminate</w:t>
      </w:r>
      <w:r w:rsidRPr="00D06A6E">
        <w:rPr>
          <w:rStyle w:val="StyleUnderline"/>
        </w:rPr>
        <w:t xml:space="preserve"> the </w:t>
      </w:r>
      <w:r w:rsidRPr="0040525C">
        <w:rPr>
          <w:rStyle w:val="StyleUnderline"/>
          <w:highlight w:val="yellow"/>
        </w:rPr>
        <w:t>anthropogenic sources</w:t>
      </w:r>
      <w:r w:rsidRPr="0040525C">
        <w:rPr>
          <w:sz w:val="16"/>
        </w:rPr>
        <w:t xml:space="preserve">27 </w:t>
      </w:r>
      <w:r w:rsidRPr="0040525C">
        <w:rPr>
          <w:rStyle w:val="StyleUnderline"/>
          <w:highlight w:val="yellow"/>
        </w:rPr>
        <w:t>of global warming</w:t>
      </w:r>
      <w:r w:rsidRPr="00D06A6E">
        <w:rPr>
          <w:rStyle w:val="StyleUnderline"/>
        </w:rPr>
        <w:t xml:space="preserve"> </w:t>
      </w:r>
      <w:r w:rsidRPr="0040525C">
        <w:rPr>
          <w:rStyle w:val="Emphasis"/>
          <w:highlight w:val="yellow"/>
        </w:rPr>
        <w:t>immediately and completely</w:t>
      </w:r>
      <w:r w:rsidRPr="00D06A6E">
        <w:rPr>
          <w:rStyle w:val="StyleUnderline"/>
        </w:rPr>
        <w:t>,</w:t>
      </w:r>
      <w:r w:rsidRPr="00C9590E">
        <w:rPr>
          <w:sz w:val="16"/>
        </w:rPr>
        <w:t xml:space="preserve"> </w:t>
      </w:r>
      <w:r w:rsidRPr="0040525C">
        <w:rPr>
          <w:rStyle w:val="StyleUnderline"/>
          <w:highlight w:val="yellow"/>
        </w:rPr>
        <w:t>the</w:t>
      </w:r>
      <w:r w:rsidRPr="00D06A6E">
        <w:rPr>
          <w:rStyle w:val="StyleUnderline"/>
        </w:rPr>
        <w:t xml:space="preserve"> global </w:t>
      </w:r>
      <w:r w:rsidRPr="0040525C">
        <w:rPr>
          <w:rStyle w:val="StyleUnderline"/>
          <w:highlight w:val="yellow"/>
        </w:rPr>
        <w:t>temperature will</w:t>
      </w:r>
      <w:r w:rsidRPr="00D06A6E">
        <w:rPr>
          <w:rStyle w:val="StyleUnderline"/>
        </w:rPr>
        <w:t xml:space="preserve"> </w:t>
      </w:r>
      <w:r w:rsidRPr="0040525C">
        <w:rPr>
          <w:rStyle w:val="Emphasis"/>
        </w:rPr>
        <w:t xml:space="preserve">continue to </w:t>
      </w:r>
      <w:r w:rsidRPr="0040525C">
        <w:rPr>
          <w:rStyle w:val="Emphasis"/>
          <w:highlight w:val="yellow"/>
        </w:rPr>
        <w:t>rise for decades</w:t>
      </w:r>
      <w:r w:rsidRPr="00D06A6E">
        <w:rPr>
          <w:rStyle w:val="StyleUnderline"/>
        </w:rPr>
        <w:t xml:space="preserve"> before it stabilize</w:t>
      </w:r>
      <w:r w:rsidRPr="00C9590E">
        <w:rPr>
          <w:sz w:val="16"/>
        </w:rPr>
        <w:t>s.28 Several factors will cause this continued rise.29 First, carbon dioxide (</w:t>
      </w:r>
      <w:r w:rsidRPr="0040525C">
        <w:rPr>
          <w:rStyle w:val="StyleUnderline"/>
          <w:highlight w:val="yellow"/>
        </w:rPr>
        <w:t>CO2</w:t>
      </w:r>
      <w:r w:rsidRPr="00C9590E">
        <w:rPr>
          <w:sz w:val="16"/>
        </w:rPr>
        <w:t xml:space="preserve">), which </w:t>
      </w:r>
      <w:r w:rsidRPr="0040525C">
        <w:rPr>
          <w:rStyle w:val="StyleUnderline"/>
          <w:highlight w:val="yellow"/>
        </w:rPr>
        <w:t>remains in the atmosphere for centuries</w:t>
      </w:r>
      <w:r w:rsidRPr="00C9590E">
        <w:rPr>
          <w:sz w:val="16"/>
        </w:rPr>
        <w:t xml:space="preserve">, will continue to trap heat.30 Second, the thermal inertia of </w:t>
      </w:r>
      <w:r w:rsidRPr="00D06A6E">
        <w:rPr>
          <w:rStyle w:val="StyleUnderline"/>
        </w:rPr>
        <w:t>the Earth’s oceans</w:t>
      </w:r>
      <w:r w:rsidRPr="00C9590E">
        <w:rPr>
          <w:sz w:val="16"/>
        </w:rPr>
        <w:t xml:space="preserve"> means that they </w:t>
      </w:r>
      <w:r w:rsidRPr="00D06A6E">
        <w:rPr>
          <w:rStyle w:val="StyleUnderline"/>
        </w:rPr>
        <w:t>absorb heat and radiate it gradually, for hundreds of years</w:t>
      </w:r>
      <w:r w:rsidRPr="00C9590E">
        <w:rPr>
          <w:sz w:val="16"/>
        </w:rPr>
        <w:t>.31 Second, feedbacks increase the rate of global warming.</w:t>
      </w:r>
      <w:r w:rsidRPr="00C9590E">
        <w:rPr>
          <w:sz w:val="12"/>
        </w:rPr>
        <w:t>¶</w:t>
      </w:r>
      <w:r w:rsidRPr="00C9590E">
        <w:rPr>
          <w:sz w:val="16"/>
        </w:rPr>
        <w:t xml:space="preserve"> First, although </w:t>
      </w:r>
      <w:r w:rsidRPr="00D06A6E">
        <w:rPr>
          <w:rStyle w:val="StyleUnderline"/>
        </w:rPr>
        <w:t>natural processes</w:t>
      </w:r>
      <w:r w:rsidRPr="00C9590E">
        <w:rPr>
          <w:sz w:val="16"/>
        </w:rPr>
        <w:t xml:space="preserve">, such as photosynthesis and absorption by ocean waters, remove some of the anthropogenic CO2 that is released into the atmosphere, these processes </w:t>
      </w:r>
      <w:r w:rsidRPr="00D06A6E">
        <w:rPr>
          <w:rStyle w:val="StyleUnderline"/>
        </w:rPr>
        <w:t>cannot remove all such CO2</w:t>
      </w:r>
      <w:r w:rsidRPr="00C9590E">
        <w:rPr>
          <w:sz w:val="16"/>
        </w:rPr>
        <w:t>, meaning that CO2 will continue to accumulate in the atmosphere.33 Moreover, natural processes become less successful at removing CO2 as emissions increase,34 and climate change itself suppresses carbon absorption by both land and ocean processes.</w:t>
      </w:r>
      <w:r w:rsidRPr="00C9590E">
        <w:rPr>
          <w:sz w:val="12"/>
        </w:rPr>
        <w:t>¶</w:t>
      </w:r>
      <w:r w:rsidRPr="00C9590E">
        <w:rPr>
          <w:sz w:val="16"/>
        </w:rPr>
        <w:t xml:space="preserve"> Second, </w:t>
      </w:r>
      <w:r w:rsidRPr="0040525C">
        <w:rPr>
          <w:rStyle w:val="StyleUnderline"/>
          <w:highlight w:val="yellow"/>
        </w:rPr>
        <w:t>because of the</w:t>
      </w:r>
      <w:r w:rsidRPr="00D06A6E">
        <w:rPr>
          <w:rStyle w:val="StyleUnderline"/>
        </w:rPr>
        <w:t xml:space="preserve"> thermal </w:t>
      </w:r>
      <w:r w:rsidRPr="0040525C">
        <w:rPr>
          <w:rStyle w:val="StyleUnderline"/>
          <w:highlight w:val="yellow"/>
        </w:rPr>
        <w:t>inertia of the Earth’s oceans</w:t>
      </w:r>
      <w:r w:rsidRPr="00D06A6E">
        <w:rPr>
          <w:rStyle w:val="StyleUnderline"/>
        </w:rPr>
        <w:t xml:space="preserve">, </w:t>
      </w:r>
      <w:r w:rsidRPr="0040525C">
        <w:rPr>
          <w:rStyle w:val="StyleUnderline"/>
          <w:highlight w:val="yellow"/>
        </w:rPr>
        <w:t>the</w:t>
      </w:r>
      <w:r w:rsidRPr="00D06A6E">
        <w:rPr>
          <w:rStyle w:val="StyleUnderline"/>
        </w:rPr>
        <w:t xml:space="preserve"> global </w:t>
      </w:r>
      <w:r w:rsidRPr="0040525C">
        <w:rPr>
          <w:rStyle w:val="StyleUnderline"/>
          <w:highlight w:val="yellow"/>
        </w:rPr>
        <w:t>temperature</w:t>
      </w:r>
      <w:r w:rsidRPr="00D06A6E">
        <w:rPr>
          <w:rStyle w:val="StyleUnderline"/>
        </w:rPr>
        <w:t xml:space="preserve"> </w:t>
      </w:r>
      <w:r w:rsidRPr="0040525C">
        <w:rPr>
          <w:rStyle w:val="StyleUnderline"/>
          <w:highlight w:val="yellow"/>
        </w:rPr>
        <w:t>will</w:t>
      </w:r>
      <w:r w:rsidRPr="00D06A6E">
        <w:rPr>
          <w:rStyle w:val="StyleUnderline"/>
        </w:rPr>
        <w:t xml:space="preserve"> continue to </w:t>
      </w:r>
      <w:r w:rsidRPr="0040525C">
        <w:rPr>
          <w:rStyle w:val="StyleUnderline"/>
          <w:highlight w:val="yellow"/>
        </w:rPr>
        <w:t>rise</w:t>
      </w:r>
      <w:r w:rsidRPr="00D06A6E">
        <w:rPr>
          <w:rStyle w:val="StyleUnderline"/>
        </w:rPr>
        <w:t xml:space="preserve">, </w:t>
      </w:r>
      <w:r w:rsidRPr="0040525C">
        <w:rPr>
          <w:rStyle w:val="Emphasis"/>
          <w:highlight w:val="yellow"/>
        </w:rPr>
        <w:t>even if</w:t>
      </w:r>
      <w:r w:rsidRPr="00D06A6E">
        <w:rPr>
          <w:rStyle w:val="Emphasis"/>
        </w:rPr>
        <w:t xml:space="preserve"> carbon </w:t>
      </w:r>
      <w:r w:rsidRPr="0040525C">
        <w:rPr>
          <w:rStyle w:val="Emphasis"/>
          <w:highlight w:val="yellow"/>
        </w:rPr>
        <w:t>emissions were to cease</w:t>
      </w:r>
      <w:r w:rsidRPr="00C9590E">
        <w:rPr>
          <w:sz w:val="16"/>
        </w:rPr>
        <w:t xml:space="preserve">.36 Thus, the warming currently experienced is only about sixty percent of the warming that would be expected at the atmosphere’s current level of CO2 concentration.37 For this reason, </w:t>
      </w:r>
      <w:r w:rsidRPr="00D06A6E">
        <w:rPr>
          <w:rStyle w:val="StyleUnderline"/>
        </w:rPr>
        <w:t>were society to stop emitting all carbon today, the planet’s temperature would not</w:t>
      </w:r>
      <w:r w:rsidRPr="00C9590E">
        <w:rPr>
          <w:sz w:val="16"/>
        </w:rPr>
        <w:t xml:space="preserve"> immediately return to pre-industrial levels or even </w:t>
      </w:r>
      <w:r w:rsidRPr="00D06A6E">
        <w:rPr>
          <w:rStyle w:val="StyleUnderline"/>
        </w:rPr>
        <w:t>stabilize</w:t>
      </w:r>
      <w:r w:rsidRPr="00C9590E">
        <w:rPr>
          <w:sz w:val="16"/>
        </w:rPr>
        <w:t xml:space="preserve">.38 Actually, </w:t>
      </w:r>
      <w:r w:rsidRPr="00D06A6E">
        <w:rPr>
          <w:rStyle w:val="StyleUnderline"/>
        </w:rPr>
        <w:t>the temperature would continue to increase for a few decades</w:t>
      </w:r>
      <w:r w:rsidRPr="00C9590E">
        <w:rPr>
          <w:sz w:val="16"/>
        </w:rPr>
        <w:t>,39 and only then remain at that new level for at least one thousand years.</w:t>
      </w:r>
      <w:r w:rsidRPr="00C9590E">
        <w:rPr>
          <w:sz w:val="12"/>
        </w:rPr>
        <w:t>¶</w:t>
      </w:r>
      <w:r w:rsidRPr="00C9590E">
        <w:rPr>
          <w:sz w:val="16"/>
        </w:rPr>
        <w:t xml:space="preserve"> Third, not only will global warming continue for several decades, but </w:t>
      </w:r>
      <w:r w:rsidRPr="00C728AC">
        <w:rPr>
          <w:rStyle w:val="Emphasis"/>
          <w:highlight w:val="yellow"/>
        </w:rPr>
        <w:t>the rate of</w:t>
      </w:r>
      <w:r w:rsidRPr="00D06A6E">
        <w:rPr>
          <w:rStyle w:val="Emphasis"/>
        </w:rPr>
        <w:t xml:space="preserve"> </w:t>
      </w:r>
      <w:r w:rsidRPr="00C728AC">
        <w:rPr>
          <w:rStyle w:val="Emphasis"/>
          <w:highlight w:val="yellow"/>
        </w:rPr>
        <w:t>warming will increase</w:t>
      </w:r>
      <w:r w:rsidRPr="00C728AC">
        <w:rPr>
          <w:rStyle w:val="StyleUnderline"/>
          <w:highlight w:val="yellow"/>
        </w:rPr>
        <w:t xml:space="preserve"> due to</w:t>
      </w:r>
      <w:r w:rsidRPr="00D06A6E">
        <w:rPr>
          <w:rStyle w:val="StyleUnderline"/>
        </w:rPr>
        <w:t xml:space="preserve"> carbon-cycle </w:t>
      </w:r>
      <w:r w:rsidRPr="00C728AC">
        <w:rPr>
          <w:rStyle w:val="StyleUnderline"/>
          <w:highlight w:val="yellow"/>
        </w:rPr>
        <w:t>feedback cycles</w:t>
      </w:r>
      <w:r w:rsidRPr="00D06A6E">
        <w:rPr>
          <w:rStyle w:val="StyleUnderline"/>
        </w:rPr>
        <w:t xml:space="preserve"> that accelerate warming</w:t>
      </w:r>
      <w:r w:rsidRPr="00C9590E">
        <w:rPr>
          <w:sz w:val="16"/>
        </w:rPr>
        <w:t xml:space="preserve">.41 Indeed, models suggest that </w:t>
      </w:r>
      <w:r w:rsidRPr="00D06A6E">
        <w:rPr>
          <w:rStyle w:val="StyleUnderline"/>
        </w:rPr>
        <w:t>feedbacks will more than double the direct effect of increasing CO2 levels without feedbacks</w:t>
      </w:r>
      <w:r w:rsidRPr="00C9590E">
        <w:rPr>
          <w:sz w:val="16"/>
        </w:rPr>
        <w:t xml:space="preserve">.42 For example, </w:t>
      </w:r>
      <w:r w:rsidRPr="00C728AC">
        <w:rPr>
          <w:rStyle w:val="StyleUnderline"/>
          <w:highlight w:val="yellow"/>
        </w:rPr>
        <w:t>feedbacks are accelerating the rate at which the</w:t>
      </w:r>
      <w:r w:rsidRPr="00D06A6E">
        <w:rPr>
          <w:rStyle w:val="StyleUnderline"/>
        </w:rPr>
        <w:t xml:space="preserve"> </w:t>
      </w:r>
      <w:r w:rsidRPr="00C728AC">
        <w:rPr>
          <w:rStyle w:val="StyleUnderline"/>
          <w:highlight w:val="yellow"/>
        </w:rPr>
        <w:t>Arctic</w:t>
      </w:r>
      <w:r w:rsidRPr="00D06A6E">
        <w:rPr>
          <w:rStyle w:val="StyleUnderline"/>
        </w:rPr>
        <w:t xml:space="preserve"> ice cap </w:t>
      </w:r>
      <w:r w:rsidRPr="00C728AC">
        <w:rPr>
          <w:rStyle w:val="StyleUnderline"/>
          <w:highlight w:val="yellow"/>
        </w:rPr>
        <w:t>melts</w:t>
      </w:r>
      <w:r w:rsidRPr="00C9590E">
        <w:rPr>
          <w:sz w:val="16"/>
        </w:rPr>
        <w:t>.43 As the global temperature has warmed, less snow has fallen on the Arctic ice cap.44 Because snow reflects approximately eighty-five percent of the sunlight that it receives,45 snow acts as sunscreen for ice. The decline in snowfall has exposed ice to sunlight, which increases melting.46 As the melting increases, the planetary surface albedo47 decreases, thus prompting greater melting.48 Ocean waters absorb almost ten times more solar radiation than does sea ice, thereby increasing temperatures.</w:t>
      </w:r>
      <w:r w:rsidRPr="00C9590E">
        <w:rPr>
          <w:sz w:val="12"/>
        </w:rPr>
        <w:t>¶</w:t>
      </w:r>
      <w:r w:rsidRPr="00C9590E">
        <w:rPr>
          <w:sz w:val="16"/>
        </w:rPr>
        <w:t xml:space="preserve"> </w:t>
      </w:r>
      <w:r w:rsidRPr="00D41E5E">
        <w:rPr>
          <w:rStyle w:val="StyleUnderline"/>
        </w:rPr>
        <w:t>Additional feedbacks will accelerate the rate at which the atmosphere warms</w:t>
      </w:r>
      <w:r w:rsidRPr="00C9590E">
        <w:rPr>
          <w:sz w:val="16"/>
        </w:rPr>
        <w:t xml:space="preserve">.51 </w:t>
      </w:r>
      <w:r w:rsidRPr="00D41E5E">
        <w:rPr>
          <w:rStyle w:val="StyleUnderline"/>
        </w:rPr>
        <w:t>Such feedbacks include</w:t>
      </w:r>
      <w:r w:rsidRPr="00C9590E">
        <w:rPr>
          <w:sz w:val="16"/>
        </w:rPr>
        <w:t xml:space="preserve">, among others, the increase of </w:t>
      </w:r>
      <w:r w:rsidRPr="00D41E5E">
        <w:rPr>
          <w:rStyle w:val="StyleUnderline"/>
        </w:rPr>
        <w:t>water vapor</w:t>
      </w:r>
      <w:r w:rsidRPr="00C9590E">
        <w:rPr>
          <w:sz w:val="16"/>
        </w:rPr>
        <w:t xml:space="preserve">,52 </w:t>
      </w:r>
      <w:r w:rsidRPr="00D41E5E">
        <w:rPr>
          <w:rStyle w:val="StyleUnderline"/>
        </w:rPr>
        <w:t>the weakening of carbon sinks</w:t>
      </w:r>
      <w:r w:rsidRPr="00C9590E">
        <w:rPr>
          <w:sz w:val="16"/>
        </w:rPr>
        <w:t xml:space="preserve">,53 </w:t>
      </w:r>
      <w:r w:rsidRPr="00D41E5E">
        <w:rPr>
          <w:rStyle w:val="StyleUnderline"/>
        </w:rPr>
        <w:t>and the impairment of terrestrial hydrology</w:t>
      </w:r>
      <w:r w:rsidRPr="00C9590E">
        <w:rPr>
          <w:sz w:val="16"/>
        </w:rPr>
        <w:t xml:space="preserve"> and its impact on vegetation.54</w:t>
      </w:r>
      <w:r w:rsidRPr="00C9590E">
        <w:rPr>
          <w:sz w:val="12"/>
        </w:rPr>
        <w:t>¶</w:t>
      </w:r>
      <w:r w:rsidRPr="00C9590E">
        <w:rPr>
          <w:sz w:val="16"/>
        </w:rPr>
        <w:t xml:space="preserve"> C. Mitigation Alone Is Unlikely to Avert Significant Climate Change</w:t>
      </w:r>
      <w:r w:rsidRPr="00C9590E">
        <w:rPr>
          <w:sz w:val="12"/>
        </w:rPr>
        <w:t>¶</w:t>
      </w:r>
      <w:r w:rsidRPr="00C9590E">
        <w:rPr>
          <w:sz w:val="16"/>
        </w:rPr>
        <w:t xml:space="preserve"> For several reasons, </w:t>
      </w:r>
      <w:r w:rsidRPr="00C728AC">
        <w:rPr>
          <w:rStyle w:val="StyleUnderline"/>
          <w:highlight w:val="yellow"/>
        </w:rPr>
        <w:t xml:space="preserve">mitigation alone is </w:t>
      </w:r>
      <w:r w:rsidRPr="00C728AC">
        <w:rPr>
          <w:rStyle w:val="Emphasis"/>
          <w:highlight w:val="yellow"/>
        </w:rPr>
        <w:t>unlikely to be sufficient</w:t>
      </w:r>
      <w:r w:rsidRPr="00D41E5E">
        <w:rPr>
          <w:rStyle w:val="StyleUnderline"/>
        </w:rPr>
        <w:t xml:space="preserve"> to prevent significant climate change</w:t>
      </w:r>
      <w:r w:rsidRPr="00C9590E">
        <w:rPr>
          <w:sz w:val="16"/>
        </w:rPr>
        <w:t xml:space="preserve">. First, </w:t>
      </w:r>
      <w:r w:rsidRPr="00D41E5E">
        <w:rPr>
          <w:rStyle w:val="StyleUnderline"/>
        </w:rPr>
        <w:t>international agreements to reduce emissions have had limited success</w:t>
      </w:r>
      <w:r w:rsidRPr="00C9590E">
        <w:rPr>
          <w:sz w:val="16"/>
        </w:rPr>
        <w:t xml:space="preserve">, and are unlikely to be successful in the future.55 Second, </w:t>
      </w:r>
      <w:r w:rsidRPr="00D41E5E">
        <w:rPr>
          <w:rStyle w:val="StyleUnderline"/>
        </w:rPr>
        <w:t>implementation of alternative energy technologies is unlikely to take effect soon enough</w:t>
      </w:r>
      <w:r w:rsidRPr="00C9590E">
        <w:rPr>
          <w:sz w:val="16"/>
        </w:rPr>
        <w:t xml:space="preserve"> to avert significant temperature increases.56 Finally, scientists now believe that initial targets for acceptable warming were too lenient, necessitating a stronger response to climate change than previously anticipated.57 </w:t>
      </w:r>
      <w:r w:rsidRPr="00C9590E">
        <w:rPr>
          <w:sz w:val="12"/>
        </w:rPr>
        <w:t>¶</w:t>
      </w:r>
      <w:r w:rsidRPr="00C9590E">
        <w:rPr>
          <w:sz w:val="16"/>
        </w:rPr>
        <w:t xml:space="preserve"> To avoid catastrophic climate change, </w:t>
      </w:r>
      <w:r w:rsidRPr="00AD21DA">
        <w:rPr>
          <w:rStyle w:val="StyleUnderline"/>
        </w:rPr>
        <w:t>international agreements have set goals to reduce greenhouse gas emissions</w:t>
      </w:r>
      <w:r w:rsidRPr="00C9590E">
        <w:rPr>
          <w:sz w:val="16"/>
        </w:rPr>
        <w:t xml:space="preserve">.58 The United Nations Framework Convention on Climate Change (UNFCCC)59 set an overall framework for intergovernmental efforts to address climate change.60 In 1997, the parties to the UNFCCC developed the Kyoto Protocol,61 which committed industrialized nations to achieve reductions in greenhouse gas emissions by 2012.62 These countries committed themselves to collective reductions averaging more than five percent from 1990 emissions levels.63 Unfortunately, </w:t>
      </w:r>
      <w:r w:rsidRPr="00AD21DA">
        <w:rPr>
          <w:rStyle w:val="StyleUnderline"/>
        </w:rPr>
        <w:t>emissions have continued their upward trajectory</w:t>
      </w:r>
      <w:r w:rsidRPr="00C9590E">
        <w:rPr>
          <w:sz w:val="16"/>
        </w:rPr>
        <w:t xml:space="preserve">.64 As of 2007, their </w:t>
      </w:r>
      <w:r w:rsidRPr="00AD21DA">
        <w:rPr>
          <w:rStyle w:val="StyleUnderline"/>
        </w:rPr>
        <w:t>collective emissions had dropped only 1.4% below their 1990 emissions</w:t>
      </w:r>
      <w:r w:rsidRPr="00C9590E">
        <w:rPr>
          <w:sz w:val="16"/>
        </w:rPr>
        <w:t xml:space="preserve">.65 At the same time, </w:t>
      </w:r>
      <w:r w:rsidRPr="00C728AC">
        <w:rPr>
          <w:rStyle w:val="StyleUnderline"/>
          <w:highlight w:val="yellow"/>
        </w:rPr>
        <w:t>emissions from</w:t>
      </w:r>
      <w:r w:rsidRPr="00AD21DA">
        <w:rPr>
          <w:rStyle w:val="StyleUnderline"/>
        </w:rPr>
        <w:t xml:space="preserve"> the </w:t>
      </w:r>
      <w:r w:rsidRPr="00C728AC">
        <w:rPr>
          <w:rStyle w:val="StyleUnderline"/>
          <w:highlight w:val="yellow"/>
        </w:rPr>
        <w:t>non-industrialized countries</w:t>
      </w:r>
      <w:r w:rsidRPr="00AD21DA">
        <w:rPr>
          <w:rStyle w:val="StyleUnderline"/>
        </w:rPr>
        <w:t xml:space="preserve"> </w:t>
      </w:r>
      <w:r w:rsidRPr="00C728AC">
        <w:rPr>
          <w:rStyle w:val="StyleUnderline"/>
          <w:highlight w:val="yellow"/>
        </w:rPr>
        <w:t>had increased</w:t>
      </w:r>
      <w:r w:rsidRPr="00AD21DA">
        <w:rPr>
          <w:rStyle w:val="StyleUnderline"/>
        </w:rPr>
        <w:t xml:space="preserve"> </w:t>
      </w:r>
      <w:r w:rsidRPr="00C728AC">
        <w:rPr>
          <w:rStyle w:val="StyleUnderline"/>
        </w:rPr>
        <w:t xml:space="preserve">by </w:t>
      </w:r>
      <w:r w:rsidRPr="00C728AC">
        <w:rPr>
          <w:rStyle w:val="Emphasis"/>
          <w:highlight w:val="yellow"/>
        </w:rPr>
        <w:t>100.6%</w:t>
      </w:r>
      <w:r w:rsidRPr="00AD21DA">
        <w:rPr>
          <w:rStyle w:val="StyleUnderline"/>
        </w:rPr>
        <w:t xml:space="preserve"> over 1990 levels,</w:t>
      </w:r>
      <w:r w:rsidRPr="00C9590E">
        <w:rPr>
          <w:sz w:val="16"/>
        </w:rPr>
        <w:t xml:space="preserve"> so that combined global emissions had increased by 34.7% since 1990.66 As discussed below in Part IV, similar efforts are likely to be unsuccessful in the future.</w:t>
      </w:r>
      <w:r w:rsidRPr="00C9590E">
        <w:rPr>
          <w:sz w:val="12"/>
        </w:rPr>
        <w:t>¶</w:t>
      </w:r>
      <w:r w:rsidRPr="00C9590E">
        <w:rPr>
          <w:sz w:val="16"/>
        </w:rPr>
        <w:t xml:space="preserve"> Second, even if nations decide to reduce CO2 emissions, </w:t>
      </w:r>
      <w:r w:rsidRPr="00C728AC">
        <w:rPr>
          <w:rStyle w:val="StyleUnderline"/>
          <w:highlight w:val="yellow"/>
        </w:rPr>
        <w:t>structural aspects of the energy industry</w:t>
      </w:r>
      <w:r w:rsidRPr="00AD21DA">
        <w:rPr>
          <w:rStyle w:val="StyleUnderline"/>
        </w:rPr>
        <w:t>,</w:t>
      </w:r>
      <w:r w:rsidRPr="00C9590E">
        <w:rPr>
          <w:sz w:val="16"/>
        </w:rPr>
        <w:t xml:space="preserve"> which generates one-quarter of global greenhouse gases,67 </w:t>
      </w:r>
      <w:r w:rsidRPr="00C728AC">
        <w:rPr>
          <w:rStyle w:val="Emphasis"/>
          <w:highlight w:val="yellow"/>
        </w:rPr>
        <w:t>will require decades</w:t>
      </w:r>
      <w:r w:rsidRPr="00C728AC">
        <w:rPr>
          <w:rStyle w:val="StyleUnderline"/>
          <w:highlight w:val="yellow"/>
        </w:rPr>
        <w:t xml:space="preserve"> to convert</w:t>
      </w:r>
      <w:r w:rsidRPr="00AD21DA">
        <w:rPr>
          <w:rStyle w:val="StyleUnderline"/>
        </w:rPr>
        <w:t xml:space="preserve"> a significant portion of </w:t>
      </w:r>
      <w:r w:rsidRPr="00C728AC">
        <w:rPr>
          <w:rStyle w:val="StyleUnderline"/>
          <w:highlight w:val="yellow"/>
        </w:rPr>
        <w:t>the industry to clean technologies</w:t>
      </w:r>
      <w:r w:rsidRPr="00C9590E">
        <w:rPr>
          <w:sz w:val="16"/>
        </w:rPr>
        <w:t xml:space="preserve">.68 Although society adopts certain technologies with lightning rapidity,69 conversion to new energy technologies occurs much more slowly.70 Indeed, two “laws” of energy technology development dictate that </w:t>
      </w:r>
      <w:r w:rsidRPr="00AD21DA">
        <w:rPr>
          <w:rStyle w:val="StyleUnderline"/>
        </w:rPr>
        <w:t xml:space="preserve">the energy industry requires </w:t>
      </w:r>
      <w:r w:rsidRPr="00C728AC">
        <w:rPr>
          <w:rStyle w:val="StyleUnderline"/>
        </w:rPr>
        <w:t>several decades</w:t>
      </w:r>
      <w:r w:rsidRPr="00AD21DA">
        <w:rPr>
          <w:rStyle w:val="StyleUnderline"/>
        </w:rPr>
        <w:t xml:space="preserve"> to adopt and implement new technologies</w:t>
      </w:r>
      <w:r w:rsidRPr="00C9590E">
        <w:rPr>
          <w:sz w:val="16"/>
        </w:rPr>
        <w:t xml:space="preserve">.71 On </w:t>
      </w:r>
      <w:r w:rsidRPr="00AD21DA">
        <w:rPr>
          <w:rStyle w:val="StyleUnderline"/>
        </w:rPr>
        <w:t>average, energy technologies have required thirty years to advance from being technically available to reaching materiality</w:t>
      </w:r>
      <w:r w:rsidRPr="00C9590E">
        <w:rPr>
          <w:sz w:val="16"/>
        </w:rPr>
        <w:t>.72 This pattern was consistent across all technologies, including nuclear power, natural gas, biofuels, wind, and solar photovoltaic.</w:t>
      </w:r>
      <w:r w:rsidRPr="00C9590E">
        <w:rPr>
          <w:sz w:val="12"/>
        </w:rPr>
        <w:t>¶</w:t>
      </w:r>
      <w:r w:rsidRPr="00C9590E">
        <w:rPr>
          <w:sz w:val="16"/>
        </w:rPr>
        <w:t xml:space="preserve"> Figure 274 below illustrates that several energy technologies grew during the last century in accordance with these “laws”: </w:t>
      </w:r>
      <w:r w:rsidRPr="00C9590E">
        <w:rPr>
          <w:sz w:val="12"/>
        </w:rPr>
        <w:t>¶</w:t>
      </w:r>
      <w:r w:rsidRPr="00C9590E">
        <w:rPr>
          <w:sz w:val="16"/>
        </w:rPr>
        <w:t xml:space="preserve"> Adoption of new technologies in the energy field requires significant time because of several inherent characteristics of the power industry. First, historical patterns show that the industry needs almost a full decade to build and test new technologies: three years to build a demonstration plant, one year to commence operations, and two to five years to identify problems and reach satisfactory operability.75 Second, </w:t>
      </w:r>
      <w:r w:rsidRPr="00AD21DA">
        <w:rPr>
          <w:rStyle w:val="StyleUnderline"/>
        </w:rPr>
        <w:t>massive amounts of capital must be invested to alter significantly the mix of energy sources</w:t>
      </w:r>
      <w:r w:rsidRPr="00C9590E">
        <w:rPr>
          <w:sz w:val="16"/>
        </w:rPr>
        <w:t xml:space="preserve">,76 </w:t>
      </w:r>
      <w:r w:rsidRPr="00AD21DA">
        <w:rPr>
          <w:rStyle w:val="StyleUnderline"/>
        </w:rPr>
        <w:t>amounts that dwarf the scale of the industry</w:t>
      </w:r>
      <w:r w:rsidRPr="00C9590E">
        <w:rPr>
          <w:sz w:val="16"/>
        </w:rPr>
        <w:t xml:space="preserve">.77 Third, once a technology reaches materiality, growth rates flatten (see Figure 3).78 This growth trend results in part from the nature of energy infrastructure. Power plants have average lives of twenty-five to fifty years, though some have operational lives of up to 100 years.79 Consequently, only two to four percent of existing sources require replacement in a given year.80 Besides replacing power plants, </w:t>
      </w:r>
      <w:r w:rsidRPr="00C9590E">
        <w:rPr>
          <w:rStyle w:val="StyleUnderline"/>
        </w:rPr>
        <w:t>conversion to renewable energy systems will often require other developments, such as land acquisitions, different transmission methods, enabling technologies, market systems, and other changes, which may not yet be foreseeable</w:t>
      </w:r>
      <w:r w:rsidRPr="00C9590E">
        <w:rPr>
          <w:sz w:val="16"/>
        </w:rPr>
        <w:t>.</w:t>
      </w:r>
      <w:r w:rsidRPr="00C9590E">
        <w:rPr>
          <w:sz w:val="12"/>
        </w:rPr>
        <w:t>¶</w:t>
      </w:r>
      <w:r w:rsidRPr="00C9590E">
        <w:rPr>
          <w:sz w:val="16"/>
        </w:rPr>
        <w:t xml:space="preserve"> Royal Dutch Shell projected that renewable sources of energy could reach materiality by 2030, sooner than others have forecast.82 Royal Dutch Shell further projected that by 2050 total energy demand would be one-third lower than a business-as-usual scenario.83 Even if these projections are correct, CO2 concentrations would not stabilize until they reached 550 ppm.84</w:t>
      </w:r>
      <w:r w:rsidRPr="00C9590E">
        <w:rPr>
          <w:sz w:val="12"/>
        </w:rPr>
        <w:t>¶</w:t>
      </w:r>
      <w:r w:rsidRPr="00C9590E">
        <w:rPr>
          <w:sz w:val="16"/>
        </w:rPr>
        <w:t xml:space="preserve"> Not only are we unlikely to meet </w:t>
      </w:r>
      <w:r w:rsidRPr="00C9590E">
        <w:rPr>
          <w:rStyle w:val="StyleUnderline"/>
        </w:rPr>
        <w:t>current emissions targets</w:t>
      </w:r>
      <w:r w:rsidRPr="00C9590E">
        <w:rPr>
          <w:sz w:val="16"/>
        </w:rPr>
        <w:t xml:space="preserve">, but scientists now believe that even these targets </w:t>
      </w:r>
      <w:r w:rsidRPr="00C9590E">
        <w:rPr>
          <w:rStyle w:val="StyleUnderline"/>
        </w:rPr>
        <w:t xml:space="preserve">are </w:t>
      </w:r>
      <w:r w:rsidRPr="00C9590E">
        <w:rPr>
          <w:rStyle w:val="Emphasis"/>
        </w:rPr>
        <w:t>not stringent enough</w:t>
      </w:r>
      <w:r w:rsidRPr="00C9590E">
        <w:rPr>
          <w:rStyle w:val="StyleUnderline"/>
        </w:rPr>
        <w:t>.</w:t>
      </w:r>
      <w:r w:rsidRPr="00C9590E">
        <w:rPr>
          <w:sz w:val="16"/>
        </w:rPr>
        <w:t xml:space="preserve">85 </w:t>
      </w:r>
      <w:r w:rsidRPr="00C9590E">
        <w:rPr>
          <w:rStyle w:val="StyleUnderline"/>
        </w:rPr>
        <w:t>Despite mitigation efforts</w:t>
      </w:r>
      <w:r w:rsidRPr="00C9590E">
        <w:rPr>
          <w:sz w:val="16"/>
        </w:rPr>
        <w:t xml:space="preserve"> during the past three decades, </w:t>
      </w:r>
      <w:r w:rsidRPr="00C9590E">
        <w:rPr>
          <w:rStyle w:val="StyleUnderline"/>
        </w:rPr>
        <w:t>atmospheric CO2 concentrations have risen steadily</w:t>
      </w:r>
      <w:r w:rsidRPr="00C9590E">
        <w:rPr>
          <w:sz w:val="16"/>
        </w:rPr>
        <w:t>.86 Figure 387 presents the atmospheric concentration of CO2 since 1980</w:t>
      </w:r>
      <w:r w:rsidRPr="00C9590E">
        <w:rPr>
          <w:sz w:val="12"/>
        </w:rPr>
        <w:t>¶</w:t>
      </w:r>
      <w:r w:rsidRPr="00C9590E">
        <w:rPr>
          <w:sz w:val="16"/>
        </w:rPr>
        <w:t xml:space="preserve"> During this period, atmospheric CO2 increased from 338.7 ppm to 393.8 ppm, a rise of 16.3%.88 Atmospheric CO2 increased every year.89 Furthermore, the annual increase in CO2 is actually rising.90 </w:t>
      </w:r>
      <w:r w:rsidRPr="00C9590E">
        <w:rPr>
          <w:rStyle w:val="StyleUnderline"/>
        </w:rPr>
        <w:t>Since 2002, annual CO2 concentrations have increased on average by 2 ppm per year</w:t>
      </w:r>
      <w:r w:rsidRPr="00C9590E">
        <w:rPr>
          <w:sz w:val="16"/>
        </w:rPr>
        <w:t xml:space="preserve">.91 Thus, not only are targets in international agreements too difficult to achieve,92 they may also be too lenient.93 The following example illustrates the obstacles that prevent abatement of atmospheric levels of CO2. At the 2010 UN Climate Change Summit in Cancun, the delegates agreed to limit warming to a global mean temperature increase of two degrees Celsius,94 which requires an atmospheric content of 450 ppm of CO2. 95 To achieve this target, global emissions immediately need to begin declining by more than one percent per year,96 in contrast to the annual global increase.97 Small delays in emissions cuts, moreover, necessitate much larger reductions in future emissions.98 </w:t>
      </w:r>
      <w:r w:rsidRPr="00C9590E">
        <w:rPr>
          <w:rStyle w:val="StyleUnderline"/>
        </w:rPr>
        <w:t>Delay causes the atmospheric CO2 to peak higher and later, thus necessitating much sharper cuts to attain the same level.99</w:t>
      </w:r>
      <w:r w:rsidRPr="00C9590E">
        <w:rPr>
          <w:sz w:val="16"/>
        </w:rPr>
        <w:t xml:space="preserve"> For this reason, </w:t>
      </w:r>
      <w:r w:rsidRPr="00702210">
        <w:rPr>
          <w:rStyle w:val="StyleUnderline"/>
          <w:highlight w:val="yellow"/>
        </w:rPr>
        <w:t>stabilization at</w:t>
      </w:r>
      <w:r w:rsidRPr="00C9590E">
        <w:rPr>
          <w:rStyle w:val="StyleUnderline"/>
        </w:rPr>
        <w:t xml:space="preserve"> </w:t>
      </w:r>
      <w:r w:rsidRPr="00702210">
        <w:rPr>
          <w:rStyle w:val="StyleUnderline"/>
          <w:highlight w:val="yellow"/>
        </w:rPr>
        <w:t>450 ppm appears</w:t>
      </w:r>
      <w:r w:rsidRPr="00C9590E">
        <w:rPr>
          <w:rStyle w:val="StyleUnderline"/>
        </w:rPr>
        <w:t xml:space="preserve"> to be “</w:t>
      </w:r>
      <w:r w:rsidRPr="00C9590E">
        <w:rPr>
          <w:rStyle w:val="Emphasis"/>
        </w:rPr>
        <w:t xml:space="preserve">virtually </w:t>
      </w:r>
      <w:r w:rsidRPr="00702210">
        <w:rPr>
          <w:rStyle w:val="Emphasis"/>
          <w:highlight w:val="yellow"/>
        </w:rPr>
        <w:t>impossible even if aggressive mitigation</w:t>
      </w:r>
      <w:r w:rsidRPr="00C9590E">
        <w:rPr>
          <w:rStyle w:val="Emphasis"/>
        </w:rPr>
        <w:t xml:space="preserve"> </w:t>
      </w:r>
      <w:r w:rsidRPr="00702210">
        <w:rPr>
          <w:rStyle w:val="Emphasis"/>
          <w:highlight w:val="yellow"/>
        </w:rPr>
        <w:t>were to begin today.</w:t>
      </w:r>
      <w:r w:rsidRPr="00C9590E">
        <w:rPr>
          <w:sz w:val="16"/>
        </w:rPr>
        <w:t>”</w:t>
      </w:r>
      <w:r w:rsidRPr="00C9590E">
        <w:rPr>
          <w:sz w:val="12"/>
        </w:rPr>
        <w:t>¶</w:t>
      </w:r>
      <w:r w:rsidRPr="00C9590E">
        <w:rPr>
          <w:sz w:val="16"/>
        </w:rPr>
        <w:t xml:space="preserve"> Thus, not only are targets in international agreements too difficult to achieve,101 these targets may also be too lenient.102 Scientists </w:t>
      </w:r>
      <w:r w:rsidRPr="00702210">
        <w:rPr>
          <w:sz w:val="16"/>
        </w:rPr>
        <w:t xml:space="preserve">have set a rise of </w:t>
      </w:r>
      <w:r w:rsidRPr="00702210">
        <w:rPr>
          <w:rStyle w:val="StyleUnderline"/>
        </w:rPr>
        <w:t>two degrees Celsius</w:t>
      </w:r>
      <w:r w:rsidRPr="00C9590E">
        <w:rPr>
          <w:sz w:val="16"/>
        </w:rPr>
        <w:t xml:space="preserve"> as a target to avert catastrophic consequences. Recent analyses, however, suggest that this rise </w:t>
      </w:r>
      <w:r w:rsidRPr="00C9590E">
        <w:rPr>
          <w:rStyle w:val="StyleUnderline"/>
        </w:rPr>
        <w:t>would be too high</w:t>
      </w:r>
      <w:r w:rsidRPr="00C9590E">
        <w:rPr>
          <w:sz w:val="16"/>
        </w:rPr>
        <w:t xml:space="preserve">.104 Comparison to prehistoric records indicate that </w:t>
      </w:r>
      <w:r w:rsidRPr="00702210">
        <w:rPr>
          <w:rStyle w:val="StyleUnderline"/>
          <w:highlight w:val="yellow"/>
        </w:rPr>
        <w:t>the current level of</w:t>
      </w:r>
      <w:r w:rsidRPr="00C9590E">
        <w:rPr>
          <w:rStyle w:val="StyleUnderline"/>
        </w:rPr>
        <w:t xml:space="preserve"> </w:t>
      </w:r>
      <w:r w:rsidRPr="00702210">
        <w:rPr>
          <w:rStyle w:val="StyleUnderline"/>
          <w:highlight w:val="yellow"/>
        </w:rPr>
        <w:t>CO2</w:t>
      </w:r>
      <w:r w:rsidRPr="00C9590E">
        <w:rPr>
          <w:sz w:val="16"/>
        </w:rPr>
        <w:t xml:space="preserve"> (approximately 394 ppm) </w:t>
      </w:r>
      <w:r w:rsidRPr="00702210">
        <w:rPr>
          <w:rStyle w:val="StyleUnderline"/>
          <w:highlight w:val="yellow"/>
        </w:rPr>
        <w:t>is already too high to maintain</w:t>
      </w:r>
      <w:r w:rsidRPr="00C9590E">
        <w:rPr>
          <w:rStyle w:val="StyleUnderline"/>
        </w:rPr>
        <w:t xml:space="preserve"> </w:t>
      </w:r>
      <w:r w:rsidRPr="00702210">
        <w:rPr>
          <w:rStyle w:val="StyleUnderline"/>
          <w:highlight w:val="yellow"/>
        </w:rPr>
        <w:t>current</w:t>
      </w:r>
      <w:r w:rsidRPr="00C9590E">
        <w:rPr>
          <w:rStyle w:val="StyleUnderline"/>
        </w:rPr>
        <w:t xml:space="preserve"> planetary </w:t>
      </w:r>
      <w:r w:rsidRPr="00702210">
        <w:rPr>
          <w:rStyle w:val="StyleUnderline"/>
          <w:highlight w:val="yellow"/>
        </w:rPr>
        <w:t>conditions</w:t>
      </w:r>
      <w:r w:rsidRPr="00C9590E">
        <w:rPr>
          <w:sz w:val="16"/>
        </w:rPr>
        <w:t xml:space="preserve">.105 Indeed, current analyses suggest that </w:t>
      </w:r>
      <w:r w:rsidRPr="00C9590E">
        <w:rPr>
          <w:rStyle w:val="StyleUnderline"/>
        </w:rPr>
        <w:t>2° C warming may cause significant sea-level rises, storms, floods, droughts, and heat waves</w:t>
      </w:r>
      <w:r w:rsidRPr="00C9590E">
        <w:rPr>
          <w:sz w:val="16"/>
        </w:rPr>
        <w:t>.106 Maintaining climate conditions comparable to those of the Holocene Era, during which civilization developed, requires reducing the atmospheric CO2 level to 350 ppm.10</w:t>
      </w:r>
    </w:p>
    <w:p w:rsidR="00237F6D" w:rsidRDefault="00237F6D" w:rsidP="00237F6D">
      <w:pPr>
        <w:pStyle w:val="Heading3"/>
      </w:pPr>
      <w:r>
        <w:t>1NC No China Cyber Impact</w:t>
      </w:r>
    </w:p>
    <w:p w:rsidR="00237F6D" w:rsidRDefault="00237F6D" w:rsidP="00237F6D">
      <w:pPr>
        <w:pStyle w:val="Heading4"/>
      </w:pPr>
      <w:r>
        <w:t xml:space="preserve">Cyber impacts are hype-can’t take out our assets. </w:t>
      </w:r>
    </w:p>
    <w:p w:rsidR="00237F6D" w:rsidRPr="00A00A8B" w:rsidRDefault="00237F6D" w:rsidP="00237F6D">
      <w:pPr>
        <w:rPr>
          <w:b/>
          <w:sz w:val="24"/>
        </w:rPr>
      </w:pPr>
      <w:r w:rsidRPr="007C2033">
        <w:rPr>
          <w:b/>
          <w:sz w:val="24"/>
        </w:rPr>
        <w:t>Lindsay</w:t>
      </w:r>
      <w:r>
        <w:rPr>
          <w:b/>
          <w:sz w:val="24"/>
        </w:rPr>
        <w:t xml:space="preserve"> </w:t>
      </w:r>
      <w:r w:rsidRPr="007C2033">
        <w:rPr>
          <w:b/>
          <w:sz w:val="24"/>
        </w:rPr>
        <w:t>15</w:t>
      </w:r>
      <w:r>
        <w:rPr>
          <w:b/>
          <w:sz w:val="24"/>
        </w:rPr>
        <w:t xml:space="preserve"> </w:t>
      </w:r>
      <w:r>
        <w:t xml:space="preserve">(Jon, </w:t>
      </w:r>
      <w:r w:rsidRPr="00A00A8B">
        <w:t xml:space="preserve">UCSD research scientist, </w:t>
      </w:r>
      <w:r>
        <w:t xml:space="preserve">“"Exaggerating the Chinese Cyber Threat", May, </w:t>
      </w:r>
      <w:hyperlink r:id="rId42" w:history="1">
        <w:r w:rsidRPr="00FD6EA3">
          <w:rPr>
            <w:rStyle w:val="Hyperlink"/>
          </w:rPr>
          <w:t>http://belfercenter.ksg.harvard.edu/publication/25321/exaggerating_the_chinese_cyber_threat.html</w:t>
        </w:r>
      </w:hyperlink>
      <w:r>
        <w:t>)</w:t>
      </w:r>
    </w:p>
    <w:p w:rsidR="00237F6D" w:rsidRPr="00B53F12" w:rsidRDefault="00237F6D" w:rsidP="00237F6D">
      <w:pPr>
        <w:rPr>
          <w:rStyle w:val="StyleUnderline"/>
        </w:rPr>
      </w:pPr>
      <w:r w:rsidRPr="00B53F12">
        <w:rPr>
          <w:rStyle w:val="StyleUnderline"/>
        </w:rPr>
        <w:t xml:space="preserve">Policymakers in </w:t>
      </w:r>
      <w:r w:rsidRPr="00BA4570">
        <w:rPr>
          <w:rStyle w:val="StyleUnderline"/>
          <w:highlight w:val="cyan"/>
        </w:rPr>
        <w:t>the United States often portray China as</w:t>
      </w:r>
      <w:r w:rsidRPr="00B53F12">
        <w:rPr>
          <w:rStyle w:val="StyleUnderline"/>
        </w:rPr>
        <w:t xml:space="preserve"> posing </w:t>
      </w:r>
      <w:r w:rsidRPr="00BA4570">
        <w:rPr>
          <w:rStyle w:val="StyleUnderline"/>
          <w:highlight w:val="cyan"/>
        </w:rPr>
        <w:t>a serious cybersecurity threat</w:t>
      </w:r>
      <w:r w:rsidRPr="00B53F12">
        <w:rPr>
          <w:rStyle w:val="StyleUnderline"/>
        </w:rPr>
        <w:t xml:space="preserve">. </w:t>
      </w:r>
      <w:r w:rsidRPr="00B53F12">
        <w:rPr>
          <w:sz w:val="14"/>
        </w:rPr>
        <w:t xml:space="preserve">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B53F12">
        <w:rPr>
          <w:rStyle w:val="StyleUnderline"/>
        </w:rPr>
        <w:t>The rhetorical spiral of mistrust in the Sino-American relationship threatens to undermine the mutual benefits of the information revolution. Fears about the paralysis of the United States' digital infrastructure or the hemorrhage of its competitive advantage are exaggerated. Chinese cyber operators face underappreciated organizational challenges, including information overload and bureaucratic compartmentalization, which hinder the weaponization of cyberspace or absorption of stolen intellectual property. More important, both the United States and China have strong incentives to moderate the intensity of their cyber exploitation to preserve profitable interconnections and avoid costly punishment</w:t>
      </w:r>
      <w:r w:rsidRPr="00B53F12">
        <w:rPr>
          <w:sz w:val="14"/>
        </w:rPr>
        <w:t xml:space="preserve">. The policy backlash against U.S. firms and liberal internet governance by China and others is ultimately more worrisome for U.S. competitiveness than espionage; ironically, it is also counterproductive for Chinese growth. </w:t>
      </w:r>
      <w:r w:rsidRPr="00BA4570">
        <w:rPr>
          <w:rStyle w:val="Emphasis"/>
          <w:highlight w:val="cyan"/>
        </w:rPr>
        <w:t>The United States is unlikely to experience either a so-called digital Pearl Harbor</w:t>
      </w:r>
      <w:r w:rsidRPr="00B53F12">
        <w:rPr>
          <w:sz w:val="14"/>
        </w:rPr>
        <w:t xml:space="preserve"> through cyber warfare or death by a thousand cuts through industrial espionage. There is, however, some danger of crisis miscalculation when states field cyberweapons. The secrecy of cyberweapons' capabilities and the uncertainties about their effects and collateral damage are as likely to confuse friendly militaries as they are to muddy signals to an adversary.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w:t>
      </w:r>
      <w:r w:rsidRPr="00B53F12">
        <w:rPr>
          <w:rStyle w:val="StyleUnderline"/>
        </w:rPr>
        <w:t>Bilateral dialogue is essential for reducing the risks of misperception between the United States and China in the event of a crisis</w:t>
      </w:r>
      <w:r w:rsidRPr="00B53F12">
        <w:rPr>
          <w:sz w:val="14"/>
        </w:rPr>
        <w:t xml:space="preserve">. THE U.S. ADVANTAGE </w:t>
      </w:r>
      <w:r w:rsidRPr="00B53F12">
        <w:rPr>
          <w:rStyle w:val="StyleUnderline"/>
        </w:rPr>
        <w:t xml:space="preserve">The secrecy regarding the cyber capabilities and activities of the United States and China creates difficulty in estimating the relative balance of cyber power across the Pacific. </w:t>
      </w:r>
      <w:r w:rsidRPr="00BA4570">
        <w:rPr>
          <w:rStyle w:val="Emphasis"/>
          <w:highlight w:val="cyan"/>
        </w:rPr>
        <w:t>Nevertheless, the United States appears to be gaining an increasing advantage. For every type of purported Chinese cyber threat, there are also serious Chinese vulnerabilities and growing Western strengths</w:t>
      </w:r>
      <w:r w:rsidRPr="00B53F12">
        <w:rPr>
          <w:rStyle w:val="Emphasis"/>
        </w:rPr>
        <w:t>.</w:t>
      </w:r>
      <w:r>
        <w:rPr>
          <w:rStyle w:val="Emphasis"/>
        </w:rPr>
        <w:t xml:space="preserve"> </w:t>
      </w:r>
      <w:r w:rsidRPr="00B53F12">
        <w:rPr>
          <w:rStyle w:val="StyleUnderline"/>
        </w:rPr>
        <w:t>Much of the international cyber insecurity that China generates reflects internal security concerns</w:t>
      </w:r>
      <w:r w:rsidRPr="00B53F12">
        <w:rPr>
          <w:sz w:val="14"/>
        </w:rPr>
        <w:t xml:space="preserve">.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 There is strong evidence that China continues to engage in aggressive cyber espionage campaigns against Western interests. Yet it struggles to convert even legitimately obtained foreign data into competitive advantage, let alone make sense of petabytes of stolen data.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China's uneven industrial development, fragmented cyber defenses, erratic cyber tradecraft, and the market dominance of U.S. technology firms provide considerable advantages to the United States. </w:t>
      </w:r>
      <w:r w:rsidRPr="00BA4570">
        <w:rPr>
          <w:rStyle w:val="Emphasis"/>
          <w:highlight w:val="cyan"/>
        </w:rPr>
        <w:t>Despite high levels of Chinese political harassment and espionage, there is little evidence of skill or subtlety in China's military cyber operations</w:t>
      </w:r>
      <w:r w:rsidRPr="00BA4570">
        <w:rPr>
          <w:sz w:val="14"/>
          <w:highlight w:val="cyan"/>
        </w:rPr>
        <w:t>.</w:t>
      </w:r>
      <w:r w:rsidRPr="00B53F12">
        <w:rPr>
          <w:sz w:val="14"/>
        </w:rPr>
        <w:t xml:space="preserve"> </w:t>
      </w:r>
      <w:r w:rsidRPr="00B53F12">
        <w:rPr>
          <w:rStyle w:val="StyleUnderline"/>
        </w:rPr>
        <w:t xml:space="preserve">Although Chinese strategists describe cyberspace as a highly asymmetric and decisive domain of warfare, China's military cyber capacity does not live up to its doctrinal aspirations. </w:t>
      </w:r>
      <w:r w:rsidRPr="00BA4570">
        <w:rPr>
          <w:rStyle w:val="Emphasis"/>
          <w:highlight w:val="cyan"/>
        </w:rPr>
        <w:t>A disruptive attack on physical infrastructure requires careful testing, painstaking planning, and sophisticated intelligence.</w:t>
      </w:r>
      <w:r w:rsidRPr="00B53F12">
        <w:rPr>
          <w:rStyle w:val="Emphasis"/>
        </w:rPr>
        <w:t xml:space="preserve"> Even experienced U.S. cyber operators struggle with these challenges. By contrast, </w:t>
      </w:r>
      <w:r w:rsidRPr="00BA4570">
        <w:rPr>
          <w:rStyle w:val="Emphasis"/>
          <w:highlight w:val="cyan"/>
        </w:rPr>
        <w:t>the Chinese military is rigidly hierarchical and has no wartime experience with complex information systems</w:t>
      </w:r>
      <w:r w:rsidRPr="00B53F12">
        <w:rPr>
          <w:rStyle w:val="Emphasis"/>
        </w:rPr>
        <w:t xml:space="preserve">. Further, </w:t>
      </w:r>
      <w:r w:rsidRPr="00BA4570">
        <w:rPr>
          <w:rStyle w:val="Emphasis"/>
          <w:highlight w:val="cyan"/>
        </w:rPr>
        <w:t>China's pursuit of military "informatization</w:t>
      </w:r>
      <w:r w:rsidRPr="00B53F12">
        <w:rPr>
          <w:rStyle w:val="Emphasis"/>
        </w:rPr>
        <w:t>" (i.e., emulation of the U.S. network-centric style of operations) increases its dependence on vulnerable networks and exposure to foreign cyberattack.</w:t>
      </w:r>
      <w:r>
        <w:rPr>
          <w:rStyle w:val="Emphasis"/>
        </w:rPr>
        <w:t xml:space="preserve"> </w:t>
      </w:r>
      <w:r w:rsidRPr="00B53F12">
        <w:rPr>
          <w:rStyle w:val="StyleUnderline"/>
        </w:rPr>
        <w:t xml:space="preserve">To be sure, China engages in aggressive cyber campaigns, especially against nongovernmental organizations and firms less equipped to defend themselves than government entities. </w:t>
      </w:r>
      <w:r w:rsidRPr="00BA4570">
        <w:rPr>
          <w:rStyle w:val="Emphasis"/>
          <w:highlight w:val="cyan"/>
        </w:rPr>
        <w:t>These activities, however, do not constitute major military threats against the United States, and they do nothing to defend China from the considerable intelligence and military advantages of the United States.</w:t>
      </w:r>
      <w:r>
        <w:rPr>
          <w:rStyle w:val="Emphasis"/>
        </w:rPr>
        <w:t xml:space="preserve"> </w:t>
      </w:r>
      <w:r w:rsidRPr="00B53F12">
        <w:rPr>
          <w:sz w:val="14"/>
        </w:rPr>
        <w:t xml:space="preserve">PROTECTION OF INTERNET GOVERNANCE </w:t>
      </w:r>
      <w:r w:rsidRPr="00B53F12">
        <w:rPr>
          <w:rStyle w:val="StyleUnderline"/>
        </w:rPr>
        <w:t>Outmatched by the West in direct cyber confrontation yet eager to maintain the global connectivity supporting economic growth, China (together with Russia and other members of the Shanghai Cooperation Organization) advocates for internet governance reform</w:t>
      </w:r>
      <w:r w:rsidRPr="00B53F12">
        <w:rPr>
          <w:sz w:val="14"/>
        </w:rPr>
        <w:t xml:space="preserve">. These changes, predicated on so-called internet sovereignty, would replace the current multistakeholder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 </w:t>
      </w:r>
      <w:r w:rsidRPr="00B53F12">
        <w:rPr>
          <w:rStyle w:val="StyleUnderline"/>
        </w:rPr>
        <w:t xml:space="preserve">Many Western observers fear that cyber reform based on the principle of internet sovereignty might legitimize authoritarian control and undermine the cosmopolitan promise of the multistakeholder system. </w:t>
      </w:r>
      <w:r w:rsidRPr="00BA4570">
        <w:rPr>
          <w:rStyle w:val="StyleUnderline"/>
          <w:highlight w:val="cyan"/>
        </w:rPr>
        <w:t>China,</w:t>
      </w:r>
      <w:r w:rsidRPr="00B53F12">
        <w:rPr>
          <w:rStyle w:val="StyleUnderline"/>
        </w:rPr>
        <w:t xml:space="preserve"> however, </w:t>
      </w:r>
      <w:r w:rsidRPr="00BA4570">
        <w:rPr>
          <w:rStyle w:val="StyleUnderline"/>
          <w:highlight w:val="cyan"/>
        </w:rPr>
        <w:t>benefits</w:t>
      </w:r>
      <w:r w:rsidRPr="00B53F12">
        <w:rPr>
          <w:rStyle w:val="StyleUnderline"/>
        </w:rPr>
        <w:t xml:space="preserve"> too much </w:t>
      </w:r>
      <w:r w:rsidRPr="00BA4570">
        <w:rPr>
          <w:rStyle w:val="StyleUnderline"/>
          <w:highlight w:val="cyan"/>
        </w:rPr>
        <w:t>from the current system to pose a credible alternative</w:t>
      </w:r>
      <w:r w:rsidRPr="00B53F12">
        <w:rPr>
          <w:rStyle w:val="StyleUnderline"/>
        </w:rPr>
        <w:t>.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w:t>
      </w:r>
      <w:r>
        <w:rPr>
          <w:rStyle w:val="StyleUnderline"/>
        </w:rPr>
        <w:t xml:space="preserve"> </w:t>
      </w:r>
      <w:r w:rsidRPr="00B53F12">
        <w:rPr>
          <w:sz w:val="14"/>
        </w:rPr>
        <w:t xml:space="preserve">CONCLUSION </w:t>
      </w:r>
      <w:r w:rsidRPr="00B53F12">
        <w:rPr>
          <w:rStyle w:val="StyleUnderline"/>
        </w:rPr>
        <w:t xml:space="preserve">Information technology has generated tremendous wealth and innovation for millions, underwriting the United States' preponderance as well as China's meteoric rise. </w:t>
      </w:r>
      <w:r w:rsidRPr="00BA4570">
        <w:rPr>
          <w:rStyle w:val="StyleUnderline"/>
          <w:highlight w:val="cyan"/>
        </w:rPr>
        <w:t>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 Exaggerated fears of cyberwarfare or an erosion of the United States' competitive advantage must not be allowed to undermine the institutions</w:t>
      </w:r>
      <w:r w:rsidRPr="00B53F12">
        <w:rPr>
          <w:rStyle w:val="StyleUnderline"/>
        </w:rPr>
        <w:t xml:space="preserve"> and architectures that make the digital commons </w:t>
      </w:r>
      <w:r w:rsidRPr="00BA4570">
        <w:rPr>
          <w:rStyle w:val="StyleUnderline"/>
          <w:highlight w:val="cyan"/>
        </w:rPr>
        <w:t>so productive.</w:t>
      </w:r>
    </w:p>
    <w:p w:rsidR="00237F6D" w:rsidRPr="00237F6D" w:rsidRDefault="00237F6D" w:rsidP="00237F6D"/>
    <w:p w:rsidR="00237F6D" w:rsidRDefault="00237F6D" w:rsidP="00237F6D">
      <w:pPr>
        <w:pStyle w:val="Heading3"/>
      </w:pPr>
      <w:r>
        <w:t>2NC No China Cyber Impact</w:t>
      </w:r>
    </w:p>
    <w:p w:rsidR="0043128B" w:rsidRPr="0043128B" w:rsidRDefault="0043128B" w:rsidP="0043128B">
      <w:pPr>
        <w:pStyle w:val="Heading4"/>
      </w:pPr>
      <w:r>
        <w:t>No China cyber impact – threats are all rhetorical</w:t>
      </w:r>
      <w:r w:rsidR="00896527">
        <w:t xml:space="preserve"> – actual implementation is constrained by skill and military structure – that’s Lindsay </w:t>
      </w:r>
    </w:p>
    <w:p w:rsidR="0043128B" w:rsidRPr="0043128B" w:rsidRDefault="0043128B" w:rsidP="0043128B"/>
    <w:p w:rsidR="00237F6D" w:rsidRDefault="00237F6D" w:rsidP="00237F6D">
      <w:pPr>
        <w:pStyle w:val="Heading4"/>
      </w:pPr>
      <w:r>
        <w:t>China wouldn’t instigate cyber war-they know they would lose</w:t>
      </w:r>
    </w:p>
    <w:p w:rsidR="00237F6D" w:rsidRPr="007C2033" w:rsidRDefault="00237F6D" w:rsidP="00237F6D">
      <w:pPr>
        <w:rPr>
          <w:b/>
          <w:sz w:val="24"/>
        </w:rPr>
      </w:pPr>
      <w:r>
        <w:rPr>
          <w:b/>
          <w:sz w:val="24"/>
        </w:rPr>
        <w:t xml:space="preserve">Sarkar </w:t>
      </w:r>
      <w:r w:rsidRPr="007C2033">
        <w:rPr>
          <w:b/>
          <w:sz w:val="24"/>
        </w:rPr>
        <w:t>15</w:t>
      </w:r>
    </w:p>
    <w:p w:rsidR="00237F6D" w:rsidRDefault="00237F6D" w:rsidP="00237F6D">
      <w:r>
        <w:t>(Dibya,</w:t>
      </w:r>
      <w:r w:rsidRPr="00A00A8B">
        <w:t xml:space="preserve"> Fierce Government IT reporter, </w:t>
      </w:r>
      <w:r>
        <w:t xml:space="preserve"> “China's military still struggling with its cyber and electronic warfare capabilities, new RAND report says”. 2-25, </w:t>
      </w:r>
      <w:hyperlink r:id="rId43" w:history="1">
        <w:r w:rsidRPr="00FD6EA3">
          <w:rPr>
            <w:rStyle w:val="Hyperlink"/>
          </w:rPr>
          <w:t>http://www.fiercegovernmentit.com/story/chinas-military-still-struggling-its-cyber-and-electronic-warfare-capabilit/2015-02-25</w:t>
        </w:r>
      </w:hyperlink>
      <w:r>
        <w:t>)</w:t>
      </w:r>
    </w:p>
    <w:p w:rsidR="00237F6D" w:rsidRDefault="00237F6D" w:rsidP="00237F6D">
      <w:pPr>
        <w:rPr>
          <w:sz w:val="14"/>
        </w:rPr>
      </w:pPr>
      <w:r w:rsidRPr="00B53F12">
        <w:rPr>
          <w:rStyle w:val="StyleUnderline"/>
        </w:rPr>
        <w:t>While China's military has made great strides over the last two decades to modernize itsel</w:t>
      </w:r>
      <w:r w:rsidRPr="00B53F12">
        <w:rPr>
          <w:sz w:val="14"/>
        </w:rPr>
        <w:t xml:space="preserve">f, </w:t>
      </w:r>
      <w:r w:rsidRPr="00BA4570">
        <w:rPr>
          <w:rStyle w:val="Emphasis"/>
          <w:highlight w:val="cyan"/>
        </w:rPr>
        <w:t>struggles still persist in several areas including its cyber</w:t>
      </w:r>
      <w:r w:rsidRPr="00B53F12">
        <w:rPr>
          <w:sz w:val="14"/>
        </w:rPr>
        <w:t xml:space="preserve"> and electronic </w:t>
      </w:r>
      <w:r w:rsidRPr="00BA4570">
        <w:rPr>
          <w:rStyle w:val="Emphasis"/>
          <w:highlight w:val="cyan"/>
        </w:rPr>
        <w:t>warfare capabilities</w:t>
      </w:r>
      <w:r w:rsidRPr="00B53F12">
        <w:rPr>
          <w:sz w:val="14"/>
        </w:rPr>
        <w:t xml:space="preserve">, according to a new study from RAND Corp. </w:t>
      </w:r>
      <w:r w:rsidRPr="00B53F12">
        <w:rPr>
          <w:rStyle w:val="StyleUnderline"/>
        </w:rPr>
        <w:t xml:space="preserve">The study examined the People's Liberation Army, or </w:t>
      </w:r>
      <w:r w:rsidRPr="00BA4570">
        <w:rPr>
          <w:rStyle w:val="StyleUnderline"/>
          <w:highlight w:val="cyan"/>
        </w:rPr>
        <w:t>PLA, weaknesses in the areas of human capital and organizational areas, defense research and industrial complex, and</w:t>
      </w:r>
      <w:r w:rsidRPr="00B53F12">
        <w:rPr>
          <w:rStyle w:val="StyleUnderline"/>
        </w:rPr>
        <w:t xml:space="preserve"> combat areas at on land, sea, air, space, </w:t>
      </w:r>
      <w:r w:rsidRPr="00BA4570">
        <w:rPr>
          <w:rStyle w:val="StyleUnderline"/>
          <w:highlight w:val="cyan"/>
        </w:rPr>
        <w:t>cyber</w:t>
      </w:r>
      <w:r w:rsidRPr="00B53F12">
        <w:rPr>
          <w:rStyle w:val="StyleUnderline"/>
        </w:rPr>
        <w:t xml:space="preserve"> and electromagnetic regions.</w:t>
      </w:r>
      <w:r>
        <w:rPr>
          <w:rStyle w:val="StyleUnderline"/>
        </w:rPr>
        <w:t xml:space="preserve"> </w:t>
      </w:r>
      <w:r w:rsidRPr="00B53F12">
        <w:rPr>
          <w:sz w:val="14"/>
        </w:rPr>
        <w:t>Chinese space, cyber and electronic warfare capabilities collectively was an area that authors said needed improvement. "</w:t>
      </w:r>
      <w:r w:rsidRPr="00B53F12">
        <w:rPr>
          <w:rStyle w:val="StyleUnderline"/>
        </w:rPr>
        <w:t>Although most attention devoted to Chinese cyberactivities focuses on Chinese cyberespionage and the theft of intellectual property</w:t>
      </w:r>
      <w:r w:rsidRPr="00482245">
        <w:rPr>
          <w:sz w:val="14"/>
          <w:highlight w:val="cyan"/>
        </w:rPr>
        <w:t xml:space="preserve">, </w:t>
      </w:r>
      <w:r w:rsidRPr="00482245">
        <w:rPr>
          <w:rStyle w:val="Emphasis"/>
          <w:highlight w:val="cyan"/>
        </w:rPr>
        <w:t>PLA analysts actually view China as potentially very vulnerable to enemy cyberactions,"</w:t>
      </w:r>
      <w:r w:rsidRPr="00B53F12">
        <w:rPr>
          <w:sz w:val="14"/>
        </w:rPr>
        <w:t xml:space="preserve"> noted RAND's authors in the study (pdf) published Feb. 16. </w:t>
      </w:r>
      <w:r w:rsidRPr="00B53F12">
        <w:rPr>
          <w:rStyle w:val="StyleUnderline"/>
        </w:rPr>
        <w:t xml:space="preserve">Additionally, the study said that shortcomings – both organizational and technological – in the PLA's command, control, communications, computers, intelligence, surveillance and reconnaissance, or C4ISR, systems </w:t>
      </w:r>
      <w:r w:rsidRPr="00482245">
        <w:rPr>
          <w:rStyle w:val="Emphasis"/>
          <w:highlight w:val="cyan"/>
        </w:rPr>
        <w:t>could hinder the speed, reliability and effectiveness of the military's targeting capabilities.</w:t>
      </w:r>
      <w:r>
        <w:rPr>
          <w:rStyle w:val="Emphasis"/>
        </w:rPr>
        <w:t xml:space="preserve"> </w:t>
      </w:r>
      <w:r w:rsidRPr="00B53F12">
        <w:rPr>
          <w:sz w:val="14"/>
        </w:rPr>
        <w:t xml:space="preserve">Another weakness centers around the potentiality of "unintended effects or inadvertent escalation." As prior research has pointed out, PLA analysts "accentuate the positive offensive outcomes of information warfare while ignoring its limitations and unintended consequences," according to the study. The authors noted that China does see space, cyber and electronic warfare capabilities as essential in defeating technologically advanced adversaries and PLA is making those areas a priority. However, it </w:t>
      </w:r>
      <w:r w:rsidRPr="00B53F12">
        <w:rPr>
          <w:rStyle w:val="StyleUnderline"/>
        </w:rPr>
        <w:t>views "itself as occupying a relatively disadvantageous position" in cyber reconnaissance, cyberattack and defense, and cyber deterrence.</w:t>
      </w:r>
      <w:r>
        <w:rPr>
          <w:rStyle w:val="StyleUnderline"/>
        </w:rPr>
        <w:t xml:space="preserve"> </w:t>
      </w:r>
      <w:r w:rsidRPr="00B53F12">
        <w:rPr>
          <w:rStyle w:val="StyleUnderline"/>
        </w:rPr>
        <w:t>As PLA increasingly becomes dependent on systems, it will be a potential weakness because China views offense as much easier than defense in network warfare.</w:t>
      </w:r>
      <w:r>
        <w:rPr>
          <w:rStyle w:val="StyleUnderline"/>
        </w:rPr>
        <w:t xml:space="preserve"> </w:t>
      </w:r>
      <w:r w:rsidRPr="00B53F12">
        <w:rPr>
          <w:sz w:val="14"/>
        </w:rPr>
        <w:t>"</w:t>
      </w:r>
      <w:r w:rsidRPr="00482245">
        <w:rPr>
          <w:rStyle w:val="Emphasis"/>
          <w:highlight w:val="cyan"/>
        </w:rPr>
        <w:t>Consequently, as the PLA becomes more and more networked, it will become increasingly dependent on technology that is vulnerable to disruption, thus creating a potential weakness that an adversary could exploit</w:t>
      </w:r>
      <w:r w:rsidRPr="00B53F12">
        <w:rPr>
          <w:rStyle w:val="Emphasis"/>
        </w:rPr>
        <w:t>,"</w:t>
      </w:r>
      <w:r w:rsidRPr="00B53F12">
        <w:rPr>
          <w:sz w:val="14"/>
        </w:rPr>
        <w:t xml:space="preserve"> the report said. The U.S.-China Economic and Security Review Commission, which Congress established in 2000 to monitor and report on the economic and national security dimensions of U.S.-China trade and economic ties, sponsored the report.</w:t>
      </w:r>
    </w:p>
    <w:p w:rsidR="00237F6D" w:rsidRPr="00237F6D" w:rsidRDefault="00237F6D" w:rsidP="00237F6D">
      <w:pPr>
        <w:rPr>
          <w:sz w:val="14"/>
        </w:rPr>
      </w:pPr>
    </w:p>
    <w:p w:rsidR="00237F6D" w:rsidRDefault="00237F6D" w:rsidP="00237F6D">
      <w:pPr>
        <w:pStyle w:val="Heading4"/>
      </w:pPr>
      <w:r>
        <w:t>China doesn’t have the tech</w:t>
      </w:r>
    </w:p>
    <w:p w:rsidR="00237F6D" w:rsidRPr="00A00A8B" w:rsidRDefault="00237F6D" w:rsidP="00237F6D">
      <w:pPr>
        <w:rPr>
          <w:rStyle w:val="StyleUnderline"/>
          <w:b w:val="0"/>
          <w:sz w:val="24"/>
        </w:rPr>
      </w:pPr>
      <w:r>
        <w:rPr>
          <w:b/>
          <w:sz w:val="24"/>
        </w:rPr>
        <w:t xml:space="preserve">Lindsay </w:t>
      </w:r>
      <w:r w:rsidRPr="007C2033">
        <w:rPr>
          <w:b/>
          <w:sz w:val="24"/>
        </w:rPr>
        <w:t>15</w:t>
      </w:r>
      <w:r>
        <w:rPr>
          <w:b/>
          <w:sz w:val="24"/>
        </w:rPr>
        <w:t xml:space="preserve"> </w:t>
      </w:r>
      <w:r>
        <w:t xml:space="preserve">(Jon, </w:t>
      </w:r>
      <w:r w:rsidRPr="00A00A8B">
        <w:t xml:space="preserve">UCSD adjunct professor, </w:t>
      </w:r>
      <w:r>
        <w:t xml:space="preserve">“The Impact of China on Cybersecurity: Fiction and Friction”, Winter, International Security, 39.3, </w:t>
      </w:r>
      <w:hyperlink r:id="rId44" w:anchor=".VvREYOIrJD8" w:history="1">
        <w:r w:rsidRPr="00FD6EA3">
          <w:rPr>
            <w:rStyle w:val="Hyperlink"/>
          </w:rPr>
          <w:t>http://www.mitpressjournals.org/doi/full/10.1162/ISEC_a_00189#.VvREYOIrJD8</w:t>
        </w:r>
      </w:hyperlink>
      <w:r>
        <w:t>)</w:t>
      </w:r>
    </w:p>
    <w:p w:rsidR="00237F6D" w:rsidRPr="00A00A8B" w:rsidRDefault="00237F6D" w:rsidP="00237F6D">
      <w:pPr>
        <w:rPr>
          <w:b/>
          <w:iCs/>
          <w:u w:val="single"/>
        </w:rPr>
      </w:pPr>
      <w:r w:rsidRPr="00B53F12">
        <w:rPr>
          <w:rStyle w:val="StyleUnderline"/>
        </w:rPr>
        <w:t xml:space="preserve">Although Chinese writers emphasize the revolutionary potential of cyberwarfare, </w:t>
      </w:r>
      <w:r w:rsidRPr="00482245">
        <w:rPr>
          <w:rStyle w:val="StyleUnderline"/>
          <w:highlight w:val="cyan"/>
        </w:rPr>
        <w:t>episodes of Chinese aggression in cyberspace have been more mundane. China's “hacker wars” flare up during episodes of tension in Chinese foreign relations</w:t>
      </w:r>
      <w:r w:rsidRPr="00A179CA">
        <w:rPr>
          <w:sz w:val="14"/>
        </w:rPr>
        <w:t xml:space="preserve">, as between Taiwan and the mainland between 1996 and 2004 in the wake of Taiwanese elections, between the United States and China following the 1999 bombing of the Chinese embassy in Belgrade and the 2001 EP-3 spy plane collision, and between China and Japan throughout the past decade during controversies involving the Yasukuni Shrine and the Senkaku/Diaoyu Islands.87 Nationalist hackers (as distinguished from PLA units) deface foreign websites and launch temporary distributed denial of service attacks. Nationalist online outbursts may take place with the tacit consent or encouragement of the Chinese government, yet patriotic “hacktivism” is essentially just another form of symbolic protest. There has been speculation that PLA “cyber militias” associated with Chinese universities maintain a more potent reserve capability, but one study of open sources suggests that they are oriented toward more mundane educational and network defense activities.88 </w:t>
      </w:r>
      <w:r w:rsidRPr="00B53F12">
        <w:rPr>
          <w:rStyle w:val="StyleUnderline"/>
        </w:rPr>
        <w:t>The majority of known PLA cyber operations are CNE for intelligence rather than computer network attacks to cause disruption.</w:t>
      </w:r>
      <w:r w:rsidRPr="00A179CA">
        <w:rPr>
          <w:sz w:val="14"/>
        </w:rPr>
        <w:t xml:space="preserve">89 Nevertheless, many analysts worry that CNE is “only a keystroke away” from CNA, thereby generating dangerous ambiguity between intelligence gathering and offensive operations. Intrusion techniques developed for industrial espionage might be used to plant more dangerous payload code into sensitive controllers or constitute reconnaissance for future assaults. Chinese probing of critical infrastructure such as the U.S. power grid is aggressive, to be sure, so a latent potential for the PLA to convert CNE into CNA cannot be discounted.90 </w:t>
      </w:r>
      <w:r w:rsidRPr="00A179CA">
        <w:rPr>
          <w:rStyle w:val="StyleUnderline"/>
        </w:rPr>
        <w:t>The discovery of access vectors and exploitable vulnerabilities, however, is only the first step to achieving effective reconnaissance of a target, and effective reconnaissance is just one step toward planning and controlling a physically disruptive attack</w:t>
      </w:r>
      <w:r w:rsidRPr="00A179CA">
        <w:rPr>
          <w:sz w:val="14"/>
        </w:rPr>
        <w:t xml:space="preserve">. </w:t>
      </w:r>
      <w:r w:rsidRPr="00A179CA">
        <w:rPr>
          <w:rStyle w:val="StyleUnderline"/>
        </w:rPr>
        <w:t xml:space="preserve">The most significant historical case of kinetic CNA to date, the Stuxnet attack on Iran's enrichment infrastructure, suggests that painstaking planning, careful rehearsals, and sophisticated intelligence are required to control a covert disruption.91 The U.S. military also considered using cyberattacks to take down Libya's air defense system in 2011, but reportedly </w:t>
      </w:r>
      <w:r w:rsidRPr="00482245">
        <w:rPr>
          <w:rStyle w:val="StyleUnderline"/>
          <w:highlight w:val="cyan"/>
        </w:rPr>
        <w:t>it would have taken too long to develop the option.</w:t>
      </w:r>
      <w:r w:rsidRPr="00A179CA">
        <w:rPr>
          <w:rStyle w:val="StyleUnderline"/>
        </w:rPr>
        <w:t>92 The latency between CNE and CNA is more complicated than generally assumed.</w:t>
      </w:r>
      <w:r>
        <w:rPr>
          <w:rStyle w:val="StyleUnderline"/>
        </w:rPr>
        <w:t xml:space="preserve"> </w:t>
      </w:r>
      <w:r w:rsidRPr="00A179CA">
        <w:rPr>
          <w:rStyle w:val="StyleUnderline"/>
        </w:rPr>
        <w:t xml:space="preserve">The PLA does have access to considerable resources, human capital, and engineering skill, so it might in principle overcome operational barriers to weaponization, </w:t>
      </w:r>
      <w:r w:rsidRPr="00482245">
        <w:rPr>
          <w:rStyle w:val="Emphasis"/>
          <w:highlight w:val="cyan"/>
        </w:rPr>
        <w:t>but its observed operational focus and experience are concentrated on intelligence operatio</w:t>
      </w:r>
      <w:r w:rsidRPr="00482245">
        <w:rPr>
          <w:rStyle w:val="StyleUnderline"/>
          <w:highlight w:val="cyan"/>
        </w:rPr>
        <w:t>ns</w:t>
      </w:r>
      <w:r w:rsidRPr="00A179CA">
        <w:rPr>
          <w:sz w:val="14"/>
        </w:rPr>
        <w:t xml:space="preserve">. The PLA has considerable organizational infrastructure for cyber operations, most notably in the Third and Fourth Departments of the PLA General Staff. The Third Department is the Chinese equivalent of the U.S. National Security Agency, with responsibilities for both signals intelligence and network defense. The Fourth Department (formerly headed by Gen. Dai Qingmin) is primarily responsible for electronic warfare, but its cyber mission, if any, is less clear. </w:t>
      </w:r>
      <w:r w:rsidRPr="00A179CA">
        <w:rPr>
          <w:rStyle w:val="StyleUnderline"/>
        </w:rPr>
        <w:t>Western analysts have begun to piece together the bureaucratic organization of the Third Department through open-source intelligence.93 Meanwhile Western corporate and governmental cybersecurity experts have had ample opportunity to observe this organization in action given the routine neglect of operational security by Chinese cyber operators</w:t>
      </w:r>
      <w:r w:rsidRPr="00A179CA">
        <w:rPr>
          <w:sz w:val="14"/>
        </w:rPr>
        <w:t xml:space="preserve">. </w:t>
      </w:r>
      <w:r w:rsidRPr="00482245">
        <w:rPr>
          <w:rStyle w:val="Emphasis"/>
          <w:highlight w:val="cyan"/>
        </w:rPr>
        <w:t>Lax tradecraft</w:t>
      </w:r>
      <w:r w:rsidRPr="00A179CA">
        <w:rPr>
          <w:rStyle w:val="Emphasis"/>
        </w:rPr>
        <w:t xml:space="preserve"> in CNE </w:t>
      </w:r>
      <w:r w:rsidRPr="00482245">
        <w:rPr>
          <w:rStyle w:val="Emphasis"/>
          <w:highlight w:val="cyan"/>
        </w:rPr>
        <w:t>does not inspire confidence for the sophistication and attention to detail required for serious CNA. If the U.S. cyber community with all its experience and technical savvy still struggles with the weaponization of cyberspace, as difficulties with known U.S. operations suggest, then the untried PLA should be expected to encounter</w:t>
      </w:r>
      <w:r w:rsidRPr="00A179CA">
        <w:rPr>
          <w:rStyle w:val="Emphasis"/>
        </w:rPr>
        <w:t xml:space="preserve"> still more </w:t>
      </w:r>
      <w:r w:rsidRPr="00482245">
        <w:rPr>
          <w:rStyle w:val="Emphasis"/>
          <w:highlight w:val="cyan"/>
        </w:rPr>
        <w:t xml:space="preserve">operational challenges in the implementation and coordination of cyberwarfare. </w:t>
      </w:r>
      <w:r w:rsidRPr="00482245">
        <w:rPr>
          <w:rStyle w:val="Emphasis"/>
        </w:rPr>
        <w:t>PLA competency in CNA cannot be simply inferred from high levels of CNE.</w:t>
      </w:r>
    </w:p>
    <w:p w:rsidR="00237F6D" w:rsidRPr="00237F6D" w:rsidRDefault="00237F6D" w:rsidP="00237F6D"/>
    <w:p w:rsidR="00237F6D" w:rsidRPr="00237F6D" w:rsidRDefault="00237F6D" w:rsidP="00237F6D"/>
    <w:p w:rsidR="00237F6D" w:rsidRDefault="00237F6D" w:rsidP="00237F6D">
      <w:pPr>
        <w:pStyle w:val="Heading3"/>
      </w:pPr>
      <w:r>
        <w:t xml:space="preserve">AT: Nuke Terror Add On </w:t>
      </w:r>
    </w:p>
    <w:p w:rsidR="00237F6D" w:rsidRDefault="00237F6D" w:rsidP="00237F6D">
      <w:pPr>
        <w:pStyle w:val="Heading4"/>
      </w:pPr>
      <w:r w:rsidRPr="00DE7364">
        <w:t>No nuclear terrorism-</w:t>
      </w:r>
      <w:r>
        <w:t xml:space="preserve">even attempts under optimal conditions have failed. </w:t>
      </w:r>
    </w:p>
    <w:p w:rsidR="00237F6D" w:rsidRPr="0038350A" w:rsidRDefault="00237F6D" w:rsidP="00237F6D">
      <w:pPr>
        <w:rPr>
          <w:b/>
          <w:sz w:val="24"/>
        </w:rPr>
      </w:pPr>
      <w:r>
        <w:rPr>
          <w:b/>
          <w:sz w:val="24"/>
        </w:rPr>
        <w:t xml:space="preserve">Bergen </w:t>
      </w:r>
      <w:r w:rsidRPr="0038350A">
        <w:rPr>
          <w:b/>
          <w:sz w:val="24"/>
        </w:rPr>
        <w:t>10</w:t>
      </w:r>
    </w:p>
    <w:p w:rsidR="00237F6D" w:rsidRPr="00DE7364" w:rsidRDefault="00237F6D" w:rsidP="00237F6D">
      <w:r>
        <w:t>(Peter,</w:t>
      </w:r>
      <w:r w:rsidRPr="00A00A8B">
        <w:t xml:space="preserve"> New York University’s Center on Law and Security fellow, </w:t>
      </w:r>
      <w:r w:rsidRPr="00DE7364">
        <w:t xml:space="preserve">“Reevaluating Al-Qa`ida’s Weapons of Mass Destruction Capabilities,” CTC Sentinel, </w:t>
      </w:r>
      <w:r>
        <w:t xml:space="preserve">September, </w:t>
      </w:r>
      <w:r w:rsidRPr="00DE7364">
        <w:t xml:space="preserve">http://www.isn.ethz.ch/isn/Digital-Library/Publications/Detail/?ots591=0c54e3b3-1e9c-be1e-2c24-a6a8c7060233&amp;lng=en&amp;id=122242, </w:t>
      </w:r>
      <w:r>
        <w:t>ldg)</w:t>
      </w:r>
      <w:r>
        <w:tab/>
      </w:r>
    </w:p>
    <w:p w:rsidR="00237F6D" w:rsidRPr="00237F6D" w:rsidRDefault="00237F6D" w:rsidP="00237F6D">
      <w:pPr>
        <w:rPr>
          <w:u w:val="single"/>
        </w:rPr>
      </w:pPr>
      <w:r w:rsidRPr="0038350A">
        <w:rPr>
          <w:u w:val="single"/>
        </w:rPr>
        <w:t>Bin Ladin’s</w:t>
      </w:r>
      <w:r w:rsidRPr="0038350A">
        <w:rPr>
          <w:sz w:val="14"/>
        </w:rPr>
        <w:t xml:space="preserve"> and al-Zawahiri’s </w:t>
      </w:r>
      <w:r w:rsidRPr="0038350A">
        <w:rPr>
          <w:u w:val="single"/>
        </w:rPr>
        <w:t>portrayal of al-Qa`ida’s nuclear and</w:t>
      </w:r>
      <w:r w:rsidRPr="0038350A">
        <w:rPr>
          <w:sz w:val="14"/>
        </w:rPr>
        <w:t xml:space="preserve"> chemical weapons </w:t>
      </w:r>
      <w:r w:rsidRPr="0038350A">
        <w:rPr>
          <w:u w:val="single"/>
        </w:rPr>
        <w:t>capabilities</w:t>
      </w:r>
      <w:r w:rsidRPr="0038350A">
        <w:rPr>
          <w:sz w:val="14"/>
        </w:rPr>
        <w:t xml:space="preserve"> in their post-9/11 statements to Hamid Mir was not based in any reality, and it </w:t>
      </w:r>
      <w:r w:rsidRPr="0038350A">
        <w:rPr>
          <w:u w:val="single"/>
        </w:rPr>
        <w:t>was</w:t>
      </w:r>
      <w:r w:rsidRPr="0038350A">
        <w:rPr>
          <w:sz w:val="14"/>
        </w:rPr>
        <w:t xml:space="preserve"> instead </w:t>
      </w:r>
      <w:r w:rsidRPr="0038350A">
        <w:rPr>
          <w:u w:val="single"/>
        </w:rPr>
        <w:t>meant to serve as psychological warfare against the West</w:t>
      </w:r>
      <w:r w:rsidRPr="0038350A">
        <w:rPr>
          <w:sz w:val="14"/>
        </w:rPr>
        <w:t xml:space="preserve">. </w:t>
      </w:r>
      <w:r w:rsidRPr="0038350A">
        <w:rPr>
          <w:u w:val="single"/>
        </w:rPr>
        <w:t>There is no evidence</w:t>
      </w:r>
      <w:r w:rsidRPr="0038350A">
        <w:rPr>
          <w:sz w:val="14"/>
        </w:rPr>
        <w:t xml:space="preserve"> that </w:t>
      </w:r>
      <w:r w:rsidRPr="0038350A">
        <w:rPr>
          <w:u w:val="single"/>
        </w:rPr>
        <w:t>al-Qa`ida’s quest for nuclear weapons ever went beyond the talking stage.</w:t>
      </w:r>
      <w:r w:rsidRPr="0038350A">
        <w:rPr>
          <w:sz w:val="14"/>
        </w:rPr>
        <w:t xml:space="preserve"> Moreover, al-Zawahiri’s comment about “</w:t>
      </w:r>
      <w:r w:rsidRPr="00EA3633">
        <w:rPr>
          <w:highlight w:val="cyan"/>
          <w:u w:val="single"/>
        </w:rPr>
        <w:t>missing” Russian nuclear suitcase bombs</w:t>
      </w:r>
      <w:r w:rsidRPr="0038350A">
        <w:rPr>
          <w:u w:val="single"/>
        </w:rPr>
        <w:t xml:space="preserve"> </w:t>
      </w:r>
      <w:r w:rsidRPr="0038350A">
        <w:rPr>
          <w:sz w:val="14"/>
        </w:rPr>
        <w:t xml:space="preserve">floating around for sale on the black market </w:t>
      </w:r>
      <w:r w:rsidRPr="00EA3633">
        <w:rPr>
          <w:highlight w:val="cyan"/>
          <w:u w:val="single"/>
        </w:rPr>
        <w:t>is a Hollywood construct</w:t>
      </w:r>
      <w:r w:rsidRPr="0038350A">
        <w:rPr>
          <w:u w:val="single"/>
        </w:rPr>
        <w:t xml:space="preserve"> </w:t>
      </w:r>
      <w:r w:rsidRPr="0038350A">
        <w:rPr>
          <w:sz w:val="14"/>
        </w:rPr>
        <w:t xml:space="preserve">that is </w:t>
      </w:r>
      <w:r w:rsidRPr="0038350A">
        <w:rPr>
          <w:u w:val="single"/>
        </w:rPr>
        <w:t>greeted with great skepticism by nuclear proliferation experts</w:t>
      </w:r>
      <w:r w:rsidRPr="0038350A">
        <w:rPr>
          <w:sz w:val="14"/>
        </w:rPr>
        <w:t xml:space="preserve">. This article reviews al-Qa`ida’s WMD efforts, and then explains why </w:t>
      </w:r>
      <w:r w:rsidRPr="00EA3633">
        <w:rPr>
          <w:highlight w:val="cyan"/>
          <w:u w:val="single"/>
        </w:rPr>
        <w:t>it is unlikely</w:t>
      </w:r>
      <w:r w:rsidRPr="0038350A">
        <w:rPr>
          <w:u w:val="single"/>
        </w:rPr>
        <w:t xml:space="preserve"> </w:t>
      </w:r>
      <w:r w:rsidRPr="00EA3633">
        <w:rPr>
          <w:highlight w:val="cyan"/>
          <w:u w:val="single"/>
        </w:rPr>
        <w:t>the group will ever acquire a nuclear weapon</w:t>
      </w:r>
      <w:r w:rsidRPr="0038350A">
        <w:rPr>
          <w:sz w:val="14"/>
        </w:rPr>
        <w:t xml:space="preserve">. Al-Qa`ida’s WMD Efforts In 2002, </w:t>
      </w:r>
      <w:r w:rsidRPr="0038350A">
        <w:rPr>
          <w:u w:val="single"/>
        </w:rPr>
        <w:t>former UN weapons inspector</w:t>
      </w:r>
      <w:r w:rsidRPr="0038350A">
        <w:rPr>
          <w:sz w:val="14"/>
        </w:rPr>
        <w:t xml:space="preserve"> David </w:t>
      </w:r>
      <w:r w:rsidRPr="00EA3633">
        <w:rPr>
          <w:highlight w:val="cyan"/>
          <w:u w:val="single"/>
        </w:rPr>
        <w:t>Albright</w:t>
      </w:r>
      <w:r w:rsidRPr="00EA3633">
        <w:rPr>
          <w:sz w:val="14"/>
          <w:highlight w:val="cyan"/>
        </w:rPr>
        <w:t xml:space="preserve"> </w:t>
      </w:r>
      <w:r w:rsidRPr="00EA3633">
        <w:rPr>
          <w:highlight w:val="cyan"/>
          <w:u w:val="single"/>
        </w:rPr>
        <w:t>examined all the available evidence</w:t>
      </w:r>
      <w:r w:rsidRPr="0038350A">
        <w:rPr>
          <w:sz w:val="14"/>
        </w:rPr>
        <w:t xml:space="preserve"> about al-Qa`ida’s nuclear weapons research program </w:t>
      </w:r>
      <w:r w:rsidRPr="00EA3633">
        <w:rPr>
          <w:highlight w:val="cyan"/>
          <w:u w:val="single"/>
        </w:rPr>
        <w:t>and concluded</w:t>
      </w:r>
      <w:r w:rsidRPr="0038350A">
        <w:rPr>
          <w:u w:val="single"/>
        </w:rPr>
        <w:t xml:space="preserve"> that </w:t>
      </w:r>
      <w:r w:rsidRPr="00EA3633">
        <w:rPr>
          <w:highlight w:val="cyan"/>
          <w:u w:val="single"/>
        </w:rPr>
        <w:t>it was virtually impossible</w:t>
      </w:r>
      <w:r w:rsidRPr="0038350A">
        <w:rPr>
          <w:u w:val="single"/>
        </w:rPr>
        <w:t xml:space="preserve"> for al-Qa`ida to have acquired any type of nuclear weapon</w:t>
      </w:r>
      <w:r w:rsidRPr="0038350A">
        <w:rPr>
          <w:sz w:val="14"/>
        </w:rPr>
        <w:t xml:space="preserve">.8 </w:t>
      </w:r>
      <w:r w:rsidRPr="0038350A">
        <w:rPr>
          <w:u w:val="single"/>
        </w:rPr>
        <w:t>U.S.</w:t>
      </w:r>
      <w:r w:rsidRPr="0038350A">
        <w:rPr>
          <w:sz w:val="14"/>
        </w:rPr>
        <w:t xml:space="preserve"> </w:t>
      </w:r>
      <w:r w:rsidRPr="0038350A">
        <w:rPr>
          <w:u w:val="single"/>
        </w:rPr>
        <w:t>government analysts reached the same conclusion in</w:t>
      </w:r>
      <w:r w:rsidRPr="0038350A">
        <w:rPr>
          <w:sz w:val="14"/>
        </w:rPr>
        <w:t xml:space="preserve"> </w:t>
      </w:r>
      <w:r w:rsidRPr="0038350A">
        <w:rPr>
          <w:u w:val="single"/>
        </w:rPr>
        <w:t>2002.</w:t>
      </w:r>
      <w:r w:rsidRPr="0038350A">
        <w:rPr>
          <w:sz w:val="14"/>
        </w:rPr>
        <w:t xml:space="preserve">9 There is evidence, however, that al-Qa`ida experimented with crude chemical weapons, explored the use of biological weapons such as botulinum, salmonella and anthrax, and also made multiple attempts to acquire radioactive materials suitable for a dirty bomb.10 After the group moved from Sudan to Afghanistan in 1996, al-Qa`ida members escalated their chemical and biological weapons program, innocuously code-naming it the “Yogurt Project,” but only earmarking a meager $2,000-4,000 for its budget.11 An al-Qa`ida videotape from this period, for example, shows a small white dog tied up inside a glass cage as a milky gas slowly filters in. An Arabic-speaking man with an Egyptian accent says: “Start counting the time.” Nervous, the dog barks and then moans. After struggling and flailing for a few minutes, it succumbs to the poisonous gas and stops moving. This experiment almost certainly occurred at the Darunta training camp near the eastern Afghan city of Jalalabad, conducted by the Egyptian Abu Khabab.12 Not only has al-Qa`ida’s research into WMD been strictly an amateur affair, but plots to use these types of weapons have been ineffective. One example is the 2003 “ricin” case in the United Kingdom. It was widely advertised as a serious WMD plot, yet the subsequent investigation showed otherwise. The case appeared in the months before the U.S.-led invasion of Iraq, when media in the United States and the United Kingdom were awash in stories about a group of men arrested in London who possessed highly toxic ricin to be used in future terrorist attacks. Two years later, however, at the trial of the men accused of the ricin plot, a government scientist testified that the men never had ricin in their possession, a charge that had been first triggered by a false positive on a test. The men were cleared of the poison conspiracy except for an Algerian named Kamal Bourgass, who was convicted of conspiring to commit a public nuisance by using poisons or explosives.13 It is still not clear whether al-Qa`ida had any connection to the plot.14 In fact, the only post-9/11 cases where al-Qa`ida or any of its affiliates actually used a type of WMD was in Iraq, where al-Qa`ida’s Iraqi affiliate, al-Qa`ida in Iraq (AQI), laced more than a dozen of its bombs with the chemical chlorine in 2007. Those attacks sickened hundreds of Iraqis, but the victims who died in these assaults did so largely from the blast of the bombs, not because of inhaling chlorine. AQI stopped using chlorine in its bombs in Iraq in mid-2007, partly because the insurgents never understood how to make the chlorine attacks especially deadly and also because the Central Intelligence Agency and U.S. military hunted down the bomb makers responsible for the campaign, while simultaneously clamping down on the availability of chlorine.15 Indeed, </w:t>
      </w:r>
      <w:r w:rsidRPr="00EA3633">
        <w:rPr>
          <w:highlight w:val="cyan"/>
          <w:u w:val="single"/>
        </w:rPr>
        <w:t>a survey of the 172</w:t>
      </w:r>
      <w:r w:rsidRPr="0038350A">
        <w:rPr>
          <w:u w:val="single"/>
        </w:rPr>
        <w:t xml:space="preserve"> </w:t>
      </w:r>
      <w:r w:rsidRPr="0038350A">
        <w:rPr>
          <w:sz w:val="14"/>
        </w:rPr>
        <w:t xml:space="preserve">individuals indicted or convicted in </w:t>
      </w:r>
      <w:r w:rsidRPr="0038350A">
        <w:rPr>
          <w:u w:val="single"/>
        </w:rPr>
        <w:t xml:space="preserve">Islamist </w:t>
      </w:r>
      <w:r w:rsidRPr="00EA3633">
        <w:rPr>
          <w:highlight w:val="cyan"/>
          <w:u w:val="single"/>
        </w:rPr>
        <w:t>terrorism cases</w:t>
      </w:r>
      <w:r w:rsidRPr="0038350A">
        <w:rPr>
          <w:u w:val="single"/>
        </w:rPr>
        <w:t xml:space="preserve"> </w:t>
      </w:r>
      <w:r w:rsidRPr="0038350A">
        <w:rPr>
          <w:sz w:val="14"/>
        </w:rPr>
        <w:t xml:space="preserve">in the United States </w:t>
      </w:r>
      <w:r w:rsidRPr="00EA3633">
        <w:rPr>
          <w:highlight w:val="cyan"/>
          <w:u w:val="single"/>
        </w:rPr>
        <w:t>since 9/11</w:t>
      </w:r>
      <w:r w:rsidRPr="0038350A">
        <w:rPr>
          <w:u w:val="single"/>
        </w:rPr>
        <w:t xml:space="preserve"> </w:t>
      </w:r>
      <w:r w:rsidRPr="0038350A">
        <w:rPr>
          <w:sz w:val="14"/>
        </w:rPr>
        <w:t xml:space="preserve">compiled by the Maxwell School at Syracuse University and the New America Foundation </w:t>
      </w:r>
      <w:r w:rsidRPr="00EA3633">
        <w:rPr>
          <w:highlight w:val="cyan"/>
          <w:u w:val="single"/>
        </w:rPr>
        <w:t>found</w:t>
      </w:r>
      <w:r w:rsidRPr="0038350A">
        <w:rPr>
          <w:u w:val="single"/>
        </w:rPr>
        <w:t xml:space="preserve"> that </w:t>
      </w:r>
      <w:r w:rsidRPr="00EA3633">
        <w:rPr>
          <w:highlight w:val="cyan"/>
          <w:u w:val="single"/>
        </w:rPr>
        <w:t>none</w:t>
      </w:r>
      <w:r w:rsidRPr="0038350A">
        <w:rPr>
          <w:u w:val="single"/>
        </w:rPr>
        <w:t xml:space="preserve"> of the cases </w:t>
      </w:r>
      <w:r w:rsidRPr="00EA3633">
        <w:rPr>
          <w:highlight w:val="cyan"/>
          <w:u w:val="single"/>
        </w:rPr>
        <w:t>involved</w:t>
      </w:r>
      <w:r w:rsidRPr="0038350A">
        <w:rPr>
          <w:u w:val="single"/>
        </w:rPr>
        <w:t xml:space="preserve"> the use of </w:t>
      </w:r>
      <w:r w:rsidRPr="00EA3633">
        <w:rPr>
          <w:highlight w:val="cyan"/>
          <w:u w:val="single"/>
        </w:rPr>
        <w:t>WMD</w:t>
      </w:r>
      <w:r w:rsidRPr="0038350A">
        <w:rPr>
          <w:u w:val="single"/>
        </w:rPr>
        <w:t xml:space="preserve"> of any kind</w:t>
      </w:r>
      <w:r w:rsidRPr="0038350A">
        <w:rPr>
          <w:sz w:val="14"/>
        </w:rPr>
        <w:t xml:space="preserve">. In the one case where a radiological plot was initially alleged—that of the Hispanic-American al-Qa`ida recruit Jose Padilla—that allegation was dropped when the case went to trial.16 Unlikely Al-Qa`ida Will Acquire a Nuclear Weapon Despite the difficulties associated with terrorist groups acquiring or deploying WMD and al-Qa`ida’s poor record in the matter, there was a great deal of hysterical discussion about this issue after 9/11. Clouding the discussion was the semantic problem of the ominous term “weapons of mass destruction,” which is really a misnomer as it suggests that chemical, biological, and nuclear devices are all equally lethal. In fact, there is only one realistic weapon of mass destruction that can kill tens or hundreds of thousands of people in a single attack: a nuclear bomb.17 The congressionally authorized Commission on the Prevention of Weapons of Mass Destruction Proliferation and Terrorism issued a report in 2008 that typified the muddled thinking about WMD when it concluded: “It is more likely than not that a weapon of mass destruction will be used in a terrorist attack somewhere in the world by the end of 2013.”18 The report’s conclusion that WMD terrorism was likely to happen somewhere in the world in the next five years was simultaneously true but also somewhat trivial because terrorist groups and cults have already engaged in crude chemical and biological weapons attacks.19 Yet </w:t>
      </w:r>
      <w:r w:rsidRPr="00EA3633">
        <w:rPr>
          <w:b/>
          <w:highlight w:val="cyan"/>
          <w:u w:val="single"/>
        </w:rPr>
        <w:t>the prospects of</w:t>
      </w:r>
      <w:r w:rsidRPr="0038350A">
        <w:rPr>
          <w:sz w:val="14"/>
        </w:rPr>
        <w:t xml:space="preserve"> al-Qa`ida or indeed </w:t>
      </w:r>
      <w:r w:rsidRPr="00EA3633">
        <w:rPr>
          <w:b/>
          <w:highlight w:val="cyan"/>
          <w:u w:val="single"/>
        </w:rPr>
        <w:t>any</w:t>
      </w:r>
      <w:r w:rsidRPr="0038350A">
        <w:rPr>
          <w:sz w:val="14"/>
        </w:rPr>
        <w:t xml:space="preserve"> other </w:t>
      </w:r>
      <w:r w:rsidRPr="00EA3633">
        <w:rPr>
          <w:b/>
          <w:highlight w:val="cyan"/>
          <w:u w:val="single"/>
        </w:rPr>
        <w:t>group</w:t>
      </w:r>
      <w:r w:rsidRPr="0038350A">
        <w:rPr>
          <w:b/>
          <w:u w:val="single"/>
        </w:rPr>
        <w:t xml:space="preserve"> </w:t>
      </w:r>
      <w:r w:rsidRPr="00EA3633">
        <w:rPr>
          <w:b/>
          <w:highlight w:val="cyan"/>
          <w:u w:val="single"/>
        </w:rPr>
        <w:t>having access to</w:t>
      </w:r>
      <w:r w:rsidRPr="0038350A">
        <w:rPr>
          <w:sz w:val="14"/>
        </w:rPr>
        <w:t xml:space="preserve"> a true WMD—</w:t>
      </w:r>
      <w:r w:rsidRPr="00EA3633">
        <w:rPr>
          <w:b/>
          <w:highlight w:val="cyan"/>
          <w:u w:val="single"/>
        </w:rPr>
        <w:t>a nuclear device</w:t>
      </w:r>
      <w:r w:rsidRPr="00EA3633">
        <w:rPr>
          <w:sz w:val="14"/>
          <w:highlight w:val="cyan"/>
        </w:rPr>
        <w:t>—</w:t>
      </w:r>
      <w:r w:rsidRPr="00EA3633">
        <w:rPr>
          <w:b/>
          <w:highlight w:val="cyan"/>
          <w:u w:val="single"/>
        </w:rPr>
        <w:t>is</w:t>
      </w:r>
      <w:r w:rsidRPr="0038350A">
        <w:rPr>
          <w:b/>
          <w:u w:val="single"/>
        </w:rPr>
        <w:t xml:space="preserve"> near </w:t>
      </w:r>
      <w:r w:rsidRPr="00EA3633">
        <w:rPr>
          <w:b/>
          <w:highlight w:val="cyan"/>
          <w:u w:val="single"/>
        </w:rPr>
        <w:t>zero</w:t>
      </w:r>
      <w:r w:rsidRPr="0038350A">
        <w:rPr>
          <w:sz w:val="14"/>
        </w:rPr>
        <w:t xml:space="preserve"> for the foreseeable future. </w:t>
      </w:r>
      <w:r w:rsidRPr="0038350A">
        <w:rPr>
          <w:u w:val="single"/>
        </w:rPr>
        <w:t>If any organization should have developed a serious WMD capability it was the</w:t>
      </w:r>
      <w:r w:rsidRPr="0038350A">
        <w:rPr>
          <w:sz w:val="14"/>
        </w:rPr>
        <w:t xml:space="preserve"> bizarre </w:t>
      </w:r>
      <w:r w:rsidRPr="0038350A">
        <w:rPr>
          <w:u w:val="single"/>
        </w:rPr>
        <w:t>Japanese</w:t>
      </w:r>
      <w:r w:rsidRPr="0038350A">
        <w:rPr>
          <w:sz w:val="14"/>
        </w:rPr>
        <w:t xml:space="preserve"> </w:t>
      </w:r>
      <w:r w:rsidRPr="0038350A">
        <w:rPr>
          <w:u w:val="single"/>
        </w:rPr>
        <w:t xml:space="preserve">terrorist cult </w:t>
      </w:r>
      <w:r w:rsidRPr="00EA3633">
        <w:rPr>
          <w:highlight w:val="cyan"/>
          <w:u w:val="single"/>
        </w:rPr>
        <w:t>Aum</w:t>
      </w:r>
      <w:r w:rsidRPr="0038350A">
        <w:rPr>
          <w:u w:val="single"/>
        </w:rPr>
        <w:t xml:space="preserve"> Shinrikyo, which not only </w:t>
      </w:r>
      <w:r w:rsidRPr="00EA3633">
        <w:rPr>
          <w:highlight w:val="cyan"/>
          <w:u w:val="single"/>
        </w:rPr>
        <w:t>recruited 300 scientists</w:t>
      </w:r>
      <w:r w:rsidRPr="0038350A">
        <w:rPr>
          <w:sz w:val="14"/>
        </w:rPr>
        <w:t>—including chemists and molecular biologists—</w:t>
      </w:r>
      <w:r w:rsidRPr="0038350A">
        <w:rPr>
          <w:u w:val="single"/>
        </w:rPr>
        <w:t>but</w:t>
      </w:r>
      <w:r w:rsidRPr="0038350A">
        <w:rPr>
          <w:sz w:val="14"/>
        </w:rPr>
        <w:t xml:space="preserve"> also </w:t>
      </w:r>
      <w:r w:rsidRPr="0038350A">
        <w:rPr>
          <w:u w:val="single"/>
        </w:rPr>
        <w:t xml:space="preserve">had </w:t>
      </w:r>
      <w:r w:rsidRPr="00EA3633">
        <w:rPr>
          <w:highlight w:val="cyan"/>
          <w:u w:val="single"/>
        </w:rPr>
        <w:t>hundreds of millions</w:t>
      </w:r>
      <w:r w:rsidRPr="0038350A">
        <w:rPr>
          <w:u w:val="single"/>
        </w:rPr>
        <w:t xml:space="preserve"> </w:t>
      </w:r>
      <w:r w:rsidRPr="00EA3633">
        <w:rPr>
          <w:highlight w:val="cyan"/>
          <w:u w:val="single"/>
        </w:rPr>
        <w:t>of dollars</w:t>
      </w:r>
      <w:r w:rsidRPr="0038350A">
        <w:rPr>
          <w:sz w:val="14"/>
        </w:rPr>
        <w:t xml:space="preserve"> at its disposal.20 Aum embarked on a large-scale WMD research program in the early 1990s because members of the cult believed that Armageddon was fast-approaching and that they would need powerful weapons to survive. Aum acolytes experimented with anthrax and botulinum toxin and even hoped to mine uranium in Australia. </w:t>
      </w:r>
      <w:r w:rsidRPr="0038350A">
        <w:rPr>
          <w:u w:val="single"/>
        </w:rPr>
        <w:t>Aum researchers</w:t>
      </w:r>
      <w:r w:rsidRPr="0038350A">
        <w:rPr>
          <w:sz w:val="14"/>
        </w:rPr>
        <w:t xml:space="preserve"> also </w:t>
      </w:r>
      <w:r w:rsidRPr="0038350A">
        <w:rPr>
          <w:u w:val="single"/>
        </w:rPr>
        <w:t>hacked</w:t>
      </w:r>
      <w:r w:rsidRPr="0038350A">
        <w:rPr>
          <w:sz w:val="14"/>
        </w:rPr>
        <w:t xml:space="preserve"> into </w:t>
      </w:r>
      <w:r w:rsidRPr="0038350A">
        <w:rPr>
          <w:u w:val="single"/>
        </w:rPr>
        <w:t>classified networks to find info</w:t>
      </w:r>
      <w:r w:rsidRPr="0038350A">
        <w:rPr>
          <w:sz w:val="14"/>
        </w:rPr>
        <w:t xml:space="preserve">rmation </w:t>
      </w:r>
      <w:r w:rsidRPr="0038350A">
        <w:rPr>
          <w:u w:val="single"/>
        </w:rPr>
        <w:t>about nuclear facilities in Russia, South Korea and Taiwan</w:t>
      </w:r>
      <w:r w:rsidRPr="0038350A">
        <w:rPr>
          <w:sz w:val="14"/>
        </w:rPr>
        <w:t xml:space="preserve">.21 Sensing an opportunity following the collapse of the Soviet Union, </w:t>
      </w:r>
      <w:r w:rsidRPr="0038350A">
        <w:rPr>
          <w:u w:val="single"/>
        </w:rPr>
        <w:t xml:space="preserve">Aum recruited thousands of followers in Russia and sent multiple delegations to meet with leading Russian </w:t>
      </w:r>
      <w:r w:rsidRPr="0038350A">
        <w:rPr>
          <w:sz w:val="14"/>
        </w:rPr>
        <w:t xml:space="preserve">politicians and </w:t>
      </w:r>
      <w:r w:rsidRPr="0038350A">
        <w:rPr>
          <w:u w:val="single"/>
        </w:rPr>
        <w:t xml:space="preserve">scientists </w:t>
      </w:r>
      <w:r w:rsidRPr="0038350A">
        <w:rPr>
          <w:sz w:val="14"/>
        </w:rPr>
        <w:t xml:space="preserve">in the early 1990s. The cult even tried to recruit staff from inside the Kurchatov Institute, a leading nuclear research center in Moscow. One of Aum’s leaders, Hayakawa Kiyohide, made eight trips to Russia in 1994, and in his diary he made a notation that Aum was willing to pay up to $15 million for a nuclear device.22 </w:t>
      </w:r>
      <w:r w:rsidRPr="0038350A">
        <w:rPr>
          <w:u w:val="single"/>
        </w:rPr>
        <w:t xml:space="preserve">Despite its open checkbook, </w:t>
      </w:r>
      <w:r w:rsidRPr="00EA3633">
        <w:rPr>
          <w:highlight w:val="cyan"/>
          <w:u w:val="single"/>
        </w:rPr>
        <w:t>Aum was never able to acquire nuclear material</w:t>
      </w:r>
      <w:r w:rsidRPr="0038350A">
        <w:rPr>
          <w:sz w:val="14"/>
        </w:rPr>
        <w:t xml:space="preserve"> or technology from Russia </w:t>
      </w:r>
      <w:r w:rsidRPr="0038350A">
        <w:rPr>
          <w:u w:val="single"/>
        </w:rPr>
        <w:t>even in the chaotic circumstances following the implosion of the communist regime</w:t>
      </w:r>
      <w:r w:rsidRPr="0038350A">
        <w:rPr>
          <w:sz w:val="14"/>
        </w:rPr>
        <w:t xml:space="preserve">.23 In the end, Aum abandoned its investigations of nuclear and biological weapons after finding them too difficult to acquire and settled instead on a chemical weapons operation, which climaxed in the group releasing sarin gas in the Tokyo subway in 1995. It is hard to imagine an environment better suited to killing large numbers of people than the Tokyo subway, yet only a dozen died in the attack.24 </w:t>
      </w:r>
      <w:r w:rsidRPr="0038350A">
        <w:rPr>
          <w:u w:val="single"/>
        </w:rPr>
        <w:t>Although Aum’s WMD program was much further advanced than anything al-Qa`ida developed, even they could not acquire a true WMD</w:t>
      </w:r>
      <w:r w:rsidRPr="0038350A">
        <w:rPr>
          <w:sz w:val="14"/>
        </w:rPr>
        <w:t xml:space="preserve">. </w:t>
      </w:r>
      <w:r w:rsidRPr="0038350A">
        <w:rPr>
          <w:u w:val="single"/>
        </w:rPr>
        <w:t>It is</w:t>
      </w:r>
      <w:r w:rsidRPr="0038350A">
        <w:rPr>
          <w:sz w:val="14"/>
        </w:rPr>
        <w:t xml:space="preserve"> also </w:t>
      </w:r>
      <w:r w:rsidRPr="0038350A">
        <w:rPr>
          <w:u w:val="single"/>
        </w:rPr>
        <w:t xml:space="preserve">worth recalling that </w:t>
      </w:r>
      <w:r w:rsidRPr="00EA3633">
        <w:rPr>
          <w:highlight w:val="cyan"/>
          <w:u w:val="single"/>
        </w:rPr>
        <w:t>Iran</w:t>
      </w:r>
      <w:r w:rsidRPr="0038350A">
        <w:rPr>
          <w:u w:val="single"/>
        </w:rPr>
        <w:t xml:space="preserve">, </w:t>
      </w:r>
      <w:r w:rsidRPr="00EA3633">
        <w:rPr>
          <w:highlight w:val="cyan"/>
          <w:u w:val="single"/>
        </w:rPr>
        <w:t>which</w:t>
      </w:r>
      <w:r w:rsidRPr="0038350A">
        <w:rPr>
          <w:u w:val="single"/>
        </w:rPr>
        <w:t xml:space="preserve"> </w:t>
      </w:r>
      <w:r w:rsidRPr="00EA3633">
        <w:rPr>
          <w:highlight w:val="cyan"/>
          <w:u w:val="single"/>
        </w:rPr>
        <w:t>has</w:t>
      </w:r>
      <w:r w:rsidRPr="0038350A">
        <w:rPr>
          <w:u w:val="single"/>
        </w:rPr>
        <w:t xml:space="preserve"> had </w:t>
      </w:r>
      <w:r w:rsidRPr="00EA3633">
        <w:rPr>
          <w:highlight w:val="cyan"/>
          <w:u w:val="single"/>
        </w:rPr>
        <w:t xml:space="preserve">an </w:t>
      </w:r>
      <w:r w:rsidRPr="00EA3633">
        <w:rPr>
          <w:b/>
          <w:highlight w:val="cyan"/>
          <w:u w:val="single"/>
        </w:rPr>
        <w:t>aggressive</w:t>
      </w:r>
      <w:r w:rsidRPr="0038350A">
        <w:rPr>
          <w:b/>
          <w:u w:val="single"/>
        </w:rPr>
        <w:t xml:space="preserve"> and </w:t>
      </w:r>
      <w:r w:rsidRPr="00EA3633">
        <w:rPr>
          <w:b/>
          <w:highlight w:val="cyan"/>
          <w:u w:val="single"/>
        </w:rPr>
        <w:t>well-funded nuclear</w:t>
      </w:r>
      <w:r w:rsidRPr="0038350A">
        <w:rPr>
          <w:b/>
          <w:u w:val="single"/>
        </w:rPr>
        <w:t xml:space="preserve"> </w:t>
      </w:r>
      <w:r w:rsidRPr="00EA3633">
        <w:rPr>
          <w:b/>
          <w:highlight w:val="cyan"/>
          <w:u w:val="single"/>
        </w:rPr>
        <w:t>program</w:t>
      </w:r>
      <w:r w:rsidRPr="0038350A">
        <w:rPr>
          <w:b/>
          <w:u w:val="single"/>
        </w:rPr>
        <w:t xml:space="preserve"> </w:t>
      </w:r>
      <w:r w:rsidRPr="00EA3633">
        <w:rPr>
          <w:b/>
          <w:highlight w:val="cyan"/>
          <w:u w:val="single"/>
        </w:rPr>
        <w:t>for</w:t>
      </w:r>
      <w:r w:rsidRPr="0038350A">
        <w:rPr>
          <w:b/>
          <w:u w:val="single"/>
        </w:rPr>
        <w:t xml:space="preserve"> almost two </w:t>
      </w:r>
      <w:r w:rsidRPr="00EA3633">
        <w:rPr>
          <w:b/>
          <w:highlight w:val="cyan"/>
          <w:u w:val="single"/>
        </w:rPr>
        <w:t>decades</w:t>
      </w:r>
      <w:r w:rsidRPr="00EA3633">
        <w:rPr>
          <w:highlight w:val="cyan"/>
          <w:u w:val="single"/>
        </w:rPr>
        <w:t>, is still</w:t>
      </w:r>
      <w:r w:rsidRPr="0038350A">
        <w:rPr>
          <w:u w:val="single"/>
        </w:rPr>
        <w:t xml:space="preserve"> some way from </w:t>
      </w:r>
      <w:r w:rsidRPr="00EA3633">
        <w:rPr>
          <w:highlight w:val="cyan"/>
          <w:u w:val="single"/>
        </w:rPr>
        <w:t>developing</w:t>
      </w:r>
      <w:r w:rsidRPr="0038350A">
        <w:rPr>
          <w:u w:val="single"/>
        </w:rPr>
        <w:t xml:space="preserve"> a functioning nuclear bomb.</w:t>
      </w:r>
      <w:r w:rsidRPr="0038350A">
        <w:rPr>
          <w:sz w:val="14"/>
        </w:rPr>
        <w:t xml:space="preserve"> Terrorist groups simply do not have the resources of states. Even with access to nuclear technology, it is next to impossible for terrorist groups to acquire sufficient amounts of highly enriched uranium (HEU) to make a nuclear bomb. </w:t>
      </w:r>
      <w:r w:rsidRPr="0038350A">
        <w:rPr>
          <w:u w:val="single"/>
        </w:rPr>
        <w:t>The total of all the known thefts of HEU</w:t>
      </w:r>
      <w:r w:rsidRPr="0038350A">
        <w:rPr>
          <w:sz w:val="14"/>
        </w:rPr>
        <w:t xml:space="preserve"> around the world tracked by the International Atomic Energy Agency between 1993 and 2006 </w:t>
      </w:r>
      <w:r w:rsidRPr="0038350A">
        <w:rPr>
          <w:u w:val="single"/>
        </w:rPr>
        <w:t>was just less than eight kilograms</w:t>
      </w:r>
      <w:r w:rsidRPr="0038350A">
        <w:rPr>
          <w:sz w:val="14"/>
        </w:rPr>
        <w:t xml:space="preserve">, </w:t>
      </w:r>
      <w:r w:rsidRPr="0038350A">
        <w:rPr>
          <w:u w:val="single"/>
        </w:rPr>
        <w:t>well short of the 25</w:t>
      </w:r>
      <w:r w:rsidRPr="0038350A">
        <w:rPr>
          <w:sz w:val="14"/>
        </w:rPr>
        <w:t xml:space="preserve"> kilograms </w:t>
      </w:r>
      <w:r w:rsidRPr="0038350A">
        <w:rPr>
          <w:u w:val="single"/>
        </w:rPr>
        <w:t>needed for the simplest bomb;</w:t>
      </w:r>
      <w:r w:rsidRPr="0038350A">
        <w:rPr>
          <w:sz w:val="14"/>
        </w:rPr>
        <w:t xml:space="preserve">25 moreover, none of the HEU thieves during this period were linked to al-Qa`ida. Therefore, </w:t>
      </w:r>
      <w:r w:rsidRPr="0038350A">
        <w:rPr>
          <w:u w:val="single"/>
        </w:rPr>
        <w:t>even</w:t>
      </w:r>
      <w:r w:rsidRPr="0038350A">
        <w:rPr>
          <w:sz w:val="14"/>
        </w:rPr>
        <w:t xml:space="preserve"> </w:t>
      </w:r>
      <w:r w:rsidRPr="00EA3633">
        <w:rPr>
          <w:highlight w:val="cyan"/>
          <w:u w:val="single"/>
        </w:rPr>
        <w:t>building, let alone detonating</w:t>
      </w:r>
      <w:r w:rsidRPr="0038350A">
        <w:rPr>
          <w:u w:val="single"/>
        </w:rPr>
        <w:t xml:space="preserve">, the simple, gun-type nuclear device of the kind that was dropped on Hiroshima </w:t>
      </w:r>
      <w:r w:rsidRPr="0038350A">
        <w:rPr>
          <w:sz w:val="14"/>
        </w:rPr>
        <w:t xml:space="preserve">during World War II </w:t>
      </w:r>
      <w:r w:rsidRPr="00EA3633">
        <w:rPr>
          <w:highlight w:val="cyan"/>
          <w:u w:val="single"/>
        </w:rPr>
        <w:t>would b</w:t>
      </w:r>
      <w:r w:rsidRPr="0038350A">
        <w:rPr>
          <w:u w:val="single"/>
        </w:rPr>
        <w:t xml:space="preserve">e extraordinarily </w:t>
      </w:r>
      <w:r w:rsidRPr="00EA3633">
        <w:rPr>
          <w:highlight w:val="cyan"/>
          <w:u w:val="single"/>
        </w:rPr>
        <w:t>difficult</w:t>
      </w:r>
      <w:r w:rsidRPr="0038350A">
        <w:rPr>
          <w:u w:val="single"/>
        </w:rPr>
        <w:t xml:space="preserve"> for a terrorist group </w:t>
      </w:r>
      <w:r w:rsidRPr="00EA3633">
        <w:rPr>
          <w:highlight w:val="cyan"/>
          <w:u w:val="single"/>
        </w:rPr>
        <w:t>because of the problem of accumulating</w:t>
      </w:r>
      <w:r w:rsidRPr="0038350A">
        <w:rPr>
          <w:u w:val="single"/>
        </w:rPr>
        <w:t xml:space="preserve"> sufficient quantities of </w:t>
      </w:r>
      <w:r w:rsidRPr="00EA3633">
        <w:rPr>
          <w:highlight w:val="cyan"/>
          <w:u w:val="single"/>
        </w:rPr>
        <w:t>HEU</w:t>
      </w:r>
      <w:r w:rsidRPr="0038350A">
        <w:rPr>
          <w:u w:val="single"/>
        </w:rPr>
        <w:t>.</w:t>
      </w:r>
      <w:r w:rsidRPr="0038350A">
        <w:rPr>
          <w:sz w:val="14"/>
        </w:rPr>
        <w:t xml:space="preserve"> Building a radiological device, or “dirty bomb,” is far more plausible for a terrorist group because acquiring radioactive materials suitable for such a weapon is not as difficult, while the construction of such a device is orders of magnitude less complex than building a nuclear bomb. Detonating a radiological device, however, would likely result in a relatively small number of casualties and should not be considered a true WMD.</w:t>
      </w:r>
      <w:r w:rsidRPr="00DE7364">
        <w:rPr>
          <w:sz w:val="14"/>
        </w:rPr>
        <w:t xml:space="preserve"> </w:t>
      </w:r>
    </w:p>
    <w:p w:rsidR="00237F6D" w:rsidRDefault="00237F6D" w:rsidP="00237F6D">
      <w:pPr>
        <w:pStyle w:val="Heading4"/>
      </w:pPr>
      <w:r>
        <w:t>No WMD terrorism-no expertise, storage or delivery capacity.</w:t>
      </w:r>
    </w:p>
    <w:p w:rsidR="00237F6D" w:rsidRPr="00833DC5" w:rsidRDefault="00237F6D" w:rsidP="00237F6D">
      <w:pPr>
        <w:rPr>
          <w:b/>
          <w:sz w:val="24"/>
        </w:rPr>
      </w:pPr>
      <w:r w:rsidRPr="008B730A">
        <w:rPr>
          <w:b/>
          <w:sz w:val="24"/>
        </w:rPr>
        <w:t>Mauroni</w:t>
      </w:r>
      <w:r>
        <w:rPr>
          <w:b/>
          <w:sz w:val="24"/>
        </w:rPr>
        <w:t xml:space="preserve"> </w:t>
      </w:r>
      <w:r w:rsidRPr="008B730A">
        <w:rPr>
          <w:b/>
          <w:sz w:val="24"/>
        </w:rPr>
        <w:t>12</w:t>
      </w:r>
      <w:r>
        <w:rPr>
          <w:b/>
          <w:sz w:val="24"/>
        </w:rPr>
        <w:t xml:space="preserve"> </w:t>
      </w:r>
      <w:r>
        <w:t xml:space="preserve">(Al, </w:t>
      </w:r>
      <w:r w:rsidRPr="00A00A8B">
        <w:t xml:space="preserve">Air Force senior policy analyst, </w:t>
      </w:r>
      <w:r>
        <w:t xml:space="preserve">“Nuclear Terrorism: Are We Prepared?”, Homeland Security Affairs, </w:t>
      </w:r>
      <w:hyperlink r:id="rId45" w:history="1">
        <w:r w:rsidRPr="00975AEE">
          <w:rPr>
            <w:rStyle w:val="Hyperlink"/>
          </w:rPr>
          <w:t>http://www.hsaj.org/?fullarticle=8.1.9</w:t>
        </w:r>
      </w:hyperlink>
      <w:r>
        <w:t>, ldg)</w:t>
      </w:r>
    </w:p>
    <w:p w:rsidR="00237F6D" w:rsidRPr="00E56B8A" w:rsidRDefault="00237F6D" w:rsidP="00237F6D">
      <w:pPr>
        <w:rPr>
          <w:sz w:val="14"/>
        </w:rPr>
      </w:pPr>
      <w:r w:rsidRPr="00BC6D84">
        <w:rPr>
          <w:rStyle w:val="StyleUnderline"/>
        </w:rPr>
        <w:t>Military chemical/biological (</w:t>
      </w:r>
      <w:r w:rsidRPr="00EA3633">
        <w:rPr>
          <w:rStyle w:val="StyleUnderline"/>
          <w:highlight w:val="cyan"/>
        </w:rPr>
        <w:t>CB</w:t>
      </w:r>
      <w:r w:rsidRPr="00BC6D84">
        <w:rPr>
          <w:rStyle w:val="StyleUnderline"/>
        </w:rPr>
        <w:t xml:space="preserve">) </w:t>
      </w:r>
      <w:r w:rsidRPr="00EA3633">
        <w:rPr>
          <w:rStyle w:val="StyleUnderline"/>
          <w:highlight w:val="cyan"/>
        </w:rPr>
        <w:t>warfare</w:t>
      </w:r>
      <w:r w:rsidRPr="00BC6D84">
        <w:rPr>
          <w:rStyle w:val="StyleUnderline"/>
        </w:rPr>
        <w:t xml:space="preserve"> agents, radiological material, </w:t>
      </w:r>
      <w:r w:rsidRPr="00EA3633">
        <w:rPr>
          <w:rStyle w:val="StyleUnderline"/>
          <w:highlight w:val="cyan"/>
        </w:rPr>
        <w:t>and nuclear weapons are not</w:t>
      </w:r>
      <w:r w:rsidRPr="00BC6D84">
        <w:rPr>
          <w:rStyle w:val="StyleUnderline"/>
        </w:rPr>
        <w:t xml:space="preserve"> </w:t>
      </w:r>
      <w:r w:rsidRPr="00EA3633">
        <w:rPr>
          <w:rStyle w:val="StyleUnderline"/>
          <w:highlight w:val="cyan"/>
        </w:rPr>
        <w:t>easily obtained</w:t>
      </w:r>
      <w:r w:rsidRPr="00BC6D84">
        <w:rPr>
          <w:rStyle w:val="StyleUnderline"/>
        </w:rPr>
        <w:t>, outside of government laboratories</w:t>
      </w:r>
      <w:r w:rsidRPr="00E56B8A">
        <w:rPr>
          <w:sz w:val="14"/>
        </w:rPr>
        <w:t xml:space="preserve">. Nation states invest large amounts of people and funds to develop and test specific unconventional weapons, and if they were to give or sell these weapons to terrorists, one of two things could happen — </w:t>
      </w:r>
      <w:r w:rsidRPr="00EA3633">
        <w:rPr>
          <w:rStyle w:val="StyleUnderline"/>
          <w:highlight w:val="cyan"/>
        </w:rPr>
        <w:t>either the weapons would be traced bac</w:t>
      </w:r>
      <w:r w:rsidRPr="00BC6D84">
        <w:rPr>
          <w:rStyle w:val="StyleUnderline"/>
        </w:rPr>
        <w:t xml:space="preserve">k to them, </w:t>
      </w:r>
      <w:r w:rsidRPr="00EA3633">
        <w:rPr>
          <w:rStyle w:val="StyleUnderline"/>
          <w:highlight w:val="cyan"/>
        </w:rPr>
        <w:t>or</w:t>
      </w:r>
      <w:r w:rsidRPr="00BC6D84">
        <w:rPr>
          <w:rStyle w:val="StyleUnderline"/>
        </w:rPr>
        <w:t xml:space="preserve"> </w:t>
      </w:r>
      <w:r w:rsidRPr="00EA3633">
        <w:rPr>
          <w:rStyle w:val="StyleUnderline"/>
          <w:highlight w:val="cyan"/>
        </w:rPr>
        <w:t>the</w:t>
      </w:r>
      <w:r w:rsidRPr="00BC6D84">
        <w:rPr>
          <w:rStyle w:val="StyleUnderline"/>
        </w:rPr>
        <w:t xml:space="preserve"> </w:t>
      </w:r>
      <w:r w:rsidRPr="00EA3633">
        <w:rPr>
          <w:rStyle w:val="StyleUnderline"/>
          <w:highlight w:val="cyan"/>
        </w:rPr>
        <w:t>weapons might be used someplace where the nation-state really didn’t want</w:t>
      </w:r>
      <w:r w:rsidRPr="00BC6D84">
        <w:rPr>
          <w:rStyle w:val="StyleUnderline"/>
        </w:rPr>
        <w:t xml:space="preserve"> those </w:t>
      </w:r>
      <w:r w:rsidRPr="00EA3633">
        <w:rPr>
          <w:rStyle w:val="StyleUnderline"/>
          <w:highlight w:val="cyan"/>
        </w:rPr>
        <w:t>weapons used</w:t>
      </w:r>
      <w:r w:rsidRPr="00E56B8A">
        <w:rPr>
          <w:sz w:val="14"/>
        </w:rPr>
        <w:t xml:space="preserve">. In theory, scientists recruited by sub-state groups could develop small quantities of military CB warfare agents, but </w:t>
      </w:r>
      <w:r w:rsidRPr="00EA3633">
        <w:rPr>
          <w:rStyle w:val="StyleUnderline"/>
          <w:highlight w:val="cyan"/>
        </w:rPr>
        <w:t>the lack of access to fissile material would</w:t>
      </w:r>
      <w:r w:rsidRPr="00BC6D84">
        <w:rPr>
          <w:rStyle w:val="StyleUnderline"/>
        </w:rPr>
        <w:t xml:space="preserve"> </w:t>
      </w:r>
      <w:r w:rsidRPr="00EA3633">
        <w:rPr>
          <w:rStyle w:val="StyleUnderline"/>
          <w:highlight w:val="cyan"/>
        </w:rPr>
        <w:t>frustrate</w:t>
      </w:r>
      <w:r w:rsidRPr="00BC6D84">
        <w:rPr>
          <w:rStyle w:val="StyleUnderline"/>
        </w:rPr>
        <w:t xml:space="preserve"> </w:t>
      </w:r>
      <w:r w:rsidRPr="00EA3633">
        <w:rPr>
          <w:rStyle w:val="StyleUnderline"/>
          <w:highlight w:val="cyan"/>
        </w:rPr>
        <w:t>any ambitious engineer trying to</w:t>
      </w:r>
      <w:r w:rsidRPr="00BC6D84">
        <w:rPr>
          <w:rStyle w:val="StyleUnderline"/>
        </w:rPr>
        <w:t xml:space="preserve"> </w:t>
      </w:r>
      <w:r w:rsidRPr="00EA3633">
        <w:rPr>
          <w:rStyle w:val="StyleUnderline"/>
          <w:highlight w:val="cyan"/>
        </w:rPr>
        <w:t>build an improvised nuclear device</w:t>
      </w:r>
      <w:r w:rsidRPr="00BC6D84">
        <w:rPr>
          <w:rStyle w:val="StyleUnderline"/>
        </w:rPr>
        <w:t>.</w:t>
      </w:r>
      <w:r w:rsidRPr="00E56B8A">
        <w:rPr>
          <w:sz w:val="14"/>
        </w:rPr>
        <w:t xml:space="preserve"> There are other hypotheses as to why sub-state groups have been unable to obtain nuclear weapons and/or fissile material on the “global market</w:t>
      </w:r>
      <w:r w:rsidRPr="00697D45">
        <w:rPr>
          <w:rStyle w:val="StyleUnderline"/>
        </w:rPr>
        <w:t xml:space="preserve">.” It could be that, despite the available information about nuclear weapons, these </w:t>
      </w:r>
      <w:r w:rsidRPr="00EA3633">
        <w:rPr>
          <w:rStyle w:val="StyleUnderline"/>
          <w:highlight w:val="cyan"/>
        </w:rPr>
        <w:t>groups haven’t developed</w:t>
      </w:r>
      <w:r w:rsidRPr="00697D45">
        <w:rPr>
          <w:rStyle w:val="StyleUnderline"/>
        </w:rPr>
        <w:t xml:space="preserve"> the </w:t>
      </w:r>
      <w:r w:rsidRPr="00EA3633">
        <w:rPr>
          <w:rStyle w:val="StyleUnderline"/>
          <w:highlight w:val="cyan"/>
        </w:rPr>
        <w:t>expertise</w:t>
      </w:r>
      <w:r w:rsidRPr="00697D45">
        <w:rPr>
          <w:rStyle w:val="StyleUnderline"/>
        </w:rPr>
        <w:t xml:space="preserve">, skills, or experience to design a nuclear weapon. </w:t>
      </w:r>
      <w:r w:rsidRPr="00EA3633">
        <w:rPr>
          <w:rStyle w:val="StyleUnderline"/>
          <w:highlight w:val="cyan"/>
        </w:rPr>
        <w:t>It takes time, resources, and a secure facility</w:t>
      </w:r>
      <w:r w:rsidRPr="00697D45">
        <w:rPr>
          <w:rStyle w:val="StyleUnderline"/>
        </w:rPr>
        <w:t xml:space="preserve"> to successfully develop such a weapon, and international efforts to combat terrorism may have been successful in stopping such efforts. It could be that the scientists and engineers who are attracted to sub-state groups are not capable of designing weapons</w:t>
      </w:r>
      <w:r w:rsidRPr="00E56B8A">
        <w:rPr>
          <w:sz w:val="14"/>
        </w:rPr>
        <w:t xml:space="preserve">. It is a particularly challenging task to take a particularly hazardous material, developed in a laboratory, and turn it into a reliable military weapon of mass destruction. </w:t>
      </w:r>
      <w:r w:rsidRPr="00697D45">
        <w:rPr>
          <w:rStyle w:val="StyleUnderline"/>
        </w:rPr>
        <w:t>Last, it could be that sub-state groups have been frustrated by the numerous black-market scams and intelligence sting operations, in which fraudulent persons claimed to have nuclear material.9</w:t>
      </w:r>
      <w:r w:rsidRPr="00E56B8A">
        <w:rPr>
          <w:sz w:val="14"/>
        </w:rPr>
        <w:t xml:space="preserve"> Sub-state groups are interested in chemical, biological, radiological, and nuclear (CBRN) hazards, however, because senior political leaders and military leaders publicly state, over and over again, how dangerous a release of these materials would be to the American public. </w:t>
      </w:r>
      <w:r w:rsidRPr="00697D45">
        <w:rPr>
          <w:rStyle w:val="StyleUnderline"/>
        </w:rPr>
        <w:t xml:space="preserve">So of course terrorists are interested in CBRN hazards, but they don’t have the expertise to produce the specialized military warfare agents, </w:t>
      </w:r>
      <w:r w:rsidRPr="00EA3633">
        <w:rPr>
          <w:rStyle w:val="StyleUnderline"/>
          <w:highlight w:val="cyan"/>
        </w:rPr>
        <w:t>they don’t have</w:t>
      </w:r>
      <w:r w:rsidRPr="00697D45">
        <w:rPr>
          <w:rStyle w:val="StyleUnderline"/>
        </w:rPr>
        <w:t xml:space="preserve"> any </w:t>
      </w:r>
      <w:r w:rsidRPr="00EA3633">
        <w:rPr>
          <w:rStyle w:val="StyleUnderline"/>
          <w:highlight w:val="cyan"/>
        </w:rPr>
        <w:t>training</w:t>
      </w:r>
      <w:r w:rsidRPr="00697D45">
        <w:rPr>
          <w:rStyle w:val="StyleUnderline"/>
        </w:rPr>
        <w:t xml:space="preserve"> </w:t>
      </w:r>
      <w:r w:rsidRPr="00EA3633">
        <w:rPr>
          <w:rStyle w:val="StyleUnderline"/>
          <w:highlight w:val="cyan"/>
        </w:rPr>
        <w:t>in handling or storing</w:t>
      </w:r>
      <w:r w:rsidRPr="00697D45">
        <w:rPr>
          <w:rStyle w:val="StyleUnderline"/>
        </w:rPr>
        <w:t xml:space="preserve"> them, and </w:t>
      </w:r>
      <w:r w:rsidRPr="00EA3633">
        <w:rPr>
          <w:rStyle w:val="StyleUnderline"/>
          <w:highlight w:val="cyan"/>
        </w:rPr>
        <w:t>they don’t understand</w:t>
      </w:r>
      <w:r w:rsidRPr="00697D45">
        <w:rPr>
          <w:rStyle w:val="StyleUnderline"/>
        </w:rPr>
        <w:t xml:space="preserve"> </w:t>
      </w:r>
      <w:r w:rsidRPr="00EA3633">
        <w:rPr>
          <w:rStyle w:val="StyleUnderline"/>
          <w:highlight w:val="cyan"/>
        </w:rPr>
        <w:t>how to deliver</w:t>
      </w:r>
      <w:r w:rsidRPr="00697D45">
        <w:rPr>
          <w:rStyle w:val="StyleUnderline"/>
        </w:rPr>
        <w:t xml:space="preserve"> the agents to their targets with any degree of effectiveness. So one might see some attempts to steal</w:t>
      </w:r>
      <w:r w:rsidRPr="00E56B8A">
        <w:rPr>
          <w:sz w:val="14"/>
        </w:rPr>
        <w:t xml:space="preserve"> chlorine gas cylinders from water treatment sites, some occasional attempts to produce ricin toxin from castor beans, stories about a few grams of </w:t>
      </w:r>
      <w:r w:rsidRPr="00697D45">
        <w:rPr>
          <w:rStyle w:val="StyleUnderline"/>
        </w:rPr>
        <w:t>radioactive material</w:t>
      </w:r>
      <w:r w:rsidRPr="00E56B8A">
        <w:rPr>
          <w:sz w:val="14"/>
        </w:rPr>
        <w:t xml:space="preserve"> stolen from a facility — </w:t>
      </w:r>
      <w:r w:rsidRPr="00EA3633">
        <w:rPr>
          <w:rStyle w:val="Emphasis"/>
          <w:highlight w:val="cyan"/>
        </w:rPr>
        <w:t>these are not materials that cause mass casualty event</w:t>
      </w:r>
      <w:r w:rsidRPr="00EA3633">
        <w:rPr>
          <w:sz w:val="14"/>
          <w:highlight w:val="cyan"/>
        </w:rPr>
        <w:t>s</w:t>
      </w:r>
      <w:r w:rsidRPr="00E56B8A">
        <w:rPr>
          <w:sz w:val="14"/>
        </w:rPr>
        <w:t>. But the fear persists, and so government leaders spend billions every year to reduce the already minute possibility that some sub-state group does develop or steal a nuclear weapon for the purposes of employing it against the United States. This leads to our public policy discussion: to understand how effectively the USG is performing in this case.</w:t>
      </w:r>
    </w:p>
    <w:p w:rsidR="00237F6D" w:rsidRPr="00A00A8B" w:rsidRDefault="00237F6D" w:rsidP="00237F6D"/>
    <w:p w:rsidR="00237F6D" w:rsidRDefault="00237F6D" w:rsidP="00237F6D">
      <w:pPr>
        <w:pStyle w:val="Heading4"/>
      </w:pPr>
      <w:r>
        <w:t>Odds are one in three billion</w:t>
      </w:r>
    </w:p>
    <w:p w:rsidR="00237F6D" w:rsidRPr="00833DC5" w:rsidRDefault="00237F6D" w:rsidP="00237F6D">
      <w:pPr>
        <w:rPr>
          <w:b/>
          <w:sz w:val="24"/>
        </w:rPr>
      </w:pPr>
      <w:r>
        <w:rPr>
          <w:b/>
          <w:sz w:val="24"/>
        </w:rPr>
        <w:t>Mueller</w:t>
      </w:r>
      <w:r w:rsidRPr="00664A27">
        <w:rPr>
          <w:b/>
          <w:sz w:val="24"/>
        </w:rPr>
        <w:t xml:space="preserve"> 2010</w:t>
      </w:r>
      <w:r>
        <w:rPr>
          <w:b/>
          <w:sz w:val="24"/>
        </w:rPr>
        <w:t xml:space="preserve"> </w:t>
      </w:r>
      <w:r>
        <w:t xml:space="preserve">(John, </w:t>
      </w:r>
      <w:r w:rsidRPr="00A00A8B">
        <w:t>OSU political science professor</w:t>
      </w:r>
      <w:r>
        <w:t xml:space="preserve">, “Calming Our Nuclear Jitter”, Issues in Science and Technology </w:t>
      </w:r>
      <w:hyperlink r:id="rId46" w:history="1">
        <w:r w:rsidRPr="000C7E8F">
          <w:rPr>
            <w:rStyle w:val="Hyperlink"/>
          </w:rPr>
          <w:t>http://www.issues.org/26.2/mueller.html</w:t>
        </w:r>
      </w:hyperlink>
      <w:r>
        <w:t>, ldg)</w:t>
      </w:r>
      <w:r>
        <w:tab/>
      </w:r>
    </w:p>
    <w:p w:rsidR="00237F6D" w:rsidRDefault="00237F6D" w:rsidP="00237F6D">
      <w:r w:rsidRPr="00500478">
        <w:rPr>
          <w:rStyle w:val="StyleUnderline"/>
        </w:rPr>
        <w:t xml:space="preserve">In contrast to these predictions, </w:t>
      </w:r>
      <w:r w:rsidRPr="00AC0B19">
        <w:rPr>
          <w:rStyle w:val="StyleUnderline"/>
          <w:highlight w:val="cyan"/>
        </w:rPr>
        <w:t>terrorist groups seem to have exhibited only limited desire and even less progress in going atomic</w:t>
      </w:r>
      <w:r w:rsidRPr="00AC0B19">
        <w:rPr>
          <w:sz w:val="14"/>
          <w:highlight w:val="cyan"/>
        </w:rPr>
        <w:t>.</w:t>
      </w:r>
      <w:r w:rsidRPr="000B1FB3">
        <w:rPr>
          <w:sz w:val="14"/>
        </w:rPr>
        <w:t xml:space="preserve"> This may be because, after brief exploration of the possible routes, they, unlike generations of alarmists, have discovered that the tremendous effort required is scarcely likely to be successful. The </w:t>
      </w:r>
      <w:r w:rsidRPr="00AC0B19">
        <w:rPr>
          <w:rStyle w:val="StyleUnderline"/>
          <w:highlight w:val="cyan"/>
        </w:rPr>
        <w:t>most plausible route</w:t>
      </w:r>
      <w:r w:rsidRPr="00500478">
        <w:rPr>
          <w:rStyle w:val="StyleUnderline"/>
        </w:rPr>
        <w:t xml:space="preserve"> for terrorists, according to most experts, </w:t>
      </w:r>
      <w:r w:rsidRPr="00AC0B19">
        <w:rPr>
          <w:rStyle w:val="StyleUnderline"/>
          <w:highlight w:val="cyan"/>
        </w:rPr>
        <w:t>would be to manufacture</w:t>
      </w:r>
      <w:r w:rsidRPr="00500478">
        <w:rPr>
          <w:rStyle w:val="StyleUnderline"/>
        </w:rPr>
        <w:t xml:space="preserve"> an atomic device</w:t>
      </w:r>
      <w:r w:rsidRPr="000B1FB3">
        <w:rPr>
          <w:sz w:val="14"/>
        </w:rPr>
        <w:t xml:space="preserve"> themselves from purloined fissile material (plutonium or, more likely, highly enriched uranium). </w:t>
      </w:r>
      <w:r w:rsidRPr="000A616E">
        <w:rPr>
          <w:rStyle w:val="StyleUnderline"/>
        </w:rPr>
        <w:t>This</w:t>
      </w:r>
      <w:r w:rsidRPr="00500478">
        <w:rPr>
          <w:rStyle w:val="StyleUnderline"/>
        </w:rPr>
        <w:t xml:space="preserve"> task</w:t>
      </w:r>
      <w:r w:rsidRPr="000B1FB3">
        <w:rPr>
          <w:sz w:val="14"/>
        </w:rPr>
        <w:t xml:space="preserve">, however, </w:t>
      </w:r>
      <w:r w:rsidRPr="00500478">
        <w:rPr>
          <w:rStyle w:val="StyleUnderline"/>
        </w:rPr>
        <w:t xml:space="preserve">remains a daunting one, </w:t>
      </w:r>
      <w:r w:rsidRPr="00AC0B19">
        <w:rPr>
          <w:rStyle w:val="StyleUnderline"/>
          <w:highlight w:val="cyan"/>
        </w:rPr>
        <w:t>requiring that a</w:t>
      </w:r>
      <w:r w:rsidRPr="00500478">
        <w:rPr>
          <w:rStyle w:val="StyleUnderline"/>
        </w:rPr>
        <w:t xml:space="preserve"> </w:t>
      </w:r>
      <w:r w:rsidRPr="000A616E">
        <w:rPr>
          <w:rStyle w:val="StyleUnderline"/>
        </w:rPr>
        <w:t>considerable</w:t>
      </w:r>
      <w:r w:rsidRPr="00500478">
        <w:rPr>
          <w:rStyle w:val="StyleUnderline"/>
        </w:rPr>
        <w:t xml:space="preserve"> </w:t>
      </w:r>
      <w:r w:rsidRPr="00AC0B19">
        <w:rPr>
          <w:rStyle w:val="StyleUnderline"/>
          <w:highlight w:val="cyan"/>
        </w:rPr>
        <w:t>series of difficult hurdles</w:t>
      </w:r>
      <w:r w:rsidRPr="00AC0B19">
        <w:rPr>
          <w:sz w:val="14"/>
          <w:highlight w:val="cyan"/>
        </w:rPr>
        <w:t xml:space="preserve"> </w:t>
      </w:r>
      <w:r w:rsidRPr="00AC0B19">
        <w:rPr>
          <w:rStyle w:val="StyleUnderline"/>
          <w:highlight w:val="cyan"/>
        </w:rPr>
        <w:t>be conquered</w:t>
      </w:r>
      <w:r w:rsidRPr="000B1FB3">
        <w:rPr>
          <w:sz w:val="14"/>
        </w:rPr>
        <w:t xml:space="preserve"> and in sequence. </w:t>
      </w:r>
      <w:r w:rsidRPr="00500478">
        <w:rPr>
          <w:rStyle w:val="StyleUnderline"/>
        </w:rPr>
        <w:t xml:space="preserve">Outright </w:t>
      </w:r>
      <w:r w:rsidRPr="00AC0B19">
        <w:rPr>
          <w:rStyle w:val="StyleUnderline"/>
          <w:highlight w:val="cyan"/>
        </w:rPr>
        <w:t>armed theft</w:t>
      </w:r>
      <w:r w:rsidRPr="00500478">
        <w:rPr>
          <w:rStyle w:val="StyleUnderline"/>
        </w:rPr>
        <w:t xml:space="preserve"> of fissile material </w:t>
      </w:r>
      <w:r w:rsidRPr="00AC0B19">
        <w:rPr>
          <w:rStyle w:val="StyleUnderline"/>
          <w:highlight w:val="cyan"/>
        </w:rPr>
        <w:t>is</w:t>
      </w:r>
      <w:r w:rsidRPr="00500478">
        <w:rPr>
          <w:rStyle w:val="StyleUnderline"/>
        </w:rPr>
        <w:t xml:space="preserve"> exceedingly </w:t>
      </w:r>
      <w:r w:rsidRPr="00AC0B19">
        <w:rPr>
          <w:rStyle w:val="StyleUnderline"/>
          <w:highlight w:val="cyan"/>
        </w:rPr>
        <w:t>unlikely</w:t>
      </w:r>
      <w:r w:rsidRPr="000B1FB3">
        <w:rPr>
          <w:sz w:val="14"/>
        </w:rPr>
        <w:t xml:space="preserve"> not only </w:t>
      </w:r>
      <w:r w:rsidRPr="00AC0B19">
        <w:rPr>
          <w:rStyle w:val="StyleUnderline"/>
          <w:highlight w:val="cyan"/>
        </w:rPr>
        <w:t>because of</w:t>
      </w:r>
      <w:r w:rsidRPr="00500478">
        <w:rPr>
          <w:rStyle w:val="StyleUnderline"/>
        </w:rPr>
        <w:t xml:space="preserve"> the resistance of </w:t>
      </w:r>
      <w:r w:rsidRPr="00AC0B19">
        <w:rPr>
          <w:rStyle w:val="StyleUnderline"/>
          <w:highlight w:val="cyan"/>
        </w:rPr>
        <w:t>guards</w:t>
      </w:r>
      <w:r w:rsidRPr="00500478">
        <w:rPr>
          <w:rStyle w:val="StyleUnderline"/>
        </w:rPr>
        <w:t xml:space="preserve">, but because chase would be immediate. A more promising approach would be to </w:t>
      </w:r>
      <w:r w:rsidRPr="00AC0B19">
        <w:rPr>
          <w:rStyle w:val="StyleUnderline"/>
          <w:highlight w:val="cyan"/>
        </w:rPr>
        <w:t>corrupt</w:t>
      </w:r>
      <w:r w:rsidRPr="00AC0B19">
        <w:rPr>
          <w:sz w:val="14"/>
          <w:highlight w:val="cyan"/>
        </w:rPr>
        <w:t xml:space="preserve"> </w:t>
      </w:r>
      <w:r w:rsidRPr="00AC0B19">
        <w:rPr>
          <w:rStyle w:val="StyleUnderline"/>
          <w:highlight w:val="cyan"/>
        </w:rPr>
        <w:t>insiders</w:t>
      </w:r>
      <w:r w:rsidRPr="000B1FB3">
        <w:rPr>
          <w:sz w:val="14"/>
        </w:rPr>
        <w:t xml:space="preserve"> to smuggle out the required substances. </w:t>
      </w:r>
      <w:r w:rsidRPr="00500478">
        <w:rPr>
          <w:rStyle w:val="StyleUnderline"/>
        </w:rPr>
        <w:t xml:space="preserve">However, this </w:t>
      </w:r>
      <w:r w:rsidRPr="00AC0B19">
        <w:rPr>
          <w:rStyle w:val="StyleUnderline"/>
          <w:highlight w:val="cyan"/>
        </w:rPr>
        <w:t>requires the terrorists to pay off</w:t>
      </w:r>
      <w:r w:rsidRPr="00500478">
        <w:rPr>
          <w:rStyle w:val="StyleUnderline"/>
        </w:rPr>
        <w:t xml:space="preserve"> a host of greedy </w:t>
      </w:r>
      <w:r w:rsidRPr="00AC0B19">
        <w:rPr>
          <w:rStyle w:val="StyleUnderline"/>
          <w:highlight w:val="cyan"/>
        </w:rPr>
        <w:t>confederates</w:t>
      </w:r>
      <w:r w:rsidRPr="000B1FB3">
        <w:rPr>
          <w:sz w:val="14"/>
        </w:rPr>
        <w:t xml:space="preserve">, including brokers and money-transmitters, </w:t>
      </w:r>
      <w:r w:rsidRPr="00AC0B19">
        <w:rPr>
          <w:rStyle w:val="StyleUnderline"/>
          <w:highlight w:val="cyan"/>
        </w:rPr>
        <w:t>any one of whom could turn</w:t>
      </w:r>
      <w:r w:rsidRPr="00500478">
        <w:rPr>
          <w:rStyle w:val="StyleUnderline"/>
        </w:rPr>
        <w:t xml:space="preserve"> on them or, either out of guile or incompetence</w:t>
      </w:r>
      <w:r w:rsidRPr="000B1FB3">
        <w:rPr>
          <w:sz w:val="14"/>
        </w:rPr>
        <w:t xml:space="preserve">, furnish them with stuff that is useless. Insiders might also consider the possibility that once the heist was accomplished, the </w:t>
      </w:r>
      <w:r w:rsidRPr="00500478">
        <w:rPr>
          <w:rStyle w:val="StyleUnderline"/>
        </w:rPr>
        <w:t>terrorists</w:t>
      </w:r>
      <w:r w:rsidRPr="000B1FB3">
        <w:rPr>
          <w:sz w:val="14"/>
        </w:rPr>
        <w:t xml:space="preserve"> would, as analyst Brian Jenkins none too delicately puts it, “</w:t>
      </w:r>
      <w:r w:rsidRPr="00500478">
        <w:rPr>
          <w:rStyle w:val="StyleUnderline"/>
        </w:rPr>
        <w:t>have every incentive to cover their trail, beginning with eliminating their confederates.</w:t>
      </w:r>
      <w:r w:rsidRPr="000B1FB3">
        <w:rPr>
          <w:sz w:val="14"/>
        </w:rPr>
        <w:t xml:space="preserve">” </w:t>
      </w:r>
      <w:r w:rsidRPr="00AC0B19">
        <w:rPr>
          <w:rStyle w:val="StyleUnderline"/>
          <w:highlight w:val="cyan"/>
        </w:rPr>
        <w:t>If terrorists were</w:t>
      </w:r>
      <w:r w:rsidRPr="000B1FB3">
        <w:rPr>
          <w:sz w:val="14"/>
        </w:rPr>
        <w:t xml:space="preserve"> somehow </w:t>
      </w:r>
      <w:r w:rsidRPr="00AC0B19">
        <w:rPr>
          <w:rStyle w:val="StyleUnderline"/>
          <w:highlight w:val="cyan"/>
        </w:rPr>
        <w:t>successful</w:t>
      </w:r>
      <w:r w:rsidRPr="000B1FB3">
        <w:rPr>
          <w:sz w:val="14"/>
        </w:rPr>
        <w:t xml:space="preserve"> </w:t>
      </w:r>
      <w:r w:rsidRPr="00500478">
        <w:rPr>
          <w:rStyle w:val="StyleUnderline"/>
        </w:rPr>
        <w:t>at obtaining a sufficient mass</w:t>
      </w:r>
      <w:r w:rsidRPr="000B1FB3">
        <w:rPr>
          <w:sz w:val="14"/>
        </w:rPr>
        <w:t xml:space="preserve"> </w:t>
      </w:r>
      <w:r w:rsidRPr="00500478">
        <w:rPr>
          <w:rStyle w:val="StyleUnderline"/>
        </w:rPr>
        <w:t>of</w:t>
      </w:r>
      <w:r w:rsidRPr="000B1FB3">
        <w:rPr>
          <w:sz w:val="14"/>
        </w:rPr>
        <w:t xml:space="preserve"> relevant </w:t>
      </w:r>
      <w:r w:rsidRPr="00500478">
        <w:rPr>
          <w:rStyle w:val="StyleUnderline"/>
        </w:rPr>
        <w:t>material</w:t>
      </w:r>
      <w:r w:rsidRPr="000B1FB3">
        <w:rPr>
          <w:sz w:val="14"/>
        </w:rPr>
        <w:t xml:space="preserve">, </w:t>
      </w:r>
      <w:r w:rsidRPr="00AC0B19">
        <w:rPr>
          <w:rStyle w:val="StyleUnderline"/>
          <w:highlight w:val="cyan"/>
        </w:rPr>
        <w:t>they would</w:t>
      </w:r>
      <w:r w:rsidRPr="00500478">
        <w:rPr>
          <w:rStyle w:val="StyleUnderline"/>
        </w:rPr>
        <w:t xml:space="preserve"> then probably </w:t>
      </w:r>
      <w:r w:rsidRPr="00AC0B19">
        <w:rPr>
          <w:rStyle w:val="StyleUnderline"/>
          <w:highlight w:val="cyan"/>
        </w:rPr>
        <w:t>have to transport</w:t>
      </w:r>
      <w:r w:rsidRPr="00AC0B19">
        <w:rPr>
          <w:sz w:val="14"/>
          <w:highlight w:val="cyan"/>
        </w:rPr>
        <w:t xml:space="preserve"> </w:t>
      </w:r>
      <w:r w:rsidRPr="00AC0B19">
        <w:rPr>
          <w:rStyle w:val="StyleUnderline"/>
          <w:highlight w:val="cyan"/>
        </w:rPr>
        <w:t>it a long distance</w:t>
      </w:r>
      <w:r w:rsidRPr="000B1FB3">
        <w:rPr>
          <w:sz w:val="14"/>
        </w:rPr>
        <w:t xml:space="preserve"> over unfamiliar terrain and probably while being pursued by security forces. </w:t>
      </w:r>
      <w:r w:rsidRPr="00AC0B19">
        <w:rPr>
          <w:rStyle w:val="StyleUnderline"/>
          <w:highlight w:val="cyan"/>
        </w:rPr>
        <w:t>Crossing international borders</w:t>
      </w:r>
      <w:r w:rsidRPr="009D36CB">
        <w:rPr>
          <w:rStyle w:val="StyleUnderline"/>
        </w:rPr>
        <w:t xml:space="preserve"> would be facilitated by </w:t>
      </w:r>
      <w:r w:rsidRPr="00AC0B19">
        <w:rPr>
          <w:rStyle w:val="StyleUnderline"/>
          <w:highlight w:val="cyan"/>
        </w:rPr>
        <w:t>following established smuggling routes</w:t>
      </w:r>
      <w:r w:rsidRPr="009D36CB">
        <w:rPr>
          <w:rStyle w:val="StyleUnderline"/>
        </w:rPr>
        <w:t xml:space="preserve">, but these are not as chaotic as they appear and </w:t>
      </w:r>
      <w:r w:rsidRPr="00AC0B19">
        <w:rPr>
          <w:rStyle w:val="StyleUnderline"/>
          <w:highlight w:val="cyan"/>
        </w:rPr>
        <w:t xml:space="preserve">are </w:t>
      </w:r>
      <w:r w:rsidRPr="000A616E">
        <w:rPr>
          <w:rStyle w:val="StyleUnderline"/>
        </w:rPr>
        <w:t xml:space="preserve">often </w:t>
      </w:r>
      <w:r w:rsidRPr="00AC0B19">
        <w:rPr>
          <w:rStyle w:val="StyleUnderline"/>
          <w:highlight w:val="cyan"/>
        </w:rPr>
        <w:t>under the watch of</w:t>
      </w:r>
      <w:r w:rsidRPr="009D36CB">
        <w:rPr>
          <w:rStyle w:val="StyleUnderline"/>
        </w:rPr>
        <w:t xml:space="preserve"> suspicious and careful </w:t>
      </w:r>
      <w:r w:rsidRPr="00AC0B19">
        <w:rPr>
          <w:rStyle w:val="StyleUnderline"/>
          <w:highlight w:val="cyan"/>
        </w:rPr>
        <w:t>criminal regulators</w:t>
      </w:r>
      <w:r w:rsidRPr="000B1FB3">
        <w:rPr>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9D36CB">
        <w:rPr>
          <w:rStyle w:val="StyleUnderline"/>
        </w:rPr>
        <w:t xml:space="preserve">Once outside the country with their precious booty, </w:t>
      </w:r>
      <w:r w:rsidRPr="00AC0B19">
        <w:rPr>
          <w:rStyle w:val="StyleUnderline"/>
          <w:highlight w:val="cyan"/>
        </w:rPr>
        <w:t>terrorists would need to set up a</w:t>
      </w:r>
      <w:r w:rsidRPr="009D36CB">
        <w:rPr>
          <w:rStyle w:val="StyleUnderline"/>
        </w:rPr>
        <w:t xml:space="preserve"> large and well-equipped </w:t>
      </w:r>
      <w:r w:rsidRPr="00AC0B19">
        <w:rPr>
          <w:rStyle w:val="StyleUnderline"/>
          <w:highlight w:val="cyan"/>
        </w:rPr>
        <w:t>machine shop to manufacture</w:t>
      </w:r>
      <w:r w:rsidRPr="009D36CB">
        <w:rPr>
          <w:rStyle w:val="StyleUnderline"/>
        </w:rPr>
        <w:t xml:space="preserve"> a bomb</w:t>
      </w:r>
      <w:r w:rsidRPr="000B1FB3">
        <w:rPr>
          <w:sz w:val="14"/>
        </w:rPr>
        <w:t xml:space="preserve"> and then to populate it with a very select team of highly skilled scientists, technicians, machinists, and administrators. </w:t>
      </w:r>
      <w:r w:rsidRPr="009D36CB">
        <w:rPr>
          <w:rStyle w:val="StyleUnderline"/>
        </w:rPr>
        <w:t xml:space="preserve">The group would have to be assembled and retained for the monumental task </w:t>
      </w:r>
      <w:r w:rsidRPr="00AC0B19">
        <w:rPr>
          <w:rStyle w:val="StyleUnderline"/>
          <w:highlight w:val="cyan"/>
        </w:rPr>
        <w:t>while no consequential suspicions were generated</w:t>
      </w:r>
      <w:r w:rsidRPr="009D36CB">
        <w:rPr>
          <w:rStyle w:val="StyleUnderline"/>
        </w:rPr>
        <w:t xml:space="preserve"> </w:t>
      </w:r>
      <w:r w:rsidRPr="000B1FB3">
        <w:rPr>
          <w:sz w:val="14"/>
        </w:rPr>
        <w:t>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sidRPr="009D36CB">
        <w:rPr>
          <w:rStyle w:val="StyleUnderline"/>
        </w:rPr>
        <w:t xml:space="preserve">. Some observers have insisted that it would be easy for terrorists to assemble a crude bomb if they could get enough fissile material. </w:t>
      </w:r>
      <w:r w:rsidRPr="000B1FB3">
        <w:rPr>
          <w:sz w:val="14"/>
        </w:rPr>
        <w:t xml:space="preserve">But Christoph Wirz and Emmanuel Egger, two </w:t>
      </w:r>
      <w:r w:rsidRPr="009D36CB">
        <w:rPr>
          <w:rStyle w:val="StyleUnderline"/>
        </w:rPr>
        <w:t xml:space="preserve">senior physicists in charge of nuclear issues at Switzerland‘s Spiez Laboratory, bluntly conclude that </w:t>
      </w:r>
      <w:r w:rsidRPr="00AC0B19">
        <w:rPr>
          <w:rStyle w:val="StyleUnderline"/>
          <w:highlight w:val="cyan"/>
        </w:rPr>
        <w:t>the task “could hardly be accomplished by a subnational group</w:t>
      </w:r>
      <w:r w:rsidRPr="000B1FB3">
        <w:rPr>
          <w:sz w:val="14"/>
        </w:rPr>
        <w:t xml:space="preserve">.” They point out that </w:t>
      </w:r>
      <w:r w:rsidRPr="00375D0B">
        <w:rPr>
          <w:rStyle w:val="StyleUnderline"/>
        </w:rPr>
        <w:t>precise blueprints are required</w:t>
      </w:r>
      <w:r w:rsidRPr="000B1FB3">
        <w:rPr>
          <w:sz w:val="14"/>
        </w:rPr>
        <w:t xml:space="preserve">, not just sketches and general ideas, </w:t>
      </w:r>
      <w:r w:rsidRPr="00375D0B">
        <w:rPr>
          <w:rStyle w:val="StyleUnderline"/>
        </w:rPr>
        <w:t>and that even with a good blueprint the terrorist group would most certainly be forced to redesign</w:t>
      </w:r>
      <w:r w:rsidRPr="000B1FB3">
        <w:rPr>
          <w:sz w:val="14"/>
        </w:rPr>
        <w:t xml:space="preserve">. </w:t>
      </w:r>
      <w:r w:rsidRPr="00375D0B">
        <w:rPr>
          <w:rStyle w:val="StyleUnderline"/>
        </w:rPr>
        <w:t xml:space="preserve">They also stress that </w:t>
      </w:r>
      <w:r w:rsidRPr="00AC0B19">
        <w:rPr>
          <w:rStyle w:val="StyleUnderline"/>
          <w:highlight w:val="cyan"/>
        </w:rPr>
        <w:t>the work is difficult, dangerous</w:t>
      </w:r>
      <w:r w:rsidRPr="00375D0B">
        <w:rPr>
          <w:rStyle w:val="StyleUnderline"/>
        </w:rPr>
        <w:t xml:space="preserve">, and extremely exacting, </w:t>
      </w:r>
      <w:r w:rsidRPr="00AC0B19">
        <w:rPr>
          <w:rStyle w:val="StyleUnderline"/>
          <w:highlight w:val="cyan"/>
        </w:rPr>
        <w:t>and</w:t>
      </w:r>
      <w:r w:rsidRPr="00375D0B">
        <w:rPr>
          <w:rStyle w:val="StyleUnderline"/>
        </w:rPr>
        <w:t xml:space="preserve"> that </w:t>
      </w:r>
      <w:r w:rsidRPr="00AC0B19">
        <w:rPr>
          <w:rStyle w:val="StyleUnderline"/>
          <w:highlight w:val="cyan"/>
        </w:rPr>
        <w:t>the</w:t>
      </w:r>
      <w:r w:rsidRPr="00375D0B">
        <w:rPr>
          <w:rStyle w:val="StyleUnderline"/>
        </w:rPr>
        <w:t xml:space="preserve"> technical </w:t>
      </w:r>
      <w:r w:rsidRPr="00AC0B19">
        <w:rPr>
          <w:rStyle w:val="StyleUnderline"/>
          <w:highlight w:val="cyan"/>
        </w:rPr>
        <w:t>requirements</w:t>
      </w:r>
      <w:r w:rsidRPr="00375D0B">
        <w:rPr>
          <w:rStyle w:val="StyleUnderline"/>
        </w:rPr>
        <w:t xml:space="preserve"> in several fields </w:t>
      </w:r>
      <w:r w:rsidRPr="00AC0B19">
        <w:rPr>
          <w:rStyle w:val="StyleUnderline"/>
          <w:highlight w:val="cyan"/>
        </w:rPr>
        <w:t>verge on the unfeasible</w:t>
      </w:r>
      <w:r w:rsidRPr="000B1FB3">
        <w:rPr>
          <w:sz w:val="14"/>
        </w:rPr>
        <w:t xml:space="preserve">. Stephen Younger, former director of nuclear weapons research at Los Alamos Laboratories, has made a similar argument, pointing out that </w:t>
      </w:r>
      <w:r w:rsidRPr="00375D0B">
        <w:rPr>
          <w:rStyle w:val="StyleUnderline"/>
        </w:rPr>
        <w:t>uranium is “exceptionally difficult to machine</w:t>
      </w:r>
      <w:r w:rsidRPr="000B1FB3">
        <w:rPr>
          <w:sz w:val="14"/>
        </w:rPr>
        <w:t xml:space="preserve">” </w:t>
      </w:r>
      <w:r w:rsidRPr="00375D0B">
        <w:rPr>
          <w:rStyle w:val="StyleUnderline"/>
        </w:rPr>
        <w:t>whereas “plutonium is one of the most complex metals ever discovered</w:t>
      </w:r>
      <w:r w:rsidRPr="000B1FB3">
        <w:rPr>
          <w:sz w:val="14"/>
        </w:rPr>
        <w:t>, a material whose basic properties are sensitive to exactly how it is processed.“ Stressing the “daunting problems associated with material purity, machining, and a host of other issues,” Younger concludes, “</w:t>
      </w:r>
      <w:r w:rsidRPr="00AC0B19">
        <w:rPr>
          <w:rStyle w:val="StyleUnderline"/>
          <w:highlight w:val="cyan"/>
        </w:rPr>
        <w:t>to think that a terrorist group</w:t>
      </w:r>
      <w:r w:rsidRPr="00375D0B">
        <w:rPr>
          <w:rStyle w:val="StyleUnderline"/>
        </w:rPr>
        <w:t xml:space="preserve">, working in isolation with an unreliable supply of electricity and little access to tools and supplies” </w:t>
      </w:r>
      <w:r w:rsidRPr="00AC0B19">
        <w:rPr>
          <w:rStyle w:val="StyleUnderline"/>
          <w:highlight w:val="cyan"/>
        </w:rPr>
        <w:t>could fabricate a bomb “is farfetched</w:t>
      </w:r>
      <w:r w:rsidRPr="00375D0B">
        <w:rPr>
          <w:rStyle w:val="StyleUnderline"/>
        </w:rPr>
        <w:t xml:space="preserve"> at best</w:t>
      </w:r>
      <w:r w:rsidRPr="00AC0B19">
        <w:rPr>
          <w:sz w:val="14"/>
          <w:highlight w:val="cyan"/>
        </w:rPr>
        <w:t xml:space="preserve">.” </w:t>
      </w:r>
      <w:r w:rsidRPr="00AC0B19">
        <w:rPr>
          <w:rStyle w:val="StyleUnderline"/>
          <w:highlight w:val="cyan"/>
        </w:rPr>
        <w:t>Under the best circumstances, the process</w:t>
      </w:r>
      <w:r w:rsidRPr="00375D0B">
        <w:rPr>
          <w:rStyle w:val="StyleUnderline"/>
        </w:rPr>
        <w:t xml:space="preserve"> of making a bomb </w:t>
      </w:r>
      <w:r w:rsidRPr="00AC0B19">
        <w:rPr>
          <w:rStyle w:val="StyleUnderline"/>
          <w:highlight w:val="cyan"/>
        </w:rPr>
        <w:t>could take</w:t>
      </w:r>
      <w:r w:rsidRPr="00375D0B">
        <w:rPr>
          <w:rStyle w:val="StyleUnderline"/>
        </w:rPr>
        <w:t xml:space="preserve"> months or even </w:t>
      </w:r>
      <w:r w:rsidRPr="00AC0B19">
        <w:rPr>
          <w:rStyle w:val="StyleUnderline"/>
          <w:highlight w:val="cyan"/>
        </w:rPr>
        <w:t>a year or more,</w:t>
      </w:r>
      <w:r w:rsidRPr="00375D0B">
        <w:rPr>
          <w:rStyle w:val="StyleUnderline"/>
        </w:rPr>
        <w:t xml:space="preserve"> which would, of course, have to be carried out in utter secrecy</w:t>
      </w:r>
      <w:r w:rsidRPr="000B1FB3">
        <w:rPr>
          <w:sz w:val="14"/>
        </w:rPr>
        <w:t xml:space="preserve">. In addition, people in the area, including criminals, may observe with increasing curiosity and puzzlement the constant coming and going of technicians unlikely to be locals. If </w:t>
      </w:r>
      <w:r w:rsidRPr="00375D0B">
        <w:rPr>
          <w:rStyle w:val="StyleUnderline"/>
        </w:rPr>
        <w:t xml:space="preserve">the effort to build a bomb was successful, </w:t>
      </w:r>
      <w:r w:rsidRPr="00AC0B19">
        <w:rPr>
          <w:rStyle w:val="StyleUnderline"/>
          <w:highlight w:val="cyan"/>
        </w:rPr>
        <w:t>the finished product,</w:t>
      </w:r>
      <w:r w:rsidRPr="00375D0B">
        <w:rPr>
          <w:rStyle w:val="StyleUnderline"/>
        </w:rPr>
        <w:t xml:space="preserve"> weighing a ton or more, </w:t>
      </w:r>
      <w:r w:rsidRPr="00AC0B19">
        <w:rPr>
          <w:rStyle w:val="StyleUnderline"/>
          <w:highlight w:val="cyan"/>
        </w:rPr>
        <w:t>would then have to be transported</w:t>
      </w:r>
      <w:r w:rsidRPr="00375D0B">
        <w:rPr>
          <w:rStyle w:val="StyleUnderline"/>
        </w:rPr>
        <w:t xml:space="preserve"> to and smuggled </w:t>
      </w:r>
      <w:r w:rsidRPr="00AC0B19">
        <w:rPr>
          <w:rStyle w:val="StyleUnderline"/>
          <w:highlight w:val="cyan"/>
        </w:rPr>
        <w:t>into the relevant</w:t>
      </w:r>
      <w:r w:rsidRPr="00375D0B">
        <w:rPr>
          <w:rStyle w:val="StyleUnderline"/>
        </w:rPr>
        <w:t xml:space="preserve"> target </w:t>
      </w:r>
      <w:r w:rsidRPr="00AC0B19">
        <w:rPr>
          <w:rStyle w:val="StyleUnderline"/>
          <w:highlight w:val="cyan"/>
        </w:rPr>
        <w:t>country</w:t>
      </w:r>
      <w:r w:rsidRPr="00375D0B">
        <w:rPr>
          <w:rStyle w:val="StyleUnderline"/>
        </w:rPr>
        <w:t xml:space="preserve"> </w:t>
      </w:r>
      <w:r w:rsidRPr="000B1FB3">
        <w:rPr>
          <w:sz w:val="14"/>
        </w:rPr>
        <w:t xml:space="preserve">where it would have to be received by collaborators who are at once totally dedicated and technically proficient at handling, maintaining, detonating, and perhaps assembling the weapon after it arrives. </w:t>
      </w:r>
      <w:r w:rsidRPr="00AC0B19">
        <w:rPr>
          <w:rStyle w:val="StyleUnderline"/>
          <w:highlight w:val="cyan"/>
        </w:rPr>
        <w:t>The financial costs of this</w:t>
      </w:r>
      <w:r w:rsidRPr="00375D0B">
        <w:rPr>
          <w:rStyle w:val="StyleUnderline"/>
        </w:rPr>
        <w:t xml:space="preserve"> extensive and extended </w:t>
      </w:r>
      <w:r w:rsidRPr="00AC0B19">
        <w:rPr>
          <w:rStyle w:val="StyleUnderline"/>
          <w:highlight w:val="cyan"/>
        </w:rPr>
        <w:t>operation could</w:t>
      </w:r>
      <w:r w:rsidRPr="00375D0B">
        <w:rPr>
          <w:rStyle w:val="StyleUnderline"/>
        </w:rPr>
        <w:t xml:space="preserve"> easily </w:t>
      </w:r>
      <w:r w:rsidRPr="00AC0B19">
        <w:rPr>
          <w:rStyle w:val="StyleUnderline"/>
          <w:highlight w:val="cyan"/>
        </w:rPr>
        <w:t>become monumental</w:t>
      </w:r>
      <w:r w:rsidRPr="00AC0B19">
        <w:rPr>
          <w:sz w:val="14"/>
          <w:highlight w:val="cyan"/>
        </w:rPr>
        <w:t>.</w:t>
      </w:r>
      <w:r w:rsidRPr="000B1FB3">
        <w:rPr>
          <w:sz w:val="14"/>
        </w:rPr>
        <w:t xml:space="preserve">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w:t>
      </w:r>
      <w:r w:rsidRPr="00375D0B">
        <w:rPr>
          <w:rStyle w:val="StyleUnderline"/>
        </w:rPr>
        <w:t>Any criminals competent and capable enough to be effective allies are also likely to be both smart enough to see boundless opportunities for extortion and psychologically equipped by their profession to be willing to exploit them.</w:t>
      </w:r>
      <w:r w:rsidRPr="000B1FB3">
        <w:rPr>
          <w:sz w:val="14"/>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w:t>
      </w:r>
      <w:r w:rsidRPr="000B1FB3">
        <w:rPr>
          <w:rStyle w:val="StyleUnderline"/>
        </w:rPr>
        <w:t>In</w:t>
      </w:r>
      <w:r w:rsidRPr="000B1FB3">
        <w:rPr>
          <w:sz w:val="14"/>
        </w:rPr>
        <w:t xml:space="preserve"> </w:t>
      </w:r>
      <w:r w:rsidRPr="000B1FB3">
        <w:rPr>
          <w:rStyle w:val="StyleUnderline"/>
        </w:rPr>
        <w:t>contemplating the task before them, would-be atomic terrorists would effectively be required to go though an exercise that looks much like this</w:t>
      </w:r>
      <w:r w:rsidRPr="000B1FB3">
        <w:rPr>
          <w:sz w:val="14"/>
        </w:rPr>
        <w:t xml:space="preserve">. If and when they do, they will undoubtedly conclude that their prospects are daunting and accordingly uninspiring or even terminally dispiriting. It is possible to calculate the chances for success. </w:t>
      </w:r>
      <w:r w:rsidRPr="00AC0B19">
        <w:rPr>
          <w:rStyle w:val="BoldUnderlineChar"/>
          <w:rFonts w:eastAsia="Calibri"/>
          <w:highlight w:val="cyan"/>
        </w:rPr>
        <w:t>Adopting probability estimates that</w:t>
      </w:r>
      <w:r w:rsidRPr="000B1FB3">
        <w:rPr>
          <w:rStyle w:val="BoldUnderlineChar"/>
          <w:rFonts w:eastAsia="Calibri"/>
        </w:rPr>
        <w:t xml:space="preserve"> </w:t>
      </w:r>
      <w:r w:rsidRPr="000A616E">
        <w:rPr>
          <w:rStyle w:val="BoldUnderlineChar"/>
          <w:rFonts w:eastAsia="Calibri"/>
        </w:rPr>
        <w:t>purposely and heavily</w:t>
      </w:r>
      <w:r w:rsidRPr="000B1FB3">
        <w:rPr>
          <w:rStyle w:val="BoldUnderlineChar"/>
          <w:rFonts w:eastAsia="Calibri"/>
        </w:rPr>
        <w:t xml:space="preserve"> </w:t>
      </w:r>
      <w:r w:rsidRPr="00AC0B19">
        <w:rPr>
          <w:rStyle w:val="BoldUnderlineChar"/>
          <w:rFonts w:eastAsia="Calibri"/>
          <w:highlight w:val="cyan"/>
        </w:rPr>
        <w:t>bias the</w:t>
      </w:r>
      <w:r w:rsidRPr="000B1FB3">
        <w:rPr>
          <w:rStyle w:val="BoldUnderlineChar"/>
          <w:rFonts w:eastAsia="Calibri"/>
        </w:rPr>
        <w:t xml:space="preserve"> case in the </w:t>
      </w:r>
      <w:r w:rsidRPr="00AC0B19">
        <w:rPr>
          <w:rStyle w:val="BoldUnderlineChar"/>
          <w:rFonts w:eastAsia="Calibri"/>
          <w:highlight w:val="cyan"/>
        </w:rPr>
        <w:t>terrorists’</w:t>
      </w:r>
      <w:r w:rsidRPr="000B1FB3">
        <w:rPr>
          <w:rStyle w:val="BoldUnderlineChar"/>
          <w:rFonts w:eastAsia="Calibri"/>
        </w:rPr>
        <w:t xml:space="preserve"> favor—for example, assuming the terrorists have a 50% chance of overcoming each of the 20 obstacles—</w:t>
      </w:r>
      <w:r w:rsidRPr="00AC0B19">
        <w:rPr>
          <w:rStyle w:val="BoldUnderlineChar"/>
          <w:rFonts w:eastAsia="Calibri"/>
          <w:highlight w:val="cyan"/>
        </w:rPr>
        <w:t>the chances</w:t>
      </w:r>
      <w:r w:rsidRPr="000B1FB3">
        <w:rPr>
          <w:rStyle w:val="BoldUnderlineChar"/>
          <w:rFonts w:eastAsia="Calibri"/>
        </w:rPr>
        <w:t xml:space="preserve"> that a concerted effort would be successful </w:t>
      </w:r>
      <w:r w:rsidRPr="00AC0B19">
        <w:rPr>
          <w:rStyle w:val="BoldUnderlineChar"/>
          <w:rFonts w:eastAsia="Calibri"/>
          <w:highlight w:val="cyan"/>
        </w:rPr>
        <w:t>comes out to be less than one in a million. If one assumes,</w:t>
      </w:r>
      <w:r w:rsidRPr="000B1FB3">
        <w:rPr>
          <w:rStyle w:val="BoldUnderlineChar"/>
          <w:rFonts w:eastAsia="Calibri"/>
        </w:rPr>
        <w:t xml:space="preserve"> somewhat </w:t>
      </w:r>
      <w:r w:rsidRPr="00AC0B19">
        <w:rPr>
          <w:rStyle w:val="BoldUnderlineChar"/>
          <w:rFonts w:eastAsia="Calibri"/>
          <w:highlight w:val="cyan"/>
        </w:rPr>
        <w:t>more realistically,</w:t>
      </w:r>
      <w:r w:rsidRPr="000B1FB3">
        <w:rPr>
          <w:rStyle w:val="BoldUnderlineChar"/>
          <w:rFonts w:eastAsia="Calibri"/>
        </w:rPr>
        <w:t xml:space="preserve"> that their chances at each barrier are one in three, </w:t>
      </w:r>
      <w:r w:rsidRPr="00AC0B19">
        <w:rPr>
          <w:rStyle w:val="BoldUnderlineChar"/>
          <w:rFonts w:eastAsia="Calibri"/>
          <w:highlight w:val="cyan"/>
        </w:rPr>
        <w:t>the cumulative odds that they will be able to pull off the deed drop to one in well over three billion.</w:t>
      </w:r>
    </w:p>
    <w:p w:rsidR="00237F6D" w:rsidRDefault="00237F6D" w:rsidP="00237F6D">
      <w:pPr>
        <w:pStyle w:val="Heading4"/>
      </w:pPr>
      <w:r>
        <w:t>No means or motive for nuclear terror – their authors are hacks.</w:t>
      </w:r>
    </w:p>
    <w:p w:rsidR="00237F6D" w:rsidRPr="00D8703E" w:rsidRDefault="00237F6D" w:rsidP="00237F6D">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r>
        <w:tab/>
        <w:t>)</w:t>
      </w:r>
    </w:p>
    <w:p w:rsidR="00237F6D" w:rsidRPr="00902ECF" w:rsidRDefault="00237F6D" w:rsidP="00237F6D">
      <w:pPr>
        <w:rPr>
          <w:sz w:val="16"/>
        </w:rPr>
      </w:pPr>
      <w:r w:rsidRPr="007F33B6">
        <w:rPr>
          <w:rStyle w:val="IntenseEmphasis"/>
        </w:rPr>
        <w:t xml:space="preserve">There is clearly some </w:t>
      </w:r>
      <w:r w:rsidRPr="00902ECF">
        <w:rPr>
          <w:rStyle w:val="IntenseEmphasis"/>
          <w:highlight w:val="cyan"/>
        </w:rPr>
        <w:t>risk of nuclear terrorism</w:t>
      </w:r>
      <w:r w:rsidRPr="007F33B6">
        <w:rPr>
          <w:sz w:val="16"/>
        </w:rPr>
        <w:t xml:space="preserve"> via theft of weapons, </w:t>
      </w:r>
      <w:r w:rsidRPr="007F33B6">
        <w:rPr>
          <w:rStyle w:val="IntenseEmphasis"/>
        </w:rPr>
        <w:t xml:space="preserve">but the risk </w:t>
      </w:r>
      <w:r w:rsidRPr="00902ECF">
        <w:rPr>
          <w:rStyle w:val="IntenseEmphasis"/>
          <w:highlight w:val="cyan"/>
        </w:rPr>
        <w:t>is low</w:t>
      </w:r>
      <w:r w:rsidRPr="007F33B6">
        <w:rPr>
          <w:rStyle w:val="IntenseEmphasis"/>
        </w:rPr>
        <w:t xml:space="preserve">, and a successful </w:t>
      </w:r>
      <w:r w:rsidRPr="00902ECF">
        <w:rPr>
          <w:rStyle w:val="IntenseEmphasis"/>
          <w:highlight w:val="cyan"/>
        </w:rPr>
        <w:t>theft</w:t>
      </w:r>
      <w:r w:rsidRPr="007F33B6">
        <w:rPr>
          <w:rStyle w:val="IntenseEmphasis"/>
        </w:rPr>
        <w:t xml:space="preserve"> of a nuclear weapon </w:t>
      </w:r>
      <w:r w:rsidRPr="00902ECF">
        <w:rPr>
          <w:rStyle w:val="IntenseEmphasis"/>
          <w:highlight w:val="cyan"/>
        </w:rPr>
        <w:t>would</w:t>
      </w:r>
      <w:r w:rsidRPr="007F33B6">
        <w:rPr>
          <w:rStyle w:val="IntenseEmphasis"/>
        </w:rPr>
        <w:t xml:space="preserve"> likely </w:t>
      </w:r>
      <w:r w:rsidRPr="00902ECF">
        <w:rPr>
          <w:rStyle w:val="IntenseEmphasis"/>
          <w:highlight w:val="cyan"/>
        </w:rPr>
        <w:t xml:space="preserve">require </w:t>
      </w:r>
      <w:r w:rsidRPr="00752C2F">
        <w:rPr>
          <w:rStyle w:val="IntenseEmphasis"/>
        </w:rPr>
        <w:t xml:space="preserve">a team of </w:t>
      </w:r>
      <w:r w:rsidRPr="00902ECF">
        <w:rPr>
          <w:rStyle w:val="IntenseEmphasis"/>
          <w:highlight w:val="cyan"/>
        </w:rPr>
        <w:t xml:space="preserve">insiders </w:t>
      </w:r>
      <w:r w:rsidRPr="00752C2F">
        <w:rPr>
          <w:rStyle w:val="IntenseEmphasis"/>
        </w:rPr>
        <w:t xml:space="preserve">working </w:t>
      </w:r>
      <w:r w:rsidRPr="00902ECF">
        <w:rPr>
          <w:rStyle w:val="IntenseEmphasis"/>
          <w:highlight w:val="cyan"/>
        </w:rPr>
        <w:t>within a</w:t>
      </w:r>
      <w:r w:rsidRPr="00752C2F">
        <w:rPr>
          <w:rStyle w:val="IntenseEmphasis"/>
        </w:rPr>
        <w:t xml:space="preserve">n otherwise highly </w:t>
      </w:r>
      <w:r w:rsidRPr="00902ECF">
        <w:rPr>
          <w:rStyle w:val="IntenseEmphasis"/>
          <w:highlight w:val="cyan"/>
        </w:rPr>
        <w:t>secure environment</w:t>
      </w:r>
      <w:r w:rsidRPr="007F33B6">
        <w:rPr>
          <w:rStyle w:val="IntenseEmphasis"/>
        </w:rPr>
        <w:t xml:space="preserve">. There is also some risk that a </w:t>
      </w:r>
      <w:r w:rsidRPr="00752C2F">
        <w:rPr>
          <w:rStyle w:val="IntenseEmphasis"/>
        </w:rPr>
        <w:t>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w:t>
      </w:r>
      <w:r w:rsidRPr="007F33B6">
        <w:rPr>
          <w:sz w:val="16"/>
        </w:rPr>
        <w:t xml:space="preserve">, possibly with the help of disaffected persons from a weapon state who might provide them with nuclear know-how and/or materials. </w:t>
      </w:r>
      <w:r w:rsidRPr="00902ECF">
        <w:rPr>
          <w:rStyle w:val="IntenseEmphasis"/>
          <w:highlight w:val="cyan"/>
        </w:rPr>
        <w:t xml:space="preserve">Given all the steps needed to achieve a weapon </w:t>
      </w:r>
      <w:r w:rsidRPr="00752C2F">
        <w:rPr>
          <w:rStyle w:val="IntenseEmphasis"/>
        </w:rPr>
        <w:t>that is workable with high probability without being discovered and without suffering an accident this scenario is also fraught with risk for</w:t>
      </w:r>
      <w:r w:rsidRPr="007F33B6">
        <w:rPr>
          <w:rStyle w:val="IntenseEmphasis"/>
        </w:rPr>
        <w:t xml:space="preserve"> the terrorists. As a result, </w:t>
      </w:r>
      <w:r w:rsidRPr="00902ECF">
        <w:rPr>
          <w:rStyle w:val="IntenseEmphasis"/>
          <w:highlight w:val="cyan"/>
        </w:rPr>
        <w:t xml:space="preserve">terrorists are </w:t>
      </w:r>
      <w:r w:rsidRPr="00752C2F">
        <w:rPr>
          <w:rStyle w:val="IntenseEmphasis"/>
        </w:rPr>
        <w:t xml:space="preserve">much more likely to try to achieve their aims </w:t>
      </w:r>
      <w:r w:rsidRPr="00902ECF">
        <w:rPr>
          <w:rStyle w:val="IntenseEmphasis"/>
          <w:highlight w:val="cyan"/>
        </w:rPr>
        <w:t>using conventional weapons, which are cheaper, safer, and</w:t>
      </w:r>
      <w:r w:rsidRPr="007F33B6">
        <w:rPr>
          <w:rStyle w:val="IntenseEmphasis"/>
        </w:rPr>
        <w:t xml:space="preserve"> technically </w:t>
      </w:r>
      <w:r w:rsidRPr="00902ECF">
        <w:rPr>
          <w:rStyle w:val="IntenseEmphasis"/>
          <w:highlight w:val="cyan"/>
        </w:rPr>
        <w:t>more reliable</w:t>
      </w:r>
      <w:r w:rsidRPr="007F33B6">
        <w:rPr>
          <w:rStyle w:val="IntenseEmphasis"/>
        </w:rPr>
        <w:t>. Thus, while no one can discount completely the acquisition by a terrorist group of a nuclear explosive weapon, such an event appears to be of very low probability</w:t>
      </w:r>
      <w:r w:rsidRPr="007F33B6">
        <w:rPr>
          <w:sz w:val="16"/>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902ECF">
        <w:rPr>
          <w:rStyle w:val="IntenseEmphasis"/>
          <w:highlight w:val="cyan"/>
        </w:rPr>
        <w:t xml:space="preserve">There is a </w:t>
      </w:r>
      <w:r w:rsidRPr="00752C2F">
        <w:rPr>
          <w:rStyle w:val="IntenseEmphasis"/>
          <w:highlight w:val="cyan"/>
        </w:rPr>
        <w:t xml:space="preserve">tendency on the part of security policy advocates to hype </w:t>
      </w:r>
      <w:r w:rsidRPr="00902ECF">
        <w:rPr>
          <w:rStyle w:val="IntenseEmphasis"/>
          <w:highlight w:val="cyan"/>
        </w:rPr>
        <w:t xml:space="preserve">security threats </w:t>
      </w:r>
      <w:r w:rsidRPr="00752C2F">
        <w:rPr>
          <w:rStyle w:val="IntenseEmphasis"/>
        </w:rPr>
        <w:t>to obtain support for their desired policy outcomes</w:t>
      </w:r>
      <w:r w:rsidRPr="007F33B6">
        <w:rPr>
          <w:sz w:val="16"/>
        </w:rPr>
        <w:t xml:space="preserve">. They are free to do so in a democratic society, and most come by their advocacy through genuine conviction that a real security threat is receiving insufficient attention. But </w:t>
      </w:r>
      <w:r w:rsidRPr="007F33B6">
        <w:rPr>
          <w:rStyle w:val="IntenseEmphasis"/>
        </w:rPr>
        <w:t xml:space="preserve">there is now enough evidence of how </w:t>
      </w:r>
      <w:r w:rsidRPr="00752C2F">
        <w:rPr>
          <w:rStyle w:val="IntenseEmphasis"/>
        </w:rPr>
        <w:t xml:space="preserve">such advocacy has been distorted </w:t>
      </w:r>
      <w:r w:rsidRPr="00902ECF">
        <w:rPr>
          <w:rStyle w:val="IntenseEmphasis"/>
          <w:highlight w:val="cyan"/>
        </w:rPr>
        <w:t>for the purpose of overcoming political opposition</w:t>
      </w:r>
      <w:r w:rsidRPr="007F33B6">
        <w:rPr>
          <w:rStyle w:val="IntenseEmphasis"/>
        </w:rPr>
        <w:t xml:space="preserve"> to policies stemming from ideology that careful public exposure and examination of data on claimed threats should be part of any such debate</w:t>
      </w:r>
      <w:r w:rsidRPr="007F33B6">
        <w:rPr>
          <w:sz w:val="16"/>
        </w:rPr>
        <w:t xml:space="preserve">. Until this happens, </w:t>
      </w:r>
      <w:r w:rsidRPr="00902ECF">
        <w:rPr>
          <w:rStyle w:val="IntenseEmphasis"/>
          <w:highlight w:val="cyan"/>
        </w:rPr>
        <w:t>the most appropriate attitude toward</w:t>
      </w:r>
      <w:r w:rsidRPr="007F33B6">
        <w:rPr>
          <w:rStyle w:val="IntenseEmphasis"/>
        </w:rPr>
        <w:t xml:space="preserve"> claimed </w:t>
      </w:r>
      <w:r w:rsidRPr="00902ECF">
        <w:rPr>
          <w:rStyle w:val="IntenseEmphasis"/>
          <w:highlight w:val="cyan"/>
        </w:rPr>
        <w:t>threats of nuclear terrorism</w:t>
      </w:r>
      <w:r w:rsidRPr="007F33B6">
        <w:rPr>
          <w:sz w:val="16"/>
        </w:rPr>
        <w:t xml:space="preserve">, especially when accompanied by advocacy of policies intruding on individual freedom, </w:t>
      </w:r>
      <w:r w:rsidRPr="00902ECF">
        <w:rPr>
          <w:rStyle w:val="IntenseEmphasis"/>
          <w:highlight w:val="cyan"/>
        </w:rPr>
        <w:t xml:space="preserve">should be </w:t>
      </w:r>
      <w:r w:rsidRPr="00752C2F">
        <w:rPr>
          <w:rStyle w:val="IntenseEmphasis"/>
        </w:rPr>
        <w:t xml:space="preserve">one of </w:t>
      </w:r>
      <w:r w:rsidRPr="00902ECF">
        <w:rPr>
          <w:rStyle w:val="IntenseEmphasis"/>
          <w:highlight w:val="cyan"/>
        </w:rPr>
        <w:t>skepticism</w:t>
      </w:r>
      <w:r w:rsidRPr="007F33B6">
        <w:rPr>
          <w:sz w:val="16"/>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 in national nuclear programs; but placing the threat where it properly belongs does not carry the public-relations frisson currently attached to the word Òterrorism.Ó</w:t>
      </w:r>
    </w:p>
    <w:p w:rsidR="00237F6D" w:rsidRPr="00A00A8B" w:rsidRDefault="00237F6D" w:rsidP="00237F6D"/>
    <w:p w:rsidR="00D52944" w:rsidRDefault="00D52944" w:rsidP="00D52944">
      <w:pPr>
        <w:pStyle w:val="Heading2"/>
      </w:pPr>
      <w:r>
        <w:t xml:space="preserve">AT: Solvency </w:t>
      </w:r>
    </w:p>
    <w:p w:rsidR="00D52944" w:rsidRDefault="00D52944" w:rsidP="00D52944">
      <w:pPr>
        <w:pStyle w:val="Heading3"/>
      </w:pPr>
      <w:r>
        <w:t xml:space="preserve">1NC Say No  </w:t>
      </w:r>
    </w:p>
    <w:p w:rsidR="00D52944" w:rsidRDefault="00D52944" w:rsidP="00D52944">
      <w:pPr>
        <w:pStyle w:val="Heading4"/>
        <w:rPr>
          <w:rStyle w:val="Hyperlink"/>
        </w:rPr>
      </w:pPr>
      <w:r>
        <w:rPr>
          <w:rStyle w:val="Hyperlink"/>
        </w:rPr>
        <w:t>China says no – can’t meet TPP standards and politically unfeasible</w:t>
      </w:r>
    </w:p>
    <w:p w:rsidR="00D52944" w:rsidRDefault="00D52944" w:rsidP="00D52944">
      <w:pPr>
        <w:rPr>
          <w:rStyle w:val="Hyperlink"/>
        </w:rPr>
      </w:pPr>
      <w:r>
        <w:rPr>
          <w:rStyle w:val="Hyperlink"/>
        </w:rPr>
        <w:t xml:space="preserve">Chris </w:t>
      </w:r>
      <w:r w:rsidRPr="00F86F3D">
        <w:rPr>
          <w:rStyle w:val="Style13ptBold"/>
        </w:rPr>
        <w:t>Russell 16</w:t>
      </w:r>
      <w:r>
        <w:rPr>
          <w:rStyle w:val="Hyperlink"/>
        </w:rPr>
        <w:t xml:space="preserve">, journalist, 3/21/2016, Standing Apart from the Trans Pacific Partnership, CKSGSB Knowledge, </w:t>
      </w:r>
      <w:hyperlink r:id="rId47" w:history="1">
        <w:r w:rsidRPr="00C00A4D">
          <w:rPr>
            <w:rStyle w:val="Hyperlink"/>
          </w:rPr>
          <w:t>http://knowledge.ckgsb.edu.cn/2016/03/21/finance-and-investment/international-trade/standing-apart-from-the-trans-pacific-partnership/</w:t>
        </w:r>
      </w:hyperlink>
    </w:p>
    <w:p w:rsidR="00D52944" w:rsidRPr="009C6DEF" w:rsidRDefault="00D52944" w:rsidP="00D52944">
      <w:pPr>
        <w:rPr>
          <w:rStyle w:val="Hyperlink"/>
          <w:sz w:val="16"/>
        </w:rPr>
      </w:pPr>
      <w:r w:rsidRPr="009C6DEF">
        <w:rPr>
          <w:rStyle w:val="Hyperlink"/>
          <w:sz w:val="16"/>
        </w:rPr>
        <w:t xml:space="preserve">In fact, </w:t>
      </w:r>
      <w:r w:rsidRPr="009C6DEF">
        <w:rPr>
          <w:rStyle w:val="StyleUnderline"/>
        </w:rPr>
        <w:t>this vexing question of reform also touches upon the issue of whether China could join even if it wanted to</w:t>
      </w:r>
      <w:r w:rsidRPr="009C6DEF">
        <w:rPr>
          <w:rStyle w:val="Hyperlink"/>
          <w:sz w:val="16"/>
        </w:rPr>
        <w:t>. To begin with</w:t>
      </w:r>
      <w:r w:rsidRPr="009C6DEF">
        <w:rPr>
          <w:rStyle w:val="StyleUnderline"/>
        </w:rPr>
        <w:t xml:space="preserve">, </w:t>
      </w:r>
      <w:r w:rsidRPr="00B13355">
        <w:rPr>
          <w:rStyle w:val="StyleUnderline"/>
          <w:highlight w:val="yellow"/>
        </w:rPr>
        <w:t>many of the provisions of the TPP are onerous</w:t>
      </w:r>
      <w:r w:rsidRPr="009C6DEF">
        <w:rPr>
          <w:rStyle w:val="StyleUnderline"/>
        </w:rPr>
        <w:t>, particularly for China. "IP protection, environmental and labor protection, and also the provisions on state-owned enterprises—those provisions are definitely targeting China</w:t>
      </w:r>
      <w:r w:rsidRPr="009C6DEF">
        <w:rPr>
          <w:rStyle w:val="Hyperlink"/>
          <w:sz w:val="16"/>
        </w:rPr>
        <w:t xml:space="preserve">,' says Du. </w:t>
      </w:r>
      <w:r w:rsidRPr="009C6DEF">
        <w:rPr>
          <w:rStyle w:val="StyleUnderline"/>
        </w:rPr>
        <w:t>"</w:t>
      </w:r>
      <w:r w:rsidRPr="00B13355">
        <w:rPr>
          <w:rStyle w:val="StyleUnderline"/>
          <w:highlight w:val="yellow"/>
        </w:rPr>
        <w:t>They are</w:t>
      </w:r>
      <w:r w:rsidRPr="009C6DEF">
        <w:rPr>
          <w:rStyle w:val="StyleUnderline"/>
        </w:rPr>
        <w:t xml:space="preserve"> actually </w:t>
      </w:r>
      <w:r w:rsidRPr="00B13355">
        <w:rPr>
          <w:rStyle w:val="StyleUnderline"/>
          <w:highlight w:val="yellow"/>
        </w:rPr>
        <w:t xml:space="preserve">written </w:t>
      </w:r>
      <w:r w:rsidRPr="00B13355">
        <w:rPr>
          <w:rStyle w:val="Emphasis"/>
          <w:highlight w:val="yellow"/>
        </w:rPr>
        <w:t>with China in mind</w:t>
      </w:r>
      <w:r w:rsidRPr="009C6DEF">
        <w:rPr>
          <w:rStyle w:val="Hyperlink"/>
          <w:sz w:val="16"/>
        </w:rPr>
        <w:t xml:space="preserve"> I think to some extent:' </w:t>
      </w:r>
      <w:r w:rsidRPr="009C6DEF">
        <w:rPr>
          <w:rStyle w:val="Hyperlink"/>
          <w:sz w:val="12"/>
        </w:rPr>
        <w:t>¶</w:t>
      </w:r>
      <w:r w:rsidRPr="009C6DEF">
        <w:rPr>
          <w:rStyle w:val="Hyperlink"/>
          <w:sz w:val="16"/>
        </w:rPr>
        <w:t xml:space="preserve"> Amongst </w:t>
      </w:r>
      <w:r w:rsidRPr="009C6DEF">
        <w:rPr>
          <w:rStyle w:val="StyleUnderline"/>
        </w:rPr>
        <w:t>these include requirements for countries to allow independent labor unions</w:t>
      </w:r>
      <w:r w:rsidRPr="009C6DEF">
        <w:rPr>
          <w:rStyle w:val="Hyperlink"/>
          <w:sz w:val="16"/>
        </w:rPr>
        <w:t xml:space="preserve">—here Vietnam and its one-party system may well prove to be an interesting test case from a Chinese perspective—while digital trade provisions prevent signatories from demanding that companies house their servers and data locally and reveal source code. The latter was a contentious aspect of regulations approved in late 2014 concerning the sale of computer equipment to Chinese banks. </w:t>
      </w:r>
      <w:r w:rsidRPr="009C6DEF">
        <w:rPr>
          <w:rStyle w:val="Hyperlink"/>
          <w:sz w:val="12"/>
        </w:rPr>
        <w:t>¶</w:t>
      </w:r>
      <w:r w:rsidRPr="009C6DEF">
        <w:rPr>
          <w:rStyle w:val="Hyperlink"/>
          <w:sz w:val="16"/>
        </w:rPr>
        <w:t xml:space="preserve"> </w:t>
      </w:r>
      <w:r w:rsidRPr="009C6DEF">
        <w:rPr>
          <w:rStyle w:val="StyleUnderline"/>
        </w:rPr>
        <w:t xml:space="preserve">An even bigger barrier to Chinese involvement are </w:t>
      </w:r>
      <w:r w:rsidRPr="00B13355">
        <w:rPr>
          <w:rStyle w:val="StyleUnderline"/>
          <w:highlight w:val="yellow"/>
        </w:rPr>
        <w:t>requirements in</w:t>
      </w:r>
      <w:r w:rsidRPr="009C6DEF">
        <w:rPr>
          <w:rStyle w:val="StyleUnderline"/>
        </w:rPr>
        <w:t xml:space="preserve"> those </w:t>
      </w:r>
      <w:r w:rsidRPr="00B13355">
        <w:rPr>
          <w:rStyle w:val="StyleUnderline"/>
          <w:highlight w:val="yellow"/>
        </w:rPr>
        <w:t>areas</w:t>
      </w:r>
      <w:r w:rsidRPr="009C6DEF">
        <w:rPr>
          <w:rStyle w:val="StyleUnderline"/>
        </w:rPr>
        <w:t xml:space="preserve">, particularly the ones now </w:t>
      </w:r>
      <w:r w:rsidRPr="00B13355">
        <w:rPr>
          <w:rStyle w:val="StyleUnderline"/>
          <w:highlight w:val="yellow"/>
        </w:rPr>
        <w:t>dominated by SOEs</w:t>
      </w:r>
      <w:r w:rsidRPr="009C6DEF">
        <w:rPr>
          <w:rStyle w:val="StyleUnderline"/>
        </w:rPr>
        <w:t xml:space="preserve">, that </w:t>
      </w:r>
      <w:r w:rsidRPr="00B13355">
        <w:rPr>
          <w:rStyle w:val="StyleUnderline"/>
          <w:highlight w:val="yellow"/>
        </w:rPr>
        <w:t>are amongst the most politically sensitive</w:t>
      </w:r>
      <w:r w:rsidRPr="009C6DEF">
        <w:rPr>
          <w:rStyle w:val="StyleUnderline"/>
        </w:rPr>
        <w:t xml:space="preserve"> in China </w:t>
      </w:r>
      <w:r w:rsidRPr="00B13355">
        <w:rPr>
          <w:rStyle w:val="StyleUnderline"/>
          <w:highlight w:val="yellow"/>
        </w:rPr>
        <w:t>and</w:t>
      </w:r>
      <w:r w:rsidRPr="009C6DEF">
        <w:rPr>
          <w:rStyle w:val="StyleUnderline"/>
        </w:rPr>
        <w:t xml:space="preserve"> so </w:t>
      </w:r>
      <w:r w:rsidRPr="00B13355">
        <w:rPr>
          <w:rStyle w:val="StyleUnderline"/>
          <w:highlight w:val="yellow"/>
        </w:rPr>
        <w:t>would require expending a great deal of political capital</w:t>
      </w:r>
      <w:r w:rsidRPr="009C6DEF">
        <w:rPr>
          <w:rStyle w:val="Hyperlink"/>
          <w:sz w:val="16"/>
        </w:rPr>
        <w:t xml:space="preserve"> in order to get approved domestically. "They may be simply unable to do it, or rather it might cost so much politically that in terms of internal political balance they think, </w:t>
      </w:r>
      <w:r w:rsidRPr="00B13355">
        <w:rPr>
          <w:rStyle w:val="StyleUnderline"/>
          <w:highlight w:val="yellow"/>
        </w:rPr>
        <w:t>'It's just not worth that much</w:t>
      </w:r>
      <w:r w:rsidRPr="009C6DEF">
        <w:rPr>
          <w:rStyle w:val="StyleUnderline"/>
        </w:rPr>
        <w:t xml:space="preserve"> to go and provoke, as it were, a putsch just to avoid a few tariffs'</w:t>
      </w:r>
      <w:r w:rsidRPr="009C6DEF">
        <w:rPr>
          <w:rStyle w:val="Hyperlink"/>
          <w:sz w:val="16"/>
        </w:rPr>
        <w:t xml:space="preserve">," says Young. </w:t>
      </w:r>
      <w:r w:rsidRPr="009C6DEF">
        <w:rPr>
          <w:rStyle w:val="Hyperlink"/>
          <w:sz w:val="12"/>
        </w:rPr>
        <w:t>¶</w:t>
      </w:r>
      <w:r w:rsidRPr="009C6DEF">
        <w:rPr>
          <w:rStyle w:val="Hyperlink"/>
          <w:sz w:val="16"/>
        </w:rPr>
        <w:t xml:space="preserve"> With the gap between China's current economic situation and the goals of TPP so wide, </w:t>
      </w:r>
      <w:r w:rsidRPr="00B13355">
        <w:rPr>
          <w:rStyle w:val="StyleUnderline"/>
          <w:highlight w:val="yellow"/>
        </w:rPr>
        <w:t xml:space="preserve">it won't be signing on to the TTP </w:t>
      </w:r>
      <w:r w:rsidRPr="00B13355">
        <w:rPr>
          <w:rStyle w:val="Emphasis"/>
          <w:highlight w:val="yellow"/>
        </w:rPr>
        <w:t>any time soon</w:t>
      </w:r>
      <w:r w:rsidRPr="009C6DEF">
        <w:rPr>
          <w:rStyle w:val="Hyperlink"/>
          <w:sz w:val="16"/>
        </w:rPr>
        <w:t xml:space="preserve">—both </w:t>
      </w:r>
      <w:r w:rsidRPr="009C6DEF">
        <w:rPr>
          <w:rStyle w:val="StyleUnderline"/>
        </w:rPr>
        <w:t>Du and Kennedy rule out any movement in this area within the next five years</w:t>
      </w:r>
      <w:r w:rsidRPr="009C6DEF">
        <w:rPr>
          <w:rStyle w:val="Hyperlink"/>
          <w:sz w:val="16"/>
        </w:rPr>
        <w:t xml:space="preserve">. </w:t>
      </w:r>
    </w:p>
    <w:p w:rsidR="00D52944" w:rsidRDefault="00D52944" w:rsidP="00D52944">
      <w:pPr>
        <w:rPr>
          <w:rStyle w:val="Hyperlink"/>
        </w:rPr>
      </w:pPr>
    </w:p>
    <w:p w:rsidR="00D52944" w:rsidRDefault="00D52944" w:rsidP="00D52944">
      <w:pPr>
        <w:pStyle w:val="Heading3"/>
      </w:pPr>
      <w:r>
        <w:t xml:space="preserve">2NC Say No – </w:t>
      </w:r>
      <w:r w:rsidR="00B13355">
        <w:t xml:space="preserve"> AT: Motivations </w:t>
      </w:r>
      <w:r w:rsidR="005D39F9">
        <w:t xml:space="preserve"> </w:t>
      </w:r>
    </w:p>
    <w:p w:rsidR="00723CD9" w:rsidRDefault="00723CD9" w:rsidP="00723CD9">
      <w:pPr>
        <w:pStyle w:val="Heading4"/>
      </w:pPr>
      <w:r>
        <w:t xml:space="preserve">China says no </w:t>
      </w:r>
      <w:r w:rsidR="00C17E83">
        <w:t>–</w:t>
      </w:r>
      <w:r>
        <w:t xml:space="preserve"> </w:t>
      </w:r>
      <w:r w:rsidR="00C17E83">
        <w:t xml:space="preserve">provisions were written with Chinese exclusion </w:t>
      </w:r>
      <w:r w:rsidR="00C17E83">
        <w:rPr>
          <w:u w:val="single"/>
        </w:rPr>
        <w:t>in mind</w:t>
      </w:r>
      <w:r w:rsidR="00C17E83">
        <w:t xml:space="preserve"> – meeting standards is </w:t>
      </w:r>
      <w:r w:rsidR="00C17E83">
        <w:rPr>
          <w:u w:val="single"/>
        </w:rPr>
        <w:t>unadvantageous</w:t>
      </w:r>
      <w:r w:rsidR="00C17E83">
        <w:t xml:space="preserve"> and would require a lot of political </w:t>
      </w:r>
      <w:r w:rsidR="00C17E83">
        <w:rPr>
          <w:u w:val="single"/>
        </w:rPr>
        <w:t>armtwisting</w:t>
      </w:r>
      <w:r w:rsidR="00C17E83">
        <w:t xml:space="preserve"> – that’s Russell </w:t>
      </w:r>
    </w:p>
    <w:p w:rsidR="00C17E83" w:rsidRPr="00C17E83" w:rsidRDefault="00C17E83" w:rsidP="00C17E83"/>
    <w:p w:rsidR="005D39F9" w:rsidRPr="00BD067E" w:rsidRDefault="00B13355" w:rsidP="005D39F9">
      <w:pPr>
        <w:pStyle w:val="Heading4"/>
      </w:pPr>
      <w:r>
        <w:t xml:space="preserve">Feasibility outweighs self-interest – benefits may be obvious but the consensus is to reject it </w:t>
      </w:r>
    </w:p>
    <w:p w:rsidR="005D39F9" w:rsidRPr="00BD067E" w:rsidRDefault="005D39F9" w:rsidP="005D39F9">
      <w:r>
        <w:t xml:space="preserve">Gordon G. </w:t>
      </w:r>
      <w:r w:rsidRPr="00BD067E">
        <w:rPr>
          <w:rStyle w:val="Style13ptBold"/>
        </w:rPr>
        <w:t>Chang 15</w:t>
      </w:r>
      <w:r>
        <w:t xml:space="preserve">, JD, Cornell Law, 10/6/2015, TPP vs. RCEP: America and China Battle for Control of Pacific Trade, National Interest, </w:t>
      </w:r>
      <w:r w:rsidRPr="00BD067E">
        <w:t>http://nationalinterest.org/feature/tpp-vs-rcep-america-china-battle-control-pacific-trade-14021?page=2</w:t>
      </w:r>
    </w:p>
    <w:p w:rsidR="005D39F9" w:rsidRDefault="005D39F9" w:rsidP="005D39F9">
      <w:pPr>
        <w:rPr>
          <w:rStyle w:val="StyleUnderline"/>
        </w:rPr>
      </w:pPr>
      <w:r w:rsidRPr="00BD067E">
        <w:rPr>
          <w:sz w:val="16"/>
        </w:rPr>
        <w:t xml:space="preserve">The truth is that </w:t>
      </w:r>
      <w:r w:rsidRPr="00B13355">
        <w:rPr>
          <w:rStyle w:val="StyleUnderline"/>
          <w:highlight w:val="yellow"/>
        </w:rPr>
        <w:t>China’s leaders know their country has to remain outside the TPP because they cannot sign onto the “</w:t>
      </w:r>
      <w:r w:rsidRPr="00B13355">
        <w:rPr>
          <w:rStyle w:val="Emphasis"/>
          <w:highlight w:val="yellow"/>
        </w:rPr>
        <w:t>high standards</w:t>
      </w:r>
      <w:r w:rsidRPr="00B13355">
        <w:rPr>
          <w:rStyle w:val="StyleUnderline"/>
          <w:highlight w:val="yellow"/>
        </w:rPr>
        <w:t>”</w:t>
      </w:r>
      <w:r w:rsidRPr="00BD067E">
        <w:rPr>
          <w:rStyle w:val="StyleUnderline"/>
        </w:rPr>
        <w:t xml:space="preserve"> that are incorporated into the structure of the pact. </w:t>
      </w:r>
      <w:r w:rsidRPr="00B13355">
        <w:rPr>
          <w:rStyle w:val="StyleUnderline"/>
          <w:highlight w:val="yellow"/>
        </w:rPr>
        <w:t>Even if China could somehow meet labor, food safety and environmental</w:t>
      </w:r>
      <w:r w:rsidRPr="00BD067E">
        <w:rPr>
          <w:rStyle w:val="StyleUnderline"/>
        </w:rPr>
        <w:t xml:space="preserve"> rules, </w:t>
      </w:r>
      <w:r w:rsidRPr="00B13355">
        <w:rPr>
          <w:rStyle w:val="StyleUnderline"/>
          <w:highlight w:val="yellow"/>
        </w:rPr>
        <w:t>it would have to adhere to restrictions on the business activities of state enterprises, which would mean a fundamental change in the</w:t>
      </w:r>
      <w:r w:rsidRPr="00BD067E">
        <w:rPr>
          <w:rStyle w:val="StyleUnderline"/>
        </w:rPr>
        <w:t xml:space="preserve"> Chinese </w:t>
      </w:r>
      <w:r w:rsidRPr="00B13355">
        <w:rPr>
          <w:rStyle w:val="StyleUnderline"/>
          <w:highlight w:val="yellow"/>
        </w:rPr>
        <w:t>economic model</w:t>
      </w:r>
      <w:r w:rsidRPr="00BD067E">
        <w:rPr>
          <w:sz w:val="16"/>
        </w:rPr>
        <w:t xml:space="preserve"> </w:t>
      </w:r>
      <w:r w:rsidRPr="00BD067E">
        <w:rPr>
          <w:rStyle w:val="StyleUnderline"/>
        </w:rPr>
        <w:t>and permit wider internet access, which would strike at the heart of the Communist Party’s quasi-monopoly on information.</w:t>
      </w:r>
      <w:r w:rsidRPr="00BD067E">
        <w:rPr>
          <w:rStyle w:val="StyleUnderline"/>
          <w:sz w:val="12"/>
        </w:rPr>
        <w:t>¶</w:t>
      </w:r>
      <w:r w:rsidRPr="00BD067E">
        <w:rPr>
          <w:sz w:val="16"/>
        </w:rPr>
        <w:t xml:space="preserve"> Furthermore, China would have to further open its services sector. </w:t>
      </w:r>
      <w:r w:rsidRPr="00B13355">
        <w:rPr>
          <w:rStyle w:val="StyleUnderline"/>
          <w:highlight w:val="yellow"/>
        </w:rPr>
        <w:t>At the moment, Beijing cannot even agree to allow investment in a few protected areas</w:t>
      </w:r>
      <w:r w:rsidRPr="00BD067E">
        <w:rPr>
          <w:rStyle w:val="StyleUnderline"/>
        </w:rPr>
        <w:t>, which has stalled agreement on the long-awaited Bilateral Investment Treaty with the U.S.</w:t>
      </w:r>
      <w:r w:rsidRPr="00BD067E">
        <w:rPr>
          <w:rStyle w:val="StyleUnderline"/>
          <w:sz w:val="12"/>
        </w:rPr>
        <w:t>¶</w:t>
      </w:r>
      <w:r w:rsidRPr="00BD067E">
        <w:rPr>
          <w:sz w:val="16"/>
        </w:rPr>
        <w:t xml:space="preserve"> Liberalization would be good for China: a bonanza awaits Beijing should it decide to make the reforms necessary for TPP inclusion. In a 2014 study, Peter Petri of Brandeis University, Michael Plummer of John Hopkins and Fan Zhai of China Investment Corp. estimate China, if it were to join TPP, could reap income gains of $809 billion by 2025. If it fails to do so, however, it might lose over $46 billion by that year.¶ This should not be a mystery to Chinese leaders. Their country reaped large gains after it joined the World Trade Organization in December 2001, due mostly to the reforms required by its accession agreement. The big story is that today, </w:t>
      </w:r>
      <w:r w:rsidRPr="00B13355">
        <w:rPr>
          <w:rStyle w:val="StyleUnderline"/>
          <w:highlight w:val="yellow"/>
        </w:rPr>
        <w:t>despite the obvious benefits</w:t>
      </w:r>
      <w:r w:rsidRPr="00BD067E">
        <w:rPr>
          <w:rStyle w:val="StyleUnderline"/>
        </w:rPr>
        <w:t xml:space="preserve"> of being a signatory to the Trans-Pacific Partnership agreement, </w:t>
      </w:r>
      <w:r w:rsidRPr="00B13355">
        <w:rPr>
          <w:rStyle w:val="StyleUnderline"/>
          <w:highlight w:val="yellow"/>
        </w:rPr>
        <w:t>there is no longer a consensus in Beijing to accept liberalizing change.</w:t>
      </w:r>
      <w:r w:rsidRPr="00B13355">
        <w:rPr>
          <w:rStyle w:val="StyleUnderline"/>
          <w:sz w:val="12"/>
          <w:highlight w:val="yellow"/>
        </w:rPr>
        <w:t>¶</w:t>
      </w:r>
      <w:r w:rsidRPr="00BD067E">
        <w:rPr>
          <w:rStyle w:val="StyleUnderline"/>
          <w:sz w:val="12"/>
        </w:rPr>
        <w:t xml:space="preserve"> </w:t>
      </w:r>
      <w:r w:rsidRPr="00BD067E">
        <w:rPr>
          <w:rStyle w:val="StyleUnderline"/>
        </w:rPr>
        <w:t xml:space="preserve">In fact, </w:t>
      </w:r>
      <w:r w:rsidRPr="00B13355">
        <w:rPr>
          <w:rStyle w:val="Emphasis"/>
          <w:highlight w:val="yellow"/>
        </w:rPr>
        <w:t>there is a consensus to reject it.</w:t>
      </w:r>
      <w:r w:rsidRPr="00BD067E">
        <w:rPr>
          <w:rStyle w:val="StyleUnderline"/>
        </w:rPr>
        <w:t xml:space="preserve"> Many people say Chinese President </w:t>
      </w:r>
      <w:r w:rsidRPr="00B13355">
        <w:rPr>
          <w:rStyle w:val="StyleUnderline"/>
          <w:highlight w:val="yellow"/>
        </w:rPr>
        <w:t>Xi</w:t>
      </w:r>
      <w:r w:rsidRPr="00BD067E">
        <w:rPr>
          <w:rStyle w:val="StyleUnderline"/>
        </w:rPr>
        <w:t xml:space="preserve"> Jinping </w:t>
      </w:r>
      <w:r w:rsidRPr="00B13355">
        <w:rPr>
          <w:rStyle w:val="StyleUnderline"/>
          <w:highlight w:val="yellow"/>
        </w:rPr>
        <w:t>is trying to reform China,</w:t>
      </w:r>
      <w:r w:rsidRPr="00BD067E">
        <w:rPr>
          <w:rStyle w:val="StyleUnderline"/>
        </w:rPr>
        <w:t xml:space="preserve"> but that is misleading. </w:t>
      </w:r>
      <w:r w:rsidRPr="00B13355">
        <w:rPr>
          <w:rStyle w:val="StyleUnderline"/>
          <w:highlight w:val="yellow"/>
        </w:rPr>
        <w:t>It’s true</w:t>
      </w:r>
      <w:r w:rsidRPr="00BD067E">
        <w:rPr>
          <w:rStyle w:val="StyleUnderline"/>
        </w:rPr>
        <w:t xml:space="preserve"> </w:t>
      </w:r>
      <w:r w:rsidRPr="00B13355">
        <w:rPr>
          <w:rStyle w:val="StyleUnderline"/>
          <w:highlight w:val="yellow"/>
        </w:rPr>
        <w:t>he’s responsible for the</w:t>
      </w:r>
      <w:r w:rsidRPr="00BD067E">
        <w:rPr>
          <w:rStyle w:val="StyleUnderline"/>
        </w:rPr>
        <w:t xml:space="preserve"> issuance of an impressive </w:t>
      </w:r>
      <w:r w:rsidRPr="00B13355">
        <w:rPr>
          <w:rStyle w:val="StyleUnderline"/>
          <w:highlight w:val="yellow"/>
        </w:rPr>
        <w:t>restructuring plan in</w:t>
      </w:r>
      <w:r w:rsidRPr="00BD067E">
        <w:rPr>
          <w:rStyle w:val="StyleUnderline"/>
        </w:rPr>
        <w:t xml:space="preserve"> November </w:t>
      </w:r>
      <w:r w:rsidRPr="00B13355">
        <w:rPr>
          <w:rStyle w:val="StyleUnderline"/>
          <w:highlight w:val="yellow"/>
        </w:rPr>
        <w:t>2013</w:t>
      </w:r>
      <w:r w:rsidRPr="00BD067E">
        <w:rPr>
          <w:rStyle w:val="StyleUnderline"/>
        </w:rPr>
        <w:t xml:space="preserve"> at the Communist Party’s Third Plenum, but </w:t>
      </w:r>
      <w:r w:rsidRPr="00B13355">
        <w:rPr>
          <w:rStyle w:val="StyleUnderline"/>
          <w:highlight w:val="yellow"/>
        </w:rPr>
        <w:t>since then there has been little implementation.</w:t>
      </w:r>
    </w:p>
    <w:p w:rsidR="00B13355" w:rsidRPr="005D39F9" w:rsidRDefault="00B13355" w:rsidP="00B13355">
      <w:pPr>
        <w:pStyle w:val="Heading3"/>
      </w:pPr>
      <w:r>
        <w:t xml:space="preserve">2NC Say No—Gaps </w:t>
      </w:r>
    </w:p>
    <w:p w:rsidR="00D52944" w:rsidRDefault="00B13355" w:rsidP="00D52944">
      <w:pPr>
        <w:pStyle w:val="Heading4"/>
      </w:pPr>
      <w:r>
        <w:t>China s</w:t>
      </w:r>
      <w:r w:rsidR="00D52944">
        <w:t xml:space="preserve">ays no – </w:t>
      </w:r>
      <w:r>
        <w:t>too many gaps in understanding between it and TPP members</w:t>
      </w:r>
    </w:p>
    <w:p w:rsidR="00D52944" w:rsidRDefault="00D52944" w:rsidP="00D52944">
      <w:pPr>
        <w:rPr>
          <w:rStyle w:val="Hyperlink"/>
        </w:rPr>
      </w:pPr>
      <w:r>
        <w:t xml:space="preserve">Bala </w:t>
      </w:r>
      <w:r w:rsidRPr="00337148">
        <w:rPr>
          <w:rStyle w:val="Style13ptBold"/>
        </w:rPr>
        <w:t>Ramasamy 16</w:t>
      </w:r>
      <w:r>
        <w:t xml:space="preserve">, Professor of Economics at the China Europe International Business School, University of Nottingham, 4/19/2016, Why China could never sign on to the Trans-Pacific Partnership </w:t>
      </w:r>
      <w:hyperlink r:id="rId48" w:history="1">
        <w:r w:rsidRPr="00716304">
          <w:rPr>
            <w:rStyle w:val="Hyperlink"/>
          </w:rPr>
          <w:t>http://blogs.nottingham.ac.uk/chinapolicyinstitute/2016/04/19/why-china-could-never-sign-on-to-the-trans-pacific-partnership/</w:t>
        </w:r>
      </w:hyperlink>
    </w:p>
    <w:p w:rsidR="00D52944" w:rsidRDefault="00D52944" w:rsidP="00D52944">
      <w:pPr>
        <w:rPr>
          <w:rStyle w:val="StyleUnderline"/>
          <w:sz w:val="12"/>
        </w:rPr>
      </w:pPr>
      <w:r w:rsidRPr="009C6DEF">
        <w:rPr>
          <w:rStyle w:val="Hyperlink"/>
          <w:sz w:val="16"/>
        </w:rPr>
        <w:t>But are those opportunities enough to get past the hurdles? Since the TPP is an agreement involving both emerging and advanced economies, it has to be more complex than those between economies at the same level of development; and it has to have sufficient room for bargaining.</w:t>
      </w:r>
      <w:r w:rsidRPr="009C6DEF">
        <w:rPr>
          <w:rStyle w:val="StyleUnderline"/>
        </w:rPr>
        <w:t xml:space="preserve"> </w:t>
      </w:r>
      <w:r w:rsidRPr="00B13355">
        <w:rPr>
          <w:rStyle w:val="StyleUnderline"/>
          <w:highlight w:val="yellow"/>
        </w:rPr>
        <w:t>If China had chosen to be part of the TPP, the negotiations would have been slow</w:t>
      </w:r>
      <w:r w:rsidRPr="009C6DEF">
        <w:rPr>
          <w:rStyle w:val="Hyperlink"/>
          <w:sz w:val="16"/>
        </w:rPr>
        <w:t xml:space="preserve"> and perhaps would not have ended with an agreement </w:t>
      </w:r>
      <w:r w:rsidRPr="009C6DEF">
        <w:rPr>
          <w:rStyle w:val="StyleUnderline"/>
        </w:rPr>
        <w:t xml:space="preserve">because of the </w:t>
      </w:r>
      <w:r w:rsidRPr="00B13355">
        <w:rPr>
          <w:rStyle w:val="StyleUnderline"/>
          <w:highlight w:val="yellow"/>
        </w:rPr>
        <w:t>many sensitive issues involved</w:t>
      </w:r>
      <w:r w:rsidRPr="00B13355">
        <w:rPr>
          <w:rStyle w:val="Hyperlink"/>
          <w:sz w:val="16"/>
          <w:highlight w:val="yellow"/>
        </w:rPr>
        <w:t>.</w:t>
      </w:r>
      <w:r w:rsidRPr="00B13355">
        <w:rPr>
          <w:rStyle w:val="Hyperlink"/>
          <w:sz w:val="12"/>
          <w:highlight w:val="yellow"/>
        </w:rPr>
        <w:t>¶</w:t>
      </w:r>
      <w:r w:rsidRPr="009C6DEF">
        <w:rPr>
          <w:rStyle w:val="Hyperlink"/>
          <w:sz w:val="16"/>
        </w:rPr>
        <w:t xml:space="preserve"> </w:t>
      </w:r>
      <w:r w:rsidRPr="009C6DEF">
        <w:rPr>
          <w:rStyle w:val="StyleUnderline"/>
        </w:rPr>
        <w:t>Some of the main stumbling blocks include state-owned enterprises, transparency, labour regulation, market-based competition and investor state disputes.</w:t>
      </w:r>
      <w:r w:rsidRPr="009C6DEF">
        <w:rPr>
          <w:rStyle w:val="StyleUnderline"/>
          <w:b w:val="0"/>
          <w:sz w:val="12"/>
          <w:u w:val="none"/>
        </w:rPr>
        <w:t>¶</w:t>
      </w:r>
      <w:r w:rsidRPr="009C6DEF">
        <w:rPr>
          <w:rStyle w:val="Hyperlink"/>
          <w:sz w:val="16"/>
        </w:rPr>
        <w:t xml:space="preserve"> State-owned enterprises (SOEs)</w:t>
      </w:r>
      <w:r w:rsidRPr="009C6DEF">
        <w:rPr>
          <w:rStyle w:val="Hyperlink"/>
          <w:sz w:val="12"/>
        </w:rPr>
        <w:t>¶</w:t>
      </w:r>
      <w:r w:rsidRPr="009C6DEF">
        <w:rPr>
          <w:rStyle w:val="Hyperlink"/>
          <w:sz w:val="16"/>
        </w:rPr>
        <w:t xml:space="preserve"> </w:t>
      </w:r>
      <w:r w:rsidRPr="009C6DEF">
        <w:rPr>
          <w:rStyle w:val="StyleUnderline"/>
        </w:rPr>
        <w:t xml:space="preserve">The TPP requires that no subsidies should be provided to an SOE </w:t>
      </w:r>
      <w:r w:rsidRPr="009C6DEF">
        <w:rPr>
          <w:sz w:val="16"/>
        </w:rPr>
        <w:t>for</w:t>
      </w:r>
      <w:r w:rsidRPr="009C6DEF">
        <w:rPr>
          <w:rStyle w:val="Hyperlink"/>
          <w:sz w:val="16"/>
        </w:rPr>
        <w:t xml:space="preserve"> its international business expansion. The goal: to ensure competition between an SOE and a private enterprise takes place on a level playing field inside the host country.</w:t>
      </w:r>
      <w:r w:rsidRPr="009C6DEF">
        <w:rPr>
          <w:rStyle w:val="Hyperlink"/>
          <w:sz w:val="12"/>
        </w:rPr>
        <w:t>¶</w:t>
      </w:r>
      <w:r w:rsidRPr="009C6DEF">
        <w:rPr>
          <w:rStyle w:val="StyleUnderline"/>
          <w:sz w:val="12"/>
        </w:rPr>
        <w:t xml:space="preserve"> </w:t>
      </w:r>
      <w:r w:rsidRPr="009C6DEF">
        <w:rPr>
          <w:rStyle w:val="StyleUnderline"/>
        </w:rPr>
        <w:t xml:space="preserve">But </w:t>
      </w:r>
      <w:r w:rsidRPr="00B13355">
        <w:rPr>
          <w:rStyle w:val="StyleUnderline"/>
          <w:highlight w:val="yellow"/>
        </w:rPr>
        <w:t>China’s 150,000 SOEs form the bedrock of the Chinese economy and therefore have certain privileges</w:t>
      </w:r>
      <w:r w:rsidRPr="009C6DEF">
        <w:rPr>
          <w:rStyle w:val="StyleUnderline"/>
        </w:rPr>
        <w:t>.</w:t>
      </w:r>
      <w:r w:rsidRPr="009C6DEF">
        <w:rPr>
          <w:rStyle w:val="StyleUnderline"/>
          <w:b w:val="0"/>
          <w:sz w:val="12"/>
          <w:u w:val="none"/>
        </w:rPr>
        <w:t>¶</w:t>
      </w:r>
      <w:r w:rsidRPr="009C6DEF">
        <w:rPr>
          <w:rStyle w:val="Hyperlink"/>
          <w:sz w:val="16"/>
        </w:rPr>
        <w:t xml:space="preserve"> About a thousand SOEs are listed in the Shanghai or Shenzhen Stock Exchanges, indicating they are commercial in nature. More than 150 of these are managed by the central SASAC, and the list includes some of the largest companies in the world.</w:t>
      </w:r>
      <w:r w:rsidRPr="009C6DEF">
        <w:rPr>
          <w:rStyle w:val="Hyperlink"/>
          <w:sz w:val="12"/>
        </w:rPr>
        <w:t>¶</w:t>
      </w:r>
      <w:r w:rsidRPr="009C6DEF">
        <w:rPr>
          <w:rStyle w:val="Hyperlink"/>
          <w:sz w:val="16"/>
        </w:rPr>
        <w:t xml:space="preserve"> The Chinese government assists these SOEs in various ways, including preferential interest rates. Although there have been exceptions under the TPP (for example New Zealand was able to get exemptions for its powerful cooperative Fonterra), it would have been an uphill battle for China to negotiate exemptions for so many of its SOEs engaged in various international operations within TPP member countries.</w:t>
      </w:r>
      <w:r w:rsidRPr="009C6DEF">
        <w:rPr>
          <w:rStyle w:val="Hyperlink"/>
          <w:sz w:val="12"/>
        </w:rPr>
        <w:t>¶</w:t>
      </w:r>
      <w:r w:rsidRPr="009C6DEF">
        <w:rPr>
          <w:rStyle w:val="Hyperlink"/>
          <w:sz w:val="16"/>
        </w:rPr>
        <w:t xml:space="preserve"> Transparency and anti-corruption</w:t>
      </w:r>
      <w:r w:rsidRPr="009C6DEF">
        <w:rPr>
          <w:rStyle w:val="Hyperlink"/>
          <w:sz w:val="12"/>
        </w:rPr>
        <w:t>¶</w:t>
      </w:r>
      <w:r w:rsidRPr="009C6DEF">
        <w:rPr>
          <w:rStyle w:val="Hyperlink"/>
          <w:sz w:val="16"/>
        </w:rPr>
        <w:t xml:space="preserve"> The TPP commits partners to writing and enforcing anti-bribery laws. It can be argued that enforcement would have been a challenge for China.</w:t>
      </w:r>
      <w:r w:rsidRPr="009C6DEF">
        <w:rPr>
          <w:rStyle w:val="Hyperlink"/>
          <w:sz w:val="12"/>
        </w:rPr>
        <w:t>¶</w:t>
      </w:r>
      <w:r w:rsidRPr="009C6DEF">
        <w:rPr>
          <w:rStyle w:val="Hyperlink"/>
          <w:sz w:val="16"/>
        </w:rPr>
        <w:t xml:space="preserve"> </w:t>
      </w:r>
      <w:r w:rsidRPr="00B13355">
        <w:rPr>
          <w:rStyle w:val="StyleUnderline"/>
          <w:highlight w:val="yellow"/>
        </w:rPr>
        <w:t>In</w:t>
      </w:r>
      <w:r w:rsidRPr="009C6DEF">
        <w:rPr>
          <w:rStyle w:val="StyleUnderline"/>
        </w:rPr>
        <w:t xml:space="preserve"> Transparency International’s </w:t>
      </w:r>
      <w:r w:rsidRPr="00B13355">
        <w:rPr>
          <w:rStyle w:val="StyleUnderline"/>
          <w:highlight w:val="yellow"/>
        </w:rPr>
        <w:t>Corruption</w:t>
      </w:r>
      <w:r w:rsidRPr="009C6DEF">
        <w:rPr>
          <w:rStyle w:val="StyleUnderline"/>
        </w:rPr>
        <w:t xml:space="preserve"> Perception index, which ranks countries based on the degree of corruption in the public sector</w:t>
      </w:r>
      <w:r w:rsidRPr="00B13355">
        <w:rPr>
          <w:rStyle w:val="StyleUnderline"/>
          <w:highlight w:val="yellow"/>
        </w:rPr>
        <w:t>, only two TPP countries ranked below China</w:t>
      </w:r>
      <w:r w:rsidRPr="009C6DEF">
        <w:rPr>
          <w:rStyle w:val="StyleUnderline"/>
        </w:rPr>
        <w:t xml:space="preserve"> in 2014 – Vietnam and Mexico. Although one can argue that membership in the TPP could raise the bar for China’s efforts at eradicating corruption, </w:t>
      </w:r>
      <w:r w:rsidRPr="00B13355">
        <w:rPr>
          <w:rStyle w:val="StyleUnderline"/>
          <w:highlight w:val="yellow"/>
        </w:rPr>
        <w:t>the gap between China and important partners (the US and Japan) is significant</w:t>
      </w:r>
      <w:r w:rsidRPr="009C6DEF">
        <w:rPr>
          <w:rStyle w:val="Hyperlink"/>
          <w:sz w:val="16"/>
        </w:rPr>
        <w:t>. The TPP could have been yet another platform for critics to accuse China of lacklustre anti-corruption efforts.</w:t>
      </w:r>
      <w:r w:rsidRPr="009C6DEF">
        <w:rPr>
          <w:rStyle w:val="Hyperlink"/>
          <w:sz w:val="12"/>
        </w:rPr>
        <w:t>¶</w:t>
      </w:r>
      <w:r w:rsidRPr="009C6DEF">
        <w:rPr>
          <w:rStyle w:val="Hyperlink"/>
          <w:sz w:val="16"/>
        </w:rPr>
        <w:t xml:space="preserve"> Labour</w:t>
      </w:r>
      <w:r w:rsidRPr="009C6DEF">
        <w:rPr>
          <w:rStyle w:val="Hyperlink"/>
          <w:sz w:val="12"/>
        </w:rPr>
        <w:t>¶</w:t>
      </w:r>
      <w:r w:rsidRPr="009C6DEF">
        <w:rPr>
          <w:rStyle w:val="Hyperlink"/>
          <w:sz w:val="16"/>
        </w:rPr>
        <w:t xml:space="preserve"> The inclusion of labour issues in an FTA is rare since labour rights are considered “domestic issues” and interference by external parties jeopardises the sovereignty of individual members. In this regard, the TPP can be considered bold.</w:t>
      </w:r>
      <w:r w:rsidRPr="009C6DEF">
        <w:rPr>
          <w:rStyle w:val="Hyperlink"/>
          <w:sz w:val="12"/>
        </w:rPr>
        <w:t>¶</w:t>
      </w:r>
      <w:r w:rsidRPr="009C6DEF">
        <w:rPr>
          <w:rStyle w:val="Hyperlink"/>
          <w:sz w:val="16"/>
        </w:rPr>
        <w:t xml:space="preserve"> </w:t>
      </w:r>
      <w:r w:rsidRPr="007D76A3">
        <w:rPr>
          <w:rStyle w:val="StyleUnderline"/>
          <w:highlight w:val="yellow"/>
        </w:rPr>
        <w:t>The chapter on labour would have been a contentious issue between China and the US.</w:t>
      </w:r>
      <w:r w:rsidRPr="009C6DEF">
        <w:rPr>
          <w:rStyle w:val="StyleUnderline"/>
        </w:rPr>
        <w:t xml:space="preserve"> For example China’s labour laws, while allowing freedom of association, require all trade unions to be affiliated with the All-China Federation of Trade Unions, which is an agency of the Chinese Communist Party. The agreement, meanwhile, requires TPP partners to adopt a legal framework that upholds fundamental labour rights as recognised by the International Labour Organization.</w:t>
      </w:r>
      <w:r w:rsidRPr="009C6DEF">
        <w:rPr>
          <w:rStyle w:val="StyleUnderline"/>
          <w:sz w:val="12"/>
        </w:rPr>
        <w:t xml:space="preserve"> </w:t>
      </w:r>
    </w:p>
    <w:p w:rsidR="00D52944" w:rsidRPr="009C6DEF" w:rsidRDefault="00D52944" w:rsidP="00D52944"/>
    <w:p w:rsidR="00D52944" w:rsidRDefault="00D52944" w:rsidP="00D52944">
      <w:pPr>
        <w:pStyle w:val="Heading3"/>
      </w:pPr>
      <w:r>
        <w:t xml:space="preserve">1NC – No TPP </w:t>
      </w:r>
    </w:p>
    <w:p w:rsidR="00093563" w:rsidRDefault="00093563" w:rsidP="00093563">
      <w:pPr>
        <w:pStyle w:val="Heading4"/>
      </w:pPr>
      <w:r>
        <w:t xml:space="preserve">Won’t pass – bipartisan opposition and election kills momentum </w:t>
      </w:r>
    </w:p>
    <w:p w:rsidR="00093563" w:rsidRPr="00093563" w:rsidRDefault="00093563" w:rsidP="00093563">
      <w:r>
        <w:t xml:space="preserve">Muftiah </w:t>
      </w:r>
      <w:r>
        <w:rPr>
          <w:rStyle w:val="Style13ptBold"/>
        </w:rPr>
        <w:t>McCa</w:t>
      </w:r>
      <w:r w:rsidRPr="00093563">
        <w:rPr>
          <w:rStyle w:val="Style13ptBold"/>
        </w:rPr>
        <w:t>rtin 16</w:t>
      </w:r>
      <w:r>
        <w:t>, JD, Georgetown Law, 1/21/2016, What’s Next for TPP: Will Congress Ratify in 2016?, Covington, https://www.globalpolicywatch.com/2016/01/whats-next-for-tpp-will-congress-ratify-in-2016/</w:t>
      </w:r>
    </w:p>
    <w:p w:rsidR="00093563" w:rsidRPr="00093563" w:rsidRDefault="00093563" w:rsidP="00093563">
      <w:pPr>
        <w:rPr>
          <w:sz w:val="16"/>
        </w:rPr>
      </w:pPr>
      <w:r w:rsidRPr="00093563">
        <w:rPr>
          <w:sz w:val="16"/>
        </w:rPr>
        <w:t xml:space="preserve">While TPA was a major victory for the President, </w:t>
      </w:r>
      <w:r w:rsidRPr="007D76A3">
        <w:rPr>
          <w:rStyle w:val="StyleUnderline"/>
          <w:highlight w:val="yellow"/>
        </w:rPr>
        <w:t>achieving a vote on the international trade deal</w:t>
      </w:r>
      <w:r w:rsidRPr="00093563">
        <w:rPr>
          <w:rStyle w:val="StyleUnderline"/>
        </w:rPr>
        <w:t xml:space="preserve"> before he leaves office </w:t>
      </w:r>
      <w:r w:rsidRPr="007D76A3">
        <w:rPr>
          <w:rStyle w:val="StyleUnderline"/>
          <w:highlight w:val="yellow"/>
        </w:rPr>
        <w:t>will be</w:t>
      </w:r>
      <w:r w:rsidRPr="00093563">
        <w:rPr>
          <w:rStyle w:val="StyleUnderline"/>
        </w:rPr>
        <w:t xml:space="preserve"> another </w:t>
      </w:r>
      <w:r w:rsidRPr="007D76A3">
        <w:rPr>
          <w:rStyle w:val="Emphasis"/>
          <w:highlight w:val="yellow"/>
        </w:rPr>
        <w:t>uphill battle</w:t>
      </w:r>
      <w:r w:rsidRPr="00093563">
        <w:rPr>
          <w:sz w:val="16"/>
        </w:rPr>
        <w:t xml:space="preserve">. Similar to the TPA vote, trade agreements typically rely heavily on Republican support for passage. </w:t>
      </w:r>
      <w:r w:rsidRPr="007D76A3">
        <w:rPr>
          <w:rStyle w:val="StyleUnderline"/>
          <w:highlight w:val="yellow"/>
        </w:rPr>
        <w:t>TPP has been unpopular among many</w:t>
      </w:r>
      <w:r w:rsidRPr="00093563">
        <w:rPr>
          <w:rStyle w:val="StyleUnderline"/>
        </w:rPr>
        <w:t xml:space="preserve"> Congressional </w:t>
      </w:r>
      <w:r w:rsidRPr="007D76A3">
        <w:rPr>
          <w:rStyle w:val="StyleUnderline"/>
          <w:highlight w:val="yellow"/>
        </w:rPr>
        <w:t>Democrats, who</w:t>
      </w:r>
      <w:r w:rsidRPr="00093563">
        <w:rPr>
          <w:rStyle w:val="StyleUnderline"/>
        </w:rPr>
        <w:t xml:space="preserve"> staunchly </w:t>
      </w:r>
      <w:r w:rsidRPr="007D76A3">
        <w:rPr>
          <w:rStyle w:val="StyleUnderline"/>
          <w:highlight w:val="yellow"/>
        </w:rPr>
        <w:t>believe the</w:t>
      </w:r>
      <w:r w:rsidRPr="00093563">
        <w:rPr>
          <w:rStyle w:val="StyleUnderline"/>
        </w:rPr>
        <w:t xml:space="preserve"> trade </w:t>
      </w:r>
      <w:r w:rsidRPr="007D76A3">
        <w:rPr>
          <w:rStyle w:val="StyleUnderline"/>
          <w:highlight w:val="yellow"/>
        </w:rPr>
        <w:t>deal will have a negative impact on</w:t>
      </w:r>
      <w:r w:rsidRPr="00093563">
        <w:rPr>
          <w:rStyle w:val="StyleUnderline"/>
        </w:rPr>
        <w:t xml:space="preserve"> American </w:t>
      </w:r>
      <w:r w:rsidRPr="007D76A3">
        <w:rPr>
          <w:rStyle w:val="StyleUnderline"/>
          <w:highlight w:val="yellow"/>
        </w:rPr>
        <w:t>jobs</w:t>
      </w:r>
      <w:r w:rsidRPr="00093563">
        <w:rPr>
          <w:sz w:val="16"/>
        </w:rPr>
        <w:t xml:space="preserve"> and wages</w:t>
      </w:r>
      <w:r w:rsidRPr="007D76A3">
        <w:rPr>
          <w:sz w:val="16"/>
          <w:highlight w:val="yellow"/>
        </w:rPr>
        <w:t xml:space="preserve">. </w:t>
      </w:r>
      <w:r w:rsidRPr="007D76A3">
        <w:rPr>
          <w:rStyle w:val="StyleUnderline"/>
          <w:highlight w:val="yellow"/>
        </w:rPr>
        <w:t>Securing TPP approval</w:t>
      </w:r>
      <w:r w:rsidRPr="00093563">
        <w:rPr>
          <w:rStyle w:val="StyleUnderline"/>
        </w:rPr>
        <w:t xml:space="preserve"> from the Republican majority </w:t>
      </w:r>
      <w:r w:rsidRPr="007D76A3">
        <w:rPr>
          <w:rStyle w:val="StyleUnderline"/>
          <w:highlight w:val="yellow"/>
        </w:rPr>
        <w:t>will require</w:t>
      </w:r>
      <w:r w:rsidRPr="00093563">
        <w:rPr>
          <w:rStyle w:val="StyleUnderline"/>
        </w:rPr>
        <w:t xml:space="preserve"> </w:t>
      </w:r>
      <w:r w:rsidRPr="007D76A3">
        <w:rPr>
          <w:rStyle w:val="StyleUnderline"/>
          <w:highlight w:val="yellow"/>
        </w:rPr>
        <w:t>the Administration to resolve</w:t>
      </w:r>
      <w:r w:rsidRPr="00093563">
        <w:rPr>
          <w:rStyle w:val="StyleUnderline"/>
        </w:rPr>
        <w:t xml:space="preserve"> several </w:t>
      </w:r>
      <w:r w:rsidRPr="007D76A3">
        <w:rPr>
          <w:rStyle w:val="StyleUnderline"/>
          <w:highlight w:val="yellow"/>
        </w:rPr>
        <w:t>outstanding issues</w:t>
      </w:r>
      <w:r w:rsidRPr="007D76A3">
        <w:rPr>
          <w:sz w:val="16"/>
          <w:highlight w:val="yellow"/>
        </w:rPr>
        <w:t xml:space="preserve"> </w:t>
      </w:r>
      <w:r w:rsidRPr="007D76A3">
        <w:rPr>
          <w:rStyle w:val="StyleUnderline"/>
          <w:highlight w:val="yellow"/>
        </w:rPr>
        <w:t>over controversial portions</w:t>
      </w:r>
      <w:r w:rsidRPr="00093563">
        <w:rPr>
          <w:sz w:val="16"/>
        </w:rPr>
        <w:t xml:space="preserve"> of the trade agreement from key GOP members, including Congressional Leadership. For example, Senate Majority leader Mitch McConnell (R-KY) opposes the agreement’s exclusion of tobacco products from the investor-state dispute settlement mechanism; Senate Finance Committee Chairman Orrin Hatch (R-UT) wants stronger language on market exclusivity for biologics; and House Ways and Means Trade Subcommittee Chairman Dave Reichert (R-WA) opposes the rules that prohibit countries from preventing the free flow of data or forcing local storage of data because they fail to cover financial data.</w:t>
      </w:r>
      <w:r w:rsidRPr="00093563">
        <w:rPr>
          <w:sz w:val="12"/>
        </w:rPr>
        <w:t>¶</w:t>
      </w:r>
      <w:r w:rsidRPr="00093563">
        <w:rPr>
          <w:sz w:val="16"/>
        </w:rPr>
        <w:t xml:space="preserve"> </w:t>
      </w:r>
      <w:r w:rsidRPr="007D76A3">
        <w:rPr>
          <w:rStyle w:val="StyleUnderline"/>
          <w:highlight w:val="yellow"/>
        </w:rPr>
        <w:t>The Administration will have a difficult time maneuvering</w:t>
      </w:r>
      <w:r w:rsidRPr="00093563">
        <w:rPr>
          <w:rStyle w:val="StyleUnderline"/>
        </w:rPr>
        <w:t xml:space="preserve"> these and other specific issues </w:t>
      </w:r>
      <w:r w:rsidRPr="007D76A3">
        <w:rPr>
          <w:rStyle w:val="StyleUnderline"/>
          <w:highlight w:val="yellow"/>
        </w:rPr>
        <w:t>without completely unravelling the</w:t>
      </w:r>
      <w:r w:rsidRPr="00093563">
        <w:rPr>
          <w:rStyle w:val="StyleUnderline"/>
        </w:rPr>
        <w:t xml:space="preserve"> years of </w:t>
      </w:r>
      <w:r w:rsidRPr="007D76A3">
        <w:rPr>
          <w:rStyle w:val="StyleUnderline"/>
          <w:highlight w:val="yellow"/>
        </w:rPr>
        <w:t>negotiations</w:t>
      </w:r>
      <w:r w:rsidRPr="00093563">
        <w:rPr>
          <w:rStyle w:val="StyleUnderline"/>
        </w:rPr>
        <w:t xml:space="preserve"> with other TPP partners</w:t>
      </w:r>
      <w:r w:rsidRPr="00093563">
        <w:rPr>
          <w:sz w:val="16"/>
        </w:rPr>
        <w:t>. Outstanding issues could be addressed through side agreements, which are difficult to achieve because they involve additional obligations that must be accepted by all TPP countries after the original agreement has already been signed. These issues could also be addressed by side letters, which are common to trade agreements and are used to clarify specific issues. More commonly, the Administration has addressed issues in its implementation and enforcement plan, and some Members of Congress have even relied on informal commitments from the Administration to address issues, a difficult task under strained relations between the President and Congress.</w:t>
      </w:r>
      <w:r w:rsidRPr="00093563">
        <w:rPr>
          <w:sz w:val="12"/>
        </w:rPr>
        <w:t>¶</w:t>
      </w:r>
      <w:r w:rsidRPr="00093563">
        <w:rPr>
          <w:sz w:val="16"/>
        </w:rPr>
        <w:t xml:space="preserve"> </w:t>
      </w:r>
      <w:r w:rsidRPr="00093563">
        <w:rPr>
          <w:rStyle w:val="StyleUnderline"/>
        </w:rPr>
        <w:t>The path forward on these specific issues is unclear, but in the event of their resolution the Administration will need to work with Congress to reach an agreement on the text of the implementing bill</w:t>
      </w:r>
      <w:r w:rsidRPr="00093563">
        <w:rPr>
          <w:sz w:val="16"/>
        </w:rPr>
        <w:t xml:space="preserve">. Pre-agreement on the legislation is essential if the implementing bill is to receive TPA’s “fast-track” consideration through the House and Senate. </w:t>
      </w:r>
      <w:r w:rsidRPr="00093563">
        <w:rPr>
          <w:rStyle w:val="StyleUnderline"/>
        </w:rPr>
        <w:t>This process will likely include hearings and “mock markups” by the relevant congressional committees.</w:t>
      </w:r>
      <w:r w:rsidRPr="00093563">
        <w:rPr>
          <w:sz w:val="16"/>
        </w:rPr>
        <w:t xml:space="preserve"> According to House Ways and Means Committee Chairman Kevin Brady (R-TX) hearings may begin as early as February.</w:t>
      </w:r>
      <w:r w:rsidRPr="00093563">
        <w:rPr>
          <w:sz w:val="12"/>
        </w:rPr>
        <w:t>¶</w:t>
      </w:r>
      <w:r w:rsidRPr="00093563">
        <w:rPr>
          <w:sz w:val="16"/>
        </w:rPr>
        <w:t xml:space="preserve"> Although </w:t>
      </w:r>
      <w:r w:rsidRPr="00093563">
        <w:rPr>
          <w:rStyle w:val="StyleUnderline"/>
        </w:rPr>
        <w:t xml:space="preserve">the </w:t>
      </w:r>
      <w:r w:rsidRPr="007D76A3">
        <w:rPr>
          <w:rStyle w:val="StyleUnderline"/>
          <w:highlight w:val="yellow"/>
        </w:rPr>
        <w:t>Obama</w:t>
      </w:r>
      <w:r w:rsidRPr="00093563">
        <w:rPr>
          <w:rStyle w:val="StyleUnderline"/>
        </w:rPr>
        <w:t xml:space="preserve"> Administration </w:t>
      </w:r>
      <w:r w:rsidRPr="007D76A3">
        <w:rPr>
          <w:rStyle w:val="StyleUnderline"/>
          <w:highlight w:val="yellow"/>
        </w:rPr>
        <w:t>has</w:t>
      </w:r>
      <w:r w:rsidRPr="00093563">
        <w:rPr>
          <w:sz w:val="16"/>
        </w:rPr>
        <w:t xml:space="preserve"> not identified a specific time-frame for submission of the implementing bill, it has </w:t>
      </w:r>
      <w:r w:rsidRPr="007D76A3">
        <w:rPr>
          <w:rStyle w:val="StyleUnderline"/>
          <w:highlight w:val="yellow"/>
        </w:rPr>
        <w:t>indicated it would like to submit the bill in July</w:t>
      </w:r>
      <w:r w:rsidRPr="00093563">
        <w:rPr>
          <w:rStyle w:val="StyleUnderline"/>
        </w:rPr>
        <w:t xml:space="preserve"> of this year, before Congress adjourns mid-July for the two national party conventions scheduled this summer.</w:t>
      </w:r>
      <w:r w:rsidRPr="00093563">
        <w:rPr>
          <w:sz w:val="16"/>
        </w:rPr>
        <w:t xml:space="preserve"> Timing of the implementing bill’s submission is key, as formal submission will trigger a series of deadlines for Congressional action, ultimately requiring Congress to act within 90 legislative days.</w:t>
      </w:r>
      <w:r w:rsidRPr="00093563">
        <w:rPr>
          <w:sz w:val="12"/>
        </w:rPr>
        <w:t>¶</w:t>
      </w:r>
      <w:r w:rsidRPr="00093563">
        <w:rPr>
          <w:sz w:val="16"/>
        </w:rPr>
        <w:t xml:space="preserve"> </w:t>
      </w:r>
      <w:r w:rsidRPr="007D76A3">
        <w:rPr>
          <w:rStyle w:val="StyleUnderline"/>
          <w:highlight w:val="yellow"/>
        </w:rPr>
        <w:t>Relevant Congressional</w:t>
      </w:r>
      <w:r w:rsidRPr="00093563">
        <w:rPr>
          <w:rStyle w:val="StyleUnderline"/>
        </w:rPr>
        <w:t xml:space="preserve"> Committee </w:t>
      </w:r>
      <w:r w:rsidRPr="007D76A3">
        <w:rPr>
          <w:rStyle w:val="StyleUnderline"/>
          <w:highlight w:val="yellow"/>
        </w:rPr>
        <w:t>staff seem to disagree</w:t>
      </w:r>
      <w:r w:rsidRPr="00093563">
        <w:rPr>
          <w:rStyle w:val="StyleUnderline"/>
        </w:rPr>
        <w:t xml:space="preserve"> with the July timing</w:t>
      </w:r>
      <w:r w:rsidRPr="00093563">
        <w:rPr>
          <w:sz w:val="16"/>
        </w:rPr>
        <w:t>. They have reported that while they are making a deliberate attempt – neither rushing nor obstructing – to work through outstanding TPP issues, they do not believe that these issues can be resolved by the summer.</w:t>
      </w:r>
      <w:r w:rsidRPr="00093563">
        <w:rPr>
          <w:sz w:val="12"/>
        </w:rPr>
        <w:t>¶</w:t>
      </w:r>
      <w:r w:rsidRPr="00093563">
        <w:rPr>
          <w:sz w:val="16"/>
        </w:rPr>
        <w:t xml:space="preserve"> </w:t>
      </w:r>
      <w:r w:rsidRPr="00093563">
        <w:rPr>
          <w:rStyle w:val="StyleUnderline"/>
        </w:rPr>
        <w:t xml:space="preserve">Even if the outstanding issues could be resolved and an implementing bill drafted by July, </w:t>
      </w:r>
      <w:r w:rsidRPr="007D76A3">
        <w:rPr>
          <w:rStyle w:val="StyleUnderline"/>
          <w:highlight w:val="yellow"/>
        </w:rPr>
        <w:t>the timing</w:t>
      </w:r>
      <w:r w:rsidRPr="00093563">
        <w:rPr>
          <w:rStyle w:val="StyleUnderline"/>
        </w:rPr>
        <w:t xml:space="preserve"> of the formal submission </w:t>
      </w:r>
      <w:r w:rsidRPr="007D76A3">
        <w:rPr>
          <w:rStyle w:val="StyleUnderline"/>
          <w:highlight w:val="yellow"/>
        </w:rPr>
        <w:t>will remain sensitive as some Members will be reticent to vote for a trade agreement so close to</w:t>
      </w:r>
      <w:r w:rsidRPr="00093563">
        <w:rPr>
          <w:rStyle w:val="StyleUnderline"/>
        </w:rPr>
        <w:t xml:space="preserve"> the </w:t>
      </w:r>
      <w:r w:rsidRPr="007D76A3">
        <w:rPr>
          <w:rStyle w:val="StyleUnderline"/>
          <w:highlight w:val="yellow"/>
        </w:rPr>
        <w:t>November</w:t>
      </w:r>
      <w:r w:rsidRPr="00093563">
        <w:rPr>
          <w:rStyle w:val="StyleUnderline"/>
        </w:rPr>
        <w:t xml:space="preserve"> election, where the vote can play into Presidential and Congressional primary and general election politics.</w:t>
      </w:r>
      <w:r>
        <w:rPr>
          <w:rStyle w:val="StyleUnderline"/>
        </w:rPr>
        <w:t xml:space="preserve"> </w:t>
      </w:r>
      <w:r w:rsidRPr="00093563">
        <w:rPr>
          <w:rStyle w:val="StyleUnderline"/>
        </w:rPr>
        <w:t>Opposition</w:t>
      </w:r>
      <w:r w:rsidRPr="00093563">
        <w:rPr>
          <w:sz w:val="16"/>
        </w:rPr>
        <w:t xml:space="preserve"> to TPP from high-profile Presidential candidates in both parties </w:t>
      </w:r>
      <w:r w:rsidRPr="00093563">
        <w:rPr>
          <w:rStyle w:val="StyleUnderline"/>
        </w:rPr>
        <w:t>has further politicized the debate over the trade agreement.</w:t>
      </w:r>
      <w:r w:rsidRPr="00093563">
        <w:rPr>
          <w:sz w:val="16"/>
        </w:rPr>
        <w:t xml:space="preserve"> All three Democratic Presidential candidates, Hilary Clinton, Bernie Sanders, and Martin O’Malley, have come out against TPP and the leading Republican Presidential candidate Donald Trump has blasted the trade deal. A lack of support for TPP from potential presidential nominees (who may be at the top of the ticket in November) makes it all the more difficult for incumbent congressional Republicans and pro-trade Democrats to publicly support and vote for a trade agreement during election season.</w:t>
      </w:r>
    </w:p>
    <w:p w:rsidR="00D52944" w:rsidRDefault="00D52944" w:rsidP="00D52944">
      <w:pPr>
        <w:pStyle w:val="Heading3"/>
      </w:pPr>
      <w:r>
        <w:t xml:space="preserve">2NC – No TPP </w:t>
      </w:r>
    </w:p>
    <w:p w:rsidR="00C17E83" w:rsidRPr="00500E5E" w:rsidRDefault="00C17E83" w:rsidP="00C17E83">
      <w:pPr>
        <w:pStyle w:val="Heading4"/>
      </w:pPr>
      <w:r>
        <w:t>TPP won’</w:t>
      </w:r>
      <w:r w:rsidR="00500E5E">
        <w:t>t pass –</w:t>
      </w:r>
      <w:r w:rsidR="00093563">
        <w:t xml:space="preserve"> opposition from </w:t>
      </w:r>
      <w:r w:rsidR="00093563">
        <w:rPr>
          <w:u w:val="single"/>
        </w:rPr>
        <w:t>both sides</w:t>
      </w:r>
      <w:r w:rsidR="00093563">
        <w:t xml:space="preserve"> requires resolving </w:t>
      </w:r>
      <w:r w:rsidR="00093563">
        <w:rPr>
          <w:u w:val="single"/>
        </w:rPr>
        <w:t>controversial issues</w:t>
      </w:r>
      <w:r w:rsidR="00093563">
        <w:t xml:space="preserve"> that </w:t>
      </w:r>
      <w:r w:rsidR="00093563">
        <w:rPr>
          <w:u w:val="single"/>
        </w:rPr>
        <w:t>unravel negotiations</w:t>
      </w:r>
      <w:r w:rsidR="00093563">
        <w:t xml:space="preserve"> – Obama’s negotiating </w:t>
      </w:r>
      <w:r w:rsidR="00093563">
        <w:rPr>
          <w:u w:val="single"/>
        </w:rPr>
        <w:t>fails</w:t>
      </w:r>
      <w:r w:rsidR="00093563">
        <w:t xml:space="preserve"> because of </w:t>
      </w:r>
      <w:r w:rsidR="00093563">
        <w:rPr>
          <w:u w:val="single"/>
        </w:rPr>
        <w:t>election pressures</w:t>
      </w:r>
      <w:r w:rsidR="00093563">
        <w:t xml:space="preserve"> that outweigh members’ </w:t>
      </w:r>
      <w:r w:rsidR="00093563">
        <w:rPr>
          <w:u w:val="single"/>
        </w:rPr>
        <w:t>willingness</w:t>
      </w:r>
      <w:r w:rsidR="00093563">
        <w:t xml:space="preserve"> to </w:t>
      </w:r>
      <w:r w:rsidR="00093563">
        <w:rPr>
          <w:u w:val="single"/>
        </w:rPr>
        <w:t>position-take</w:t>
      </w:r>
      <w:r w:rsidR="00093563">
        <w:t xml:space="preserve"> and </w:t>
      </w:r>
      <w:r w:rsidR="00093563">
        <w:rPr>
          <w:u w:val="single"/>
        </w:rPr>
        <w:t>cooperate</w:t>
      </w:r>
      <w:r w:rsidR="00093563">
        <w:t xml:space="preserve"> – that’s McMartin </w:t>
      </w:r>
      <w:r w:rsidR="00500E5E">
        <w:t xml:space="preserve"> </w:t>
      </w:r>
    </w:p>
    <w:p w:rsidR="00C17E83" w:rsidRPr="00C17E83" w:rsidRDefault="00C17E83" w:rsidP="00C17E83"/>
    <w:p w:rsidR="00D52944" w:rsidRPr="00A04893" w:rsidRDefault="00A04893" w:rsidP="00D52944">
      <w:pPr>
        <w:pStyle w:val="Heading4"/>
      </w:pPr>
      <w:r>
        <w:t xml:space="preserve">Won’t pass domestically – growing opposition to trade liberalization </w:t>
      </w:r>
    </w:p>
    <w:p w:rsidR="00D52944" w:rsidRPr="00C5107C" w:rsidRDefault="00D52944" w:rsidP="00D52944">
      <w:r>
        <w:t xml:space="preserve">Vinod K. </w:t>
      </w:r>
      <w:r w:rsidRPr="00C5107C">
        <w:rPr>
          <w:rStyle w:val="Style13ptBold"/>
        </w:rPr>
        <w:t>Aggarwal 16</w:t>
      </w:r>
      <w:r>
        <w:t>, Professor of Political Science at Berkeley, March 2016, Mega-FTAs and the Trade-Security Nexus: The Trans-Pacific Partnership (TPP) and Regional Comprehensive Economic Partnership (RCEP), East-West Center, http://www.eastwestcenter.org/system/tdf/private/api123_0.pdf?file=1&amp;type=node&amp;id=35584</w:t>
      </w:r>
    </w:p>
    <w:p w:rsidR="00D52944" w:rsidRPr="00C17E83" w:rsidRDefault="00D52944" w:rsidP="00D52944">
      <w:pPr>
        <w:rPr>
          <w:sz w:val="16"/>
        </w:rPr>
      </w:pPr>
      <w:r w:rsidRPr="00C17E83">
        <w:rPr>
          <w:sz w:val="16"/>
        </w:rPr>
        <w:t>Trade negotiations have often reflected both security and economic interests. The GATT, in particular, had important security overtones given the Cold War context. The bilateral FTAs concluded by the Bush Administration in the 2000s were often created with a clear political and security intent.18</w:t>
      </w:r>
      <w:r w:rsidR="00C17E83" w:rsidRPr="00C17E83">
        <w:rPr>
          <w:sz w:val="12"/>
        </w:rPr>
        <w:t>¶</w:t>
      </w:r>
      <w:r w:rsidR="00C17E83" w:rsidRPr="00C17E83">
        <w:rPr>
          <w:sz w:val="16"/>
        </w:rPr>
        <w:t xml:space="preserve"> </w:t>
      </w:r>
      <w:r w:rsidRPr="00C17E83">
        <w:rPr>
          <w:sz w:val="16"/>
        </w:rPr>
        <w:t xml:space="preserve">What differs in this case is that the </w:t>
      </w:r>
      <w:r w:rsidRPr="007D76A3">
        <w:rPr>
          <w:rStyle w:val="StyleUnderline"/>
          <w:highlight w:val="yellow"/>
        </w:rPr>
        <w:t>growing domestic opposition to trade liberalization has made selling the TPP very difficult</w:t>
      </w:r>
      <w:r w:rsidRPr="00C17E83">
        <w:rPr>
          <w:rStyle w:val="StyleUnderline"/>
        </w:rPr>
        <w:t>,</w:t>
      </w:r>
      <w:r w:rsidRPr="00C17E83">
        <w:rPr>
          <w:sz w:val="16"/>
        </w:rPr>
        <w:t xml:space="preserve"> </w:t>
      </w:r>
      <w:r w:rsidRPr="00C17E83">
        <w:rPr>
          <w:rStyle w:val="StyleUnderline"/>
        </w:rPr>
        <w:t>leading to reliance on oversold strategic claims about the US-China relationship</w:t>
      </w:r>
      <w:r w:rsidRPr="00C17E83">
        <w:rPr>
          <w:sz w:val="16"/>
        </w:rPr>
        <w:t xml:space="preserve"> </w:t>
      </w:r>
      <w:r w:rsidRPr="00C17E83">
        <w:rPr>
          <w:rStyle w:val="StyleUnderline"/>
        </w:rPr>
        <w:t>and broader security concerns in the Pacific</w:t>
      </w:r>
      <w:r w:rsidRPr="00C17E83">
        <w:rPr>
          <w:sz w:val="16"/>
        </w:rPr>
        <w:t>.19 In May 2015, a letter from seven former defense secretaries and ten top military leaders to the House noted: “China is already pursuing an alternative regional free trade initiative. TPP, combined with TTIP [the Transatlantic Trade and Investment Partnership], would allow the United States and our closest allies to help shape the rules and standards for global trade.”20 In concluding, the letter argued: The stakes are clear. There are tremendous strategic benefits to TPP and TTIP, and there would be harmful strategic consequences if we fail to secure these agreements. In both Asia-Pacific and the Atlantic, our allies and partners would question our commitments, doubt our resolve, and inevitably look to other partners. America’s prestige, influence, and leadership are on the line. Current Secretary of Defense Ashton has also emphasized this strategic theme. As he put it: [Y]ou may not expect to hear this from a Secretary of Defense, but in terms of our rebalance in the broadest sense, passing TPP is as important to me as another aircraft carrier.21</w:t>
      </w:r>
      <w:r w:rsidR="00C17E83" w:rsidRPr="00C17E83">
        <w:rPr>
          <w:sz w:val="12"/>
        </w:rPr>
        <w:t>¶</w:t>
      </w:r>
      <w:r w:rsidR="00C17E83" w:rsidRPr="00C17E83">
        <w:rPr>
          <w:sz w:val="16"/>
        </w:rPr>
        <w:t xml:space="preserve"> </w:t>
      </w:r>
      <w:r w:rsidRPr="00C17E83">
        <w:rPr>
          <w:sz w:val="16"/>
        </w:rPr>
        <w:t>What has been the Chinese reaction to these claims, both economic and security, about balancing against China? Although Chinese academics and commentators have claimed that the United States is pushing the TPP to contain China,22 Chinese officials have been more measured in their response. For example, Foreign Ministry spokesman Lu Kang made a statement telling nations “not to politicize trade and economic issues”23 and President Xi Jinping at the November 2015 APEC meeting argued that its members should “make free trade arrangements open and inclusive to the extent possible with a view to enhancing economic openness in our region and upholding the multilateral trading regime.”24</w:t>
      </w:r>
      <w:r w:rsidR="00C17E83" w:rsidRPr="00C17E83">
        <w:rPr>
          <w:sz w:val="12"/>
        </w:rPr>
        <w:t>¶</w:t>
      </w:r>
      <w:r w:rsidR="00C17E83" w:rsidRPr="00C17E83">
        <w:rPr>
          <w:sz w:val="16"/>
        </w:rPr>
        <w:t xml:space="preserve"> </w:t>
      </w:r>
      <w:r w:rsidRPr="00C17E83">
        <w:rPr>
          <w:sz w:val="16"/>
        </w:rPr>
        <w:t xml:space="preserve">Yet </w:t>
      </w:r>
      <w:r w:rsidRPr="007D76A3">
        <w:rPr>
          <w:rStyle w:val="StyleUnderline"/>
          <w:highlight w:val="yellow"/>
        </w:rPr>
        <w:t xml:space="preserve">with the US election season underway and with </w:t>
      </w:r>
      <w:r w:rsidRPr="007D76A3">
        <w:rPr>
          <w:rStyle w:val="StyleUnderline"/>
        </w:rPr>
        <w:t>Democratic candidate</w:t>
      </w:r>
      <w:r w:rsidRPr="00C17E83">
        <w:rPr>
          <w:sz w:val="16"/>
        </w:rPr>
        <w:t xml:space="preserve"> Hillary </w:t>
      </w:r>
      <w:r w:rsidRPr="007D76A3">
        <w:rPr>
          <w:rStyle w:val="StyleUnderline"/>
          <w:highlight w:val="yellow"/>
        </w:rPr>
        <w:t>Clinton and the leading Republican contenders already opposing the TPP, passage is not likely to be</w:t>
      </w:r>
      <w:r w:rsidRPr="00C17E83">
        <w:rPr>
          <w:rStyle w:val="StyleUnderline"/>
        </w:rPr>
        <w:t xml:space="preserve"> easy. The temptation to frame the TPP in economic and strategic balance of power terms in an effort to pass</w:t>
      </w:r>
      <w:r w:rsidRPr="00C17E83">
        <w:rPr>
          <w:sz w:val="16"/>
        </w:rPr>
        <w:t xml:space="preserve"> it </w:t>
      </w:r>
      <w:r w:rsidRPr="00C17E83">
        <w:rPr>
          <w:rStyle w:val="StyleUnderline"/>
        </w:rPr>
        <w:t>may</w:t>
      </w:r>
      <w:r w:rsidRPr="00C17E83">
        <w:rPr>
          <w:sz w:val="16"/>
        </w:rPr>
        <w:t xml:space="preserve"> thus </w:t>
      </w:r>
      <w:r w:rsidRPr="00C17E83">
        <w:rPr>
          <w:rStyle w:val="StyleUnderline"/>
        </w:rPr>
        <w:t>divert attention from the specifics of the agreement.</w:t>
      </w:r>
    </w:p>
    <w:sectPr w:rsidR="00D52944" w:rsidRPr="00C17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Lantinghei TC Heavy">
    <w:panose1 w:val="03000509000000000000"/>
    <w:charset w:val="00"/>
    <w:family w:val="auto"/>
    <w:pitch w:val="variable"/>
    <w:sig w:usb0="00000003" w:usb1="080E0000" w:usb2="00000000" w:usb3="00000000" w:csb0="00100001" w:csb1="00000000"/>
  </w:font>
  <w:font w:name="Georgia">
    <w:panose1 w:val="02040502050405020303"/>
    <w:charset w:val="00"/>
    <w:family w:val="auto"/>
    <w:pitch w:val="variable"/>
    <w:sig w:usb0="00000287" w:usb1="00000000" w:usb2="00000000" w:usb3="00000000" w:csb0="000000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3661C20"/>
    <w:multiLevelType w:val="hybridMultilevel"/>
    <w:tmpl w:val="2836FF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9E227D"/>
    <w:multiLevelType w:val="hybridMultilevel"/>
    <w:tmpl w:val="9FEC9D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9A3C66"/>
    <w:multiLevelType w:val="hybridMultilevel"/>
    <w:tmpl w:val="3D58D6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B33C1F"/>
    <w:multiLevelType w:val="hybridMultilevel"/>
    <w:tmpl w:val="76E82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8AB7B5D"/>
    <w:multiLevelType w:val="hybridMultilevel"/>
    <w:tmpl w:val="EEDC3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8950887"/>
    <w:multiLevelType w:val="hybridMultilevel"/>
    <w:tmpl w:val="9D9CF5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015667"/>
    <w:multiLevelType w:val="hybridMultilevel"/>
    <w:tmpl w:val="22322A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D72754"/>
    <w:multiLevelType w:val="hybridMultilevel"/>
    <w:tmpl w:val="CE5052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56307F"/>
    <w:multiLevelType w:val="hybridMultilevel"/>
    <w:tmpl w:val="64D809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1"/>
  </w:num>
  <w:num w:numId="13">
    <w:abstractNumId w:val="12"/>
  </w:num>
  <w:num w:numId="14">
    <w:abstractNumId w:val="18"/>
  </w:num>
  <w:num w:numId="15">
    <w:abstractNumId w:val="20"/>
  </w:num>
  <w:num w:numId="16">
    <w:abstractNumId w:val="15"/>
  </w:num>
  <w:num w:numId="17">
    <w:abstractNumId w:val="19"/>
  </w:num>
  <w:num w:numId="18">
    <w:abstractNumId w:val="17"/>
  </w:num>
  <w:num w:numId="19">
    <w:abstractNumId w:val="13"/>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366CCF"/>
    <w:rsid w:val="0000170E"/>
    <w:rsid w:val="000139A3"/>
    <w:rsid w:val="000172E6"/>
    <w:rsid w:val="00030356"/>
    <w:rsid w:val="0003238A"/>
    <w:rsid w:val="0003265D"/>
    <w:rsid w:val="00040564"/>
    <w:rsid w:val="00057568"/>
    <w:rsid w:val="00070762"/>
    <w:rsid w:val="000709E6"/>
    <w:rsid w:val="00082CD7"/>
    <w:rsid w:val="0008488A"/>
    <w:rsid w:val="000879F4"/>
    <w:rsid w:val="00087E5C"/>
    <w:rsid w:val="000934EB"/>
    <w:rsid w:val="00093563"/>
    <w:rsid w:val="0009531F"/>
    <w:rsid w:val="000A75C1"/>
    <w:rsid w:val="000B45AD"/>
    <w:rsid w:val="000B5C01"/>
    <w:rsid w:val="000C5FA4"/>
    <w:rsid w:val="000F5161"/>
    <w:rsid w:val="00100833"/>
    <w:rsid w:val="00104529"/>
    <w:rsid w:val="00105942"/>
    <w:rsid w:val="00107396"/>
    <w:rsid w:val="00130074"/>
    <w:rsid w:val="00133828"/>
    <w:rsid w:val="00144A4C"/>
    <w:rsid w:val="00173557"/>
    <w:rsid w:val="00176AB0"/>
    <w:rsid w:val="00177B7D"/>
    <w:rsid w:val="00181A6E"/>
    <w:rsid w:val="0018322D"/>
    <w:rsid w:val="001A5666"/>
    <w:rsid w:val="001B10EF"/>
    <w:rsid w:val="001B5693"/>
    <w:rsid w:val="001B5776"/>
    <w:rsid w:val="001C39E5"/>
    <w:rsid w:val="001E527A"/>
    <w:rsid w:val="001F4213"/>
    <w:rsid w:val="001F78CE"/>
    <w:rsid w:val="001F7F05"/>
    <w:rsid w:val="00200346"/>
    <w:rsid w:val="002032E6"/>
    <w:rsid w:val="002100A3"/>
    <w:rsid w:val="0022424B"/>
    <w:rsid w:val="00237F6D"/>
    <w:rsid w:val="00251FC7"/>
    <w:rsid w:val="0025704F"/>
    <w:rsid w:val="00281770"/>
    <w:rsid w:val="002855A7"/>
    <w:rsid w:val="00287094"/>
    <w:rsid w:val="00291F46"/>
    <w:rsid w:val="00294C25"/>
    <w:rsid w:val="00295693"/>
    <w:rsid w:val="002960F1"/>
    <w:rsid w:val="002B146A"/>
    <w:rsid w:val="002B5E17"/>
    <w:rsid w:val="002B75C1"/>
    <w:rsid w:val="002B7C38"/>
    <w:rsid w:val="002E12C2"/>
    <w:rsid w:val="002E130C"/>
    <w:rsid w:val="002F7FCD"/>
    <w:rsid w:val="00315690"/>
    <w:rsid w:val="00316B75"/>
    <w:rsid w:val="00325104"/>
    <w:rsid w:val="00325646"/>
    <w:rsid w:val="003276CB"/>
    <w:rsid w:val="0033360F"/>
    <w:rsid w:val="003460F2"/>
    <w:rsid w:val="00365752"/>
    <w:rsid w:val="00366CCF"/>
    <w:rsid w:val="0038158C"/>
    <w:rsid w:val="00386825"/>
    <w:rsid w:val="003902BA"/>
    <w:rsid w:val="003A09E2"/>
    <w:rsid w:val="003C3856"/>
    <w:rsid w:val="003E6E00"/>
    <w:rsid w:val="00407037"/>
    <w:rsid w:val="0043128B"/>
    <w:rsid w:val="00444969"/>
    <w:rsid w:val="004605D6"/>
    <w:rsid w:val="004622CA"/>
    <w:rsid w:val="00462BCD"/>
    <w:rsid w:val="00465088"/>
    <w:rsid w:val="00470E19"/>
    <w:rsid w:val="00474B7F"/>
    <w:rsid w:val="004A14DC"/>
    <w:rsid w:val="004A296E"/>
    <w:rsid w:val="004A2CB3"/>
    <w:rsid w:val="004B09AA"/>
    <w:rsid w:val="004B2019"/>
    <w:rsid w:val="004B277D"/>
    <w:rsid w:val="004B365C"/>
    <w:rsid w:val="004B7F48"/>
    <w:rsid w:val="004C60E8"/>
    <w:rsid w:val="004E3579"/>
    <w:rsid w:val="004E728B"/>
    <w:rsid w:val="004F39E0"/>
    <w:rsid w:val="00500E5E"/>
    <w:rsid w:val="00502CC4"/>
    <w:rsid w:val="00502DC3"/>
    <w:rsid w:val="00504469"/>
    <w:rsid w:val="00522953"/>
    <w:rsid w:val="00535279"/>
    <w:rsid w:val="00537BD5"/>
    <w:rsid w:val="0054607D"/>
    <w:rsid w:val="005649D1"/>
    <w:rsid w:val="0057268A"/>
    <w:rsid w:val="00587A99"/>
    <w:rsid w:val="005957B6"/>
    <w:rsid w:val="005D0270"/>
    <w:rsid w:val="005D0835"/>
    <w:rsid w:val="005D2912"/>
    <w:rsid w:val="005D39F9"/>
    <w:rsid w:val="005E1445"/>
    <w:rsid w:val="005E6ED4"/>
    <w:rsid w:val="005F0668"/>
    <w:rsid w:val="005F2871"/>
    <w:rsid w:val="006000B9"/>
    <w:rsid w:val="006065BD"/>
    <w:rsid w:val="00611C49"/>
    <w:rsid w:val="0062274F"/>
    <w:rsid w:val="00623347"/>
    <w:rsid w:val="00625AA5"/>
    <w:rsid w:val="0062602E"/>
    <w:rsid w:val="00627169"/>
    <w:rsid w:val="00645353"/>
    <w:rsid w:val="00645FA9"/>
    <w:rsid w:val="00647866"/>
    <w:rsid w:val="006538B5"/>
    <w:rsid w:val="00657110"/>
    <w:rsid w:val="006576A3"/>
    <w:rsid w:val="006647FC"/>
    <w:rsid w:val="00665003"/>
    <w:rsid w:val="00675E1A"/>
    <w:rsid w:val="00690632"/>
    <w:rsid w:val="006A0700"/>
    <w:rsid w:val="006A2AD0"/>
    <w:rsid w:val="006A58B4"/>
    <w:rsid w:val="006A73FA"/>
    <w:rsid w:val="006B0838"/>
    <w:rsid w:val="006B57E6"/>
    <w:rsid w:val="006C2375"/>
    <w:rsid w:val="006C473C"/>
    <w:rsid w:val="006D3A1E"/>
    <w:rsid w:val="006D4ECC"/>
    <w:rsid w:val="006D7347"/>
    <w:rsid w:val="006E48D9"/>
    <w:rsid w:val="00700A5C"/>
    <w:rsid w:val="00700FAA"/>
    <w:rsid w:val="00705010"/>
    <w:rsid w:val="00722258"/>
    <w:rsid w:val="00723CD9"/>
    <w:rsid w:val="007243E5"/>
    <w:rsid w:val="00752A38"/>
    <w:rsid w:val="00760F06"/>
    <w:rsid w:val="0076433F"/>
    <w:rsid w:val="00766EA0"/>
    <w:rsid w:val="00771203"/>
    <w:rsid w:val="00794FD0"/>
    <w:rsid w:val="007A2226"/>
    <w:rsid w:val="007D76A3"/>
    <w:rsid w:val="007E29F7"/>
    <w:rsid w:val="007F3439"/>
    <w:rsid w:val="007F3DE3"/>
    <w:rsid w:val="007F5B66"/>
    <w:rsid w:val="00803249"/>
    <w:rsid w:val="008069D5"/>
    <w:rsid w:val="00812AC7"/>
    <w:rsid w:val="00823A1C"/>
    <w:rsid w:val="008246FA"/>
    <w:rsid w:val="00841045"/>
    <w:rsid w:val="00841C75"/>
    <w:rsid w:val="00845B9D"/>
    <w:rsid w:val="00860984"/>
    <w:rsid w:val="008846CE"/>
    <w:rsid w:val="00896527"/>
    <w:rsid w:val="008A4802"/>
    <w:rsid w:val="008B393A"/>
    <w:rsid w:val="008B3ECB"/>
    <w:rsid w:val="008B4E85"/>
    <w:rsid w:val="008C1B2E"/>
    <w:rsid w:val="008D38C6"/>
    <w:rsid w:val="008E3568"/>
    <w:rsid w:val="0091627E"/>
    <w:rsid w:val="009162DE"/>
    <w:rsid w:val="00921C96"/>
    <w:rsid w:val="0092395F"/>
    <w:rsid w:val="009245CD"/>
    <w:rsid w:val="00925192"/>
    <w:rsid w:val="009405E3"/>
    <w:rsid w:val="00942678"/>
    <w:rsid w:val="00953729"/>
    <w:rsid w:val="0097032B"/>
    <w:rsid w:val="00982523"/>
    <w:rsid w:val="009938D5"/>
    <w:rsid w:val="00994535"/>
    <w:rsid w:val="009B1BB8"/>
    <w:rsid w:val="009C645E"/>
    <w:rsid w:val="009D28E4"/>
    <w:rsid w:val="009D2EAD"/>
    <w:rsid w:val="009D54B2"/>
    <w:rsid w:val="009E1922"/>
    <w:rsid w:val="009E5D06"/>
    <w:rsid w:val="009E7AA0"/>
    <w:rsid w:val="009F7ED2"/>
    <w:rsid w:val="00A0128C"/>
    <w:rsid w:val="00A04893"/>
    <w:rsid w:val="00A2199F"/>
    <w:rsid w:val="00A31AEE"/>
    <w:rsid w:val="00A407EF"/>
    <w:rsid w:val="00A41F7B"/>
    <w:rsid w:val="00A50D3F"/>
    <w:rsid w:val="00A52104"/>
    <w:rsid w:val="00A57CB5"/>
    <w:rsid w:val="00A76D2D"/>
    <w:rsid w:val="00A809D4"/>
    <w:rsid w:val="00A8116F"/>
    <w:rsid w:val="00A90555"/>
    <w:rsid w:val="00A93661"/>
    <w:rsid w:val="00A9533D"/>
    <w:rsid w:val="00A95652"/>
    <w:rsid w:val="00AA2D31"/>
    <w:rsid w:val="00AA2F0C"/>
    <w:rsid w:val="00AA3E7D"/>
    <w:rsid w:val="00AB2FB6"/>
    <w:rsid w:val="00AC0AB8"/>
    <w:rsid w:val="00AD6005"/>
    <w:rsid w:val="00AF2A1E"/>
    <w:rsid w:val="00B02612"/>
    <w:rsid w:val="00B11E71"/>
    <w:rsid w:val="00B13355"/>
    <w:rsid w:val="00B1399E"/>
    <w:rsid w:val="00B17AAF"/>
    <w:rsid w:val="00B24092"/>
    <w:rsid w:val="00B30D42"/>
    <w:rsid w:val="00B33C6D"/>
    <w:rsid w:val="00B422DC"/>
    <w:rsid w:val="00B4508F"/>
    <w:rsid w:val="00B45537"/>
    <w:rsid w:val="00B51033"/>
    <w:rsid w:val="00B55AD5"/>
    <w:rsid w:val="00B62E88"/>
    <w:rsid w:val="00B76D15"/>
    <w:rsid w:val="00B8057C"/>
    <w:rsid w:val="00B871DA"/>
    <w:rsid w:val="00BA1657"/>
    <w:rsid w:val="00BC24AA"/>
    <w:rsid w:val="00BD6238"/>
    <w:rsid w:val="00BE7479"/>
    <w:rsid w:val="00BF1CC4"/>
    <w:rsid w:val="00BF593B"/>
    <w:rsid w:val="00BF773A"/>
    <w:rsid w:val="00BF7E81"/>
    <w:rsid w:val="00C030CB"/>
    <w:rsid w:val="00C06D72"/>
    <w:rsid w:val="00C13773"/>
    <w:rsid w:val="00C17CC8"/>
    <w:rsid w:val="00C17E83"/>
    <w:rsid w:val="00C83417"/>
    <w:rsid w:val="00C85DCA"/>
    <w:rsid w:val="00C91D57"/>
    <w:rsid w:val="00C9604F"/>
    <w:rsid w:val="00CA0371"/>
    <w:rsid w:val="00CA19AA"/>
    <w:rsid w:val="00CB007C"/>
    <w:rsid w:val="00CB6E3F"/>
    <w:rsid w:val="00CC09A7"/>
    <w:rsid w:val="00CC5298"/>
    <w:rsid w:val="00CD736E"/>
    <w:rsid w:val="00CD798D"/>
    <w:rsid w:val="00CD7D29"/>
    <w:rsid w:val="00CE161E"/>
    <w:rsid w:val="00CE18A1"/>
    <w:rsid w:val="00CF2012"/>
    <w:rsid w:val="00CF59A8"/>
    <w:rsid w:val="00D003E5"/>
    <w:rsid w:val="00D06451"/>
    <w:rsid w:val="00D137C6"/>
    <w:rsid w:val="00D2376D"/>
    <w:rsid w:val="00D26E0A"/>
    <w:rsid w:val="00D325A9"/>
    <w:rsid w:val="00D3505E"/>
    <w:rsid w:val="00D36A8A"/>
    <w:rsid w:val="00D52944"/>
    <w:rsid w:val="00D57092"/>
    <w:rsid w:val="00D61409"/>
    <w:rsid w:val="00D64AB4"/>
    <w:rsid w:val="00D66150"/>
    <w:rsid w:val="00D6691E"/>
    <w:rsid w:val="00D71170"/>
    <w:rsid w:val="00D7151E"/>
    <w:rsid w:val="00D73C83"/>
    <w:rsid w:val="00D94DC4"/>
    <w:rsid w:val="00D94DD9"/>
    <w:rsid w:val="00D96BFD"/>
    <w:rsid w:val="00D97146"/>
    <w:rsid w:val="00DA1C92"/>
    <w:rsid w:val="00DA25D4"/>
    <w:rsid w:val="00DA3717"/>
    <w:rsid w:val="00DA6538"/>
    <w:rsid w:val="00DB702E"/>
    <w:rsid w:val="00DE2554"/>
    <w:rsid w:val="00DE34DA"/>
    <w:rsid w:val="00DE7CAA"/>
    <w:rsid w:val="00DF441D"/>
    <w:rsid w:val="00DF606B"/>
    <w:rsid w:val="00DF671E"/>
    <w:rsid w:val="00E10BC6"/>
    <w:rsid w:val="00E15E75"/>
    <w:rsid w:val="00E24E88"/>
    <w:rsid w:val="00E5262C"/>
    <w:rsid w:val="00E572BC"/>
    <w:rsid w:val="00E65931"/>
    <w:rsid w:val="00E9093C"/>
    <w:rsid w:val="00E91042"/>
    <w:rsid w:val="00E97912"/>
    <w:rsid w:val="00EB180F"/>
    <w:rsid w:val="00EB4475"/>
    <w:rsid w:val="00EB5231"/>
    <w:rsid w:val="00EB7F5D"/>
    <w:rsid w:val="00EC17AF"/>
    <w:rsid w:val="00EC7DC4"/>
    <w:rsid w:val="00ED30CF"/>
    <w:rsid w:val="00ED3BBF"/>
    <w:rsid w:val="00ED3DEE"/>
    <w:rsid w:val="00ED45F3"/>
    <w:rsid w:val="00EE1E20"/>
    <w:rsid w:val="00EE2C8E"/>
    <w:rsid w:val="00EF6432"/>
    <w:rsid w:val="00F121D2"/>
    <w:rsid w:val="00F176EF"/>
    <w:rsid w:val="00F249DF"/>
    <w:rsid w:val="00F31AE5"/>
    <w:rsid w:val="00F37272"/>
    <w:rsid w:val="00F45E10"/>
    <w:rsid w:val="00F5523F"/>
    <w:rsid w:val="00F6083F"/>
    <w:rsid w:val="00F6364A"/>
    <w:rsid w:val="00F877A9"/>
    <w:rsid w:val="00F9113A"/>
    <w:rsid w:val="00FB6F6C"/>
    <w:rsid w:val="00FB7ADB"/>
    <w:rsid w:val="00FE236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1"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57092"/>
    <w:rPr>
      <w:rFonts w:ascii="Calibri" w:hAnsi="Calibri"/>
    </w:rPr>
  </w:style>
  <w:style w:type="paragraph" w:styleId="Heading1">
    <w:name w:val="heading 1"/>
    <w:aliases w:val="Pocket"/>
    <w:basedOn w:val="Normal"/>
    <w:next w:val="Normal"/>
    <w:link w:val="Heading1Char"/>
    <w:qFormat/>
    <w:rsid w:val="00D570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70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3: Cite,Index Headers,Bold Cite,Citation Char Char,Heading 3 Char1 Char Char,Citation Char Char Char Char,Tags v 2,Char1,no"/>
    <w:basedOn w:val="Normal"/>
    <w:next w:val="Normal"/>
    <w:link w:val="Heading3Char"/>
    <w:uiPriority w:val="2"/>
    <w:unhideWhenUsed/>
    <w:qFormat/>
    <w:rsid w:val="00D570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D570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570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70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3: Cite Char,Index Headers Char,Bold Cite Char,Citation Char Char Char1,Tags v 2 Char"/>
    <w:basedOn w:val="DefaultParagraphFont"/>
    <w:link w:val="Heading3"/>
    <w:uiPriority w:val="2"/>
    <w:rsid w:val="00D5709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570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1"/>
    <w:qFormat/>
    <w:rsid w:val="00D57092"/>
    <w:rPr>
      <w:rFonts w:ascii="Calibri" w:hAnsi="Calibri"/>
      <w:b/>
      <w:iCs/>
      <w:u w:val="single"/>
      <w:bdr w:val="single" w:sz="18" w:space="0" w:color="auto"/>
    </w:rPr>
  </w:style>
  <w:style w:type="paragraph" w:customStyle="1" w:styleId="textbold">
    <w:name w:val="text bold"/>
    <w:basedOn w:val="Normal"/>
    <w:link w:val="Emphasis"/>
    <w:uiPriority w:val="7"/>
    <w:qFormat/>
    <w:rsid w:val="00D57092"/>
    <w:pPr>
      <w:widowControl w:val="0"/>
      <w:ind w:left="720"/>
      <w:jc w:val="both"/>
    </w:pPr>
    <w:rPr>
      <w:b/>
      <w:iCs/>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570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D57092"/>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D57092"/>
    <w:rPr>
      <w:color w:val="auto"/>
      <w:u w:val="none"/>
    </w:rPr>
  </w:style>
  <w:style w:type="character" w:styleId="FollowedHyperlink">
    <w:name w:val="FollowedHyperlink"/>
    <w:basedOn w:val="DefaultParagraphFont"/>
    <w:uiPriority w:val="99"/>
    <w:semiHidden/>
    <w:unhideWhenUsed/>
    <w:rsid w:val="00D57092"/>
    <w:rPr>
      <w:color w:val="auto"/>
      <w:u w:val="none"/>
    </w:rPr>
  </w:style>
  <w:style w:type="character" w:customStyle="1" w:styleId="apple-converted-space">
    <w:name w:val="apple-converted-space"/>
    <w:basedOn w:val="DefaultParagraphFont"/>
    <w:rsid w:val="00D57092"/>
  </w:style>
  <w:style w:type="character" w:customStyle="1" w:styleId="il">
    <w:name w:val="il"/>
    <w:basedOn w:val="DefaultParagraphFont"/>
    <w:rsid w:val="00D57092"/>
  </w:style>
  <w:style w:type="paragraph" w:customStyle="1" w:styleId="Emphasis1">
    <w:name w:val="Emphasis1"/>
    <w:basedOn w:val="Normal"/>
    <w:autoRedefine/>
    <w:uiPriority w:val="7"/>
    <w:qFormat/>
    <w:rsid w:val="00D5709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character" w:customStyle="1" w:styleId="underline">
    <w:name w:val="underline"/>
    <w:basedOn w:val="DefaultParagraphFont"/>
    <w:qFormat/>
    <w:rsid w:val="00D57092"/>
    <w:rPr>
      <w:u w:val="single"/>
    </w:rPr>
  </w:style>
  <w:style w:type="paragraph" w:customStyle="1" w:styleId="card">
    <w:name w:val="card"/>
    <w:basedOn w:val="Normal"/>
    <w:link w:val="cardChar"/>
    <w:uiPriority w:val="6"/>
    <w:qFormat/>
    <w:rsid w:val="00D57092"/>
    <w:pPr>
      <w:ind w:left="288" w:right="288"/>
    </w:pPr>
    <w:rPr>
      <w:rFonts w:eastAsia="Times New Roman"/>
      <w:kern w:val="32"/>
      <w:szCs w:val="20"/>
    </w:rPr>
  </w:style>
  <w:style w:type="character" w:customStyle="1" w:styleId="cardChar">
    <w:name w:val="card Char"/>
    <w:basedOn w:val="DefaultParagraphFont"/>
    <w:link w:val="card"/>
    <w:uiPriority w:val="6"/>
    <w:rsid w:val="00D57092"/>
    <w:rPr>
      <w:rFonts w:ascii="Calibri" w:eastAsia="Times New Roman" w:hAnsi="Calibri"/>
      <w:kern w:val="32"/>
      <w:szCs w:val="20"/>
    </w:rPr>
  </w:style>
  <w:style w:type="paragraph" w:styleId="ListParagraph">
    <w:name w:val="List Paragraph"/>
    <w:basedOn w:val="Normal"/>
    <w:uiPriority w:val="34"/>
    <w:unhideWhenUsed/>
    <w:qFormat/>
    <w:rsid w:val="00D57092"/>
    <w:pPr>
      <w:ind w:left="720"/>
      <w:contextualSpacing/>
    </w:pPr>
  </w:style>
  <w:style w:type="paragraph" w:customStyle="1" w:styleId="Nothing">
    <w:name w:val="Nothing"/>
    <w:link w:val="NothingChar"/>
    <w:rsid w:val="00D5709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57092"/>
    <w:rPr>
      <w:rFonts w:ascii="Times New Roman" w:eastAsia="Calibri" w:hAnsi="Times New Roman" w:cs="Times New Roman"/>
      <w:sz w:val="20"/>
      <w:szCs w:val="20"/>
    </w:rPr>
  </w:style>
  <w:style w:type="paragraph" w:customStyle="1" w:styleId="Cites">
    <w:name w:val="Cites"/>
    <w:next w:val="Cards"/>
    <w:link w:val="CitesChar"/>
    <w:qFormat/>
    <w:rsid w:val="00D57092"/>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D5709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57092"/>
    <w:rPr>
      <w:rFonts w:ascii="Times New Roman" w:eastAsia="Calibri" w:hAnsi="Times New Roman" w:cs="Times New Roman"/>
      <w:sz w:val="20"/>
      <w:szCs w:val="20"/>
    </w:rPr>
  </w:style>
  <w:style w:type="character" w:customStyle="1" w:styleId="CitesChar">
    <w:name w:val="Cites Char"/>
    <w:basedOn w:val="DefaultParagraphFont"/>
    <w:link w:val="Cites"/>
    <w:rsid w:val="00D57092"/>
    <w:rPr>
      <w:rFonts w:ascii="Times New Roman" w:eastAsia="Calibri" w:hAnsi="Times New Roman" w:cs="Times New Roman"/>
      <w:b/>
      <w:sz w:val="20"/>
      <w:szCs w:val="20"/>
    </w:rPr>
  </w:style>
  <w:style w:type="paragraph" w:customStyle="1" w:styleId="AuthorDate">
    <w:name w:val="AuthorDate"/>
    <w:next w:val="Nothing"/>
    <w:link w:val="AuthorDateChar"/>
    <w:rsid w:val="00D5709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57092"/>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D57092"/>
    <w:rPr>
      <w:rFonts w:ascii="Times New Roman" w:eastAsia="Calibri" w:hAnsi="Times New Roman" w:cs="Times New Roman"/>
      <w:sz w:val="24"/>
      <w:szCs w:val="20"/>
      <w:u w:val="single"/>
    </w:rPr>
  </w:style>
  <w:style w:type="character" w:customStyle="1" w:styleId="updated-short-citation">
    <w:name w:val="updated-short-citation"/>
    <w:rsid w:val="00D57092"/>
  </w:style>
  <w:style w:type="paragraph" w:customStyle="1" w:styleId="cardtext">
    <w:name w:val="card text"/>
    <w:basedOn w:val="Normal"/>
    <w:link w:val="cardtextChar"/>
    <w:qFormat/>
    <w:rsid w:val="00D57092"/>
    <w:pPr>
      <w:ind w:left="288" w:right="288"/>
    </w:pPr>
  </w:style>
  <w:style w:type="character" w:customStyle="1" w:styleId="cardtextChar">
    <w:name w:val="card text Char"/>
    <w:basedOn w:val="DefaultParagraphFont"/>
    <w:link w:val="cardtext"/>
    <w:rsid w:val="00D57092"/>
    <w:rPr>
      <w:rFonts w:ascii="Calibri" w:hAnsi="Calibri"/>
    </w:rPr>
  </w:style>
  <w:style w:type="character" w:customStyle="1" w:styleId="BoldUnderline">
    <w:name w:val="BoldUnderline"/>
    <w:uiPriority w:val="1"/>
    <w:qFormat/>
    <w:rsid w:val="00D57092"/>
    <w:rPr>
      <w:rFonts w:ascii="Arial" w:hAnsi="Arial"/>
      <w:b/>
      <w:sz w:val="20"/>
      <w:u w:val="single"/>
    </w:rPr>
  </w:style>
  <w:style w:type="paragraph" w:styleId="DocumentMap">
    <w:name w:val="Document Map"/>
    <w:basedOn w:val="Normal"/>
    <w:link w:val="DocumentMapChar"/>
    <w:uiPriority w:val="99"/>
    <w:semiHidden/>
    <w:unhideWhenUsed/>
    <w:rsid w:val="00D570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7092"/>
    <w:rPr>
      <w:rFonts w:ascii="Lucida Grande" w:hAnsi="Lucida Grande" w:cs="Lucida Grande"/>
      <w:sz w:val="24"/>
    </w:rPr>
  </w:style>
  <w:style w:type="paragraph" w:styleId="NormalWeb">
    <w:name w:val="Normal (Web)"/>
    <w:basedOn w:val="Normal"/>
    <w:uiPriority w:val="99"/>
    <w:unhideWhenUsed/>
    <w:rsid w:val="00D57092"/>
    <w:pPr>
      <w:spacing w:before="100" w:beforeAutospacing="1" w:after="100" w:afterAutospacing="1" w:line="240" w:lineRule="auto"/>
    </w:pPr>
    <w:rPr>
      <w:rFonts w:ascii="Times" w:hAnsi="Times"/>
      <w:sz w:val="20"/>
      <w:szCs w:val="20"/>
    </w:rPr>
  </w:style>
  <w:style w:type="paragraph" w:customStyle="1" w:styleId="first">
    <w:name w:val="first"/>
    <w:basedOn w:val="Normal"/>
    <w:rsid w:val="00D57092"/>
    <w:pPr>
      <w:spacing w:before="100" w:beforeAutospacing="1" w:after="100" w:afterAutospacing="1" w:line="240" w:lineRule="auto"/>
    </w:pPr>
    <w:rPr>
      <w:rFonts w:ascii="Times" w:hAnsi="Times"/>
      <w:sz w:val="20"/>
      <w:szCs w:val="20"/>
    </w:rPr>
  </w:style>
  <w:style w:type="paragraph" w:customStyle="1" w:styleId="accessibility">
    <w:name w:val="accessibility"/>
    <w:basedOn w:val="Normal"/>
    <w:rsid w:val="00D57092"/>
    <w:pPr>
      <w:spacing w:before="100" w:beforeAutospacing="1" w:after="100" w:afterAutospacing="1" w:line="240" w:lineRule="auto"/>
    </w:pPr>
    <w:rPr>
      <w:rFonts w:ascii="Times" w:hAnsi="Times"/>
      <w:sz w:val="20"/>
      <w:szCs w:val="20"/>
    </w:rPr>
  </w:style>
  <w:style w:type="character" w:customStyle="1" w:styleId="jwbackground">
    <w:name w:val="jwbackground"/>
    <w:basedOn w:val="DefaultParagraphFont"/>
    <w:rsid w:val="00D57092"/>
  </w:style>
  <w:style w:type="character" w:customStyle="1" w:styleId="jwcapleft">
    <w:name w:val="jwcapleft"/>
    <w:basedOn w:val="DefaultParagraphFont"/>
    <w:rsid w:val="00D57092"/>
  </w:style>
  <w:style w:type="character" w:customStyle="1" w:styleId="jwplay">
    <w:name w:val="jwplay"/>
    <w:basedOn w:val="DefaultParagraphFont"/>
    <w:rsid w:val="00D57092"/>
  </w:style>
  <w:style w:type="character" w:customStyle="1" w:styleId="jwtext">
    <w:name w:val="jwtext"/>
    <w:basedOn w:val="DefaultParagraphFont"/>
    <w:rsid w:val="00D57092"/>
  </w:style>
  <w:style w:type="character" w:customStyle="1" w:styleId="jwtimeslidercapleft">
    <w:name w:val="jwtimeslidercapleft"/>
    <w:basedOn w:val="DefaultParagraphFont"/>
    <w:rsid w:val="00D57092"/>
  </w:style>
  <w:style w:type="character" w:customStyle="1" w:styleId="jwrail">
    <w:name w:val="jwrail"/>
    <w:basedOn w:val="DefaultParagraphFont"/>
    <w:rsid w:val="00D57092"/>
  </w:style>
  <w:style w:type="character" w:customStyle="1" w:styleId="jwtimesliderrailcapleft">
    <w:name w:val="jwtimesliderrailcapleft"/>
    <w:basedOn w:val="DefaultParagraphFont"/>
    <w:rsid w:val="00D57092"/>
  </w:style>
  <w:style w:type="character" w:customStyle="1" w:styleId="jwtimesliderrail">
    <w:name w:val="jwtimesliderrail"/>
    <w:basedOn w:val="DefaultParagraphFont"/>
    <w:rsid w:val="00D57092"/>
  </w:style>
  <w:style w:type="character" w:customStyle="1" w:styleId="jwtimesliderrailcapright">
    <w:name w:val="jwtimesliderrailcapright"/>
    <w:basedOn w:val="DefaultParagraphFont"/>
    <w:rsid w:val="00D57092"/>
  </w:style>
  <w:style w:type="character" w:customStyle="1" w:styleId="jwtimesliderbuffercapleft">
    <w:name w:val="jwtimesliderbuffercapleft"/>
    <w:basedOn w:val="DefaultParagraphFont"/>
    <w:rsid w:val="00D57092"/>
  </w:style>
  <w:style w:type="character" w:customStyle="1" w:styleId="jwtimesliderbuffer">
    <w:name w:val="jwtimesliderbuffer"/>
    <w:basedOn w:val="DefaultParagraphFont"/>
    <w:rsid w:val="00D57092"/>
  </w:style>
  <w:style w:type="character" w:customStyle="1" w:styleId="jwtimesliderbuffercapright">
    <w:name w:val="jwtimesliderbuffercapright"/>
    <w:basedOn w:val="DefaultParagraphFont"/>
    <w:rsid w:val="00D57092"/>
  </w:style>
  <w:style w:type="character" w:customStyle="1" w:styleId="jwtimesliderprogresscapleft">
    <w:name w:val="jwtimesliderprogresscapleft"/>
    <w:basedOn w:val="DefaultParagraphFont"/>
    <w:rsid w:val="00D57092"/>
  </w:style>
  <w:style w:type="character" w:customStyle="1" w:styleId="jwtimesliderprogress">
    <w:name w:val="jwtimesliderprogress"/>
    <w:basedOn w:val="DefaultParagraphFont"/>
    <w:rsid w:val="00D57092"/>
  </w:style>
  <w:style w:type="character" w:customStyle="1" w:styleId="jwtimesliderprogresscapright">
    <w:name w:val="jwtimesliderprogresscapright"/>
    <w:basedOn w:val="DefaultParagraphFont"/>
    <w:rsid w:val="00D57092"/>
  </w:style>
  <w:style w:type="character" w:customStyle="1" w:styleId="jwtimesliderthumb">
    <w:name w:val="jwtimesliderthumb"/>
    <w:basedOn w:val="DefaultParagraphFont"/>
    <w:rsid w:val="00D57092"/>
  </w:style>
  <w:style w:type="character" w:customStyle="1" w:styleId="jwtimeslidercapright">
    <w:name w:val="jwtimeslidercapright"/>
    <w:basedOn w:val="DefaultParagraphFont"/>
    <w:rsid w:val="00D57092"/>
  </w:style>
  <w:style w:type="character" w:customStyle="1" w:styleId="jwmute">
    <w:name w:val="jwmute"/>
    <w:basedOn w:val="DefaultParagraphFont"/>
    <w:rsid w:val="00D57092"/>
  </w:style>
  <w:style w:type="character" w:customStyle="1" w:styleId="jwvolumehrailcapleft">
    <w:name w:val="jwvolumehrailcapleft"/>
    <w:basedOn w:val="DefaultParagraphFont"/>
    <w:rsid w:val="00D57092"/>
  </w:style>
  <w:style w:type="character" w:customStyle="1" w:styleId="jwvolumehrail">
    <w:name w:val="jwvolumehrail"/>
    <w:basedOn w:val="DefaultParagraphFont"/>
    <w:rsid w:val="00D57092"/>
  </w:style>
  <w:style w:type="character" w:customStyle="1" w:styleId="jwvolumehrailcapright">
    <w:name w:val="jwvolumehrailcapright"/>
    <w:basedOn w:val="DefaultParagraphFont"/>
    <w:rsid w:val="00D57092"/>
  </w:style>
  <w:style w:type="character" w:customStyle="1" w:styleId="jwvolumehprogresscapleft">
    <w:name w:val="jwvolumehprogresscapleft"/>
    <w:basedOn w:val="DefaultParagraphFont"/>
    <w:rsid w:val="00D57092"/>
  </w:style>
  <w:style w:type="character" w:customStyle="1" w:styleId="jwvolumehprogress">
    <w:name w:val="jwvolumehprogress"/>
    <w:basedOn w:val="DefaultParagraphFont"/>
    <w:rsid w:val="00D57092"/>
  </w:style>
  <w:style w:type="character" w:customStyle="1" w:styleId="jwvolumehprogresscapright">
    <w:name w:val="jwvolumehprogresscapright"/>
    <w:basedOn w:val="DefaultParagraphFont"/>
    <w:rsid w:val="00D57092"/>
  </w:style>
  <w:style w:type="character" w:customStyle="1" w:styleId="jwcapright">
    <w:name w:val="jwcapright"/>
    <w:basedOn w:val="DefaultParagraphFont"/>
    <w:rsid w:val="00D57092"/>
  </w:style>
  <w:style w:type="character" w:styleId="Strong">
    <w:name w:val="Strong"/>
    <w:basedOn w:val="DefaultParagraphFont"/>
    <w:uiPriority w:val="22"/>
    <w:qFormat/>
    <w:rsid w:val="00D57092"/>
    <w:rPr>
      <w:b/>
      <w:bCs/>
    </w:rPr>
  </w:style>
  <w:style w:type="character" w:customStyle="1" w:styleId="source">
    <w:name w:val="source"/>
    <w:basedOn w:val="DefaultParagraphFont"/>
    <w:rsid w:val="00D57092"/>
  </w:style>
  <w:style w:type="character" w:styleId="IntenseEmphasis">
    <w:name w:val="Intense Emphasis"/>
    <w:aliases w:val="Heading 3 Char1 Char Char Char"/>
    <w:basedOn w:val="DefaultParagraphFont"/>
    <w:uiPriority w:val="6"/>
    <w:qFormat/>
    <w:rsid w:val="00D57092"/>
    <w:rPr>
      <w:b/>
      <w:sz w:val="22"/>
      <w:u w:val="single"/>
    </w:rPr>
  </w:style>
  <w:style w:type="character" w:customStyle="1" w:styleId="BoldUnderlineChar">
    <w:name w:val="Bold Underline Char"/>
    <w:locked/>
    <w:rsid w:val="00D57092"/>
    <w:rPr>
      <w:rFonts w:ascii="Times New Roman" w:eastAsia="Times New Roman" w:hAnsi="Times New Roman" w:cs="Times New Roman"/>
      <w:b/>
      <w:bCs/>
      <w:sz w:val="20"/>
      <w:szCs w:val="24"/>
      <w:u w:val="single"/>
    </w:rPr>
  </w:style>
  <w:style w:type="character" w:customStyle="1" w:styleId="presubmit">
    <w:name w:val="presubmit"/>
    <w:basedOn w:val="DefaultParagraphFont"/>
    <w:rsid w:val="00D57092"/>
  </w:style>
  <w:style w:type="character" w:customStyle="1" w:styleId="arrows">
    <w:name w:val="arrows"/>
    <w:basedOn w:val="DefaultParagraphFont"/>
    <w:rsid w:val="00D57092"/>
  </w:style>
  <w:style w:type="paragraph" w:styleId="z-TopofForm">
    <w:name w:val="HTML Top of Form"/>
    <w:basedOn w:val="Normal"/>
    <w:next w:val="Normal"/>
    <w:link w:val="z-TopofFormChar"/>
    <w:hidden/>
    <w:uiPriority w:val="99"/>
    <w:semiHidden/>
    <w:unhideWhenUsed/>
    <w:rsid w:val="00D57092"/>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5709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57092"/>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57092"/>
    <w:rPr>
      <w:rFonts w:ascii="Arial" w:hAnsi="Arial" w:cs="Arial"/>
      <w:vanish/>
      <w:sz w:val="16"/>
      <w:szCs w:val="16"/>
    </w:rPr>
  </w:style>
  <w:style w:type="paragraph" w:customStyle="1" w:styleId="marker-quote1">
    <w:name w:val="marker-quote1"/>
    <w:basedOn w:val="Normal"/>
    <w:rsid w:val="00D57092"/>
    <w:pPr>
      <w:spacing w:before="100" w:beforeAutospacing="1" w:after="100" w:afterAutospacing="1" w:line="240" w:lineRule="auto"/>
    </w:pPr>
    <w:rPr>
      <w:rFonts w:ascii="Times" w:hAnsi="Times"/>
      <w:sz w:val="20"/>
      <w:szCs w:val="20"/>
    </w:rPr>
  </w:style>
  <w:style w:type="paragraph" w:styleId="BalloonText">
    <w:name w:val="Balloon Text"/>
    <w:basedOn w:val="Normal"/>
    <w:link w:val="BalloonTextChar"/>
    <w:uiPriority w:val="99"/>
    <w:semiHidden/>
    <w:unhideWhenUsed/>
    <w:rsid w:val="00D5709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709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1"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57092"/>
    <w:rPr>
      <w:rFonts w:ascii="Calibri" w:hAnsi="Calibri"/>
    </w:rPr>
  </w:style>
  <w:style w:type="paragraph" w:styleId="Heading1">
    <w:name w:val="heading 1"/>
    <w:aliases w:val="Pocket"/>
    <w:basedOn w:val="Normal"/>
    <w:next w:val="Normal"/>
    <w:link w:val="Heading1Char"/>
    <w:qFormat/>
    <w:rsid w:val="00D570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70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3: Cite,Index Headers,Bold Cite,Citation Char Char,Heading 3 Char1 Char Char,Citation Char Char Char Char,Tags v 2,Char1,no"/>
    <w:basedOn w:val="Normal"/>
    <w:next w:val="Normal"/>
    <w:link w:val="Heading3Char"/>
    <w:uiPriority w:val="2"/>
    <w:unhideWhenUsed/>
    <w:qFormat/>
    <w:rsid w:val="00D570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D570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570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70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3: Cite Char,Index Headers Char,Bold Cite Char,Citation Char Char Char1,Tags v 2 Char"/>
    <w:basedOn w:val="DefaultParagraphFont"/>
    <w:link w:val="Heading3"/>
    <w:uiPriority w:val="2"/>
    <w:rsid w:val="00D5709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570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1"/>
    <w:qFormat/>
    <w:rsid w:val="00D57092"/>
    <w:rPr>
      <w:rFonts w:ascii="Calibri" w:hAnsi="Calibri"/>
      <w:b/>
      <w:iCs/>
      <w:u w:val="single"/>
      <w:bdr w:val="single" w:sz="18" w:space="0" w:color="auto"/>
    </w:rPr>
  </w:style>
  <w:style w:type="paragraph" w:customStyle="1" w:styleId="textbold">
    <w:name w:val="text bold"/>
    <w:basedOn w:val="Normal"/>
    <w:link w:val="Emphasis"/>
    <w:uiPriority w:val="7"/>
    <w:qFormat/>
    <w:rsid w:val="00D57092"/>
    <w:pPr>
      <w:widowControl w:val="0"/>
      <w:ind w:left="720"/>
      <w:jc w:val="both"/>
    </w:pPr>
    <w:rPr>
      <w:b/>
      <w:iCs/>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570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D57092"/>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D57092"/>
    <w:rPr>
      <w:color w:val="auto"/>
      <w:u w:val="none"/>
    </w:rPr>
  </w:style>
  <w:style w:type="character" w:styleId="FollowedHyperlink">
    <w:name w:val="FollowedHyperlink"/>
    <w:basedOn w:val="DefaultParagraphFont"/>
    <w:uiPriority w:val="99"/>
    <w:semiHidden/>
    <w:unhideWhenUsed/>
    <w:rsid w:val="00D57092"/>
    <w:rPr>
      <w:color w:val="auto"/>
      <w:u w:val="none"/>
    </w:rPr>
  </w:style>
  <w:style w:type="character" w:customStyle="1" w:styleId="apple-converted-space">
    <w:name w:val="apple-converted-space"/>
    <w:basedOn w:val="DefaultParagraphFont"/>
    <w:rsid w:val="00D57092"/>
  </w:style>
  <w:style w:type="character" w:customStyle="1" w:styleId="il">
    <w:name w:val="il"/>
    <w:basedOn w:val="DefaultParagraphFont"/>
    <w:rsid w:val="00D57092"/>
  </w:style>
  <w:style w:type="paragraph" w:customStyle="1" w:styleId="Emphasis1">
    <w:name w:val="Emphasis1"/>
    <w:basedOn w:val="Normal"/>
    <w:autoRedefine/>
    <w:uiPriority w:val="7"/>
    <w:qFormat/>
    <w:rsid w:val="00D5709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character" w:customStyle="1" w:styleId="underline">
    <w:name w:val="underline"/>
    <w:basedOn w:val="DefaultParagraphFont"/>
    <w:qFormat/>
    <w:rsid w:val="00D57092"/>
    <w:rPr>
      <w:u w:val="single"/>
    </w:rPr>
  </w:style>
  <w:style w:type="paragraph" w:customStyle="1" w:styleId="card">
    <w:name w:val="card"/>
    <w:basedOn w:val="Normal"/>
    <w:link w:val="cardChar"/>
    <w:uiPriority w:val="6"/>
    <w:qFormat/>
    <w:rsid w:val="00D57092"/>
    <w:pPr>
      <w:ind w:left="288" w:right="288"/>
    </w:pPr>
    <w:rPr>
      <w:rFonts w:eastAsia="Times New Roman"/>
      <w:kern w:val="32"/>
      <w:szCs w:val="20"/>
    </w:rPr>
  </w:style>
  <w:style w:type="character" w:customStyle="1" w:styleId="cardChar">
    <w:name w:val="card Char"/>
    <w:basedOn w:val="DefaultParagraphFont"/>
    <w:link w:val="card"/>
    <w:uiPriority w:val="6"/>
    <w:rsid w:val="00D57092"/>
    <w:rPr>
      <w:rFonts w:ascii="Calibri" w:eastAsia="Times New Roman" w:hAnsi="Calibri"/>
      <w:kern w:val="32"/>
      <w:szCs w:val="20"/>
    </w:rPr>
  </w:style>
  <w:style w:type="paragraph" w:styleId="ListParagraph">
    <w:name w:val="List Paragraph"/>
    <w:basedOn w:val="Normal"/>
    <w:uiPriority w:val="34"/>
    <w:unhideWhenUsed/>
    <w:qFormat/>
    <w:rsid w:val="00D57092"/>
    <w:pPr>
      <w:ind w:left="720"/>
      <w:contextualSpacing/>
    </w:pPr>
  </w:style>
  <w:style w:type="paragraph" w:customStyle="1" w:styleId="Nothing">
    <w:name w:val="Nothing"/>
    <w:link w:val="NothingChar"/>
    <w:rsid w:val="00D5709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57092"/>
    <w:rPr>
      <w:rFonts w:ascii="Times New Roman" w:eastAsia="Calibri" w:hAnsi="Times New Roman" w:cs="Times New Roman"/>
      <w:sz w:val="20"/>
      <w:szCs w:val="20"/>
    </w:rPr>
  </w:style>
  <w:style w:type="paragraph" w:customStyle="1" w:styleId="Cites">
    <w:name w:val="Cites"/>
    <w:next w:val="Cards"/>
    <w:link w:val="CitesChar"/>
    <w:qFormat/>
    <w:rsid w:val="00D57092"/>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D5709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57092"/>
    <w:rPr>
      <w:rFonts w:ascii="Times New Roman" w:eastAsia="Calibri" w:hAnsi="Times New Roman" w:cs="Times New Roman"/>
      <w:sz w:val="20"/>
      <w:szCs w:val="20"/>
    </w:rPr>
  </w:style>
  <w:style w:type="character" w:customStyle="1" w:styleId="CitesChar">
    <w:name w:val="Cites Char"/>
    <w:basedOn w:val="DefaultParagraphFont"/>
    <w:link w:val="Cites"/>
    <w:rsid w:val="00D57092"/>
    <w:rPr>
      <w:rFonts w:ascii="Times New Roman" w:eastAsia="Calibri" w:hAnsi="Times New Roman" w:cs="Times New Roman"/>
      <w:b/>
      <w:sz w:val="20"/>
      <w:szCs w:val="20"/>
    </w:rPr>
  </w:style>
  <w:style w:type="paragraph" w:customStyle="1" w:styleId="AuthorDate">
    <w:name w:val="AuthorDate"/>
    <w:next w:val="Nothing"/>
    <w:link w:val="AuthorDateChar"/>
    <w:rsid w:val="00D5709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57092"/>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D57092"/>
    <w:rPr>
      <w:rFonts w:ascii="Times New Roman" w:eastAsia="Calibri" w:hAnsi="Times New Roman" w:cs="Times New Roman"/>
      <w:sz w:val="24"/>
      <w:szCs w:val="20"/>
      <w:u w:val="single"/>
    </w:rPr>
  </w:style>
  <w:style w:type="character" w:customStyle="1" w:styleId="updated-short-citation">
    <w:name w:val="updated-short-citation"/>
    <w:rsid w:val="00D57092"/>
  </w:style>
  <w:style w:type="paragraph" w:customStyle="1" w:styleId="cardtext">
    <w:name w:val="card text"/>
    <w:basedOn w:val="Normal"/>
    <w:link w:val="cardtextChar"/>
    <w:qFormat/>
    <w:rsid w:val="00D57092"/>
    <w:pPr>
      <w:ind w:left="288" w:right="288"/>
    </w:pPr>
  </w:style>
  <w:style w:type="character" w:customStyle="1" w:styleId="cardtextChar">
    <w:name w:val="card text Char"/>
    <w:basedOn w:val="DefaultParagraphFont"/>
    <w:link w:val="cardtext"/>
    <w:rsid w:val="00D57092"/>
    <w:rPr>
      <w:rFonts w:ascii="Calibri" w:hAnsi="Calibri"/>
    </w:rPr>
  </w:style>
  <w:style w:type="character" w:customStyle="1" w:styleId="BoldUnderline">
    <w:name w:val="BoldUnderline"/>
    <w:uiPriority w:val="1"/>
    <w:qFormat/>
    <w:rsid w:val="00D57092"/>
    <w:rPr>
      <w:rFonts w:ascii="Arial" w:hAnsi="Arial"/>
      <w:b/>
      <w:sz w:val="20"/>
      <w:u w:val="single"/>
    </w:rPr>
  </w:style>
  <w:style w:type="paragraph" w:styleId="DocumentMap">
    <w:name w:val="Document Map"/>
    <w:basedOn w:val="Normal"/>
    <w:link w:val="DocumentMapChar"/>
    <w:uiPriority w:val="99"/>
    <w:semiHidden/>
    <w:unhideWhenUsed/>
    <w:rsid w:val="00D570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7092"/>
    <w:rPr>
      <w:rFonts w:ascii="Lucida Grande" w:hAnsi="Lucida Grande" w:cs="Lucida Grande"/>
      <w:sz w:val="24"/>
    </w:rPr>
  </w:style>
  <w:style w:type="paragraph" w:styleId="NormalWeb">
    <w:name w:val="Normal (Web)"/>
    <w:basedOn w:val="Normal"/>
    <w:uiPriority w:val="99"/>
    <w:unhideWhenUsed/>
    <w:rsid w:val="00D57092"/>
    <w:pPr>
      <w:spacing w:before="100" w:beforeAutospacing="1" w:after="100" w:afterAutospacing="1" w:line="240" w:lineRule="auto"/>
    </w:pPr>
    <w:rPr>
      <w:rFonts w:ascii="Times" w:hAnsi="Times"/>
      <w:sz w:val="20"/>
      <w:szCs w:val="20"/>
    </w:rPr>
  </w:style>
  <w:style w:type="paragraph" w:customStyle="1" w:styleId="first">
    <w:name w:val="first"/>
    <w:basedOn w:val="Normal"/>
    <w:rsid w:val="00D57092"/>
    <w:pPr>
      <w:spacing w:before="100" w:beforeAutospacing="1" w:after="100" w:afterAutospacing="1" w:line="240" w:lineRule="auto"/>
    </w:pPr>
    <w:rPr>
      <w:rFonts w:ascii="Times" w:hAnsi="Times"/>
      <w:sz w:val="20"/>
      <w:szCs w:val="20"/>
    </w:rPr>
  </w:style>
  <w:style w:type="paragraph" w:customStyle="1" w:styleId="accessibility">
    <w:name w:val="accessibility"/>
    <w:basedOn w:val="Normal"/>
    <w:rsid w:val="00D57092"/>
    <w:pPr>
      <w:spacing w:before="100" w:beforeAutospacing="1" w:after="100" w:afterAutospacing="1" w:line="240" w:lineRule="auto"/>
    </w:pPr>
    <w:rPr>
      <w:rFonts w:ascii="Times" w:hAnsi="Times"/>
      <w:sz w:val="20"/>
      <w:szCs w:val="20"/>
    </w:rPr>
  </w:style>
  <w:style w:type="character" w:customStyle="1" w:styleId="jwbackground">
    <w:name w:val="jwbackground"/>
    <w:basedOn w:val="DefaultParagraphFont"/>
    <w:rsid w:val="00D57092"/>
  </w:style>
  <w:style w:type="character" w:customStyle="1" w:styleId="jwcapleft">
    <w:name w:val="jwcapleft"/>
    <w:basedOn w:val="DefaultParagraphFont"/>
    <w:rsid w:val="00D57092"/>
  </w:style>
  <w:style w:type="character" w:customStyle="1" w:styleId="jwplay">
    <w:name w:val="jwplay"/>
    <w:basedOn w:val="DefaultParagraphFont"/>
    <w:rsid w:val="00D57092"/>
  </w:style>
  <w:style w:type="character" w:customStyle="1" w:styleId="jwtext">
    <w:name w:val="jwtext"/>
    <w:basedOn w:val="DefaultParagraphFont"/>
    <w:rsid w:val="00D57092"/>
  </w:style>
  <w:style w:type="character" w:customStyle="1" w:styleId="jwtimeslidercapleft">
    <w:name w:val="jwtimeslidercapleft"/>
    <w:basedOn w:val="DefaultParagraphFont"/>
    <w:rsid w:val="00D57092"/>
  </w:style>
  <w:style w:type="character" w:customStyle="1" w:styleId="jwrail">
    <w:name w:val="jwrail"/>
    <w:basedOn w:val="DefaultParagraphFont"/>
    <w:rsid w:val="00D57092"/>
  </w:style>
  <w:style w:type="character" w:customStyle="1" w:styleId="jwtimesliderrailcapleft">
    <w:name w:val="jwtimesliderrailcapleft"/>
    <w:basedOn w:val="DefaultParagraphFont"/>
    <w:rsid w:val="00D57092"/>
  </w:style>
  <w:style w:type="character" w:customStyle="1" w:styleId="jwtimesliderrail">
    <w:name w:val="jwtimesliderrail"/>
    <w:basedOn w:val="DefaultParagraphFont"/>
    <w:rsid w:val="00D57092"/>
  </w:style>
  <w:style w:type="character" w:customStyle="1" w:styleId="jwtimesliderrailcapright">
    <w:name w:val="jwtimesliderrailcapright"/>
    <w:basedOn w:val="DefaultParagraphFont"/>
    <w:rsid w:val="00D57092"/>
  </w:style>
  <w:style w:type="character" w:customStyle="1" w:styleId="jwtimesliderbuffercapleft">
    <w:name w:val="jwtimesliderbuffercapleft"/>
    <w:basedOn w:val="DefaultParagraphFont"/>
    <w:rsid w:val="00D57092"/>
  </w:style>
  <w:style w:type="character" w:customStyle="1" w:styleId="jwtimesliderbuffer">
    <w:name w:val="jwtimesliderbuffer"/>
    <w:basedOn w:val="DefaultParagraphFont"/>
    <w:rsid w:val="00D57092"/>
  </w:style>
  <w:style w:type="character" w:customStyle="1" w:styleId="jwtimesliderbuffercapright">
    <w:name w:val="jwtimesliderbuffercapright"/>
    <w:basedOn w:val="DefaultParagraphFont"/>
    <w:rsid w:val="00D57092"/>
  </w:style>
  <w:style w:type="character" w:customStyle="1" w:styleId="jwtimesliderprogresscapleft">
    <w:name w:val="jwtimesliderprogresscapleft"/>
    <w:basedOn w:val="DefaultParagraphFont"/>
    <w:rsid w:val="00D57092"/>
  </w:style>
  <w:style w:type="character" w:customStyle="1" w:styleId="jwtimesliderprogress">
    <w:name w:val="jwtimesliderprogress"/>
    <w:basedOn w:val="DefaultParagraphFont"/>
    <w:rsid w:val="00D57092"/>
  </w:style>
  <w:style w:type="character" w:customStyle="1" w:styleId="jwtimesliderprogresscapright">
    <w:name w:val="jwtimesliderprogresscapright"/>
    <w:basedOn w:val="DefaultParagraphFont"/>
    <w:rsid w:val="00D57092"/>
  </w:style>
  <w:style w:type="character" w:customStyle="1" w:styleId="jwtimesliderthumb">
    <w:name w:val="jwtimesliderthumb"/>
    <w:basedOn w:val="DefaultParagraphFont"/>
    <w:rsid w:val="00D57092"/>
  </w:style>
  <w:style w:type="character" w:customStyle="1" w:styleId="jwtimeslidercapright">
    <w:name w:val="jwtimeslidercapright"/>
    <w:basedOn w:val="DefaultParagraphFont"/>
    <w:rsid w:val="00D57092"/>
  </w:style>
  <w:style w:type="character" w:customStyle="1" w:styleId="jwmute">
    <w:name w:val="jwmute"/>
    <w:basedOn w:val="DefaultParagraphFont"/>
    <w:rsid w:val="00D57092"/>
  </w:style>
  <w:style w:type="character" w:customStyle="1" w:styleId="jwvolumehrailcapleft">
    <w:name w:val="jwvolumehrailcapleft"/>
    <w:basedOn w:val="DefaultParagraphFont"/>
    <w:rsid w:val="00D57092"/>
  </w:style>
  <w:style w:type="character" w:customStyle="1" w:styleId="jwvolumehrail">
    <w:name w:val="jwvolumehrail"/>
    <w:basedOn w:val="DefaultParagraphFont"/>
    <w:rsid w:val="00D57092"/>
  </w:style>
  <w:style w:type="character" w:customStyle="1" w:styleId="jwvolumehrailcapright">
    <w:name w:val="jwvolumehrailcapright"/>
    <w:basedOn w:val="DefaultParagraphFont"/>
    <w:rsid w:val="00D57092"/>
  </w:style>
  <w:style w:type="character" w:customStyle="1" w:styleId="jwvolumehprogresscapleft">
    <w:name w:val="jwvolumehprogresscapleft"/>
    <w:basedOn w:val="DefaultParagraphFont"/>
    <w:rsid w:val="00D57092"/>
  </w:style>
  <w:style w:type="character" w:customStyle="1" w:styleId="jwvolumehprogress">
    <w:name w:val="jwvolumehprogress"/>
    <w:basedOn w:val="DefaultParagraphFont"/>
    <w:rsid w:val="00D57092"/>
  </w:style>
  <w:style w:type="character" w:customStyle="1" w:styleId="jwvolumehprogresscapright">
    <w:name w:val="jwvolumehprogresscapright"/>
    <w:basedOn w:val="DefaultParagraphFont"/>
    <w:rsid w:val="00D57092"/>
  </w:style>
  <w:style w:type="character" w:customStyle="1" w:styleId="jwcapright">
    <w:name w:val="jwcapright"/>
    <w:basedOn w:val="DefaultParagraphFont"/>
    <w:rsid w:val="00D57092"/>
  </w:style>
  <w:style w:type="character" w:styleId="Strong">
    <w:name w:val="Strong"/>
    <w:basedOn w:val="DefaultParagraphFont"/>
    <w:uiPriority w:val="22"/>
    <w:qFormat/>
    <w:rsid w:val="00D57092"/>
    <w:rPr>
      <w:b/>
      <w:bCs/>
    </w:rPr>
  </w:style>
  <w:style w:type="character" w:customStyle="1" w:styleId="source">
    <w:name w:val="source"/>
    <w:basedOn w:val="DefaultParagraphFont"/>
    <w:rsid w:val="00D57092"/>
  </w:style>
  <w:style w:type="character" w:styleId="IntenseEmphasis">
    <w:name w:val="Intense Emphasis"/>
    <w:aliases w:val="Heading 3 Char1 Char Char Char"/>
    <w:basedOn w:val="DefaultParagraphFont"/>
    <w:uiPriority w:val="6"/>
    <w:qFormat/>
    <w:rsid w:val="00D57092"/>
    <w:rPr>
      <w:b/>
      <w:sz w:val="22"/>
      <w:u w:val="single"/>
    </w:rPr>
  </w:style>
  <w:style w:type="character" w:customStyle="1" w:styleId="BoldUnderlineChar">
    <w:name w:val="Bold Underline Char"/>
    <w:locked/>
    <w:rsid w:val="00D57092"/>
    <w:rPr>
      <w:rFonts w:ascii="Times New Roman" w:eastAsia="Times New Roman" w:hAnsi="Times New Roman" w:cs="Times New Roman"/>
      <w:b/>
      <w:bCs/>
      <w:sz w:val="20"/>
      <w:szCs w:val="24"/>
      <w:u w:val="single"/>
    </w:rPr>
  </w:style>
  <w:style w:type="character" w:customStyle="1" w:styleId="presubmit">
    <w:name w:val="presubmit"/>
    <w:basedOn w:val="DefaultParagraphFont"/>
    <w:rsid w:val="00D57092"/>
  </w:style>
  <w:style w:type="character" w:customStyle="1" w:styleId="arrows">
    <w:name w:val="arrows"/>
    <w:basedOn w:val="DefaultParagraphFont"/>
    <w:rsid w:val="00D57092"/>
  </w:style>
  <w:style w:type="paragraph" w:styleId="z-TopofForm">
    <w:name w:val="HTML Top of Form"/>
    <w:basedOn w:val="Normal"/>
    <w:next w:val="Normal"/>
    <w:link w:val="z-TopofFormChar"/>
    <w:hidden/>
    <w:uiPriority w:val="99"/>
    <w:semiHidden/>
    <w:unhideWhenUsed/>
    <w:rsid w:val="00D57092"/>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5709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57092"/>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57092"/>
    <w:rPr>
      <w:rFonts w:ascii="Arial" w:hAnsi="Arial" w:cs="Arial"/>
      <w:vanish/>
      <w:sz w:val="16"/>
      <w:szCs w:val="16"/>
    </w:rPr>
  </w:style>
  <w:style w:type="paragraph" w:customStyle="1" w:styleId="marker-quote1">
    <w:name w:val="marker-quote1"/>
    <w:basedOn w:val="Normal"/>
    <w:rsid w:val="00D57092"/>
    <w:pPr>
      <w:spacing w:before="100" w:beforeAutospacing="1" w:after="100" w:afterAutospacing="1" w:line="240" w:lineRule="auto"/>
    </w:pPr>
    <w:rPr>
      <w:rFonts w:ascii="Times" w:hAnsi="Times"/>
      <w:sz w:val="20"/>
      <w:szCs w:val="20"/>
    </w:rPr>
  </w:style>
  <w:style w:type="paragraph" w:styleId="BalloonText">
    <w:name w:val="Balloon Text"/>
    <w:basedOn w:val="Normal"/>
    <w:link w:val="BalloonTextChar"/>
    <w:uiPriority w:val="99"/>
    <w:semiHidden/>
    <w:unhideWhenUsed/>
    <w:rsid w:val="00D5709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709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issues.org/26.2/mueller.html" TargetMode="External"/><Relationship Id="rId47" Type="http://schemas.openxmlformats.org/officeDocument/2006/relationships/hyperlink" Target="http://knowledge.ckgsb.edu.cn/2016/03/21/finance-and-investment/international-trade/standing-apart-from-the-trans-pacific-partnership/" TargetMode="External"/><Relationship Id="rId48" Type="http://schemas.openxmlformats.org/officeDocument/2006/relationships/hyperlink" Target="http://blogs.nottingham.ac.uk/chinapolicyinstitute/2016/04/19/why-china-could-never-sign-on-to-the-trans-pacific-partnership/" TargetMode="External"/><Relationship Id="rId49" Type="http://schemas.openxmlformats.org/officeDocument/2006/relationships/fontTable" Target="fontTable.xml"/><Relationship Id="rId20" Type="http://schemas.openxmlformats.org/officeDocument/2006/relationships/hyperlink" Target="https://www.americanprogress.org/issues/security/report/2016/06/13/139276/green-finance-the-next-frontier-for-u-s-china-climate-cooperation/" TargetMode="External"/><Relationship Id="rId21" Type="http://schemas.openxmlformats.org/officeDocument/2006/relationships/hyperlink" Target="http://www.cnas.org/files/documents/publications/CNAS_USInterestsinIndia_&#160;Bouton.pdf" TargetMode="External"/><Relationship Id="rId22" Type="http://schemas.openxmlformats.org/officeDocument/2006/relationships/hyperlink" Target="http://www.informaworld.com.proxy-remote.galib.uga.edu/smpp/section?content=a923238837&amp;fulltext=713240928" TargetMode="External"/><Relationship Id="rId23" Type="http://schemas.openxmlformats.org/officeDocument/2006/relationships/hyperlink" Target="http://www.informaworld.com.proxy-remote.galib.uga.edu/smpp/section?content=a923238837&amp;fulltext=713240928" TargetMode="External"/><Relationship Id="rId24" Type="http://schemas.openxmlformats.org/officeDocument/2006/relationships/hyperlink" Target="http://www.informaworld.com.proxy-remote.galib.uga.edu/smpp/section?content=a923238837&amp;fulltext=713240928" TargetMode="External"/><Relationship Id="rId25" Type="http://schemas.openxmlformats.org/officeDocument/2006/relationships/hyperlink" Target="http://www.afr.com/opinion/the-regional-trade-deal-with-china-and-india-thats-twice-the-size-of-tpp-20160426-goeyzj" TargetMode="External"/><Relationship Id="rId26" Type="http://schemas.openxmlformats.org/officeDocument/2006/relationships/hyperlink" Target="http://thediplomat.com/2015/03/why-rcep-is-vital-for-india/" TargetMode="External"/><Relationship Id="rId27" Type="http://schemas.openxmlformats.org/officeDocument/2006/relationships/hyperlink" Target="http://www.iadb.org/intal/intalcdi/PE/2013/10737.pdf" TargetMode="External"/><Relationship Id="rId28" Type="http://schemas.openxmlformats.org/officeDocument/2006/relationships/hyperlink" Target="http://carnegieendowment.org/files/Tellis_Geopolitics_TTIP_TPP.pdf" TargetMode="External"/><Relationship Id="rId29" Type="http://schemas.openxmlformats.org/officeDocument/2006/relationships/hyperlink" Target="http://www.mitpressjournals.org/doi/pdf/10.1162/ISEC_a_00066" TargetMode="External"/><Relationship Id="rId5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nytimes.com/2015/05/30/opinion/pushback-in-the-south-china-sea.html" TargetMode="External"/><Relationship Id="rId31" Type="http://schemas.openxmlformats.org/officeDocument/2006/relationships/hyperlink" Target="http://www.nytimes.com/2015/05/30/world/asia/chinese-artillery-spotted-on-spratly-island.html?hp&amp;action=click&amp;pgtype=Homepage&amp;module=first-column-region&amp;region=top-news&amp;WT.nav=top-news" TargetMode="External"/><Relationship Id="rId32" Type="http://schemas.openxmlformats.org/officeDocument/2006/relationships/hyperlink" Target="http://www.nytimes.com/2014/04/03/opinion/risky-games-in-the-south-china-sea.html" TargetMode="External"/><Relationship Id="rId9" Type="http://schemas.openxmlformats.org/officeDocument/2006/relationships/hyperlink" Target="https://ged-project.de/topics/international-trade/effects_of_regional_trade_agreements/ftaap/who-will-shape-the-world-trade-order-of-the-21st-century-east-or-west-2/" TargetMode="External"/><Relationship Id="rId6" Type="http://schemas.openxmlformats.org/officeDocument/2006/relationships/webSettings" Target="webSettings.xml"/><Relationship Id="rId7" Type="http://schemas.openxmlformats.org/officeDocument/2006/relationships/hyperlink" Target="http://www.eastasiaforum.org/2015/08/03/chinas-negotiation-strategies-at-the-crossroads-of-international-trade/" TargetMode="External"/><Relationship Id="rId8" Type="http://schemas.openxmlformats.org/officeDocument/2006/relationships/hyperlink" Target="http://www.examiner.com/article/cyber-attackers-could-easily-shut-down-the-electric-grid-for-the-entire-east-coa" TargetMode="External"/><Relationship Id="rId33" Type="http://schemas.openxmlformats.org/officeDocument/2006/relationships/hyperlink" Target="http://www.nytimes.com/2015/04/12/opinion/sunday/chinese-mischief-at-mischief-reef.html" TargetMode="External"/><Relationship Id="rId34" Type="http://schemas.openxmlformats.org/officeDocument/2006/relationships/hyperlink" Target="http://www.iilj.org/courses/documents/IILJ2016MeloAraujoDraft.pdf" TargetMode="External"/><Relationship Id="rId35" Type="http://schemas.openxmlformats.org/officeDocument/2006/relationships/hyperlink" Target="http://asia.nikkei.com/Viewpoints/Viewpoints/Ganeshan-Wignaraja-A-tale-of-two-trade-pacts-in-Asia-TPP-and-RCEP?page=2" TargetMode="External"/><Relationship Id="rId36" Type="http://schemas.openxmlformats.org/officeDocument/2006/relationships/hyperlink" Target="http://thediplomat.com/2016/03/should-america-fear-chinas-alternative-to-the-tpp/" TargetMode="External"/><Relationship Id="rId10" Type="http://schemas.openxmlformats.org/officeDocument/2006/relationships/hyperlink" Target="http://wwf.panda.org/wwf_news/?252532" TargetMode="External"/><Relationship Id="rId11" Type="http://schemas.openxmlformats.org/officeDocument/2006/relationships/hyperlink" Target="http://www.huffingtonpost.ca/blair-king/tpp-environment_b_8247440.html" TargetMode="External"/><Relationship Id="rId12" Type="http://schemas.openxmlformats.org/officeDocument/2006/relationships/hyperlink" Target="http://www.huffingtonpost.com/2013/01/13/climate-change-study-emissions-limits_n_2467995.html" TargetMode="External"/><Relationship Id="rId13" Type="http://schemas.openxmlformats.org/officeDocument/2006/relationships/hyperlink" Target="http://www.latimes.com/nation/la-fi-obama-vietnam-trade-20160525-snap-story.html" TargetMode="External"/><Relationship Id="rId14" Type="http://schemas.openxmlformats.org/officeDocument/2006/relationships/hyperlink" Target="http://thecipherbrief.com/article/information-sharing-whats-tradeoff" TargetMode="External"/><Relationship Id="rId15" Type="http://schemas.openxmlformats.org/officeDocument/2006/relationships/hyperlink" Target="http://time.com/4379476/indias-success-is-built-to-last/" TargetMode="External"/><Relationship Id="rId16" Type="http://schemas.openxmlformats.org/officeDocument/2006/relationships/hyperlink" Target="http://www.idsa.in/" TargetMode="External"/><Relationship Id="rId17" Type="http://schemas.openxmlformats.org/officeDocument/2006/relationships/hyperlink" Target="http://csis.org/blog/doubting-deterrence-nuclear-terrorism" TargetMode="External"/><Relationship Id="rId18" Type="http://schemas.openxmlformats.org/officeDocument/2006/relationships/hyperlink" Target="http://www.defenseone.com/ideas/2014/07/why-next-great-war-wont-happen-chinas-doorstep/88549/" TargetMode="External"/><Relationship Id="rId19"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37" Type="http://schemas.openxmlformats.org/officeDocument/2006/relationships/hyperlink" Target="http://thediplomat.com/2013/07/why-china-and-the-us-probably-wont-go-to-war/" TargetMode="External"/><Relationship Id="rId38" Type="http://schemas.openxmlformats.org/officeDocument/2006/relationships/hyperlink" Target="http://www.eurasiareview.com/05012016-thailands-increasing-closeness-to-china-what-it-implies-for-asean-analysis/" TargetMode="External"/><Relationship Id="rId39" Type="http://schemas.openxmlformats.org/officeDocument/2006/relationships/hyperlink" Target="http://www.eurasiareview.com/05012016-thailands-increasing-closeness-to-china-what-it-implies-for-asean-analysis/" TargetMode="External"/><Relationship Id="rId40" Type="http://schemas.openxmlformats.org/officeDocument/2006/relationships/hyperlink" Target="http://www.climatecodered.org/2013/09/is-climate-change-already-dangerous-5.html" TargetMode="External"/><Relationship Id="rId41" Type="http://schemas.openxmlformats.org/officeDocument/2006/relationships/hyperlink" Target="http://scholarlycommons.law.wlu.edu/cgi/viewcontent.cgi?article=1078&amp;context=jece" TargetMode="External"/><Relationship Id="rId42" Type="http://schemas.openxmlformats.org/officeDocument/2006/relationships/hyperlink" Target="http://belfercenter.ksg.harvard.edu/publication/25321/exaggerating_the_chinese_cyber_threat.html" TargetMode="External"/><Relationship Id="rId43" Type="http://schemas.openxmlformats.org/officeDocument/2006/relationships/hyperlink" Target="http://www.fiercegovernmentit.com/story/chinas-military-still-struggling-its-cyber-and-electronic-warfare-capabilit/2015-02-25" TargetMode="External"/><Relationship Id="rId44" Type="http://schemas.openxmlformats.org/officeDocument/2006/relationships/hyperlink" Target="http://www.mitpressjournals.org/doi/full/10.1162/ISEC_a_00189" TargetMode="External"/><Relationship Id="rId45" Type="http://schemas.openxmlformats.org/officeDocument/2006/relationships/hyperlink" Target="http://www.hsaj.org/?fullarticle=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esktop:TPP%20Aff%20and%20Neg---Starter%20Set---NDI%202016.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540EC-354F-9344-90A7-486C1F7C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TPP Aff and Neg---Starter Set---NDI 2016.dotm</Template>
  <TotalTime>1</TotalTime>
  <Pages>35</Pages>
  <Words>96104</Words>
  <Characters>547797</Characters>
  <Application>Microsoft Macintosh Word</Application>
  <DocSecurity>0</DocSecurity>
  <Lines>4564</Lines>
  <Paragraphs>1285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Abelkop</dc:creator>
  <cp:keywords>5.1.1</cp:keywords>
  <dc:description/>
  <cp:lastModifiedBy>Garrett Abelkop</cp:lastModifiedBy>
  <cp:revision>1</cp:revision>
  <dcterms:created xsi:type="dcterms:W3CDTF">2016-06-26T01:06:00Z</dcterms:created>
  <dcterms:modified xsi:type="dcterms:W3CDTF">2016-06-26T01:07:00Z</dcterms:modified>
</cp:coreProperties>
</file>