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07F" w:rsidRPr="00AB137A" w:rsidRDefault="00641916" w:rsidP="00CE507F">
      <w:pPr>
        <w:pStyle w:val="Heading1"/>
        <w:rPr>
          <w:rFonts w:cs="Arial"/>
        </w:rPr>
      </w:pPr>
      <w:r w:rsidRPr="00AB137A">
        <w:rPr>
          <w:rFonts w:cs="Arial"/>
        </w:rPr>
        <w:t xml:space="preserve">Swaine </w:t>
      </w:r>
      <w:r w:rsidR="00A02B34" w:rsidRPr="00AB137A">
        <w:rPr>
          <w:rFonts w:cs="Arial"/>
        </w:rPr>
        <w:t xml:space="preserve">Arms Sales/CBMS </w:t>
      </w:r>
      <w:proofErr w:type="spellStart"/>
      <w:r w:rsidR="00A02B34" w:rsidRPr="00AB137A">
        <w:rPr>
          <w:rFonts w:cs="Arial"/>
        </w:rPr>
        <w:t>Aff</w:t>
      </w:r>
      <w:proofErr w:type="spellEnd"/>
      <w:r w:rsidRPr="00AB137A">
        <w:rPr>
          <w:rFonts w:cs="Arial"/>
        </w:rPr>
        <w:t xml:space="preserve"> Wave 1</w:t>
      </w:r>
      <w:r w:rsidR="00A02B34" w:rsidRPr="00AB137A">
        <w:rPr>
          <w:rFonts w:cs="Arial"/>
        </w:rPr>
        <w:t xml:space="preserve"> – 7 Week Seniors</w:t>
      </w:r>
      <w:r w:rsidR="009755A4">
        <w:rPr>
          <w:rFonts w:cs="Arial"/>
        </w:rPr>
        <w:t xml:space="preserve"> BFHLR</w:t>
      </w:r>
    </w:p>
    <w:p w:rsidR="000D42D4" w:rsidRPr="00AB137A" w:rsidRDefault="000D42D4" w:rsidP="000D42D4"/>
    <w:p w:rsidR="000D42D4" w:rsidRPr="00AB137A" w:rsidRDefault="000D42D4" w:rsidP="000D42D4">
      <w:pPr>
        <w:pStyle w:val="Heading3"/>
        <w:rPr>
          <w:rFonts w:cs="Arial"/>
        </w:rPr>
      </w:pPr>
      <w:r w:rsidRPr="00AB137A">
        <w:rPr>
          <w:rFonts w:cs="Arial"/>
        </w:rPr>
        <w:t>Notes</w:t>
      </w:r>
    </w:p>
    <w:p w:rsidR="000D42D4" w:rsidRPr="00AB137A" w:rsidRDefault="000D42D4" w:rsidP="000D42D4"/>
    <w:p w:rsidR="000D42D4" w:rsidRPr="00AB137A" w:rsidRDefault="000D42D4" w:rsidP="000D42D4">
      <w:r w:rsidRPr="00AB137A">
        <w:t xml:space="preserve">Thanks to the small, but effective group that was able to put this </w:t>
      </w:r>
      <w:proofErr w:type="spellStart"/>
      <w:r w:rsidRPr="00AB137A">
        <w:t>aff</w:t>
      </w:r>
      <w:proofErr w:type="spellEnd"/>
      <w:r w:rsidRPr="00AB137A">
        <w:t xml:space="preserve"> together in short order: Kaplan, Jackson, Emily, and Josh.</w:t>
      </w:r>
      <w:r w:rsidR="00281F3D" w:rsidRPr="00AB137A">
        <w:t xml:space="preserve">  It’s really amazing that a group so small was able to put together an </w:t>
      </w:r>
      <w:proofErr w:type="spellStart"/>
      <w:r w:rsidR="00281F3D" w:rsidRPr="00AB137A">
        <w:t>aff</w:t>
      </w:r>
      <w:proofErr w:type="spellEnd"/>
      <w:r w:rsidR="00281F3D" w:rsidRPr="00AB137A">
        <w:t xml:space="preserve"> as quickly as they did.</w:t>
      </w:r>
    </w:p>
    <w:p w:rsidR="000D42D4" w:rsidRPr="00AB137A" w:rsidRDefault="000D42D4" w:rsidP="000D42D4"/>
    <w:p w:rsidR="000D42D4" w:rsidRPr="00AB137A" w:rsidRDefault="000D42D4" w:rsidP="000D42D4">
      <w:r w:rsidRPr="00AB137A">
        <w:t xml:space="preserve">The </w:t>
      </w:r>
      <w:proofErr w:type="spellStart"/>
      <w:r w:rsidRPr="00AB137A">
        <w:t>Aff</w:t>
      </w:r>
      <w:proofErr w:type="spellEnd"/>
      <w:r w:rsidRPr="00AB137A">
        <w:t xml:space="preserve"> needs a little additional work, but the bulk of the heavy lifting is done.  The </w:t>
      </w:r>
      <w:proofErr w:type="spellStart"/>
      <w:r w:rsidRPr="00AB137A">
        <w:t>Neg</w:t>
      </w:r>
      <w:proofErr w:type="spellEnd"/>
      <w:r w:rsidRPr="00AB137A">
        <w:t xml:space="preserve"> Taiwan Core file has a bunch of cards that are useful against the possible </w:t>
      </w:r>
      <w:proofErr w:type="spellStart"/>
      <w:r w:rsidRPr="00AB137A">
        <w:t>negs</w:t>
      </w:r>
      <w:proofErr w:type="spellEnd"/>
      <w:r w:rsidRPr="00AB137A">
        <w:t xml:space="preserve"> to this </w:t>
      </w:r>
      <w:proofErr w:type="spellStart"/>
      <w:r w:rsidRPr="00AB137A">
        <w:t>aff</w:t>
      </w:r>
      <w:proofErr w:type="spellEnd"/>
      <w:r w:rsidRPr="00AB137A">
        <w:t xml:space="preserve"> in the sections vs. alternate </w:t>
      </w:r>
      <w:proofErr w:type="spellStart"/>
      <w:r w:rsidRPr="00AB137A">
        <w:t>affs</w:t>
      </w:r>
      <w:proofErr w:type="spellEnd"/>
      <w:r w:rsidRPr="00AB137A">
        <w:t xml:space="preserve"> – </w:t>
      </w:r>
      <w:proofErr w:type="spellStart"/>
      <w:r w:rsidRPr="00AB137A">
        <w:t>ie</w:t>
      </w:r>
      <w:proofErr w:type="spellEnd"/>
      <w:r w:rsidRPr="00AB137A">
        <w:t xml:space="preserve"> abandon Taiwan.  The </w:t>
      </w:r>
      <w:proofErr w:type="spellStart"/>
      <w:r w:rsidRPr="00AB137A">
        <w:t>Aff</w:t>
      </w:r>
      <w:proofErr w:type="spellEnd"/>
      <w:r w:rsidRPr="00AB137A">
        <w:t xml:space="preserve"> also has quite a bit of overlap with the Juniors Taiwan </w:t>
      </w:r>
      <w:proofErr w:type="spellStart"/>
      <w:r w:rsidRPr="00AB137A">
        <w:t>aff</w:t>
      </w:r>
      <w:proofErr w:type="spellEnd"/>
      <w:r w:rsidRPr="00AB137A">
        <w:t xml:space="preserve"> and many of those cards can be used for that </w:t>
      </w:r>
      <w:proofErr w:type="spellStart"/>
      <w:r w:rsidRPr="00AB137A">
        <w:t>aff</w:t>
      </w:r>
      <w:proofErr w:type="spellEnd"/>
      <w:r w:rsidRPr="00AB137A">
        <w:t xml:space="preserve"> and vis-versa.</w:t>
      </w:r>
    </w:p>
    <w:p w:rsidR="00641916" w:rsidRPr="00AB137A" w:rsidRDefault="00641916" w:rsidP="000D42D4"/>
    <w:p w:rsidR="00641916" w:rsidRPr="00AB137A" w:rsidRDefault="00641916" w:rsidP="000D42D4"/>
    <w:p w:rsidR="00117C88" w:rsidRPr="00AB137A" w:rsidRDefault="00117C88" w:rsidP="00117C88">
      <w:pPr>
        <w:pStyle w:val="Heading1"/>
        <w:rPr>
          <w:rFonts w:cs="Arial"/>
        </w:rPr>
      </w:pPr>
      <w:r w:rsidRPr="00AB137A">
        <w:rPr>
          <w:rFonts w:cs="Arial"/>
        </w:rPr>
        <w:t>Case work</w:t>
      </w:r>
    </w:p>
    <w:p w:rsidR="00FD7540" w:rsidRPr="00AB137A" w:rsidRDefault="00FD7540" w:rsidP="00FD7540"/>
    <w:p w:rsidR="00FD7540" w:rsidRPr="00AB137A" w:rsidRDefault="00FD7540" w:rsidP="00FD7540">
      <w:pPr>
        <w:pStyle w:val="Heading3"/>
        <w:rPr>
          <w:rFonts w:cs="Arial"/>
        </w:rPr>
      </w:pPr>
      <w:r w:rsidRPr="00AB137A">
        <w:rPr>
          <w:rFonts w:cs="Arial"/>
        </w:rPr>
        <w:t>Plan Mechanism/Text Stuff</w:t>
      </w:r>
    </w:p>
    <w:p w:rsidR="00FD7540" w:rsidRPr="00AB137A" w:rsidRDefault="00FD7540" w:rsidP="00FD7540"/>
    <w:p w:rsidR="00FD7540" w:rsidRDefault="00FD7540" w:rsidP="00281F3D">
      <w:pPr>
        <w:pStyle w:val="Heading4"/>
        <w:rPr>
          <w:rFonts w:cs="Arial"/>
        </w:rPr>
      </w:pPr>
      <w:r w:rsidRPr="00AB137A">
        <w:rPr>
          <w:rFonts w:cs="Arial"/>
        </w:rPr>
        <w:t xml:space="preserve">Plan: The United States federal government should offer to the People’s Republic of China </w:t>
      </w:r>
      <w:r w:rsidR="00281F3D" w:rsidRPr="00AB137A">
        <w:rPr>
          <w:rFonts w:cs="Arial"/>
        </w:rPr>
        <w:t xml:space="preserve">a staged agreement consisting of </w:t>
      </w:r>
      <w:r w:rsidRPr="00AB137A">
        <w:rPr>
          <w:rFonts w:cs="Arial"/>
        </w:rPr>
        <w:t>restrictions on U</w:t>
      </w:r>
      <w:r w:rsidR="00281F3D" w:rsidRPr="00AB137A">
        <w:rPr>
          <w:rFonts w:cs="Arial"/>
        </w:rPr>
        <w:t xml:space="preserve">nited </w:t>
      </w:r>
      <w:r w:rsidRPr="00AB137A">
        <w:rPr>
          <w:rFonts w:cs="Arial"/>
        </w:rPr>
        <w:t>S</w:t>
      </w:r>
      <w:r w:rsidR="00281F3D" w:rsidRPr="00AB137A">
        <w:rPr>
          <w:rFonts w:cs="Arial"/>
        </w:rPr>
        <w:t>tates</w:t>
      </w:r>
      <w:r w:rsidRPr="00AB137A">
        <w:rPr>
          <w:rFonts w:cs="Arial"/>
        </w:rPr>
        <w:t xml:space="preserve"> arms sales </w:t>
      </w:r>
      <w:r w:rsidR="00281F3D" w:rsidRPr="00AB137A">
        <w:rPr>
          <w:rFonts w:cs="Arial"/>
        </w:rPr>
        <w:t>to The Republic of China</w:t>
      </w:r>
      <w:r w:rsidR="005F2531">
        <w:rPr>
          <w:rFonts w:cs="Arial"/>
        </w:rPr>
        <w:t xml:space="preserve"> and a promise not to place United States military forces in the Republic of China </w:t>
      </w:r>
      <w:r w:rsidR="00281F3D" w:rsidRPr="00AB137A">
        <w:rPr>
          <w:rFonts w:cs="Arial"/>
        </w:rPr>
        <w:t xml:space="preserve"> </w:t>
      </w:r>
      <w:r w:rsidRPr="00AB137A">
        <w:rPr>
          <w:rFonts w:cs="Arial"/>
        </w:rPr>
        <w:t>in return for verifiable limits on Chinese military production and deployments relevant to the island, such as ballistic missiles and strike aircraft,</w:t>
      </w:r>
      <w:r w:rsidR="005F2531">
        <w:rPr>
          <w:rFonts w:cs="Arial"/>
        </w:rPr>
        <w:t xml:space="preserve"> and</w:t>
      </w:r>
      <w:r w:rsidRPr="00AB137A">
        <w:rPr>
          <w:rFonts w:cs="Arial"/>
        </w:rPr>
        <w:t xml:space="preserve"> credible assurances by the People’s Republic of China that it would not use force against The Republic of China in any conceivable contingency short of an outright declarat</w:t>
      </w:r>
      <w:r w:rsidR="00281F3D" w:rsidRPr="00AB137A">
        <w:rPr>
          <w:rFonts w:cs="Arial"/>
        </w:rPr>
        <w:t>ion of de jure independence by The Republic of China or the United States</w:t>
      </w:r>
      <w:r w:rsidRPr="00AB137A">
        <w:rPr>
          <w:rFonts w:cs="Arial"/>
        </w:rPr>
        <w:t xml:space="preserve"> p</w:t>
      </w:r>
      <w:r w:rsidR="00281F3D" w:rsidRPr="00AB137A">
        <w:rPr>
          <w:rFonts w:cs="Arial"/>
        </w:rPr>
        <w:t>lacement of forces in the Republic of China</w:t>
      </w:r>
      <w:r w:rsidRPr="00AB137A">
        <w:rPr>
          <w:rFonts w:cs="Arial"/>
        </w:rPr>
        <w:t>.</w:t>
      </w:r>
    </w:p>
    <w:p w:rsidR="007970DE" w:rsidRDefault="007970DE" w:rsidP="007970DE"/>
    <w:p w:rsidR="007970DE" w:rsidRPr="007970DE" w:rsidRDefault="007970DE" w:rsidP="007970DE">
      <w:pPr>
        <w:pStyle w:val="Heading4"/>
      </w:pPr>
      <w:r>
        <w:t xml:space="preserve">Plan: The United States federal government should offer to the People’s Republic of China (PRC) a staged agreement consisting of restrictions on United States arms sales in return for verifiable limit on PRC military production and deployment relevant to the Republic of China (ROC) and a promise that the PRC will not use force against the ROC. </w:t>
      </w:r>
    </w:p>
    <w:p w:rsidR="00FD7540" w:rsidRPr="00AB137A" w:rsidRDefault="00FD7540" w:rsidP="00FD7540"/>
    <w:p w:rsidR="003833A2" w:rsidRPr="00AB137A" w:rsidRDefault="003833A2" w:rsidP="003833A2">
      <w:pPr>
        <w:pStyle w:val="Heading3"/>
        <w:rPr>
          <w:rFonts w:cs="Arial"/>
        </w:rPr>
      </w:pPr>
      <w:r w:rsidRPr="00AB137A">
        <w:rPr>
          <w:rFonts w:cs="Arial"/>
        </w:rPr>
        <w:t xml:space="preserve">Example 1AC </w:t>
      </w:r>
    </w:p>
    <w:p w:rsidR="003833A2" w:rsidRPr="00AB137A" w:rsidRDefault="003833A2" w:rsidP="00281F3D">
      <w:pPr>
        <w:pStyle w:val="Heading4"/>
        <w:rPr>
          <w:rFonts w:cs="Arial"/>
        </w:rPr>
      </w:pPr>
      <w:r w:rsidRPr="00AB137A">
        <w:rPr>
          <w:rFonts w:cs="Arial"/>
        </w:rPr>
        <w:t>Observation one: War!</w:t>
      </w:r>
    </w:p>
    <w:p w:rsidR="003833A2" w:rsidRPr="00AB137A" w:rsidRDefault="003833A2" w:rsidP="003833A2"/>
    <w:p w:rsidR="00B15065" w:rsidRPr="00AB137A" w:rsidRDefault="00B15065" w:rsidP="00B15065">
      <w:pPr>
        <w:pStyle w:val="Heading4"/>
        <w:rPr>
          <w:rFonts w:cs="Arial"/>
        </w:rPr>
      </w:pPr>
      <w:r w:rsidRPr="00AB137A">
        <w:rPr>
          <w:rFonts w:cs="Arial"/>
        </w:rPr>
        <w:t>Risk of war is growing in the Taiwan strait- The PRC is unsatisfied with Tsai’s promises of sticking to the status quo on ambiguous relations—greater reassurances are necessary to preserve cross-strait relations</w:t>
      </w:r>
    </w:p>
    <w:p w:rsidR="00B15065" w:rsidRPr="00AB137A" w:rsidRDefault="00B15065" w:rsidP="00B15065"/>
    <w:p w:rsidR="00B15065" w:rsidRPr="00AB137A" w:rsidRDefault="00B15065" w:rsidP="00B15065">
      <w:r w:rsidRPr="00AB137A">
        <w:rPr>
          <w:rStyle w:val="StyleStyleBold12pt"/>
        </w:rPr>
        <w:t>Glaser 2016</w:t>
      </w:r>
      <w:r w:rsidRPr="00AB137A">
        <w:t xml:space="preserve"> (Bonnie,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w:t>
      </w:r>
      <w:proofErr w:type="spellStart"/>
      <w:r w:rsidRPr="00AB137A">
        <w:t>Ing</w:t>
      </w:r>
      <w:proofErr w:type="spellEnd"/>
      <w:r w:rsidRPr="00AB137A">
        <w:t xml:space="preserve">-wen Assumes the Presidency in Taiwan,” April, 2016, A Report of the CSIS CHINA POWER PROJECT, Center for Strategic and International Studies, </w:t>
      </w:r>
      <w:hyperlink r:id="rId11" w:history="1">
        <w:r w:rsidRPr="00AB137A">
          <w:rPr>
            <w:rStyle w:val="Hyperlink"/>
          </w:rPr>
          <w:t>https://csis-prod.s3.amazonaws.com/s3fs-public/publication/160418_Glaser_ProspectsCrossStraitRelations_Web.pdf</w:t>
        </w:r>
      </w:hyperlink>
      <w:r w:rsidRPr="00AB137A">
        <w:t xml:space="preserve">, </w:t>
      </w:r>
      <w:proofErr w:type="spellStart"/>
      <w:r w:rsidRPr="00AB137A">
        <w:t>silbs</w:t>
      </w:r>
      <w:proofErr w:type="spellEnd"/>
      <w:r w:rsidRPr="00AB137A">
        <w:t>)</w:t>
      </w:r>
    </w:p>
    <w:p w:rsidR="00B15065" w:rsidRPr="00AB137A" w:rsidRDefault="00B15065" w:rsidP="00B15065">
      <w:pPr>
        <w:rPr>
          <w:sz w:val="12"/>
        </w:rPr>
      </w:pPr>
      <w:r w:rsidRPr="00AB137A">
        <w:rPr>
          <w:sz w:val="12"/>
        </w:rPr>
        <w:t xml:space="preserve">Tsai </w:t>
      </w:r>
      <w:proofErr w:type="spellStart"/>
      <w:r w:rsidRPr="00AB137A">
        <w:rPr>
          <w:sz w:val="12"/>
        </w:rPr>
        <w:t>Ing</w:t>
      </w:r>
      <w:proofErr w:type="spellEnd"/>
      <w:r w:rsidRPr="00AB137A">
        <w:rPr>
          <w:sz w:val="12"/>
        </w:rPr>
        <w:t xml:space="preserve">-wen’s Policy toward China </w:t>
      </w:r>
      <w:r w:rsidRPr="00AB137A">
        <w:rPr>
          <w:rStyle w:val="StyleBoldUnderline"/>
        </w:rPr>
        <w:t>During the</w:t>
      </w:r>
      <w:r w:rsidRPr="00AB137A">
        <w:rPr>
          <w:sz w:val="12"/>
        </w:rPr>
        <w:t xml:space="preserve"> presidential </w:t>
      </w:r>
      <w:r w:rsidRPr="00AB137A">
        <w:rPr>
          <w:rStyle w:val="StyleBoldUnderline"/>
        </w:rPr>
        <w:t>campaign</w:t>
      </w:r>
      <w:r w:rsidRPr="00AB137A">
        <w:rPr>
          <w:sz w:val="12"/>
        </w:rPr>
        <w:t xml:space="preserve">, </w:t>
      </w:r>
      <w:r w:rsidRPr="00AB137A">
        <w:rPr>
          <w:rStyle w:val="StyleBoldUnderline"/>
        </w:rPr>
        <w:t>Tsai</w:t>
      </w:r>
      <w:r w:rsidRPr="00AB137A">
        <w:rPr>
          <w:sz w:val="12"/>
        </w:rPr>
        <w:t xml:space="preserve"> </w:t>
      </w:r>
      <w:proofErr w:type="spellStart"/>
      <w:r w:rsidRPr="00AB137A">
        <w:rPr>
          <w:sz w:val="12"/>
        </w:rPr>
        <w:t>Ing</w:t>
      </w:r>
      <w:proofErr w:type="spellEnd"/>
      <w:r w:rsidRPr="00AB137A">
        <w:rPr>
          <w:sz w:val="12"/>
        </w:rPr>
        <w:t xml:space="preserve">-wen </w:t>
      </w:r>
      <w:r w:rsidRPr="00AB137A">
        <w:rPr>
          <w:rStyle w:val="StyleBoldUnderline"/>
        </w:rPr>
        <w:t>set out her basic stance on her policy toward China, which was that she would “</w:t>
      </w:r>
      <w:r w:rsidRPr="00AB137A">
        <w:rPr>
          <w:rStyle w:val="Emphasis"/>
        </w:rPr>
        <w:t>maintain the status quo</w:t>
      </w:r>
      <w:r w:rsidRPr="00AB137A">
        <w:rPr>
          <w:rStyle w:val="StyleBoldUnderline"/>
        </w:rPr>
        <w:t>.”</w:t>
      </w:r>
      <w:r w:rsidRPr="00AB137A">
        <w:rPr>
          <w:sz w:val="12"/>
        </w:rPr>
        <w:t xml:space="preserve"> By adopting this position, she adroitly positioned herself in the mainstream of Taiwan public opinion, which favors preservation of the status quo over independence or reunification. </w:t>
      </w:r>
      <w:r w:rsidRPr="00AB137A">
        <w:rPr>
          <w:rStyle w:val="StyleBoldUnderline"/>
        </w:rPr>
        <w:t>Tsai</w:t>
      </w:r>
      <w:r w:rsidRPr="00AB137A">
        <w:rPr>
          <w:sz w:val="12"/>
        </w:rPr>
        <w:t xml:space="preserve"> also </w:t>
      </w:r>
      <w:r w:rsidRPr="00AB137A">
        <w:rPr>
          <w:rStyle w:val="StyleBoldUnderline"/>
        </w:rPr>
        <w:t>sought to reassure the public that cross-Strait economic ties would not suffer under DPP rule</w:t>
      </w:r>
      <w:r w:rsidRPr="00AB137A">
        <w:rPr>
          <w:sz w:val="12"/>
        </w:rPr>
        <w:t xml:space="preserve">. Although on a few occasions she offered some elaboration of what she meant by her pledge to maintain the status quo, for most of the campaign Tsai focused on the domestic economy and social issues, not cross-Strait relations. </w:t>
      </w:r>
      <w:r w:rsidRPr="00AB137A">
        <w:rPr>
          <w:rStyle w:val="StyleBoldUnderline"/>
        </w:rPr>
        <w:t xml:space="preserve">Since she held a significant lead in </w:t>
      </w:r>
      <w:r w:rsidRPr="00AB137A">
        <w:rPr>
          <w:sz w:val="12"/>
        </w:rPr>
        <w:t xml:space="preserve">public opinion </w:t>
      </w:r>
      <w:r w:rsidRPr="00AB137A">
        <w:rPr>
          <w:rStyle w:val="StyleBoldUnderline"/>
        </w:rPr>
        <w:t>polls and the majority of Taiwan’s voters supported her stance, there was</w:t>
      </w:r>
      <w:r w:rsidRPr="00AB137A">
        <w:rPr>
          <w:sz w:val="12"/>
        </w:rPr>
        <w:t xml:space="preserve"> no electoral </w:t>
      </w:r>
      <w:r w:rsidRPr="00AB137A">
        <w:rPr>
          <w:rStyle w:val="StyleBoldUnderline"/>
        </w:rPr>
        <w:t>need for Tsai to provide greater specificity</w:t>
      </w:r>
      <w:r w:rsidRPr="00AB137A">
        <w:rPr>
          <w:sz w:val="12"/>
        </w:rPr>
        <w:t xml:space="preserve"> despite repeated demands from the candidates from the Nationalist Party (KMT) and People’s First Party (PFP) to do so. </w:t>
      </w:r>
      <w:r w:rsidRPr="00AB137A">
        <w:rPr>
          <w:rStyle w:val="StyleBoldUnderline"/>
        </w:rPr>
        <w:t xml:space="preserve">The most detailed explication of Tsai </w:t>
      </w:r>
      <w:proofErr w:type="spellStart"/>
      <w:r w:rsidRPr="00AB137A">
        <w:rPr>
          <w:rStyle w:val="StyleBoldUnderline"/>
        </w:rPr>
        <w:t>Ing</w:t>
      </w:r>
      <w:proofErr w:type="spellEnd"/>
      <w:r w:rsidRPr="00AB137A">
        <w:rPr>
          <w:rStyle w:val="StyleBoldUnderline"/>
        </w:rPr>
        <w:t>-wen’s policy toward Beijing</w:t>
      </w:r>
      <w:r w:rsidRPr="00AB137A">
        <w:rPr>
          <w:sz w:val="12"/>
        </w:rPr>
        <w:t xml:space="preserve"> prior to Taiwan’s January 16 election </w:t>
      </w:r>
      <w:r w:rsidRPr="00AB137A">
        <w:rPr>
          <w:rStyle w:val="StyleBoldUnderline"/>
        </w:rPr>
        <w:t>was delivered</w:t>
      </w:r>
      <w:r w:rsidRPr="00AB137A">
        <w:rPr>
          <w:sz w:val="12"/>
        </w:rPr>
        <w:t xml:space="preserve"> not in Taiwan, but rather </w:t>
      </w:r>
      <w:r w:rsidRPr="00AB137A">
        <w:rPr>
          <w:rStyle w:val="StyleBoldUnderline"/>
        </w:rPr>
        <w:t>in the U</w:t>
      </w:r>
      <w:r w:rsidRPr="00AB137A">
        <w:rPr>
          <w:sz w:val="12"/>
        </w:rPr>
        <w:t xml:space="preserve">nited </w:t>
      </w:r>
      <w:r w:rsidRPr="00AB137A">
        <w:rPr>
          <w:rStyle w:val="StyleBoldUnderline"/>
        </w:rPr>
        <w:t>S</w:t>
      </w:r>
      <w:r w:rsidRPr="00AB137A">
        <w:rPr>
          <w:sz w:val="12"/>
        </w:rPr>
        <w:t xml:space="preserve">tates, </w:t>
      </w:r>
      <w:r w:rsidRPr="00AB137A">
        <w:rPr>
          <w:rStyle w:val="StyleBoldUnderline"/>
        </w:rPr>
        <w:t>where concern about her ability to maintain cross-Strait stability</w:t>
      </w:r>
      <w:r w:rsidRPr="00AB137A">
        <w:rPr>
          <w:sz w:val="12"/>
        </w:rPr>
        <w:t xml:space="preserve"> had </w:t>
      </w:r>
      <w:r w:rsidRPr="00AB137A">
        <w:rPr>
          <w:rStyle w:val="StyleBoldUnderline"/>
        </w:rPr>
        <w:t>sparked U.S</w:t>
      </w:r>
      <w:r w:rsidRPr="00AB137A">
        <w:rPr>
          <w:sz w:val="12"/>
        </w:rPr>
        <w:t xml:space="preserve">. official </w:t>
      </w:r>
      <w:r w:rsidRPr="00AB137A">
        <w:rPr>
          <w:rStyle w:val="StyleBoldUnderline"/>
        </w:rPr>
        <w:t>criticism</w:t>
      </w:r>
      <w:r w:rsidRPr="00AB137A">
        <w:rPr>
          <w:sz w:val="12"/>
        </w:rPr>
        <w:t xml:space="preserve"> in her first bid for the presidency four years earlier.2 </w:t>
      </w:r>
      <w:r w:rsidRPr="00AB137A">
        <w:rPr>
          <w:rStyle w:val="StyleBoldUnderline"/>
        </w:rPr>
        <w:t>In a carefully worded speech, which Tsai gave at the</w:t>
      </w:r>
      <w:r w:rsidRPr="00AB137A">
        <w:rPr>
          <w:sz w:val="12"/>
        </w:rPr>
        <w:t xml:space="preserve"> Center for Strategic and International Studies (</w:t>
      </w:r>
      <w:r w:rsidRPr="00AB137A">
        <w:rPr>
          <w:rStyle w:val="StyleBoldUnderline"/>
        </w:rPr>
        <w:t>CSIS</w:t>
      </w:r>
      <w:r w:rsidRPr="00AB137A">
        <w:rPr>
          <w:sz w:val="12"/>
        </w:rPr>
        <w:t xml:space="preserve">) in Washington, D.C., on June 3, 2015, </w:t>
      </w:r>
      <w:r w:rsidRPr="00AB137A">
        <w:rPr>
          <w:rStyle w:val="StyleBoldUnderline"/>
        </w:rPr>
        <w:t>she made a deliberate attempt to respond</w:t>
      </w:r>
      <w:r w:rsidRPr="00AB137A">
        <w:rPr>
          <w:sz w:val="12"/>
        </w:rPr>
        <w:t xml:space="preserve">, albeit indirectly, </w:t>
      </w:r>
      <w:r w:rsidRPr="00AB137A">
        <w:rPr>
          <w:rStyle w:val="StyleBoldUnderline"/>
        </w:rPr>
        <w:t xml:space="preserve">to China’s demands that the DPP accept </w:t>
      </w:r>
      <w:r w:rsidRPr="00AB137A">
        <w:rPr>
          <w:sz w:val="12"/>
        </w:rPr>
        <w:t xml:space="preserve">the 1992 Consensus and its “core connotation” that the Mainland and Taiwan belong to </w:t>
      </w:r>
      <w:r w:rsidRPr="00AB137A">
        <w:rPr>
          <w:rStyle w:val="StyleBoldUnderline"/>
        </w:rPr>
        <w:t>one China</w:t>
      </w:r>
      <w:r w:rsidRPr="00AB137A">
        <w:rPr>
          <w:sz w:val="12"/>
        </w:rPr>
        <w:t xml:space="preserve">. In her speech, </w:t>
      </w:r>
      <w:r w:rsidRPr="00AB137A">
        <w:rPr>
          <w:rStyle w:val="Emphasis"/>
        </w:rPr>
        <w:t>Tsai called for the two sides of the Taiwan Strait to “treasure and secure the accumulated outcomes of more than twenty years of negotiations and exchanges,”</w:t>
      </w:r>
      <w:r w:rsidRPr="00AB137A">
        <w:rPr>
          <w:sz w:val="12"/>
        </w:rPr>
        <w:t xml:space="preserve"> </w:t>
      </w:r>
      <w:r w:rsidRPr="00AB137A">
        <w:rPr>
          <w:rStyle w:val="StyleBoldUnderline"/>
        </w:rPr>
        <w:t>adding that “these accumulated outcomes will serve as the firm basis of my efforts to further the</w:t>
      </w:r>
      <w:r w:rsidRPr="00AB137A">
        <w:rPr>
          <w:sz w:val="12"/>
        </w:rPr>
        <w:t xml:space="preserve"> </w:t>
      </w:r>
      <w:r w:rsidRPr="00AB137A">
        <w:rPr>
          <w:rStyle w:val="StyleBoldUnderline"/>
        </w:rPr>
        <w:t xml:space="preserve">peaceful and stable development of cross-Strait relations.”3 </w:t>
      </w:r>
      <w:r w:rsidRPr="00AB137A">
        <w:rPr>
          <w:sz w:val="12"/>
        </w:rPr>
        <w:t xml:space="preserve">Tsai’s use of the phrase more than twenty years was a clear allusion to the talks that produced what later came to be called the 1992 Consensus and marked a significant departure from her position when she ran for president four years earlier. At that time, Tsai had argued that the 1992 Consensus “did not exist” and proposed instead a “Taiwan consensus,” which, she said, would be achieved by a democratic nonpartisan mechanism so that Taiwan’s policies toward China would be consistent and unaffected by changes in administration.4 On the issue of the “core connotation,” </w:t>
      </w:r>
      <w:r w:rsidRPr="00AB137A">
        <w:rPr>
          <w:rStyle w:val="StyleBoldUnderline"/>
        </w:rPr>
        <w:t>Tsai pledged that she would “push for the peaceful and stable development of cross-Strait relations in accordance with the will of the Taiwanese people and the existing ROC constitutional order</w:t>
      </w:r>
      <w:r w:rsidRPr="00AB137A">
        <w:rPr>
          <w:sz w:val="12"/>
        </w:rPr>
        <w:t xml:space="preserve">.” In the question-and-answer session, she elaborated that the “order” included not only the original constitution, but also “subsequent amendments, interpretations, court decisions, and practices by the government and different sectors of the population.” This left ambiguous whether she intended to accept the existence of “one China,” of which Taiwan is a part. Six months later </w:t>
      </w:r>
      <w:r w:rsidRPr="00AB137A">
        <w:rPr>
          <w:rStyle w:val="StyleBoldUnderline"/>
        </w:rPr>
        <w:t>in one of the presidential debates,</w:t>
      </w:r>
      <w:r w:rsidRPr="00AB137A">
        <w:rPr>
          <w:sz w:val="12"/>
        </w:rPr>
        <w:t xml:space="preserve"> Tsai went a bit further. Referring to the meeting that took place in Hong Kong in 1992, </w:t>
      </w:r>
      <w:r w:rsidRPr="00AB137A">
        <w:rPr>
          <w:rStyle w:val="StyleBoldUnderline"/>
        </w:rPr>
        <w:t>she maintained that although “everyone had different opinions,” they “agreed on pushing forward cross-Strait relations based on mutual understanding and seeking common ground while reserving differences</w:t>
      </w:r>
      <w:r w:rsidRPr="00AB137A">
        <w:rPr>
          <w:sz w:val="12"/>
        </w:rPr>
        <w:t xml:space="preserve">.” Tsai stated clearly that the DPP does not deny this “historical fact,” but rather “accepts it.” </w:t>
      </w:r>
      <w:r w:rsidRPr="00AB137A">
        <w:rPr>
          <w:rStyle w:val="StyleBoldUnderline"/>
        </w:rPr>
        <w:t>She then called on “the Chinese leader” to recognize that party alternation is normal in democratic societies and to “show us some respect.”</w:t>
      </w:r>
      <w:r w:rsidRPr="00AB137A">
        <w:rPr>
          <w:sz w:val="12"/>
        </w:rPr>
        <w:t xml:space="preserve">5 On other occasions, </w:t>
      </w:r>
      <w:r w:rsidRPr="00AB137A">
        <w:rPr>
          <w:rStyle w:val="StyleBoldUnderline"/>
        </w:rPr>
        <w:t>Tsai encouraged Beijing to respect Taiwan’s public opinion</w:t>
      </w:r>
      <w:r w:rsidRPr="00AB137A">
        <w:rPr>
          <w:sz w:val="12"/>
        </w:rPr>
        <w:t xml:space="preserve">. For example, in a TV interview, she said that “the Mainland was closely monitoring public trends in Taiwan, and </w:t>
      </w:r>
      <w:r w:rsidRPr="00AB137A">
        <w:rPr>
          <w:rStyle w:val="StyleBoldUnderline"/>
        </w:rPr>
        <w:t>if the people reached a consensus on cross-Strait relations,” she expected the “Mainland authorities</w:t>
      </w:r>
      <w:r w:rsidRPr="00AB137A">
        <w:rPr>
          <w:sz w:val="12"/>
        </w:rPr>
        <w:t xml:space="preserve"> will respect Taiwan’s public opinions and </w:t>
      </w:r>
      <w:r w:rsidRPr="00AB137A">
        <w:rPr>
          <w:rStyle w:val="StyleBoldUnderline"/>
        </w:rPr>
        <w:t>take them into consideration when making decisions.”6 In her victory speech</w:t>
      </w:r>
      <w:r w:rsidRPr="00AB137A">
        <w:rPr>
          <w:sz w:val="12"/>
        </w:rPr>
        <w:t xml:space="preserve"> on election night</w:t>
      </w:r>
      <w:r w:rsidRPr="00AB137A">
        <w:rPr>
          <w:rStyle w:val="StyleBoldUnderline"/>
        </w:rPr>
        <w:t>, Tsai reaffirmed that she would “build a consistent, predictable and sustainable cross-strait relationship</w:t>
      </w:r>
      <w:r w:rsidRPr="00AB137A">
        <w:rPr>
          <w:sz w:val="12"/>
        </w:rPr>
        <w:t xml:space="preserve">.” She asserted that both sides of the Strait have a responsibility “to find mutually acceptable means of interaction that are based on dignity and reciprocity,” </w:t>
      </w:r>
      <w:r w:rsidRPr="00AB137A">
        <w:rPr>
          <w:rStyle w:val="StyleBoldUnderline"/>
        </w:rPr>
        <w:t>and stressed the importance of ensuring that “no provocations or accidents take place.</w:t>
      </w:r>
      <w:r w:rsidRPr="00AB137A">
        <w:rPr>
          <w:sz w:val="12"/>
        </w:rPr>
        <w:t xml:space="preserve">” Attributing her victory to the will of the Taiwanese people, Tsai stated that “the Republic of China is a democratic country” whose “democratic system, national identity and international space must be respected.” </w:t>
      </w:r>
      <w:r w:rsidRPr="00AB137A">
        <w:rPr>
          <w:rStyle w:val="Emphasis"/>
        </w:rPr>
        <w:t>In a warning to Beijing, she said that “any forms of suppression will harm the stability of cross-Strait relations</w:t>
      </w:r>
      <w:r w:rsidRPr="00AB137A">
        <w:rPr>
          <w:sz w:val="12"/>
        </w:rPr>
        <w:t xml:space="preserve">.”7 As if she had more to say, but had decided to not say it in her victory speech, Tsai gave an interview to the pro-Green newspaper, Liberty Times, five days later. Addressing the 1992 talks again, she noted that those negotiations had “achieved several common understandings and acknowledgements,” adding that “I understand and respect this historical fact.”8 As noted Taiwan affairs expert Alan Romberg analyzed, this was a significant step in the direction of Beijing’s demand that what was achieved in 1992 was “not simply a process but substantive agreements.”9 Tsai also told Liberty Times that it is incumbent on both sides of the Strait to “cherish and protect the accumulated status quo and outcomes” that resulted from the 1992 talks. Referring to “this fact and the existing political foundation,” </w:t>
      </w:r>
      <w:r w:rsidRPr="00AB137A">
        <w:rPr>
          <w:rStyle w:val="StyleBoldUnderline"/>
        </w:rPr>
        <w:t>she said that peace, stability, and development of cross-Strait relations should continue</w:t>
      </w:r>
      <w:r w:rsidRPr="00AB137A">
        <w:rPr>
          <w:sz w:val="12"/>
        </w:rPr>
        <w:t xml:space="preserve">. Tsai then proceeded to define the “existing political foundation” as comprising four elements: 1) the historical fact of the 1992 talks and the resulting shared understanding to seek common ground and reserve differences; 2) the Republic of China’s constitutional order; 3) the accumulated results of more than 20 years of cross-Strait negotiations, exchanges, and interactions; and 4) Taiwan’s democratic principles and the will of the Taiwan people.10 The Liberty Times interview suggests an </w:t>
      </w:r>
      <w:r w:rsidRPr="00AB137A">
        <w:rPr>
          <w:rStyle w:val="StyleBoldUnderline"/>
        </w:rPr>
        <w:t xml:space="preserve">effort by Tsai </w:t>
      </w:r>
      <w:proofErr w:type="spellStart"/>
      <w:r w:rsidRPr="00AB137A">
        <w:rPr>
          <w:rStyle w:val="StyleBoldUnderline"/>
        </w:rPr>
        <w:t>Ing</w:t>
      </w:r>
      <w:proofErr w:type="spellEnd"/>
      <w:r w:rsidRPr="00AB137A">
        <w:rPr>
          <w:rStyle w:val="StyleBoldUnderline"/>
        </w:rPr>
        <w:t>-wen to establish the “existing political foundation” as a new formulation for cross-Strait relations</w:t>
      </w:r>
      <w:r w:rsidRPr="00AB137A">
        <w:rPr>
          <w:sz w:val="12"/>
        </w:rPr>
        <w:t xml:space="preserve">. </w:t>
      </w:r>
      <w:r w:rsidRPr="00AB137A">
        <w:rPr>
          <w:rStyle w:val="StyleBoldUnderline"/>
        </w:rPr>
        <w:t>For Beijing, the 1992 Consensus and opposition to Taiwan independence comprise the “common political foundation,” which the DPP cannot accept</w:t>
      </w:r>
      <w:r w:rsidRPr="00AB137A">
        <w:rPr>
          <w:sz w:val="12"/>
        </w:rPr>
        <w:t xml:space="preserve">. Like the 1992 Consensus, however, </w:t>
      </w:r>
      <w:r w:rsidRPr="00AB137A">
        <w:rPr>
          <w:rStyle w:val="StyleBoldUnderline"/>
        </w:rPr>
        <w:t>Tsai evidently hoped that the two sides of the Strait could use a similar phrase, but reserve their respective interpretations.</w:t>
      </w:r>
      <w:r w:rsidRPr="00AB137A">
        <w:rPr>
          <w:sz w:val="12"/>
        </w:rPr>
        <w:t xml:space="preserve"> However, </w:t>
      </w:r>
      <w:r w:rsidRPr="00AB137A">
        <w:rPr>
          <w:rStyle w:val="StyleBoldUnderline"/>
        </w:rPr>
        <w:t>Beijing</w:t>
      </w:r>
      <w:r w:rsidRPr="00AB137A">
        <w:rPr>
          <w:sz w:val="12"/>
        </w:rPr>
        <w:t xml:space="preserve"> wasn’t satisfied with this positive gesture and </w:t>
      </w:r>
      <w:r w:rsidRPr="00AB137A">
        <w:rPr>
          <w:rStyle w:val="StyleBoldUnderline"/>
        </w:rPr>
        <w:t xml:space="preserve">demanded more. </w:t>
      </w:r>
      <w:r w:rsidRPr="00AB137A">
        <w:rPr>
          <w:sz w:val="12"/>
        </w:rPr>
        <w:t xml:space="preserve">DPP sources underscore that </w:t>
      </w:r>
      <w:r w:rsidRPr="00AB137A">
        <w:rPr>
          <w:rStyle w:val="Emphasis"/>
        </w:rPr>
        <w:t xml:space="preserve">Tsai </w:t>
      </w:r>
      <w:proofErr w:type="spellStart"/>
      <w:r w:rsidRPr="00AB137A">
        <w:rPr>
          <w:rStyle w:val="Emphasis"/>
        </w:rPr>
        <w:t>Ing</w:t>
      </w:r>
      <w:proofErr w:type="spellEnd"/>
      <w:r w:rsidRPr="00AB137A">
        <w:rPr>
          <w:rStyle w:val="Emphasis"/>
        </w:rPr>
        <w:t>-wen is attempting to provide reassurances to the PRC that she will not pursue Taiwan independence</w:t>
      </w:r>
      <w:r w:rsidRPr="00AB137A">
        <w:rPr>
          <w:sz w:val="12"/>
        </w:rPr>
        <w:t xml:space="preserve"> not only through words, but also in her actions. </w:t>
      </w:r>
      <w:r w:rsidRPr="00AB137A">
        <w:rPr>
          <w:rStyle w:val="StyleBoldUnderline"/>
        </w:rPr>
        <w:t>For example, in the DPP’s version of the Cross-Strait Agreement Supervisory Act, Tsai consciously took into account Beijing’s concerns about the use of terminology that might imply a state-to-state relationship, opting to use the term “cross-Strait</w:t>
      </w:r>
      <w:r w:rsidRPr="00AB137A">
        <w:rPr>
          <w:sz w:val="12"/>
        </w:rPr>
        <w:t xml:space="preserve">” instead of China-Taiwan.11 </w:t>
      </w:r>
    </w:p>
    <w:p w:rsidR="00B15065" w:rsidRPr="00AB137A" w:rsidRDefault="00B15065" w:rsidP="00B15065">
      <w:pPr>
        <w:pStyle w:val="Heading4"/>
        <w:rPr>
          <w:rFonts w:cs="Arial"/>
        </w:rPr>
      </w:pPr>
      <w:r w:rsidRPr="00AB137A">
        <w:rPr>
          <w:rFonts w:cs="Arial"/>
        </w:rPr>
        <w:t>And the recent accidental launch is contributing to increasingly tense China-Taiwan relations</w:t>
      </w:r>
    </w:p>
    <w:p w:rsidR="00B15065" w:rsidRPr="00AB137A" w:rsidRDefault="00B15065" w:rsidP="00B15065">
      <w:pPr>
        <w:tabs>
          <w:tab w:val="left" w:pos="4200"/>
        </w:tabs>
      </w:pPr>
      <w:r>
        <w:tab/>
      </w:r>
    </w:p>
    <w:p w:rsidR="00B15065" w:rsidRPr="00AB137A" w:rsidRDefault="00B15065" w:rsidP="00B15065">
      <w:r w:rsidRPr="00AB137A">
        <w:rPr>
          <w:rStyle w:val="StyleStyleBold12pt"/>
        </w:rPr>
        <w:t>Guerrero 7/1</w:t>
      </w:r>
      <w:r w:rsidRPr="00AB137A">
        <w:t>, (Kay, 7/1/16, Taiwan accidentally launches missile toward China, kills fishing boat captain, CNN, http://www.cnn.com/2016/07/01/asia/taiwan-fires-missile-on-china/index.html)//kap</w:t>
      </w:r>
    </w:p>
    <w:p w:rsidR="00B15065" w:rsidRDefault="00B15065" w:rsidP="00B15065">
      <w:pPr>
        <w:rPr>
          <w:rStyle w:val="StyleBoldUnderline"/>
        </w:rPr>
      </w:pPr>
      <w:r w:rsidRPr="00AB137A">
        <w:rPr>
          <w:sz w:val="16"/>
        </w:rPr>
        <w:t>(CNN)</w:t>
      </w:r>
      <w:r w:rsidRPr="00AB137A">
        <w:rPr>
          <w:rStyle w:val="StyleBoldUnderline"/>
        </w:rPr>
        <w:t>A Taiwan warship mistakenly launched a supersonic "aircraft carrier killer" missile toward China Friday</w:t>
      </w:r>
      <w:r w:rsidRPr="00AB137A">
        <w:rPr>
          <w:sz w:val="16"/>
        </w:rPr>
        <w:t xml:space="preserve">, </w:t>
      </w:r>
      <w:r w:rsidRPr="00AB137A">
        <w:rPr>
          <w:rStyle w:val="StyleBoldUnderline"/>
        </w:rPr>
        <w:t>hitting a fishing boat and killing the boat's captain in an incident China called "a serious matter</w:t>
      </w:r>
      <w:r w:rsidRPr="00AB137A">
        <w:rPr>
          <w:sz w:val="16"/>
        </w:rPr>
        <w:t xml:space="preserve">." A spokesman for Taiwan's Ministry of National Defense apologized on behalf of the military. "The </w:t>
      </w:r>
      <w:r w:rsidRPr="00AB137A">
        <w:rPr>
          <w:rStyle w:val="StyleBoldUnderline"/>
        </w:rPr>
        <w:t>Ministry of National Defense sincerely apologizes for the incident</w:t>
      </w:r>
      <w:r w:rsidRPr="00AB137A">
        <w:rPr>
          <w:sz w:val="16"/>
        </w:rPr>
        <w:t xml:space="preserve"> that caused the death of the captain (of the boat) and injured other crew members," Maj. Gen. Chen Chung-Chi said in a news conference. The ministry has also asked the Navy to provide assistance and compensation to the family of the victims. The deceased captain has been identified as Huang Wen-Chung, the defense ministry confirmed, according to Taiwan Focus, the English-language service of state-run Central News Agency. Chung-Chi said </w:t>
      </w:r>
      <w:r w:rsidRPr="00AB137A">
        <w:rPr>
          <w:rStyle w:val="StyleBoldUnderline"/>
        </w:rPr>
        <w:t>the missile</w:t>
      </w:r>
      <w:r w:rsidRPr="00AB137A">
        <w:rPr>
          <w:sz w:val="16"/>
        </w:rPr>
        <w:t>, the "</w:t>
      </w:r>
      <w:proofErr w:type="spellStart"/>
      <w:r w:rsidRPr="00AB137A">
        <w:rPr>
          <w:sz w:val="16"/>
        </w:rPr>
        <w:t>Hsiung</w:t>
      </w:r>
      <w:proofErr w:type="spellEnd"/>
      <w:r w:rsidRPr="00AB137A">
        <w:rPr>
          <w:sz w:val="16"/>
        </w:rPr>
        <w:t xml:space="preserve"> Feng III," </w:t>
      </w:r>
      <w:r w:rsidRPr="00AB137A">
        <w:rPr>
          <w:rStyle w:val="StyleBoldUnderline"/>
        </w:rPr>
        <w:t>ripped through the fishing boat</w:t>
      </w:r>
      <w:r w:rsidRPr="00AB137A">
        <w:rPr>
          <w:sz w:val="16"/>
        </w:rPr>
        <w:t xml:space="preserve"> but did not explode. An investigation into the incident has begun, Chung-Chi added. </w:t>
      </w:r>
      <w:r w:rsidRPr="00AB137A">
        <w:rPr>
          <w:rStyle w:val="StyleBoldUnderline"/>
        </w:rPr>
        <w:t>China's top official in charge of Taiwan policy</w:t>
      </w:r>
      <w:r w:rsidRPr="00AB137A">
        <w:rPr>
          <w:sz w:val="16"/>
        </w:rPr>
        <w:t xml:space="preserve">, Zhang </w:t>
      </w:r>
      <w:proofErr w:type="spellStart"/>
      <w:r w:rsidRPr="00AB137A">
        <w:rPr>
          <w:sz w:val="16"/>
        </w:rPr>
        <w:t>Zhijun</w:t>
      </w:r>
      <w:proofErr w:type="spellEnd"/>
      <w:r w:rsidRPr="00AB137A">
        <w:rPr>
          <w:sz w:val="16"/>
        </w:rPr>
        <w:t xml:space="preserve">, </w:t>
      </w:r>
      <w:r w:rsidRPr="00AB137A">
        <w:rPr>
          <w:rStyle w:val="StyleBoldUnderline"/>
        </w:rPr>
        <w:t>said</w:t>
      </w:r>
      <w:r w:rsidRPr="00AB137A">
        <w:rPr>
          <w:sz w:val="16"/>
        </w:rPr>
        <w:t xml:space="preserve"> Friday that Taiw</w:t>
      </w:r>
      <w:r w:rsidRPr="00AB137A">
        <w:rPr>
          <w:rStyle w:val="StyleBoldUnderline"/>
        </w:rPr>
        <w:t>an must provide a "responsible explanation" for the launch of the missile, calling it a "serious matter.</w:t>
      </w:r>
      <w:r w:rsidRPr="00AB137A">
        <w:rPr>
          <w:sz w:val="16"/>
        </w:rPr>
        <w:t xml:space="preserve">" </w:t>
      </w:r>
      <w:r w:rsidRPr="00AB137A">
        <w:rPr>
          <w:rStyle w:val="StyleBoldUnderline"/>
        </w:rPr>
        <w:t xml:space="preserve">Relations between Taiwan -- officially the Republic of China -- and the People's Republic of China have been increasingly tense since the landslide election of Tsai </w:t>
      </w:r>
      <w:proofErr w:type="spellStart"/>
      <w:r w:rsidRPr="00AB137A">
        <w:rPr>
          <w:rStyle w:val="StyleBoldUnderline"/>
        </w:rPr>
        <w:t>Ing</w:t>
      </w:r>
      <w:proofErr w:type="spellEnd"/>
      <w:r w:rsidRPr="00AB137A">
        <w:rPr>
          <w:rStyle w:val="StyleBoldUnderline"/>
        </w:rPr>
        <w:t>-wen, whose party has traditionally leaned in favor of formal independence from China.</w:t>
      </w:r>
      <w:bookmarkStart w:id="0" w:name="_GoBack"/>
      <w:bookmarkEnd w:id="0"/>
    </w:p>
    <w:p w:rsidR="00EB47B4" w:rsidRPr="00AB137A" w:rsidRDefault="00EB47B4" w:rsidP="00EB47B4">
      <w:pPr>
        <w:pStyle w:val="Heading4"/>
        <w:rPr>
          <w:rFonts w:cs="Arial"/>
        </w:rPr>
      </w:pPr>
      <w:r w:rsidRPr="00AB137A">
        <w:rPr>
          <w:rFonts w:cs="Arial"/>
        </w:rPr>
        <w:t>Arms sales ensure regional instability, makes conflict inevitable, and destroys regional stability</w:t>
      </w:r>
    </w:p>
    <w:p w:rsidR="00EB47B4" w:rsidRPr="00AB137A" w:rsidRDefault="00EB47B4" w:rsidP="00EB47B4">
      <w:pPr>
        <w:rPr>
          <w:rStyle w:val="StyleStyleBold12pt"/>
        </w:rPr>
      </w:pPr>
      <w:proofErr w:type="gramStart"/>
      <w:r w:rsidRPr="00AB137A">
        <w:rPr>
          <w:rStyle w:val="StyleStyleBold12pt"/>
        </w:rPr>
        <w:t>An</w:t>
      </w:r>
      <w:proofErr w:type="gramEnd"/>
      <w:r w:rsidRPr="00AB137A">
        <w:rPr>
          <w:rStyle w:val="StyleStyleBold12pt"/>
        </w:rPr>
        <w:t xml:space="preserve"> 1-17-13</w:t>
      </w:r>
    </w:p>
    <w:p w:rsidR="00EB47B4" w:rsidRPr="00AB137A" w:rsidRDefault="00EB47B4" w:rsidP="00EB47B4">
      <w:r w:rsidRPr="00AB137A">
        <w:t xml:space="preserve">Xiao, This article was first published in Chinese and translated by Chen </w:t>
      </w:r>
      <w:proofErr w:type="spellStart"/>
      <w:proofErr w:type="gramStart"/>
      <w:r w:rsidRPr="00AB137A">
        <w:t>Boyuan</w:t>
      </w:r>
      <w:proofErr w:type="spellEnd"/>
      <w:r w:rsidRPr="00AB137A">
        <w:t>,</w:t>
      </w:r>
      <w:proofErr w:type="gramEnd"/>
      <w:r w:rsidRPr="00AB137A">
        <w:t xml:space="preserve"> US' arms sales to Taiwan impede Sino-US relationship, http://www.china.org.cn/opinion/2013-01/17/content_27716480.htm, </w:t>
      </w:r>
      <w:proofErr w:type="spellStart"/>
      <w:r w:rsidRPr="00AB137A">
        <w:t>msm</w:t>
      </w:r>
      <w:proofErr w:type="spellEnd"/>
    </w:p>
    <w:p w:rsidR="00EB47B4" w:rsidRPr="00AB137A" w:rsidRDefault="00EB47B4" w:rsidP="00EB47B4">
      <w:r w:rsidRPr="00AB137A">
        <w:rPr>
          <w:rStyle w:val="StyleBoldUnderline"/>
        </w:rPr>
        <w:t xml:space="preserve">U.S. arms sales to Taiwan </w:t>
      </w:r>
      <w:r w:rsidRPr="00AB137A">
        <w:rPr>
          <w:sz w:val="12"/>
        </w:rPr>
        <w:t xml:space="preserve">not only </w:t>
      </w:r>
      <w:r w:rsidRPr="00AB137A">
        <w:rPr>
          <w:rStyle w:val="Emphasis"/>
        </w:rPr>
        <w:t>directly harm China’s essential interest</w:t>
      </w:r>
      <w:r w:rsidRPr="00AB137A">
        <w:rPr>
          <w:sz w:val="12"/>
        </w:rPr>
        <w:t xml:space="preserve">, but </w:t>
      </w:r>
      <w:r w:rsidRPr="00AB137A">
        <w:rPr>
          <w:rStyle w:val="StyleBoldUnderline"/>
        </w:rPr>
        <w:t>also</w:t>
      </w:r>
      <w:r w:rsidRPr="00AB137A">
        <w:rPr>
          <w:sz w:val="12"/>
        </w:rPr>
        <w:t xml:space="preserve"> </w:t>
      </w:r>
      <w:r w:rsidRPr="00AB137A">
        <w:rPr>
          <w:rStyle w:val="Emphasis"/>
        </w:rPr>
        <w:t>impede U.S. strategic interest over the long run</w:t>
      </w:r>
      <w:r w:rsidRPr="00AB137A">
        <w:rPr>
          <w:sz w:val="12"/>
        </w:rPr>
        <w:t xml:space="preserve">. </w:t>
      </w:r>
      <w:r w:rsidRPr="00AB137A">
        <w:rPr>
          <w:rStyle w:val="StyleBoldUnderline"/>
        </w:rPr>
        <w:t>They are</w:t>
      </w:r>
      <w:r w:rsidRPr="00AB137A">
        <w:rPr>
          <w:sz w:val="12"/>
        </w:rPr>
        <w:t xml:space="preserve"> also one of the </w:t>
      </w:r>
      <w:r w:rsidRPr="00AB137A">
        <w:rPr>
          <w:rStyle w:val="StyleBoldUnderline"/>
        </w:rPr>
        <w:t>main source</w:t>
      </w:r>
      <w:r w:rsidRPr="00AB137A">
        <w:rPr>
          <w:sz w:val="12"/>
        </w:rPr>
        <w:t xml:space="preserve">s </w:t>
      </w:r>
      <w:r w:rsidRPr="00AB137A">
        <w:rPr>
          <w:rStyle w:val="StyleBoldUnderline"/>
        </w:rPr>
        <w:t>of anti-U.S. sentiment in China and mistrust between the two countries</w:t>
      </w:r>
      <w:r w:rsidRPr="00AB137A">
        <w:rPr>
          <w:sz w:val="12"/>
        </w:rPr>
        <w:t xml:space="preserve">. </w:t>
      </w:r>
      <w:r w:rsidRPr="00AB137A">
        <w:rPr>
          <w:rStyle w:val="Emphasis"/>
        </w:rPr>
        <w:t>They will</w:t>
      </w:r>
      <w:r w:rsidRPr="00AB137A">
        <w:rPr>
          <w:sz w:val="12"/>
        </w:rPr>
        <w:t xml:space="preserve"> ultimately </w:t>
      </w:r>
      <w:r w:rsidRPr="00AB137A">
        <w:rPr>
          <w:rStyle w:val="Emphasis"/>
        </w:rPr>
        <w:t>obstruct bilateral cooperation and increase the risk of military confrontation</w:t>
      </w:r>
      <w:r w:rsidRPr="00AB137A">
        <w:rPr>
          <w:sz w:val="12"/>
        </w:rPr>
        <w:t xml:space="preserve">. The </w:t>
      </w:r>
      <w:r w:rsidRPr="00AB137A">
        <w:rPr>
          <w:rStyle w:val="StyleBoldUnderline"/>
        </w:rPr>
        <w:t>balance of military strength across the Taiwan Strait has been a primary reason for Washington to justify arms sales to Taiwan.</w:t>
      </w:r>
      <w:r w:rsidRPr="00AB137A">
        <w:rPr>
          <w:sz w:val="12"/>
        </w:rPr>
        <w:t xml:space="preserve"> </w:t>
      </w:r>
      <w:r w:rsidRPr="00AB137A">
        <w:rPr>
          <w:rStyle w:val="Emphasis"/>
        </w:rPr>
        <w:t>But the past few years have seen a remarkable improvement between the two sides and the cross-Strait situation is now easing</w:t>
      </w:r>
      <w:r w:rsidRPr="00AB137A">
        <w:rPr>
          <w:sz w:val="12"/>
        </w:rPr>
        <w:t xml:space="preserve">. And the U.S. leadership has openly and explicitly expressed its support to a stable cross-Strait relationship. </w:t>
      </w:r>
      <w:r w:rsidRPr="00AB137A">
        <w:rPr>
          <w:rStyle w:val="Emphasis"/>
        </w:rPr>
        <w:t>U.S. insistence on arms sales to Taiwan will be detrimental to the peaceful development of cross-Strait relations</w:t>
      </w:r>
      <w:r w:rsidRPr="00AB137A">
        <w:rPr>
          <w:sz w:val="12"/>
        </w:rPr>
        <w:t xml:space="preserve">, and violates U.S. policy. From China’s point of view, its military along its southeast coast are entirely internal affairs, and are only against separatist forces, not against the people of Taiwan. As early as January 2009, China’s Ministry of Defense noted that all military deployments in China are meant to preserve the fundamental interest of the nation and the state. "The adjustment to these deployments will also be judged according to the situation’s development," said Colonel Hu </w:t>
      </w:r>
      <w:proofErr w:type="spellStart"/>
      <w:r w:rsidRPr="00AB137A">
        <w:rPr>
          <w:sz w:val="12"/>
        </w:rPr>
        <w:t>Changming</w:t>
      </w:r>
      <w:proofErr w:type="spellEnd"/>
      <w:r w:rsidRPr="00AB137A">
        <w:rPr>
          <w:sz w:val="12"/>
        </w:rPr>
        <w:t xml:space="preserve">, spokesperson of the MOD. Despite creating a huge obstacle that prevents the development of China-US relations, U.S. arms sales to Taiwan remain a complex problem. The United States will not draft policies to fit China’s essential interest, nor will China abandon its interests just to preserve its relationship with the U.S. But every problem has a solution. Some U.S. scholars have proposed a variety of solutions, such as breaking down large scale arms sales into small pieces, gradually reducing U.S. commitments to Taiwan’s defense affairs, asking China to write off U.S. debt to trade off arms sale suspension and even promoting Taiwan’s </w:t>
      </w:r>
      <w:proofErr w:type="spellStart"/>
      <w:r w:rsidRPr="00AB137A">
        <w:rPr>
          <w:sz w:val="12"/>
        </w:rPr>
        <w:t>Finlandization</w:t>
      </w:r>
      <w:proofErr w:type="spellEnd"/>
      <w:r w:rsidRPr="00AB137A">
        <w:rPr>
          <w:sz w:val="12"/>
        </w:rPr>
        <w:t xml:space="preserve">. These trends have not yet taken hold in the U.S., and some seem ridiculous to China. However marginalized as they appear, these ideas all lead to one fact: </w:t>
      </w:r>
      <w:r w:rsidRPr="00AB137A">
        <w:rPr>
          <w:rStyle w:val="StyleBoldUnderline"/>
        </w:rPr>
        <w:t xml:space="preserve">The times have changed, and China is growing, meaning that the U.S. ought to review its Taiwan policies so as to better suit its future global strategic framework. </w:t>
      </w:r>
      <w:r w:rsidRPr="00AB137A">
        <w:rPr>
          <w:rStyle w:val="Emphasis"/>
        </w:rPr>
        <w:t xml:space="preserve">The United States also needs to realize that Taiwan is no longer an unsinkable aircraft carrier, and that China will step up its </w:t>
      </w:r>
      <w:proofErr w:type="spellStart"/>
      <w:r w:rsidRPr="00AB137A">
        <w:rPr>
          <w:rStyle w:val="Emphasis"/>
        </w:rPr>
        <w:t>defence</w:t>
      </w:r>
      <w:proofErr w:type="spellEnd"/>
      <w:r w:rsidRPr="00AB137A">
        <w:rPr>
          <w:rStyle w:val="Emphasis"/>
        </w:rPr>
        <w:t xml:space="preserve"> modernization and prevent the country from breaking apart. </w:t>
      </w:r>
      <w:r w:rsidRPr="00AB137A">
        <w:rPr>
          <w:rStyle w:val="StyleBoldUnderline"/>
        </w:rPr>
        <w:t>The United States cannot count on China to accept its arms sales even if they are broken into smaller components, or that China will soften its attitude, because to China and the Chinese people, any issue that touches sovereignty does not allow external intervention. The only thing that the U.S. can do is</w:t>
      </w:r>
      <w:r w:rsidRPr="00AB137A">
        <w:rPr>
          <w:sz w:val="12"/>
        </w:rPr>
        <w:t xml:space="preserve"> to return to the Communiqué, and in the foreseeable future </w:t>
      </w:r>
      <w:r w:rsidRPr="00AB137A">
        <w:rPr>
          <w:rStyle w:val="Emphasis"/>
        </w:rPr>
        <w:t>reduce arms sales to Taiwan</w:t>
      </w:r>
      <w:r w:rsidRPr="00AB137A">
        <w:rPr>
          <w:sz w:val="12"/>
        </w:rPr>
        <w:t xml:space="preserve">. </w:t>
      </w:r>
      <w:r w:rsidRPr="00AB137A">
        <w:rPr>
          <w:rStyle w:val="Emphasis"/>
        </w:rPr>
        <w:t>Only then can the China-US relationship develop in a stable and smooth manner</w:t>
      </w:r>
      <w:r w:rsidRPr="00AB137A">
        <w:rPr>
          <w:sz w:val="12"/>
        </w:rPr>
        <w:t xml:space="preserve">. </w:t>
      </w:r>
    </w:p>
    <w:p w:rsidR="00EB47B4" w:rsidRPr="00AB137A" w:rsidRDefault="00EB47B4" w:rsidP="00EB47B4">
      <w:pPr>
        <w:pStyle w:val="Heading4"/>
        <w:rPr>
          <w:rFonts w:cs="Arial"/>
        </w:rPr>
      </w:pPr>
      <w:r w:rsidRPr="00AB137A">
        <w:rPr>
          <w:rFonts w:cs="Arial"/>
        </w:rPr>
        <w:t>Economic and cultural ties don’t check – poor political relations outweigh</w:t>
      </w:r>
    </w:p>
    <w:p w:rsidR="00EB47B4" w:rsidRPr="00AB137A" w:rsidRDefault="00EB47B4" w:rsidP="00EB47B4">
      <w:pPr>
        <w:rPr>
          <w:rStyle w:val="StyleStyleBold12pt"/>
        </w:rPr>
      </w:pPr>
      <w:r w:rsidRPr="00AB137A">
        <w:rPr>
          <w:rStyle w:val="StyleStyleBold12pt"/>
        </w:rPr>
        <w:t>Wen-</w:t>
      </w:r>
      <w:proofErr w:type="spellStart"/>
      <w:r w:rsidRPr="00AB137A">
        <w:rPr>
          <w:rStyle w:val="StyleStyleBold12pt"/>
        </w:rPr>
        <w:t>cheng</w:t>
      </w:r>
      <w:proofErr w:type="spellEnd"/>
      <w:r w:rsidRPr="00AB137A">
        <w:rPr>
          <w:rStyle w:val="StyleStyleBold12pt"/>
        </w:rPr>
        <w:t xml:space="preserve"> ‘5</w:t>
      </w:r>
    </w:p>
    <w:p w:rsidR="00EB47B4" w:rsidRPr="00AB137A" w:rsidRDefault="00EB47B4" w:rsidP="00EB47B4">
      <w:pPr>
        <w:rPr>
          <w:rStyle w:val="StyleStyleBold12pt"/>
          <w:b w:val="0"/>
          <w:sz w:val="16"/>
        </w:rPr>
      </w:pPr>
      <w:r w:rsidRPr="00AB137A">
        <w:rPr>
          <w:rStyle w:val="StyleStyleBold12pt"/>
          <w:b w:val="0"/>
          <w:sz w:val="16"/>
        </w:rPr>
        <w:t>(Lin Wen-</w:t>
      </w:r>
      <w:proofErr w:type="spellStart"/>
      <w:r w:rsidRPr="00AB137A">
        <w:rPr>
          <w:rStyle w:val="StyleStyleBold12pt"/>
          <w:b w:val="0"/>
          <w:sz w:val="16"/>
        </w:rPr>
        <w:t>cheng</w:t>
      </w:r>
      <w:proofErr w:type="spellEnd"/>
      <w:r w:rsidRPr="00AB137A">
        <w:rPr>
          <w:rStyle w:val="StyleStyleBold12pt"/>
          <w:b w:val="0"/>
          <w:sz w:val="16"/>
        </w:rPr>
        <w:t xml:space="preserve">, Dean of Social Sciences at National Sun </w:t>
      </w:r>
      <w:proofErr w:type="spellStart"/>
      <w:r w:rsidRPr="00AB137A">
        <w:rPr>
          <w:rStyle w:val="StyleStyleBold12pt"/>
          <w:b w:val="0"/>
          <w:sz w:val="16"/>
        </w:rPr>
        <w:t>Yat-sen</w:t>
      </w:r>
      <w:proofErr w:type="spellEnd"/>
      <w:r w:rsidRPr="00AB137A">
        <w:rPr>
          <w:rStyle w:val="StyleStyleBold12pt"/>
          <w:b w:val="0"/>
          <w:sz w:val="16"/>
        </w:rPr>
        <w:t xml:space="preserve"> University and Executive Director of the Institute for National Policy Research in Taiwan, December 2005, “Cross-strait Confidence Building Measures,” p. 1, JH)</w:t>
      </w:r>
    </w:p>
    <w:p w:rsidR="00EB47B4" w:rsidRPr="00AB137A" w:rsidRDefault="00EB47B4" w:rsidP="00EB47B4">
      <w:pPr>
        <w:rPr>
          <w:rStyle w:val="Emphasis"/>
        </w:rPr>
      </w:pPr>
      <w:r w:rsidRPr="00AB137A">
        <w:rPr>
          <w:rStyle w:val="StyleBoldUnderline"/>
        </w:rPr>
        <w:t>Taiwan and China have</w:t>
      </w:r>
      <w:r w:rsidRPr="00AB137A">
        <w:rPr>
          <w:sz w:val="16"/>
        </w:rPr>
        <w:t xml:space="preserve"> the most unique bilateral relationship in the world. The two countries have very </w:t>
      </w:r>
      <w:r w:rsidRPr="00AB137A">
        <w:rPr>
          <w:rStyle w:val="StyleBoldUnderline"/>
        </w:rPr>
        <w:t>close socio-economic and cultural ties</w:t>
      </w:r>
      <w:r w:rsidRPr="00AB137A">
        <w:rPr>
          <w:sz w:val="16"/>
        </w:rPr>
        <w:t xml:space="preserve">. About ninety-eight percent of the people in Taiwan are Han Chinese whose ancestors originally came from China. After the Republic of China (ROC) lifted the ban on visits to the Peoples Republic of China (PRC) for humanitarian reason on November 2, 1987, cross-strait people-to-people exchanges have increased dramatically. The Taiwanese made more than 3.68 million trips to China in 2004.1 </w:t>
      </w:r>
      <w:proofErr w:type="gramStart"/>
      <w:r w:rsidRPr="00AB137A">
        <w:rPr>
          <w:sz w:val="16"/>
        </w:rPr>
        <w:t>On</w:t>
      </w:r>
      <w:proofErr w:type="gramEnd"/>
      <w:r w:rsidRPr="00AB137A">
        <w:rPr>
          <w:sz w:val="16"/>
        </w:rPr>
        <w:t xml:space="preserve"> average more than ten thousand Taiwanese travel to China </w:t>
      </w:r>
      <w:proofErr w:type="spellStart"/>
      <w:r w:rsidRPr="00AB137A">
        <w:rPr>
          <w:sz w:val="16"/>
        </w:rPr>
        <w:t>everyday</w:t>
      </w:r>
      <w:proofErr w:type="spellEnd"/>
      <w:r w:rsidRPr="00AB137A">
        <w:rPr>
          <w:sz w:val="16"/>
        </w:rPr>
        <w:t xml:space="preserve">. There were more than 222,800 cross-strait marriages between 1993 to June 2004.2 According to the Ministry of Commerce of the People’s Republic of China (PRC), two-way trade between the two sides of the Taiwan Strait totaled $91.2 billion in 2005,3 and Taiwan enjoyed a trade surplus of $58.13 billion. In addition, exports to China accounted for 25.83% of Taiwan’s total exports in 2004. Taiwan’s investment in China is even more impressive. According to official Chinese data, Taiwan’s total investment had risen to about $87 billion by November 2005.4 </w:t>
      </w:r>
      <w:proofErr w:type="gramStart"/>
      <w:r w:rsidRPr="00AB137A">
        <w:rPr>
          <w:sz w:val="16"/>
        </w:rPr>
        <w:t>The</w:t>
      </w:r>
      <w:proofErr w:type="gramEnd"/>
      <w:r w:rsidRPr="00AB137A">
        <w:rPr>
          <w:sz w:val="16"/>
        </w:rPr>
        <w:t xml:space="preserve"> real figure is much higher. More than one million people from Taiwan live or work in China. </w:t>
      </w:r>
      <w:r w:rsidRPr="00AB137A">
        <w:rPr>
          <w:rStyle w:val="StyleBoldUnderline"/>
        </w:rPr>
        <w:t>However, politically Taiwan and China are two rival states which have no official contacts, play a zero-sum game competing for international recognition, and have entered an arms race for a possible military showdown. Political integration theory</w:t>
      </w:r>
      <w:r w:rsidRPr="00AB137A">
        <w:rPr>
          <w:sz w:val="16"/>
        </w:rPr>
        <w:t xml:space="preserve"> or functionalism, </w:t>
      </w:r>
      <w:r w:rsidRPr="00AB137A">
        <w:rPr>
          <w:rStyle w:val="StyleBoldUnderline"/>
        </w:rPr>
        <w:t xml:space="preserve">which argues that exchanges in non-political areas between two states will </w:t>
      </w:r>
      <w:proofErr w:type="spellStart"/>
      <w:r w:rsidRPr="00AB137A">
        <w:rPr>
          <w:rStyle w:val="StyleBoldUnderline"/>
        </w:rPr>
        <w:t>spillover</w:t>
      </w:r>
      <w:proofErr w:type="spellEnd"/>
      <w:r w:rsidRPr="00AB137A">
        <w:rPr>
          <w:rStyle w:val="StyleBoldUnderline"/>
        </w:rPr>
        <w:t xml:space="preserve"> into their political relationship, encouraging them to solve their conflicts by peaceful means, has</w:t>
      </w:r>
      <w:r w:rsidRPr="00AB137A">
        <w:rPr>
          <w:sz w:val="16"/>
        </w:rPr>
        <w:t xml:space="preserve"> so far </w:t>
      </w:r>
      <w:r w:rsidRPr="00AB137A">
        <w:rPr>
          <w:rStyle w:val="StyleBoldUnderline"/>
        </w:rPr>
        <w:t>failed to apply for the Taiwan Strait case</w:t>
      </w:r>
      <w:r w:rsidRPr="00AB137A">
        <w:rPr>
          <w:sz w:val="16"/>
        </w:rPr>
        <w:t xml:space="preserve">. Instead, </w:t>
      </w:r>
      <w:r w:rsidRPr="00AB137A">
        <w:rPr>
          <w:rStyle w:val="Emphasis"/>
        </w:rPr>
        <w:t>political conflict between the two sides threatens to spillback, negatively effecting economic relations.</w:t>
      </w:r>
    </w:p>
    <w:p w:rsidR="00EB47B4" w:rsidRPr="00AB137A" w:rsidRDefault="00EB47B4" w:rsidP="00B15065">
      <w:pPr>
        <w:rPr>
          <w:rStyle w:val="StyleBoldUnderline"/>
        </w:rPr>
      </w:pPr>
    </w:p>
    <w:p w:rsidR="00B15065" w:rsidRPr="00AB137A" w:rsidRDefault="00B15065" w:rsidP="00B15065">
      <w:pPr>
        <w:pStyle w:val="Heading4"/>
        <w:rPr>
          <w:rFonts w:cs="Arial"/>
        </w:rPr>
      </w:pPr>
      <w:r w:rsidRPr="00AB137A">
        <w:rPr>
          <w:rFonts w:cs="Arial"/>
        </w:rPr>
        <w:t xml:space="preserve">Miscalculation in the strait is the </w:t>
      </w:r>
      <w:r w:rsidRPr="00AB137A">
        <w:rPr>
          <w:rFonts w:cs="Arial"/>
          <w:u w:val="single"/>
        </w:rPr>
        <w:t>most probable</w:t>
      </w:r>
      <w:r w:rsidRPr="00AB137A">
        <w:rPr>
          <w:rFonts w:cs="Arial"/>
        </w:rPr>
        <w:t xml:space="preserve"> cause of nuclear war – strategic mistrust makes escalation likely</w:t>
      </w:r>
    </w:p>
    <w:p w:rsidR="00B15065" w:rsidRPr="00AB137A" w:rsidRDefault="00B15065" w:rsidP="00B15065"/>
    <w:p w:rsidR="00B15065" w:rsidRPr="00AB137A" w:rsidRDefault="00B15065" w:rsidP="00B15065">
      <w:r w:rsidRPr="00AB137A">
        <w:rPr>
          <w:b/>
        </w:rPr>
        <w:t xml:space="preserve">Lowther, 13 </w:t>
      </w:r>
      <w:r w:rsidRPr="00AB137A">
        <w:t xml:space="preserve">– citing a CSIS report (William, </w:t>
      </w:r>
      <w:proofErr w:type="spellStart"/>
      <w:r w:rsidRPr="00AB137A">
        <w:t>Tapei</w:t>
      </w:r>
      <w:proofErr w:type="spellEnd"/>
      <w:r w:rsidRPr="00AB137A">
        <w:t xml:space="preserve"> Times, 3/16, “Taiwan could spark nuclear war: report,” </w:t>
      </w:r>
      <w:hyperlink r:id="rId12" w:history="1">
        <w:r w:rsidRPr="00AB137A">
          <w:rPr>
            <w:rStyle w:val="Hyperlink"/>
          </w:rPr>
          <w:t>http://www.taipeitimes.com/News/taiwan/archives/2013/03/16/2003557211</w:t>
        </w:r>
      </w:hyperlink>
      <w:r w:rsidRPr="00AB137A">
        <w:t>)</w:t>
      </w:r>
    </w:p>
    <w:p w:rsidR="00FC6F7C" w:rsidRPr="00E36D3A" w:rsidRDefault="00B15065" w:rsidP="003833A2">
      <w:pPr>
        <w:rPr>
          <w:sz w:val="16"/>
        </w:rPr>
      </w:pPr>
      <w:r w:rsidRPr="00AB137A">
        <w:rPr>
          <w:rStyle w:val="StyleBoldUnderline"/>
          <w:highlight w:val="cyan"/>
        </w:rPr>
        <w:t xml:space="preserve">Taiwan is the </w:t>
      </w:r>
      <w:r w:rsidRPr="00AB137A">
        <w:rPr>
          <w:rStyle w:val="Emphasis"/>
          <w:highlight w:val="cyan"/>
        </w:rPr>
        <w:t>most likely</w:t>
      </w:r>
      <w:r w:rsidRPr="00AB137A">
        <w:rPr>
          <w:rStyle w:val="StyleBoldUnderline"/>
          <w:highlight w:val="cyan"/>
        </w:rPr>
        <w:t xml:space="preserve"> potential crisis that could trigger a nuclear war between China and the US</w:t>
      </w:r>
      <w:r w:rsidRPr="00AB137A">
        <w:rPr>
          <w:sz w:val="16"/>
        </w:rPr>
        <w:t xml:space="preserve">, a new academic report concludes. “Taiwan remains the single most plausible and dangerous source of tension and conflict between the US and China,” says the 42-page report by the Washington-based Center for Strategic and International Studies (CSIS). </w:t>
      </w:r>
      <w:r w:rsidRPr="00AB137A">
        <w:rPr>
          <w:rStyle w:val="StyleBoldUnderline"/>
        </w:rPr>
        <w:t xml:space="preserve">Prepared by </w:t>
      </w:r>
      <w:r w:rsidRPr="00AB137A">
        <w:rPr>
          <w:rStyle w:val="StyleBoldUnderline"/>
          <w:highlight w:val="cyan"/>
        </w:rPr>
        <w:t>the CSIS’ Project on Nuclear Issues</w:t>
      </w:r>
      <w:r w:rsidRPr="00AB137A">
        <w:rPr>
          <w:rStyle w:val="StyleBoldUnderline"/>
        </w:rPr>
        <w:t xml:space="preserve"> and resulting from a year-long </w:t>
      </w:r>
      <w:r w:rsidRPr="00AB137A">
        <w:rPr>
          <w:rStyle w:val="StyleBoldUnderline"/>
          <w:highlight w:val="cyan"/>
        </w:rPr>
        <w:t>study</w:t>
      </w:r>
      <w:r w:rsidRPr="00AB137A">
        <w:rPr>
          <w:rStyle w:val="StyleBoldUnderline"/>
        </w:rPr>
        <w:t xml:space="preserve">, the report </w:t>
      </w:r>
      <w:r w:rsidRPr="00AB137A">
        <w:rPr>
          <w:rStyle w:val="StyleBoldUnderline"/>
          <w:highlight w:val="cyan"/>
        </w:rPr>
        <w:t>emphasizes that</w:t>
      </w:r>
      <w:r w:rsidRPr="00AB137A">
        <w:rPr>
          <w:rStyle w:val="StyleBoldUnderline"/>
        </w:rPr>
        <w:t xml:space="preserve"> Beijing continues to be set on a policy to prevent Taiwan’s independence</w:t>
      </w:r>
      <w:r w:rsidRPr="00AB137A">
        <w:rPr>
          <w:sz w:val="16"/>
        </w:rPr>
        <w:t xml:space="preserve">, while at the same time the US maintains the capability to come to Taiwan’s defense. “Although tensions across the Taiwan Strait have subsided since both Taipei and Beijing embraced a policy of engagement in 2008, </w:t>
      </w:r>
      <w:r w:rsidRPr="00AB137A">
        <w:rPr>
          <w:rStyle w:val="StyleBoldUnderline"/>
          <w:highlight w:val="cyan"/>
        </w:rPr>
        <w:t>the situation remains combustible, complicated by rapidly diverging cross-strait military capabilities and persistent political disagreements</w:t>
      </w:r>
      <w:r w:rsidRPr="00AB137A">
        <w:rPr>
          <w:sz w:val="16"/>
        </w:rPr>
        <w:t>,” the report says. In a footnote, it quotes senior fellow at the US Council on Foreign Relations Richard Betts describing Taiwan as “the main potential flashpoint for the US in East Asia.” The report also quotes Betts as saying that neither Beijing nor Washington can fully control developments that might ignite a Taiwan crisis. “</w:t>
      </w:r>
      <w:r w:rsidRPr="00AB137A">
        <w:rPr>
          <w:rStyle w:val="StyleBoldUnderline"/>
          <w:highlight w:val="cyan"/>
        </w:rPr>
        <w:t xml:space="preserve">This is a classic recipe for surprise, </w:t>
      </w:r>
      <w:r w:rsidRPr="00AB137A">
        <w:rPr>
          <w:rStyle w:val="Emphasis"/>
          <w:highlight w:val="cyan"/>
        </w:rPr>
        <w:t>miscalculation</w:t>
      </w:r>
      <w:r w:rsidRPr="00AB137A">
        <w:rPr>
          <w:rStyle w:val="StyleBoldUnderline"/>
          <w:highlight w:val="cyan"/>
        </w:rPr>
        <w:t xml:space="preserve"> and </w:t>
      </w:r>
      <w:r w:rsidRPr="00AB137A">
        <w:rPr>
          <w:rStyle w:val="Emphasis"/>
          <w:highlight w:val="cyan"/>
        </w:rPr>
        <w:t>uncontrolled escalation</w:t>
      </w:r>
      <w:r w:rsidRPr="00AB137A">
        <w:rPr>
          <w:sz w:val="16"/>
        </w:rPr>
        <w:t>,” Betts wrote in a separate study of his own. 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 The danger posed by flashpoints such as Taiwan, the Korean Peninsula and maritime demarcation disputes is magnified by the potential for mistakes, the study says. “</w:t>
      </w:r>
      <w:r w:rsidRPr="00AB137A">
        <w:rPr>
          <w:rStyle w:val="StyleBoldUnderline"/>
          <w:highlight w:val="cyan"/>
        </w:rPr>
        <w:t>Although Beijing and Washington have agreed to</w:t>
      </w:r>
      <w:r w:rsidRPr="00AB137A">
        <w:rPr>
          <w:rStyle w:val="StyleBoldUnderline"/>
        </w:rPr>
        <w:t xml:space="preserve"> a range of </w:t>
      </w:r>
      <w:r w:rsidRPr="00AB137A">
        <w:rPr>
          <w:rStyle w:val="StyleBoldUnderline"/>
          <w:highlight w:val="cyan"/>
        </w:rPr>
        <w:t>crisis management mechanisms</w:t>
      </w:r>
      <w:r w:rsidRPr="00AB137A">
        <w:rPr>
          <w:rStyle w:val="StyleBoldUnderline"/>
        </w:rPr>
        <w:t xml:space="preserve">, such as the Military Maritime Consultative Agreement </w:t>
      </w:r>
      <w:r w:rsidRPr="00AB137A">
        <w:rPr>
          <w:rStyle w:val="StyleBoldUnderline"/>
          <w:highlight w:val="cyan"/>
        </w:rPr>
        <w:t>and</w:t>
      </w:r>
      <w:r w:rsidRPr="00AB137A">
        <w:rPr>
          <w:rStyle w:val="StyleBoldUnderline"/>
        </w:rPr>
        <w:t xml:space="preserve"> the establishment of </w:t>
      </w:r>
      <w:r w:rsidRPr="00AB137A">
        <w:rPr>
          <w:rStyle w:val="StyleBoldUnderline"/>
          <w:highlight w:val="cyan"/>
        </w:rPr>
        <w:t>a direct hotline</w:t>
      </w:r>
      <w:r w:rsidRPr="00AB137A">
        <w:rPr>
          <w:sz w:val="16"/>
        </w:rPr>
        <w:t xml:space="preserve"> between the Pentagon and the Ministry of Defense, </w:t>
      </w:r>
      <w:r w:rsidRPr="00AB137A">
        <w:rPr>
          <w:sz w:val="16"/>
          <w:highlight w:val="cyan"/>
        </w:rPr>
        <w:t>t</w:t>
      </w:r>
      <w:r w:rsidRPr="00AB137A">
        <w:rPr>
          <w:rStyle w:val="StyleBoldUnderline"/>
          <w:highlight w:val="cyan"/>
        </w:rPr>
        <w:t>he bases for miscommunication and misunderstanding remain and draw on deep historical reservoirs of suspicion</w:t>
      </w:r>
      <w:r w:rsidRPr="00AB137A">
        <w:rPr>
          <w:sz w:val="16"/>
        </w:rPr>
        <w:t xml:space="preserve">,” the report says. For example, </w:t>
      </w:r>
      <w:r w:rsidRPr="00AB137A">
        <w:rPr>
          <w:rStyle w:val="StyleBoldUnderline"/>
        </w:rPr>
        <w:t>it says, it is unclear whether either side understands what kinds of actions would result in a</w:t>
      </w:r>
      <w:r w:rsidRPr="00AB137A">
        <w:rPr>
          <w:sz w:val="16"/>
        </w:rPr>
        <w:t xml:space="preserve"> military or even </w:t>
      </w:r>
      <w:r w:rsidRPr="00AB137A">
        <w:rPr>
          <w:rStyle w:val="StyleBoldUnderline"/>
        </w:rPr>
        <w:t>nuclear response by the other party</w:t>
      </w:r>
      <w:r w:rsidRPr="00AB137A">
        <w:rPr>
          <w:sz w:val="16"/>
        </w:rPr>
        <w:t>. To make things worse, “</w:t>
      </w:r>
      <w:r w:rsidRPr="00AB137A">
        <w:rPr>
          <w:rStyle w:val="StyleBoldUnderline"/>
          <w:highlight w:val="cyan"/>
        </w:rPr>
        <w:t>neither side seems to believe the other’s declared policies and intentions, suggesting that escalation management</w:t>
      </w:r>
      <w:r w:rsidRPr="00AB137A">
        <w:rPr>
          <w:sz w:val="16"/>
        </w:rPr>
        <w:t xml:space="preserve">, already a very uncertain endeavor, </w:t>
      </w:r>
      <w:r w:rsidRPr="00AB137A">
        <w:rPr>
          <w:rStyle w:val="StyleBoldUnderline"/>
          <w:highlight w:val="cyan"/>
        </w:rPr>
        <w:t>could be especially difficult</w:t>
      </w:r>
      <w:r w:rsidRPr="00AB137A">
        <w:rPr>
          <w:sz w:val="16"/>
        </w:rPr>
        <w:t xml:space="preserve"> in any conflict,” it says. Although conflict “mercifully” seems unlikely at this point, the report concludes that “it cannot be ruled out and may become increasingly likely if we are unwise or unlucky.” The report says: “</w:t>
      </w:r>
      <w:r w:rsidRPr="00AB137A">
        <w:rPr>
          <w:rStyle w:val="StyleBoldUnderline"/>
          <w:highlight w:val="cyan"/>
        </w:rPr>
        <w:t>With both sides possessing</w:t>
      </w:r>
      <w:r w:rsidRPr="00AB137A">
        <w:rPr>
          <w:sz w:val="16"/>
        </w:rPr>
        <w:t xml:space="preserve"> and looking set to retain formidable </w:t>
      </w:r>
      <w:r w:rsidRPr="00AB137A">
        <w:rPr>
          <w:rStyle w:val="StyleBoldUnderline"/>
          <w:highlight w:val="cyan"/>
        </w:rPr>
        <w:t>nuclear weapons</w:t>
      </w:r>
      <w:r w:rsidRPr="00AB137A">
        <w:rPr>
          <w:sz w:val="16"/>
        </w:rPr>
        <w:t xml:space="preserve"> arsenals, such a </w:t>
      </w:r>
      <w:r w:rsidRPr="00AB137A">
        <w:rPr>
          <w:rStyle w:val="StyleBoldUnderline"/>
          <w:highlight w:val="cyan"/>
        </w:rPr>
        <w:t>conflict would be</w:t>
      </w:r>
      <w:r w:rsidRPr="00AB137A">
        <w:rPr>
          <w:sz w:val="16"/>
        </w:rPr>
        <w:t xml:space="preserve"> tremendously dangerous and quite possibly </w:t>
      </w:r>
      <w:r w:rsidRPr="00AB137A">
        <w:rPr>
          <w:rStyle w:val="StyleBoldUnderline"/>
          <w:highlight w:val="cyan"/>
        </w:rPr>
        <w:t>devastating.</w:t>
      </w:r>
      <w:r w:rsidRPr="00AB137A">
        <w:rPr>
          <w:sz w:val="16"/>
        </w:rPr>
        <w:t xml:space="preserve">” </w:t>
      </w:r>
    </w:p>
    <w:p w:rsidR="00B15065" w:rsidRDefault="00E36D3A" w:rsidP="00E36D3A">
      <w:pPr>
        <w:pStyle w:val="Heading4"/>
      </w:pPr>
      <w:r>
        <w:t xml:space="preserve">Causes nuclear war that wipes out all life on the planet </w:t>
      </w:r>
    </w:p>
    <w:p w:rsidR="00E36D3A" w:rsidRPr="00E36D3A" w:rsidRDefault="00E36D3A" w:rsidP="00E36D3A"/>
    <w:p w:rsidR="00E36D3A" w:rsidRDefault="00E36D3A" w:rsidP="00E36D3A">
      <w:proofErr w:type="spellStart"/>
      <w:r w:rsidRPr="00583E0A">
        <w:rPr>
          <w:rStyle w:val="StyleStyleBold12pt"/>
        </w:rPr>
        <w:t>Wittner</w:t>
      </w:r>
      <w:proofErr w:type="spellEnd"/>
      <w:r w:rsidRPr="00583E0A">
        <w:rPr>
          <w:rStyle w:val="StyleStyleBold12pt"/>
        </w:rPr>
        <w:t xml:space="preserve"> 11</w:t>
      </w:r>
    </w:p>
    <w:p w:rsidR="00E36D3A" w:rsidRPr="00364BFB" w:rsidRDefault="00E36D3A" w:rsidP="00E36D3A">
      <w:pPr>
        <w:rPr>
          <w:rStyle w:val="StyleStyleBold12pt"/>
        </w:rPr>
      </w:pPr>
      <w:r w:rsidRPr="00364BFB">
        <w:rPr>
          <w:rStyle w:val="StyleStyleBold12pt"/>
        </w:rPr>
        <w:t xml:space="preserve">(Lawrence S. </w:t>
      </w:r>
      <w:proofErr w:type="spellStart"/>
      <w:r w:rsidRPr="00364BFB">
        <w:rPr>
          <w:rStyle w:val="StyleStyleBold12pt"/>
        </w:rPr>
        <w:t>Wittner</w:t>
      </w:r>
      <w:proofErr w:type="spellEnd"/>
      <w:r w:rsidRPr="00364BFB">
        <w:rPr>
          <w:rStyle w:val="StyleStyleBold12pt"/>
        </w:rPr>
        <w:t>, Emeritus Professor of History at the State University of New York at Albany, holds a Ph.D. in History from Columbia University, 2011“Is a Nuclear War with China Possible?,” Huntington News, November 28th, Available Online at http://www.huntingtonnews.net/14446)</w:t>
      </w:r>
    </w:p>
    <w:p w:rsidR="00E36D3A" w:rsidRPr="00364BFB" w:rsidRDefault="00E36D3A" w:rsidP="00E36D3A">
      <w:pPr>
        <w:rPr>
          <w:sz w:val="14"/>
        </w:rPr>
      </w:pPr>
      <w:r w:rsidRPr="00CA18CE">
        <w:rPr>
          <w:rStyle w:val="StyleBoldUnderline"/>
          <w:highlight w:val="green"/>
        </w:rPr>
        <w:t>While nuclear weapons exist, there remains a danger</w:t>
      </w:r>
      <w:r w:rsidRPr="00583E0A">
        <w:rPr>
          <w:rStyle w:val="StyleBoldUnderline"/>
        </w:rPr>
        <w:t xml:space="preserve"> that </w:t>
      </w:r>
      <w:r w:rsidRPr="00CA18CE">
        <w:rPr>
          <w:rStyle w:val="Emphasis"/>
          <w:highlight w:val="green"/>
        </w:rPr>
        <w:t>they will be used</w:t>
      </w:r>
      <w:r w:rsidRPr="00364BFB">
        <w:rPr>
          <w:sz w:val="14"/>
        </w:rPr>
        <w:t xml:space="preserve">. After all, </w:t>
      </w:r>
      <w:r w:rsidRPr="00583E0A">
        <w:rPr>
          <w:rStyle w:val="StyleBoldUnderline"/>
        </w:rPr>
        <w:t xml:space="preserve">for centuries national conflicts have led to wars, with nations employing </w:t>
      </w:r>
      <w:r w:rsidRPr="00583E0A">
        <w:rPr>
          <w:rStyle w:val="Emphasis"/>
        </w:rPr>
        <w:t>their deadliest weapons</w:t>
      </w:r>
      <w:r w:rsidRPr="00583E0A">
        <w:rPr>
          <w:rStyle w:val="StyleBoldUnderline"/>
        </w:rPr>
        <w:t>.</w:t>
      </w:r>
      <w:r>
        <w:rPr>
          <w:rStyle w:val="StyleBoldUnderline"/>
        </w:rPr>
        <w:t xml:space="preserve"> </w:t>
      </w:r>
      <w:r w:rsidRPr="00CA18CE">
        <w:rPr>
          <w:rStyle w:val="StyleBoldUnderline"/>
          <w:highlight w:val="green"/>
        </w:rPr>
        <w:t>The</w:t>
      </w:r>
      <w:r w:rsidRPr="00583E0A">
        <w:rPr>
          <w:rStyle w:val="StyleBoldUnderline"/>
        </w:rPr>
        <w:t xml:space="preserve"> current </w:t>
      </w:r>
      <w:r w:rsidRPr="00CA18CE">
        <w:rPr>
          <w:rStyle w:val="StyleBoldUnderline"/>
          <w:highlight w:val="green"/>
        </w:rPr>
        <w:t xml:space="preserve">deterioration of </w:t>
      </w:r>
      <w:r w:rsidRPr="00CA18CE">
        <w:rPr>
          <w:rStyle w:val="Emphasis"/>
          <w:highlight w:val="green"/>
        </w:rPr>
        <w:t>U.S. relations with China</w:t>
      </w:r>
      <w:r w:rsidRPr="00CA18CE">
        <w:rPr>
          <w:rStyle w:val="StyleBoldUnderline"/>
          <w:highlight w:val="green"/>
        </w:rPr>
        <w:t xml:space="preserve"> might end up</w:t>
      </w:r>
      <w:r w:rsidRPr="00583E0A">
        <w:rPr>
          <w:rStyle w:val="StyleBoldUnderline"/>
        </w:rPr>
        <w:t xml:space="preserve"> providing us with </w:t>
      </w:r>
      <w:r w:rsidRPr="00583E0A">
        <w:rPr>
          <w:rStyle w:val="Emphasis"/>
        </w:rPr>
        <w:t xml:space="preserve">yet </w:t>
      </w:r>
      <w:r w:rsidRPr="00CA18CE">
        <w:rPr>
          <w:rStyle w:val="Emphasis"/>
          <w:highlight w:val="green"/>
        </w:rPr>
        <w:t>an</w:t>
      </w:r>
      <w:r w:rsidRPr="00583E0A">
        <w:rPr>
          <w:rStyle w:val="Emphasis"/>
        </w:rPr>
        <w:t xml:space="preserve">other </w:t>
      </w:r>
      <w:r w:rsidRPr="00CA18CE">
        <w:rPr>
          <w:rStyle w:val="Emphasis"/>
          <w:highlight w:val="green"/>
        </w:rPr>
        <w:t>example</w:t>
      </w:r>
      <w:r w:rsidRPr="00583E0A">
        <w:rPr>
          <w:rStyle w:val="StyleBoldUnderline"/>
        </w:rPr>
        <w:t xml:space="preserve"> of this phenomenon</w:t>
      </w:r>
      <w:r w:rsidRPr="00364BFB">
        <w:rPr>
          <w:sz w:val="14"/>
        </w:rPr>
        <w:t xml:space="preserve">. </w:t>
      </w:r>
      <w:r w:rsidRPr="00583E0A">
        <w:rPr>
          <w:rStyle w:val="StyleBoldUnderline"/>
        </w:rPr>
        <w:t xml:space="preserve">The </w:t>
      </w:r>
      <w:r w:rsidRPr="00CA18CE">
        <w:rPr>
          <w:rStyle w:val="StyleBoldUnderline"/>
          <w:highlight w:val="green"/>
        </w:rPr>
        <w:t>gathering tension</w:t>
      </w:r>
      <w:r w:rsidRPr="00583E0A">
        <w:rPr>
          <w:rStyle w:val="StyleBoldUnderline"/>
        </w:rPr>
        <w:t xml:space="preserve"> between the U</w:t>
      </w:r>
      <w:r w:rsidRPr="00364BFB">
        <w:rPr>
          <w:sz w:val="14"/>
        </w:rPr>
        <w:t xml:space="preserve">nited </w:t>
      </w:r>
      <w:r w:rsidRPr="00583E0A">
        <w:rPr>
          <w:rStyle w:val="StyleBoldUnderline"/>
        </w:rPr>
        <w:t>S</w:t>
      </w:r>
      <w:r w:rsidRPr="00364BFB">
        <w:rPr>
          <w:sz w:val="14"/>
        </w:rPr>
        <w:t xml:space="preserve">tates </w:t>
      </w:r>
      <w:r w:rsidRPr="00583E0A">
        <w:rPr>
          <w:rStyle w:val="StyleBoldUnderline"/>
        </w:rPr>
        <w:t xml:space="preserve">and China </w:t>
      </w:r>
      <w:r w:rsidRPr="00CA18CE">
        <w:rPr>
          <w:rStyle w:val="StyleBoldUnderline"/>
          <w:highlight w:val="green"/>
        </w:rPr>
        <w:t xml:space="preserve">is </w:t>
      </w:r>
      <w:r w:rsidRPr="00CA18CE">
        <w:rPr>
          <w:rStyle w:val="Emphasis"/>
          <w:highlight w:val="green"/>
        </w:rPr>
        <w:t>clear</w:t>
      </w:r>
      <w:r w:rsidRPr="00364BFB">
        <w:rPr>
          <w:sz w:val="14"/>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w:t>
      </w:r>
      <w:r w:rsidRPr="00CA18CE">
        <w:rPr>
          <w:rStyle w:val="StyleBoldUnderline"/>
          <w:highlight w:val="green"/>
        </w:rPr>
        <w:t>need this lead to nuclear war?</w:t>
      </w:r>
      <w:r>
        <w:rPr>
          <w:rStyle w:val="StyleBoldUnderline"/>
        </w:rPr>
        <w:t xml:space="preserve"> </w:t>
      </w:r>
      <w:r w:rsidRPr="00364BFB">
        <w:rPr>
          <w:sz w:val="14"/>
        </w:rPr>
        <w:t xml:space="preserve">Not necessarily. And yet, </w:t>
      </w:r>
      <w:r w:rsidRPr="00CA18CE">
        <w:rPr>
          <w:rStyle w:val="StyleBoldUnderline"/>
          <w:highlight w:val="green"/>
        </w:rPr>
        <w:t xml:space="preserve">there are signs that </w:t>
      </w:r>
      <w:r w:rsidRPr="00CA18CE">
        <w:rPr>
          <w:rStyle w:val="Emphasis"/>
          <w:highlight w:val="green"/>
        </w:rPr>
        <w:t>it could</w:t>
      </w:r>
      <w:r w:rsidRPr="00364BFB">
        <w:rPr>
          <w:sz w:val="14"/>
        </w:rPr>
        <w:t xml:space="preserve">. After all, </w:t>
      </w:r>
      <w:r w:rsidRPr="00583E0A">
        <w:rPr>
          <w:rStyle w:val="StyleBoldUnderline"/>
        </w:rPr>
        <w:t>both the U</w:t>
      </w:r>
      <w:r w:rsidRPr="00364BFB">
        <w:rPr>
          <w:sz w:val="14"/>
        </w:rPr>
        <w:t xml:space="preserve">nited </w:t>
      </w:r>
      <w:r w:rsidRPr="00583E0A">
        <w:rPr>
          <w:rStyle w:val="StyleBoldUnderline"/>
        </w:rPr>
        <w:t>S</w:t>
      </w:r>
      <w:r w:rsidRPr="00364BFB">
        <w:rPr>
          <w:sz w:val="14"/>
        </w:rPr>
        <w:t xml:space="preserve">tates </w:t>
      </w:r>
      <w:r w:rsidRPr="00583E0A">
        <w:rPr>
          <w:rStyle w:val="StyleBoldUnderline"/>
        </w:rPr>
        <w:t xml:space="preserve">and China possess </w:t>
      </w:r>
      <w:r w:rsidRPr="00583E0A">
        <w:rPr>
          <w:rStyle w:val="Emphasis"/>
        </w:rPr>
        <w:t>large numbers</w:t>
      </w:r>
      <w:r w:rsidRPr="00583E0A">
        <w:rPr>
          <w:rStyle w:val="StyleBoldUnderline"/>
        </w:rPr>
        <w:t xml:space="preserve"> of nuclear weapons</w:t>
      </w:r>
      <w:r w:rsidRPr="00364BFB">
        <w:rPr>
          <w:sz w:val="14"/>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CA18CE">
        <w:rPr>
          <w:rStyle w:val="StyleBoldUnderline"/>
          <w:highlight w:val="green"/>
        </w:rPr>
        <w:t>Some</w:t>
      </w:r>
      <w:r w:rsidRPr="00475123">
        <w:rPr>
          <w:rStyle w:val="StyleBoldUnderline"/>
        </w:rPr>
        <w:t xml:space="preserve"> pundits </w:t>
      </w:r>
      <w:r w:rsidRPr="00CA18CE">
        <w:rPr>
          <w:rStyle w:val="StyleBoldUnderline"/>
          <w:highlight w:val="green"/>
        </w:rPr>
        <w:t>argue</w:t>
      </w:r>
      <w:r w:rsidRPr="00475123">
        <w:rPr>
          <w:rStyle w:val="StyleBoldUnderline"/>
        </w:rPr>
        <w:t xml:space="preserve"> that </w:t>
      </w:r>
      <w:r w:rsidRPr="00CA18CE">
        <w:rPr>
          <w:rStyle w:val="StyleBoldUnderline"/>
          <w:highlight w:val="green"/>
        </w:rPr>
        <w:t>nuclear weapons prevent wars</w:t>
      </w:r>
      <w:r w:rsidRPr="00475123">
        <w:rPr>
          <w:rStyle w:val="StyleBoldUnderline"/>
        </w:rPr>
        <w:t xml:space="preserve"> between nuclear-armed nations</w:t>
      </w:r>
      <w:r w:rsidRPr="00364BFB">
        <w:rPr>
          <w:sz w:val="14"/>
        </w:rPr>
        <w:t xml:space="preserve">; and, admittedly, there haven’t been very many—at least not yet. </w:t>
      </w:r>
      <w:r w:rsidRPr="00475123">
        <w:rPr>
          <w:rStyle w:val="StyleBoldUnderline"/>
        </w:rPr>
        <w:t xml:space="preserve">But </w:t>
      </w:r>
      <w:r w:rsidRPr="00CA18CE">
        <w:rPr>
          <w:rStyle w:val="StyleBoldUnderline"/>
          <w:highlight w:val="green"/>
        </w:rPr>
        <w:t xml:space="preserve">the </w:t>
      </w:r>
      <w:proofErr w:type="spellStart"/>
      <w:r w:rsidRPr="00CA18CE">
        <w:rPr>
          <w:rStyle w:val="Emphasis"/>
          <w:highlight w:val="green"/>
        </w:rPr>
        <w:t>Kargil</w:t>
      </w:r>
      <w:proofErr w:type="spellEnd"/>
      <w:r w:rsidRPr="00CA18CE">
        <w:rPr>
          <w:rStyle w:val="Emphasis"/>
          <w:highlight w:val="green"/>
        </w:rPr>
        <w:t xml:space="preserve"> War</w:t>
      </w:r>
      <w:r w:rsidRPr="00475123">
        <w:rPr>
          <w:rStyle w:val="StyleBoldUnderline"/>
        </w:rPr>
        <w:t xml:space="preserve"> of 1999</w:t>
      </w:r>
      <w:r w:rsidRPr="00364BFB">
        <w:rPr>
          <w:sz w:val="14"/>
        </w:rPr>
        <w:t xml:space="preserve">, </w:t>
      </w:r>
      <w:r w:rsidRPr="00475123">
        <w:rPr>
          <w:rStyle w:val="StyleBoldUnderline"/>
        </w:rPr>
        <w:t>between nuclear-armed India and nuclear-armed Pakistan</w:t>
      </w:r>
      <w:r w:rsidRPr="00364BFB">
        <w:rPr>
          <w:sz w:val="14"/>
        </w:rPr>
        <w:t xml:space="preserve">, </w:t>
      </w:r>
      <w:r w:rsidRPr="00CA18CE">
        <w:rPr>
          <w:rStyle w:val="StyleBoldUnderline"/>
          <w:highlight w:val="green"/>
        </w:rPr>
        <w:t xml:space="preserve">should convince us that such wars </w:t>
      </w:r>
      <w:r w:rsidRPr="00CA18CE">
        <w:rPr>
          <w:rStyle w:val="Emphasis"/>
          <w:highlight w:val="green"/>
        </w:rPr>
        <w:t>can</w:t>
      </w:r>
      <w:r w:rsidRPr="00CA18CE">
        <w:rPr>
          <w:rStyle w:val="StyleBoldUnderline"/>
          <w:highlight w:val="green"/>
        </w:rPr>
        <w:t xml:space="preserve"> occur</w:t>
      </w:r>
      <w:r w:rsidRPr="00364BFB">
        <w:rPr>
          <w:sz w:val="14"/>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CA18CE">
        <w:rPr>
          <w:rStyle w:val="StyleBoldUnderline"/>
          <w:highlight w:val="green"/>
        </w:rPr>
        <w:t>A nuclear attack</w:t>
      </w:r>
      <w:r w:rsidRPr="00583E0A">
        <w:rPr>
          <w:rStyle w:val="StyleBoldUnderline"/>
        </w:rPr>
        <w:t xml:space="preserve"> by China </w:t>
      </w:r>
      <w:r w:rsidRPr="00CA18CE">
        <w:rPr>
          <w:rStyle w:val="StyleBoldUnderline"/>
          <w:highlight w:val="green"/>
        </w:rPr>
        <w:t xml:space="preserve">would </w:t>
      </w:r>
      <w:r w:rsidRPr="00CA18CE">
        <w:rPr>
          <w:rStyle w:val="Emphasis"/>
          <w:highlight w:val="green"/>
        </w:rPr>
        <w:t>immediately slaughter</w:t>
      </w:r>
      <w:r w:rsidRPr="00583E0A">
        <w:rPr>
          <w:rStyle w:val="StyleBoldUnderline"/>
        </w:rPr>
        <w:t xml:space="preserve"> at least </w:t>
      </w:r>
      <w:r w:rsidRPr="00CA18CE">
        <w:rPr>
          <w:rStyle w:val="StyleBoldUnderline"/>
          <w:highlight w:val="green"/>
        </w:rPr>
        <w:t>10 million Americans</w:t>
      </w:r>
      <w:r w:rsidRPr="00583E0A">
        <w:rPr>
          <w:rStyle w:val="StyleBoldUnderline"/>
        </w:rPr>
        <w:t xml:space="preserve"> in a great storm of blast and fire, while </w:t>
      </w:r>
      <w:r w:rsidRPr="00CA18CE">
        <w:rPr>
          <w:rStyle w:val="StyleBoldUnderline"/>
          <w:highlight w:val="green"/>
        </w:rPr>
        <w:t>leaving many more dying horribly</w:t>
      </w:r>
      <w:r w:rsidRPr="00583E0A">
        <w:rPr>
          <w:rStyle w:val="StyleBoldUnderline"/>
        </w:rPr>
        <w:t xml:space="preserve"> of sickness and radiation poisoning.</w:t>
      </w:r>
      <w:r>
        <w:rPr>
          <w:rStyle w:val="StyleBoldUnderline"/>
        </w:rPr>
        <w:t xml:space="preserve"> </w:t>
      </w:r>
      <w:r w:rsidRPr="00CA18CE">
        <w:rPr>
          <w:rStyle w:val="StyleBoldUnderline"/>
          <w:highlight w:val="green"/>
        </w:rPr>
        <w:t>The Chinese death toll</w:t>
      </w:r>
      <w:r w:rsidRPr="00583E0A">
        <w:rPr>
          <w:rStyle w:val="StyleBoldUnderline"/>
        </w:rPr>
        <w:t xml:space="preserve"> in a nuclear war </w:t>
      </w:r>
      <w:r w:rsidRPr="00CA18CE">
        <w:rPr>
          <w:rStyle w:val="StyleBoldUnderline"/>
          <w:highlight w:val="green"/>
        </w:rPr>
        <w:t xml:space="preserve">would be </w:t>
      </w:r>
      <w:r w:rsidRPr="00CA18CE">
        <w:rPr>
          <w:rStyle w:val="Emphasis"/>
          <w:highlight w:val="green"/>
        </w:rPr>
        <w:t>far higher</w:t>
      </w:r>
      <w:r w:rsidRPr="00583E0A">
        <w:rPr>
          <w:rStyle w:val="StyleBoldUnderline"/>
        </w:rPr>
        <w:t>.</w:t>
      </w:r>
      <w:r>
        <w:rPr>
          <w:rStyle w:val="StyleBoldUnderline"/>
        </w:rPr>
        <w:t xml:space="preserve"> </w:t>
      </w:r>
      <w:r w:rsidRPr="00CA18CE">
        <w:rPr>
          <w:rStyle w:val="StyleBoldUnderline"/>
          <w:highlight w:val="green"/>
        </w:rPr>
        <w:t xml:space="preserve">Both nations would be reduced to </w:t>
      </w:r>
      <w:r w:rsidRPr="00CA18CE">
        <w:rPr>
          <w:rStyle w:val="Emphasis"/>
          <w:highlight w:val="green"/>
        </w:rPr>
        <w:t>smoldering, radioactive wastelands</w:t>
      </w:r>
      <w:r w:rsidRPr="00364BFB">
        <w:rPr>
          <w:sz w:val="14"/>
        </w:rPr>
        <w:t xml:space="preserve">. Also, </w:t>
      </w:r>
      <w:r w:rsidRPr="00583E0A">
        <w:rPr>
          <w:rStyle w:val="StyleBoldUnderline"/>
        </w:rPr>
        <w:t xml:space="preserve">radioactive </w:t>
      </w:r>
      <w:r w:rsidRPr="00CA18CE">
        <w:rPr>
          <w:rStyle w:val="StyleBoldUnderline"/>
          <w:highlight w:val="green"/>
        </w:rPr>
        <w:t>debris</w:t>
      </w:r>
      <w:r w:rsidRPr="00583E0A">
        <w:rPr>
          <w:rStyle w:val="StyleBoldUnderline"/>
        </w:rPr>
        <w:t xml:space="preserve"> sent aloft by the nuclear explosions </w:t>
      </w:r>
      <w:r w:rsidRPr="00CA18CE">
        <w:rPr>
          <w:rStyle w:val="StyleBoldUnderline"/>
          <w:highlight w:val="green"/>
        </w:rPr>
        <w:t xml:space="preserve">would </w:t>
      </w:r>
      <w:r w:rsidRPr="00CA18CE">
        <w:rPr>
          <w:rStyle w:val="Emphasis"/>
          <w:highlight w:val="green"/>
        </w:rPr>
        <w:t>blot out the sun</w:t>
      </w:r>
      <w:r w:rsidRPr="00CA18CE">
        <w:rPr>
          <w:rStyle w:val="StyleBoldUnderline"/>
          <w:highlight w:val="green"/>
        </w:rPr>
        <w:t xml:space="preserve"> and bring on</w:t>
      </w:r>
      <w:r w:rsidRPr="00583E0A">
        <w:rPr>
          <w:rStyle w:val="StyleBoldUnderline"/>
        </w:rPr>
        <w:t xml:space="preserve"> a “</w:t>
      </w:r>
      <w:r w:rsidRPr="00CA18CE">
        <w:rPr>
          <w:rStyle w:val="Emphasis"/>
          <w:highlight w:val="green"/>
        </w:rPr>
        <w:t>nuclear winter</w:t>
      </w:r>
      <w:r w:rsidRPr="00583E0A">
        <w:rPr>
          <w:rStyle w:val="StyleBoldUnderline"/>
        </w:rPr>
        <w:t>” around the globe—</w:t>
      </w:r>
      <w:r w:rsidRPr="00CA18CE">
        <w:rPr>
          <w:rStyle w:val="Emphasis"/>
          <w:highlight w:val="green"/>
        </w:rPr>
        <w:t>destroying agriculture</w:t>
      </w:r>
      <w:r w:rsidRPr="00CA18CE">
        <w:rPr>
          <w:rStyle w:val="StyleBoldUnderline"/>
          <w:highlight w:val="green"/>
        </w:rPr>
        <w:t xml:space="preserve">, </w:t>
      </w:r>
      <w:r w:rsidRPr="00CA18CE">
        <w:rPr>
          <w:rStyle w:val="Emphasis"/>
          <w:highlight w:val="green"/>
        </w:rPr>
        <w:t>creating worldwide famine</w:t>
      </w:r>
      <w:r w:rsidRPr="00CA18CE">
        <w:rPr>
          <w:rStyle w:val="StyleBoldUnderline"/>
          <w:highlight w:val="green"/>
        </w:rPr>
        <w:t xml:space="preserve">, and </w:t>
      </w:r>
      <w:r w:rsidRPr="00CA18CE">
        <w:rPr>
          <w:rStyle w:val="Emphasis"/>
          <w:highlight w:val="green"/>
        </w:rPr>
        <w:t>generating chaos and destruction</w:t>
      </w:r>
      <w:r w:rsidRPr="00364BFB">
        <w:rPr>
          <w:sz w:val="14"/>
        </w:rPr>
        <w:t xml:space="preserve">.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CA18CE">
        <w:rPr>
          <w:rStyle w:val="StyleBoldUnderline"/>
          <w:highlight w:val="green"/>
        </w:rPr>
        <w:t>To avert the enormous disaster</w:t>
      </w:r>
      <w:r w:rsidRPr="00583E0A">
        <w:rPr>
          <w:rStyle w:val="StyleBoldUnderline"/>
        </w:rPr>
        <w:t xml:space="preserve"> of a U.S.-China nuclear war, there are</w:t>
      </w:r>
      <w:r w:rsidRPr="00364BFB">
        <w:rPr>
          <w:sz w:val="14"/>
        </w:rPr>
        <w:t xml:space="preserve"> two </w:t>
      </w:r>
      <w:r w:rsidRPr="00583E0A">
        <w:rPr>
          <w:rStyle w:val="Emphasis"/>
        </w:rPr>
        <w:t>obvious actions</w:t>
      </w:r>
      <w:r w:rsidRPr="00583E0A">
        <w:rPr>
          <w:rStyle w:val="StyleBoldUnderline"/>
        </w:rPr>
        <w:t xml:space="preserve"> that can be taken.</w:t>
      </w:r>
      <w:r>
        <w:rPr>
          <w:rStyle w:val="StyleBoldUnderline"/>
        </w:rPr>
        <w:t xml:space="preserve"> </w:t>
      </w:r>
      <w:r w:rsidRPr="00583E0A">
        <w:rPr>
          <w:rStyle w:val="StyleBoldUnderline"/>
        </w:rPr>
        <w:t>The first is to get rid of nuclear weapons</w:t>
      </w:r>
      <w:r w:rsidRPr="00364BFB">
        <w:rPr>
          <w:sz w:val="14"/>
        </w:rPr>
        <w:t xml:space="preserve">, as the nuclear powers have agreed to do but thus far have resisted doing. </w:t>
      </w:r>
      <w:r w:rsidRPr="00583E0A">
        <w:rPr>
          <w:rStyle w:val="StyleBoldUnderline"/>
        </w:rPr>
        <w:t>The second</w:t>
      </w:r>
      <w:r w:rsidRPr="00364BFB">
        <w:rPr>
          <w:sz w:val="14"/>
        </w:rPr>
        <w:t xml:space="preserve">, conducted while the nuclear disarmament process is occurring, </w:t>
      </w:r>
      <w:r w:rsidRPr="00583E0A">
        <w:rPr>
          <w:rStyle w:val="StyleBoldUnderline"/>
        </w:rPr>
        <w:t xml:space="preserve">is to </w:t>
      </w:r>
      <w:r w:rsidRPr="00CA18CE">
        <w:rPr>
          <w:rStyle w:val="Emphasis"/>
          <w:highlight w:val="green"/>
        </w:rPr>
        <w:t>improve U.S.-China relations</w:t>
      </w:r>
      <w:r w:rsidRPr="00CA18CE">
        <w:rPr>
          <w:rStyle w:val="StyleBoldUnderline"/>
          <w:highlight w:val="green"/>
        </w:rPr>
        <w:t>.</w:t>
      </w:r>
      <w:r>
        <w:rPr>
          <w:rStyle w:val="StyleBoldUnderline"/>
          <w:highlight w:val="green"/>
        </w:rPr>
        <w:t xml:space="preserve"> </w:t>
      </w:r>
      <w:r w:rsidRPr="00CA18CE">
        <w:rPr>
          <w:rStyle w:val="StyleBoldUnderline"/>
          <w:highlight w:val="green"/>
        </w:rPr>
        <w:t xml:space="preserve">If the American and Chinese people are interested in </w:t>
      </w:r>
      <w:r w:rsidRPr="00CA18CE">
        <w:rPr>
          <w:rStyle w:val="Emphasis"/>
          <w:highlight w:val="green"/>
        </w:rPr>
        <w:t>ensuring their survival and that of the world</w:t>
      </w:r>
      <w:r w:rsidRPr="00CA18CE">
        <w:rPr>
          <w:rStyle w:val="StyleBoldUnderline"/>
          <w:highlight w:val="green"/>
        </w:rPr>
        <w:t>, they should</w:t>
      </w:r>
      <w:r w:rsidRPr="00583E0A">
        <w:rPr>
          <w:rStyle w:val="StyleBoldUnderline"/>
        </w:rPr>
        <w:t xml:space="preserve"> be working to </w:t>
      </w:r>
      <w:r w:rsidRPr="00CA18CE">
        <w:rPr>
          <w:rStyle w:val="Emphasis"/>
          <w:highlight w:val="green"/>
        </w:rPr>
        <w:t>encourage these policies</w:t>
      </w:r>
      <w:r w:rsidRPr="00364BFB">
        <w:rPr>
          <w:sz w:val="14"/>
        </w:rPr>
        <w:t>.</w:t>
      </w:r>
    </w:p>
    <w:p w:rsidR="00E36D3A" w:rsidRDefault="00E36D3A" w:rsidP="00E36D3A">
      <w:pPr>
        <w:pStyle w:val="Heading4"/>
        <w:rPr>
          <w:rFonts w:cs="Arial"/>
        </w:rPr>
      </w:pPr>
      <w:r w:rsidRPr="00AB137A">
        <w:rPr>
          <w:rFonts w:cs="Arial"/>
        </w:rPr>
        <w:t xml:space="preserve">The </w:t>
      </w:r>
      <w:proofErr w:type="spellStart"/>
      <w:r w:rsidRPr="00AB137A">
        <w:rPr>
          <w:rFonts w:cs="Arial"/>
        </w:rPr>
        <w:t>aff</w:t>
      </w:r>
      <w:proofErr w:type="spellEnd"/>
      <w:r w:rsidRPr="00AB137A">
        <w:rPr>
          <w:rFonts w:cs="Arial"/>
        </w:rPr>
        <w:t xml:space="preserve"> solves miscalculation- a reduction in arms sales allows adverse impacts to be avoided</w:t>
      </w:r>
    </w:p>
    <w:p w:rsidR="00E36D3A" w:rsidRPr="00E36D3A" w:rsidRDefault="00E36D3A" w:rsidP="00E36D3A"/>
    <w:p w:rsidR="00E36D3A" w:rsidRPr="00AB137A" w:rsidRDefault="00E36D3A" w:rsidP="00E36D3A">
      <w:r w:rsidRPr="00AB137A">
        <w:rPr>
          <w:b/>
          <w:sz w:val="26"/>
          <w:szCs w:val="26"/>
        </w:rPr>
        <w:t>Lowther 15</w:t>
      </w:r>
      <w:r w:rsidRPr="00AB137A">
        <w:t>- William, staff writer, Beijing ‘too passive’ over Taiwan: Chinese analysts, (</w:t>
      </w:r>
      <w:hyperlink r:id="rId13" w:history="1">
        <w:r w:rsidRPr="00AB137A">
          <w:rPr>
            <w:rStyle w:val="Hyperlink"/>
          </w:rPr>
          <w:t>http://www.taipeitimes.com/News/taiwan/archives/2015/04/25/2003616749</w:t>
        </w:r>
      </w:hyperlink>
      <w:r w:rsidRPr="00AB137A">
        <w:t>) JB</w:t>
      </w:r>
    </w:p>
    <w:p w:rsidR="00E36D3A" w:rsidRPr="00AB137A" w:rsidRDefault="00E36D3A" w:rsidP="00E36D3A">
      <w:pPr>
        <w:rPr>
          <w:sz w:val="16"/>
        </w:rPr>
      </w:pPr>
      <w:r w:rsidRPr="00AB137A">
        <w:rPr>
          <w:sz w:val="16"/>
        </w:rPr>
        <w:t xml:space="preserve">Swaine is described by Carnegie as “one of the most prominent American analysts in Chinese security studies.” He said in the report that </w:t>
      </w:r>
      <w:r w:rsidRPr="00AB137A">
        <w:rPr>
          <w:rStyle w:val="StyleBoldUnderline"/>
        </w:rPr>
        <w:t>neutralizing the cross-strait threat would require the US to cut arms sales to Taiwan in return for verifiable limits on Chinese</w:t>
      </w:r>
      <w:r w:rsidRPr="00AB137A">
        <w:rPr>
          <w:sz w:val="16"/>
        </w:rPr>
        <w:t xml:space="preserve"> ballistic </w:t>
      </w:r>
      <w:r w:rsidRPr="00AB137A">
        <w:rPr>
          <w:rStyle w:val="StyleBoldUnderline"/>
        </w:rPr>
        <w:t>missiles and strike aircraft</w:t>
      </w:r>
      <w:r w:rsidRPr="00AB137A">
        <w:rPr>
          <w:sz w:val="16"/>
        </w:rPr>
        <w:t xml:space="preserve"> deployed near Taiwan. “</w:t>
      </w:r>
      <w:r w:rsidRPr="00AB137A">
        <w:rPr>
          <w:rStyle w:val="StyleBoldUnderline"/>
        </w:rPr>
        <w:t>Beijing would also</w:t>
      </w:r>
      <w:r w:rsidRPr="00AB137A">
        <w:rPr>
          <w:sz w:val="16"/>
        </w:rPr>
        <w:t xml:space="preserve"> likely </w:t>
      </w:r>
      <w:r w:rsidRPr="00AB137A">
        <w:rPr>
          <w:rStyle w:val="StyleBoldUnderline"/>
        </w:rPr>
        <w:t>need to provide credible assurances that it would not use force</w:t>
      </w:r>
      <w:r w:rsidRPr="00AB137A">
        <w:rPr>
          <w:sz w:val="16"/>
        </w:rPr>
        <w:t xml:space="preserve"> against Taiwan in any conceivable contingency short of an outright Taiwanese declaration of de jure independence or the US placement of forces on the island,” Swaine said. He said Beijing might view such a conditional limitation of its right to employ force as acceptable if viewed as a requirement for the creation of an overall stable balance of power in the western Pacific. “Chinese leaders might also regard it as a step toward the eventual unification of the island with the mainland,” Swaine said. He said that </w:t>
      </w:r>
      <w:r w:rsidRPr="00AB137A">
        <w:rPr>
          <w:rStyle w:val="StyleBoldUnderline"/>
        </w:rPr>
        <w:t xml:space="preserve">US </w:t>
      </w:r>
      <w:proofErr w:type="spellStart"/>
      <w:r w:rsidRPr="00AB137A">
        <w:rPr>
          <w:rStyle w:val="StyleBoldUnderline"/>
        </w:rPr>
        <w:t>decisionmakers</w:t>
      </w:r>
      <w:proofErr w:type="spellEnd"/>
      <w:r w:rsidRPr="00AB137A">
        <w:rPr>
          <w:rStyle w:val="StyleBoldUnderline"/>
        </w:rPr>
        <w:t xml:space="preserve"> are “extremely loath” to make significant adjustments in the current status of </w:t>
      </w:r>
      <w:r w:rsidRPr="00AB137A">
        <w:rPr>
          <w:sz w:val="16"/>
        </w:rPr>
        <w:t xml:space="preserve">the Korean Peninsula or </w:t>
      </w:r>
      <w:r w:rsidRPr="00AB137A">
        <w:rPr>
          <w:rStyle w:val="StyleBoldUnderline"/>
        </w:rPr>
        <w:t>Taiwan</w:t>
      </w:r>
      <w:r w:rsidRPr="00AB137A">
        <w:rPr>
          <w:sz w:val="16"/>
        </w:rPr>
        <w:t xml:space="preserve">. “Any movement toward a reduction in or even a significant modification of the US security commitment to these two actors could result in either moving to acquire nuclear arms and/or threats or attacks from North Korea or China,” he said. </w:t>
      </w:r>
      <w:r w:rsidRPr="00AB137A">
        <w:rPr>
          <w:rStyle w:val="StyleBoldUnderline"/>
        </w:rPr>
        <w:t xml:space="preserve">However, if understandings could be reached on the overall need for strategic adjustment, </w:t>
      </w:r>
      <w:r w:rsidRPr="00AB137A">
        <w:rPr>
          <w:rStyle w:val="Emphasis"/>
        </w:rPr>
        <w:t xml:space="preserve">then specific concessions to minimize potential instabilities would become more possible. </w:t>
      </w:r>
      <w:r w:rsidRPr="00AB137A">
        <w:rPr>
          <w:sz w:val="16"/>
        </w:rPr>
        <w:t xml:space="preserve">Swaine concludes the report by saying that </w:t>
      </w:r>
      <w:r w:rsidRPr="00AB137A">
        <w:rPr>
          <w:rStyle w:val="StyleBoldUnderline"/>
        </w:rPr>
        <w:t xml:space="preserve">if both </w:t>
      </w:r>
      <w:proofErr w:type="gramStart"/>
      <w:r w:rsidRPr="00AB137A">
        <w:rPr>
          <w:rStyle w:val="StyleBoldUnderline"/>
        </w:rPr>
        <w:t>US</w:t>
      </w:r>
      <w:proofErr w:type="gramEnd"/>
      <w:r w:rsidRPr="00AB137A">
        <w:rPr>
          <w:rStyle w:val="StyleBoldUnderline"/>
        </w:rPr>
        <w:t xml:space="preserve"> and Chinese leaders could convince Taipei of the benefits of mutual assurances and restraints — none of which would require US abandonment of Taiwan — </w:t>
      </w:r>
      <w:r w:rsidRPr="00AB137A">
        <w:rPr>
          <w:rStyle w:val="Emphasis"/>
        </w:rPr>
        <w:t>adverse outcomes</w:t>
      </w:r>
      <w:r w:rsidRPr="00AB137A">
        <w:rPr>
          <w:rStyle w:val="StyleBoldUnderline"/>
        </w:rPr>
        <w:t>, including a resort to nuclear weapons</w:t>
      </w:r>
      <w:r w:rsidRPr="00AB137A">
        <w:rPr>
          <w:sz w:val="16"/>
        </w:rPr>
        <w:t xml:space="preserve">, </w:t>
      </w:r>
      <w:r w:rsidRPr="00AB137A">
        <w:rPr>
          <w:rStyle w:val="Emphasis"/>
        </w:rPr>
        <w:t>could be avoided</w:t>
      </w:r>
      <w:r w:rsidRPr="00AB137A">
        <w:rPr>
          <w:sz w:val="16"/>
        </w:rPr>
        <w:t xml:space="preserve">. </w:t>
      </w:r>
    </w:p>
    <w:p w:rsidR="00E36D3A" w:rsidRPr="00AB137A" w:rsidRDefault="00E36D3A" w:rsidP="003833A2"/>
    <w:p w:rsidR="00FC6F7C" w:rsidRPr="00AB137A" w:rsidRDefault="00FC6F7C" w:rsidP="003833A2"/>
    <w:p w:rsidR="003833A2" w:rsidRPr="00AB137A" w:rsidRDefault="003833A2" w:rsidP="00281F3D">
      <w:pPr>
        <w:pStyle w:val="Heading4"/>
        <w:rPr>
          <w:rFonts w:cs="Arial"/>
        </w:rPr>
      </w:pPr>
      <w:r w:rsidRPr="00AB137A">
        <w:rPr>
          <w:rFonts w:cs="Arial"/>
        </w:rPr>
        <w:t>Observation two: Retaliation!</w:t>
      </w:r>
    </w:p>
    <w:p w:rsidR="003833A2" w:rsidRPr="00AB137A" w:rsidRDefault="003833A2" w:rsidP="003833A2"/>
    <w:p w:rsidR="00E36D3A" w:rsidRDefault="00E36D3A" w:rsidP="00E36D3A">
      <w:pPr>
        <w:pStyle w:val="Heading4"/>
        <w:rPr>
          <w:rFonts w:cs="Arial"/>
        </w:rPr>
      </w:pPr>
      <w:r w:rsidRPr="00AB137A">
        <w:rPr>
          <w:rFonts w:cs="Arial"/>
        </w:rPr>
        <w:t>First, Chinese calculations have changed – they will retaliate to future U.S. arms sales with sanctions</w:t>
      </w:r>
    </w:p>
    <w:p w:rsidR="00E36D3A" w:rsidRPr="005C24BF" w:rsidRDefault="00E36D3A" w:rsidP="00E36D3A"/>
    <w:p w:rsidR="00E36D3A" w:rsidRPr="00AB137A" w:rsidRDefault="00E36D3A" w:rsidP="00E36D3A">
      <w:r w:rsidRPr="00AB137A">
        <w:rPr>
          <w:b/>
          <w:sz w:val="26"/>
          <w:szCs w:val="26"/>
        </w:rPr>
        <w:t>Harrell 16</w:t>
      </w:r>
      <w:r w:rsidRPr="00AB137A">
        <w:t>- Peter, adjunct senior fellow at the Center for a New American Security and former deputy assistant secretary of state for counter-threat finance and sanctions, China threatens sanctions against U.S. companies: Is this the future?, (</w:t>
      </w:r>
      <w:hyperlink r:id="rId14" w:history="1">
        <w:r w:rsidRPr="00AB137A">
          <w:rPr>
            <w:rStyle w:val="Hyperlink"/>
          </w:rPr>
          <w:t>http://blogs.reuters.com/great-debate/2016/01/26/china-threatens-sanctions-against-u-s-companies-is-this-the-future/</w:t>
        </w:r>
      </w:hyperlink>
      <w:r w:rsidRPr="00AB137A">
        <w:t>) JB</w:t>
      </w:r>
    </w:p>
    <w:p w:rsidR="00E36D3A" w:rsidRPr="00AB137A" w:rsidRDefault="00E36D3A" w:rsidP="00E36D3A">
      <w:pPr>
        <w:rPr>
          <w:sz w:val="16"/>
        </w:rPr>
      </w:pPr>
      <w:r w:rsidRPr="00AB137A">
        <w:rPr>
          <w:rStyle w:val="StyleBoldUnderline"/>
        </w:rPr>
        <w:t xml:space="preserve">China’s recent threat to impose sanctions on U.S. defense companies that sell arms to Taiwan should come as no surprise </w:t>
      </w:r>
      <w:r w:rsidRPr="00AB137A">
        <w:rPr>
          <w:sz w:val="16"/>
        </w:rPr>
        <w:t xml:space="preserve">to American officials or corporate executives: </w:t>
      </w:r>
      <w:r w:rsidRPr="00AB137A">
        <w:rPr>
          <w:rStyle w:val="StyleBoldUnderline"/>
        </w:rPr>
        <w:t>Washington has been issuing sanctions of these sorts for years. It was only a matter of time before U.S. competitors started copying its tactics. Regardless of whether China follows through on its threat, Washington needs to be ready for a new normal in which the U</w:t>
      </w:r>
      <w:r w:rsidRPr="00AB137A">
        <w:t xml:space="preserve">nited </w:t>
      </w:r>
      <w:r w:rsidRPr="00AB137A">
        <w:rPr>
          <w:rStyle w:val="StyleBoldUnderline"/>
        </w:rPr>
        <w:t>S</w:t>
      </w:r>
      <w:r w:rsidRPr="00AB137A">
        <w:t xml:space="preserve">tates </w:t>
      </w:r>
      <w:r w:rsidRPr="00AB137A">
        <w:rPr>
          <w:rStyle w:val="StyleBoldUnderline"/>
        </w:rPr>
        <w:t>must defend against sanctions as well as impose them. China is taking a page from the sanctions playbook Washington developed against Iran.</w:t>
      </w:r>
      <w:r w:rsidRPr="00AB137A">
        <w:rPr>
          <w:sz w:val="16"/>
        </w:rPr>
        <w:t xml:space="preserve"> Between 2010 and 2015, the United States effectively gave companies a choice: If they did prohibited business with Iran, like buying oil, they would get cut off from doing any business in the United States. Forced to choose between access to the world’s most important financial system and an Iranian market less than 1/30th the size, most companies stuck with Washington and avoided Tehran. </w:t>
      </w:r>
      <w:r w:rsidRPr="00AB137A">
        <w:rPr>
          <w:rStyle w:val="StyleBoldUnderline"/>
        </w:rPr>
        <w:t>China’s threat mirrors this approach — trying to force U.S. companies to choose between defense sales to Taiwan and access to a Chinese economy that is nearly 20 times larger.</w:t>
      </w:r>
      <w:r w:rsidRPr="00AB137A">
        <w:rPr>
          <w:sz w:val="16"/>
        </w:rPr>
        <w:t xml:space="preserve"> While U.S. companies do not currently sell military equipment to China, many U.S. defense contractors do sell civilian passenger aircraft, aviation parts and other civilian equipment in China and could find their ability to continue those sales cut off by Beijing. </w:t>
      </w:r>
      <w:r w:rsidRPr="00AB137A">
        <w:rPr>
          <w:rStyle w:val="StyleBoldUnderline"/>
        </w:rPr>
        <w:t>For Beijing, this is a change in official position.</w:t>
      </w:r>
      <w:r w:rsidRPr="00AB137A">
        <w:rPr>
          <w:sz w:val="16"/>
        </w:rPr>
        <w:t xml:space="preserve"> China has long argued that only sanctions imposed by the United Nations Security Council are legitimate. Yet, Beijing has not strictly adhered to this policy. In 2012, for example, it unilaterally limited imports of fruit and vegetables from the Philippines in retaliation for a dispute over claims in the South China Sea. But </w:t>
      </w:r>
      <w:r w:rsidRPr="00AB137A">
        <w:rPr>
          <w:rStyle w:val="Emphasis"/>
        </w:rPr>
        <w:t>China’s public threat over Taiwan marks a major escalation in its apparent willingness to deploy sanctions of its own against U.S. companies engaging in business,</w:t>
      </w:r>
      <w:r w:rsidRPr="00AB137A">
        <w:rPr>
          <w:sz w:val="16"/>
        </w:rPr>
        <w:t xml:space="preserve"> particularly business that is expressly authorized by the Obama administration and publicly supported by many in Congress. </w:t>
      </w:r>
      <w:r w:rsidRPr="00AB137A">
        <w:rPr>
          <w:rStyle w:val="StyleBoldUnderline"/>
        </w:rPr>
        <w:t>Chinese policymakers understand that their growing economic and financial clout makes sanctions threats more credible</w:t>
      </w:r>
      <w:r w:rsidRPr="00AB137A">
        <w:rPr>
          <w:sz w:val="16"/>
        </w:rPr>
        <w:t xml:space="preserve">. China is a critical market for U.S. products from cars to computer chips, and companies like Wal-Mart, Apple, MasterCard and Starbucks are among the leading American firms that generate at least 10 percent of their business in China, according to data compiled last year by </w:t>
      </w:r>
      <w:proofErr w:type="spellStart"/>
      <w:r w:rsidRPr="00AB137A">
        <w:rPr>
          <w:sz w:val="16"/>
        </w:rPr>
        <w:t>Factset</w:t>
      </w:r>
      <w:proofErr w:type="spellEnd"/>
      <w:r w:rsidRPr="00AB137A">
        <w:rPr>
          <w:sz w:val="16"/>
        </w:rPr>
        <w:t xml:space="preserve"> Research.</w:t>
      </w:r>
    </w:p>
    <w:p w:rsidR="00E36D3A" w:rsidRPr="00AB137A" w:rsidRDefault="00E36D3A" w:rsidP="00E36D3A">
      <w:pPr>
        <w:pStyle w:val="Heading4"/>
        <w:rPr>
          <w:rFonts w:cs="Arial"/>
        </w:rPr>
      </w:pPr>
      <w:r w:rsidRPr="00AB137A">
        <w:rPr>
          <w:rFonts w:cs="Arial"/>
        </w:rPr>
        <w:t xml:space="preserve">And, U.S arms sales are inevitable and result in Chinese sanctions vs. Boeing – Boeing is at-risk – Sanctions collapse Boeing’s civilian sector and take down the whole company – even if China doesn’t </w:t>
      </w:r>
      <w:r w:rsidRPr="00AB137A">
        <w:rPr>
          <w:rFonts w:cs="Arial"/>
          <w:i/>
          <w:u w:val="single"/>
        </w:rPr>
        <w:t>SANCTION</w:t>
      </w:r>
      <w:r w:rsidRPr="00AB137A">
        <w:rPr>
          <w:rFonts w:cs="Arial"/>
        </w:rPr>
        <w:t xml:space="preserve"> Boeing, they’ll shift business which still triggers the impact </w:t>
      </w:r>
    </w:p>
    <w:p w:rsidR="00E36D3A" w:rsidRPr="00AB137A" w:rsidRDefault="00E36D3A" w:rsidP="00E36D3A">
      <w:pPr>
        <w:rPr>
          <w:rStyle w:val="StyleStyleBold12pt"/>
        </w:rPr>
      </w:pPr>
    </w:p>
    <w:p w:rsidR="00E36D3A" w:rsidRPr="00AB137A" w:rsidRDefault="00E36D3A" w:rsidP="00E36D3A">
      <w:pPr>
        <w:rPr>
          <w:rStyle w:val="StyleStyleBold12pt"/>
        </w:rPr>
      </w:pPr>
      <w:proofErr w:type="spellStart"/>
      <w:r w:rsidRPr="00AB137A">
        <w:rPr>
          <w:rStyle w:val="StyleStyleBold12pt"/>
        </w:rPr>
        <w:t>Chesson</w:t>
      </w:r>
      <w:proofErr w:type="spellEnd"/>
      <w:r w:rsidRPr="00AB137A">
        <w:rPr>
          <w:rStyle w:val="StyleStyleBold12pt"/>
        </w:rPr>
        <w:t xml:space="preserve"> 11</w:t>
      </w:r>
    </w:p>
    <w:p w:rsidR="00E36D3A" w:rsidRPr="00AB137A" w:rsidRDefault="00E36D3A" w:rsidP="00E36D3A">
      <w:pPr>
        <w:rPr>
          <w:b/>
          <w:bCs/>
          <w:sz w:val="26"/>
        </w:rPr>
      </w:pPr>
      <w:proofErr w:type="gramStart"/>
      <w:r w:rsidRPr="00AB137A">
        <w:rPr>
          <w:rStyle w:val="StyleStyleBold12pt"/>
        </w:rPr>
        <w:t>(Roy David, currently a Foreign Area Officer in the US Navy.</w:t>
      </w:r>
      <w:proofErr w:type="gramEnd"/>
      <w:r w:rsidRPr="00AB137A">
        <w:rPr>
          <w:rStyle w:val="StyleStyleBold12pt"/>
        </w:rPr>
        <w:t xml:space="preserve"> BS in Physics from the University of Wisconsin, and MA degree in Security Studies (East Asian) from the Naval Post Graduate School and an MA degree in Engineering Management from Old Dominion University, “How China could Affect the Future of US Defense Corporations,” </w:t>
      </w:r>
      <w:proofErr w:type="spellStart"/>
      <w:r w:rsidRPr="00AB137A">
        <w:rPr>
          <w:rStyle w:val="StyleStyleBold12pt"/>
        </w:rPr>
        <w:t>pg</w:t>
      </w:r>
      <w:proofErr w:type="spellEnd"/>
      <w:r w:rsidRPr="00AB137A">
        <w:rPr>
          <w:rStyle w:val="StyleStyleBold12pt"/>
        </w:rPr>
        <w:t xml:space="preserve"> online @ https://web.stanford.edu/group/sjeaa/journal111/China3.pdf //um-</w:t>
      </w:r>
      <w:proofErr w:type="spellStart"/>
      <w:r w:rsidRPr="00AB137A">
        <w:rPr>
          <w:rStyle w:val="StyleStyleBold12pt"/>
        </w:rPr>
        <w:t>ef</w:t>
      </w:r>
      <w:proofErr w:type="spellEnd"/>
      <w:r w:rsidRPr="00AB137A">
        <w:rPr>
          <w:rStyle w:val="StyleStyleBold12pt"/>
        </w:rPr>
        <w:t>)</w:t>
      </w:r>
    </w:p>
    <w:p w:rsidR="00E36D3A" w:rsidRPr="00AB137A" w:rsidRDefault="00E36D3A" w:rsidP="00E36D3A">
      <w:pPr>
        <w:rPr>
          <w:sz w:val="10"/>
        </w:rPr>
      </w:pPr>
      <w:r w:rsidRPr="00AB137A">
        <w:rPr>
          <w:sz w:val="10"/>
        </w:rPr>
        <w:t xml:space="preserve">However </w:t>
      </w:r>
      <w:r w:rsidRPr="00AB137A">
        <w:rPr>
          <w:rStyle w:val="StyleBoldUnderline"/>
          <w:highlight w:val="green"/>
        </w:rPr>
        <w:t>the continuous sales to Taiwan</w:t>
      </w:r>
      <w:r w:rsidRPr="00AB137A">
        <w:rPr>
          <w:rStyle w:val="StyleBoldUnderline"/>
        </w:rPr>
        <w:t xml:space="preserve"> by the US </w:t>
      </w:r>
      <w:r w:rsidRPr="00AB137A">
        <w:rPr>
          <w:rStyle w:val="StyleBoldUnderline"/>
          <w:highlight w:val="green"/>
        </w:rPr>
        <w:t>have been</w:t>
      </w:r>
      <w:r w:rsidRPr="00AB137A">
        <w:rPr>
          <w:rStyle w:val="StyleBoldUnderline"/>
        </w:rPr>
        <w:t xml:space="preserve"> much </w:t>
      </w:r>
      <w:r w:rsidRPr="00AB137A">
        <w:rPr>
          <w:rStyle w:val="StyleBoldUnderline"/>
          <w:highlight w:val="green"/>
        </w:rPr>
        <w:t>to the chagrin of the</w:t>
      </w:r>
      <w:r w:rsidRPr="00AB137A">
        <w:rPr>
          <w:sz w:val="10"/>
        </w:rPr>
        <w:t xml:space="preserve"> People’s Republic of China (</w:t>
      </w:r>
      <w:r w:rsidRPr="00AB137A">
        <w:rPr>
          <w:rStyle w:val="StyleBoldUnderline"/>
        </w:rPr>
        <w:t xml:space="preserve">PRC) who hopes to one day </w:t>
      </w:r>
      <w:proofErr w:type="gramStart"/>
      <w:r w:rsidRPr="00AB137A">
        <w:rPr>
          <w:rStyle w:val="StyleBoldUnderline"/>
        </w:rPr>
        <w:t>reunite</w:t>
      </w:r>
      <w:proofErr w:type="gramEnd"/>
      <w:r w:rsidRPr="00AB137A">
        <w:rPr>
          <w:rStyle w:val="StyleBoldUnderline"/>
        </w:rPr>
        <w:t xml:space="preserve"> with Taiwan.</w:t>
      </w:r>
      <w:r w:rsidRPr="00AB137A">
        <w:rPr>
          <w:sz w:val="10"/>
        </w:rPr>
        <w:t xml:space="preserve"> In certain cases the </w:t>
      </w:r>
      <w:r w:rsidRPr="00AB137A">
        <w:rPr>
          <w:rStyle w:val="StyleBoldUnderline"/>
        </w:rPr>
        <w:t>PRC has responded by securing military relations and taking extreme diplomatic measures to dissuade the US from continuing with sales to Taiwan. Even with such responses by the PRC, these stern remarks appear to have no effect on the decisions of the United States</w:t>
      </w:r>
      <w:r w:rsidRPr="00AB137A">
        <w:rPr>
          <w:sz w:val="10"/>
        </w:rPr>
        <w:t xml:space="preserve">. </w:t>
      </w:r>
      <w:r w:rsidRPr="00AB137A">
        <w:rPr>
          <w:rStyle w:val="Emphasis"/>
          <w:highlight w:val="green"/>
        </w:rPr>
        <w:t>The US has not only continued to provide Taiwan with weapons, but has also increased the amount of arms exported to Taiwan over the past decade.</w:t>
      </w:r>
      <w:r w:rsidRPr="00AB137A">
        <w:rPr>
          <w:sz w:val="10"/>
        </w:rPr>
        <w:t xml:space="preserve"> From 2001 to 2004, the US delivered US$3.7 billion and from 2005 to 2008 US$3.9 billion worth of weapons to Taiwan.3 To further this trend, on January 29, 2010, the US announced that it would be selling US$6.4 billion worth of weapons to Taiwan.4 </w:t>
      </w:r>
      <w:r w:rsidRPr="00AB137A">
        <w:rPr>
          <w:rStyle w:val="StyleBoldUnderline"/>
          <w:highlight w:val="green"/>
        </w:rPr>
        <w:t xml:space="preserve">Not only have attempts by the PRC failed in preventing sales to Taiwan, </w:t>
      </w:r>
      <w:r w:rsidRPr="00AB137A">
        <w:rPr>
          <w:rStyle w:val="Emphasis"/>
          <w:highlight w:val="green"/>
        </w:rPr>
        <w:t>but it also appears that the US is ramping up the amount of weapons that they sell</w:t>
      </w:r>
      <w:r w:rsidRPr="00AB137A">
        <w:rPr>
          <w:sz w:val="10"/>
        </w:rPr>
        <w:t xml:space="preserve">. </w:t>
      </w:r>
      <w:r w:rsidRPr="00AB137A">
        <w:rPr>
          <w:rStyle w:val="StyleBoldUnderline"/>
          <w:highlight w:val="green"/>
        </w:rPr>
        <w:t>What is most striking</w:t>
      </w:r>
      <w:r w:rsidRPr="00AB137A">
        <w:rPr>
          <w:rStyle w:val="StyleBoldUnderline"/>
        </w:rPr>
        <w:t xml:space="preserve"> about this new declaration </w:t>
      </w:r>
      <w:r w:rsidRPr="00AB137A">
        <w:rPr>
          <w:rStyle w:val="StyleBoldUnderline"/>
          <w:highlight w:val="green"/>
        </w:rPr>
        <w:t>is</w:t>
      </w:r>
      <w:r w:rsidRPr="00AB137A">
        <w:rPr>
          <w:rStyle w:val="StyleBoldUnderline"/>
        </w:rPr>
        <w:t xml:space="preserve"> not the amount that the US has promised, but </w:t>
      </w:r>
      <w:r w:rsidRPr="00AB137A">
        <w:rPr>
          <w:rStyle w:val="StyleBoldUnderline"/>
          <w:highlight w:val="green"/>
        </w:rPr>
        <w:t>the new reaction that China is taking</w:t>
      </w:r>
      <w:r w:rsidRPr="00AB137A">
        <w:rPr>
          <w:rStyle w:val="StyleBoldUnderline"/>
        </w:rPr>
        <w:t xml:space="preserve"> to influence US decisions in sales to Taiwan</w:t>
      </w:r>
      <w:r w:rsidRPr="00AB137A">
        <w:rPr>
          <w:sz w:val="10"/>
        </w:rPr>
        <w:t xml:space="preserve">. In response to the announcement by the US, </w:t>
      </w:r>
      <w:r w:rsidRPr="00AB137A">
        <w:rPr>
          <w:rStyle w:val="StyleBoldUnderline"/>
          <w:highlight w:val="green"/>
        </w:rPr>
        <w:t>Beijing</w:t>
      </w:r>
      <w:r w:rsidRPr="00AB137A">
        <w:rPr>
          <w:sz w:val="10"/>
        </w:rPr>
        <w:t xml:space="preserve"> curtailed military exchanges with Washington and, for the first time, </w:t>
      </w:r>
      <w:r w:rsidRPr="00AB137A">
        <w:rPr>
          <w:rStyle w:val="Emphasis"/>
          <w:highlight w:val="green"/>
        </w:rPr>
        <w:t>announced the possibility of sanctions on the US corporations involved in the arms sale</w:t>
      </w:r>
      <w:r w:rsidRPr="00AB137A">
        <w:rPr>
          <w:sz w:val="10"/>
        </w:rPr>
        <w:t xml:space="preserve">.5 </w:t>
      </w:r>
      <w:r w:rsidRPr="00AB137A">
        <w:rPr>
          <w:rStyle w:val="StyleBoldUnderline"/>
        </w:rPr>
        <w:t>This list of US corporations includes Northrop Grumman, Boeing,</w:t>
      </w:r>
      <w:r w:rsidRPr="00AB137A">
        <w:rPr>
          <w:sz w:val="10"/>
        </w:rPr>
        <w:t xml:space="preserve"> United Technologies (UTC), </w:t>
      </w:r>
      <w:r w:rsidRPr="00AB137A">
        <w:rPr>
          <w:rStyle w:val="StyleBoldUnderline"/>
        </w:rPr>
        <w:t>Lockheed Martin, and Raytheon - all of which are defense corporations in the United States</w:t>
      </w:r>
      <w:r w:rsidRPr="00AB137A">
        <w:rPr>
          <w:sz w:val="10"/>
        </w:rPr>
        <w:t xml:space="preserve">.6 To ensure that these corporations understand the severity of the claims against them, </w:t>
      </w:r>
      <w:r w:rsidRPr="00AB137A">
        <w:rPr>
          <w:rStyle w:val="StyleBoldUnderline"/>
          <w:highlight w:val="green"/>
        </w:rPr>
        <w:t>the Chinese Foreign Ministry</w:t>
      </w:r>
      <w:r w:rsidRPr="00AB137A">
        <w:rPr>
          <w:sz w:val="10"/>
          <w:highlight w:val="green"/>
        </w:rPr>
        <w:t xml:space="preserve"> spokesman, Ma </w:t>
      </w:r>
      <w:proofErr w:type="spellStart"/>
      <w:r w:rsidRPr="00AB137A">
        <w:rPr>
          <w:sz w:val="10"/>
          <w:highlight w:val="green"/>
        </w:rPr>
        <w:t>Zhaoxu</w:t>
      </w:r>
      <w:proofErr w:type="spellEnd"/>
      <w:r w:rsidRPr="00AB137A">
        <w:rPr>
          <w:sz w:val="10"/>
          <w:highlight w:val="green"/>
        </w:rPr>
        <w:t xml:space="preserve">, </w:t>
      </w:r>
      <w:r w:rsidRPr="00AB137A">
        <w:rPr>
          <w:rStyle w:val="StyleBoldUnderline"/>
          <w:highlight w:val="green"/>
        </w:rPr>
        <w:t>directly threatened the corporations involved by stating</w:t>
      </w:r>
      <w:r w:rsidRPr="00AB137A">
        <w:rPr>
          <w:sz w:val="10"/>
          <w:highlight w:val="green"/>
        </w:rPr>
        <w:t xml:space="preserve">: “Some </w:t>
      </w:r>
      <w:r w:rsidRPr="00AB137A">
        <w:rPr>
          <w:rStyle w:val="StyleBoldUnderline"/>
          <w:highlight w:val="green"/>
        </w:rPr>
        <w:t>US companies, which</w:t>
      </w:r>
      <w:r w:rsidRPr="00AB137A">
        <w:rPr>
          <w:rStyle w:val="StyleBoldUnderline"/>
        </w:rPr>
        <w:t xml:space="preserve"> ignore the stern objections of the Chinese government and </w:t>
      </w:r>
      <w:r w:rsidRPr="00AB137A">
        <w:rPr>
          <w:rStyle w:val="StyleBoldUnderline"/>
          <w:highlight w:val="green"/>
        </w:rPr>
        <w:t>decide to sell weapons</w:t>
      </w:r>
      <w:r w:rsidRPr="00AB137A">
        <w:rPr>
          <w:rStyle w:val="StyleBoldUnderline"/>
        </w:rPr>
        <w:t xml:space="preserve"> to Taiwan regardless, </w:t>
      </w:r>
      <w:r w:rsidRPr="00AB137A">
        <w:rPr>
          <w:rStyle w:val="StyleBoldUnderline"/>
          <w:highlight w:val="green"/>
        </w:rPr>
        <w:t>will face sanctions</w:t>
      </w:r>
      <w:r w:rsidRPr="00AB137A">
        <w:rPr>
          <w:sz w:val="10"/>
        </w:rPr>
        <w:t xml:space="preserve">.”7 </w:t>
      </w:r>
      <w:r w:rsidRPr="00AB137A">
        <w:rPr>
          <w:rStyle w:val="StyleBoldUnderline"/>
        </w:rPr>
        <w:t xml:space="preserve">Instead of a typical retaliation on the just the US Government, the Chinese have turned their focus on the US corporations involved </w:t>
      </w:r>
      <w:r w:rsidRPr="00AB137A">
        <w:rPr>
          <w:sz w:val="10"/>
        </w:rPr>
        <w:t xml:space="preserve">in the deal </w:t>
      </w:r>
      <w:r w:rsidRPr="00AB137A">
        <w:rPr>
          <w:rStyle w:val="Emphasis"/>
        </w:rPr>
        <w:t>and are prepared to hold them accountable if they continue with the decision of the US Government</w:t>
      </w:r>
      <w:r w:rsidRPr="00AB137A">
        <w:rPr>
          <w:sz w:val="10"/>
        </w:rPr>
        <w:t xml:space="preserve">. To best understand what the PRC spokesman meant by the threatened “sanctions”, one must analyze how China can effectively employ pressure on US corporations. The overarching goal of any corporation is to maximize profit. For China to effectively place pressure on US defense corporations they must have a viable means by which to enact profit constriction and, therefore, must have a vulnerable target to attack. Initially, one would be inclined to believe that China has neither of these capabilities considering that US defense corporations are highly protected by the US Government and, being that China is not allowed to buy US weapons, the PRC is not part of the US defense market. So exactly how can China impose effective sanctions on the US defense sector? To answer this question this research paper will first analyze the different forms of protection and decipher whether international norms and regulations would prohibit or allow such sanctions. By analyzing the existing forms of protection for the US defense corporations, vulnerabilities can be detected and legitimization can be shown in the threatened “sanctions”. The next section will analyze the business structures of these five corporations and highlight their alarming level of dependency on civilian revenue and therefore the China market. I argue that although the defense sectors of the corporations are highly protected, the civilian sectors of these same corporations are open for attack and depend on the Chinese market for future sales and growth. By analyzing Boeing in particular, it can be shown that US defense corporations have already been under political pressure by China and stand to lose major competitive ground if China were to enact sanction or cause problems for these corporations. </w:t>
      </w:r>
      <w:r w:rsidRPr="00AB137A">
        <w:rPr>
          <w:rStyle w:val="StyleBoldUnderline"/>
        </w:rPr>
        <w:t>The information presented</w:t>
      </w:r>
      <w:r w:rsidRPr="00AB137A">
        <w:rPr>
          <w:sz w:val="10"/>
        </w:rPr>
        <w:t xml:space="preserve"> in this paper </w:t>
      </w:r>
      <w:r w:rsidRPr="00AB137A">
        <w:rPr>
          <w:rStyle w:val="StyleBoldUnderline"/>
        </w:rPr>
        <w:t>should serve as an example of exactly how China can create effective and legitimate pressure on US defense corporations and</w:t>
      </w:r>
      <w:r w:rsidRPr="00AB137A">
        <w:rPr>
          <w:sz w:val="10"/>
        </w:rPr>
        <w:t xml:space="preserve"> therefore </w:t>
      </w:r>
      <w:r w:rsidRPr="00AB137A">
        <w:rPr>
          <w:rStyle w:val="Emphasis"/>
        </w:rPr>
        <w:t xml:space="preserve">serve as a warning to US strategists that </w:t>
      </w:r>
      <w:r w:rsidRPr="00AB137A">
        <w:rPr>
          <w:rStyle w:val="Emphasis"/>
          <w:highlight w:val="green"/>
        </w:rPr>
        <w:t>sales of weapons to Taiwan can and will have problematic costs</w:t>
      </w:r>
      <w:r w:rsidRPr="00AB137A">
        <w:rPr>
          <w:rStyle w:val="Emphasis"/>
        </w:rPr>
        <w:t xml:space="preserve"> that may not have been realized</w:t>
      </w:r>
      <w:r w:rsidRPr="00AB137A">
        <w:rPr>
          <w:sz w:val="10"/>
        </w:rPr>
        <w:t xml:space="preserve">. Are US Defense Corporations Vulnerable to Foreign Sanctions? </w:t>
      </w:r>
      <w:r w:rsidRPr="00AB137A">
        <w:rPr>
          <w:rStyle w:val="Emphasis"/>
        </w:rPr>
        <w:t>In response to the recent US arms sales to Taiwan, the PRC has utilized the threat of sanctions as a form of coercion</w:t>
      </w:r>
      <w:r w:rsidRPr="00AB137A">
        <w:rPr>
          <w:sz w:val="10"/>
        </w:rPr>
        <w:t xml:space="preserve">. </w:t>
      </w:r>
      <w:r w:rsidRPr="00AB137A">
        <w:rPr>
          <w:rStyle w:val="StyleBoldUnderline"/>
        </w:rPr>
        <w:t>They have not only challenged the decision of the US to sell weapons to Taiwan, but have also challenged the corporations involved in the decision of the US Government</w:t>
      </w:r>
      <w:r w:rsidRPr="00AB137A">
        <w:rPr>
          <w:sz w:val="10"/>
        </w:rPr>
        <w:t xml:space="preserve">. </w:t>
      </w:r>
      <w:r w:rsidRPr="00AB137A">
        <w:rPr>
          <w:rStyle w:val="StyleBoldUnderline"/>
        </w:rPr>
        <w:t>For the sanctions to have any teeth against these corporations, they must have a viable means of being legally employed against the US corporations involved. Their validity must be unhindered by global institutions</w:t>
      </w:r>
      <w:r w:rsidRPr="00AB137A">
        <w:rPr>
          <w:sz w:val="10"/>
        </w:rPr>
        <w:t xml:space="preserve"> and unchallengeable by the international community. This therefore calls into question whether or not the international norms and regulations could allow China to invoke such a serious action against US corporations. The unifying organization in international economics is the World Trade Organization (WTO). Adopting the provisions of the General Agreements to Tariffs and Trade (GATT), the WTO strives to facilitate and foster liberalized trade amongst its members. This international organization not only establishes a framework for negotiations, but also provides a dispute resolution process to ensure participants adhere to the WTO rules and regulations. Considering that China and the US are both members of the WTO, it would be through this organization that China would operate in placing overt sanctions on another country. </w:t>
      </w:r>
      <w:r w:rsidRPr="00AB137A">
        <w:rPr>
          <w:rStyle w:val="Emphasis"/>
          <w:highlight w:val="green"/>
        </w:rPr>
        <w:t>While sanctions by their very nature are counter-intuitive to the overarching goal of the WTO, they are still legal</w:t>
      </w:r>
      <w:r w:rsidRPr="00AB137A">
        <w:rPr>
          <w:sz w:val="10"/>
        </w:rPr>
        <w:t xml:space="preserve">. Article XXI of the GATT states: As can be seen, Article XXI not only gives nations the clearance to immediately interrupt trade relations, but it also allows the sanctions to occur without being bogged down with the WTO dispute resolution process.9 Therefore China has the ability to levee sanctions on US corporations if it is deemed necessary under the auspice of “essential security interests”. As officially published on the embassy website of the PRC in the United States, Zhang </w:t>
      </w:r>
      <w:proofErr w:type="spellStart"/>
      <w:r w:rsidRPr="00AB137A">
        <w:rPr>
          <w:sz w:val="10"/>
        </w:rPr>
        <w:t>Hanlin</w:t>
      </w:r>
      <w:proofErr w:type="spellEnd"/>
      <w:r w:rsidRPr="00AB137A">
        <w:rPr>
          <w:sz w:val="10"/>
        </w:rPr>
        <w:t xml:space="preserve">, director of the WTO Institute of the University of International Business and Economics, stated: “As the sales to Taiwan poses a threat to China’s national security, China has the right to penalize the companies.”10 Considering that the sovereignty of Taiwan is not recognized by the WTO, it would appear as though China has a valid point in perceiving the sales to Taiwan as an illegal transport or trafficking of arms into their own territory and therefore can be considered a security concern for the PRC. Under the guidance of Article XXI, China has a legitimate reason to believe the arms sales are contrary to “essential security interests”. Even though the WTO resolutions would allow China to impose sanctions on these corporations, exactly how could the PRC effectively sanction US defense corporations? China, albeit a robust militarized nation, does not receive weapons from the US. Following the Tiananmen Square Incident of 1989, the US president, under the provisions of the Arms Export Control Act, placed embargoes on military articles and services to the PRC. A mere twenty days later the European Community enacted the same embargo on the PRC and neither has lifted them since.11 Therefore China has no part in the market of the defense sectors of the US defense corporations. The idea in sanctioning is to impose large costs on products entering the country; however, due to the decision of the United States, the PRC is not an authorized nation to currently receive any weapons from the US. They therefore have no means to attack these defense articles considering they are not part of the US weapons market and </w:t>
      </w:r>
      <w:proofErr w:type="spellStart"/>
      <w:r w:rsidRPr="00AB137A">
        <w:rPr>
          <w:sz w:val="10"/>
        </w:rPr>
        <w:t>can not</w:t>
      </w:r>
      <w:proofErr w:type="spellEnd"/>
      <w:r w:rsidRPr="00AB137A">
        <w:rPr>
          <w:sz w:val="10"/>
        </w:rPr>
        <w:t xml:space="preserve"> affect pricing or marketability. From this information it can be seen that the threatened sanctions by the PRC appear not to be aimed at the defense sectors of these defense corporations. Perhaps there is another sector within the defense corporations that could be the target of the threatened sanctions by the PRC. Whether or not Beijing places sanctions on these corporations, the PRC must believe there is a targetable weakness in the operations of current US defense corporations, otherwise the threat could call China’s credibility into question. A clue into the possible target of the PRC was found in a public statement by the Chinese Embassy in the United States which reminded the US Government that China had never signed the Agreement on Trade in Civil Aircraft and therefore has the right to decide whether or not they purchase US civilian aircraft from certain corporations.12 The Agreement on Trade in Civil Aircraft is a WTO agreement entered into force in 1980 that attempts to mitigate import duties on all aircraft with the exception of those purchased for military use.13 This agreement also extends to aircraft parts, components and flight simulators. Because China refused to sign this agreement, they are therefore free to place import duties on all foreign civilian aircraft and components, thus allowing them to affect the cost and competitiveness of certain foreign corporations that are involved in the sector. </w:t>
      </w:r>
      <w:r w:rsidRPr="00AB137A">
        <w:rPr>
          <w:rStyle w:val="StyleBoldUnderline"/>
        </w:rPr>
        <w:t xml:space="preserve">While Lockheed Martin, Northrop Grumman, and Raytheon take part in certain components involving civilian aircraft, they are small compared to the level of investment that Boeing has in this sector. </w:t>
      </w:r>
      <w:r w:rsidRPr="00AB137A">
        <w:rPr>
          <w:rStyle w:val="StyleBoldUnderline"/>
          <w:highlight w:val="green"/>
        </w:rPr>
        <w:t>This</w:t>
      </w:r>
      <w:r w:rsidRPr="00AB137A">
        <w:rPr>
          <w:rStyle w:val="StyleBoldUnderline"/>
        </w:rPr>
        <w:t xml:space="preserve"> therefore </w:t>
      </w:r>
      <w:r w:rsidRPr="00AB137A">
        <w:rPr>
          <w:rStyle w:val="StyleBoldUnderline"/>
          <w:highlight w:val="green"/>
        </w:rPr>
        <w:t>appears to be a direct threat against a civilian sector that is part of a US defense corporation</w:t>
      </w:r>
      <w:r w:rsidRPr="00AB137A">
        <w:rPr>
          <w:sz w:val="10"/>
        </w:rPr>
        <w:t xml:space="preserve">. Does this mean that civilian sectors of the defense corporations are vulnerable to sanctions by the PRC? What Makes the Civilian Sector an Easier Target? By their very nature, the defense sectors of the US defense corporations are intertwined with the US Government. Unlike civilian corporations, because of the sensitively of their products to US security, they are under high supervision and are highly scrutinized by the government. Over the years, the US has installed many programs, regulations, laws, and supervisory boards to help control the export of US defense articles to foreign countries. One of the most significant defining measures to ensure such actions take place is the US code Title 22, Chapter 39, which outlines the arms export controls.14 According to Subchapter III, §2778 of Chapter 39, the US president has direct control on all exports and imports of defense articles and can provide foreign policy guidance to those designated to receive US weapons or defense services. The president is also authorized to determine what is designated as a defense article or a defense service, thereby controlling the export of everything deemed ‘US weapons’.15 The decision of whom the defense sector can sell weapons to is not the corporation’s but the US President’s. Unlike defense articles, </w:t>
      </w:r>
      <w:r w:rsidRPr="00AB137A">
        <w:rPr>
          <w:rStyle w:val="StyleBoldUnderline"/>
        </w:rPr>
        <w:t>products of the civilian sector are able to flow across borders relatively unchecked. The freedom of commerce allows civilian sectors of the defense corporations to extend their supply chain logistics across oceans without the prior approval of the US president as it is with the defense sector</w:t>
      </w:r>
      <w:r w:rsidRPr="00AB137A">
        <w:rPr>
          <w:sz w:val="10"/>
        </w:rPr>
        <w:t xml:space="preserve">. </w:t>
      </w:r>
      <w:r w:rsidRPr="00AB137A">
        <w:rPr>
          <w:rStyle w:val="StyleBoldUnderline"/>
        </w:rPr>
        <w:t>The internationalization of these products allows for the civilian sectors of the defense corporations to create efficiencies in production</w:t>
      </w:r>
      <w:r w:rsidRPr="00AB137A">
        <w:rPr>
          <w:sz w:val="10"/>
        </w:rPr>
        <w:t xml:space="preserve">, increase economies of scale, </w:t>
      </w:r>
      <w:r w:rsidRPr="00AB137A">
        <w:rPr>
          <w:rStyle w:val="Emphasis"/>
        </w:rPr>
        <w:t>and access new markets</w:t>
      </w:r>
      <w:r w:rsidRPr="00AB137A">
        <w:rPr>
          <w:sz w:val="10"/>
        </w:rPr>
        <w:t xml:space="preserve">.16 </w:t>
      </w:r>
      <w:proofErr w:type="gramStart"/>
      <w:r w:rsidRPr="00AB137A">
        <w:rPr>
          <w:sz w:val="10"/>
        </w:rPr>
        <w:t>These</w:t>
      </w:r>
      <w:proofErr w:type="gramEnd"/>
      <w:r w:rsidRPr="00AB137A">
        <w:rPr>
          <w:sz w:val="10"/>
        </w:rPr>
        <w:t xml:space="preserve"> corporations are becoming integrated within foreign national borders and becoming accustomed to their way of life. Because of the pure competitiveness of other international civilian corporations, it has almost become a necessity for the civilian sectors of the defense corporations to internationalize in order to maintain their competitive edge.17 </w:t>
      </w:r>
      <w:r w:rsidRPr="00AB137A">
        <w:rPr>
          <w:rStyle w:val="StyleBoldUnderline"/>
        </w:rPr>
        <w:t xml:space="preserve">Because of their freedom to integrate with the global markets, </w:t>
      </w:r>
      <w:r w:rsidRPr="00AB137A">
        <w:rPr>
          <w:rStyle w:val="StyleBoldUnderline"/>
          <w:highlight w:val="green"/>
        </w:rPr>
        <w:t>the civilian sectors of the defense corporations are not as protected as the defense corporations</w:t>
      </w:r>
      <w:r w:rsidRPr="00AB137A">
        <w:rPr>
          <w:sz w:val="10"/>
        </w:rPr>
        <w:t xml:space="preserve">. In response to rising questions over governmental control of civilian operations, a top defense executive stated, “The best thing government </w:t>
      </w:r>
      <w:proofErr w:type="gramStart"/>
      <w:r w:rsidRPr="00AB137A">
        <w:rPr>
          <w:sz w:val="10"/>
        </w:rPr>
        <w:t>could do for our international business would</w:t>
      </w:r>
      <w:proofErr w:type="gramEnd"/>
      <w:r w:rsidRPr="00AB137A">
        <w:rPr>
          <w:sz w:val="10"/>
        </w:rPr>
        <w:t xml:space="preserve"> be to get out of the way.”18 </w:t>
      </w:r>
      <w:r w:rsidRPr="00AB137A">
        <w:rPr>
          <w:rStyle w:val="StyleBoldUnderline"/>
        </w:rPr>
        <w:t>However as the civilian sectors become internationalized, they have opened themselves up to new dynamics</w:t>
      </w:r>
      <w:r w:rsidRPr="00AB137A">
        <w:rPr>
          <w:sz w:val="10"/>
        </w:rPr>
        <w:t xml:space="preserve">. </w:t>
      </w:r>
      <w:r w:rsidRPr="00AB137A">
        <w:rPr>
          <w:rStyle w:val="StyleBoldUnderline"/>
        </w:rPr>
        <w:t xml:space="preserve">The continued operations in foreign countries create new pressures and difficulties for </w:t>
      </w:r>
      <w:proofErr w:type="gramStart"/>
      <w:r w:rsidRPr="00AB137A">
        <w:rPr>
          <w:rStyle w:val="StyleBoldUnderline"/>
        </w:rPr>
        <w:t>these</w:t>
      </w:r>
      <w:proofErr w:type="gramEnd"/>
      <w:r w:rsidRPr="00AB137A">
        <w:rPr>
          <w:rStyle w:val="StyleBoldUnderline"/>
        </w:rPr>
        <w:t xml:space="preserve"> corporations</w:t>
      </w:r>
      <w:r w:rsidRPr="00AB137A">
        <w:rPr>
          <w:sz w:val="10"/>
        </w:rPr>
        <w:t xml:space="preserve">.19 As the civilian sectors of the defense corporations venture into new markets they deal with new laws, customs, and market demands. Plagued by different desires in different countries, the civilian sectors of the defense corporations have worked hard and responded to ensure maximization of profit regardless of their host national ties. There are ever-growing fears that, while defense corporations have host nations, their allegiance to their host nation may weaken due to continued operations in the world market. Analysts generally agree that, due to their dispersed productions and competitive international nature, corporations will fight any restriction on their ability to globalize and reap benefits, even if this is to the chagrin of their host nation.20 These notions and observations serve to highlight the fact that </w:t>
      </w:r>
      <w:r w:rsidRPr="00AB137A">
        <w:rPr>
          <w:rStyle w:val="StyleBoldUnderline"/>
        </w:rPr>
        <w:t>the ties between the civilian sectors of the defense corporations and their host nation have in fact thinned as they continue to globalize</w:t>
      </w:r>
      <w:r w:rsidRPr="00AB137A">
        <w:rPr>
          <w:sz w:val="10"/>
        </w:rPr>
        <w:t xml:space="preserve">. Dealing with new governments, pressures, and international competition, the civilian sectors of the defense corporations are more likely today to act against host national interests than when they were autarkic and located solely within national borders. This only gives a sense of reality that, because of the existence of the unprotected and unregulated civilian sectors of the defense corporations, there exists the possibility that these corporations under the right circumstances may acquiesce to foreign national interests in hopes of increasing benefits and profits. An example of this will be explored later in this research. Therefore </w:t>
      </w:r>
      <w:r w:rsidRPr="00AB137A">
        <w:rPr>
          <w:rStyle w:val="StyleBoldUnderline"/>
        </w:rPr>
        <w:t xml:space="preserve">the continual operation of these corporations in multiple </w:t>
      </w:r>
      <w:proofErr w:type="gramStart"/>
      <w:r w:rsidRPr="00AB137A">
        <w:rPr>
          <w:rStyle w:val="StyleBoldUnderline"/>
        </w:rPr>
        <w:t>nations</w:t>
      </w:r>
      <w:proofErr w:type="gramEnd"/>
      <w:r w:rsidRPr="00AB137A">
        <w:rPr>
          <w:rStyle w:val="StyleBoldUnderline"/>
        </w:rPr>
        <w:t xml:space="preserve"> raises the likelihood that political confrontation between the foreign nations and the corporation may occur</w:t>
      </w:r>
      <w:r w:rsidRPr="00AB137A">
        <w:rPr>
          <w:sz w:val="10"/>
        </w:rPr>
        <w:t xml:space="preserve">.21 As can be seen, the defense corporation is composed of two major components: the defense sector and the civilian sector. Each has a different market to respond to. The defense sector answers to the United States and only works with foreign governments if the US President allows it. However, the civilian sector can be just as engrained in a foreign market as it is in the US market. Its products and supply chains still flow across borders and into new territories. Regardless of their differences, </w:t>
      </w:r>
      <w:r w:rsidRPr="00AB137A">
        <w:rPr>
          <w:rStyle w:val="Emphasis"/>
          <w:highlight w:val="green"/>
        </w:rPr>
        <w:t>both sectors are tied together in that they are still part of the same corporations with the same goal of maximizing profit. If China were to place</w:t>
      </w:r>
      <w:r w:rsidRPr="00AB137A">
        <w:rPr>
          <w:rStyle w:val="Emphasis"/>
        </w:rPr>
        <w:t xml:space="preserve"> effective </w:t>
      </w:r>
      <w:r w:rsidRPr="00AB137A">
        <w:rPr>
          <w:rStyle w:val="Emphasis"/>
          <w:highlight w:val="green"/>
        </w:rPr>
        <w:t>sanctions on the civilian sectors</w:t>
      </w:r>
      <w:r w:rsidRPr="00AB137A">
        <w:rPr>
          <w:rStyle w:val="Emphasis"/>
        </w:rPr>
        <w:t xml:space="preserve"> of the defense corporations, </w:t>
      </w:r>
      <w:r w:rsidRPr="00AB137A">
        <w:rPr>
          <w:rStyle w:val="Emphasis"/>
          <w:highlight w:val="green"/>
        </w:rPr>
        <w:t>it would still hurt the same defense corporation involved in selling weapons to Taiwan</w:t>
      </w:r>
      <w:r w:rsidRPr="00AB137A">
        <w:rPr>
          <w:sz w:val="10"/>
        </w:rPr>
        <w:t xml:space="preserve">. An important observation in assessing the true connection between these two sectors of the defense corporations is that of Jonathan Galloway who addresses, among many things, the global implications of defense corporations by differentiating the driving mechanisms for these corporations.22 He explains that the basic needs and interactions between defense corporations are different based on their level of dependency on foreign sales and operations. Defense corporations that depend more on foreign sales than military sales are more apt to react to foreign market pressures.23 However, while this is true, he highlights that even if civilian operations are only a fifth of a corporation’s revenue, the defense corporation cannot stand to lose that income and is more likely to work harder to maintain it despite it being a smaller part of the corporation’s overall revenue. Therefore he concludes that all defense corporations are dependent to some extent on the three markets: governmental, foreign, and domestic civilian. He argues that these defense corporations will take any action necessary to preserve the balance among these markets regardless of their individual percentages.24 Galloway states: “It stands to reason that their managements will be interested in preserving the dynamic equilibrium between these markets. If the equilibrium between these markets is upset, then the consequences for the firm may become unacceptable.” Coupling the arguments of Galloway with the arguments that civilian operations are graying the connection to nationalism as they internationalize, one can start to see the plausibility in defense corporations acting to mitigate sanctions from a foreign country like China. This sort of situation is not an unlikely scenario considering that defense corporations in the past have been caught between their host nation and foreign national interests. The well-documented Boeing–McDonnell Douglas merger highlights this very argument. In 1997, Boeing made a bold move to buy and merge with their long-standing US rival, McDonnell Douglas, another US defense corporation that specialized in aerospace manufacturing and defense contracting. Although the US authorities had approved the merger, the European Union (EU) ruled that the merger was not in the EU’s best interests and demanded that Boeing make changes. Both Boeing and McDonnell Douglas are based out of the United States; however, the EU was concerned that the combined power of the two companies would hinder the European aeronautics corporation, Airbus. Since Airbus is 80%-owned by EADS and 20%-owned by BAE (both of which are defense corporations of the EU) it was speculated that such a merger would cause Boeing to gain a larger competitive edge and would hurt their own defense corporations in the long run.25 In their defense, Boeing first argued that the US Federal Trade Commission, not the EU, should take the lead in investigating the deal and its legitimacy. The EU, however, went forward with its own commission and unanimously voted that the merger be blocked by any means necessary. Faced with the threat of EU pressure to band together and only buy planes from Airbus, Boeing acquiesced to the concerns of the EU and changed the conditions of the merger so as to satisfy the EU.26 Even though the United States demanded that Boeing maintain its original deal and had a legitimate reason for stating that the original terms were fair, Boeing feared the loss of market share in Europe and, therefore, believed the foreign government’s interests were in their own best interests. This incident is significant for several reasons. First, this showcases how an international organization was able to pressure two US corporations to conform to their interests and not act solely on the interests of the corporation. They were able to create enough pressure on Boeing to ensure that Boeing conceded to their desires. It was not the fear of losing defense contracting, but the fear of losing sales in commercial jets that ultimately caused Boeing to acquiesce to the desires of a foreign nation. Second, as mentioned above, the rest of the world perceived this move by the EU as a way to protect the European corporation Airbus. This was not because Boeing did not make a good product. It was because of nationalistic reasons that differentiated Airbus from Boeing, which is a dynamic that foreign defense corporations must fight hard to resolve and overcome. Still, the most important point is that the deepening of integration into other parts of the world due to internationalization over the years has transferred more regulatory powers from host authorities to foreign nations. Companies like Boeing, Lockheed Martin, Raytheon, Northrop Grumman, and UTC will find that their civilian actions, regardless of how small, will invite the attention of the international world and cause great political pressure. Or, in the case of the Taiwan arms sale, the action of their defense sector will invite foreign political pressure and hardship on their internationalized civilian sector. How Invested are Defense Corporations in the Civilian Sector in China? Considering that all the defense corporations from the Taiwan arms sale are multinational in their civilian operations and have civilian sectors that extend across the globe, </w:t>
      </w:r>
      <w:r w:rsidRPr="00AB137A">
        <w:rPr>
          <w:rStyle w:val="StyleBoldUnderline"/>
        </w:rPr>
        <w:t>China has an ability to sanction portions of the exposed civilian sectors of the defense corporations</w:t>
      </w:r>
      <w:r w:rsidRPr="00AB137A">
        <w:rPr>
          <w:sz w:val="10"/>
        </w:rPr>
        <w:t xml:space="preserve">.27 Therefore to be able to understand the effectiveness of such sanctions it is important to register how much these defense corporations rely on their civilian sectors and how much of a role China plays in the calculations of their future prospect. In analyzing the chart below, one can see that </w:t>
      </w:r>
      <w:r w:rsidRPr="00AB137A">
        <w:rPr>
          <w:rStyle w:val="Emphasis"/>
        </w:rPr>
        <w:t xml:space="preserve">both </w:t>
      </w:r>
      <w:r w:rsidRPr="00AB137A">
        <w:rPr>
          <w:rStyle w:val="Emphasis"/>
          <w:highlight w:val="green"/>
        </w:rPr>
        <w:t>Boeing and UTC show a large reliance on their civilian sector</w:t>
      </w:r>
      <w:r w:rsidRPr="00AB137A">
        <w:rPr>
          <w:sz w:val="10"/>
        </w:rPr>
        <w:t xml:space="preserve">. According to their financial data, </w:t>
      </w:r>
      <w:r w:rsidRPr="00AB137A">
        <w:rPr>
          <w:rStyle w:val="StyleBoldUnderline"/>
          <w:highlight w:val="green"/>
        </w:rPr>
        <w:t>both companies rely heavily upon their civilian sectors’ total revenue to maintain operations</w:t>
      </w:r>
      <w:r w:rsidRPr="00AB137A">
        <w:rPr>
          <w:sz w:val="10"/>
        </w:rPr>
        <w:t xml:space="preserve">. Lockheed Martin, Northrop Grumman, and Raytheon have a significant amount of civilian revenue; however, their business structure does not rely as heavily on civilian revenue and would therefore not be in major jeopardy if sanctions were imposed on their civilian sectors. This is not to say that their civilian revenue is insignificant; the lowest percentage is 7%, which equals US$2.3 billion. </w:t>
      </w:r>
      <w:r w:rsidRPr="00AB137A">
        <w:rPr>
          <w:rStyle w:val="Emphasis"/>
        </w:rPr>
        <w:t xml:space="preserve">For Boeing and UTC, 49% and 83% are significant enough that </w:t>
      </w:r>
      <w:r w:rsidRPr="00AB137A">
        <w:rPr>
          <w:rStyle w:val="Emphasis"/>
          <w:highlight w:val="green"/>
        </w:rPr>
        <w:t>these corporations depend on civilian revenue just as much if not more than on their defense revenue</w:t>
      </w:r>
      <w:r w:rsidRPr="00AB137A">
        <w:rPr>
          <w:rStyle w:val="Emphasis"/>
        </w:rPr>
        <w:t xml:space="preserve"> </w:t>
      </w:r>
      <w:r w:rsidRPr="00AB137A">
        <w:rPr>
          <w:rStyle w:val="Emphasis"/>
          <w:highlight w:val="green"/>
        </w:rPr>
        <w:t>and would therefore be extremely vulnerable to Chinese sanctions</w:t>
      </w:r>
      <w:r w:rsidRPr="00AB137A">
        <w:rPr>
          <w:sz w:val="10"/>
        </w:rPr>
        <w:t xml:space="preserve">. This highlights that these two companies stand to lose more than the other three due to their extreme reliance on civilian revenue.29 </w:t>
      </w:r>
      <w:r w:rsidRPr="00AB137A">
        <w:rPr>
          <w:rStyle w:val="StyleBoldUnderline"/>
        </w:rPr>
        <w:t>Both Boeing and UTC have been a part of the American business structure for almost 100 years, but only recently started shifting attention to conducting business transactions overseas</w:t>
      </w:r>
      <w:r w:rsidRPr="00AB137A">
        <w:rPr>
          <w:sz w:val="10"/>
        </w:rPr>
        <w:t xml:space="preserve">. They have seemingly found the rich potential that lies within China’s borders and over the past couple of decades, have developed long-term relations with the Chinese government. Each one has found their own niche in China’s economy with Boeing selling commercial aircraft to the Chinese airlines and UTC selling Otis elevators and Carrier brand heating and air-conditioning to the Chinese people.30 </w:t>
      </w:r>
      <w:r w:rsidRPr="00AB137A">
        <w:rPr>
          <w:rStyle w:val="Emphasis"/>
          <w:highlight w:val="green"/>
        </w:rPr>
        <w:t>For Boeing a complication in the Chinese market would severely hurt their civilian revenue</w:t>
      </w:r>
      <w:r w:rsidRPr="00AB137A">
        <w:rPr>
          <w:sz w:val="10"/>
        </w:rPr>
        <w:t xml:space="preserve">. Over the next two decades, Boeing expects China to spend US$400 billion to purchase approximately 3,770 planes from certain manufacturers, thereby making China the second largest commercial aircraft market in the world.31 According to UTC’s CEO, Louis </w:t>
      </w:r>
      <w:proofErr w:type="spellStart"/>
      <w:r w:rsidRPr="00AB137A">
        <w:rPr>
          <w:sz w:val="10"/>
        </w:rPr>
        <w:t>Chenevert</w:t>
      </w:r>
      <w:proofErr w:type="spellEnd"/>
      <w:r w:rsidRPr="00AB137A">
        <w:rPr>
          <w:sz w:val="10"/>
        </w:rPr>
        <w:t xml:space="preserve">, “[China’s market] feels really good right now.” </w:t>
      </w:r>
      <w:proofErr w:type="spellStart"/>
      <w:r w:rsidRPr="00AB137A">
        <w:rPr>
          <w:sz w:val="10"/>
        </w:rPr>
        <w:t>Chenevert</w:t>
      </w:r>
      <w:proofErr w:type="spellEnd"/>
      <w:r w:rsidRPr="00AB137A">
        <w:rPr>
          <w:sz w:val="10"/>
        </w:rPr>
        <w:t xml:space="preserve"> added that he sees no evidence of China’s market slowing down and noted that the company’s Otis elevators were up by double digits. Furthermore, orders for its Carrier air conditioning systems were “starting to come up.” For UTC, the revenue from Otis Corporation accounted for the bulk of the US$3.1 billion in sales in China last year, and it is estimated that China’s economy will grow 9.9% this year.32 With results and high expectations for both companies and a large reliance on their civilian sector’s total revenue to maintain operations, it appears as though </w:t>
      </w:r>
      <w:r w:rsidRPr="00AB137A">
        <w:rPr>
          <w:rStyle w:val="Emphasis"/>
        </w:rPr>
        <w:t>these two defense corporations have a large reliance on the civilian Chinese market and would therefore be highly vulnerable to Chinese sanctions on their civilian products</w:t>
      </w:r>
      <w:r w:rsidRPr="00AB137A">
        <w:rPr>
          <w:sz w:val="10"/>
        </w:rPr>
        <w:t xml:space="preserve">. If China does impose the threatened sanctions against these defense corporations it could prove to be detrimental to their international operations. While the military sectors of these defense corporations would not be affected by sanctions from China, the civilian sectors are left relatively unprotected. The combined dynamics of a large reliance on civilian revenue and pressure from a government that has a lucrative market for their civilian sectors to operate in only demonstrates a larger possibility that certain defense corporations will be more likely to adhere to the foreign </w:t>
      </w:r>
      <w:proofErr w:type="spellStart"/>
      <w:r w:rsidRPr="00AB137A">
        <w:rPr>
          <w:sz w:val="10"/>
        </w:rPr>
        <w:t>government’s</w:t>
      </w:r>
      <w:proofErr w:type="spellEnd"/>
      <w:r w:rsidRPr="00AB137A">
        <w:rPr>
          <w:sz w:val="10"/>
        </w:rPr>
        <w:t xml:space="preserve"> will over that of their host national government’s desires. </w:t>
      </w:r>
      <w:r w:rsidRPr="00AB137A">
        <w:rPr>
          <w:rStyle w:val="StyleBoldUnderline"/>
        </w:rPr>
        <w:t>Another way in which China can exploit a major weakness in certain civilian sectors of the defense corporations is through pre-existing competitive rivalries</w:t>
      </w:r>
      <w:r w:rsidRPr="00AB137A">
        <w:rPr>
          <w:sz w:val="10"/>
        </w:rPr>
        <w:t xml:space="preserve">. In most cases, </w:t>
      </w:r>
      <w:r w:rsidRPr="00AB137A">
        <w:rPr>
          <w:rStyle w:val="StyleBoldUnderline"/>
        </w:rPr>
        <w:t>Lockheed Martin, Boeing, Raytheon, UTC, Northrop Grumman, and other defense corporations are in tight contention for defense contracts relating to their respective fields; however,</w:t>
      </w:r>
      <w:r w:rsidRPr="00AB137A">
        <w:rPr>
          <w:sz w:val="10"/>
        </w:rPr>
        <w:t xml:space="preserve"> as was discussed in a previous section, China does not have an ability to affect this. </w:t>
      </w:r>
      <w:r w:rsidRPr="00AB137A">
        <w:rPr>
          <w:rStyle w:val="StyleBoldUnderline"/>
        </w:rPr>
        <w:t xml:space="preserve">There are pre-existing rivalries in the civilian sectors that can be exploited to create even more pressure on the defense corporations involved in the Taiwan arms sale. </w:t>
      </w:r>
      <w:r w:rsidRPr="00AB137A">
        <w:rPr>
          <w:rStyle w:val="StyleBoldUnderline"/>
          <w:highlight w:val="green"/>
        </w:rPr>
        <w:t>The targeting of corporations with strong rivals</w:t>
      </w:r>
      <w:r w:rsidRPr="00AB137A">
        <w:rPr>
          <w:rStyle w:val="StyleBoldUnderline"/>
        </w:rPr>
        <w:t xml:space="preserve"> can</w:t>
      </w:r>
      <w:r w:rsidRPr="00AB137A">
        <w:rPr>
          <w:sz w:val="10"/>
        </w:rPr>
        <w:t xml:space="preserve"> serve two purposes: it can </w:t>
      </w:r>
      <w:r w:rsidRPr="00AB137A">
        <w:rPr>
          <w:rStyle w:val="StyleBoldUnderline"/>
          <w:highlight w:val="green"/>
        </w:rPr>
        <w:t>cause civilian revenue of the</w:t>
      </w:r>
      <w:r w:rsidRPr="00AB137A">
        <w:rPr>
          <w:rStyle w:val="StyleBoldUnderline"/>
        </w:rPr>
        <w:t xml:space="preserve"> defense </w:t>
      </w:r>
      <w:r w:rsidRPr="00AB137A">
        <w:rPr>
          <w:rStyle w:val="StyleBoldUnderline"/>
          <w:highlight w:val="green"/>
        </w:rPr>
        <w:t xml:space="preserve">corporations to decrease, and </w:t>
      </w:r>
      <w:r w:rsidRPr="00AB137A">
        <w:rPr>
          <w:rStyle w:val="StyleBoldUnderline"/>
        </w:rPr>
        <w:t xml:space="preserve">it can </w:t>
      </w:r>
      <w:r w:rsidRPr="00AB137A">
        <w:rPr>
          <w:rStyle w:val="StyleBoldUnderline"/>
          <w:highlight w:val="green"/>
        </w:rPr>
        <w:t xml:space="preserve">increase the </w:t>
      </w:r>
      <w:r w:rsidRPr="00AB137A">
        <w:rPr>
          <w:rStyle w:val="StyleBoldUnderline"/>
        </w:rPr>
        <w:t>competitive</w:t>
      </w:r>
      <w:r w:rsidRPr="00AB137A">
        <w:rPr>
          <w:rStyle w:val="StyleBoldUnderline"/>
          <w:highlight w:val="green"/>
        </w:rPr>
        <w:t xml:space="preserve"> gain of their key competitor</w:t>
      </w:r>
      <w:r w:rsidRPr="00AB137A">
        <w:rPr>
          <w:sz w:val="10"/>
          <w:highlight w:val="green"/>
        </w:rPr>
        <w:t xml:space="preserve">. </w:t>
      </w:r>
      <w:r w:rsidRPr="00AB137A">
        <w:rPr>
          <w:rStyle w:val="Emphasis"/>
          <w:highlight w:val="green"/>
        </w:rPr>
        <w:t xml:space="preserve">Not only do they lose </w:t>
      </w:r>
      <w:r w:rsidRPr="00AB137A">
        <w:rPr>
          <w:rStyle w:val="Emphasis"/>
        </w:rPr>
        <w:t>that part of the market</w:t>
      </w:r>
      <w:r w:rsidRPr="00AB137A">
        <w:rPr>
          <w:rStyle w:val="Emphasis"/>
          <w:highlight w:val="green"/>
        </w:rPr>
        <w:t xml:space="preserve">, but their competitor also ends up gaining </w:t>
      </w:r>
      <w:r w:rsidRPr="00AB137A">
        <w:rPr>
          <w:rStyle w:val="Emphasis"/>
        </w:rPr>
        <w:t>from it, thereby delivering a double blow to the defense corporation under fire</w:t>
      </w:r>
      <w:r w:rsidRPr="00AB137A">
        <w:rPr>
          <w:sz w:val="10"/>
        </w:rPr>
        <w:t xml:space="preserve">. </w:t>
      </w:r>
      <w:r w:rsidRPr="00AB137A">
        <w:rPr>
          <w:rStyle w:val="StyleBoldUnderline"/>
        </w:rPr>
        <w:t>In tight competition for new markets like China, this sort of altercation can result in a major setback to the defense corporation’s civilian revenue and could become a long-term effect.</w:t>
      </w:r>
      <w:r w:rsidRPr="00AB137A">
        <w:rPr>
          <w:sz w:val="10"/>
        </w:rPr>
        <w:t xml:space="preserve"> Not only does the rival gain from a sanction in China, but also, due to the increased capital, will he have the ability to use this gain in other competitive areas to help increase funding in his global market. There are many different types of rivalries that exist in the market. Raytheon, Lockheed Martin, and Northrop Grumman mainly compete with each other for defense contracts and their civilian revenue is relatively low compared to others. This indicates that they are somewhat protected from a Chinese exploitation of their key rivalries. Conglomerate corporations might have several different rivals by the existence of multiple sectors and markets under which they operate. Therefore no one company is completely identical to that of another conglomerate corporation and the existence of a specific rivalry is rare. UTC is a conglomerate that has different civilian sectors like Otis elevators and Carrier air-conditioners.33 </w:t>
      </w:r>
      <w:proofErr w:type="gramStart"/>
      <w:r w:rsidRPr="00AB137A">
        <w:rPr>
          <w:sz w:val="10"/>
        </w:rPr>
        <w:t>The</w:t>
      </w:r>
      <w:proofErr w:type="gramEnd"/>
      <w:r w:rsidRPr="00AB137A">
        <w:rPr>
          <w:sz w:val="10"/>
        </w:rPr>
        <w:t xml:space="preserve"> sanctions against UTC would result in fewer Otis elevators and Carrier products; however, there are many different elevator and air-conditioner companies operating in China and therefore no specific competitor would gain from such sanctions. This does not affect the global competitiveness of the civilian sector of UTC; rather it affects local competitiveness in the Chinese market. With this in mind, it is fair to say that the sanctions will not make UTC as vulnerable. </w:t>
      </w:r>
      <w:r w:rsidRPr="00AB137A">
        <w:rPr>
          <w:rStyle w:val="StyleBoldUnderline"/>
          <w:highlight w:val="green"/>
        </w:rPr>
        <w:t xml:space="preserve">Boeing </w:t>
      </w:r>
      <w:r w:rsidRPr="00AB137A">
        <w:rPr>
          <w:sz w:val="10"/>
          <w:highlight w:val="green"/>
        </w:rPr>
        <w:t xml:space="preserve">on the other hand </w:t>
      </w:r>
      <w:r w:rsidRPr="00AB137A">
        <w:rPr>
          <w:rStyle w:val="StyleBoldUnderline"/>
          <w:highlight w:val="green"/>
        </w:rPr>
        <w:t>has one major rival, Airbus</w:t>
      </w:r>
      <w:r w:rsidRPr="00AB137A">
        <w:rPr>
          <w:rStyle w:val="StyleBoldUnderline"/>
        </w:rPr>
        <w:t xml:space="preserve">. </w:t>
      </w:r>
      <w:r w:rsidRPr="00AB137A">
        <w:rPr>
          <w:sz w:val="10"/>
        </w:rPr>
        <w:t>As most would claim,</w:t>
      </w:r>
      <w:r w:rsidRPr="00AB137A">
        <w:rPr>
          <w:rStyle w:val="StyleBoldUnderline"/>
        </w:rPr>
        <w:t xml:space="preserve"> the rivalry between Boeing and Airbus is the largest international rivalry in the world</w:t>
      </w:r>
      <w:r w:rsidRPr="00AB137A">
        <w:rPr>
          <w:sz w:val="10"/>
        </w:rPr>
        <w:t xml:space="preserve">.34 </w:t>
      </w:r>
      <w:proofErr w:type="gramStart"/>
      <w:r w:rsidRPr="00AB137A">
        <w:rPr>
          <w:sz w:val="10"/>
        </w:rPr>
        <w:t>Both</w:t>
      </w:r>
      <w:proofErr w:type="gramEnd"/>
      <w:r w:rsidRPr="00AB137A">
        <w:rPr>
          <w:sz w:val="10"/>
        </w:rPr>
        <w:t xml:space="preserve"> companies are identical in that their civilian sectors develop comparable commercial aircraft that are competitive on the global market. Foreign corporations that choose to buy a commercial jet are usually considering whether or not they choose Airbus or Boeing and at times will use the two corporations to play each other off in a bidding war. </w:t>
      </w:r>
      <w:r w:rsidRPr="00AB137A">
        <w:rPr>
          <w:rStyle w:val="Emphasis"/>
          <w:highlight w:val="green"/>
        </w:rPr>
        <w:t>The stakes are extremely high for each corporation, meaning that a single deal with an airline could be a deciding factor between success and failure in a multibillion-dollar investment</w:t>
      </w:r>
      <w:r w:rsidRPr="00AB137A">
        <w:rPr>
          <w:sz w:val="10"/>
        </w:rPr>
        <w:t xml:space="preserve">.35 Therefore one of the best strategies for both Boeing and Airbus is that of persuading prospective buyers, such as nationally owned airlines, to purchase their own planes instead of those of the respective other.36 </w:t>
      </w:r>
      <w:r w:rsidRPr="00AB137A">
        <w:rPr>
          <w:rStyle w:val="Emphasis"/>
          <w:highlight w:val="green"/>
        </w:rPr>
        <w:t>The competition between Boeing and Airbus has been extremely tight over the years</w:t>
      </w:r>
      <w:r w:rsidRPr="00AB137A">
        <w:rPr>
          <w:sz w:val="10"/>
        </w:rPr>
        <w:t>. Neither company has been able to pull away from the other</w:t>
      </w:r>
      <w:r w:rsidRPr="00AB137A">
        <w:rPr>
          <w:sz w:val="10"/>
          <w:highlight w:val="green"/>
        </w:rPr>
        <w:t xml:space="preserve">, </w:t>
      </w:r>
      <w:r w:rsidRPr="00AB137A">
        <w:rPr>
          <w:rStyle w:val="Emphasis"/>
          <w:highlight w:val="green"/>
        </w:rPr>
        <w:t>so the slightest change in their global market share can give a company an advantage over the other</w:t>
      </w:r>
      <w:r w:rsidRPr="00AB137A">
        <w:rPr>
          <w:sz w:val="10"/>
        </w:rPr>
        <w:t xml:space="preserve">. For such a close race it can be seen how important the Chinese market is to both companies. According to China’s own projections, they believe they will quadruple their aircraft fleet to 3,900 by 2025, which could create a large amount of potential revenue for Boeing or Airbus.37 To further this, Boeing expects China to spend over US$400 billion to purchase planes over the next couple of years, thus making China the second largest aeronautics market in the world.38 According to Airbus China President Laurence Barron, China “probably has the most potential of any significant market in the world”.39 However, despite tight contention, is Boeing at a point where it can handle a head-to-head challenge with Airbus in China, especially if sanctions by the Chinese government are enacted? With airlines in other markets struggling and Boeing still trying to recover from its </w:t>
      </w:r>
      <w:proofErr w:type="spellStart"/>
      <w:r w:rsidRPr="00AB137A">
        <w:rPr>
          <w:sz w:val="10"/>
        </w:rPr>
        <w:t>muchdelayed</w:t>
      </w:r>
      <w:proofErr w:type="spellEnd"/>
      <w:r w:rsidRPr="00AB137A">
        <w:rPr>
          <w:sz w:val="10"/>
        </w:rPr>
        <w:t xml:space="preserve"> Dreamliner 787 project</w:t>
      </w:r>
      <w:r w:rsidRPr="00AB137A">
        <w:rPr>
          <w:sz w:val="10"/>
          <w:highlight w:val="green"/>
        </w:rPr>
        <w:t xml:space="preserve">, </w:t>
      </w:r>
      <w:r w:rsidRPr="00AB137A">
        <w:rPr>
          <w:rStyle w:val="StyleBoldUnderline"/>
          <w:highlight w:val="green"/>
        </w:rPr>
        <w:t>Boeing seems to be on shaky grounds</w:t>
      </w:r>
      <w:r w:rsidRPr="00AB137A">
        <w:rPr>
          <w:rStyle w:val="StyleBoldUnderline"/>
        </w:rPr>
        <w:t xml:space="preserve"> and stands to lose more than Airbus</w:t>
      </w:r>
      <w:r w:rsidRPr="00AB137A">
        <w:rPr>
          <w:sz w:val="10"/>
        </w:rPr>
        <w:t xml:space="preserve">.40 To make matters worse, before the arms sales to Taiwan, Airbus was already winning more orders from China than Boeing.41 While Boeing currently has 736 Boeing planes operating in China (and another 30 from McDonnell-Douglas, which Boeing acquired in 1997), Airbus only has 547. However, over the past couple of years, Airbus’s orders from China have dramatically shifted to give Airbus the advantage. As of February 2010, Chinese airlines have placed orders for 358 Airbus planes and have options for another 14, while they have only ordered 244 new planes from Boeing and have placed no options for further units. Airbus has also acquired letters of intent towards future sales of 60 planes, compared to 40 for Boeing.42 </w:t>
      </w:r>
      <w:proofErr w:type="gramStart"/>
      <w:r w:rsidRPr="00AB137A">
        <w:rPr>
          <w:rStyle w:val="StyleBoldUnderline"/>
        </w:rPr>
        <w:t>Because</w:t>
      </w:r>
      <w:proofErr w:type="gramEnd"/>
      <w:r w:rsidRPr="00AB137A">
        <w:rPr>
          <w:rStyle w:val="StyleBoldUnderline"/>
        </w:rPr>
        <w:t xml:space="preserve"> the three largest airline companies (</w:t>
      </w:r>
      <w:r w:rsidRPr="00AB137A">
        <w:rPr>
          <w:sz w:val="10"/>
        </w:rPr>
        <w:t xml:space="preserve">China Southern, China Eastern, and Air China) </w:t>
      </w:r>
      <w:r w:rsidRPr="00AB137A">
        <w:rPr>
          <w:rStyle w:val="StyleBoldUnderline"/>
        </w:rPr>
        <w:t>are still controlled by the Chinese government, the purchasing of commercial airliners is highly politicized. Because of this, Chinese officials have the direct ability to reward foreign governments with airplane sales that meet the interests of China</w:t>
      </w:r>
      <w:r w:rsidRPr="00AB137A">
        <w:rPr>
          <w:sz w:val="10"/>
        </w:rPr>
        <w:t xml:space="preserve">.43 In response to such a system, Airbus, in June 2008, built an assembly base in Tianjin.44 By developing an assembly factory in Tianjin, Airbus is hoping that building aircraft in China (and the corresponding transfer of technology) will strengthen its position with the Chinese government, effectively beating out Boeing. To further this, Airbus has also developed an engineering center in Beijing that will train up to 200 local engineers to assist in the plant operations in Tianjin.45 Peter Harbison, executive chairman of the Center for Asia Pacific Aviation in Sydney noted that in China, “if you allow for more local production and information-sharing, the purchaser is going to be a lot more willing to accept your aircraft”.46 Boeing on the other hand is at a disadvantage. Hindered by unions and concerns over the company shifting jobs overseas, Boeing has had to maintain production in the US. However, Boeing has argued that their presence in China is significant because Boeing buys parts from seven local manufacturers in China. Boeing spokesman, </w:t>
      </w:r>
      <w:proofErr w:type="spellStart"/>
      <w:r w:rsidRPr="00AB137A">
        <w:rPr>
          <w:sz w:val="10"/>
        </w:rPr>
        <w:t>Yukui</w:t>
      </w:r>
      <w:proofErr w:type="spellEnd"/>
      <w:r w:rsidRPr="00AB137A">
        <w:rPr>
          <w:sz w:val="10"/>
        </w:rPr>
        <w:t xml:space="preserve"> Wang, stated that Boeing is the Chinese aviation industry’s largest foreign customer. He stresses that over the years Boeing has bought US$1.5 billion in aircraft parts and services from China and that this figure “will double in the next few years”.47 Mr. Wang also added, “Chinese suppliers now have a role in all of Boeing airplanes”.48 Along with this, to emphasize their commitment to China, Boeing ramped up its efforts and sent a sales director to Beijing to become the company’s first </w:t>
      </w:r>
      <w:proofErr w:type="spellStart"/>
      <w:r w:rsidRPr="00AB137A">
        <w:rPr>
          <w:sz w:val="10"/>
        </w:rPr>
        <w:t>Chinabased</w:t>
      </w:r>
      <w:proofErr w:type="spellEnd"/>
      <w:r w:rsidRPr="00AB137A">
        <w:rPr>
          <w:sz w:val="10"/>
        </w:rPr>
        <w:t xml:space="preserve"> sales executive - something that is not normally practiced by Boeing.49 Even with the past level of competition between Boeing and Airbus, </w:t>
      </w:r>
      <w:r w:rsidRPr="00AB137A">
        <w:rPr>
          <w:rStyle w:val="StyleBoldUnderline"/>
          <w:highlight w:val="green"/>
        </w:rPr>
        <w:t>Boeing is now at a large disadvantage because of their defense sector’s sales</w:t>
      </w:r>
      <w:r w:rsidRPr="00AB137A">
        <w:rPr>
          <w:rStyle w:val="StyleBoldUnderline"/>
        </w:rPr>
        <w:t xml:space="preserve"> of the Harpoon missiles </w:t>
      </w:r>
      <w:r w:rsidRPr="00AB137A">
        <w:rPr>
          <w:rStyle w:val="StyleBoldUnderline"/>
          <w:highlight w:val="green"/>
        </w:rPr>
        <w:t>to Taiwan</w:t>
      </w:r>
      <w:r w:rsidRPr="00AB137A">
        <w:rPr>
          <w:sz w:val="10"/>
          <w:highlight w:val="green"/>
        </w:rPr>
        <w:t>.</w:t>
      </w:r>
      <w:r w:rsidRPr="00AB137A">
        <w:rPr>
          <w:sz w:val="10"/>
        </w:rPr>
        <w:t xml:space="preserve"> </w:t>
      </w:r>
      <w:r w:rsidRPr="00AB137A">
        <w:rPr>
          <w:rStyle w:val="StyleBoldUnderline"/>
        </w:rPr>
        <w:t>If China enacts</w:t>
      </w:r>
      <w:r w:rsidRPr="00AB137A">
        <w:rPr>
          <w:sz w:val="10"/>
        </w:rPr>
        <w:t xml:space="preserve"> the </w:t>
      </w:r>
      <w:r w:rsidRPr="00AB137A">
        <w:rPr>
          <w:rStyle w:val="StyleBoldUnderline"/>
        </w:rPr>
        <w:t>sanctions against Boeing, Boeing will have to face a strong rival who just became much stronger</w:t>
      </w:r>
      <w:r w:rsidRPr="00AB137A">
        <w:rPr>
          <w:sz w:val="10"/>
        </w:rPr>
        <w:t xml:space="preserve">. This is while they simultaneously lost major ground in the battle over the Chinese market. </w:t>
      </w:r>
      <w:r w:rsidRPr="00AB137A">
        <w:rPr>
          <w:rStyle w:val="StyleBoldUnderline"/>
          <w:highlight w:val="green"/>
        </w:rPr>
        <w:t>Even if China does not impose the sanctions, the Chinese government will probably be more likely to purchase planes from and support a company that does not sell weapons</w:t>
      </w:r>
      <w:r w:rsidRPr="00AB137A">
        <w:rPr>
          <w:rStyle w:val="StyleBoldUnderline"/>
        </w:rPr>
        <w:t xml:space="preserve"> to areas of concern as well as one that complies with their interests</w:t>
      </w:r>
      <w:r w:rsidRPr="00AB137A">
        <w:rPr>
          <w:sz w:val="10"/>
        </w:rPr>
        <w:t xml:space="preserve">. The defense corporations that are more reliant on their defense sales and therefore are not as competitive in the civilian sectors (e.g. Raytheon, Northrop Grumman, and Lockheed Martin) are not under the same kind of pressure to expand their international production base and depend on foreign markets as is Boeing (due to its competitive nature with Airbus). If </w:t>
      </w:r>
      <w:r w:rsidRPr="00AB137A">
        <w:rPr>
          <w:rStyle w:val="StyleBoldUnderline"/>
        </w:rPr>
        <w:t>China were to enact sanctions against Boeing they would be able to meet their aeronautical needs by buying planes from Airbus</w:t>
      </w:r>
      <w:r w:rsidRPr="00AB137A">
        <w:rPr>
          <w:sz w:val="10"/>
        </w:rPr>
        <w:t xml:space="preserve">, who is Boeing’s tight competitor. Not only is Boeing losing the revenue, but their main competitor is gaining from the sanctions. This double-edged sword would increase pressure on Boeing to try and mitigate the sanctions and adhere to the Chinese request, thereby restoring their share of the world market and their political favor in the eyes of the Chinese. As can be seen from this report, </w:t>
      </w:r>
      <w:r w:rsidRPr="00AB137A">
        <w:rPr>
          <w:rStyle w:val="Emphasis"/>
          <w:highlight w:val="green"/>
        </w:rPr>
        <w:t>the threats of sanctions by China are quite real</w:t>
      </w:r>
      <w:r w:rsidRPr="00AB137A">
        <w:rPr>
          <w:sz w:val="10"/>
          <w:highlight w:val="green"/>
        </w:rPr>
        <w:t xml:space="preserve">. </w:t>
      </w:r>
      <w:r w:rsidRPr="00AB137A">
        <w:rPr>
          <w:rStyle w:val="Emphasis"/>
          <w:highlight w:val="green"/>
        </w:rPr>
        <w:t>China stands in a position in which they have the capability and means to legally sanction US defense corporations for their involvement in the sales of weapons to Taiwan</w:t>
      </w:r>
      <w:r w:rsidRPr="00AB137A">
        <w:rPr>
          <w:sz w:val="10"/>
        </w:rPr>
        <w:t xml:space="preserve">. </w:t>
      </w:r>
      <w:r w:rsidRPr="00AB137A">
        <w:rPr>
          <w:rStyle w:val="StyleBoldUnderline"/>
        </w:rPr>
        <w:t>While provisions and laws of the US government protect the defense sectors of these corporations, their internationalized civilian sectors are vulnerable to separate sanctions and pressures from the PRC</w:t>
      </w:r>
      <w:r w:rsidRPr="00AB137A">
        <w:rPr>
          <w:sz w:val="10"/>
        </w:rPr>
        <w:t xml:space="preserve">. To further this point, </w:t>
      </w:r>
      <w:r w:rsidRPr="00AB137A">
        <w:rPr>
          <w:rStyle w:val="StyleBoldUnderline"/>
        </w:rPr>
        <w:t>those defense corporations that rely heavily on civilian revenue appear to be even more vulnerable to Chinese pressure because of the potential of the Chinese market</w:t>
      </w:r>
      <w:r w:rsidRPr="00AB137A">
        <w:rPr>
          <w:sz w:val="10"/>
        </w:rPr>
        <w:t xml:space="preserve">. </w:t>
      </w:r>
      <w:r w:rsidRPr="00AB137A">
        <w:rPr>
          <w:rStyle w:val="Emphasis"/>
        </w:rPr>
        <w:t>Boeing displays the most characteristics that make it vulnerable to pressure from the PRC.</w:t>
      </w:r>
      <w:r w:rsidRPr="00AB137A">
        <w:rPr>
          <w:sz w:val="10"/>
        </w:rPr>
        <w:t xml:space="preserve"> In their direct statement about not signing the Agreement on Trade in Civil Aircraft, </w:t>
      </w:r>
      <w:r w:rsidRPr="00AB137A">
        <w:rPr>
          <w:rStyle w:val="Emphasis"/>
        </w:rPr>
        <w:t>it appears as though China is aware of this fact and is directly threatening Boeing</w:t>
      </w:r>
      <w:r w:rsidRPr="00AB137A">
        <w:rPr>
          <w:sz w:val="10"/>
        </w:rPr>
        <w:t xml:space="preserve"> with this statement. </w:t>
      </w:r>
      <w:r w:rsidRPr="00AB137A">
        <w:rPr>
          <w:rStyle w:val="Emphasis"/>
          <w:highlight w:val="green"/>
        </w:rPr>
        <w:t>With a highly politicized process of procuring orders and an ever-tightening competition in China between Boeing and Airbus, Boeing can ill afford the repercussions of the arms sales</w:t>
      </w:r>
      <w:r w:rsidRPr="00AB137A">
        <w:rPr>
          <w:sz w:val="10"/>
        </w:rPr>
        <w:t xml:space="preserve">. </w:t>
      </w:r>
      <w:r w:rsidRPr="00AB137A">
        <w:rPr>
          <w:rStyle w:val="Emphasis"/>
        </w:rPr>
        <w:t>They will not only lose the potential revenue of the Chinese economy, but will also lose ground to their major competitor, Airbus</w:t>
      </w:r>
      <w:r w:rsidRPr="00AB137A">
        <w:rPr>
          <w:sz w:val="10"/>
        </w:rPr>
        <w:t>. In response to the threat of sanctions, David Wang, President of Boeing in China, stated that “</w:t>
      </w:r>
      <w:r w:rsidRPr="00AB137A">
        <w:rPr>
          <w:rStyle w:val="StyleBoldUnderline"/>
        </w:rPr>
        <w:t xml:space="preserve">any arms sales to foreign countries or entities are decided by the US government […] It’s a </w:t>
      </w:r>
      <w:proofErr w:type="spellStart"/>
      <w:r w:rsidRPr="00AB137A">
        <w:rPr>
          <w:rStyle w:val="StyleBoldUnderline"/>
        </w:rPr>
        <w:t>governmentto</w:t>
      </w:r>
      <w:proofErr w:type="spellEnd"/>
      <w:r w:rsidRPr="00AB137A">
        <w:rPr>
          <w:rStyle w:val="StyleBoldUnderline"/>
        </w:rPr>
        <w:t>-government issue</w:t>
      </w:r>
      <w:r w:rsidRPr="00AB137A">
        <w:rPr>
          <w:sz w:val="10"/>
        </w:rPr>
        <w:t>”.50</w:t>
      </w:r>
    </w:p>
    <w:p w:rsidR="00E36D3A" w:rsidRPr="00AB137A" w:rsidRDefault="00E36D3A" w:rsidP="00E36D3A">
      <w:pPr>
        <w:rPr>
          <w:b/>
          <w:bCs/>
          <w:sz w:val="26"/>
        </w:rPr>
      </w:pPr>
      <w:r w:rsidRPr="00AB137A">
        <w:rPr>
          <w:rStyle w:val="StyleStyleBold12pt"/>
        </w:rPr>
        <w:t>And, Boeing is the key to U.S. Aerospace – that’s key to the U.S. Manufacturing</w:t>
      </w:r>
      <w:r>
        <w:rPr>
          <w:rStyle w:val="StyleStyleBold12pt"/>
        </w:rPr>
        <w:t xml:space="preserve"> base</w:t>
      </w:r>
      <w:r w:rsidRPr="00AB137A">
        <w:rPr>
          <w:rStyle w:val="StyleStyleBold12pt"/>
        </w:rPr>
        <w:t xml:space="preserve"> </w:t>
      </w:r>
    </w:p>
    <w:p w:rsidR="00E36D3A" w:rsidRPr="00AB137A" w:rsidRDefault="00E36D3A" w:rsidP="00E36D3A">
      <w:pPr>
        <w:rPr>
          <w:rStyle w:val="StyleStyleBold12pt"/>
        </w:rPr>
      </w:pPr>
      <w:proofErr w:type="spellStart"/>
      <w:r w:rsidRPr="00AB137A">
        <w:rPr>
          <w:rStyle w:val="StyleStyleBold12pt"/>
        </w:rPr>
        <w:t>Platzer</w:t>
      </w:r>
      <w:proofErr w:type="spellEnd"/>
      <w:r w:rsidRPr="00AB137A">
        <w:rPr>
          <w:rStyle w:val="StyleStyleBold12pt"/>
        </w:rPr>
        <w:t xml:space="preserve"> ‘9</w:t>
      </w:r>
    </w:p>
    <w:p w:rsidR="00E36D3A" w:rsidRPr="000F10B7" w:rsidRDefault="00E36D3A" w:rsidP="00E36D3A">
      <w:pPr>
        <w:rPr>
          <w:rStyle w:val="StyleStyleBold12pt"/>
          <w:sz w:val="20"/>
          <w:szCs w:val="20"/>
        </w:rPr>
      </w:pPr>
      <w:r w:rsidRPr="000F10B7">
        <w:rPr>
          <w:rStyle w:val="StyleStyleBold12pt"/>
          <w:sz w:val="20"/>
          <w:szCs w:val="20"/>
        </w:rPr>
        <w:t xml:space="preserve">(Michaela D. </w:t>
      </w:r>
      <w:proofErr w:type="spellStart"/>
      <w:r w:rsidRPr="000F10B7">
        <w:rPr>
          <w:rStyle w:val="StyleStyleBold12pt"/>
          <w:sz w:val="20"/>
          <w:szCs w:val="20"/>
        </w:rPr>
        <w:t>Platzer</w:t>
      </w:r>
      <w:proofErr w:type="spellEnd"/>
      <w:r w:rsidRPr="000F10B7">
        <w:rPr>
          <w:rStyle w:val="StyleStyleBold12pt"/>
          <w:sz w:val="20"/>
          <w:szCs w:val="20"/>
        </w:rPr>
        <w:t>, Specialist in Industrial Organization and Business, “U.S. Aerospace Manufacturing:</w:t>
      </w:r>
    </w:p>
    <w:p w:rsidR="00E36D3A" w:rsidRPr="000F10B7" w:rsidRDefault="00E36D3A" w:rsidP="00E36D3A">
      <w:pPr>
        <w:rPr>
          <w:rStyle w:val="StyleStyleBold12pt"/>
          <w:sz w:val="20"/>
          <w:szCs w:val="20"/>
        </w:rPr>
      </w:pPr>
      <w:r w:rsidRPr="000F10B7">
        <w:rPr>
          <w:rStyle w:val="StyleStyleBold12pt"/>
          <w:sz w:val="20"/>
          <w:szCs w:val="20"/>
        </w:rPr>
        <w:t xml:space="preserve">Industry Overview and Prospects,” </w:t>
      </w:r>
      <w:proofErr w:type="spellStart"/>
      <w:r w:rsidRPr="000F10B7">
        <w:rPr>
          <w:rStyle w:val="StyleStyleBold12pt"/>
          <w:sz w:val="20"/>
          <w:szCs w:val="20"/>
        </w:rPr>
        <w:t>pg</w:t>
      </w:r>
      <w:proofErr w:type="spellEnd"/>
      <w:r w:rsidRPr="000F10B7">
        <w:rPr>
          <w:rStyle w:val="StyleStyleBold12pt"/>
          <w:sz w:val="20"/>
          <w:szCs w:val="20"/>
        </w:rPr>
        <w:t xml:space="preserve"> online @ https://www.fas.org/sgp/crs/misc/R40967.pdf //um-</w:t>
      </w:r>
      <w:proofErr w:type="spellStart"/>
      <w:r w:rsidRPr="000F10B7">
        <w:rPr>
          <w:rStyle w:val="StyleStyleBold12pt"/>
          <w:sz w:val="20"/>
          <w:szCs w:val="20"/>
        </w:rPr>
        <w:t>ef</w:t>
      </w:r>
      <w:proofErr w:type="spellEnd"/>
      <w:r w:rsidRPr="000F10B7">
        <w:rPr>
          <w:rStyle w:val="StyleStyleBold12pt"/>
          <w:sz w:val="20"/>
          <w:szCs w:val="20"/>
        </w:rPr>
        <w:t xml:space="preserve">) </w:t>
      </w:r>
    </w:p>
    <w:p w:rsidR="00E36D3A" w:rsidRPr="000F10B7" w:rsidRDefault="00E36D3A" w:rsidP="00E36D3A">
      <w:pPr>
        <w:rPr>
          <w:sz w:val="10"/>
        </w:rPr>
      </w:pPr>
      <w:r w:rsidRPr="00AB137A">
        <w:rPr>
          <w:rStyle w:val="StyleBoldUnderline"/>
        </w:rPr>
        <w:t xml:space="preserve">The large commercial jet aviation market is a duopoly shared by the U.S. aircraft manufacturer Boeing and </w:t>
      </w:r>
      <w:r w:rsidRPr="000F10B7">
        <w:rPr>
          <w:sz w:val="10"/>
        </w:rPr>
        <w:t xml:space="preserve">the European aircraft maker </w:t>
      </w:r>
      <w:r w:rsidRPr="00AB137A">
        <w:rPr>
          <w:rStyle w:val="StyleBoldUnderline"/>
        </w:rPr>
        <w:t>Airbus, with fierce competition between these two companies.</w:t>
      </w:r>
      <w:r w:rsidRPr="000F10B7">
        <w:rPr>
          <w:sz w:val="10"/>
        </w:rPr>
        <w:t xml:space="preserve"> The regional jet market is dominated by two non-U.S. headquartered manufacturers, Brazil’s Embraer and Canada’s Bombardier, both of which utilize a high level of U.S.-produced content in their products. The general aviation market includes companies such as Cessna and Gulfstream. </w:t>
      </w:r>
      <w:r w:rsidRPr="00AB137A">
        <w:rPr>
          <w:rStyle w:val="Emphasis"/>
        </w:rPr>
        <w:t>Aerospace manufacturing is an important part of the U.S. manufacturing base</w:t>
      </w:r>
      <w:r w:rsidRPr="000F10B7">
        <w:rPr>
          <w:sz w:val="10"/>
        </w:rPr>
        <w:t xml:space="preserve">. </w:t>
      </w:r>
      <w:r w:rsidRPr="00AB137A">
        <w:rPr>
          <w:rStyle w:val="StyleBoldUnderline"/>
        </w:rPr>
        <w:t xml:space="preserve">It comprised 2.8% of the nation’s manufacturing workforce in 2008 and employed over 500,000 Americans in </w:t>
      </w:r>
      <w:proofErr w:type="spellStart"/>
      <w:r w:rsidRPr="00AB137A">
        <w:rPr>
          <w:rStyle w:val="StyleBoldUnderline"/>
        </w:rPr>
        <w:t>highskilled</w:t>
      </w:r>
      <w:proofErr w:type="spellEnd"/>
      <w:r w:rsidRPr="00AB137A">
        <w:rPr>
          <w:rStyle w:val="StyleBoldUnderline"/>
        </w:rPr>
        <w:t xml:space="preserve"> and high-wage jobs</w:t>
      </w:r>
      <w:r w:rsidRPr="000F10B7">
        <w:rPr>
          <w:sz w:val="10"/>
        </w:rPr>
        <w:t xml:space="preserve">. More than half (61%) of the nation’s aerospace industry jobs are located in six states: Washington state, California, Texas, Kansas, Connecticut, and Arizona. Several smaller aerospace manufacturing clusters are found in states such as Florida, Georgia, Ohio, Missouri, and Alabama. Other aerospace centers are beginning to emerge in southern states, such as South Carolina, where Boeing is now building a second production line to produce the 787 Dreamliner. </w:t>
      </w:r>
      <w:r w:rsidRPr="00AB137A">
        <w:rPr>
          <w:rStyle w:val="StyleBoldUnderline"/>
        </w:rPr>
        <w:t>Aerospace manufacturing contributes significantly to the U.S. economy</w:t>
      </w:r>
      <w:r w:rsidRPr="000F10B7">
        <w:rPr>
          <w:sz w:val="10"/>
        </w:rPr>
        <w:t xml:space="preserve">, with total sales by aerospace manufacturers (including defense and space) </w:t>
      </w:r>
      <w:r w:rsidRPr="00AB137A">
        <w:rPr>
          <w:rStyle w:val="StyleBoldUnderline"/>
        </w:rPr>
        <w:t>comprising 1.4% of the U.S. gross domestic product in 2008</w:t>
      </w:r>
      <w:r w:rsidRPr="000F10B7">
        <w:rPr>
          <w:sz w:val="10"/>
        </w:rPr>
        <w:t xml:space="preserve">. </w:t>
      </w:r>
      <w:r w:rsidRPr="00AB137A">
        <w:rPr>
          <w:rStyle w:val="Emphasis"/>
        </w:rPr>
        <w:t>U.S. aircraft manufacturers depend heavily on the international market for their sales</w:t>
      </w:r>
      <w:r w:rsidRPr="000F10B7">
        <w:rPr>
          <w:sz w:val="10"/>
        </w:rPr>
        <w:t xml:space="preserve">. The aerospace industry sold more than $95 billion in aerospace vehicles and equipment (including defense and space) to overseas customers in markets such as Japan, France, Germany, and the United Kingdom, and imported over $37 billion in aerospace products from abroad, providing a significant positive contribution of $57.7 billion to the U.S. trade balance in 2008. Increasingly, </w:t>
      </w:r>
      <w:r w:rsidRPr="00AB137A">
        <w:rPr>
          <w:rStyle w:val="StyleBoldUnderline"/>
        </w:rPr>
        <w:t>other markets are becoming important as an opportunity to increase U.S. sales,</w:t>
      </w:r>
      <w:r w:rsidRPr="000F10B7">
        <w:rPr>
          <w:sz w:val="10"/>
        </w:rPr>
        <w:t xml:space="preserve"> </w:t>
      </w:r>
      <w:r w:rsidRPr="00AB137A">
        <w:rPr>
          <w:rStyle w:val="StyleBoldUnderline"/>
        </w:rPr>
        <w:t>but also because of the potential for future competitors to challenge the U.S. aerospace industry’s competitive position. U.S. aerospace exports to China have increased since 2003</w:t>
      </w:r>
      <w:r w:rsidRPr="000F10B7">
        <w:rPr>
          <w:sz w:val="10"/>
        </w:rPr>
        <w:t xml:space="preserve">, totaling $5.5 billion in 2008. At the same time, some analysts maintain that China could become a global competitor in the commercial aerospace market. Already, China is working to develop airplanes that could become globally competitive in both the regional jet and large commercial jet aviation market. Russia has stated that it wants to become the world’s third-largest aircraft manufacturer by 2015. </w:t>
      </w:r>
      <w:r w:rsidRPr="000F10B7">
        <w:rPr>
          <w:sz w:val="10"/>
        </w:rPr>
        <w:tab/>
      </w:r>
    </w:p>
    <w:p w:rsidR="00E36D3A" w:rsidRDefault="00E36D3A" w:rsidP="00E36D3A">
      <w:pPr>
        <w:pStyle w:val="Heading4"/>
        <w:tabs>
          <w:tab w:val="left" w:pos="11867"/>
        </w:tabs>
      </w:pPr>
      <w:r>
        <w:t>And, manufacturing capabilities key to technology necessary for U.S. deterrence – prevents conflict</w:t>
      </w:r>
      <w:r>
        <w:tab/>
        <w:t xml:space="preserve"> </w:t>
      </w:r>
    </w:p>
    <w:p w:rsidR="00E36D3A" w:rsidRPr="004017A6" w:rsidRDefault="00E36D3A" w:rsidP="00E36D3A">
      <w:pPr>
        <w:pStyle w:val="Cards"/>
        <w:rPr>
          <w:sz w:val="10"/>
        </w:rPr>
      </w:pPr>
    </w:p>
    <w:p w:rsidR="00E36D3A" w:rsidRPr="00C85264" w:rsidRDefault="00E36D3A" w:rsidP="00E36D3A">
      <w:pPr>
        <w:rPr>
          <w:rStyle w:val="StyleStyleBold12pt"/>
        </w:rPr>
      </w:pPr>
      <w:r w:rsidRPr="00C85264">
        <w:rPr>
          <w:rStyle w:val="StyleStyleBold12pt"/>
        </w:rPr>
        <w:t>O’Hanlon et al 2k12</w:t>
      </w:r>
    </w:p>
    <w:p w:rsidR="00E36D3A" w:rsidRPr="00573D8E" w:rsidRDefault="00E36D3A" w:rsidP="00E36D3A">
      <w:pPr>
        <w:rPr>
          <w:rStyle w:val="StyleStyleBold12pt"/>
          <w:sz w:val="20"/>
          <w:szCs w:val="20"/>
        </w:rPr>
      </w:pPr>
      <w:r w:rsidRPr="00573D8E">
        <w:rPr>
          <w:rStyle w:val="StyleStyleBold12pt"/>
          <w:sz w:val="20"/>
          <w:szCs w:val="20"/>
        </w:rPr>
        <w:t xml:space="preserve">(Mackenzie </w:t>
      </w:r>
      <w:proofErr w:type="spellStart"/>
      <w:r w:rsidRPr="00573D8E">
        <w:rPr>
          <w:rStyle w:val="StyleStyleBold12pt"/>
          <w:sz w:val="20"/>
          <w:szCs w:val="20"/>
        </w:rPr>
        <w:t>Eaglen</w:t>
      </w:r>
      <w:proofErr w:type="spellEnd"/>
      <w:r w:rsidRPr="00573D8E">
        <w:rPr>
          <w:rStyle w:val="StyleStyleBold12pt"/>
          <w:sz w:val="20"/>
          <w:szCs w:val="20"/>
        </w:rPr>
        <w:t xml:space="preserve">, American Enterprise Institute Rebecca Grant, IRIS Research Robert P. </w:t>
      </w:r>
      <w:proofErr w:type="spellStart"/>
      <w:r w:rsidRPr="00573D8E">
        <w:rPr>
          <w:rStyle w:val="StyleStyleBold12pt"/>
          <w:sz w:val="20"/>
          <w:szCs w:val="20"/>
        </w:rPr>
        <w:t>Haffa</w:t>
      </w:r>
      <w:proofErr w:type="spellEnd"/>
      <w:r w:rsidRPr="00573D8E">
        <w:rPr>
          <w:rStyle w:val="StyleStyleBold12pt"/>
          <w:sz w:val="20"/>
          <w:szCs w:val="20"/>
        </w:rPr>
        <w:t xml:space="preserve">, </w:t>
      </w:r>
      <w:proofErr w:type="spellStart"/>
      <w:r w:rsidRPr="00573D8E">
        <w:rPr>
          <w:rStyle w:val="StyleStyleBold12pt"/>
          <w:sz w:val="20"/>
          <w:szCs w:val="20"/>
        </w:rPr>
        <w:t>Haffa</w:t>
      </w:r>
      <w:proofErr w:type="spellEnd"/>
      <w:r w:rsidRPr="00573D8E">
        <w:rPr>
          <w:rStyle w:val="StyleStyleBold12pt"/>
          <w:sz w:val="20"/>
          <w:szCs w:val="20"/>
        </w:rPr>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proofErr w:type="spellStart"/>
      <w:r w:rsidRPr="00573D8E">
        <w:rPr>
          <w:rStyle w:val="StyleStyleBold12pt"/>
          <w:sz w:val="20"/>
          <w:szCs w:val="20"/>
        </w:rPr>
        <w:t>pg</w:t>
      </w:r>
      <w:proofErr w:type="spellEnd"/>
      <w:r w:rsidRPr="00573D8E">
        <w:rPr>
          <w:rStyle w:val="StyleStyleBold12pt"/>
          <w:sz w:val="20"/>
          <w:szCs w:val="20"/>
        </w:rPr>
        <w:t xml:space="preserve"> online @ </w:t>
      </w:r>
      <w:hyperlink r:id="rId15" w:history="1">
        <w:r w:rsidRPr="00573D8E">
          <w:rPr>
            <w:rStyle w:val="StyleStyleBold12pt"/>
            <w:sz w:val="20"/>
            <w:szCs w:val="20"/>
          </w:rPr>
          <w:t>http://www.brookings.edu/~/media/research/files/papers/2012/1/26%20defense%20industrial%20base/0126_defense_industrial_base_ohanlon</w:t>
        </w:r>
      </w:hyperlink>
      <w:r w:rsidRPr="00573D8E">
        <w:rPr>
          <w:rStyle w:val="StyleStyleBold12pt"/>
          <w:sz w:val="20"/>
          <w:szCs w:val="20"/>
        </w:rPr>
        <w:t xml:space="preserve"> //um-</w:t>
      </w:r>
      <w:proofErr w:type="spellStart"/>
      <w:r w:rsidRPr="00573D8E">
        <w:rPr>
          <w:rStyle w:val="StyleStyleBold12pt"/>
          <w:sz w:val="20"/>
          <w:szCs w:val="20"/>
        </w:rPr>
        <w:t>ef</w:t>
      </w:r>
      <w:proofErr w:type="spellEnd"/>
      <w:r w:rsidRPr="00573D8E">
        <w:rPr>
          <w:rStyle w:val="StyleStyleBold12pt"/>
          <w:sz w:val="20"/>
          <w:szCs w:val="20"/>
        </w:rPr>
        <w:t>)</w:t>
      </w:r>
    </w:p>
    <w:p w:rsidR="00E36D3A" w:rsidRDefault="00E36D3A" w:rsidP="00E36D3A">
      <w:pPr>
        <w:pStyle w:val="Cards"/>
        <w:ind w:left="0"/>
        <w:rPr>
          <w:rFonts w:ascii="Arial" w:hAnsi="Arial" w:cs="Arial"/>
          <w:sz w:val="10"/>
        </w:rPr>
      </w:pPr>
      <w:r w:rsidRPr="00C85264">
        <w:rPr>
          <w:rFonts w:ascii="Arial" w:hAnsi="Arial" w:cs="Arial"/>
          <w:sz w:val="10"/>
        </w:rPr>
        <w:t xml:space="preserve">The current wave of defense cuts is also different than past defense budget reductions in their likely industrial impact, as </w:t>
      </w:r>
      <w:r w:rsidRPr="00850D37">
        <w:rPr>
          <w:rFonts w:ascii="Arial" w:hAnsi="Arial" w:cs="Arial"/>
          <w:b/>
          <w:highlight w:val="green"/>
          <w:u w:val="single"/>
        </w:rPr>
        <w:t xml:space="preserve">the U.S. </w:t>
      </w:r>
      <w:r w:rsidRPr="00850D37">
        <w:rPr>
          <w:rFonts w:ascii="Arial" w:hAnsi="Arial" w:cs="Arial"/>
          <w:b/>
          <w:highlight w:val="green"/>
          <w:u w:val="single"/>
          <w:bdr w:val="single" w:sz="4" w:space="0" w:color="auto"/>
        </w:rPr>
        <w:t>d</w:t>
      </w:r>
      <w:r w:rsidRPr="00C85264">
        <w:rPr>
          <w:rFonts w:ascii="Arial" w:hAnsi="Arial" w:cs="Arial"/>
          <w:b/>
          <w:u w:val="single"/>
        </w:rPr>
        <w:t xml:space="preserve">efense </w:t>
      </w:r>
      <w:r w:rsidRPr="00850D37">
        <w:rPr>
          <w:rFonts w:ascii="Arial" w:hAnsi="Arial" w:cs="Arial"/>
          <w:b/>
          <w:highlight w:val="green"/>
          <w:u w:val="single"/>
          <w:bdr w:val="single" w:sz="4" w:space="0" w:color="auto"/>
        </w:rPr>
        <w:t>i</w:t>
      </w:r>
      <w:r w:rsidRPr="00C85264">
        <w:rPr>
          <w:rFonts w:ascii="Arial" w:hAnsi="Arial" w:cs="Arial"/>
          <w:b/>
          <w:u w:val="single"/>
        </w:rPr>
        <w:t xml:space="preserve">ndustrial </w:t>
      </w:r>
      <w:r w:rsidRPr="00850D37">
        <w:rPr>
          <w:rFonts w:ascii="Arial" w:hAnsi="Arial" w:cs="Arial"/>
          <w:b/>
          <w:highlight w:val="green"/>
          <w:u w:val="single"/>
          <w:bdr w:val="single" w:sz="4" w:space="0" w:color="auto"/>
        </w:rPr>
        <w:t>b</w:t>
      </w:r>
      <w:r w:rsidRPr="00C85264">
        <w:rPr>
          <w:rFonts w:ascii="Arial" w:hAnsi="Arial" w:cs="Arial"/>
          <w:b/>
          <w:u w:val="single"/>
        </w:rPr>
        <w:t xml:space="preserve">ase </w:t>
      </w:r>
      <w:r w:rsidRPr="00850D37">
        <w:rPr>
          <w:rFonts w:ascii="Arial" w:hAnsi="Arial" w:cs="Arial"/>
          <w:b/>
          <w:highlight w:val="green"/>
          <w:u w:val="single"/>
        </w:rPr>
        <w:t>is in a much different place than it was in the past</w:t>
      </w:r>
      <w:r w:rsidRPr="00C85264">
        <w:rPr>
          <w:rFonts w:ascii="Arial" w:hAnsi="Arial" w:cs="Arial"/>
          <w:sz w:val="10"/>
        </w:rPr>
        <w:t xml:space="preserve">. </w:t>
      </w:r>
      <w:r w:rsidRPr="00C85264">
        <w:rPr>
          <w:rFonts w:ascii="Arial" w:hAnsi="Arial" w:cs="Arial"/>
          <w:u w:val="single"/>
          <w:bdr w:val="single" w:sz="4" w:space="0" w:color="auto"/>
        </w:rPr>
        <w:t>D</w:t>
      </w:r>
      <w:r w:rsidRPr="00C85264">
        <w:rPr>
          <w:rFonts w:ascii="Arial" w:hAnsi="Arial" w:cs="Arial"/>
          <w:u w:val="single"/>
        </w:rPr>
        <w:t>efense industrial issues are too often viewed through the lens of jobs and pet projects to protect in congressional districts</w:t>
      </w:r>
      <w:r w:rsidRPr="00C85264">
        <w:rPr>
          <w:rFonts w:ascii="Arial" w:hAnsi="Arial" w:cs="Arial"/>
          <w:sz w:val="10"/>
        </w:rPr>
        <w:t xml:space="preserve">. </w:t>
      </w:r>
      <w:r w:rsidRPr="00C85264">
        <w:rPr>
          <w:rFonts w:ascii="Arial" w:hAnsi="Arial" w:cs="Arial"/>
          <w:b/>
          <w:u w:val="single"/>
          <w:bdr w:val="single" w:sz="4" w:space="0" w:color="auto"/>
        </w:rPr>
        <w:t xml:space="preserve">But </w:t>
      </w:r>
      <w:r w:rsidRPr="00850D37">
        <w:rPr>
          <w:rFonts w:ascii="Arial" w:hAnsi="Arial" w:cs="Arial"/>
          <w:b/>
          <w:highlight w:val="green"/>
          <w:u w:val="single"/>
          <w:bdr w:val="single" w:sz="4" w:space="0" w:color="auto"/>
        </w:rPr>
        <w:t>the overall health of the firms that supply the techn</w:t>
      </w:r>
      <w:r w:rsidRPr="00C85264">
        <w:rPr>
          <w:rFonts w:ascii="Arial" w:hAnsi="Arial" w:cs="Arial"/>
          <w:b/>
          <w:u w:val="single"/>
          <w:bdr w:val="single" w:sz="4" w:space="0" w:color="auto"/>
        </w:rPr>
        <w:t xml:space="preserve">ologies </w:t>
      </w:r>
      <w:r w:rsidRPr="00850D37">
        <w:rPr>
          <w:rFonts w:ascii="Arial" w:hAnsi="Arial" w:cs="Arial"/>
          <w:b/>
          <w:highlight w:val="green"/>
          <w:u w:val="single"/>
          <w:bdr w:val="single" w:sz="4" w:space="0" w:color="auto"/>
        </w:rPr>
        <w:t>our armed forces utilize does have</w:t>
      </w:r>
      <w:r w:rsidRPr="00C85264">
        <w:rPr>
          <w:rFonts w:ascii="Arial" w:hAnsi="Arial" w:cs="Arial"/>
          <w:b/>
          <w:u w:val="single"/>
          <w:bdr w:val="single" w:sz="4" w:space="0" w:color="auto"/>
        </w:rPr>
        <w:t xml:space="preserve"> national security </w:t>
      </w:r>
      <w:r w:rsidRPr="00850D37">
        <w:rPr>
          <w:rFonts w:ascii="Arial" w:hAnsi="Arial" w:cs="Arial"/>
          <w:b/>
          <w:highlight w:val="green"/>
          <w:u w:val="single"/>
          <w:bdr w:val="single" w:sz="4" w:space="0" w:color="auto"/>
        </w:rPr>
        <w:t>resonance</w:t>
      </w:r>
      <w:r w:rsidRPr="00C85264">
        <w:rPr>
          <w:rFonts w:ascii="Arial" w:hAnsi="Arial" w:cs="Arial"/>
          <w:sz w:val="10"/>
        </w:rPr>
        <w:t xml:space="preserve">. </w:t>
      </w:r>
      <w:r w:rsidRPr="00C85264">
        <w:rPr>
          <w:rFonts w:ascii="Arial" w:hAnsi="Arial" w:cs="Arial"/>
          <w:u w:val="single"/>
        </w:rPr>
        <w:t xml:space="preserve">Qualitative </w:t>
      </w:r>
      <w:r w:rsidRPr="00850D37">
        <w:rPr>
          <w:rFonts w:ascii="Arial" w:hAnsi="Arial" w:cs="Arial"/>
          <w:highlight w:val="green"/>
          <w:u w:val="single"/>
        </w:rPr>
        <w:t>superiority in weaponry and other key military tech</w:t>
      </w:r>
      <w:r w:rsidRPr="00C85264">
        <w:rPr>
          <w:rFonts w:ascii="Arial" w:hAnsi="Arial" w:cs="Arial"/>
          <w:u w:val="single"/>
        </w:rPr>
        <w:t xml:space="preserve">nology </w:t>
      </w:r>
      <w:r w:rsidRPr="00850D37">
        <w:rPr>
          <w:rFonts w:ascii="Arial" w:hAnsi="Arial" w:cs="Arial"/>
          <w:highlight w:val="green"/>
          <w:u w:val="single"/>
        </w:rPr>
        <w:t>has become an essential element of American military power</w:t>
      </w:r>
      <w:r w:rsidRPr="00C85264">
        <w:rPr>
          <w:rFonts w:ascii="Arial" w:hAnsi="Arial" w:cs="Arial"/>
          <w:u w:val="single"/>
        </w:rPr>
        <w:t xml:space="preserve"> in</w:t>
      </w:r>
      <w:r w:rsidRPr="00C85264">
        <w:rPr>
          <w:rFonts w:ascii="Arial" w:hAnsi="Arial" w:cs="Arial"/>
          <w:sz w:val="10"/>
        </w:rPr>
        <w:t xml:space="preserve"> the modern era—</w:t>
      </w:r>
      <w:r w:rsidRPr="00850D37">
        <w:rPr>
          <w:rFonts w:ascii="Arial" w:hAnsi="Arial" w:cs="Arial"/>
          <w:b/>
          <w:sz w:val="28"/>
          <w:szCs w:val="28"/>
          <w:highlight w:val="green"/>
          <w:u w:val="single"/>
          <w:bdr w:val="single" w:sz="4" w:space="0" w:color="auto"/>
        </w:rPr>
        <w:t>not only for winning wars but for deterring them</w:t>
      </w:r>
      <w:r w:rsidRPr="00C85264">
        <w:rPr>
          <w:rFonts w:ascii="Arial" w:hAnsi="Arial" w:cs="Arial"/>
          <w:sz w:val="10"/>
        </w:rPr>
        <w:t xml:space="preserve">. </w:t>
      </w:r>
      <w:r w:rsidRPr="00850D37">
        <w:rPr>
          <w:rFonts w:ascii="Arial" w:hAnsi="Arial" w:cs="Arial"/>
          <w:b/>
          <w:highlight w:val="green"/>
          <w:u w:val="single"/>
          <w:bdr w:val="single" w:sz="4" w:space="0" w:color="auto"/>
        </w:rPr>
        <w:t>That requires world-class</w:t>
      </w:r>
      <w:r w:rsidRPr="00C85264">
        <w:rPr>
          <w:rFonts w:ascii="Arial" w:hAnsi="Arial" w:cs="Arial"/>
          <w:sz w:val="10"/>
        </w:rPr>
        <w:t xml:space="preserve"> scientific and </w:t>
      </w:r>
      <w:r w:rsidRPr="00850D37">
        <w:rPr>
          <w:rFonts w:ascii="Arial" w:hAnsi="Arial" w:cs="Arial"/>
          <w:b/>
          <w:highlight w:val="green"/>
          <w:u w:val="single"/>
          <w:bdr w:val="single" w:sz="4" w:space="0" w:color="auto"/>
        </w:rPr>
        <w:t>manufacturing capabilities</w:t>
      </w:r>
      <w:r w:rsidRPr="00C85264">
        <w:rPr>
          <w:rFonts w:ascii="Arial" w:hAnsi="Arial" w:cs="Arial"/>
          <w:b/>
          <w:u w:val="single"/>
          <w:bdr w:val="single" w:sz="4" w:space="0" w:color="auto"/>
        </w:rPr>
        <w:t>—</w:t>
      </w:r>
      <w:r w:rsidRPr="00C85264">
        <w:rPr>
          <w:rFonts w:ascii="Arial" w:hAnsi="Arial" w:cs="Arial"/>
          <w:u w:val="single"/>
        </w:rPr>
        <w:t>which in turn can also generate civilian and military export opportunities for the U</w:t>
      </w:r>
      <w:r w:rsidRPr="00C85264">
        <w:rPr>
          <w:rFonts w:ascii="Arial" w:hAnsi="Arial" w:cs="Arial"/>
          <w:sz w:val="10"/>
        </w:rPr>
        <w:t xml:space="preserve">nited </w:t>
      </w:r>
      <w:r w:rsidRPr="00C85264">
        <w:rPr>
          <w:rFonts w:ascii="Arial" w:hAnsi="Arial" w:cs="Arial"/>
          <w:u w:val="single"/>
        </w:rPr>
        <w:t>S</w:t>
      </w:r>
      <w:r w:rsidRPr="00C85264">
        <w:rPr>
          <w:rFonts w:ascii="Arial" w:hAnsi="Arial" w:cs="Arial"/>
          <w:sz w:val="10"/>
        </w:rPr>
        <w:t>tates</w:t>
      </w:r>
      <w:r w:rsidRPr="00C85264">
        <w:rPr>
          <w:rFonts w:ascii="Arial" w:hAnsi="Arial" w:cs="Arial"/>
          <w:u w:val="single"/>
        </w:rPr>
        <w:t xml:space="preserve"> in a globalized marketplace</w:t>
      </w:r>
      <w:r w:rsidRPr="00C85264">
        <w:rPr>
          <w:rFonts w:ascii="Arial" w:hAnsi="Arial" w:cs="Arial"/>
          <w:sz w:val="10"/>
        </w:rPr>
        <w:t>.</w:t>
      </w:r>
    </w:p>
    <w:p w:rsidR="00E36D3A" w:rsidRDefault="00E36D3A" w:rsidP="00E36D3A">
      <w:pPr>
        <w:pStyle w:val="Cards"/>
        <w:ind w:left="0"/>
        <w:rPr>
          <w:rFonts w:ascii="Arial" w:hAnsi="Arial" w:cs="Arial"/>
          <w:sz w:val="10"/>
        </w:rPr>
      </w:pPr>
    </w:p>
    <w:p w:rsidR="00E36D3A" w:rsidRPr="00AB137A" w:rsidRDefault="00E36D3A" w:rsidP="00E36D3A">
      <w:pPr>
        <w:pStyle w:val="Heading4"/>
        <w:rPr>
          <w:rFonts w:cs="Arial"/>
        </w:rPr>
      </w:pPr>
      <w:r w:rsidRPr="00AB137A">
        <w:rPr>
          <w:rFonts w:cs="Arial"/>
        </w:rPr>
        <w:t>And, the issue is escalating despite claims that China wont retaliate – failure to resolve the issues increases the risk of retaliation and stokes Nationalism</w:t>
      </w:r>
    </w:p>
    <w:p w:rsidR="00E36D3A" w:rsidRPr="00AB137A" w:rsidRDefault="00E36D3A" w:rsidP="00E36D3A"/>
    <w:p w:rsidR="00E36D3A" w:rsidRPr="00AB137A" w:rsidRDefault="00E36D3A" w:rsidP="00E36D3A">
      <w:pPr>
        <w:rPr>
          <w:rStyle w:val="StyleStyleBold12pt"/>
        </w:rPr>
      </w:pPr>
      <w:r w:rsidRPr="00AB137A">
        <w:rPr>
          <w:rStyle w:val="StyleStyleBold12pt"/>
        </w:rPr>
        <w:t>Feng 12</w:t>
      </w:r>
    </w:p>
    <w:p w:rsidR="00E36D3A" w:rsidRPr="00AB137A" w:rsidRDefault="00E36D3A" w:rsidP="00E36D3A">
      <w:pPr>
        <w:rPr>
          <w:rStyle w:val="StyleStyleBold12pt"/>
          <w:sz w:val="20"/>
          <w:szCs w:val="20"/>
        </w:rPr>
      </w:pPr>
      <w:r w:rsidRPr="00AB137A">
        <w:rPr>
          <w:rStyle w:val="StyleStyleBold12pt"/>
          <w:sz w:val="20"/>
          <w:szCs w:val="20"/>
        </w:rPr>
        <w:t xml:space="preserve">(Zhu Feng is a professor in the School of International Studies and the deputy director of the Center for International and Strategic Studies at Beijing University, “What the U.S. Needs to Realize About China’s Nationalism,” </w:t>
      </w:r>
      <w:proofErr w:type="spellStart"/>
      <w:r w:rsidRPr="00AB137A">
        <w:rPr>
          <w:rStyle w:val="StyleStyleBold12pt"/>
          <w:sz w:val="20"/>
          <w:szCs w:val="20"/>
        </w:rPr>
        <w:t>pg</w:t>
      </w:r>
      <w:proofErr w:type="spellEnd"/>
      <w:r w:rsidRPr="00AB137A">
        <w:rPr>
          <w:rStyle w:val="StyleStyleBold12pt"/>
          <w:sz w:val="20"/>
          <w:szCs w:val="20"/>
        </w:rPr>
        <w:t xml:space="preserve"> online @ http://www.nytimes.com/roomfordebate/2011/09/23/should-the-us-continue-selling-arms-to-taiwan/what-the-us-needs-to-realize-about-chinas-nationalism //um-</w:t>
      </w:r>
      <w:proofErr w:type="spellStart"/>
      <w:r w:rsidRPr="00AB137A">
        <w:rPr>
          <w:rStyle w:val="StyleStyleBold12pt"/>
          <w:sz w:val="20"/>
          <w:szCs w:val="20"/>
        </w:rPr>
        <w:t>ef</w:t>
      </w:r>
      <w:proofErr w:type="spellEnd"/>
      <w:r w:rsidRPr="00AB137A">
        <w:rPr>
          <w:rStyle w:val="StyleStyleBold12pt"/>
          <w:sz w:val="20"/>
          <w:szCs w:val="20"/>
        </w:rPr>
        <w:t>)</w:t>
      </w:r>
    </w:p>
    <w:p w:rsidR="00E36D3A" w:rsidRPr="00573D8E" w:rsidRDefault="00E36D3A" w:rsidP="00E36D3A">
      <w:pPr>
        <w:rPr>
          <w:sz w:val="10"/>
        </w:rPr>
      </w:pPr>
      <w:r w:rsidRPr="00AB137A">
        <w:rPr>
          <w:rStyle w:val="StyleBoldUnderline"/>
        </w:rPr>
        <w:t>The U</w:t>
      </w:r>
      <w:r w:rsidRPr="00AB137A">
        <w:rPr>
          <w:sz w:val="10"/>
        </w:rPr>
        <w:t xml:space="preserve">nited </w:t>
      </w:r>
      <w:r w:rsidRPr="00AB137A">
        <w:rPr>
          <w:rStyle w:val="StyleBoldUnderline"/>
        </w:rPr>
        <w:t>S</w:t>
      </w:r>
      <w:r w:rsidRPr="00AB137A">
        <w:rPr>
          <w:sz w:val="10"/>
        </w:rPr>
        <w:t xml:space="preserve">tates </w:t>
      </w:r>
      <w:r w:rsidRPr="00AB137A">
        <w:rPr>
          <w:rStyle w:val="StyleBoldUnderline"/>
        </w:rPr>
        <w:t>and China have been wrestling over the issue of arms sales to Taiwan since the 1980s</w:t>
      </w:r>
      <w:r w:rsidRPr="00AB137A">
        <w:rPr>
          <w:sz w:val="10"/>
        </w:rPr>
        <w:t xml:space="preserve">. </w:t>
      </w:r>
      <w:r w:rsidRPr="00AB137A">
        <w:rPr>
          <w:rStyle w:val="Emphasis"/>
        </w:rPr>
        <w:t xml:space="preserve">But the friction has been growing in recent years, with Beijing raising its voice and sounding less tolerant. </w:t>
      </w:r>
      <w:r w:rsidRPr="00AB137A">
        <w:rPr>
          <w:sz w:val="10"/>
        </w:rPr>
        <w:t xml:space="preserve">For example, when the Obama administration announced its first arms sale package to Taiwan in January of </w:t>
      </w:r>
      <w:r w:rsidRPr="00AB137A">
        <w:rPr>
          <w:rStyle w:val="StyleBoldUnderline"/>
        </w:rPr>
        <w:t>2010, China threatened to put sanctions on American companies</w:t>
      </w:r>
      <w:r w:rsidRPr="00AB137A">
        <w:rPr>
          <w:sz w:val="10"/>
        </w:rPr>
        <w:t xml:space="preserve"> involved with exporting weapons to Taiwan and quickly suspended military exchanges. When the Obama administration informed Congress this week that it plans to sell Taiwan $5.8 billion worth of arms, China reacted similarly in strong terms. </w:t>
      </w:r>
      <w:r w:rsidRPr="00AB137A">
        <w:rPr>
          <w:rStyle w:val="Emphasis"/>
        </w:rPr>
        <w:t>Despite fierce opposition from Beijing, most American analysts regard this as a “hollow bell ringing”</w:t>
      </w:r>
      <w:r w:rsidRPr="00AB137A">
        <w:rPr>
          <w:sz w:val="10"/>
        </w:rPr>
        <w:t xml:space="preserve"> – Beijing is more likely to put its opposition in rhetoric rather than in substance. </w:t>
      </w:r>
      <w:r w:rsidRPr="00AB137A">
        <w:rPr>
          <w:rStyle w:val="StyleBoldUnderline"/>
        </w:rPr>
        <w:t>Some of these analysts believe that the White House does not need to take China's opposition more seriously</w:t>
      </w:r>
      <w:r w:rsidRPr="00AB137A">
        <w:rPr>
          <w:sz w:val="10"/>
        </w:rPr>
        <w:t xml:space="preserve">. </w:t>
      </w:r>
      <w:r w:rsidRPr="00AB137A">
        <w:rPr>
          <w:rStyle w:val="Emphasis"/>
        </w:rPr>
        <w:t xml:space="preserve">As a result, they're likely to overlook the negative consequences of China’s opposition. </w:t>
      </w:r>
      <w:r w:rsidRPr="00AB137A">
        <w:rPr>
          <w:sz w:val="10"/>
        </w:rPr>
        <w:t xml:space="preserve">China understands why the U.S. wants to keep the status quo. The arms sales have long helped the U.S. maintain influence in the Taiwan Strait, allowing it to keep a delicate military balance between the mainland and Taiwan. And it reflects well on the U.S. commitment to a peaceful solution on the Taiwan issue. However, </w:t>
      </w:r>
      <w:r w:rsidRPr="00AB137A">
        <w:rPr>
          <w:rStyle w:val="Emphasis"/>
        </w:rPr>
        <w:t>there is no other foreign relations issue that inflames Beijing -- and ordinary Chinese -- more than the arms sales issue</w:t>
      </w:r>
      <w:r w:rsidRPr="00AB137A">
        <w:rPr>
          <w:sz w:val="10"/>
        </w:rPr>
        <w:t xml:space="preserve">. </w:t>
      </w:r>
      <w:r w:rsidRPr="00AB137A">
        <w:rPr>
          <w:rStyle w:val="Emphasis"/>
        </w:rPr>
        <w:t>The U.S. cannot ignore the strong Chinese nationalistic sentiments over Taiwan</w:t>
      </w:r>
      <w:r w:rsidRPr="00AB137A">
        <w:rPr>
          <w:sz w:val="10"/>
        </w:rPr>
        <w:t xml:space="preserve">. China has always considered Taiwan as an inseparable part of itself. There is no need to go through further legal routes to vindicate China’s sovereign claim over the island. But </w:t>
      </w:r>
      <w:r w:rsidRPr="00AB137A">
        <w:rPr>
          <w:rStyle w:val="StyleBoldUnderline"/>
        </w:rPr>
        <w:t>under America's “one-China" policy, the fate of Taiwan remains “undecided," thereby validating these arms sales.</w:t>
      </w:r>
      <w:r w:rsidRPr="00AB137A">
        <w:rPr>
          <w:sz w:val="10"/>
        </w:rPr>
        <w:t xml:space="preserve"> This policy was initiated in 1979 but has not changed for 32 years. During this period, China has changed tremendously and has become the most important business partner to the U.S. In the coming decades, the U.S.-China relations will only become more important. </w:t>
      </w:r>
      <w:r w:rsidRPr="00AB137A">
        <w:rPr>
          <w:rStyle w:val="StyleBoldUnderline"/>
        </w:rPr>
        <w:t>Without any new policy framework to recalibrate these arms sales, mainland Chinese will continue to be wary of the U.S. Understandably, this issue cannot be solved quickly. Washington and Beijing must work together to find ways to tackle the challenges</w:t>
      </w:r>
      <w:r w:rsidRPr="00AB137A">
        <w:rPr>
          <w:sz w:val="10"/>
        </w:rPr>
        <w:t>.</w:t>
      </w:r>
    </w:p>
    <w:p w:rsidR="00E36D3A" w:rsidRPr="00AB137A" w:rsidRDefault="00E36D3A" w:rsidP="00E36D3A">
      <w:pPr>
        <w:pStyle w:val="Heading4"/>
        <w:tabs>
          <w:tab w:val="left" w:pos="2240"/>
        </w:tabs>
        <w:rPr>
          <w:rFonts w:cs="Arial"/>
        </w:rPr>
      </w:pPr>
      <w:r w:rsidRPr="00AB137A">
        <w:rPr>
          <w:rFonts w:cs="Arial"/>
        </w:rPr>
        <w:t xml:space="preserve">And, Nationalism controls the CCP’s response to foreign actions—the public will not tolerate signs of weakness and will respond violently to attacks on their national identity – new arms sales risk T-Bill Sell-off or Coup de-tat </w:t>
      </w:r>
    </w:p>
    <w:p w:rsidR="00E36D3A" w:rsidRPr="00AB137A" w:rsidRDefault="00E36D3A" w:rsidP="00E36D3A"/>
    <w:p w:rsidR="00E36D3A" w:rsidRPr="00AB137A" w:rsidRDefault="00E36D3A" w:rsidP="00E36D3A">
      <w:proofErr w:type="spellStart"/>
      <w:r w:rsidRPr="00AB137A">
        <w:rPr>
          <w:rStyle w:val="StyleStyleBold12pt"/>
        </w:rPr>
        <w:t>Garver</w:t>
      </w:r>
      <w:proofErr w:type="spellEnd"/>
      <w:r w:rsidRPr="00AB137A">
        <w:rPr>
          <w:rStyle w:val="StyleStyleBold12pt"/>
        </w:rPr>
        <w:t xml:space="preserve"> 2016</w:t>
      </w:r>
      <w:r w:rsidRPr="00AB137A">
        <w:t xml:space="preserve"> (John, is </w:t>
      </w:r>
      <w:proofErr w:type="spellStart"/>
      <w:r w:rsidRPr="00AB137A">
        <w:t>Emertius</w:t>
      </w:r>
      <w:proofErr w:type="spellEnd"/>
      <w:r w:rsidRPr="00AB137A">
        <w:t xml:space="preserve"> Professor in the Sam Nunn School of International Affairs at the Georgia Institute of Technology.   He specializes in China’s foreign relations. He served for many years on a the editorial boards of the journals China Quarterly, Journal of Contemporary China, Issues and Studies, and Asian Security.  He </w:t>
      </w:r>
      <w:proofErr w:type="gramStart"/>
      <w:r w:rsidRPr="00AB137A">
        <w:t>is  a</w:t>
      </w:r>
      <w:proofErr w:type="gramEnd"/>
      <w:r w:rsidRPr="00AB137A">
        <w:t xml:space="preserve"> member of the National Committee on U.S.-China Relations, has testified before the U.S. Congress, and is  the author of twelve  books and seventy–five refereed articles and book chapters  dealing with China 's foreign relations, “China’s Quest: the History of the Foreign Relations of the People’s Republic of China,” Chapter 28, “China’s Quest for Modernity and the Tides of World History,” Oxford University Press, 2016, </w:t>
      </w:r>
      <w:proofErr w:type="spellStart"/>
      <w:r w:rsidRPr="00AB137A">
        <w:t>silbs</w:t>
      </w:r>
      <w:proofErr w:type="spellEnd"/>
      <w:r w:rsidRPr="00AB137A">
        <w:t>)</w:t>
      </w:r>
    </w:p>
    <w:p w:rsidR="00E36D3A" w:rsidRPr="00AB137A" w:rsidRDefault="00E36D3A" w:rsidP="00E36D3A">
      <w:pPr>
        <w:rPr>
          <w:rStyle w:val="StyleBoldUnderline"/>
        </w:rPr>
      </w:pPr>
      <w:r w:rsidRPr="00AB137A">
        <w:rPr>
          <w:rStyle w:val="StyleBoldUnderline"/>
        </w:rPr>
        <w:t>Analysts differ about the extent</w:t>
      </w:r>
      <w:r w:rsidRPr="00EC6C79">
        <w:rPr>
          <w:sz w:val="8"/>
        </w:rPr>
        <w:t xml:space="preserve"> to which autonomous (non-state-directed) popular </w:t>
      </w:r>
      <w:r w:rsidRPr="00AB137A">
        <w:rPr>
          <w:rStyle w:val="StyleBoldUnderline"/>
          <w:highlight w:val="green"/>
        </w:rPr>
        <w:t>nationalism influences CCP foreign policy decisions</w:t>
      </w:r>
      <w:r w:rsidRPr="00EC6C79">
        <w:rPr>
          <w:sz w:val="8"/>
        </w:rPr>
        <w:t xml:space="preserve">. One scholar argued that web-based popular nationalism constitutes a sort of echo chamber that significantly influenced foreign policy decisions.23 </w:t>
      </w:r>
      <w:r w:rsidRPr="00AB137A">
        <w:rPr>
          <w:rStyle w:val="StyleBoldUnderline"/>
        </w:rPr>
        <w:t>The twenty-four-hour cable news cycle, combined with the availability of that coverage via Internet and Hong Kong broadcasts, meant that news of international events reached China’s public quickly and unfiltered by government censors</w:t>
      </w:r>
      <w:r w:rsidRPr="00EC6C79">
        <w:rPr>
          <w:sz w:val="8"/>
        </w:rPr>
        <w:t xml:space="preserve">. The ability of the state to restrict or ban access to information had been greatly reduced. This meant that when a hot crisis occurred, party leaders were aware that news of the event would almost immediately spread through the Chinese public. News presented by foreign news sources would probably be sensationalistic and focus on violence, since that attracts readers in China as in other countries. </w:t>
      </w:r>
      <w:r w:rsidRPr="00AB137A">
        <w:rPr>
          <w:rStyle w:val="StyleBoldUnderline"/>
          <w:highlight w:val="green"/>
        </w:rPr>
        <w:t xml:space="preserve">Once </w:t>
      </w:r>
      <w:r w:rsidRPr="00AB137A">
        <w:rPr>
          <w:rStyle w:val="StyleBoldUnderline"/>
        </w:rPr>
        <w:t xml:space="preserve">the </w:t>
      </w:r>
      <w:r w:rsidRPr="00AB137A">
        <w:rPr>
          <w:rStyle w:val="StyleBoldUnderline"/>
          <w:highlight w:val="green"/>
        </w:rPr>
        <w:t>news of some insult of China hit the streets, there would be a strong impulse for</w:t>
      </w:r>
      <w:r w:rsidRPr="00AB137A">
        <w:rPr>
          <w:rStyle w:val="StyleBoldUnderline"/>
        </w:rPr>
        <w:t xml:space="preserve"> the </w:t>
      </w:r>
      <w:r w:rsidRPr="00AB137A">
        <w:rPr>
          <w:rStyle w:val="StyleBoldUnderline"/>
          <w:highlight w:val="green"/>
        </w:rPr>
        <w:t>leaders to make known their own position</w:t>
      </w:r>
      <w:r w:rsidRPr="00AB137A">
        <w:rPr>
          <w:rStyle w:val="StyleBoldUnderline"/>
        </w:rPr>
        <w:t xml:space="preserve">, </w:t>
      </w:r>
      <w:r w:rsidRPr="00AB137A">
        <w:rPr>
          <w:rStyle w:val="StyleBoldUnderline"/>
          <w:highlight w:val="green"/>
        </w:rPr>
        <w:t>stressing their anger</w:t>
      </w:r>
      <w:r w:rsidRPr="00AB137A">
        <w:rPr>
          <w:rStyle w:val="StyleBoldUnderline"/>
        </w:rPr>
        <w:t xml:space="preserve"> over the newest insult of China</w:t>
      </w:r>
      <w:r w:rsidRPr="00EC6C79">
        <w:rPr>
          <w:sz w:val="8"/>
        </w:rPr>
        <w:t xml:space="preserve">. </w:t>
      </w:r>
      <w:r w:rsidRPr="00AB137A">
        <w:rPr>
          <w:rStyle w:val="StyleBoldUnderline"/>
          <w:highlight w:val="green"/>
        </w:rPr>
        <w:t xml:space="preserve">There would be a strong tendency for the </w:t>
      </w:r>
      <w:proofErr w:type="gramStart"/>
      <w:r w:rsidRPr="00AB137A">
        <w:rPr>
          <w:rStyle w:val="StyleBoldUnderline"/>
          <w:highlight w:val="green"/>
        </w:rPr>
        <w:t>government,</w:t>
      </w:r>
      <w:proofErr w:type="gramEnd"/>
      <w:r w:rsidRPr="00AB137A">
        <w:rPr>
          <w:rStyle w:val="StyleBoldUnderline"/>
          <w:highlight w:val="green"/>
        </w:rPr>
        <w:t xml:space="preserve"> and</w:t>
      </w:r>
      <w:r w:rsidRPr="00EC6C79">
        <w:rPr>
          <w:sz w:val="8"/>
          <w:highlight w:val="green"/>
        </w:rPr>
        <w:t xml:space="preserve"> </w:t>
      </w:r>
      <w:r w:rsidRPr="00EC6C79">
        <w:rPr>
          <w:sz w:val="8"/>
        </w:rPr>
        <w:t xml:space="preserve">for individual </w:t>
      </w:r>
      <w:r w:rsidRPr="00AB137A">
        <w:rPr>
          <w:rStyle w:val="StyleBoldUnderline"/>
          <w:highlight w:val="green"/>
        </w:rPr>
        <w:t>leaders</w:t>
      </w:r>
      <w:r w:rsidRPr="00EC6C79">
        <w:rPr>
          <w:sz w:val="8"/>
          <w:highlight w:val="green"/>
        </w:rPr>
        <w:t xml:space="preserve"> </w:t>
      </w:r>
      <w:r w:rsidRPr="00AB137A">
        <w:rPr>
          <w:rStyle w:val="StyleBoldUnderline"/>
          <w:highlight w:val="green"/>
        </w:rPr>
        <w:t>vulnerable to challenge by rivals, to try to put themselves at the head of nationalist public opinion</w:t>
      </w:r>
      <w:r w:rsidRPr="00EC6C79">
        <w:rPr>
          <w:sz w:val="8"/>
          <w:highlight w:val="green"/>
        </w:rPr>
        <w:t xml:space="preserve">, </w:t>
      </w:r>
      <w:r w:rsidRPr="00AB137A">
        <w:rPr>
          <w:rStyle w:val="StyleBoldUnderline"/>
          <w:highlight w:val="green"/>
        </w:rPr>
        <w:t xml:space="preserve">lest they become the target of that public opinion for being </w:t>
      </w:r>
      <w:r w:rsidRPr="00AB137A">
        <w:rPr>
          <w:rStyle w:val="StyleBoldUnderline"/>
        </w:rPr>
        <w:t xml:space="preserve">slow and </w:t>
      </w:r>
      <w:r w:rsidRPr="00AB137A">
        <w:rPr>
          <w:rStyle w:val="StyleBoldUnderline"/>
          <w:highlight w:val="green"/>
        </w:rPr>
        <w:t>weak</w:t>
      </w:r>
      <w:r w:rsidRPr="00AB137A">
        <w:rPr>
          <w:rStyle w:val="StyleBoldUnderline"/>
        </w:rPr>
        <w:t xml:space="preserve"> in defense of China’s honor</w:t>
      </w:r>
      <w:r w:rsidRPr="00EC6C79">
        <w:rPr>
          <w:sz w:val="8"/>
        </w:rPr>
        <w:t xml:space="preserve">. </w:t>
      </w:r>
      <w:r w:rsidRPr="00AB137A">
        <w:rPr>
          <w:rStyle w:val="StyleBoldUnderline"/>
        </w:rPr>
        <w:t>To position itself before mobilized nationalist opinion as a resolute defender of China’s interests and honor, the government would probably define the offensive episode as part of a deliberate long-term strategy</w:t>
      </w:r>
      <w:r w:rsidRPr="00EC6C79">
        <w:rPr>
          <w:sz w:val="8"/>
        </w:rPr>
        <w:t xml:space="preserve">. </w:t>
      </w:r>
      <w:r w:rsidRPr="00AB137A">
        <w:rPr>
          <w:rStyle w:val="StyleBoldUnderline"/>
          <w:highlight w:val="green"/>
        </w:rPr>
        <w:t>The government would</w:t>
      </w:r>
      <w:r w:rsidRPr="00AB137A">
        <w:rPr>
          <w:rStyle w:val="StyleBoldUnderline"/>
        </w:rPr>
        <w:t xml:space="preserve"> probably </w:t>
      </w:r>
      <w:r w:rsidRPr="00AB137A">
        <w:rPr>
          <w:rStyle w:val="Emphasis"/>
          <w:highlight w:val="green"/>
        </w:rPr>
        <w:t>demand a change in the policies of the foreign transgressing state</w:t>
      </w:r>
      <w:r w:rsidRPr="00EC6C79">
        <w:rPr>
          <w:sz w:val="8"/>
        </w:rPr>
        <w:t xml:space="preserve">, along with an apology for the transgression. </w:t>
      </w:r>
      <w:r w:rsidRPr="00AB137A">
        <w:rPr>
          <w:rStyle w:val="Emphasis"/>
          <w:highlight w:val="green"/>
        </w:rPr>
        <w:t>Communication with the offending party may well be refused</w:t>
      </w:r>
      <w:r w:rsidRPr="00AB137A">
        <w:rPr>
          <w:rStyle w:val="StyleBoldUnderline"/>
        </w:rPr>
        <w:t xml:space="preserve">, </w:t>
      </w:r>
      <w:r w:rsidRPr="00AB137A">
        <w:rPr>
          <w:rStyle w:val="StyleBoldUnderline"/>
          <w:highlight w:val="green"/>
        </w:rPr>
        <w:t xml:space="preserve">since even to speak with the foreign transgressor can be </w:t>
      </w:r>
      <w:r w:rsidRPr="00AB137A">
        <w:rPr>
          <w:rStyle w:val="StyleBoldUnderline"/>
        </w:rPr>
        <w:t xml:space="preserve">seen as </w:t>
      </w:r>
      <w:r w:rsidRPr="00AB137A">
        <w:rPr>
          <w:rStyle w:val="StyleBoldUnderline"/>
          <w:highlight w:val="green"/>
        </w:rPr>
        <w:t>a sign of weakness</w:t>
      </w:r>
      <w:r w:rsidRPr="00AB137A">
        <w:rPr>
          <w:rStyle w:val="StyleBoldUnderline"/>
        </w:rPr>
        <w:t xml:space="preserve">. </w:t>
      </w:r>
      <w:r w:rsidRPr="00EC6C79">
        <w:rPr>
          <w:sz w:val="8"/>
        </w:rPr>
        <w:t xml:space="preserve">There were two faces of China’s power. One face was calm and reasonable, and sought to reassure other countries, both the United States and China’s neighbors, that China was and would remain peaceful and nonbelligerent. </w:t>
      </w:r>
      <w:r w:rsidRPr="00AB137A">
        <w:rPr>
          <w:rStyle w:val="StyleBoldUnderline"/>
        </w:rPr>
        <w:t xml:space="preserve">China showed its other face, an aggressive and threatening face, in response to hot crises, when China’s government was acting under the mobilized attention of its nationalist public. In these cases, the government could not afford to be seen as weak. The incentive was to be stern and tough defenders of China against ruthless foreign aggression. </w:t>
      </w:r>
      <w:r w:rsidRPr="00EC6C79">
        <w:rPr>
          <w:sz w:val="8"/>
        </w:rPr>
        <w:t xml:space="preserve">It may be that nationalist bloggers critical of Beijing’s foreign policies functioned as a sort of pressure group. </w:t>
      </w:r>
      <w:r w:rsidRPr="00AB137A">
        <w:rPr>
          <w:rStyle w:val="StyleBoldUnderline"/>
        </w:rPr>
        <w:t>Nationalist bloggers</w:t>
      </w:r>
      <w:r w:rsidRPr="00EC6C79">
        <w:rPr>
          <w:sz w:val="8"/>
        </w:rPr>
        <w:t xml:space="preserve"> who </w:t>
      </w:r>
      <w:r w:rsidRPr="00AB137A">
        <w:rPr>
          <w:rStyle w:val="StyleBoldUnderline"/>
        </w:rPr>
        <w:t>felt</w:t>
      </w:r>
      <w:r w:rsidRPr="00EC6C79">
        <w:rPr>
          <w:sz w:val="8"/>
        </w:rPr>
        <w:t xml:space="preserve"> that </w:t>
      </w:r>
      <w:r w:rsidRPr="00AB137A">
        <w:rPr>
          <w:rStyle w:val="StyleBoldUnderline"/>
        </w:rPr>
        <w:t>Beijing’s,</w:t>
      </w:r>
      <w:r w:rsidRPr="00EC6C79">
        <w:rPr>
          <w:sz w:val="8"/>
        </w:rPr>
        <w:t xml:space="preserve"> or perhaps the MFA’s, </w:t>
      </w:r>
      <w:r w:rsidRPr="00AB137A">
        <w:rPr>
          <w:rStyle w:val="StyleBoldUnderline"/>
        </w:rPr>
        <w:t>policies were not tough enough</w:t>
      </w:r>
      <w:r w:rsidRPr="00EC6C79">
        <w:rPr>
          <w:sz w:val="8"/>
        </w:rPr>
        <w:t xml:space="preserve"> were, of course, a relatively small number of people (perhaps a few tens of thousands). Yet when their views were aggregated, systematized, and put in a top-secret report under the imprimatur of the MSS, </w:t>
      </w:r>
      <w:r w:rsidRPr="00AB137A">
        <w:rPr>
          <w:rStyle w:val="StyleBoldUnderline"/>
          <w:highlight w:val="green"/>
        </w:rPr>
        <w:t>Politburo members paid considerable attention to them</w:t>
      </w:r>
      <w:r w:rsidRPr="00EC6C79">
        <w:rPr>
          <w:sz w:val="8"/>
          <w:highlight w:val="green"/>
        </w:rPr>
        <w:t xml:space="preserve">. </w:t>
      </w:r>
      <w:r w:rsidRPr="00AB137A">
        <w:rPr>
          <w:rStyle w:val="StyleBoldUnderline"/>
          <w:highlight w:val="green"/>
        </w:rPr>
        <w:t>China’s leaders would make foreign policy moves with an awareness of how moves would be received by a handful of cyber nationalists</w:t>
      </w:r>
      <w:r w:rsidRPr="00AB137A">
        <w:rPr>
          <w:rStyle w:val="StyleBoldUnderline"/>
        </w:rPr>
        <w:t xml:space="preserve">. Those cyber nationalists soon come to understand this, and this sense of importance and actual influence might inspire them to take even more extreme positions. </w:t>
      </w:r>
      <w:r w:rsidRPr="00EC6C79">
        <w:rPr>
          <w:sz w:val="8"/>
        </w:rPr>
        <w:t xml:space="preserve">Other scholars stress that party leaders, while using web nationalism to legitimize party rule and mobilize support, remained in full charge of foreign policy and continued to act on the basis of interests associated with China’s long-term development.24 A sort of state-tolerated civil society evolved around this popular and spontaneous, bottom-up nationalism. </w:t>
      </w:r>
      <w:r w:rsidRPr="00AB137A">
        <w:rPr>
          <w:rStyle w:val="StyleBoldUnderline"/>
        </w:rPr>
        <w:t>Spontaneous web-based nationalist activism, including demands for tougher state policies, erupted in response to various issues reported by the international and Chinese media</w:t>
      </w:r>
      <w:r w:rsidRPr="00EC6C79">
        <w:rPr>
          <w:sz w:val="8"/>
        </w:rPr>
        <w:t xml:space="preserve">. Web-based nationalists formed organizations and undertook a range of independent activities: circulating petitions; organizing boycotts, demonstrations and protests; and lobbying state legislative bodies and party-directed mass organizations to adopt more assertive policies on nationalist issues. </w:t>
      </w:r>
      <w:r w:rsidRPr="00AB137A">
        <w:rPr>
          <w:rStyle w:val="StyleBoldUnderline"/>
          <w:highlight w:val="green"/>
        </w:rPr>
        <w:t>The state legitimized and in effect authorized this activity by its own criticism of foreign actions</w:t>
      </w:r>
      <w:r w:rsidRPr="00EC6C79">
        <w:rPr>
          <w:sz w:val="8"/>
        </w:rPr>
        <w:t xml:space="preserve">. </w:t>
      </w:r>
      <w:r w:rsidRPr="00AB137A">
        <w:rPr>
          <w:rStyle w:val="StyleBoldUnderline"/>
        </w:rPr>
        <w:t>T</w:t>
      </w:r>
      <w:r w:rsidRPr="00AB137A">
        <w:rPr>
          <w:rStyle w:val="StyleBoldUnderline"/>
          <w:highlight w:val="green"/>
        </w:rPr>
        <w:t>he state then tolerated popular nationalist agitation, or even encouraged it</w:t>
      </w:r>
      <w:r w:rsidRPr="00EC6C79">
        <w:rPr>
          <w:sz w:val="8"/>
        </w:rPr>
        <w:t xml:space="preserve">, as long as it stayed within bounds of not endangering social order or party authority. </w:t>
      </w:r>
      <w:r w:rsidRPr="00AB137A">
        <w:rPr>
          <w:rStyle w:val="StyleBoldUnderline"/>
        </w:rPr>
        <w:t xml:space="preserve">Freelance nationalist groups watched state policy closely for clues of official </w:t>
      </w:r>
      <w:r w:rsidRPr="00EC6C79">
        <w:rPr>
          <w:sz w:val="8"/>
        </w:rPr>
        <w:t xml:space="preserve">toleration, perhaps even conditional </w:t>
      </w:r>
      <w:r w:rsidRPr="00AB137A">
        <w:rPr>
          <w:rStyle w:val="StyleBoldUnderline"/>
        </w:rPr>
        <w:t>support</w:t>
      </w:r>
      <w:r w:rsidRPr="00EC6C79">
        <w:rPr>
          <w:sz w:val="8"/>
        </w:rPr>
        <w:t xml:space="preserve">, </w:t>
      </w:r>
      <w:r w:rsidRPr="00AB137A">
        <w:rPr>
          <w:rStyle w:val="StyleBoldUnderline"/>
        </w:rPr>
        <w:t>and responded quickly when they saw such signs.</w:t>
      </w:r>
      <w:r w:rsidRPr="00EC6C79">
        <w:rPr>
          <w:sz w:val="8"/>
        </w:rPr>
        <w:t xml:space="preserve"> Cyber nationalist efforts to mobilize opinion were often assisted by China’s commercial press, which understood that sensationalist, nationalist content sold papers. The state set parameters for permissible nationalist agitation, but editors learned to navigate between “the party line” and “the bottom line,” selling papers by peddling fire-breathing nationalist resentment against foreign transgressors. The commercial press was considerably more nationalist than the party press, which is less dependent on market appeal. </w:t>
      </w:r>
      <w:r w:rsidRPr="00AB137A">
        <w:rPr>
          <w:rStyle w:val="StyleBoldUnderline"/>
          <w:highlight w:val="green"/>
        </w:rPr>
        <w:t>The CCP state used this popular nationalist activism to legitimize its authority and to gain leverage in negotiating with foreign governments</w:t>
      </w:r>
      <w:r w:rsidRPr="00AB137A">
        <w:rPr>
          <w:rStyle w:val="Emphasis"/>
          <w:highlight w:val="green"/>
        </w:rPr>
        <w:t>. But</w:t>
      </w:r>
      <w:r w:rsidRPr="00EC6C79">
        <w:rPr>
          <w:sz w:val="8"/>
        </w:rPr>
        <w:t xml:space="preserve"> CCP leaders clearly understood that the costs of belligerent and confrontational policies might be heavy, and calmly and reasonably settled disputes with foreign states—although they sometimes insisted on doing this behind closed doors and while concealing from China’s popular nationalists their reasonable, </w:t>
      </w:r>
      <w:proofErr w:type="spellStart"/>
      <w:r w:rsidRPr="00EC6C79">
        <w:rPr>
          <w:sz w:val="8"/>
        </w:rPr>
        <w:t>nonconfrontational</w:t>
      </w:r>
      <w:proofErr w:type="spellEnd"/>
      <w:r w:rsidRPr="00EC6C79">
        <w:rPr>
          <w:sz w:val="8"/>
        </w:rPr>
        <w:t xml:space="preserve"> approach. The PRC state attempted to bring nationalist cyber discussion under its control in a number of ways. One was insulation of China’s Internet from the World Wide Web. Chinese web users were routed through Chinese servers, where access to politically objectionable content on the World Wide Web was blocked. Sophisticated Chinese web users, armed with special software, could circumvent these obstacles, but for the great majority of Chinese web users this “great firewall of China” was effective in blocking access to material that might challenge the orthodox narrative. The Ministry of State Security also employed a large number of people (reportedly over one million) to censor online commentary—probably routing it for further analysis and investigation. The MFA also set up a website of its own to host a discussion of China’s foreign affairs. Critical questions and comments were invited and responded to by MFA specialists. Finally, special reports on the substance of online criticism of China’s foreign policies were routinely prepared by the MSS for perusal by the Politburo. </w:t>
      </w:r>
      <w:r w:rsidRPr="00AB137A">
        <w:rPr>
          <w:rStyle w:val="StyleBoldUnderline"/>
        </w:rPr>
        <w:t>Beijing’s handling of conflict with other states sometimes touched on the political survival of the incumbent paramount leader</w:t>
      </w:r>
      <w:r w:rsidRPr="00EC6C79">
        <w:rPr>
          <w:sz w:val="8"/>
        </w:rPr>
        <w:t xml:space="preserve">. Susan Shirk outlined several ways in which </w:t>
      </w:r>
      <w:r w:rsidRPr="00AB137A">
        <w:rPr>
          <w:rStyle w:val="Emphasis"/>
          <w:highlight w:val="green"/>
        </w:rPr>
        <w:t>perceived weakness in dealing with foreign “humiliation” might lead to leadership change</w:t>
      </w:r>
      <w:r w:rsidRPr="00EC6C79">
        <w:rPr>
          <w:sz w:val="8"/>
        </w:rPr>
        <w:t xml:space="preserve">. </w:t>
      </w:r>
      <w:r w:rsidRPr="00AB137A">
        <w:rPr>
          <w:rStyle w:val="StyleBoldUnderline"/>
          <w:highlight w:val="green"/>
        </w:rPr>
        <w:t>Rivals within the Politburo might use the opportunity to oust the incumbent paramount leader</w:t>
      </w:r>
      <w:r w:rsidRPr="00EC6C79">
        <w:rPr>
          <w:sz w:val="8"/>
        </w:rPr>
        <w:t xml:space="preserve">. </w:t>
      </w:r>
      <w:r w:rsidRPr="00AB137A">
        <w:rPr>
          <w:rStyle w:val="StyleBoldUnderline"/>
          <w:highlight w:val="green"/>
        </w:rPr>
        <w:t>The PLA might withdraw its support for the incumbent paramount leade</w:t>
      </w:r>
      <w:r w:rsidRPr="00AB137A">
        <w:rPr>
          <w:rStyle w:val="StyleBoldUnderline"/>
        </w:rPr>
        <w:t>r—a development which would almost certainly lead to the removal of that leader—or hesitate to carry out an order by the paramount leader to use violent force to suppress nationalist demonstrations and movements</w:t>
      </w:r>
      <w:r w:rsidRPr="00EC6C79">
        <w:rPr>
          <w:sz w:val="8"/>
        </w:rPr>
        <w:t xml:space="preserve">. Developments along these lines could compel the CCP to enter a path of dialogue with the opposition, a path that would probably lead to a power-sharing arrangement, effectively ending the CCP’s monopoly control over state power. </w:t>
      </w:r>
      <w:r w:rsidRPr="00AB137A">
        <w:rPr>
          <w:rStyle w:val="StyleBoldUnderline"/>
          <w:highlight w:val="green"/>
        </w:rPr>
        <w:t>The likely trigger of</w:t>
      </w:r>
      <w:r w:rsidRPr="00AB137A">
        <w:rPr>
          <w:rStyle w:val="StyleBoldUnderline"/>
        </w:rPr>
        <w:t xml:space="preserve"> any of these forms of </w:t>
      </w:r>
      <w:r w:rsidRPr="00AB137A">
        <w:rPr>
          <w:rStyle w:val="Emphasis"/>
          <w:highlight w:val="green"/>
        </w:rPr>
        <w:t>regime change</w:t>
      </w:r>
      <w:r w:rsidRPr="00AB137A">
        <w:rPr>
          <w:rStyle w:val="StyleBoldUnderline"/>
          <w:highlight w:val="green"/>
        </w:rPr>
        <w:t xml:space="preserve"> would be nationalist street demonstrations followed by quick emergence of nationalist movements</w:t>
      </w:r>
      <w:r w:rsidRPr="00EC6C79">
        <w:rPr>
          <w:sz w:val="8"/>
        </w:rPr>
        <w:t xml:space="preserve">. </w:t>
      </w:r>
      <w:r w:rsidRPr="00AB137A">
        <w:rPr>
          <w:rStyle w:val="StyleBoldUnderline"/>
        </w:rPr>
        <w:t>Nationalist street demonstrations are potentially very dangerous to the party. The center’s handling of the Belgrade embassy bombing, the Falun Gong convergence, the EP-3 episode, and the fishing-boat captain incident all demonstrate the</w:t>
      </w:r>
      <w:r w:rsidRPr="00AB137A">
        <w:rPr>
          <w:rStyle w:val="StyleBoldUnderline"/>
          <w:highlight w:val="green"/>
        </w:rPr>
        <w:t xml:space="preserve"> deep elite apprehension that foreign transgressions might be transformed into challenges to the party-state</w:t>
      </w:r>
      <w:r w:rsidRPr="00EC6C79">
        <w:rPr>
          <w:sz w:val="8"/>
        </w:rPr>
        <w:t xml:space="preserve">. </w:t>
      </w:r>
      <w:r w:rsidRPr="00AB137A">
        <w:rPr>
          <w:rStyle w:val="StyleBoldUnderline"/>
          <w:highlight w:val="green"/>
        </w:rPr>
        <w:t>Once people are in the streets venting hatred against</w:t>
      </w:r>
      <w:r w:rsidRPr="00EC6C79">
        <w:rPr>
          <w:sz w:val="8"/>
          <w:highlight w:val="green"/>
        </w:rPr>
        <w:t xml:space="preserve"> </w:t>
      </w:r>
      <w:r w:rsidRPr="00EC6C79">
        <w:rPr>
          <w:sz w:val="8"/>
        </w:rPr>
        <w:t xml:space="preserve">Japanese or </w:t>
      </w:r>
      <w:r w:rsidRPr="00AB137A">
        <w:rPr>
          <w:rStyle w:val="StyleBoldUnderline"/>
          <w:highlight w:val="green"/>
        </w:rPr>
        <w:t xml:space="preserve">US transgressions, it is very easy for the target of anger to shift from those countries </w:t>
      </w:r>
      <w:r w:rsidRPr="00AB137A">
        <w:rPr>
          <w:rStyle w:val="Emphasis"/>
          <w:highlight w:val="green"/>
        </w:rPr>
        <w:t>to China’s internal shortcomings</w:t>
      </w:r>
      <w:r w:rsidRPr="00AB137A">
        <w:rPr>
          <w:rStyle w:val="StyleBoldUnderline"/>
          <w:highlight w:val="green"/>
        </w:rPr>
        <w:t>, with CCP leaders held responsible</w:t>
      </w:r>
      <w:r w:rsidRPr="00EC6C79">
        <w:rPr>
          <w:sz w:val="8"/>
        </w:rPr>
        <w:t xml:space="preserve">. State-condoned nationalist demonstrations are virtually the only form of organized public political activity tolerated in China, and people quickly seize such opportunities to raise other grievances. </w:t>
      </w:r>
      <w:r w:rsidRPr="00AB137A">
        <w:rPr>
          <w:rStyle w:val="StyleBoldUnderline"/>
          <w:highlight w:val="green"/>
        </w:rPr>
        <w:t>Any hint of weakness by the CCP in confronting the foreign “humiliation”</w:t>
      </w:r>
      <w:r w:rsidRPr="00AB137A">
        <w:rPr>
          <w:rStyle w:val="StyleBoldUnderline"/>
        </w:rPr>
        <w:t xml:space="preserve"> du jour </w:t>
      </w:r>
      <w:r w:rsidRPr="00AB137A">
        <w:rPr>
          <w:rStyle w:val="StyleBoldUnderline"/>
          <w:highlight w:val="green"/>
        </w:rPr>
        <w:t>could prompt a shift from foreign to internal demands</w:t>
      </w:r>
      <w:r w:rsidRPr="00EC6C79">
        <w:rPr>
          <w:sz w:val="8"/>
        </w:rPr>
        <w:t xml:space="preserve">. Shirk imagines </w:t>
      </w:r>
      <w:r w:rsidRPr="00AB137A">
        <w:rPr>
          <w:rStyle w:val="StyleBoldUnderline"/>
        </w:rPr>
        <w:t xml:space="preserve">Chinese students once again swarming from Beijing’s university district to Tiananmen </w:t>
      </w:r>
      <w:r w:rsidRPr="00EC6C79">
        <w:rPr>
          <w:sz w:val="8"/>
        </w:rPr>
        <w:t xml:space="preserve">Square </w:t>
      </w:r>
      <w:r w:rsidRPr="00AB137A">
        <w:rPr>
          <w:rStyle w:val="StyleBoldUnderline"/>
        </w:rPr>
        <w:t>carrying posters saying “Down with the America-loving CCP toadies</w:t>
      </w:r>
      <w:r w:rsidRPr="00EC6C79">
        <w:rPr>
          <w:sz w:val="8"/>
        </w:rPr>
        <w:t xml:space="preserve">.”25 </w:t>
      </w:r>
      <w:r w:rsidRPr="00AB137A">
        <w:rPr>
          <w:rStyle w:val="StyleBoldUnderline"/>
          <w:highlight w:val="green"/>
        </w:rPr>
        <w:t>Protests over nationalist issues are also dangerous because those causes cut across social groups and regions</w:t>
      </w:r>
      <w:r w:rsidRPr="00AB137A">
        <w:rPr>
          <w:rStyle w:val="StyleBoldUnderline"/>
        </w:rPr>
        <w:t xml:space="preserve">. </w:t>
      </w:r>
      <w:r w:rsidRPr="00EC6C79">
        <w:rPr>
          <w:sz w:val="8"/>
        </w:rPr>
        <w:t xml:space="preserve">Protests against land seizures or environmental hot spots are intrinsically parochial, although there are sometimes copycat actions in other cities. </w:t>
      </w:r>
      <w:r w:rsidRPr="00AB137A">
        <w:rPr>
          <w:rStyle w:val="StyleBoldUnderline"/>
        </w:rPr>
        <w:t>Nationalist issues appeal instantaneously to people in different cities, regions, and groups</w:t>
      </w:r>
      <w:r w:rsidRPr="00EC6C79">
        <w:rPr>
          <w:sz w:val="8"/>
        </w:rPr>
        <w:t xml:space="preserve">. </w:t>
      </w:r>
      <w:r w:rsidRPr="00AB137A">
        <w:rPr>
          <w:rStyle w:val="StyleBoldUnderline"/>
          <w:highlight w:val="green"/>
        </w:rPr>
        <w:t xml:space="preserve">Protests over nationalist causes are </w:t>
      </w:r>
      <w:r w:rsidRPr="00AB137A">
        <w:rPr>
          <w:rStyle w:val="StyleBoldUnderline"/>
        </w:rPr>
        <w:t xml:space="preserve">also more </w:t>
      </w:r>
      <w:r w:rsidRPr="00AB137A">
        <w:rPr>
          <w:rStyle w:val="StyleBoldUnderline"/>
          <w:highlight w:val="green"/>
        </w:rPr>
        <w:t>dangerous for China’s central authorities because nationalist causes are able to tap into deep emotions of group identity</w:t>
      </w:r>
      <w:r w:rsidRPr="00AB137A">
        <w:rPr>
          <w:rStyle w:val="StyleBoldUnderline"/>
        </w:rPr>
        <w:t xml:space="preserve"> and individual meaning in ways that mere “economic” issues cannot</w:t>
      </w:r>
      <w:r w:rsidRPr="00EC6C79">
        <w:rPr>
          <w:sz w:val="8"/>
        </w:rPr>
        <w:t xml:space="preserve">. </w:t>
      </w:r>
      <w:r w:rsidRPr="00AB137A">
        <w:rPr>
          <w:rStyle w:val="StyleBoldUnderline"/>
          <w:highlight w:val="green"/>
        </w:rPr>
        <w:t>Nationalist appeals can rouse in people intense anger</w:t>
      </w:r>
      <w:r w:rsidRPr="00AB137A">
        <w:rPr>
          <w:rStyle w:val="StyleBoldUnderline"/>
        </w:rPr>
        <w:t xml:space="preserve"> and a deep sense of identification </w:t>
      </w:r>
      <w:r w:rsidRPr="00AB137A">
        <w:rPr>
          <w:rStyle w:val="StyleBoldUnderline"/>
          <w:highlight w:val="green"/>
        </w:rPr>
        <w:t>that makes them willing to kill and even sacrifice their own lives to avenge the insults</w:t>
      </w:r>
      <w:r w:rsidRPr="00AB137A">
        <w:rPr>
          <w:rStyle w:val="StyleBoldUnderline"/>
        </w:rPr>
        <w:t xml:space="preserve"> against “their” nation.</w:t>
      </w:r>
      <w:r w:rsidRPr="00EC6C79">
        <w:rPr>
          <w:sz w:val="8"/>
        </w:rPr>
        <w:t xml:space="preserve"> Lost wages or pensions, official corruption, or environmental pollution is less likely to rouse such passion. The mob psychology associated with large street protests also enhances their volatility</w:t>
      </w:r>
      <w:r w:rsidRPr="00AB137A">
        <w:rPr>
          <w:rStyle w:val="StyleBoldUnderline"/>
        </w:rPr>
        <w:t xml:space="preserve">. </w:t>
      </w:r>
      <w:r w:rsidRPr="00AB137A">
        <w:rPr>
          <w:rStyle w:val="StyleBoldUnderline"/>
          <w:highlight w:val="green"/>
        </w:rPr>
        <w:t>Passions are contagious, and people feel empowered by numbers</w:t>
      </w:r>
      <w:r w:rsidRPr="00AB137A">
        <w:rPr>
          <w:rStyle w:val="StyleBoldUnderline"/>
        </w:rPr>
        <w:t xml:space="preserve"> and protected by seeming anonymity. Seemingly lost in a crowd, </w:t>
      </w:r>
      <w:r w:rsidRPr="00AB137A">
        <w:rPr>
          <w:rStyle w:val="StyleBoldUnderline"/>
          <w:highlight w:val="green"/>
        </w:rPr>
        <w:t>people may do things that would be unthinkable under normal circumstances</w:t>
      </w:r>
      <w:r w:rsidRPr="00AB137A">
        <w:rPr>
          <w:rStyle w:val="StyleBoldUnderline"/>
        </w:rPr>
        <w:t xml:space="preserve">, perhaps introduce </w:t>
      </w:r>
      <w:proofErr w:type="spellStart"/>
      <w:r w:rsidRPr="00AB137A">
        <w:rPr>
          <w:rStyle w:val="StyleBoldUnderline"/>
        </w:rPr>
        <w:t>antiregime</w:t>
      </w:r>
      <w:proofErr w:type="spellEnd"/>
      <w:r w:rsidRPr="00AB137A">
        <w:rPr>
          <w:rStyle w:val="StyleBoldUnderline"/>
        </w:rPr>
        <w:t xml:space="preserve"> slogans into a protest or confront the police. A final linkage between China’s aggrieved nationalism and foreign policy is the interaction between PLA views and CCP elite politics</w:t>
      </w:r>
      <w:r w:rsidRPr="00EC6C79">
        <w:rPr>
          <w:sz w:val="8"/>
        </w:rPr>
        <w:t xml:space="preserve">. While there is no evidence of PLA foreign policy lobbying since the 1995–1996 Taiwan Strait </w:t>
      </w:r>
      <w:proofErr w:type="gramStart"/>
      <w:r w:rsidRPr="00EC6C79">
        <w:rPr>
          <w:sz w:val="8"/>
        </w:rPr>
        <w:t>situation</w:t>
      </w:r>
      <w:proofErr w:type="gramEnd"/>
      <w:r w:rsidRPr="00EC6C79">
        <w:rPr>
          <w:sz w:val="8"/>
        </w:rPr>
        <w:t xml:space="preserve">, there is abundant evidence of expression of </w:t>
      </w:r>
      <w:proofErr w:type="spellStart"/>
      <w:r w:rsidRPr="00EC6C79">
        <w:rPr>
          <w:sz w:val="8"/>
        </w:rPr>
        <w:t>hard-line</w:t>
      </w:r>
      <w:proofErr w:type="spellEnd"/>
      <w:r w:rsidRPr="00EC6C79">
        <w:rPr>
          <w:sz w:val="8"/>
        </w:rPr>
        <w:t xml:space="preserve"> PLA views on how to deal with the United States and Japan. </w:t>
      </w:r>
      <w:r w:rsidRPr="00AB137A">
        <w:rPr>
          <w:rStyle w:val="StyleBoldUnderline"/>
          <w:highlight w:val="green"/>
        </w:rPr>
        <w:t>In</w:t>
      </w:r>
      <w:r w:rsidRPr="00EC6C79">
        <w:rPr>
          <w:sz w:val="8"/>
          <w:highlight w:val="green"/>
        </w:rPr>
        <w:t xml:space="preserve"> </w:t>
      </w:r>
      <w:r w:rsidRPr="00EC6C79">
        <w:rPr>
          <w:sz w:val="8"/>
        </w:rPr>
        <w:t>just one year</w:t>
      </w:r>
      <w:r w:rsidRPr="00EC6C79">
        <w:rPr>
          <w:sz w:val="8"/>
          <w:highlight w:val="green"/>
        </w:rPr>
        <w:t xml:space="preserve">, </w:t>
      </w:r>
      <w:r w:rsidRPr="00AB137A">
        <w:rPr>
          <w:rStyle w:val="StyleBoldUnderline"/>
          <w:highlight w:val="green"/>
        </w:rPr>
        <w:t>2010</w:t>
      </w:r>
      <w:r w:rsidRPr="00EC6C79">
        <w:rPr>
          <w:sz w:val="8"/>
          <w:highlight w:val="green"/>
        </w:rPr>
        <w:t xml:space="preserve">, </w:t>
      </w:r>
      <w:r w:rsidRPr="00EC6C79">
        <w:rPr>
          <w:sz w:val="8"/>
        </w:rPr>
        <w:t xml:space="preserve">for example, </w:t>
      </w:r>
      <w:r w:rsidRPr="00EC6C79">
        <w:rPr>
          <w:rStyle w:val="Emphasis"/>
          <w:sz w:val="32"/>
          <w:szCs w:val="32"/>
          <w:highlight w:val="green"/>
        </w:rPr>
        <w:t>on seven occasions PLA officers either called for or themselves dealt out tougher treatment of the U</w:t>
      </w:r>
      <w:r w:rsidRPr="00EC6C79">
        <w:rPr>
          <w:sz w:val="8"/>
        </w:rPr>
        <w:t xml:space="preserve">nited </w:t>
      </w:r>
      <w:r w:rsidRPr="00EC6C79">
        <w:rPr>
          <w:rStyle w:val="Emphasis"/>
          <w:sz w:val="32"/>
          <w:szCs w:val="32"/>
          <w:highlight w:val="green"/>
        </w:rPr>
        <w:t>S</w:t>
      </w:r>
      <w:r w:rsidRPr="00EC6C79">
        <w:rPr>
          <w:sz w:val="8"/>
        </w:rPr>
        <w:t>tates</w:t>
      </w:r>
      <w:r w:rsidRPr="00EC6C79">
        <w:rPr>
          <w:rStyle w:val="Emphasis"/>
          <w:sz w:val="32"/>
          <w:szCs w:val="32"/>
          <w:highlight w:val="green"/>
        </w:rPr>
        <w:t>: calling for China to sell off US Treasury bonds in retaliation for US arms sales to Taiwan</w:t>
      </w:r>
      <w:r w:rsidRPr="00EC6C79">
        <w:rPr>
          <w:rStyle w:val="Emphasis"/>
          <w:sz w:val="32"/>
          <w:szCs w:val="32"/>
        </w:rPr>
        <w:t>,</w:t>
      </w:r>
      <w:r w:rsidRPr="00AB137A">
        <w:rPr>
          <w:rStyle w:val="StyleBoldUnderline"/>
        </w:rPr>
        <w:t xml:space="preserve"> </w:t>
      </w:r>
      <w:r w:rsidRPr="00EC6C79">
        <w:rPr>
          <w:sz w:val="8"/>
        </w:rPr>
        <w:t>calling the United States “</w:t>
      </w:r>
      <w:proofErr w:type="spellStart"/>
      <w:r w:rsidRPr="00EC6C79">
        <w:rPr>
          <w:sz w:val="8"/>
        </w:rPr>
        <w:t>hegemonist</w:t>
      </w:r>
      <w:proofErr w:type="spellEnd"/>
      <w:r w:rsidRPr="00EC6C79">
        <w:rPr>
          <w:sz w:val="8"/>
        </w:rPr>
        <w:t>” at the Security and Economic Dialogue, verbally challenging US Secretary of Defense Robert Gates at a Singapore conference, protesting Secretary of State Clinton’s assertion that the United States had a national interest in freedom of navigation in the South China Sea, warning the United States and South Korea that joint military exercises threatened China,</w:t>
      </w:r>
      <w:r w:rsidRPr="00AB137A">
        <w:rPr>
          <w:rStyle w:val="StyleBoldUnderline"/>
        </w:rPr>
        <w:t xml:space="preserve"> calling for PLA-N warships to be deployed to the </w:t>
      </w:r>
      <w:proofErr w:type="spellStart"/>
      <w:r w:rsidRPr="00AB137A">
        <w:rPr>
          <w:rStyle w:val="StyleBoldUnderline"/>
        </w:rPr>
        <w:t>Senkaku</w:t>
      </w:r>
      <w:proofErr w:type="spellEnd"/>
      <w:r w:rsidRPr="00AB137A">
        <w:rPr>
          <w:rStyle w:val="StyleBoldUnderline"/>
        </w:rPr>
        <w:t>/</w:t>
      </w:r>
      <w:proofErr w:type="spellStart"/>
      <w:r w:rsidRPr="00AB137A">
        <w:rPr>
          <w:rStyle w:val="StyleBoldUnderline"/>
        </w:rPr>
        <w:t>Diaoyu</w:t>
      </w:r>
      <w:proofErr w:type="spellEnd"/>
      <w:r w:rsidRPr="00AB137A">
        <w:rPr>
          <w:rStyle w:val="StyleBoldUnderline"/>
        </w:rPr>
        <w:t xml:space="preserve"> Islands, </w:t>
      </w:r>
      <w:r w:rsidRPr="00EC6C79">
        <w:rPr>
          <w:sz w:val="8"/>
        </w:rPr>
        <w:t xml:space="preserve">and reprimanding a former Japanese foreign minister at a conference in Singapore.26 </w:t>
      </w:r>
      <w:r w:rsidRPr="00AB137A">
        <w:rPr>
          <w:rStyle w:val="StyleBoldUnderline"/>
          <w:highlight w:val="green"/>
        </w:rPr>
        <w:t>The CCP center is extremely lenient in its handling of this sort of expression of PLA views</w:t>
      </w:r>
      <w:r w:rsidRPr="00EC6C79">
        <w:rPr>
          <w:sz w:val="8"/>
        </w:rPr>
        <w:t xml:space="preserve">. </w:t>
      </w:r>
      <w:r w:rsidRPr="00AB137A">
        <w:rPr>
          <w:rStyle w:val="StyleBoldUnderline"/>
        </w:rPr>
        <w:t>In 2005</w:t>
      </w:r>
      <w:r w:rsidRPr="00EC6C79">
        <w:rPr>
          <w:sz w:val="8"/>
        </w:rPr>
        <w:t xml:space="preserve">, for instance, </w:t>
      </w:r>
      <w:r w:rsidRPr="00AB137A">
        <w:rPr>
          <w:rStyle w:val="StyleBoldUnderline"/>
        </w:rPr>
        <w:t>General Zhu</w:t>
      </w:r>
      <w:r w:rsidRPr="00EC6C79">
        <w:rPr>
          <w:sz w:val="8"/>
        </w:rPr>
        <w:t xml:space="preserve"> </w:t>
      </w:r>
      <w:proofErr w:type="spellStart"/>
      <w:r w:rsidRPr="00AB137A">
        <w:rPr>
          <w:rStyle w:val="StyleBoldUnderline"/>
        </w:rPr>
        <w:t>Chenghu</w:t>
      </w:r>
      <w:proofErr w:type="spellEnd"/>
      <w:r w:rsidRPr="00EC6C79">
        <w:rPr>
          <w:sz w:val="8"/>
        </w:rPr>
        <w:t xml:space="preserve"> </w:t>
      </w:r>
      <w:r w:rsidRPr="00AB137A">
        <w:rPr>
          <w:rStyle w:val="StyleBoldUnderline"/>
        </w:rPr>
        <w:t xml:space="preserve">told a foreign reporter that </w:t>
      </w:r>
      <w:r w:rsidRPr="00AB137A">
        <w:rPr>
          <w:rStyle w:val="Emphasis"/>
          <w:highlight w:val="green"/>
        </w:rPr>
        <w:t>in the event the United States intervened in a cross-Strait conflict and attacked China with conventional weapons, China should respond by</w:t>
      </w:r>
      <w:r w:rsidRPr="00AB137A">
        <w:rPr>
          <w:rStyle w:val="StyleBoldUnderline"/>
        </w:rPr>
        <w:t xml:space="preserve"> </w:t>
      </w:r>
      <w:r w:rsidRPr="00EC6C79">
        <w:rPr>
          <w:sz w:val="8"/>
        </w:rPr>
        <w:t xml:space="preserve">being willing to sacrifice “every city east of Xian.”27 Implicitly but clearly, Zhu was suggesting </w:t>
      </w:r>
      <w:r w:rsidRPr="00AB137A">
        <w:rPr>
          <w:rStyle w:val="Emphasis"/>
          <w:highlight w:val="green"/>
        </w:rPr>
        <w:t>a Chinese nuclear strike on the United States</w:t>
      </w:r>
      <w:r w:rsidRPr="00EC6C79">
        <w:rPr>
          <w:sz w:val="8"/>
        </w:rPr>
        <w:t xml:space="preserve">, moreover a first strike. The MFA explained Zhu’s comments as “his personal views,” and several weeks later it stated that China’s policy continued to be “no first use” of nuclear weapons. Regarding General Zhu, five months later he received one demerit, which meant no promotion for one year. </w:t>
      </w:r>
      <w:r w:rsidRPr="00AB137A">
        <w:rPr>
          <w:rStyle w:val="Emphasis"/>
          <w:highlight w:val="green"/>
        </w:rPr>
        <w:t>Two main factors incline the Politburo to be attentive to and solicitous of PLA views on foreign policy issues.</w:t>
      </w:r>
      <w:r w:rsidRPr="00EC6C79">
        <w:rPr>
          <w:sz w:val="8"/>
        </w:rPr>
        <w:t xml:space="preserve"> </w:t>
      </w:r>
      <w:r w:rsidRPr="00AB137A">
        <w:rPr>
          <w:rStyle w:val="StyleBoldUnderline"/>
        </w:rPr>
        <w:t>The first factor is the method of selecting China’s—that is the CCP’s—paramount leader</w:t>
      </w:r>
      <w:r w:rsidRPr="00EC6C79">
        <w:rPr>
          <w:sz w:val="8"/>
        </w:rPr>
        <w:t xml:space="preserve">. </w:t>
      </w:r>
      <w:r w:rsidRPr="00AB137A">
        <w:rPr>
          <w:rStyle w:val="StyleBoldUnderline"/>
        </w:rPr>
        <w:t>There is a group of several hundred people</w:t>
      </w:r>
      <w:r w:rsidRPr="00EC6C79">
        <w:rPr>
          <w:sz w:val="8"/>
        </w:rPr>
        <w:t xml:space="preserve">, civilian and military leaders at the apex of the organizations that run Chinese society, </w:t>
      </w:r>
      <w:r w:rsidRPr="00AB137A">
        <w:rPr>
          <w:rStyle w:val="StyleBoldUnderline"/>
        </w:rPr>
        <w:t xml:space="preserve">who have an effective vote in what </w:t>
      </w:r>
      <w:proofErr w:type="gramStart"/>
      <w:r w:rsidRPr="00AB137A">
        <w:rPr>
          <w:rStyle w:val="StyleBoldUnderline"/>
        </w:rPr>
        <w:t>individual</w:t>
      </w:r>
      <w:proofErr w:type="gramEnd"/>
      <w:r w:rsidRPr="00AB137A">
        <w:rPr>
          <w:rStyle w:val="StyleBoldUnderline"/>
        </w:rPr>
        <w:t xml:space="preserve"> will become paramount leader</w:t>
      </w:r>
      <w:r w:rsidRPr="00EC6C79">
        <w:rPr>
          <w:sz w:val="8"/>
        </w:rPr>
        <w:t xml:space="preserve">.28 </w:t>
      </w:r>
      <w:r w:rsidRPr="00AB137A">
        <w:rPr>
          <w:rStyle w:val="StyleBoldUnderline"/>
        </w:rPr>
        <w:t>Top leaders of the PLA are among this “</w:t>
      </w:r>
      <w:proofErr w:type="spellStart"/>
      <w:r w:rsidRPr="00AB137A">
        <w:rPr>
          <w:rStyle w:val="StyleBoldUnderline"/>
        </w:rPr>
        <w:t>selectorate</w:t>
      </w:r>
      <w:proofErr w:type="spellEnd"/>
      <w:r w:rsidRPr="00AB137A">
        <w:rPr>
          <w:rStyle w:val="StyleBoldUnderline"/>
        </w:rPr>
        <w:t xml:space="preserve">.” </w:t>
      </w:r>
      <w:proofErr w:type="gramStart"/>
      <w:r w:rsidRPr="00AB137A">
        <w:rPr>
          <w:rStyle w:val="StyleBoldUnderline"/>
          <w:highlight w:val="green"/>
        </w:rPr>
        <w:t>Ambitious CCP leaders who aspire to the position of highest power, and to consolidate that power, need to pay close attention to PLA views</w:t>
      </w:r>
      <w:r w:rsidRPr="00EC6C79">
        <w:rPr>
          <w:sz w:val="8"/>
        </w:rPr>
        <w:t>.</w:t>
      </w:r>
      <w:proofErr w:type="gramEnd"/>
      <w:r w:rsidRPr="00EC6C79">
        <w:rPr>
          <w:sz w:val="8"/>
        </w:rPr>
        <w:t xml:space="preserve"> </w:t>
      </w:r>
      <w:r w:rsidRPr="00AB137A">
        <w:rPr>
          <w:rStyle w:val="StyleBoldUnderline"/>
        </w:rPr>
        <w:t>A second major reason for the Politburo to heed PLA views on foreign policy is that at some point it might again become necessary for CCP leaders to call on the PLA to repress a challenge to the regime</w:t>
      </w:r>
      <w:r w:rsidRPr="00EC6C79">
        <w:rPr>
          <w:sz w:val="8"/>
        </w:rPr>
        <w:t xml:space="preserve">. A paramilitary People’s Armed Police, initially set up in 1982, has been vastly strengthened for use as an internal stability force since 1989. Still, the multiple lessons of the years 1989–1991 indicate that the military is the ultimate guarantee of the Communist Party’s dictatorship of the proletariat. </w:t>
      </w:r>
      <w:r w:rsidRPr="00AB137A">
        <w:rPr>
          <w:rStyle w:val="StyleBoldUnderline"/>
        </w:rPr>
        <w:t xml:space="preserve">Only with complete military loyalty to the party is the survival of the regime ensured. Thus, </w:t>
      </w:r>
      <w:r w:rsidRPr="00AB137A">
        <w:rPr>
          <w:rStyle w:val="StyleBoldUnderline"/>
          <w:highlight w:val="green"/>
        </w:rPr>
        <w:t>the Politburo must pay close heed to PLA views</w:t>
      </w:r>
      <w:r w:rsidRPr="00AB137A">
        <w:rPr>
          <w:rStyle w:val="StyleBoldUnderline"/>
        </w:rPr>
        <w:t>.</w:t>
      </w:r>
    </w:p>
    <w:p w:rsidR="00E36D3A" w:rsidRDefault="00E36D3A" w:rsidP="00E36D3A"/>
    <w:p w:rsidR="00E36D3A" w:rsidRDefault="00E36D3A" w:rsidP="00E36D3A">
      <w:pPr>
        <w:pStyle w:val="Heading4"/>
      </w:pPr>
      <w:r>
        <w:t>That triggers multiple scenarios for nuclear conflict</w:t>
      </w:r>
    </w:p>
    <w:p w:rsidR="00E36D3A" w:rsidRPr="003D6564" w:rsidRDefault="00E36D3A" w:rsidP="00E36D3A"/>
    <w:p w:rsidR="00E36D3A" w:rsidRDefault="00E36D3A" w:rsidP="00E36D3A">
      <w:pPr>
        <w:rPr>
          <w:rStyle w:val="StyleStyleBold12pt"/>
        </w:rPr>
      </w:pPr>
      <w:proofErr w:type="spellStart"/>
      <w:r>
        <w:rPr>
          <w:rStyle w:val="StyleStyleBold12pt"/>
        </w:rPr>
        <w:t>Perkinson</w:t>
      </w:r>
      <w:proofErr w:type="spellEnd"/>
      <w:r>
        <w:rPr>
          <w:rStyle w:val="StyleStyleBold12pt"/>
        </w:rPr>
        <w:t xml:space="preserve"> 12</w:t>
      </w:r>
    </w:p>
    <w:p w:rsidR="00E36D3A" w:rsidRPr="00515B3C" w:rsidRDefault="00E36D3A" w:rsidP="00E36D3A">
      <w:pPr>
        <w:rPr>
          <w:b/>
          <w:bCs/>
          <w:sz w:val="26"/>
        </w:rPr>
      </w:pPr>
      <w:r>
        <w:rPr>
          <w:rStyle w:val="StyleStyleBold12pt"/>
        </w:rPr>
        <w:t xml:space="preserve">(Jessica, MA International Affairs, American University, </w:t>
      </w:r>
      <w:proofErr w:type="spellStart"/>
      <w:r>
        <w:rPr>
          <w:rStyle w:val="StyleStyleBold12pt"/>
        </w:rPr>
        <w:t>frmr</w:t>
      </w:r>
      <w:proofErr w:type="spellEnd"/>
      <w:r>
        <w:rPr>
          <w:rStyle w:val="StyleStyleBold12pt"/>
        </w:rPr>
        <w:t xml:space="preserve"> Program Coordinator Center for Asian Studies, American University, “The Potential for Instability in the PRC: How the Doomsday Theory Misses the Mark,” </w:t>
      </w:r>
      <w:proofErr w:type="spellStart"/>
      <w:r>
        <w:rPr>
          <w:rStyle w:val="StyleStyleBold12pt"/>
        </w:rPr>
        <w:t>pg</w:t>
      </w:r>
      <w:proofErr w:type="spellEnd"/>
      <w:r>
        <w:rPr>
          <w:rStyle w:val="StyleStyleBold12pt"/>
        </w:rPr>
        <w:t xml:space="preserve"> online @ http://aladinrc.wrlc.org/bitstream/handle/1961/10330/Perkinson_american_0008N_10238display.pdf?sequence=1 //um-</w:t>
      </w:r>
      <w:proofErr w:type="spellStart"/>
      <w:r>
        <w:rPr>
          <w:rStyle w:val="StyleStyleBold12pt"/>
        </w:rPr>
        <w:t>ef</w:t>
      </w:r>
      <w:proofErr w:type="spellEnd"/>
      <w:r>
        <w:rPr>
          <w:rStyle w:val="StyleStyleBold12pt"/>
        </w:rPr>
        <w:t>)</w:t>
      </w:r>
    </w:p>
    <w:p w:rsidR="00FC6F7C" w:rsidRPr="00E36D3A" w:rsidRDefault="00E36D3A" w:rsidP="00E36D3A">
      <w:pPr>
        <w:tabs>
          <w:tab w:val="left" w:pos="1333"/>
        </w:tabs>
        <w:rPr>
          <w:sz w:val="12"/>
        </w:rPr>
      </w:pPr>
      <w:r w:rsidRPr="00BD65F4">
        <w:rPr>
          <w:sz w:val="12"/>
        </w:rPr>
        <w:t xml:space="preserve">Regional Security </w:t>
      </w:r>
      <w:r w:rsidRPr="00515B3C">
        <w:rPr>
          <w:rStyle w:val="StyleBoldUnderline"/>
        </w:rPr>
        <w:t xml:space="preserve">There </w:t>
      </w:r>
      <w:proofErr w:type="gramStart"/>
      <w:r w:rsidRPr="00515B3C">
        <w:rPr>
          <w:rStyle w:val="StyleBoldUnderline"/>
        </w:rPr>
        <w:t>are</w:t>
      </w:r>
      <w:proofErr w:type="gramEnd"/>
      <w:r w:rsidRPr="00515B3C">
        <w:rPr>
          <w:rStyle w:val="StyleBoldUnderline"/>
        </w:rPr>
        <w:t xml:space="preserve"> a number of areas of concern among China’s immediate regional neighbors and partners, including those on the Korean Peninsula, Taiwan, Japan, and India</w:t>
      </w:r>
      <w:r w:rsidRPr="00BD65F4">
        <w:rPr>
          <w:sz w:val="12"/>
        </w:rPr>
        <w:t xml:space="preserve">. Though China currently adheres to a strict foreign policy regime based on the Five Principles of Peaceful Coexistence151 and has been able to significantly advance their own interests internationally using this method, </w:t>
      </w:r>
      <w:r w:rsidRPr="00515B3C">
        <w:rPr>
          <w:rStyle w:val="StyleBoldUnderline"/>
        </w:rPr>
        <w:t>the potentially destabilizing effect that forced political reform could have on the country may derail their relations and security with their neighbors.</w:t>
      </w:r>
      <w:r w:rsidRPr="00BD65F4">
        <w:rPr>
          <w:sz w:val="12"/>
        </w:rPr>
        <w:t xml:space="preserve"> </w:t>
      </w:r>
      <w:r w:rsidRPr="00515B3C">
        <w:rPr>
          <w:rStyle w:val="StyleBoldUnderline"/>
        </w:rPr>
        <w:t>Chief among these regional concerns are North Korea’s dependence on China’s exports, South Korea’s dependence on China’s North Korea deterrence and trade, the security and stability of the Taiwan Strait</w:t>
      </w:r>
      <w:r w:rsidRPr="00BD65F4">
        <w:rPr>
          <w:sz w:val="12"/>
        </w:rPr>
        <w:t xml:space="preserve">, Japan’s reliance on Chinese trade and message consistency regarding territorial disputes, and </w:t>
      </w:r>
      <w:r w:rsidRPr="00515B3C">
        <w:rPr>
          <w:rStyle w:val="StyleBoldUnderline"/>
        </w:rPr>
        <w:t>stability of the Sino-Indian border area.</w:t>
      </w:r>
      <w:r>
        <w:rPr>
          <w:rStyle w:val="StyleBoldUnderline"/>
        </w:rPr>
        <w:t xml:space="preserve"> </w:t>
      </w:r>
      <w:r w:rsidRPr="00BD65F4">
        <w:rPr>
          <w:sz w:val="12"/>
        </w:rPr>
        <w:t xml:space="preserve">First, </w:t>
      </w:r>
      <w:r w:rsidRPr="00515B3C">
        <w:rPr>
          <w:rStyle w:val="Emphasis"/>
        </w:rPr>
        <w:t>the stability of the Korean Peninsula rests in large part on the stability of China’s political system</w:t>
      </w:r>
      <w:r w:rsidRPr="00BD65F4">
        <w:rPr>
          <w:sz w:val="12"/>
        </w:rPr>
        <w:t xml:space="preserve">. Both North and South Korea have vested interests in the continued stability of the CCP for their own security. As is generally well-known in the international community, </w:t>
      </w:r>
      <w:r w:rsidRPr="00515B3C">
        <w:rPr>
          <w:rStyle w:val="StyleBoldUnderline"/>
        </w:rPr>
        <w:t>North Korea relies in large part on China superseding international trade sanctions not only for luxury goods, but for basic needs such as food and oil.</w:t>
      </w:r>
      <w:r w:rsidRPr="00BD65F4">
        <w:rPr>
          <w:sz w:val="12"/>
        </w:rPr>
        <w:t xml:space="preserve">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due to a succession of floods and droughts and the refusal of the international community to intervene in a country violating international laws, pervasive malnutrition has led to “up to one million excess deaths since the 1990’s.155 In order to maintain stability on the Peninsula and prevent the North Koreans from becoming desperate, China continues to export both luxury goods and basic commodities into North Korea. For example, in 2005, China accounted for 53% of North Korea’s international commerce. However, this has increased rapidly since sanctions have become stricter and have increased pressure in the country. In 2009, China accounted for 79% in North Korea’s international commerce and as of 2010 was up to 83% of North Korea’s $4.2 billion in trade156 in order to ease the effect of the existing international sanctions. In addition, </w:t>
      </w:r>
      <w:r w:rsidRPr="00515B3C">
        <w:rPr>
          <w:rStyle w:val="Emphasis"/>
        </w:rPr>
        <w:t>China has been a facilitator of the Six-Party Talks,</w:t>
      </w:r>
      <w:r w:rsidRPr="00BD65F4">
        <w:rPr>
          <w:sz w:val="12"/>
        </w:rPr>
        <w:t xml:space="preserve"> </w:t>
      </w:r>
      <w:r w:rsidRPr="00515B3C">
        <w:rPr>
          <w:rStyle w:val="StyleBoldUnderline"/>
        </w:rPr>
        <w:t>the primary international diplomatic forum for handling tensions on the Korean Peninsula</w:t>
      </w:r>
      <w:r w:rsidRPr="00BD65F4">
        <w:rPr>
          <w:sz w:val="12"/>
        </w:rPr>
        <w:t xml:space="preserve">. Countries involved in the Six-Party Talks include China, North Korea, Russia, the United States, South Korea and Japan, and the first round of talks was initiated and hosted by China, taking place in Beijing in August 2003.157 During the talks, China served as a moderator between the US and North Korea during tense times of debate, also insisting on certain thresholds of success before members could leave the talks, such as the drafting of diplomatic agreements158. Though the talks have remained in an on-and-off pattern over the last decade, </w:t>
      </w:r>
      <w:r w:rsidRPr="00515B3C">
        <w:rPr>
          <w:rStyle w:val="StyleBoldUnderline"/>
        </w:rPr>
        <w:t>China still makes consistent efforts to bring North Korea back to the diplomatic negotiations over their nuclear regime.</w:t>
      </w:r>
      <w:r w:rsidRPr="00BD65F4">
        <w:rPr>
          <w:sz w:val="12"/>
        </w:rPr>
        <w:t xml:space="preserve">159 </w:t>
      </w:r>
      <w:r w:rsidRPr="00515B3C">
        <w:rPr>
          <w:rStyle w:val="StyleBoldUnderline"/>
        </w:rPr>
        <w:t>South Korea’s dependence on China’s continued stability is twofold. Not only does South Korea rely on China’s continued deterrence of North Korean aggression both through diplomacy and satisfaction of their trade needs, but they also rely on China as a trade partner</w:t>
      </w:r>
      <w:r w:rsidRPr="00BD65F4">
        <w:rPr>
          <w:sz w:val="12"/>
        </w:rPr>
        <w:t xml:space="preserve">. For example, on November 23, 2010, North Korea fired dozens of missiles onto the South’s </w:t>
      </w:r>
      <w:proofErr w:type="spellStart"/>
      <w:r w:rsidRPr="00BD65F4">
        <w:rPr>
          <w:sz w:val="12"/>
        </w:rPr>
        <w:t>Yeonpyeong</w:t>
      </w:r>
      <w:proofErr w:type="spellEnd"/>
      <w:r w:rsidRPr="00BD65F4">
        <w:rPr>
          <w:sz w:val="12"/>
        </w:rPr>
        <w:t xml:space="preserve"> Island, killing two South Korean soldiers, significantly escalating tension on the Peninsula as South Korea threatened military retaliation for the attack.160 In response, </w:t>
      </w:r>
      <w:r w:rsidRPr="00515B3C">
        <w:rPr>
          <w:rStyle w:val="StyleBoldUnderline"/>
        </w:rPr>
        <w:t>China focused their energy on deterring an armed response by the South Koreans, which could have potentially led to protracted civil war between the two countries.</w:t>
      </w:r>
      <w:r w:rsidRPr="00BD65F4">
        <w:rPr>
          <w:sz w:val="12"/>
        </w:rPr>
        <w:t xml:space="preserve"> </w:t>
      </w:r>
      <w:r w:rsidRPr="00515B3C">
        <w:rPr>
          <w:rStyle w:val="StyleBoldUnderline"/>
        </w:rPr>
        <w:t>Though the international community has expressed deep disagreement with China’s soft-line approach toward North Korea, it appears their understanding, ‘big-brother’ style of handling North Korean aggression toward South Korea has at least prevented a violent, protracted conflict,</w:t>
      </w:r>
      <w:r w:rsidRPr="00BD65F4">
        <w:rPr>
          <w:sz w:val="12"/>
        </w:rPr>
        <w:t xml:space="preserve"> though not necessarily further North Korean acts of aggression.161 Not only does South Korea rely on the continued intervention of the Chinese in North-South relations, but they have a deep economic integration and dependence on Chinese trade. For example, in 2010, South Korea was China’s fourth-largest trading partner, exchanging goods of $207.2 billion, up 32.6% over 2009.162 In other words, both North and South Korea rely heavily on China not only for their continued economic prosperity, but also for the survival of their people and territorial security. </w:t>
      </w:r>
      <w:r w:rsidRPr="00515B3C">
        <w:rPr>
          <w:rStyle w:val="Emphasis"/>
        </w:rPr>
        <w:t>Should the Chinese government undergo a period of reform and instability great enough to interrupt these benefits to the Korean Peninsula, the international system may be faced with a serious nuclear</w:t>
      </w:r>
      <w:r w:rsidRPr="00BD65F4">
        <w:rPr>
          <w:sz w:val="12"/>
        </w:rPr>
        <w:t xml:space="preserve"> and conventional </w:t>
      </w:r>
      <w:r w:rsidRPr="00515B3C">
        <w:rPr>
          <w:rStyle w:val="Emphasis"/>
        </w:rPr>
        <w:t>military conflict between North and South Korea</w:t>
      </w:r>
      <w:r w:rsidRPr="00BD65F4">
        <w:rPr>
          <w:sz w:val="12"/>
        </w:rPr>
        <w:t xml:space="preserve">. A second region that relies heavily on the continued stability of China’s government is the island of Taiwan. Because China and Taiwan have a long history of conflict over the status of Taiwan’s sovereignty, maintenance of stability in the Taiwan Strait continues to be an issue of critical interest to the international community as a whole. For example, in 1995, the third Taiwan Strait Crisis occurred in response to what may seem like a small event to the international community, but what was viewed by the Chinese as a grave threat to their sovereignty. In 1995, then-US President Bill Clinton allowed Taiwanese President Lee Teng-Hui to come and visit his alma-mater at Cornell University. Though the visit alone sparked some controversy between the US, China and Taiwan, the remarks made at Cornell by Lee Teng-Hui during an address tipped the security balance on the Taiwan Strait. In his address, Lee referred to Taiwan as the “Republic of China” on multiple occasions, and made references to “nation” and “country”.163 </w:t>
      </w:r>
      <w:proofErr w:type="gramStart"/>
      <w:r w:rsidRPr="00BD65F4">
        <w:rPr>
          <w:sz w:val="12"/>
        </w:rPr>
        <w:t>These</w:t>
      </w:r>
      <w:proofErr w:type="gramEnd"/>
      <w:r w:rsidRPr="00BD65F4">
        <w:rPr>
          <w:sz w:val="12"/>
        </w:rPr>
        <w:t xml:space="preserve"> events led the Chinese leadership to believe that the US was making overtures toward Taiwanese independence from the mainland. The following year, the PLA fired missiles off the coast of Taiwan, nearly drawing the international community – including the US – into a conflict on the Strait.164 Some scholars argue this was to deter the US from developing closer ties with Taiwan.165 However, since that incident, the Strait has remained relatively calm and stable, as the Taiwanese leadership under Ma Ying-</w:t>
      </w:r>
      <w:proofErr w:type="spellStart"/>
      <w:r w:rsidRPr="00BD65F4">
        <w:rPr>
          <w:sz w:val="12"/>
        </w:rPr>
        <w:t>jeou</w:t>
      </w:r>
      <w:proofErr w:type="spellEnd"/>
      <w:r w:rsidRPr="00BD65F4">
        <w:rPr>
          <w:sz w:val="12"/>
        </w:rPr>
        <w:t xml:space="preserve"> has remained very moderate in their stance on China-Taiwan relations and has been very careful not to make any inflammatory statements that could set off conflict on the Strait However, a period of significant reform within the CCP could lend itself to instability on the Taiwan Strait. There is no guarantee that pro-independence factions within Taiwan would not take advantage of the CCP and PLA’s distraction with their own transformation to take dramatic, perhaps militaristic, steps toward independence. For example, during Taiwan’s most recent election cycle, the pro-independence candidate Tsai </w:t>
      </w:r>
      <w:proofErr w:type="spellStart"/>
      <w:r w:rsidRPr="00BD65F4">
        <w:rPr>
          <w:sz w:val="12"/>
        </w:rPr>
        <w:t>Ing</w:t>
      </w:r>
      <w:proofErr w:type="spellEnd"/>
      <w:r w:rsidRPr="00BD65F4">
        <w:rPr>
          <w:sz w:val="12"/>
        </w:rPr>
        <w:t xml:space="preserve">-wen, though she lost the election, garnered enough support to make the government in mainland China nervous about her rise in support.166 The potential destabilization of the Taiwan Strait could spell disaster for the entire region, as other countries and allies could be pulled into a protracted conflict between the two regions. </w:t>
      </w:r>
      <w:r w:rsidRPr="00515B3C">
        <w:rPr>
          <w:rStyle w:val="StyleBoldUnderline"/>
        </w:rPr>
        <w:t>A third region that has a deep interest in China’s political stability is their neighbor Japan</w:t>
      </w:r>
      <w:r w:rsidRPr="00BD65F4">
        <w:rPr>
          <w:sz w:val="12"/>
        </w:rPr>
        <w:t xml:space="preserve">. </w:t>
      </w:r>
      <w:r w:rsidRPr="00515B3C">
        <w:rPr>
          <w:rStyle w:val="StyleBoldUnderline"/>
        </w:rPr>
        <w:t>Not only is Japan deeply integrated economically into the Chinese trade system, it also has a number of ongoing territorial disputes with the country</w:t>
      </w:r>
      <w:r w:rsidRPr="00BD65F4">
        <w:rPr>
          <w:sz w:val="12"/>
        </w:rPr>
        <w:t>. For example, in January 2007, total trade between China and Japan was $18.1 million. That amount spiked to $344.9 million in December, 2011 (an 1808.1% increase</w:t>
      </w:r>
      <w:proofErr w:type="gramStart"/>
      <w:r w:rsidRPr="00BD65F4">
        <w:rPr>
          <w:sz w:val="12"/>
        </w:rPr>
        <w:t>)167</w:t>
      </w:r>
      <w:proofErr w:type="gramEnd"/>
      <w:r w:rsidRPr="00BD65F4">
        <w:rPr>
          <w:sz w:val="12"/>
        </w:rPr>
        <w:t xml:space="preserve">, a clear indicator that China and Japan are growing their trade dependence at an astounding rate. In addition, Japan and China continue to disagree over the status of some hotly contested territories, including the </w:t>
      </w:r>
      <w:proofErr w:type="spellStart"/>
      <w:r w:rsidRPr="00BD65F4">
        <w:rPr>
          <w:sz w:val="12"/>
        </w:rPr>
        <w:t>Diaoyu</w:t>
      </w:r>
      <w:proofErr w:type="spellEnd"/>
      <w:r w:rsidRPr="00BD65F4">
        <w:rPr>
          <w:sz w:val="12"/>
        </w:rPr>
        <w:t>/</w:t>
      </w:r>
      <w:proofErr w:type="spellStart"/>
      <w:r w:rsidRPr="00BD65F4">
        <w:rPr>
          <w:sz w:val="12"/>
        </w:rPr>
        <w:t>Senkaku</w:t>
      </w:r>
      <w:proofErr w:type="spellEnd"/>
      <w:r w:rsidRPr="00BD65F4">
        <w:rPr>
          <w:sz w:val="12"/>
        </w:rPr>
        <w:t xml:space="preserve"> Islands. Not only do both countries have a territorial claim to the islands, but the area contains vast amounts of oil and natural gas resources that both countries want to develop.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w:t>
      </w:r>
      <w:r w:rsidRPr="00BD65F4">
        <w:rPr>
          <w:rStyle w:val="StyleBoldUnderline"/>
        </w:rPr>
        <w:t>Tension in the region has been rising as China has continued to press closer to the median line that Japan has drawn around the islands</w:t>
      </w:r>
      <w:r w:rsidRPr="00BD65F4">
        <w:rPr>
          <w:sz w:val="12"/>
        </w:rPr>
        <w:t xml:space="preserve">, at one point coming as close as five kilometers from the line.170 The consistency of the Chinese message on the status of these disputed territories, though tense and combative for the Japanese, have at least lent a level of predictability to China’s stance and actions. </w:t>
      </w:r>
      <w:r w:rsidRPr="00BD65F4">
        <w:rPr>
          <w:rStyle w:val="StyleBoldUnderline"/>
        </w:rPr>
        <w:t xml:space="preserve">However, should the CCP undergo a period of instability and reform, and if their message or actions were to change regarding the status of these islands, it could cause a significant conflict over these territories between China and Japan, and could </w:t>
      </w:r>
      <w:r w:rsidRPr="00BD65F4">
        <w:rPr>
          <w:rStyle w:val="Emphasis"/>
        </w:rPr>
        <w:t>severely destabilize</w:t>
      </w:r>
      <w:r w:rsidRPr="00BD65F4">
        <w:rPr>
          <w:rStyle w:val="StyleBoldUnderline"/>
        </w:rPr>
        <w:t xml:space="preserve"> an already weakened Japanese economy</w:t>
      </w:r>
      <w:r w:rsidRPr="00BD65F4">
        <w:rPr>
          <w:sz w:val="12"/>
        </w:rPr>
        <w:t xml:space="preserve">. Much like the potential destabilization of the Taiwan Strait, </w:t>
      </w:r>
      <w:r w:rsidRPr="00BD65F4">
        <w:rPr>
          <w:rStyle w:val="Emphasis"/>
        </w:rPr>
        <w:t>the destabilization of the East China Sea region could draw the countries’ regional neighbors and international partners into a protracted conflict between the two nations.</w:t>
      </w:r>
      <w:r>
        <w:rPr>
          <w:rStyle w:val="Emphasis"/>
        </w:rPr>
        <w:t xml:space="preserve"> </w:t>
      </w:r>
      <w:r w:rsidRPr="00515B3C">
        <w:rPr>
          <w:rStyle w:val="StyleBoldUnderline"/>
        </w:rPr>
        <w:t>A fourth region that would be negatively affected by political destabilization in China is</w:t>
      </w:r>
      <w:r w:rsidRPr="00BD65F4">
        <w:rPr>
          <w:sz w:val="12"/>
        </w:rPr>
        <w:t xml:space="preserve"> their southern neighbor, </w:t>
      </w:r>
      <w:r w:rsidRPr="00515B3C">
        <w:rPr>
          <w:rStyle w:val="StyleBoldUnderline"/>
        </w:rPr>
        <w:t>India.</w:t>
      </w:r>
      <w:r w:rsidRPr="00BD65F4">
        <w:rPr>
          <w:sz w:val="12"/>
        </w:rPr>
        <w:t xml:space="preserve"> </w:t>
      </w:r>
      <w:r w:rsidRPr="00515B3C">
        <w:rPr>
          <w:rStyle w:val="StyleBoldUnderline"/>
        </w:rPr>
        <w:t>Though China and India are becoming increasingly reliant on one another economically, they still suffer from a number of serious areas of conflict, including a hotly contested border area</w:t>
      </w:r>
      <w:r w:rsidRPr="00BD65F4">
        <w:rPr>
          <w:sz w:val="12"/>
        </w:rPr>
        <w:t xml:space="preserve"> and India’s support of the Dalai Lama and the Tibetan government-in-exile. In 1962, the PLA invaded India through the Arunachal Pradesh region, laying claim to portions of the Himalayas that had previously been under Indian control in what became known as the Sino-Indian War. Though the Chinese eventually called a cease-fire and withdrew from the region171, </w:t>
      </w:r>
      <w:r w:rsidRPr="00515B3C">
        <w:rPr>
          <w:rStyle w:val="StyleBoldUnderline"/>
        </w:rPr>
        <w:t>the conflict over it remains tense</w:t>
      </w:r>
      <w:r w:rsidRPr="00BD65F4">
        <w:rPr>
          <w:sz w:val="12"/>
        </w:rPr>
        <w:t xml:space="preserve"> for a number of reasons, including access to water resources, forestry resources and China’s enduring theme of territorial integrity. Similar to the destabilization of the two regions mentioned above, </w:t>
      </w:r>
      <w:r w:rsidRPr="00515B3C">
        <w:rPr>
          <w:rStyle w:val="StyleBoldUnderline"/>
        </w:rPr>
        <w:t>the inconsistency of China’s message during a time of political destabilization or reform could lead the Indian military to either panic from the unpredictability of China’s potential actions or move to take the Arunachal Pradesh region by force</w:t>
      </w:r>
      <w:r w:rsidRPr="00BD65F4">
        <w:rPr>
          <w:sz w:val="12"/>
        </w:rPr>
        <w:t xml:space="preserve">. </w:t>
      </w:r>
      <w:r w:rsidRPr="00515B3C">
        <w:rPr>
          <w:rStyle w:val="StyleBoldUnderline"/>
        </w:rPr>
        <w:t>Not only could political instability in China cause a border conflict between India and China, but it could also cause an influx of Tibetans into the country</w:t>
      </w:r>
      <w:r w:rsidRPr="00BD65F4">
        <w:rPr>
          <w:sz w:val="12"/>
        </w:rPr>
        <w:t xml:space="preserve">, as India’s government is sympathetic to the Tibetan plight. Though China has labeled the Dalai Lama and his government-in-exile a separatist force working to separate Tibet from mainland China, India has provided the group sanctuary in </w:t>
      </w:r>
      <w:proofErr w:type="spellStart"/>
      <w:r w:rsidRPr="00BD65F4">
        <w:rPr>
          <w:sz w:val="12"/>
        </w:rPr>
        <w:t>Dharamsala</w:t>
      </w:r>
      <w:proofErr w:type="spellEnd"/>
      <w:r w:rsidRPr="00BD65F4">
        <w:rPr>
          <w:sz w:val="12"/>
        </w:rPr>
        <w:t xml:space="preserve">, India.172 Abroad, </w:t>
      </w:r>
      <w:proofErr w:type="gramStart"/>
      <w:r w:rsidRPr="00BD65F4">
        <w:rPr>
          <w:sz w:val="12"/>
        </w:rPr>
        <w:t>the</w:t>
      </w:r>
      <w:proofErr w:type="gramEnd"/>
      <w:r w:rsidRPr="00BD65F4">
        <w:rPr>
          <w:sz w:val="12"/>
        </w:rPr>
        <w:t xml:space="preserve"> Dalai Lama continues to draw supporters from around the world, occasionally attracting Tibetans inside Tibet to make the treacherous journey across the Himalayas to </w:t>
      </w:r>
      <w:proofErr w:type="spellStart"/>
      <w:r w:rsidRPr="00BD65F4">
        <w:rPr>
          <w:sz w:val="12"/>
        </w:rPr>
        <w:t>Dharamsala</w:t>
      </w:r>
      <w:proofErr w:type="spellEnd"/>
      <w:r w:rsidRPr="00BD65F4">
        <w:rPr>
          <w:sz w:val="12"/>
        </w:rPr>
        <w:t xml:space="preserve">. China, in turn, has taken up guarding this area in an attempt to prevent flows of Tibetans out of Tibet and into India to reach the Dalai Lama.173 However, </w:t>
      </w:r>
      <w:r w:rsidRPr="00515B3C">
        <w:rPr>
          <w:rStyle w:val="StyleBoldUnderline"/>
        </w:rPr>
        <w:t>should the CCP undergo a period of significant political reform, this could encourage Tibetans to either take advantage of the CCP’s distraction to seek independence by force, or could cause massive immigrant flows across the Sino-Indian border</w:t>
      </w:r>
      <w:r w:rsidRPr="00BD65F4">
        <w:rPr>
          <w:sz w:val="12"/>
        </w:rPr>
        <w:t xml:space="preserve">. Both China and India already have a regional example of destabilization due to immigrant flows, as China already suffers from this issue on its border with North Korea. In addition, </w:t>
      </w:r>
      <w:r w:rsidRPr="00515B3C">
        <w:rPr>
          <w:rStyle w:val="Emphasis"/>
        </w:rPr>
        <w:t>any political stability within the CCP would spell disaster for the Indian economy</w:t>
      </w:r>
      <w:r w:rsidRPr="00BD65F4">
        <w:rPr>
          <w:sz w:val="12"/>
        </w:rPr>
        <w:t xml:space="preserve">, </w:t>
      </w:r>
      <w:r w:rsidRPr="00515B3C">
        <w:rPr>
          <w:rStyle w:val="StyleBoldUnderline"/>
        </w:rPr>
        <w:t>which is becoming increasingly reliant on China as a trading partner</w:t>
      </w:r>
      <w:r w:rsidRPr="00BD65F4">
        <w:rPr>
          <w:sz w:val="12"/>
        </w:rPr>
        <w:t xml:space="preserve">. Partially as a counterweight to the two nations’ conflict, </w:t>
      </w:r>
      <w:r w:rsidRPr="00515B3C">
        <w:rPr>
          <w:rStyle w:val="StyleBoldUnderline"/>
        </w:rPr>
        <w:t>India and China have been dramatically growing their bilateral trade in the last three decades</w:t>
      </w:r>
      <w:r w:rsidRPr="00BD65F4">
        <w:rPr>
          <w:sz w:val="12"/>
        </w:rPr>
        <w:t xml:space="preserve">. Though this has served to promote peace in the region and between the two giants in particular, </w:t>
      </w:r>
      <w:r w:rsidRPr="00515B3C">
        <w:rPr>
          <w:rStyle w:val="Emphasis"/>
        </w:rPr>
        <w:t>it has also made India increasingly reliant on China’s continued stability for its economic prosperity</w:t>
      </w:r>
      <w:r w:rsidRPr="00BD65F4">
        <w:rPr>
          <w:sz w:val="12"/>
        </w:rPr>
        <w:t xml:space="preserve">. For example, in 1990, trade between India and China had bottomed out at near $0. However, this figure shot up drastically between 2000 and 2008 to around $35 billion174, with no sign of leveling off. It is obvious from these statistics that the two nations continue to build their trade dependency and that India’s economy is deeply intertwined with China’s. The </w:t>
      </w:r>
      <w:proofErr w:type="gramStart"/>
      <w:r w:rsidRPr="00BD65F4">
        <w:rPr>
          <w:sz w:val="12"/>
        </w:rPr>
        <w:t>consistency of China’s message on the contested border area, as well as the fairly stable environment surrounding the Tibetan dispute, lend</w:t>
      </w:r>
      <w:proofErr w:type="gramEnd"/>
      <w:r w:rsidRPr="00BD65F4">
        <w:rPr>
          <w:sz w:val="12"/>
        </w:rPr>
        <w:t xml:space="preserve"> at least some predictability to the disagreement between the two nations. However, </w:t>
      </w:r>
      <w:r w:rsidRPr="00515B3C">
        <w:rPr>
          <w:rStyle w:val="StyleBoldUnderline"/>
        </w:rPr>
        <w:t>if China were to undergo a period of political instability, this series of predictable messages and actions from China on these disagreements could change, and cause aggression from either side, destabilizing the region and India’ economy in the process</w:t>
      </w:r>
      <w:r w:rsidRPr="00BD65F4">
        <w:rPr>
          <w:sz w:val="12"/>
        </w:rPr>
        <w:t xml:space="preserve">. Outside of China’s immediate vicinity, there exist a number of countries that would be challenged by political instability in China. </w:t>
      </w:r>
      <w:r w:rsidRPr="00515B3C">
        <w:rPr>
          <w:rStyle w:val="StyleBoldUnderline"/>
        </w:rPr>
        <w:t>Due to intense and growing economic and military integration between China, the East Asian region and the world, these other countries have a significant reliance on the continued stability of the CCP</w:t>
      </w:r>
      <w:r w:rsidRPr="00BD65F4">
        <w:rPr>
          <w:sz w:val="12"/>
        </w:rPr>
        <w:t>. Chief among these global concerns are China’s growing integration with European countries and its continued commitment of foreign direct investment (FDI) into developing countries, primarily on the African continent.</w:t>
      </w:r>
    </w:p>
    <w:p w:rsidR="003833A2" w:rsidRPr="00AB137A" w:rsidRDefault="00E36D3A" w:rsidP="00E36D3A">
      <w:pPr>
        <w:tabs>
          <w:tab w:val="left" w:pos="2565"/>
        </w:tabs>
      </w:pPr>
      <w:r>
        <w:tab/>
      </w:r>
    </w:p>
    <w:p w:rsidR="003833A2" w:rsidRPr="00AB137A" w:rsidRDefault="003833A2" w:rsidP="003833A2">
      <w:pPr>
        <w:pStyle w:val="Heading4"/>
        <w:rPr>
          <w:rFonts w:cs="Arial"/>
        </w:rPr>
      </w:pPr>
      <w:r w:rsidRPr="00AB137A">
        <w:rPr>
          <w:rFonts w:cs="Arial"/>
        </w:rPr>
        <w:t xml:space="preserve">Observation three: Solvency </w:t>
      </w:r>
    </w:p>
    <w:p w:rsidR="003833A2" w:rsidRPr="00AB137A" w:rsidRDefault="003833A2" w:rsidP="003833A2"/>
    <w:p w:rsidR="003833A2" w:rsidRPr="00AB137A" w:rsidRDefault="003833A2" w:rsidP="003833A2">
      <w:pPr>
        <w:pStyle w:val="Heading4"/>
        <w:rPr>
          <w:rFonts w:cs="Arial"/>
        </w:rPr>
      </w:pPr>
      <w:r w:rsidRPr="00AB137A">
        <w:rPr>
          <w:rFonts w:cs="Arial"/>
        </w:rPr>
        <w:t>US CBMs with China and Taiwan over US arms sales and PLA military deployments would lead to greater stability in the region by getting rid of the ineffective status quo policies and increasing trust among nations which leads to effective and long-lasting cross-strait dialogue</w:t>
      </w:r>
    </w:p>
    <w:p w:rsidR="003833A2" w:rsidRPr="00AB137A" w:rsidRDefault="003833A2" w:rsidP="003833A2"/>
    <w:p w:rsidR="003833A2" w:rsidRPr="00AB137A" w:rsidRDefault="003833A2" w:rsidP="003833A2">
      <w:pPr>
        <w:rPr>
          <w:b/>
          <w:bCs/>
          <w:u w:val="single"/>
        </w:rPr>
      </w:pPr>
      <w:r w:rsidRPr="00AB137A">
        <w:rPr>
          <w:b/>
          <w:sz w:val="26"/>
          <w:szCs w:val="26"/>
        </w:rPr>
        <w:t>Swaine 11</w:t>
      </w:r>
      <w:r w:rsidRPr="00AB137A">
        <w:t>- Michael, expert in China and East Asian security studies and a Senior Associate in the Asia Program at the Carnegie Endowment for International Peace, America's Challenge: Engaging a Rising China in the Twenty-First Century, (</w:t>
      </w:r>
      <w:r w:rsidRPr="00AB137A">
        <w:rPr>
          <w:color w:val="222222"/>
          <w:sz w:val="19"/>
          <w:szCs w:val="19"/>
          <w:shd w:val="clear" w:color="auto" w:fill="FFFFFF"/>
        </w:rPr>
        <w:t>Washington: Carnegie Endowment for International Peace) JB</w:t>
      </w:r>
    </w:p>
    <w:p w:rsidR="003833A2" w:rsidRPr="00AB137A" w:rsidRDefault="003833A2" w:rsidP="003833A2">
      <w:pPr>
        <w:rPr>
          <w:sz w:val="14"/>
        </w:rPr>
      </w:pPr>
      <w:r w:rsidRPr="00AB137A">
        <w:rPr>
          <w:sz w:val="14"/>
        </w:rPr>
        <w:t xml:space="preserve">Regarding Washington's political and security relations with Taiwan, as indicated in chapter 2 </w:t>
      </w:r>
      <w:r w:rsidRPr="00AB137A">
        <w:rPr>
          <w:rStyle w:val="StyleBoldUnderline"/>
        </w:rPr>
        <w:t>despite significant improvements in the cross-Strait situation U.S. policy toward the island has essentially remained unchanged since the early 1980s. And yet as has been clearly shown, underlying conditions have evolved</w:t>
      </w:r>
      <w:r w:rsidRPr="00AB137A">
        <w:rPr>
          <w:sz w:val="14"/>
        </w:rPr>
        <w:t xml:space="preserve"> enormously since that time, in some areas (for example, in the military realm and regarding the largely zero-sum nature of domestic politics on Taiwan) in decidedly negative ways. </w:t>
      </w:r>
      <w:proofErr w:type="gramStart"/>
      <w:r w:rsidRPr="00AB137A">
        <w:rPr>
          <w:sz w:val="14"/>
        </w:rPr>
        <w:t xml:space="preserve">In particular, since the mid-1990s, </w:t>
      </w:r>
      <w:r w:rsidRPr="00AB137A">
        <w:rPr>
          <w:rStyle w:val="StyleBoldUnderline"/>
        </w:rPr>
        <w:t>when China began building up its military capabilities vis-a-vis Taiwan.</w:t>
      </w:r>
      <w:proofErr w:type="gramEnd"/>
      <w:r w:rsidRPr="00AB137A">
        <w:rPr>
          <w:rStyle w:val="StyleBoldUnderline"/>
        </w:rPr>
        <w:t xml:space="preserve"> Washington's security-related position toward the resulting growing cross-Strait military imbalance has remained largely limited</w:t>
      </w:r>
      <w:r w:rsidRPr="00AB137A">
        <w:rPr>
          <w:sz w:val="14"/>
        </w:rPr>
        <w:t xml:space="preserve"> to telling Beijing that it must reduce its military presence in order to give Taipei the confidence to engage in cross-Strait talks, </w:t>
      </w:r>
      <w:r w:rsidRPr="00AB137A">
        <w:rPr>
          <w:rStyle w:val="StyleBoldUnderline"/>
        </w:rPr>
        <w:t xml:space="preserve">while making clear that it will sell more arms to Taipei and increase U.S. surveillance and military deployments relevant to a Taiwan conflict as long as Beijing refuses to comply. </w:t>
      </w:r>
      <w:proofErr w:type="gramStart"/>
      <w:r w:rsidRPr="00AB137A">
        <w:rPr>
          <w:sz w:val="14"/>
        </w:rPr>
        <w:t>Though it has worked thus far.</w:t>
      </w:r>
      <w:proofErr w:type="gramEnd"/>
      <w:r w:rsidRPr="00AB137A">
        <w:rPr>
          <w:sz w:val="14"/>
        </w:rPr>
        <w:t xml:space="preserve"> </w:t>
      </w:r>
      <w:r w:rsidRPr="00AB137A">
        <w:rPr>
          <w:rStyle w:val="StyleBoldUnderline"/>
        </w:rPr>
        <w:t>the problem with this position is that it is founded on the assumption that the United States will retain the capacity and will to deter Beijing indefinitely from adopting more assertive means toward the island, despite the fact that China's economic, political, and military capabilities will likely grow steadily</w:t>
      </w:r>
      <w:r w:rsidRPr="00AB137A">
        <w:rPr>
          <w:sz w:val="14"/>
        </w:rPr>
        <w:t xml:space="preserve"> along its periphery</w:t>
      </w:r>
      <w:r w:rsidRPr="00AB137A">
        <w:rPr>
          <w:rStyle w:val="StyleBoldUnderline"/>
        </w:rPr>
        <w:t>, and that the United States might continue to experience serious economic problems that could affect its ability to maintain its military predominance in the Western Pacific.</w:t>
      </w:r>
      <w:r w:rsidRPr="00AB137A">
        <w:rPr>
          <w:sz w:val="14"/>
        </w:rPr>
        <w:t xml:space="preserve"> Under such circumstances, </w:t>
      </w:r>
      <w:r w:rsidRPr="00AB137A">
        <w:rPr>
          <w:rStyle w:val="StyleBoldUnderline"/>
        </w:rPr>
        <w:t>avoiding future escalating Sino-American crises over</w:t>
      </w:r>
      <w:r w:rsidRPr="00AB137A">
        <w:rPr>
          <w:sz w:val="14"/>
        </w:rPr>
        <w:t xml:space="preserve"> People's Liberation Army (</w:t>
      </w:r>
      <w:r w:rsidRPr="00AB137A">
        <w:rPr>
          <w:rStyle w:val="StyleBoldUnderline"/>
        </w:rPr>
        <w:t>PLA</w:t>
      </w:r>
      <w:r w:rsidRPr="00AB137A">
        <w:rPr>
          <w:sz w:val="14"/>
        </w:rPr>
        <w:t xml:space="preserve">) </w:t>
      </w:r>
      <w:r w:rsidRPr="00AB137A">
        <w:rPr>
          <w:rStyle w:val="StyleBoldUnderline"/>
        </w:rPr>
        <w:t>deployments and arms sales will probably depend almost entirely on the ability of Taipei and Beijing to reach a strong political understanding that permits mutual restraint in the military realm.</w:t>
      </w:r>
      <w:r w:rsidRPr="00AB137A">
        <w:rPr>
          <w:sz w:val="14"/>
        </w:rPr>
        <w:t xml:space="preserve"> And yet </w:t>
      </w:r>
      <w:r w:rsidRPr="00AB137A">
        <w:rPr>
          <w:rStyle w:val="Emphasis"/>
        </w:rPr>
        <w:t>such an understanding is unlikely without some level of credible prior understanding between Beijing and Washington regarding</w:t>
      </w:r>
      <w:r w:rsidRPr="00AB137A">
        <w:rPr>
          <w:sz w:val="14"/>
        </w:rPr>
        <w:t xml:space="preserve"> both </w:t>
      </w:r>
      <w:r w:rsidRPr="00AB137A">
        <w:rPr>
          <w:rStyle w:val="Emphasis"/>
        </w:rPr>
        <w:t>arms sales</w:t>
      </w:r>
      <w:r w:rsidRPr="00AB137A">
        <w:rPr>
          <w:sz w:val="14"/>
        </w:rPr>
        <w:t xml:space="preserve"> and larger political calculations. As indicated in chapter 2 in the very likely absence of far more domestic political unity on Taiwan in favor of cross-Strait political talks. Beijing will probably maintain if not substantially increase its military deployments relevant to Taiwan during the current decade, regardless of how much progress occurs in advancing cross-Strait economic and social links, thus almost certainly provoking further significant U.S. arms sales to the island. Most important, assuming that China continues to grow in power and confidence. </w:t>
      </w:r>
      <w:r w:rsidRPr="00AB137A">
        <w:rPr>
          <w:rStyle w:val="StyleBoldUnderline"/>
        </w:rPr>
        <w:t>Beijing will</w:t>
      </w:r>
      <w:r w:rsidRPr="00AB137A">
        <w:rPr>
          <w:sz w:val="14"/>
        </w:rPr>
        <w:t xml:space="preserve"> also </w:t>
      </w:r>
      <w:r w:rsidRPr="00AB137A">
        <w:rPr>
          <w:rStyle w:val="StyleBoldUnderline"/>
        </w:rPr>
        <w:t>likely attempt to make any future major US arms sale decisions increasingly costly for Washington, thus greatly feeding mutual security suspicions and undermining US attempts to maintain or enhance both strategic reassurance and deterrence.</w:t>
      </w:r>
      <w:r w:rsidRPr="00AB137A">
        <w:rPr>
          <w:sz w:val="14"/>
        </w:rPr>
        <w:t xml:space="preserve">1" </w:t>
      </w:r>
      <w:r w:rsidRPr="00AB137A">
        <w:rPr>
          <w:rStyle w:val="StyleBoldUnderline"/>
        </w:rPr>
        <w:t>Such a situation could ultimately prove disastrous for the Sino-US relationship, greatly increasing the risk of confrontation and even armed conflict.</w:t>
      </w:r>
      <w:r w:rsidRPr="00AB137A">
        <w:rPr>
          <w:sz w:val="14"/>
        </w:rPr>
        <w:t xml:space="preserve"> </w:t>
      </w:r>
      <w:proofErr w:type="gramStart"/>
      <w:r w:rsidRPr="00AB137A">
        <w:rPr>
          <w:sz w:val="14"/>
        </w:rPr>
        <w:t xml:space="preserve">In this context, a </w:t>
      </w:r>
      <w:r w:rsidRPr="00AB137A">
        <w:rPr>
          <w:rStyle w:val="StyleBoldUnderline"/>
        </w:rPr>
        <w:t>continued US.</w:t>
      </w:r>
      <w:proofErr w:type="gramEnd"/>
      <w:r w:rsidRPr="00AB137A">
        <w:rPr>
          <w:rStyle w:val="StyleBoldUnderline"/>
        </w:rPr>
        <w:t xml:space="preserve"> commitment to its long-standing essentially "hands-off" approach to the cross-Strait political process</w:t>
      </w:r>
      <w:r w:rsidRPr="00AB137A">
        <w:rPr>
          <w:sz w:val="14"/>
        </w:rPr>
        <w:t xml:space="preserve">, including a refusal to engage in discussions with Beijing over each side's respective military deployments and U.S. arms sales to Taiwan, </w:t>
      </w:r>
      <w:r w:rsidRPr="00AB137A">
        <w:rPr>
          <w:rStyle w:val="Emphasis"/>
        </w:rPr>
        <w:t>will become increasingly counterproductive for stability</w:t>
      </w:r>
      <w:r w:rsidRPr="00AB137A">
        <w:rPr>
          <w:sz w:val="14"/>
        </w:rPr>
        <w:t xml:space="preserve">* in the Western Pacific. </w:t>
      </w:r>
      <w:r w:rsidRPr="00AB137A">
        <w:rPr>
          <w:rStyle w:val="Emphasis"/>
        </w:rPr>
        <w:t>Only the United States can alter China's calculus toward Taiwan in ways that would facilitate a military drawdown and genuine movement toward a more stable cross-Strait modus vivendi through political dialogue.</w:t>
      </w:r>
      <w:r w:rsidRPr="00AB137A">
        <w:rPr>
          <w:sz w:val="14"/>
        </w:rPr>
        <w:t xml:space="preserve"> </w:t>
      </w:r>
      <w:proofErr w:type="gramStart"/>
      <w:r w:rsidRPr="00AB137A">
        <w:rPr>
          <w:sz w:val="14"/>
        </w:rPr>
        <w:t>Therefore.</w:t>
      </w:r>
      <w:proofErr w:type="gramEnd"/>
      <w:r w:rsidRPr="00AB137A">
        <w:rPr>
          <w:sz w:val="14"/>
        </w:rPr>
        <w:t xml:space="preserve"> </w:t>
      </w:r>
      <w:r w:rsidRPr="00AB137A">
        <w:rPr>
          <w:rStyle w:val="StyleBoldUnderline"/>
        </w:rPr>
        <w:t xml:space="preserve">Washington policymakers should </w:t>
      </w:r>
      <w:r w:rsidRPr="00AB137A">
        <w:rPr>
          <w:rStyle w:val="Emphasis"/>
        </w:rPr>
        <w:t>consider negotiating directly with Beijing in consultation with Taipei, a set of mutual assurances regarding PLA force levels and deployments on the one hand, and major U.S. arms sales and defense assistance to Taiwan on the other hand, that are linked to the opening of a cross-Strait political dialogue</w:t>
      </w:r>
      <w:r w:rsidRPr="00AB137A">
        <w:rPr>
          <w:rStyle w:val="StyleBoldUnderline"/>
        </w:rPr>
        <w:t>.</w:t>
      </w:r>
      <w:r w:rsidRPr="00AB137A">
        <w:rPr>
          <w:sz w:val="14"/>
        </w:rPr>
        <w:t xml:space="preserve">31 </w:t>
      </w:r>
      <w:r w:rsidRPr="00AB137A">
        <w:rPr>
          <w:rStyle w:val="StyleBoldUnderline"/>
        </w:rPr>
        <w:t>Such an agreement would need to be designed as a</w:t>
      </w:r>
      <w:r w:rsidRPr="00AB137A">
        <w:rPr>
          <w:sz w:val="14"/>
        </w:rPr>
        <w:t xml:space="preserve"> combined military and political </w:t>
      </w:r>
      <w:r w:rsidRPr="00AB137A">
        <w:rPr>
          <w:rStyle w:val="StyleBoldUnderline"/>
        </w:rPr>
        <w:t>confidence-building measure, intended to create some level of trust that each side would stop directly threatening the other with military deployments specifically aimed at the Taiwan situation, while providing a basis for an open-ended (and</w:t>
      </w:r>
      <w:r w:rsidRPr="00AB137A">
        <w:rPr>
          <w:sz w:val="14"/>
        </w:rPr>
        <w:t xml:space="preserve"> almost inevitably </w:t>
      </w:r>
      <w:r w:rsidRPr="00AB137A">
        <w:rPr>
          <w:rStyle w:val="StyleBoldUnderline"/>
        </w:rPr>
        <w:t>long-lasting) political dialogue. It would not need to require either Washington or Beijing to give up its military deployments in other areas</w:t>
      </w:r>
      <w:r w:rsidRPr="00AB137A">
        <w:rPr>
          <w:sz w:val="14"/>
        </w:rPr>
        <w:t>.32</w:t>
      </w:r>
    </w:p>
    <w:p w:rsidR="003833A2" w:rsidRPr="00AB137A" w:rsidRDefault="003833A2" w:rsidP="003833A2">
      <w:pPr>
        <w:rPr>
          <w:sz w:val="16"/>
        </w:rPr>
      </w:pPr>
    </w:p>
    <w:p w:rsidR="003833A2" w:rsidRPr="00AB137A" w:rsidRDefault="003833A2" w:rsidP="003833A2">
      <w:pPr>
        <w:pStyle w:val="Heading4"/>
        <w:rPr>
          <w:rFonts w:cs="Arial"/>
        </w:rPr>
      </w:pPr>
      <w:r w:rsidRPr="00AB137A">
        <w:rPr>
          <w:rFonts w:cs="Arial"/>
        </w:rPr>
        <w:t>The plan solves for all possible alt causes to effective cross-strait relations and confidence building measures</w:t>
      </w:r>
    </w:p>
    <w:p w:rsidR="003833A2" w:rsidRPr="00AB137A" w:rsidRDefault="003833A2" w:rsidP="003833A2"/>
    <w:p w:rsidR="003833A2" w:rsidRPr="00AB137A" w:rsidRDefault="003833A2" w:rsidP="003833A2">
      <w:r w:rsidRPr="00AB137A">
        <w:t>*This card is also very good at answering the politics DA, Alliance DA, and Taiwan DA</w:t>
      </w:r>
    </w:p>
    <w:p w:rsidR="003833A2" w:rsidRPr="00AB137A" w:rsidRDefault="003833A2" w:rsidP="003833A2">
      <w:r w:rsidRPr="00AB137A">
        <w:t>*This card also draws a distinction between reducing arms sales to the necessary materials needed for self-defense and getting rid of all arms sales</w:t>
      </w:r>
    </w:p>
    <w:p w:rsidR="003833A2" w:rsidRPr="00AB137A" w:rsidRDefault="003833A2" w:rsidP="003833A2">
      <w:pPr>
        <w:rPr>
          <w:rStyle w:val="StyleBoldUnderline"/>
        </w:rPr>
      </w:pPr>
      <w:r w:rsidRPr="00AB137A">
        <w:rPr>
          <w:b/>
          <w:sz w:val="26"/>
          <w:szCs w:val="26"/>
        </w:rPr>
        <w:t>Swaine 11</w:t>
      </w:r>
      <w:r w:rsidRPr="00AB137A">
        <w:t>- Michael, expert in China and East Asian security studies and a Senior Associate in the Asia Program at the Carnegie Endowment for International Peace, America's Challenge: Engaging a Rising China in the Twenty-First Century, (</w:t>
      </w:r>
      <w:r w:rsidRPr="00AB137A">
        <w:rPr>
          <w:color w:val="222222"/>
          <w:sz w:val="19"/>
          <w:szCs w:val="19"/>
          <w:shd w:val="clear" w:color="auto" w:fill="FFFFFF"/>
        </w:rPr>
        <w:t>Washington: Carnegie Endowment for International Peace) JB</w:t>
      </w:r>
    </w:p>
    <w:p w:rsidR="003833A2" w:rsidRPr="00AB137A" w:rsidRDefault="003833A2" w:rsidP="003833A2">
      <w:pPr>
        <w:rPr>
          <w:sz w:val="16"/>
        </w:rPr>
      </w:pPr>
      <w:r w:rsidRPr="00AB137A">
        <w:rPr>
          <w:sz w:val="16"/>
        </w:rPr>
        <w:t xml:space="preserve">The feasibility and parameters of such an agreement could be initially explored via an authorized Track II dialogue, given its </w:t>
      </w:r>
      <w:proofErr w:type="gramStart"/>
      <w:r w:rsidRPr="00AB137A">
        <w:rPr>
          <w:sz w:val="16"/>
        </w:rPr>
        <w:t>many obvious sensitivities</w:t>
      </w:r>
      <w:proofErr w:type="gramEnd"/>
      <w:r w:rsidRPr="00AB137A">
        <w:rPr>
          <w:sz w:val="16"/>
        </w:rPr>
        <w:t xml:space="preserve">. Indeed, any </w:t>
      </w:r>
      <w:r w:rsidRPr="00AB137A">
        <w:rPr>
          <w:rStyle w:val="StyleBoldUnderline"/>
        </w:rPr>
        <w:t>such approach would confront</w:t>
      </w:r>
      <w:r w:rsidRPr="00AB137A">
        <w:rPr>
          <w:sz w:val="16"/>
        </w:rPr>
        <w:t xml:space="preserve"> three major </w:t>
      </w:r>
      <w:r w:rsidRPr="00AB137A">
        <w:rPr>
          <w:rStyle w:val="StyleBoldUnderline"/>
        </w:rPr>
        <w:t>problems for the United States. First</w:t>
      </w:r>
      <w:r w:rsidRPr="00AB137A">
        <w:rPr>
          <w:sz w:val="16"/>
        </w:rPr>
        <w:t xml:space="preserve"> and foremost, </w:t>
      </w:r>
      <w:r w:rsidRPr="00AB137A">
        <w:rPr>
          <w:rStyle w:val="StyleBoldUnderline"/>
        </w:rPr>
        <w:t>some politicians and pundits in both the United States and Taiwan</w:t>
      </w:r>
      <w:r w:rsidRPr="00AB137A">
        <w:rPr>
          <w:sz w:val="16"/>
        </w:rPr>
        <w:t xml:space="preserve"> (and perhaps also in Japan) </w:t>
      </w:r>
      <w:r w:rsidRPr="00AB137A">
        <w:rPr>
          <w:rStyle w:val="StyleBoldUnderline"/>
        </w:rPr>
        <w:t>would attempt to label any effort by Washington to negotiate with Beijing, even in consultation with Taipei, as a "sell-out" of Taiwan's interests that could result in China eventually coercing or seizing the island and</w:t>
      </w:r>
      <w:r w:rsidRPr="00AB137A">
        <w:rPr>
          <w:sz w:val="16"/>
        </w:rPr>
        <w:t xml:space="preserve">. more broadly, </w:t>
      </w:r>
      <w:r w:rsidRPr="00AB137A">
        <w:rPr>
          <w:rStyle w:val="StyleBoldUnderline"/>
        </w:rPr>
        <w:t>in irreparable damage to America's credibility and strategic position in Asia and perhaps beyond. Second, both the United States and China might face considerable difficulties in defining what constitutes a reasonable exchange of forces, deployments, and arms sales to Taiwan. A third consideration</w:t>
      </w:r>
      <w:r w:rsidRPr="00AB137A">
        <w:rPr>
          <w:sz w:val="16"/>
        </w:rPr>
        <w:t xml:space="preserve">, often voiced by some observers of the Taiwan situation, </w:t>
      </w:r>
      <w:r w:rsidRPr="00AB137A">
        <w:rPr>
          <w:rStyle w:val="StyleBoldUnderline"/>
        </w:rPr>
        <w:t xml:space="preserve">is that any such U.S. attempt to intervene in the cross-Strait imbroglio could easily expose Washington to manipulation by both Taipei and Beijing while possibly increasing the chances of a miscalculation </w:t>
      </w:r>
      <w:r w:rsidRPr="00AB137A">
        <w:rPr>
          <w:sz w:val="16"/>
        </w:rPr>
        <w:t xml:space="preserve">by all three parties. </w:t>
      </w:r>
      <w:r w:rsidRPr="00AB137A">
        <w:rPr>
          <w:rStyle w:val="StyleBoldUnderline"/>
        </w:rPr>
        <w:t>The first objection is the most serious</w:t>
      </w:r>
      <w:r w:rsidRPr="00AB137A">
        <w:rPr>
          <w:sz w:val="16"/>
        </w:rPr>
        <w:t xml:space="preserve"> because it is directly related to the domestic political environments in the United States and Taiwan—arguably the most serious obstacles to a resolution of the Taiwan problem. There is no doubt that those in both places who want Washington to treat Beijing as a mortal enemy and Taiwan as an independent, sovereign nation entirely separate from China would highlight (and in some instances distort or exaggerate) the dangers confronting such an approach. In fact, </w:t>
      </w:r>
      <w:r w:rsidRPr="00AB137A">
        <w:rPr>
          <w:rStyle w:val="StyleBoldUnderline"/>
        </w:rPr>
        <w:t>while pursuing such an option. Washington would obviously also need to enhance its larger security posture in Asia</w:t>
      </w:r>
      <w:r w:rsidRPr="00AB137A">
        <w:rPr>
          <w:sz w:val="16"/>
        </w:rPr>
        <w:t xml:space="preserve">, partly in support of its basic commitment to an </w:t>
      </w:r>
      <w:proofErr w:type="spellStart"/>
      <w:r w:rsidRPr="00AB137A">
        <w:rPr>
          <w:sz w:val="16"/>
        </w:rPr>
        <w:t>uncoerced</w:t>
      </w:r>
      <w:proofErr w:type="spellEnd"/>
      <w:r w:rsidRPr="00AB137A">
        <w:rPr>
          <w:sz w:val="16"/>
        </w:rPr>
        <w:t xml:space="preserve"> and peaceful resolution of the Taiwan issue. </w:t>
      </w:r>
      <w:r w:rsidRPr="00AB137A">
        <w:rPr>
          <w:rStyle w:val="StyleBoldUnderline"/>
        </w:rPr>
        <w:t>Also</w:t>
      </w:r>
      <w:r w:rsidRPr="00AB137A">
        <w:rPr>
          <w:sz w:val="16"/>
        </w:rPr>
        <w:t xml:space="preserve">, in this regard, </w:t>
      </w:r>
      <w:r w:rsidRPr="00AB137A">
        <w:rPr>
          <w:rStyle w:val="Emphasis"/>
        </w:rPr>
        <w:t>one should not assume that Taipei would inevitably regard Washington's efforts to negotiate with Beijing as a form of coercion toward the island.</w:t>
      </w:r>
      <w:r w:rsidRPr="00AB137A">
        <w:rPr>
          <w:rStyle w:val="StyleBoldUnderline"/>
        </w:rPr>
        <w:t xml:space="preserve"> Taiwan's objections to opening a cross-Strait dialogue could be reduced considerably if this dialogue were presented as seeking with a more active U.S. role, higher levels of cross-Strait economic interdependence: negotiated Chinese commitments to more political, economic, and personal freedoms than those currently contained within the "one country, two systems" formula: and significant, tangible reductions in Beijing's capacity to launch a rapid attack on the island. </w:t>
      </w:r>
      <w:r w:rsidRPr="00AB137A">
        <w:rPr>
          <w:sz w:val="16"/>
        </w:rPr>
        <w:t xml:space="preserve">Also, </w:t>
      </w:r>
      <w:r w:rsidRPr="00AB137A">
        <w:rPr>
          <w:rStyle w:val="StyleBoldUnderline"/>
        </w:rPr>
        <w:t xml:space="preserve">it is by </w:t>
      </w:r>
      <w:r w:rsidRPr="00AB137A">
        <w:rPr>
          <w:rStyle w:val="Emphasis"/>
        </w:rPr>
        <w:t>no means clear that other Asian nations would regard Washington's efforts to negotiate with Beijing about the Taiwan problem as an unambiguous indication of America's weakness or as a loss of its credibility</w:t>
      </w:r>
      <w:r w:rsidRPr="00AB137A">
        <w:rPr>
          <w:sz w:val="16"/>
        </w:rPr>
        <w:t xml:space="preserve">, as some would argue. </w:t>
      </w:r>
      <w:r w:rsidRPr="00AB137A">
        <w:rPr>
          <w:rStyle w:val="Emphasis"/>
        </w:rPr>
        <w:t>Most Asian nations would</w:t>
      </w:r>
      <w:r w:rsidRPr="00AB137A">
        <w:rPr>
          <w:sz w:val="16"/>
        </w:rPr>
        <w:t xml:space="preserve"> </w:t>
      </w:r>
      <w:r w:rsidRPr="00AB137A">
        <w:rPr>
          <w:rStyle w:val="StyleBoldUnderline"/>
        </w:rPr>
        <w:t>doubtless</w:t>
      </w:r>
      <w:r w:rsidRPr="00AB137A">
        <w:rPr>
          <w:sz w:val="16"/>
        </w:rPr>
        <w:t xml:space="preserve"> </w:t>
      </w:r>
      <w:r w:rsidRPr="00AB137A">
        <w:rPr>
          <w:rStyle w:val="Emphasis"/>
        </w:rPr>
        <w:t>prefer for the issue to be addressed through some form of direct talks designed to place it on a more stable long-term footing</w:t>
      </w:r>
      <w:r w:rsidRPr="00AB137A">
        <w:rPr>
          <w:sz w:val="16"/>
        </w:rPr>
        <w:t xml:space="preserve"> </w:t>
      </w:r>
      <w:proofErr w:type="gramStart"/>
      <w:r w:rsidRPr="00AB137A">
        <w:rPr>
          <w:sz w:val="16"/>
        </w:rPr>
        <w:t>It</w:t>
      </w:r>
      <w:proofErr w:type="gramEnd"/>
      <w:r w:rsidRPr="00AB137A">
        <w:rPr>
          <w:sz w:val="16"/>
        </w:rPr>
        <w:t xml:space="preserve"> is </w:t>
      </w:r>
      <w:r w:rsidRPr="00AB137A">
        <w:rPr>
          <w:rStyle w:val="StyleBoldUnderline"/>
        </w:rPr>
        <w:t>also possible that many Americans would support US efforts to negotiate with China to stabilize, if not resolve, the Taiwan issue. This is suggested by the fact that most US citizens view Taiwan as the least critical threat to U.S. vital interests</w:t>
      </w:r>
      <w:r w:rsidRPr="00AB137A">
        <w:rPr>
          <w:sz w:val="16"/>
        </w:rPr>
        <w:t xml:space="preserve"> out of a litany of threats. Moreover, a </w:t>
      </w:r>
      <w:r w:rsidRPr="00AB137A">
        <w:rPr>
          <w:rStyle w:val="StyleBoldUnderline"/>
        </w:rPr>
        <w:t xml:space="preserve">vast majority of Americans are opposed to using U.S. troops to prevent China from invading Taiwan." The second objection would obviously be addressed through negotiations and consultations between Washington and both Beijing and Taipei and </w:t>
      </w:r>
      <w:r w:rsidRPr="00AB137A">
        <w:rPr>
          <w:rStyle w:val="Emphasis"/>
        </w:rPr>
        <w:t>is not on the face of it unsolvable.</w:t>
      </w:r>
      <w:r w:rsidRPr="00AB137A">
        <w:rPr>
          <w:sz w:val="16"/>
        </w:rPr>
        <w:t xml:space="preserve"> Some observers disagree, asserting that Beijing would need to severely limit or destroy most if not all of its more advanced power projection capabilities to provide significant assurances to Washington and Taipei as part of any negotiations—a highly unlikely possibility. Others argue that the United States could not in any event conclusively verify Chinese commitments to limit or destroy military capabilities such as ballistic missiles. In this author's view, </w:t>
      </w:r>
      <w:r w:rsidRPr="00AB137A">
        <w:rPr>
          <w:rStyle w:val="StyleBoldUnderline"/>
        </w:rPr>
        <w:t>neither objection is convincing Some PLA capabilities, such as short-range ballistic missiles and amphibious attack platforms, are really only relevant</w:t>
      </w:r>
      <w:r w:rsidRPr="00AB137A">
        <w:rPr>
          <w:sz w:val="16"/>
        </w:rPr>
        <w:t xml:space="preserve"> (and critical) to Taiwan-based scenarios. </w:t>
      </w:r>
      <w:r w:rsidRPr="00AB137A">
        <w:rPr>
          <w:rStyle w:val="Emphasis"/>
        </w:rPr>
        <w:t>Beijing would thus not be sacrificing its capabilities in other areas by limiting such forces as part of a Taiwan agreement.</w:t>
      </w:r>
      <w:r w:rsidRPr="00AB137A">
        <w:rPr>
          <w:sz w:val="16"/>
        </w:rPr>
        <w:t xml:space="preserve"> Other PLA capabilities of relevance to Taiwan—such as deployments of certain levels of air or naval forces to bases or ports within rapid striking distance of the island-could also be subject to limitation without arguably affecting China's other security interests. </w:t>
      </w:r>
      <w:r w:rsidRPr="00AB137A">
        <w:rPr>
          <w:rStyle w:val="StyleBoldUnderline"/>
        </w:rPr>
        <w:t>Given the potentially significant benefits for China of reaching a stable agreement on this matter, it is also not inconceivable that Beijing would permit or provide convincing levels of verification.</w:t>
      </w:r>
      <w:r w:rsidRPr="00AB137A">
        <w:rPr>
          <w:sz w:val="16"/>
        </w:rPr>
        <w:t xml:space="preserve"> </w:t>
      </w:r>
      <w:r w:rsidRPr="00AB137A">
        <w:rPr>
          <w:rStyle w:val="StyleBoldUnderline"/>
        </w:rPr>
        <w:t>The third objection—that U.S. efforts in this arena could backfire and hurt America's interests—highlights the need for considerable caution and much skill on the part of U.S. negotiators, but again should not prevent a serious consideration of this option.</w:t>
      </w:r>
      <w:r w:rsidRPr="00AB137A">
        <w:rPr>
          <w:sz w:val="16"/>
        </w:rPr>
        <w:t xml:space="preserve"> In truth, </w:t>
      </w:r>
      <w:r w:rsidRPr="00AB137A">
        <w:rPr>
          <w:rStyle w:val="StyleBoldUnderline"/>
        </w:rPr>
        <w:t>the United States would inevitably play a major role in the calculations of both China and Taiwan in any cross-Strait discus-</w:t>
      </w:r>
      <w:proofErr w:type="spellStart"/>
      <w:r w:rsidRPr="00AB137A">
        <w:rPr>
          <w:rStyle w:val="StyleBoldUnderline"/>
        </w:rPr>
        <w:t>sion</w:t>
      </w:r>
      <w:proofErr w:type="spellEnd"/>
      <w:r w:rsidRPr="00AB137A">
        <w:rPr>
          <w:rStyle w:val="StyleBoldUnderline"/>
        </w:rPr>
        <w:t xml:space="preserve">. Hence, </w:t>
      </w:r>
      <w:r w:rsidRPr="00AB137A">
        <w:rPr>
          <w:rStyle w:val="Emphasis"/>
        </w:rPr>
        <w:t>it is misleading and potentially dangerous to pretend otherwise</w:t>
      </w:r>
      <w:r w:rsidRPr="00AB137A">
        <w:rPr>
          <w:sz w:val="16"/>
        </w:rPr>
        <w:t xml:space="preserve"> </w:t>
      </w:r>
      <w:r w:rsidRPr="00AB137A">
        <w:rPr>
          <w:rStyle w:val="StyleBoldUnderline"/>
        </w:rPr>
        <w:t>by asserting that the Taiwan problem can only be solved by direct discussions between the two sides of the Strait without U.S. involvement</w:t>
      </w:r>
      <w:r w:rsidRPr="00AB137A">
        <w:rPr>
          <w:sz w:val="16"/>
        </w:rPr>
        <w:t xml:space="preserve">. The question is: What role should the United States play in encouraging the creation of a more stable modus vivendi between Taipei and Beijing? As stated, the current U.S. stance is probably not sustainable. Overall, </w:t>
      </w:r>
      <w:r w:rsidRPr="00AB137A">
        <w:rPr>
          <w:rStyle w:val="StyleBoldUnderline"/>
        </w:rPr>
        <w:t xml:space="preserve">none of these three objections should deter Washington from taking a serious look at the long-term strategic implications of the negative security trends involving Taiwan </w:t>
      </w:r>
      <w:r w:rsidRPr="00AB137A">
        <w:rPr>
          <w:sz w:val="16"/>
        </w:rPr>
        <w:t xml:space="preserve">outlined in this study </w:t>
      </w:r>
      <w:r w:rsidRPr="00AB137A">
        <w:rPr>
          <w:rStyle w:val="StyleBoldUnderline"/>
        </w:rPr>
        <w:t xml:space="preserve">and the possible benefits that could result from a more active US. </w:t>
      </w:r>
      <w:proofErr w:type="gramStart"/>
      <w:r w:rsidRPr="00AB137A">
        <w:rPr>
          <w:rStyle w:val="StyleBoldUnderline"/>
        </w:rPr>
        <w:t>policy</w:t>
      </w:r>
      <w:proofErr w:type="gramEnd"/>
      <w:r w:rsidRPr="00AB137A">
        <w:rPr>
          <w:rStyle w:val="StyleBoldUnderline"/>
        </w:rPr>
        <w:t xml:space="preserve"> stance aimed at creating a more stable political understanding across the Taiwan Strait.</w:t>
      </w:r>
      <w:r w:rsidRPr="00AB137A">
        <w:rPr>
          <w:sz w:val="16"/>
        </w:rPr>
        <w:t xml:space="preserve"> The </w:t>
      </w:r>
      <w:r w:rsidRPr="00AB137A">
        <w:rPr>
          <w:rStyle w:val="StyleBoldUnderline"/>
        </w:rPr>
        <w:t xml:space="preserve">Taiwan problem remains by far the most serious obstacle to defusing the arguably worsening strategic distrust between Washington and Beijing, and it is wrong to blithely assume that recent improvements in cross-Strait economic and social ties will inevitably create the basis for a more enduring modus vivendi. </w:t>
      </w:r>
      <w:proofErr w:type="gramStart"/>
      <w:r w:rsidRPr="00AB137A">
        <w:rPr>
          <w:rStyle w:val="StyleBoldUnderline"/>
        </w:rPr>
        <w:t>especially</w:t>
      </w:r>
      <w:proofErr w:type="gramEnd"/>
      <w:r w:rsidRPr="00AB137A">
        <w:rPr>
          <w:rStyle w:val="StyleBoldUnderline"/>
        </w:rPr>
        <w:t xml:space="preserve"> in the face of significant conflicting political and security trends.</w:t>
      </w:r>
      <w:r w:rsidRPr="00AB137A">
        <w:rPr>
          <w:sz w:val="16"/>
        </w:rPr>
        <w:t xml:space="preserve"> </w:t>
      </w:r>
      <w:r w:rsidRPr="00AB137A">
        <w:rPr>
          <w:rStyle w:val="StyleBoldUnderline"/>
        </w:rPr>
        <w:t>Ultimately, it is in America's long-term interest to get ahead of the curve on this issue</w:t>
      </w:r>
      <w:r w:rsidRPr="00AB137A">
        <w:rPr>
          <w:sz w:val="16"/>
        </w:rPr>
        <w:t xml:space="preserve"> by more closely examining the relative importance of the political versus strategic considerations influencing the Taiwan problem and by exploring alternatives to its current hands-off stance that might open a pathway to a more stable Sino-US. </w:t>
      </w:r>
      <w:proofErr w:type="gramStart"/>
      <w:r w:rsidRPr="00AB137A">
        <w:rPr>
          <w:sz w:val="16"/>
        </w:rPr>
        <w:t>relationship</w:t>
      </w:r>
      <w:proofErr w:type="gramEnd"/>
      <w:r w:rsidRPr="00AB137A">
        <w:rPr>
          <w:sz w:val="16"/>
        </w:rPr>
        <w:t xml:space="preserve">. </w:t>
      </w:r>
      <w:proofErr w:type="gramStart"/>
      <w:r w:rsidRPr="00AB137A">
        <w:rPr>
          <w:rStyle w:val="StyleBoldUnderline"/>
        </w:rPr>
        <w:t>In the absence of any new U.S. initiative along the above-described lines.</w:t>
      </w:r>
      <w:proofErr w:type="gramEnd"/>
      <w:r w:rsidRPr="00AB137A">
        <w:rPr>
          <w:rStyle w:val="StyleBoldUnderline"/>
        </w:rPr>
        <w:t xml:space="preserve"> Washington has no viable alternative to continuing its long-standing policy of "dual deterrence and reassurance" regarding Taiwan. </w:t>
      </w:r>
      <w:proofErr w:type="gramStart"/>
      <w:r w:rsidRPr="00AB137A">
        <w:rPr>
          <w:rStyle w:val="StyleBoldUnderline"/>
        </w:rPr>
        <w:t>in</w:t>
      </w:r>
      <w:proofErr w:type="gramEnd"/>
      <w:r w:rsidRPr="00AB137A">
        <w:rPr>
          <w:rStyle w:val="StyleBoldUnderline"/>
        </w:rPr>
        <w:t xml:space="preserve"> order to maintain stability across the Taiwan Strait and to sustain the glowing prospects for an improvement in Taipei-Beijing relations.</w:t>
      </w:r>
      <w:r w:rsidRPr="00AB137A">
        <w:rPr>
          <w:sz w:val="16"/>
        </w:rPr>
        <w:t xml:space="preserve">14 As part of this ongoing effort. </w:t>
      </w:r>
      <w:r w:rsidRPr="00AB137A">
        <w:rPr>
          <w:rStyle w:val="StyleBoldUnderline"/>
        </w:rPr>
        <w:t>Washington should continue to strengthen</w:t>
      </w:r>
      <w:r w:rsidRPr="00AB137A">
        <w:rPr>
          <w:sz w:val="16"/>
        </w:rPr>
        <w:t xml:space="preserve">, where possible, </w:t>
      </w:r>
      <w:r w:rsidRPr="00AB137A">
        <w:rPr>
          <w:rStyle w:val="StyleBoldUnderline"/>
        </w:rPr>
        <w:t>its ability to detect and rapidly respond to a possible Chinese use of force</w:t>
      </w:r>
      <w:r w:rsidRPr="00AB137A">
        <w:rPr>
          <w:sz w:val="16"/>
        </w:rPr>
        <w:t xml:space="preserve">. Toward Taipei, </w:t>
      </w:r>
      <w:r w:rsidRPr="00AB137A">
        <w:rPr>
          <w:rStyle w:val="Emphasis"/>
        </w:rPr>
        <w:t xml:space="preserve">it should </w:t>
      </w:r>
      <w:proofErr w:type="spellStart"/>
      <w:r w:rsidRPr="00AB137A">
        <w:rPr>
          <w:rStyle w:val="Emphasis"/>
        </w:rPr>
        <w:t>deempha</w:t>
      </w:r>
      <w:proofErr w:type="spellEnd"/>
      <w:r w:rsidRPr="00AB137A">
        <w:rPr>
          <w:rStyle w:val="Emphasis"/>
        </w:rPr>
        <w:t>-size the provision of new "big ticket" weapons systems and focus on providing the essential infrastructure, logistics, ordnance, and other materials that will better operationalize Taiwan's defensive capacity. Washington should</w:t>
      </w:r>
      <w:r w:rsidRPr="00AB137A">
        <w:rPr>
          <w:sz w:val="16"/>
        </w:rPr>
        <w:t xml:space="preserve"> also </w:t>
      </w:r>
      <w:r w:rsidRPr="00AB137A">
        <w:rPr>
          <w:rStyle w:val="Emphasis"/>
        </w:rPr>
        <w:t>strongly oppose any attempt by Taipei to acquire an offensive deterrent of any kind.</w:t>
      </w:r>
      <w:r w:rsidRPr="00AB137A">
        <w:rPr>
          <w:sz w:val="16"/>
        </w:rPr>
        <w:t xml:space="preserve"> </w:t>
      </w:r>
      <w:proofErr w:type="gramStart"/>
      <w:r w:rsidRPr="00AB137A">
        <w:rPr>
          <w:sz w:val="16"/>
        </w:rPr>
        <w:t>Finally.</w:t>
      </w:r>
      <w:proofErr w:type="gramEnd"/>
      <w:r w:rsidRPr="00AB137A">
        <w:rPr>
          <w:sz w:val="16"/>
        </w:rPr>
        <w:t xml:space="preserve"> </w:t>
      </w:r>
      <w:r w:rsidRPr="00AB137A">
        <w:rPr>
          <w:rStyle w:val="StyleBoldUnderline"/>
        </w:rPr>
        <w:t xml:space="preserve">Washington should continue to discourage or prevent Beijing's acquisition of military capabilities or related technologies that could directly challenge U.S. military superiority in critical areas relevant to Taiwan. </w:t>
      </w:r>
      <w:r w:rsidRPr="00AB137A">
        <w:rPr>
          <w:sz w:val="16"/>
        </w:rPr>
        <w:t>To maintain advantages in these areas, the United States should maintain its arms embargo and export controls and should encourage the European Union to do likewise. But it should focus such efforts on the most advanced and "high-impact" technologies and weapons systems.</w:t>
      </w:r>
    </w:p>
    <w:p w:rsidR="003833A2" w:rsidRPr="00AB137A" w:rsidRDefault="003833A2" w:rsidP="003833A2"/>
    <w:p w:rsidR="003833A2" w:rsidRPr="00AB137A" w:rsidRDefault="003833A2" w:rsidP="003833A2">
      <w:pPr>
        <w:rPr>
          <w:rStyle w:val="StyleStyleBold12pt"/>
        </w:rPr>
      </w:pPr>
      <w:r w:rsidRPr="00AB137A">
        <w:rPr>
          <w:rStyle w:val="StyleStyleBold12pt"/>
        </w:rPr>
        <w:t>Swaine 15</w:t>
      </w:r>
    </w:p>
    <w:p w:rsidR="003833A2" w:rsidRPr="00AB137A" w:rsidRDefault="003833A2" w:rsidP="003833A2">
      <w:pPr>
        <w:rPr>
          <w:b/>
          <w:bCs/>
          <w:sz w:val="26"/>
        </w:rPr>
      </w:pPr>
      <w:r w:rsidRPr="00AB137A">
        <w:rPr>
          <w:rStyle w:val="StyleStyleBold12pt"/>
        </w:rPr>
        <w:t xml:space="preserve">(Michael, “Beyond American Predominance in the Western Pacific: The Need for a Stable U.S.-China Balance of Power,” </w:t>
      </w:r>
      <w:proofErr w:type="spellStart"/>
      <w:r w:rsidRPr="00AB137A">
        <w:rPr>
          <w:rStyle w:val="StyleStyleBold12pt"/>
        </w:rPr>
        <w:t>pg</w:t>
      </w:r>
      <w:proofErr w:type="spellEnd"/>
      <w:r w:rsidRPr="00AB137A">
        <w:rPr>
          <w:rStyle w:val="StyleStyleBold12pt"/>
        </w:rPr>
        <w:t xml:space="preserve"> online @ http://carnegieendowment.org/2015/04/20/beyond-american-predominance-in-western-pacific-need-for-stable-u.s.-china-balance-of-power/i7gi //um-</w:t>
      </w:r>
      <w:proofErr w:type="spellStart"/>
      <w:r w:rsidRPr="00AB137A">
        <w:rPr>
          <w:rStyle w:val="StyleStyleBold12pt"/>
        </w:rPr>
        <w:t>ef</w:t>
      </w:r>
      <w:proofErr w:type="spellEnd"/>
      <w:r w:rsidRPr="00AB137A">
        <w:rPr>
          <w:rStyle w:val="StyleStyleBold12pt"/>
        </w:rPr>
        <w:t>)</w:t>
      </w:r>
    </w:p>
    <w:p w:rsidR="003833A2" w:rsidRPr="00AB137A" w:rsidRDefault="003833A2" w:rsidP="003833A2">
      <w:pPr>
        <w:rPr>
          <w:sz w:val="12"/>
        </w:rPr>
      </w:pPr>
      <w:r w:rsidRPr="00AB137A">
        <w:rPr>
          <w:sz w:val="12"/>
        </w:rPr>
        <w:t xml:space="preserve">In general, </w:t>
      </w:r>
      <w:r w:rsidRPr="00AB137A">
        <w:rPr>
          <w:rStyle w:val="Emphasis"/>
        </w:rPr>
        <w:t>true balance-of-power environments can at least potentially increase both risk taking and miscalculation</w:t>
      </w:r>
      <w:r w:rsidRPr="00AB137A">
        <w:rPr>
          <w:sz w:val="12"/>
        </w:rPr>
        <w:t xml:space="preserve">, </w:t>
      </w:r>
      <w:r w:rsidRPr="00AB137A">
        <w:rPr>
          <w:rStyle w:val="StyleBoldUnderline"/>
        </w:rPr>
        <w:t>especially if one or both sides conclude that they must confirm or consolidate a perceived increase—or compensate for a perceived decline—in leverage by acting more aggressively to test the resolve of the other side,</w:t>
      </w:r>
      <w:r w:rsidRPr="00AB137A">
        <w:rPr>
          <w:sz w:val="12"/>
        </w:rPr>
        <w:t xml:space="preserve"> advance specific interests, or manage a serious political-military crisis. </w:t>
      </w:r>
      <w:r w:rsidRPr="00AB137A">
        <w:rPr>
          <w:rStyle w:val="StyleBoldUnderline"/>
        </w:rPr>
        <w:t xml:space="preserve">Avoiding or effectively controlling such situations will require not only a variety of crisis management mechanisms and </w:t>
      </w:r>
      <w:r w:rsidRPr="00AB137A">
        <w:rPr>
          <w:sz w:val="12"/>
        </w:rPr>
        <w:t>confidence-building mechanisms (</w:t>
      </w:r>
      <w:r w:rsidRPr="00AB137A">
        <w:rPr>
          <w:rStyle w:val="StyleBoldUnderline"/>
        </w:rPr>
        <w:t>CBMs) beyond what have been developed thus far in Asia, but also high levels of mutual strategic reassurance and restraint</w:t>
      </w:r>
      <w:r w:rsidRPr="00AB137A">
        <w:rPr>
          <w:sz w:val="12"/>
        </w:rPr>
        <w:t xml:space="preserve">, involving substantive and verifiable limits on each side’s freedom of action or ability to prevail militarily along China’s sensitive maritime periphery, as well as the maintenance of deterrent and shaping capabilities in those areas that count most. </w:t>
      </w:r>
      <w:r w:rsidRPr="00AB137A">
        <w:rPr>
          <w:rStyle w:val="StyleBoldUnderline"/>
        </w:rPr>
        <w:t>Many knowledgeable observers have offered a variety of recommendations designed to reduce mistrust and enhance cooperation between Washington and Beijing,</w:t>
      </w:r>
      <w:r w:rsidRPr="00AB137A">
        <w:rPr>
          <w:sz w:val="12"/>
        </w:rPr>
        <w:t xml:space="preserve"> involving everything from caps on U.S. and Chinese defense spending to mutual, limited concessions or understandings regarding Taiwan and maritime disputes, and clearer, more calibrated bottom-line statements on alliance commitments and core interests.3 While </w:t>
      </w:r>
      <w:r w:rsidRPr="00AB137A">
        <w:rPr>
          <w:rStyle w:val="StyleBoldUnderline"/>
        </w:rPr>
        <w:t xml:space="preserve">many of these initiatives </w:t>
      </w:r>
      <w:r w:rsidRPr="00AB137A">
        <w:rPr>
          <w:sz w:val="12"/>
        </w:rPr>
        <w:t xml:space="preserve">make eminent sense, they </w:t>
      </w:r>
      <w:r w:rsidRPr="00AB137A">
        <w:rPr>
          <w:rStyle w:val="StyleBoldUnderline"/>
        </w:rPr>
        <w:t xml:space="preserve">generally fail to address both </w:t>
      </w:r>
      <w:r w:rsidRPr="00AB137A">
        <w:rPr>
          <w:rStyle w:val="Emphasis"/>
        </w:rPr>
        <w:t>the underlying problem</w:t>
      </w:r>
      <w:r w:rsidRPr="00AB137A">
        <w:rPr>
          <w:rStyle w:val="StyleBoldUnderline"/>
        </w:rPr>
        <w:t xml:space="preserve"> of clashing assumptions and beliefs about the requirements for continued order and prosperity in Asia</w:t>
      </w:r>
      <w:r w:rsidRPr="00AB137A">
        <w:rPr>
          <w:sz w:val="12"/>
        </w:rPr>
        <w:t xml:space="preserve"> </w:t>
      </w:r>
      <w:r w:rsidRPr="00AB137A">
        <w:rPr>
          <w:rStyle w:val="StyleBoldUnderline"/>
        </w:rPr>
        <w:t>and the basic threat perceptions generated by inaccurate historical analogies about China’s past and domestic nationalist views and pressures.</w:t>
      </w:r>
      <w:r w:rsidRPr="00AB137A">
        <w:rPr>
          <w:sz w:val="12"/>
        </w:rPr>
        <w:t xml:space="preserve"> Moreover, </w:t>
      </w:r>
      <w:r w:rsidRPr="00AB137A">
        <w:rPr>
          <w:rStyle w:val="StyleBoldUnderline"/>
        </w:rPr>
        <w:t>almost no observers offer recommendations designed to significantly alter the power structure in volatile areas along China’s maritime periphery</w:t>
      </w:r>
      <w:r w:rsidRPr="00AB137A">
        <w:rPr>
          <w:sz w:val="12"/>
        </w:rPr>
        <w:t xml:space="preserve">, </w:t>
      </w:r>
      <w:r w:rsidRPr="00AB137A">
        <w:rPr>
          <w:rStyle w:val="StyleBoldUnderline"/>
        </w:rPr>
        <w:t xml:space="preserve">such as </w:t>
      </w:r>
      <w:r w:rsidRPr="00AB137A">
        <w:rPr>
          <w:sz w:val="12"/>
        </w:rPr>
        <w:t xml:space="preserve">on the Korean Peninsula and </w:t>
      </w:r>
      <w:r w:rsidRPr="00AB137A">
        <w:rPr>
          <w:rStyle w:val="Emphasis"/>
        </w:rPr>
        <w:t>in and around Taiwan</w:t>
      </w:r>
      <w:r w:rsidRPr="00AB137A">
        <w:rPr>
          <w:sz w:val="12"/>
        </w:rPr>
        <w:t xml:space="preserve">, </w:t>
      </w:r>
      <w:r w:rsidRPr="00AB137A">
        <w:rPr>
          <w:rStyle w:val="StyleBoldUnderline"/>
        </w:rPr>
        <w:t xml:space="preserve">in ways that could significantly defuse </w:t>
      </w:r>
      <w:r w:rsidRPr="00AB137A">
        <w:t>those areas as sources of</w:t>
      </w:r>
      <w:r w:rsidRPr="00AB137A">
        <w:rPr>
          <w:rStyle w:val="StyleBoldUnderline"/>
        </w:rPr>
        <w:t xml:space="preserve"> conflict </w:t>
      </w:r>
      <w:r w:rsidRPr="00AB137A">
        <w:t>over the long term</w:t>
      </w:r>
      <w:r w:rsidRPr="00AB137A">
        <w:rPr>
          <w:sz w:val="12"/>
        </w:rPr>
        <w:t xml:space="preserve">. In order to minimize the potential instabilities inherent in a roughly equal balance-of-power environment, </w:t>
      </w:r>
      <w:r w:rsidRPr="00AB137A">
        <w:rPr>
          <w:rStyle w:val="Emphasis"/>
        </w:rPr>
        <w:t>specific actions must be taken to reduce the volatility of the most likely sources of future U.S.-China crises and the propensity to test each side’s resolve, and to enhance the opportunities for meaningful cooperation over the long term</w:t>
      </w:r>
      <w:r w:rsidRPr="00AB137A">
        <w:rPr>
          <w:sz w:val="12"/>
        </w:rPr>
        <w:t xml:space="preserve">. In particular, </w:t>
      </w:r>
      <w:r w:rsidRPr="00AB137A">
        <w:rPr>
          <w:rStyle w:val="StyleBoldUnderline"/>
        </w:rPr>
        <w:t>Washington and Beijing will need to reach reliable understandings regarding the future long-term status of</w:t>
      </w:r>
      <w:r w:rsidRPr="00AB137A">
        <w:rPr>
          <w:sz w:val="12"/>
        </w:rPr>
        <w:t xml:space="preserve"> the Korean Peninsula, </w:t>
      </w:r>
      <w:r w:rsidRPr="00AB137A">
        <w:rPr>
          <w:rStyle w:val="StyleBoldUnderline"/>
        </w:rPr>
        <w:t>Taiwan,</w:t>
      </w:r>
      <w:r w:rsidRPr="00AB137A">
        <w:rPr>
          <w:sz w:val="12"/>
        </w:rPr>
        <w:t xml:space="preserve"> the management of maritime territorial disputes, and the scope and function of U.S. (and other foreign) military activities within the first island chain—or at the very least within both China’s and Japan’s exclusive economic zones (EEZs). Such understandings should almost certainly involve some credible form of neutralization of these areas as locations from which to project U.S. or Chinese power, or the creation of a stable U.S.-China balance of power within them, thereby creating a de facto buffer zone along China’s maritime periphery. In the case of Korea, this implies the emergence of a unified, nonaligned (or loosely aligned) peninsula free from foreign military forces.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AB137A">
        <w:rPr>
          <w:rStyle w:val="StyleBoldUnderline"/>
        </w:rPr>
        <w:t>In the case of Taiwan, any credible neutralization of the cross-strait issue as a threat to either side’s interests would require, as a first step, a U.S.-China understanding regarding</w:t>
      </w:r>
      <w:r w:rsidRPr="00AB137A">
        <w:rPr>
          <w:sz w:val="12"/>
        </w:rPr>
        <w:t xml:space="preserve"> </w:t>
      </w:r>
      <w:r w:rsidRPr="00AB137A">
        <w:rPr>
          <w:rStyle w:val="Emphasis"/>
        </w:rPr>
        <w:t>restrictions on U.S. arms sales in return for certain types of verifiable limits on Chinese military production and deployments relevant to the island, such as ballistic missiles and strike aircraft</w:t>
      </w:r>
      <w:r w:rsidRPr="00AB137A">
        <w:rPr>
          <w:sz w:val="12"/>
        </w:rPr>
        <w:t xml:space="preserve">. </w:t>
      </w:r>
      <w:r w:rsidRPr="00AB137A">
        <w:rPr>
          <w:rStyle w:val="Emphasis"/>
        </w:rPr>
        <w:t>Beijing would also likely need to provide credible assurances that it would not use force against Taiwan in any conceivable contingency short of an outright Taiwanese declaration of de jure independence or the U.S. placement of forces on the island</w:t>
      </w:r>
      <w:r w:rsidRPr="00AB137A">
        <w:rPr>
          <w:sz w:val="12"/>
        </w:rPr>
        <w:t xml:space="preserve">. </w:t>
      </w:r>
      <w:r w:rsidRPr="00AB137A">
        <w:rPr>
          <w:rStyle w:val="StyleBoldUnderline"/>
        </w:rPr>
        <w:t>In the past, Beijing has resisted providing assurances regarding any non-use of force toward the island, viewing such an assurance as a limit on Chinese sovereignty over Taiwan</w:t>
      </w:r>
      <w:r w:rsidRPr="00AB137A">
        <w:rPr>
          <w:sz w:val="12"/>
        </w:rPr>
        <w:t xml:space="preserve">. </w:t>
      </w:r>
      <w:r w:rsidRPr="00AB137A">
        <w:rPr>
          <w:rStyle w:val="StyleBoldUnderline"/>
        </w:rPr>
        <w:t>However, as in the case of Korea, Beijing would likely view such a conditional limitation on its right to employ force as acceptable if viewed as a requirement for the creation of an overall stable balance of power in the Western Pacific</w:t>
      </w:r>
      <w:r w:rsidRPr="00AB137A">
        <w:rPr>
          <w:sz w:val="12"/>
        </w:rPr>
        <w:t xml:space="preserve">; </w:t>
      </w:r>
      <w:r w:rsidRPr="00AB137A">
        <w:rPr>
          <w:rStyle w:val="StyleBoldUnderline"/>
        </w:rPr>
        <w:t>Chinese leaders might also regard it as a step toward the eventual unification of the island with the mainland</w:t>
      </w:r>
      <w:r w:rsidRPr="00AB137A">
        <w:rPr>
          <w:sz w:val="12"/>
        </w:rPr>
        <w:t xml:space="preserve">. </w:t>
      </w:r>
      <w:r w:rsidRPr="00AB137A">
        <w:rPr>
          <w:rStyle w:val="StyleBoldUnderline"/>
        </w:rPr>
        <w:t>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w:t>
      </w:r>
      <w:r w:rsidRPr="00AB137A">
        <w:rPr>
          <w:sz w:val="12"/>
        </w:rPr>
        <w:t xml:space="preserve">. For its part, </w:t>
      </w:r>
      <w:r w:rsidRPr="00AB137A">
        <w:rPr>
          <w:rStyle w:val="Emphasis"/>
        </w:rPr>
        <w:t>the United States would likely need to provide assurances to China that it would neither place forces on the island nor provide any new level of defense assistance to Taipei, as long as Beijing abides by its own assurances</w:t>
      </w:r>
      <w:r w:rsidRPr="00AB137A">
        <w:rPr>
          <w:sz w:val="12"/>
        </w:rPr>
        <w:t xml:space="preserve">.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w:t>
      </w:r>
      <w:proofErr w:type="spellStart"/>
      <w:r w:rsidRPr="00AB137A">
        <w:rPr>
          <w:sz w:val="12"/>
        </w:rPr>
        <w:t>noncoercive</w:t>
      </w:r>
      <w:proofErr w:type="spellEnd"/>
      <w:r w:rsidRPr="00AB137A">
        <w:rPr>
          <w:sz w:val="12"/>
        </w:rPr>
        <w:t xml:space="preserve"> process is followed in every instance. That said</w:t>
      </w:r>
      <w:proofErr w:type="gramStart"/>
      <w:r w:rsidRPr="00AB137A">
        <w:rPr>
          <w:sz w:val="12"/>
        </w:rPr>
        <w:t>,</w:t>
      </w:r>
      <w:proofErr w:type="gramEnd"/>
      <w:r w:rsidRPr="00AB137A">
        <w:rPr>
          <w:sz w:val="12"/>
        </w:rPr>
        <w:t xml:space="preserve">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w:t>
      </w:r>
      <w:proofErr w:type="gramStart"/>
      <w:r w:rsidRPr="00AB137A">
        <w:rPr>
          <w:sz w:val="12"/>
        </w:rPr>
        <w:t>open ocean</w:t>
      </w:r>
      <w:proofErr w:type="gramEnd"/>
      <w:r w:rsidRPr="00AB137A">
        <w:rPr>
          <w:sz w:val="12"/>
        </w:rPr>
        <w:t xml:space="preserve">. Although doubtless difficult to achieve, such understandings will likely become more possible in the larger context of a neutralized first island chain as U.S.-China suspicions abate. In the larger conventional military realm, U.S. military primacy within at least the first island chain will need to be replaced by a genuinely balanced force posture and accompanying military doctrine.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This will likely require agreed-upon restraints on the production and/or deployment of certain types of weapon systems operating in the Western Pacific, such as deep-strike stealth aircraft, ballistic and cruise missiles, and deployed surface and subsurface warships. On the nuclear level, a stable balance-of-power environment in the Western Pacific requires a clear set of mutual assurances designed to strengthen the deterrence capacity of each side’s nuclear arsenal and thereby reduce significantly the dangers of escalation from a conventional crisis or conflict into a nuclear confrontation. To attain this goal, American and allied defense analysts need to discard the dangerous notion that U.S. primacy must extend to the nuclear realm, via the establishment of a clear ability to neutralize China’s nuclear arsenal. Instead, Washington should authoritatively indicate that it accepts and will not threaten China’s retaliatory nuclear strike capability. In other words, it must unambiguously affirm the validity of a U.S.-China nuclear balance based on a concept of mutual deterrence, something it has never done. Moreover, to make this credible, Washington must abandon consideration of a long-range, precision global strike system, or any other new type of system capable of destroying China’s nuclear arsenal through both nuclear and conventional means, and provide greater assurances that its ballistic missile defense capabilities cannot eliminate a Chinese second strike. For its part, Beijing must be willing to accept such U.S. assurances and eschew any attempt to transition beyond its existing modest minimal deterrent, second-strike nuclear capability to a much larger force. Obviously, </w:t>
      </w:r>
      <w:r w:rsidRPr="00AB137A">
        <w:rPr>
          <w:rStyle w:val="StyleBoldUnderline"/>
        </w:rPr>
        <w:t>these sorts of changes will present major implications for U.S. allies and friends in the region. Japan in particular would play a major role</w:t>
      </w:r>
      <w:r w:rsidRPr="00AB137A">
        <w:rPr>
          <w:sz w:val="12"/>
        </w:rPr>
        <w:t xml:space="preserve"> in any effort to create a stable U.S.-China balance of power in the Western Pacific. In order for Tokyo to provide Seoul with the kind of assurances identified above, and </w:t>
      </w:r>
      <w:r w:rsidRPr="00AB137A">
        <w:rPr>
          <w:rStyle w:val="StyleBoldUnderline"/>
        </w:rPr>
        <w:t>to accept the above adjustments in the U.S.</w:t>
      </w:r>
      <w:r w:rsidRPr="00AB137A">
        <w:rPr>
          <w:sz w:val="12"/>
        </w:rPr>
        <w:t xml:space="preserve"> force posture and </w:t>
      </w:r>
      <w:r w:rsidRPr="00AB137A">
        <w:rPr>
          <w:rStyle w:val="StyleBoldUnderline"/>
        </w:rPr>
        <w:t>stance toward Taiwan, certain clear understandings with Washington and Beijing would be necessary</w:t>
      </w:r>
      <w:r w:rsidRPr="00AB137A">
        <w:rPr>
          <w:sz w:val="12"/>
        </w:rPr>
        <w:t xml:space="preserve">. In general, the creation of a de facto buffer zone or a neutral/balanced area within the first island chain would almost certainly require that Japan significantly strengthen its defense capabilities, either autonomously or, more preferably from the U.S. perspective, within the context of a more robust yet still limited U.S.-Japan security alliance. In the latter case, Tokyo would become a critical partner in the creation of the sort of defensive, mutual denial operational concept. This would entail the creation of a more fully integrated U.S.-Japan C4ISR (command, control, communications, computers, intelligence, surveillance, and reconnaissance) infrastructure, stronger passive defenses against possible Chinese ballistic and cruise missile threats to U.S. and Japanese military assets, and enhanced Japanese logistics and support facilities, alongside improvements in specific defensive-oriented Japanese military capabilities, such as ASW (antisubmarine warfare) and interceptor aircraft. However, this would not require Japan to become a fully normalized security partner alongside the United States, undertaking alliance-based security activities across the Western Pacific and beyond. For China, acceptance of a strengthened but still limited U.S.-Japan alliance, a unified, largely nonaligned Korean Peninsula, verifiable limits on Chinese capabilities vis-à-vis Taiwan, and the other elements of the stable balance-of-power structure mentioned above would require a clear willingness to forgo those more ambitious security objectives toward which some Chinese might aspire, either now or in the future. These include, most notably, the clear ability to establish control over the waters and airspace along China’s maritime periphery and a Sino-centric Asian economic and political order that largely excludes the United States. This will likely require, in turn, that Beijing make concerted, public efforts to reject and invalidate among the Chinese citizenry those more extreme interpretations of Chinese nationalism that call for China to dominate Asia and to employ aggressive or violent means to resolve various sovereignty and other disputes with its neighbors. Although not mainstream at present, such notions nonetheless could become more popular and influential as China’s power grows (and if Washington responds to such growth by seeking to sustain its past predominance), and would in turn represent a clear threat to regional stability. </w:t>
      </w:r>
      <w:r w:rsidRPr="00AB137A">
        <w:rPr>
          <w:rStyle w:val="StyleBoldUnderline"/>
        </w:rPr>
        <w:t>The benefits for China of these accommodations would be an enhanced level of security via a reduced U.S. threat to vital Chinese interests and the avoidance of a costly and likely increasingly dangerous security competition</w:t>
      </w:r>
      <w:r w:rsidRPr="00AB137A">
        <w:rPr>
          <w:sz w:val="12"/>
        </w:rPr>
        <w:t xml:space="preserve">. These new circumstances would also allow China to concentrate even more than at present on establishing a stable and prosperous domestic environment. OBSTACLES TO ESTABLISHING </w:t>
      </w:r>
      <w:proofErr w:type="gramStart"/>
      <w:r w:rsidRPr="00AB137A">
        <w:rPr>
          <w:sz w:val="12"/>
        </w:rPr>
        <w:t>A</w:t>
      </w:r>
      <w:proofErr w:type="gramEnd"/>
      <w:r w:rsidRPr="00AB137A">
        <w:rPr>
          <w:sz w:val="12"/>
        </w:rPr>
        <w:t xml:space="preserve"> STABLE BALANCE IN ASIA </w:t>
      </w:r>
      <w:r w:rsidRPr="00AB137A">
        <w:rPr>
          <w:rStyle w:val="StyleBoldUnderline"/>
        </w:rPr>
        <w:t>Several obstacles stand in the way of Washington and Beijing undertaking such a substantial change</w:t>
      </w:r>
      <w:r w:rsidRPr="00AB137A">
        <w:rPr>
          <w:sz w:val="12"/>
        </w:rPr>
        <w:t xml:space="preserve"> in perceptions and practices, force deployments, and power relations in the Western Pacific. On the U.S. side, first and foremost is the general refusal of most if not all U.S. </w:t>
      </w:r>
      <w:proofErr w:type="spellStart"/>
      <w:r w:rsidRPr="00AB137A">
        <w:rPr>
          <w:sz w:val="12"/>
        </w:rPr>
        <w:t>decisionmakers</w:t>
      </w:r>
      <w:proofErr w:type="spellEnd"/>
      <w:r w:rsidRPr="00AB137A">
        <w:rPr>
          <w:sz w:val="12"/>
        </w:rPr>
        <w:t xml:space="preserve"> and officials </w:t>
      </w:r>
      <w:proofErr w:type="gramStart"/>
      <w:r w:rsidRPr="00AB137A">
        <w:rPr>
          <w:sz w:val="12"/>
        </w:rPr>
        <w:t>to</w:t>
      </w:r>
      <w:proofErr w:type="gramEnd"/>
      <w:r w:rsidRPr="00AB137A">
        <w:rPr>
          <w:sz w:val="12"/>
        </w:rPr>
        <w:t xml:space="preserve"> contemplate an alternative to U.S. military predominance in this vital region. Such maritime predominance has arguably served Washington and most of the region well for many decades, and it accords with the deep-seated notion of American exceptionalism, which prescribes a dominant U.S. leadership role throughout the world. In addition, the short-term perspective, natural inertia, and risk avoidance of bureaucrats and policy communities in Washington (and elsewhere) militate against major shifts in policy and approach, especially in the absence of an urgent and palpable need for change. Indeed, it is extremely difficult for any major power, much less a superpower, to begin a fundamental strategic shift in anticipation of diminished relative capabilities before that diminishment fully reveals itself. In the Western Pacific in particular, with regard to both U.S. ISR activities along the Chinese coast and the larger U.S. military presence within the first island chain, the United States Navy and many U.S. </w:t>
      </w:r>
      <w:proofErr w:type="spellStart"/>
      <w:r w:rsidRPr="00AB137A">
        <w:rPr>
          <w:sz w:val="12"/>
        </w:rPr>
        <w:t>decisionmakers</w:t>
      </w:r>
      <w:proofErr w:type="spellEnd"/>
      <w:r w:rsidRPr="00AB137A">
        <w:rPr>
          <w:sz w:val="12"/>
        </w:rPr>
        <w:t xml:space="preserve">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 Moreover, the specific U.S. desire to maintain a strong naval presence along China’s maritime periphery reflects a perceived need to acquire more accurate intelligence regarding Beijing’s growing offshore air and naval capabilities.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 </w:t>
      </w:r>
      <w:proofErr w:type="gramStart"/>
      <w:r w:rsidRPr="00AB137A">
        <w:rPr>
          <w:sz w:val="12"/>
        </w:rPr>
        <w:t>Second,</w:t>
      </w:r>
      <w:proofErr w:type="gramEnd"/>
      <w:r w:rsidRPr="00AB137A">
        <w:rPr>
          <w:sz w:val="12"/>
        </w:rPr>
        <w:t xml:space="preserve"> and closely related to the prior point, </w:t>
      </w:r>
      <w:r w:rsidRPr="00AB137A">
        <w:rPr>
          <w:rStyle w:val="StyleBoldUnderline"/>
        </w:rPr>
        <w:t xml:space="preserve">U.S. </w:t>
      </w:r>
      <w:proofErr w:type="spellStart"/>
      <w:r w:rsidRPr="00AB137A">
        <w:rPr>
          <w:rStyle w:val="StyleBoldUnderline"/>
        </w:rPr>
        <w:t>decisionmakers</w:t>
      </w:r>
      <w:proofErr w:type="spellEnd"/>
      <w:r w:rsidRPr="00AB137A">
        <w:rPr>
          <w:rStyle w:val="StyleBoldUnderline"/>
        </w:rPr>
        <w:t xml:space="preserve"> are extremely loath to contemplate significant adjustments in the current status of</w:t>
      </w:r>
      <w:r w:rsidRPr="00AB137A">
        <w:rPr>
          <w:sz w:val="12"/>
        </w:rPr>
        <w:t xml:space="preserve"> the Korean Peninsula and </w:t>
      </w:r>
      <w:r w:rsidRPr="00AB137A">
        <w:rPr>
          <w:rStyle w:val="StyleBoldUnderline"/>
        </w:rPr>
        <w:t>Taiwan.</w:t>
      </w:r>
      <w:r w:rsidRPr="00AB137A">
        <w:rPr>
          <w:sz w:val="12"/>
        </w:rPr>
        <w:t xml:space="preserve"> From the U.S. perspective, any movement toward a reduction in or even a significant modification of the U.S. security commitment to these two actors (a U.S military ally and a de facto U.S. protectorate, respectively) could result in either moving to acquire nuclear arms, and/or threats or attacks from North Korea or China. In addition</w:t>
      </w:r>
      <w:r w:rsidRPr="00AB137A">
        <w:rPr>
          <w:rStyle w:val="StyleBoldUnderline"/>
        </w:rPr>
        <w:t>, Japan might react to such movement by questioning Washington’s basic security commitment to Tokyo, which could result in a break in the U.S.-Japan alliance and/or Japanese acquisition of nuclear arms</w:t>
      </w:r>
      <w:r w:rsidRPr="00AB137A">
        <w:rPr>
          <w:sz w:val="12"/>
        </w:rPr>
        <w:t xml:space="preserve">. </w:t>
      </w:r>
      <w:r w:rsidRPr="00AB137A">
        <w:rPr>
          <w:rStyle w:val="StyleBoldUnderline"/>
        </w:rPr>
        <w:t>These concerns are</w:t>
      </w:r>
      <w:r w:rsidRPr="00AB137A">
        <w:rPr>
          <w:sz w:val="12"/>
        </w:rPr>
        <w:t xml:space="preserve"> real, if </w:t>
      </w:r>
      <w:r w:rsidRPr="00AB137A">
        <w:rPr>
          <w:rStyle w:val="Emphasis"/>
        </w:rPr>
        <w:t>no doubt exaggerated by some in Tokyo or Taipei in order to justify maintenance of the existing U.S. relationship</w:t>
      </w:r>
      <w:r w:rsidRPr="00AB137A">
        <w:rPr>
          <w:sz w:val="12"/>
        </w:rPr>
        <w:t xml:space="preserve">, </w:t>
      </w:r>
      <w:r w:rsidRPr="00AB137A">
        <w:rPr>
          <w:rStyle w:val="StyleBoldUnderline"/>
        </w:rPr>
        <w:t>and</w:t>
      </w:r>
      <w:r w:rsidRPr="00AB137A">
        <w:rPr>
          <w:sz w:val="12"/>
        </w:rPr>
        <w:t xml:space="preserve"> in some cases </w:t>
      </w:r>
      <w:r w:rsidRPr="00AB137A">
        <w:rPr>
          <w:rStyle w:val="StyleBoldUnderline"/>
        </w:rPr>
        <w:t>to avoid undertaking costly defense improvements of their own</w:t>
      </w:r>
      <w:r w:rsidRPr="00AB137A">
        <w:rPr>
          <w:sz w:val="12"/>
        </w:rPr>
        <w:t xml:space="preserve">. On the Chinese side, perhaps the most significant obstacle to undertaking a transition toward a stable balance of power in Asia derives from the insecurities and weaknesses of the Chinese government, both domestically and abroad. China’s leaders rely, for their legitimacy and support, not only on continued economic success and rising living standards, but also on a form of nationalism that prizes the ability of the regime to correct past injustices meted out by “imperialist” powers during China’s so-called “century of humiliation” and to stand up to current slights, both real and imagined. Thus, their policies often capitalize on the resentments felt by many Chinese citizens toward the supposedly arrogant West and Japan. This viewpoint makes the Chinese leadership hesitant to quell the more extreme forms of nationalism described above and deeply suspicious of the United States and its allies. It also makes it more receptive to the notion that a rising yet still underdeveloped and relatively weak China must continue to conceal its military capabilities while developing its overall capacities to the maximum extent possible. In other words, the Chinese regime is both excessively vulnerable to ultranationalist pressures and disinclined to contemplate self-imposed limitations on its sovereign rights (for example, with regard to Taiwan) and its political, economic, and military abilities, especially in Asia. While this does not translate into a drive for predominance, it does make Beijing less willing to accept the kind of mutual restraints necessary to achieve a stable balance of power in the Western Pacific. </w:t>
      </w:r>
      <w:r w:rsidRPr="00AB137A">
        <w:rPr>
          <w:rStyle w:val="StyleBoldUnderline"/>
        </w:rPr>
        <w:t xml:space="preserve">NO GRAND BARGAIN, BUT A CLEAR UNDERSTANDING AND </w:t>
      </w:r>
      <w:r w:rsidRPr="00AB137A">
        <w:rPr>
          <w:rStyle w:val="Emphasis"/>
        </w:rPr>
        <w:t>A STAGED PROCESS ARE REQUIRED</w:t>
      </w:r>
      <w:r w:rsidRPr="00AB137A">
        <w:rPr>
          <w:rStyle w:val="StyleBoldUnderline"/>
        </w:rPr>
        <w:t xml:space="preserve"> </w:t>
      </w:r>
      <w:r w:rsidRPr="00AB137A">
        <w:rPr>
          <w:sz w:val="12"/>
        </w:rPr>
        <w:t xml:space="preserve">These obstacles clearly indicate that </w:t>
      </w:r>
      <w:r w:rsidRPr="00AB137A">
        <w:rPr>
          <w:rStyle w:val="Emphasis"/>
        </w:rPr>
        <w:t>Washington and Beijing are not about to undertake, much less reach, a formal grand-bargain-type of agreement to establish a new regional security environment anytime soon</w:t>
      </w:r>
      <w:r w:rsidRPr="00AB137A">
        <w:rPr>
          <w:sz w:val="12"/>
        </w:rPr>
        <w:t>.4 S</w:t>
      </w:r>
      <w:r w:rsidRPr="00AB137A">
        <w:rPr>
          <w:rStyle w:val="StyleBoldUnderline"/>
        </w:rPr>
        <w:t>uch a fundamental shift in policies and approaches can only occur gradually, in stages, and over an extended period of time</w:t>
      </w:r>
      <w:r w:rsidRPr="00AB137A">
        <w:rPr>
          <w:sz w:val="12"/>
        </w:rPr>
        <w:t xml:space="preserve">. But it can only begin if elites in Washington, Beijing, and other Asian capitals seriously examine the enduring trends under way in Asia and accept the reality of the changing power distribution and the need for more than just marginal adjustments and assurances. Only then will they undertake a systematic examination of the requirements of a stable balance of power over the long term, involving a serious consideration of the more fundamental actions. </w:t>
      </w:r>
      <w:r w:rsidRPr="00AB137A">
        <w:rPr>
          <w:rStyle w:val="StyleBoldUnderline"/>
        </w:rPr>
        <w:t>Such an examination and acceptance must initially occur domestically, then among allies and protectorates, and finally via a bilateral U.S.-China strategic dialogue</w:t>
      </w:r>
      <w:r w:rsidRPr="00AB137A">
        <w:rPr>
          <w:sz w:val="12"/>
        </w:rPr>
        <w:t xml:space="preserve"> aimed at developing understandings about the process and actions required. Such understandings must provide for ample opportunities and means for both sides to assess and evaluate the credibility and veracity of the actions of the other side. </w:t>
      </w:r>
      <w:r w:rsidRPr="00AB137A">
        <w:rPr>
          <w:rStyle w:val="StyleBoldUnderline"/>
        </w:rPr>
        <w:t>If such understandings can be reached</w:t>
      </w:r>
      <w:r w:rsidRPr="00AB137A">
        <w:rPr>
          <w:sz w:val="12"/>
        </w:rPr>
        <w:t xml:space="preserve"> regarding the overall need for strategic adjustment, </w:t>
      </w:r>
      <w:r w:rsidRPr="00AB137A">
        <w:rPr>
          <w:rStyle w:val="StyleBoldUnderline"/>
        </w:rPr>
        <w:t>then the specific concessions to minimize potential instabilities and arrangements for meaningful cooperation, involving</w:t>
      </w:r>
      <w:r w:rsidRPr="00AB137A">
        <w:rPr>
          <w:sz w:val="12"/>
        </w:rPr>
        <w:t xml:space="preserve"> Korea, </w:t>
      </w:r>
      <w:r w:rsidRPr="00AB137A">
        <w:rPr>
          <w:rStyle w:val="StyleBoldUnderline"/>
        </w:rPr>
        <w:t>Taiwan</w:t>
      </w:r>
      <w:r w:rsidRPr="00AB137A">
        <w:rPr>
          <w:sz w:val="12"/>
        </w:rPr>
        <w:t xml:space="preserve">, and maritime issues within the first island chain, </w:t>
      </w:r>
      <w:r w:rsidRPr="00AB137A">
        <w:rPr>
          <w:rStyle w:val="StyleBoldUnderline"/>
        </w:rPr>
        <w:t>will become much more possible</w:t>
      </w:r>
      <w:r w:rsidRPr="00AB137A">
        <w:rPr>
          <w:sz w:val="12"/>
        </w:rPr>
        <w:t xml:space="preserve">. In particular,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 While difficult to envision at present, such a shift in Chinese policy is certainly possible, given the obvious incentives to do so. While South Korea might also resist movement toward a nonaligned status in a post-unification environment, the obvious benefits that would result from a stable balance of power, if presented properly, could very likely overcome such resistance. </w:t>
      </w:r>
      <w:r w:rsidRPr="00AB137A">
        <w:rPr>
          <w:rStyle w:val="StyleBoldUnderline"/>
        </w:rPr>
        <w:t xml:space="preserve">Regarding Taiwan, if both U.S. and Chinese leaders can convince Taipei of the benefits of the kind of mutual assurances and restraints necessary to neutralize the cross-strait issue, </w:t>
      </w:r>
      <w:r w:rsidRPr="00AB137A">
        <w:rPr>
          <w:rStyle w:val="Emphasis"/>
        </w:rPr>
        <w:t>none of which require the U.S. abandonment of the island</w:t>
      </w:r>
      <w:r w:rsidRPr="00AB137A">
        <w:rPr>
          <w:rStyle w:val="StyleBoldUnderline"/>
        </w:rPr>
        <w:t>,</w:t>
      </w:r>
      <w:r w:rsidRPr="00AB137A">
        <w:rPr>
          <w:sz w:val="12"/>
        </w:rPr>
        <w:t xml:space="preserve"> </w:t>
      </w:r>
      <w:r w:rsidRPr="00AB137A">
        <w:rPr>
          <w:rStyle w:val="Emphasis"/>
        </w:rPr>
        <w:t>these possible adverse outcomes of the proposed or ongoing shift, including any resort to nuclear weapons, would almost certainly be avoided</w:t>
      </w:r>
      <w:r w:rsidRPr="00AB137A">
        <w:rPr>
          <w:sz w:val="12"/>
        </w:rPr>
        <w:t>.</w:t>
      </w:r>
    </w:p>
    <w:p w:rsidR="003833A2" w:rsidRPr="00AB137A" w:rsidRDefault="003833A2" w:rsidP="003833A2"/>
    <w:p w:rsidR="003833A2" w:rsidRPr="00AB137A" w:rsidRDefault="003833A2" w:rsidP="003833A2"/>
    <w:p w:rsidR="00623581" w:rsidRPr="00AB137A" w:rsidRDefault="00623581" w:rsidP="00623581">
      <w:pPr>
        <w:pStyle w:val="Heading2"/>
        <w:rPr>
          <w:rFonts w:cs="Arial"/>
        </w:rPr>
      </w:pPr>
      <w:proofErr w:type="spellStart"/>
      <w:r w:rsidRPr="00AB137A">
        <w:rPr>
          <w:rFonts w:cs="Arial"/>
        </w:rPr>
        <w:t>Miscalc</w:t>
      </w:r>
      <w:proofErr w:type="spellEnd"/>
      <w:r w:rsidR="00281F3D" w:rsidRPr="00AB137A">
        <w:rPr>
          <w:rFonts w:cs="Arial"/>
        </w:rPr>
        <w:t>/War</w:t>
      </w:r>
      <w:r w:rsidRPr="00AB137A">
        <w:rPr>
          <w:rFonts w:cs="Arial"/>
        </w:rPr>
        <w:t xml:space="preserve"> Advantage</w:t>
      </w:r>
    </w:p>
    <w:p w:rsidR="003901B1" w:rsidRPr="00AB137A" w:rsidRDefault="003901B1" w:rsidP="00CE507F">
      <w:pPr>
        <w:pStyle w:val="Heading3"/>
        <w:rPr>
          <w:rFonts w:cs="Arial"/>
        </w:rPr>
      </w:pPr>
      <w:r w:rsidRPr="00AB137A">
        <w:rPr>
          <w:rFonts w:cs="Arial"/>
        </w:rPr>
        <w:t>1ac</w:t>
      </w:r>
    </w:p>
    <w:p w:rsidR="00FD7540" w:rsidRPr="00AB137A" w:rsidRDefault="00FD7540" w:rsidP="00FD7540"/>
    <w:p w:rsidR="003901B1" w:rsidRPr="00AB137A" w:rsidRDefault="003901B1" w:rsidP="003901B1">
      <w:pPr>
        <w:pStyle w:val="Heading4"/>
        <w:rPr>
          <w:rFonts w:cs="Arial"/>
        </w:rPr>
      </w:pPr>
      <w:r w:rsidRPr="00AB137A">
        <w:rPr>
          <w:rFonts w:cs="Arial"/>
        </w:rPr>
        <w:t>Risk of war is growing in the Taiwan strait- The PRC is unsatisfied with Tsai’s promises of sticking to the status quo on ambiguous relations—greater reassurances are necessary to preserve cross-strait relations</w:t>
      </w:r>
    </w:p>
    <w:p w:rsidR="00FD7540" w:rsidRPr="00AB137A" w:rsidRDefault="00FD7540" w:rsidP="00FD7540"/>
    <w:p w:rsidR="003901B1" w:rsidRPr="00AB137A" w:rsidRDefault="003901B1" w:rsidP="003901B1">
      <w:r w:rsidRPr="00AB137A">
        <w:rPr>
          <w:rStyle w:val="StyleStyleBold12pt"/>
        </w:rPr>
        <w:t>Glaser 2016</w:t>
      </w:r>
      <w:r w:rsidRPr="00AB137A">
        <w:t xml:space="preserve"> (Bonnie,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w:t>
      </w:r>
      <w:proofErr w:type="spellStart"/>
      <w:r w:rsidRPr="00AB137A">
        <w:t>Ing</w:t>
      </w:r>
      <w:proofErr w:type="spellEnd"/>
      <w:r w:rsidRPr="00AB137A">
        <w:t xml:space="preserve">-wen Assumes the Presidency in Taiwan,” April, 2016, A Report of the CSIS CHINA POWER PROJECT, Center for Strategic and International Studies, </w:t>
      </w:r>
      <w:hyperlink r:id="rId16" w:history="1">
        <w:r w:rsidRPr="00AB137A">
          <w:rPr>
            <w:rStyle w:val="Hyperlink"/>
          </w:rPr>
          <w:t>https://csis-prod.s3.amazonaws.com/s3fs-public/publication/160418_Glaser_ProspectsCrossStraitRelations_Web.pdf</w:t>
        </w:r>
      </w:hyperlink>
      <w:r w:rsidRPr="00AB137A">
        <w:t xml:space="preserve">, </w:t>
      </w:r>
      <w:proofErr w:type="spellStart"/>
      <w:r w:rsidRPr="00AB137A">
        <w:t>silbs</w:t>
      </w:r>
      <w:proofErr w:type="spellEnd"/>
      <w:r w:rsidRPr="00AB137A">
        <w:t>)</w:t>
      </w:r>
    </w:p>
    <w:p w:rsidR="003901B1" w:rsidRPr="00AB137A" w:rsidRDefault="003901B1" w:rsidP="003901B1">
      <w:pPr>
        <w:rPr>
          <w:sz w:val="12"/>
        </w:rPr>
      </w:pPr>
      <w:r w:rsidRPr="00AB137A">
        <w:rPr>
          <w:sz w:val="12"/>
        </w:rPr>
        <w:t xml:space="preserve">Tsai </w:t>
      </w:r>
      <w:proofErr w:type="spellStart"/>
      <w:r w:rsidRPr="00AB137A">
        <w:rPr>
          <w:sz w:val="12"/>
        </w:rPr>
        <w:t>Ing</w:t>
      </w:r>
      <w:proofErr w:type="spellEnd"/>
      <w:r w:rsidRPr="00AB137A">
        <w:rPr>
          <w:sz w:val="12"/>
        </w:rPr>
        <w:t xml:space="preserve">-wen’s Policy toward China </w:t>
      </w:r>
      <w:r w:rsidRPr="00AB137A">
        <w:rPr>
          <w:rStyle w:val="StyleBoldUnderline"/>
        </w:rPr>
        <w:t>During the</w:t>
      </w:r>
      <w:r w:rsidRPr="00AB137A">
        <w:rPr>
          <w:sz w:val="12"/>
        </w:rPr>
        <w:t xml:space="preserve"> presidential </w:t>
      </w:r>
      <w:r w:rsidRPr="00AB137A">
        <w:rPr>
          <w:rStyle w:val="StyleBoldUnderline"/>
        </w:rPr>
        <w:t>campaign</w:t>
      </w:r>
      <w:r w:rsidRPr="00AB137A">
        <w:rPr>
          <w:sz w:val="12"/>
        </w:rPr>
        <w:t xml:space="preserve">, </w:t>
      </w:r>
      <w:r w:rsidRPr="00AB137A">
        <w:rPr>
          <w:rStyle w:val="StyleBoldUnderline"/>
        </w:rPr>
        <w:t>Tsai</w:t>
      </w:r>
      <w:r w:rsidRPr="00AB137A">
        <w:rPr>
          <w:sz w:val="12"/>
        </w:rPr>
        <w:t xml:space="preserve"> </w:t>
      </w:r>
      <w:proofErr w:type="spellStart"/>
      <w:r w:rsidRPr="00AB137A">
        <w:rPr>
          <w:sz w:val="12"/>
        </w:rPr>
        <w:t>Ing</w:t>
      </w:r>
      <w:proofErr w:type="spellEnd"/>
      <w:r w:rsidRPr="00AB137A">
        <w:rPr>
          <w:sz w:val="12"/>
        </w:rPr>
        <w:t xml:space="preserve">-wen </w:t>
      </w:r>
      <w:r w:rsidRPr="00AB137A">
        <w:rPr>
          <w:rStyle w:val="StyleBoldUnderline"/>
        </w:rPr>
        <w:t>set out her basic stance on her policy toward China, which was that she would “</w:t>
      </w:r>
      <w:r w:rsidRPr="00AB137A">
        <w:rPr>
          <w:rStyle w:val="Emphasis"/>
        </w:rPr>
        <w:t>maintain the status quo</w:t>
      </w:r>
      <w:r w:rsidRPr="00AB137A">
        <w:rPr>
          <w:rStyle w:val="StyleBoldUnderline"/>
        </w:rPr>
        <w:t>.”</w:t>
      </w:r>
      <w:r w:rsidRPr="00AB137A">
        <w:rPr>
          <w:sz w:val="12"/>
        </w:rPr>
        <w:t xml:space="preserve"> By adopting this position, she adroitly positioned herself in the mainstream of Taiwan public opinion, which favors preservation of the status quo over independence or reunification. </w:t>
      </w:r>
      <w:r w:rsidRPr="00AB137A">
        <w:rPr>
          <w:rStyle w:val="StyleBoldUnderline"/>
        </w:rPr>
        <w:t>Tsai</w:t>
      </w:r>
      <w:r w:rsidRPr="00AB137A">
        <w:rPr>
          <w:sz w:val="12"/>
        </w:rPr>
        <w:t xml:space="preserve"> also </w:t>
      </w:r>
      <w:r w:rsidRPr="00AB137A">
        <w:rPr>
          <w:rStyle w:val="StyleBoldUnderline"/>
        </w:rPr>
        <w:t>sought to reassure the public that cross-Strait economic ties would not suffer under DPP rule</w:t>
      </w:r>
      <w:r w:rsidRPr="00AB137A">
        <w:rPr>
          <w:sz w:val="12"/>
        </w:rPr>
        <w:t xml:space="preserve">. Although on a few occasions she offered some elaboration of what she meant by her pledge to maintain the status quo, for most of the campaign Tsai focused on the domestic economy and social issues, not cross-Strait relations. </w:t>
      </w:r>
      <w:r w:rsidRPr="00AB137A">
        <w:rPr>
          <w:rStyle w:val="StyleBoldUnderline"/>
        </w:rPr>
        <w:t xml:space="preserve">Since she held a significant lead in </w:t>
      </w:r>
      <w:r w:rsidRPr="00AB137A">
        <w:rPr>
          <w:sz w:val="12"/>
        </w:rPr>
        <w:t xml:space="preserve">public opinion </w:t>
      </w:r>
      <w:r w:rsidRPr="00AB137A">
        <w:rPr>
          <w:rStyle w:val="StyleBoldUnderline"/>
        </w:rPr>
        <w:t>polls and the majority of Taiwan’s voters supported her stance, there was</w:t>
      </w:r>
      <w:r w:rsidRPr="00AB137A">
        <w:rPr>
          <w:sz w:val="12"/>
        </w:rPr>
        <w:t xml:space="preserve"> no electoral </w:t>
      </w:r>
      <w:r w:rsidRPr="00AB137A">
        <w:rPr>
          <w:rStyle w:val="StyleBoldUnderline"/>
        </w:rPr>
        <w:t>need for Tsai to provide greater specificity</w:t>
      </w:r>
      <w:r w:rsidRPr="00AB137A">
        <w:rPr>
          <w:sz w:val="12"/>
        </w:rPr>
        <w:t xml:space="preserve"> despite repeated demands from the candidates from the Nationalist Party (KMT) and People’s First Party (PFP) to do so. </w:t>
      </w:r>
      <w:r w:rsidRPr="00AB137A">
        <w:rPr>
          <w:rStyle w:val="StyleBoldUnderline"/>
        </w:rPr>
        <w:t xml:space="preserve">The most detailed explication of Tsai </w:t>
      </w:r>
      <w:proofErr w:type="spellStart"/>
      <w:r w:rsidRPr="00AB137A">
        <w:rPr>
          <w:rStyle w:val="StyleBoldUnderline"/>
        </w:rPr>
        <w:t>Ing</w:t>
      </w:r>
      <w:proofErr w:type="spellEnd"/>
      <w:r w:rsidRPr="00AB137A">
        <w:rPr>
          <w:rStyle w:val="StyleBoldUnderline"/>
        </w:rPr>
        <w:t>-wen’s policy toward Beijing</w:t>
      </w:r>
      <w:r w:rsidRPr="00AB137A">
        <w:rPr>
          <w:sz w:val="12"/>
        </w:rPr>
        <w:t xml:space="preserve"> prior to Taiwan’s January 16 election </w:t>
      </w:r>
      <w:r w:rsidRPr="00AB137A">
        <w:rPr>
          <w:rStyle w:val="StyleBoldUnderline"/>
        </w:rPr>
        <w:t>was delivered</w:t>
      </w:r>
      <w:r w:rsidRPr="00AB137A">
        <w:rPr>
          <w:sz w:val="12"/>
        </w:rPr>
        <w:t xml:space="preserve"> not in Taiwan, but rather </w:t>
      </w:r>
      <w:r w:rsidRPr="00AB137A">
        <w:rPr>
          <w:rStyle w:val="StyleBoldUnderline"/>
        </w:rPr>
        <w:t>in the U</w:t>
      </w:r>
      <w:r w:rsidRPr="00AB137A">
        <w:rPr>
          <w:sz w:val="12"/>
        </w:rPr>
        <w:t xml:space="preserve">nited </w:t>
      </w:r>
      <w:r w:rsidRPr="00AB137A">
        <w:rPr>
          <w:rStyle w:val="StyleBoldUnderline"/>
        </w:rPr>
        <w:t>S</w:t>
      </w:r>
      <w:r w:rsidRPr="00AB137A">
        <w:rPr>
          <w:sz w:val="12"/>
        </w:rPr>
        <w:t xml:space="preserve">tates, </w:t>
      </w:r>
      <w:r w:rsidRPr="00AB137A">
        <w:rPr>
          <w:rStyle w:val="StyleBoldUnderline"/>
        </w:rPr>
        <w:t>where concern about her ability to maintain cross-Strait stability</w:t>
      </w:r>
      <w:r w:rsidRPr="00AB137A">
        <w:rPr>
          <w:sz w:val="12"/>
        </w:rPr>
        <w:t xml:space="preserve"> had </w:t>
      </w:r>
      <w:r w:rsidRPr="00AB137A">
        <w:rPr>
          <w:rStyle w:val="StyleBoldUnderline"/>
        </w:rPr>
        <w:t>sparked U.S</w:t>
      </w:r>
      <w:r w:rsidRPr="00AB137A">
        <w:rPr>
          <w:sz w:val="12"/>
        </w:rPr>
        <w:t xml:space="preserve">. official </w:t>
      </w:r>
      <w:r w:rsidRPr="00AB137A">
        <w:rPr>
          <w:rStyle w:val="StyleBoldUnderline"/>
        </w:rPr>
        <w:t>criticism</w:t>
      </w:r>
      <w:r w:rsidRPr="00AB137A">
        <w:rPr>
          <w:sz w:val="12"/>
        </w:rPr>
        <w:t xml:space="preserve"> in her first bid for the presidency four years earlier.2 </w:t>
      </w:r>
      <w:r w:rsidRPr="00AB137A">
        <w:rPr>
          <w:rStyle w:val="StyleBoldUnderline"/>
        </w:rPr>
        <w:t>In a carefully worded speech, which Tsai gave at the</w:t>
      </w:r>
      <w:r w:rsidRPr="00AB137A">
        <w:rPr>
          <w:sz w:val="12"/>
        </w:rPr>
        <w:t xml:space="preserve"> Center for Strategic and International Studies (</w:t>
      </w:r>
      <w:r w:rsidRPr="00AB137A">
        <w:rPr>
          <w:rStyle w:val="StyleBoldUnderline"/>
        </w:rPr>
        <w:t>CSIS</w:t>
      </w:r>
      <w:r w:rsidRPr="00AB137A">
        <w:rPr>
          <w:sz w:val="12"/>
        </w:rPr>
        <w:t xml:space="preserve">) in Washington, D.C., on June 3, 2015, </w:t>
      </w:r>
      <w:r w:rsidRPr="00AB137A">
        <w:rPr>
          <w:rStyle w:val="StyleBoldUnderline"/>
        </w:rPr>
        <w:t>she made a deliberate attempt to respond</w:t>
      </w:r>
      <w:r w:rsidRPr="00AB137A">
        <w:rPr>
          <w:sz w:val="12"/>
        </w:rPr>
        <w:t xml:space="preserve">, albeit indirectly, </w:t>
      </w:r>
      <w:r w:rsidRPr="00AB137A">
        <w:rPr>
          <w:rStyle w:val="StyleBoldUnderline"/>
        </w:rPr>
        <w:t xml:space="preserve">to China’s demands that the DPP accept </w:t>
      </w:r>
      <w:r w:rsidRPr="00AB137A">
        <w:rPr>
          <w:sz w:val="12"/>
        </w:rPr>
        <w:t xml:space="preserve">the 1992 Consensus and its “core connotation” that the Mainland and Taiwan belong to </w:t>
      </w:r>
      <w:r w:rsidRPr="00AB137A">
        <w:rPr>
          <w:rStyle w:val="StyleBoldUnderline"/>
        </w:rPr>
        <w:t>one China</w:t>
      </w:r>
      <w:r w:rsidRPr="00AB137A">
        <w:rPr>
          <w:sz w:val="12"/>
        </w:rPr>
        <w:t xml:space="preserve">. In her speech, </w:t>
      </w:r>
      <w:r w:rsidRPr="00AB137A">
        <w:rPr>
          <w:rStyle w:val="Emphasis"/>
        </w:rPr>
        <w:t>Tsai called for the two sides of the Taiwan Strait to “treasure and secure the accumulated outcomes of more than twenty years of negotiations and exchanges,”</w:t>
      </w:r>
      <w:r w:rsidRPr="00AB137A">
        <w:rPr>
          <w:sz w:val="12"/>
        </w:rPr>
        <w:t xml:space="preserve"> </w:t>
      </w:r>
      <w:r w:rsidRPr="00AB137A">
        <w:rPr>
          <w:rStyle w:val="StyleBoldUnderline"/>
        </w:rPr>
        <w:t>adding that “these accumulated outcomes will serve as the firm basis of my efforts to further the</w:t>
      </w:r>
      <w:r w:rsidRPr="00AB137A">
        <w:rPr>
          <w:sz w:val="12"/>
        </w:rPr>
        <w:t xml:space="preserve"> </w:t>
      </w:r>
      <w:r w:rsidRPr="00AB137A">
        <w:rPr>
          <w:rStyle w:val="StyleBoldUnderline"/>
        </w:rPr>
        <w:t xml:space="preserve">peaceful and stable development of cross-Strait relations.”3 </w:t>
      </w:r>
      <w:r w:rsidRPr="00AB137A">
        <w:rPr>
          <w:sz w:val="12"/>
        </w:rPr>
        <w:t xml:space="preserve">Tsai’s use of the phrase more than twenty years was a clear allusion to the talks that produced what later came to be called the 1992 Consensus and marked a significant departure from her position when she ran for president four years earlier. At that time, Tsai had argued that the 1992 Consensus “did not exist” and proposed instead a “Taiwan consensus,” which, she said, would be achieved by a democratic nonpartisan mechanism so that Taiwan’s policies toward China would be consistent and unaffected by changes in administration.4 On the issue of the “core connotation,” </w:t>
      </w:r>
      <w:r w:rsidRPr="00AB137A">
        <w:rPr>
          <w:rStyle w:val="StyleBoldUnderline"/>
        </w:rPr>
        <w:t>Tsai pledged that she would “push for the peaceful and stable development of cross-Strait relations in accordance with the will of the Taiwanese people and the existing ROC constitutional order</w:t>
      </w:r>
      <w:r w:rsidRPr="00AB137A">
        <w:rPr>
          <w:sz w:val="12"/>
        </w:rPr>
        <w:t xml:space="preserve">.” In the question-and-answer session, she elaborated that the “order” included not only the original constitution, but also “subsequent amendments, interpretations, court decisions, and practices by the government and different sectors of the population.” This left ambiguous whether she intended to accept the existence of “one China,” of which Taiwan is a part. Six months later </w:t>
      </w:r>
      <w:r w:rsidRPr="00AB137A">
        <w:rPr>
          <w:rStyle w:val="StyleBoldUnderline"/>
        </w:rPr>
        <w:t>in one of the presidential debates,</w:t>
      </w:r>
      <w:r w:rsidRPr="00AB137A">
        <w:rPr>
          <w:sz w:val="12"/>
        </w:rPr>
        <w:t xml:space="preserve"> Tsai went a bit further. Referring to the meeting that took place in Hong Kong in 1992, </w:t>
      </w:r>
      <w:r w:rsidRPr="00AB137A">
        <w:rPr>
          <w:rStyle w:val="StyleBoldUnderline"/>
        </w:rPr>
        <w:t>she maintained that although “everyone had different opinions,” they “agreed on pushing forward cross-Strait relations based on mutual understanding and seeking common ground while reserving differences</w:t>
      </w:r>
      <w:r w:rsidRPr="00AB137A">
        <w:rPr>
          <w:sz w:val="12"/>
        </w:rPr>
        <w:t xml:space="preserve">.” Tsai stated clearly that the DPP does not deny this “historical fact,” but rather “accepts it.” </w:t>
      </w:r>
      <w:r w:rsidRPr="00AB137A">
        <w:rPr>
          <w:rStyle w:val="StyleBoldUnderline"/>
        </w:rPr>
        <w:t>She then called on “the Chinese leader” to recognize that party alternation is normal in democratic societies and to “show us some respect.”</w:t>
      </w:r>
      <w:r w:rsidRPr="00AB137A">
        <w:rPr>
          <w:sz w:val="12"/>
        </w:rPr>
        <w:t xml:space="preserve">5 On other occasions, </w:t>
      </w:r>
      <w:r w:rsidRPr="00AB137A">
        <w:rPr>
          <w:rStyle w:val="StyleBoldUnderline"/>
        </w:rPr>
        <w:t>Tsai encouraged Beijing to respect Taiwan’s public opinion</w:t>
      </w:r>
      <w:r w:rsidRPr="00AB137A">
        <w:rPr>
          <w:sz w:val="12"/>
        </w:rPr>
        <w:t xml:space="preserve">. For example, in a TV interview, she said that “the Mainland was closely monitoring public trends in Taiwan, and </w:t>
      </w:r>
      <w:r w:rsidRPr="00AB137A">
        <w:rPr>
          <w:rStyle w:val="StyleBoldUnderline"/>
        </w:rPr>
        <w:t>if the people reached a consensus on cross-Strait relations,” she expected the “Mainland authorities</w:t>
      </w:r>
      <w:r w:rsidRPr="00AB137A">
        <w:rPr>
          <w:sz w:val="12"/>
        </w:rPr>
        <w:t xml:space="preserve"> will respect Taiwan’s public opinions and </w:t>
      </w:r>
      <w:r w:rsidRPr="00AB137A">
        <w:rPr>
          <w:rStyle w:val="StyleBoldUnderline"/>
        </w:rPr>
        <w:t>take them into consideration when making decisions.”6 In her victory speech</w:t>
      </w:r>
      <w:r w:rsidRPr="00AB137A">
        <w:rPr>
          <w:sz w:val="12"/>
        </w:rPr>
        <w:t xml:space="preserve"> on election night</w:t>
      </w:r>
      <w:r w:rsidRPr="00AB137A">
        <w:rPr>
          <w:rStyle w:val="StyleBoldUnderline"/>
        </w:rPr>
        <w:t>, Tsai reaffirmed that she would “build a consistent, predictable and sustainable cross-strait relationship</w:t>
      </w:r>
      <w:r w:rsidRPr="00AB137A">
        <w:rPr>
          <w:sz w:val="12"/>
        </w:rPr>
        <w:t xml:space="preserve">.” She asserted that both sides of the Strait have a responsibility “to find mutually acceptable means of interaction that are based on dignity and reciprocity,” </w:t>
      </w:r>
      <w:r w:rsidRPr="00AB137A">
        <w:rPr>
          <w:rStyle w:val="StyleBoldUnderline"/>
        </w:rPr>
        <w:t>and stressed the importance of ensuring that “no provocations or accidents take place.</w:t>
      </w:r>
      <w:r w:rsidRPr="00AB137A">
        <w:rPr>
          <w:sz w:val="12"/>
        </w:rPr>
        <w:t xml:space="preserve">” Attributing her victory to the will of the Taiwanese people, Tsai stated that “the Republic of China is a democratic country” whose “democratic system, national identity and international space must be respected.” </w:t>
      </w:r>
      <w:r w:rsidRPr="00AB137A">
        <w:rPr>
          <w:rStyle w:val="Emphasis"/>
        </w:rPr>
        <w:t>In a warning to Beijing, she said that “any forms of suppression will harm the stability of cross-Strait relations</w:t>
      </w:r>
      <w:r w:rsidRPr="00AB137A">
        <w:rPr>
          <w:sz w:val="12"/>
        </w:rPr>
        <w:t xml:space="preserve">.”7 As if she had more to say, but had decided to not say it in her victory speech, Tsai gave an interview to the pro-Green newspaper, Liberty Times, five days later. Addressing the 1992 talks again, she noted that those negotiations had “achieved several common understandings and acknowledgements,” adding that “I understand and respect this historical fact.”8 As noted Taiwan affairs expert Alan Romberg analyzed, this was a significant step in the direction of Beijing’s demand that what was achieved in 1992 was “not simply a process but substantive agreements.”9 Tsai also told Liberty Times that it is incumbent on both sides of the Strait to “cherish and protect the accumulated status quo and outcomes” that resulted from the 1992 talks. Referring to “this fact and the existing political foundation,” </w:t>
      </w:r>
      <w:r w:rsidRPr="00AB137A">
        <w:rPr>
          <w:rStyle w:val="StyleBoldUnderline"/>
        </w:rPr>
        <w:t>she said that peace, stability, and development of cross-Strait relations should continue</w:t>
      </w:r>
      <w:r w:rsidRPr="00AB137A">
        <w:rPr>
          <w:sz w:val="12"/>
        </w:rPr>
        <w:t xml:space="preserve">. Tsai then proceeded to define the “existing political foundation” as comprising four elements: 1) the historical fact of the 1992 talks and the resulting shared understanding to seek common ground and reserve differences; 2) the Republic of China’s constitutional order; 3) the accumulated results of more than 20 years of cross-Strait negotiations, exchanges, and interactions; and 4) Taiwan’s democratic principles and the will of the Taiwan people.10 The Liberty Times interview suggests an </w:t>
      </w:r>
      <w:r w:rsidRPr="00AB137A">
        <w:rPr>
          <w:rStyle w:val="StyleBoldUnderline"/>
        </w:rPr>
        <w:t xml:space="preserve">effort by Tsai </w:t>
      </w:r>
      <w:proofErr w:type="spellStart"/>
      <w:r w:rsidRPr="00AB137A">
        <w:rPr>
          <w:rStyle w:val="StyleBoldUnderline"/>
        </w:rPr>
        <w:t>Ing</w:t>
      </w:r>
      <w:proofErr w:type="spellEnd"/>
      <w:r w:rsidRPr="00AB137A">
        <w:rPr>
          <w:rStyle w:val="StyleBoldUnderline"/>
        </w:rPr>
        <w:t>-wen to establish the “existing political foundation” as a new formulation for cross-Strait relations</w:t>
      </w:r>
      <w:r w:rsidRPr="00AB137A">
        <w:rPr>
          <w:sz w:val="12"/>
        </w:rPr>
        <w:t xml:space="preserve">. </w:t>
      </w:r>
      <w:r w:rsidRPr="00AB137A">
        <w:rPr>
          <w:rStyle w:val="StyleBoldUnderline"/>
        </w:rPr>
        <w:t>For Beijing, the 1992 Consensus and opposition to Taiwan independence comprise the “common political foundation,” which the DPP cannot accept</w:t>
      </w:r>
      <w:r w:rsidRPr="00AB137A">
        <w:rPr>
          <w:sz w:val="12"/>
        </w:rPr>
        <w:t xml:space="preserve">. Like the 1992 Consensus, however, </w:t>
      </w:r>
      <w:r w:rsidRPr="00AB137A">
        <w:rPr>
          <w:rStyle w:val="StyleBoldUnderline"/>
        </w:rPr>
        <w:t>Tsai evidently hoped that the two sides of the Strait could use a similar phrase, but reserve their respective interpretations.</w:t>
      </w:r>
      <w:r w:rsidRPr="00AB137A">
        <w:rPr>
          <w:sz w:val="12"/>
        </w:rPr>
        <w:t xml:space="preserve"> However, </w:t>
      </w:r>
      <w:r w:rsidRPr="00AB137A">
        <w:rPr>
          <w:rStyle w:val="StyleBoldUnderline"/>
        </w:rPr>
        <w:t>Beijing</w:t>
      </w:r>
      <w:r w:rsidRPr="00AB137A">
        <w:rPr>
          <w:sz w:val="12"/>
        </w:rPr>
        <w:t xml:space="preserve"> wasn’t satisfied with this positive gesture and </w:t>
      </w:r>
      <w:r w:rsidRPr="00AB137A">
        <w:rPr>
          <w:rStyle w:val="StyleBoldUnderline"/>
        </w:rPr>
        <w:t xml:space="preserve">demanded more. </w:t>
      </w:r>
      <w:r w:rsidRPr="00AB137A">
        <w:rPr>
          <w:sz w:val="12"/>
        </w:rPr>
        <w:t xml:space="preserve">DPP sources underscore that </w:t>
      </w:r>
      <w:r w:rsidRPr="00AB137A">
        <w:rPr>
          <w:rStyle w:val="Emphasis"/>
        </w:rPr>
        <w:t xml:space="preserve">Tsai </w:t>
      </w:r>
      <w:proofErr w:type="spellStart"/>
      <w:r w:rsidRPr="00AB137A">
        <w:rPr>
          <w:rStyle w:val="Emphasis"/>
        </w:rPr>
        <w:t>Ing</w:t>
      </w:r>
      <w:proofErr w:type="spellEnd"/>
      <w:r w:rsidRPr="00AB137A">
        <w:rPr>
          <w:rStyle w:val="Emphasis"/>
        </w:rPr>
        <w:t>-wen is attempting to provide reassurances to the PRC that she will not pursue Taiwan independence</w:t>
      </w:r>
      <w:r w:rsidRPr="00AB137A">
        <w:rPr>
          <w:sz w:val="12"/>
        </w:rPr>
        <w:t xml:space="preserve"> not only through words, but also in her actions. </w:t>
      </w:r>
      <w:r w:rsidRPr="00AB137A">
        <w:rPr>
          <w:rStyle w:val="StyleBoldUnderline"/>
        </w:rPr>
        <w:t>For example, in the DPP’s version of the Cross-Strait Agreement Supervisory Act, Tsai consciously took into account Beijing’s concerns about the use of terminology that might imply a state-to-state relationship, opting to use the term “cross-Strait</w:t>
      </w:r>
      <w:r w:rsidRPr="00AB137A">
        <w:rPr>
          <w:sz w:val="12"/>
        </w:rPr>
        <w:t xml:space="preserve">” instead of China-Taiwan.11 </w:t>
      </w:r>
    </w:p>
    <w:p w:rsidR="003901B1" w:rsidRPr="00AB137A" w:rsidRDefault="003901B1" w:rsidP="003901B1">
      <w:pPr>
        <w:pStyle w:val="Heading4"/>
        <w:rPr>
          <w:rFonts w:cs="Arial"/>
        </w:rPr>
      </w:pPr>
      <w:r w:rsidRPr="00AB137A">
        <w:rPr>
          <w:rFonts w:cs="Arial"/>
        </w:rPr>
        <w:t>And the recent accidental launch is contributing to increasingly tense China-Taiwan relations</w:t>
      </w:r>
    </w:p>
    <w:p w:rsidR="00FD7540" w:rsidRPr="00AB137A" w:rsidRDefault="00B15065" w:rsidP="00B15065">
      <w:pPr>
        <w:tabs>
          <w:tab w:val="left" w:pos="4200"/>
        </w:tabs>
      </w:pPr>
      <w:r>
        <w:tab/>
      </w:r>
    </w:p>
    <w:p w:rsidR="003901B1" w:rsidRPr="00AB137A" w:rsidRDefault="003901B1" w:rsidP="003901B1">
      <w:r w:rsidRPr="00AB137A">
        <w:rPr>
          <w:rStyle w:val="StyleStyleBold12pt"/>
        </w:rPr>
        <w:t>Guerrero 7/1</w:t>
      </w:r>
      <w:r w:rsidRPr="00AB137A">
        <w:t>, (Kay, 7/1/16, Taiwan accidentally launches missile toward China, kills fishing boat captain, CNN, http://www.cnn.com/2016/07/01/asia/taiwan-fires-missile-on-china/index.html)//kap</w:t>
      </w:r>
    </w:p>
    <w:p w:rsidR="003901B1" w:rsidRPr="00AB137A" w:rsidRDefault="003901B1" w:rsidP="003901B1">
      <w:pPr>
        <w:rPr>
          <w:rStyle w:val="StyleBoldUnderline"/>
        </w:rPr>
      </w:pPr>
      <w:r w:rsidRPr="00AB137A">
        <w:rPr>
          <w:sz w:val="16"/>
        </w:rPr>
        <w:t>(CNN)</w:t>
      </w:r>
      <w:r w:rsidRPr="00AB137A">
        <w:rPr>
          <w:rStyle w:val="StyleBoldUnderline"/>
        </w:rPr>
        <w:t>A Taiwan warship mistakenly launched a supersonic "aircraft carrier killer" missile toward China Friday</w:t>
      </w:r>
      <w:r w:rsidRPr="00AB137A">
        <w:rPr>
          <w:sz w:val="16"/>
        </w:rPr>
        <w:t xml:space="preserve">, </w:t>
      </w:r>
      <w:r w:rsidRPr="00AB137A">
        <w:rPr>
          <w:rStyle w:val="StyleBoldUnderline"/>
        </w:rPr>
        <w:t>hitting a fishing boat and killing the boat's captain in an incident China called "a serious matter</w:t>
      </w:r>
      <w:r w:rsidRPr="00AB137A">
        <w:rPr>
          <w:sz w:val="16"/>
        </w:rPr>
        <w:t xml:space="preserve">." A spokesman for Taiwan's Ministry of National Defense apologized on behalf of the military. "The </w:t>
      </w:r>
      <w:r w:rsidRPr="00AB137A">
        <w:rPr>
          <w:rStyle w:val="StyleBoldUnderline"/>
        </w:rPr>
        <w:t>Ministry of National Defense sincerely apologizes for the incident</w:t>
      </w:r>
      <w:r w:rsidRPr="00AB137A">
        <w:rPr>
          <w:sz w:val="16"/>
        </w:rPr>
        <w:t xml:space="preserve"> that caused the death of the captain (of the boat) and injured other crew members," Maj. Gen. Chen Chung-Chi said in a news conference. The ministry has also asked the Navy to provide assistance and compensation to the family of the victims. The deceased captain has been identified as Huang Wen-Chung, the defense ministry confirmed, according to Taiwan Focus, the English-language service of state-run Central News Agency. Chung-Chi said </w:t>
      </w:r>
      <w:r w:rsidRPr="00AB137A">
        <w:rPr>
          <w:rStyle w:val="StyleBoldUnderline"/>
        </w:rPr>
        <w:t>the missile</w:t>
      </w:r>
      <w:r w:rsidRPr="00AB137A">
        <w:rPr>
          <w:sz w:val="16"/>
        </w:rPr>
        <w:t>, the "</w:t>
      </w:r>
      <w:proofErr w:type="spellStart"/>
      <w:r w:rsidRPr="00AB137A">
        <w:rPr>
          <w:sz w:val="16"/>
        </w:rPr>
        <w:t>Hsiung</w:t>
      </w:r>
      <w:proofErr w:type="spellEnd"/>
      <w:r w:rsidRPr="00AB137A">
        <w:rPr>
          <w:sz w:val="16"/>
        </w:rPr>
        <w:t xml:space="preserve"> Feng III," </w:t>
      </w:r>
      <w:r w:rsidRPr="00AB137A">
        <w:rPr>
          <w:rStyle w:val="StyleBoldUnderline"/>
        </w:rPr>
        <w:t>ripped through the fishing boat</w:t>
      </w:r>
      <w:r w:rsidRPr="00AB137A">
        <w:rPr>
          <w:sz w:val="16"/>
        </w:rPr>
        <w:t xml:space="preserve"> but did not explode. An investigation into the incident has begun, Chung-Chi added. </w:t>
      </w:r>
      <w:r w:rsidRPr="00AB137A">
        <w:rPr>
          <w:rStyle w:val="StyleBoldUnderline"/>
        </w:rPr>
        <w:t>China's top official in charge of Taiwan policy</w:t>
      </w:r>
      <w:r w:rsidRPr="00AB137A">
        <w:rPr>
          <w:sz w:val="16"/>
        </w:rPr>
        <w:t xml:space="preserve">, Zhang </w:t>
      </w:r>
      <w:proofErr w:type="spellStart"/>
      <w:r w:rsidRPr="00AB137A">
        <w:rPr>
          <w:sz w:val="16"/>
        </w:rPr>
        <w:t>Zhijun</w:t>
      </w:r>
      <w:proofErr w:type="spellEnd"/>
      <w:r w:rsidRPr="00AB137A">
        <w:rPr>
          <w:sz w:val="16"/>
        </w:rPr>
        <w:t xml:space="preserve">, </w:t>
      </w:r>
      <w:r w:rsidRPr="00AB137A">
        <w:rPr>
          <w:rStyle w:val="StyleBoldUnderline"/>
        </w:rPr>
        <w:t>said</w:t>
      </w:r>
      <w:r w:rsidRPr="00AB137A">
        <w:rPr>
          <w:sz w:val="16"/>
        </w:rPr>
        <w:t xml:space="preserve"> Friday that Taiw</w:t>
      </w:r>
      <w:r w:rsidRPr="00AB137A">
        <w:rPr>
          <w:rStyle w:val="StyleBoldUnderline"/>
        </w:rPr>
        <w:t>an must provide a "responsible explanation" for the launch of the missile, calling it a "serious matter.</w:t>
      </w:r>
      <w:r w:rsidRPr="00AB137A">
        <w:rPr>
          <w:sz w:val="16"/>
        </w:rPr>
        <w:t xml:space="preserve">" </w:t>
      </w:r>
      <w:r w:rsidRPr="00AB137A">
        <w:rPr>
          <w:rStyle w:val="StyleBoldUnderline"/>
        </w:rPr>
        <w:t xml:space="preserve">Relations between Taiwan -- officially the Republic of China -- and the People's Republic of China have been increasingly tense since the landslide election of Tsai </w:t>
      </w:r>
      <w:proofErr w:type="spellStart"/>
      <w:r w:rsidRPr="00AB137A">
        <w:rPr>
          <w:rStyle w:val="StyleBoldUnderline"/>
        </w:rPr>
        <w:t>Ing</w:t>
      </w:r>
      <w:proofErr w:type="spellEnd"/>
      <w:r w:rsidRPr="00AB137A">
        <w:rPr>
          <w:rStyle w:val="StyleBoldUnderline"/>
        </w:rPr>
        <w:t>-wen, whose party has traditionally leaned in favor of formal independence from China.</w:t>
      </w:r>
    </w:p>
    <w:p w:rsidR="003901B1" w:rsidRPr="00AB137A" w:rsidRDefault="003901B1" w:rsidP="003901B1">
      <w:pPr>
        <w:pStyle w:val="Heading4"/>
        <w:rPr>
          <w:rFonts w:cs="Arial"/>
        </w:rPr>
      </w:pPr>
      <w:r w:rsidRPr="00AB137A">
        <w:rPr>
          <w:rFonts w:cs="Arial"/>
        </w:rPr>
        <w:t xml:space="preserve">Miscalculation in the strait is the </w:t>
      </w:r>
      <w:r w:rsidRPr="00AB137A">
        <w:rPr>
          <w:rFonts w:cs="Arial"/>
          <w:u w:val="single"/>
        </w:rPr>
        <w:t>most probable</w:t>
      </w:r>
      <w:r w:rsidRPr="00AB137A">
        <w:rPr>
          <w:rFonts w:cs="Arial"/>
        </w:rPr>
        <w:t xml:space="preserve"> cause of nuclear war – strategic mistrust makes escalation likely</w:t>
      </w:r>
    </w:p>
    <w:p w:rsidR="00FD7540" w:rsidRPr="00AB137A" w:rsidRDefault="00FD7540" w:rsidP="00FD7540"/>
    <w:p w:rsidR="003901B1" w:rsidRPr="00AB137A" w:rsidRDefault="003901B1" w:rsidP="003901B1">
      <w:r w:rsidRPr="00AB137A">
        <w:rPr>
          <w:b/>
        </w:rPr>
        <w:t xml:space="preserve">Lowther, 13 </w:t>
      </w:r>
      <w:r w:rsidRPr="00AB137A">
        <w:t xml:space="preserve">– citing a CSIS report (William, </w:t>
      </w:r>
      <w:proofErr w:type="spellStart"/>
      <w:r w:rsidRPr="00AB137A">
        <w:t>Tapei</w:t>
      </w:r>
      <w:proofErr w:type="spellEnd"/>
      <w:r w:rsidRPr="00AB137A">
        <w:t xml:space="preserve"> Times, 3/16, “Taiwan could spark nuclear war: report,” </w:t>
      </w:r>
      <w:hyperlink r:id="rId17" w:history="1">
        <w:r w:rsidRPr="00AB137A">
          <w:rPr>
            <w:rStyle w:val="Hyperlink"/>
          </w:rPr>
          <w:t>http://www.taipeitimes.com/News/taiwan/archives/2013/03/16/2003557211</w:t>
        </w:r>
      </w:hyperlink>
      <w:r w:rsidRPr="00AB137A">
        <w:t>)</w:t>
      </w:r>
    </w:p>
    <w:p w:rsidR="003901B1" w:rsidRPr="00AB137A" w:rsidRDefault="003901B1" w:rsidP="003901B1">
      <w:pPr>
        <w:rPr>
          <w:sz w:val="16"/>
        </w:rPr>
      </w:pPr>
      <w:r w:rsidRPr="00AB137A">
        <w:rPr>
          <w:rStyle w:val="StyleBoldUnderline"/>
          <w:highlight w:val="cyan"/>
        </w:rPr>
        <w:t xml:space="preserve">Taiwan is the </w:t>
      </w:r>
      <w:r w:rsidRPr="00AB137A">
        <w:rPr>
          <w:rStyle w:val="Emphasis"/>
          <w:highlight w:val="cyan"/>
        </w:rPr>
        <w:t>most likely</w:t>
      </w:r>
      <w:r w:rsidRPr="00AB137A">
        <w:rPr>
          <w:rStyle w:val="StyleBoldUnderline"/>
          <w:highlight w:val="cyan"/>
        </w:rPr>
        <w:t xml:space="preserve"> potential crisis that could trigger a nuclear war between China and the US</w:t>
      </w:r>
      <w:r w:rsidRPr="00AB137A">
        <w:rPr>
          <w:sz w:val="16"/>
        </w:rPr>
        <w:t xml:space="preserve">, a new academic report concludes. “Taiwan remains the single most plausible and dangerous source of tension and conflict between the US and China,” says the 42-page report by the Washington-based Center for Strategic and International Studies (CSIS). </w:t>
      </w:r>
      <w:r w:rsidRPr="00AB137A">
        <w:rPr>
          <w:rStyle w:val="StyleBoldUnderline"/>
        </w:rPr>
        <w:t xml:space="preserve">Prepared by </w:t>
      </w:r>
      <w:r w:rsidRPr="00AB137A">
        <w:rPr>
          <w:rStyle w:val="StyleBoldUnderline"/>
          <w:highlight w:val="cyan"/>
        </w:rPr>
        <w:t>the CSIS’ Project on Nuclear Issues</w:t>
      </w:r>
      <w:r w:rsidRPr="00AB137A">
        <w:rPr>
          <w:rStyle w:val="StyleBoldUnderline"/>
        </w:rPr>
        <w:t xml:space="preserve"> and resulting from a year-long </w:t>
      </w:r>
      <w:r w:rsidRPr="00AB137A">
        <w:rPr>
          <w:rStyle w:val="StyleBoldUnderline"/>
          <w:highlight w:val="cyan"/>
        </w:rPr>
        <w:t>study</w:t>
      </w:r>
      <w:r w:rsidRPr="00AB137A">
        <w:rPr>
          <w:rStyle w:val="StyleBoldUnderline"/>
        </w:rPr>
        <w:t xml:space="preserve">, the report </w:t>
      </w:r>
      <w:r w:rsidRPr="00AB137A">
        <w:rPr>
          <w:rStyle w:val="StyleBoldUnderline"/>
          <w:highlight w:val="cyan"/>
        </w:rPr>
        <w:t>emphasizes that</w:t>
      </w:r>
      <w:r w:rsidRPr="00AB137A">
        <w:rPr>
          <w:rStyle w:val="StyleBoldUnderline"/>
        </w:rPr>
        <w:t xml:space="preserve"> Beijing continues to be set on a policy to prevent Taiwan’s independence</w:t>
      </w:r>
      <w:r w:rsidRPr="00AB137A">
        <w:rPr>
          <w:sz w:val="16"/>
        </w:rPr>
        <w:t xml:space="preserve">, while at the same time the US maintains the capability to come to Taiwan’s defense. “Although tensions across the Taiwan Strait have subsided since both Taipei and Beijing embraced a policy of engagement in 2008, </w:t>
      </w:r>
      <w:r w:rsidRPr="00AB137A">
        <w:rPr>
          <w:rStyle w:val="StyleBoldUnderline"/>
          <w:highlight w:val="cyan"/>
        </w:rPr>
        <w:t>the situation remains combustible, complicated by rapidly diverging cross-strait military capabilities and persistent political disagreements</w:t>
      </w:r>
      <w:r w:rsidRPr="00AB137A">
        <w:rPr>
          <w:sz w:val="16"/>
        </w:rPr>
        <w:t>,” the report says. In a footnote, it quotes senior fellow at the US Council on Foreign Relations Richard Betts describing Taiwan as “the main potential flashpoint for the US in East Asia.” The report also quotes Betts as saying that neither Beijing nor Washington can fully control developments that might ignite a Taiwan crisis. “</w:t>
      </w:r>
      <w:r w:rsidRPr="00AB137A">
        <w:rPr>
          <w:rStyle w:val="StyleBoldUnderline"/>
          <w:highlight w:val="cyan"/>
        </w:rPr>
        <w:t xml:space="preserve">This is a classic recipe for surprise, </w:t>
      </w:r>
      <w:r w:rsidRPr="00AB137A">
        <w:rPr>
          <w:rStyle w:val="Emphasis"/>
          <w:highlight w:val="cyan"/>
        </w:rPr>
        <w:t>miscalculation</w:t>
      </w:r>
      <w:r w:rsidRPr="00AB137A">
        <w:rPr>
          <w:rStyle w:val="StyleBoldUnderline"/>
          <w:highlight w:val="cyan"/>
        </w:rPr>
        <w:t xml:space="preserve"> and </w:t>
      </w:r>
      <w:r w:rsidRPr="00AB137A">
        <w:rPr>
          <w:rStyle w:val="Emphasis"/>
          <w:highlight w:val="cyan"/>
        </w:rPr>
        <w:t>uncontrolled escalation</w:t>
      </w:r>
      <w:r w:rsidRPr="00AB137A">
        <w:rPr>
          <w:sz w:val="16"/>
        </w:rPr>
        <w:t>,” Betts wrote in a separate study of his own. 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 The danger posed by flashpoints such as Taiwan, the Korean Peninsula and maritime demarcation disputes is magnified by the potential for mistakes, the study says. “</w:t>
      </w:r>
      <w:r w:rsidRPr="00AB137A">
        <w:rPr>
          <w:rStyle w:val="StyleBoldUnderline"/>
          <w:highlight w:val="cyan"/>
        </w:rPr>
        <w:t>Although Beijing and Washington have agreed to</w:t>
      </w:r>
      <w:r w:rsidRPr="00AB137A">
        <w:rPr>
          <w:rStyle w:val="StyleBoldUnderline"/>
        </w:rPr>
        <w:t xml:space="preserve"> a range of </w:t>
      </w:r>
      <w:r w:rsidRPr="00AB137A">
        <w:rPr>
          <w:rStyle w:val="StyleBoldUnderline"/>
          <w:highlight w:val="cyan"/>
        </w:rPr>
        <w:t>crisis management mechanisms</w:t>
      </w:r>
      <w:r w:rsidRPr="00AB137A">
        <w:rPr>
          <w:rStyle w:val="StyleBoldUnderline"/>
        </w:rPr>
        <w:t xml:space="preserve">, such as the Military Maritime Consultative Agreement </w:t>
      </w:r>
      <w:r w:rsidRPr="00AB137A">
        <w:rPr>
          <w:rStyle w:val="StyleBoldUnderline"/>
          <w:highlight w:val="cyan"/>
        </w:rPr>
        <w:t>and</w:t>
      </w:r>
      <w:r w:rsidRPr="00AB137A">
        <w:rPr>
          <w:rStyle w:val="StyleBoldUnderline"/>
        </w:rPr>
        <w:t xml:space="preserve"> the establishment of </w:t>
      </w:r>
      <w:r w:rsidRPr="00AB137A">
        <w:rPr>
          <w:rStyle w:val="StyleBoldUnderline"/>
          <w:highlight w:val="cyan"/>
        </w:rPr>
        <w:t>a direct hotline</w:t>
      </w:r>
      <w:r w:rsidRPr="00AB137A">
        <w:rPr>
          <w:sz w:val="16"/>
        </w:rPr>
        <w:t xml:space="preserve"> between the Pentagon and the Ministry of Defense, </w:t>
      </w:r>
      <w:r w:rsidRPr="00AB137A">
        <w:rPr>
          <w:sz w:val="16"/>
          <w:highlight w:val="cyan"/>
        </w:rPr>
        <w:t>t</w:t>
      </w:r>
      <w:r w:rsidRPr="00AB137A">
        <w:rPr>
          <w:rStyle w:val="StyleBoldUnderline"/>
          <w:highlight w:val="cyan"/>
        </w:rPr>
        <w:t>he bases for miscommunication and misunderstanding remain and draw on deep historical reservoirs of suspicion</w:t>
      </w:r>
      <w:r w:rsidRPr="00AB137A">
        <w:rPr>
          <w:sz w:val="16"/>
        </w:rPr>
        <w:t xml:space="preserve">,” the report says. For example, </w:t>
      </w:r>
      <w:r w:rsidRPr="00AB137A">
        <w:rPr>
          <w:rStyle w:val="StyleBoldUnderline"/>
        </w:rPr>
        <w:t>it says, it is unclear whether either side understands what kinds of actions would result in a</w:t>
      </w:r>
      <w:r w:rsidRPr="00AB137A">
        <w:rPr>
          <w:sz w:val="16"/>
        </w:rPr>
        <w:t xml:space="preserve"> military or even </w:t>
      </w:r>
      <w:r w:rsidRPr="00AB137A">
        <w:rPr>
          <w:rStyle w:val="StyleBoldUnderline"/>
        </w:rPr>
        <w:t>nuclear response by the other party</w:t>
      </w:r>
      <w:r w:rsidRPr="00AB137A">
        <w:rPr>
          <w:sz w:val="16"/>
        </w:rPr>
        <w:t>. To make things worse, “</w:t>
      </w:r>
      <w:r w:rsidRPr="00AB137A">
        <w:rPr>
          <w:rStyle w:val="StyleBoldUnderline"/>
          <w:highlight w:val="cyan"/>
        </w:rPr>
        <w:t>neither side seems to believe the other’s declared policies and intentions, suggesting that escalation management</w:t>
      </w:r>
      <w:r w:rsidRPr="00AB137A">
        <w:rPr>
          <w:sz w:val="16"/>
        </w:rPr>
        <w:t xml:space="preserve">, already a very uncertain endeavor, </w:t>
      </w:r>
      <w:r w:rsidRPr="00AB137A">
        <w:rPr>
          <w:rStyle w:val="StyleBoldUnderline"/>
          <w:highlight w:val="cyan"/>
        </w:rPr>
        <w:t>could be especially difficult</w:t>
      </w:r>
      <w:r w:rsidRPr="00AB137A">
        <w:rPr>
          <w:sz w:val="16"/>
        </w:rPr>
        <w:t xml:space="preserve"> in any conflict,” it says. Although conflict “mercifully” seems unlikely at this point, the report concludes that “it cannot be ruled out and may become increasingly likely if we are unwise or unlucky.” The report says: “</w:t>
      </w:r>
      <w:r w:rsidRPr="00AB137A">
        <w:rPr>
          <w:rStyle w:val="StyleBoldUnderline"/>
          <w:highlight w:val="cyan"/>
        </w:rPr>
        <w:t>With both sides possessing</w:t>
      </w:r>
      <w:r w:rsidRPr="00AB137A">
        <w:rPr>
          <w:sz w:val="16"/>
        </w:rPr>
        <w:t xml:space="preserve"> and looking set to retain formidable </w:t>
      </w:r>
      <w:r w:rsidRPr="00AB137A">
        <w:rPr>
          <w:rStyle w:val="StyleBoldUnderline"/>
          <w:highlight w:val="cyan"/>
        </w:rPr>
        <w:t>nuclear weapons</w:t>
      </w:r>
      <w:r w:rsidRPr="00AB137A">
        <w:rPr>
          <w:sz w:val="16"/>
        </w:rPr>
        <w:t xml:space="preserve"> arsenals, such a </w:t>
      </w:r>
      <w:r w:rsidRPr="00AB137A">
        <w:rPr>
          <w:rStyle w:val="StyleBoldUnderline"/>
          <w:highlight w:val="cyan"/>
        </w:rPr>
        <w:t>conflict would be</w:t>
      </w:r>
      <w:r w:rsidRPr="00AB137A">
        <w:rPr>
          <w:sz w:val="16"/>
        </w:rPr>
        <w:t xml:space="preserve"> tremendously dangerous and quite possibly </w:t>
      </w:r>
      <w:r w:rsidRPr="00AB137A">
        <w:rPr>
          <w:rStyle w:val="StyleBoldUnderline"/>
          <w:highlight w:val="cyan"/>
        </w:rPr>
        <w:t>devastating.</w:t>
      </w:r>
      <w:r w:rsidRPr="00AB137A">
        <w:rPr>
          <w:sz w:val="16"/>
        </w:rPr>
        <w:t xml:space="preserve">” </w:t>
      </w:r>
    </w:p>
    <w:p w:rsidR="003901B1" w:rsidRPr="00AB137A" w:rsidRDefault="003901B1" w:rsidP="003901B1">
      <w:pPr>
        <w:pStyle w:val="Heading4"/>
        <w:rPr>
          <w:rFonts w:cs="Arial"/>
        </w:rPr>
      </w:pPr>
      <w:r w:rsidRPr="00AB137A">
        <w:rPr>
          <w:rFonts w:cs="Arial"/>
        </w:rPr>
        <w:t>That causes extinction</w:t>
      </w:r>
    </w:p>
    <w:p w:rsidR="00FD7540" w:rsidRPr="00AB137A" w:rsidRDefault="00FD7540" w:rsidP="00FD7540"/>
    <w:p w:rsidR="003901B1" w:rsidRPr="00AB137A" w:rsidRDefault="003901B1" w:rsidP="003901B1">
      <w:proofErr w:type="spellStart"/>
      <w:r w:rsidRPr="00AB137A">
        <w:rPr>
          <w:b/>
        </w:rPr>
        <w:t>Wittner</w:t>
      </w:r>
      <w:proofErr w:type="spellEnd"/>
      <w:r w:rsidRPr="00AB137A">
        <w:rPr>
          <w:b/>
        </w:rPr>
        <w:t xml:space="preserve">, 12 </w:t>
      </w:r>
      <w:r w:rsidRPr="00AB137A">
        <w:t xml:space="preserve">- Professor of History emeritus, SUNY Albany (Lawrence, “Is a Nuclear War </w:t>
      </w:r>
      <w:proofErr w:type="gramStart"/>
      <w:r w:rsidRPr="00AB137A">
        <w:t>With</w:t>
      </w:r>
      <w:proofErr w:type="gramEnd"/>
      <w:r w:rsidRPr="00AB137A">
        <w:t xml:space="preserve"> China Possible?” Huffington Post, 1/30, </w:t>
      </w:r>
      <w:hyperlink r:id="rId18" w:history="1">
        <w:r w:rsidRPr="00AB137A">
          <w:rPr>
            <w:rStyle w:val="Hyperlink"/>
          </w:rPr>
          <w:t>http://www.huffingtonpost.com/lawrence-wittner/nuclear-war-china_b_1116556.html</w:t>
        </w:r>
      </w:hyperlink>
    </w:p>
    <w:p w:rsidR="003901B1" w:rsidRPr="00AB137A" w:rsidRDefault="003901B1" w:rsidP="003901B1">
      <w:pPr>
        <w:rPr>
          <w:sz w:val="16"/>
        </w:rPr>
      </w:pPr>
      <w:r w:rsidRPr="00AB137A">
        <w:rPr>
          <w:sz w:val="16"/>
        </w:rPr>
        <w:t xml:space="preserve">But what would that “victory” entail? </w:t>
      </w:r>
      <w:r w:rsidRPr="00AB137A">
        <w:rPr>
          <w:rStyle w:val="StyleBoldUnderline"/>
          <w:highlight w:val="cyan"/>
        </w:rPr>
        <w:t>An attack with these Chinese nuclear weapons would immediately slaughter at least 10 million</w:t>
      </w:r>
      <w:r w:rsidRPr="00AB137A">
        <w:rPr>
          <w:rStyle w:val="StyleBoldUnderline"/>
        </w:rPr>
        <w:t xml:space="preserve"> Americans </w:t>
      </w:r>
      <w:r w:rsidRPr="00AB137A">
        <w:rPr>
          <w:rStyle w:val="StyleBoldUnderline"/>
          <w:highlight w:val="cyan"/>
        </w:rPr>
        <w:t>in a great</w:t>
      </w:r>
      <w:r w:rsidRPr="00AB137A">
        <w:rPr>
          <w:sz w:val="16"/>
        </w:rPr>
        <w:t xml:space="preserve"> storm of blast and </w:t>
      </w:r>
      <w:r w:rsidRPr="00AB137A">
        <w:rPr>
          <w:rStyle w:val="StyleBoldUnderline"/>
          <w:highlight w:val="cyan"/>
        </w:rPr>
        <w:t>fire, while leaving many more dying horribly of sickness and radiation poisoning. The Chinese death toll in a nuclear war would be far higher</w:t>
      </w:r>
      <w:r w:rsidRPr="00AB137A">
        <w:rPr>
          <w:sz w:val="16"/>
          <w:highlight w:val="cyan"/>
        </w:rPr>
        <w:t xml:space="preserve">. </w:t>
      </w:r>
      <w:r w:rsidRPr="00AB137A">
        <w:rPr>
          <w:rStyle w:val="StyleBoldUnderline"/>
          <w:highlight w:val="cyan"/>
        </w:rPr>
        <w:t>Both nations would be reduced to smoldering, radioactive wastelands</w:t>
      </w:r>
      <w:r w:rsidRPr="00AB137A">
        <w:rPr>
          <w:sz w:val="16"/>
        </w:rPr>
        <w:t xml:space="preserve">. Also, </w:t>
      </w:r>
      <w:r w:rsidRPr="00AB137A">
        <w:rPr>
          <w:sz w:val="16"/>
          <w:highlight w:val="cyan"/>
        </w:rPr>
        <w:t>r</w:t>
      </w:r>
      <w:r w:rsidRPr="00AB137A">
        <w:rPr>
          <w:rStyle w:val="StyleBoldUnderline"/>
          <w:highlight w:val="cyan"/>
        </w:rPr>
        <w:t>adioactive debris</w:t>
      </w:r>
      <w:r w:rsidRPr="00AB137A">
        <w:rPr>
          <w:rStyle w:val="StyleBoldUnderline"/>
        </w:rPr>
        <w:t xml:space="preserve"> sent aloft by the nuclear explosions </w:t>
      </w:r>
      <w:r w:rsidRPr="00AB137A">
        <w:rPr>
          <w:rStyle w:val="StyleBoldUnderline"/>
          <w:highlight w:val="cyan"/>
        </w:rPr>
        <w:t>would blot out the sun and bring on a “nuclear winter” around the globe — destroying agriculture, creating worldwide famine</w:t>
      </w:r>
      <w:r w:rsidRPr="00AB137A">
        <w:rPr>
          <w:sz w:val="16"/>
        </w:rPr>
        <w:t>, and generating chaos and destruction.</w:t>
      </w:r>
    </w:p>
    <w:p w:rsidR="003901B1" w:rsidRPr="00AB137A" w:rsidRDefault="003901B1" w:rsidP="003901B1">
      <w:pPr>
        <w:pStyle w:val="Heading4"/>
        <w:rPr>
          <w:rFonts w:cs="Arial"/>
        </w:rPr>
      </w:pPr>
      <w:r w:rsidRPr="00AB137A">
        <w:rPr>
          <w:rFonts w:cs="Arial"/>
        </w:rPr>
        <w:t>US-China nuclear war over Taiwan likely now – mutually assured destruction isn’t factored into PRC strategy</w:t>
      </w:r>
    </w:p>
    <w:p w:rsidR="00FD7540" w:rsidRPr="00AB137A" w:rsidRDefault="00FD7540" w:rsidP="00FD7540"/>
    <w:p w:rsidR="003901B1" w:rsidRPr="00AB137A" w:rsidRDefault="003901B1" w:rsidP="003901B1">
      <w:r w:rsidRPr="00AB137A">
        <w:rPr>
          <w:rStyle w:val="StyleStyleBold12pt"/>
        </w:rPr>
        <w:t>Littlefield and Lowther 15</w:t>
      </w:r>
      <w:r w:rsidRPr="00AB137A">
        <w:t>, Alex Littlefield is Senior Editor at Houghton Mifflin Harcourt, Adam Lowther is a Research Professor at the Air Force Research Institute (AFRI) at Maxwell Air Force Base, (8/11/15, Taiwan and the Prospects for War Between China and America, The Diplomat, http://thediplomat.com/2015/08/taiwan-and-the-prospects-for-war-between-china-and-america/)//kap</w:t>
      </w:r>
    </w:p>
    <w:p w:rsidR="003901B1" w:rsidRPr="00AB137A" w:rsidRDefault="003901B1" w:rsidP="003901B1">
      <w:pPr>
        <w:rPr>
          <w:sz w:val="16"/>
        </w:rPr>
      </w:pPr>
      <w:r w:rsidRPr="00AB137A">
        <w:rPr>
          <w:sz w:val="16"/>
        </w:rPr>
        <w:t xml:space="preserve">For the United States and its allies and partners in Asia, </w:t>
      </w:r>
      <w:r w:rsidRPr="00AB137A">
        <w:rPr>
          <w:rStyle w:val="StyleBoldUnderline"/>
        </w:rPr>
        <w:t>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conflict between the U.S. and the PRC could occur and rapidly escalate. Given that American political and military leaders have a poor understanding of Chinese ambitions and</w:t>
      </w:r>
      <w:r w:rsidRPr="00AB137A">
        <w:rPr>
          <w:sz w:val="16"/>
        </w:rPr>
        <w:t xml:space="preserve"> particularly their opaque </w:t>
      </w:r>
      <w:r w:rsidRPr="00AB137A">
        <w:rPr>
          <w:rStyle w:val="StyleBoldUnderline"/>
        </w:rPr>
        <w:t>nuclear thinking</w:t>
      </w:r>
      <w:r w:rsidRPr="00AB137A">
        <w:rPr>
          <w:sz w:val="16"/>
        </w:rPr>
        <w:t xml:space="preserve">, there is ample reason to be concerned that </w:t>
      </w:r>
      <w:r w:rsidRPr="00AB137A">
        <w:rPr>
          <w:rStyle w:val="StyleBoldUnderline"/>
        </w:rPr>
        <w:t>a future conflict could escalate to a limited nuclear conflict</w:t>
      </w:r>
      <w:r w:rsidRPr="00AB137A">
        <w:rPr>
          <w:sz w:val="16"/>
        </w:rPr>
        <w:t xml:space="preserve">. Thus, it is worth taking a look at the PRC with an eye toward offering insight into Chinese motivation and thinking when it comes to how a possible </w:t>
      </w:r>
      <w:r w:rsidRPr="00AB137A">
        <w:rPr>
          <w:rStyle w:val="StyleBoldUnderline"/>
        </w:rPr>
        <w:t xml:space="preserve">crisis over Taiwan could escalate to the use of nuclear weapons. </w:t>
      </w:r>
      <w:r w:rsidRPr="00AB137A">
        <w:rPr>
          <w:sz w:val="16"/>
        </w:rPr>
        <w:t xml:space="preserve">Chinese Capabilities In their latest estimate, Hans M. </w:t>
      </w:r>
      <w:proofErr w:type="spellStart"/>
      <w:r w:rsidRPr="00AB137A">
        <w:rPr>
          <w:sz w:val="16"/>
        </w:rPr>
        <w:t>Kristensen</w:t>
      </w:r>
      <w:proofErr w:type="spellEnd"/>
      <w:r w:rsidRPr="00AB137A">
        <w:rPr>
          <w:sz w:val="16"/>
        </w:rPr>
        <w:t xml:space="preserve"> and Robert S. Norris assess that the </w:t>
      </w:r>
      <w:r w:rsidRPr="00AB137A">
        <w:rPr>
          <w:rStyle w:val="StyleBoldUnderline"/>
        </w:rPr>
        <w:t xml:space="preserve">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w:t>
      </w:r>
      <w:r w:rsidRPr="00AB137A">
        <w:rPr>
          <w:sz w:val="16"/>
        </w:rPr>
        <w:t xml:space="preserve">To overcome this challenge </w:t>
      </w:r>
      <w:r w:rsidRPr="00AB137A">
        <w:rPr>
          <w:rStyle w:val="StyleBoldUnderline"/>
        </w:rPr>
        <w:t>China is also developing</w:t>
      </w:r>
      <w:r w:rsidRPr="00AB137A">
        <w:rPr>
          <w:sz w:val="16"/>
        </w:rPr>
        <w:t xml:space="preserve"> its JL-2 </w:t>
      </w:r>
      <w:r w:rsidRPr="00AB137A">
        <w:rPr>
          <w:rStyle w:val="StyleBoldUnderline"/>
        </w:rPr>
        <w:t>submarine-launched ballistic missile</w:t>
      </w:r>
      <w:r w:rsidRPr="00AB137A">
        <w:rPr>
          <w:sz w:val="16"/>
        </w:rPr>
        <w:t xml:space="preserve"> (SLBM) which is a sea-based variant of the DF-31 land-mobile long-range missile that will go to sea on </w:t>
      </w:r>
      <w:proofErr w:type="spellStart"/>
      <w:r w:rsidRPr="00AB137A">
        <w:rPr>
          <w:sz w:val="16"/>
        </w:rPr>
        <w:t>Jin</w:t>
      </w:r>
      <w:proofErr w:type="spellEnd"/>
      <w:r w:rsidRPr="00AB137A">
        <w:rPr>
          <w:sz w:val="16"/>
        </w:rPr>
        <w:t xml:space="preserve">-class submarines. China may </w:t>
      </w:r>
      <w:r w:rsidRPr="00AB137A">
        <w:rPr>
          <w:rStyle w:val="StyleBoldUnderline"/>
        </w:rPr>
        <w:t>also</w:t>
      </w:r>
      <w:r w:rsidRPr="00AB137A">
        <w:rPr>
          <w:sz w:val="16"/>
        </w:rPr>
        <w:t xml:space="preserve"> be developing a </w:t>
      </w:r>
      <w:r w:rsidRPr="00AB137A">
        <w:rPr>
          <w:rStyle w:val="StyleBoldUnderline"/>
        </w:rPr>
        <w:t>new mobile missile</w:t>
      </w:r>
      <w:r w:rsidRPr="00AB137A">
        <w:rPr>
          <w:sz w:val="16"/>
        </w:rPr>
        <w:t xml:space="preserve">, the DF-41, </w:t>
      </w:r>
      <w:r w:rsidRPr="00AB137A">
        <w:rPr>
          <w:rStyle w:val="StyleBoldUnderline"/>
        </w:rPr>
        <w:t>which will carry multiple warheads, giving the Chinese a way to potentially defeat an American ballistic missile defense system.</w:t>
      </w:r>
      <w:r w:rsidRPr="00AB137A">
        <w:rPr>
          <w:sz w:val="16"/>
        </w:rPr>
        <w:t xml:space="preserve"> It is worth noting that </w:t>
      </w:r>
      <w:r w:rsidRPr="00AB137A">
        <w:rPr>
          <w:rStyle w:val="StyleBoldUnderline"/>
        </w:rPr>
        <w:t>the quantity</w:t>
      </w:r>
      <w:r w:rsidRPr="00AB137A">
        <w:rPr>
          <w:sz w:val="16"/>
        </w:rPr>
        <w:t xml:space="preserve">, though not the quality, </w:t>
      </w:r>
      <w:r w:rsidRPr="00AB137A">
        <w:rPr>
          <w:rStyle w:val="StyleBoldUnderline"/>
        </w:rPr>
        <w:t xml:space="preserve">of China’s nuclear arsenal is only limited by its dwindling stock of weapons grade plutonium. </w:t>
      </w:r>
      <w:r w:rsidRPr="00AB137A">
        <w:rPr>
          <w:sz w:val="16"/>
        </w:rPr>
        <w:t xml:space="preserve">This raises the question; to what end is China developing and deploying its nuclear arsenal? Chinese Motivation The textbook answer is straightforward. </w:t>
      </w:r>
      <w:r w:rsidRPr="00AB137A">
        <w:rPr>
          <w:rStyle w:val="StyleBoldUnderline"/>
        </w:rPr>
        <w:t>China seeks a secure second (retaliatory) strike capability that will serve to deter an American first strike</w:t>
      </w:r>
      <w:r w:rsidRPr="00AB137A">
        <w:rPr>
          <w:sz w:val="16"/>
        </w:rPr>
        <w:t xml:space="preserve">. As </w:t>
      </w:r>
      <w:r w:rsidRPr="00AB137A">
        <w:rPr>
          <w:rStyle w:val="StyleBoldUnderline"/>
        </w:rPr>
        <w:t>China</w:t>
      </w:r>
      <w:r w:rsidRPr="00AB137A">
        <w:rPr>
          <w:sz w:val="16"/>
        </w:rPr>
        <w:t xml:space="preserve"> argues, it </w:t>
      </w:r>
      <w:r w:rsidRPr="00AB137A">
        <w:rPr>
          <w:rStyle w:val="StyleBoldUnderline"/>
        </w:rPr>
        <w:t xml:space="preserve">has a “no-nuclear-first policy” which makes its arsenal purely defensive – while its other capabilities such as cyber are offensive. </w:t>
      </w:r>
      <w:r w:rsidRPr="00AB137A">
        <w:rPr>
          <w:sz w:val="16"/>
        </w:rPr>
        <w:t xml:space="preserve">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w:t>
      </w:r>
      <w:proofErr w:type="gramStart"/>
      <w:r w:rsidRPr="00AB137A">
        <w:rPr>
          <w:sz w:val="16"/>
        </w:rPr>
        <w:t>either Russia</w:t>
      </w:r>
      <w:proofErr w:type="gramEnd"/>
      <w:r w:rsidRPr="00AB137A">
        <w:rPr>
          <w:sz w:val="16"/>
        </w:rPr>
        <w:t xml:space="preserve"> or the U.S., </w:t>
      </w:r>
      <w:r w:rsidRPr="00AB137A">
        <w:rPr>
          <w:rStyle w:val="StyleBoldUnderline"/>
        </w:rPr>
        <w:t xml:space="preserve">China is rapidly catching up as it builds an estimated 30-50 new nuclear warheads each year. </w:t>
      </w:r>
      <w:r w:rsidRPr="00AB137A">
        <w:rPr>
          <w:sz w:val="16"/>
        </w:rPr>
        <w:t xml:space="preserve">While American leaders may find such a sentiment unfounded, the </w:t>
      </w:r>
      <w:r w:rsidRPr="00AB137A">
        <w:rPr>
          <w:rStyle w:val="StyleBoldUnderline"/>
        </w:rPr>
        <w:t>PRC has a strong fear that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will use its nuclear arsenal as a tool to</w:t>
      </w:r>
      <w:r w:rsidRPr="00AB137A">
        <w:rPr>
          <w:sz w:val="16"/>
        </w:rPr>
        <w:t xml:space="preserve"> blackmail (</w:t>
      </w:r>
      <w:r w:rsidRPr="00AB137A">
        <w:rPr>
          <w:rStyle w:val="StyleBoldUnderline"/>
        </w:rPr>
        <w:t>coerce) China into taking or not taking a number of actions that are against its interests. China’s fears are not unfounded. Unlike China</w:t>
      </w:r>
      <w:r w:rsidRPr="00AB137A">
        <w:rPr>
          <w:sz w:val="16"/>
        </w:rPr>
        <w:t xml:space="preserv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 xml:space="preserve">maintains an ambiguous use-policy in order to provide maximum flexibility. </w:t>
      </w:r>
      <w:r w:rsidRPr="00AB137A">
        <w:rPr>
          <w:sz w:val="16"/>
        </w:rPr>
        <w:t xml:space="preserve">As declassified government documents from the 1970s clearly show,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certainly </w:t>
      </w:r>
      <w:r w:rsidRPr="00AB137A">
        <w:rPr>
          <w:rStyle w:val="StyleBoldUnderline"/>
        </w:rPr>
        <w:t>planned to use overwhelming nuclear force early in a European conflict with the Soviet Union</w:t>
      </w:r>
      <w:r w:rsidRPr="00AB137A">
        <w:rPr>
          <w:sz w:val="16"/>
        </w:rPr>
        <w:t xml:space="preserve">. Given American nuclear superiority and its positioning of ballistic missile defenses in Asia, ostensibly to defend against a North Korean attack, </w:t>
      </w:r>
      <w:r w:rsidRPr="00AB137A">
        <w:rPr>
          <w:rStyle w:val="StyleBoldUnderline"/>
        </w:rPr>
        <w:t>China sees its position and ability to deter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as vulnerable</w:t>
      </w:r>
      <w:r w:rsidRPr="00AB137A">
        <w:rPr>
          <w:sz w:val="16"/>
        </w:rPr>
        <w:t xml:space="preserve">. Possible Scenario While there are several scenarios where conflict between the United States and China is possible, some analysts believe that a </w:t>
      </w:r>
      <w:r w:rsidRPr="00AB137A">
        <w:rPr>
          <w:rStyle w:val="StyleBoldUnderline"/>
        </w:rPr>
        <w:t>conflict over Taiwan remains the most likely place where the PRC and the U.S. would come to blows. Beijing is aware that any coercive action on its part to force Taiwan to accept its political domination could incur the wrath of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To prevent the U.S. from intervening in the region, China will</w:t>
      </w:r>
      <w:r w:rsidRPr="00AB137A">
        <w:rPr>
          <w:sz w:val="16"/>
        </w:rPr>
        <w:t xml:space="preserve"> certainly turn to its anti-access/area-denial (A2/AD) </w:t>
      </w:r>
      <w:r w:rsidRPr="00AB137A">
        <w:rPr>
          <w:rStyle w:val="StyleBoldUnderline"/>
        </w:rPr>
        <w:t>strategy</w:t>
      </w:r>
      <w:r w:rsidRPr="00AB137A">
        <w:rPr>
          <w:sz w:val="16"/>
        </w:rPr>
        <w:t xml:space="preserve">, beginning with non-lethal means and non-lethal threats </w:t>
      </w:r>
      <w:r w:rsidRPr="00AB137A">
        <w:rPr>
          <w:rStyle w:val="StyleBoldUnderline"/>
        </w:rPr>
        <w:t>to discourage</w:t>
      </w:r>
      <w:r w:rsidRPr="00AB137A">
        <w:rPr>
          <w:sz w:val="16"/>
        </w:rPr>
        <w:t xml:space="preserve"> the </w:t>
      </w:r>
      <w:r w:rsidRPr="00AB137A">
        <w:rPr>
          <w:rStyle w:val="StyleBoldUnderline"/>
        </w:rPr>
        <w:t>American public from supporting the use of force in support of Taiwan</w:t>
      </w:r>
      <w:r w:rsidRPr="00AB137A">
        <w:rPr>
          <w:sz w:val="16"/>
        </w:rPr>
        <w:t xml:space="preserve">. If thwarted in its initial efforts to stop Chinese aggression against Taiwan,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may be tempted to resort to stronger measures and attack mainland China. A kinetic response to a cyber-attack</w:t>
      </w:r>
      <w:r w:rsidRPr="00AB137A">
        <w:rPr>
          <w:sz w:val="16"/>
        </w:rPr>
        <w:t xml:space="preserve">, for example, although an option, </w:t>
      </w:r>
      <w:r w:rsidRPr="00AB137A">
        <w:rPr>
          <w:rStyle w:val="StyleBoldUnderline"/>
        </w:rPr>
        <w:t>would very likely lead to escalation on the part of the Chinese. Given the regime’s relative weakness and the probability that American attacks</w:t>
      </w:r>
      <w:r w:rsidRPr="00AB137A">
        <w:rPr>
          <w:sz w:val="16"/>
        </w:rPr>
        <w:t xml:space="preserve"> (cyber and conventional) </w:t>
      </w:r>
      <w:r w:rsidRPr="00AB137A">
        <w:rPr>
          <w:rStyle w:val="StyleBoldUnderline"/>
        </w:rPr>
        <w:t>on China will include strikes against PLA command and control</w:t>
      </w:r>
      <w:r w:rsidRPr="00AB137A">
        <w:rPr>
          <w:sz w:val="16"/>
        </w:rPr>
        <w:t xml:space="preserve"> (C2) </w:t>
      </w:r>
      <w:r w:rsidRPr="00AB137A">
        <w:rPr>
          <w:rStyle w:val="StyleBoldUnderline"/>
        </w:rPr>
        <w:t>nodes</w:t>
      </w:r>
      <w:r w:rsidRPr="00AB137A">
        <w:rPr>
          <w:sz w:val="16"/>
        </w:rPr>
        <w:t xml:space="preserve">, which mingle conventional and nuclear C2, the </w:t>
      </w:r>
      <w:r w:rsidRPr="00AB137A">
        <w:rPr>
          <w:rStyle w:val="StyleBoldUnderline"/>
        </w:rPr>
        <w:t>Chinese may escalate to the use of a nuclear weapon</w:t>
      </w:r>
      <w:r w:rsidRPr="00AB137A">
        <w:rPr>
          <w:sz w:val="16"/>
        </w:rPr>
        <w:t xml:space="preserve"> (against a U.S. carrier in China’s self-declared waters for example) </w:t>
      </w:r>
      <w:r w:rsidRPr="00AB137A">
        <w:rPr>
          <w:rStyle w:val="StyleBoldUnderline"/>
        </w:rPr>
        <w:t>as a means of forcing de-escalation</w:t>
      </w:r>
      <w:r w:rsidRPr="00AB137A">
        <w:rPr>
          <w:sz w:val="16"/>
        </w:rPr>
        <w:t xml:space="preserve">. In the view of China, </w:t>
      </w:r>
      <w:r w:rsidRPr="00AB137A">
        <w:rPr>
          <w:rStyle w:val="StyleBoldUnderline"/>
        </w:rPr>
        <w:t>such a strike would not be a violation of its no-first-use policy because the strike would occur in sovereign Chinese waters</w:t>
      </w:r>
      <w:r w:rsidRPr="00AB137A">
        <w:rPr>
          <w:sz w:val="16"/>
        </w:rPr>
        <w:t xml:space="preserve">, thus </w:t>
      </w:r>
      <w:r w:rsidRPr="00AB137A">
        <w:rPr>
          <w:rStyle w:val="StyleBoldUnderline"/>
        </w:rPr>
        <w:t>making the use of nuclear weapons a defensive act. Since Taiwan is a domestic matter, any U.S. intervention would be viewed as an act of aggression</w:t>
      </w:r>
      <w:r w:rsidRPr="00AB137A">
        <w:rPr>
          <w:sz w:val="16"/>
        </w:rPr>
        <w:t xml:space="preserve">. This, in the minds of the Chinese, makes the United States an outside aggressor, not China. It is also important to remember that nuclear weapons are an asymmetric response to American conventional superiority. </w:t>
      </w:r>
      <w:r w:rsidRPr="00AB137A">
        <w:rPr>
          <w:rStyle w:val="StyleBoldUnderline"/>
        </w:rPr>
        <w:t>Given that China is incapable of executing and sustaining a conventional military campaign against the continental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China would clearly have an asymmetry of interest and capability with the United States – far more is at stake for China than</w:t>
      </w:r>
      <w:r w:rsidRPr="00AB137A">
        <w:rPr>
          <w:sz w:val="16"/>
        </w:rPr>
        <w:t xml:space="preserve"> it is </w:t>
      </w:r>
      <w:r w:rsidRPr="00AB137A">
        <w:rPr>
          <w:rStyle w:val="StyleBoldUnderline"/>
        </w:rPr>
        <w:t>for</w:t>
      </w:r>
      <w:r w:rsidRPr="00AB137A">
        <w:rPr>
          <w:sz w:val="16"/>
        </w:rPr>
        <w:t xml:space="preserv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In essence, </w:t>
      </w:r>
      <w:r w:rsidRPr="00AB137A">
        <w:rPr>
          <w:rStyle w:val="StyleBoldUnderline"/>
        </w:rPr>
        <w:t>the only effective option in retaliation for a successful U.S. conventional campaign on Chinese soil is the nuclear one</w:t>
      </w:r>
      <w:r w:rsidRPr="00AB137A">
        <w:rPr>
          <w:sz w:val="16"/>
        </w:rPr>
        <w:t xml:space="preserve">. Without making too crude a point, the nuclear option provides more bang for the buck, or yuan. </w:t>
      </w:r>
      <w:r w:rsidRPr="00AB137A">
        <w:rPr>
          <w:rStyle w:val="StyleBoldUnderline"/>
        </w:rPr>
        <w:t>Given that mutually assured destruction</w:t>
      </w:r>
      <w:r w:rsidRPr="00AB137A">
        <w:rPr>
          <w:sz w:val="16"/>
        </w:rPr>
        <w:t xml:space="preserve"> (MAD) </w:t>
      </w:r>
      <w:r w:rsidRPr="00AB137A">
        <w:rPr>
          <w:rStyle w:val="StyleBoldUnderline"/>
        </w:rPr>
        <w:t>is not part of China’s strategic thinking – in fact it is explicitly rejected – the PRC will see the situation very differently than the U</w:t>
      </w:r>
      <w:r w:rsidRPr="00AB137A">
        <w:rPr>
          <w:sz w:val="16"/>
        </w:rPr>
        <w:t xml:space="preserve">nited </w:t>
      </w:r>
      <w:r w:rsidRPr="00AB137A">
        <w:rPr>
          <w:rStyle w:val="StyleBoldUnderline"/>
        </w:rPr>
        <w:t>S</w:t>
      </w:r>
      <w:r w:rsidRPr="00AB137A">
        <w:rPr>
          <w:sz w:val="16"/>
        </w:rPr>
        <w:t xml:space="preserve">tates. China likely has no desire to become a nuclear peer of the United States. It does not need to be in order to achieve its geopolitical objectives. However, China does have specific goals that are a part of its stated core security interests, including reunification with Taiwan. </w:t>
      </w:r>
      <w:r w:rsidRPr="00AB137A">
        <w:rPr>
          <w:rStyle w:val="StyleBoldUnderline"/>
        </w:rPr>
        <w:t>Reunification is necessary for China to reach its unstated goal of becoming a regional hegemon</w:t>
      </w:r>
      <w:r w:rsidRPr="00AB137A">
        <w:rPr>
          <w:sz w:val="16"/>
        </w:rPr>
        <w:t xml:space="preserve">. </w:t>
      </w:r>
      <w:r w:rsidRPr="00AB137A">
        <w:rPr>
          <w:rStyle w:val="StyleBoldUnderline"/>
        </w:rPr>
        <w:t xml:space="preserve">As long as Taiwan maintains its de facto independence of China it acts as a literal and symbolic barrier to China’s power projection beyond the East China Sea. Without Taiwan, China cannot gain military hegemony in its own neighborhood. </w:t>
      </w:r>
      <w:r w:rsidRPr="00AB137A">
        <w:rPr>
          <w:sz w:val="16"/>
        </w:rPr>
        <w:t xml:space="preserve">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w:t>
      </w:r>
      <w:r w:rsidRPr="00AB137A">
        <w:rPr>
          <w:rStyle w:val="StyleBoldUnderline"/>
        </w:rPr>
        <w:t>China</w:t>
      </w:r>
      <w:r w:rsidRPr="00AB137A">
        <w:rPr>
          <w:sz w:val="16"/>
        </w:rPr>
        <w:t xml:space="preserve"> criticizes the United States for playing the role of global hegemon, it </w:t>
      </w:r>
      <w:r w:rsidRPr="00AB137A">
        <w:rPr>
          <w:rStyle w:val="StyleBoldUnderline"/>
        </w:rPr>
        <w:t>is actively seeking to supplant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in Asia so that it can play a similar role in the region</w:t>
      </w:r>
      <w:r w:rsidRPr="00AB137A">
        <w:rPr>
          <w:sz w:val="16"/>
        </w:rPr>
        <w:t xml:space="preserve">.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Washington invariably takes the non-Chinese side. </w:t>
      </w:r>
      <w:r w:rsidRPr="00AB137A">
        <w:rPr>
          <w:rStyle w:val="StyleBoldUnderline"/>
        </w:rPr>
        <w:t>China sees the U.S. as a direct competitor and obstacle to its geopolitical ambitions</w:t>
      </w:r>
      <w:r w:rsidRPr="00AB137A">
        <w:rPr>
          <w:sz w:val="16"/>
        </w:rPr>
        <w:t xml:space="preserve">. As </w:t>
      </w:r>
      <w:r w:rsidRPr="00AB137A">
        <w:rPr>
          <w:rStyle w:val="StyleBoldUnderline"/>
        </w:rPr>
        <w:t>such it is preparing for the next step in a crisis that it will likely instigate, control, and conclude in the Taiwan Straits. China will</w:t>
      </w:r>
      <w:r w:rsidRPr="00AB137A">
        <w:rPr>
          <w:sz w:val="16"/>
        </w:rPr>
        <w:t xml:space="preserve"> likely </w:t>
      </w:r>
      <w:r w:rsidRPr="00AB137A">
        <w:rPr>
          <w:rStyle w:val="StyleBoldUnderline"/>
        </w:rPr>
        <w:t>use the election</w:t>
      </w:r>
      <w:r w:rsidRPr="00AB137A">
        <w:rPr>
          <w:sz w:val="16"/>
        </w:rPr>
        <w:t xml:space="preserve"> or statement </w:t>
      </w:r>
      <w:r w:rsidRPr="00AB137A">
        <w:rPr>
          <w:rStyle w:val="StyleBoldUnderline"/>
        </w:rPr>
        <w:t>of a pro-independence</w:t>
      </w:r>
      <w:r w:rsidRPr="00AB137A">
        <w:rPr>
          <w:sz w:val="16"/>
        </w:rPr>
        <w:t xml:space="preserve"> high-ranking </w:t>
      </w:r>
      <w:r w:rsidRPr="00AB137A">
        <w:rPr>
          <w:rStyle w:val="StyleBoldUnderline"/>
        </w:rPr>
        <w:t>official as the impetus for action</w:t>
      </w:r>
      <w:r w:rsidRPr="00AB137A">
        <w:rPr>
          <w:sz w:val="16"/>
        </w:rPr>
        <w:t>. This is the same method it used when it fired missiles in the Straits in response to remarks by then-President Lee Teng-</w:t>
      </w:r>
      <w:proofErr w:type="gramStart"/>
      <w:r w:rsidRPr="00AB137A">
        <w:rPr>
          <w:sz w:val="16"/>
        </w:rPr>
        <w:t>hui</w:t>
      </w:r>
      <w:proofErr w:type="gramEnd"/>
      <w:r w:rsidRPr="00AB137A">
        <w:rPr>
          <w:sz w:val="16"/>
        </w:rPr>
        <w:t>, ushering in the 1996 Taiwan Straits Crisis. The U.S. brought an end to the mainland’s antics when the U.S.S Nimitz and six additional ships sailed into the Straits. Despite the pro-China presidency of Ma Ying-</w:t>
      </w:r>
      <w:proofErr w:type="spellStart"/>
      <w:r w:rsidRPr="00AB137A">
        <w:rPr>
          <w:sz w:val="16"/>
        </w:rPr>
        <w:t>jeou</w:t>
      </w:r>
      <w:proofErr w:type="spellEnd"/>
      <w:r w:rsidRPr="00AB137A">
        <w:rPr>
          <w:sz w:val="16"/>
        </w:rPr>
        <w:t xml:space="preserve">, China continues to expand its missile force targeting Taiwan and undertakes annual war games that simulate an attack on Taiwan. </w:t>
      </w:r>
      <w:r w:rsidRPr="00AB137A">
        <w:rPr>
          <w:rStyle w:val="StyleBoldUnderline"/>
        </w:rPr>
        <w:t>China</w:t>
      </w:r>
      <w:r w:rsidRPr="00AB137A">
        <w:rPr>
          <w:sz w:val="16"/>
        </w:rPr>
        <w:t xml:space="preserve"> has not forgotten the humiliation it faced in 1996 and </w:t>
      </w:r>
      <w:r w:rsidRPr="00AB137A">
        <w:rPr>
          <w:rStyle w:val="StyleBoldUnderline"/>
        </w:rPr>
        <w:t>will be certain no U.S. carrier groups have access to the Strait during the next crisis</w:t>
      </w:r>
      <w:r w:rsidRPr="00AB137A">
        <w:rPr>
          <w:sz w:val="16"/>
        </w:rPr>
        <w:t xml:space="preserve">. The Second Artillery Corps’ nuclear capabilities exist to help secure the results China seeks when the U.S. is caught off-guard, overwhelmed, and forced to either escalate a crisis or capitulate. While the scenario described is certainly not inevitable, </w:t>
      </w:r>
      <w:r w:rsidRPr="00AB137A">
        <w:rPr>
          <w:rStyle w:val="StyleBoldUnderline"/>
        </w:rPr>
        <w:t>the fact than many American readers</w:t>
      </w:r>
      <w:r w:rsidRPr="00AB137A">
        <w:rPr>
          <w:sz w:val="16"/>
        </w:rPr>
        <w:t xml:space="preserve"> will </w:t>
      </w:r>
      <w:r w:rsidRPr="00AB137A">
        <w:rPr>
          <w:rStyle w:val="StyleBoldUnderline"/>
        </w:rPr>
        <w:t>see it as implausible</w:t>
      </w:r>
      <w:r w:rsidRPr="00AB137A">
        <w:rPr>
          <w:sz w:val="16"/>
        </w:rPr>
        <w:t xml:space="preserve"> if not impossible </w:t>
      </w:r>
      <w:r w:rsidRPr="00AB137A">
        <w:rPr>
          <w:rStyle w:val="StyleBoldUnderline"/>
        </w:rPr>
        <w:t>is an example of the mirror-imaging that often occurs when attempting to understand an adversary</w:t>
      </w:r>
      <w:r w:rsidRPr="00AB137A">
        <w:rPr>
          <w:sz w:val="16"/>
        </w:rPr>
        <w:t xml:space="preserve">. China is not the United States nor do Chinese leaders think like their counterparts in the United States. Unless we give serious thought to possible scenarios where nuclear conflict could occur,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may be unprepared for a situation that escalates beyond its ability to prevent a catastrophe</w:t>
      </w:r>
      <w:r w:rsidRPr="00AB137A">
        <w:rPr>
          <w:sz w:val="16"/>
        </w:rPr>
        <w:t>.</w:t>
      </w:r>
    </w:p>
    <w:p w:rsidR="003901B1" w:rsidRPr="00AB137A" w:rsidRDefault="003901B1" w:rsidP="003901B1">
      <w:pPr>
        <w:pStyle w:val="Heading4"/>
        <w:rPr>
          <w:rFonts w:cs="Arial"/>
        </w:rPr>
      </w:pPr>
      <w:r w:rsidRPr="00AB137A">
        <w:rPr>
          <w:rFonts w:cs="Arial"/>
        </w:rPr>
        <w:t>Arms sales ensure regional instability, makes conflict inevitable, and destroys regional stability</w:t>
      </w:r>
    </w:p>
    <w:p w:rsidR="003901B1" w:rsidRPr="00AB137A" w:rsidRDefault="003901B1" w:rsidP="003901B1">
      <w:pPr>
        <w:rPr>
          <w:rStyle w:val="StyleStyleBold12pt"/>
        </w:rPr>
      </w:pPr>
      <w:proofErr w:type="gramStart"/>
      <w:r w:rsidRPr="00AB137A">
        <w:rPr>
          <w:rStyle w:val="StyleStyleBold12pt"/>
        </w:rPr>
        <w:t>An</w:t>
      </w:r>
      <w:proofErr w:type="gramEnd"/>
      <w:r w:rsidRPr="00AB137A">
        <w:rPr>
          <w:rStyle w:val="StyleStyleBold12pt"/>
        </w:rPr>
        <w:t xml:space="preserve"> 1-17-13</w:t>
      </w:r>
    </w:p>
    <w:p w:rsidR="003901B1" w:rsidRPr="00AB137A" w:rsidRDefault="003901B1" w:rsidP="003901B1">
      <w:r w:rsidRPr="00AB137A">
        <w:t xml:space="preserve">Xiao, This article was first published in Chinese and translated by Chen </w:t>
      </w:r>
      <w:proofErr w:type="spellStart"/>
      <w:proofErr w:type="gramStart"/>
      <w:r w:rsidRPr="00AB137A">
        <w:t>Boyuan</w:t>
      </w:r>
      <w:proofErr w:type="spellEnd"/>
      <w:r w:rsidRPr="00AB137A">
        <w:t>,</w:t>
      </w:r>
      <w:proofErr w:type="gramEnd"/>
      <w:r w:rsidRPr="00AB137A">
        <w:t xml:space="preserve"> US' arms sales to Taiwan impede Sino-US relationship, http://www.china.org.cn/opinion/2013-01/17/content_27716480.htm, </w:t>
      </w:r>
      <w:proofErr w:type="spellStart"/>
      <w:r w:rsidRPr="00AB137A">
        <w:t>msm</w:t>
      </w:r>
      <w:proofErr w:type="spellEnd"/>
    </w:p>
    <w:p w:rsidR="003901B1" w:rsidRPr="00AB137A" w:rsidRDefault="003901B1" w:rsidP="003901B1">
      <w:r w:rsidRPr="00AB137A">
        <w:rPr>
          <w:rStyle w:val="StyleBoldUnderline"/>
        </w:rPr>
        <w:t xml:space="preserve">U.S. arms sales to Taiwan </w:t>
      </w:r>
      <w:r w:rsidRPr="00AB137A">
        <w:rPr>
          <w:sz w:val="12"/>
        </w:rPr>
        <w:t xml:space="preserve">not only </w:t>
      </w:r>
      <w:r w:rsidRPr="00AB137A">
        <w:rPr>
          <w:rStyle w:val="Emphasis"/>
        </w:rPr>
        <w:t>directly harm China’s essential interest</w:t>
      </w:r>
      <w:r w:rsidRPr="00AB137A">
        <w:rPr>
          <w:sz w:val="12"/>
        </w:rPr>
        <w:t xml:space="preserve">, but </w:t>
      </w:r>
      <w:r w:rsidRPr="00AB137A">
        <w:rPr>
          <w:rStyle w:val="StyleBoldUnderline"/>
        </w:rPr>
        <w:t>also</w:t>
      </w:r>
      <w:r w:rsidRPr="00AB137A">
        <w:rPr>
          <w:sz w:val="12"/>
        </w:rPr>
        <w:t xml:space="preserve"> </w:t>
      </w:r>
      <w:r w:rsidRPr="00AB137A">
        <w:rPr>
          <w:rStyle w:val="Emphasis"/>
        </w:rPr>
        <w:t>impede U.S. strategic interest over the long run</w:t>
      </w:r>
      <w:r w:rsidRPr="00AB137A">
        <w:rPr>
          <w:sz w:val="12"/>
        </w:rPr>
        <w:t xml:space="preserve">. </w:t>
      </w:r>
      <w:r w:rsidRPr="00AB137A">
        <w:rPr>
          <w:rStyle w:val="StyleBoldUnderline"/>
        </w:rPr>
        <w:t>They are</w:t>
      </w:r>
      <w:r w:rsidRPr="00AB137A">
        <w:rPr>
          <w:sz w:val="12"/>
        </w:rPr>
        <w:t xml:space="preserve"> also one of the </w:t>
      </w:r>
      <w:r w:rsidRPr="00AB137A">
        <w:rPr>
          <w:rStyle w:val="StyleBoldUnderline"/>
        </w:rPr>
        <w:t>main source</w:t>
      </w:r>
      <w:r w:rsidRPr="00AB137A">
        <w:rPr>
          <w:sz w:val="12"/>
        </w:rPr>
        <w:t xml:space="preserve">s </w:t>
      </w:r>
      <w:r w:rsidRPr="00AB137A">
        <w:rPr>
          <w:rStyle w:val="StyleBoldUnderline"/>
        </w:rPr>
        <w:t>of anti-U.S. sentiment in China and mistrust between the two countries</w:t>
      </w:r>
      <w:r w:rsidRPr="00AB137A">
        <w:rPr>
          <w:sz w:val="12"/>
        </w:rPr>
        <w:t xml:space="preserve">. </w:t>
      </w:r>
      <w:r w:rsidRPr="00AB137A">
        <w:rPr>
          <w:rStyle w:val="Emphasis"/>
        </w:rPr>
        <w:t>They will</w:t>
      </w:r>
      <w:r w:rsidRPr="00AB137A">
        <w:rPr>
          <w:sz w:val="12"/>
        </w:rPr>
        <w:t xml:space="preserve"> ultimately </w:t>
      </w:r>
      <w:r w:rsidRPr="00AB137A">
        <w:rPr>
          <w:rStyle w:val="Emphasis"/>
        </w:rPr>
        <w:t>obstruct bilateral cooperation and increase the risk of military confrontation</w:t>
      </w:r>
      <w:r w:rsidRPr="00AB137A">
        <w:rPr>
          <w:sz w:val="12"/>
        </w:rPr>
        <w:t xml:space="preserve">. The </w:t>
      </w:r>
      <w:r w:rsidRPr="00AB137A">
        <w:rPr>
          <w:rStyle w:val="StyleBoldUnderline"/>
        </w:rPr>
        <w:t>balance of military strength across the Taiwan Strait has been a primary reason for Washington to justify arms sales to Taiwan.</w:t>
      </w:r>
      <w:r w:rsidRPr="00AB137A">
        <w:rPr>
          <w:sz w:val="12"/>
        </w:rPr>
        <w:t xml:space="preserve"> </w:t>
      </w:r>
      <w:r w:rsidRPr="00AB137A">
        <w:rPr>
          <w:rStyle w:val="Emphasis"/>
        </w:rPr>
        <w:t>But the past few years have seen a remarkable improvement between the two sides and the cross-Strait situation is now easing</w:t>
      </w:r>
      <w:r w:rsidRPr="00AB137A">
        <w:rPr>
          <w:sz w:val="12"/>
        </w:rPr>
        <w:t xml:space="preserve">. And the U.S. leadership has openly and explicitly expressed its support to a stable cross-Strait relationship. </w:t>
      </w:r>
      <w:r w:rsidRPr="00AB137A">
        <w:rPr>
          <w:rStyle w:val="Emphasis"/>
        </w:rPr>
        <w:t>U.S. insistence on arms sales to Taiwan will be detrimental to the peaceful development of cross-Strait relations</w:t>
      </w:r>
      <w:r w:rsidRPr="00AB137A">
        <w:rPr>
          <w:sz w:val="12"/>
        </w:rPr>
        <w:t xml:space="preserve">, and violates U.S. policy. From China’s point of view, its military along its southeast coast are entirely internal affairs, and are only against separatist forces, not against the people of Taiwan. As early as January 2009, China’s Ministry of Defense noted that all military deployments in China are meant to preserve the fundamental interest of the nation and the state. "The adjustment to these deployments will also be judged according to the situation’s development," said Colonel Hu </w:t>
      </w:r>
      <w:proofErr w:type="spellStart"/>
      <w:r w:rsidRPr="00AB137A">
        <w:rPr>
          <w:sz w:val="12"/>
        </w:rPr>
        <w:t>Changming</w:t>
      </w:r>
      <w:proofErr w:type="spellEnd"/>
      <w:r w:rsidRPr="00AB137A">
        <w:rPr>
          <w:sz w:val="12"/>
        </w:rPr>
        <w:t xml:space="preserve">, spokesperson of the MOD. Despite creating a huge obstacle that prevents the development of China-US relations, U.S. arms sales to Taiwan remain a complex problem. The United States will not draft policies to fit China’s essential interest, nor will China abandon its interests just to preserve its relationship with the U.S. But every problem has a solution. Some U.S. scholars have proposed a variety of solutions, such as breaking down large scale arms sales into small pieces, gradually reducing U.S. commitments to Taiwan’s defense affairs, asking China to write off U.S. debt to trade off arms sale suspension and even promoting Taiwan’s </w:t>
      </w:r>
      <w:proofErr w:type="spellStart"/>
      <w:r w:rsidRPr="00AB137A">
        <w:rPr>
          <w:sz w:val="12"/>
        </w:rPr>
        <w:t>Finlandization</w:t>
      </w:r>
      <w:proofErr w:type="spellEnd"/>
      <w:r w:rsidRPr="00AB137A">
        <w:rPr>
          <w:sz w:val="12"/>
        </w:rPr>
        <w:t xml:space="preserve">. These trends have not yet taken hold in the U.S., and some seem ridiculous to China. However marginalized as they appear, these ideas all lead to one fact: </w:t>
      </w:r>
      <w:r w:rsidRPr="00AB137A">
        <w:rPr>
          <w:rStyle w:val="StyleBoldUnderline"/>
        </w:rPr>
        <w:t xml:space="preserve">The times have changed, and China is growing, meaning that the U.S. ought to review its Taiwan policies so as to better suit its future global strategic framework. </w:t>
      </w:r>
      <w:r w:rsidRPr="00AB137A">
        <w:rPr>
          <w:rStyle w:val="Emphasis"/>
        </w:rPr>
        <w:t xml:space="preserve">The United States also needs to realize that Taiwan is no longer an unsinkable aircraft carrier, and that China will step up its </w:t>
      </w:r>
      <w:proofErr w:type="spellStart"/>
      <w:r w:rsidRPr="00AB137A">
        <w:rPr>
          <w:rStyle w:val="Emphasis"/>
        </w:rPr>
        <w:t>defence</w:t>
      </w:r>
      <w:proofErr w:type="spellEnd"/>
      <w:r w:rsidRPr="00AB137A">
        <w:rPr>
          <w:rStyle w:val="Emphasis"/>
        </w:rPr>
        <w:t xml:space="preserve"> modernization and prevent the country from breaking apart. </w:t>
      </w:r>
      <w:r w:rsidRPr="00AB137A">
        <w:rPr>
          <w:rStyle w:val="StyleBoldUnderline"/>
        </w:rPr>
        <w:t>The United States cannot count on China to accept its arms sales even if they are broken into smaller components, or that China will soften its attitude, because to China and the Chinese people, any issue that touches sovereignty does not allow external intervention. The only thing that the U.S. can do is</w:t>
      </w:r>
      <w:r w:rsidRPr="00AB137A">
        <w:rPr>
          <w:sz w:val="12"/>
        </w:rPr>
        <w:t xml:space="preserve"> to return to the Communiqué, and in the foreseeable future </w:t>
      </w:r>
      <w:r w:rsidRPr="00AB137A">
        <w:rPr>
          <w:rStyle w:val="Emphasis"/>
        </w:rPr>
        <w:t>reduce arms sales to Taiwan</w:t>
      </w:r>
      <w:r w:rsidRPr="00AB137A">
        <w:rPr>
          <w:sz w:val="12"/>
        </w:rPr>
        <w:t xml:space="preserve">. </w:t>
      </w:r>
      <w:r w:rsidRPr="00AB137A">
        <w:rPr>
          <w:rStyle w:val="Emphasis"/>
        </w:rPr>
        <w:t>Only then can the China-US relationship develop in a stable and smooth manner</w:t>
      </w:r>
      <w:r w:rsidRPr="00AB137A">
        <w:rPr>
          <w:sz w:val="12"/>
        </w:rPr>
        <w:t xml:space="preserve">. </w:t>
      </w:r>
    </w:p>
    <w:p w:rsidR="00CC548E" w:rsidRPr="00AB137A" w:rsidRDefault="00CC548E" w:rsidP="00CC548E">
      <w:pPr>
        <w:pStyle w:val="Heading4"/>
        <w:rPr>
          <w:rFonts w:cs="Arial"/>
        </w:rPr>
      </w:pPr>
      <w:r w:rsidRPr="00AB137A">
        <w:rPr>
          <w:rFonts w:cs="Arial"/>
        </w:rPr>
        <w:t>Economic and cultural ties don’t check – poor political relations outweigh</w:t>
      </w:r>
    </w:p>
    <w:p w:rsidR="00CC548E" w:rsidRPr="00AB137A" w:rsidRDefault="00CC548E" w:rsidP="00CC548E">
      <w:pPr>
        <w:rPr>
          <w:rStyle w:val="StyleStyleBold12pt"/>
        </w:rPr>
      </w:pPr>
      <w:r w:rsidRPr="00AB137A">
        <w:rPr>
          <w:rStyle w:val="StyleStyleBold12pt"/>
        </w:rPr>
        <w:t>Wen-</w:t>
      </w:r>
      <w:proofErr w:type="spellStart"/>
      <w:r w:rsidRPr="00AB137A">
        <w:rPr>
          <w:rStyle w:val="StyleStyleBold12pt"/>
        </w:rPr>
        <w:t>cheng</w:t>
      </w:r>
      <w:proofErr w:type="spellEnd"/>
      <w:r w:rsidRPr="00AB137A">
        <w:rPr>
          <w:rStyle w:val="StyleStyleBold12pt"/>
        </w:rPr>
        <w:t xml:space="preserve"> ‘5</w:t>
      </w:r>
    </w:p>
    <w:p w:rsidR="00CC548E" w:rsidRPr="00AB137A" w:rsidRDefault="00CC548E" w:rsidP="00CC548E">
      <w:pPr>
        <w:rPr>
          <w:rStyle w:val="StyleStyleBold12pt"/>
          <w:b w:val="0"/>
          <w:sz w:val="16"/>
        </w:rPr>
      </w:pPr>
      <w:r w:rsidRPr="00AB137A">
        <w:rPr>
          <w:rStyle w:val="StyleStyleBold12pt"/>
          <w:b w:val="0"/>
          <w:sz w:val="16"/>
        </w:rPr>
        <w:t>(Lin Wen-</w:t>
      </w:r>
      <w:proofErr w:type="spellStart"/>
      <w:r w:rsidRPr="00AB137A">
        <w:rPr>
          <w:rStyle w:val="StyleStyleBold12pt"/>
          <w:b w:val="0"/>
          <w:sz w:val="16"/>
        </w:rPr>
        <w:t>cheng</w:t>
      </w:r>
      <w:proofErr w:type="spellEnd"/>
      <w:r w:rsidRPr="00AB137A">
        <w:rPr>
          <w:rStyle w:val="StyleStyleBold12pt"/>
          <w:b w:val="0"/>
          <w:sz w:val="16"/>
        </w:rPr>
        <w:t xml:space="preserve">, Dean of Social Sciences at National Sun </w:t>
      </w:r>
      <w:proofErr w:type="spellStart"/>
      <w:r w:rsidRPr="00AB137A">
        <w:rPr>
          <w:rStyle w:val="StyleStyleBold12pt"/>
          <w:b w:val="0"/>
          <w:sz w:val="16"/>
        </w:rPr>
        <w:t>Yat-sen</w:t>
      </w:r>
      <w:proofErr w:type="spellEnd"/>
      <w:r w:rsidRPr="00AB137A">
        <w:rPr>
          <w:rStyle w:val="StyleStyleBold12pt"/>
          <w:b w:val="0"/>
          <w:sz w:val="16"/>
        </w:rPr>
        <w:t xml:space="preserve"> University and Executive Director of the Institute for National Policy Research in Taiwan, December 2005, “Cross-strait Confidence Building Measures,” p. 1, JH)</w:t>
      </w:r>
    </w:p>
    <w:p w:rsidR="00CC548E" w:rsidRPr="00AB137A" w:rsidRDefault="00CC548E" w:rsidP="00CC548E">
      <w:pPr>
        <w:rPr>
          <w:rStyle w:val="Emphasis"/>
        </w:rPr>
      </w:pPr>
      <w:r w:rsidRPr="00AB137A">
        <w:rPr>
          <w:rStyle w:val="StyleBoldUnderline"/>
        </w:rPr>
        <w:t>Taiwan and China have</w:t>
      </w:r>
      <w:r w:rsidRPr="00AB137A">
        <w:rPr>
          <w:sz w:val="16"/>
        </w:rPr>
        <w:t xml:space="preserve"> the most unique bilateral relationship in the world. The two countries have very </w:t>
      </w:r>
      <w:r w:rsidRPr="00AB137A">
        <w:rPr>
          <w:rStyle w:val="StyleBoldUnderline"/>
        </w:rPr>
        <w:t>close socio-economic and cultural ties</w:t>
      </w:r>
      <w:r w:rsidRPr="00AB137A">
        <w:rPr>
          <w:sz w:val="16"/>
        </w:rPr>
        <w:t xml:space="preserve">. About ninety-eight percent of the people in Taiwan are Han Chinese whose ancestors originally came from China. After the Republic of China (ROC) lifted the ban on visits to the Peoples Republic of China (PRC) for humanitarian reason on November 2, 1987, cross-strait people-to-people exchanges have increased dramatically. The Taiwanese made more than 3.68 million trips to China in 2004.1 </w:t>
      </w:r>
      <w:proofErr w:type="gramStart"/>
      <w:r w:rsidRPr="00AB137A">
        <w:rPr>
          <w:sz w:val="16"/>
        </w:rPr>
        <w:t>On</w:t>
      </w:r>
      <w:proofErr w:type="gramEnd"/>
      <w:r w:rsidRPr="00AB137A">
        <w:rPr>
          <w:sz w:val="16"/>
        </w:rPr>
        <w:t xml:space="preserve"> average more than ten thousand Taiwanese travel to China </w:t>
      </w:r>
      <w:proofErr w:type="spellStart"/>
      <w:r w:rsidRPr="00AB137A">
        <w:rPr>
          <w:sz w:val="16"/>
        </w:rPr>
        <w:t>everyday</w:t>
      </w:r>
      <w:proofErr w:type="spellEnd"/>
      <w:r w:rsidRPr="00AB137A">
        <w:rPr>
          <w:sz w:val="16"/>
        </w:rPr>
        <w:t xml:space="preserve">. There were more than 222,800 cross-strait marriages between 1993 to June 2004.2 According to the Ministry of Commerce of the People’s Republic of China (PRC), two-way trade between the two sides of the Taiwan Strait totaled $91.2 billion in 2005,3 and Taiwan enjoyed a trade surplus of $58.13 billion. In addition, exports to China accounted for 25.83% of Taiwan’s total exports in 2004. Taiwan’s investment in China is even more impressive. According to official Chinese data, Taiwan’s total investment had risen to about $87 billion by November 2005.4 </w:t>
      </w:r>
      <w:proofErr w:type="gramStart"/>
      <w:r w:rsidRPr="00AB137A">
        <w:rPr>
          <w:sz w:val="16"/>
        </w:rPr>
        <w:t>The</w:t>
      </w:r>
      <w:proofErr w:type="gramEnd"/>
      <w:r w:rsidRPr="00AB137A">
        <w:rPr>
          <w:sz w:val="16"/>
        </w:rPr>
        <w:t xml:space="preserve"> real figure is much higher. More than one million people from Taiwan live or work in China. </w:t>
      </w:r>
      <w:r w:rsidRPr="00AB137A">
        <w:rPr>
          <w:rStyle w:val="StyleBoldUnderline"/>
        </w:rPr>
        <w:t>However, politically Taiwan and China are two rival states which have no official contacts, play a zero-sum game competing for international recognition, and have entered an arms race for a possible military showdown. Political integration theory</w:t>
      </w:r>
      <w:r w:rsidRPr="00AB137A">
        <w:rPr>
          <w:sz w:val="16"/>
        </w:rPr>
        <w:t xml:space="preserve"> or functionalism, </w:t>
      </w:r>
      <w:r w:rsidRPr="00AB137A">
        <w:rPr>
          <w:rStyle w:val="StyleBoldUnderline"/>
        </w:rPr>
        <w:t xml:space="preserve">which argues that exchanges in non-political areas between two states will </w:t>
      </w:r>
      <w:proofErr w:type="spellStart"/>
      <w:r w:rsidRPr="00AB137A">
        <w:rPr>
          <w:rStyle w:val="StyleBoldUnderline"/>
        </w:rPr>
        <w:t>spillover</w:t>
      </w:r>
      <w:proofErr w:type="spellEnd"/>
      <w:r w:rsidRPr="00AB137A">
        <w:rPr>
          <w:rStyle w:val="StyleBoldUnderline"/>
        </w:rPr>
        <w:t xml:space="preserve"> into their political relationship, encouraging them to solve their conflicts by peaceful means, has</w:t>
      </w:r>
      <w:r w:rsidRPr="00AB137A">
        <w:rPr>
          <w:sz w:val="16"/>
        </w:rPr>
        <w:t xml:space="preserve"> so far </w:t>
      </w:r>
      <w:r w:rsidRPr="00AB137A">
        <w:rPr>
          <w:rStyle w:val="StyleBoldUnderline"/>
        </w:rPr>
        <w:t>failed to apply for the Taiwan Strait case</w:t>
      </w:r>
      <w:r w:rsidRPr="00AB137A">
        <w:rPr>
          <w:sz w:val="16"/>
        </w:rPr>
        <w:t xml:space="preserve">. Instead, </w:t>
      </w:r>
      <w:r w:rsidRPr="00AB137A">
        <w:rPr>
          <w:rStyle w:val="Emphasis"/>
        </w:rPr>
        <w:t>political conflict between the two sides threatens to spillback, negatively effecting economic relations.</w:t>
      </w:r>
    </w:p>
    <w:p w:rsidR="003901B1" w:rsidRPr="00AB137A" w:rsidRDefault="003901B1" w:rsidP="003901B1">
      <w:pPr>
        <w:pStyle w:val="Heading4"/>
        <w:rPr>
          <w:rFonts w:cs="Arial"/>
        </w:rPr>
      </w:pPr>
      <w:r w:rsidRPr="00AB137A">
        <w:rPr>
          <w:rFonts w:cs="Arial"/>
        </w:rPr>
        <w:t xml:space="preserve">The </w:t>
      </w:r>
      <w:proofErr w:type="spellStart"/>
      <w:r w:rsidRPr="00AB137A">
        <w:rPr>
          <w:rFonts w:cs="Arial"/>
        </w:rPr>
        <w:t>aff</w:t>
      </w:r>
      <w:proofErr w:type="spellEnd"/>
      <w:r w:rsidRPr="00AB137A">
        <w:rPr>
          <w:rFonts w:cs="Arial"/>
        </w:rPr>
        <w:t xml:space="preserve"> solves miscalculation- a reduction in arms sales allows adverse impacts to be avoided</w:t>
      </w:r>
    </w:p>
    <w:p w:rsidR="003901B1" w:rsidRPr="00AB137A" w:rsidRDefault="003901B1" w:rsidP="003901B1">
      <w:r w:rsidRPr="00AB137A">
        <w:rPr>
          <w:b/>
          <w:sz w:val="26"/>
          <w:szCs w:val="26"/>
        </w:rPr>
        <w:t>Lowther 15</w:t>
      </w:r>
      <w:r w:rsidRPr="00AB137A">
        <w:t>- William, staff writer, Beijing ‘too passive’ over Taiwan: Chinese analysts, (</w:t>
      </w:r>
      <w:hyperlink r:id="rId19" w:history="1">
        <w:r w:rsidRPr="00AB137A">
          <w:rPr>
            <w:rStyle w:val="Hyperlink"/>
          </w:rPr>
          <w:t>http://www.taipeitimes.com/News/taiwan/archives/2015/04/25/2003616749</w:t>
        </w:r>
      </w:hyperlink>
      <w:r w:rsidRPr="00AB137A">
        <w:t>) JB</w:t>
      </w:r>
    </w:p>
    <w:p w:rsidR="003901B1" w:rsidRPr="00AB137A" w:rsidRDefault="003901B1" w:rsidP="003901B1">
      <w:pPr>
        <w:rPr>
          <w:sz w:val="16"/>
        </w:rPr>
      </w:pPr>
      <w:r w:rsidRPr="00AB137A">
        <w:rPr>
          <w:sz w:val="16"/>
        </w:rPr>
        <w:t xml:space="preserve">Swaine is described by Carnegie as “one of the most prominent American analysts in Chinese security studies.” He said in the report that </w:t>
      </w:r>
      <w:r w:rsidRPr="00AB137A">
        <w:rPr>
          <w:rStyle w:val="StyleBoldUnderline"/>
        </w:rPr>
        <w:t>neutralizing the cross-strait threat would require the US to cut arms sales to Taiwan in return for verifiable limits on Chinese</w:t>
      </w:r>
      <w:r w:rsidRPr="00AB137A">
        <w:rPr>
          <w:sz w:val="16"/>
        </w:rPr>
        <w:t xml:space="preserve"> ballistic </w:t>
      </w:r>
      <w:r w:rsidRPr="00AB137A">
        <w:rPr>
          <w:rStyle w:val="StyleBoldUnderline"/>
        </w:rPr>
        <w:t>missiles and strike aircraft</w:t>
      </w:r>
      <w:r w:rsidRPr="00AB137A">
        <w:rPr>
          <w:sz w:val="16"/>
        </w:rPr>
        <w:t xml:space="preserve"> deployed near Taiwan. “</w:t>
      </w:r>
      <w:r w:rsidRPr="00AB137A">
        <w:rPr>
          <w:rStyle w:val="StyleBoldUnderline"/>
        </w:rPr>
        <w:t>Beijing would also</w:t>
      </w:r>
      <w:r w:rsidRPr="00AB137A">
        <w:rPr>
          <w:sz w:val="16"/>
        </w:rPr>
        <w:t xml:space="preserve"> likely </w:t>
      </w:r>
      <w:r w:rsidRPr="00AB137A">
        <w:rPr>
          <w:rStyle w:val="StyleBoldUnderline"/>
        </w:rPr>
        <w:t>need to provide credible assurances that it would not use force</w:t>
      </w:r>
      <w:r w:rsidRPr="00AB137A">
        <w:rPr>
          <w:sz w:val="16"/>
        </w:rPr>
        <w:t xml:space="preserve"> against Taiwan in any conceivable contingency short of an outright Taiwanese declaration of de jure independence or the US placement of forces on the island,” Swaine said. He said Beijing might view such a conditional limitation of its right to employ force as acceptable if viewed as a requirement for the creation of an overall stable balance of power in the western Pacific. “Chinese leaders might also regard it as a step toward the eventual unification of the island with the mainland,” Swaine said. He said that </w:t>
      </w:r>
      <w:r w:rsidRPr="00AB137A">
        <w:rPr>
          <w:rStyle w:val="StyleBoldUnderline"/>
        </w:rPr>
        <w:t xml:space="preserve">US </w:t>
      </w:r>
      <w:proofErr w:type="spellStart"/>
      <w:r w:rsidRPr="00AB137A">
        <w:rPr>
          <w:rStyle w:val="StyleBoldUnderline"/>
        </w:rPr>
        <w:t>decisionmakers</w:t>
      </w:r>
      <w:proofErr w:type="spellEnd"/>
      <w:r w:rsidRPr="00AB137A">
        <w:rPr>
          <w:rStyle w:val="StyleBoldUnderline"/>
        </w:rPr>
        <w:t xml:space="preserve"> are “extremely loath” to make significant adjustments in the current status of </w:t>
      </w:r>
      <w:r w:rsidRPr="00AB137A">
        <w:rPr>
          <w:sz w:val="16"/>
        </w:rPr>
        <w:t xml:space="preserve">the Korean Peninsula or </w:t>
      </w:r>
      <w:r w:rsidRPr="00AB137A">
        <w:rPr>
          <w:rStyle w:val="StyleBoldUnderline"/>
        </w:rPr>
        <w:t>Taiwan</w:t>
      </w:r>
      <w:r w:rsidRPr="00AB137A">
        <w:rPr>
          <w:sz w:val="16"/>
        </w:rPr>
        <w:t xml:space="preserve">. “Any movement toward a reduction in or even a significant modification of the US security commitment to these two actors could result in either moving to acquire nuclear arms and/or threats or attacks from North Korea or China,” he said. </w:t>
      </w:r>
      <w:r w:rsidRPr="00AB137A">
        <w:rPr>
          <w:rStyle w:val="StyleBoldUnderline"/>
        </w:rPr>
        <w:t xml:space="preserve">However, if understandings could be reached on the overall need for strategic adjustment, </w:t>
      </w:r>
      <w:r w:rsidRPr="00AB137A">
        <w:rPr>
          <w:rStyle w:val="Emphasis"/>
        </w:rPr>
        <w:t xml:space="preserve">then specific concessions to minimize potential instabilities would become more possible. </w:t>
      </w:r>
      <w:r w:rsidRPr="00AB137A">
        <w:rPr>
          <w:sz w:val="16"/>
        </w:rPr>
        <w:t xml:space="preserve">Swaine concludes the report by saying that </w:t>
      </w:r>
      <w:r w:rsidRPr="00AB137A">
        <w:rPr>
          <w:rStyle w:val="StyleBoldUnderline"/>
        </w:rPr>
        <w:t xml:space="preserve">if both </w:t>
      </w:r>
      <w:proofErr w:type="gramStart"/>
      <w:r w:rsidRPr="00AB137A">
        <w:rPr>
          <w:rStyle w:val="StyleBoldUnderline"/>
        </w:rPr>
        <w:t>US</w:t>
      </w:r>
      <w:proofErr w:type="gramEnd"/>
      <w:r w:rsidRPr="00AB137A">
        <w:rPr>
          <w:rStyle w:val="StyleBoldUnderline"/>
        </w:rPr>
        <w:t xml:space="preserve"> and Chinese leaders could convince Taipei of the benefits of mutual assurances and restraints — none of which would require US abandonment of Taiwan — </w:t>
      </w:r>
      <w:r w:rsidRPr="00AB137A">
        <w:rPr>
          <w:rStyle w:val="Emphasis"/>
        </w:rPr>
        <w:t>adverse outcomes</w:t>
      </w:r>
      <w:r w:rsidRPr="00AB137A">
        <w:rPr>
          <w:rStyle w:val="StyleBoldUnderline"/>
        </w:rPr>
        <w:t>, including a resort to nuclear weapons</w:t>
      </w:r>
      <w:r w:rsidRPr="00AB137A">
        <w:rPr>
          <w:sz w:val="16"/>
        </w:rPr>
        <w:t xml:space="preserve">, </w:t>
      </w:r>
      <w:r w:rsidRPr="00AB137A">
        <w:rPr>
          <w:rStyle w:val="Emphasis"/>
        </w:rPr>
        <w:t>could be avoided</w:t>
      </w:r>
      <w:r w:rsidRPr="00AB137A">
        <w:rPr>
          <w:sz w:val="16"/>
        </w:rPr>
        <w:t xml:space="preserve">. </w:t>
      </w:r>
    </w:p>
    <w:p w:rsidR="003901B1" w:rsidRPr="00AB137A" w:rsidRDefault="003901B1" w:rsidP="003901B1">
      <w:pPr>
        <w:pStyle w:val="Heading4"/>
        <w:rPr>
          <w:rFonts w:cs="Arial"/>
        </w:rPr>
      </w:pPr>
      <w:r w:rsidRPr="00AB137A">
        <w:rPr>
          <w:rFonts w:cs="Arial"/>
        </w:rPr>
        <w:t>Reducing arms sales to Taiwan facilitates dialogue between China, Taiwan, and the US which would lower the possibility of conflict</w:t>
      </w:r>
    </w:p>
    <w:p w:rsidR="003901B1" w:rsidRPr="00AB137A" w:rsidRDefault="003901B1" w:rsidP="003901B1">
      <w:pPr>
        <w:rPr>
          <w:b/>
          <w:sz w:val="26"/>
          <w:szCs w:val="26"/>
        </w:rPr>
      </w:pPr>
      <w:r w:rsidRPr="00AB137A">
        <w:rPr>
          <w:b/>
          <w:sz w:val="26"/>
          <w:szCs w:val="26"/>
        </w:rPr>
        <w:t xml:space="preserve">Swaine 03- </w:t>
      </w:r>
      <w:r w:rsidRPr="00AB137A">
        <w:t>Michael, expert in China and East Asian security studies and a Senior Associate in the Asia Program at the Carnegie Endowment for International Peace, China, Reverse Course? The Fragile Turnaround in U.S.–China Relations, (</w:t>
      </w:r>
      <w:hyperlink r:id="rId20" w:history="1">
        <w:r w:rsidRPr="00AB137A">
          <w:rPr>
            <w:rStyle w:val="Hyperlink"/>
          </w:rPr>
          <w:t>http://carnegieendowment.org/files/Policybrief22.pdf</w:t>
        </w:r>
      </w:hyperlink>
      <w:r w:rsidRPr="00AB137A">
        <w:t>) JB</w:t>
      </w:r>
    </w:p>
    <w:p w:rsidR="003901B1" w:rsidRPr="00AB137A" w:rsidRDefault="003901B1" w:rsidP="003901B1">
      <w:pPr>
        <w:rPr>
          <w:sz w:val="12"/>
        </w:rPr>
      </w:pPr>
      <w:r w:rsidRPr="00AB137A">
        <w:rPr>
          <w:sz w:val="12"/>
        </w:rPr>
        <w:t xml:space="preserve">The </w:t>
      </w:r>
      <w:r w:rsidRPr="00AB137A">
        <w:rPr>
          <w:rStyle w:val="StyleBoldUnderline"/>
        </w:rPr>
        <w:t>Bush administration and Congress must recognize that</w:t>
      </w:r>
      <w:r w:rsidRPr="00AB137A">
        <w:rPr>
          <w:sz w:val="12"/>
        </w:rPr>
        <w:t>, despite the current improvement in relations</w:t>
      </w:r>
      <w:r w:rsidRPr="00AB137A">
        <w:rPr>
          <w:rStyle w:val="Emphasis"/>
        </w:rPr>
        <w:t>, a very real danger of a U.S.–China conflict over Taiwan remains.</w:t>
      </w:r>
      <w:r w:rsidRPr="00AB137A">
        <w:rPr>
          <w:sz w:val="12"/>
        </w:rPr>
        <w:t xml:space="preserve"> </w:t>
      </w:r>
      <w:r w:rsidRPr="00AB137A">
        <w:rPr>
          <w:rStyle w:val="StyleBoldUnderline"/>
        </w:rPr>
        <w:t>Avoiding such a conflict requires a careful balancing of deterrence and more credible reassurance directed at both Beijing and Taipei.</w:t>
      </w:r>
      <w:r w:rsidRPr="00AB137A">
        <w:rPr>
          <w:sz w:val="12"/>
        </w:rPr>
        <w:t xml:space="preserve"> While recognizing the need to maintain a strong deterrent against Beijing, </w:t>
      </w:r>
      <w:r w:rsidRPr="00AB137A">
        <w:rPr>
          <w:rStyle w:val="StyleBoldUnderline"/>
        </w:rPr>
        <w:t>the U.S. government should pay greater attention to the sources of provocative behavior within Taiwan.</w:t>
      </w:r>
      <w:r w:rsidRPr="00AB137A">
        <w:rPr>
          <w:sz w:val="12"/>
        </w:rPr>
        <w:t xml:space="preserve"> The administration and Congress should seek to constrain such Taiwanese behavior (and in the process reassure Beijing) by asserting as policy what some U.S. officials have stated unofficially: that the United States will actively oppose what it regards as any unilateral change in the status quo by either side. The United States should also reiterate at the highest level that, while it remains committed to protecting Taiwan from any use of force by the Mainland, it has no strategic interest in permanently separating Taiwan from China and supports a stable, prosperous, and secure China. On the basis of such assurances, Washington should also indicate that China would gain by increasing not only its economic but also its political attractiveness to Taiwan. The U.S. government—including Congress— should be prepared to support this effort by assisting China more directly in a long-term effort to strengthen the rule of law and to carry out more meaningful political reforms. Yet Washington also should encourage Beijing to adopt a more flexible position toward Taiwan’s involvement in international organizations. The recent change of leadership in Beijing might provide an opportunity to undertake such initiatives, once that leadership has consolidated its position. Finall</w:t>
      </w:r>
      <w:r w:rsidRPr="00AB137A">
        <w:t>y,</w:t>
      </w:r>
      <w:r w:rsidRPr="00AB137A">
        <w:rPr>
          <w:rStyle w:val="StyleBoldUnderline"/>
        </w:rPr>
        <w:t xml:space="preserve"> as an essential precondition for </w:t>
      </w:r>
      <w:r w:rsidRPr="00AB137A">
        <w:rPr>
          <w:sz w:val="12"/>
        </w:rPr>
        <w:t xml:space="preserve">all of these </w:t>
      </w:r>
      <w:r w:rsidRPr="00AB137A">
        <w:rPr>
          <w:rStyle w:val="StyleBoldUnderline"/>
        </w:rPr>
        <w:t>initiatives</w:t>
      </w:r>
      <w:r w:rsidRPr="00AB137A">
        <w:rPr>
          <w:sz w:val="12"/>
        </w:rPr>
        <w:t xml:space="preserve">, </w:t>
      </w:r>
      <w:r w:rsidRPr="00AB137A">
        <w:rPr>
          <w:rStyle w:val="StyleBoldUnderline"/>
        </w:rPr>
        <w:t>Washington should work to lower Taiwan’s intense distrust of the Mainland and encourage China to reduce its destabilizing arms buildup opposite Taiwan</w:t>
      </w:r>
      <w:r w:rsidRPr="00AB137A">
        <w:rPr>
          <w:rStyle w:val="Emphasis"/>
        </w:rPr>
        <w:t>. The only way to do so is to open a serious dialogue with Beijing on mutual arms reductions</w:t>
      </w:r>
      <w:r w:rsidRPr="00AB137A">
        <w:rPr>
          <w:rStyle w:val="StyleBoldUnderline"/>
        </w:rPr>
        <w:t>, in consultation with Taipei</w:t>
      </w:r>
      <w:r w:rsidRPr="00AB137A">
        <w:rPr>
          <w:sz w:val="12"/>
        </w:rPr>
        <w:t xml:space="preserve">. Chinese president Jiang Zemin recently indicated that </w:t>
      </w:r>
      <w:r w:rsidRPr="00AB137A">
        <w:rPr>
          <w:rStyle w:val="StyleBoldUnderline"/>
        </w:rPr>
        <w:t>Beijing might be prepared to engage in such a dialogue by offering to withdraw China’s short-range mobile ballistic missiles facing Taiwan in return for a reduction in U.S. arms sales to the island.</w:t>
      </w:r>
      <w:r w:rsidRPr="00AB137A">
        <w:rPr>
          <w:sz w:val="12"/>
        </w:rPr>
        <w:t xml:space="preserve"> This offer is unacceptable on its face, because mobile missiles constitute only one of several possible threats to Taiwan and can be easily repositioned, whereas U.S. arms sales constitute Taiwan’s most important military acquisitions and require long-term planning and implementation. However, </w:t>
      </w:r>
      <w:r w:rsidRPr="00AB137A">
        <w:rPr>
          <w:rStyle w:val="StyleBoldUnderline"/>
        </w:rPr>
        <w:t xml:space="preserve">the offer suggested for the first time that Beijing might be willing to engage in a dialogue on reversing the trend toward militarizing </w:t>
      </w:r>
      <w:proofErr w:type="spellStart"/>
      <w:r w:rsidRPr="00AB137A">
        <w:rPr>
          <w:rStyle w:val="StyleBoldUnderline"/>
        </w:rPr>
        <w:t>crossStrait</w:t>
      </w:r>
      <w:proofErr w:type="spellEnd"/>
      <w:r w:rsidRPr="00AB137A">
        <w:rPr>
          <w:rStyle w:val="StyleBoldUnderline"/>
        </w:rPr>
        <w:t xml:space="preserve"> relations. This </w:t>
      </w:r>
      <w:r w:rsidRPr="00AB137A">
        <w:rPr>
          <w:rStyle w:val="Emphasis"/>
        </w:rPr>
        <w:t>potential opening should be fully explored</w:t>
      </w:r>
      <w:r w:rsidRPr="00AB137A">
        <w:rPr>
          <w:sz w:val="12"/>
        </w:rPr>
        <w:t xml:space="preserve"> by the Bush administration.</w:t>
      </w:r>
    </w:p>
    <w:p w:rsidR="003901B1" w:rsidRPr="00AB137A" w:rsidRDefault="003901B1" w:rsidP="003901B1"/>
    <w:p w:rsidR="00CE507F" w:rsidRPr="00AB137A" w:rsidRDefault="00A20E25" w:rsidP="00CE507F">
      <w:pPr>
        <w:pStyle w:val="Heading3"/>
        <w:rPr>
          <w:rFonts w:cs="Arial"/>
        </w:rPr>
      </w:pPr>
      <w:proofErr w:type="spellStart"/>
      <w:r w:rsidRPr="00AB137A">
        <w:rPr>
          <w:rFonts w:cs="Arial"/>
        </w:rPr>
        <w:t>Uniq</w:t>
      </w:r>
      <w:proofErr w:type="spellEnd"/>
      <w:r w:rsidRPr="00AB137A">
        <w:rPr>
          <w:rFonts w:cs="Arial"/>
        </w:rPr>
        <w:t>: Yes War/</w:t>
      </w:r>
      <w:proofErr w:type="spellStart"/>
      <w:r w:rsidRPr="00AB137A">
        <w:rPr>
          <w:rFonts w:cs="Arial"/>
        </w:rPr>
        <w:t>Rel</w:t>
      </w:r>
      <w:r w:rsidR="0045077E" w:rsidRPr="00AB137A">
        <w:rPr>
          <w:rFonts w:cs="Arial"/>
        </w:rPr>
        <w:t>s</w:t>
      </w:r>
      <w:proofErr w:type="spellEnd"/>
      <w:r w:rsidR="0045077E" w:rsidRPr="00AB137A">
        <w:rPr>
          <w:rFonts w:cs="Arial"/>
        </w:rPr>
        <w:t xml:space="preserve"> Collapse</w:t>
      </w:r>
    </w:p>
    <w:p w:rsidR="0045077E" w:rsidRPr="00AB137A" w:rsidRDefault="0045077E" w:rsidP="0045077E"/>
    <w:p w:rsidR="00CE507F" w:rsidRPr="00AB137A" w:rsidRDefault="00CE507F" w:rsidP="00CE507F">
      <w:pPr>
        <w:pStyle w:val="Heading4"/>
        <w:rPr>
          <w:rFonts w:cs="Arial"/>
        </w:rPr>
      </w:pPr>
      <w:r w:rsidRPr="00AB137A">
        <w:rPr>
          <w:rFonts w:cs="Arial"/>
        </w:rPr>
        <w:t>China-Taiwan relations disintegrating now – missile tests prove</w:t>
      </w:r>
    </w:p>
    <w:p w:rsidR="00CE507F" w:rsidRPr="00AB137A" w:rsidRDefault="00CE507F" w:rsidP="00CE507F">
      <w:pPr>
        <w:rPr>
          <w:rFonts w:eastAsiaTheme="minorEastAsia"/>
          <w:lang w:eastAsia="zh-CN"/>
        </w:rPr>
      </w:pPr>
      <w:r w:rsidRPr="00AB137A">
        <w:rPr>
          <w:rStyle w:val="StyleStyleBold12pt"/>
        </w:rPr>
        <w:t>Japan Times 6/27</w:t>
      </w:r>
      <w:r w:rsidRPr="00AB137A">
        <w:rPr>
          <w:rFonts w:eastAsiaTheme="minorEastAsia"/>
          <w:lang w:eastAsia="zh-CN"/>
        </w:rPr>
        <w:t>, (6/27/16, Taiwan ‘to test-fire missiles in U.S.’ as China tensions rise, The Japan Times, http://www.japantimes.co.jp/news/2016/06/27/asia-pacific/taiwan-test-fire-missiles-u-s-china-tensions-rise/#.V3WMCI-cGu6)//kap</w:t>
      </w:r>
    </w:p>
    <w:p w:rsidR="00CE507F" w:rsidRPr="00AB137A" w:rsidRDefault="00CE507F" w:rsidP="00CE507F">
      <w:pPr>
        <w:rPr>
          <w:sz w:val="16"/>
        </w:rPr>
      </w:pPr>
      <w:r w:rsidRPr="00AB137A">
        <w:rPr>
          <w:sz w:val="16"/>
        </w:rPr>
        <w:t xml:space="preserve">TAIPEI – </w:t>
      </w:r>
      <w:r w:rsidRPr="00AB137A">
        <w:rPr>
          <w:rStyle w:val="StyleBoldUnderline"/>
        </w:rPr>
        <w:t>Taiwan plans to test-fire its newest anti-missile system for the first time in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next month as relations with rival China deteriorate</w:t>
      </w:r>
      <w:r w:rsidRPr="00AB137A">
        <w:rPr>
          <w:sz w:val="16"/>
        </w:rPr>
        <w:t xml:space="preserve">, a defense source and media reports said Monday. </w:t>
      </w:r>
      <w:r w:rsidRPr="00AB137A">
        <w:rPr>
          <w:rStyle w:val="StyleBoldUnderline"/>
        </w:rPr>
        <w:t>Relations between China and Taiwan have cooled rapidly under the island’s new Beijing-skeptic president</w:t>
      </w:r>
      <w:r w:rsidRPr="00AB137A">
        <w:rPr>
          <w:sz w:val="16"/>
        </w:rPr>
        <w:t xml:space="preserve">, Tsai </w:t>
      </w:r>
      <w:proofErr w:type="spellStart"/>
      <w:r w:rsidRPr="00AB137A">
        <w:rPr>
          <w:rStyle w:val="StyleBoldUnderline"/>
        </w:rPr>
        <w:t>Ing</w:t>
      </w:r>
      <w:proofErr w:type="spellEnd"/>
      <w:r w:rsidRPr="00AB137A">
        <w:rPr>
          <w:rStyle w:val="StyleBoldUnderline"/>
        </w:rPr>
        <w:t>-wen</w:t>
      </w:r>
      <w:r w:rsidRPr="00AB137A">
        <w:rPr>
          <w:sz w:val="16"/>
        </w:rPr>
        <w:t xml:space="preserve">, who took office in May, </w:t>
      </w:r>
      <w:r w:rsidRPr="00AB137A">
        <w:rPr>
          <w:rStyle w:val="StyleBoldUnderline"/>
        </w:rPr>
        <w:t>ending an eight-year rapprochement</w:t>
      </w:r>
      <w:r w:rsidRPr="00AB137A">
        <w:rPr>
          <w:sz w:val="16"/>
        </w:rPr>
        <w:t xml:space="preserve">. The </w:t>
      </w:r>
      <w:r w:rsidRPr="00AB137A">
        <w:rPr>
          <w:rStyle w:val="StyleBoldUnderline"/>
        </w:rPr>
        <w:t>test of the U.S.-made</w:t>
      </w:r>
      <w:r w:rsidRPr="00AB137A">
        <w:rPr>
          <w:sz w:val="16"/>
        </w:rPr>
        <w:t xml:space="preserve"> Patriot Advanced Capability-3 (</w:t>
      </w:r>
      <w:r w:rsidRPr="00AB137A">
        <w:rPr>
          <w:rStyle w:val="StyleBoldUnderline"/>
        </w:rPr>
        <w:t>PAC-3</w:t>
      </w:r>
      <w:r w:rsidRPr="00AB137A">
        <w:rPr>
          <w:sz w:val="16"/>
        </w:rPr>
        <w:t xml:space="preserve">) </w:t>
      </w:r>
      <w:r w:rsidRPr="00AB137A">
        <w:rPr>
          <w:rStyle w:val="StyleBoldUnderline"/>
        </w:rPr>
        <w:t>system will be launched</w:t>
      </w:r>
      <w:r w:rsidRPr="00AB137A">
        <w:rPr>
          <w:sz w:val="16"/>
        </w:rPr>
        <w:t xml:space="preserve"> at the White Sands Missile Range, New Mexico, </w:t>
      </w:r>
      <w:r w:rsidRPr="00AB137A">
        <w:rPr>
          <w:rStyle w:val="StyleBoldUnderline"/>
        </w:rPr>
        <w:t>in early July</w:t>
      </w:r>
      <w:r w:rsidRPr="00AB137A">
        <w:rPr>
          <w:sz w:val="16"/>
        </w:rPr>
        <w:t>, a defense ministry source said</w:t>
      </w:r>
      <w:r w:rsidRPr="00AB137A">
        <w:rPr>
          <w:rStyle w:val="StyleBoldUnderline"/>
        </w:rPr>
        <w:t xml:space="preserve">, in a move likely to irk Beijing even though it was arranged before Tsai took the helm. </w:t>
      </w:r>
      <w:r w:rsidRPr="00AB137A">
        <w:rPr>
          <w:sz w:val="16"/>
        </w:rPr>
        <w:t xml:space="preserve">According to the source, </w:t>
      </w:r>
      <w:r w:rsidRPr="00AB137A">
        <w:rPr>
          <w:rStyle w:val="StyleBoldUnderline"/>
        </w:rPr>
        <w:t>the test will be conducted in the U.S. to avoid China collecting information about it</w:t>
      </w:r>
      <w:r w:rsidRPr="00AB137A">
        <w:rPr>
          <w:sz w:val="16"/>
        </w:rPr>
        <w:t xml:space="preserve">, and due to space restrictions in Taiwan. The American Institute in Taiwan, the de facto U.S. embassy, would not comment on the test, which was also reported in Taiwan’s Liberty Times newspaper. </w:t>
      </w:r>
      <w:r w:rsidRPr="00AB137A">
        <w:rPr>
          <w:rStyle w:val="StyleBoldUnderline"/>
        </w:rPr>
        <w:t>Despite having no official diplomatic ties with Taipei after recognizing Beijing in 1979, the U.S. is still Taiwan’s greatest ally and main arms supplier</w:t>
      </w:r>
      <w:r w:rsidRPr="00AB137A">
        <w:rPr>
          <w:sz w:val="16"/>
        </w:rPr>
        <w:t xml:space="preserve">. The missile system was purchased in 2008, well before Tsai’s leadership, and the test was approved by the U.S. last year, according to the Liberty Times. Taiwan bought three earlier model PAC-2 systems in the 1990s and also tested them in the US. They were deployed in the densely populated greater Taipei area. It then bought the new PAC-3 — a system designed to intercept incoming ballistic missiles near the end of their trajectory — as part of a $6.5 billion arms sale by the U.S. in 2008, which infuriated Beijing at the time. </w:t>
      </w:r>
      <w:r w:rsidRPr="00AB137A">
        <w:rPr>
          <w:rStyle w:val="StyleBoldUnderline"/>
        </w:rPr>
        <w:t>The</w:t>
      </w:r>
      <w:r w:rsidRPr="00AB137A">
        <w:rPr>
          <w:sz w:val="16"/>
        </w:rPr>
        <w:t xml:space="preserve"> </w:t>
      </w:r>
      <w:r w:rsidRPr="00AB137A">
        <w:rPr>
          <w:rStyle w:val="StyleBoldUnderline"/>
        </w:rPr>
        <w:t>system is already partly operational and will shield Taipei</w:t>
      </w:r>
      <w:r w:rsidRPr="00AB137A">
        <w:rPr>
          <w:sz w:val="16"/>
        </w:rPr>
        <w:t xml:space="preserve">, as well as central Taichung and southern Kaohsiung </w:t>
      </w:r>
      <w:r w:rsidRPr="00AB137A">
        <w:rPr>
          <w:rStyle w:val="StyleBoldUnderline"/>
        </w:rPr>
        <w:t>from any Chinese missile attacks</w:t>
      </w:r>
      <w:r w:rsidRPr="00AB137A">
        <w:rPr>
          <w:sz w:val="16"/>
        </w:rPr>
        <w:t xml:space="preserve">, according to the defense ministry. The Taiwanese missile unit involved in the July drill will fire two missiles to intercept a missile launched by the U.S. military, which will simulate an incoming Chinese ballistic missile, the Liberty Times reported. Japan has also tested the PAC-3 on U.S. soil. </w:t>
      </w:r>
      <w:r w:rsidRPr="00AB137A">
        <w:rPr>
          <w:rStyle w:val="StyleBoldUnderline"/>
        </w:rPr>
        <w:t>In the latest setback for cross-strait ties, China said</w:t>
      </w:r>
      <w:r w:rsidRPr="00AB137A">
        <w:rPr>
          <w:sz w:val="16"/>
        </w:rPr>
        <w:t xml:space="preserve"> Sunday that </w:t>
      </w:r>
      <w:r w:rsidRPr="00AB137A">
        <w:rPr>
          <w:rStyle w:val="StyleBoldUnderline"/>
        </w:rPr>
        <w:t>communications with Taiwan had been suspended after the island’s new government failed to acknowledge the concept that there is only “one China.” China still insists self-ruling Taiwan is part of its territory awaiting reunification, by force if necessary</w:t>
      </w:r>
      <w:r w:rsidRPr="00AB137A">
        <w:rPr>
          <w:sz w:val="16"/>
        </w:rPr>
        <w:t xml:space="preserve">, even though the two sides split in 1949 after a civil war. </w:t>
      </w:r>
      <w:r w:rsidRPr="00AB137A">
        <w:rPr>
          <w:rStyle w:val="StyleBoldUnderline"/>
        </w:rPr>
        <w:t>According to Taiwan’s defense ministry, there are 1,500 Chinese missiles aimed at the island</w:t>
      </w:r>
      <w:r w:rsidRPr="00AB137A">
        <w:rPr>
          <w:sz w:val="16"/>
        </w:rPr>
        <w:t>. China launched ballistic missiles into waters off Taiwan in 1995 and 1996 in an attempt to deter voters in the island’s first democratic presidential elections.</w:t>
      </w:r>
    </w:p>
    <w:p w:rsidR="00A20E25" w:rsidRPr="00AB137A" w:rsidRDefault="00A20E25" w:rsidP="00A20E25">
      <w:pPr>
        <w:pStyle w:val="Heading3"/>
        <w:rPr>
          <w:rFonts w:cs="Arial"/>
        </w:rPr>
      </w:pPr>
      <w:proofErr w:type="spellStart"/>
      <w:r w:rsidRPr="00AB137A">
        <w:rPr>
          <w:rFonts w:cs="Arial"/>
        </w:rPr>
        <w:t>Uniq</w:t>
      </w:r>
      <w:proofErr w:type="spellEnd"/>
      <w:r w:rsidRPr="00AB137A">
        <w:rPr>
          <w:rFonts w:cs="Arial"/>
        </w:rPr>
        <w:t>: Now Key/Risk High</w:t>
      </w:r>
    </w:p>
    <w:p w:rsidR="00A20E25" w:rsidRPr="00AB137A" w:rsidRDefault="00A20E25" w:rsidP="00A20E25"/>
    <w:p w:rsidR="00A20E25" w:rsidRPr="00AB137A" w:rsidRDefault="00A20E25" w:rsidP="00A20E25">
      <w:pPr>
        <w:pStyle w:val="Heading4"/>
        <w:rPr>
          <w:rFonts w:cs="Arial"/>
        </w:rPr>
      </w:pPr>
      <w:proofErr w:type="spellStart"/>
      <w:r w:rsidRPr="00AB137A">
        <w:rPr>
          <w:rFonts w:cs="Arial"/>
        </w:rPr>
        <w:t>Ing</w:t>
      </w:r>
      <w:proofErr w:type="spellEnd"/>
      <w:r w:rsidRPr="00AB137A">
        <w:rPr>
          <w:rFonts w:cs="Arial"/>
        </w:rPr>
        <w:t>-wen’s presidential victory means now is the crucial time to determine the future of the US-China-Taiwan relationship</w:t>
      </w:r>
    </w:p>
    <w:p w:rsidR="00A20E25" w:rsidRPr="00AB137A" w:rsidRDefault="00A20E25" w:rsidP="00A20E25"/>
    <w:p w:rsidR="00A20E25" w:rsidRPr="00AB137A" w:rsidRDefault="00A20E25" w:rsidP="00A20E25">
      <w:proofErr w:type="spellStart"/>
      <w:r w:rsidRPr="00AB137A">
        <w:rPr>
          <w:rStyle w:val="StyleStyleBold12pt"/>
        </w:rPr>
        <w:t>Paal</w:t>
      </w:r>
      <w:proofErr w:type="spellEnd"/>
      <w:r w:rsidRPr="00AB137A">
        <w:rPr>
          <w:rStyle w:val="StyleStyleBold12pt"/>
        </w:rPr>
        <w:t xml:space="preserve"> 16,</w:t>
      </w:r>
      <w:r w:rsidRPr="00AB137A">
        <w:t xml:space="preserve"> previously served as vice chairman of JPMorgan Chase International and as unofficial U.S. representative to Taiwan as director of the American Institute in Taiwan, (Douglas, 1/21/16, Maintaining Peace Across Taiwan Strait Can Benefit All, Carnegie Endowment for International Peace, http://carnegieendowment.org/2016/01/21/maintaining-peace-across-taiwan-strait-can-benefit-all-pub-62558)//kap</w:t>
      </w:r>
    </w:p>
    <w:p w:rsidR="00A20E25" w:rsidRPr="00AB137A" w:rsidRDefault="00A20E25" w:rsidP="00A20E25">
      <w:pPr>
        <w:rPr>
          <w:sz w:val="16"/>
        </w:rPr>
      </w:pPr>
      <w:r w:rsidRPr="00AB137A">
        <w:rPr>
          <w:rStyle w:val="StyleBoldUnderline"/>
        </w:rPr>
        <w:t xml:space="preserve">Tsai </w:t>
      </w:r>
      <w:proofErr w:type="spellStart"/>
      <w:r w:rsidRPr="00AB137A">
        <w:rPr>
          <w:rStyle w:val="StyleBoldUnderline"/>
        </w:rPr>
        <w:t>Ing</w:t>
      </w:r>
      <w:proofErr w:type="spellEnd"/>
      <w:r w:rsidRPr="00AB137A">
        <w:rPr>
          <w:rStyle w:val="StyleBoldUnderline"/>
        </w:rPr>
        <w:t>-wen,</w:t>
      </w:r>
      <w:r w:rsidRPr="00AB137A">
        <w:rPr>
          <w:sz w:val="16"/>
        </w:rPr>
        <w:t xml:space="preserve"> candidate of the Democratic Progressive Party, </w:t>
      </w:r>
      <w:r w:rsidRPr="00AB137A">
        <w:rPr>
          <w:rStyle w:val="StyleBoldUnderline"/>
        </w:rPr>
        <w:t>won Taiwan's leadership election</w:t>
      </w:r>
      <w:r w:rsidRPr="00AB137A">
        <w:rPr>
          <w:sz w:val="16"/>
        </w:rPr>
        <w:t xml:space="preserve"> on Saturday. The </w:t>
      </w:r>
      <w:r w:rsidRPr="00AB137A">
        <w:rPr>
          <w:rStyle w:val="StyleBoldUnderline"/>
        </w:rPr>
        <w:t>elections in Taiwan have the potential to lead to strains between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Chinese mainland, and Taiwan for the first time in over seven years</w:t>
      </w:r>
      <w:r w:rsidRPr="00AB137A">
        <w:rPr>
          <w:sz w:val="16"/>
        </w:rPr>
        <w:t xml:space="preserve">. </w:t>
      </w:r>
      <w:proofErr w:type="spellStart"/>
      <w:r w:rsidRPr="00AB137A">
        <w:rPr>
          <w:sz w:val="16"/>
        </w:rPr>
        <w:t>Paal</w:t>
      </w:r>
      <w:proofErr w:type="spellEnd"/>
      <w:r w:rsidRPr="00AB137A">
        <w:rPr>
          <w:sz w:val="16"/>
        </w:rPr>
        <w:t xml:space="preserve"> previously served as vice chairman of JPMorgan Chase International and as unofficial U.S. representative to Taiwan as director of the American Institute in Taiwan. </w:t>
      </w:r>
      <w:r w:rsidRPr="00AB137A">
        <w:rPr>
          <w:rStyle w:val="StyleBoldUnderline"/>
        </w:rPr>
        <w:t>Parallel interests in all three leaderships do not fundamentally clash, leaving space for careful and creative management of the Taiwan political transition</w:t>
      </w:r>
      <w:r w:rsidRPr="00AB137A">
        <w:rPr>
          <w:sz w:val="16"/>
        </w:rPr>
        <w:t xml:space="preserve">. But </w:t>
      </w:r>
      <w:r w:rsidRPr="00AB137A">
        <w:rPr>
          <w:rStyle w:val="StyleBoldUnderline"/>
        </w:rPr>
        <w:t xml:space="preserve">there is enough suspicion and mistrust across the Taiwan Strait that a vicious circle of action and reaction cannot be ruled out and probably should be subject to active policy prevention. </w:t>
      </w:r>
      <w:r w:rsidRPr="00AB137A">
        <w:rPr>
          <w:sz w:val="16"/>
        </w:rPr>
        <w:t xml:space="preserve">It is important at the outset to note that the </w:t>
      </w:r>
      <w:r w:rsidRPr="00AB137A">
        <w:rPr>
          <w:rStyle w:val="StyleBoldUnderline"/>
        </w:rPr>
        <w:t>policy objectives of all three sides in some way call for the maintenance of peace and stability across the Taiwan Strait</w:t>
      </w:r>
      <w:r w:rsidRPr="00AB137A">
        <w:rPr>
          <w:sz w:val="16"/>
        </w:rPr>
        <w:t xml:space="preserve">. </w:t>
      </w:r>
      <w:r w:rsidRPr="00AB137A">
        <w:rPr>
          <w:rStyle w:val="StyleBoldUnderline"/>
        </w:rPr>
        <w:t>For</w:t>
      </w:r>
      <w:r w:rsidRPr="00AB137A">
        <w:rPr>
          <w:sz w:val="16"/>
        </w:rPr>
        <w:t xml:space="preserve"> the </w:t>
      </w:r>
      <w:r w:rsidRPr="00AB137A">
        <w:rPr>
          <w:rStyle w:val="StyleBoldUnderline"/>
        </w:rPr>
        <w:t>U.S</w:t>
      </w:r>
      <w:r w:rsidRPr="00AB137A">
        <w:rPr>
          <w:sz w:val="16"/>
        </w:rPr>
        <w:t xml:space="preserve">. government, this should form the core of its private and public messaging as events unfold. </w:t>
      </w:r>
      <w:r w:rsidRPr="00AB137A">
        <w:rPr>
          <w:rStyle w:val="StyleBoldUnderline"/>
        </w:rPr>
        <w:t>Steadiness will be required as both the Chinese mainland and Taiwan will persuade Washington to help each to restrain or mollify the other</w:t>
      </w:r>
      <w:r w:rsidRPr="00AB137A">
        <w:rPr>
          <w:sz w:val="16"/>
        </w:rPr>
        <w:t xml:space="preserve">. If the U.S. does not grasp and establish its own principled position from the outset, it risks entrapment by events. That position starts with the formal and almost ritual adherence to the three Sino-U.S. communiques and the Taiwan Relations Act (TRA), but it may have to adapt quickly to changing circumstances. The </w:t>
      </w:r>
      <w:r w:rsidRPr="00AB137A">
        <w:rPr>
          <w:rStyle w:val="StyleBoldUnderline"/>
        </w:rPr>
        <w:t>Chinese mainland will look for public indications that Tsai has taken seriously the mainland's repeated warnings that the basis for continued cross-Strait cooperation lies in an acknowledgement of the concept of One China</w:t>
      </w:r>
      <w:r w:rsidRPr="00AB137A">
        <w:rPr>
          <w:sz w:val="16"/>
        </w:rPr>
        <w:t xml:space="preserve">, however formulated. It is at this juncture that U.S .policymakers will need to kick in. </w:t>
      </w:r>
      <w:r w:rsidRPr="00AB137A">
        <w:rPr>
          <w:rStyle w:val="StyleBoldUnderline"/>
        </w:rPr>
        <w:t>It is in the U.S. interest that Tsai continue the moderate</w:t>
      </w:r>
      <w:r w:rsidRPr="00AB137A">
        <w:rPr>
          <w:sz w:val="16"/>
        </w:rPr>
        <w:t xml:space="preserve">, even conservative and reassuring approach to </w:t>
      </w:r>
      <w:r w:rsidRPr="00AB137A">
        <w:rPr>
          <w:rStyle w:val="StyleBoldUnderline"/>
        </w:rPr>
        <w:t>cross-Strait affairs that she adopted before the election</w:t>
      </w:r>
      <w:r w:rsidRPr="00AB137A">
        <w:rPr>
          <w:sz w:val="16"/>
        </w:rPr>
        <w:t>. Her posture this time toward cross-Strait relations is markedly more constructive in terms of maintaining the status quo than her ambiguous stance in 2012, and this deserves to be recognized. Tsai's revised posture won her American acquiescence to her candidacy after a visit to Washington in 2015. That was something she failed to achieve in her 2012 unsuccessful bid for the leadership. Washington seemed persuaded, temporarily at least, that she had developed safe hands to manage cross-Strait policy. Some in the U.S. and other circles, including in Japan and Taiwan, argue that W</w:t>
      </w:r>
      <w:r w:rsidRPr="00AB137A">
        <w:rPr>
          <w:rStyle w:val="StyleBoldUnderline"/>
        </w:rPr>
        <w:t>ashington should seize the change in Taiwan to raise the level of official dealings in U.S.-Taiwan relations, embed Taiwan in the "rebalance" to Asia, and promote closer security cooperation among Japan, the United States, and Taiwan</w:t>
      </w:r>
      <w:r w:rsidRPr="00AB137A">
        <w:rPr>
          <w:sz w:val="16"/>
        </w:rPr>
        <w:t xml:space="preserve">. That is an option, but in light of the increasingly interdependent agendas of the United States and Chinese mainland, and the extreme sensitivity of issues involving sovereignty for the Chinese, pursuing such an option would be fraught with costs difficult to predict or control. For the Barack Obama administration, on its way out and in search of a positive legacy, this seems an unlikely choice. The </w:t>
      </w:r>
      <w:r w:rsidRPr="00AB137A">
        <w:rPr>
          <w:rStyle w:val="StyleBoldUnderline"/>
        </w:rPr>
        <w:t>Chinese mainland</w:t>
      </w:r>
      <w:r w:rsidRPr="00AB137A">
        <w:rPr>
          <w:sz w:val="16"/>
        </w:rPr>
        <w:t xml:space="preserve"> will naturally have its own levers to try to influence Tsai's government. The mainland </w:t>
      </w:r>
      <w:r w:rsidRPr="00AB137A">
        <w:rPr>
          <w:rStyle w:val="StyleBoldUnderline"/>
        </w:rPr>
        <w:t>will have four months to signal publicly or communicate privately warnings or inducements to shape Tsai's cross-Strait policy choices</w:t>
      </w:r>
      <w:r w:rsidRPr="00AB137A">
        <w:rPr>
          <w:sz w:val="16"/>
        </w:rPr>
        <w:t xml:space="preserve">. There are hints that </w:t>
      </w:r>
      <w:r w:rsidRPr="00AB137A">
        <w:rPr>
          <w:rStyle w:val="StyleBoldUnderline"/>
        </w:rPr>
        <w:t>Tsai's team is preparing to manage any</w:t>
      </w:r>
      <w:r w:rsidRPr="00AB137A">
        <w:rPr>
          <w:sz w:val="16"/>
        </w:rPr>
        <w:t xml:space="preserve"> such </w:t>
      </w:r>
      <w:r w:rsidRPr="00AB137A">
        <w:rPr>
          <w:rStyle w:val="StyleBoldUnderline"/>
        </w:rPr>
        <w:t>setbacks</w:t>
      </w:r>
      <w:r w:rsidRPr="00AB137A">
        <w:rPr>
          <w:sz w:val="16"/>
        </w:rPr>
        <w:t xml:space="preserve">. </w:t>
      </w:r>
      <w:r w:rsidRPr="00AB137A">
        <w:rPr>
          <w:rStyle w:val="StyleBoldUnderline"/>
        </w:rPr>
        <w:t>They may seek U.S. criticism of the moves. The best public U.S. response is probably to revert to a desire to see peace and stability maintained in the region and to repeat the mantra of the communiqués and the TRA</w:t>
      </w:r>
      <w:r w:rsidRPr="00AB137A">
        <w:rPr>
          <w:sz w:val="16"/>
        </w:rPr>
        <w:t>. The Taiwan election has already caught the attention of some of those running to succeed Obama. But on the whole, the Chinese mainland and Taiwan are relatively subordinate to the Middle East, the Iran nuclear agreement, Russia-Eastern Europe relations, and other hot button issues in this U.S. election. The Chinese mainland would be smart to remind itself of that fact and contain its instincts appropriately with respect to managing the transition with Taiwan.</w:t>
      </w:r>
    </w:p>
    <w:p w:rsidR="00A20E25" w:rsidRPr="00AB137A" w:rsidRDefault="00A20E25" w:rsidP="00A20E25">
      <w:pPr>
        <w:pStyle w:val="Heading3"/>
        <w:rPr>
          <w:rFonts w:cs="Arial"/>
        </w:rPr>
      </w:pPr>
      <w:proofErr w:type="spellStart"/>
      <w:r w:rsidRPr="00AB137A">
        <w:rPr>
          <w:rFonts w:cs="Arial"/>
        </w:rPr>
        <w:t>Uniq</w:t>
      </w:r>
      <w:proofErr w:type="spellEnd"/>
      <w:r w:rsidRPr="00AB137A">
        <w:rPr>
          <w:rFonts w:cs="Arial"/>
        </w:rPr>
        <w:t>: Relations on Brink</w:t>
      </w:r>
    </w:p>
    <w:p w:rsidR="00A20E25" w:rsidRPr="00AB137A" w:rsidRDefault="00A20E25" w:rsidP="00A20E25">
      <w:pPr>
        <w:pStyle w:val="Heading4"/>
        <w:tabs>
          <w:tab w:val="left" w:pos="7467"/>
        </w:tabs>
        <w:rPr>
          <w:rFonts w:cs="Arial"/>
        </w:rPr>
      </w:pPr>
      <w:r w:rsidRPr="00AB137A">
        <w:rPr>
          <w:rFonts w:cs="Arial"/>
        </w:rPr>
        <w:t>DPP election puts China-Taiwan relations on the brink</w:t>
      </w:r>
      <w:r w:rsidRPr="00AB137A">
        <w:rPr>
          <w:rFonts w:cs="Arial"/>
        </w:rPr>
        <w:tab/>
      </w:r>
    </w:p>
    <w:p w:rsidR="00A20E25" w:rsidRPr="00AB137A" w:rsidRDefault="00A20E25" w:rsidP="00A20E25"/>
    <w:p w:rsidR="00A20E25" w:rsidRPr="00AB137A" w:rsidRDefault="00A20E25" w:rsidP="00A20E25">
      <w:pPr>
        <w:rPr>
          <w:rStyle w:val="StyleStyleBold12pt"/>
        </w:rPr>
      </w:pPr>
      <w:r w:rsidRPr="00AB137A">
        <w:rPr>
          <w:rStyle w:val="StyleStyleBold12pt"/>
        </w:rPr>
        <w:t>Hewitt, 5/19</w:t>
      </w:r>
    </w:p>
    <w:p w:rsidR="00A20E25" w:rsidRPr="00AB137A" w:rsidRDefault="00A20E25" w:rsidP="00A20E25">
      <w:pPr>
        <w:rPr>
          <w:sz w:val="16"/>
        </w:rPr>
      </w:pPr>
      <w:r w:rsidRPr="00AB137A">
        <w:rPr>
          <w:sz w:val="16"/>
        </w:rPr>
        <w:t xml:space="preserve">(Duncan Hewitt, 5-19-2016, "Relations </w:t>
      </w:r>
      <w:proofErr w:type="gramStart"/>
      <w:r w:rsidRPr="00AB137A">
        <w:rPr>
          <w:sz w:val="16"/>
        </w:rPr>
        <w:t>Between Mainland China And Taiwan On A Tightrope As</w:t>
      </w:r>
      <w:proofErr w:type="gramEnd"/>
      <w:r w:rsidRPr="00AB137A">
        <w:rPr>
          <w:sz w:val="16"/>
        </w:rPr>
        <w:t xml:space="preserve"> New Taiwanese President Tsai </w:t>
      </w:r>
      <w:proofErr w:type="spellStart"/>
      <w:r w:rsidRPr="00AB137A">
        <w:rPr>
          <w:sz w:val="16"/>
        </w:rPr>
        <w:t>Ing</w:t>
      </w:r>
      <w:proofErr w:type="spellEnd"/>
      <w:r w:rsidRPr="00AB137A">
        <w:rPr>
          <w:sz w:val="16"/>
        </w:rPr>
        <w:t xml:space="preserve">-wen Takes Office," International Business Times, </w:t>
      </w:r>
      <w:hyperlink r:id="rId21" w:history="1">
        <w:r w:rsidRPr="00AB137A">
          <w:rPr>
            <w:rStyle w:val="Hyperlink"/>
            <w:sz w:val="16"/>
          </w:rPr>
          <w:t>http://www.ibtimes.com/relations-between-mainland-china-taiwan-tightrope-new-taiwanese-president-tsai-ing-2371192</w:t>
        </w:r>
      </w:hyperlink>
      <w:r w:rsidRPr="00AB137A">
        <w:rPr>
          <w:sz w:val="16"/>
        </w:rPr>
        <w:t>, accessed 7/2/16, JH)</w:t>
      </w:r>
    </w:p>
    <w:p w:rsidR="00A20E25" w:rsidRPr="00AB137A" w:rsidRDefault="00A20E25" w:rsidP="00A20E25">
      <w:pPr>
        <w:rPr>
          <w:sz w:val="16"/>
        </w:rPr>
      </w:pPr>
      <w:r w:rsidRPr="00AB137A">
        <w:rPr>
          <w:sz w:val="16"/>
        </w:rPr>
        <w:t xml:space="preserve">SHANGHAI — </w:t>
      </w:r>
      <w:r w:rsidRPr="00AB137A">
        <w:rPr>
          <w:rStyle w:val="StyleBoldUnderline"/>
        </w:rPr>
        <w:t xml:space="preserve">Experts are predicting a bumpy start to Tsai </w:t>
      </w:r>
      <w:proofErr w:type="spellStart"/>
      <w:r w:rsidRPr="00AB137A">
        <w:rPr>
          <w:rStyle w:val="StyleBoldUnderline"/>
        </w:rPr>
        <w:t>Ing</w:t>
      </w:r>
      <w:proofErr w:type="spellEnd"/>
      <w:r w:rsidRPr="00AB137A">
        <w:rPr>
          <w:rStyle w:val="StyleBoldUnderline"/>
        </w:rPr>
        <w:t>-wen’s presidency</w:t>
      </w:r>
      <w:r w:rsidRPr="00AB137A">
        <w:rPr>
          <w:sz w:val="16"/>
        </w:rPr>
        <w:t xml:space="preserve">, as Taiwan’s new head of state — the first female leader of an ethnic Chinese territory — squares up with the mainland. Tsai, who won a landslide victory in January on a platform of boosting a Taiwanese identity separate from China, takes office Friday. Tsai, 59, has said she will not seek to provoke Beijing, but </w:t>
      </w:r>
      <w:r w:rsidRPr="00AB137A">
        <w:rPr>
          <w:rStyle w:val="StyleBoldUnderline"/>
        </w:rPr>
        <w:t xml:space="preserve">China is deeply suspicious of her </w:t>
      </w:r>
      <w:r w:rsidRPr="00AB137A">
        <w:rPr>
          <w:sz w:val="16"/>
        </w:rPr>
        <w:t>Democratic Progressive Party (</w:t>
      </w:r>
      <w:r w:rsidRPr="00AB137A">
        <w:rPr>
          <w:rStyle w:val="StyleBoldUnderline"/>
        </w:rPr>
        <w:t>DPP</w:t>
      </w:r>
      <w:r w:rsidRPr="00AB137A">
        <w:rPr>
          <w:sz w:val="16"/>
        </w:rPr>
        <w:t xml:space="preserve">), which until the 1990s publicly called for formal independence from the mainland. Beijing has said it would use force in the event Taiwan formally declared itself an independent state. Beijing has claimed the island, which lies off its southeastern coast, as part of its territory since 1949, when China’s Nationalist Party or Kuomintang (KMT) fled there after losing the Chinese Civil War to Mao Zedong’s Communist Party. After her election victory, </w:t>
      </w:r>
      <w:r w:rsidRPr="00AB137A">
        <w:rPr>
          <w:rStyle w:val="StyleBoldUnderline"/>
        </w:rPr>
        <w:t>Tsai promised to “maintain the status quo for peace and stability across the Taiwan Strait” and “ensure that no provocation or accidents take place.” But</w:t>
      </w:r>
      <w:r w:rsidRPr="00AB137A">
        <w:rPr>
          <w:sz w:val="16"/>
        </w:rPr>
        <w:t xml:space="preserve"> the former legal scholar, a graduate of Cornell University and the London School of Economics, </w:t>
      </w:r>
      <w:r w:rsidRPr="00AB137A">
        <w:rPr>
          <w:rStyle w:val="StyleBoldUnderline"/>
        </w:rPr>
        <w:t xml:space="preserve">also pledged to “defend Taiwan’s sovereignty,” and called for respect for the island’s “national identity and international space.” </w:t>
      </w:r>
      <w:r w:rsidRPr="00AB137A">
        <w:rPr>
          <w:rStyle w:val="Emphasis"/>
        </w:rPr>
        <w:t>That’s not an idea that goes down well in Beijing</w:t>
      </w:r>
      <w:r w:rsidRPr="00AB137A">
        <w:rPr>
          <w:sz w:val="16"/>
        </w:rPr>
        <w:t xml:space="preserve">, which insists that any country it has diplomatic relations with cannot maintain formal ties with Taiwan. Consequently, the island has only 21 diplomatic partners. Since Tsai’s election, Beijing has established relations with one country, Gambia, which formerly had ties with Taiwan. It also intervened to have Taiwanese criminal suspects in Kenya repatriated to mainland China rather than to Taiwan itself, causing much anger in Taipei. And it has sent blunt signals it can block Taiwan’s participation in international bodies such as the World Health Assembly should it choose to do so. In recent days, </w:t>
      </w:r>
      <w:r w:rsidRPr="00AB137A">
        <w:rPr>
          <w:rStyle w:val="StyleBoldUnderline"/>
        </w:rPr>
        <w:t>Beijing has staged war games</w:t>
      </w:r>
      <w:r w:rsidRPr="00AB137A">
        <w:rPr>
          <w:sz w:val="16"/>
        </w:rPr>
        <w:t xml:space="preserve">, including a simulated coastal landing exercise, off its southeastern coast, opposite Taiwan. Chinese officials said these were routine operations, but few in Taiwan doubt their intent. And </w:t>
      </w:r>
      <w:r w:rsidRPr="00AB137A">
        <w:rPr>
          <w:rStyle w:val="Emphasis"/>
        </w:rPr>
        <w:t xml:space="preserve">one Chinese newspaper, the Global Times, recently published a survey showing that 85 percent of readers wanted reunification by force, preferably within five years. </w:t>
      </w:r>
      <w:r w:rsidRPr="00AB137A">
        <w:rPr>
          <w:sz w:val="16"/>
        </w:rPr>
        <w:t>“</w:t>
      </w:r>
      <w:r w:rsidRPr="00AB137A">
        <w:rPr>
          <w:rStyle w:val="StyleBoldUnderline"/>
        </w:rPr>
        <w:t>China has signaled that it will play hardball over Taiwan’s international space, and we’ve already seen an end to the diplomatic truce.</w:t>
      </w:r>
      <w:r w:rsidRPr="00AB137A">
        <w:rPr>
          <w:sz w:val="16"/>
        </w:rPr>
        <w:t xml:space="preserve"> [Beijing] won’t give Tsai an easy time,” Jean-Pierre </w:t>
      </w:r>
      <w:proofErr w:type="spellStart"/>
      <w:r w:rsidRPr="00AB137A">
        <w:rPr>
          <w:sz w:val="16"/>
        </w:rPr>
        <w:t>Cabestan</w:t>
      </w:r>
      <w:proofErr w:type="spellEnd"/>
      <w:r w:rsidRPr="00AB137A">
        <w:rPr>
          <w:sz w:val="16"/>
        </w:rPr>
        <w:t xml:space="preserve">, head of the department of government and international studies at Hong Kong Baptist University and former head of the French Research Center on Contemporary China in Taipei, told International Business Times. </w:t>
      </w:r>
      <w:proofErr w:type="spellStart"/>
      <w:r w:rsidRPr="00AB137A">
        <w:rPr>
          <w:sz w:val="16"/>
        </w:rPr>
        <w:t>Cabestan</w:t>
      </w:r>
      <w:proofErr w:type="spellEnd"/>
      <w:r w:rsidRPr="00AB137A">
        <w:rPr>
          <w:sz w:val="16"/>
        </w:rPr>
        <w:t xml:space="preserve"> said it marked a stark contrast with the era of outgoing President Ma Ying-</w:t>
      </w:r>
      <w:proofErr w:type="spellStart"/>
      <w:r w:rsidRPr="00AB137A">
        <w:rPr>
          <w:sz w:val="16"/>
        </w:rPr>
        <w:t>jeou</w:t>
      </w:r>
      <w:proofErr w:type="spellEnd"/>
      <w:r w:rsidRPr="00AB137A">
        <w:rPr>
          <w:sz w:val="16"/>
        </w:rPr>
        <w:t>, a KMT stalwart who confirmed his party’s rapprochement with China’s Communists by negotiating a series of trade agreements, opening direct air and sea links for the first time since 1949, and even holding historic talks with China’s President Xi Jinping in November, the first meeting between the heads of the two sides since the end of the civil war.</w:t>
      </w:r>
    </w:p>
    <w:p w:rsidR="00A20E25" w:rsidRPr="00AB137A" w:rsidRDefault="00A20E25" w:rsidP="00A20E25">
      <w:pPr>
        <w:rPr>
          <w:sz w:val="16"/>
        </w:rPr>
      </w:pPr>
    </w:p>
    <w:p w:rsidR="00A20E25" w:rsidRPr="00AB137A" w:rsidRDefault="00A20E25" w:rsidP="00A20E25">
      <w:pPr>
        <w:pStyle w:val="Heading3"/>
        <w:rPr>
          <w:rFonts w:cs="Arial"/>
        </w:rPr>
      </w:pPr>
      <w:proofErr w:type="spellStart"/>
      <w:r w:rsidRPr="00AB137A">
        <w:rPr>
          <w:rFonts w:cs="Arial"/>
        </w:rPr>
        <w:t>Uniq</w:t>
      </w:r>
      <w:proofErr w:type="spellEnd"/>
      <w:r w:rsidRPr="00AB137A">
        <w:rPr>
          <w:rFonts w:cs="Arial"/>
        </w:rPr>
        <w:t xml:space="preserve">: CBMs Now Key </w:t>
      </w:r>
    </w:p>
    <w:p w:rsidR="00A20E25" w:rsidRPr="00AB137A" w:rsidRDefault="00A20E25" w:rsidP="00A20E25"/>
    <w:p w:rsidR="00A20E25" w:rsidRPr="00AB137A" w:rsidRDefault="00A20E25" w:rsidP="00A20E25">
      <w:pPr>
        <w:pStyle w:val="Heading4"/>
        <w:rPr>
          <w:rFonts w:cs="Arial"/>
        </w:rPr>
      </w:pPr>
      <w:r w:rsidRPr="00AB137A">
        <w:rPr>
          <w:rFonts w:cs="Arial"/>
        </w:rPr>
        <w:t>Now is key- the DPP president offers more opportunities for confidence-building measures</w:t>
      </w:r>
    </w:p>
    <w:p w:rsidR="00A20E25" w:rsidRPr="00AB137A" w:rsidRDefault="00A20E25" w:rsidP="00A20E25"/>
    <w:p w:rsidR="00A20E25" w:rsidRPr="00AB137A" w:rsidRDefault="00A20E25" w:rsidP="00A20E25">
      <w:r w:rsidRPr="00AB137A">
        <w:rPr>
          <w:b/>
          <w:sz w:val="26"/>
          <w:szCs w:val="26"/>
        </w:rPr>
        <w:t>Turner 16</w:t>
      </w:r>
      <w:r w:rsidRPr="00AB137A">
        <w:t>- Jennifer, specializes in China Studies and previously served as a Navy civilian electrical engineer and as a U.S. Army officer in Korea, DPP Plans to Enhance Taiwan Defense: Prospects and Cross Strait Implications, (</w:t>
      </w:r>
      <w:hyperlink r:id="rId22" w:anchor=".V3V_K_krLAs" w:history="1">
        <w:r w:rsidRPr="00AB137A">
          <w:rPr>
            <w:rStyle w:val="Hyperlink"/>
          </w:rPr>
          <w:t>http://www.jamestown.org/programs/chinabrief/single/?tx_ttnews%5Btt_news%5D=44973&amp;cHash=8f92be95d5297ca78d025cd5724cdcc6#.V3V_K_krLAs</w:t>
        </w:r>
      </w:hyperlink>
      <w:r w:rsidRPr="00AB137A">
        <w:t>) JB</w:t>
      </w:r>
    </w:p>
    <w:p w:rsidR="00A20E25" w:rsidRPr="00AB137A" w:rsidRDefault="00A20E25" w:rsidP="00A20E25">
      <w:pPr>
        <w:rPr>
          <w:sz w:val="16"/>
        </w:rPr>
      </w:pPr>
      <w:r w:rsidRPr="00AB137A">
        <w:rPr>
          <w:rStyle w:val="StyleBoldUnderline"/>
        </w:rPr>
        <w:t>In the run-up to the election, the DPP’s New Frontier Foundation think tank, with input from Taiwanese and U.S. defense officials, has released 12 Defense Policy “Blue Papers”</w:t>
      </w:r>
      <w:r w:rsidRPr="00AB137A">
        <w:rPr>
          <w:sz w:val="16"/>
        </w:rPr>
        <w:t xml:space="preserve"> (DPP International Site, June 2013–December 2015). The </w:t>
      </w:r>
      <w:r w:rsidRPr="00AB137A">
        <w:rPr>
          <w:rStyle w:val="StyleBoldUnderline"/>
        </w:rPr>
        <w:t>papers discuss modernization and expansion of current programs</w:t>
      </w:r>
      <w:r w:rsidRPr="00AB137A">
        <w:rPr>
          <w:sz w:val="16"/>
        </w:rPr>
        <w:t xml:space="preserve"> like cyber defense. Defense governance initiatives aim to bring greater legislative oversight to the National Security Council, improve bi-partisan and inter-agency cooperation, and improve dialogue with democracies and allies. [2] A </w:t>
      </w:r>
      <w:r w:rsidRPr="00AB137A">
        <w:rPr>
          <w:rStyle w:val="StyleBoldUnderline"/>
        </w:rPr>
        <w:t xml:space="preserve">senior defense official said the ideas were “not very different from the current [policies]” This suggests that there is already a great deal of continuity in thinking about military policy by both parties </w:t>
      </w:r>
      <w:r w:rsidRPr="00AB137A">
        <w:rPr>
          <w:sz w:val="16"/>
        </w:rPr>
        <w:t xml:space="preserve">(China Brief, November 19, 2009). The papers have been reasonably well received by the U.S. defense policy community (China Brief, August 23, 2013). According to the papers, the current, Kuomintang (KMT) administration has misunderstood Taiwan’s strategic situation—just because Taiwan’s external situation has improved does not mean Taiwan can afford to spend less on defense. Historically, the DPP has been more focused on social policy, but following a period of rapprochement with China that has displeased many Taiwanese, the </w:t>
      </w:r>
      <w:r w:rsidRPr="00AB137A">
        <w:rPr>
          <w:rStyle w:val="StyleBoldUnderline"/>
        </w:rPr>
        <w:t>DPP has seized the opportunity to strengthen its defense credentials and improve deterrence</w:t>
      </w:r>
      <w:r w:rsidRPr="00AB137A">
        <w:rPr>
          <w:sz w:val="16"/>
        </w:rPr>
        <w:t xml:space="preserve"> (Focus Taiwan, September 5, 2015). The </w:t>
      </w:r>
      <w:r w:rsidRPr="00AB137A">
        <w:rPr>
          <w:rStyle w:val="Emphasis"/>
        </w:rPr>
        <w:t>DPP may even be able to conduct confidence building measures with China that the KMT could not pursue without being criticized for “selling out to China.”</w:t>
      </w:r>
      <w:r w:rsidRPr="00AB137A">
        <w:rPr>
          <w:sz w:val="16"/>
        </w:rPr>
        <w:t xml:space="preserve"> [4] The </w:t>
      </w:r>
      <w:r w:rsidRPr="00AB137A">
        <w:rPr>
          <w:rStyle w:val="StyleBoldUnderline"/>
        </w:rPr>
        <w:t>DPP’s image-building campaign</w:t>
      </w:r>
      <w:r w:rsidRPr="00AB137A">
        <w:rPr>
          <w:sz w:val="16"/>
        </w:rPr>
        <w:t xml:space="preserve"> included Tsai’s speech at the Center for Strategic and International Studies that </w:t>
      </w:r>
      <w:r w:rsidRPr="00AB137A">
        <w:rPr>
          <w:rStyle w:val="StyleBoldUnderline"/>
        </w:rPr>
        <w:t>reassured China by pledging to preserve the “accumulated outcomes” under the “Republic of China constitutional order,” implying acceptance of the “One China” principle</w:t>
      </w:r>
      <w:r w:rsidRPr="00AB137A">
        <w:rPr>
          <w:sz w:val="16"/>
        </w:rPr>
        <w:t xml:space="preserve"> (Apple Daily, June 6, 2015). DPP campaign </w:t>
      </w:r>
      <w:proofErr w:type="gramStart"/>
      <w:r w:rsidRPr="00AB137A">
        <w:rPr>
          <w:sz w:val="16"/>
        </w:rPr>
        <w:t>staff describe</w:t>
      </w:r>
      <w:proofErr w:type="gramEnd"/>
      <w:r w:rsidRPr="00AB137A">
        <w:rPr>
          <w:sz w:val="16"/>
        </w:rPr>
        <w:t xml:space="preserve"> Tsai’s strategy as cautious, proceeding slowly and monitoring the PRC statements and “other channels” to judge the reaction to DPP policies. Regarding a future inauguration speech, they say that “[acknowledgement of] the ‘One China’ principle will not happen” but will work with China and the United States to create a statement both ambiguous and concrete enough to satisfy everyone.</w:t>
      </w:r>
    </w:p>
    <w:p w:rsidR="00A20E25" w:rsidRPr="00AB137A" w:rsidRDefault="004A4985" w:rsidP="004A4985">
      <w:pPr>
        <w:pStyle w:val="Heading3"/>
        <w:rPr>
          <w:rFonts w:cs="Arial"/>
        </w:rPr>
      </w:pPr>
      <w:proofErr w:type="spellStart"/>
      <w:r w:rsidRPr="00AB137A">
        <w:rPr>
          <w:rFonts w:cs="Arial"/>
        </w:rPr>
        <w:t>Uniq</w:t>
      </w:r>
      <w:proofErr w:type="spellEnd"/>
      <w:r w:rsidRPr="00AB137A">
        <w:rPr>
          <w:rFonts w:cs="Arial"/>
        </w:rPr>
        <w:t>: Independence Now</w:t>
      </w:r>
    </w:p>
    <w:p w:rsidR="004A4985" w:rsidRPr="00AB137A" w:rsidRDefault="004A4985" w:rsidP="004A4985"/>
    <w:p w:rsidR="004A4985" w:rsidRPr="00AB137A" w:rsidRDefault="004A4985" w:rsidP="004A4985">
      <w:pPr>
        <w:pStyle w:val="Heading4"/>
        <w:rPr>
          <w:rFonts w:cs="Arial"/>
        </w:rPr>
      </w:pPr>
      <w:r w:rsidRPr="00AB137A">
        <w:rPr>
          <w:rFonts w:cs="Arial"/>
        </w:rPr>
        <w:t>Taiwan will declare independence soon – Hong Kong is giving independence movement enough momentum</w:t>
      </w:r>
    </w:p>
    <w:p w:rsidR="004A4985" w:rsidRPr="00AB137A" w:rsidRDefault="004A4985" w:rsidP="004A4985">
      <w:proofErr w:type="spellStart"/>
      <w:r w:rsidRPr="00AB137A">
        <w:rPr>
          <w:b/>
        </w:rPr>
        <w:t>Baulch</w:t>
      </w:r>
      <w:proofErr w:type="spellEnd"/>
      <w:r w:rsidRPr="00AB137A">
        <w:rPr>
          <w:b/>
        </w:rPr>
        <w:t xml:space="preserve">, 2/8 </w:t>
      </w:r>
      <w:r w:rsidRPr="00AB137A">
        <w:t xml:space="preserve">– [William, is an International Relations and International Security Studies graduate from the Australian National University, Australian Strategic Policy Institute: The Strategist, “Beijing’s steady reinterpretation: ‘One China, One System’”, 2/8/16, </w:t>
      </w:r>
      <w:hyperlink r:id="rId23" w:history="1">
        <w:r w:rsidRPr="00AB137A">
          <w:rPr>
            <w:rStyle w:val="Hyperlink"/>
          </w:rPr>
          <w:t>http://www.aspistrategist.org.au/beijings-steady-reinterpretation-one-china-one-system/</w:t>
        </w:r>
      </w:hyperlink>
      <w:r w:rsidRPr="00AB137A">
        <w:t>, 7/5/16</w:t>
      </w:r>
      <w:proofErr w:type="gramStart"/>
      <w:r w:rsidRPr="00AB137A">
        <w:t>]JRO</w:t>
      </w:r>
      <w:proofErr w:type="gramEnd"/>
    </w:p>
    <w:p w:rsidR="004A4985" w:rsidRPr="00AB137A" w:rsidRDefault="004A4985" w:rsidP="004A4985">
      <w:pPr>
        <w:rPr>
          <w:sz w:val="16"/>
        </w:rPr>
      </w:pPr>
      <w:r w:rsidRPr="00AB137A">
        <w:rPr>
          <w:sz w:val="16"/>
        </w:rPr>
        <w:t xml:space="preserve">Taiwan hasn’t sought independence for several reasons. Beijing maintains an arsenal of missiles facing Taiwan, capable of causing immediate and widespread destruction. Beijing’s ‘Three Links’ policy and financial incentives to invest in the mainland have made Taiwan economically reliant on China. The pro-China Kuomintang Party (KMT) also took back the presidency after the tense years under Chen Shui-bian. Most importantly, many Taiwanese retain a Chinese identity and wish to maintain the status quo. But </w:t>
      </w:r>
      <w:r w:rsidRPr="00AB137A">
        <w:rPr>
          <w:rStyle w:val="StyleBoldUnderline"/>
        </w:rPr>
        <w:t>military threats, economic dependence and a Chinese identity may no longer be enough to forestall the independence movement in Taiwan. The number of people living in Taiwan identifying as Chinese is falling</w:t>
      </w:r>
      <w:r w:rsidRPr="00AB137A">
        <w:rPr>
          <w:sz w:val="16"/>
        </w:rPr>
        <w:t xml:space="preserve"> </w:t>
      </w:r>
      <w:r w:rsidRPr="00AB137A">
        <w:rPr>
          <w:rStyle w:val="StyleBoldUnderline"/>
        </w:rPr>
        <w:t>and most now identify as Taiwanese.</w:t>
      </w:r>
      <w:r w:rsidRPr="00AB137A">
        <w:rPr>
          <w:sz w:val="16"/>
        </w:rPr>
        <w:t xml:space="preserve"> </w:t>
      </w:r>
      <w:proofErr w:type="gramStart"/>
      <w:r w:rsidRPr="00AB137A">
        <w:rPr>
          <w:rStyle w:val="StyleBoldUnderline"/>
        </w:rPr>
        <w:t>A clear majority of the population prefer</w:t>
      </w:r>
      <w:proofErr w:type="gramEnd"/>
      <w:r w:rsidRPr="00AB137A">
        <w:rPr>
          <w:rStyle w:val="StyleBoldUnderline"/>
        </w:rPr>
        <w:t xml:space="preserve"> independence to unification and a growing number of Taiwan’s youth seek ‘immediate independence’ even at the risk of conflict.</w:t>
      </w:r>
      <w:r w:rsidRPr="00AB137A">
        <w:rPr>
          <w:sz w:val="16"/>
        </w:rPr>
        <w:t xml:space="preserve"> </w:t>
      </w:r>
      <w:r w:rsidRPr="00AB137A">
        <w:rPr>
          <w:rStyle w:val="StyleBoldUnderline"/>
        </w:rPr>
        <w:t>The recent election of a DPP president and legislature is indicative of this transition.</w:t>
      </w:r>
      <w:r w:rsidRPr="00AB137A">
        <w:rPr>
          <w:sz w:val="16"/>
        </w:rPr>
        <w:t xml:space="preserve"> </w:t>
      </w:r>
      <w:r w:rsidRPr="00AB137A">
        <w:rPr>
          <w:rStyle w:val="StyleBoldUnderline"/>
        </w:rPr>
        <w:t>Pro-unification advocates will have to rely</w:t>
      </w:r>
      <w:r w:rsidRPr="00AB137A">
        <w:rPr>
          <w:sz w:val="16"/>
        </w:rPr>
        <w:t xml:space="preserve"> more heavily </w:t>
      </w:r>
      <w:r w:rsidRPr="00AB137A">
        <w:rPr>
          <w:rStyle w:val="StyleBoldUnderline"/>
        </w:rPr>
        <w:t>on</w:t>
      </w:r>
      <w:r w:rsidRPr="00AB137A">
        <w:rPr>
          <w:sz w:val="16"/>
        </w:rPr>
        <w:t xml:space="preserve"> distinctions within </w:t>
      </w:r>
      <w:r w:rsidRPr="00AB137A">
        <w:rPr>
          <w:rStyle w:val="StyleBoldUnderline"/>
        </w:rPr>
        <w:t>the ‘one country, two systems’ argument</w:t>
      </w:r>
      <w:r w:rsidRPr="00AB137A">
        <w:rPr>
          <w:sz w:val="16"/>
        </w:rPr>
        <w:t xml:space="preserve"> to maintain support. </w:t>
      </w:r>
      <w:r w:rsidRPr="00AB137A">
        <w:rPr>
          <w:rStyle w:val="StyleBoldUnderline"/>
        </w:rPr>
        <w:t>But</w:t>
      </w:r>
      <w:r w:rsidRPr="00AB137A">
        <w:rPr>
          <w:sz w:val="16"/>
        </w:rPr>
        <w:t xml:space="preserve"> with </w:t>
      </w:r>
      <w:r w:rsidRPr="00AB137A">
        <w:rPr>
          <w:rStyle w:val="StyleBoldUnderline"/>
        </w:rPr>
        <w:t>the apparent failure of that policy in Hong Kong</w:t>
      </w:r>
      <w:r w:rsidRPr="00AB137A">
        <w:rPr>
          <w:sz w:val="16"/>
        </w:rPr>
        <w:t xml:space="preserve">, </w:t>
      </w:r>
      <w:r w:rsidRPr="00AB137A">
        <w:rPr>
          <w:rStyle w:val="StyleBoldUnderline"/>
        </w:rPr>
        <w:t xml:space="preserve">they’ll be on shaky ground. </w:t>
      </w:r>
      <w:r w:rsidRPr="00AB137A">
        <w:rPr>
          <w:sz w:val="16"/>
        </w:rPr>
        <w:t xml:space="preserve">President-elect Tsai </w:t>
      </w:r>
      <w:proofErr w:type="spellStart"/>
      <w:r w:rsidRPr="00AB137A">
        <w:rPr>
          <w:sz w:val="16"/>
        </w:rPr>
        <w:t>Ing</w:t>
      </w:r>
      <w:proofErr w:type="spellEnd"/>
      <w:r w:rsidRPr="00AB137A">
        <w:rPr>
          <w:sz w:val="16"/>
        </w:rPr>
        <w:t xml:space="preserve">-wen’s support for the status quo should prevent an immediate deterioration in cross-Strait relations. However, </w:t>
      </w:r>
      <w:r w:rsidRPr="00AB137A">
        <w:rPr>
          <w:rStyle w:val="StyleBoldUnderline"/>
        </w:rPr>
        <w:t>calls for independence are growing and the situation in Hong Kong lends the movement additional strength</w:t>
      </w:r>
      <w:r w:rsidRPr="00AB137A">
        <w:rPr>
          <w:sz w:val="16"/>
        </w:rPr>
        <w:t xml:space="preserve">. </w:t>
      </w:r>
      <w:r w:rsidRPr="00AB137A">
        <w:rPr>
          <w:rStyle w:val="StyleBoldUnderline"/>
        </w:rPr>
        <w:t xml:space="preserve">China appears to </w:t>
      </w:r>
      <w:proofErr w:type="spellStart"/>
      <w:r w:rsidRPr="00AB137A">
        <w:rPr>
          <w:rStyle w:val="StyleBoldUnderline"/>
        </w:rPr>
        <w:t>recognise</w:t>
      </w:r>
      <w:proofErr w:type="spellEnd"/>
      <w:r w:rsidRPr="00AB137A">
        <w:rPr>
          <w:rStyle w:val="StyleBoldUnderline"/>
        </w:rPr>
        <w:t xml:space="preserve"> the risk</w:t>
      </w:r>
      <w:r w:rsidRPr="00AB137A">
        <w:rPr>
          <w:sz w:val="16"/>
        </w:rPr>
        <w:t xml:space="preserve">, warning Taiwan just hours after the election that any push for independence would be ‘poison’. Yet Beijing’s parading of </w:t>
      </w:r>
      <w:proofErr w:type="spellStart"/>
      <w:r w:rsidRPr="00AB137A">
        <w:rPr>
          <w:sz w:val="16"/>
        </w:rPr>
        <w:t>Mr</w:t>
      </w:r>
      <w:proofErr w:type="spellEnd"/>
      <w:r w:rsidRPr="00AB137A">
        <w:rPr>
          <w:sz w:val="16"/>
        </w:rPr>
        <w:t xml:space="preserve"> </w:t>
      </w:r>
      <w:proofErr w:type="spellStart"/>
      <w:proofErr w:type="gramStart"/>
      <w:r w:rsidRPr="00AB137A">
        <w:rPr>
          <w:sz w:val="16"/>
        </w:rPr>
        <w:t>Gui</w:t>
      </w:r>
      <w:proofErr w:type="spellEnd"/>
      <w:proofErr w:type="gramEnd"/>
      <w:r w:rsidRPr="00AB137A">
        <w:rPr>
          <w:sz w:val="16"/>
        </w:rPr>
        <w:t xml:space="preserve"> on state media just days later reveals a concerning failure of judgement, if not a degree of apathy. Those troubles go far beyond China, Hong Kong and Taiwan. </w:t>
      </w:r>
      <w:r w:rsidRPr="00AB137A">
        <w:rPr>
          <w:rStyle w:val="StyleBoldUnderline"/>
        </w:rPr>
        <w:t>If Beijing continues to pressure Hong Kong</w:t>
      </w:r>
      <w:r w:rsidRPr="00AB137A">
        <w:rPr>
          <w:sz w:val="16"/>
        </w:rPr>
        <w:t xml:space="preserve">, the ‘one country, two systems’ argument may become untenable for Taiwan’s pro-unification forces, </w:t>
      </w:r>
      <w:r w:rsidRPr="00AB137A">
        <w:rPr>
          <w:rStyle w:val="StyleBoldUnderline"/>
        </w:rPr>
        <w:t>enabling pro-independence campaigners to dominate the debate</w:t>
      </w:r>
      <w:r w:rsidRPr="00AB137A">
        <w:rPr>
          <w:sz w:val="16"/>
        </w:rPr>
        <w:t xml:space="preserve">. In those circumstances, </w:t>
      </w:r>
      <w:r w:rsidRPr="00AB137A">
        <w:rPr>
          <w:rStyle w:val="StyleBoldUnderline"/>
        </w:rPr>
        <w:t>Beijing–Taipei relations will break down</w:t>
      </w:r>
      <w:r w:rsidRPr="00AB137A">
        <w:rPr>
          <w:sz w:val="16"/>
        </w:rPr>
        <w:t xml:space="preserve">. Any subsequent confrontation in the Taiwan Strait </w:t>
      </w:r>
      <w:r w:rsidRPr="00AB137A">
        <w:rPr>
          <w:rStyle w:val="StyleBoldUnderline"/>
        </w:rPr>
        <w:t>could trigger the US–Taiwan security commitment, putting two East Asian powers on a collision course and essentially forcing US allies, including Australia, to choose between Beijing and Washington.</w:t>
      </w:r>
      <w:r w:rsidRPr="00AB137A">
        <w:rPr>
          <w:sz w:val="16"/>
        </w:rPr>
        <w:t xml:space="preserve"> This potential collision course implicates all regional actors in ensuring Hong Kong retains its autonomy.</w:t>
      </w:r>
    </w:p>
    <w:p w:rsidR="004A4985" w:rsidRPr="00AB137A" w:rsidRDefault="004A4985" w:rsidP="004A4985">
      <w:pPr>
        <w:rPr>
          <w:sz w:val="16"/>
        </w:rPr>
      </w:pPr>
    </w:p>
    <w:p w:rsidR="004A4985" w:rsidRPr="00AB137A" w:rsidRDefault="004A4985" w:rsidP="004A4985"/>
    <w:p w:rsidR="003901B1" w:rsidRPr="00AB137A" w:rsidRDefault="00525C17" w:rsidP="003901B1">
      <w:pPr>
        <w:pStyle w:val="Heading3"/>
        <w:rPr>
          <w:rFonts w:cs="Arial"/>
        </w:rPr>
      </w:pPr>
      <w:r w:rsidRPr="00AB137A">
        <w:rPr>
          <w:rFonts w:cs="Arial"/>
        </w:rPr>
        <w:t xml:space="preserve">Solvency: </w:t>
      </w:r>
      <w:r w:rsidR="00797FEF" w:rsidRPr="00AB137A">
        <w:rPr>
          <w:rFonts w:cs="Arial"/>
        </w:rPr>
        <w:t xml:space="preserve">CBM’s Solve/Reduce </w:t>
      </w:r>
      <w:proofErr w:type="spellStart"/>
      <w:r w:rsidR="00797FEF" w:rsidRPr="00AB137A">
        <w:rPr>
          <w:rFonts w:cs="Arial"/>
        </w:rPr>
        <w:t>Miscalc</w:t>
      </w:r>
      <w:proofErr w:type="spellEnd"/>
    </w:p>
    <w:p w:rsidR="002372D4" w:rsidRPr="00AB137A" w:rsidRDefault="002372D4" w:rsidP="002372D4"/>
    <w:p w:rsidR="003901B1" w:rsidRPr="00AB137A" w:rsidRDefault="00797FEF" w:rsidP="003901B1">
      <w:pPr>
        <w:pStyle w:val="Heading4"/>
        <w:rPr>
          <w:rFonts w:cs="Arial"/>
        </w:rPr>
      </w:pPr>
      <w:proofErr w:type="spellStart"/>
      <w:r w:rsidRPr="00AB137A">
        <w:rPr>
          <w:rFonts w:cs="Arial"/>
        </w:rPr>
        <w:t>Miscalc</w:t>
      </w:r>
      <w:proofErr w:type="spellEnd"/>
      <w:r w:rsidRPr="00AB137A">
        <w:rPr>
          <w:rFonts w:cs="Arial"/>
        </w:rPr>
        <w:t xml:space="preserve"> causes U.S.-draw in – CBM’s key to effective negotiations and reductions in military risk </w:t>
      </w:r>
    </w:p>
    <w:p w:rsidR="00797FEF" w:rsidRPr="00AB137A" w:rsidRDefault="00797FEF" w:rsidP="00797FEF"/>
    <w:p w:rsidR="003901B1" w:rsidRPr="00AB137A" w:rsidRDefault="003901B1" w:rsidP="003901B1">
      <w:r w:rsidRPr="00AB137A">
        <w:rPr>
          <w:b/>
          <w:sz w:val="26"/>
          <w:szCs w:val="26"/>
        </w:rPr>
        <w:t xml:space="preserve">Glaser and </w:t>
      </w:r>
      <w:proofErr w:type="spellStart"/>
      <w:r w:rsidRPr="00AB137A">
        <w:rPr>
          <w:b/>
          <w:sz w:val="26"/>
          <w:szCs w:val="26"/>
        </w:rPr>
        <w:t>Cossa</w:t>
      </w:r>
      <w:proofErr w:type="spellEnd"/>
      <w:r w:rsidRPr="00AB137A">
        <w:rPr>
          <w:b/>
          <w:sz w:val="26"/>
          <w:szCs w:val="26"/>
        </w:rPr>
        <w:t xml:space="preserve"> 10</w:t>
      </w:r>
      <w:r w:rsidRPr="00AB137A">
        <w:t>- Bonnie, senior adviser for Asia and the director of the China Power Project at CSIS, Ralph, president of the Pacific Forum CSIS, Building Trust Across the Taiwan Strait, (</w:t>
      </w:r>
      <w:hyperlink r:id="rId24" w:history="1">
        <w:r w:rsidRPr="00AB137A">
          <w:rPr>
            <w:rStyle w:val="Hyperlink"/>
          </w:rPr>
          <w:t>https://csis-prod.s3.amazonaws.com/s3fs-public/legacy_files/files/publication/100107_Glaser_BuildingTrust_Web.pdf</w:t>
        </w:r>
      </w:hyperlink>
      <w:r w:rsidRPr="00AB137A">
        <w:t>) JB</w:t>
      </w:r>
    </w:p>
    <w:p w:rsidR="003901B1" w:rsidRPr="00AB137A" w:rsidRDefault="003901B1" w:rsidP="003901B1">
      <w:pPr>
        <w:rPr>
          <w:rStyle w:val="Emphasis"/>
        </w:rPr>
      </w:pPr>
      <w:r w:rsidRPr="00AB137A">
        <w:rPr>
          <w:rStyle w:val="StyleBoldUnderline"/>
        </w:rPr>
        <w:t xml:space="preserve">A central reason that the United States has backed cross-strait CBMs is that a PRC-Taiwan military conflict, even if triggered by an accident or miscalculation, would likely </w:t>
      </w:r>
      <w:r w:rsidRPr="00AB137A">
        <w:rPr>
          <w:rStyle w:val="Emphasis"/>
        </w:rPr>
        <w:t>result in U.S. involvement.</w:t>
      </w:r>
      <w:r w:rsidRPr="00AB137A">
        <w:rPr>
          <w:rStyle w:val="StyleBoldUnderline"/>
        </w:rPr>
        <w:t xml:space="preserve"> The easing of cross-strait political tensions and promotion of economic cooperation has already contributed to the reduced possibility of military conflict</w:t>
      </w:r>
      <w:r w:rsidRPr="00AB137A">
        <w:rPr>
          <w:sz w:val="16"/>
        </w:rPr>
        <w:t xml:space="preserve"> in the Taiwan Strait, and the United States has welcomed this process. The </w:t>
      </w:r>
      <w:r w:rsidRPr="00AB137A">
        <w:rPr>
          <w:rStyle w:val="StyleBoldUnderline"/>
        </w:rPr>
        <w:t>establishment of communication and transparency measures, and the implementation of steps that introduce greater predictability, would lower the risk of unintended conflict, and could further increase political trust.</w:t>
      </w:r>
      <w:r w:rsidRPr="00AB137A">
        <w:rPr>
          <w:sz w:val="16"/>
        </w:rPr>
        <w:t xml:space="preserve"> Moreover, </w:t>
      </w:r>
      <w:r w:rsidRPr="00AB137A">
        <w:rPr>
          <w:rStyle w:val="StyleBoldUnderline"/>
        </w:rPr>
        <w:t xml:space="preserve">U.S. support for </w:t>
      </w:r>
      <w:r w:rsidRPr="00AB137A">
        <w:rPr>
          <w:sz w:val="16"/>
        </w:rPr>
        <w:t xml:space="preserve">cross-strait military </w:t>
      </w:r>
      <w:r w:rsidRPr="00AB137A">
        <w:rPr>
          <w:rStyle w:val="StyleBoldUnderline"/>
        </w:rPr>
        <w:t xml:space="preserve">CBMs is consistent with the long-standing U.S. position that </w:t>
      </w:r>
      <w:r w:rsidRPr="00AB137A">
        <w:rPr>
          <w:rStyle w:val="Emphasis"/>
        </w:rPr>
        <w:t xml:space="preserve">differences between the two sides of the strait should be settled peacefully through negotiations. </w:t>
      </w:r>
    </w:p>
    <w:p w:rsidR="003901B1" w:rsidRPr="00AB137A" w:rsidRDefault="003901B1" w:rsidP="003901B1">
      <w:pPr>
        <w:pStyle w:val="Heading4"/>
        <w:rPr>
          <w:rFonts w:cs="Arial"/>
        </w:rPr>
      </w:pPr>
      <w:r w:rsidRPr="00AB137A">
        <w:rPr>
          <w:rFonts w:cs="Arial"/>
        </w:rPr>
        <w:t>CBMs lowers the risk of misunderstanding and gets rid of over-reaction</w:t>
      </w:r>
    </w:p>
    <w:p w:rsidR="00797FEF" w:rsidRPr="00AB137A" w:rsidRDefault="00797FEF" w:rsidP="00797FEF"/>
    <w:p w:rsidR="003901B1" w:rsidRPr="00AB137A" w:rsidRDefault="003901B1" w:rsidP="003901B1">
      <w:r w:rsidRPr="00AB137A">
        <w:rPr>
          <w:b/>
          <w:sz w:val="26"/>
          <w:szCs w:val="26"/>
        </w:rPr>
        <w:t>Sheffield 09</w:t>
      </w:r>
      <w:r w:rsidRPr="00AB137A">
        <w:t>- Joseph, member of the US Air Force, MILITARY-TO-MILITARY CONFIDENCE BUILDING MEASURES AND COOPERATION WITH THE PEOPLE’S REPUBLIC OF CHINA, (</w:t>
      </w:r>
      <w:hyperlink r:id="rId25" w:history="1">
        <w:r w:rsidRPr="00AB137A">
          <w:rPr>
            <w:rStyle w:val="Hyperlink"/>
          </w:rPr>
          <w:t>http://www.dtic.mil/dtic/tr/fulltext/u2/a539454.pdf</w:t>
        </w:r>
      </w:hyperlink>
      <w:r w:rsidRPr="00AB137A">
        <w:t>) JB</w:t>
      </w:r>
    </w:p>
    <w:p w:rsidR="003901B1" w:rsidRPr="00AB137A" w:rsidRDefault="003901B1" w:rsidP="003901B1">
      <w:pPr>
        <w:rPr>
          <w:rStyle w:val="Emphasis"/>
        </w:rPr>
      </w:pPr>
      <w:r w:rsidRPr="00AB137A">
        <w:rPr>
          <w:rStyle w:val="Emphasis"/>
        </w:rPr>
        <w:t xml:space="preserve">Cross-Strait tensions </w:t>
      </w:r>
      <w:r w:rsidRPr="00AB137A">
        <w:rPr>
          <w:rStyle w:val="StyleBoldUnderline"/>
        </w:rPr>
        <w:t xml:space="preserve">regarding Taiwan are the </w:t>
      </w:r>
      <w:r w:rsidRPr="00AB137A">
        <w:rPr>
          <w:rStyle w:val="Emphasis"/>
        </w:rPr>
        <w:t>primary reason</w:t>
      </w:r>
      <w:r w:rsidRPr="00AB137A">
        <w:rPr>
          <w:rStyle w:val="StyleBoldUnderline"/>
        </w:rPr>
        <w:t xml:space="preserve"> behind unsettled </w:t>
      </w:r>
      <w:proofErr w:type="spellStart"/>
      <w:r w:rsidRPr="00AB137A">
        <w:rPr>
          <w:rStyle w:val="StyleBoldUnderline"/>
        </w:rPr>
        <w:t>SinoAmerican</w:t>
      </w:r>
      <w:proofErr w:type="spellEnd"/>
      <w:r w:rsidRPr="00AB137A">
        <w:rPr>
          <w:rStyle w:val="StyleBoldUnderline"/>
        </w:rPr>
        <w:t xml:space="preserve"> </w:t>
      </w:r>
      <w:r w:rsidRPr="00AB137A">
        <w:rPr>
          <w:rStyle w:val="Emphasis"/>
        </w:rPr>
        <w:t>military relations</w:t>
      </w:r>
      <w:r w:rsidRPr="00AB137A">
        <w:rPr>
          <w:rStyle w:val="StyleBoldUnderline"/>
        </w:rPr>
        <w:t>. China views Taiwan as part of the PRC and wants to reclaim it.</w:t>
      </w:r>
      <w:r w:rsidRPr="00AB137A">
        <w:rPr>
          <w:sz w:val="10"/>
        </w:rPr>
        <w:t xml:space="preserve"> It sees Taiwan’s return “to the motherland” as an inevitable internal matter and an essential part of their control over the Greater China area.20 The PRC also maintains that Taiwan is a critical component of their national security interest and a subject which they will not compromise. Since the mid-1990s, </w:t>
      </w:r>
      <w:r w:rsidRPr="00AB137A">
        <w:rPr>
          <w:rStyle w:val="StyleBoldUnderline"/>
        </w:rPr>
        <w:t>China has focused its military modernization on developing a force capable of returning Taiwan to the PRC</w:t>
      </w:r>
      <w:r w:rsidRPr="00AB137A">
        <w:rPr>
          <w:sz w:val="10"/>
        </w:rPr>
        <w:t xml:space="preserve">.21 The PRC’s military growth and modernization over the past decade is unmatched. In fact, from 1998 to 2007, the Chinese defense budget grew at an annual rate of almost 16%, and in 2007 their defense budget increased by over 20%.22 The PLA is also developing new high-technological systems. They have produced new F-10 jet fighters which are on par with fourth-generation fighters. They are also developing anti-satellites, anti-aircraft, quiet subs, and new ballistic missiles.23 </w:t>
      </w:r>
      <w:proofErr w:type="gramStart"/>
      <w:r w:rsidRPr="00AB137A">
        <w:rPr>
          <w:sz w:val="10"/>
        </w:rPr>
        <w:t>The</w:t>
      </w:r>
      <w:proofErr w:type="gramEnd"/>
      <w:r w:rsidRPr="00AB137A">
        <w:rPr>
          <w:sz w:val="10"/>
        </w:rPr>
        <w:t xml:space="preserve"> </w:t>
      </w:r>
      <w:r w:rsidRPr="00AB137A">
        <w:rPr>
          <w:rStyle w:val="StyleBoldUnderline"/>
        </w:rPr>
        <w:t>current PLA modernization appears focused on</w:t>
      </w:r>
      <w:r w:rsidRPr="00AB137A">
        <w:rPr>
          <w:sz w:val="10"/>
        </w:rPr>
        <w:t xml:space="preserve"> 5 </w:t>
      </w:r>
      <w:r w:rsidRPr="00AB137A">
        <w:rPr>
          <w:rStyle w:val="StyleBoldUnderline"/>
        </w:rPr>
        <w:t xml:space="preserve">countering U.S. military intervention during a potential Cross-Strait crisis as well as making China a credible </w:t>
      </w:r>
      <w:r w:rsidRPr="00AB137A">
        <w:rPr>
          <w:sz w:val="10"/>
        </w:rPr>
        <w:t xml:space="preserve">regional and global military </w:t>
      </w:r>
      <w:r w:rsidRPr="00AB137A">
        <w:rPr>
          <w:rStyle w:val="StyleBoldUnderline"/>
        </w:rPr>
        <w:t>power</w:t>
      </w:r>
      <w:r w:rsidRPr="00AB137A">
        <w:rPr>
          <w:sz w:val="10"/>
        </w:rPr>
        <w:t xml:space="preserve">. Despite </w:t>
      </w:r>
      <w:r w:rsidRPr="00AB137A">
        <w:rPr>
          <w:rStyle w:val="StyleBoldUnderline"/>
        </w:rPr>
        <w:t>China</w:t>
      </w:r>
      <w:r w:rsidRPr="00AB137A">
        <w:rPr>
          <w:sz w:val="10"/>
        </w:rPr>
        <w:t xml:space="preserve">’s rapid military modernizations and expanding defense budgets, they </w:t>
      </w:r>
      <w:r w:rsidRPr="00AB137A">
        <w:rPr>
          <w:rStyle w:val="StyleBoldUnderline"/>
        </w:rPr>
        <w:t>maintain having no intentions of reclaiming Taiwan by force. However, the PRC’s lack of transparency, ambiguous decision-making process, and Cross-Strait security overtones and posturing towards Taiwan concern the U.S</w:t>
      </w:r>
      <w:r w:rsidRPr="00AB137A">
        <w:rPr>
          <w:sz w:val="10"/>
        </w:rPr>
        <w:t xml:space="preserve">. Section One of China’s National Defense in 2008 gives a view of the PRC’s determination of defeating Taiwan: The attempts of the separatist forces for ‘Taiwan independence’ to seek ‘de jure Taiwan independence’ have been thwarted…[but the PRC still] face disruption and sabotage by separatist and hostile force…[and these] Separatist forces…pose threats to China’s unity and security.24 The U.S. National Military Strategy (NMS) and the Quadrennial Defense Review (QDR) highlight the U.S.’s commitment to the defense of Taiwan.25 The PRC’s intensions toward Taiwan and its rapid military advancements triggered the U.S. Congress to monitor the situation more closely. In 2000, Congress mandated </w:t>
      </w:r>
      <w:proofErr w:type="gramStart"/>
      <w:r w:rsidRPr="00AB137A">
        <w:rPr>
          <w:sz w:val="10"/>
        </w:rPr>
        <w:t>DoD</w:t>
      </w:r>
      <w:proofErr w:type="gramEnd"/>
      <w:r w:rsidRPr="00AB137A">
        <w:rPr>
          <w:sz w:val="10"/>
        </w:rPr>
        <w:t xml:space="preserve"> to provide an annual report updating current Chinese military capabilities and potential security implications. Additionally, the most recent QDR states that, “</w:t>
      </w:r>
      <w:r w:rsidRPr="00AB137A">
        <w:rPr>
          <w:rStyle w:val="StyleBoldUnderline"/>
        </w:rPr>
        <w:t>China has the greatest potential to compete militarily with the United States and field disruptive military technologies that could over time setoff traditional U.S. military advantages absent U.S. counter strategies</w:t>
      </w:r>
      <w:r w:rsidRPr="00AB137A">
        <w:rPr>
          <w:sz w:val="10"/>
        </w:rPr>
        <w:t xml:space="preserve">.”26 This is one of the reasons why the </w:t>
      </w:r>
      <w:proofErr w:type="gramStart"/>
      <w:r w:rsidRPr="00AB137A">
        <w:rPr>
          <w:sz w:val="10"/>
        </w:rPr>
        <w:t>DoD</w:t>
      </w:r>
      <w:proofErr w:type="gramEnd"/>
      <w:r w:rsidRPr="00AB137A">
        <w:rPr>
          <w:sz w:val="10"/>
        </w:rPr>
        <w:t xml:space="preserve"> has increased military coordination and planning with the ROC. The PRC security concern has also led to an increase in official military exchanges and arms sales between the U.S. and the ROC. In fact, the Taiwan government is now one of the premier – in terms of arms quantity and quality – Foreign Military Sales customers of the United States.27 China views these U.S. military relations with Taiwan as a “violation of the principles established in the three Sino-U.S. joint communiqués (which state that the U.S. acknowledges that there is only one China and that 6 Taiwan is a part of China), causing serious harm to Sino-U.S. relations as well as peace and stability across the Taiwan Straits.”28 Options China’s rapid military modernization; its commitment to reunify with Taiwan; and its lack of transparency and reciprocity, combined with America’s pledge to “do whatever it takes to defend Taiwan,” leave the United States Department of Defense and the Chinese People’s Liberation Army with an unsettled relationship </w:t>
      </w:r>
      <w:r w:rsidRPr="00AB137A">
        <w:rPr>
          <w:rStyle w:val="Emphasis"/>
        </w:rPr>
        <w:t>of suspicion, misunderstanding, and misperception</w:t>
      </w:r>
      <w:r w:rsidRPr="00AB137A">
        <w:rPr>
          <w:sz w:val="10"/>
        </w:rPr>
        <w:t xml:space="preserve">.29 This unsettled relationship </w:t>
      </w:r>
      <w:r w:rsidRPr="00AB137A">
        <w:rPr>
          <w:rStyle w:val="StyleBoldUnderline"/>
        </w:rPr>
        <w:t xml:space="preserve">increases the potential of </w:t>
      </w:r>
      <w:r w:rsidRPr="00AB137A">
        <w:rPr>
          <w:rStyle w:val="Emphasis"/>
        </w:rPr>
        <w:t>unintended Sino-American confrontations</w:t>
      </w:r>
      <w:r w:rsidRPr="00AB137A">
        <w:rPr>
          <w:rStyle w:val="StyleBoldUnderline"/>
        </w:rPr>
        <w:t xml:space="preserve"> and presents problems</w:t>
      </w:r>
      <w:r w:rsidRPr="00AB137A">
        <w:rPr>
          <w:sz w:val="10"/>
        </w:rPr>
        <w:t xml:space="preserve"> not only for the U.S. and China, but </w:t>
      </w:r>
      <w:r w:rsidRPr="00AB137A">
        <w:rPr>
          <w:rStyle w:val="StyleBoldUnderline"/>
        </w:rPr>
        <w:t>for the entire international community</w:t>
      </w:r>
      <w:r w:rsidRPr="00AB137A">
        <w:rPr>
          <w:sz w:val="10"/>
        </w:rPr>
        <w:t xml:space="preserve">. The United States and China’s military-to-military relationship is at a crossroads. This paper outlines the available military confidence-building measures, military exercises, and military security cooperation that </w:t>
      </w:r>
      <w:proofErr w:type="gramStart"/>
      <w:r w:rsidRPr="00AB137A">
        <w:rPr>
          <w:sz w:val="10"/>
        </w:rPr>
        <w:t>DoD</w:t>
      </w:r>
      <w:proofErr w:type="gramEnd"/>
      <w:r w:rsidRPr="00AB137A">
        <w:rPr>
          <w:sz w:val="10"/>
        </w:rPr>
        <w:t xml:space="preserve"> should implement with the PLA to improve national security and preserve U.S. national interests while decreasing the likelihood of potential conflicts in the future. II. Implementation Military Confidence Building Measures Confidence building measures (</w:t>
      </w:r>
      <w:r w:rsidRPr="00AB137A">
        <w:rPr>
          <w:rStyle w:val="StyleBoldUnderline"/>
        </w:rPr>
        <w:t>CBM</w:t>
      </w:r>
      <w:r w:rsidRPr="00AB137A">
        <w:rPr>
          <w:sz w:val="10"/>
        </w:rPr>
        <w:t xml:space="preserve">) are a </w:t>
      </w:r>
      <w:r w:rsidRPr="00AB137A">
        <w:rPr>
          <w:rStyle w:val="StyleBoldUnderline"/>
        </w:rPr>
        <w:t xml:space="preserve">set of actions or procedures that </w:t>
      </w:r>
      <w:r w:rsidRPr="00AB137A">
        <w:rPr>
          <w:rStyle w:val="Emphasis"/>
        </w:rPr>
        <w:t>reduce military tensions</w:t>
      </w:r>
      <w:r w:rsidRPr="00AB137A">
        <w:rPr>
          <w:rStyle w:val="StyleBoldUnderline"/>
        </w:rPr>
        <w:t xml:space="preserve"> between two (or more) states.</w:t>
      </w:r>
      <w:r w:rsidRPr="00AB137A">
        <w:rPr>
          <w:sz w:val="10"/>
        </w:rPr>
        <w:t xml:space="preserve"> In practice, </w:t>
      </w:r>
      <w:r w:rsidRPr="00AB137A">
        <w:rPr>
          <w:rStyle w:val="StyleBoldUnderline"/>
        </w:rPr>
        <w:t xml:space="preserve">CBMs function to assist the </w:t>
      </w:r>
      <w:r w:rsidRPr="00AB137A">
        <w:rPr>
          <w:rStyle w:val="Emphasis"/>
        </w:rPr>
        <w:t>calculability and predictability of a country’s conduct</w:t>
      </w:r>
      <w:r w:rsidRPr="00AB137A">
        <w:rPr>
          <w:rStyle w:val="StyleBoldUnderline"/>
        </w:rPr>
        <w:t>, so that states will have certain expectations regarding the behavior of other states</w:t>
      </w:r>
      <w:r w:rsidRPr="00AB137A">
        <w:rPr>
          <w:sz w:val="10"/>
        </w:rPr>
        <w:t xml:space="preserve">.30 </w:t>
      </w:r>
      <w:proofErr w:type="gramStart"/>
      <w:r w:rsidRPr="00AB137A">
        <w:rPr>
          <w:sz w:val="10"/>
        </w:rPr>
        <w:t>Although</w:t>
      </w:r>
      <w:proofErr w:type="gramEnd"/>
      <w:r w:rsidRPr="00AB137A">
        <w:rPr>
          <w:sz w:val="10"/>
        </w:rPr>
        <w:t xml:space="preserve"> there are many forms of effective confidence building, such as economic, diplomatic, or military, each method aims at reducing military tensions. The effectiveness of confidence building measures begins with the quality and </w:t>
      </w:r>
      <w:proofErr w:type="gramStart"/>
      <w:r w:rsidRPr="00AB137A">
        <w:rPr>
          <w:sz w:val="10"/>
        </w:rPr>
        <w:t>7 specificity of agreed parameters</w:t>
      </w:r>
      <w:proofErr w:type="gramEnd"/>
      <w:r w:rsidRPr="00AB137A">
        <w:rPr>
          <w:sz w:val="10"/>
        </w:rPr>
        <w:t xml:space="preserve">. Consequently, any CBM will entail at least some degree of political diplomacy. In fact, the most comprehensive CBM model in history is the East-West negotiations which culminated in the 1975 Helsinki Final Act. At the height of the Cold War, this CBM solidified the status quo in the Conference on Security and Cooperation in Europe (CSCE) and engendered military-to-military cooperation between the East and the West. This military CBM initiated mutual observation of military readiness activities on both sides.31 During the Helsinki Conference, the Swiss Prime Minister, </w:t>
      </w:r>
      <w:proofErr w:type="spellStart"/>
      <w:r w:rsidRPr="00AB137A">
        <w:rPr>
          <w:sz w:val="10"/>
        </w:rPr>
        <w:t>Olof</w:t>
      </w:r>
      <w:proofErr w:type="spellEnd"/>
      <w:r w:rsidRPr="00AB137A">
        <w:rPr>
          <w:sz w:val="10"/>
        </w:rPr>
        <w:t xml:space="preserve"> Palme, argued: The </w:t>
      </w:r>
      <w:r w:rsidRPr="00AB137A">
        <w:rPr>
          <w:rStyle w:val="StyleBoldUnderline"/>
        </w:rPr>
        <w:t xml:space="preserve">Military balance, which is generally considered a guarantee of peace, could be maintained at a lower level if states knew more about one another’s preparations and intentions. Confidence would deepen. </w:t>
      </w:r>
      <w:r w:rsidRPr="00AB137A">
        <w:rPr>
          <w:rStyle w:val="Emphasis"/>
        </w:rPr>
        <w:t xml:space="preserve">Over-reaction </w:t>
      </w:r>
      <w:r w:rsidRPr="00AB137A">
        <w:rPr>
          <w:sz w:val="10"/>
        </w:rPr>
        <w:t xml:space="preserve">and arguments based on ‘worst case’ assumptions </w:t>
      </w:r>
      <w:r w:rsidRPr="00AB137A">
        <w:rPr>
          <w:rStyle w:val="Emphasis"/>
        </w:rPr>
        <w:t>could be avoided.</w:t>
      </w:r>
    </w:p>
    <w:p w:rsidR="00A20E25" w:rsidRPr="00AB137A" w:rsidRDefault="00A20E25" w:rsidP="003901B1">
      <w:pPr>
        <w:rPr>
          <w:rStyle w:val="Emphasis"/>
        </w:rPr>
      </w:pPr>
    </w:p>
    <w:p w:rsidR="00A20E25" w:rsidRPr="00AB137A" w:rsidRDefault="00A20E25" w:rsidP="00A20E25">
      <w:pPr>
        <w:pStyle w:val="Heading3"/>
        <w:rPr>
          <w:rFonts w:cs="Arial"/>
        </w:rPr>
      </w:pPr>
      <w:r w:rsidRPr="00AB137A">
        <w:rPr>
          <w:rFonts w:cs="Arial"/>
        </w:rPr>
        <w:t>Solvency: CBM’s QPQ</w:t>
      </w:r>
    </w:p>
    <w:p w:rsidR="00A20E25" w:rsidRPr="00AB137A" w:rsidRDefault="00A20E25" w:rsidP="00A20E25"/>
    <w:p w:rsidR="003901B1" w:rsidRPr="00AB137A" w:rsidRDefault="003901B1" w:rsidP="003901B1">
      <w:pPr>
        <w:pStyle w:val="Heading4"/>
        <w:rPr>
          <w:rFonts w:cs="Arial"/>
        </w:rPr>
      </w:pPr>
      <w:r w:rsidRPr="00AB137A">
        <w:rPr>
          <w:rFonts w:cs="Arial"/>
        </w:rPr>
        <w:t>CBMs in return for a reduction of arms sales solves for stability in the region</w:t>
      </w:r>
    </w:p>
    <w:p w:rsidR="00E37281" w:rsidRPr="00AB137A" w:rsidRDefault="00E37281" w:rsidP="00E37281"/>
    <w:p w:rsidR="003901B1" w:rsidRPr="00AB137A" w:rsidRDefault="003901B1" w:rsidP="003901B1">
      <w:proofErr w:type="spellStart"/>
      <w:r w:rsidRPr="00AB137A">
        <w:rPr>
          <w:b/>
          <w:sz w:val="26"/>
          <w:szCs w:val="26"/>
        </w:rPr>
        <w:t>Kan</w:t>
      </w:r>
      <w:proofErr w:type="spellEnd"/>
      <w:r w:rsidRPr="00AB137A">
        <w:rPr>
          <w:b/>
          <w:sz w:val="26"/>
          <w:szCs w:val="26"/>
        </w:rPr>
        <w:t xml:space="preserve"> 14</w:t>
      </w:r>
      <w:r w:rsidRPr="00AB137A">
        <w:t>- Shirley, specialist in Asian Security, Taiwan: Major U.S. Arms Sales Since 1990, (</w:t>
      </w:r>
      <w:hyperlink r:id="rId26" w:history="1">
        <w:r w:rsidRPr="00AB137A">
          <w:rPr>
            <w:rStyle w:val="Hyperlink"/>
          </w:rPr>
          <w:t>https://www.fas.org/sgp/crs/weapons/RL30957.pdf</w:t>
        </w:r>
      </w:hyperlink>
      <w:r w:rsidRPr="00AB137A">
        <w:t>) JB</w:t>
      </w:r>
    </w:p>
    <w:p w:rsidR="003901B1" w:rsidRPr="00AB137A" w:rsidRDefault="003901B1" w:rsidP="003901B1">
      <w:pPr>
        <w:rPr>
          <w:sz w:val="14"/>
        </w:rPr>
      </w:pPr>
      <w:r w:rsidRPr="00AB137A">
        <w:rPr>
          <w:sz w:val="14"/>
        </w:rPr>
        <w:t xml:space="preserve">There has been </w:t>
      </w:r>
      <w:r w:rsidRPr="00AB137A">
        <w:rPr>
          <w:rStyle w:val="StyleBoldUnderline"/>
        </w:rPr>
        <w:t xml:space="preserve">interest among U.S. </w:t>
      </w:r>
      <w:r w:rsidRPr="00AB137A">
        <w:rPr>
          <w:sz w:val="14"/>
        </w:rPr>
        <w:t xml:space="preserve">academic </w:t>
      </w:r>
      <w:r w:rsidRPr="00AB137A">
        <w:rPr>
          <w:rStyle w:val="StyleBoldUnderline"/>
        </w:rPr>
        <w:t xml:space="preserve">circles </w:t>
      </w:r>
      <w:r w:rsidRPr="00AB137A">
        <w:rPr>
          <w:sz w:val="14"/>
        </w:rPr>
        <w:t xml:space="preserve">and think tanks </w:t>
      </w:r>
      <w:r w:rsidRPr="00AB137A">
        <w:rPr>
          <w:rStyle w:val="StyleBoldUnderline"/>
        </w:rPr>
        <w:t>for Washington to pursue talks with Beijing on its military buildup and U.S. arms sales to Taiwan</w:t>
      </w:r>
      <w:r w:rsidRPr="00AB137A">
        <w:rPr>
          <w:sz w:val="14"/>
        </w:rPr>
        <w:t xml:space="preserve"> (instead of simply enhancing security assistance to Taiwan).152 One catalyst for this debate arose out of the U.S.- PRC summit in Crawford, TX, on October 25, 2002. As confirmed to Taiwan’s legislature by its envoy to Washington, C.J. Chen, and reported in Taiwan’s media, then-PRC ruler Jiang Zemin offered in vague </w:t>
      </w:r>
      <w:r w:rsidRPr="00AB137A">
        <w:rPr>
          <w:rStyle w:val="Emphasis"/>
        </w:rPr>
        <w:t>terms a freeze or reduction in China’s deployment of missiles targeted at Taiwan, in return for restraint in U.S. arms sales to Taiwan</w:t>
      </w:r>
      <w:r w:rsidRPr="00AB137A">
        <w:rPr>
          <w:sz w:val="14"/>
        </w:rPr>
        <w:t>.153 President Bush reportedly did not respond directly to Jiang’s linkage. Editorials in Taiwan were divided on whether to pursue Jiang’s offer. Some argued that confidence building measures (</w:t>
      </w:r>
      <w:r w:rsidRPr="00AB137A">
        <w:rPr>
          <w:rStyle w:val="StyleBoldUnderline"/>
        </w:rPr>
        <w:t>CBMs</w:t>
      </w:r>
      <w:r w:rsidRPr="00AB137A">
        <w:rPr>
          <w:sz w:val="14"/>
        </w:rPr>
        <w:t xml:space="preserve">), </w:t>
      </w:r>
      <w:r w:rsidRPr="00AB137A">
        <w:rPr>
          <w:rStyle w:val="StyleBoldUnderline"/>
        </w:rPr>
        <w:t>such as a reduction in actual deployments of the PLA’s missile and other units, would improve the chances for cross-strait political dialogue on Taiwan’s status and lead to sustained stability</w:t>
      </w:r>
      <w:r w:rsidRPr="00AB137A">
        <w:rPr>
          <w:sz w:val="14"/>
        </w:rPr>
        <w:t xml:space="preserve">. They said that the </w:t>
      </w:r>
      <w:r w:rsidRPr="00AB137A">
        <w:rPr>
          <w:rStyle w:val="StyleBoldUnderline"/>
        </w:rPr>
        <w:t>U</w:t>
      </w:r>
      <w:r w:rsidRPr="00AB137A">
        <w:rPr>
          <w:sz w:val="14"/>
        </w:rPr>
        <w:t xml:space="preserve">nited </w:t>
      </w:r>
      <w:r w:rsidRPr="00AB137A">
        <w:rPr>
          <w:rStyle w:val="StyleBoldUnderline"/>
        </w:rPr>
        <w:t>S</w:t>
      </w:r>
      <w:r w:rsidRPr="00AB137A">
        <w:rPr>
          <w:sz w:val="14"/>
        </w:rPr>
        <w:t xml:space="preserve">tates could </w:t>
      </w:r>
      <w:r w:rsidRPr="00AB137A">
        <w:rPr>
          <w:rStyle w:val="StyleBoldUnderline"/>
        </w:rPr>
        <w:t xml:space="preserve">explore or even negotiate with the PRC how it might reduce the threat against Taiwan, such as dismantling missile brigades in a verifiable manner, since sales of U.S. systems are based on Taiwan’s defense needs. </w:t>
      </w:r>
      <w:r w:rsidRPr="00AB137A">
        <w:rPr>
          <w:sz w:val="14"/>
        </w:rPr>
        <w:t>They argued that Jiang’s offer represented the first time that the PRC offered meaningfully to discuss its forces opposite Taiwan. Others said that a freeze or redeployment of missiles would not eliminate the PRC’s continuing and broader military threat against Taiwan (including mobile missiles that can be re-deployed) and that the PRC should hold direct talks with leaders in Taipei instead. They argued that Jiang did not seek to reduce the PLA’s coercive threat but to undermine the relationship between Washington and Taipei, including arms sales which take years to complete. They noted that the PLA’s missile buildup has continued.</w:t>
      </w:r>
    </w:p>
    <w:p w:rsidR="00A20E25" w:rsidRPr="00AB137A" w:rsidRDefault="00A20E25" w:rsidP="003901B1">
      <w:pPr>
        <w:rPr>
          <w:sz w:val="14"/>
        </w:rPr>
      </w:pPr>
    </w:p>
    <w:p w:rsidR="00A20E25" w:rsidRPr="00AB137A" w:rsidRDefault="00525C17" w:rsidP="00A20E25">
      <w:pPr>
        <w:pStyle w:val="Heading3"/>
        <w:rPr>
          <w:rFonts w:cs="Arial"/>
        </w:rPr>
      </w:pPr>
      <w:r w:rsidRPr="00AB137A">
        <w:rPr>
          <w:rFonts w:cs="Arial"/>
        </w:rPr>
        <w:t xml:space="preserve">Solvency: </w:t>
      </w:r>
      <w:r w:rsidR="00A20E25" w:rsidRPr="00AB137A">
        <w:rPr>
          <w:rFonts w:cs="Arial"/>
        </w:rPr>
        <w:t>Dialogue/</w:t>
      </w:r>
      <w:proofErr w:type="spellStart"/>
      <w:r w:rsidR="00A20E25" w:rsidRPr="00AB137A">
        <w:rPr>
          <w:rFonts w:cs="Arial"/>
        </w:rPr>
        <w:t>Eng</w:t>
      </w:r>
      <w:proofErr w:type="spellEnd"/>
      <w:r w:rsidR="00A20E25" w:rsidRPr="00AB137A">
        <w:rPr>
          <w:rFonts w:cs="Arial"/>
        </w:rPr>
        <w:t xml:space="preserve"> Key Solve </w:t>
      </w:r>
    </w:p>
    <w:p w:rsidR="00A20E25" w:rsidRPr="00AB137A" w:rsidRDefault="00A20E25" w:rsidP="00A20E25"/>
    <w:p w:rsidR="003901B1" w:rsidRPr="00AB137A" w:rsidRDefault="003901B1" w:rsidP="003901B1">
      <w:pPr>
        <w:pStyle w:val="Heading4"/>
        <w:rPr>
          <w:rFonts w:cs="Arial"/>
        </w:rPr>
      </w:pPr>
      <w:r w:rsidRPr="00AB137A">
        <w:rPr>
          <w:rFonts w:cs="Arial"/>
        </w:rPr>
        <w:t>US views of China as an enemy only serves to exaggerate threat perceptions and escalate the risk of conflict – peaceful dialogue is key to resolving tensions</w:t>
      </w:r>
    </w:p>
    <w:p w:rsidR="003901B1" w:rsidRPr="00AB137A" w:rsidRDefault="003901B1" w:rsidP="003901B1">
      <w:r w:rsidRPr="00AB137A">
        <w:rPr>
          <w:rStyle w:val="StyleStyleBold12pt"/>
        </w:rPr>
        <w:t>Nye 7</w:t>
      </w:r>
      <w:r w:rsidRPr="00AB137A">
        <w:t>, Harvard University Distinguished Service Professor, (Joseph, 1/14/17, "Taiwan and Fear in US-China Ties", http://belfercenter.ksg.harvard.edu/publication/17851/taiwan_and_fear_in_uschina_ties.html)//kap</w:t>
      </w:r>
    </w:p>
    <w:p w:rsidR="003901B1" w:rsidRPr="00AB137A" w:rsidRDefault="003901B1" w:rsidP="003901B1">
      <w:pPr>
        <w:rPr>
          <w:rStyle w:val="StyleBoldUnderline"/>
        </w:rPr>
      </w:pPr>
      <w:r w:rsidRPr="00AB137A">
        <w:rPr>
          <w:sz w:val="16"/>
        </w:rPr>
        <w:t xml:space="preserve">Opinion polls indicate that </w:t>
      </w:r>
      <w:r w:rsidRPr="00AB137A">
        <w:rPr>
          <w:rStyle w:val="StyleBoldUnderline"/>
        </w:rPr>
        <w:t>one-third of Americans believe that China will "soon dominate the world," while nearly half view China's emergence as a "threat to world peace</w:t>
      </w:r>
      <w:r w:rsidRPr="00AB137A">
        <w:rPr>
          <w:sz w:val="16"/>
        </w:rPr>
        <w:t xml:space="preserve">." In turn, </w:t>
      </w:r>
      <w:r w:rsidRPr="00AB137A">
        <w:rPr>
          <w:rStyle w:val="StyleBoldUnderline"/>
        </w:rPr>
        <w:t>many Chinese fear that the US will not accept their "peaceful rise." Americans and Chinese must avoid</w:t>
      </w:r>
      <w:r w:rsidRPr="00AB137A">
        <w:rPr>
          <w:sz w:val="16"/>
        </w:rPr>
        <w:t xml:space="preserve"> such </w:t>
      </w:r>
      <w:r w:rsidRPr="00AB137A">
        <w:rPr>
          <w:rStyle w:val="StyleBoldUnderline"/>
        </w:rPr>
        <w:t>exaggerated fears. Maintaining good US-China relations</w:t>
      </w:r>
      <w:r w:rsidRPr="00AB137A">
        <w:rPr>
          <w:sz w:val="16"/>
        </w:rPr>
        <w:t xml:space="preserve"> will be </w:t>
      </w:r>
      <w:r w:rsidRPr="00AB137A">
        <w:rPr>
          <w:rStyle w:val="StyleBoldUnderline"/>
        </w:rPr>
        <w:t xml:space="preserve">a key determinant of global stability in this century. </w:t>
      </w:r>
      <w:r w:rsidRPr="00AB137A">
        <w:rPr>
          <w:sz w:val="16"/>
        </w:rPr>
        <w:t xml:space="preserve">Perhaps the </w:t>
      </w:r>
      <w:r w:rsidRPr="00AB137A">
        <w:rPr>
          <w:rStyle w:val="StyleBoldUnderline"/>
        </w:rPr>
        <w:t>greatest threat to the bilateral relationship is the belief that conflict is inevitable</w:t>
      </w:r>
      <w:r w:rsidRPr="00AB137A">
        <w:rPr>
          <w:sz w:val="16"/>
        </w:rPr>
        <w:t xml:space="preserve">. Throughout history, </w:t>
      </w:r>
      <w:r w:rsidRPr="00AB137A">
        <w:rPr>
          <w:rStyle w:val="StyleBoldUnderline"/>
        </w:rPr>
        <w:t>whenever a rising power creates fear among its neighbors and other great powers, that fear becomes a cause of conflict</w:t>
      </w:r>
      <w:r w:rsidRPr="00AB137A">
        <w:rPr>
          <w:sz w:val="16"/>
        </w:rPr>
        <w:t xml:space="preserve">. In such circumstances, </w:t>
      </w:r>
      <w:r w:rsidRPr="00AB137A">
        <w:rPr>
          <w:rStyle w:val="StyleBoldUnderline"/>
        </w:rPr>
        <w:t>seemingly small events can trigger an unforeseen and disastrous chain reaction</w:t>
      </w:r>
      <w:r w:rsidRPr="00AB137A">
        <w:rPr>
          <w:sz w:val="16"/>
        </w:rPr>
        <w:t xml:space="preserve">. Today, </w:t>
      </w:r>
      <w:r w:rsidRPr="00AB137A">
        <w:rPr>
          <w:rStyle w:val="StyleBoldUnderline"/>
        </w:rPr>
        <w:t>the greatest prospect of a destabilizing incident lies in the Taiwan Strait</w:t>
      </w:r>
      <w:r w:rsidRPr="00AB137A">
        <w:rPr>
          <w:sz w:val="16"/>
        </w:rPr>
        <w:t xml:space="preserve">. The </w:t>
      </w:r>
      <w:r w:rsidRPr="00AB137A">
        <w:rPr>
          <w:rStyle w:val="StyleBoldUnderline"/>
        </w:rPr>
        <w:t xml:space="preserve">US does not challenge China's sovereignty over Taiwan, but it wants a peaceful settlement that will maintain Taiwan's democratic institutions. In Taiwan, there is a growing sense of national identity, but a sharp division between pragmatists of the pan-blue alliance, who realize that geography will require a compromise with the mainland, and the ruling pan-green alliance, which aspires in varying degrees to achieve independence. </w:t>
      </w:r>
      <w:r w:rsidRPr="00AB137A">
        <w:rPr>
          <w:sz w:val="16"/>
        </w:rPr>
        <w:t>Some observers fear that President Chen Shui-bian (</w:t>
      </w:r>
      <w:proofErr w:type="spellStart"/>
      <w:r w:rsidRPr="00AB137A">
        <w:rPr>
          <w:rFonts w:eastAsia="Microsoft YaHei"/>
          <w:sz w:val="16"/>
        </w:rPr>
        <w:t>陳水扁</w:t>
      </w:r>
      <w:proofErr w:type="spellEnd"/>
      <w:r w:rsidRPr="00AB137A">
        <w:rPr>
          <w:sz w:val="16"/>
        </w:rPr>
        <w:t xml:space="preserve">) will seek a pretext to prevent defeat in March's presidential elections. He is advocating a referendum on whether Taiwan should join the UN, which China views as provocative. Chen has replied that it is China "that is acting provocatively today." </w:t>
      </w:r>
      <w:r w:rsidRPr="00AB137A">
        <w:rPr>
          <w:rStyle w:val="StyleBoldUnderline"/>
        </w:rPr>
        <w:t>Washington is concerned</w:t>
      </w:r>
      <w:r w:rsidRPr="00AB137A">
        <w:rPr>
          <w:sz w:val="16"/>
        </w:rPr>
        <w:t xml:space="preserve">. US Secretary of State Condoleezza Rice told reporters that "we think that Taiwan's referendum </w:t>
      </w:r>
      <w:r w:rsidRPr="00AB137A">
        <w:rPr>
          <w:rStyle w:val="StyleBoldUnderline"/>
        </w:rPr>
        <w:t>to apply to the UN under the name `Taiwan' is a provocative policy. It unnecessarily raises tensions in the Taiwan Strait and it promises no real benefits for the people of Taiwan on the international stage</w:t>
      </w:r>
      <w:r w:rsidRPr="00AB137A">
        <w:rPr>
          <w:sz w:val="16"/>
        </w:rPr>
        <w:t xml:space="preserve">." She also reiterated the administration policy opposing unilateral threats by either side that </w:t>
      </w:r>
      <w:proofErr w:type="gramStart"/>
      <w:r w:rsidRPr="00AB137A">
        <w:rPr>
          <w:sz w:val="16"/>
        </w:rPr>
        <w:t>change</w:t>
      </w:r>
      <w:proofErr w:type="gramEnd"/>
      <w:r w:rsidRPr="00AB137A">
        <w:rPr>
          <w:sz w:val="16"/>
        </w:rPr>
        <w:t xml:space="preserve"> the status quo. The same day, US Secretary of Defense Robert Gates criticized China for curtailing US naval visits to China over arms sales to Taiwan. Gates said he told the Chinese that the sales were consistent with past policy and that "as long as they continued to build up their forces on their side of the Taiwan Strait, we would continue to give Taiwan the resources necessary to defend </w:t>
      </w:r>
      <w:proofErr w:type="gramStart"/>
      <w:r w:rsidRPr="00AB137A">
        <w:rPr>
          <w:sz w:val="16"/>
        </w:rPr>
        <w:t>itself</w:t>
      </w:r>
      <w:proofErr w:type="gramEnd"/>
      <w:r w:rsidRPr="00AB137A">
        <w:rPr>
          <w:sz w:val="16"/>
        </w:rPr>
        <w:t xml:space="preserve">." Gates added, however, that </w:t>
      </w:r>
      <w:r w:rsidRPr="00AB137A">
        <w:rPr>
          <w:rStyle w:val="StyleBoldUnderline"/>
        </w:rPr>
        <w:t xml:space="preserve">despite China's rising defense budget, "I don't consider China an enemy, and I think there are opportunities for continued cooperation in a number of areas." </w:t>
      </w:r>
      <w:r w:rsidRPr="00AB137A">
        <w:rPr>
          <w:sz w:val="16"/>
        </w:rPr>
        <w:t xml:space="preserve">In principle, </w:t>
      </w:r>
      <w:r w:rsidRPr="00AB137A">
        <w:rPr>
          <w:rStyle w:val="StyleBoldUnderline"/>
        </w:rPr>
        <w:t>cross-strait tensions need not lead to conflict</w:t>
      </w:r>
      <w:r w:rsidRPr="00AB137A">
        <w:rPr>
          <w:sz w:val="16"/>
        </w:rPr>
        <w:t>. With increasing change in China and growing economic and social contacts across the Strait, it should be possible to find a formula that allows the Taiwanese to maintain their market economy and democratic system without a placard at the UN. The</w:t>
      </w:r>
      <w:r w:rsidRPr="00AB137A">
        <w:rPr>
          <w:rStyle w:val="StyleBoldUnderline"/>
        </w:rPr>
        <w:t xml:space="preserve"> US has tried to allow for this evolution by stressing two themes: no independence for Taiwan and no use of force by China. But given the danger that could grow out of political competition in Taiwan or impatience in the People's Liberation Army, the US would be wise to encourage more active contacts and negotiations between the two sides</w:t>
      </w:r>
      <w:r w:rsidRPr="00AB137A">
        <w:rPr>
          <w:sz w:val="16"/>
        </w:rPr>
        <w:t xml:space="preserve">. The US has a broad national interest in maintaining good relations with China, as well as a specific human rights interest in protecting Taiwan's democracy. But the </w:t>
      </w:r>
      <w:r w:rsidRPr="00AB137A">
        <w:rPr>
          <w:rStyle w:val="StyleBoldUnderline"/>
        </w:rPr>
        <w:t>US does not have a national interest in helping Taiwan become a sovereign country with a seat at the UN</w:t>
      </w:r>
      <w:r w:rsidRPr="00AB137A">
        <w:rPr>
          <w:sz w:val="16"/>
        </w:rPr>
        <w:t xml:space="preserve">, and efforts by some Taiwanese to do so present the greatest danger of a miscalculation that could create enmity between the US and China. Some Chinese already suspect the US of seeking an independent Taiwan as an "unsinkable aircraft carrier" against a future Chinese enemy. They are wrong, but such suspicions can feed a climate of enmity. </w:t>
      </w:r>
      <w:r w:rsidRPr="00AB137A">
        <w:rPr>
          <w:rStyle w:val="StyleBoldUnderline"/>
        </w:rPr>
        <w:t xml:space="preserve">If the US treats China as an enemy, it will ensure future enmity. While we cannot be sure how China will evolve, it makes no sense to foreclose the prospect of a better future. Washington's policy combines economic integration with a hedge against future uncertainty. </w:t>
      </w:r>
      <w:r w:rsidRPr="00AB137A">
        <w:rPr>
          <w:sz w:val="16"/>
        </w:rPr>
        <w:t xml:space="preserve">The </w:t>
      </w:r>
      <w:r w:rsidRPr="00AB137A">
        <w:rPr>
          <w:rStyle w:val="StyleBoldUnderline"/>
        </w:rPr>
        <w:t>US-Japan security alliance means China cannot play a "Japan card</w:t>
      </w:r>
      <w:r w:rsidRPr="00AB137A">
        <w:rPr>
          <w:sz w:val="16"/>
        </w:rPr>
        <w:t xml:space="preserve">." But while such hedging is natural in world politics, modesty is important for both sides. If the overall climate is one of distrust, what looks like a hedge to one side can look like a threat to the </w:t>
      </w:r>
      <w:proofErr w:type="gramStart"/>
      <w:r w:rsidRPr="00AB137A">
        <w:rPr>
          <w:sz w:val="16"/>
        </w:rPr>
        <w:t>other.</w:t>
      </w:r>
      <w:proofErr w:type="gramEnd"/>
      <w:r w:rsidRPr="00AB137A">
        <w:rPr>
          <w:sz w:val="16"/>
        </w:rPr>
        <w:t xml:space="preserve"> There is no need for the </w:t>
      </w:r>
      <w:r w:rsidRPr="00AB137A">
        <w:rPr>
          <w:rStyle w:val="StyleBoldUnderline"/>
        </w:rPr>
        <w:t>US and China</w:t>
      </w:r>
      <w:r w:rsidRPr="00AB137A">
        <w:rPr>
          <w:sz w:val="16"/>
        </w:rPr>
        <w:t xml:space="preserve"> to go to war. Both </w:t>
      </w:r>
      <w:r w:rsidRPr="00AB137A">
        <w:rPr>
          <w:rStyle w:val="StyleBoldUnderline"/>
        </w:rPr>
        <w:t>must take care that an incident over Taiwan does not lead in</w:t>
      </w:r>
      <w:r w:rsidRPr="00AB137A">
        <w:rPr>
          <w:sz w:val="16"/>
        </w:rPr>
        <w:t xml:space="preserve"> that direction, and avoid letting </w:t>
      </w:r>
      <w:r w:rsidRPr="00AB137A">
        <w:rPr>
          <w:rStyle w:val="StyleBoldUnderline"/>
        </w:rPr>
        <w:t>exaggerated fears create a self-fulfilling prophecy.</w:t>
      </w:r>
    </w:p>
    <w:p w:rsidR="003901B1" w:rsidRPr="00AB137A" w:rsidRDefault="003901B1" w:rsidP="003901B1"/>
    <w:p w:rsidR="002372D4" w:rsidRPr="00AB137A" w:rsidRDefault="002372D4" w:rsidP="002372D4">
      <w:pPr>
        <w:pStyle w:val="Heading3"/>
        <w:rPr>
          <w:rFonts w:cs="Arial"/>
        </w:rPr>
      </w:pPr>
      <w:r w:rsidRPr="00AB137A">
        <w:rPr>
          <w:rFonts w:cs="Arial"/>
        </w:rPr>
        <w:t>AT: Missile Defense Deters PRC</w:t>
      </w:r>
    </w:p>
    <w:p w:rsidR="002372D4" w:rsidRPr="00AB137A" w:rsidRDefault="002372D4" w:rsidP="002372D4"/>
    <w:p w:rsidR="002372D4" w:rsidRPr="00AB137A" w:rsidRDefault="002372D4" w:rsidP="002372D4">
      <w:pPr>
        <w:pStyle w:val="Heading4"/>
        <w:rPr>
          <w:rFonts w:cs="Arial"/>
        </w:rPr>
      </w:pPr>
      <w:r w:rsidRPr="00AB137A">
        <w:rPr>
          <w:rFonts w:cs="Arial"/>
        </w:rPr>
        <w:t>Chinese missile defense systems are structured to increase escalation in Chinese self-defense</w:t>
      </w:r>
    </w:p>
    <w:p w:rsidR="002372D4" w:rsidRPr="00AB137A" w:rsidRDefault="002372D4" w:rsidP="002372D4">
      <w:proofErr w:type="spellStart"/>
      <w:r w:rsidRPr="00AB137A">
        <w:rPr>
          <w:rStyle w:val="StyleStyleBold12pt"/>
        </w:rPr>
        <w:t>Kulacki</w:t>
      </w:r>
      <w:proofErr w:type="spellEnd"/>
      <w:r w:rsidRPr="00AB137A">
        <w:rPr>
          <w:rStyle w:val="StyleStyleBold12pt"/>
        </w:rPr>
        <w:t xml:space="preserve"> 14</w:t>
      </w:r>
      <w:r w:rsidRPr="00AB137A">
        <w:t>, promoted dialogue between experts from both countries on nuclear arms control and space security and has consulted with Chinese and U.S. governmental and non-governmental organizations, including the U.S. House China Working Group, the Senate Armed Services Committee, the U.S. National Academies, NASA, and the Office of Science and Technology Policy, (Gregory, July 2014, Chinese Concerns About U.S. Missile Defense, http://www.ucsusa.org/sites/default/files/legacy/assets/documents/nwgs/china-missile-defense.pdf)//kap</w:t>
      </w:r>
    </w:p>
    <w:p w:rsidR="002372D4" w:rsidRPr="00AB137A" w:rsidRDefault="002372D4" w:rsidP="002372D4">
      <w:pPr>
        <w:rPr>
          <w:sz w:val="16"/>
        </w:rPr>
      </w:pPr>
      <w:r w:rsidRPr="00AB137A">
        <w:rPr>
          <w:sz w:val="16"/>
        </w:rPr>
        <w:t>O</w:t>
      </w:r>
      <w:r w:rsidRPr="00AB137A">
        <w:rPr>
          <w:rStyle w:val="StyleBoldUnderline"/>
        </w:rPr>
        <w:t>ver the last several decades China dramatically expanded its arsenal of conventionally armed missiles</w:t>
      </w:r>
      <w:r w:rsidRPr="00AB137A">
        <w:rPr>
          <w:sz w:val="16"/>
        </w:rPr>
        <w:t xml:space="preserve">. The Second Artillery, which was originally created to operate China’s nuclear-armed missiles, also operates this increasingly large conventional missile force. The </w:t>
      </w:r>
      <w:r w:rsidRPr="00AB137A">
        <w:rPr>
          <w:rStyle w:val="StyleBoldUnderline"/>
        </w:rPr>
        <w:t>utility and effectiveness of China’s conventional missiles,</w:t>
      </w:r>
      <w:r w:rsidRPr="00AB137A">
        <w:rPr>
          <w:sz w:val="16"/>
        </w:rPr>
        <w:t xml:space="preserve"> and their relationship with Chinese nuclear strategy, </w:t>
      </w:r>
      <w:r w:rsidRPr="00AB137A">
        <w:rPr>
          <w:rStyle w:val="StyleBoldUnderline"/>
        </w:rPr>
        <w:t>is an emerging focus of Chinese concerns about the possibility and consequences of military conflict</w:t>
      </w:r>
      <w:r w:rsidRPr="00AB137A">
        <w:rPr>
          <w:sz w:val="16"/>
        </w:rPr>
        <w:t xml:space="preserve">, </w:t>
      </w:r>
      <w:r w:rsidRPr="00AB137A">
        <w:rPr>
          <w:rStyle w:val="StyleBoldUnderline"/>
        </w:rPr>
        <w:t>especially with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Missile defense is presumably a consideration, but its effect on Chinese thinking about the relationship of its conventional and nuclear missile forces is difficult to discern</w:t>
      </w:r>
      <w:r w:rsidRPr="00AB137A">
        <w:rPr>
          <w:sz w:val="16"/>
        </w:rPr>
        <w:t>. In a classified 2003 text on the Second Artillery operations, conventional missiles are treated in a manner similar to nuclear missiles, as strategic rather than tactical weapons (Yu 2004).2 The General Command Department of China’s People’s Liberation Army, which authored and published the text, emphasizes the important political and psychological effects of all missile attacks. It repeatedly instructs the officers who operate China’s conventional missiles on the need for China’s political leadership to maintain absolute control over their use, which can only be authorized by the “supreme military command” and not by the Second Artillery’s “operational commanders.” This extraordinary level of control over China’s conventionally armed missiles is deemed necessary because: “</w:t>
      </w:r>
      <w:r w:rsidRPr="00AB137A">
        <w:rPr>
          <w:rStyle w:val="StyleBoldUnderline"/>
        </w:rPr>
        <w:t>Second Artillery conventional missile attack operations will take place under conditions of nuclear threat. Even though future wars will primarily be conventional regional wars, there are major nuclear powers in the world that have never committed not to use nuclear weapons first, and which have, moreover, threatened to use nuclear weapons in several recent regional wars</w:t>
      </w:r>
      <w:r w:rsidRPr="00AB137A">
        <w:rPr>
          <w:sz w:val="16"/>
        </w:rPr>
        <w:t xml:space="preserve">.” (Yu 2004, p. 59) </w:t>
      </w:r>
      <w:r w:rsidRPr="00AB137A">
        <w:rPr>
          <w:rStyle w:val="StyleBoldUnderline"/>
        </w:rPr>
        <w:t>Chinese strategists imagine future scenarios in which China might engage in some forms of conventional military activity without the risk of starting a nuclear war</w:t>
      </w:r>
      <w:r w:rsidRPr="00AB137A">
        <w:rPr>
          <w:sz w:val="16"/>
        </w:rPr>
        <w:t xml:space="preserve">. But </w:t>
      </w:r>
      <w:r w:rsidRPr="00AB137A">
        <w:rPr>
          <w:rStyle w:val="StyleBoldUnderline"/>
        </w:rPr>
        <w:t>they</w:t>
      </w:r>
      <w:r w:rsidRPr="00AB137A">
        <w:rPr>
          <w:sz w:val="16"/>
        </w:rPr>
        <w:t xml:space="preserve"> also seem to </w:t>
      </w:r>
      <w:r w:rsidRPr="00AB137A">
        <w:rPr>
          <w:rStyle w:val="StyleBoldUnderline"/>
        </w:rPr>
        <w:t>recognize there is a risk of escalation</w:t>
      </w:r>
      <w:r w:rsidRPr="00AB137A">
        <w:rPr>
          <w:sz w:val="16"/>
        </w:rPr>
        <w:t xml:space="preserve"> if those activities include conventional missile strikes. Somewhat surprisingly</w:t>
      </w:r>
      <w:r w:rsidRPr="00AB137A">
        <w:rPr>
          <w:rStyle w:val="StyleBoldUnderline"/>
        </w:rPr>
        <w:t>, missile defense does not appear to be a significant consideration in Chinese thinking about the use of China’s conventional missile forces under these conditions</w:t>
      </w:r>
      <w:r w:rsidRPr="00AB137A">
        <w:rPr>
          <w:sz w:val="16"/>
        </w:rPr>
        <w:t xml:space="preserve">. There appears to be no concern that the missile defense systems the United States is currently deploying in Asia might affect the actual use of conventional missiles in a regional conflict. During an off-the-record discussion in Beijing several years ago, a technically trained Chinese expert on hit-to-kill technology who runs a related research and development facility in one of China’s leading defense labs said, “The United States can deploy as many PAC-33 missiles in Asia as it wants without causing serious concern in China.” Missile defense is barely mentioned in the 2003 text discussing Second Artillery operations. This </w:t>
      </w:r>
      <w:r w:rsidRPr="00AB137A">
        <w:rPr>
          <w:rStyle w:val="StyleBoldUnderline"/>
        </w:rPr>
        <w:t>lack of Chinese concern about the impact of U.S. missile defense on the use of its conventional missiles might reflect Chinese technical assessments of the performance of the defenses, the capabilities of Chinese missiles or the effectiveness of Chinese countermeasures</w:t>
      </w:r>
      <w:r w:rsidRPr="00AB137A">
        <w:rPr>
          <w:sz w:val="16"/>
        </w:rPr>
        <w:t xml:space="preserve">. It could also reflect a belief that the sheer numbers of Chinese missiles could overwhelm any imaginable missile defense system. Whatever the reason, </w:t>
      </w:r>
      <w:r w:rsidRPr="00AB137A">
        <w:rPr>
          <w:rStyle w:val="StyleBoldUnderline"/>
        </w:rPr>
        <w:t>Chinese analysts do not seemed overly concerned that attempts to use conventional missiles in conflict scenarios involving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will be rendered ineffective by missile defenses</w:t>
      </w:r>
      <w:r w:rsidRPr="00AB137A">
        <w:rPr>
          <w:sz w:val="16"/>
        </w:rPr>
        <w:t xml:space="preserve">. There is, however, a very pronounced concern about being able to protect China’s conventional missile forces from a possible preemptive strike, either against the missiles themselves or against their command and control systems. The </w:t>
      </w:r>
      <w:r w:rsidRPr="00AB137A">
        <w:rPr>
          <w:rStyle w:val="StyleBoldUnderline"/>
        </w:rPr>
        <w:t>radars</w:t>
      </w:r>
      <w:r w:rsidRPr="00AB137A">
        <w:rPr>
          <w:sz w:val="16"/>
        </w:rPr>
        <w:t xml:space="preserv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is deploying</w:t>
      </w:r>
      <w:r w:rsidRPr="00AB137A">
        <w:rPr>
          <w:sz w:val="16"/>
        </w:rPr>
        <w:t xml:space="preserve"> in the region, including those that support missile defense, </w:t>
      </w:r>
      <w:r w:rsidRPr="00AB137A">
        <w:rPr>
          <w:rStyle w:val="StyleBoldUnderline"/>
        </w:rPr>
        <w:t>are a significant concern for Chinese military planners</w:t>
      </w:r>
      <w:r w:rsidRPr="00AB137A">
        <w:rPr>
          <w:sz w:val="16"/>
        </w:rPr>
        <w:t xml:space="preserve">, as are the satellites the United States can use to identify, track and strike potential Chinese targets. Wu </w:t>
      </w:r>
      <w:proofErr w:type="spellStart"/>
      <w:r w:rsidRPr="00AB137A">
        <w:rPr>
          <w:sz w:val="16"/>
        </w:rPr>
        <w:t>Riqiang</w:t>
      </w:r>
      <w:proofErr w:type="spellEnd"/>
      <w:r w:rsidRPr="00AB137A">
        <w:rPr>
          <w:sz w:val="16"/>
        </w:rPr>
        <w:t xml:space="preserve">, a technically trained Chinese security analyst from People’s University, argues the U.S. radars in the region associated with its missile defense program, when used to observe Chinese missile testing programs, could provide U.S. observers with useful information on the capabilities of Chinese missiles and missile defense countermeasures (Wu 2013). When discussing U.S. reports of a Chinese Anti-Ship Ballistic Missile, Wu hypothesized that China might be reluctant to test the missile because of the possibility of unnecessarily exposing information about the missile. </w:t>
      </w:r>
    </w:p>
    <w:p w:rsidR="00A20E25" w:rsidRPr="00AB137A" w:rsidRDefault="00A20E25" w:rsidP="00A20E25">
      <w:pPr>
        <w:pStyle w:val="Heading3"/>
        <w:rPr>
          <w:rFonts w:cs="Arial"/>
        </w:rPr>
      </w:pPr>
      <w:r w:rsidRPr="00AB137A">
        <w:rPr>
          <w:rFonts w:cs="Arial"/>
        </w:rPr>
        <w:t>Impacts: Conventional War Escalates</w:t>
      </w:r>
    </w:p>
    <w:p w:rsidR="00A20E25" w:rsidRPr="00AB137A" w:rsidRDefault="00A20E25" w:rsidP="00A20E25">
      <w:pPr>
        <w:pStyle w:val="Heading4"/>
        <w:rPr>
          <w:rFonts w:cs="Arial"/>
        </w:rPr>
      </w:pPr>
      <w:r w:rsidRPr="00AB137A">
        <w:rPr>
          <w:rFonts w:cs="Arial"/>
        </w:rPr>
        <w:t>US-China war goes nuclear</w:t>
      </w:r>
    </w:p>
    <w:p w:rsidR="00A20E25" w:rsidRPr="00AB137A" w:rsidRDefault="00A20E25" w:rsidP="00A20E25"/>
    <w:p w:rsidR="00A20E25" w:rsidRPr="00AB137A" w:rsidRDefault="00A20E25" w:rsidP="00A20E25">
      <w:r w:rsidRPr="00AB137A">
        <w:rPr>
          <w:rStyle w:val="StyleStyleBold12pt"/>
        </w:rPr>
        <w:t>Talmadge 16</w:t>
      </w:r>
      <w:r w:rsidRPr="00AB137A">
        <w:t>, Assistant Professor of Political Science and International Affairs at The George Washington University, (Caitlin, February 2016, Conventional Counterforce as a Pathway to Nuclear Escalation, https://www.wilsoncenter.org/sites/default/files/china_policy_brief_talmadge_0.pdf)//kap</w:t>
      </w:r>
    </w:p>
    <w:p w:rsidR="00A20E25" w:rsidRPr="00AB137A" w:rsidRDefault="00A20E25" w:rsidP="00A20E25">
      <w:pPr>
        <w:rPr>
          <w:sz w:val="12"/>
        </w:rPr>
      </w:pPr>
      <w:r w:rsidRPr="00AB137A">
        <w:rPr>
          <w:rStyle w:val="StyleBoldUnderline"/>
        </w:rPr>
        <w:t>Conventional war between</w:t>
      </w:r>
      <w:r w:rsidRPr="00AB137A">
        <w:rPr>
          <w:sz w:val="12"/>
        </w:rPr>
        <w:t xml:space="preserve"> the </w:t>
      </w:r>
      <w:r w:rsidRPr="00AB137A">
        <w:rPr>
          <w:rStyle w:val="StyleBoldUnderline"/>
        </w:rPr>
        <w:t>U</w:t>
      </w:r>
      <w:r w:rsidRPr="00AB137A">
        <w:rPr>
          <w:sz w:val="12"/>
        </w:rPr>
        <w:t xml:space="preserve">nited </w:t>
      </w:r>
      <w:r w:rsidRPr="00AB137A">
        <w:rPr>
          <w:rStyle w:val="StyleBoldUnderline"/>
        </w:rPr>
        <w:t>S</w:t>
      </w:r>
      <w:r w:rsidRPr="00AB137A">
        <w:rPr>
          <w:sz w:val="12"/>
        </w:rPr>
        <w:t xml:space="preserve">tates </w:t>
      </w:r>
      <w:r w:rsidRPr="00AB137A">
        <w:rPr>
          <w:rStyle w:val="StyleBoldUnderline"/>
        </w:rPr>
        <w:t>and China remains a low-probability event. But if such</w:t>
      </w:r>
      <w:r w:rsidRPr="00AB137A">
        <w:rPr>
          <w:sz w:val="12"/>
        </w:rPr>
        <w:t xml:space="preserve"> a </w:t>
      </w:r>
      <w:r w:rsidRPr="00AB137A">
        <w:rPr>
          <w:rStyle w:val="StyleBoldUnderline"/>
        </w:rPr>
        <w:t>war were to break out, the risk of nuclear escalation</w:t>
      </w:r>
      <w:r w:rsidRPr="00AB137A">
        <w:rPr>
          <w:sz w:val="12"/>
        </w:rPr>
        <w:t xml:space="preserve">—that is, </w:t>
      </w:r>
      <w:r w:rsidRPr="00AB137A">
        <w:rPr>
          <w:rStyle w:val="StyleBoldUnderline"/>
        </w:rPr>
        <w:t>actual detonation of nuclear weapons</w:t>
      </w:r>
      <w:r w:rsidRPr="00AB137A">
        <w:rPr>
          <w:sz w:val="12"/>
        </w:rPr>
        <w:t xml:space="preserve">— likely </w:t>
      </w:r>
      <w:r w:rsidRPr="00AB137A">
        <w:rPr>
          <w:rStyle w:val="Emphasis"/>
        </w:rPr>
        <w:t>would be high</w:t>
      </w:r>
      <w:r w:rsidRPr="00AB137A">
        <w:rPr>
          <w:sz w:val="12"/>
        </w:rPr>
        <w:t xml:space="preserve">er than many observers realize. </w:t>
      </w:r>
      <w:r w:rsidRPr="00AB137A">
        <w:rPr>
          <w:rStyle w:val="StyleBoldUnderline"/>
        </w:rPr>
        <w:t>Some aspects of a likely U.S. campaign in a conventional war against China could look to China like an attempt at conventional counterforce, pressuring China to escalate to nuclear use while it still could.</w:t>
      </w:r>
      <w:r w:rsidRPr="00AB137A">
        <w:rPr>
          <w:sz w:val="12"/>
        </w:rPr>
        <w:t xml:space="preserve"> This </w:t>
      </w:r>
      <w:r w:rsidRPr="00AB137A">
        <w:rPr>
          <w:rStyle w:val="StyleBoldUnderline"/>
        </w:rPr>
        <w:t>escalation scenario is distinct from other possible pathways to nuclear use</w:t>
      </w:r>
      <w:r w:rsidRPr="00AB137A">
        <w:rPr>
          <w:sz w:val="12"/>
        </w:rPr>
        <w:t xml:space="preserve">. For example, in the Cold War the classic scenario for escalation was pre-emption, the notion that one side might try to use its nuclear weapons to pre-emptively destroy the arsenal of the other. Other scenarios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 </w:t>
      </w:r>
      <w:r w:rsidRPr="00AB137A">
        <w:rPr>
          <w:rStyle w:val="StyleBoldUnderline"/>
        </w:rPr>
        <w:t>Nuclear escalation in response to an opponent’s perceived attempt at conventional counterforce constitutes an alternative pathway to nuclear escalation</w:t>
      </w:r>
      <w:r w:rsidRPr="00AB137A">
        <w:rPr>
          <w:sz w:val="12"/>
        </w:rPr>
        <w:t xml:space="preserve">. It can arise when </w:t>
      </w:r>
      <w:r w:rsidRPr="00AB137A">
        <w:rPr>
          <w:rStyle w:val="StyleBoldUnderline"/>
        </w:rPr>
        <w:t xml:space="preserve">one side’s conventional military campaign </w:t>
      </w:r>
      <w:r w:rsidRPr="00AB137A">
        <w:rPr>
          <w:sz w:val="12"/>
        </w:rPr>
        <w:t xml:space="preserve">infringes or </w:t>
      </w:r>
      <w:r w:rsidRPr="00AB137A">
        <w:rPr>
          <w:rStyle w:val="StyleBoldUnderline"/>
        </w:rPr>
        <w:t>appears poised to infringe on the other side’s ability to use or control its nuclear arsenal</w:t>
      </w:r>
      <w:r w:rsidRPr="00AB137A">
        <w:rPr>
          <w:sz w:val="12"/>
        </w:rPr>
        <w:t xml:space="preserve">. For example, </w:t>
      </w:r>
      <w:r w:rsidRPr="00AB137A">
        <w:rPr>
          <w:rStyle w:val="StyleBoldUnderline"/>
        </w:rPr>
        <w:t>conventional military attacks by one side against the other’s command and control networks, air defenses, early warning radars, submarines, and missile sites have the potential</w:t>
      </w:r>
      <w:r w:rsidRPr="00AB137A">
        <w:rPr>
          <w:sz w:val="12"/>
        </w:rPr>
        <w:t xml:space="preserve"> not only </w:t>
      </w:r>
      <w:r w:rsidRPr="00AB137A">
        <w:rPr>
          <w:rStyle w:val="StyleBoldUnderline"/>
        </w:rPr>
        <w:t>to</w:t>
      </w:r>
      <w:r w:rsidRPr="00AB137A">
        <w:rPr>
          <w:sz w:val="12"/>
        </w:rPr>
        <w:t xml:space="preserve"> </w:t>
      </w:r>
      <w:r w:rsidRPr="00AB137A">
        <w:rPr>
          <w:rStyle w:val="StyleBoldUnderline"/>
        </w:rPr>
        <w:t>degrade that side’s</w:t>
      </w:r>
      <w:r w:rsidRPr="00AB137A">
        <w:rPr>
          <w:sz w:val="12"/>
        </w:rPr>
        <w:t xml:space="preserve"> conventional capabilities but also its </w:t>
      </w:r>
      <w:r w:rsidRPr="00AB137A">
        <w:rPr>
          <w:rStyle w:val="StyleBoldUnderline"/>
        </w:rPr>
        <w:t>nuclear capabilities</w:t>
      </w:r>
      <w:r w:rsidRPr="00AB137A">
        <w:rPr>
          <w:sz w:val="12"/>
        </w:rPr>
        <w:t xml:space="preserve">. After all, </w:t>
      </w:r>
      <w:r w:rsidRPr="00AB137A">
        <w:rPr>
          <w:rStyle w:val="StyleBoldUnderline"/>
        </w:rPr>
        <w:t>command and control networks for conventional forces may also be relevant to the control of nuclear weapons;</w:t>
      </w:r>
      <w:r w:rsidRPr="00AB137A">
        <w:rPr>
          <w:sz w:val="12"/>
        </w:rPr>
        <w:t xml:space="preserve">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 (called co-location). For all of these reasons, </w:t>
      </w:r>
      <w:r w:rsidRPr="00AB137A">
        <w:rPr>
          <w:rStyle w:val="StyleBoldUnderline"/>
        </w:rPr>
        <w:t>a state subject to attack on these targets may have a difficult time distinguishing whether the adversary is merely conducting a normal conventional campaign, or is seeking to neuter the state’s nuclear capabilities. If the state fears the latter, it may wish to escalate to nuclear use while it still has the ability to do so.</w:t>
      </w:r>
      <w:r w:rsidRPr="00AB137A">
        <w:rPr>
          <w:sz w:val="12"/>
        </w:rPr>
        <w:t xml:space="preserve"> Such fears also could lead the state to engage in behaviors that make other pathways to escalation more likely. For example, the state could opt for more decentralized control of nuclear weapons, which would reduce vulnerability to conventional counterforce but heighten the danger of unauthorized launch. Ultimately, </w:t>
      </w:r>
      <w:r w:rsidRPr="00AB137A">
        <w:rPr>
          <w:rStyle w:val="StyleBoldUnderline"/>
        </w:rPr>
        <w:t>escalation depends on how a state perceives an aggressive conventional campaign against it</w:t>
      </w:r>
      <w:r w:rsidRPr="00AB137A">
        <w:rPr>
          <w:sz w:val="12"/>
        </w:rPr>
        <w:t xml:space="preserve">. The state waging the campaign might use conventional force to target the opponent’s nuclear capabilities inadvertently, not realizing that the conventional campaign was starting to look to the opponent like counterforce. Or it might do so deliberately, actively embracing this risk as a way to increase pressure on the adversary. Either way, the target state’s fear of disarmament could lead that state to use nuclear weapons. The Dangers of Nuclear Escalation in the Event of U.S.–China Conflict Five factors suggest that a U.S.–China conventional war could activate this escalatory mechanism. First, the </w:t>
      </w:r>
      <w:r w:rsidRPr="00AB137A">
        <w:rPr>
          <w:rStyle w:val="StyleBoldUnderline"/>
        </w:rPr>
        <w:t>U</w:t>
      </w:r>
      <w:r w:rsidRPr="00AB137A">
        <w:rPr>
          <w:sz w:val="12"/>
        </w:rPr>
        <w:t xml:space="preserve">nited </w:t>
      </w:r>
      <w:r w:rsidRPr="00AB137A">
        <w:rPr>
          <w:rStyle w:val="StyleBoldUnderline"/>
        </w:rPr>
        <w:t>S</w:t>
      </w:r>
      <w:r w:rsidRPr="00AB137A">
        <w:rPr>
          <w:sz w:val="12"/>
        </w:rPr>
        <w:t xml:space="preserve">tates </w:t>
      </w:r>
      <w:r w:rsidRPr="00AB137A">
        <w:rPr>
          <w:rStyle w:val="StyleBoldUnderline"/>
        </w:rPr>
        <w:t>embraces highly offensive conventional concepts of operations in the Pacific, despite the nuclear pressures these approaches might place on China.</w:t>
      </w:r>
      <w:r w:rsidRPr="00AB137A">
        <w:rPr>
          <w:sz w:val="12"/>
        </w:rPr>
        <w:t xml:space="preserve"> A U.S. campaign in a conventional war with China could target Chinese submarines, missile sites, command and control systems, air defense networks, and other sites well inside the Chinese mainland. From China’s perspective these assets may be relevant to China’s assured retaliation capability. Thus </w:t>
      </w:r>
      <w:r w:rsidRPr="00AB137A">
        <w:rPr>
          <w:rStyle w:val="StyleBoldUnderline"/>
        </w:rPr>
        <w:t>what the U</w:t>
      </w:r>
      <w:r w:rsidRPr="00AB137A">
        <w:rPr>
          <w:sz w:val="12"/>
        </w:rPr>
        <w:t xml:space="preserve">nited </w:t>
      </w:r>
      <w:r w:rsidRPr="00AB137A">
        <w:rPr>
          <w:rStyle w:val="StyleBoldUnderline"/>
        </w:rPr>
        <w:t>S</w:t>
      </w:r>
      <w:r w:rsidRPr="00AB137A">
        <w:rPr>
          <w:sz w:val="12"/>
        </w:rPr>
        <w:t xml:space="preserve">tates </w:t>
      </w:r>
      <w:r w:rsidRPr="00AB137A">
        <w:rPr>
          <w:rStyle w:val="StyleBoldUnderline"/>
        </w:rPr>
        <w:t>may view as a purely conventional operation might look to China like the prelude to a counterforce strike</w:t>
      </w:r>
      <w:r w:rsidRPr="00AB137A">
        <w:rPr>
          <w:sz w:val="12"/>
        </w:rPr>
        <w:t xml:space="preserve">, creating strong </w:t>
      </w:r>
      <w:proofErr w:type="spellStart"/>
      <w:r w:rsidRPr="00AB137A">
        <w:rPr>
          <w:sz w:val="12"/>
        </w:rPr>
        <w:t>useor</w:t>
      </w:r>
      <w:proofErr w:type="spellEnd"/>
      <w:r w:rsidRPr="00AB137A">
        <w:rPr>
          <w:sz w:val="12"/>
        </w:rPr>
        <w:t xml:space="preserve">-lose pressures. Indeed, some Chinese statements indicate that </w:t>
      </w:r>
      <w:r w:rsidRPr="00AB137A">
        <w:rPr>
          <w:rStyle w:val="StyleBoldUnderline"/>
        </w:rPr>
        <w:t>conventional attacks on China’s nuclear capabilities could vitiate China’s no-first-use pledge</w:t>
      </w:r>
      <w:r w:rsidRPr="00AB137A">
        <w:rPr>
          <w:sz w:val="12"/>
        </w:rPr>
        <w:t xml:space="preserve">. Second, </w:t>
      </w:r>
      <w:r w:rsidRPr="00AB137A">
        <w:rPr>
          <w:rStyle w:val="StyleBoldUnderline"/>
        </w:rPr>
        <w:t>U.S. alliance commitments could further exacerbate this danger</w:t>
      </w:r>
      <w:r w:rsidRPr="00AB137A">
        <w:rPr>
          <w:sz w:val="12"/>
        </w:rPr>
        <w:t xml:space="preserve">. The Pacific Ocean may insulate the United States from much of China’s striking power, but </w:t>
      </w:r>
      <w:r w:rsidRPr="00AB137A">
        <w:rPr>
          <w:rStyle w:val="StyleBoldUnderline"/>
        </w:rPr>
        <w:t>U.S. allies,</w:t>
      </w:r>
      <w:r w:rsidRPr="00AB137A">
        <w:rPr>
          <w:sz w:val="12"/>
        </w:rPr>
        <w:t xml:space="preserve"> particularly Japan and Taiwan, </w:t>
      </w:r>
      <w:r w:rsidRPr="00AB137A">
        <w:rPr>
          <w:rStyle w:val="StyleBoldUnderline"/>
        </w:rPr>
        <w:t>would be much more militarily and economically exposed in the event of a U.S.–China war</w:t>
      </w:r>
      <w:r w:rsidRPr="00AB137A">
        <w:rPr>
          <w:sz w:val="12"/>
        </w:rPr>
        <w:t xml:space="preserve">. Even if the United States believed it could achieve security through a slower and more limited conventional campaign, U.S. allies might not share that conviction. This reality again suggests that </w:t>
      </w:r>
      <w:r w:rsidRPr="00AB137A">
        <w:rPr>
          <w:rStyle w:val="StyleBoldUnderline"/>
        </w:rPr>
        <w:t>U.S. conventional operations could quickly expand in ways that could appear to impinge on Chinese nuclear capabilities</w:t>
      </w:r>
      <w:r w:rsidRPr="00AB137A">
        <w:rPr>
          <w:sz w:val="12"/>
        </w:rPr>
        <w:t xml:space="preserve">. Third, the U.S. military’s organizational tendencies also tilt in the direction of a more conventionally aggressive campaign. For understandable reasons, militaries have a well-developed general preference for the offense. Militaries also tend to pursue tactical and operational advantages at the expense of broader strategic and political objectives. Historically this behavior has resulted in a U.S. approach that is very good at general deterrence (preventing the outbreak of war) but less adept at intra-war deterrence (that is, preventing ongoing wars from escalating). Fourth, civilian control of the U.S. military is unlikely to check these tendencies. Some civilian policymakers may not be fully aware of the potentially escalatory implications of such approaches, while others may actually embrace these approaches. The historical record suggests that civilian oversight of conventional operations with nuclear implications has not always been robust. Fifth, </w:t>
      </w:r>
      <w:r w:rsidRPr="00AB137A">
        <w:rPr>
          <w:rStyle w:val="StyleBoldUnderline"/>
        </w:rPr>
        <w:t>situational awareness is likely to deteriorate rapidly</w:t>
      </w:r>
      <w:r w:rsidRPr="00AB137A">
        <w:rPr>
          <w:sz w:val="12"/>
        </w:rPr>
        <w:t xml:space="preserve"> for the United States and especially China </w:t>
      </w:r>
      <w:r w:rsidRPr="00AB137A">
        <w:rPr>
          <w:rStyle w:val="StyleBoldUnderline"/>
        </w:rPr>
        <w:t>during a conventional conflict, in ways that further compound all of the escalatory pressures</w:t>
      </w:r>
      <w:r w:rsidRPr="00AB137A">
        <w:rPr>
          <w:sz w:val="12"/>
        </w:rPr>
        <w:t xml:space="preserve"> just discussed. After all, denying China knowledge of the battle space through the destruction of intelligence, surveillance, and reconnaissance assets (ISR) and command and control networks is likely to be one of the primary objectives of any U.S. military strategy. These sorts of attacks will be essential to U.S. conventional success but also will make it increasingly difficult for China to feel confident that U.S. aims are limited and that China’s nuclear retaliatory capabilities remain intact. Similarly, the United States may cross Chinese nuclear tripwires without realizing it.</w:t>
      </w:r>
    </w:p>
    <w:p w:rsidR="00480831" w:rsidRPr="00AB137A" w:rsidRDefault="00480831" w:rsidP="00480831">
      <w:pPr>
        <w:pStyle w:val="Heading2"/>
        <w:rPr>
          <w:rFonts w:eastAsia="Times New Roman" w:cs="Arial"/>
        </w:rPr>
      </w:pPr>
      <w:r w:rsidRPr="00AB137A">
        <w:rPr>
          <w:rFonts w:eastAsia="Times New Roman" w:cs="Arial"/>
        </w:rPr>
        <w:t>Trade Retaliation Advantage</w:t>
      </w:r>
    </w:p>
    <w:p w:rsidR="00480831" w:rsidRPr="00AB137A" w:rsidRDefault="00480831" w:rsidP="00480831">
      <w:pPr>
        <w:pStyle w:val="Heading3"/>
        <w:rPr>
          <w:rFonts w:cs="Arial"/>
        </w:rPr>
      </w:pPr>
      <w:r w:rsidRPr="00AB137A">
        <w:rPr>
          <w:rFonts w:cs="Arial"/>
        </w:rPr>
        <w:t>1ac</w:t>
      </w:r>
    </w:p>
    <w:p w:rsidR="00480831" w:rsidRPr="00AB137A" w:rsidRDefault="00480831" w:rsidP="00480831"/>
    <w:p w:rsidR="00480831" w:rsidRDefault="00480831" w:rsidP="00480831">
      <w:pPr>
        <w:pStyle w:val="Heading4"/>
        <w:rPr>
          <w:rFonts w:cs="Arial"/>
        </w:rPr>
      </w:pPr>
      <w:r w:rsidRPr="00AB137A">
        <w:rPr>
          <w:rFonts w:cs="Arial"/>
        </w:rPr>
        <w:t>First, Chinese calculations have changed – they will retaliate to future U.S. arms sales with sanctions</w:t>
      </w:r>
    </w:p>
    <w:p w:rsidR="005C24BF" w:rsidRPr="005C24BF" w:rsidRDefault="005C24BF" w:rsidP="005C24BF"/>
    <w:p w:rsidR="00480831" w:rsidRPr="00AB137A" w:rsidRDefault="00480831" w:rsidP="00480831">
      <w:r w:rsidRPr="00AB137A">
        <w:rPr>
          <w:b/>
          <w:sz w:val="26"/>
          <w:szCs w:val="26"/>
        </w:rPr>
        <w:t>Harrell 16</w:t>
      </w:r>
      <w:r w:rsidRPr="00AB137A">
        <w:t>- Peter, adjunct senior fellow at the Center for a New American Security and former deputy assistant secretary of state for counter-threat finance and sanctions, China threatens sanctions against U.S. companies: Is this the future?, (</w:t>
      </w:r>
      <w:hyperlink r:id="rId27" w:history="1">
        <w:r w:rsidRPr="00AB137A">
          <w:rPr>
            <w:rStyle w:val="Hyperlink"/>
          </w:rPr>
          <w:t>http://blogs.reuters.com/great-debate/2016/01/26/china-threatens-sanctions-against-u-s-companies-is-this-the-future/</w:t>
        </w:r>
      </w:hyperlink>
      <w:r w:rsidRPr="00AB137A">
        <w:t>) JB</w:t>
      </w:r>
    </w:p>
    <w:p w:rsidR="00480831" w:rsidRPr="00AB137A" w:rsidRDefault="00480831" w:rsidP="00480831">
      <w:pPr>
        <w:rPr>
          <w:sz w:val="16"/>
        </w:rPr>
      </w:pPr>
      <w:r w:rsidRPr="00AB137A">
        <w:rPr>
          <w:rStyle w:val="StyleBoldUnderline"/>
        </w:rPr>
        <w:t xml:space="preserve">China’s recent threat to impose sanctions on U.S. defense companies that sell arms to Taiwan should come as no surprise </w:t>
      </w:r>
      <w:r w:rsidRPr="00AB137A">
        <w:rPr>
          <w:sz w:val="16"/>
        </w:rPr>
        <w:t xml:space="preserve">to American officials or corporate executives: </w:t>
      </w:r>
      <w:r w:rsidRPr="00AB137A">
        <w:rPr>
          <w:rStyle w:val="StyleBoldUnderline"/>
        </w:rPr>
        <w:t>Washington has been issuing sanctions of these sorts for years. It was only a matter of time before U.S. competitors started copying its tactics. Regardless of whether China follows through on its threat, Washington needs to be ready for a new normal in which the U</w:t>
      </w:r>
      <w:r w:rsidRPr="00AB137A">
        <w:t xml:space="preserve">nited </w:t>
      </w:r>
      <w:r w:rsidRPr="00AB137A">
        <w:rPr>
          <w:rStyle w:val="StyleBoldUnderline"/>
        </w:rPr>
        <w:t>S</w:t>
      </w:r>
      <w:r w:rsidRPr="00AB137A">
        <w:t xml:space="preserve">tates </w:t>
      </w:r>
      <w:r w:rsidRPr="00AB137A">
        <w:rPr>
          <w:rStyle w:val="StyleBoldUnderline"/>
        </w:rPr>
        <w:t>must defend against sanctions as well as impose them. China is taking a page from the sanctions playbook Washington developed against Iran.</w:t>
      </w:r>
      <w:r w:rsidRPr="00AB137A">
        <w:rPr>
          <w:sz w:val="16"/>
        </w:rPr>
        <w:t xml:space="preserve"> Between 2010 and 2015, the United States effectively gave companies a choice: If they did prohibited business with Iran, like buying oil, they would get cut off from doing any business in the United States. Forced to choose between access to the world’s most important financial system and an Iranian market less than 1/30th the size, most companies stuck with Washington and avoided Tehran. </w:t>
      </w:r>
      <w:r w:rsidRPr="00AB137A">
        <w:rPr>
          <w:rStyle w:val="StyleBoldUnderline"/>
        </w:rPr>
        <w:t>China’s threat mirrors this approach — trying to force U.S. companies to choose between defense sales to Taiwan and access to a Chinese economy that is nearly 20 times larger.</w:t>
      </w:r>
      <w:r w:rsidRPr="00AB137A">
        <w:rPr>
          <w:sz w:val="16"/>
        </w:rPr>
        <w:t xml:space="preserve"> While U.S. companies do not currently sell military equipment to China, many U.S. defense contractors do sell civilian passenger aircraft, aviation parts and other civilian equipment in China and could find their ability to continue those sales cut off by Beijing. </w:t>
      </w:r>
      <w:r w:rsidRPr="00AB137A">
        <w:rPr>
          <w:rStyle w:val="StyleBoldUnderline"/>
        </w:rPr>
        <w:t>For Beijing, this is a change in official position.</w:t>
      </w:r>
      <w:r w:rsidRPr="00AB137A">
        <w:rPr>
          <w:sz w:val="16"/>
        </w:rPr>
        <w:t xml:space="preserve"> China has long argued that only sanctions imposed by the United Nations Security Council are legitimate. Yet, Beijing has not strictly adhered to this policy. In 2012, for example, it unilaterally limited imports of fruit and vegetables from the Philippines in retaliation for a dispute over claims in the South China Sea. But </w:t>
      </w:r>
      <w:r w:rsidRPr="00AB137A">
        <w:rPr>
          <w:rStyle w:val="Emphasis"/>
        </w:rPr>
        <w:t>China’s public threat over Taiwan marks a major escalation in its apparent willingness to deploy sanctions of its own against U.S. companies engaging in business,</w:t>
      </w:r>
      <w:r w:rsidRPr="00AB137A">
        <w:rPr>
          <w:sz w:val="16"/>
        </w:rPr>
        <w:t xml:space="preserve"> particularly business that is expressly authorized by the Obama administration and publicly supported by many in Congress. </w:t>
      </w:r>
      <w:r w:rsidRPr="00AB137A">
        <w:rPr>
          <w:rStyle w:val="StyleBoldUnderline"/>
        </w:rPr>
        <w:t>Chinese policymakers understand that their growing economic and financial clout makes sanctions threats more credible</w:t>
      </w:r>
      <w:r w:rsidRPr="00AB137A">
        <w:rPr>
          <w:sz w:val="16"/>
        </w:rPr>
        <w:t xml:space="preserve">. China is a critical market for U.S. products from cars to computer chips, and companies like Wal-Mart, Apple, MasterCard and Starbucks are among the leading American firms that generate at least 10 percent of their business in China, according to data compiled last year by </w:t>
      </w:r>
      <w:proofErr w:type="spellStart"/>
      <w:r w:rsidRPr="00AB137A">
        <w:rPr>
          <w:sz w:val="16"/>
        </w:rPr>
        <w:t>Factset</w:t>
      </w:r>
      <w:proofErr w:type="spellEnd"/>
      <w:r w:rsidRPr="00AB137A">
        <w:rPr>
          <w:sz w:val="16"/>
        </w:rPr>
        <w:t xml:space="preserve"> Research.</w:t>
      </w:r>
    </w:p>
    <w:p w:rsidR="00480831" w:rsidRPr="00AB137A" w:rsidRDefault="00480831" w:rsidP="00480831">
      <w:pPr>
        <w:pStyle w:val="Heading4"/>
        <w:rPr>
          <w:rFonts w:cs="Arial"/>
        </w:rPr>
      </w:pPr>
      <w:r w:rsidRPr="00AB137A">
        <w:rPr>
          <w:rFonts w:cs="Arial"/>
        </w:rPr>
        <w:t xml:space="preserve">And, U.S arms sales are inevitable and result in Chinese sanctions vs. Boeing – Boeing is at-risk – Sanctions collapse Boeing’s civilian sector and take down the whole company – even if China doesn’t </w:t>
      </w:r>
      <w:r w:rsidRPr="00AB137A">
        <w:rPr>
          <w:rFonts w:cs="Arial"/>
          <w:i/>
          <w:u w:val="single"/>
        </w:rPr>
        <w:t>SANCTION</w:t>
      </w:r>
      <w:r w:rsidRPr="00AB137A">
        <w:rPr>
          <w:rFonts w:cs="Arial"/>
        </w:rPr>
        <w:t xml:space="preserve"> Boeing, they’ll shift business which still triggers the impact </w:t>
      </w:r>
    </w:p>
    <w:p w:rsidR="00480831" w:rsidRPr="00AB137A" w:rsidRDefault="00480831" w:rsidP="00480831">
      <w:pPr>
        <w:rPr>
          <w:rStyle w:val="StyleStyleBold12pt"/>
        </w:rPr>
      </w:pPr>
    </w:p>
    <w:p w:rsidR="00480831" w:rsidRPr="00AB137A" w:rsidRDefault="00480831" w:rsidP="00480831">
      <w:pPr>
        <w:rPr>
          <w:rStyle w:val="StyleStyleBold12pt"/>
        </w:rPr>
      </w:pPr>
      <w:proofErr w:type="spellStart"/>
      <w:r w:rsidRPr="00AB137A">
        <w:rPr>
          <w:rStyle w:val="StyleStyleBold12pt"/>
        </w:rPr>
        <w:t>Chesson</w:t>
      </w:r>
      <w:proofErr w:type="spellEnd"/>
      <w:r w:rsidRPr="00AB137A">
        <w:rPr>
          <w:rStyle w:val="StyleStyleBold12pt"/>
        </w:rPr>
        <w:t xml:space="preserve"> 11</w:t>
      </w:r>
    </w:p>
    <w:p w:rsidR="00480831" w:rsidRPr="00AB137A" w:rsidRDefault="00480831" w:rsidP="00480831">
      <w:pPr>
        <w:rPr>
          <w:b/>
          <w:bCs/>
          <w:sz w:val="26"/>
        </w:rPr>
      </w:pPr>
      <w:proofErr w:type="gramStart"/>
      <w:r w:rsidRPr="00AB137A">
        <w:rPr>
          <w:rStyle w:val="StyleStyleBold12pt"/>
        </w:rPr>
        <w:t>(Roy David, currently a Foreign Area Officer in the US Navy.</w:t>
      </w:r>
      <w:proofErr w:type="gramEnd"/>
      <w:r w:rsidRPr="00AB137A">
        <w:rPr>
          <w:rStyle w:val="StyleStyleBold12pt"/>
        </w:rPr>
        <w:t xml:space="preserve"> BS in Physics from the University of Wisconsin, and MA degree in Security Studies (East Asian) from the Naval Post Graduate School and an MA degree in Engineering Management from Old Dominion University, “How China could Affect the Future of US Defense Corporations,” </w:t>
      </w:r>
      <w:proofErr w:type="spellStart"/>
      <w:r w:rsidRPr="00AB137A">
        <w:rPr>
          <w:rStyle w:val="StyleStyleBold12pt"/>
        </w:rPr>
        <w:t>pg</w:t>
      </w:r>
      <w:proofErr w:type="spellEnd"/>
      <w:r w:rsidRPr="00AB137A">
        <w:rPr>
          <w:rStyle w:val="StyleStyleBold12pt"/>
        </w:rPr>
        <w:t xml:space="preserve"> online @ https://web.stanford.edu/group/sjeaa/journal111/China3.pdf //um-</w:t>
      </w:r>
      <w:proofErr w:type="spellStart"/>
      <w:r w:rsidRPr="00AB137A">
        <w:rPr>
          <w:rStyle w:val="StyleStyleBold12pt"/>
        </w:rPr>
        <w:t>ef</w:t>
      </w:r>
      <w:proofErr w:type="spellEnd"/>
      <w:r w:rsidRPr="00AB137A">
        <w:rPr>
          <w:rStyle w:val="StyleStyleBold12pt"/>
        </w:rPr>
        <w:t>)</w:t>
      </w:r>
    </w:p>
    <w:p w:rsidR="00480831" w:rsidRPr="00AB137A" w:rsidRDefault="00480831" w:rsidP="00480831">
      <w:pPr>
        <w:rPr>
          <w:sz w:val="10"/>
        </w:rPr>
      </w:pPr>
      <w:r w:rsidRPr="00AB137A">
        <w:rPr>
          <w:sz w:val="10"/>
        </w:rPr>
        <w:t xml:space="preserve">However </w:t>
      </w:r>
      <w:r w:rsidRPr="00AB137A">
        <w:rPr>
          <w:rStyle w:val="StyleBoldUnderline"/>
          <w:highlight w:val="green"/>
        </w:rPr>
        <w:t>the continuous sales to Taiwan</w:t>
      </w:r>
      <w:r w:rsidRPr="00AB137A">
        <w:rPr>
          <w:rStyle w:val="StyleBoldUnderline"/>
        </w:rPr>
        <w:t xml:space="preserve"> by the US </w:t>
      </w:r>
      <w:r w:rsidRPr="00AB137A">
        <w:rPr>
          <w:rStyle w:val="StyleBoldUnderline"/>
          <w:highlight w:val="green"/>
        </w:rPr>
        <w:t>have been</w:t>
      </w:r>
      <w:r w:rsidRPr="00AB137A">
        <w:rPr>
          <w:rStyle w:val="StyleBoldUnderline"/>
        </w:rPr>
        <w:t xml:space="preserve"> much </w:t>
      </w:r>
      <w:r w:rsidRPr="00AB137A">
        <w:rPr>
          <w:rStyle w:val="StyleBoldUnderline"/>
          <w:highlight w:val="green"/>
        </w:rPr>
        <w:t>to the chagrin of the</w:t>
      </w:r>
      <w:r w:rsidRPr="00AB137A">
        <w:rPr>
          <w:sz w:val="10"/>
        </w:rPr>
        <w:t xml:space="preserve"> People’s Republic of China (</w:t>
      </w:r>
      <w:r w:rsidRPr="00AB137A">
        <w:rPr>
          <w:rStyle w:val="StyleBoldUnderline"/>
        </w:rPr>
        <w:t xml:space="preserve">PRC) who hopes to one day </w:t>
      </w:r>
      <w:proofErr w:type="gramStart"/>
      <w:r w:rsidRPr="00AB137A">
        <w:rPr>
          <w:rStyle w:val="StyleBoldUnderline"/>
        </w:rPr>
        <w:t>reunite</w:t>
      </w:r>
      <w:proofErr w:type="gramEnd"/>
      <w:r w:rsidRPr="00AB137A">
        <w:rPr>
          <w:rStyle w:val="StyleBoldUnderline"/>
        </w:rPr>
        <w:t xml:space="preserve"> with Taiwan.</w:t>
      </w:r>
      <w:r w:rsidRPr="00AB137A">
        <w:rPr>
          <w:sz w:val="10"/>
        </w:rPr>
        <w:t xml:space="preserve"> In certain cases the </w:t>
      </w:r>
      <w:r w:rsidRPr="00AB137A">
        <w:rPr>
          <w:rStyle w:val="StyleBoldUnderline"/>
        </w:rPr>
        <w:t>PRC has responded by securing military relations and taking extreme diplomatic measures to dissuade the US from continuing with sales to Taiwan. Even with such responses by the PRC, these stern remarks appear to have no effect on the decisions of the United States</w:t>
      </w:r>
      <w:r w:rsidRPr="00AB137A">
        <w:rPr>
          <w:sz w:val="10"/>
        </w:rPr>
        <w:t xml:space="preserve">. </w:t>
      </w:r>
      <w:r w:rsidRPr="00AB137A">
        <w:rPr>
          <w:rStyle w:val="Emphasis"/>
          <w:highlight w:val="green"/>
        </w:rPr>
        <w:t>The US has not only continued to provide Taiwan with weapons, but has also increased the amount of arms exported to Taiwan over the past decade.</w:t>
      </w:r>
      <w:r w:rsidRPr="00AB137A">
        <w:rPr>
          <w:sz w:val="10"/>
        </w:rPr>
        <w:t xml:space="preserve"> From 2001 to 2004, the US delivered US$3.7 billion and from 2005 to 2008 US$3.9 billion worth of weapons to Taiwan.3 To further this trend, on January 29, 2010, the US announced that it would be selling US$6.4 billion worth of weapons to Taiwan.4 </w:t>
      </w:r>
      <w:r w:rsidRPr="00AB137A">
        <w:rPr>
          <w:rStyle w:val="StyleBoldUnderline"/>
          <w:highlight w:val="green"/>
        </w:rPr>
        <w:t xml:space="preserve">Not only have attempts by the PRC failed in preventing sales to Taiwan, </w:t>
      </w:r>
      <w:r w:rsidRPr="00AB137A">
        <w:rPr>
          <w:rStyle w:val="Emphasis"/>
          <w:highlight w:val="green"/>
        </w:rPr>
        <w:t>but it also appears that the US is ramping up the amount of weapons that they sell</w:t>
      </w:r>
      <w:r w:rsidRPr="00AB137A">
        <w:rPr>
          <w:sz w:val="10"/>
        </w:rPr>
        <w:t xml:space="preserve">. </w:t>
      </w:r>
      <w:r w:rsidRPr="00AB137A">
        <w:rPr>
          <w:rStyle w:val="StyleBoldUnderline"/>
          <w:highlight w:val="green"/>
        </w:rPr>
        <w:t>What is most striking</w:t>
      </w:r>
      <w:r w:rsidRPr="00AB137A">
        <w:rPr>
          <w:rStyle w:val="StyleBoldUnderline"/>
        </w:rPr>
        <w:t xml:space="preserve"> about this new declaration </w:t>
      </w:r>
      <w:r w:rsidRPr="00AB137A">
        <w:rPr>
          <w:rStyle w:val="StyleBoldUnderline"/>
          <w:highlight w:val="green"/>
        </w:rPr>
        <w:t>is</w:t>
      </w:r>
      <w:r w:rsidRPr="00AB137A">
        <w:rPr>
          <w:rStyle w:val="StyleBoldUnderline"/>
        </w:rPr>
        <w:t xml:space="preserve"> not the amount that the US has promised, but </w:t>
      </w:r>
      <w:r w:rsidRPr="00AB137A">
        <w:rPr>
          <w:rStyle w:val="StyleBoldUnderline"/>
          <w:highlight w:val="green"/>
        </w:rPr>
        <w:t>the new reaction that China is taking</w:t>
      </w:r>
      <w:r w:rsidRPr="00AB137A">
        <w:rPr>
          <w:rStyle w:val="StyleBoldUnderline"/>
        </w:rPr>
        <w:t xml:space="preserve"> to influence US decisions in sales to Taiwan</w:t>
      </w:r>
      <w:r w:rsidRPr="00AB137A">
        <w:rPr>
          <w:sz w:val="10"/>
        </w:rPr>
        <w:t xml:space="preserve">. In response to the announcement by the US, </w:t>
      </w:r>
      <w:r w:rsidRPr="00AB137A">
        <w:rPr>
          <w:rStyle w:val="StyleBoldUnderline"/>
          <w:highlight w:val="green"/>
        </w:rPr>
        <w:t>Beijing</w:t>
      </w:r>
      <w:r w:rsidRPr="00AB137A">
        <w:rPr>
          <w:sz w:val="10"/>
        </w:rPr>
        <w:t xml:space="preserve"> curtailed military exchanges with Washington and, for the first time, </w:t>
      </w:r>
      <w:r w:rsidRPr="00AB137A">
        <w:rPr>
          <w:rStyle w:val="Emphasis"/>
          <w:highlight w:val="green"/>
        </w:rPr>
        <w:t>announced the possibility of sanctions on the US corporations involved in the arms sale</w:t>
      </w:r>
      <w:r w:rsidRPr="00AB137A">
        <w:rPr>
          <w:sz w:val="10"/>
        </w:rPr>
        <w:t xml:space="preserve">.5 </w:t>
      </w:r>
      <w:r w:rsidRPr="00AB137A">
        <w:rPr>
          <w:rStyle w:val="StyleBoldUnderline"/>
        </w:rPr>
        <w:t>This list of US corporations includes Northrop Grumman, Boeing,</w:t>
      </w:r>
      <w:r w:rsidRPr="00AB137A">
        <w:rPr>
          <w:sz w:val="10"/>
        </w:rPr>
        <w:t xml:space="preserve"> United Technologies (UTC), </w:t>
      </w:r>
      <w:r w:rsidRPr="00AB137A">
        <w:rPr>
          <w:rStyle w:val="StyleBoldUnderline"/>
        </w:rPr>
        <w:t>Lockheed Martin, and Raytheon - all of which are defense corporations in the United States</w:t>
      </w:r>
      <w:r w:rsidRPr="00AB137A">
        <w:rPr>
          <w:sz w:val="10"/>
        </w:rPr>
        <w:t xml:space="preserve">.6 To ensure that these corporations understand the severity of the claims against them, </w:t>
      </w:r>
      <w:r w:rsidRPr="00AB137A">
        <w:rPr>
          <w:rStyle w:val="StyleBoldUnderline"/>
          <w:highlight w:val="green"/>
        </w:rPr>
        <w:t>the Chinese Foreign Ministry</w:t>
      </w:r>
      <w:r w:rsidRPr="00AB137A">
        <w:rPr>
          <w:sz w:val="10"/>
          <w:highlight w:val="green"/>
        </w:rPr>
        <w:t xml:space="preserve"> spokesman, Ma </w:t>
      </w:r>
      <w:proofErr w:type="spellStart"/>
      <w:r w:rsidRPr="00AB137A">
        <w:rPr>
          <w:sz w:val="10"/>
          <w:highlight w:val="green"/>
        </w:rPr>
        <w:t>Zhaoxu</w:t>
      </w:r>
      <w:proofErr w:type="spellEnd"/>
      <w:r w:rsidRPr="00AB137A">
        <w:rPr>
          <w:sz w:val="10"/>
          <w:highlight w:val="green"/>
        </w:rPr>
        <w:t xml:space="preserve">, </w:t>
      </w:r>
      <w:r w:rsidRPr="00AB137A">
        <w:rPr>
          <w:rStyle w:val="StyleBoldUnderline"/>
          <w:highlight w:val="green"/>
        </w:rPr>
        <w:t>directly threatened the corporations involved by stating</w:t>
      </w:r>
      <w:r w:rsidRPr="00AB137A">
        <w:rPr>
          <w:sz w:val="10"/>
          <w:highlight w:val="green"/>
        </w:rPr>
        <w:t xml:space="preserve">: “Some </w:t>
      </w:r>
      <w:r w:rsidRPr="00AB137A">
        <w:rPr>
          <w:rStyle w:val="StyleBoldUnderline"/>
          <w:highlight w:val="green"/>
        </w:rPr>
        <w:t>US companies, which</w:t>
      </w:r>
      <w:r w:rsidRPr="00AB137A">
        <w:rPr>
          <w:rStyle w:val="StyleBoldUnderline"/>
        </w:rPr>
        <w:t xml:space="preserve"> ignore the stern objections of the Chinese government and </w:t>
      </w:r>
      <w:r w:rsidRPr="00AB137A">
        <w:rPr>
          <w:rStyle w:val="StyleBoldUnderline"/>
          <w:highlight w:val="green"/>
        </w:rPr>
        <w:t>decide to sell weapons</w:t>
      </w:r>
      <w:r w:rsidRPr="00AB137A">
        <w:rPr>
          <w:rStyle w:val="StyleBoldUnderline"/>
        </w:rPr>
        <w:t xml:space="preserve"> to Taiwan regardless, </w:t>
      </w:r>
      <w:r w:rsidRPr="00AB137A">
        <w:rPr>
          <w:rStyle w:val="StyleBoldUnderline"/>
          <w:highlight w:val="green"/>
        </w:rPr>
        <w:t>will face sanctions</w:t>
      </w:r>
      <w:r w:rsidRPr="00AB137A">
        <w:rPr>
          <w:sz w:val="10"/>
        </w:rPr>
        <w:t xml:space="preserve">.”7 </w:t>
      </w:r>
      <w:r w:rsidRPr="00AB137A">
        <w:rPr>
          <w:rStyle w:val="StyleBoldUnderline"/>
        </w:rPr>
        <w:t xml:space="preserve">Instead of a typical retaliation on the just the US Government, the Chinese have turned their focus on the US corporations involved </w:t>
      </w:r>
      <w:r w:rsidRPr="00AB137A">
        <w:rPr>
          <w:sz w:val="10"/>
        </w:rPr>
        <w:t xml:space="preserve">in the deal </w:t>
      </w:r>
      <w:r w:rsidRPr="00AB137A">
        <w:rPr>
          <w:rStyle w:val="Emphasis"/>
        </w:rPr>
        <w:t>and are prepared to hold them accountable if they continue with the decision of the US Government</w:t>
      </w:r>
      <w:r w:rsidRPr="00AB137A">
        <w:rPr>
          <w:sz w:val="10"/>
        </w:rPr>
        <w:t xml:space="preserve">. To best understand what the PRC spokesman meant by the threatened “sanctions”, one must analyze how China can effectively employ pressure on US corporations. The overarching goal of any corporation is to maximize profit. For China to effectively place pressure on US defense corporations they must have a viable means by which to enact profit constriction and, therefore, must have a vulnerable target to attack. Initially, one would be inclined to believe that China has neither of these capabilities considering that US defense corporations are highly protected by the US Government and, being that China is not allowed to buy US weapons, the PRC is not part of the US defense market. So exactly how can China impose effective sanctions on the US defense sector? To answer this question this research paper will first analyze the different forms of protection and decipher whether international norms and regulations would prohibit or allow such sanctions. By analyzing the existing forms of protection for the US defense corporations, vulnerabilities can be detected and legitimization can be shown in the threatened “sanctions”. The next section will analyze the business structures of these five corporations and highlight their alarming level of dependency on civilian revenue and therefore the China market. I argue that although the defense sectors of the corporations are highly protected, the civilian sectors of these same corporations are open for attack and depend on the Chinese market for future sales and growth. By analyzing Boeing in particular, it can be shown that US defense corporations have already been under political pressure by China and stand to lose major competitive ground if China were to enact sanction or cause problems for these corporations. </w:t>
      </w:r>
      <w:r w:rsidRPr="00AB137A">
        <w:rPr>
          <w:rStyle w:val="StyleBoldUnderline"/>
        </w:rPr>
        <w:t>The information presented</w:t>
      </w:r>
      <w:r w:rsidRPr="00AB137A">
        <w:rPr>
          <w:sz w:val="10"/>
        </w:rPr>
        <w:t xml:space="preserve"> in this paper </w:t>
      </w:r>
      <w:r w:rsidRPr="00AB137A">
        <w:rPr>
          <w:rStyle w:val="StyleBoldUnderline"/>
        </w:rPr>
        <w:t>should serve as an example of exactly how China can create effective and legitimate pressure on US defense corporations and</w:t>
      </w:r>
      <w:r w:rsidRPr="00AB137A">
        <w:rPr>
          <w:sz w:val="10"/>
        </w:rPr>
        <w:t xml:space="preserve"> therefore </w:t>
      </w:r>
      <w:r w:rsidRPr="00AB137A">
        <w:rPr>
          <w:rStyle w:val="Emphasis"/>
        </w:rPr>
        <w:t xml:space="preserve">serve as a warning to US strategists that </w:t>
      </w:r>
      <w:r w:rsidRPr="00AB137A">
        <w:rPr>
          <w:rStyle w:val="Emphasis"/>
          <w:highlight w:val="green"/>
        </w:rPr>
        <w:t>sales of weapons to Taiwan can and will have problematic costs</w:t>
      </w:r>
      <w:r w:rsidRPr="00AB137A">
        <w:rPr>
          <w:rStyle w:val="Emphasis"/>
        </w:rPr>
        <w:t xml:space="preserve"> that may not have been realized</w:t>
      </w:r>
      <w:r w:rsidRPr="00AB137A">
        <w:rPr>
          <w:sz w:val="10"/>
        </w:rPr>
        <w:t xml:space="preserve">. Are US Defense Corporations Vulnerable to Foreign Sanctions? </w:t>
      </w:r>
      <w:r w:rsidRPr="00AB137A">
        <w:rPr>
          <w:rStyle w:val="Emphasis"/>
        </w:rPr>
        <w:t>In response to the recent US arms sales to Taiwan, the PRC has utilized the threat of sanctions as a form of coercion</w:t>
      </w:r>
      <w:r w:rsidRPr="00AB137A">
        <w:rPr>
          <w:sz w:val="10"/>
        </w:rPr>
        <w:t xml:space="preserve">. </w:t>
      </w:r>
      <w:r w:rsidRPr="00AB137A">
        <w:rPr>
          <w:rStyle w:val="StyleBoldUnderline"/>
        </w:rPr>
        <w:t>They have not only challenged the decision of the US to sell weapons to Taiwan, but have also challenged the corporations involved in the decision of the US Government</w:t>
      </w:r>
      <w:r w:rsidRPr="00AB137A">
        <w:rPr>
          <w:sz w:val="10"/>
        </w:rPr>
        <w:t xml:space="preserve">. </w:t>
      </w:r>
      <w:r w:rsidRPr="00AB137A">
        <w:rPr>
          <w:rStyle w:val="StyleBoldUnderline"/>
        </w:rPr>
        <w:t>For the sanctions to have any teeth against these corporations, they must have a viable means of being legally employed against the US corporations involved. Their validity must be unhindered by global institutions</w:t>
      </w:r>
      <w:r w:rsidRPr="00AB137A">
        <w:rPr>
          <w:sz w:val="10"/>
        </w:rPr>
        <w:t xml:space="preserve"> and unchallengeable by the international community. This therefore calls into question whether or not the international norms and regulations could allow China to invoke such a serious action against US corporations. The unifying organization in international economics is the World Trade Organization (WTO). Adopting the provisions of the General Agreements to Tariffs and Trade (GATT), the WTO strives to facilitate and foster liberalized trade amongst its members. This international organization not only establishes a framework for negotiations, but also provides a dispute resolution process to ensure participants adhere to the WTO rules and regulations. Considering that China and the US are both members of the WTO, it would be through this organization that China would operate in placing overt sanctions on another country. </w:t>
      </w:r>
      <w:r w:rsidRPr="00AB137A">
        <w:rPr>
          <w:rStyle w:val="Emphasis"/>
          <w:highlight w:val="green"/>
        </w:rPr>
        <w:t>While sanctions by their very nature are counter-intuitive to the overarching goal of the WTO, they are still legal</w:t>
      </w:r>
      <w:r w:rsidRPr="00AB137A">
        <w:rPr>
          <w:sz w:val="10"/>
        </w:rPr>
        <w:t xml:space="preserve">. Article XXI of the GATT states: As can be seen, Article XXI not only gives nations the clearance to immediately interrupt trade relations, but it also allows the sanctions to occur without being bogged down with the WTO dispute resolution process.9 Therefore China has the ability to levee sanctions on US corporations if it is deemed necessary under the auspice of “essential security interests”. As officially published on the embassy website of the PRC in the United States, Zhang </w:t>
      </w:r>
      <w:proofErr w:type="spellStart"/>
      <w:r w:rsidRPr="00AB137A">
        <w:rPr>
          <w:sz w:val="10"/>
        </w:rPr>
        <w:t>Hanlin</w:t>
      </w:r>
      <w:proofErr w:type="spellEnd"/>
      <w:r w:rsidRPr="00AB137A">
        <w:rPr>
          <w:sz w:val="10"/>
        </w:rPr>
        <w:t xml:space="preserve">, director of the WTO Institute of the University of International Business and Economics, stated: “As the sales to Taiwan poses a threat to China’s national security, China has the right to penalize the companies.”10 Considering that the sovereignty of Taiwan is not recognized by the WTO, it would appear as though China has a valid point in perceiving the sales to Taiwan as an illegal transport or trafficking of arms into their own territory and therefore can be considered a security concern for the PRC. Under the guidance of Article XXI, China has a legitimate reason to believe the arms sales are contrary to “essential security interests”. Even though the WTO resolutions would allow China to impose sanctions on these corporations, exactly how could the PRC effectively sanction US defense corporations? China, albeit a robust militarized nation, does not receive weapons from the US. Following the Tiananmen Square Incident of 1989, the US president, under the provisions of the Arms Export Control Act, placed embargoes on military articles and services to the PRC. A mere twenty days later the European Community enacted the same embargo on the PRC and neither has lifted them since.11 Therefore China has no part in the market of the defense sectors of the US defense corporations. The idea in sanctioning is to impose large costs on products entering the country; however, due to the decision of the United States, the PRC is not an authorized nation to currently receive any weapons from the US. They therefore have no means to attack these defense articles considering they are not part of the US weapons market and </w:t>
      </w:r>
      <w:proofErr w:type="spellStart"/>
      <w:r w:rsidRPr="00AB137A">
        <w:rPr>
          <w:sz w:val="10"/>
        </w:rPr>
        <w:t>can not</w:t>
      </w:r>
      <w:proofErr w:type="spellEnd"/>
      <w:r w:rsidRPr="00AB137A">
        <w:rPr>
          <w:sz w:val="10"/>
        </w:rPr>
        <w:t xml:space="preserve"> affect pricing or marketability. From this information it can be seen that the threatened sanctions by the PRC appear not to be aimed at the defense sectors of these defense corporations. Perhaps there is another sector within the defense corporations that could be the target of the threatened sanctions by the PRC. Whether or not Beijing places sanctions on these corporations, the PRC must believe there is a targetable weakness in the operations of current US defense corporations, otherwise the threat could call China’s credibility into question. A clue into the possible target of the PRC was found in a public statement by the Chinese Embassy in the United States which reminded the US Government that China had never signed the Agreement on Trade in Civil Aircraft and therefore has the right to decide whether or not they purchase US civilian aircraft from certain corporations.12 The Agreement on Trade in Civil Aircraft is a WTO agreement entered into force in 1980 that attempts to mitigate import duties on all aircraft with the exception of those purchased for military use.13 This agreement also extends to aircraft parts, components and flight simulators. Because China refused to sign this agreement, they are therefore free to place import duties on all foreign civilian aircraft and components, thus allowing them to affect the cost and competitiveness of certain foreign corporations that are involved in the sector. </w:t>
      </w:r>
      <w:r w:rsidRPr="00AB137A">
        <w:rPr>
          <w:rStyle w:val="StyleBoldUnderline"/>
        </w:rPr>
        <w:t xml:space="preserve">While Lockheed Martin, Northrop Grumman, and Raytheon take part in certain components involving civilian aircraft, they are small compared to the level of investment that Boeing has in this sector. </w:t>
      </w:r>
      <w:r w:rsidRPr="00AB137A">
        <w:rPr>
          <w:rStyle w:val="StyleBoldUnderline"/>
          <w:highlight w:val="green"/>
        </w:rPr>
        <w:t>This</w:t>
      </w:r>
      <w:r w:rsidRPr="00AB137A">
        <w:rPr>
          <w:rStyle w:val="StyleBoldUnderline"/>
        </w:rPr>
        <w:t xml:space="preserve"> therefore </w:t>
      </w:r>
      <w:r w:rsidRPr="00AB137A">
        <w:rPr>
          <w:rStyle w:val="StyleBoldUnderline"/>
          <w:highlight w:val="green"/>
        </w:rPr>
        <w:t>appears to be a direct threat against a civilian sector that is part of a US defense corporation</w:t>
      </w:r>
      <w:r w:rsidRPr="00AB137A">
        <w:rPr>
          <w:sz w:val="10"/>
        </w:rPr>
        <w:t xml:space="preserve">. Does this mean that civilian sectors of the defense corporations are vulnerable to sanctions by the PRC? What Makes the Civilian Sector an Easier Target? By their very nature, the defense sectors of the US defense corporations are intertwined with the US Government. Unlike civilian corporations, because of the sensitively of their products to US security, they are under high supervision and are highly scrutinized by the government. Over the years, the US has installed many programs, regulations, laws, and supervisory boards to help control the export of US defense articles to foreign countries. One of the most significant defining measures to ensure such actions take place is the US code Title 22, Chapter 39, which outlines the arms export controls.14 According to Subchapter III, §2778 of Chapter 39, the US president has direct control on all exports and imports of defense articles and can provide foreign policy guidance to those designated to receive US weapons or defense services. The president is also authorized to determine what is designated as a defense article or a defense service, thereby controlling the export of everything deemed ‘US weapons’.15 The decision of whom the defense sector can sell weapons to is not the corporation’s but the US President’s. Unlike defense articles, </w:t>
      </w:r>
      <w:r w:rsidRPr="00AB137A">
        <w:rPr>
          <w:rStyle w:val="StyleBoldUnderline"/>
        </w:rPr>
        <w:t>products of the civilian sector are able to flow across borders relatively unchecked. The freedom of commerce allows civilian sectors of the defense corporations to extend their supply chain logistics across oceans without the prior approval of the US president as it is with the defense sector</w:t>
      </w:r>
      <w:r w:rsidRPr="00AB137A">
        <w:rPr>
          <w:sz w:val="10"/>
        </w:rPr>
        <w:t xml:space="preserve">. </w:t>
      </w:r>
      <w:r w:rsidRPr="00AB137A">
        <w:rPr>
          <w:rStyle w:val="StyleBoldUnderline"/>
        </w:rPr>
        <w:t>The internationalization of these products allows for the civilian sectors of the defense corporations to create efficiencies in production</w:t>
      </w:r>
      <w:r w:rsidRPr="00AB137A">
        <w:rPr>
          <w:sz w:val="10"/>
        </w:rPr>
        <w:t xml:space="preserve">, increase economies of scale, </w:t>
      </w:r>
      <w:r w:rsidRPr="00AB137A">
        <w:rPr>
          <w:rStyle w:val="Emphasis"/>
        </w:rPr>
        <w:t>and access new markets</w:t>
      </w:r>
      <w:r w:rsidRPr="00AB137A">
        <w:rPr>
          <w:sz w:val="10"/>
        </w:rPr>
        <w:t xml:space="preserve">.16 </w:t>
      </w:r>
      <w:proofErr w:type="gramStart"/>
      <w:r w:rsidRPr="00AB137A">
        <w:rPr>
          <w:sz w:val="10"/>
        </w:rPr>
        <w:t>These</w:t>
      </w:r>
      <w:proofErr w:type="gramEnd"/>
      <w:r w:rsidRPr="00AB137A">
        <w:rPr>
          <w:sz w:val="10"/>
        </w:rPr>
        <w:t xml:space="preserve"> corporations are becoming integrated within foreign national borders and becoming accustomed to their way of life. Because of the pure competitiveness of other international civilian corporations, it has almost become a necessity for the civilian sectors of the defense corporations to internationalize in order to maintain their competitive edge.17 </w:t>
      </w:r>
      <w:r w:rsidRPr="00AB137A">
        <w:rPr>
          <w:rStyle w:val="StyleBoldUnderline"/>
        </w:rPr>
        <w:t xml:space="preserve">Because of their freedom to integrate with the global markets, </w:t>
      </w:r>
      <w:r w:rsidRPr="00AB137A">
        <w:rPr>
          <w:rStyle w:val="StyleBoldUnderline"/>
          <w:highlight w:val="green"/>
        </w:rPr>
        <w:t>the civilian sectors of the defense corporations are not as protected as the defense corporations</w:t>
      </w:r>
      <w:r w:rsidRPr="00AB137A">
        <w:rPr>
          <w:sz w:val="10"/>
        </w:rPr>
        <w:t xml:space="preserve">. In response to rising questions over governmental control of civilian operations, a top defense executive stated, “The best thing government </w:t>
      </w:r>
      <w:proofErr w:type="gramStart"/>
      <w:r w:rsidRPr="00AB137A">
        <w:rPr>
          <w:sz w:val="10"/>
        </w:rPr>
        <w:t>could do for our international business would</w:t>
      </w:r>
      <w:proofErr w:type="gramEnd"/>
      <w:r w:rsidRPr="00AB137A">
        <w:rPr>
          <w:sz w:val="10"/>
        </w:rPr>
        <w:t xml:space="preserve"> be to get out of the way.”18 </w:t>
      </w:r>
      <w:r w:rsidRPr="00AB137A">
        <w:rPr>
          <w:rStyle w:val="StyleBoldUnderline"/>
        </w:rPr>
        <w:t>However as the civilian sectors become internationalized, they have opened themselves up to new dynamics</w:t>
      </w:r>
      <w:r w:rsidRPr="00AB137A">
        <w:rPr>
          <w:sz w:val="10"/>
        </w:rPr>
        <w:t xml:space="preserve">. </w:t>
      </w:r>
      <w:r w:rsidRPr="00AB137A">
        <w:rPr>
          <w:rStyle w:val="StyleBoldUnderline"/>
        </w:rPr>
        <w:t xml:space="preserve">The continued operations in foreign countries create new pressures and difficulties for </w:t>
      </w:r>
      <w:proofErr w:type="gramStart"/>
      <w:r w:rsidRPr="00AB137A">
        <w:rPr>
          <w:rStyle w:val="StyleBoldUnderline"/>
        </w:rPr>
        <w:t>these</w:t>
      </w:r>
      <w:proofErr w:type="gramEnd"/>
      <w:r w:rsidRPr="00AB137A">
        <w:rPr>
          <w:rStyle w:val="StyleBoldUnderline"/>
        </w:rPr>
        <w:t xml:space="preserve"> corporations</w:t>
      </w:r>
      <w:r w:rsidRPr="00AB137A">
        <w:rPr>
          <w:sz w:val="10"/>
        </w:rPr>
        <w:t xml:space="preserve">.19 As the civilian sectors of the defense corporations venture into new markets they deal with new laws, customs, and market demands. Plagued by different desires in different countries, the civilian sectors of the defense corporations have worked hard and responded to ensure maximization of profit regardless of their host national ties. There are ever-growing fears that, while defense corporations have host nations, their allegiance to their host nation may weaken due to continued operations in the world market. Analysts generally agree that, due to their dispersed productions and competitive international nature, corporations will fight any restriction on their ability to globalize and reap benefits, even if this is to the chagrin of their host nation.20 These notions and observations serve to highlight the fact that </w:t>
      </w:r>
      <w:r w:rsidRPr="00AB137A">
        <w:rPr>
          <w:rStyle w:val="StyleBoldUnderline"/>
        </w:rPr>
        <w:t>the ties between the civilian sectors of the defense corporations and their host nation have in fact thinned as they continue to globalize</w:t>
      </w:r>
      <w:r w:rsidRPr="00AB137A">
        <w:rPr>
          <w:sz w:val="10"/>
        </w:rPr>
        <w:t xml:space="preserve">. Dealing with new governments, pressures, and international competition, the civilian sectors of the defense corporations are more likely today to act against host national interests than when they were autarkic and located solely within national borders. This only gives a sense of reality that, because of the existence of the unprotected and unregulated civilian sectors of the defense corporations, there exists the possibility that these corporations under the right circumstances may acquiesce to foreign national interests in hopes of increasing benefits and profits. An example of this will be explored later in this research. Therefore </w:t>
      </w:r>
      <w:r w:rsidRPr="00AB137A">
        <w:rPr>
          <w:rStyle w:val="StyleBoldUnderline"/>
        </w:rPr>
        <w:t xml:space="preserve">the continual operation of these corporations in multiple </w:t>
      </w:r>
      <w:proofErr w:type="gramStart"/>
      <w:r w:rsidRPr="00AB137A">
        <w:rPr>
          <w:rStyle w:val="StyleBoldUnderline"/>
        </w:rPr>
        <w:t>nations</w:t>
      </w:r>
      <w:proofErr w:type="gramEnd"/>
      <w:r w:rsidRPr="00AB137A">
        <w:rPr>
          <w:rStyle w:val="StyleBoldUnderline"/>
        </w:rPr>
        <w:t xml:space="preserve"> raises the likelihood that political confrontation between the foreign nations and the corporation may occur</w:t>
      </w:r>
      <w:r w:rsidRPr="00AB137A">
        <w:rPr>
          <w:sz w:val="10"/>
        </w:rPr>
        <w:t xml:space="preserve">.21 As can be seen, the defense corporation is composed of two major components: the defense sector and the civilian sector. Each has a different market to respond to. The defense sector answers to the United States and only works with foreign governments if the US President allows it. However, the civilian sector can be just as engrained in a foreign market as it is in the US market. Its products and supply chains still flow across borders and into new territories. Regardless of their differences, </w:t>
      </w:r>
      <w:r w:rsidRPr="00AB137A">
        <w:rPr>
          <w:rStyle w:val="Emphasis"/>
          <w:highlight w:val="green"/>
        </w:rPr>
        <w:t>both sectors are tied together in that they are still part of the same corporations with the same goal of maximizing profit. If China were to place</w:t>
      </w:r>
      <w:r w:rsidRPr="00AB137A">
        <w:rPr>
          <w:rStyle w:val="Emphasis"/>
        </w:rPr>
        <w:t xml:space="preserve"> effective </w:t>
      </w:r>
      <w:r w:rsidRPr="00AB137A">
        <w:rPr>
          <w:rStyle w:val="Emphasis"/>
          <w:highlight w:val="green"/>
        </w:rPr>
        <w:t>sanctions on the civilian sectors</w:t>
      </w:r>
      <w:r w:rsidRPr="00AB137A">
        <w:rPr>
          <w:rStyle w:val="Emphasis"/>
        </w:rPr>
        <w:t xml:space="preserve"> of the defense corporations, </w:t>
      </w:r>
      <w:r w:rsidRPr="00AB137A">
        <w:rPr>
          <w:rStyle w:val="Emphasis"/>
          <w:highlight w:val="green"/>
        </w:rPr>
        <w:t>it would still hurt the same defense corporation involved in selling weapons to Taiwan</w:t>
      </w:r>
      <w:r w:rsidRPr="00AB137A">
        <w:rPr>
          <w:sz w:val="10"/>
        </w:rPr>
        <w:t xml:space="preserve">. An important observation in assessing the true connection between these two sectors of the defense corporations is that of Jonathan Galloway who addresses, among many things, the global implications of defense corporations by differentiating the driving mechanisms for these corporations.22 He explains that the basic needs and interactions between defense corporations are different based on their level of dependency on foreign sales and operations. Defense corporations that depend more on foreign sales than military sales are more apt to react to foreign market pressures.23 However, while this is true, he highlights that even if civilian operations are only a fifth of a corporation’s revenue, the defense corporation cannot stand to lose that income and is more likely to work harder to maintain it despite it being a smaller part of the corporation’s overall revenue. Therefore he concludes that all defense corporations are dependent to some extent on the three markets: governmental, foreign, and domestic civilian. He argues that these defense corporations will take any action necessary to preserve the balance among these markets regardless of their individual percentages.24 Galloway states: “It stands to reason that their managements will be interested in preserving the dynamic equilibrium between these markets. If the equilibrium between these markets is upset, then the consequences for the firm may become unacceptable.” Coupling the arguments of Galloway with the arguments that civilian operations are graying the connection to nationalism as they internationalize, one can start to see the plausibility in defense corporations acting to mitigate sanctions from a foreign country like China. This sort of situation is not an unlikely scenario considering that defense corporations in the past have been caught between their host nation and foreign national interests. The well-documented Boeing–McDonnell Douglas merger highlights this very argument. In 1997, Boeing made a bold move to buy and merge with their long-standing US rival, McDonnell Douglas, another US defense corporation that specialized in aerospace manufacturing and defense contracting. Although the US authorities had approved the merger, the European Union (EU) ruled that the merger was not in the EU’s best interests and demanded that Boeing make changes. Both Boeing and McDonnell Douglas are based out of the United States; however, the EU was concerned that the combined power of the two companies would hinder the European aeronautics corporation, Airbus. Since Airbus is 80%-owned by EADS and 20%-owned by BAE (both of which are defense corporations of the EU) it was speculated that such a merger would cause Boeing to gain a larger competitive edge and would hurt their own defense corporations in the long run.25 In their defense, Boeing first argued that the US Federal Trade Commission, not the EU, should take the lead in investigating the deal and its legitimacy. The EU, however, went forward with its own commission and unanimously voted that the merger be blocked by any means necessary. Faced with the threat of EU pressure to band together and only buy planes from Airbus, Boeing acquiesced to the concerns of the EU and changed the conditions of the merger so as to satisfy the EU.26 Even though the United States demanded that Boeing maintain its original deal and had a legitimate reason for stating that the original terms were fair, Boeing feared the loss of market share in Europe and, therefore, believed the foreign government’s interests were in their own best interests. This incident is significant for several reasons. First, this showcases how an international organization was able to pressure two US corporations to conform to their interests and not act solely on the interests of the corporation. They were able to create enough pressure on Boeing to ensure that Boeing conceded to their desires. It was not the fear of losing defense contracting, but the fear of losing sales in commercial jets that ultimately caused Boeing to acquiesce to the desires of a foreign nation. Second, as mentioned above, the rest of the world perceived this move by the EU as a way to protect the European corporation Airbus. This was not because Boeing did not make a good product. It was because of nationalistic reasons that differentiated Airbus from Boeing, which is a dynamic that foreign defense corporations must fight hard to resolve and overcome. Still, the most important point is that the deepening of integration into other parts of the world due to internationalization over the years has transferred more regulatory powers from host authorities to foreign nations. Companies like Boeing, Lockheed Martin, Raytheon, Northrop Grumman, and UTC will find that their civilian actions, regardless of how small, will invite the attention of the international world and cause great political pressure. Or, in the case of the Taiwan arms sale, the action of their defense sector will invite foreign political pressure and hardship on their internationalized civilian sector. How Invested are Defense Corporations in the Civilian Sector in China? Considering that all the defense corporations from the Taiwan arms sale are multinational in their civilian operations and have civilian sectors that extend across the globe, </w:t>
      </w:r>
      <w:r w:rsidRPr="00AB137A">
        <w:rPr>
          <w:rStyle w:val="StyleBoldUnderline"/>
        </w:rPr>
        <w:t>China has an ability to sanction portions of the exposed civilian sectors of the defense corporations</w:t>
      </w:r>
      <w:r w:rsidRPr="00AB137A">
        <w:rPr>
          <w:sz w:val="10"/>
        </w:rPr>
        <w:t xml:space="preserve">.27 Therefore to be able to understand the effectiveness of such sanctions it is important to register how much these defense corporations rely on their civilian sectors and how much of a role China plays in the calculations of their future prospect. In analyzing the chart below, one can see that </w:t>
      </w:r>
      <w:r w:rsidRPr="00AB137A">
        <w:rPr>
          <w:rStyle w:val="Emphasis"/>
        </w:rPr>
        <w:t xml:space="preserve">both </w:t>
      </w:r>
      <w:r w:rsidRPr="00AB137A">
        <w:rPr>
          <w:rStyle w:val="Emphasis"/>
          <w:highlight w:val="green"/>
        </w:rPr>
        <w:t>Boeing and UTC show a large reliance on their civilian sector</w:t>
      </w:r>
      <w:r w:rsidRPr="00AB137A">
        <w:rPr>
          <w:sz w:val="10"/>
        </w:rPr>
        <w:t xml:space="preserve">. According to their financial data, </w:t>
      </w:r>
      <w:r w:rsidRPr="00AB137A">
        <w:rPr>
          <w:rStyle w:val="StyleBoldUnderline"/>
          <w:highlight w:val="green"/>
        </w:rPr>
        <w:t>both companies rely heavily upon their civilian sectors’ total revenue to maintain operations</w:t>
      </w:r>
      <w:r w:rsidRPr="00AB137A">
        <w:rPr>
          <w:sz w:val="10"/>
        </w:rPr>
        <w:t xml:space="preserve">. Lockheed Martin, Northrop Grumman, and Raytheon have a significant amount of civilian revenue; however, their business structure does not rely as heavily on civilian revenue and would therefore not be in major jeopardy if sanctions were imposed on their civilian sectors. This is not to say that their civilian revenue is insignificant; the lowest percentage is 7%, which equals US$2.3 billion. </w:t>
      </w:r>
      <w:r w:rsidRPr="00AB137A">
        <w:rPr>
          <w:rStyle w:val="Emphasis"/>
        </w:rPr>
        <w:t xml:space="preserve">For Boeing and UTC, 49% and 83% are significant enough that </w:t>
      </w:r>
      <w:r w:rsidRPr="00AB137A">
        <w:rPr>
          <w:rStyle w:val="Emphasis"/>
          <w:highlight w:val="green"/>
        </w:rPr>
        <w:t>these corporations depend on civilian revenue just as much if not more than on their defense revenue</w:t>
      </w:r>
      <w:r w:rsidRPr="00AB137A">
        <w:rPr>
          <w:rStyle w:val="Emphasis"/>
        </w:rPr>
        <w:t xml:space="preserve"> </w:t>
      </w:r>
      <w:r w:rsidRPr="00AB137A">
        <w:rPr>
          <w:rStyle w:val="Emphasis"/>
          <w:highlight w:val="green"/>
        </w:rPr>
        <w:t>and would therefore be extremely vulnerable to Chinese sanctions</w:t>
      </w:r>
      <w:r w:rsidRPr="00AB137A">
        <w:rPr>
          <w:sz w:val="10"/>
        </w:rPr>
        <w:t xml:space="preserve">. This highlights that these two companies stand to lose more than the other three due to their extreme reliance on civilian revenue.29 </w:t>
      </w:r>
      <w:r w:rsidRPr="00AB137A">
        <w:rPr>
          <w:rStyle w:val="StyleBoldUnderline"/>
        </w:rPr>
        <w:t>Both Boeing and UTC have been a part of the American business structure for almost 100 years, but only recently started shifting attention to conducting business transactions overseas</w:t>
      </w:r>
      <w:r w:rsidRPr="00AB137A">
        <w:rPr>
          <w:sz w:val="10"/>
        </w:rPr>
        <w:t xml:space="preserve">. They have seemingly found the rich potential that lies within China’s borders and over the past couple of decades, have developed long-term relations with the Chinese government. Each one has found their own niche in China’s economy with Boeing selling commercial aircraft to the Chinese airlines and UTC selling Otis elevators and Carrier brand heating and air-conditioning to the Chinese people.30 </w:t>
      </w:r>
      <w:r w:rsidRPr="00AB137A">
        <w:rPr>
          <w:rStyle w:val="Emphasis"/>
          <w:highlight w:val="green"/>
        </w:rPr>
        <w:t>For Boeing a complication in the Chinese market would severely hurt their civilian revenue</w:t>
      </w:r>
      <w:r w:rsidRPr="00AB137A">
        <w:rPr>
          <w:sz w:val="10"/>
        </w:rPr>
        <w:t xml:space="preserve">. Over the next two decades, Boeing expects China to spend US$400 billion to purchase approximately 3,770 planes from certain manufacturers, thereby making China the second largest commercial aircraft market in the world.31 According to UTC’s CEO, Louis </w:t>
      </w:r>
      <w:proofErr w:type="spellStart"/>
      <w:r w:rsidRPr="00AB137A">
        <w:rPr>
          <w:sz w:val="10"/>
        </w:rPr>
        <w:t>Chenevert</w:t>
      </w:r>
      <w:proofErr w:type="spellEnd"/>
      <w:r w:rsidRPr="00AB137A">
        <w:rPr>
          <w:sz w:val="10"/>
        </w:rPr>
        <w:t xml:space="preserve">, “[China’s market] feels really good right now.” </w:t>
      </w:r>
      <w:proofErr w:type="spellStart"/>
      <w:r w:rsidRPr="00AB137A">
        <w:rPr>
          <w:sz w:val="10"/>
        </w:rPr>
        <w:t>Chenevert</w:t>
      </w:r>
      <w:proofErr w:type="spellEnd"/>
      <w:r w:rsidRPr="00AB137A">
        <w:rPr>
          <w:sz w:val="10"/>
        </w:rPr>
        <w:t xml:space="preserve"> added that he sees no evidence of China’s market slowing down and noted that the company’s Otis elevators were up by double digits. Furthermore, orders for its Carrier air conditioning systems were “starting to come up.” For UTC, the revenue from Otis Corporation accounted for the bulk of the US$3.1 billion in sales in China last year, and it is estimated that China’s economy will grow 9.9% this year.32 With results and high expectations for both companies and a large reliance on their civilian sector’s total revenue to maintain operations, it appears as though </w:t>
      </w:r>
      <w:r w:rsidRPr="00AB137A">
        <w:rPr>
          <w:rStyle w:val="Emphasis"/>
        </w:rPr>
        <w:t>these two defense corporations have a large reliance on the civilian Chinese market and would therefore be highly vulnerable to Chinese sanctions on their civilian products</w:t>
      </w:r>
      <w:r w:rsidRPr="00AB137A">
        <w:rPr>
          <w:sz w:val="10"/>
        </w:rPr>
        <w:t xml:space="preserve">. If China does impose the threatened sanctions against these defense corporations it could prove to be detrimental to their international operations. While the military sectors of these defense corporations would not be affected by sanctions from China, the civilian sectors are left relatively unprotected. The combined dynamics of a large reliance on civilian revenue and pressure from a government that has a lucrative market for their civilian sectors to operate in only demonstrates a larger possibility that certain defense corporations will be more likely to adhere to the foreign </w:t>
      </w:r>
      <w:proofErr w:type="spellStart"/>
      <w:r w:rsidRPr="00AB137A">
        <w:rPr>
          <w:sz w:val="10"/>
        </w:rPr>
        <w:t>government’s</w:t>
      </w:r>
      <w:proofErr w:type="spellEnd"/>
      <w:r w:rsidRPr="00AB137A">
        <w:rPr>
          <w:sz w:val="10"/>
        </w:rPr>
        <w:t xml:space="preserve"> will over that of their host national government’s desires. </w:t>
      </w:r>
      <w:r w:rsidRPr="00AB137A">
        <w:rPr>
          <w:rStyle w:val="StyleBoldUnderline"/>
        </w:rPr>
        <w:t>Another way in which China can exploit a major weakness in certain civilian sectors of the defense corporations is through pre-existing competitive rivalries</w:t>
      </w:r>
      <w:r w:rsidRPr="00AB137A">
        <w:rPr>
          <w:sz w:val="10"/>
        </w:rPr>
        <w:t xml:space="preserve">. In most cases, </w:t>
      </w:r>
      <w:r w:rsidRPr="00AB137A">
        <w:rPr>
          <w:rStyle w:val="StyleBoldUnderline"/>
        </w:rPr>
        <w:t>Lockheed Martin, Boeing, Raytheon, UTC, Northrop Grumman, and other defense corporations are in tight contention for defense contracts relating to their respective fields; however,</w:t>
      </w:r>
      <w:r w:rsidRPr="00AB137A">
        <w:rPr>
          <w:sz w:val="10"/>
        </w:rPr>
        <w:t xml:space="preserve"> as was discussed in a previous section, China does not have an ability to affect this. </w:t>
      </w:r>
      <w:r w:rsidRPr="00AB137A">
        <w:rPr>
          <w:rStyle w:val="StyleBoldUnderline"/>
        </w:rPr>
        <w:t xml:space="preserve">There are pre-existing rivalries in the civilian sectors that can be exploited to create even more pressure on the defense corporations involved in the Taiwan arms sale. </w:t>
      </w:r>
      <w:r w:rsidRPr="00AB137A">
        <w:rPr>
          <w:rStyle w:val="StyleBoldUnderline"/>
          <w:highlight w:val="green"/>
        </w:rPr>
        <w:t>The targeting of corporations with strong rivals</w:t>
      </w:r>
      <w:r w:rsidRPr="00AB137A">
        <w:rPr>
          <w:rStyle w:val="StyleBoldUnderline"/>
        </w:rPr>
        <w:t xml:space="preserve"> can</w:t>
      </w:r>
      <w:r w:rsidRPr="00AB137A">
        <w:rPr>
          <w:sz w:val="10"/>
        </w:rPr>
        <w:t xml:space="preserve"> serve two purposes: it can </w:t>
      </w:r>
      <w:r w:rsidRPr="00AB137A">
        <w:rPr>
          <w:rStyle w:val="StyleBoldUnderline"/>
          <w:highlight w:val="green"/>
        </w:rPr>
        <w:t>cause civilian revenue of the</w:t>
      </w:r>
      <w:r w:rsidRPr="00AB137A">
        <w:rPr>
          <w:rStyle w:val="StyleBoldUnderline"/>
        </w:rPr>
        <w:t xml:space="preserve"> defense </w:t>
      </w:r>
      <w:r w:rsidRPr="00AB137A">
        <w:rPr>
          <w:rStyle w:val="StyleBoldUnderline"/>
          <w:highlight w:val="green"/>
        </w:rPr>
        <w:t xml:space="preserve">corporations to decrease, and </w:t>
      </w:r>
      <w:r w:rsidRPr="00AB137A">
        <w:rPr>
          <w:rStyle w:val="StyleBoldUnderline"/>
        </w:rPr>
        <w:t xml:space="preserve">it can </w:t>
      </w:r>
      <w:r w:rsidRPr="00AB137A">
        <w:rPr>
          <w:rStyle w:val="StyleBoldUnderline"/>
          <w:highlight w:val="green"/>
        </w:rPr>
        <w:t xml:space="preserve">increase the </w:t>
      </w:r>
      <w:r w:rsidRPr="00AB137A">
        <w:rPr>
          <w:rStyle w:val="StyleBoldUnderline"/>
        </w:rPr>
        <w:t>competitive</w:t>
      </w:r>
      <w:r w:rsidRPr="00AB137A">
        <w:rPr>
          <w:rStyle w:val="StyleBoldUnderline"/>
          <w:highlight w:val="green"/>
        </w:rPr>
        <w:t xml:space="preserve"> gain of their key competitor</w:t>
      </w:r>
      <w:r w:rsidRPr="00AB137A">
        <w:rPr>
          <w:sz w:val="10"/>
          <w:highlight w:val="green"/>
        </w:rPr>
        <w:t xml:space="preserve">. </w:t>
      </w:r>
      <w:r w:rsidRPr="00AB137A">
        <w:rPr>
          <w:rStyle w:val="Emphasis"/>
          <w:highlight w:val="green"/>
        </w:rPr>
        <w:t xml:space="preserve">Not only do they lose </w:t>
      </w:r>
      <w:r w:rsidRPr="00AB137A">
        <w:rPr>
          <w:rStyle w:val="Emphasis"/>
        </w:rPr>
        <w:t>that part of the market</w:t>
      </w:r>
      <w:r w:rsidRPr="00AB137A">
        <w:rPr>
          <w:rStyle w:val="Emphasis"/>
          <w:highlight w:val="green"/>
        </w:rPr>
        <w:t xml:space="preserve">, but their competitor also ends up gaining </w:t>
      </w:r>
      <w:r w:rsidRPr="00AB137A">
        <w:rPr>
          <w:rStyle w:val="Emphasis"/>
        </w:rPr>
        <w:t>from it, thereby delivering a double blow to the defense corporation under fire</w:t>
      </w:r>
      <w:r w:rsidRPr="00AB137A">
        <w:rPr>
          <w:sz w:val="10"/>
        </w:rPr>
        <w:t xml:space="preserve">. </w:t>
      </w:r>
      <w:r w:rsidRPr="00AB137A">
        <w:rPr>
          <w:rStyle w:val="StyleBoldUnderline"/>
        </w:rPr>
        <w:t>In tight competition for new markets like China, this sort of altercation can result in a major setback to the defense corporation’s civilian revenue and could become a long-term effect.</w:t>
      </w:r>
      <w:r w:rsidRPr="00AB137A">
        <w:rPr>
          <w:sz w:val="10"/>
        </w:rPr>
        <w:t xml:space="preserve"> Not only does the rival gain from a sanction in China, but also, due to the increased capital, will he have the ability to use this gain in other competitive areas to help increase funding in his global market. There are many different types of rivalries that exist in the market. Raytheon, Lockheed Martin, and Northrop Grumman mainly compete with each other for defense contracts and their civilian revenue is relatively low compared to others. This indicates that they are somewhat protected from a Chinese exploitation of their key rivalries. Conglomerate corporations might have several different rivals by the existence of multiple sectors and markets under which they operate. Therefore no one company is completely identical to that of another conglomerate corporation and the existence of a specific rivalry is rare. UTC is a conglomerate that has different civilian sectors like Otis elevators and Carrier air-conditioners.33 </w:t>
      </w:r>
      <w:proofErr w:type="gramStart"/>
      <w:r w:rsidRPr="00AB137A">
        <w:rPr>
          <w:sz w:val="10"/>
        </w:rPr>
        <w:t>The</w:t>
      </w:r>
      <w:proofErr w:type="gramEnd"/>
      <w:r w:rsidRPr="00AB137A">
        <w:rPr>
          <w:sz w:val="10"/>
        </w:rPr>
        <w:t xml:space="preserve"> sanctions against UTC would result in fewer Otis elevators and Carrier products; however, there are many different elevator and air-conditioner companies operating in China and therefore no specific competitor would gain from such sanctions. This does not affect the global competitiveness of the civilian sector of UTC; rather it affects local competitiveness in the Chinese market. With this in mind, it is fair to say that the sanctions will not make UTC as vulnerable. </w:t>
      </w:r>
      <w:r w:rsidRPr="00AB137A">
        <w:rPr>
          <w:rStyle w:val="StyleBoldUnderline"/>
          <w:highlight w:val="green"/>
        </w:rPr>
        <w:t xml:space="preserve">Boeing </w:t>
      </w:r>
      <w:r w:rsidRPr="00AB137A">
        <w:rPr>
          <w:sz w:val="10"/>
          <w:highlight w:val="green"/>
        </w:rPr>
        <w:t xml:space="preserve">on the other hand </w:t>
      </w:r>
      <w:r w:rsidRPr="00AB137A">
        <w:rPr>
          <w:rStyle w:val="StyleBoldUnderline"/>
          <w:highlight w:val="green"/>
        </w:rPr>
        <w:t>has one major rival, Airbus</w:t>
      </w:r>
      <w:r w:rsidRPr="00AB137A">
        <w:rPr>
          <w:rStyle w:val="StyleBoldUnderline"/>
        </w:rPr>
        <w:t xml:space="preserve">. </w:t>
      </w:r>
      <w:r w:rsidRPr="00AB137A">
        <w:rPr>
          <w:sz w:val="10"/>
        </w:rPr>
        <w:t>As most would claim,</w:t>
      </w:r>
      <w:r w:rsidRPr="00AB137A">
        <w:rPr>
          <w:rStyle w:val="StyleBoldUnderline"/>
        </w:rPr>
        <w:t xml:space="preserve"> the rivalry between Boeing and Airbus is the largest international rivalry in the world</w:t>
      </w:r>
      <w:r w:rsidRPr="00AB137A">
        <w:rPr>
          <w:sz w:val="10"/>
        </w:rPr>
        <w:t xml:space="preserve">.34 </w:t>
      </w:r>
      <w:proofErr w:type="gramStart"/>
      <w:r w:rsidRPr="00AB137A">
        <w:rPr>
          <w:sz w:val="10"/>
        </w:rPr>
        <w:t>Both</w:t>
      </w:r>
      <w:proofErr w:type="gramEnd"/>
      <w:r w:rsidRPr="00AB137A">
        <w:rPr>
          <w:sz w:val="10"/>
        </w:rPr>
        <w:t xml:space="preserve"> companies are identical in that their civilian sectors develop comparable commercial aircraft that are competitive on the global market. Foreign corporations that choose to buy a commercial jet are usually considering whether or not they choose Airbus or Boeing and at times will use the two corporations to play each other off in a bidding war. </w:t>
      </w:r>
      <w:r w:rsidRPr="00AB137A">
        <w:rPr>
          <w:rStyle w:val="Emphasis"/>
          <w:highlight w:val="green"/>
        </w:rPr>
        <w:t>The stakes are extremely high for each corporation, meaning that a single deal with an airline could be a deciding factor between success and failure in a multibillion-dollar investment</w:t>
      </w:r>
      <w:r w:rsidRPr="00AB137A">
        <w:rPr>
          <w:sz w:val="10"/>
        </w:rPr>
        <w:t xml:space="preserve">.35 Therefore one of the best strategies for both Boeing and Airbus is that of persuading prospective buyers, such as nationally owned airlines, to purchase their own planes instead of those of the respective other.36 </w:t>
      </w:r>
      <w:r w:rsidRPr="00AB137A">
        <w:rPr>
          <w:rStyle w:val="Emphasis"/>
          <w:highlight w:val="green"/>
        </w:rPr>
        <w:t>The competition between Boeing and Airbus has been extremely tight over the years</w:t>
      </w:r>
      <w:r w:rsidRPr="00AB137A">
        <w:rPr>
          <w:sz w:val="10"/>
        </w:rPr>
        <w:t>. Neither company has been able to pull away from the other</w:t>
      </w:r>
      <w:r w:rsidRPr="00AB137A">
        <w:rPr>
          <w:sz w:val="10"/>
          <w:highlight w:val="green"/>
        </w:rPr>
        <w:t xml:space="preserve">, </w:t>
      </w:r>
      <w:r w:rsidRPr="00AB137A">
        <w:rPr>
          <w:rStyle w:val="Emphasis"/>
          <w:highlight w:val="green"/>
        </w:rPr>
        <w:t>so the slightest change in their global market share can give a company an advantage over the other</w:t>
      </w:r>
      <w:r w:rsidRPr="00AB137A">
        <w:rPr>
          <w:sz w:val="10"/>
        </w:rPr>
        <w:t xml:space="preserve">. For such a close race it can be seen how important the Chinese market is to both companies. According to China’s own projections, they believe they will quadruple their aircraft fleet to 3,900 by 2025, which could create a large amount of potential revenue for Boeing or Airbus.37 To further this, Boeing expects China to spend over US$400 billion to purchase planes over the next couple of years, thus making China the second largest aeronautics market in the world.38 According to Airbus China President Laurence Barron, China “probably has the most potential of any significant market in the world”.39 However, despite tight contention, is Boeing at a point where it can handle a head-to-head challenge with Airbus in China, especially if sanctions by the Chinese government are enacted? With airlines in other markets struggling and Boeing still trying to recover from its </w:t>
      </w:r>
      <w:proofErr w:type="spellStart"/>
      <w:r w:rsidRPr="00AB137A">
        <w:rPr>
          <w:sz w:val="10"/>
        </w:rPr>
        <w:t>muchdelayed</w:t>
      </w:r>
      <w:proofErr w:type="spellEnd"/>
      <w:r w:rsidRPr="00AB137A">
        <w:rPr>
          <w:sz w:val="10"/>
        </w:rPr>
        <w:t xml:space="preserve"> Dreamliner 787 project</w:t>
      </w:r>
      <w:r w:rsidRPr="00AB137A">
        <w:rPr>
          <w:sz w:val="10"/>
          <w:highlight w:val="green"/>
        </w:rPr>
        <w:t xml:space="preserve">, </w:t>
      </w:r>
      <w:r w:rsidRPr="00AB137A">
        <w:rPr>
          <w:rStyle w:val="StyleBoldUnderline"/>
          <w:highlight w:val="green"/>
        </w:rPr>
        <w:t>Boeing seems to be on shaky grounds</w:t>
      </w:r>
      <w:r w:rsidRPr="00AB137A">
        <w:rPr>
          <w:rStyle w:val="StyleBoldUnderline"/>
        </w:rPr>
        <w:t xml:space="preserve"> and stands to lose more than Airbus</w:t>
      </w:r>
      <w:r w:rsidRPr="00AB137A">
        <w:rPr>
          <w:sz w:val="10"/>
        </w:rPr>
        <w:t xml:space="preserve">.40 To make matters worse, before the arms sales to Taiwan, Airbus was already winning more orders from China than Boeing.41 While Boeing currently has 736 Boeing planes operating in China (and another 30 from McDonnell-Douglas, which Boeing acquired in 1997), Airbus only has 547. However, over the past couple of years, Airbus’s orders from China have dramatically shifted to give Airbus the advantage. As of February 2010, Chinese airlines have placed orders for 358 Airbus planes and have options for another 14, while they have only ordered 244 new planes from Boeing and have placed no options for further units. Airbus has also acquired letters of intent towards future sales of 60 planes, compared to 40 for Boeing.42 </w:t>
      </w:r>
      <w:proofErr w:type="gramStart"/>
      <w:r w:rsidRPr="00AB137A">
        <w:rPr>
          <w:rStyle w:val="StyleBoldUnderline"/>
        </w:rPr>
        <w:t>Because</w:t>
      </w:r>
      <w:proofErr w:type="gramEnd"/>
      <w:r w:rsidRPr="00AB137A">
        <w:rPr>
          <w:rStyle w:val="StyleBoldUnderline"/>
        </w:rPr>
        <w:t xml:space="preserve"> the three largest airline companies (</w:t>
      </w:r>
      <w:r w:rsidRPr="00AB137A">
        <w:rPr>
          <w:sz w:val="10"/>
        </w:rPr>
        <w:t xml:space="preserve">China Southern, China Eastern, and Air China) </w:t>
      </w:r>
      <w:r w:rsidRPr="00AB137A">
        <w:rPr>
          <w:rStyle w:val="StyleBoldUnderline"/>
        </w:rPr>
        <w:t>are still controlled by the Chinese government, the purchasing of commercial airliners is highly politicized. Because of this, Chinese officials have the direct ability to reward foreign governments with airplane sales that meet the interests of China</w:t>
      </w:r>
      <w:r w:rsidRPr="00AB137A">
        <w:rPr>
          <w:sz w:val="10"/>
        </w:rPr>
        <w:t xml:space="preserve">.43 In response to such a system, Airbus, in June 2008, built an assembly base in Tianjin.44 By developing an assembly factory in Tianjin, Airbus is hoping that building aircraft in China (and the corresponding transfer of technology) will strengthen its position with the Chinese government, effectively beating out Boeing. To further this, Airbus has also developed an engineering center in Beijing that will train up to 200 local engineers to assist in the plant operations in Tianjin.45 Peter Harbison, executive chairman of the Center for Asia Pacific Aviation in Sydney noted that in China, “if you allow for more local production and information-sharing, the purchaser is going to be a lot more willing to accept your aircraft”.46 Boeing on the other hand is at a disadvantage. Hindered by unions and concerns over the company shifting jobs overseas, Boeing has had to maintain production in the US. However, Boeing has argued that their presence in China is significant because Boeing buys parts from seven local manufacturers in China. Boeing spokesman, </w:t>
      </w:r>
      <w:proofErr w:type="spellStart"/>
      <w:r w:rsidRPr="00AB137A">
        <w:rPr>
          <w:sz w:val="10"/>
        </w:rPr>
        <w:t>Yukui</w:t>
      </w:r>
      <w:proofErr w:type="spellEnd"/>
      <w:r w:rsidRPr="00AB137A">
        <w:rPr>
          <w:sz w:val="10"/>
        </w:rPr>
        <w:t xml:space="preserve"> Wang, stated that Boeing is the Chinese aviation industry’s largest foreign customer. He stresses that over the years Boeing has bought US$1.5 billion in aircraft parts and services from China and that this figure “will double in the next few years”.47 Mr. Wang also added, “Chinese suppliers now have a role in all of Boeing airplanes”.48 Along with this, to emphasize their commitment to China, Boeing ramped up its efforts and sent a sales director to Beijing to become the company’s first </w:t>
      </w:r>
      <w:proofErr w:type="spellStart"/>
      <w:r w:rsidRPr="00AB137A">
        <w:rPr>
          <w:sz w:val="10"/>
        </w:rPr>
        <w:t>Chinabased</w:t>
      </w:r>
      <w:proofErr w:type="spellEnd"/>
      <w:r w:rsidRPr="00AB137A">
        <w:rPr>
          <w:sz w:val="10"/>
        </w:rPr>
        <w:t xml:space="preserve"> sales executive - something that is not normally practiced by Boeing.49 Even with the past level of competition between Boeing and Airbus, </w:t>
      </w:r>
      <w:r w:rsidRPr="00AB137A">
        <w:rPr>
          <w:rStyle w:val="StyleBoldUnderline"/>
          <w:highlight w:val="green"/>
        </w:rPr>
        <w:t>Boeing is now at a large disadvantage because of their defense sector’s sales</w:t>
      </w:r>
      <w:r w:rsidRPr="00AB137A">
        <w:rPr>
          <w:rStyle w:val="StyleBoldUnderline"/>
        </w:rPr>
        <w:t xml:space="preserve"> of the Harpoon missiles </w:t>
      </w:r>
      <w:r w:rsidRPr="00AB137A">
        <w:rPr>
          <w:rStyle w:val="StyleBoldUnderline"/>
          <w:highlight w:val="green"/>
        </w:rPr>
        <w:t>to Taiwan</w:t>
      </w:r>
      <w:r w:rsidRPr="00AB137A">
        <w:rPr>
          <w:sz w:val="10"/>
          <w:highlight w:val="green"/>
        </w:rPr>
        <w:t>.</w:t>
      </w:r>
      <w:r w:rsidRPr="00AB137A">
        <w:rPr>
          <w:sz w:val="10"/>
        </w:rPr>
        <w:t xml:space="preserve"> </w:t>
      </w:r>
      <w:r w:rsidRPr="00AB137A">
        <w:rPr>
          <w:rStyle w:val="StyleBoldUnderline"/>
        </w:rPr>
        <w:t>If China enacts</w:t>
      </w:r>
      <w:r w:rsidRPr="00AB137A">
        <w:rPr>
          <w:sz w:val="10"/>
        </w:rPr>
        <w:t xml:space="preserve"> the </w:t>
      </w:r>
      <w:r w:rsidRPr="00AB137A">
        <w:rPr>
          <w:rStyle w:val="StyleBoldUnderline"/>
        </w:rPr>
        <w:t>sanctions against Boeing, Boeing will have to face a strong rival who just became much stronger</w:t>
      </w:r>
      <w:r w:rsidRPr="00AB137A">
        <w:rPr>
          <w:sz w:val="10"/>
        </w:rPr>
        <w:t xml:space="preserve">. This is while they simultaneously lost major ground in the battle over the Chinese market. </w:t>
      </w:r>
      <w:r w:rsidRPr="00AB137A">
        <w:rPr>
          <w:rStyle w:val="StyleBoldUnderline"/>
          <w:highlight w:val="green"/>
        </w:rPr>
        <w:t>Even if China does not impose the sanctions, the Chinese government will probably be more likely to purchase planes from and support a company that does not sell weapons</w:t>
      </w:r>
      <w:r w:rsidRPr="00AB137A">
        <w:rPr>
          <w:rStyle w:val="StyleBoldUnderline"/>
        </w:rPr>
        <w:t xml:space="preserve"> to areas of concern as well as one that complies with their interests</w:t>
      </w:r>
      <w:r w:rsidRPr="00AB137A">
        <w:rPr>
          <w:sz w:val="10"/>
        </w:rPr>
        <w:t xml:space="preserve">. The defense corporations that are more reliant on their defense sales and therefore are not as competitive in the civilian sectors (e.g. Raytheon, Northrop Grumman, and Lockheed Martin) are not under the same kind of pressure to expand their international production base and depend on foreign markets as is Boeing (due to its competitive nature with Airbus). If </w:t>
      </w:r>
      <w:r w:rsidRPr="00AB137A">
        <w:rPr>
          <w:rStyle w:val="StyleBoldUnderline"/>
        </w:rPr>
        <w:t>China were to enact sanctions against Boeing they would be able to meet their aeronautical needs by buying planes from Airbus</w:t>
      </w:r>
      <w:r w:rsidRPr="00AB137A">
        <w:rPr>
          <w:sz w:val="10"/>
        </w:rPr>
        <w:t xml:space="preserve">, who is Boeing’s tight competitor. Not only is Boeing losing the revenue, but their main competitor is gaining from the sanctions. This double-edged sword would increase pressure on Boeing to try and mitigate the sanctions and adhere to the Chinese request, thereby restoring their share of the world market and their political favor in the eyes of the Chinese. As can be seen from this report, </w:t>
      </w:r>
      <w:r w:rsidRPr="00AB137A">
        <w:rPr>
          <w:rStyle w:val="Emphasis"/>
          <w:highlight w:val="green"/>
        </w:rPr>
        <w:t>the threats of sanctions by China are quite real</w:t>
      </w:r>
      <w:r w:rsidRPr="00AB137A">
        <w:rPr>
          <w:sz w:val="10"/>
          <w:highlight w:val="green"/>
        </w:rPr>
        <w:t xml:space="preserve">. </w:t>
      </w:r>
      <w:r w:rsidRPr="00AB137A">
        <w:rPr>
          <w:rStyle w:val="Emphasis"/>
          <w:highlight w:val="green"/>
        </w:rPr>
        <w:t>China stands in a position in which they have the capability and means to legally sanction US defense corporations for their involvement in the sales of weapons to Taiwan</w:t>
      </w:r>
      <w:r w:rsidRPr="00AB137A">
        <w:rPr>
          <w:sz w:val="10"/>
        </w:rPr>
        <w:t xml:space="preserve">. </w:t>
      </w:r>
      <w:r w:rsidRPr="00AB137A">
        <w:rPr>
          <w:rStyle w:val="StyleBoldUnderline"/>
        </w:rPr>
        <w:t>While provisions and laws of the US government protect the defense sectors of these corporations, their internationalized civilian sectors are vulnerable to separate sanctions and pressures from the PRC</w:t>
      </w:r>
      <w:r w:rsidRPr="00AB137A">
        <w:rPr>
          <w:sz w:val="10"/>
        </w:rPr>
        <w:t xml:space="preserve">. To further this point, </w:t>
      </w:r>
      <w:r w:rsidRPr="00AB137A">
        <w:rPr>
          <w:rStyle w:val="StyleBoldUnderline"/>
        </w:rPr>
        <w:t>those defense corporations that rely heavily on civilian revenue appear to be even more vulnerable to Chinese pressure because of the potential of the Chinese market</w:t>
      </w:r>
      <w:r w:rsidRPr="00AB137A">
        <w:rPr>
          <w:sz w:val="10"/>
        </w:rPr>
        <w:t xml:space="preserve">. </w:t>
      </w:r>
      <w:r w:rsidRPr="00AB137A">
        <w:rPr>
          <w:rStyle w:val="Emphasis"/>
        </w:rPr>
        <w:t>Boeing displays the most characteristics that make it vulnerable to pressure from the PRC.</w:t>
      </w:r>
      <w:r w:rsidRPr="00AB137A">
        <w:rPr>
          <w:sz w:val="10"/>
        </w:rPr>
        <w:t xml:space="preserve"> In their direct statement about not signing the Agreement on Trade in Civil Aircraft, </w:t>
      </w:r>
      <w:r w:rsidRPr="00AB137A">
        <w:rPr>
          <w:rStyle w:val="Emphasis"/>
        </w:rPr>
        <w:t>it appears as though China is aware of this fact and is directly threatening Boeing</w:t>
      </w:r>
      <w:r w:rsidRPr="00AB137A">
        <w:rPr>
          <w:sz w:val="10"/>
        </w:rPr>
        <w:t xml:space="preserve"> with this statement. </w:t>
      </w:r>
      <w:r w:rsidRPr="00AB137A">
        <w:rPr>
          <w:rStyle w:val="Emphasis"/>
          <w:highlight w:val="green"/>
        </w:rPr>
        <w:t>With a highly politicized process of procuring orders and an ever-tightening competition in China between Boeing and Airbus, Boeing can ill afford the repercussions of the arms sales</w:t>
      </w:r>
      <w:r w:rsidRPr="00AB137A">
        <w:rPr>
          <w:sz w:val="10"/>
        </w:rPr>
        <w:t xml:space="preserve">. </w:t>
      </w:r>
      <w:r w:rsidRPr="00AB137A">
        <w:rPr>
          <w:rStyle w:val="Emphasis"/>
        </w:rPr>
        <w:t>They will not only lose the potential revenue of the Chinese economy, but will also lose ground to their major competitor, Airbus</w:t>
      </w:r>
      <w:r w:rsidRPr="00AB137A">
        <w:rPr>
          <w:sz w:val="10"/>
        </w:rPr>
        <w:t>. In response to the threat of sanctions, David Wang, President of Boeing in China, stated that “</w:t>
      </w:r>
      <w:r w:rsidRPr="00AB137A">
        <w:rPr>
          <w:rStyle w:val="StyleBoldUnderline"/>
        </w:rPr>
        <w:t xml:space="preserve">any arms sales to foreign countries or entities are decided by the US government […] It’s a </w:t>
      </w:r>
      <w:proofErr w:type="spellStart"/>
      <w:r w:rsidRPr="00AB137A">
        <w:rPr>
          <w:rStyle w:val="StyleBoldUnderline"/>
        </w:rPr>
        <w:t>governmentto</w:t>
      </w:r>
      <w:proofErr w:type="spellEnd"/>
      <w:r w:rsidRPr="00AB137A">
        <w:rPr>
          <w:rStyle w:val="StyleBoldUnderline"/>
        </w:rPr>
        <w:t>-government issue</w:t>
      </w:r>
      <w:r w:rsidRPr="00AB137A">
        <w:rPr>
          <w:sz w:val="10"/>
        </w:rPr>
        <w:t>”.50</w:t>
      </w:r>
    </w:p>
    <w:p w:rsidR="00480831" w:rsidRPr="00AB137A" w:rsidRDefault="00480831" w:rsidP="00480831">
      <w:pPr>
        <w:rPr>
          <w:b/>
          <w:bCs/>
          <w:sz w:val="26"/>
        </w:rPr>
      </w:pPr>
      <w:r w:rsidRPr="00AB137A">
        <w:rPr>
          <w:rStyle w:val="StyleStyleBold12pt"/>
        </w:rPr>
        <w:t>And, Boeing is the key to U.S. Aerospace – that’s key to the U.S. Manufacturing</w:t>
      </w:r>
      <w:r w:rsidR="00EC6C79">
        <w:rPr>
          <w:rStyle w:val="StyleStyleBold12pt"/>
        </w:rPr>
        <w:t xml:space="preserve"> base</w:t>
      </w:r>
      <w:r w:rsidRPr="00AB137A">
        <w:rPr>
          <w:rStyle w:val="StyleStyleBold12pt"/>
        </w:rPr>
        <w:t xml:space="preserve"> </w:t>
      </w:r>
    </w:p>
    <w:p w:rsidR="00480831" w:rsidRPr="00AB137A" w:rsidRDefault="00480831" w:rsidP="00480831">
      <w:pPr>
        <w:rPr>
          <w:rStyle w:val="StyleStyleBold12pt"/>
        </w:rPr>
      </w:pPr>
      <w:proofErr w:type="spellStart"/>
      <w:r w:rsidRPr="00AB137A">
        <w:rPr>
          <w:rStyle w:val="StyleStyleBold12pt"/>
        </w:rPr>
        <w:t>Platzer</w:t>
      </w:r>
      <w:proofErr w:type="spellEnd"/>
      <w:r w:rsidRPr="00AB137A">
        <w:rPr>
          <w:rStyle w:val="StyleStyleBold12pt"/>
        </w:rPr>
        <w:t xml:space="preserve"> ‘9</w:t>
      </w:r>
    </w:p>
    <w:p w:rsidR="00480831" w:rsidRPr="000F10B7" w:rsidRDefault="00480831" w:rsidP="00480831">
      <w:pPr>
        <w:rPr>
          <w:rStyle w:val="StyleStyleBold12pt"/>
          <w:sz w:val="20"/>
          <w:szCs w:val="20"/>
        </w:rPr>
      </w:pPr>
      <w:r w:rsidRPr="000F10B7">
        <w:rPr>
          <w:rStyle w:val="StyleStyleBold12pt"/>
          <w:sz w:val="20"/>
          <w:szCs w:val="20"/>
        </w:rPr>
        <w:t xml:space="preserve">(Michaela D. </w:t>
      </w:r>
      <w:proofErr w:type="spellStart"/>
      <w:r w:rsidRPr="000F10B7">
        <w:rPr>
          <w:rStyle w:val="StyleStyleBold12pt"/>
          <w:sz w:val="20"/>
          <w:szCs w:val="20"/>
        </w:rPr>
        <w:t>Platzer</w:t>
      </w:r>
      <w:proofErr w:type="spellEnd"/>
      <w:r w:rsidRPr="000F10B7">
        <w:rPr>
          <w:rStyle w:val="StyleStyleBold12pt"/>
          <w:sz w:val="20"/>
          <w:szCs w:val="20"/>
        </w:rPr>
        <w:t>, Specialist in Industrial Organization and Business, “U.S. Aerospace Manufacturing:</w:t>
      </w:r>
    </w:p>
    <w:p w:rsidR="00480831" w:rsidRPr="000F10B7" w:rsidRDefault="00480831" w:rsidP="00480831">
      <w:pPr>
        <w:rPr>
          <w:rStyle w:val="StyleStyleBold12pt"/>
          <w:sz w:val="20"/>
          <w:szCs w:val="20"/>
        </w:rPr>
      </w:pPr>
      <w:r w:rsidRPr="000F10B7">
        <w:rPr>
          <w:rStyle w:val="StyleStyleBold12pt"/>
          <w:sz w:val="20"/>
          <w:szCs w:val="20"/>
        </w:rPr>
        <w:t xml:space="preserve">Industry Overview and Prospects,” </w:t>
      </w:r>
      <w:proofErr w:type="spellStart"/>
      <w:r w:rsidRPr="000F10B7">
        <w:rPr>
          <w:rStyle w:val="StyleStyleBold12pt"/>
          <w:sz w:val="20"/>
          <w:szCs w:val="20"/>
        </w:rPr>
        <w:t>pg</w:t>
      </w:r>
      <w:proofErr w:type="spellEnd"/>
      <w:r w:rsidRPr="000F10B7">
        <w:rPr>
          <w:rStyle w:val="StyleStyleBold12pt"/>
          <w:sz w:val="20"/>
          <w:szCs w:val="20"/>
        </w:rPr>
        <w:t xml:space="preserve"> online @ https://www.fas.org/sgp/crs/misc/R40967.pdf //um-</w:t>
      </w:r>
      <w:proofErr w:type="spellStart"/>
      <w:r w:rsidRPr="000F10B7">
        <w:rPr>
          <w:rStyle w:val="StyleStyleBold12pt"/>
          <w:sz w:val="20"/>
          <w:szCs w:val="20"/>
        </w:rPr>
        <w:t>ef</w:t>
      </w:r>
      <w:proofErr w:type="spellEnd"/>
      <w:r w:rsidRPr="000F10B7">
        <w:rPr>
          <w:rStyle w:val="StyleStyleBold12pt"/>
          <w:sz w:val="20"/>
          <w:szCs w:val="20"/>
        </w:rPr>
        <w:t xml:space="preserve">) </w:t>
      </w:r>
    </w:p>
    <w:p w:rsidR="00480831" w:rsidRPr="000F10B7" w:rsidRDefault="00480831" w:rsidP="00480831">
      <w:pPr>
        <w:rPr>
          <w:sz w:val="10"/>
        </w:rPr>
      </w:pPr>
      <w:r w:rsidRPr="00AB137A">
        <w:rPr>
          <w:rStyle w:val="StyleBoldUnderline"/>
        </w:rPr>
        <w:t xml:space="preserve">The large commercial jet aviation market is a duopoly shared by the U.S. aircraft manufacturer Boeing and </w:t>
      </w:r>
      <w:r w:rsidRPr="000F10B7">
        <w:rPr>
          <w:sz w:val="10"/>
        </w:rPr>
        <w:t xml:space="preserve">the European aircraft maker </w:t>
      </w:r>
      <w:r w:rsidRPr="00AB137A">
        <w:rPr>
          <w:rStyle w:val="StyleBoldUnderline"/>
        </w:rPr>
        <w:t>Airbus, with fierce competition between these two companies.</w:t>
      </w:r>
      <w:r w:rsidRPr="000F10B7">
        <w:rPr>
          <w:sz w:val="10"/>
        </w:rPr>
        <w:t xml:space="preserve"> The regional jet market is dominated by two non-U.S. headquartered manufacturers, Brazil’s Embraer and Canada’s Bombardier, both of which utilize a high level of U.S.-produced content in their products. The general aviation market includes companies such as Cessna and Gulfstream. </w:t>
      </w:r>
      <w:r w:rsidRPr="00AB137A">
        <w:rPr>
          <w:rStyle w:val="Emphasis"/>
        </w:rPr>
        <w:t>Aerospace manufacturing is an important part of the U.S. manufacturing base</w:t>
      </w:r>
      <w:r w:rsidRPr="000F10B7">
        <w:rPr>
          <w:sz w:val="10"/>
        </w:rPr>
        <w:t xml:space="preserve">. </w:t>
      </w:r>
      <w:r w:rsidRPr="00AB137A">
        <w:rPr>
          <w:rStyle w:val="StyleBoldUnderline"/>
        </w:rPr>
        <w:t xml:space="preserve">It comprised 2.8% of the nation’s manufacturing workforce in 2008 and employed over 500,000 Americans in </w:t>
      </w:r>
      <w:proofErr w:type="spellStart"/>
      <w:r w:rsidRPr="00AB137A">
        <w:rPr>
          <w:rStyle w:val="StyleBoldUnderline"/>
        </w:rPr>
        <w:t>highskilled</w:t>
      </w:r>
      <w:proofErr w:type="spellEnd"/>
      <w:r w:rsidRPr="00AB137A">
        <w:rPr>
          <w:rStyle w:val="StyleBoldUnderline"/>
        </w:rPr>
        <w:t xml:space="preserve"> and high-wage jobs</w:t>
      </w:r>
      <w:r w:rsidRPr="000F10B7">
        <w:rPr>
          <w:sz w:val="10"/>
        </w:rPr>
        <w:t xml:space="preserve">. More than half (61%) of the nation’s aerospace industry jobs are located in six states: Washington state, California, Texas, Kansas, Connecticut, and Arizona. Several smaller aerospace manufacturing clusters are found in states such as Florida, Georgia, Ohio, Missouri, and Alabama. Other aerospace centers are beginning to emerge in southern states, such as South Carolina, where Boeing is now building a second production line to produce the 787 Dreamliner. </w:t>
      </w:r>
      <w:r w:rsidRPr="00AB137A">
        <w:rPr>
          <w:rStyle w:val="StyleBoldUnderline"/>
        </w:rPr>
        <w:t>Aerospace manufacturing contributes significantly to the U.S. economy</w:t>
      </w:r>
      <w:r w:rsidRPr="000F10B7">
        <w:rPr>
          <w:sz w:val="10"/>
        </w:rPr>
        <w:t xml:space="preserve">, with total sales by aerospace manufacturers (including defense and space) </w:t>
      </w:r>
      <w:r w:rsidRPr="00AB137A">
        <w:rPr>
          <w:rStyle w:val="StyleBoldUnderline"/>
        </w:rPr>
        <w:t>comprising 1.4% of the U.S. gross domestic product in 2008</w:t>
      </w:r>
      <w:r w:rsidRPr="000F10B7">
        <w:rPr>
          <w:sz w:val="10"/>
        </w:rPr>
        <w:t xml:space="preserve">. </w:t>
      </w:r>
      <w:r w:rsidRPr="00AB137A">
        <w:rPr>
          <w:rStyle w:val="Emphasis"/>
        </w:rPr>
        <w:t>U.S. aircraft manufacturers depend heavily on the international market for their sales</w:t>
      </w:r>
      <w:r w:rsidRPr="000F10B7">
        <w:rPr>
          <w:sz w:val="10"/>
        </w:rPr>
        <w:t xml:space="preserve">. The aerospace industry sold more than $95 billion in aerospace vehicles and equipment (including defense and space) to overseas customers in markets such as Japan, France, Germany, and the United Kingdom, and imported over $37 billion in aerospace products from abroad, providing a significant positive contribution of $57.7 billion to the U.S. trade balance in 2008. Increasingly, </w:t>
      </w:r>
      <w:r w:rsidRPr="00AB137A">
        <w:rPr>
          <w:rStyle w:val="StyleBoldUnderline"/>
        </w:rPr>
        <w:t>other markets are becoming important as an opportunity to increase U.S. sales,</w:t>
      </w:r>
      <w:r w:rsidRPr="000F10B7">
        <w:rPr>
          <w:sz w:val="10"/>
        </w:rPr>
        <w:t xml:space="preserve"> </w:t>
      </w:r>
      <w:r w:rsidRPr="00AB137A">
        <w:rPr>
          <w:rStyle w:val="StyleBoldUnderline"/>
        </w:rPr>
        <w:t>but also because of the potential for future competitors to challenge the U.S. aerospace industry’s competitive position. U.S. aerospace exports to China have increased since 2003</w:t>
      </w:r>
      <w:r w:rsidRPr="000F10B7">
        <w:rPr>
          <w:sz w:val="10"/>
        </w:rPr>
        <w:t xml:space="preserve">, totaling $5.5 billion in 2008. At the same time, some analysts maintain that China could become a global competitor in the commercial aerospace market. Already, China is working to develop airplanes that could become globally competitive in both the regional jet and large commercial jet aviation market. Russia has stated that it wants to become the world’s third-largest aircraft manufacturer by 2015. </w:t>
      </w:r>
      <w:r w:rsidRPr="000F10B7">
        <w:rPr>
          <w:sz w:val="10"/>
        </w:rPr>
        <w:tab/>
      </w:r>
    </w:p>
    <w:p w:rsidR="005C24BF" w:rsidRDefault="005C24BF" w:rsidP="00573D8E">
      <w:pPr>
        <w:pStyle w:val="Heading4"/>
        <w:tabs>
          <w:tab w:val="left" w:pos="11867"/>
        </w:tabs>
      </w:pPr>
      <w:r>
        <w:t>And, manufacturing capabilities key to technology necessary for U.S. deterrence</w:t>
      </w:r>
      <w:r w:rsidR="00573D8E">
        <w:t xml:space="preserve"> – prevents conflict</w:t>
      </w:r>
      <w:r w:rsidR="00573D8E">
        <w:tab/>
        <w:t xml:space="preserve"> </w:t>
      </w:r>
    </w:p>
    <w:p w:rsidR="005C24BF" w:rsidRPr="004017A6" w:rsidRDefault="005C24BF" w:rsidP="005C24BF">
      <w:pPr>
        <w:pStyle w:val="Cards"/>
        <w:rPr>
          <w:sz w:val="10"/>
        </w:rPr>
      </w:pPr>
    </w:p>
    <w:p w:rsidR="005C24BF" w:rsidRPr="00C85264" w:rsidRDefault="005C24BF" w:rsidP="005C24BF">
      <w:pPr>
        <w:rPr>
          <w:rStyle w:val="StyleStyleBold12pt"/>
        </w:rPr>
      </w:pPr>
      <w:r w:rsidRPr="00C85264">
        <w:rPr>
          <w:rStyle w:val="StyleStyleBold12pt"/>
        </w:rPr>
        <w:t>O’Hanlon et al 2k12</w:t>
      </w:r>
    </w:p>
    <w:p w:rsidR="005C24BF" w:rsidRPr="00573D8E" w:rsidRDefault="005C24BF" w:rsidP="005C24BF">
      <w:pPr>
        <w:rPr>
          <w:rStyle w:val="StyleStyleBold12pt"/>
          <w:sz w:val="20"/>
          <w:szCs w:val="20"/>
        </w:rPr>
      </w:pPr>
      <w:r w:rsidRPr="00573D8E">
        <w:rPr>
          <w:rStyle w:val="StyleStyleBold12pt"/>
          <w:sz w:val="20"/>
          <w:szCs w:val="20"/>
        </w:rPr>
        <w:t xml:space="preserve">(Mackenzie </w:t>
      </w:r>
      <w:proofErr w:type="spellStart"/>
      <w:r w:rsidRPr="00573D8E">
        <w:rPr>
          <w:rStyle w:val="StyleStyleBold12pt"/>
          <w:sz w:val="20"/>
          <w:szCs w:val="20"/>
        </w:rPr>
        <w:t>Eaglen</w:t>
      </w:r>
      <w:proofErr w:type="spellEnd"/>
      <w:r w:rsidRPr="00573D8E">
        <w:rPr>
          <w:rStyle w:val="StyleStyleBold12pt"/>
          <w:sz w:val="20"/>
          <w:szCs w:val="20"/>
        </w:rPr>
        <w:t xml:space="preserve">, American Enterprise Institute Rebecca Grant, IRIS Research Robert P. </w:t>
      </w:r>
      <w:proofErr w:type="spellStart"/>
      <w:r w:rsidRPr="00573D8E">
        <w:rPr>
          <w:rStyle w:val="StyleStyleBold12pt"/>
          <w:sz w:val="20"/>
          <w:szCs w:val="20"/>
        </w:rPr>
        <w:t>Haffa</w:t>
      </w:r>
      <w:proofErr w:type="spellEnd"/>
      <w:r w:rsidRPr="00573D8E">
        <w:rPr>
          <w:rStyle w:val="StyleStyleBold12pt"/>
          <w:sz w:val="20"/>
          <w:szCs w:val="20"/>
        </w:rPr>
        <w:t xml:space="preserve">, </w:t>
      </w:r>
      <w:proofErr w:type="spellStart"/>
      <w:r w:rsidRPr="00573D8E">
        <w:rPr>
          <w:rStyle w:val="StyleStyleBold12pt"/>
          <w:sz w:val="20"/>
          <w:szCs w:val="20"/>
        </w:rPr>
        <w:t>Haffa</w:t>
      </w:r>
      <w:proofErr w:type="spellEnd"/>
      <w:r w:rsidRPr="00573D8E">
        <w:rPr>
          <w:rStyle w:val="StyleStyleBold12pt"/>
          <w:sz w:val="20"/>
          <w:szCs w:val="20"/>
        </w:rPr>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proofErr w:type="spellStart"/>
      <w:r w:rsidRPr="00573D8E">
        <w:rPr>
          <w:rStyle w:val="StyleStyleBold12pt"/>
          <w:sz w:val="20"/>
          <w:szCs w:val="20"/>
        </w:rPr>
        <w:t>pg</w:t>
      </w:r>
      <w:proofErr w:type="spellEnd"/>
      <w:r w:rsidRPr="00573D8E">
        <w:rPr>
          <w:rStyle w:val="StyleStyleBold12pt"/>
          <w:sz w:val="20"/>
          <w:szCs w:val="20"/>
        </w:rPr>
        <w:t xml:space="preserve"> online @ </w:t>
      </w:r>
      <w:hyperlink r:id="rId28" w:history="1">
        <w:r w:rsidRPr="00573D8E">
          <w:rPr>
            <w:rStyle w:val="StyleStyleBold12pt"/>
            <w:sz w:val="20"/>
            <w:szCs w:val="20"/>
          </w:rPr>
          <w:t>http://www.brookings.edu/~/media/research/files/papers/2012/1/26%20defense%20industrial%20base/0126_defense_industrial_base_ohanlon</w:t>
        </w:r>
      </w:hyperlink>
      <w:r w:rsidRPr="00573D8E">
        <w:rPr>
          <w:rStyle w:val="StyleStyleBold12pt"/>
          <w:sz w:val="20"/>
          <w:szCs w:val="20"/>
        </w:rPr>
        <w:t xml:space="preserve"> //um-</w:t>
      </w:r>
      <w:proofErr w:type="spellStart"/>
      <w:r w:rsidRPr="00573D8E">
        <w:rPr>
          <w:rStyle w:val="StyleStyleBold12pt"/>
          <w:sz w:val="20"/>
          <w:szCs w:val="20"/>
        </w:rPr>
        <w:t>ef</w:t>
      </w:r>
      <w:proofErr w:type="spellEnd"/>
      <w:r w:rsidRPr="00573D8E">
        <w:rPr>
          <w:rStyle w:val="StyleStyleBold12pt"/>
          <w:sz w:val="20"/>
          <w:szCs w:val="20"/>
        </w:rPr>
        <w:t>)</w:t>
      </w:r>
    </w:p>
    <w:p w:rsidR="00480831" w:rsidRPr="00573D8E" w:rsidRDefault="005C24BF" w:rsidP="00573D8E">
      <w:pPr>
        <w:pStyle w:val="Cards"/>
        <w:ind w:left="0"/>
        <w:rPr>
          <w:rFonts w:ascii="Arial" w:hAnsi="Arial" w:cs="Arial"/>
          <w:sz w:val="10"/>
        </w:rPr>
      </w:pPr>
      <w:r w:rsidRPr="00C85264">
        <w:rPr>
          <w:rFonts w:ascii="Arial" w:hAnsi="Arial" w:cs="Arial"/>
          <w:sz w:val="10"/>
        </w:rPr>
        <w:t xml:space="preserve">The current wave of defense cuts is also different than past defense budget reductions in their likely industrial impact, as </w:t>
      </w:r>
      <w:r w:rsidRPr="00850D37">
        <w:rPr>
          <w:rFonts w:ascii="Arial" w:hAnsi="Arial" w:cs="Arial"/>
          <w:b/>
          <w:highlight w:val="green"/>
          <w:u w:val="single"/>
        </w:rPr>
        <w:t xml:space="preserve">the U.S. </w:t>
      </w:r>
      <w:r w:rsidRPr="00850D37">
        <w:rPr>
          <w:rFonts w:ascii="Arial" w:hAnsi="Arial" w:cs="Arial"/>
          <w:b/>
          <w:highlight w:val="green"/>
          <w:u w:val="single"/>
          <w:bdr w:val="single" w:sz="4" w:space="0" w:color="auto"/>
        </w:rPr>
        <w:t>d</w:t>
      </w:r>
      <w:r w:rsidRPr="00C85264">
        <w:rPr>
          <w:rFonts w:ascii="Arial" w:hAnsi="Arial" w:cs="Arial"/>
          <w:b/>
          <w:u w:val="single"/>
        </w:rPr>
        <w:t xml:space="preserve">efense </w:t>
      </w:r>
      <w:r w:rsidRPr="00850D37">
        <w:rPr>
          <w:rFonts w:ascii="Arial" w:hAnsi="Arial" w:cs="Arial"/>
          <w:b/>
          <w:highlight w:val="green"/>
          <w:u w:val="single"/>
          <w:bdr w:val="single" w:sz="4" w:space="0" w:color="auto"/>
        </w:rPr>
        <w:t>i</w:t>
      </w:r>
      <w:r w:rsidRPr="00C85264">
        <w:rPr>
          <w:rFonts w:ascii="Arial" w:hAnsi="Arial" w:cs="Arial"/>
          <w:b/>
          <w:u w:val="single"/>
        </w:rPr>
        <w:t xml:space="preserve">ndustrial </w:t>
      </w:r>
      <w:r w:rsidRPr="00850D37">
        <w:rPr>
          <w:rFonts w:ascii="Arial" w:hAnsi="Arial" w:cs="Arial"/>
          <w:b/>
          <w:highlight w:val="green"/>
          <w:u w:val="single"/>
          <w:bdr w:val="single" w:sz="4" w:space="0" w:color="auto"/>
        </w:rPr>
        <w:t>b</w:t>
      </w:r>
      <w:r w:rsidRPr="00C85264">
        <w:rPr>
          <w:rFonts w:ascii="Arial" w:hAnsi="Arial" w:cs="Arial"/>
          <w:b/>
          <w:u w:val="single"/>
        </w:rPr>
        <w:t xml:space="preserve">ase </w:t>
      </w:r>
      <w:r w:rsidRPr="00850D37">
        <w:rPr>
          <w:rFonts w:ascii="Arial" w:hAnsi="Arial" w:cs="Arial"/>
          <w:b/>
          <w:highlight w:val="green"/>
          <w:u w:val="single"/>
        </w:rPr>
        <w:t>is in a much different place than it was in the past</w:t>
      </w:r>
      <w:r w:rsidRPr="00C85264">
        <w:rPr>
          <w:rFonts w:ascii="Arial" w:hAnsi="Arial" w:cs="Arial"/>
          <w:sz w:val="10"/>
        </w:rPr>
        <w:t xml:space="preserve">. </w:t>
      </w:r>
      <w:r w:rsidRPr="00C85264">
        <w:rPr>
          <w:rFonts w:ascii="Arial" w:hAnsi="Arial" w:cs="Arial"/>
          <w:u w:val="single"/>
          <w:bdr w:val="single" w:sz="4" w:space="0" w:color="auto"/>
        </w:rPr>
        <w:t>D</w:t>
      </w:r>
      <w:r w:rsidRPr="00C85264">
        <w:rPr>
          <w:rFonts w:ascii="Arial" w:hAnsi="Arial" w:cs="Arial"/>
          <w:u w:val="single"/>
        </w:rPr>
        <w:t>efense industrial issues are too often viewed through the lens of jobs and pet projects to protect in congressional districts</w:t>
      </w:r>
      <w:r w:rsidRPr="00C85264">
        <w:rPr>
          <w:rFonts w:ascii="Arial" w:hAnsi="Arial" w:cs="Arial"/>
          <w:sz w:val="10"/>
        </w:rPr>
        <w:t xml:space="preserve">. </w:t>
      </w:r>
      <w:r w:rsidRPr="00C85264">
        <w:rPr>
          <w:rFonts w:ascii="Arial" w:hAnsi="Arial" w:cs="Arial"/>
          <w:b/>
          <w:u w:val="single"/>
          <w:bdr w:val="single" w:sz="4" w:space="0" w:color="auto"/>
        </w:rPr>
        <w:t xml:space="preserve">But </w:t>
      </w:r>
      <w:r w:rsidRPr="00850D37">
        <w:rPr>
          <w:rFonts w:ascii="Arial" w:hAnsi="Arial" w:cs="Arial"/>
          <w:b/>
          <w:highlight w:val="green"/>
          <w:u w:val="single"/>
          <w:bdr w:val="single" w:sz="4" w:space="0" w:color="auto"/>
        </w:rPr>
        <w:t>the overall health of the firms that supply the techn</w:t>
      </w:r>
      <w:r w:rsidRPr="00C85264">
        <w:rPr>
          <w:rFonts w:ascii="Arial" w:hAnsi="Arial" w:cs="Arial"/>
          <w:b/>
          <w:u w:val="single"/>
          <w:bdr w:val="single" w:sz="4" w:space="0" w:color="auto"/>
        </w:rPr>
        <w:t xml:space="preserve">ologies </w:t>
      </w:r>
      <w:r w:rsidRPr="00850D37">
        <w:rPr>
          <w:rFonts w:ascii="Arial" w:hAnsi="Arial" w:cs="Arial"/>
          <w:b/>
          <w:highlight w:val="green"/>
          <w:u w:val="single"/>
          <w:bdr w:val="single" w:sz="4" w:space="0" w:color="auto"/>
        </w:rPr>
        <w:t>our armed forces utilize does have</w:t>
      </w:r>
      <w:r w:rsidRPr="00C85264">
        <w:rPr>
          <w:rFonts w:ascii="Arial" w:hAnsi="Arial" w:cs="Arial"/>
          <w:b/>
          <w:u w:val="single"/>
          <w:bdr w:val="single" w:sz="4" w:space="0" w:color="auto"/>
        </w:rPr>
        <w:t xml:space="preserve"> national security </w:t>
      </w:r>
      <w:r w:rsidRPr="00850D37">
        <w:rPr>
          <w:rFonts w:ascii="Arial" w:hAnsi="Arial" w:cs="Arial"/>
          <w:b/>
          <w:highlight w:val="green"/>
          <w:u w:val="single"/>
          <w:bdr w:val="single" w:sz="4" w:space="0" w:color="auto"/>
        </w:rPr>
        <w:t>resonance</w:t>
      </w:r>
      <w:r w:rsidRPr="00C85264">
        <w:rPr>
          <w:rFonts w:ascii="Arial" w:hAnsi="Arial" w:cs="Arial"/>
          <w:sz w:val="10"/>
        </w:rPr>
        <w:t xml:space="preserve">. </w:t>
      </w:r>
      <w:r w:rsidRPr="00C85264">
        <w:rPr>
          <w:rFonts w:ascii="Arial" w:hAnsi="Arial" w:cs="Arial"/>
          <w:u w:val="single"/>
        </w:rPr>
        <w:t xml:space="preserve">Qualitative </w:t>
      </w:r>
      <w:r w:rsidRPr="00850D37">
        <w:rPr>
          <w:rFonts w:ascii="Arial" w:hAnsi="Arial" w:cs="Arial"/>
          <w:highlight w:val="green"/>
          <w:u w:val="single"/>
        </w:rPr>
        <w:t>superiority in weaponry and other key military tech</w:t>
      </w:r>
      <w:r w:rsidRPr="00C85264">
        <w:rPr>
          <w:rFonts w:ascii="Arial" w:hAnsi="Arial" w:cs="Arial"/>
          <w:u w:val="single"/>
        </w:rPr>
        <w:t xml:space="preserve">nology </w:t>
      </w:r>
      <w:r w:rsidRPr="00850D37">
        <w:rPr>
          <w:rFonts w:ascii="Arial" w:hAnsi="Arial" w:cs="Arial"/>
          <w:highlight w:val="green"/>
          <w:u w:val="single"/>
        </w:rPr>
        <w:t>has become an essential element of American military power</w:t>
      </w:r>
      <w:r w:rsidRPr="00C85264">
        <w:rPr>
          <w:rFonts w:ascii="Arial" w:hAnsi="Arial" w:cs="Arial"/>
          <w:u w:val="single"/>
        </w:rPr>
        <w:t xml:space="preserve"> in</w:t>
      </w:r>
      <w:r w:rsidRPr="00C85264">
        <w:rPr>
          <w:rFonts w:ascii="Arial" w:hAnsi="Arial" w:cs="Arial"/>
          <w:sz w:val="10"/>
        </w:rPr>
        <w:t xml:space="preserve"> the modern era—</w:t>
      </w:r>
      <w:r w:rsidRPr="00850D37">
        <w:rPr>
          <w:rFonts w:ascii="Arial" w:hAnsi="Arial" w:cs="Arial"/>
          <w:b/>
          <w:sz w:val="28"/>
          <w:szCs w:val="28"/>
          <w:highlight w:val="green"/>
          <w:u w:val="single"/>
          <w:bdr w:val="single" w:sz="4" w:space="0" w:color="auto"/>
        </w:rPr>
        <w:t>not only for winning wars but for deterring them</w:t>
      </w:r>
      <w:r w:rsidRPr="00C85264">
        <w:rPr>
          <w:rFonts w:ascii="Arial" w:hAnsi="Arial" w:cs="Arial"/>
          <w:sz w:val="10"/>
        </w:rPr>
        <w:t xml:space="preserve">. </w:t>
      </w:r>
      <w:r w:rsidRPr="00850D37">
        <w:rPr>
          <w:rFonts w:ascii="Arial" w:hAnsi="Arial" w:cs="Arial"/>
          <w:b/>
          <w:highlight w:val="green"/>
          <w:u w:val="single"/>
          <w:bdr w:val="single" w:sz="4" w:space="0" w:color="auto"/>
        </w:rPr>
        <w:t>That requires world-class</w:t>
      </w:r>
      <w:r w:rsidRPr="00C85264">
        <w:rPr>
          <w:rFonts w:ascii="Arial" w:hAnsi="Arial" w:cs="Arial"/>
          <w:sz w:val="10"/>
        </w:rPr>
        <w:t xml:space="preserve"> scientific and </w:t>
      </w:r>
      <w:r w:rsidRPr="00850D37">
        <w:rPr>
          <w:rFonts w:ascii="Arial" w:hAnsi="Arial" w:cs="Arial"/>
          <w:b/>
          <w:highlight w:val="green"/>
          <w:u w:val="single"/>
          <w:bdr w:val="single" w:sz="4" w:space="0" w:color="auto"/>
        </w:rPr>
        <w:t>manufacturing capabilities</w:t>
      </w:r>
      <w:r w:rsidRPr="00C85264">
        <w:rPr>
          <w:rFonts w:ascii="Arial" w:hAnsi="Arial" w:cs="Arial"/>
          <w:b/>
          <w:u w:val="single"/>
          <w:bdr w:val="single" w:sz="4" w:space="0" w:color="auto"/>
        </w:rPr>
        <w:t>—</w:t>
      </w:r>
      <w:r w:rsidRPr="00C85264">
        <w:rPr>
          <w:rFonts w:ascii="Arial" w:hAnsi="Arial" w:cs="Arial"/>
          <w:u w:val="single"/>
        </w:rPr>
        <w:t>which in turn can also generate civilian and military export opportunities for the U</w:t>
      </w:r>
      <w:r w:rsidRPr="00C85264">
        <w:rPr>
          <w:rFonts w:ascii="Arial" w:hAnsi="Arial" w:cs="Arial"/>
          <w:sz w:val="10"/>
        </w:rPr>
        <w:t xml:space="preserve">nited </w:t>
      </w:r>
      <w:r w:rsidRPr="00C85264">
        <w:rPr>
          <w:rFonts w:ascii="Arial" w:hAnsi="Arial" w:cs="Arial"/>
          <w:u w:val="single"/>
        </w:rPr>
        <w:t>S</w:t>
      </w:r>
      <w:r w:rsidRPr="00C85264">
        <w:rPr>
          <w:rFonts w:ascii="Arial" w:hAnsi="Arial" w:cs="Arial"/>
          <w:sz w:val="10"/>
        </w:rPr>
        <w:t>tates</w:t>
      </w:r>
      <w:r w:rsidRPr="00C85264">
        <w:rPr>
          <w:rFonts w:ascii="Arial" w:hAnsi="Arial" w:cs="Arial"/>
          <w:u w:val="single"/>
        </w:rPr>
        <w:t xml:space="preserve"> in a globalized marketplace</w:t>
      </w:r>
      <w:r w:rsidRPr="00C85264">
        <w:rPr>
          <w:rFonts w:ascii="Arial" w:hAnsi="Arial" w:cs="Arial"/>
          <w:sz w:val="10"/>
        </w:rPr>
        <w:t>.</w:t>
      </w:r>
    </w:p>
    <w:p w:rsidR="00480831" w:rsidRPr="00AB137A" w:rsidRDefault="00480831" w:rsidP="002D69B4">
      <w:pPr>
        <w:pStyle w:val="Heading4"/>
        <w:tabs>
          <w:tab w:val="left" w:pos="2240"/>
        </w:tabs>
        <w:rPr>
          <w:rFonts w:cs="Arial"/>
        </w:rPr>
      </w:pPr>
      <w:r w:rsidRPr="00AB137A">
        <w:rPr>
          <w:rFonts w:cs="Arial"/>
        </w:rPr>
        <w:t xml:space="preserve">And, Nationalism controls the CCP’s response to foreign actions—the public will not tolerate signs of weakness and will respond violently to attacks on their national identity – new arms sales risk T-Bill Sell-off or Coup de-tat </w:t>
      </w:r>
    </w:p>
    <w:p w:rsidR="00480831" w:rsidRPr="00AB137A" w:rsidRDefault="00480831" w:rsidP="00480831"/>
    <w:p w:rsidR="00480831" w:rsidRPr="00AB137A" w:rsidRDefault="00480831" w:rsidP="00480831">
      <w:proofErr w:type="spellStart"/>
      <w:r w:rsidRPr="00AB137A">
        <w:rPr>
          <w:rStyle w:val="StyleStyleBold12pt"/>
        </w:rPr>
        <w:t>Garver</w:t>
      </w:r>
      <w:proofErr w:type="spellEnd"/>
      <w:r w:rsidRPr="00AB137A">
        <w:rPr>
          <w:rStyle w:val="StyleStyleBold12pt"/>
        </w:rPr>
        <w:t xml:space="preserve"> 2016</w:t>
      </w:r>
      <w:r w:rsidRPr="00AB137A">
        <w:t xml:space="preserve"> (John, is </w:t>
      </w:r>
      <w:proofErr w:type="spellStart"/>
      <w:r w:rsidRPr="00AB137A">
        <w:t>Emertius</w:t>
      </w:r>
      <w:proofErr w:type="spellEnd"/>
      <w:r w:rsidRPr="00AB137A">
        <w:t xml:space="preserve"> Professor in the Sam Nunn School of International Affairs at the Georgia Institute of Technology.   He specializes in China’s foreign relations. He served for many years on a the editorial boards of the journals China Quarterly, Journal of Contemporary China, Issues and Studies, and Asian Security.  He </w:t>
      </w:r>
      <w:proofErr w:type="gramStart"/>
      <w:r w:rsidRPr="00AB137A">
        <w:t>is  a</w:t>
      </w:r>
      <w:proofErr w:type="gramEnd"/>
      <w:r w:rsidRPr="00AB137A">
        <w:t xml:space="preserve"> member of the National Committee on U.S.-China Relations, has testified before the U.S. Congress, and is  the author of twelve  books and seventy–five refereed articles and book chapters  dealing with China 's foreign relations, “China’s Quest: the History of the Foreign Relations of the People’s Republic of China,” Chapter 28, “China’s Quest for Modernity and the Tides of World History,” Oxford University Press, 2016, </w:t>
      </w:r>
      <w:proofErr w:type="spellStart"/>
      <w:r w:rsidRPr="00AB137A">
        <w:t>silbs</w:t>
      </w:r>
      <w:proofErr w:type="spellEnd"/>
      <w:r w:rsidRPr="00AB137A">
        <w:t>)</w:t>
      </w:r>
    </w:p>
    <w:p w:rsidR="00480831" w:rsidRPr="00AB137A" w:rsidRDefault="00480831" w:rsidP="00480831">
      <w:pPr>
        <w:rPr>
          <w:rStyle w:val="StyleBoldUnderline"/>
        </w:rPr>
      </w:pPr>
      <w:r w:rsidRPr="00AB137A">
        <w:rPr>
          <w:rStyle w:val="StyleBoldUnderline"/>
        </w:rPr>
        <w:t>Analysts differ about the extent</w:t>
      </w:r>
      <w:r w:rsidRPr="00EC6C79">
        <w:rPr>
          <w:sz w:val="8"/>
        </w:rPr>
        <w:t xml:space="preserve"> to which autonomous (non-state-directed) popular </w:t>
      </w:r>
      <w:r w:rsidRPr="00AB137A">
        <w:rPr>
          <w:rStyle w:val="StyleBoldUnderline"/>
          <w:highlight w:val="green"/>
        </w:rPr>
        <w:t>nationalism influences CCP foreign policy decisions</w:t>
      </w:r>
      <w:r w:rsidRPr="00EC6C79">
        <w:rPr>
          <w:sz w:val="8"/>
        </w:rPr>
        <w:t xml:space="preserve">. One scholar argued that web-based popular nationalism constitutes a sort of echo chamber that significantly influenced foreign policy decisions.23 </w:t>
      </w:r>
      <w:r w:rsidRPr="00AB137A">
        <w:rPr>
          <w:rStyle w:val="StyleBoldUnderline"/>
        </w:rPr>
        <w:t>The twenty-four-hour cable news cycle, combined with the availability of that coverage via Internet and Hong Kong broadcasts, meant that news of international events reached China’s public quickly and unfiltered by government censors</w:t>
      </w:r>
      <w:r w:rsidRPr="00EC6C79">
        <w:rPr>
          <w:sz w:val="8"/>
        </w:rPr>
        <w:t xml:space="preserve">. The ability of the state to restrict or ban access to information had been greatly reduced. This meant that when a hot crisis occurred, party leaders were aware that news of the event would almost immediately spread through the Chinese public. News presented by foreign news sources would probably be sensationalistic and focus on violence, since that attracts readers in China as in other countries. </w:t>
      </w:r>
      <w:r w:rsidRPr="00AB137A">
        <w:rPr>
          <w:rStyle w:val="StyleBoldUnderline"/>
          <w:highlight w:val="green"/>
        </w:rPr>
        <w:t xml:space="preserve">Once </w:t>
      </w:r>
      <w:r w:rsidRPr="00AB137A">
        <w:rPr>
          <w:rStyle w:val="StyleBoldUnderline"/>
        </w:rPr>
        <w:t xml:space="preserve">the </w:t>
      </w:r>
      <w:r w:rsidRPr="00AB137A">
        <w:rPr>
          <w:rStyle w:val="StyleBoldUnderline"/>
          <w:highlight w:val="green"/>
        </w:rPr>
        <w:t>news of some insult of China hit the streets, there would be a strong impulse for</w:t>
      </w:r>
      <w:r w:rsidRPr="00AB137A">
        <w:rPr>
          <w:rStyle w:val="StyleBoldUnderline"/>
        </w:rPr>
        <w:t xml:space="preserve"> the </w:t>
      </w:r>
      <w:r w:rsidRPr="00AB137A">
        <w:rPr>
          <w:rStyle w:val="StyleBoldUnderline"/>
          <w:highlight w:val="green"/>
        </w:rPr>
        <w:t>leaders to make known their own position</w:t>
      </w:r>
      <w:r w:rsidRPr="00AB137A">
        <w:rPr>
          <w:rStyle w:val="StyleBoldUnderline"/>
        </w:rPr>
        <w:t xml:space="preserve">, </w:t>
      </w:r>
      <w:r w:rsidRPr="00AB137A">
        <w:rPr>
          <w:rStyle w:val="StyleBoldUnderline"/>
          <w:highlight w:val="green"/>
        </w:rPr>
        <w:t>stressing their anger</w:t>
      </w:r>
      <w:r w:rsidRPr="00AB137A">
        <w:rPr>
          <w:rStyle w:val="StyleBoldUnderline"/>
        </w:rPr>
        <w:t xml:space="preserve"> over the newest insult of China</w:t>
      </w:r>
      <w:r w:rsidRPr="00EC6C79">
        <w:rPr>
          <w:sz w:val="8"/>
        </w:rPr>
        <w:t xml:space="preserve">. </w:t>
      </w:r>
      <w:r w:rsidRPr="00AB137A">
        <w:rPr>
          <w:rStyle w:val="StyleBoldUnderline"/>
          <w:highlight w:val="green"/>
        </w:rPr>
        <w:t xml:space="preserve">There would be a strong tendency for the </w:t>
      </w:r>
      <w:proofErr w:type="gramStart"/>
      <w:r w:rsidRPr="00AB137A">
        <w:rPr>
          <w:rStyle w:val="StyleBoldUnderline"/>
          <w:highlight w:val="green"/>
        </w:rPr>
        <w:t>government,</w:t>
      </w:r>
      <w:proofErr w:type="gramEnd"/>
      <w:r w:rsidRPr="00AB137A">
        <w:rPr>
          <w:rStyle w:val="StyleBoldUnderline"/>
          <w:highlight w:val="green"/>
        </w:rPr>
        <w:t xml:space="preserve"> and</w:t>
      </w:r>
      <w:r w:rsidRPr="00EC6C79">
        <w:rPr>
          <w:sz w:val="8"/>
          <w:highlight w:val="green"/>
        </w:rPr>
        <w:t xml:space="preserve"> </w:t>
      </w:r>
      <w:r w:rsidRPr="00EC6C79">
        <w:rPr>
          <w:sz w:val="8"/>
        </w:rPr>
        <w:t xml:space="preserve">for individual </w:t>
      </w:r>
      <w:r w:rsidRPr="00AB137A">
        <w:rPr>
          <w:rStyle w:val="StyleBoldUnderline"/>
          <w:highlight w:val="green"/>
        </w:rPr>
        <w:t>leaders</w:t>
      </w:r>
      <w:r w:rsidRPr="00EC6C79">
        <w:rPr>
          <w:sz w:val="8"/>
          <w:highlight w:val="green"/>
        </w:rPr>
        <w:t xml:space="preserve"> </w:t>
      </w:r>
      <w:r w:rsidRPr="00AB137A">
        <w:rPr>
          <w:rStyle w:val="StyleBoldUnderline"/>
          <w:highlight w:val="green"/>
        </w:rPr>
        <w:t>vulnerable to challenge by rivals, to try to put themselves at the head of nationalist public opinion</w:t>
      </w:r>
      <w:r w:rsidRPr="00EC6C79">
        <w:rPr>
          <w:sz w:val="8"/>
          <w:highlight w:val="green"/>
        </w:rPr>
        <w:t xml:space="preserve">, </w:t>
      </w:r>
      <w:r w:rsidRPr="00AB137A">
        <w:rPr>
          <w:rStyle w:val="StyleBoldUnderline"/>
          <w:highlight w:val="green"/>
        </w:rPr>
        <w:t xml:space="preserve">lest they become the target of that public opinion for being </w:t>
      </w:r>
      <w:r w:rsidRPr="00AB137A">
        <w:rPr>
          <w:rStyle w:val="StyleBoldUnderline"/>
        </w:rPr>
        <w:t xml:space="preserve">slow and </w:t>
      </w:r>
      <w:r w:rsidRPr="00AB137A">
        <w:rPr>
          <w:rStyle w:val="StyleBoldUnderline"/>
          <w:highlight w:val="green"/>
        </w:rPr>
        <w:t>weak</w:t>
      </w:r>
      <w:r w:rsidRPr="00AB137A">
        <w:rPr>
          <w:rStyle w:val="StyleBoldUnderline"/>
        </w:rPr>
        <w:t xml:space="preserve"> in defense of China’s honor</w:t>
      </w:r>
      <w:r w:rsidRPr="00EC6C79">
        <w:rPr>
          <w:sz w:val="8"/>
        </w:rPr>
        <w:t xml:space="preserve">. </w:t>
      </w:r>
      <w:r w:rsidRPr="00AB137A">
        <w:rPr>
          <w:rStyle w:val="StyleBoldUnderline"/>
        </w:rPr>
        <w:t>To position itself before mobilized nationalist opinion as a resolute defender of China’s interests and honor, the government would probably define the offensive episode as part of a deliberate long-term strategy</w:t>
      </w:r>
      <w:r w:rsidRPr="00EC6C79">
        <w:rPr>
          <w:sz w:val="8"/>
        </w:rPr>
        <w:t xml:space="preserve">. </w:t>
      </w:r>
      <w:r w:rsidRPr="00AB137A">
        <w:rPr>
          <w:rStyle w:val="StyleBoldUnderline"/>
          <w:highlight w:val="green"/>
        </w:rPr>
        <w:t>The government would</w:t>
      </w:r>
      <w:r w:rsidRPr="00AB137A">
        <w:rPr>
          <w:rStyle w:val="StyleBoldUnderline"/>
        </w:rPr>
        <w:t xml:space="preserve"> probably </w:t>
      </w:r>
      <w:r w:rsidRPr="00AB137A">
        <w:rPr>
          <w:rStyle w:val="Emphasis"/>
          <w:highlight w:val="green"/>
        </w:rPr>
        <w:t>demand a change in the policies of the foreign transgressing state</w:t>
      </w:r>
      <w:r w:rsidRPr="00EC6C79">
        <w:rPr>
          <w:sz w:val="8"/>
        </w:rPr>
        <w:t xml:space="preserve">, along with an apology for the transgression. </w:t>
      </w:r>
      <w:r w:rsidRPr="00AB137A">
        <w:rPr>
          <w:rStyle w:val="Emphasis"/>
          <w:highlight w:val="green"/>
        </w:rPr>
        <w:t>Communication with the offending party may well be refused</w:t>
      </w:r>
      <w:r w:rsidRPr="00AB137A">
        <w:rPr>
          <w:rStyle w:val="StyleBoldUnderline"/>
        </w:rPr>
        <w:t xml:space="preserve">, </w:t>
      </w:r>
      <w:r w:rsidRPr="00AB137A">
        <w:rPr>
          <w:rStyle w:val="StyleBoldUnderline"/>
          <w:highlight w:val="green"/>
        </w:rPr>
        <w:t xml:space="preserve">since even to speak with the foreign transgressor can be </w:t>
      </w:r>
      <w:r w:rsidRPr="00AB137A">
        <w:rPr>
          <w:rStyle w:val="StyleBoldUnderline"/>
        </w:rPr>
        <w:t xml:space="preserve">seen as </w:t>
      </w:r>
      <w:r w:rsidRPr="00AB137A">
        <w:rPr>
          <w:rStyle w:val="StyleBoldUnderline"/>
          <w:highlight w:val="green"/>
        </w:rPr>
        <w:t>a sign of weakness</w:t>
      </w:r>
      <w:r w:rsidRPr="00AB137A">
        <w:rPr>
          <w:rStyle w:val="StyleBoldUnderline"/>
        </w:rPr>
        <w:t xml:space="preserve">. </w:t>
      </w:r>
      <w:r w:rsidRPr="00EC6C79">
        <w:rPr>
          <w:sz w:val="8"/>
        </w:rPr>
        <w:t xml:space="preserve">There were two faces of China’s power. One face was calm and reasonable, and sought to reassure other countries, both the United States and China’s neighbors, that China was and would remain peaceful and nonbelligerent. </w:t>
      </w:r>
      <w:r w:rsidRPr="00AB137A">
        <w:rPr>
          <w:rStyle w:val="StyleBoldUnderline"/>
        </w:rPr>
        <w:t xml:space="preserve">China showed its other face, an aggressive and threatening face, in response to hot crises, when China’s government was acting under the mobilized attention of its nationalist public. In these cases, the government could not afford to be seen as weak. The incentive was to be stern and tough defenders of China against ruthless foreign aggression. </w:t>
      </w:r>
      <w:r w:rsidRPr="00EC6C79">
        <w:rPr>
          <w:sz w:val="8"/>
        </w:rPr>
        <w:t xml:space="preserve">It may be that nationalist bloggers critical of Beijing’s foreign policies functioned as a sort of pressure group. </w:t>
      </w:r>
      <w:r w:rsidRPr="00AB137A">
        <w:rPr>
          <w:rStyle w:val="StyleBoldUnderline"/>
        </w:rPr>
        <w:t>Nationalist bloggers</w:t>
      </w:r>
      <w:r w:rsidRPr="00EC6C79">
        <w:rPr>
          <w:sz w:val="8"/>
        </w:rPr>
        <w:t xml:space="preserve"> who </w:t>
      </w:r>
      <w:r w:rsidRPr="00AB137A">
        <w:rPr>
          <w:rStyle w:val="StyleBoldUnderline"/>
        </w:rPr>
        <w:t>felt</w:t>
      </w:r>
      <w:r w:rsidRPr="00EC6C79">
        <w:rPr>
          <w:sz w:val="8"/>
        </w:rPr>
        <w:t xml:space="preserve"> that </w:t>
      </w:r>
      <w:r w:rsidRPr="00AB137A">
        <w:rPr>
          <w:rStyle w:val="StyleBoldUnderline"/>
        </w:rPr>
        <w:t>Beijing’s,</w:t>
      </w:r>
      <w:r w:rsidRPr="00EC6C79">
        <w:rPr>
          <w:sz w:val="8"/>
        </w:rPr>
        <w:t xml:space="preserve"> or perhaps the MFA’s, </w:t>
      </w:r>
      <w:r w:rsidRPr="00AB137A">
        <w:rPr>
          <w:rStyle w:val="StyleBoldUnderline"/>
        </w:rPr>
        <w:t>policies were not tough enough</w:t>
      </w:r>
      <w:r w:rsidRPr="00EC6C79">
        <w:rPr>
          <w:sz w:val="8"/>
        </w:rPr>
        <w:t xml:space="preserve"> were, of course, a relatively small number of people (perhaps a few tens of thousands). Yet when their views were aggregated, systematized, and put in a top-secret report under the imprimatur of the MSS, </w:t>
      </w:r>
      <w:r w:rsidRPr="00AB137A">
        <w:rPr>
          <w:rStyle w:val="StyleBoldUnderline"/>
          <w:highlight w:val="green"/>
        </w:rPr>
        <w:t>Politburo members paid considerable attention to them</w:t>
      </w:r>
      <w:r w:rsidRPr="00EC6C79">
        <w:rPr>
          <w:sz w:val="8"/>
          <w:highlight w:val="green"/>
        </w:rPr>
        <w:t xml:space="preserve">. </w:t>
      </w:r>
      <w:r w:rsidRPr="00AB137A">
        <w:rPr>
          <w:rStyle w:val="StyleBoldUnderline"/>
          <w:highlight w:val="green"/>
        </w:rPr>
        <w:t>China’s leaders would make foreign policy moves with an awareness of how moves would be received by a handful of cyber nationalists</w:t>
      </w:r>
      <w:r w:rsidRPr="00AB137A">
        <w:rPr>
          <w:rStyle w:val="StyleBoldUnderline"/>
        </w:rPr>
        <w:t xml:space="preserve">. Those cyber nationalists soon come to understand this, and this sense of importance and actual influence might inspire them to take even more extreme positions. </w:t>
      </w:r>
      <w:r w:rsidRPr="00EC6C79">
        <w:rPr>
          <w:sz w:val="8"/>
        </w:rPr>
        <w:t xml:space="preserve">Other scholars stress that party leaders, while using web nationalism to legitimize party rule and mobilize support, remained in full charge of foreign policy and continued to act on the basis of interests associated with China’s long-term development.24 A sort of state-tolerated civil society evolved around this popular and spontaneous, bottom-up nationalism. </w:t>
      </w:r>
      <w:r w:rsidRPr="00AB137A">
        <w:rPr>
          <w:rStyle w:val="StyleBoldUnderline"/>
        </w:rPr>
        <w:t>Spontaneous web-based nationalist activism, including demands for tougher state policies, erupted in response to various issues reported by the international and Chinese media</w:t>
      </w:r>
      <w:r w:rsidRPr="00EC6C79">
        <w:rPr>
          <w:sz w:val="8"/>
        </w:rPr>
        <w:t xml:space="preserve">. Web-based nationalists formed organizations and undertook a range of independent activities: circulating petitions; organizing boycotts, demonstrations and protests; and lobbying state legislative bodies and party-directed mass organizations to adopt more assertive policies on nationalist issues. </w:t>
      </w:r>
      <w:r w:rsidRPr="00AB137A">
        <w:rPr>
          <w:rStyle w:val="StyleBoldUnderline"/>
          <w:highlight w:val="green"/>
        </w:rPr>
        <w:t>The state legitimized and in effect authorized this activity by its own criticism of foreign actions</w:t>
      </w:r>
      <w:r w:rsidRPr="00EC6C79">
        <w:rPr>
          <w:sz w:val="8"/>
        </w:rPr>
        <w:t xml:space="preserve">. </w:t>
      </w:r>
      <w:r w:rsidRPr="00AB137A">
        <w:rPr>
          <w:rStyle w:val="StyleBoldUnderline"/>
        </w:rPr>
        <w:t>T</w:t>
      </w:r>
      <w:r w:rsidRPr="00AB137A">
        <w:rPr>
          <w:rStyle w:val="StyleBoldUnderline"/>
          <w:highlight w:val="green"/>
        </w:rPr>
        <w:t>he state then tolerated popular nationalist agitation, or even encouraged it</w:t>
      </w:r>
      <w:r w:rsidRPr="00EC6C79">
        <w:rPr>
          <w:sz w:val="8"/>
        </w:rPr>
        <w:t xml:space="preserve">, as long as it stayed within bounds of not endangering social order or party authority. </w:t>
      </w:r>
      <w:r w:rsidRPr="00AB137A">
        <w:rPr>
          <w:rStyle w:val="StyleBoldUnderline"/>
        </w:rPr>
        <w:t xml:space="preserve">Freelance nationalist groups watched state policy closely for clues of official </w:t>
      </w:r>
      <w:r w:rsidRPr="00EC6C79">
        <w:rPr>
          <w:sz w:val="8"/>
        </w:rPr>
        <w:t xml:space="preserve">toleration, perhaps even conditional </w:t>
      </w:r>
      <w:r w:rsidRPr="00AB137A">
        <w:rPr>
          <w:rStyle w:val="StyleBoldUnderline"/>
        </w:rPr>
        <w:t>support</w:t>
      </w:r>
      <w:r w:rsidRPr="00EC6C79">
        <w:rPr>
          <w:sz w:val="8"/>
        </w:rPr>
        <w:t xml:space="preserve">, </w:t>
      </w:r>
      <w:r w:rsidRPr="00AB137A">
        <w:rPr>
          <w:rStyle w:val="StyleBoldUnderline"/>
        </w:rPr>
        <w:t>and responded quickly when they saw such signs.</w:t>
      </w:r>
      <w:r w:rsidRPr="00EC6C79">
        <w:rPr>
          <w:sz w:val="8"/>
        </w:rPr>
        <w:t xml:space="preserve"> Cyber nationalist efforts to mobilize opinion were often assisted by China’s commercial press, which understood that sensationalist, nationalist content sold papers. The state set parameters for permissible nationalist agitation, but editors learned to navigate between “the party line” and “the bottom line,” selling papers by peddling fire-breathing nationalist resentment against foreign transgressors. The commercial press was considerably more nationalist than the party press, which is less dependent on market appeal. </w:t>
      </w:r>
      <w:r w:rsidRPr="00AB137A">
        <w:rPr>
          <w:rStyle w:val="StyleBoldUnderline"/>
          <w:highlight w:val="green"/>
        </w:rPr>
        <w:t>The CCP state used this popular nationalist activism to legitimize its authority and to gain leverage in negotiating with foreign governments</w:t>
      </w:r>
      <w:r w:rsidRPr="00AB137A">
        <w:rPr>
          <w:rStyle w:val="Emphasis"/>
          <w:highlight w:val="green"/>
        </w:rPr>
        <w:t>. But</w:t>
      </w:r>
      <w:r w:rsidRPr="00EC6C79">
        <w:rPr>
          <w:sz w:val="8"/>
        </w:rPr>
        <w:t xml:space="preserve"> CCP leaders clearly understood that the costs of belligerent and confrontational policies might be heavy, and calmly and reasonably settled disputes with foreign states—although they sometimes insisted on doing this behind closed doors and while concealing from China’s popular nationalists their reasonable, </w:t>
      </w:r>
      <w:proofErr w:type="spellStart"/>
      <w:r w:rsidRPr="00EC6C79">
        <w:rPr>
          <w:sz w:val="8"/>
        </w:rPr>
        <w:t>nonconfrontational</w:t>
      </w:r>
      <w:proofErr w:type="spellEnd"/>
      <w:r w:rsidRPr="00EC6C79">
        <w:rPr>
          <w:sz w:val="8"/>
        </w:rPr>
        <w:t xml:space="preserve"> approach. The PRC state attempted to bring nationalist cyber discussion under its control in a number of ways. One was insulation of China’s Internet from the World Wide Web. Chinese web users were routed through Chinese servers, where access to politically objectionable content on the World Wide Web was blocked. Sophisticated Chinese web users, armed with special software, could circumvent these obstacles, but for the great majority of Chinese web users this “great firewall of China” was effective in blocking access to material that might challenge the orthodox narrative. The Ministry of State Security also employed a large number of people (reportedly over one million) to censor online commentary—probably routing it for further analysis and investigation. The MFA also set up a website of its own to host a discussion of China’s foreign affairs. Critical questions and comments were invited and responded to by MFA specialists. Finally, special reports on the substance of online criticism of China’s foreign policies were routinely prepared by the MSS for perusal by the Politburo. </w:t>
      </w:r>
      <w:r w:rsidRPr="00AB137A">
        <w:rPr>
          <w:rStyle w:val="StyleBoldUnderline"/>
        </w:rPr>
        <w:t>Beijing’s handling of conflict with other states sometimes touched on the political survival of the incumbent paramount leader</w:t>
      </w:r>
      <w:r w:rsidRPr="00EC6C79">
        <w:rPr>
          <w:sz w:val="8"/>
        </w:rPr>
        <w:t xml:space="preserve">. Susan Shirk outlined several ways in which </w:t>
      </w:r>
      <w:r w:rsidRPr="00AB137A">
        <w:rPr>
          <w:rStyle w:val="Emphasis"/>
          <w:highlight w:val="green"/>
        </w:rPr>
        <w:t>perceived weakness in dealing with foreign “humiliation” might lead to leadership change</w:t>
      </w:r>
      <w:r w:rsidRPr="00EC6C79">
        <w:rPr>
          <w:sz w:val="8"/>
        </w:rPr>
        <w:t xml:space="preserve">. </w:t>
      </w:r>
      <w:r w:rsidRPr="00AB137A">
        <w:rPr>
          <w:rStyle w:val="StyleBoldUnderline"/>
          <w:highlight w:val="green"/>
        </w:rPr>
        <w:t>Rivals within the Politburo might use the opportunity to oust the incumbent paramount leader</w:t>
      </w:r>
      <w:r w:rsidRPr="00EC6C79">
        <w:rPr>
          <w:sz w:val="8"/>
        </w:rPr>
        <w:t xml:space="preserve">. </w:t>
      </w:r>
      <w:r w:rsidRPr="00AB137A">
        <w:rPr>
          <w:rStyle w:val="StyleBoldUnderline"/>
          <w:highlight w:val="green"/>
        </w:rPr>
        <w:t>The PLA might withdraw its support for the incumbent paramount leade</w:t>
      </w:r>
      <w:r w:rsidRPr="00AB137A">
        <w:rPr>
          <w:rStyle w:val="StyleBoldUnderline"/>
        </w:rPr>
        <w:t>r—a development which would almost certainly lead to the removal of that leader—or hesitate to carry out an order by the paramount leader to use violent force to suppress nationalist demonstrations and movements</w:t>
      </w:r>
      <w:r w:rsidRPr="00EC6C79">
        <w:rPr>
          <w:sz w:val="8"/>
        </w:rPr>
        <w:t xml:space="preserve">. Developments along these lines could compel the CCP to enter a path of dialogue with the opposition, a path that would probably lead to a power-sharing arrangement, effectively ending the CCP’s monopoly control over state power. </w:t>
      </w:r>
      <w:r w:rsidRPr="00AB137A">
        <w:rPr>
          <w:rStyle w:val="StyleBoldUnderline"/>
          <w:highlight w:val="green"/>
        </w:rPr>
        <w:t>The likely trigger of</w:t>
      </w:r>
      <w:r w:rsidRPr="00AB137A">
        <w:rPr>
          <w:rStyle w:val="StyleBoldUnderline"/>
        </w:rPr>
        <w:t xml:space="preserve"> any of these forms of </w:t>
      </w:r>
      <w:r w:rsidRPr="00AB137A">
        <w:rPr>
          <w:rStyle w:val="Emphasis"/>
          <w:highlight w:val="green"/>
        </w:rPr>
        <w:t>regime change</w:t>
      </w:r>
      <w:r w:rsidRPr="00AB137A">
        <w:rPr>
          <w:rStyle w:val="StyleBoldUnderline"/>
          <w:highlight w:val="green"/>
        </w:rPr>
        <w:t xml:space="preserve"> would be nationalist street demonstrations followed by quick emergence of nationalist movements</w:t>
      </w:r>
      <w:r w:rsidRPr="00EC6C79">
        <w:rPr>
          <w:sz w:val="8"/>
        </w:rPr>
        <w:t xml:space="preserve">. </w:t>
      </w:r>
      <w:r w:rsidRPr="00AB137A">
        <w:rPr>
          <w:rStyle w:val="StyleBoldUnderline"/>
        </w:rPr>
        <w:t>Nationalist street demonstrations are potentially very dangerous to the party. The center’s handling of the Belgrade embassy bombing, the Falun Gong convergence, the EP-3 episode, and the fishing-boat captain incident all demonstrate the</w:t>
      </w:r>
      <w:r w:rsidRPr="00AB137A">
        <w:rPr>
          <w:rStyle w:val="StyleBoldUnderline"/>
          <w:highlight w:val="green"/>
        </w:rPr>
        <w:t xml:space="preserve"> deep elite apprehension that foreign transgressions might be transformed into challenges to the party-state</w:t>
      </w:r>
      <w:r w:rsidRPr="00EC6C79">
        <w:rPr>
          <w:sz w:val="8"/>
        </w:rPr>
        <w:t xml:space="preserve">. </w:t>
      </w:r>
      <w:r w:rsidRPr="00AB137A">
        <w:rPr>
          <w:rStyle w:val="StyleBoldUnderline"/>
          <w:highlight w:val="green"/>
        </w:rPr>
        <w:t>Once people are in the streets venting hatred against</w:t>
      </w:r>
      <w:r w:rsidRPr="00EC6C79">
        <w:rPr>
          <w:sz w:val="8"/>
          <w:highlight w:val="green"/>
        </w:rPr>
        <w:t xml:space="preserve"> </w:t>
      </w:r>
      <w:r w:rsidRPr="00EC6C79">
        <w:rPr>
          <w:sz w:val="8"/>
        </w:rPr>
        <w:t xml:space="preserve">Japanese or </w:t>
      </w:r>
      <w:r w:rsidRPr="00AB137A">
        <w:rPr>
          <w:rStyle w:val="StyleBoldUnderline"/>
          <w:highlight w:val="green"/>
        </w:rPr>
        <w:t xml:space="preserve">US transgressions, it is very easy for the target of anger to shift from those countries </w:t>
      </w:r>
      <w:r w:rsidRPr="00AB137A">
        <w:rPr>
          <w:rStyle w:val="Emphasis"/>
          <w:highlight w:val="green"/>
        </w:rPr>
        <w:t>to China’s internal shortcomings</w:t>
      </w:r>
      <w:r w:rsidRPr="00AB137A">
        <w:rPr>
          <w:rStyle w:val="StyleBoldUnderline"/>
          <w:highlight w:val="green"/>
        </w:rPr>
        <w:t>, with CCP leaders held responsible</w:t>
      </w:r>
      <w:r w:rsidRPr="00EC6C79">
        <w:rPr>
          <w:sz w:val="8"/>
        </w:rPr>
        <w:t xml:space="preserve">. State-condoned nationalist demonstrations are virtually the only form of organized public political activity tolerated in China, and people quickly seize such opportunities to raise other grievances. </w:t>
      </w:r>
      <w:r w:rsidRPr="00AB137A">
        <w:rPr>
          <w:rStyle w:val="StyleBoldUnderline"/>
          <w:highlight w:val="green"/>
        </w:rPr>
        <w:t>Any hint of weakness by the CCP in confronting the foreign “humiliation”</w:t>
      </w:r>
      <w:r w:rsidRPr="00AB137A">
        <w:rPr>
          <w:rStyle w:val="StyleBoldUnderline"/>
        </w:rPr>
        <w:t xml:space="preserve"> du jour </w:t>
      </w:r>
      <w:r w:rsidRPr="00AB137A">
        <w:rPr>
          <w:rStyle w:val="StyleBoldUnderline"/>
          <w:highlight w:val="green"/>
        </w:rPr>
        <w:t>could prompt a shift from foreign to internal demands</w:t>
      </w:r>
      <w:r w:rsidRPr="00EC6C79">
        <w:rPr>
          <w:sz w:val="8"/>
        </w:rPr>
        <w:t xml:space="preserve">. Shirk imagines </w:t>
      </w:r>
      <w:r w:rsidRPr="00AB137A">
        <w:rPr>
          <w:rStyle w:val="StyleBoldUnderline"/>
        </w:rPr>
        <w:t xml:space="preserve">Chinese students once again swarming from Beijing’s university district to Tiananmen </w:t>
      </w:r>
      <w:r w:rsidRPr="00EC6C79">
        <w:rPr>
          <w:sz w:val="8"/>
        </w:rPr>
        <w:t xml:space="preserve">Square </w:t>
      </w:r>
      <w:r w:rsidRPr="00AB137A">
        <w:rPr>
          <w:rStyle w:val="StyleBoldUnderline"/>
        </w:rPr>
        <w:t>carrying posters saying “Down with the America-loving CCP toadies</w:t>
      </w:r>
      <w:r w:rsidRPr="00EC6C79">
        <w:rPr>
          <w:sz w:val="8"/>
        </w:rPr>
        <w:t xml:space="preserve">.”25 </w:t>
      </w:r>
      <w:r w:rsidRPr="00AB137A">
        <w:rPr>
          <w:rStyle w:val="StyleBoldUnderline"/>
          <w:highlight w:val="green"/>
        </w:rPr>
        <w:t>Protests over nationalist issues are also dangerous because those causes cut across social groups and regions</w:t>
      </w:r>
      <w:r w:rsidRPr="00AB137A">
        <w:rPr>
          <w:rStyle w:val="StyleBoldUnderline"/>
        </w:rPr>
        <w:t xml:space="preserve">. </w:t>
      </w:r>
      <w:r w:rsidRPr="00EC6C79">
        <w:rPr>
          <w:sz w:val="8"/>
        </w:rPr>
        <w:t xml:space="preserve">Protests against land seizures or environmental hot spots are intrinsically parochial, although there are sometimes copycat actions in other cities. </w:t>
      </w:r>
      <w:r w:rsidRPr="00AB137A">
        <w:rPr>
          <w:rStyle w:val="StyleBoldUnderline"/>
        </w:rPr>
        <w:t>Nationalist issues appeal instantaneously to people in different cities, regions, and groups</w:t>
      </w:r>
      <w:r w:rsidRPr="00EC6C79">
        <w:rPr>
          <w:sz w:val="8"/>
        </w:rPr>
        <w:t xml:space="preserve">. </w:t>
      </w:r>
      <w:r w:rsidRPr="00AB137A">
        <w:rPr>
          <w:rStyle w:val="StyleBoldUnderline"/>
          <w:highlight w:val="green"/>
        </w:rPr>
        <w:t xml:space="preserve">Protests over nationalist causes are </w:t>
      </w:r>
      <w:r w:rsidRPr="00AB137A">
        <w:rPr>
          <w:rStyle w:val="StyleBoldUnderline"/>
        </w:rPr>
        <w:t xml:space="preserve">also more </w:t>
      </w:r>
      <w:r w:rsidRPr="00AB137A">
        <w:rPr>
          <w:rStyle w:val="StyleBoldUnderline"/>
          <w:highlight w:val="green"/>
        </w:rPr>
        <w:t>dangerous for China’s central authorities because nationalist causes are able to tap into deep emotions of group identity</w:t>
      </w:r>
      <w:r w:rsidRPr="00AB137A">
        <w:rPr>
          <w:rStyle w:val="StyleBoldUnderline"/>
        </w:rPr>
        <w:t xml:space="preserve"> and individual meaning in ways that mere “economic” issues cannot</w:t>
      </w:r>
      <w:r w:rsidRPr="00EC6C79">
        <w:rPr>
          <w:sz w:val="8"/>
        </w:rPr>
        <w:t xml:space="preserve">. </w:t>
      </w:r>
      <w:r w:rsidRPr="00AB137A">
        <w:rPr>
          <w:rStyle w:val="StyleBoldUnderline"/>
          <w:highlight w:val="green"/>
        </w:rPr>
        <w:t>Nationalist appeals can rouse in people intense anger</w:t>
      </w:r>
      <w:r w:rsidRPr="00AB137A">
        <w:rPr>
          <w:rStyle w:val="StyleBoldUnderline"/>
        </w:rPr>
        <w:t xml:space="preserve"> and a deep sense of identification </w:t>
      </w:r>
      <w:r w:rsidRPr="00AB137A">
        <w:rPr>
          <w:rStyle w:val="StyleBoldUnderline"/>
          <w:highlight w:val="green"/>
        </w:rPr>
        <w:t>that makes them willing to kill and even sacrifice their own lives to avenge the insults</w:t>
      </w:r>
      <w:r w:rsidRPr="00AB137A">
        <w:rPr>
          <w:rStyle w:val="StyleBoldUnderline"/>
        </w:rPr>
        <w:t xml:space="preserve"> against “their” nation.</w:t>
      </w:r>
      <w:r w:rsidRPr="00EC6C79">
        <w:rPr>
          <w:sz w:val="8"/>
        </w:rPr>
        <w:t xml:space="preserve"> Lost wages or pensions, official corruption, or environmental pollution is less likely to rouse such passion. The mob psychology associated with large street protests also enhances their volatility</w:t>
      </w:r>
      <w:r w:rsidRPr="00AB137A">
        <w:rPr>
          <w:rStyle w:val="StyleBoldUnderline"/>
        </w:rPr>
        <w:t xml:space="preserve">. </w:t>
      </w:r>
      <w:r w:rsidRPr="00AB137A">
        <w:rPr>
          <w:rStyle w:val="StyleBoldUnderline"/>
          <w:highlight w:val="green"/>
        </w:rPr>
        <w:t>Passions are contagious, and people feel empowered by numbers</w:t>
      </w:r>
      <w:r w:rsidRPr="00AB137A">
        <w:rPr>
          <w:rStyle w:val="StyleBoldUnderline"/>
        </w:rPr>
        <w:t xml:space="preserve"> and protected by seeming anonymity. Seemingly lost in a crowd, </w:t>
      </w:r>
      <w:r w:rsidRPr="00AB137A">
        <w:rPr>
          <w:rStyle w:val="StyleBoldUnderline"/>
          <w:highlight w:val="green"/>
        </w:rPr>
        <w:t>people may do things that would be unthinkable under normal circumstances</w:t>
      </w:r>
      <w:r w:rsidRPr="00AB137A">
        <w:rPr>
          <w:rStyle w:val="StyleBoldUnderline"/>
        </w:rPr>
        <w:t xml:space="preserve">, perhaps introduce </w:t>
      </w:r>
      <w:proofErr w:type="spellStart"/>
      <w:r w:rsidRPr="00AB137A">
        <w:rPr>
          <w:rStyle w:val="StyleBoldUnderline"/>
        </w:rPr>
        <w:t>antiregime</w:t>
      </w:r>
      <w:proofErr w:type="spellEnd"/>
      <w:r w:rsidRPr="00AB137A">
        <w:rPr>
          <w:rStyle w:val="StyleBoldUnderline"/>
        </w:rPr>
        <w:t xml:space="preserve"> slogans into a protest or confront the police. A final linkage between China’s aggrieved nationalism and foreign policy is the interaction between PLA views and CCP elite politics</w:t>
      </w:r>
      <w:r w:rsidRPr="00EC6C79">
        <w:rPr>
          <w:sz w:val="8"/>
        </w:rPr>
        <w:t xml:space="preserve">. While there is no evidence of PLA foreign policy lobbying since the 1995–1996 Taiwan Strait </w:t>
      </w:r>
      <w:proofErr w:type="gramStart"/>
      <w:r w:rsidRPr="00EC6C79">
        <w:rPr>
          <w:sz w:val="8"/>
        </w:rPr>
        <w:t>situation</w:t>
      </w:r>
      <w:proofErr w:type="gramEnd"/>
      <w:r w:rsidRPr="00EC6C79">
        <w:rPr>
          <w:sz w:val="8"/>
        </w:rPr>
        <w:t xml:space="preserve">, there is abundant evidence of expression of </w:t>
      </w:r>
      <w:proofErr w:type="spellStart"/>
      <w:r w:rsidRPr="00EC6C79">
        <w:rPr>
          <w:sz w:val="8"/>
        </w:rPr>
        <w:t>hard-line</w:t>
      </w:r>
      <w:proofErr w:type="spellEnd"/>
      <w:r w:rsidRPr="00EC6C79">
        <w:rPr>
          <w:sz w:val="8"/>
        </w:rPr>
        <w:t xml:space="preserve"> PLA views on how to deal with the United States and Japan. </w:t>
      </w:r>
      <w:r w:rsidRPr="00AB137A">
        <w:rPr>
          <w:rStyle w:val="StyleBoldUnderline"/>
          <w:highlight w:val="green"/>
        </w:rPr>
        <w:t>In</w:t>
      </w:r>
      <w:r w:rsidRPr="00EC6C79">
        <w:rPr>
          <w:sz w:val="8"/>
          <w:highlight w:val="green"/>
        </w:rPr>
        <w:t xml:space="preserve"> </w:t>
      </w:r>
      <w:r w:rsidRPr="00EC6C79">
        <w:rPr>
          <w:sz w:val="8"/>
        </w:rPr>
        <w:t>just one year</w:t>
      </w:r>
      <w:r w:rsidRPr="00EC6C79">
        <w:rPr>
          <w:sz w:val="8"/>
          <w:highlight w:val="green"/>
        </w:rPr>
        <w:t xml:space="preserve">, </w:t>
      </w:r>
      <w:r w:rsidRPr="00AB137A">
        <w:rPr>
          <w:rStyle w:val="StyleBoldUnderline"/>
          <w:highlight w:val="green"/>
        </w:rPr>
        <w:t>2010</w:t>
      </w:r>
      <w:r w:rsidRPr="00EC6C79">
        <w:rPr>
          <w:sz w:val="8"/>
          <w:highlight w:val="green"/>
        </w:rPr>
        <w:t xml:space="preserve">, </w:t>
      </w:r>
      <w:r w:rsidRPr="00EC6C79">
        <w:rPr>
          <w:sz w:val="8"/>
        </w:rPr>
        <w:t xml:space="preserve">for example, </w:t>
      </w:r>
      <w:r w:rsidRPr="00EC6C79">
        <w:rPr>
          <w:rStyle w:val="Emphasis"/>
          <w:sz w:val="32"/>
          <w:szCs w:val="32"/>
          <w:highlight w:val="green"/>
        </w:rPr>
        <w:t>on seven occasions PLA officers either called for or themselves dealt out tougher treatment of the U</w:t>
      </w:r>
      <w:r w:rsidRPr="00EC6C79">
        <w:rPr>
          <w:sz w:val="8"/>
        </w:rPr>
        <w:t xml:space="preserve">nited </w:t>
      </w:r>
      <w:r w:rsidRPr="00EC6C79">
        <w:rPr>
          <w:rStyle w:val="Emphasis"/>
          <w:sz w:val="32"/>
          <w:szCs w:val="32"/>
          <w:highlight w:val="green"/>
        </w:rPr>
        <w:t>S</w:t>
      </w:r>
      <w:r w:rsidRPr="00EC6C79">
        <w:rPr>
          <w:sz w:val="8"/>
        </w:rPr>
        <w:t>tates</w:t>
      </w:r>
      <w:r w:rsidRPr="00EC6C79">
        <w:rPr>
          <w:rStyle w:val="Emphasis"/>
          <w:sz w:val="32"/>
          <w:szCs w:val="32"/>
          <w:highlight w:val="green"/>
        </w:rPr>
        <w:t>: calling for China to sell off US Treasury bonds in retaliation for US arms sales to Taiwan</w:t>
      </w:r>
      <w:r w:rsidRPr="00EC6C79">
        <w:rPr>
          <w:rStyle w:val="Emphasis"/>
          <w:sz w:val="32"/>
          <w:szCs w:val="32"/>
        </w:rPr>
        <w:t>,</w:t>
      </w:r>
      <w:r w:rsidRPr="00AB137A">
        <w:rPr>
          <w:rStyle w:val="StyleBoldUnderline"/>
        </w:rPr>
        <w:t xml:space="preserve"> </w:t>
      </w:r>
      <w:r w:rsidRPr="00EC6C79">
        <w:rPr>
          <w:sz w:val="8"/>
        </w:rPr>
        <w:t>calling the United States “</w:t>
      </w:r>
      <w:proofErr w:type="spellStart"/>
      <w:r w:rsidRPr="00EC6C79">
        <w:rPr>
          <w:sz w:val="8"/>
        </w:rPr>
        <w:t>hegemonist</w:t>
      </w:r>
      <w:proofErr w:type="spellEnd"/>
      <w:r w:rsidRPr="00EC6C79">
        <w:rPr>
          <w:sz w:val="8"/>
        </w:rPr>
        <w:t>” at the Security and Economic Dialogue, verbally challenging US Secretary of Defense Robert Gates at a Singapore conference, protesting Secretary of State Clinton’s assertion that the United States had a national interest in freedom of navigation in the South China Sea, warning the United States and South Korea that joint military exercises threatened China,</w:t>
      </w:r>
      <w:r w:rsidRPr="00AB137A">
        <w:rPr>
          <w:rStyle w:val="StyleBoldUnderline"/>
        </w:rPr>
        <w:t xml:space="preserve"> calling for PLA-N warships to be deployed to the </w:t>
      </w:r>
      <w:proofErr w:type="spellStart"/>
      <w:r w:rsidRPr="00AB137A">
        <w:rPr>
          <w:rStyle w:val="StyleBoldUnderline"/>
        </w:rPr>
        <w:t>Senkaku</w:t>
      </w:r>
      <w:proofErr w:type="spellEnd"/>
      <w:r w:rsidRPr="00AB137A">
        <w:rPr>
          <w:rStyle w:val="StyleBoldUnderline"/>
        </w:rPr>
        <w:t>/</w:t>
      </w:r>
      <w:proofErr w:type="spellStart"/>
      <w:r w:rsidRPr="00AB137A">
        <w:rPr>
          <w:rStyle w:val="StyleBoldUnderline"/>
        </w:rPr>
        <w:t>Diaoyu</w:t>
      </w:r>
      <w:proofErr w:type="spellEnd"/>
      <w:r w:rsidRPr="00AB137A">
        <w:rPr>
          <w:rStyle w:val="StyleBoldUnderline"/>
        </w:rPr>
        <w:t xml:space="preserve"> Islands, </w:t>
      </w:r>
      <w:r w:rsidRPr="00EC6C79">
        <w:rPr>
          <w:sz w:val="8"/>
        </w:rPr>
        <w:t xml:space="preserve">and reprimanding a former Japanese foreign minister at a conference in Singapore.26 </w:t>
      </w:r>
      <w:r w:rsidRPr="00AB137A">
        <w:rPr>
          <w:rStyle w:val="StyleBoldUnderline"/>
          <w:highlight w:val="green"/>
        </w:rPr>
        <w:t>The CCP center is extremely lenient in its handling of this sort of expression of PLA views</w:t>
      </w:r>
      <w:r w:rsidRPr="00EC6C79">
        <w:rPr>
          <w:sz w:val="8"/>
        </w:rPr>
        <w:t xml:space="preserve">. </w:t>
      </w:r>
      <w:r w:rsidRPr="00AB137A">
        <w:rPr>
          <w:rStyle w:val="StyleBoldUnderline"/>
        </w:rPr>
        <w:t>In 2005</w:t>
      </w:r>
      <w:r w:rsidRPr="00EC6C79">
        <w:rPr>
          <w:sz w:val="8"/>
        </w:rPr>
        <w:t xml:space="preserve">, for instance, </w:t>
      </w:r>
      <w:r w:rsidRPr="00AB137A">
        <w:rPr>
          <w:rStyle w:val="StyleBoldUnderline"/>
        </w:rPr>
        <w:t>General Zhu</w:t>
      </w:r>
      <w:r w:rsidRPr="00EC6C79">
        <w:rPr>
          <w:sz w:val="8"/>
        </w:rPr>
        <w:t xml:space="preserve"> </w:t>
      </w:r>
      <w:proofErr w:type="spellStart"/>
      <w:r w:rsidRPr="00AB137A">
        <w:rPr>
          <w:rStyle w:val="StyleBoldUnderline"/>
        </w:rPr>
        <w:t>Chenghu</w:t>
      </w:r>
      <w:proofErr w:type="spellEnd"/>
      <w:r w:rsidRPr="00EC6C79">
        <w:rPr>
          <w:sz w:val="8"/>
        </w:rPr>
        <w:t xml:space="preserve"> </w:t>
      </w:r>
      <w:r w:rsidRPr="00AB137A">
        <w:rPr>
          <w:rStyle w:val="StyleBoldUnderline"/>
        </w:rPr>
        <w:t xml:space="preserve">told a foreign reporter that </w:t>
      </w:r>
      <w:r w:rsidRPr="00AB137A">
        <w:rPr>
          <w:rStyle w:val="Emphasis"/>
          <w:highlight w:val="green"/>
        </w:rPr>
        <w:t>in the event the United States intervened in a cross-Strait conflict and attacked China with conventional weapons, China should respond by</w:t>
      </w:r>
      <w:r w:rsidRPr="00AB137A">
        <w:rPr>
          <w:rStyle w:val="StyleBoldUnderline"/>
        </w:rPr>
        <w:t xml:space="preserve"> </w:t>
      </w:r>
      <w:r w:rsidRPr="00EC6C79">
        <w:rPr>
          <w:sz w:val="8"/>
        </w:rPr>
        <w:t xml:space="preserve">being willing to sacrifice “every city east of Xian.”27 Implicitly but clearly, Zhu was suggesting </w:t>
      </w:r>
      <w:r w:rsidRPr="00AB137A">
        <w:rPr>
          <w:rStyle w:val="Emphasis"/>
          <w:highlight w:val="green"/>
        </w:rPr>
        <w:t>a Chinese nuclear strike on the United States</w:t>
      </w:r>
      <w:r w:rsidRPr="00EC6C79">
        <w:rPr>
          <w:sz w:val="8"/>
        </w:rPr>
        <w:t xml:space="preserve">, moreover a first strike. The MFA explained Zhu’s comments as “his personal views,” and several weeks later it stated that China’s policy continued to be “no first use” of nuclear weapons. Regarding General Zhu, five months later he received one demerit, which meant no promotion for one year. </w:t>
      </w:r>
      <w:r w:rsidRPr="00AB137A">
        <w:rPr>
          <w:rStyle w:val="Emphasis"/>
          <w:highlight w:val="green"/>
        </w:rPr>
        <w:t>Two main factors incline the Politburo to be attentive to and solicitous of PLA views on foreign policy issues.</w:t>
      </w:r>
      <w:r w:rsidRPr="00EC6C79">
        <w:rPr>
          <w:sz w:val="8"/>
        </w:rPr>
        <w:t xml:space="preserve"> </w:t>
      </w:r>
      <w:r w:rsidRPr="00AB137A">
        <w:rPr>
          <w:rStyle w:val="StyleBoldUnderline"/>
        </w:rPr>
        <w:t>The first factor is the method of selecting China’s—that is the CCP’s—paramount leader</w:t>
      </w:r>
      <w:r w:rsidRPr="00EC6C79">
        <w:rPr>
          <w:sz w:val="8"/>
        </w:rPr>
        <w:t xml:space="preserve">. </w:t>
      </w:r>
      <w:r w:rsidRPr="00AB137A">
        <w:rPr>
          <w:rStyle w:val="StyleBoldUnderline"/>
        </w:rPr>
        <w:t>There is a group of several hundred people</w:t>
      </w:r>
      <w:r w:rsidRPr="00EC6C79">
        <w:rPr>
          <w:sz w:val="8"/>
        </w:rPr>
        <w:t xml:space="preserve">, civilian and military leaders at the apex of the organizations that run Chinese society, </w:t>
      </w:r>
      <w:r w:rsidRPr="00AB137A">
        <w:rPr>
          <w:rStyle w:val="StyleBoldUnderline"/>
        </w:rPr>
        <w:t xml:space="preserve">who have an effective vote in what </w:t>
      </w:r>
      <w:proofErr w:type="gramStart"/>
      <w:r w:rsidRPr="00AB137A">
        <w:rPr>
          <w:rStyle w:val="StyleBoldUnderline"/>
        </w:rPr>
        <w:t>individual</w:t>
      </w:r>
      <w:proofErr w:type="gramEnd"/>
      <w:r w:rsidRPr="00AB137A">
        <w:rPr>
          <w:rStyle w:val="StyleBoldUnderline"/>
        </w:rPr>
        <w:t xml:space="preserve"> will become paramount leader</w:t>
      </w:r>
      <w:r w:rsidRPr="00EC6C79">
        <w:rPr>
          <w:sz w:val="8"/>
        </w:rPr>
        <w:t xml:space="preserve">.28 </w:t>
      </w:r>
      <w:r w:rsidRPr="00AB137A">
        <w:rPr>
          <w:rStyle w:val="StyleBoldUnderline"/>
        </w:rPr>
        <w:t>Top leaders of the PLA are among this “</w:t>
      </w:r>
      <w:proofErr w:type="spellStart"/>
      <w:r w:rsidRPr="00AB137A">
        <w:rPr>
          <w:rStyle w:val="StyleBoldUnderline"/>
        </w:rPr>
        <w:t>selectorate</w:t>
      </w:r>
      <w:proofErr w:type="spellEnd"/>
      <w:r w:rsidRPr="00AB137A">
        <w:rPr>
          <w:rStyle w:val="StyleBoldUnderline"/>
        </w:rPr>
        <w:t xml:space="preserve">.” </w:t>
      </w:r>
      <w:proofErr w:type="gramStart"/>
      <w:r w:rsidRPr="00AB137A">
        <w:rPr>
          <w:rStyle w:val="StyleBoldUnderline"/>
          <w:highlight w:val="green"/>
        </w:rPr>
        <w:t>Ambitious CCP leaders who aspire to the position of highest power, and to consolidate that power, need to pay close attention to PLA views</w:t>
      </w:r>
      <w:r w:rsidRPr="00EC6C79">
        <w:rPr>
          <w:sz w:val="8"/>
        </w:rPr>
        <w:t>.</w:t>
      </w:r>
      <w:proofErr w:type="gramEnd"/>
      <w:r w:rsidRPr="00EC6C79">
        <w:rPr>
          <w:sz w:val="8"/>
        </w:rPr>
        <w:t xml:space="preserve"> </w:t>
      </w:r>
      <w:r w:rsidRPr="00AB137A">
        <w:rPr>
          <w:rStyle w:val="StyleBoldUnderline"/>
        </w:rPr>
        <w:t>A second major reason for the Politburo to heed PLA views on foreign policy is that at some point it might again become necessary for CCP leaders to call on the PLA to repress a challenge to the regime</w:t>
      </w:r>
      <w:r w:rsidRPr="00EC6C79">
        <w:rPr>
          <w:sz w:val="8"/>
        </w:rPr>
        <w:t xml:space="preserve">. A paramilitary People’s Armed Police, initially set up in 1982, has been vastly strengthened for use as an internal stability force since 1989. Still, the multiple lessons of the years 1989–1991 indicate that the military is the ultimate guarantee of the Communist Party’s dictatorship of the proletariat. </w:t>
      </w:r>
      <w:r w:rsidRPr="00AB137A">
        <w:rPr>
          <w:rStyle w:val="StyleBoldUnderline"/>
        </w:rPr>
        <w:t xml:space="preserve">Only with complete military loyalty to the party is the survival of the regime ensured. Thus, </w:t>
      </w:r>
      <w:r w:rsidRPr="00AB137A">
        <w:rPr>
          <w:rStyle w:val="StyleBoldUnderline"/>
          <w:highlight w:val="green"/>
        </w:rPr>
        <w:t>the Politburo must pay close heed to PLA views</w:t>
      </w:r>
      <w:r w:rsidRPr="00AB137A">
        <w:rPr>
          <w:rStyle w:val="StyleBoldUnderline"/>
        </w:rPr>
        <w:t>.</w:t>
      </w:r>
    </w:p>
    <w:p w:rsidR="00480831" w:rsidRDefault="00480831" w:rsidP="00480831"/>
    <w:p w:rsidR="00480831" w:rsidRDefault="00480831" w:rsidP="00480831">
      <w:pPr>
        <w:pStyle w:val="Heading4"/>
      </w:pPr>
      <w:r>
        <w:t>That triggers multiple scenarios for nuclear conflict</w:t>
      </w:r>
    </w:p>
    <w:p w:rsidR="00480831" w:rsidRPr="003D6564" w:rsidRDefault="00480831" w:rsidP="00480831"/>
    <w:p w:rsidR="00480831" w:rsidRDefault="00480831" w:rsidP="00480831">
      <w:pPr>
        <w:rPr>
          <w:rStyle w:val="StyleStyleBold12pt"/>
        </w:rPr>
      </w:pPr>
      <w:proofErr w:type="spellStart"/>
      <w:r>
        <w:rPr>
          <w:rStyle w:val="StyleStyleBold12pt"/>
        </w:rPr>
        <w:t>Perkinson</w:t>
      </w:r>
      <w:proofErr w:type="spellEnd"/>
      <w:r>
        <w:rPr>
          <w:rStyle w:val="StyleStyleBold12pt"/>
        </w:rPr>
        <w:t xml:space="preserve"> 12</w:t>
      </w:r>
    </w:p>
    <w:p w:rsidR="00480831" w:rsidRPr="00515B3C" w:rsidRDefault="00480831" w:rsidP="00480831">
      <w:pPr>
        <w:rPr>
          <w:b/>
          <w:bCs/>
          <w:sz w:val="26"/>
        </w:rPr>
      </w:pPr>
      <w:r>
        <w:rPr>
          <w:rStyle w:val="StyleStyleBold12pt"/>
        </w:rPr>
        <w:t xml:space="preserve">(Jessica, MA International Affairs, American University, </w:t>
      </w:r>
      <w:proofErr w:type="spellStart"/>
      <w:r>
        <w:rPr>
          <w:rStyle w:val="StyleStyleBold12pt"/>
        </w:rPr>
        <w:t>frmr</w:t>
      </w:r>
      <w:proofErr w:type="spellEnd"/>
      <w:r>
        <w:rPr>
          <w:rStyle w:val="StyleStyleBold12pt"/>
        </w:rPr>
        <w:t xml:space="preserve"> Program Coordinator Center for Asian Studies, American University, “The Potential for Instability in the PRC: How the Doomsday Theory Misses the Mark,” </w:t>
      </w:r>
      <w:proofErr w:type="spellStart"/>
      <w:r>
        <w:rPr>
          <w:rStyle w:val="StyleStyleBold12pt"/>
        </w:rPr>
        <w:t>pg</w:t>
      </w:r>
      <w:proofErr w:type="spellEnd"/>
      <w:r>
        <w:rPr>
          <w:rStyle w:val="StyleStyleBold12pt"/>
        </w:rPr>
        <w:t xml:space="preserve"> online @ http://aladinrc.wrlc.org/bitstream/handle/1961/10330/Perkinson_american_0008N_10238display.pdf?sequence=1 //um-</w:t>
      </w:r>
      <w:proofErr w:type="spellStart"/>
      <w:r>
        <w:rPr>
          <w:rStyle w:val="StyleStyleBold12pt"/>
        </w:rPr>
        <w:t>ef</w:t>
      </w:r>
      <w:proofErr w:type="spellEnd"/>
      <w:r>
        <w:rPr>
          <w:rStyle w:val="StyleStyleBold12pt"/>
        </w:rPr>
        <w:t>)</w:t>
      </w:r>
    </w:p>
    <w:p w:rsidR="00480831" w:rsidRPr="00BD65F4" w:rsidRDefault="00480831" w:rsidP="00480831">
      <w:pPr>
        <w:tabs>
          <w:tab w:val="left" w:pos="1333"/>
        </w:tabs>
        <w:rPr>
          <w:sz w:val="12"/>
        </w:rPr>
      </w:pPr>
      <w:r w:rsidRPr="00BD65F4">
        <w:rPr>
          <w:sz w:val="12"/>
        </w:rPr>
        <w:t xml:space="preserve">Regional Security </w:t>
      </w:r>
      <w:r w:rsidRPr="00515B3C">
        <w:rPr>
          <w:rStyle w:val="StyleBoldUnderline"/>
        </w:rPr>
        <w:t xml:space="preserve">There </w:t>
      </w:r>
      <w:proofErr w:type="gramStart"/>
      <w:r w:rsidRPr="00515B3C">
        <w:rPr>
          <w:rStyle w:val="StyleBoldUnderline"/>
        </w:rPr>
        <w:t>are</w:t>
      </w:r>
      <w:proofErr w:type="gramEnd"/>
      <w:r w:rsidRPr="00515B3C">
        <w:rPr>
          <w:rStyle w:val="StyleBoldUnderline"/>
        </w:rPr>
        <w:t xml:space="preserve"> a number of areas of concern among China’s immediate regional neighbors and partners, including those on the Korean Peninsula, Taiwan, Japan, and India</w:t>
      </w:r>
      <w:r w:rsidRPr="00BD65F4">
        <w:rPr>
          <w:sz w:val="12"/>
        </w:rPr>
        <w:t xml:space="preserve">. Though China currently adheres to a strict foreign policy regime based on the Five Principles of Peaceful Coexistence151 and has been able to significantly advance their own interests internationally using this method, </w:t>
      </w:r>
      <w:r w:rsidRPr="00515B3C">
        <w:rPr>
          <w:rStyle w:val="StyleBoldUnderline"/>
        </w:rPr>
        <w:t>the potentially destabilizing effect that forced political reform could have on the country may derail their relations and security with their neighbors.</w:t>
      </w:r>
      <w:r w:rsidRPr="00BD65F4">
        <w:rPr>
          <w:sz w:val="12"/>
        </w:rPr>
        <w:t xml:space="preserve"> </w:t>
      </w:r>
      <w:r w:rsidRPr="00515B3C">
        <w:rPr>
          <w:rStyle w:val="StyleBoldUnderline"/>
        </w:rPr>
        <w:t>Chief among these regional concerns are North Korea’s dependence on China’s exports, South Korea’s dependence on China’s North Korea deterrence and trade, the security and stability of the Taiwan Strait</w:t>
      </w:r>
      <w:r w:rsidRPr="00BD65F4">
        <w:rPr>
          <w:sz w:val="12"/>
        </w:rPr>
        <w:t xml:space="preserve">, Japan’s reliance on Chinese trade and message consistency regarding territorial disputes, and </w:t>
      </w:r>
      <w:r w:rsidRPr="00515B3C">
        <w:rPr>
          <w:rStyle w:val="StyleBoldUnderline"/>
        </w:rPr>
        <w:t>stability of the Sino-Indian border area.</w:t>
      </w:r>
      <w:r>
        <w:rPr>
          <w:rStyle w:val="StyleBoldUnderline"/>
        </w:rPr>
        <w:t xml:space="preserve"> </w:t>
      </w:r>
      <w:r w:rsidRPr="00BD65F4">
        <w:rPr>
          <w:sz w:val="12"/>
        </w:rPr>
        <w:t xml:space="preserve">First, </w:t>
      </w:r>
      <w:r w:rsidRPr="00515B3C">
        <w:rPr>
          <w:rStyle w:val="Emphasis"/>
        </w:rPr>
        <w:t>the stability of the Korean Peninsula rests in large part on the stability of China’s political system</w:t>
      </w:r>
      <w:r w:rsidRPr="00BD65F4">
        <w:rPr>
          <w:sz w:val="12"/>
        </w:rPr>
        <w:t xml:space="preserve">. Both North and South Korea have vested interests in the continued stability of the CCP for their own security. As is generally well-known in the international community, </w:t>
      </w:r>
      <w:r w:rsidRPr="00515B3C">
        <w:rPr>
          <w:rStyle w:val="StyleBoldUnderline"/>
        </w:rPr>
        <w:t>North Korea relies in large part on China superseding international trade sanctions not only for luxury goods, but for basic needs such as food and oil.</w:t>
      </w:r>
      <w:r w:rsidRPr="00BD65F4">
        <w:rPr>
          <w:sz w:val="12"/>
        </w:rPr>
        <w:t xml:space="preserve">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due to a succession of floods and droughts and the refusal of the international community to intervene in a country violating international laws, pervasive malnutrition has led to “up to one million excess deaths since the 1990’s.155 In order to maintain stability on the Peninsula and prevent the North Koreans from becoming desperate, China continues to export both luxury goods and basic commodities into North Korea. For example, in 2005, China accounted for 53% of North Korea’s international commerce. However, this has increased rapidly since sanctions have become stricter and have increased pressure in the country. In 2009, China accounted for 79% in North Korea’s international commerce and as of 2010 was up to 83% of North Korea’s $4.2 billion in trade156 in order to ease the effect of the existing international sanctions. In addition, </w:t>
      </w:r>
      <w:r w:rsidRPr="00515B3C">
        <w:rPr>
          <w:rStyle w:val="Emphasis"/>
        </w:rPr>
        <w:t>China has been a facilitator of the Six-Party Talks,</w:t>
      </w:r>
      <w:r w:rsidRPr="00BD65F4">
        <w:rPr>
          <w:sz w:val="12"/>
        </w:rPr>
        <w:t xml:space="preserve"> </w:t>
      </w:r>
      <w:r w:rsidRPr="00515B3C">
        <w:rPr>
          <w:rStyle w:val="StyleBoldUnderline"/>
        </w:rPr>
        <w:t>the primary international diplomatic forum for handling tensions on the Korean Peninsula</w:t>
      </w:r>
      <w:r w:rsidRPr="00BD65F4">
        <w:rPr>
          <w:sz w:val="12"/>
        </w:rPr>
        <w:t xml:space="preserve">. Countries involved in the Six-Party Talks include China, North Korea, Russia, the United States, South Korea and Japan, and the first round of talks was initiated and hosted by China, taking place in Beijing in August 2003.157 During the talks, China served as a moderator between the US and North Korea during tense times of debate, also insisting on certain thresholds of success before members could leave the talks, such as the drafting of diplomatic agreements158. Though the talks have remained in an on-and-off pattern over the last decade, </w:t>
      </w:r>
      <w:r w:rsidRPr="00515B3C">
        <w:rPr>
          <w:rStyle w:val="StyleBoldUnderline"/>
        </w:rPr>
        <w:t>China still makes consistent efforts to bring North Korea back to the diplomatic negotiations over their nuclear regime.</w:t>
      </w:r>
      <w:r w:rsidRPr="00BD65F4">
        <w:rPr>
          <w:sz w:val="12"/>
        </w:rPr>
        <w:t xml:space="preserve">159 </w:t>
      </w:r>
      <w:r w:rsidRPr="00515B3C">
        <w:rPr>
          <w:rStyle w:val="StyleBoldUnderline"/>
        </w:rPr>
        <w:t>South Korea’s dependence on China’s continued stability is twofold. Not only does South Korea rely on China’s continued deterrence of North Korean aggression both through diplomacy and satisfaction of their trade needs, but they also rely on China as a trade partner</w:t>
      </w:r>
      <w:r w:rsidRPr="00BD65F4">
        <w:rPr>
          <w:sz w:val="12"/>
        </w:rPr>
        <w:t xml:space="preserve">. For example, on November 23, 2010, North Korea fired dozens of missiles onto the South’s </w:t>
      </w:r>
      <w:proofErr w:type="spellStart"/>
      <w:r w:rsidRPr="00BD65F4">
        <w:rPr>
          <w:sz w:val="12"/>
        </w:rPr>
        <w:t>Yeonpyeong</w:t>
      </w:r>
      <w:proofErr w:type="spellEnd"/>
      <w:r w:rsidRPr="00BD65F4">
        <w:rPr>
          <w:sz w:val="12"/>
        </w:rPr>
        <w:t xml:space="preserve"> Island, killing two South Korean soldiers, significantly escalating tension on the Peninsula as South Korea threatened military retaliation for the attack.160 In response, </w:t>
      </w:r>
      <w:r w:rsidRPr="00515B3C">
        <w:rPr>
          <w:rStyle w:val="StyleBoldUnderline"/>
        </w:rPr>
        <w:t>China focused their energy on deterring an armed response by the South Koreans, which could have potentially led to protracted civil war between the two countries.</w:t>
      </w:r>
      <w:r w:rsidRPr="00BD65F4">
        <w:rPr>
          <w:sz w:val="12"/>
        </w:rPr>
        <w:t xml:space="preserve"> </w:t>
      </w:r>
      <w:r w:rsidRPr="00515B3C">
        <w:rPr>
          <w:rStyle w:val="StyleBoldUnderline"/>
        </w:rPr>
        <w:t>Though the international community has expressed deep disagreement with China’s soft-line approach toward North Korea, it appears their understanding, ‘big-brother’ style of handling North Korean aggression toward South Korea has at least prevented a violent, protracted conflict,</w:t>
      </w:r>
      <w:r w:rsidRPr="00BD65F4">
        <w:rPr>
          <w:sz w:val="12"/>
        </w:rPr>
        <w:t xml:space="preserve"> though not necessarily further North Korean acts of aggression.161 Not only does South Korea rely on the continued intervention of the Chinese in North-South relations, but they have a deep economic integration and dependence on Chinese trade. For example, in 2010, South Korea was China’s fourth-largest trading partner, exchanging goods of $207.2 billion, up 32.6% over 2009.162 In other words, both North and South Korea rely heavily on China not only for their continued economic prosperity, but also for the survival of their people and territorial security. </w:t>
      </w:r>
      <w:r w:rsidRPr="00515B3C">
        <w:rPr>
          <w:rStyle w:val="Emphasis"/>
        </w:rPr>
        <w:t>Should the Chinese government undergo a period of reform and instability great enough to interrupt these benefits to the Korean Peninsula, the international system may be faced with a serious nuclear</w:t>
      </w:r>
      <w:r w:rsidRPr="00BD65F4">
        <w:rPr>
          <w:sz w:val="12"/>
        </w:rPr>
        <w:t xml:space="preserve"> and conventional </w:t>
      </w:r>
      <w:r w:rsidRPr="00515B3C">
        <w:rPr>
          <w:rStyle w:val="Emphasis"/>
        </w:rPr>
        <w:t>military conflict between North and South Korea</w:t>
      </w:r>
      <w:r w:rsidRPr="00BD65F4">
        <w:rPr>
          <w:sz w:val="12"/>
        </w:rPr>
        <w:t xml:space="preserve">. A second region that relies heavily on the continued stability of China’s government is the island of Taiwan. Because China and Taiwan have a long history of conflict over the status of Taiwan’s sovereignty, maintenance of stability in the Taiwan Strait continues to be an issue of critical interest to the international community as a whole. For example, in 1995, the third Taiwan Strait Crisis occurred in response to what may seem like a small event to the international community, but what was viewed by the Chinese as a grave threat to their sovereignty. In 1995, then-US President Bill Clinton allowed Taiwanese President Lee Teng-Hui to come and visit his alma-mater at Cornell University. Though the visit alone sparked some controversy between the US, China and Taiwan, the remarks made at Cornell by Lee Teng-Hui during an address tipped the security balance on the Taiwan Strait. In his address, Lee referred to Taiwan as the “Republic of China” on multiple occasions, and made references to “nation” and “country”.163 </w:t>
      </w:r>
      <w:proofErr w:type="gramStart"/>
      <w:r w:rsidRPr="00BD65F4">
        <w:rPr>
          <w:sz w:val="12"/>
        </w:rPr>
        <w:t>These</w:t>
      </w:r>
      <w:proofErr w:type="gramEnd"/>
      <w:r w:rsidRPr="00BD65F4">
        <w:rPr>
          <w:sz w:val="12"/>
        </w:rPr>
        <w:t xml:space="preserve"> events led the Chinese leadership to believe that the US was making overtures toward Taiwanese independence from the mainland. The following year, the PLA fired missiles off the coast of Taiwan, nearly drawing the international community – including the US – into a conflict on the Strait.164 Some scholars argue this was to deter the US from developing closer ties with Taiwan.165 However, since that incident, the Strait has remained relatively calm and stable, as the Taiwanese leadership under Ma Ying-</w:t>
      </w:r>
      <w:proofErr w:type="spellStart"/>
      <w:r w:rsidRPr="00BD65F4">
        <w:rPr>
          <w:sz w:val="12"/>
        </w:rPr>
        <w:t>jeou</w:t>
      </w:r>
      <w:proofErr w:type="spellEnd"/>
      <w:r w:rsidRPr="00BD65F4">
        <w:rPr>
          <w:sz w:val="12"/>
        </w:rPr>
        <w:t xml:space="preserve"> has remained very moderate in their stance on China-Taiwan relations and has been very careful not to make any inflammatory statements that could set off conflict on the Strait However, a period of significant reform within the CCP could lend itself to instability on the Taiwan Strait. There is no guarantee that pro-independence factions within Taiwan would not take advantage of the CCP and PLA’s distraction with their own transformation to take dramatic, perhaps militaristic, steps toward independence. For example, during Taiwan’s most recent election cycle, the pro-independence candidate Tsai </w:t>
      </w:r>
      <w:proofErr w:type="spellStart"/>
      <w:r w:rsidRPr="00BD65F4">
        <w:rPr>
          <w:sz w:val="12"/>
        </w:rPr>
        <w:t>Ing</w:t>
      </w:r>
      <w:proofErr w:type="spellEnd"/>
      <w:r w:rsidRPr="00BD65F4">
        <w:rPr>
          <w:sz w:val="12"/>
        </w:rPr>
        <w:t xml:space="preserve">-wen, though she lost the election, garnered enough support to make the government in mainland China nervous about her rise in support.166 The potential destabilization of the Taiwan Strait could spell disaster for the entire region, as other countries and allies could be pulled into a protracted conflict between the two regions. </w:t>
      </w:r>
      <w:r w:rsidRPr="00515B3C">
        <w:rPr>
          <w:rStyle w:val="StyleBoldUnderline"/>
        </w:rPr>
        <w:t>A third region that has a deep interest in China’s political stability is their neighbor Japan</w:t>
      </w:r>
      <w:r w:rsidRPr="00BD65F4">
        <w:rPr>
          <w:sz w:val="12"/>
        </w:rPr>
        <w:t xml:space="preserve">. </w:t>
      </w:r>
      <w:r w:rsidRPr="00515B3C">
        <w:rPr>
          <w:rStyle w:val="StyleBoldUnderline"/>
        </w:rPr>
        <w:t>Not only is Japan deeply integrated economically into the Chinese trade system, it also has a number of ongoing territorial disputes with the country</w:t>
      </w:r>
      <w:r w:rsidRPr="00BD65F4">
        <w:rPr>
          <w:sz w:val="12"/>
        </w:rPr>
        <w:t>. For example, in January 2007, total trade between China and Japan was $18.1 million. That amount spiked to $344.9 million in December, 2011 (an 1808.1% increase</w:t>
      </w:r>
      <w:proofErr w:type="gramStart"/>
      <w:r w:rsidRPr="00BD65F4">
        <w:rPr>
          <w:sz w:val="12"/>
        </w:rPr>
        <w:t>)167</w:t>
      </w:r>
      <w:proofErr w:type="gramEnd"/>
      <w:r w:rsidRPr="00BD65F4">
        <w:rPr>
          <w:sz w:val="12"/>
        </w:rPr>
        <w:t xml:space="preserve">, a clear indicator that China and Japan are growing their trade dependence at an astounding rate. In addition, Japan and China continue to disagree over the status of some hotly contested territories, including the </w:t>
      </w:r>
      <w:proofErr w:type="spellStart"/>
      <w:r w:rsidRPr="00BD65F4">
        <w:rPr>
          <w:sz w:val="12"/>
        </w:rPr>
        <w:t>Diaoyu</w:t>
      </w:r>
      <w:proofErr w:type="spellEnd"/>
      <w:r w:rsidRPr="00BD65F4">
        <w:rPr>
          <w:sz w:val="12"/>
        </w:rPr>
        <w:t>/</w:t>
      </w:r>
      <w:proofErr w:type="spellStart"/>
      <w:r w:rsidRPr="00BD65F4">
        <w:rPr>
          <w:sz w:val="12"/>
        </w:rPr>
        <w:t>Senkaku</w:t>
      </w:r>
      <w:proofErr w:type="spellEnd"/>
      <w:r w:rsidRPr="00BD65F4">
        <w:rPr>
          <w:sz w:val="12"/>
        </w:rPr>
        <w:t xml:space="preserve"> Islands. Not only do both countries have a territorial claim to the islands, but the area contains vast amounts of oil and natural gas resources that both countries want to develop.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w:t>
      </w:r>
      <w:r w:rsidRPr="00BD65F4">
        <w:rPr>
          <w:rStyle w:val="StyleBoldUnderline"/>
        </w:rPr>
        <w:t>Tension in the region has been rising as China has continued to press closer to the median line that Japan has drawn around the islands</w:t>
      </w:r>
      <w:r w:rsidRPr="00BD65F4">
        <w:rPr>
          <w:sz w:val="12"/>
        </w:rPr>
        <w:t xml:space="preserve">, at one point coming as close as five kilometers from the line.170 The consistency of the Chinese message on the status of these disputed territories, though tense and combative for the Japanese, have at least lent a level of predictability to China’s stance and actions. </w:t>
      </w:r>
      <w:r w:rsidRPr="00BD65F4">
        <w:rPr>
          <w:rStyle w:val="StyleBoldUnderline"/>
        </w:rPr>
        <w:t xml:space="preserve">However, should the CCP undergo a period of instability and reform, and if their message or actions were to change regarding the status of these islands, it could cause a significant conflict over these territories between China and Japan, and could </w:t>
      </w:r>
      <w:r w:rsidRPr="00BD65F4">
        <w:rPr>
          <w:rStyle w:val="Emphasis"/>
        </w:rPr>
        <w:t>severely destabilize</w:t>
      </w:r>
      <w:r w:rsidRPr="00BD65F4">
        <w:rPr>
          <w:rStyle w:val="StyleBoldUnderline"/>
        </w:rPr>
        <w:t xml:space="preserve"> an already weakened Japanese economy</w:t>
      </w:r>
      <w:r w:rsidRPr="00BD65F4">
        <w:rPr>
          <w:sz w:val="12"/>
        </w:rPr>
        <w:t xml:space="preserve">. Much like the potential destabilization of the Taiwan Strait, </w:t>
      </w:r>
      <w:r w:rsidRPr="00BD65F4">
        <w:rPr>
          <w:rStyle w:val="Emphasis"/>
        </w:rPr>
        <w:t>the destabilization of the East China Sea region could draw the countries’ regional neighbors and international partners into a protracted conflict between the two nations.</w:t>
      </w:r>
      <w:r>
        <w:rPr>
          <w:rStyle w:val="Emphasis"/>
        </w:rPr>
        <w:t xml:space="preserve"> </w:t>
      </w:r>
      <w:r w:rsidRPr="00515B3C">
        <w:rPr>
          <w:rStyle w:val="StyleBoldUnderline"/>
        </w:rPr>
        <w:t>A fourth region that would be negatively affected by political destabilization in China is</w:t>
      </w:r>
      <w:r w:rsidRPr="00BD65F4">
        <w:rPr>
          <w:sz w:val="12"/>
        </w:rPr>
        <w:t xml:space="preserve"> their southern neighbor, </w:t>
      </w:r>
      <w:r w:rsidRPr="00515B3C">
        <w:rPr>
          <w:rStyle w:val="StyleBoldUnderline"/>
        </w:rPr>
        <w:t>India.</w:t>
      </w:r>
      <w:r w:rsidRPr="00BD65F4">
        <w:rPr>
          <w:sz w:val="12"/>
        </w:rPr>
        <w:t xml:space="preserve"> </w:t>
      </w:r>
      <w:r w:rsidRPr="00515B3C">
        <w:rPr>
          <w:rStyle w:val="StyleBoldUnderline"/>
        </w:rPr>
        <w:t>Though China and India are becoming increasingly reliant on one another economically, they still suffer from a number of serious areas of conflict, including a hotly contested border area</w:t>
      </w:r>
      <w:r w:rsidRPr="00BD65F4">
        <w:rPr>
          <w:sz w:val="12"/>
        </w:rPr>
        <w:t xml:space="preserve"> and India’s support of the Dalai Lama and the Tibetan government-in-exile. In 1962, the PLA invaded India through the Arunachal Pradesh region, laying claim to portions of the Himalayas that had previously been under Indian control in what became known as the Sino-Indian War. Though the Chinese eventually called a cease-fire and withdrew from the region171, </w:t>
      </w:r>
      <w:r w:rsidRPr="00515B3C">
        <w:rPr>
          <w:rStyle w:val="StyleBoldUnderline"/>
        </w:rPr>
        <w:t>the conflict over it remains tense</w:t>
      </w:r>
      <w:r w:rsidRPr="00BD65F4">
        <w:rPr>
          <w:sz w:val="12"/>
        </w:rPr>
        <w:t xml:space="preserve"> for a number of reasons, including access to water resources, forestry resources and China’s enduring theme of territorial integrity. Similar to the destabilization of the two regions mentioned above, </w:t>
      </w:r>
      <w:r w:rsidRPr="00515B3C">
        <w:rPr>
          <w:rStyle w:val="StyleBoldUnderline"/>
        </w:rPr>
        <w:t>the inconsistency of China’s message during a time of political destabilization or reform could lead the Indian military to either panic from the unpredictability of China’s potential actions or move to take the Arunachal Pradesh region by force</w:t>
      </w:r>
      <w:r w:rsidRPr="00BD65F4">
        <w:rPr>
          <w:sz w:val="12"/>
        </w:rPr>
        <w:t xml:space="preserve">. </w:t>
      </w:r>
      <w:r w:rsidRPr="00515B3C">
        <w:rPr>
          <w:rStyle w:val="StyleBoldUnderline"/>
        </w:rPr>
        <w:t>Not only could political instability in China cause a border conflict between India and China, but it could also cause an influx of Tibetans into the country</w:t>
      </w:r>
      <w:r w:rsidRPr="00BD65F4">
        <w:rPr>
          <w:sz w:val="12"/>
        </w:rPr>
        <w:t xml:space="preserve">, as India’s government is sympathetic to the Tibetan plight. Though China has labeled the Dalai Lama and his government-in-exile a separatist force working to separate Tibet from mainland China, India has provided the group sanctuary in </w:t>
      </w:r>
      <w:proofErr w:type="spellStart"/>
      <w:r w:rsidRPr="00BD65F4">
        <w:rPr>
          <w:sz w:val="12"/>
        </w:rPr>
        <w:t>Dharamsala</w:t>
      </w:r>
      <w:proofErr w:type="spellEnd"/>
      <w:r w:rsidRPr="00BD65F4">
        <w:rPr>
          <w:sz w:val="12"/>
        </w:rPr>
        <w:t xml:space="preserve">, India.172 Abroad, </w:t>
      </w:r>
      <w:proofErr w:type="gramStart"/>
      <w:r w:rsidRPr="00BD65F4">
        <w:rPr>
          <w:sz w:val="12"/>
        </w:rPr>
        <w:t>the</w:t>
      </w:r>
      <w:proofErr w:type="gramEnd"/>
      <w:r w:rsidRPr="00BD65F4">
        <w:rPr>
          <w:sz w:val="12"/>
        </w:rPr>
        <w:t xml:space="preserve"> Dalai Lama continues to draw supporters from around the world, occasionally attracting Tibetans inside Tibet to make the treacherous journey across the Himalayas to </w:t>
      </w:r>
      <w:proofErr w:type="spellStart"/>
      <w:r w:rsidRPr="00BD65F4">
        <w:rPr>
          <w:sz w:val="12"/>
        </w:rPr>
        <w:t>Dharamsala</w:t>
      </w:r>
      <w:proofErr w:type="spellEnd"/>
      <w:r w:rsidRPr="00BD65F4">
        <w:rPr>
          <w:sz w:val="12"/>
        </w:rPr>
        <w:t xml:space="preserve">. China, in turn, has taken up guarding this area in an attempt to prevent flows of Tibetans out of Tibet and into India to reach the Dalai Lama.173 However, </w:t>
      </w:r>
      <w:r w:rsidRPr="00515B3C">
        <w:rPr>
          <w:rStyle w:val="StyleBoldUnderline"/>
        </w:rPr>
        <w:t>should the CCP undergo a period of significant political reform, this could encourage Tibetans to either take advantage of the CCP’s distraction to seek independence by force, or could cause massive immigrant flows across the Sino-Indian border</w:t>
      </w:r>
      <w:r w:rsidRPr="00BD65F4">
        <w:rPr>
          <w:sz w:val="12"/>
        </w:rPr>
        <w:t xml:space="preserve">. Both China and India already have a regional example of destabilization due to immigrant flows, as China already suffers from this issue on its border with North Korea. In addition, </w:t>
      </w:r>
      <w:r w:rsidRPr="00515B3C">
        <w:rPr>
          <w:rStyle w:val="Emphasis"/>
        </w:rPr>
        <w:t>any political stability within the CCP would spell disaster for the Indian economy</w:t>
      </w:r>
      <w:r w:rsidRPr="00BD65F4">
        <w:rPr>
          <w:sz w:val="12"/>
        </w:rPr>
        <w:t xml:space="preserve">, </w:t>
      </w:r>
      <w:r w:rsidRPr="00515B3C">
        <w:rPr>
          <w:rStyle w:val="StyleBoldUnderline"/>
        </w:rPr>
        <w:t>which is becoming increasingly reliant on China as a trading partner</w:t>
      </w:r>
      <w:r w:rsidRPr="00BD65F4">
        <w:rPr>
          <w:sz w:val="12"/>
        </w:rPr>
        <w:t xml:space="preserve">. Partially as a counterweight to the two nations’ conflict, </w:t>
      </w:r>
      <w:r w:rsidRPr="00515B3C">
        <w:rPr>
          <w:rStyle w:val="StyleBoldUnderline"/>
        </w:rPr>
        <w:t>India and China have been dramatically growing their bilateral trade in the last three decades</w:t>
      </w:r>
      <w:r w:rsidRPr="00BD65F4">
        <w:rPr>
          <w:sz w:val="12"/>
        </w:rPr>
        <w:t xml:space="preserve">. Though this has served to promote peace in the region and between the two giants in particular, </w:t>
      </w:r>
      <w:r w:rsidRPr="00515B3C">
        <w:rPr>
          <w:rStyle w:val="Emphasis"/>
        </w:rPr>
        <w:t>it has also made India increasingly reliant on China’s continued stability for its economic prosperity</w:t>
      </w:r>
      <w:r w:rsidRPr="00BD65F4">
        <w:rPr>
          <w:sz w:val="12"/>
        </w:rPr>
        <w:t xml:space="preserve">. For example, in 1990, trade between India and China had bottomed out at near $0. However, this figure shot up drastically between 2000 and 2008 to around $35 billion174, with no sign of leveling off. It is obvious from these statistics that the two nations continue to build their trade dependency and that India’s economy is deeply intertwined with China’s. The </w:t>
      </w:r>
      <w:proofErr w:type="gramStart"/>
      <w:r w:rsidRPr="00BD65F4">
        <w:rPr>
          <w:sz w:val="12"/>
        </w:rPr>
        <w:t>consistency of China’s message on the contested border area, as well as the fairly stable environment surrounding the Tibetan dispute, lend</w:t>
      </w:r>
      <w:proofErr w:type="gramEnd"/>
      <w:r w:rsidRPr="00BD65F4">
        <w:rPr>
          <w:sz w:val="12"/>
        </w:rPr>
        <w:t xml:space="preserve"> at least some predictability to the disagreement between the two nations. However, </w:t>
      </w:r>
      <w:r w:rsidRPr="00515B3C">
        <w:rPr>
          <w:rStyle w:val="StyleBoldUnderline"/>
        </w:rPr>
        <w:t>if China were to undergo a period of political instability, this series of predictable messages and actions from China on these disagreements could change, and cause aggression from either side, destabilizing the region and India’ economy in the process</w:t>
      </w:r>
      <w:r w:rsidRPr="00BD65F4">
        <w:rPr>
          <w:sz w:val="12"/>
        </w:rPr>
        <w:t xml:space="preserve">. Outside of China’s immediate vicinity, there exist a number of countries that would be challenged by political instability in China. </w:t>
      </w:r>
      <w:r w:rsidRPr="00515B3C">
        <w:rPr>
          <w:rStyle w:val="StyleBoldUnderline"/>
        </w:rPr>
        <w:t>Due to intense and growing economic and military integration between China, the East Asian region and the world, these other countries have a significant reliance on the continued stability of the CCP</w:t>
      </w:r>
      <w:r w:rsidRPr="00BD65F4">
        <w:rPr>
          <w:sz w:val="12"/>
        </w:rPr>
        <w:t>. Chief among these global concerns are China’s growing integration with European countries and its continued commitment of foreign direct investment (FDI) into developing countries, primarily on the African continent.</w:t>
      </w:r>
    </w:p>
    <w:p w:rsidR="00480831" w:rsidRDefault="00480831" w:rsidP="00480831"/>
    <w:p w:rsidR="00480831" w:rsidRDefault="00480831" w:rsidP="00480831">
      <w:r>
        <w:t xml:space="preserve">Amanda </w:t>
      </w:r>
      <w:proofErr w:type="spellStart"/>
      <w:proofErr w:type="gramStart"/>
      <w:r>
        <w:t>anderson</w:t>
      </w:r>
      <w:proofErr w:type="spellEnd"/>
      <w:proofErr w:type="gramEnd"/>
      <w:r>
        <w:t xml:space="preserve"> “the way we argue”</w:t>
      </w:r>
    </w:p>
    <w:p w:rsidR="00480831" w:rsidRDefault="00480831" w:rsidP="00480831"/>
    <w:p w:rsidR="00480831" w:rsidRDefault="00480831" w:rsidP="00480831"/>
    <w:p w:rsidR="00480831" w:rsidRDefault="00480831" w:rsidP="00480831"/>
    <w:p w:rsidR="00480831" w:rsidRDefault="00480831" w:rsidP="00480831"/>
    <w:p w:rsidR="00480831" w:rsidRDefault="00480831" w:rsidP="00480831"/>
    <w:p w:rsidR="00480831" w:rsidRDefault="00480831" w:rsidP="00480831"/>
    <w:p w:rsidR="00480831" w:rsidRDefault="00480831" w:rsidP="00480831"/>
    <w:p w:rsidR="00480831" w:rsidRDefault="00480831" w:rsidP="00480831"/>
    <w:p w:rsidR="00480831" w:rsidRPr="00AB137A" w:rsidRDefault="00480831" w:rsidP="00480831"/>
    <w:p w:rsidR="00480831" w:rsidRPr="00AB137A" w:rsidRDefault="00480831" w:rsidP="00480831">
      <w:pPr>
        <w:pStyle w:val="Heading3"/>
        <w:rPr>
          <w:rFonts w:cs="Arial"/>
        </w:rPr>
      </w:pPr>
      <w:r w:rsidRPr="00AB137A">
        <w:rPr>
          <w:rFonts w:cs="Arial"/>
        </w:rPr>
        <w:t xml:space="preserve">2AC U.S. </w:t>
      </w:r>
      <w:proofErr w:type="spellStart"/>
      <w:r w:rsidRPr="00AB137A">
        <w:rPr>
          <w:rFonts w:cs="Arial"/>
        </w:rPr>
        <w:t>Retal</w:t>
      </w:r>
      <w:proofErr w:type="spellEnd"/>
      <w:r w:rsidRPr="00AB137A">
        <w:rPr>
          <w:rFonts w:cs="Arial"/>
        </w:rPr>
        <w:t xml:space="preserve"> </w:t>
      </w:r>
    </w:p>
    <w:p w:rsidR="00480831" w:rsidRPr="00AB137A" w:rsidRDefault="00480831" w:rsidP="00480831"/>
    <w:p w:rsidR="00480831" w:rsidRPr="00AB137A" w:rsidRDefault="00480831" w:rsidP="00480831">
      <w:pPr>
        <w:pStyle w:val="Heading4"/>
        <w:rPr>
          <w:rFonts w:cs="Arial"/>
        </w:rPr>
      </w:pPr>
      <w:r w:rsidRPr="00AB137A">
        <w:rPr>
          <w:rFonts w:cs="Arial"/>
        </w:rPr>
        <w:t>And, Trade retaliation on Boeing has significant impact on sales and will escalate – results in U.S. retaliation</w:t>
      </w:r>
    </w:p>
    <w:p w:rsidR="00480831" w:rsidRPr="00AB137A" w:rsidRDefault="00480831" w:rsidP="00480831"/>
    <w:p w:rsidR="00480831" w:rsidRPr="00AB137A" w:rsidRDefault="00480831" w:rsidP="00480831">
      <w:pPr>
        <w:rPr>
          <w:rStyle w:val="StyleStyleBold12pt"/>
        </w:rPr>
      </w:pPr>
      <w:r w:rsidRPr="00AB137A">
        <w:rPr>
          <w:rStyle w:val="StyleStyleBold12pt"/>
        </w:rPr>
        <w:t>Global Times 10</w:t>
      </w:r>
    </w:p>
    <w:p w:rsidR="00480831" w:rsidRPr="00AB137A" w:rsidRDefault="00480831" w:rsidP="00480831">
      <w:pPr>
        <w:rPr>
          <w:rStyle w:val="StyleStyleBold12pt"/>
        </w:rPr>
      </w:pPr>
      <w:r w:rsidRPr="00AB137A">
        <w:rPr>
          <w:rStyle w:val="StyleStyleBold12pt"/>
        </w:rPr>
        <w:t xml:space="preserve">(“Aerospace sector fears sanctions,” </w:t>
      </w:r>
      <w:proofErr w:type="spellStart"/>
      <w:r w:rsidRPr="00AB137A">
        <w:rPr>
          <w:rStyle w:val="StyleStyleBold12pt"/>
        </w:rPr>
        <w:t>pg</w:t>
      </w:r>
      <w:proofErr w:type="spellEnd"/>
      <w:r w:rsidRPr="00AB137A">
        <w:rPr>
          <w:rStyle w:val="StyleStyleBold12pt"/>
        </w:rPr>
        <w:t xml:space="preserve"> online @ http://www.globaltimes.cn/content/502758.shtml //um-</w:t>
      </w:r>
      <w:proofErr w:type="spellStart"/>
      <w:r w:rsidRPr="00AB137A">
        <w:rPr>
          <w:rStyle w:val="StyleStyleBold12pt"/>
        </w:rPr>
        <w:t>ef</w:t>
      </w:r>
      <w:proofErr w:type="spellEnd"/>
      <w:r w:rsidRPr="00AB137A">
        <w:rPr>
          <w:rStyle w:val="StyleStyleBold12pt"/>
        </w:rPr>
        <w:t>)</w:t>
      </w:r>
    </w:p>
    <w:p w:rsidR="00480831" w:rsidRPr="00AB137A" w:rsidRDefault="00480831" w:rsidP="00480831">
      <w:pPr>
        <w:rPr>
          <w:sz w:val="10"/>
        </w:rPr>
      </w:pPr>
      <w:r w:rsidRPr="00AB137A">
        <w:rPr>
          <w:sz w:val="10"/>
        </w:rPr>
        <w:t xml:space="preserve">Aerospace giant </w:t>
      </w:r>
      <w:r w:rsidRPr="00AB137A">
        <w:rPr>
          <w:rStyle w:val="StyleBoldUnderline"/>
        </w:rPr>
        <w:t>Boeing said</w:t>
      </w:r>
      <w:r w:rsidRPr="00AB137A">
        <w:rPr>
          <w:sz w:val="10"/>
        </w:rPr>
        <w:t xml:space="preserve"> Monday </w:t>
      </w:r>
      <w:r w:rsidRPr="00AB137A">
        <w:rPr>
          <w:rStyle w:val="StyleBoldUnderline"/>
        </w:rPr>
        <w:t>it had not been notified of any sanctions imposed by China in retaliation for a major US arms sale to Taiwan</w:t>
      </w:r>
      <w:r w:rsidRPr="00AB137A">
        <w:rPr>
          <w:sz w:val="10"/>
        </w:rPr>
        <w:t xml:space="preserve">, AFP reported. Beijing on Saturday canceled military exchanges with Washington, announcing that China would implement sanctions on US companies involved in the sale. Through its McDonnell Douglas unit, Boeing is one of the companies. "We have yet to receive any notice" related to possible sanctions, Boeing China spokesman Wang </w:t>
      </w:r>
      <w:proofErr w:type="spellStart"/>
      <w:r w:rsidRPr="00AB137A">
        <w:rPr>
          <w:sz w:val="10"/>
        </w:rPr>
        <w:t>Yukui</w:t>
      </w:r>
      <w:proofErr w:type="spellEnd"/>
      <w:r w:rsidRPr="00AB137A">
        <w:rPr>
          <w:sz w:val="10"/>
        </w:rPr>
        <w:t xml:space="preserve"> told the Global Times, adding that any arm sales by the company in the military defense field is decided by the US government. </w:t>
      </w:r>
      <w:r w:rsidRPr="00AB137A">
        <w:rPr>
          <w:rStyle w:val="Emphasis"/>
        </w:rPr>
        <w:t>China is Boeing's biggest international market.</w:t>
      </w:r>
      <w:r w:rsidRPr="00AB137A">
        <w:rPr>
          <w:sz w:val="10"/>
        </w:rPr>
        <w:t xml:space="preserve"> Until June 2009, among a total </w:t>
      </w:r>
      <w:r w:rsidRPr="00AB137A">
        <w:rPr>
          <w:rStyle w:val="Emphasis"/>
        </w:rPr>
        <w:t xml:space="preserve">of </w:t>
      </w:r>
      <w:r w:rsidRPr="00AB137A">
        <w:rPr>
          <w:sz w:val="10"/>
        </w:rPr>
        <w:t xml:space="preserve">1,383 </w:t>
      </w:r>
      <w:r w:rsidRPr="00AB137A">
        <w:rPr>
          <w:rStyle w:val="Emphasis"/>
        </w:rPr>
        <w:t>China's civil aircraft</w:t>
      </w:r>
      <w:r w:rsidRPr="00AB137A">
        <w:rPr>
          <w:sz w:val="10"/>
        </w:rPr>
        <w:t>, 736</w:t>
      </w:r>
      <w:r w:rsidRPr="00AB137A">
        <w:rPr>
          <w:rStyle w:val="Emphasis"/>
        </w:rPr>
        <w:t xml:space="preserve"> (53 percent) are Boeing</w:t>
      </w:r>
      <w:r w:rsidRPr="00AB137A">
        <w:rPr>
          <w:sz w:val="10"/>
        </w:rPr>
        <w:t xml:space="preserve"> aircraft. </w:t>
      </w:r>
      <w:r w:rsidRPr="00AB137A">
        <w:rPr>
          <w:rStyle w:val="Emphasis"/>
        </w:rPr>
        <w:t xml:space="preserve">Aerospace executives reacted with concern Sunday to a Chinese threat to impose sanctions on US firms. </w:t>
      </w:r>
      <w:r w:rsidRPr="00AB137A">
        <w:rPr>
          <w:sz w:val="10"/>
        </w:rPr>
        <w:t xml:space="preserve">According to the Financial Times, Giovanni </w:t>
      </w:r>
      <w:proofErr w:type="spellStart"/>
      <w:r w:rsidRPr="00AB137A">
        <w:rPr>
          <w:sz w:val="10"/>
        </w:rPr>
        <w:t>Bisignani</w:t>
      </w:r>
      <w:proofErr w:type="spellEnd"/>
      <w:r w:rsidRPr="00AB137A">
        <w:rPr>
          <w:sz w:val="10"/>
        </w:rPr>
        <w:t>, director-general of the International Air Transport Association, called for fresh talks between Beijing and Washington to avert a crisis over the arms package. "</w:t>
      </w:r>
      <w:r w:rsidRPr="00AB137A">
        <w:rPr>
          <w:rStyle w:val="StyleBoldUnderline"/>
        </w:rPr>
        <w:t>At a moment in which the world is in crisis (and) China is playing a very important role in overcoming and pushing for recovery it would be a very, very difficult and unhappy situation" for sanctions to be imposed</w:t>
      </w:r>
      <w:r w:rsidRPr="00AB137A">
        <w:rPr>
          <w:sz w:val="10"/>
        </w:rPr>
        <w:t xml:space="preserve">, he said. But US Assistant Secretary of Defense for the Asia-Pacific region Wallace Gregson said yesterday in Tokyo that the US remained committed to helping Taiwan arm itself. "The US is ... obligated to ensure Taiwan's self-defense capability, and the United States fully intends to meet every one of our obligations there, and we will continue to do so into the future," he said. The Pentagon on Friday approved the $6.4 billion sale of Patriot missiles, Black Hawk helicopters, mine-hunting ships and other weaponry supplied by Boeing, United Technologies, Lockheed Martin and Raytheon to Taiwan. Ye </w:t>
      </w:r>
      <w:proofErr w:type="spellStart"/>
      <w:r w:rsidRPr="00AB137A">
        <w:rPr>
          <w:sz w:val="10"/>
        </w:rPr>
        <w:t>Hailin</w:t>
      </w:r>
      <w:proofErr w:type="spellEnd"/>
      <w:r w:rsidRPr="00AB137A">
        <w:rPr>
          <w:sz w:val="10"/>
        </w:rPr>
        <w:t>, a researcher with the Institute of Asia-Pacific Studies at the Chinese Academy of Social Sciences, said that since it is the first time Beijing has vowed sanctions on US companies, "it will not just pay lip service." "</w:t>
      </w:r>
      <w:r w:rsidRPr="00AB137A">
        <w:rPr>
          <w:rStyle w:val="StyleBoldUnderline"/>
        </w:rPr>
        <w:t>From now on, US arms sales to Taiwan have to pay the costs, but this cost will keep rising</w:t>
      </w:r>
      <w:r w:rsidRPr="00AB137A">
        <w:rPr>
          <w:sz w:val="10"/>
        </w:rPr>
        <w:t xml:space="preserve">. As long as China continues to do so firmly, I believe that, in the end, as the cost gets higher, the US will back off," </w:t>
      </w:r>
      <w:proofErr w:type="spellStart"/>
      <w:r w:rsidRPr="00AB137A">
        <w:rPr>
          <w:sz w:val="10"/>
        </w:rPr>
        <w:t>Jin</w:t>
      </w:r>
      <w:proofErr w:type="spellEnd"/>
      <w:r w:rsidRPr="00AB137A">
        <w:rPr>
          <w:sz w:val="10"/>
        </w:rPr>
        <w:t xml:space="preserve"> </w:t>
      </w:r>
      <w:proofErr w:type="spellStart"/>
      <w:r w:rsidRPr="00AB137A">
        <w:rPr>
          <w:sz w:val="10"/>
        </w:rPr>
        <w:t>Canrong</w:t>
      </w:r>
      <w:proofErr w:type="spellEnd"/>
      <w:r w:rsidRPr="00AB137A">
        <w:rPr>
          <w:sz w:val="10"/>
        </w:rPr>
        <w:t xml:space="preserve">, a professor in the Inter-national Relations Department at the People's University of China, told the Global Times. Song </w:t>
      </w:r>
      <w:proofErr w:type="spellStart"/>
      <w:r w:rsidRPr="00AB137A">
        <w:rPr>
          <w:sz w:val="10"/>
        </w:rPr>
        <w:t>Xiaojun</w:t>
      </w:r>
      <w:proofErr w:type="spellEnd"/>
      <w:r w:rsidRPr="00AB137A">
        <w:rPr>
          <w:sz w:val="10"/>
        </w:rPr>
        <w:t xml:space="preserve">, chief editor of Chinese military magazine Naval and Merchant Ship, questioned whether the sanctions would be enough to make the US act otherwise. "Both parties in the US are now focused on midterm elections scheduled for November. The major arms companies are increasing their political contributions for fiscal year 2010. Both Lockheed Martin and Boeing have more than $1 million in donations, and more than 50 percent of it will go to the Democratic Party. The sales to Taiwan bring big benefits to arms companies. So unless their business in China earns them more than the arms sales, the sanction is only symbolic," he said. News analyst Zhang </w:t>
      </w:r>
      <w:proofErr w:type="spellStart"/>
      <w:r w:rsidRPr="00AB137A">
        <w:rPr>
          <w:sz w:val="10"/>
        </w:rPr>
        <w:t>Shaowei</w:t>
      </w:r>
      <w:proofErr w:type="spellEnd"/>
      <w:r w:rsidRPr="00AB137A">
        <w:rPr>
          <w:sz w:val="10"/>
        </w:rPr>
        <w:t xml:space="preserve"> warned that </w:t>
      </w:r>
      <w:r w:rsidRPr="00AB137A">
        <w:rPr>
          <w:rStyle w:val="Emphasis"/>
        </w:rPr>
        <w:t>China should be aware that the US may hit back by increasing tariffs for Chinese products</w:t>
      </w:r>
      <w:r w:rsidRPr="00AB137A">
        <w:rPr>
          <w:sz w:val="10"/>
        </w:rPr>
        <w:t xml:space="preserve">, </w:t>
      </w:r>
      <w:r w:rsidRPr="00AB137A">
        <w:rPr>
          <w:rStyle w:val="Emphasis"/>
        </w:rPr>
        <w:t>giving China a hard time on intellectual properties, network security and fair competition issues, as well as limiting the cooperation between American and Chinese companies</w:t>
      </w:r>
      <w:r w:rsidRPr="00AB137A">
        <w:rPr>
          <w:sz w:val="10"/>
        </w:rPr>
        <w:t>.</w:t>
      </w:r>
    </w:p>
    <w:p w:rsidR="00480831" w:rsidRDefault="00480831" w:rsidP="00480831"/>
    <w:p w:rsidR="002D69B4" w:rsidRDefault="002D69B4" w:rsidP="002D69B4">
      <w:pPr>
        <w:pStyle w:val="Heading3"/>
      </w:pPr>
      <w:r>
        <w:t>2AC Trade Add-on</w:t>
      </w:r>
    </w:p>
    <w:p w:rsidR="002D69B4" w:rsidRDefault="002D69B4" w:rsidP="002D69B4"/>
    <w:p w:rsidR="002D69B4" w:rsidRPr="00AB137A" w:rsidRDefault="002D69B4" w:rsidP="002D69B4">
      <w:pPr>
        <w:pStyle w:val="Heading4"/>
        <w:rPr>
          <w:rFonts w:cs="Arial"/>
        </w:rPr>
      </w:pPr>
      <w:r w:rsidRPr="00AB137A">
        <w:rPr>
          <w:rFonts w:cs="Arial"/>
        </w:rPr>
        <w:t>And, the issue is escalating despite claims that China wont retaliate – failure to resolve the issues increases the risk of retaliation and stokes Nationalism</w:t>
      </w:r>
    </w:p>
    <w:p w:rsidR="002D69B4" w:rsidRPr="00AB137A" w:rsidRDefault="002D69B4" w:rsidP="002D69B4"/>
    <w:p w:rsidR="002D69B4" w:rsidRPr="00AB137A" w:rsidRDefault="002D69B4" w:rsidP="002D69B4">
      <w:pPr>
        <w:rPr>
          <w:rStyle w:val="StyleStyleBold12pt"/>
        </w:rPr>
      </w:pPr>
      <w:r w:rsidRPr="00AB137A">
        <w:rPr>
          <w:rStyle w:val="StyleStyleBold12pt"/>
        </w:rPr>
        <w:t>Feng 12</w:t>
      </w:r>
    </w:p>
    <w:p w:rsidR="002D69B4" w:rsidRPr="00AB137A" w:rsidRDefault="002D69B4" w:rsidP="002D69B4">
      <w:pPr>
        <w:rPr>
          <w:rStyle w:val="StyleStyleBold12pt"/>
          <w:sz w:val="20"/>
          <w:szCs w:val="20"/>
        </w:rPr>
      </w:pPr>
      <w:r w:rsidRPr="00AB137A">
        <w:rPr>
          <w:rStyle w:val="StyleStyleBold12pt"/>
          <w:sz w:val="20"/>
          <w:szCs w:val="20"/>
        </w:rPr>
        <w:t xml:space="preserve">(Zhu Feng is a professor in the School of International Studies and the deputy director of the Center for International and Strategic Studies at Beijing University, “What the U.S. Needs to Realize About China’s Nationalism,” </w:t>
      </w:r>
      <w:proofErr w:type="spellStart"/>
      <w:r w:rsidRPr="00AB137A">
        <w:rPr>
          <w:rStyle w:val="StyleStyleBold12pt"/>
          <w:sz w:val="20"/>
          <w:szCs w:val="20"/>
        </w:rPr>
        <w:t>pg</w:t>
      </w:r>
      <w:proofErr w:type="spellEnd"/>
      <w:r w:rsidRPr="00AB137A">
        <w:rPr>
          <w:rStyle w:val="StyleStyleBold12pt"/>
          <w:sz w:val="20"/>
          <w:szCs w:val="20"/>
        </w:rPr>
        <w:t xml:space="preserve"> online @ http://www.nytimes.com/roomfordebate/2011/09/23/should-the-us-continue-selling-arms-to-taiwan/what-the-us-needs-to-realize-about-chinas-nationalism //um-</w:t>
      </w:r>
      <w:proofErr w:type="spellStart"/>
      <w:r w:rsidRPr="00AB137A">
        <w:rPr>
          <w:rStyle w:val="StyleStyleBold12pt"/>
          <w:sz w:val="20"/>
          <w:szCs w:val="20"/>
        </w:rPr>
        <w:t>ef</w:t>
      </w:r>
      <w:proofErr w:type="spellEnd"/>
      <w:r w:rsidRPr="00AB137A">
        <w:rPr>
          <w:rStyle w:val="StyleStyleBold12pt"/>
          <w:sz w:val="20"/>
          <w:szCs w:val="20"/>
        </w:rPr>
        <w:t>)</w:t>
      </w:r>
    </w:p>
    <w:p w:rsidR="002D69B4" w:rsidRPr="00AB137A" w:rsidRDefault="002D69B4" w:rsidP="002D69B4">
      <w:pPr>
        <w:rPr>
          <w:sz w:val="10"/>
        </w:rPr>
      </w:pPr>
      <w:r w:rsidRPr="00AB137A">
        <w:rPr>
          <w:rStyle w:val="StyleBoldUnderline"/>
        </w:rPr>
        <w:t>The U</w:t>
      </w:r>
      <w:r w:rsidRPr="00AB137A">
        <w:rPr>
          <w:sz w:val="10"/>
        </w:rPr>
        <w:t xml:space="preserve">nited </w:t>
      </w:r>
      <w:r w:rsidRPr="00AB137A">
        <w:rPr>
          <w:rStyle w:val="StyleBoldUnderline"/>
        </w:rPr>
        <w:t>S</w:t>
      </w:r>
      <w:r w:rsidRPr="00AB137A">
        <w:rPr>
          <w:sz w:val="10"/>
        </w:rPr>
        <w:t xml:space="preserve">tates </w:t>
      </w:r>
      <w:r w:rsidRPr="00AB137A">
        <w:rPr>
          <w:rStyle w:val="StyleBoldUnderline"/>
        </w:rPr>
        <w:t>and China have been wrestling over the issue of arms sales to Taiwan since the 1980s</w:t>
      </w:r>
      <w:r w:rsidRPr="00AB137A">
        <w:rPr>
          <w:sz w:val="10"/>
        </w:rPr>
        <w:t xml:space="preserve">. </w:t>
      </w:r>
      <w:r w:rsidRPr="00AB137A">
        <w:rPr>
          <w:rStyle w:val="Emphasis"/>
        </w:rPr>
        <w:t xml:space="preserve">But the friction has been growing in recent years, with Beijing raising its voice and sounding less tolerant. </w:t>
      </w:r>
      <w:r w:rsidRPr="00AB137A">
        <w:rPr>
          <w:sz w:val="10"/>
        </w:rPr>
        <w:t xml:space="preserve">For example, when the Obama administration announced its first arms sale package to Taiwan in January of </w:t>
      </w:r>
      <w:r w:rsidRPr="00AB137A">
        <w:rPr>
          <w:rStyle w:val="StyleBoldUnderline"/>
        </w:rPr>
        <w:t>2010, China threatened to put sanctions on American companies</w:t>
      </w:r>
      <w:r w:rsidRPr="00AB137A">
        <w:rPr>
          <w:sz w:val="10"/>
        </w:rPr>
        <w:t xml:space="preserve"> involved with exporting weapons to Taiwan and quickly suspended military exchanges. When the Obama administration informed Congress this week that it plans to sell Taiwan $5.8 billion worth of arms, China reacted similarly in strong terms. </w:t>
      </w:r>
      <w:r w:rsidRPr="00AB137A">
        <w:rPr>
          <w:rStyle w:val="Emphasis"/>
        </w:rPr>
        <w:t>Despite fierce opposition from Beijing, most American analysts regard this as a “hollow bell ringing”</w:t>
      </w:r>
      <w:r w:rsidRPr="00AB137A">
        <w:rPr>
          <w:sz w:val="10"/>
        </w:rPr>
        <w:t xml:space="preserve"> – Beijing is more likely to put its opposition in rhetoric rather than in substance. </w:t>
      </w:r>
      <w:r w:rsidRPr="00AB137A">
        <w:rPr>
          <w:rStyle w:val="StyleBoldUnderline"/>
        </w:rPr>
        <w:t>Some of these analysts believe that the White House does not need to take China's opposition more seriously</w:t>
      </w:r>
      <w:r w:rsidRPr="00AB137A">
        <w:rPr>
          <w:sz w:val="10"/>
        </w:rPr>
        <w:t xml:space="preserve">. </w:t>
      </w:r>
      <w:r w:rsidRPr="00AB137A">
        <w:rPr>
          <w:rStyle w:val="Emphasis"/>
        </w:rPr>
        <w:t xml:space="preserve">As a result, they're likely to overlook the negative consequences of China’s opposition. </w:t>
      </w:r>
      <w:r w:rsidRPr="00AB137A">
        <w:rPr>
          <w:sz w:val="10"/>
        </w:rPr>
        <w:t xml:space="preserve">China understands why the U.S. wants to keep the status quo. The arms sales have long helped the U.S. maintain influence in the Taiwan Strait, allowing it to keep a delicate military balance between the mainland and Taiwan. And it reflects well on the U.S. commitment to a peaceful solution on the Taiwan issue. However, </w:t>
      </w:r>
      <w:r w:rsidRPr="00AB137A">
        <w:rPr>
          <w:rStyle w:val="Emphasis"/>
        </w:rPr>
        <w:t>there is no other foreign relations issue that inflames Beijing -- and ordinary Chinese -- more than the arms sales issue</w:t>
      </w:r>
      <w:r w:rsidRPr="00AB137A">
        <w:rPr>
          <w:sz w:val="10"/>
        </w:rPr>
        <w:t xml:space="preserve">. </w:t>
      </w:r>
      <w:r w:rsidRPr="00AB137A">
        <w:rPr>
          <w:rStyle w:val="Emphasis"/>
        </w:rPr>
        <w:t>The U.S. cannot ignore the strong Chinese nationalistic sentiments over Taiwan</w:t>
      </w:r>
      <w:r w:rsidRPr="00AB137A">
        <w:rPr>
          <w:sz w:val="10"/>
        </w:rPr>
        <w:t xml:space="preserve">. China has always considered Taiwan as an inseparable part of itself. There is no need to go through further legal routes to vindicate China’s sovereign claim over the island. But </w:t>
      </w:r>
      <w:r w:rsidRPr="00AB137A">
        <w:rPr>
          <w:rStyle w:val="StyleBoldUnderline"/>
        </w:rPr>
        <w:t>under America's “one-China" policy, the fate of Taiwan remains “undecided," thereby validating these arms sales.</w:t>
      </w:r>
      <w:r w:rsidRPr="00AB137A">
        <w:rPr>
          <w:sz w:val="10"/>
        </w:rPr>
        <w:t xml:space="preserve"> This policy was initiated in 1979 but has not changed for 32 years. During this period, China has changed tremendously and has become the most important business partner to the U.S. In the coming decades, the U.S.-China relations will only become more important. </w:t>
      </w:r>
      <w:r w:rsidRPr="00AB137A">
        <w:rPr>
          <w:rStyle w:val="StyleBoldUnderline"/>
        </w:rPr>
        <w:t>Without any new policy framework to recalibrate these arms sales, mainland Chinese will continue to be wary of the U.S. Understandably, this issue cannot be solved quickly. Washington and Beijing must work together to find ways to tackle the challenges</w:t>
      </w:r>
      <w:r w:rsidRPr="00AB137A">
        <w:rPr>
          <w:sz w:val="10"/>
        </w:rPr>
        <w:t>.</w:t>
      </w:r>
    </w:p>
    <w:p w:rsidR="002D69B4" w:rsidRPr="00AB137A" w:rsidRDefault="002D69B4" w:rsidP="002D69B4">
      <w:pPr>
        <w:pStyle w:val="Heading4"/>
        <w:rPr>
          <w:rFonts w:cs="Arial"/>
        </w:rPr>
      </w:pPr>
      <w:r w:rsidRPr="00AB137A">
        <w:rPr>
          <w:rFonts w:cs="Arial"/>
        </w:rPr>
        <w:t>Trade War Impact</w:t>
      </w:r>
    </w:p>
    <w:p w:rsidR="002D69B4" w:rsidRPr="002D69B4" w:rsidRDefault="002D69B4" w:rsidP="002D69B4"/>
    <w:p w:rsidR="00480831" w:rsidRPr="00AB137A" w:rsidRDefault="00480831" w:rsidP="00480831"/>
    <w:p w:rsidR="00480831" w:rsidRPr="00AB137A" w:rsidRDefault="00480831" w:rsidP="00480831">
      <w:pPr>
        <w:pStyle w:val="Heading3"/>
        <w:rPr>
          <w:rFonts w:cs="Arial"/>
        </w:rPr>
      </w:pPr>
      <w:proofErr w:type="spellStart"/>
      <w:r w:rsidRPr="00AB137A">
        <w:rPr>
          <w:rFonts w:cs="Arial"/>
        </w:rPr>
        <w:t>Uniq</w:t>
      </w:r>
      <w:proofErr w:type="spellEnd"/>
      <w:r w:rsidRPr="00AB137A">
        <w:rPr>
          <w:rFonts w:cs="Arial"/>
        </w:rPr>
        <w:t>: Yes sanctions</w:t>
      </w:r>
    </w:p>
    <w:p w:rsidR="00480831" w:rsidRPr="00AB137A" w:rsidRDefault="00480831" w:rsidP="00480831"/>
    <w:p w:rsidR="00480831" w:rsidRPr="00AB137A" w:rsidRDefault="00480831" w:rsidP="00480831">
      <w:pPr>
        <w:pStyle w:val="Heading4"/>
        <w:rPr>
          <w:rFonts w:cs="Arial"/>
        </w:rPr>
      </w:pPr>
      <w:r w:rsidRPr="00AB137A">
        <w:rPr>
          <w:rFonts w:cs="Arial"/>
        </w:rPr>
        <w:t>Continued arm sales from the US to Taiwan are prompting Chinese sanctions on US companies</w:t>
      </w:r>
    </w:p>
    <w:p w:rsidR="00480831" w:rsidRPr="00AB137A" w:rsidRDefault="00480831" w:rsidP="00480831"/>
    <w:p w:rsidR="00480831" w:rsidRPr="00AB137A" w:rsidRDefault="00480831" w:rsidP="00480831">
      <w:r w:rsidRPr="00AB137A">
        <w:rPr>
          <w:rStyle w:val="StyleStyleBold12pt"/>
        </w:rPr>
        <w:t>Forsythe 15</w:t>
      </w:r>
      <w:r w:rsidRPr="00AB137A">
        <w:t>, New York Times Asia analyst, (Michael, 12/17/16, China Protests Sale of U.S. Arms to Taiwan, http://www.nytimes.com/2015/12/18/world/asia/taiwan-arms-sales-us-china.html?_r=0)//kap</w:t>
      </w:r>
    </w:p>
    <w:p w:rsidR="00480831" w:rsidRPr="00AB137A" w:rsidRDefault="00480831" w:rsidP="00480831">
      <w:pPr>
        <w:rPr>
          <w:sz w:val="16"/>
        </w:rPr>
      </w:pPr>
      <w:r w:rsidRPr="00AB137A">
        <w:rPr>
          <w:sz w:val="16"/>
        </w:rPr>
        <w:t xml:space="preserve">HONG KONG — The </w:t>
      </w:r>
      <w:r w:rsidRPr="00AB137A">
        <w:rPr>
          <w:rStyle w:val="StyleBoldUnderline"/>
        </w:rPr>
        <w:t>Obama administration’s announcement that it would sell $1.83 billion worth of arms to Taiwan, including two warships and antitank missiles</w:t>
      </w:r>
      <w:r w:rsidRPr="00AB137A">
        <w:rPr>
          <w:sz w:val="16"/>
        </w:rPr>
        <w:t xml:space="preserve">, has drawn a swift rebuke from China, which threatened to penalize the companies that made the armaments and summoned a United States diplomat to register an official protest. Assistant Foreign Minister Zheng </w:t>
      </w:r>
      <w:proofErr w:type="spellStart"/>
      <w:r w:rsidRPr="00AB137A">
        <w:rPr>
          <w:sz w:val="16"/>
        </w:rPr>
        <w:t>Zeguang</w:t>
      </w:r>
      <w:proofErr w:type="spellEnd"/>
      <w:r w:rsidRPr="00AB137A">
        <w:rPr>
          <w:sz w:val="16"/>
        </w:rPr>
        <w:t xml:space="preserve"> told the American diplomat, Kaye A. Lee, in the meeting Wednesday night that Taiwan was “an inalienable part of China’s territory” and that Beijing strongly opposed the sale, according to a statement posted Thursday on the Foreign Ministry’s website. “To safeguard our national interests, </w:t>
      </w:r>
      <w:r w:rsidRPr="00AB137A">
        <w:rPr>
          <w:rStyle w:val="StyleBoldUnderline"/>
        </w:rPr>
        <w:t>China has decided to take necessary measures, including imposing sanctions against companies involved in the arms sale</w:t>
      </w:r>
      <w:r w:rsidRPr="00AB137A">
        <w:rPr>
          <w:sz w:val="16"/>
        </w:rPr>
        <w:t xml:space="preserve">,” Mr. Zheng said at the meeting, according to the statement.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is required to provide weapons for Taiwan’s defense</w:t>
      </w:r>
      <w:r w:rsidRPr="00AB137A">
        <w:rPr>
          <w:sz w:val="16"/>
        </w:rPr>
        <w:t xml:space="preserve"> under a law dating to 1979, when Washington was shifting diplomatic recognition to Beijing and away from Taipei. In many ways, </w:t>
      </w:r>
      <w:r w:rsidRPr="00AB137A">
        <w:rPr>
          <w:rStyle w:val="StyleBoldUnderline"/>
        </w:rPr>
        <w:t>China’s reaction to the latest arms sale followed a familiar pattern</w:t>
      </w:r>
      <w:r w:rsidRPr="00AB137A">
        <w:rPr>
          <w:sz w:val="16"/>
        </w:rPr>
        <w:t xml:space="preserve">. The </w:t>
      </w:r>
      <w:r w:rsidRPr="00AB137A">
        <w:rPr>
          <w:rStyle w:val="StyleBoldUnderline"/>
        </w:rPr>
        <w:t>last American arms sale to Taiwan</w:t>
      </w:r>
      <w:r w:rsidRPr="00AB137A">
        <w:rPr>
          <w:sz w:val="16"/>
        </w:rPr>
        <w:t xml:space="preserve">, four years ago and bigger than the sale just announced, </w:t>
      </w:r>
      <w:r w:rsidRPr="00AB137A">
        <w:rPr>
          <w:rStyle w:val="StyleBoldUnderline"/>
        </w:rPr>
        <w:t>also resulted in</w:t>
      </w:r>
      <w:r w:rsidRPr="00AB137A">
        <w:rPr>
          <w:sz w:val="16"/>
        </w:rPr>
        <w:t xml:space="preserve"> a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diplomat</w:t>
      </w:r>
      <w:r w:rsidRPr="00AB137A">
        <w:rPr>
          <w:sz w:val="16"/>
        </w:rPr>
        <w:t xml:space="preserve"> being summoned at night — also on a Wednesday — to the Foreign Ministry in Beijing </w:t>
      </w:r>
      <w:r w:rsidRPr="00AB137A">
        <w:rPr>
          <w:rStyle w:val="StyleBoldUnderline"/>
        </w:rPr>
        <w:t>to receive stern rebukes, as the Chinese view arms sale to Taiwan as an affront to their sovereignty</w:t>
      </w:r>
      <w:r w:rsidRPr="00AB137A">
        <w:rPr>
          <w:sz w:val="16"/>
        </w:rPr>
        <w:t>. Taiwan has been governed separately from the mainland since 1949, when the American-supported Nationalist forces retreated to the island after being defeated in the Chinese civil war by the Communists. Evan S. Medeiros, who until this year was the top official overseeing Asia at the National Security Council, said that the explicit threat of sanctions against companies differed from earlier sales, when the threat was more implicit. At the same time, Mr. Medeiros noted, earlier arms sales resulted in the suspension of meetings between the two militaries, which was not part of China’s initial response to the sale this time. Mr. Medeiros, who now leads the Asia practice for the Eurasia Group in Washington, said that the timing of the sale, coming before next month’s presidential elections in Taiwan, helped to reduce the diplomatic fallout. Government officials from both China and Taiwan, also known as the Republic of China, issued statements on Tuesday about a United States arms delivery to the island. Taiwan’s president, Ma Ying-</w:t>
      </w:r>
      <w:proofErr w:type="spellStart"/>
      <w:r w:rsidRPr="00AB137A">
        <w:rPr>
          <w:sz w:val="16"/>
        </w:rPr>
        <w:t>jeou</w:t>
      </w:r>
      <w:proofErr w:type="spellEnd"/>
      <w:r w:rsidRPr="00AB137A">
        <w:rPr>
          <w:sz w:val="16"/>
        </w:rPr>
        <w:t xml:space="preserve">, has sought to improve ties with mainland China and met last month in Singapore with President Xi Jinping of China, the first time the leaders of Taiwan and China had ever held a summit meeting. But Mr. Ma’s party, the Kuomintang, is expected to lose the presidency to the Democratic Progressive Party, which favors a more distant relationship with the mainland and the assertion of Taiwan’s own identity. “The timing clearly was calibrated to avoid having to do it after the election,” Mr. Medeiros said, speaking in a telephone interview from Taiwan, where he was meeting officials. “That would have been particularly provocative.” The sale is significantly smaller than the $5.8 billion package approved by the United States in 2011, and it is not expected to alter the military balance across the Taiwan Strait, which has tilted in Beijing’s favor after years of large increases in military spending by the mainland, whose annual military budget is now more than 13 times greater than Taiwan’s. Absent from the arms package is any assistance from the United States to help build diesel-electric submarines, a top priority for Taiwan, which wants to replace its aging fleet. The proposed sale includes two Oliver Hazard Perry-class frigates, ships first commissioned by the United States Navy in the 1970s; data link systems; surface-to-air missiles; antitank missiles; amphibious assault vehicles; and shipborne rapid-fire guns intended to counter missiles. </w:t>
      </w:r>
      <w:r w:rsidRPr="00AB137A">
        <w:rPr>
          <w:rStyle w:val="StyleBoldUnderline"/>
        </w:rPr>
        <w:t>Any sanctions against military contractors would most likely be limited because American weapons makers have been banned for more than a quarter-century from selling arms to mainland China</w:t>
      </w:r>
      <w:r w:rsidRPr="00AB137A">
        <w:rPr>
          <w:sz w:val="16"/>
        </w:rPr>
        <w:t xml:space="preserve">. The United States and the European Union imposed arms embargoes on China after the deadly crackdown on student protests and around Tiananmen Square in Beijing in 1989. </w:t>
      </w:r>
      <w:r w:rsidRPr="00AB137A">
        <w:rPr>
          <w:rStyle w:val="StyleBoldUnderline"/>
        </w:rPr>
        <w:t>Still, some military contractors, such as Boeing and United Technologies, have extensive nonmilitary businesses in China</w:t>
      </w:r>
      <w:r w:rsidRPr="00AB137A">
        <w:rPr>
          <w:sz w:val="16"/>
        </w:rPr>
        <w:t xml:space="preserve">. The </w:t>
      </w:r>
      <w:r w:rsidRPr="00AB137A">
        <w:rPr>
          <w:rStyle w:val="StyleBoldUnderline"/>
        </w:rPr>
        <w:t>companies</w:t>
      </w:r>
      <w:r w:rsidRPr="00AB137A">
        <w:rPr>
          <w:sz w:val="16"/>
        </w:rPr>
        <w:t xml:space="preserve"> that </w:t>
      </w:r>
      <w:r w:rsidRPr="00AB137A">
        <w:rPr>
          <w:rStyle w:val="StyleBoldUnderline"/>
        </w:rPr>
        <w:t>manufacture</w:t>
      </w:r>
      <w:r w:rsidRPr="00AB137A">
        <w:rPr>
          <w:sz w:val="16"/>
        </w:rPr>
        <w:t xml:space="preserve"> the </w:t>
      </w:r>
      <w:r w:rsidRPr="00AB137A">
        <w:rPr>
          <w:rStyle w:val="StyleBoldUnderline"/>
        </w:rPr>
        <w:t>weapons systems</w:t>
      </w:r>
      <w:r w:rsidRPr="00AB137A">
        <w:rPr>
          <w:sz w:val="16"/>
        </w:rPr>
        <w:t xml:space="preserv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government announced on Wednesday include Raytheon, which </w:t>
      </w:r>
      <w:r w:rsidRPr="00AB137A">
        <w:rPr>
          <w:rStyle w:val="StyleBoldUnderline"/>
        </w:rPr>
        <w:t>makes antitank</w:t>
      </w:r>
      <w:r w:rsidRPr="00AB137A">
        <w:rPr>
          <w:sz w:val="16"/>
        </w:rPr>
        <w:t xml:space="preserve"> </w:t>
      </w:r>
      <w:r w:rsidRPr="00AB137A">
        <w:rPr>
          <w:rStyle w:val="StyleBoldUnderline"/>
        </w:rPr>
        <w:t>missiles</w:t>
      </w:r>
      <w:r w:rsidRPr="00AB137A">
        <w:rPr>
          <w:sz w:val="16"/>
        </w:rPr>
        <w:t xml:space="preserve">, a shipborne close-in weapons system and the shoulder-launched Stinger antiaircraft missile. </w:t>
      </w:r>
      <w:r w:rsidRPr="00AB137A">
        <w:rPr>
          <w:rStyle w:val="StyleBoldUnderline"/>
        </w:rPr>
        <w:t>Lockheed Martin</w:t>
      </w:r>
      <w:r w:rsidRPr="00AB137A">
        <w:rPr>
          <w:sz w:val="16"/>
        </w:rPr>
        <w:t xml:space="preserve"> makes the Javelin antitank missile with Raytheon, which was also part of the proposed sale. “The Chinese can react to this as they see fit,” John Kirby, a spokesman for the State Department, told reporters in Washington on Wednesday. “This is nothing new. Again, it’s a </w:t>
      </w:r>
      <w:proofErr w:type="spellStart"/>
      <w:r w:rsidRPr="00AB137A">
        <w:rPr>
          <w:rStyle w:val="StyleBoldUnderline"/>
        </w:rPr>
        <w:t>cleareyed</w:t>
      </w:r>
      <w:proofErr w:type="spellEnd"/>
      <w:r w:rsidRPr="00AB137A">
        <w:rPr>
          <w:rStyle w:val="StyleBoldUnderline"/>
        </w:rPr>
        <w:t>, sober view of an assessment of Taiwan’s defense needs. And that’s what drove this. There’s no need for it to have any derogatory effect on our relationship with China, just like there was no need in the past for it to ever have that effect on China.”</w:t>
      </w:r>
      <w:r w:rsidRPr="00AB137A">
        <w:rPr>
          <w:sz w:val="16"/>
        </w:rPr>
        <w:t xml:space="preserve"> The weapons sale to Taiwan is subject to congressional approval. Members of both the Republican and Democratic parties have expressed support for the sale.</w:t>
      </w:r>
    </w:p>
    <w:p w:rsidR="00480831" w:rsidRPr="00AB137A" w:rsidRDefault="00480831" w:rsidP="00480831">
      <w:pPr>
        <w:pStyle w:val="Heading4"/>
        <w:rPr>
          <w:rFonts w:cs="Arial"/>
        </w:rPr>
      </w:pPr>
      <w:r w:rsidRPr="00AB137A">
        <w:rPr>
          <w:rFonts w:cs="Arial"/>
        </w:rPr>
        <w:t>US arm sales to Taiwan usher in new era of sanctions on US arms manufacturing companies</w:t>
      </w:r>
    </w:p>
    <w:p w:rsidR="00480831" w:rsidRPr="00AB137A" w:rsidRDefault="00480831" w:rsidP="00480831"/>
    <w:p w:rsidR="00480831" w:rsidRPr="00AB137A" w:rsidRDefault="00480831" w:rsidP="00480831">
      <w:r w:rsidRPr="00AB137A">
        <w:rPr>
          <w:rStyle w:val="StyleStyleBold12pt"/>
        </w:rPr>
        <w:t>Fan 15</w:t>
      </w:r>
      <w:r w:rsidRPr="00AB137A">
        <w:t>, (Yang, 12/18/15, Beijing's Reaction to Taiwan Arms Sale Could Herald New Era of Sanctions: Analysts, http://www.rfa.org/english/news/china/reaction-12182015105736.html)//kap</w:t>
      </w:r>
    </w:p>
    <w:p w:rsidR="00480831" w:rsidRPr="00AB137A" w:rsidRDefault="00480831" w:rsidP="00480831">
      <w:pPr>
        <w:rPr>
          <w:sz w:val="16"/>
        </w:rPr>
      </w:pPr>
      <w:r w:rsidRPr="00AB137A">
        <w:rPr>
          <w:sz w:val="16"/>
        </w:rPr>
        <w:t xml:space="preserve">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announcement Wednesday that it will </w:t>
      </w:r>
      <w:r w:rsidRPr="00AB137A">
        <w:rPr>
          <w:rStyle w:val="StyleBoldUnderline"/>
        </w:rPr>
        <w:t>sell</w:t>
      </w:r>
      <w:r w:rsidRPr="00AB137A">
        <w:rPr>
          <w:sz w:val="16"/>
        </w:rPr>
        <w:t xml:space="preserve"> U.S</w:t>
      </w:r>
      <w:proofErr w:type="gramStart"/>
      <w:r w:rsidRPr="00AB137A">
        <w:rPr>
          <w:sz w:val="16"/>
        </w:rPr>
        <w:t>.$</w:t>
      </w:r>
      <w:proofErr w:type="gramEnd"/>
      <w:r w:rsidRPr="00AB137A">
        <w:rPr>
          <w:sz w:val="16"/>
        </w:rPr>
        <w:t>1.83 billion of a</w:t>
      </w:r>
      <w:r w:rsidRPr="00AB137A">
        <w:rPr>
          <w:rStyle w:val="StyleBoldUnderline"/>
        </w:rPr>
        <w:t>rms to Taiwan has prompted an immediate protest and threat of sanctions from Beijing,</w:t>
      </w:r>
      <w:r w:rsidRPr="00AB137A">
        <w:rPr>
          <w:sz w:val="16"/>
        </w:rPr>
        <w:t xml:space="preserve"> which sees the island as a breakaway province awaiting reunification. Washington has said the deal, the first in more than four years, is based solely on Taiwan’s defense needs. Taiwan has been governed separately from mainland China throughout the Japanese occupation (1895-1945) and since the KMT nationalist regime fled to the island in 1949. Many of the democratic island's 23 million residents identify as Taiwanese rather than Chinese, and there is broad political support for de facto self-rule, as well as concern over Beijing's ongoing threat to use military force, should Taiwan seek formal statehood. If </w:t>
      </w:r>
      <w:r w:rsidRPr="00AB137A">
        <w:rPr>
          <w:rStyle w:val="StyleBoldUnderline"/>
        </w:rPr>
        <w:t>the sale goes through, Beijing officials say they will retaliate with economic sanctions following a formal diplomatic protest. "China resolutely opposes the sale of weapons to Taiwan by the U.S</w:t>
      </w:r>
      <w:r w:rsidRPr="00AB137A">
        <w:rPr>
          <w:sz w:val="16"/>
        </w:rPr>
        <w:t xml:space="preserve">.," vice foreign minister Zheng </w:t>
      </w:r>
      <w:proofErr w:type="spellStart"/>
      <w:r w:rsidRPr="00AB137A">
        <w:rPr>
          <w:sz w:val="16"/>
        </w:rPr>
        <w:t>Zeguang</w:t>
      </w:r>
      <w:proofErr w:type="spellEnd"/>
      <w:r w:rsidRPr="00AB137A">
        <w:rPr>
          <w:sz w:val="16"/>
        </w:rPr>
        <w:t xml:space="preserve"> was quoted as saying in a meeting with a U.S. diplomat in Beijing. "In </w:t>
      </w:r>
      <w:r w:rsidRPr="00AB137A">
        <w:rPr>
          <w:rStyle w:val="StyleBoldUnderline"/>
        </w:rPr>
        <w:t>order to safeguard the nation’s interests, the Chinese side has decided to take necessary measures</w:t>
      </w:r>
      <w:r w:rsidRPr="00AB137A">
        <w:rPr>
          <w:sz w:val="16"/>
        </w:rPr>
        <w:t xml:space="preserve">, including the imposition of sanctions against companies participating in the arms sale to Taiwan," Zheng said in comments quoted on his ministry's official website. The proposed arms deal includes two decommissioned U.S. Navy frigates, anti-tank missiles, amphibious assault vehicles, and Stinger surface-to-air missiles, according to the Associated Press. Also included are equipment to support intelligence collection, surveillance, and reconnaissance and a weapons system to defend against anti-ship missiles, it said. </w:t>
      </w:r>
      <w:r w:rsidRPr="00AB137A">
        <w:rPr>
          <w:rStyle w:val="StyleBoldUnderline"/>
        </w:rPr>
        <w:t xml:space="preserve">A chilling effect </w:t>
      </w:r>
      <w:proofErr w:type="gramStart"/>
      <w:r w:rsidRPr="00AB137A">
        <w:rPr>
          <w:rStyle w:val="StyleBoldUnderline"/>
        </w:rPr>
        <w:t>While</w:t>
      </w:r>
      <w:proofErr w:type="gramEnd"/>
      <w:r w:rsidRPr="00AB137A">
        <w:rPr>
          <w:rStyle w:val="StyleBoldUnderline"/>
        </w:rPr>
        <w:t xml:space="preserve"> the threat of sanctions may do little to deter the U.S. and EU defense industries</w:t>
      </w:r>
      <w:r w:rsidRPr="00AB137A">
        <w:rPr>
          <w:sz w:val="16"/>
        </w:rPr>
        <w:t xml:space="preserve">, which are both barred from selling to China, </w:t>
      </w:r>
      <w:r w:rsidRPr="00AB137A">
        <w:rPr>
          <w:rStyle w:val="StyleBoldUnderline"/>
        </w:rPr>
        <w:t xml:space="preserve">it could herald </w:t>
      </w:r>
      <w:r w:rsidRPr="00AB137A">
        <w:rPr>
          <w:rStyle w:val="Emphasis"/>
        </w:rPr>
        <w:t>a new era of assertive sanctions from Beijing with repercussions for many of its economic partners in the Asia Pacific region</w:t>
      </w:r>
      <w:r w:rsidRPr="00AB137A">
        <w:rPr>
          <w:sz w:val="16"/>
        </w:rPr>
        <w:t xml:space="preserve">, analysts said. "Everyone knows that the main beneficiaries of this sale, Raytheon and Lockheed Martin, don't do much business with mainland China, so for the Chinese government to instigate sanctions against them isn't going to affect their bottom line much," Taiwan military affairs commentator Zheng </w:t>
      </w:r>
      <w:proofErr w:type="spellStart"/>
      <w:r w:rsidRPr="00AB137A">
        <w:rPr>
          <w:sz w:val="16"/>
        </w:rPr>
        <w:t>Shaoru</w:t>
      </w:r>
      <w:proofErr w:type="spellEnd"/>
      <w:r w:rsidRPr="00AB137A">
        <w:rPr>
          <w:sz w:val="16"/>
        </w:rPr>
        <w:t xml:space="preserve"> told RFA. "But I think that </w:t>
      </w:r>
      <w:r w:rsidRPr="00AB137A">
        <w:rPr>
          <w:rStyle w:val="StyleBoldUnderline"/>
        </w:rPr>
        <w:t>if they expand such a policy in future, it will probably have a chilling effect</w:t>
      </w:r>
      <w:r w:rsidRPr="00AB137A">
        <w:rPr>
          <w:sz w:val="16"/>
        </w:rPr>
        <w:t xml:space="preserve"> ... </w:t>
      </w:r>
      <w:r w:rsidRPr="00AB137A">
        <w:rPr>
          <w:rStyle w:val="StyleBoldUnderline"/>
        </w:rPr>
        <w:t>on other countries who might want to sell weapons or security equipment to Taiwan</w:t>
      </w:r>
      <w:r w:rsidRPr="00AB137A">
        <w:rPr>
          <w:sz w:val="16"/>
        </w:rPr>
        <w:t>," Zheng said. "For example, would Japan transfer technology or sell submarines to Taiwan, which has been in the market for them for several years now?" he asked, adding that many Japanese manufacturers of military and security equipment are private concerns that lack state backing. "</w:t>
      </w:r>
      <w:r w:rsidRPr="00AB137A">
        <w:rPr>
          <w:rStyle w:val="StyleBoldUnderline"/>
        </w:rPr>
        <w:t>Doing so is bound to incur considerable economic losses for them, especially given the depth and breadth of economic ties between China and Japan</w:t>
      </w:r>
      <w:r w:rsidRPr="00AB137A">
        <w:rPr>
          <w:sz w:val="16"/>
        </w:rPr>
        <w:t xml:space="preserve">," he said. </w:t>
      </w:r>
      <w:proofErr w:type="gramStart"/>
      <w:r w:rsidRPr="00AB137A">
        <w:rPr>
          <w:sz w:val="16"/>
        </w:rPr>
        <w:t xml:space="preserve">Just getting started Wu </w:t>
      </w:r>
      <w:proofErr w:type="spellStart"/>
      <w:r w:rsidRPr="00AB137A">
        <w:rPr>
          <w:sz w:val="16"/>
        </w:rPr>
        <w:t>Fei</w:t>
      </w:r>
      <w:proofErr w:type="spellEnd"/>
      <w:r w:rsidRPr="00AB137A">
        <w:rPr>
          <w:sz w:val="16"/>
        </w:rPr>
        <w:t xml:space="preserve">, a senior researcher at the </w:t>
      </w:r>
      <w:proofErr w:type="spellStart"/>
      <w:r w:rsidRPr="00AB137A">
        <w:rPr>
          <w:sz w:val="16"/>
        </w:rPr>
        <w:t>Charhar</w:t>
      </w:r>
      <w:proofErr w:type="spellEnd"/>
      <w:r w:rsidRPr="00AB137A">
        <w:rPr>
          <w:sz w:val="16"/>
        </w:rPr>
        <w:t xml:space="preserve"> Institute diplomatic think-tank, said that the threat of sanctions heralds a new era of assertive foreign policy, and that its impact will be felt most keenly by China's neighbors.</w:t>
      </w:r>
      <w:proofErr w:type="gramEnd"/>
      <w:r w:rsidRPr="00AB137A">
        <w:rPr>
          <w:sz w:val="16"/>
        </w:rPr>
        <w:t xml:space="preserve"> "What we are seeing now is the first phase in a geopolitical game between China and the United States," Wu said. "The question of cross-straits relations has always been a core issue for Beijing, and the United States has continued to challenge China on its core policies," he said. "Actually, </w:t>
      </w:r>
      <w:r w:rsidRPr="00AB137A">
        <w:rPr>
          <w:rStyle w:val="StyleBoldUnderline"/>
        </w:rPr>
        <w:t>China has long used its regional muscle and power to impose sanctions on the sale of arms to Taiwan</w:t>
      </w:r>
      <w:r w:rsidRPr="00AB137A">
        <w:rPr>
          <w:sz w:val="16"/>
        </w:rPr>
        <w:t xml:space="preserve"> [within the region]." He said Beijing could also use economic sanctions to advance its claims in disputed maritime territories in the South and East China Seas. "I think they have only just got started with their sanctions," Wu said.</w:t>
      </w:r>
    </w:p>
    <w:p w:rsidR="00480831" w:rsidRPr="00AB137A" w:rsidRDefault="00480831" w:rsidP="00480831"/>
    <w:p w:rsidR="00480831" w:rsidRPr="00AB137A" w:rsidRDefault="00480831" w:rsidP="00480831">
      <w:pPr>
        <w:pStyle w:val="Heading4"/>
        <w:rPr>
          <w:rFonts w:cs="Arial"/>
        </w:rPr>
      </w:pPr>
      <w:r w:rsidRPr="00AB137A">
        <w:rPr>
          <w:rFonts w:cs="Arial"/>
        </w:rPr>
        <w:t>Arm sales ensure sanctions against US arms manufacturers</w:t>
      </w:r>
    </w:p>
    <w:p w:rsidR="00480831" w:rsidRPr="00AB137A" w:rsidRDefault="00480831" w:rsidP="00480831"/>
    <w:p w:rsidR="00480831" w:rsidRPr="00AB137A" w:rsidRDefault="00480831" w:rsidP="00480831">
      <w:r w:rsidRPr="00AB137A">
        <w:rPr>
          <w:rStyle w:val="StyleStyleBold12pt"/>
        </w:rPr>
        <w:t>Garcia 15</w:t>
      </w:r>
      <w:r w:rsidRPr="00AB137A">
        <w:t>, (12/16/15, China threatens sanctions after US arm sales to Taiwan, http://theweek.com/speedreads/594811/china-threatens-sanctions-after-arms-sale-taiwan)//kap</w:t>
      </w:r>
    </w:p>
    <w:p w:rsidR="00480831" w:rsidRPr="00AB137A" w:rsidRDefault="00480831" w:rsidP="00480831">
      <w:pPr>
        <w:rPr>
          <w:rStyle w:val="StyleBoldUnderline"/>
        </w:rPr>
      </w:pPr>
      <w:r w:rsidRPr="00AB137A">
        <w:rPr>
          <w:rStyle w:val="StyleBoldUnderline"/>
        </w:rPr>
        <w:t>In protest of the Obama administration authorizing a $1.83 billion weapons sale to Taiwan</w:t>
      </w:r>
      <w:r w:rsidRPr="00AB137A">
        <w:rPr>
          <w:sz w:val="14"/>
        </w:rPr>
        <w:t xml:space="preserve"> on Wednesday, </w:t>
      </w:r>
      <w:r w:rsidRPr="00AB137A">
        <w:rPr>
          <w:rStyle w:val="StyleBoldUnderline"/>
        </w:rPr>
        <w:t>China</w:t>
      </w:r>
      <w:r w:rsidRPr="00AB137A">
        <w:rPr>
          <w:sz w:val="14"/>
        </w:rPr>
        <w:t xml:space="preserve"> summoned Deputy Mission Chief Kaye Lee of the U.S. Embassy in Beijing and </w:t>
      </w:r>
      <w:r w:rsidRPr="00AB137A">
        <w:rPr>
          <w:rStyle w:val="StyleBoldUnderline"/>
        </w:rPr>
        <w:t>threatened sanctions against companies involved in the sale</w:t>
      </w:r>
      <w:r w:rsidRPr="00AB137A">
        <w:rPr>
          <w:sz w:val="14"/>
        </w:rPr>
        <w:t>. "</w:t>
      </w:r>
      <w:r w:rsidRPr="00AB137A">
        <w:rPr>
          <w:rStyle w:val="StyleBoldUnderline"/>
        </w:rPr>
        <w:t>Taiwan is an inalienable part of China's territory</w:t>
      </w:r>
      <w:r w:rsidRPr="00AB137A">
        <w:rPr>
          <w:sz w:val="14"/>
        </w:rPr>
        <w:t xml:space="preserve">," Chinese Deputy Foreign Minister Zheng </w:t>
      </w:r>
      <w:proofErr w:type="spellStart"/>
      <w:r w:rsidRPr="00AB137A">
        <w:rPr>
          <w:sz w:val="14"/>
        </w:rPr>
        <w:t>Zeguang</w:t>
      </w:r>
      <w:proofErr w:type="spellEnd"/>
      <w:r w:rsidRPr="00AB137A">
        <w:rPr>
          <w:sz w:val="14"/>
        </w:rPr>
        <w:t xml:space="preserve"> said in a statement, adding that </w:t>
      </w:r>
      <w:r w:rsidRPr="00AB137A">
        <w:rPr>
          <w:rStyle w:val="StyleBoldUnderline"/>
        </w:rPr>
        <w:t>the deal is a "serious violation of international laws, as well as China's territory and security interest</w:t>
      </w:r>
      <w:r w:rsidRPr="00AB137A">
        <w:rPr>
          <w:sz w:val="14"/>
        </w:rPr>
        <w:t>." Zheng said China decided to take "</w:t>
      </w:r>
      <w:r w:rsidRPr="00AB137A">
        <w:rPr>
          <w:rStyle w:val="Emphasis"/>
        </w:rPr>
        <w:t>necessary measures, including imposing sanctions, against the companies involved in the arms sal</w:t>
      </w:r>
      <w:r w:rsidRPr="00AB137A">
        <w:rPr>
          <w:sz w:val="14"/>
        </w:rPr>
        <w:t xml:space="preserve">e." The U.S. State Department said Raytheon and Lockheed Martin were the main contractors for weapons in the sale, </w:t>
      </w:r>
      <w:proofErr w:type="gramStart"/>
      <w:r w:rsidRPr="00AB137A">
        <w:rPr>
          <w:sz w:val="14"/>
        </w:rPr>
        <w:t>Reuters</w:t>
      </w:r>
      <w:proofErr w:type="gramEnd"/>
      <w:r w:rsidRPr="00AB137A">
        <w:rPr>
          <w:sz w:val="14"/>
        </w:rPr>
        <w:t xml:space="preserve"> reports. David </w:t>
      </w:r>
      <w:proofErr w:type="spellStart"/>
      <w:r w:rsidRPr="00AB137A">
        <w:rPr>
          <w:sz w:val="14"/>
        </w:rPr>
        <w:t>McKeeby</w:t>
      </w:r>
      <w:proofErr w:type="spellEnd"/>
      <w:r w:rsidRPr="00AB137A">
        <w:rPr>
          <w:sz w:val="14"/>
        </w:rPr>
        <w:t>, a spokesman for the Department of State's Bureau of Political-Military Affairs, said the package includes amphibious assault vehicles and anti-aircraft and anti-ship systems. "Our longstanding policy on arms sales to Taiwan has been consistent across six different U.S. administrations," he said. "</w:t>
      </w:r>
      <w:r w:rsidRPr="00AB137A">
        <w:rPr>
          <w:rStyle w:val="StyleBoldUnderline"/>
        </w:rPr>
        <w:t>We believe our consistent policy has contributed to the security of Taiwan, and has also supported the maintenance of peace and stability across the Taiwan Strait."</w:t>
      </w:r>
    </w:p>
    <w:p w:rsidR="00480831" w:rsidRPr="00AB137A" w:rsidRDefault="00480831" w:rsidP="00480831">
      <w:pPr>
        <w:rPr>
          <w:sz w:val="16"/>
        </w:rPr>
      </w:pPr>
    </w:p>
    <w:p w:rsidR="00480831" w:rsidRPr="00AB137A" w:rsidRDefault="00480831" w:rsidP="00480831">
      <w:pPr>
        <w:pStyle w:val="Heading4"/>
        <w:rPr>
          <w:rFonts w:cs="Arial"/>
        </w:rPr>
      </w:pPr>
      <w:r w:rsidRPr="00AB137A">
        <w:rPr>
          <w:rFonts w:cs="Arial"/>
        </w:rPr>
        <w:t>China is retaliating on the US for arm sales to Taiwan – suspends US-China military exchanges, imposes sanctions on US companies, and collapses the positive trend of the overall bilateral relationship</w:t>
      </w:r>
    </w:p>
    <w:p w:rsidR="00480831" w:rsidRPr="00AB137A" w:rsidRDefault="00480831" w:rsidP="00480831"/>
    <w:p w:rsidR="00480831" w:rsidRPr="00AB137A" w:rsidRDefault="00480831" w:rsidP="00480831">
      <w:proofErr w:type="spellStart"/>
      <w:r w:rsidRPr="00AB137A">
        <w:rPr>
          <w:rStyle w:val="StyleStyleBold12pt"/>
        </w:rPr>
        <w:t>Nasaw</w:t>
      </w:r>
      <w:proofErr w:type="spellEnd"/>
      <w:r w:rsidRPr="00AB137A">
        <w:rPr>
          <w:rStyle w:val="StyleStyleBold12pt"/>
        </w:rPr>
        <w:t xml:space="preserve"> and Batty 10</w:t>
      </w:r>
      <w:r w:rsidRPr="00AB137A">
        <w:t>, (1/30/10, China retaliates over US arms sales to Taiwan, https://www.theguardian.com/world/2010/jan/30/china-sanctions-taiwan-arms-sales)//kap</w:t>
      </w:r>
    </w:p>
    <w:p w:rsidR="00480831" w:rsidRPr="00AB137A" w:rsidRDefault="00480831" w:rsidP="00480831">
      <w:pPr>
        <w:rPr>
          <w:sz w:val="16"/>
        </w:rPr>
      </w:pPr>
      <w:r w:rsidRPr="00AB137A">
        <w:rPr>
          <w:sz w:val="16"/>
        </w:rPr>
        <w:t xml:space="preserve">The </w:t>
      </w:r>
      <w:r w:rsidRPr="00AB137A">
        <w:rPr>
          <w:rStyle w:val="Emphasis"/>
        </w:rPr>
        <w:t>Chinese</w:t>
      </w:r>
      <w:r w:rsidRPr="00AB137A">
        <w:rPr>
          <w:rStyle w:val="StyleBoldUnderline"/>
        </w:rPr>
        <w:t xml:space="preserve"> government has </w:t>
      </w:r>
      <w:r w:rsidRPr="00AB137A">
        <w:rPr>
          <w:rStyle w:val="Emphasis"/>
        </w:rPr>
        <w:t>announced retaliatory measures over</w:t>
      </w:r>
      <w:r w:rsidRPr="00AB137A">
        <w:rPr>
          <w:rStyle w:val="StyleBoldUnderline"/>
        </w:rPr>
        <w:t xml:space="preserve"> a planned </w:t>
      </w:r>
      <w:r w:rsidRPr="00AB137A">
        <w:rPr>
          <w:rStyle w:val="Emphasis"/>
        </w:rPr>
        <w:t>sale of</w:t>
      </w:r>
      <w:r w:rsidRPr="00AB137A">
        <w:rPr>
          <w:rStyle w:val="StyleBoldUnderline"/>
        </w:rPr>
        <w:t xml:space="preserve"> advanced </w:t>
      </w:r>
      <w:r w:rsidRPr="00AB137A">
        <w:rPr>
          <w:rStyle w:val="Emphasis"/>
        </w:rPr>
        <w:t>US weaponry to Taiwan</w:t>
      </w:r>
      <w:r w:rsidRPr="00AB137A">
        <w:rPr>
          <w:sz w:val="16"/>
        </w:rPr>
        <w:t xml:space="preserve">. </w:t>
      </w:r>
      <w:r w:rsidRPr="00AB137A">
        <w:rPr>
          <w:rStyle w:val="StyleBoldUnderline"/>
        </w:rPr>
        <w:t xml:space="preserve">China's </w:t>
      </w:r>
      <w:proofErr w:type="spellStart"/>
      <w:r w:rsidRPr="00AB137A">
        <w:rPr>
          <w:rStyle w:val="StyleBoldUnderline"/>
        </w:rPr>
        <w:t>defence</w:t>
      </w:r>
      <w:proofErr w:type="spellEnd"/>
      <w:r w:rsidRPr="00AB137A">
        <w:rPr>
          <w:rStyle w:val="StyleBoldUnderline"/>
        </w:rPr>
        <w:t xml:space="preserve"> ministry said it would </w:t>
      </w:r>
      <w:r w:rsidRPr="00AB137A">
        <w:rPr>
          <w:rStyle w:val="Emphasis"/>
        </w:rPr>
        <w:t>suspend military exchanges with the US</w:t>
      </w:r>
      <w:r w:rsidRPr="00AB137A">
        <w:rPr>
          <w:rStyle w:val="StyleBoldUnderline"/>
        </w:rPr>
        <w:t xml:space="preserve">, </w:t>
      </w:r>
      <w:r w:rsidRPr="00AB137A">
        <w:rPr>
          <w:rStyle w:val="Emphasis"/>
        </w:rPr>
        <w:t>impose sanctions on companies selling arms to Taiwan</w:t>
      </w:r>
      <w:r w:rsidRPr="00AB137A">
        <w:rPr>
          <w:rStyle w:val="StyleBoldUnderline"/>
        </w:rPr>
        <w:t xml:space="preserve"> and </w:t>
      </w:r>
      <w:r w:rsidRPr="00AB137A">
        <w:rPr>
          <w:rStyle w:val="Emphasis"/>
        </w:rPr>
        <w:t>review wider co-operation on international issues</w:t>
      </w:r>
      <w:r w:rsidRPr="00AB137A">
        <w:rPr>
          <w:rStyle w:val="StyleBoldUnderline"/>
        </w:rPr>
        <w:t xml:space="preserve">. </w:t>
      </w:r>
      <w:r w:rsidRPr="00AB137A">
        <w:rPr>
          <w:sz w:val="16"/>
        </w:rPr>
        <w:t xml:space="preserve">The </w:t>
      </w:r>
      <w:r w:rsidRPr="00AB137A">
        <w:rPr>
          <w:rStyle w:val="StyleBoldUnderline"/>
        </w:rPr>
        <w:t>confrontation over</w:t>
      </w:r>
      <w:r w:rsidRPr="00AB137A">
        <w:rPr>
          <w:sz w:val="16"/>
        </w:rPr>
        <w:t xml:space="preserve"> the </w:t>
      </w:r>
      <w:r w:rsidRPr="00AB137A">
        <w:rPr>
          <w:rStyle w:val="StyleBoldUnderline"/>
        </w:rPr>
        <w:t>$6.3bn</w:t>
      </w:r>
      <w:r w:rsidRPr="00AB137A">
        <w:rPr>
          <w:sz w:val="16"/>
        </w:rPr>
        <w:t xml:space="preserve"> (£4bn) </w:t>
      </w:r>
      <w:r w:rsidRPr="00AB137A">
        <w:rPr>
          <w:rStyle w:val="StyleBoldUnderline"/>
        </w:rPr>
        <w:t>arms sale to Taiwan</w:t>
      </w:r>
      <w:r w:rsidRPr="00AB137A">
        <w:rPr>
          <w:sz w:val="16"/>
        </w:rPr>
        <w:t xml:space="preserve"> – a self-governing island that Beijing considers part of its sovereign territory – </w:t>
      </w:r>
      <w:r w:rsidRPr="00AB137A">
        <w:rPr>
          <w:rStyle w:val="Emphasis"/>
        </w:rPr>
        <w:t>threatens to strain a relationship already troubled</w:t>
      </w:r>
      <w:r w:rsidRPr="00AB137A">
        <w:rPr>
          <w:rStyle w:val="StyleBoldUnderline"/>
        </w:rPr>
        <w:t xml:space="preserve"> by disputes about internet censorship and trade</w:t>
      </w:r>
      <w:r w:rsidRPr="00AB137A">
        <w:rPr>
          <w:sz w:val="16"/>
        </w:rPr>
        <w:t xml:space="preserve">. The </w:t>
      </w:r>
      <w:r w:rsidRPr="00AB137A">
        <w:rPr>
          <w:rStyle w:val="StyleBoldUnderline"/>
        </w:rPr>
        <w:t>planned arms sales</w:t>
      </w:r>
      <w:r w:rsidRPr="00AB137A">
        <w:rPr>
          <w:sz w:val="16"/>
        </w:rPr>
        <w:t xml:space="preserve">, announced by the US military yesterday, </w:t>
      </w:r>
      <w:r w:rsidRPr="00AB137A">
        <w:rPr>
          <w:rStyle w:val="StyleBoldUnderline"/>
        </w:rPr>
        <w:t xml:space="preserve">could hinder Washington's efforts to win Chinese support for sanctions against Iran over its nuclear </w:t>
      </w:r>
      <w:proofErr w:type="spellStart"/>
      <w:r w:rsidRPr="00AB137A">
        <w:rPr>
          <w:rStyle w:val="StyleBoldUnderline"/>
        </w:rPr>
        <w:t>programme</w:t>
      </w:r>
      <w:proofErr w:type="spellEnd"/>
      <w:r w:rsidRPr="00AB137A">
        <w:rPr>
          <w:sz w:val="16"/>
        </w:rPr>
        <w:t xml:space="preserve"> and exacerbate disputes over the standoff between Beijing and internet giant Google over censorship. Specially crafted for Windows 10, this app gives you full access to the Guardian's award-winning content. With automatic caching, you can keep reading even when you’re offline. The state-run Xinhua news agency cited the </w:t>
      </w:r>
      <w:proofErr w:type="spellStart"/>
      <w:r w:rsidRPr="00AB137A">
        <w:rPr>
          <w:sz w:val="16"/>
        </w:rPr>
        <w:t>defence</w:t>
      </w:r>
      <w:proofErr w:type="spellEnd"/>
      <w:r w:rsidRPr="00AB137A">
        <w:rPr>
          <w:sz w:val="16"/>
        </w:rPr>
        <w:t xml:space="preserve"> ministry as saying the suspension was due to the "severe harm" of the arms sales on relations between the US and China. Included in the proposed arms deal are two Osprey mine-hunting ships, 60 Black Hawk helicopters, missiles, machine guns and ammunition, night vision gear, radar equipment and information technology. "This is definitely </w:t>
      </w:r>
      <w:r w:rsidRPr="00AB137A">
        <w:rPr>
          <w:rStyle w:val="StyleBoldUnderline"/>
        </w:rPr>
        <w:t xml:space="preserve">going to cause considerable </w:t>
      </w:r>
      <w:r w:rsidRPr="00AB137A">
        <w:rPr>
          <w:rStyle w:val="Emphasis"/>
        </w:rPr>
        <w:t>tension in the relationship</w:t>
      </w:r>
      <w:r w:rsidRPr="00AB137A">
        <w:rPr>
          <w:sz w:val="16"/>
        </w:rPr>
        <w:t xml:space="preserve">," a US official who has served in China told the Guardian. The official added that relations between the </w:t>
      </w:r>
      <w:r w:rsidRPr="00AB137A">
        <w:rPr>
          <w:rStyle w:val="StyleBoldUnderline"/>
        </w:rPr>
        <w:t>US, China and Taiwan had improved in the past two years under Taiwan's president</w:t>
      </w:r>
      <w:r w:rsidRPr="00AB137A">
        <w:rPr>
          <w:sz w:val="16"/>
        </w:rPr>
        <w:t>, Ma Ying-</w:t>
      </w:r>
      <w:proofErr w:type="spellStart"/>
      <w:r w:rsidRPr="00AB137A">
        <w:rPr>
          <w:sz w:val="16"/>
        </w:rPr>
        <w:t>jeou</w:t>
      </w:r>
      <w:proofErr w:type="spellEnd"/>
      <w:r w:rsidRPr="00AB137A">
        <w:rPr>
          <w:sz w:val="16"/>
        </w:rPr>
        <w:t xml:space="preserve">. Officially the US downplayed the threat to the bilateral relationship, claiming that the sale would not alter the balance in the region. The sale indicates that Barack </w:t>
      </w:r>
      <w:r w:rsidRPr="00AB137A">
        <w:rPr>
          <w:rStyle w:val="StyleBoldUnderline"/>
        </w:rPr>
        <w:t>Obama will continue the US policy of maintaining the diplomatic status quo between China and Taiwan</w:t>
      </w:r>
      <w:r w:rsidRPr="00AB137A">
        <w:rPr>
          <w:sz w:val="16"/>
        </w:rPr>
        <w:t xml:space="preserve">, while </w:t>
      </w:r>
      <w:r w:rsidRPr="00AB137A">
        <w:rPr>
          <w:rStyle w:val="StyleBoldUnderline"/>
        </w:rPr>
        <w:t>providing the island with weapons to deter Chinese military action</w:t>
      </w:r>
      <w:r w:rsidRPr="00AB137A">
        <w:rPr>
          <w:sz w:val="16"/>
        </w:rPr>
        <w:t>. In 2008, for example, the Pentagon announced the sale of $6.4bn in aircraft and missiles. "We have worked through these issues before," a state department official said. "We will work through them again</w:t>
      </w:r>
      <w:proofErr w:type="gramStart"/>
      <w:r w:rsidRPr="00AB137A">
        <w:rPr>
          <w:sz w:val="16"/>
        </w:rPr>
        <w:t>. "</w:t>
      </w:r>
      <w:proofErr w:type="gramEnd"/>
      <w:r w:rsidRPr="00AB137A">
        <w:rPr>
          <w:sz w:val="16"/>
        </w:rPr>
        <w:t xml:space="preserve">This is a clear demonstration of the commitment that this administration has to provide Taiwan the defensive weapons it needs. We think this action contributes to maintaining security and stability across the Taiwan Strait." The announcement comes in an unusually tense period between China and the US, which maintain close economic links. Last week the secretary of state, Hillary Clinton, called on Beijing to investigate claims by Google of a </w:t>
      </w:r>
      <w:proofErr w:type="spellStart"/>
      <w:r w:rsidRPr="00AB137A">
        <w:rPr>
          <w:sz w:val="16"/>
        </w:rPr>
        <w:t>co-ordinated</w:t>
      </w:r>
      <w:proofErr w:type="spellEnd"/>
      <w:r w:rsidRPr="00AB137A">
        <w:rPr>
          <w:sz w:val="16"/>
        </w:rPr>
        <w:t xml:space="preserve"> attack on the email accounts of rights activists that originated in China. She likened Chinese online censorship to the rise of communist Europe, warning that an "information curtain" threatened to descend on the world unless action to protect internet freedom was taken. Beijing called the charges baseless and said Clinton's remarks hurt the relationship between the two countries. With the miserable state of the US economy contributing to tension with China, America's largest creditor nation, the US public and members of Congress are becoming restless for action on China's rights record. China and Taiwan have had an uneasy relationship since the founding of the People's Republic of China in 1949. </w:t>
      </w:r>
      <w:r w:rsidRPr="00AB137A">
        <w:rPr>
          <w:rStyle w:val="StyleBoldUnderline"/>
        </w:rPr>
        <w:t xml:space="preserve">Taiwan maintains significant </w:t>
      </w:r>
      <w:proofErr w:type="spellStart"/>
      <w:r w:rsidRPr="00AB137A">
        <w:rPr>
          <w:rStyle w:val="StyleBoldUnderline"/>
        </w:rPr>
        <w:t>defence</w:t>
      </w:r>
      <w:proofErr w:type="spellEnd"/>
      <w:r w:rsidRPr="00AB137A">
        <w:rPr>
          <w:rStyle w:val="StyleBoldUnderline"/>
        </w:rPr>
        <w:t xml:space="preserve"> capabilities, in large part due to decades of arms purchases from the US. Its primary military mission remains </w:t>
      </w:r>
      <w:proofErr w:type="spellStart"/>
      <w:r w:rsidRPr="00AB137A">
        <w:rPr>
          <w:rStyle w:val="StyleBoldUnderline"/>
        </w:rPr>
        <w:t>defence</w:t>
      </w:r>
      <w:proofErr w:type="spellEnd"/>
      <w:r w:rsidRPr="00AB137A">
        <w:rPr>
          <w:rStyle w:val="StyleBoldUnderline"/>
        </w:rPr>
        <w:t xml:space="preserve"> against aggression from China</w:t>
      </w:r>
      <w:r w:rsidRPr="00AB137A">
        <w:rPr>
          <w:sz w:val="16"/>
        </w:rPr>
        <w:t xml:space="preserve">, which has not renounced the use of force against to the island. </w:t>
      </w:r>
      <w:r w:rsidRPr="00AB137A">
        <w:rPr>
          <w:rStyle w:val="StyleBoldUnderline"/>
        </w:rPr>
        <w:t xml:space="preserve">The US </w:t>
      </w:r>
      <w:proofErr w:type="spellStart"/>
      <w:r w:rsidRPr="00AB137A">
        <w:rPr>
          <w:rStyle w:val="StyleBoldUnderline"/>
        </w:rPr>
        <w:t>recognises</w:t>
      </w:r>
      <w:proofErr w:type="spellEnd"/>
      <w:r w:rsidRPr="00AB137A">
        <w:rPr>
          <w:rStyle w:val="StyleBoldUnderline"/>
        </w:rPr>
        <w:t xml:space="preserve"> Beijing as the sole legal government but maintains significant unofficial links with Taipei</w:t>
      </w:r>
      <w:r w:rsidRPr="00AB137A">
        <w:rPr>
          <w:sz w:val="16"/>
        </w:rPr>
        <w:t>. The US does not support Taiwanese independence and opposes unilateral action by either side to alter the status quo. Taiwan maintains an economic and cultural representative in Washington.</w:t>
      </w:r>
    </w:p>
    <w:p w:rsidR="00480831" w:rsidRPr="00AB137A" w:rsidRDefault="00480831" w:rsidP="00480831"/>
    <w:p w:rsidR="00480831" w:rsidRPr="00AB137A" w:rsidRDefault="00480831" w:rsidP="00480831">
      <w:pPr>
        <w:pStyle w:val="Heading3"/>
        <w:rPr>
          <w:rFonts w:cs="Arial"/>
        </w:rPr>
      </w:pPr>
      <w:r w:rsidRPr="00AB137A">
        <w:rPr>
          <w:rFonts w:cs="Arial"/>
        </w:rPr>
        <w:t>Internals: Arms Sales = Nationalism</w:t>
      </w:r>
    </w:p>
    <w:p w:rsidR="00480831" w:rsidRPr="00AB137A" w:rsidRDefault="00480831" w:rsidP="00480831"/>
    <w:p w:rsidR="00480831" w:rsidRPr="00AB137A" w:rsidRDefault="00480831" w:rsidP="00480831">
      <w:pPr>
        <w:pStyle w:val="Heading4"/>
        <w:rPr>
          <w:rFonts w:cs="Arial"/>
        </w:rPr>
      </w:pPr>
      <w:r w:rsidRPr="00AB137A">
        <w:rPr>
          <w:rFonts w:cs="Arial"/>
        </w:rPr>
        <w:t>Arms sales do nothing and only serve to fuel Chinese Nationalism</w:t>
      </w:r>
    </w:p>
    <w:p w:rsidR="00480831" w:rsidRPr="00AB137A" w:rsidRDefault="00480831" w:rsidP="00480831"/>
    <w:p w:rsidR="00480831" w:rsidRPr="00AB137A" w:rsidRDefault="00480831" w:rsidP="00480831">
      <w:r w:rsidRPr="00AB137A">
        <w:rPr>
          <w:b/>
          <w:sz w:val="26"/>
          <w:szCs w:val="26"/>
        </w:rPr>
        <w:t>Hallinan 11</w:t>
      </w:r>
      <w:r w:rsidRPr="00AB137A">
        <w:t>- Colin, staff writer, U.S. Arms Sales to Taiwan Accomplishes Little More Than Pushing China’s Buttons, (</w:t>
      </w:r>
      <w:hyperlink r:id="rId29" w:history="1">
        <w:r w:rsidRPr="00AB137A">
          <w:rPr>
            <w:rStyle w:val="Hyperlink"/>
          </w:rPr>
          <w:t>http://fpif.org/us_arms_sales_to_taiwan_accomplishes_little_more_than_push_chinas_buttons/</w:t>
        </w:r>
      </w:hyperlink>
      <w:r w:rsidRPr="00AB137A">
        <w:t>) JB</w:t>
      </w:r>
    </w:p>
    <w:p w:rsidR="00480831" w:rsidRPr="00AB137A" w:rsidRDefault="00480831" w:rsidP="00480831">
      <w:pPr>
        <w:rPr>
          <w:sz w:val="12"/>
        </w:rPr>
      </w:pPr>
      <w:r w:rsidRPr="00AB137A">
        <w:rPr>
          <w:sz w:val="12"/>
        </w:rPr>
        <w:t>The recent</w:t>
      </w:r>
      <w:r w:rsidRPr="00AB137A">
        <w:rPr>
          <w:rStyle w:val="StyleBoldUnderline"/>
        </w:rPr>
        <w:t xml:space="preserve"> decision by the Obama Administration to sell $5.8 billion in arms to Taiwan is a bit of a head scratcher</w:t>
      </w:r>
      <w:r w:rsidRPr="00AB137A">
        <w:rPr>
          <w:sz w:val="12"/>
        </w:rPr>
        <w:t xml:space="preserve">, rather like the hunter who goes into the woods with one bullet. Seeing a deer to his left and a turkey to his right, he shoots in the middle. It </w:t>
      </w:r>
      <w:r w:rsidRPr="00AB137A">
        <w:rPr>
          <w:rStyle w:val="StyleBoldUnderline"/>
        </w:rPr>
        <w:t>will annoy Taipei, irritate Beijing, stir up the China bashers in the U.S., and increase tensions in a region of the world that is already pretty tense. So what’s the point</w:t>
      </w:r>
      <w:r w:rsidRPr="00AB137A">
        <w:rPr>
          <w:sz w:val="12"/>
        </w:rPr>
        <w:t xml:space="preserve"> here? </w:t>
      </w:r>
      <w:hyperlink r:id="rId30" w:tgtFrame="_blank" w:tooltip="The plan" w:history="1">
        <w:r w:rsidRPr="00AB137A">
          <w:rPr>
            <w:rStyle w:val="Hyperlink"/>
            <w:sz w:val="12"/>
          </w:rPr>
          <w:t>The plan</w:t>
        </w:r>
      </w:hyperlink>
      <w:r w:rsidRPr="00AB137A">
        <w:rPr>
          <w:sz w:val="12"/>
        </w:rPr>
        <w:t xml:space="preserve"> would upgrade Taiwan’s 140 U.S.-made F-16 A/B jet fighters, plus supply Taipei with Blackhawk helicopters and anti-ballistic missiles. The Obama administration has more than doubled the Bush administration’s arms sales to Taiwan, and this sale would bring that figure to slightly more than $12 billion. Taipei had asked to buy 66 new F-16 C/Ds, but the White House turned that down, annoying the Taiwanese. “These years, China is showing stronger and stronger reaction to U.S.-Taiwan arms sales,” complained Taipei’s deputy defense minister Andrew Yang, and that has turned Americans “more wary with arms sales.” While </w:t>
      </w:r>
      <w:hyperlink r:id="rId31" w:tgtFrame="_blank" w:tooltip="PRC Foreign Ministry" w:history="1">
        <w:r w:rsidRPr="00AB137A">
          <w:rPr>
            <w:rStyle w:val="Hyperlink"/>
            <w:sz w:val="12"/>
          </w:rPr>
          <w:t>PRC Foreign Ministry</w:t>
        </w:r>
      </w:hyperlink>
      <w:r w:rsidRPr="00AB137A">
        <w:rPr>
          <w:sz w:val="12"/>
        </w:rPr>
        <w:t xml:space="preserve"> spokesman Hong Lei said Beijing “firmly opposes the U.S. arms sales to Taiwan,” China’s reaction was generally low key, certainly more so than when a similar arms sales went through in 2008. Then Beijing canceled joint military consultation with the U.S. and put capital-to-capital relations into a deep freeze for many months. After a similar arms sale in 2010, Chinese military leaders went as far as to suggest that China cash in some of American’s $1.1 trillion debt to Beijing. While the White House can’t get bi-partisan agreement on the budget, it brought Republicans and Democrats together on this issue. Sen. Robert Menendez (D-NJ) and Sen. John </w:t>
      </w:r>
      <w:proofErr w:type="spellStart"/>
      <w:r w:rsidRPr="00AB137A">
        <w:rPr>
          <w:sz w:val="12"/>
        </w:rPr>
        <w:t>Cornyn</w:t>
      </w:r>
      <w:proofErr w:type="spellEnd"/>
      <w:r w:rsidRPr="00AB137A">
        <w:rPr>
          <w:sz w:val="12"/>
        </w:rPr>
        <w:t xml:space="preserve"> (</w:t>
      </w:r>
      <w:proofErr w:type="gramStart"/>
      <w:r w:rsidRPr="00AB137A">
        <w:rPr>
          <w:sz w:val="12"/>
        </w:rPr>
        <w:t>R-</w:t>
      </w:r>
      <w:proofErr w:type="spellStart"/>
      <w:r w:rsidRPr="00AB137A">
        <w:rPr>
          <w:sz w:val="12"/>
        </w:rPr>
        <w:t>Tx</w:t>
      </w:r>
      <w:proofErr w:type="spellEnd"/>
      <w:proofErr w:type="gramEnd"/>
      <w:r w:rsidRPr="00AB137A">
        <w:rPr>
          <w:sz w:val="12"/>
        </w:rPr>
        <w:t xml:space="preserve">) have joined hands to introduce legislation demanding that the administration sell the new F-16s to Taiwan. The Taiwan Air Modernization Act cites the 1979 Taiwan Relations Act, which calls for providing defensive weapons to Taipei and resisting any effort by the PRC to forcibly reunite Taiwan with the mainland. </w:t>
      </w:r>
      <w:proofErr w:type="spellStart"/>
      <w:r w:rsidRPr="00AB137A">
        <w:rPr>
          <w:sz w:val="12"/>
        </w:rPr>
        <w:t>Cornyn</w:t>
      </w:r>
      <w:proofErr w:type="spellEnd"/>
      <w:r w:rsidRPr="00AB137A">
        <w:rPr>
          <w:sz w:val="12"/>
        </w:rPr>
        <w:t xml:space="preserve"> thundered that the decision to upgrade rather than sell was “capitulation to Communist China” and a “slap in the face to a strong ally and a long-time friend.” In language straight out of the Cold War, a </w:t>
      </w:r>
      <w:hyperlink r:id="rId32" w:tgtFrame="_blank" w:tooltip="Cornyn-Menendez letter " w:history="1">
        <w:proofErr w:type="spellStart"/>
        <w:r w:rsidRPr="00AB137A">
          <w:rPr>
            <w:rStyle w:val="Hyperlink"/>
            <w:sz w:val="12"/>
          </w:rPr>
          <w:t>Cornyn</w:t>
        </w:r>
        <w:proofErr w:type="spellEnd"/>
        <w:r w:rsidRPr="00AB137A">
          <w:rPr>
            <w:rStyle w:val="Hyperlink"/>
            <w:sz w:val="12"/>
          </w:rPr>
          <w:t xml:space="preserve">-Menendez letter </w:t>
        </w:r>
      </w:hyperlink>
      <w:r w:rsidRPr="00AB137A">
        <w:rPr>
          <w:sz w:val="12"/>
        </w:rPr>
        <w:t xml:space="preserve">to Obama—signed by 13 Democrats and 23 Republicans—warned that a failure to sell the new fighter aircraft means “Taiwan will be dangerously exposed to Chinese military threats, aggression and provocation, which pose significant security implications for the United States.” A similar letter, signed by 181 House members, also demanded that Washington approve the sales of new F-16s. Tucked in amidst the “red dragon” scare rhetoric is pork: “We are deeply concerned that further delay of the decision to sell F-16s to Taiwan could result in closure of the F-16 production line,” the letter argues. Lockheed Martin, maker of the aircraft, has a plant in </w:t>
      </w:r>
      <w:proofErr w:type="spellStart"/>
      <w:r w:rsidRPr="00AB137A">
        <w:rPr>
          <w:sz w:val="12"/>
        </w:rPr>
        <w:t>Cornyn’s</w:t>
      </w:r>
      <w:proofErr w:type="spellEnd"/>
      <w:r w:rsidRPr="00AB137A">
        <w:rPr>
          <w:sz w:val="12"/>
        </w:rPr>
        <w:t xml:space="preserve"> Texas, and the company employs 750 workers in Menendez’s New Jersey. The company is the largest arms manufacturer in the world and has a formidable lobbying presence in Washington. In many ways the whole matter seems mired in the </w:t>
      </w:r>
      <w:proofErr w:type="gramStart"/>
      <w:r w:rsidRPr="00AB137A">
        <w:rPr>
          <w:sz w:val="12"/>
        </w:rPr>
        <w:t>past,</w:t>
      </w:r>
      <w:proofErr w:type="gramEnd"/>
      <w:r w:rsidRPr="00AB137A">
        <w:rPr>
          <w:sz w:val="12"/>
        </w:rPr>
        <w:t xml:space="preserve"> particularly the letter’s warning that Taiwan risked losing its “qualitative advantage in defensive arms.” Taipei has not had </w:t>
      </w:r>
      <w:proofErr w:type="spellStart"/>
      <w:r w:rsidRPr="00AB137A">
        <w:rPr>
          <w:sz w:val="12"/>
        </w:rPr>
        <w:t>a</w:t>
      </w:r>
      <w:hyperlink r:id="rId33" w:tgtFrame="_blank" w:tooltip="" w:history="1">
        <w:r w:rsidRPr="00AB137A">
          <w:rPr>
            <w:rStyle w:val="Hyperlink"/>
            <w:sz w:val="12"/>
          </w:rPr>
          <w:t>“qualitative</w:t>
        </w:r>
        <w:proofErr w:type="spellEnd"/>
        <w:r w:rsidRPr="00AB137A">
          <w:rPr>
            <w:rStyle w:val="Hyperlink"/>
            <w:sz w:val="12"/>
          </w:rPr>
          <w:t xml:space="preserve"> advantage” </w:t>
        </w:r>
      </w:hyperlink>
      <w:r w:rsidRPr="00AB137A">
        <w:rPr>
          <w:sz w:val="12"/>
        </w:rPr>
        <w:t xml:space="preserve">over the PRC in any category for the past two decades. Even the </w:t>
      </w:r>
      <w:hyperlink r:id="rId34" w:tgtFrame="_blank" w:tooltip="Taipei Times " w:history="1">
        <w:r w:rsidRPr="00AB137A">
          <w:rPr>
            <w:rStyle w:val="Hyperlink"/>
            <w:sz w:val="12"/>
          </w:rPr>
          <w:t xml:space="preserve">Taipei Times </w:t>
        </w:r>
      </w:hyperlink>
      <w:r w:rsidRPr="00AB137A">
        <w:rPr>
          <w:sz w:val="12"/>
        </w:rPr>
        <w:t xml:space="preserve">writes that “Taiwan would have at most only a few days to hold off China and get help from the outside, most likely the U.S., if they were going to stand any chance.” </w:t>
      </w:r>
      <w:hyperlink r:id="rId35" w:tgtFrame="_blank" w:tooltip="According to the Pentagon" w:history="1">
        <w:r w:rsidRPr="00AB137A">
          <w:rPr>
            <w:rStyle w:val="Hyperlink"/>
            <w:sz w:val="12"/>
          </w:rPr>
          <w:t>According to the Pentagon</w:t>
        </w:r>
      </w:hyperlink>
      <w:r w:rsidRPr="00AB137A">
        <w:rPr>
          <w:sz w:val="12"/>
        </w:rPr>
        <w:t>, the PRC’s fighter aircraft fleet outnumbers Taiwan’s 1,680 to 388, and many of the latter’s planes are obsolete. Besides the 140 F-16 A/</w:t>
      </w:r>
      <w:proofErr w:type="spellStart"/>
      <w:r w:rsidRPr="00AB137A">
        <w:rPr>
          <w:sz w:val="12"/>
        </w:rPr>
        <w:t>Bs</w:t>
      </w:r>
      <w:proofErr w:type="spellEnd"/>
      <w:r w:rsidRPr="00AB137A">
        <w:rPr>
          <w:sz w:val="12"/>
        </w:rPr>
        <w:t>, Taipei’s forces include 1960s vintage F-5s (its day is long past), 60 aging French Mirage 2000s (vintage 1982), and 130 domestically produced, but underpowered, Indigenous Defensive Fighter, the “Ching-</w:t>
      </w:r>
      <w:proofErr w:type="spellStart"/>
      <w:r w:rsidRPr="00AB137A">
        <w:rPr>
          <w:sz w:val="12"/>
        </w:rPr>
        <w:t>Kuo</w:t>
      </w:r>
      <w:proofErr w:type="spellEnd"/>
      <w:r w:rsidRPr="00AB137A">
        <w:rPr>
          <w:sz w:val="12"/>
        </w:rPr>
        <w:t xml:space="preserve">.” The PRC’s fleet features Sukhoi-27 and Sukhoi-30—the latter a match for the U.S.’s premier fighter, the F-15—and China’s domestic fighter, the J-10. A J-20 stealth fighter is in the testing phase but will not be deployed until 2017. Upgrading the F-16s, or even selling Taiwan new ones, will not alter this balance. The PRC maintains that Taiwan is part of China (and virtually no country in the world, including the U.S., disagrees) and reserves the right to use military force if Taipei tries to establish independence. But “reserves the right” is very different than ramping up the landing craft. Indeed, </w:t>
      </w:r>
      <w:r w:rsidRPr="00AB137A">
        <w:rPr>
          <w:rStyle w:val="StyleBoldUnderline"/>
        </w:rPr>
        <w:t>China has carefully lowered nationalist rhetoric around Taiwan and cross-straits ties are warmer than they were three years ago</w:t>
      </w:r>
      <w:r w:rsidRPr="00AB137A">
        <w:rPr>
          <w:sz w:val="12"/>
        </w:rPr>
        <w:t xml:space="preserve">. Current Chinese President Hu Jintao has pushed rapprochement with Taipei, </w:t>
      </w:r>
      <w:r w:rsidRPr="00AB137A">
        <w:rPr>
          <w:rStyle w:val="StyleBoldUnderline"/>
        </w:rPr>
        <w:t>but</w:t>
      </w:r>
      <w:r w:rsidRPr="00AB137A">
        <w:rPr>
          <w:sz w:val="12"/>
        </w:rPr>
        <w:t xml:space="preserve"> as the Financial Times points out, “his </w:t>
      </w:r>
      <w:r w:rsidRPr="00AB137A">
        <w:rPr>
          <w:rStyle w:val="StyleBoldUnderline"/>
        </w:rPr>
        <w:t>approach to Taiwan is not uncontested within the Chinese Communist Party,” and it notes that “the Party is also preparing to elect a new generation of leaders next year.”</w:t>
      </w:r>
      <w:r w:rsidRPr="00AB137A">
        <w:rPr>
          <w:sz w:val="12"/>
        </w:rPr>
        <w:t xml:space="preserve"> That </w:t>
      </w:r>
      <w:r w:rsidRPr="00AB137A">
        <w:rPr>
          <w:rStyle w:val="Emphasis"/>
        </w:rPr>
        <w:t>new generation tends to be more nationalistic</w:t>
      </w:r>
      <w:r w:rsidRPr="00AB137A">
        <w:rPr>
          <w:sz w:val="12"/>
        </w:rPr>
        <w:t xml:space="preserve"> than the older generation. The PRC’s armed forces mirror currents in the Communist Party, with a wing that advocates a more assertive role—at least in local waters like the Taiwan Straits and South China Sea—and a more cautious wing that wants to avoid a confrontation with the U.S. Similar currents exist within the U.S. military establishment, although the Pentagon’s “caution” wing has recently gone silent because of all the talk about cutting military spending. </w:t>
      </w:r>
      <w:r w:rsidRPr="00AB137A">
        <w:rPr>
          <w:rStyle w:val="StyleBoldUnderline"/>
        </w:rPr>
        <w:t>Much of the recent “China threat” talk is aimed at derailing efforts to cut the huge military budget,</w:t>
      </w:r>
      <w:r w:rsidRPr="00AB137A">
        <w:rPr>
          <w:sz w:val="12"/>
        </w:rPr>
        <w:t xml:space="preserve"> and, to that end, generals and admirals have closed ranks behind “the dragon is coming, the dragon is coming” gang. One suspects the American hawks have counterparts among the Chinese chiefs of staff. The arms deal will make President’s Hu’s job more difficult, although he will probably portray the F-16 upgrade as a compromise. Of course, all bets are off if Congress throws a monkey wrench into the deal and insists on new aircraft that won’t change the military balance, but will worsen an already charged diplomatic atmosphere. The White House is nervous about January elections in Taiwan, which will pit the nationalist Kuomintang Party against the more independence-minded Democratic Progressive Party (DPP). The DPP’s leader, Tsai </w:t>
      </w:r>
      <w:proofErr w:type="spellStart"/>
      <w:r w:rsidRPr="00AB137A">
        <w:rPr>
          <w:sz w:val="12"/>
        </w:rPr>
        <w:t>Ing</w:t>
      </w:r>
      <w:proofErr w:type="spellEnd"/>
      <w:r w:rsidRPr="00AB137A">
        <w:rPr>
          <w:sz w:val="12"/>
        </w:rPr>
        <w:t xml:space="preserve">-Wen, apparently had a recent falling out with Obama administration officials over the independence issue. One U.S. official told the Financial Times, “that while she [Tsai] understood the need ‘to avoid gratuitous provocations’ of China, it was ‘far from clear…that she and her advisors fully appreciate the depth of [Chinese] mistrust of her motives and DPP aspirations.’” DPP leader Chen Shui-bian, Taiwan’s president from 2000 to 2008 pushed for formal independence and cut off formal negotiations with Beijing during his administration. If this all seems like a terrible muddle, that’s because it is. On one hand Washington insists on a robust military presence on China’s doorstep, and continues to supply arms to Taiwan. These are not minor matters. If there is a confrontation between Taiwan and the PRC, and it pulls in the Americans, it will pit two nuclear powers against one another. The growth of the Chinese navy—Beijing got its first aircraft carrier this year, albeit one half the size of a U.S. flat top—is being portrayed in Washington as a threat to U.S. naval power in the Pacific and Indian oceans. But the PRC’s buildup is about protecting its oil and gas supplies—80 percent travel by sea—and recent history. The PRC is still smarting over having to back down when the U.S. sent two aircraft carrier battle groups into the Taiwan Straits in 1995 during a particularly tense standoff between Taipei and Beijing. The increase in China’s military spending dates from that confrontation, although Beijing’s budget is still only about one eighth of what the Americans spend. On the other hand, the White House is leaning on the DPP not to push independence and watering down the arms package to Taipei. </w:t>
      </w:r>
      <w:proofErr w:type="gramStart"/>
      <w:r w:rsidRPr="00AB137A">
        <w:rPr>
          <w:sz w:val="12"/>
        </w:rPr>
        <w:t>Bi-polar diplomacy anyone?</w:t>
      </w:r>
      <w:proofErr w:type="gramEnd"/>
      <w:r w:rsidRPr="00AB137A">
        <w:rPr>
          <w:sz w:val="12"/>
        </w:rPr>
        <w:t xml:space="preserve"> It is clear that Washington and Beijing are of two minds about their relationship. Both are riding conflicting internal political currents, and over the next decade, threading a path between cooperation and competition promises to be tricky. </w:t>
      </w:r>
      <w:r w:rsidRPr="00AB137A">
        <w:rPr>
          <w:rStyle w:val="Emphasis"/>
        </w:rPr>
        <w:t>Arms sales accomplish little more than pushing China’s nationalist button.</w:t>
      </w:r>
      <w:r w:rsidRPr="00AB137A">
        <w:rPr>
          <w:sz w:val="12"/>
        </w:rPr>
        <w:t xml:space="preserve"> The </w:t>
      </w:r>
      <w:r w:rsidRPr="00AB137A">
        <w:rPr>
          <w:rStyle w:val="StyleBoldUnderline"/>
        </w:rPr>
        <w:t>jobs they create in the U.S. are marginal</w:t>
      </w:r>
      <w:r w:rsidRPr="00AB137A">
        <w:rPr>
          <w:sz w:val="12"/>
        </w:rPr>
        <w:t xml:space="preserve"> (and the same amount spent on civilian projects produce more employment), </w:t>
      </w:r>
      <w:r w:rsidRPr="00AB137A">
        <w:rPr>
          <w:rStyle w:val="StyleBoldUnderline"/>
        </w:rPr>
        <w:t>and the tensions they create are real.</w:t>
      </w:r>
    </w:p>
    <w:p w:rsidR="00480831" w:rsidRPr="00AB137A" w:rsidRDefault="00480831" w:rsidP="00480831">
      <w:pPr>
        <w:rPr>
          <w:sz w:val="16"/>
        </w:rPr>
      </w:pPr>
    </w:p>
    <w:p w:rsidR="00480831" w:rsidRPr="00AB137A" w:rsidRDefault="00480831" w:rsidP="00480831"/>
    <w:p w:rsidR="00480831" w:rsidRPr="00AB137A" w:rsidRDefault="00480831" w:rsidP="00480831">
      <w:pPr>
        <w:pStyle w:val="Heading3"/>
        <w:rPr>
          <w:rFonts w:eastAsia="Times New Roman" w:cs="Arial"/>
        </w:rPr>
      </w:pPr>
      <w:r w:rsidRPr="00AB137A">
        <w:rPr>
          <w:rFonts w:eastAsia="Times New Roman" w:cs="Arial"/>
        </w:rPr>
        <w:t>Internals: China retaliates with Sanctions</w:t>
      </w:r>
    </w:p>
    <w:p w:rsidR="00480831" w:rsidRPr="00AB137A" w:rsidRDefault="00480831" w:rsidP="00480831"/>
    <w:p w:rsidR="00480831" w:rsidRPr="00AB137A" w:rsidRDefault="00480831" w:rsidP="00480831">
      <w:pPr>
        <w:pStyle w:val="Heading4"/>
        <w:rPr>
          <w:rFonts w:cs="Arial"/>
        </w:rPr>
      </w:pPr>
      <w:r w:rsidRPr="00AB137A">
        <w:rPr>
          <w:rFonts w:cs="Arial"/>
        </w:rPr>
        <w:t>China has gone through a change in position regarding arms sales- makes retaliation with sanctions very likely</w:t>
      </w:r>
    </w:p>
    <w:p w:rsidR="00480831" w:rsidRPr="00AB137A" w:rsidRDefault="00480831" w:rsidP="00480831"/>
    <w:p w:rsidR="00480831" w:rsidRPr="00AB137A" w:rsidRDefault="00480831" w:rsidP="00480831">
      <w:r w:rsidRPr="00AB137A">
        <w:rPr>
          <w:b/>
          <w:sz w:val="26"/>
          <w:szCs w:val="26"/>
        </w:rPr>
        <w:t>Harrell 16</w:t>
      </w:r>
      <w:r w:rsidRPr="00AB137A">
        <w:t>- Peter, adjunct senior fellow at the Center for a New American Security and former deputy assistant secretary of state for counter-threat finance and sanctions, China threatens sanctions against U.S. companies: Is this the future?, (</w:t>
      </w:r>
      <w:hyperlink r:id="rId36" w:history="1">
        <w:r w:rsidRPr="00AB137A">
          <w:rPr>
            <w:rStyle w:val="Hyperlink"/>
          </w:rPr>
          <w:t>http://blogs.reuters.com/great-debate/2016/01/26/china-threatens-sanctions-against-u-s-companies-is-this-the-future/</w:t>
        </w:r>
      </w:hyperlink>
      <w:r w:rsidRPr="00AB137A">
        <w:t>) JB</w:t>
      </w:r>
    </w:p>
    <w:p w:rsidR="00480831" w:rsidRPr="00AB137A" w:rsidRDefault="00480831" w:rsidP="00480831">
      <w:pPr>
        <w:rPr>
          <w:sz w:val="16"/>
        </w:rPr>
      </w:pPr>
      <w:r w:rsidRPr="00AB137A">
        <w:rPr>
          <w:rStyle w:val="StyleBoldUnderline"/>
        </w:rPr>
        <w:t xml:space="preserve">China’s recent threat to impose sanctions on U.S. defense companies that sell arms to Taiwan should come as no surprise </w:t>
      </w:r>
      <w:r w:rsidRPr="00AB137A">
        <w:rPr>
          <w:sz w:val="16"/>
        </w:rPr>
        <w:t xml:space="preserve">to American officials or corporate executives: </w:t>
      </w:r>
      <w:r w:rsidRPr="00AB137A">
        <w:rPr>
          <w:rStyle w:val="StyleBoldUnderline"/>
        </w:rPr>
        <w:t>Washington has been issuing sanctions of these sorts for years. It was only a matter of time before U.S. competitors started copying its tactics. Regardless of whether China follows through on its threat, Washington needs to be ready for a new normal in which the United States must defend against sanctions as well as impose them. China is taking a page from the sanctions playbook Washington developed against Iran.</w:t>
      </w:r>
      <w:r w:rsidRPr="00AB137A">
        <w:rPr>
          <w:sz w:val="16"/>
        </w:rPr>
        <w:t xml:space="preserve"> Between 2010 and 2015, the United States effectively gave companies a choice: If they did prohibited business with Iran, like buying oil, they would get cut off from doing any business in the United States. Forced to choose between access to the world’s most important financial system and an Iranian market less than 1/30th the size, most companies stuck with Washington and avoided Tehran. </w:t>
      </w:r>
      <w:r w:rsidRPr="00AB137A">
        <w:rPr>
          <w:rStyle w:val="StyleBoldUnderline"/>
        </w:rPr>
        <w:t>China’s threat mirrors this approach — trying to force U.S. companies to choose between defense sales to Taiwan and access to a Chinese economy that is nearly 20 times larger.</w:t>
      </w:r>
      <w:r w:rsidRPr="00AB137A">
        <w:rPr>
          <w:sz w:val="16"/>
        </w:rPr>
        <w:t xml:space="preserve"> While U.S. companies do not currently sell military equipment to China, many U.S. defense contractors do sell civilian passenger aircraft, aviation parts and other civilian equipment in China and could find their ability to continue those sales cut off by Beijing. </w:t>
      </w:r>
      <w:r w:rsidRPr="00AB137A">
        <w:rPr>
          <w:rStyle w:val="StyleBoldUnderline"/>
        </w:rPr>
        <w:t>For Beijing, this is a change in official position.</w:t>
      </w:r>
      <w:r w:rsidRPr="00AB137A">
        <w:rPr>
          <w:sz w:val="16"/>
        </w:rPr>
        <w:t xml:space="preserve"> China has long argued that only sanctions imposed by the United Nations Security Council are legitimate. Yet, Beijing has not strictly adhered to this policy. In 2012, for example, it unilaterally limited imports of fruit and vegetables from the Philippines in retaliation for a dispute over claims in the South China Sea. But </w:t>
      </w:r>
      <w:r w:rsidRPr="00AB137A">
        <w:rPr>
          <w:rStyle w:val="Emphasis"/>
        </w:rPr>
        <w:t>China’s public threat over Taiwan marks a major escalation in its apparent willingness to deploy sanctions of its own against U.S. companies engaging in business,</w:t>
      </w:r>
      <w:r w:rsidRPr="00AB137A">
        <w:rPr>
          <w:sz w:val="16"/>
        </w:rPr>
        <w:t xml:space="preserve"> particularly business that is expressly authorized by the Obama administration and publicly supported by many in Congress. </w:t>
      </w:r>
      <w:r w:rsidRPr="00AB137A">
        <w:rPr>
          <w:rStyle w:val="StyleBoldUnderline"/>
        </w:rPr>
        <w:t>Chinese policymakers understand that their growing economic and financial clout makes sanctions threats more credible</w:t>
      </w:r>
      <w:r w:rsidRPr="00AB137A">
        <w:rPr>
          <w:sz w:val="16"/>
        </w:rPr>
        <w:t xml:space="preserve">. China is a critical market for U.S. products from cars to computer chips, and companies like Wal-Mart, Apple, MasterCard and Starbucks are among the leading American firms that generate at least 10 percent of their business in China, according to data compiled last year by </w:t>
      </w:r>
      <w:proofErr w:type="spellStart"/>
      <w:r w:rsidRPr="00AB137A">
        <w:rPr>
          <w:sz w:val="16"/>
        </w:rPr>
        <w:t>Factset</w:t>
      </w:r>
      <w:proofErr w:type="spellEnd"/>
      <w:r w:rsidRPr="00AB137A">
        <w:rPr>
          <w:sz w:val="16"/>
        </w:rPr>
        <w:t xml:space="preserve"> Research.</w:t>
      </w:r>
    </w:p>
    <w:p w:rsidR="00480831" w:rsidRPr="00AB137A" w:rsidRDefault="00480831" w:rsidP="00480831">
      <w:pPr>
        <w:pStyle w:val="Heading4"/>
        <w:rPr>
          <w:rFonts w:cs="Arial"/>
        </w:rPr>
      </w:pPr>
      <w:r w:rsidRPr="00AB137A">
        <w:rPr>
          <w:rFonts w:cs="Arial"/>
        </w:rPr>
        <w:t>China will put sanctions in place in response to arms sales</w:t>
      </w:r>
    </w:p>
    <w:p w:rsidR="00480831" w:rsidRPr="00AB137A" w:rsidRDefault="00480831" w:rsidP="00480831"/>
    <w:p w:rsidR="00480831" w:rsidRPr="00AB137A" w:rsidRDefault="00480831" w:rsidP="00480831">
      <w:r w:rsidRPr="00AB137A">
        <w:rPr>
          <w:b/>
          <w:sz w:val="26"/>
          <w:szCs w:val="26"/>
        </w:rPr>
        <w:t>RFA 2015</w:t>
      </w:r>
      <w:r w:rsidRPr="00AB137A">
        <w:t>- RFA, Beijing's Reaction to Taiwan Arms Sale Could Herald New Era of Sanctions: Analysts, (</w:t>
      </w:r>
      <w:hyperlink r:id="rId37" w:history="1">
        <w:r w:rsidRPr="00AB137A">
          <w:rPr>
            <w:rStyle w:val="Hyperlink"/>
          </w:rPr>
          <w:t>http://www.rfa.org/english/news/china/reaction-12182015105736.html</w:t>
        </w:r>
      </w:hyperlink>
      <w:r w:rsidRPr="00AB137A">
        <w:t>) JB</w:t>
      </w:r>
    </w:p>
    <w:p w:rsidR="00480831" w:rsidRPr="00AB137A" w:rsidRDefault="00480831" w:rsidP="00480831">
      <w:pPr>
        <w:rPr>
          <w:sz w:val="16"/>
        </w:rPr>
      </w:pPr>
      <w:r w:rsidRPr="00AB137A">
        <w:rPr>
          <w:sz w:val="16"/>
        </w:rPr>
        <w:t xml:space="preserve">The </w:t>
      </w:r>
      <w:r w:rsidRPr="00AB137A">
        <w:rPr>
          <w:rStyle w:val="StyleBoldUnderline"/>
        </w:rPr>
        <w:t>United States' announcement</w:t>
      </w:r>
      <w:r w:rsidRPr="00AB137A">
        <w:rPr>
          <w:sz w:val="16"/>
        </w:rPr>
        <w:t xml:space="preserve"> Wednesday </w:t>
      </w:r>
      <w:r w:rsidRPr="00AB137A">
        <w:rPr>
          <w:rStyle w:val="StyleBoldUnderline"/>
        </w:rPr>
        <w:t>that it will sell U.S</w:t>
      </w:r>
      <w:proofErr w:type="gramStart"/>
      <w:r w:rsidRPr="00AB137A">
        <w:rPr>
          <w:rStyle w:val="StyleBoldUnderline"/>
        </w:rPr>
        <w:t>.$</w:t>
      </w:r>
      <w:proofErr w:type="gramEnd"/>
      <w:r w:rsidRPr="00AB137A">
        <w:rPr>
          <w:rStyle w:val="StyleBoldUnderline"/>
        </w:rPr>
        <w:t>1.83 billion of arms to Taiwan has prompted an immediate protest and threat of sanctions from Beijing</w:t>
      </w:r>
      <w:r w:rsidRPr="00AB137A">
        <w:rPr>
          <w:sz w:val="16"/>
        </w:rPr>
        <w:t xml:space="preserve">, which sees the island as a breakaway province awaiting reunification. Washington has said the deal, the first in more than four years, is based solely on Taiwan’s defense needs. Taiwan has been governed separately from mainland China throughout the Japanese occupation (1895-1945) and since the KMT nationalist regime fled to the island in 1949. Many of the democratic island's 23 million residents identify as Taiwanese rather than Chinese, and there is broad political support for de facto self-rule, as well as concern over Beijing's ongoing threat to use military force, should Taiwan seek formal statehood. If the sale goes through, </w:t>
      </w:r>
      <w:r w:rsidRPr="00AB137A">
        <w:rPr>
          <w:rStyle w:val="StyleBoldUnderline"/>
        </w:rPr>
        <w:t>Beijing officials say they will retaliate with economic sanctions following a formal diplomatic protest. "China resolutely opposes the sale of weapons to Taiwan by the U.S.,"</w:t>
      </w:r>
      <w:r w:rsidRPr="00AB137A">
        <w:rPr>
          <w:sz w:val="16"/>
        </w:rPr>
        <w:t xml:space="preserve"> vice foreign minister Zheng </w:t>
      </w:r>
      <w:proofErr w:type="spellStart"/>
      <w:r w:rsidRPr="00AB137A">
        <w:rPr>
          <w:sz w:val="16"/>
        </w:rPr>
        <w:t>Zeguang</w:t>
      </w:r>
      <w:proofErr w:type="spellEnd"/>
      <w:r w:rsidRPr="00AB137A">
        <w:rPr>
          <w:sz w:val="16"/>
        </w:rPr>
        <w:t xml:space="preserve"> was quoted as saying in a meeting with a U.S. diplomat in Beijing. "In order to safeguard the nation’s interests, the </w:t>
      </w:r>
      <w:r w:rsidRPr="00AB137A">
        <w:rPr>
          <w:rStyle w:val="StyleBoldUnderline"/>
        </w:rPr>
        <w:t>Chinese side has decided to take necessary measures, including the imposition of sanctions against companies participating in the arms sale to Taiwan</w:t>
      </w:r>
      <w:r w:rsidRPr="00AB137A">
        <w:rPr>
          <w:sz w:val="16"/>
        </w:rPr>
        <w:t xml:space="preserve">," Zheng said in comments quoted on his ministry's official website. The proposed arms deal includes two decommissioned U.S. Navy frigates, anti-tank missiles, amphibious assault vehicles, and Stinger surface-to-air missiles, according to the Associated Press. Also included are equipment to support intelligence collection, surveillance, and reconnaissance and a weapons system to defend against anti-ship missiles, it said. A chilling effect </w:t>
      </w:r>
      <w:proofErr w:type="gramStart"/>
      <w:r w:rsidRPr="00AB137A">
        <w:rPr>
          <w:rStyle w:val="StyleBoldUnderline"/>
        </w:rPr>
        <w:t>While</w:t>
      </w:r>
      <w:proofErr w:type="gramEnd"/>
      <w:r w:rsidRPr="00AB137A">
        <w:rPr>
          <w:rStyle w:val="StyleBoldUnderline"/>
        </w:rPr>
        <w:t xml:space="preserve"> the threat of sanctions may do little to deter the U.S. and EU defense industries, which are both barred from selling to China, it could </w:t>
      </w:r>
      <w:r w:rsidRPr="00AB137A">
        <w:rPr>
          <w:rStyle w:val="Emphasis"/>
        </w:rPr>
        <w:t>herald a new era of assertive sanctions from Beijing with repercussions</w:t>
      </w:r>
      <w:r w:rsidRPr="00AB137A">
        <w:rPr>
          <w:rStyle w:val="StyleBoldUnderline"/>
        </w:rPr>
        <w:t xml:space="preserve"> for many of its economic partners in the Asia Pacific region</w:t>
      </w:r>
      <w:r w:rsidRPr="00AB137A">
        <w:rPr>
          <w:sz w:val="16"/>
        </w:rPr>
        <w:t xml:space="preserve">, analysts said. "Everyone knows that the main beneficiaries of this sale, Raytheon and Lockheed Martin, don't do much business with mainland China, so for the Chinese government to instigate sanctions against them isn't going to affect their bottom line much," Taiwan military affairs commentator Zheng </w:t>
      </w:r>
      <w:proofErr w:type="spellStart"/>
      <w:r w:rsidRPr="00AB137A">
        <w:rPr>
          <w:sz w:val="16"/>
        </w:rPr>
        <w:t>Shaoru</w:t>
      </w:r>
      <w:proofErr w:type="spellEnd"/>
      <w:r w:rsidRPr="00AB137A">
        <w:rPr>
          <w:sz w:val="16"/>
        </w:rPr>
        <w:t xml:space="preserve"> told RFA. "But I think that</w:t>
      </w:r>
      <w:r w:rsidRPr="00AB137A">
        <w:rPr>
          <w:rStyle w:val="StyleBoldUnderline"/>
        </w:rPr>
        <w:t xml:space="preserve"> if they expand such a policy in future, it will probably have a chilling effect</w:t>
      </w:r>
      <w:r w:rsidRPr="00AB137A">
        <w:rPr>
          <w:sz w:val="16"/>
        </w:rPr>
        <w:t xml:space="preserve"> ... on other countries who might want to sell weapons or security equipment to Taiwan," Zheng said. "For example, would Japan transfer technology or sell submarines to Taiwan, which has been in the market for them for several years now?" he asked, adding that many Japanese manufacturers of military and security equipment are private concerns that lack state backing. "Doing so is bound to incur considerable economic losses for them, especially given the depth and breadth of economic ties between China and Japan," he said. </w:t>
      </w:r>
      <w:proofErr w:type="gramStart"/>
      <w:r w:rsidRPr="00AB137A">
        <w:rPr>
          <w:sz w:val="16"/>
        </w:rPr>
        <w:t xml:space="preserve">Just getting started Wu </w:t>
      </w:r>
      <w:proofErr w:type="spellStart"/>
      <w:r w:rsidRPr="00AB137A">
        <w:rPr>
          <w:sz w:val="16"/>
        </w:rPr>
        <w:t>Fei</w:t>
      </w:r>
      <w:proofErr w:type="spellEnd"/>
      <w:r w:rsidRPr="00AB137A">
        <w:rPr>
          <w:sz w:val="16"/>
        </w:rPr>
        <w:t xml:space="preserve">, a senior researcher at the </w:t>
      </w:r>
      <w:proofErr w:type="spellStart"/>
      <w:r w:rsidRPr="00AB137A">
        <w:rPr>
          <w:sz w:val="16"/>
        </w:rPr>
        <w:t>Charhar</w:t>
      </w:r>
      <w:proofErr w:type="spellEnd"/>
      <w:r w:rsidRPr="00AB137A">
        <w:rPr>
          <w:sz w:val="16"/>
        </w:rPr>
        <w:t xml:space="preserve"> Institute diplomatic think-tank, said that the threat of sanctions heralds a new era of assertive foreign policy, and that its impact will be felt most keenly by China's neighbors.</w:t>
      </w:r>
      <w:proofErr w:type="gramEnd"/>
      <w:r w:rsidRPr="00AB137A">
        <w:rPr>
          <w:sz w:val="16"/>
        </w:rPr>
        <w:t xml:space="preserve"> "</w:t>
      </w:r>
      <w:r w:rsidRPr="00AB137A">
        <w:rPr>
          <w:rStyle w:val="StyleBoldUnderline"/>
        </w:rPr>
        <w:t>What we are seeing now is the first phase in a geopolitical game between China and the United States,</w:t>
      </w:r>
      <w:r w:rsidRPr="00AB137A">
        <w:rPr>
          <w:sz w:val="16"/>
        </w:rPr>
        <w:t>" Wu said. "The question of cross-straits relations has always been a core issue for Beijing, and the United States has continued to challenge China on its core policies," he said. "</w:t>
      </w:r>
      <w:r w:rsidRPr="00AB137A">
        <w:rPr>
          <w:rStyle w:val="StyleBoldUnderline"/>
        </w:rPr>
        <w:t>Actually, China has long used its regional muscle and power to impose sanctions on the sale of arms to Taiwan</w:t>
      </w:r>
      <w:r w:rsidRPr="00AB137A">
        <w:rPr>
          <w:sz w:val="16"/>
        </w:rPr>
        <w:t xml:space="preserve"> [within the region]." He said Beijing could also use economic sanctions to advance its claims in disputed maritime territories in the South and East China Seas. "I think they have only just got started with their sanctions," Wu said.</w:t>
      </w:r>
    </w:p>
    <w:p w:rsidR="00480831" w:rsidRPr="00AB137A" w:rsidRDefault="00480831" w:rsidP="00480831">
      <w:pPr>
        <w:pStyle w:val="Heading4"/>
        <w:rPr>
          <w:rFonts w:cs="Arial"/>
        </w:rPr>
      </w:pPr>
      <w:r w:rsidRPr="00AB137A">
        <w:rPr>
          <w:rFonts w:cs="Arial"/>
        </w:rPr>
        <w:t>China responds to arms sales with sanctions- empirics</w:t>
      </w:r>
    </w:p>
    <w:p w:rsidR="00480831" w:rsidRPr="00AB137A" w:rsidRDefault="00480831" w:rsidP="00480831"/>
    <w:p w:rsidR="00480831" w:rsidRPr="00AB137A" w:rsidRDefault="00480831" w:rsidP="00480831">
      <w:r w:rsidRPr="00AB137A">
        <w:rPr>
          <w:b/>
          <w:sz w:val="26"/>
          <w:szCs w:val="26"/>
        </w:rPr>
        <w:t>VOA News 15-</w:t>
      </w:r>
      <w:r w:rsidRPr="00AB137A">
        <w:t xml:space="preserve"> VOA News, China Threatens Sanctions </w:t>
      </w:r>
      <w:proofErr w:type="gramStart"/>
      <w:r w:rsidRPr="00AB137A">
        <w:t>Over</w:t>
      </w:r>
      <w:proofErr w:type="gramEnd"/>
      <w:r w:rsidRPr="00AB137A">
        <w:t xml:space="preserve"> US Arms Sale to Taiwan, (</w:t>
      </w:r>
      <w:hyperlink r:id="rId38" w:history="1">
        <w:r w:rsidRPr="00AB137A">
          <w:rPr>
            <w:rStyle w:val="Hyperlink"/>
          </w:rPr>
          <w:t>http://www.voanews.com/content/china-issues-angry-protest-over-us-arms-sale-to-taiwan/3106891.html</w:t>
        </w:r>
      </w:hyperlink>
      <w:r w:rsidRPr="00AB137A">
        <w:t>) JB</w:t>
      </w:r>
    </w:p>
    <w:p w:rsidR="00480831" w:rsidRPr="00AB137A" w:rsidRDefault="00480831" w:rsidP="00480831">
      <w:pPr>
        <w:rPr>
          <w:rStyle w:val="StyleBoldUnderline"/>
        </w:rPr>
      </w:pPr>
      <w:r w:rsidRPr="00AB137A">
        <w:rPr>
          <w:sz w:val="16"/>
        </w:rPr>
        <w:t xml:space="preserve">The </w:t>
      </w:r>
      <w:r w:rsidRPr="00AB137A">
        <w:rPr>
          <w:rStyle w:val="StyleBoldUnderline"/>
        </w:rPr>
        <w:t>Obama administration's</w:t>
      </w:r>
      <w:r w:rsidRPr="00AB137A">
        <w:rPr>
          <w:sz w:val="16"/>
        </w:rPr>
        <w:t xml:space="preserve"> Wednesday </w:t>
      </w:r>
      <w:r w:rsidRPr="00AB137A">
        <w:rPr>
          <w:rStyle w:val="StyleBoldUnderline"/>
        </w:rPr>
        <w:t>announcement that it plans to sell $1.83 billion in arms to Taiwan has drawn official protest from China</w:t>
      </w:r>
      <w:r w:rsidRPr="00AB137A">
        <w:rPr>
          <w:sz w:val="16"/>
        </w:rPr>
        <w:t xml:space="preserve">, which is </w:t>
      </w:r>
      <w:r w:rsidRPr="00AB137A">
        <w:rPr>
          <w:rStyle w:val="Emphasis"/>
        </w:rPr>
        <w:t>threatening arms manufacturers with sanctions.</w:t>
      </w:r>
      <w:r w:rsidRPr="00AB137A">
        <w:rPr>
          <w:sz w:val="16"/>
        </w:rPr>
        <w:t xml:space="preserve"> China's Vice Foreign Minister Zheng </w:t>
      </w:r>
      <w:proofErr w:type="spellStart"/>
      <w:r w:rsidRPr="00AB137A">
        <w:rPr>
          <w:sz w:val="16"/>
        </w:rPr>
        <w:t>Zeguang</w:t>
      </w:r>
      <w:proofErr w:type="spellEnd"/>
      <w:r w:rsidRPr="00AB137A">
        <w:rPr>
          <w:sz w:val="16"/>
        </w:rPr>
        <w:t xml:space="preserve"> summoned U.S. Charge </w:t>
      </w:r>
      <w:proofErr w:type="spellStart"/>
      <w:r w:rsidRPr="00AB137A">
        <w:rPr>
          <w:sz w:val="16"/>
        </w:rPr>
        <w:t>d'Affaires</w:t>
      </w:r>
      <w:proofErr w:type="spellEnd"/>
      <w:r w:rsidRPr="00AB137A">
        <w:rPr>
          <w:sz w:val="16"/>
        </w:rPr>
        <w:t xml:space="preserve"> Kaye Lee, the second-highest ranking U.S. diplomat in Beijing. The </w:t>
      </w:r>
      <w:r w:rsidRPr="00AB137A">
        <w:rPr>
          <w:rStyle w:val="StyleBoldUnderline"/>
        </w:rPr>
        <w:t>Chinese foreign ministry said</w:t>
      </w:r>
      <w:r w:rsidRPr="00AB137A">
        <w:rPr>
          <w:sz w:val="16"/>
        </w:rPr>
        <w:t xml:space="preserve"> in a statement that Zheng said </w:t>
      </w:r>
      <w:r w:rsidRPr="00AB137A">
        <w:rPr>
          <w:rStyle w:val="StyleBoldUnderline"/>
        </w:rPr>
        <w:t>China will "take necessary measures, including the imposition of sanctions against companies participating in the arms sale to Taiwan."</w:t>
      </w:r>
      <w:r w:rsidRPr="00AB137A">
        <w:rPr>
          <w:sz w:val="16"/>
        </w:rPr>
        <w:t xml:space="preserve"> The U.S. State Department formally notified Congress Wednesday of its plan to sell two naval warships, anti-tank missiles, amphibious assault vehicles and Stinger surface-to-air missiles. It's the first arms package sale to Taiwan in four years. </w:t>
      </w:r>
      <w:r w:rsidRPr="00AB137A">
        <w:rPr>
          <w:rStyle w:val="StyleBoldUnderline"/>
        </w:rPr>
        <w:t>China regards Taiwan as part of its territory, and has threatened to invade the island if it declares its independence</w:t>
      </w:r>
      <w:r w:rsidRPr="00AB137A">
        <w:rPr>
          <w:sz w:val="16"/>
        </w:rPr>
        <w:t xml:space="preserve">. A spokesman for China's foreign ministry </w:t>
      </w:r>
      <w:r w:rsidRPr="00AB137A">
        <w:rPr>
          <w:rStyle w:val="StyleBoldUnderline"/>
        </w:rPr>
        <w:t>urged the Obama administration to cancel the sale "and do something more conducive for China-U.S. relations and the peaceful development of the cross-Strait relations."</w:t>
      </w:r>
    </w:p>
    <w:p w:rsidR="00480831" w:rsidRPr="00AB137A" w:rsidRDefault="00480831" w:rsidP="00480831">
      <w:pPr>
        <w:rPr>
          <w:rStyle w:val="StyleBoldUnderline"/>
        </w:rPr>
      </w:pPr>
    </w:p>
    <w:p w:rsidR="00480831" w:rsidRPr="00AB137A" w:rsidRDefault="00480831" w:rsidP="00480831">
      <w:pPr>
        <w:pStyle w:val="Heading4"/>
        <w:rPr>
          <w:rFonts w:cs="Arial"/>
        </w:rPr>
      </w:pPr>
      <w:r w:rsidRPr="00AB137A">
        <w:rPr>
          <w:rFonts w:cs="Arial"/>
        </w:rPr>
        <w:t xml:space="preserve">Chinese retaliation to arm sales </w:t>
      </w:r>
    </w:p>
    <w:p w:rsidR="00480831" w:rsidRPr="00AB137A" w:rsidRDefault="00480831" w:rsidP="00480831"/>
    <w:p w:rsidR="00480831" w:rsidRPr="00AB137A" w:rsidRDefault="00480831" w:rsidP="00480831">
      <w:pPr>
        <w:rPr>
          <w:b/>
          <w:bCs/>
          <w:sz w:val="26"/>
        </w:rPr>
      </w:pPr>
      <w:r w:rsidRPr="00AB137A">
        <w:rPr>
          <w:rStyle w:val="StyleStyleBold12pt"/>
        </w:rPr>
        <w:t>AP 15, (12/17/15, China slams US over $1.83B weapons sale to Taiwan, </w:t>
      </w:r>
      <w:hyperlink r:id="rId39" w:tgtFrame="_blank" w:history="1">
        <w:r w:rsidRPr="00AB137A">
          <w:rPr>
            <w:rStyle w:val="StyleStyleBold12pt"/>
          </w:rPr>
          <w:t>http://www.foxnews.com/politics/2015/12/17/china-slams-us-over-1-83b-weapons-sale-to-taiwan.html)//kap</w:t>
        </w:r>
      </w:hyperlink>
    </w:p>
    <w:p w:rsidR="00480831" w:rsidRPr="00AB137A" w:rsidRDefault="00480831" w:rsidP="00480831">
      <w:pPr>
        <w:rPr>
          <w:sz w:val="16"/>
        </w:rPr>
      </w:pPr>
      <w:r w:rsidRPr="00AB137A">
        <w:rPr>
          <w:rStyle w:val="StyleBoldUnderline"/>
        </w:rPr>
        <w:t xml:space="preserve">The Obama administration announced a $1.83 billion arms sale to Taiwan on Wednesday, drawing an immediate rebuke and threats of retaliation from Taipei's rival Beijing. </w:t>
      </w:r>
      <w:r w:rsidRPr="00AB137A">
        <w:rPr>
          <w:sz w:val="16"/>
        </w:rPr>
        <w:t xml:space="preserve">The arms </w:t>
      </w:r>
      <w:r w:rsidRPr="00AB137A">
        <w:rPr>
          <w:rStyle w:val="StyleBoldUnderline"/>
        </w:rPr>
        <w:t>package is the first offered by the U.S. to the self-governing island in four y</w:t>
      </w:r>
      <w:r w:rsidRPr="00AB137A">
        <w:rPr>
          <w:sz w:val="16"/>
        </w:rPr>
        <w:t xml:space="preserve">ears. Even before its announcement, </w:t>
      </w:r>
      <w:r w:rsidRPr="00AB137A">
        <w:rPr>
          <w:rStyle w:val="StyleBoldUnderline"/>
        </w:rPr>
        <w:t>Beijing</w:t>
      </w:r>
      <w:r w:rsidRPr="00AB137A">
        <w:rPr>
          <w:sz w:val="16"/>
        </w:rPr>
        <w:t xml:space="preserve">, which regards Taiwan as part of its territory, </w:t>
      </w:r>
      <w:r w:rsidRPr="00AB137A">
        <w:rPr>
          <w:rStyle w:val="StyleBoldUnderline"/>
        </w:rPr>
        <w:t xml:space="preserve">demanded it be scrapped to avoid </w:t>
      </w:r>
      <w:r w:rsidRPr="00AB137A">
        <w:rPr>
          <w:rStyle w:val="Emphasis"/>
        </w:rPr>
        <w:t>harming relations across the Taiwan Strait and between China and the U.S</w:t>
      </w:r>
      <w:r w:rsidRPr="00AB137A">
        <w:rPr>
          <w:rStyle w:val="StyleBoldUnderline"/>
        </w:rPr>
        <w:t>.</w:t>
      </w:r>
      <w:r w:rsidRPr="00AB137A">
        <w:rPr>
          <w:sz w:val="16"/>
        </w:rPr>
        <w:t xml:space="preserve"> That was followed by a </w:t>
      </w:r>
      <w:r w:rsidRPr="00AB137A">
        <w:rPr>
          <w:rStyle w:val="Emphasis"/>
        </w:rPr>
        <w:t>formal diplomatic protest</w:t>
      </w:r>
      <w:r w:rsidRPr="00AB137A">
        <w:rPr>
          <w:sz w:val="16"/>
        </w:rPr>
        <w:t xml:space="preserve"> late Wednesday, although at a lower level than in previous such instances. "</w:t>
      </w:r>
      <w:r w:rsidRPr="00AB137A">
        <w:rPr>
          <w:rStyle w:val="StyleBoldUnderline"/>
        </w:rPr>
        <w:t>China resolutely opposes the sale of weapons to Taiwan by the U.S</w:t>
      </w:r>
      <w:r w:rsidRPr="00AB137A">
        <w:rPr>
          <w:sz w:val="16"/>
        </w:rPr>
        <w:t xml:space="preserve">.," Vice Foreign Minister Zheng </w:t>
      </w:r>
      <w:proofErr w:type="spellStart"/>
      <w:r w:rsidRPr="00AB137A">
        <w:rPr>
          <w:sz w:val="16"/>
        </w:rPr>
        <w:t>Zeguang</w:t>
      </w:r>
      <w:proofErr w:type="spellEnd"/>
      <w:r w:rsidRPr="00AB137A">
        <w:rPr>
          <w:sz w:val="16"/>
        </w:rPr>
        <w:t xml:space="preserve"> said in a meeting with Washington's second-highest ranking diplomat in Beijing. "In order to safeguard the nation's interests, the </w:t>
      </w:r>
      <w:r w:rsidRPr="00AB137A">
        <w:rPr>
          <w:rStyle w:val="StyleBoldUnderline"/>
        </w:rPr>
        <w:t>Chinese</w:t>
      </w:r>
      <w:r w:rsidRPr="00AB137A">
        <w:rPr>
          <w:sz w:val="16"/>
        </w:rPr>
        <w:t xml:space="preserve"> side has decided to take necessary measures, including the </w:t>
      </w:r>
      <w:r w:rsidRPr="00AB137A">
        <w:rPr>
          <w:rStyle w:val="StyleBoldUnderline"/>
        </w:rPr>
        <w:t>impos</w:t>
      </w:r>
      <w:r w:rsidRPr="00AB137A">
        <w:rPr>
          <w:sz w:val="16"/>
        </w:rPr>
        <w:t xml:space="preserve">ition of </w:t>
      </w:r>
      <w:r w:rsidRPr="00AB137A">
        <w:rPr>
          <w:rStyle w:val="StyleBoldUnderline"/>
        </w:rPr>
        <w:t>sanctions against companies participating in the arms sale to Taiwan</w:t>
      </w:r>
      <w:r w:rsidRPr="00AB137A">
        <w:rPr>
          <w:sz w:val="16"/>
        </w:rPr>
        <w:t>," Zheng said, according to a statement posted on the ministry's website. Such sanctions have been threatened in the past, although there's no evidence they've had any meaningful effect. American and European Union companies are banned from selling military technology to China, and Chinese companies have extensive links with major overseas firms that often have weapon-making divisions. A U.S. Embassy spokesman, speaking on routine condition of anonymity, declined to comment on the meeting, saying, "</w:t>
      </w:r>
      <w:proofErr w:type="gramStart"/>
      <w:r w:rsidRPr="00AB137A">
        <w:rPr>
          <w:sz w:val="16"/>
        </w:rPr>
        <w:t>we</w:t>
      </w:r>
      <w:proofErr w:type="gramEnd"/>
      <w:r w:rsidRPr="00AB137A">
        <w:rPr>
          <w:sz w:val="16"/>
        </w:rPr>
        <w:t xml:space="preserve"> don't get into the content of our diplomatic discussions." The U.S. maintained there's no need for it to hurt the relationship, which has also been strained by China's island-building in the South China Sea and alleged </w:t>
      </w:r>
      <w:proofErr w:type="spellStart"/>
      <w:r w:rsidRPr="00AB137A">
        <w:rPr>
          <w:sz w:val="16"/>
        </w:rPr>
        <w:t>cybertheft</w:t>
      </w:r>
      <w:proofErr w:type="spellEnd"/>
      <w:r w:rsidRPr="00AB137A">
        <w:rPr>
          <w:sz w:val="16"/>
        </w:rPr>
        <w:t xml:space="preserve">. The administration notified Congress that the proposed arms package includes two decommissioned U.S. Navy frigates, anti-tank missiles, amphibious assault vehicles and Stinger surface-to-air missiles. There's also support for Taiwan's capabilities in intelligence, surveillance and reconnaissance and a weapons system to defend against anti-ship missiles. Congress has 30 days to review the sale, but it's unlikely to raise objections. There's been mounting </w:t>
      </w:r>
      <w:r w:rsidRPr="00AB137A">
        <w:rPr>
          <w:rStyle w:val="Emphasis"/>
        </w:rPr>
        <w:t xml:space="preserve">bipartisan concern that Taiwan is inadequately armed to defend itself against an increasingly powerful mainland China. </w:t>
      </w:r>
      <w:r w:rsidRPr="00AB137A">
        <w:rPr>
          <w:sz w:val="16"/>
        </w:rPr>
        <w:t>U.S. lawmakers welcomed the announcement. There were calls from both parties for more frequent arms sales to Taiwan. Rep. Eliot Engel, D-NY, the ranking member on the House Foreign Affairs Committee, said the sale would contribute to peace and stability across the strait. "I wish we would see them on a regular basis," he said. The committee's chairman, Rep. Ed Royce, R-Calif., said the administration had "needlessly dragged out" the approval process, and that other Taiwanese requests "have still not seen the light of day." Sen. John McCain, R-Ariz., the chairman of the Senate Armed Services Committee, said the U.S. should avoid extended periods during which "</w:t>
      </w:r>
      <w:r w:rsidRPr="00AB137A">
        <w:rPr>
          <w:rStyle w:val="Emphasis"/>
        </w:rPr>
        <w:t xml:space="preserve">fear of upsetting the U.S.-China relationship may harm Taiwan's defense capabilities." </w:t>
      </w:r>
      <w:r w:rsidRPr="00AB137A">
        <w:rPr>
          <w:sz w:val="16"/>
        </w:rPr>
        <w:t xml:space="preserve">Taiwan's Foreign Ministry cheered the announcement as a sign of healthy ties between Taipei and Washington and rejected claims it would harm relations with Beijing. The </w:t>
      </w:r>
      <w:r w:rsidRPr="00AB137A">
        <w:rPr>
          <w:rStyle w:val="StyleBoldUnderline"/>
        </w:rPr>
        <w:t>sale will "help maintain peace and stability across the Taiwan Strait and increase our confidence as we engage in dialogue and improves relations across the Taiwan Strait</w:t>
      </w:r>
      <w:r w:rsidRPr="00AB137A">
        <w:rPr>
          <w:sz w:val="16"/>
        </w:rPr>
        <w:t xml:space="preserve">," the ministry said in a statement. "It also highlights the fact that U.S.-Taiwan relations are indeed at their best ever," the statement said. However, a pro-Taiwan business group in the U.S. lamented the amount of time taken to process the sale and questioned whether it was adequate in the face of China's rapid military advancements. "While China has deployed new fighters, submarines, and missiles during the last four years, the U.S. has consistently refused to consider providing Taiwan access to similar platforms, or even aiding their indigenous development," Rupert Hammond-Chambers, president of the U.S.-Taiwan Business Council, said in a statement. The administration has announced more than $12 billion in arms sales to Taiwan since 2010, but none since $5.9 billion in sales in September 2011 that included upgrades for Taiwan's F-16 fighter jets. That drew a high-level diplomatic protest from Beijing, which suspended some military exchanges with the United States. It did not seriously impair ties. In the meantime, President Barack </w:t>
      </w:r>
      <w:r w:rsidRPr="00AB137A">
        <w:rPr>
          <w:rStyle w:val="StyleBoldUnderline"/>
        </w:rPr>
        <w:t xml:space="preserve">Obama has sought greater cooperation with China on issues such as climate change, and the two sides have increased military exchanges to reduce the risk of conflict. </w:t>
      </w:r>
      <w:r w:rsidRPr="00AB137A">
        <w:rPr>
          <w:sz w:val="16"/>
        </w:rPr>
        <w:t>State Department spokesman John Kirby said the U.S. was in contact with both Taiwan and China about the sale, which he said was consistent with U.S. support for Taiwan's ability to defend itself under the Taiwan Relations Act. "There's no need for it to have any derogatory effect on our relationship with China," Kirby told reporters. "We still want to work to establish a better, more transparent, more effective relationship with China in the region and we're going to continue to work at that." Relations across the Taiwan Strait have undergone a steady improvement over the past two decades, especially under the China-friendly administration of Taiwanese President Ma Ying-</w:t>
      </w:r>
      <w:proofErr w:type="spellStart"/>
      <w:r w:rsidRPr="00AB137A">
        <w:rPr>
          <w:sz w:val="16"/>
        </w:rPr>
        <w:t>jeou</w:t>
      </w:r>
      <w:proofErr w:type="spellEnd"/>
      <w:r w:rsidRPr="00AB137A">
        <w:rPr>
          <w:sz w:val="16"/>
        </w:rPr>
        <w:t>.</w:t>
      </w:r>
    </w:p>
    <w:p w:rsidR="00480831" w:rsidRPr="00AB137A" w:rsidRDefault="00480831" w:rsidP="00480831">
      <w:pPr>
        <w:rPr>
          <w:sz w:val="16"/>
        </w:rPr>
      </w:pPr>
    </w:p>
    <w:p w:rsidR="00480831" w:rsidRPr="00AB137A" w:rsidRDefault="00480831" w:rsidP="00480831">
      <w:pPr>
        <w:pStyle w:val="Heading4"/>
        <w:rPr>
          <w:rFonts w:cs="Arial"/>
        </w:rPr>
      </w:pPr>
      <w:r w:rsidRPr="00AB137A">
        <w:rPr>
          <w:rFonts w:cs="Arial"/>
        </w:rPr>
        <w:t>Recent arms sales sparked serious backlash—risks sanctions, halting aircraft purchases, denying entry, discourages business collaboration, and blocking participation in bilateral investment</w:t>
      </w:r>
    </w:p>
    <w:p w:rsidR="00480831" w:rsidRPr="00AB137A" w:rsidRDefault="00480831" w:rsidP="00480831"/>
    <w:p w:rsidR="00480831" w:rsidRPr="00AB137A" w:rsidRDefault="00480831" w:rsidP="00480831">
      <w:r w:rsidRPr="00AB137A">
        <w:rPr>
          <w:rStyle w:val="StyleStyleBold12pt"/>
        </w:rPr>
        <w:t>Wong 2015</w:t>
      </w:r>
      <w:r w:rsidRPr="00AB137A">
        <w:t xml:space="preserve"> (Chun Han, writes about politics, labor and urbanization issues in China from The Wall Street Journal's Beijing bureau, “China Has Few Options in Protesting U.S. Arms Sales to Taiwan; Washington's $1.83 billion arms deal with Taiwan this week drew </w:t>
      </w:r>
      <w:proofErr w:type="spellStart"/>
      <w:r w:rsidRPr="00AB137A">
        <w:t>ire</w:t>
      </w:r>
      <w:proofErr w:type="spellEnd"/>
      <w:r w:rsidRPr="00AB137A">
        <w:t xml:space="preserve"> from Beijing,” Wall Street Journal, December 17, 2015, http://www.wsj.com/articles/china-has-few-options-in-protesting-u-s-arms-sales-to-taiwan-1450373290, </w:t>
      </w:r>
      <w:proofErr w:type="spellStart"/>
      <w:r w:rsidRPr="00AB137A">
        <w:t>silbs</w:t>
      </w:r>
      <w:proofErr w:type="spellEnd"/>
      <w:r w:rsidRPr="00AB137A">
        <w:t>)</w:t>
      </w:r>
    </w:p>
    <w:p w:rsidR="00480831" w:rsidRPr="00AB137A" w:rsidRDefault="00480831" w:rsidP="00480831">
      <w:pPr>
        <w:rPr>
          <w:sz w:val="12"/>
        </w:rPr>
      </w:pPr>
      <w:r w:rsidRPr="00AB137A">
        <w:rPr>
          <w:sz w:val="12"/>
        </w:rPr>
        <w:t>BEIJING--</w:t>
      </w:r>
      <w:r w:rsidRPr="00AB137A">
        <w:rPr>
          <w:rStyle w:val="StyleBoldUnderline"/>
        </w:rPr>
        <w:t xml:space="preserve">Even as China lashes out at Washington over a $1.83 billion arms package for Taiwan, its options for punishing U.S. companies involved in the sales are limited. </w:t>
      </w:r>
      <w:r w:rsidRPr="00AB137A">
        <w:rPr>
          <w:sz w:val="12"/>
        </w:rPr>
        <w:t xml:space="preserve">This week's deal, </w:t>
      </w:r>
      <w:r w:rsidRPr="00AB137A">
        <w:rPr>
          <w:rStyle w:val="StyleBoldUnderline"/>
        </w:rPr>
        <w:t>the first arms sales to Taiwan authorized by the Obama administration in four years</w:t>
      </w:r>
      <w:r w:rsidRPr="00AB137A">
        <w:rPr>
          <w:sz w:val="12"/>
        </w:rPr>
        <w:t xml:space="preserve">, quickly </w:t>
      </w:r>
      <w:r w:rsidRPr="00AB137A">
        <w:rPr>
          <w:rStyle w:val="StyleBoldUnderline"/>
        </w:rPr>
        <w:t>drew anger from Beijing, which sees such sales as interference in its sovereignty claims over the self-ruled island. The deal "seriously impairs China's sovereignty and security</w:t>
      </w:r>
      <w:r w:rsidRPr="00AB137A">
        <w:rPr>
          <w:sz w:val="12"/>
        </w:rPr>
        <w:t>," Chinese foreign ministry spokesman Hong Lei said Thursday. "</w:t>
      </w:r>
      <w:r w:rsidRPr="00AB137A">
        <w:rPr>
          <w:rStyle w:val="StyleBoldUnderline"/>
        </w:rPr>
        <w:t>China's government and enterprises won't cooperate with or do business with companies" involved in arms sales to Taiwan</w:t>
      </w:r>
      <w:r w:rsidRPr="00AB137A">
        <w:rPr>
          <w:sz w:val="12"/>
        </w:rPr>
        <w:t xml:space="preserve">. Beijing has often used its economic clout to help defend what it sees as key national interests, whether by imposing punitive measures or offering incentives. </w:t>
      </w:r>
      <w:r w:rsidRPr="00AB137A">
        <w:rPr>
          <w:rStyle w:val="StyleBoldUnderline"/>
        </w:rPr>
        <w:t>It first threatened sanctions against U.S. companies selling arms to Taiwan nearly six years ago. But Beijing has limited means for swaying U.S. defense suppliers, which are barred from military sales to China</w:t>
      </w:r>
      <w:r w:rsidRPr="00AB137A">
        <w:rPr>
          <w:sz w:val="12"/>
        </w:rPr>
        <w:t xml:space="preserve">. "Such </w:t>
      </w:r>
      <w:r w:rsidRPr="00AB137A">
        <w:rPr>
          <w:rStyle w:val="StyleBoldUnderline"/>
        </w:rPr>
        <w:t>threats may work when companies like Boeing are involved</w:t>
      </w:r>
      <w:r w:rsidRPr="00AB137A">
        <w:rPr>
          <w:sz w:val="12"/>
        </w:rPr>
        <w:t xml:space="preserve">," said J. Michael Cole, a Taipei-based senior fellow with the University of Nottingham's China Policy Institute. "But Raytheon and other purely defense firms that under U.S. law cannot operate in, or sell to, China? </w:t>
      </w:r>
      <w:proofErr w:type="gramStart"/>
      <w:r w:rsidRPr="00AB137A">
        <w:rPr>
          <w:sz w:val="12"/>
        </w:rPr>
        <w:t>Much less so, evidently."</w:t>
      </w:r>
      <w:proofErr w:type="gramEnd"/>
      <w:r w:rsidRPr="00AB137A">
        <w:rPr>
          <w:sz w:val="12"/>
        </w:rPr>
        <w:t xml:space="preserve"> </w:t>
      </w:r>
      <w:r w:rsidRPr="00AB137A">
        <w:rPr>
          <w:rStyle w:val="StyleBoldUnderline"/>
        </w:rPr>
        <w:t xml:space="preserve">China could try to apply pressure on U.S. suppliers by attacking their civilian commercial interests, </w:t>
      </w:r>
      <w:r w:rsidRPr="00AB137A">
        <w:rPr>
          <w:sz w:val="12"/>
        </w:rPr>
        <w:t>some</w:t>
      </w:r>
      <w:r w:rsidRPr="00AB137A">
        <w:rPr>
          <w:rStyle w:val="StyleBoldUnderline"/>
        </w:rPr>
        <w:t xml:space="preserve"> analysts say</w:t>
      </w:r>
      <w:r w:rsidRPr="00AB137A">
        <w:rPr>
          <w:sz w:val="12"/>
        </w:rPr>
        <w:t xml:space="preserve">, though this may trigger retaliation from the U.S. against Chinese firms--something Beijing can ill afford amid a deepening economic slowdown. Raytheon Co. and Lockheed Martin Corp., the main contractors involved in the latest arms deal, have commercial interests in China. Lockheed Martin's newly acquired unit Sikorsky Aircraft Corp. sells civilian helicopters in China, while Raytheon has sold civilian air-traffic control systems and provided consultancy services in the mainland. Neither firm immediately responded to requests to comment. China has considered Taiwan a renegade province since 1949, when the Nationalists retreated there after their defeat in a civil war. The U.S. established diplomatic relations with Beijing in 1979, but also passed a law that year obliging Washington to help Taiwan defend itself. </w:t>
      </w:r>
      <w:r w:rsidRPr="00AB137A">
        <w:rPr>
          <w:rStyle w:val="StyleBoldUnderline"/>
        </w:rPr>
        <w:t>U.S. defense companies have sold more than $500 million in weapons to Taiwan since the last big government-brokered deal in 2011, which was valued at $5.9 billion</w:t>
      </w:r>
      <w:r w:rsidRPr="00AB137A">
        <w:rPr>
          <w:sz w:val="12"/>
        </w:rPr>
        <w:t xml:space="preserve">. </w:t>
      </w:r>
      <w:r w:rsidRPr="00AB137A">
        <w:rPr>
          <w:rStyle w:val="StyleBoldUnderline"/>
        </w:rPr>
        <w:t>The latest sale comes just a month ahead of Taiwan elections, in which the opposition Democratic Progressive Party--which attracts supporters of Taiwanese independence--is tipped to regain the presidency, buoyed by public resentment over the ruling Nationalist Party's push to forge closer economic ties with the mainland. Chinese state media acknowledged the significance of the deal's timing</w:t>
      </w:r>
      <w:r w:rsidRPr="00AB137A">
        <w:rPr>
          <w:sz w:val="12"/>
        </w:rPr>
        <w:t xml:space="preserve">, </w:t>
      </w:r>
      <w:r w:rsidRPr="00AB137A">
        <w:rPr>
          <w:rStyle w:val="StyleBoldUnderline"/>
        </w:rPr>
        <w:t>alleging that the U.S. was seeking to undermine cross-Strait efforts to ease tensions</w:t>
      </w:r>
      <w:r w:rsidRPr="00AB137A">
        <w:rPr>
          <w:sz w:val="12"/>
        </w:rPr>
        <w:t>--including last month's historic dialogue between Chinese President Xi Jinping and Taiwan President Ma Ying-</w:t>
      </w:r>
      <w:proofErr w:type="spellStart"/>
      <w:r w:rsidRPr="00AB137A">
        <w:rPr>
          <w:sz w:val="12"/>
        </w:rPr>
        <w:t>jeou</w:t>
      </w:r>
      <w:proofErr w:type="spellEnd"/>
      <w:r w:rsidRPr="00AB137A">
        <w:rPr>
          <w:sz w:val="12"/>
        </w:rPr>
        <w:t>, the first such meeting since the Chinese civil war. "</w:t>
      </w:r>
      <w:r w:rsidRPr="00AB137A">
        <w:rPr>
          <w:rStyle w:val="StyleBoldUnderline"/>
        </w:rPr>
        <w:t>The latest U.S. arms sale will set back the positive momentum</w:t>
      </w:r>
      <w:r w:rsidRPr="00AB137A">
        <w:rPr>
          <w:sz w:val="12"/>
        </w:rPr>
        <w:t xml:space="preserve"> as it serves the interests of those seeking Taiwan's independence," the official Xinhua News Agency said in a Thursday commentary. </w:t>
      </w:r>
      <w:r w:rsidRPr="00AB137A">
        <w:rPr>
          <w:rStyle w:val="StyleBoldUnderline"/>
        </w:rPr>
        <w:t xml:space="preserve">It also accused Washington of breaking promises made in a 1982 joint communiqué in which the U.S. pledged to gradually reduce and eventually halt arms sales to Taiwan. </w:t>
      </w:r>
      <w:r w:rsidRPr="00AB137A">
        <w:rPr>
          <w:sz w:val="12"/>
        </w:rPr>
        <w:t xml:space="preserve">Beijing's latest warnings mirrored those it issued in 2010 after the U.S. approved $6.4 billion in arms sales to Taiwan. At the time, China also issued diplomatic protests and suspended some military exchanges with the U.S., though its threats didn't appear to yield any significant impact. Boeing Co. and United Technologies Corp. were major suppliers on that deal, but neither firm had direct military sales in China--such sales have been banned by the U.S. since the 1989 crackdown on Tiananmen Square pro-democracy protests. Both firms continued to export civilian goods to China, a major market for Boeing's commercial-airplane arm and United Technologies' elevator division. </w:t>
      </w:r>
      <w:r w:rsidRPr="00AB137A">
        <w:rPr>
          <w:rStyle w:val="StyleBoldUnderline"/>
        </w:rPr>
        <w:t>It isn't clear what steps China may take this time. Under the World Trade Organization's rules, members can cite "essential security interests" to justify trade restrictions. This could let Beijing quickly halt imports from U.S. corporations without going through the WTO dispute-settlement process, according to a 2010 paper written by a U.S. Navy official on China's sanction threats. China could also apply nontrade measures to punish U.S. companies, such as curbing their ability to participate in bilateral investment</w:t>
      </w:r>
      <w:r w:rsidRPr="00AB137A">
        <w:rPr>
          <w:sz w:val="12"/>
        </w:rPr>
        <w:t xml:space="preserve">, </w:t>
      </w:r>
      <w:r w:rsidRPr="00AB137A">
        <w:rPr>
          <w:rStyle w:val="StyleBoldUnderline"/>
        </w:rPr>
        <w:t>denying</w:t>
      </w:r>
      <w:r w:rsidRPr="00AB137A">
        <w:rPr>
          <w:sz w:val="12"/>
        </w:rPr>
        <w:t xml:space="preserve"> their executives </w:t>
      </w:r>
      <w:r w:rsidRPr="00AB137A">
        <w:rPr>
          <w:rStyle w:val="StyleBoldUnderline"/>
        </w:rPr>
        <w:t>entry</w:t>
      </w:r>
      <w:r w:rsidRPr="00AB137A">
        <w:rPr>
          <w:sz w:val="12"/>
        </w:rPr>
        <w:t xml:space="preserve"> into the mainland </w:t>
      </w:r>
      <w:r w:rsidRPr="00AB137A">
        <w:rPr>
          <w:rStyle w:val="StyleBoldUnderline"/>
        </w:rPr>
        <w:t>or discouraging Chinese firms from doing business with them</w:t>
      </w:r>
      <w:r w:rsidRPr="00AB137A">
        <w:rPr>
          <w:sz w:val="12"/>
        </w:rPr>
        <w:t xml:space="preserve">, said Cui Fan, an international trade expert at the University of International Business and Economics in Beijing. </w:t>
      </w:r>
      <w:r w:rsidRPr="00AB137A">
        <w:rPr>
          <w:rStyle w:val="StyleBoldUnderline"/>
        </w:rPr>
        <w:t>Chinese authorities can also block U.S. contractors from government tenders</w:t>
      </w:r>
      <w:r w:rsidRPr="00AB137A">
        <w:rPr>
          <w:sz w:val="12"/>
        </w:rPr>
        <w:t xml:space="preserve">, given that Beijing isn't a signatory to the WTO side agreement on government procurement, Mr. Cui said. </w:t>
      </w:r>
      <w:r w:rsidRPr="00AB137A">
        <w:rPr>
          <w:rStyle w:val="StyleBoldUnderline"/>
        </w:rPr>
        <w:t>Another option is to halt purchases of civilian aircraft from U.S. firms</w:t>
      </w:r>
      <w:r w:rsidRPr="00AB137A">
        <w:rPr>
          <w:sz w:val="12"/>
        </w:rPr>
        <w:t xml:space="preserve">, a move that would </w:t>
      </w:r>
      <w:r w:rsidRPr="00AB137A">
        <w:rPr>
          <w:rStyle w:val="StyleBoldUnderline"/>
        </w:rPr>
        <w:t>hurt the likes of Boeing</w:t>
      </w:r>
      <w:r w:rsidRPr="00AB137A">
        <w:rPr>
          <w:sz w:val="12"/>
        </w:rPr>
        <w:t xml:space="preserve">. In 2010, Chinese state media said </w:t>
      </w:r>
      <w:r w:rsidRPr="00AB137A">
        <w:rPr>
          <w:rStyle w:val="StyleBoldUnderline"/>
        </w:rPr>
        <w:t xml:space="preserve">Beijing could do so because it wasn't a signatory to an international trade pact that curbs import duties on planes and aircraft components, except for those bought for military use. </w:t>
      </w:r>
      <w:r w:rsidRPr="00AB137A">
        <w:rPr>
          <w:sz w:val="12"/>
        </w:rPr>
        <w:t xml:space="preserve">But such a move would also hurt China's aviation sector, which remains highly reliant on imported technology. U.S. manufacturers provide key components for Chinese-made commercial aircraft--including electronic systems and engines--and Beijing isn't likely to punish these suppliers, said Zhou </w:t>
      </w:r>
      <w:proofErr w:type="spellStart"/>
      <w:r w:rsidRPr="00AB137A">
        <w:rPr>
          <w:sz w:val="12"/>
        </w:rPr>
        <w:t>Jisheng</w:t>
      </w:r>
      <w:proofErr w:type="spellEnd"/>
      <w:r w:rsidRPr="00AB137A">
        <w:rPr>
          <w:sz w:val="12"/>
        </w:rPr>
        <w:t xml:space="preserve">, a retired aerospace engineer who helped design China's first passenger jet, the ARJ21 regional aircraft. Yet </w:t>
      </w:r>
      <w:r w:rsidRPr="00AB137A">
        <w:rPr>
          <w:rStyle w:val="StyleBoldUnderline"/>
        </w:rPr>
        <w:t xml:space="preserve">Beijing's interests could still be served whether or not </w:t>
      </w:r>
      <w:proofErr w:type="gramStart"/>
      <w:r w:rsidRPr="00AB137A">
        <w:rPr>
          <w:rStyle w:val="StyleBoldUnderline"/>
        </w:rPr>
        <w:t>its threats lead to economic loss for its targets</w:t>
      </w:r>
      <w:r w:rsidRPr="00AB137A">
        <w:rPr>
          <w:sz w:val="12"/>
        </w:rPr>
        <w:t>, some analysts say</w:t>
      </w:r>
      <w:proofErr w:type="gramEnd"/>
      <w:r w:rsidRPr="00AB137A">
        <w:rPr>
          <w:sz w:val="12"/>
        </w:rPr>
        <w:t>. From China's perspective, such warnings have had a deterrent effect on the U.S., discouraging them from selling big-ticket weapons--such as advanced fighter jets and modern submarines--to Taiwan, said Steve Tsang, an expert on Chinese politics at the University of Nottingham. "The Chinese know that they can't prevent the U.S. from selling arms to Taiwan," Mr. Tsang said. "What they want to do is to limit those sales and keep them to a minimum."</w:t>
      </w:r>
    </w:p>
    <w:p w:rsidR="00480831" w:rsidRPr="00AB137A" w:rsidRDefault="00480831" w:rsidP="00480831"/>
    <w:p w:rsidR="00480831" w:rsidRPr="00AB137A" w:rsidRDefault="00480831" w:rsidP="00480831">
      <w:pPr>
        <w:pStyle w:val="Heading4"/>
        <w:rPr>
          <w:rFonts w:cs="Arial"/>
        </w:rPr>
      </w:pPr>
      <w:r w:rsidRPr="00AB137A">
        <w:rPr>
          <w:rFonts w:cs="Arial"/>
        </w:rPr>
        <w:t>Continued arm sales from the US to Taiwan are prompting Chinese sanctions on US companies</w:t>
      </w:r>
    </w:p>
    <w:p w:rsidR="00480831" w:rsidRPr="00AB137A" w:rsidRDefault="00480831" w:rsidP="00480831"/>
    <w:p w:rsidR="00480831" w:rsidRPr="00AB137A" w:rsidRDefault="00480831" w:rsidP="00480831">
      <w:r w:rsidRPr="00AB137A">
        <w:rPr>
          <w:rStyle w:val="StyleStyleBold12pt"/>
        </w:rPr>
        <w:t>Forsythe 15</w:t>
      </w:r>
      <w:r w:rsidRPr="00AB137A">
        <w:t>, New York Times Asia analyst, (Michael, 12/17/16, China Protests Sale of U.S. Arms to Taiwan, http://www.nytimes.com/2015/12/18/world/asia/taiwan-arms-sales-us-china.html?_r=0)//kap</w:t>
      </w:r>
    </w:p>
    <w:p w:rsidR="00480831" w:rsidRPr="00AB137A" w:rsidRDefault="00480831" w:rsidP="00480831">
      <w:pPr>
        <w:rPr>
          <w:sz w:val="16"/>
        </w:rPr>
      </w:pPr>
      <w:r w:rsidRPr="00AB137A">
        <w:rPr>
          <w:sz w:val="16"/>
        </w:rPr>
        <w:t xml:space="preserve">HONG KONG — The </w:t>
      </w:r>
      <w:r w:rsidRPr="00AB137A">
        <w:rPr>
          <w:rStyle w:val="StyleBoldUnderline"/>
        </w:rPr>
        <w:t>Obama administration’s announcement that it would sell $1.83 billion worth of arms to Taiwan, including two warships and antitank missiles</w:t>
      </w:r>
      <w:r w:rsidRPr="00AB137A">
        <w:rPr>
          <w:sz w:val="16"/>
        </w:rPr>
        <w:t xml:space="preserve">, has drawn a swift rebuke from China, which threatened to penalize the companies that made the armaments and summoned a United States diplomat to register an official protest. Assistant Foreign Minister Zheng </w:t>
      </w:r>
      <w:proofErr w:type="spellStart"/>
      <w:r w:rsidRPr="00AB137A">
        <w:rPr>
          <w:sz w:val="16"/>
        </w:rPr>
        <w:t>Zeguang</w:t>
      </w:r>
      <w:proofErr w:type="spellEnd"/>
      <w:r w:rsidRPr="00AB137A">
        <w:rPr>
          <w:sz w:val="16"/>
        </w:rPr>
        <w:t xml:space="preserve"> told the American diplomat, Kaye A. Lee, in the meeting Wednesday night that Taiwan was “an inalienable part of China’s territory” and that Beijing strongly opposed the sale, according to a statement posted Thursday on the Foreign Ministry’s website. “To safeguard our national interests, </w:t>
      </w:r>
      <w:r w:rsidRPr="00AB137A">
        <w:rPr>
          <w:rStyle w:val="StyleBoldUnderline"/>
        </w:rPr>
        <w:t>China has decided to take necessary measures, including imposing sanctions against companies involved in the arms sale</w:t>
      </w:r>
      <w:r w:rsidRPr="00AB137A">
        <w:rPr>
          <w:sz w:val="16"/>
        </w:rPr>
        <w:t xml:space="preserve">,” Mr. Zheng said at the meeting, according to the statement.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is required to provide weapons for Taiwan’s defense</w:t>
      </w:r>
      <w:r w:rsidRPr="00AB137A">
        <w:rPr>
          <w:sz w:val="16"/>
        </w:rPr>
        <w:t xml:space="preserve"> under a law dating to 1979, when Washington was shifting diplomatic recognition to Beijing and away from Taipei. In many ways, </w:t>
      </w:r>
      <w:r w:rsidRPr="00AB137A">
        <w:rPr>
          <w:rStyle w:val="StyleBoldUnderline"/>
        </w:rPr>
        <w:t>China’s reaction to the latest arms sale followed a familiar pattern</w:t>
      </w:r>
      <w:r w:rsidRPr="00AB137A">
        <w:rPr>
          <w:sz w:val="16"/>
        </w:rPr>
        <w:t xml:space="preserve">. The </w:t>
      </w:r>
      <w:r w:rsidRPr="00AB137A">
        <w:rPr>
          <w:rStyle w:val="StyleBoldUnderline"/>
        </w:rPr>
        <w:t>last American arms sale to Taiwan</w:t>
      </w:r>
      <w:r w:rsidRPr="00AB137A">
        <w:rPr>
          <w:sz w:val="16"/>
        </w:rPr>
        <w:t xml:space="preserve">, four years ago and bigger than the sale just announced, </w:t>
      </w:r>
      <w:r w:rsidRPr="00AB137A">
        <w:rPr>
          <w:rStyle w:val="StyleBoldUnderline"/>
        </w:rPr>
        <w:t>also resulted in</w:t>
      </w:r>
      <w:r w:rsidRPr="00AB137A">
        <w:rPr>
          <w:sz w:val="16"/>
        </w:rPr>
        <w:t xml:space="preserve"> a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diplomat</w:t>
      </w:r>
      <w:r w:rsidRPr="00AB137A">
        <w:rPr>
          <w:sz w:val="16"/>
        </w:rPr>
        <w:t xml:space="preserve"> being summoned at night — also on a Wednesday — to the Foreign Ministry in Beijing </w:t>
      </w:r>
      <w:r w:rsidRPr="00AB137A">
        <w:rPr>
          <w:rStyle w:val="StyleBoldUnderline"/>
        </w:rPr>
        <w:t>to receive stern rebukes, as the Chinese view arms sale to Taiwan as an affront to their sovereignty</w:t>
      </w:r>
      <w:r w:rsidRPr="00AB137A">
        <w:rPr>
          <w:sz w:val="16"/>
        </w:rPr>
        <w:t>. Taiwan has been governed separately from the mainland since 1949, when the American-supported Nationalist forces retreated to the island after being defeated in the Chinese civil war by the Communists. Evan S. Medeiros, who until this year was the top official overseeing Asia at the National Security Council, said that the explicit threat of sanctions against companies differed from earlier sales, when the threat was more implicit. At the same time, Mr. Medeiros noted, earlier arms sales resulted in the suspension of meetings between the two militaries, which was not part of China’s initial response to the sale this time. Mr. Medeiros, who now leads the Asia practice for the Eurasia Group in Washington, said that the timing of the sale, coming before next month’s presidential elections in Taiwan, helped to reduce the diplomatic fallout. Government officials from both China and Taiwan, also known as the Republic of China, issued statements on Tuesday about a United States arms delivery to the island. Taiwan’s president, Ma Ying-</w:t>
      </w:r>
      <w:proofErr w:type="spellStart"/>
      <w:r w:rsidRPr="00AB137A">
        <w:rPr>
          <w:sz w:val="16"/>
        </w:rPr>
        <w:t>jeou</w:t>
      </w:r>
      <w:proofErr w:type="spellEnd"/>
      <w:r w:rsidRPr="00AB137A">
        <w:rPr>
          <w:sz w:val="16"/>
        </w:rPr>
        <w:t xml:space="preserve">, has sought to improve ties with mainland China and met last month in Singapore with President Xi Jinping of China, the first time the leaders of Taiwan and China had ever held a summit meeting. But Mr. Ma’s party, the Kuomintang, is expected to lose the presidency to the Democratic Progressive Party, which favors a more distant relationship with the mainland and the assertion of Taiwan’s own identity. “The timing clearly was calibrated to avoid having to do it after the election,” Mr. Medeiros said, speaking in a telephone interview from Taiwan, where he was meeting officials. “That would have been particularly provocative.” The sale is significantly smaller than the $5.8 billion package approved by the United States in 2011, and it is not expected to alter the military balance across the Taiwan Strait, which has tilted in Beijing’s favor after years of large increases in military spending by the mainland, whose annual military budget is now more than 13 times greater than Taiwan’s. Absent from the arms package is any assistance from the United States to help build diesel-electric submarines, a top priority for Taiwan, which wants to replace its aging fleet. The proposed sale includes two Oliver Hazard Perry-class frigates, ships first commissioned by the United States Navy in the 1970s; data link systems; surface-to-air missiles; antitank missiles; amphibious assault vehicles; and shipborne rapid-fire guns intended to counter missiles. </w:t>
      </w:r>
      <w:r w:rsidRPr="00AB137A">
        <w:rPr>
          <w:rStyle w:val="StyleBoldUnderline"/>
        </w:rPr>
        <w:t>Any sanctions against military contractors would most likely be limited because American weapons makers have been banned for more than a quarter-century from selling arms to mainland China</w:t>
      </w:r>
      <w:r w:rsidRPr="00AB137A">
        <w:rPr>
          <w:sz w:val="16"/>
        </w:rPr>
        <w:t xml:space="preserve">. The United States and the European Union imposed arms embargoes on China after the deadly crackdown on student protests and around Tiananmen Square in Beijing in 1989. </w:t>
      </w:r>
      <w:r w:rsidRPr="00AB137A">
        <w:rPr>
          <w:rStyle w:val="StyleBoldUnderline"/>
        </w:rPr>
        <w:t>Still, some military contractors, such as Boeing and United Technologies, have extensive nonmilitary businesses in China</w:t>
      </w:r>
      <w:r w:rsidRPr="00AB137A">
        <w:rPr>
          <w:sz w:val="16"/>
        </w:rPr>
        <w:t xml:space="preserve">. The </w:t>
      </w:r>
      <w:r w:rsidRPr="00AB137A">
        <w:rPr>
          <w:rStyle w:val="StyleBoldUnderline"/>
        </w:rPr>
        <w:t>companies</w:t>
      </w:r>
      <w:r w:rsidRPr="00AB137A">
        <w:rPr>
          <w:sz w:val="16"/>
        </w:rPr>
        <w:t xml:space="preserve"> that </w:t>
      </w:r>
      <w:r w:rsidRPr="00AB137A">
        <w:rPr>
          <w:rStyle w:val="StyleBoldUnderline"/>
        </w:rPr>
        <w:t>manufacture</w:t>
      </w:r>
      <w:r w:rsidRPr="00AB137A">
        <w:rPr>
          <w:sz w:val="16"/>
        </w:rPr>
        <w:t xml:space="preserve"> the </w:t>
      </w:r>
      <w:r w:rsidRPr="00AB137A">
        <w:rPr>
          <w:rStyle w:val="StyleBoldUnderline"/>
        </w:rPr>
        <w:t>weapons systems</w:t>
      </w:r>
      <w:r w:rsidRPr="00AB137A">
        <w:rPr>
          <w:sz w:val="16"/>
        </w:rPr>
        <w:t xml:space="preserv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government announced on Wednesday include Raytheon, which </w:t>
      </w:r>
      <w:r w:rsidRPr="00AB137A">
        <w:rPr>
          <w:rStyle w:val="StyleBoldUnderline"/>
        </w:rPr>
        <w:t>makes antitank</w:t>
      </w:r>
      <w:r w:rsidRPr="00AB137A">
        <w:rPr>
          <w:sz w:val="16"/>
        </w:rPr>
        <w:t xml:space="preserve"> </w:t>
      </w:r>
      <w:r w:rsidRPr="00AB137A">
        <w:rPr>
          <w:rStyle w:val="StyleBoldUnderline"/>
        </w:rPr>
        <w:t>missiles</w:t>
      </w:r>
      <w:r w:rsidRPr="00AB137A">
        <w:rPr>
          <w:sz w:val="16"/>
        </w:rPr>
        <w:t xml:space="preserve">, a shipborne close-in weapons system and the shoulder-launched Stinger antiaircraft missile. </w:t>
      </w:r>
      <w:r w:rsidRPr="00AB137A">
        <w:rPr>
          <w:rStyle w:val="StyleBoldUnderline"/>
        </w:rPr>
        <w:t>Lockheed Martin</w:t>
      </w:r>
      <w:r w:rsidRPr="00AB137A">
        <w:rPr>
          <w:sz w:val="16"/>
        </w:rPr>
        <w:t xml:space="preserve"> makes the Javelin antitank missile with Raytheon, which was also part of the proposed sale. “The Chinese can react to this as they see fit,” John Kirby, a spokesman for the State Department, told reporters in Washington on Wednesday. “This is nothing new. Again, it’s a </w:t>
      </w:r>
      <w:proofErr w:type="spellStart"/>
      <w:r w:rsidRPr="00AB137A">
        <w:rPr>
          <w:rStyle w:val="StyleBoldUnderline"/>
        </w:rPr>
        <w:t>cleareyed</w:t>
      </w:r>
      <w:proofErr w:type="spellEnd"/>
      <w:r w:rsidRPr="00AB137A">
        <w:rPr>
          <w:rStyle w:val="StyleBoldUnderline"/>
        </w:rPr>
        <w:t>, sober view of an assessment of Taiwan’s defense needs. And that’s what drove this. There’s no need for it to have any derogatory effect on our relationship with China, just like there was no need in the past for it to ever have that effect on China.”</w:t>
      </w:r>
      <w:r w:rsidRPr="00AB137A">
        <w:rPr>
          <w:sz w:val="16"/>
        </w:rPr>
        <w:t xml:space="preserve"> The weapons sale to Taiwan is subject to congressional approval. Members of both the Republican and Democratic parties have expressed support for the sale.</w:t>
      </w:r>
    </w:p>
    <w:p w:rsidR="00480831" w:rsidRPr="00AB137A" w:rsidRDefault="00480831" w:rsidP="00480831">
      <w:pPr>
        <w:pStyle w:val="Heading4"/>
        <w:rPr>
          <w:rFonts w:cs="Arial"/>
        </w:rPr>
      </w:pPr>
      <w:r w:rsidRPr="00AB137A">
        <w:rPr>
          <w:rFonts w:cs="Arial"/>
        </w:rPr>
        <w:t>Continued US arms sales to Taiwan cause strict economic sanctions</w:t>
      </w:r>
    </w:p>
    <w:p w:rsidR="00480831" w:rsidRPr="00AB137A" w:rsidRDefault="00480831" w:rsidP="00480831"/>
    <w:p w:rsidR="00480831" w:rsidRPr="00AB137A" w:rsidRDefault="00480831" w:rsidP="00480831">
      <w:proofErr w:type="spellStart"/>
      <w:r w:rsidRPr="00AB137A">
        <w:rPr>
          <w:rStyle w:val="StyleStyleBold12pt"/>
        </w:rPr>
        <w:t>Demick</w:t>
      </w:r>
      <w:proofErr w:type="spellEnd"/>
      <w:r w:rsidRPr="00AB137A">
        <w:rPr>
          <w:rStyle w:val="StyleStyleBold12pt"/>
        </w:rPr>
        <w:t xml:space="preserve"> 2010</w:t>
      </w:r>
      <w:r w:rsidRPr="00AB137A">
        <w:t xml:space="preserve"> (Barbara, visiting professor at Princeton University in 2006-2007 teaching Coverage of Repressive Regimes through the Ferris Fellowship at the Council of the Humanities.[16] She moved to Beijing for the Los Angeles Times in 2007, </w:t>
      </w:r>
      <w:hyperlink r:id="rId40" w:history="1">
        <w:r w:rsidRPr="00AB137A">
          <w:rPr>
            <w:rStyle w:val="Hyperlink"/>
          </w:rPr>
          <w:t>http://articles.latimes.com/2010/jan/31/world/la-fg-china-taiwan31-2010jan31</w:t>
        </w:r>
      </w:hyperlink>
      <w:r w:rsidRPr="00AB137A">
        <w:t xml:space="preserve">, “China threatens sanctions over arms sale to Taiwan: Angered by a $6 billion U.S. arms sale to Taiwan, Beijing puts security exchanges with U.S. on hold and threatens sanctions against U.S. firms selling to Taipei.,” January 31, 2010, </w:t>
      </w:r>
      <w:proofErr w:type="spellStart"/>
      <w:r w:rsidRPr="00AB137A">
        <w:t>silbs</w:t>
      </w:r>
      <w:proofErr w:type="spellEnd"/>
      <w:r w:rsidRPr="00AB137A">
        <w:t>)</w:t>
      </w:r>
    </w:p>
    <w:p w:rsidR="00480831" w:rsidRPr="00AB137A" w:rsidRDefault="00480831" w:rsidP="00480831">
      <w:pPr>
        <w:rPr>
          <w:sz w:val="12"/>
        </w:rPr>
      </w:pPr>
      <w:r w:rsidRPr="00AB137A">
        <w:rPr>
          <w:sz w:val="12"/>
        </w:rPr>
        <w:t xml:space="preserve">Reporting from Beijing — </w:t>
      </w:r>
      <w:r w:rsidRPr="00AB137A">
        <w:rPr>
          <w:rStyle w:val="StyleBoldUnderline"/>
        </w:rPr>
        <w:t>The Chinese government Saturday announced a series of harsh retaliatory measures in protest of the Pentagon's $6-billion arms sale to Taiwan, including a suspension of security exchanges and threatened sanctions on U.S. companies selling to Taiwan</w:t>
      </w:r>
      <w:r w:rsidRPr="00AB137A">
        <w:rPr>
          <w:sz w:val="12"/>
        </w:rPr>
        <w:t>. "</w:t>
      </w:r>
      <w:r w:rsidRPr="00AB137A">
        <w:rPr>
          <w:rStyle w:val="StyleBoldUnderline"/>
        </w:rPr>
        <w:t>The U.S. decision seriously endangers China's national security and harms China's core interests</w:t>
      </w:r>
      <w:r w:rsidRPr="00AB137A">
        <w:rPr>
          <w:sz w:val="12"/>
        </w:rPr>
        <w:t xml:space="preserve">," the Defense Ministry said in a statement attributed to spokesman Huang </w:t>
      </w:r>
      <w:proofErr w:type="spellStart"/>
      <w:r w:rsidRPr="00AB137A">
        <w:rPr>
          <w:sz w:val="12"/>
        </w:rPr>
        <w:t>Xueping</w:t>
      </w:r>
      <w:proofErr w:type="spellEnd"/>
      <w:r w:rsidRPr="00AB137A">
        <w:rPr>
          <w:sz w:val="12"/>
        </w:rPr>
        <w:t xml:space="preserve">. Denunciations from Beijing over arms sales to Taiwan have an element of ritual about them, but </w:t>
      </w:r>
      <w:r w:rsidRPr="00AB137A">
        <w:rPr>
          <w:rStyle w:val="StyleBoldUnderline"/>
        </w:rPr>
        <w:t>the threat of sanctions on U.S. arms contractors is a new one</w:t>
      </w:r>
      <w:r w:rsidRPr="00AB137A">
        <w:rPr>
          <w:sz w:val="12"/>
        </w:rPr>
        <w:t>. It remains to be seen whether China will follow through, given its need for commercial aircraft and aviation systems. "</w:t>
      </w:r>
      <w:r w:rsidRPr="00AB137A">
        <w:rPr>
          <w:rStyle w:val="StyleBoldUnderline"/>
        </w:rPr>
        <w:t>The United States has been telling China how much they need their cooperation on a range of issues from climate change to the economy. This has fed a sense from Beijing that they have more leverage than in the past</w:t>
      </w:r>
      <w:r w:rsidRPr="00AB137A">
        <w:rPr>
          <w:sz w:val="12"/>
        </w:rPr>
        <w:t xml:space="preserve">," said Bonnie Glaser, a senior fellow at the Center for Strategic and International Studies in Washington. "But Beijing doesn't want to overreach. . . . In the aftermath of the Google incident, Beijing needs to think carefully before taking measures that would sour the business community on China." </w:t>
      </w:r>
      <w:r w:rsidRPr="00AB137A">
        <w:rPr>
          <w:rStyle w:val="StyleBoldUnderline"/>
        </w:rPr>
        <w:t>Tensions have flared in recent months</w:t>
      </w:r>
      <w:r w:rsidRPr="00AB137A">
        <w:rPr>
          <w:sz w:val="12"/>
        </w:rPr>
        <w:t xml:space="preserve"> over Google's accusation that China was behind a series of computer attacks, and U.S. Secretary of State Hillary Rodham Clinton has stepped in to chide China about Internet censorship. </w:t>
      </w:r>
      <w:r w:rsidRPr="00AB137A">
        <w:rPr>
          <w:rStyle w:val="StyleBoldUnderline"/>
        </w:rPr>
        <w:t>The United States has also admonished Beijing over its reluctance to join in a fresh round of international sanctions against Iran for its nuclear program</w:t>
      </w:r>
      <w:r w:rsidRPr="00AB137A">
        <w:rPr>
          <w:sz w:val="12"/>
        </w:rPr>
        <w:t xml:space="preserve">. And the Dalai Lama, Tibet's spiritual leader, plans to visit the U.S. next month and is expected to seek a meeting with President Obama -- a move sure to infuriate Beijing. The biggest immediate casualty of the Taiwan arms sale may be Obama's nuclear security summit planned for April. It had been hoped that Chinese President Hu Jintao would attend; now China is more likely to send a lower-ranking official. In addition, </w:t>
      </w:r>
      <w:r w:rsidRPr="00AB137A">
        <w:rPr>
          <w:rStyle w:val="StyleBoldUnderline"/>
        </w:rPr>
        <w:t xml:space="preserve">an expected visit to Beijing by U.S. Defense Secretary Robert M. Gates this year could be put off. </w:t>
      </w:r>
      <w:r w:rsidRPr="00AB137A">
        <w:rPr>
          <w:sz w:val="12"/>
        </w:rPr>
        <w:t xml:space="preserve">But in various statements Saturday, the Chinese government used the word "postpone" rather than "cancel," hinting that normal dialogue will resume after several months. On Saturday, the U.S. State Department defended the arms deal, saying, "such sales contribute to maintaining security and stability across the Taiwan Strait." Under the Taiwan Relations Act of 1979, the United States is committed to supplying Taiwan with arms to defend itself against an attack by the mainland. China considers Taiwan to be a breakaway province. </w:t>
      </w:r>
      <w:r w:rsidRPr="00AB137A">
        <w:rPr>
          <w:rStyle w:val="StyleBoldUnderline"/>
        </w:rPr>
        <w:t>China's tough language may be aimed at preventing the United States from selling the F-16 fighter planes that Taiwan has been requesting to replace its aging fleet</w:t>
      </w:r>
      <w:r w:rsidRPr="00AB137A">
        <w:rPr>
          <w:sz w:val="12"/>
        </w:rPr>
        <w:t xml:space="preserve">. The Obama administration has not made a decision on the planes. The arms sale is part of a larger package that was approved in 2001 by then-President George W. Bush. </w:t>
      </w:r>
      <w:r w:rsidRPr="00AB137A">
        <w:rPr>
          <w:rStyle w:val="StyleBoldUnderline"/>
        </w:rPr>
        <w:t xml:space="preserve">The U.S. </w:t>
      </w:r>
      <w:proofErr w:type="gramStart"/>
      <w:r w:rsidRPr="00AB137A">
        <w:rPr>
          <w:rStyle w:val="StyleBoldUnderline"/>
        </w:rPr>
        <w:t>company</w:t>
      </w:r>
      <w:proofErr w:type="gramEnd"/>
      <w:r w:rsidRPr="00AB137A">
        <w:rPr>
          <w:rStyle w:val="StyleBoldUnderline"/>
        </w:rPr>
        <w:t xml:space="preserve"> most likely to be affected if China follows through on its threat to punish contractors is Boeing Co., which manufactures the Harpoon missiles that are part of the Taiwan package. Boeing also sells commercial aircraft in China. The arms sale comes at a time when China's relations with Taiwan are better than ever before, </w:t>
      </w:r>
      <w:r w:rsidRPr="00AB137A">
        <w:rPr>
          <w:sz w:val="12"/>
        </w:rPr>
        <w:t>with a mainland-friendly government in place in Taipei since 2008. Taiwanese President Ma Ying-</w:t>
      </w:r>
      <w:proofErr w:type="spellStart"/>
      <w:r w:rsidRPr="00AB137A">
        <w:rPr>
          <w:sz w:val="12"/>
        </w:rPr>
        <w:t>jeou</w:t>
      </w:r>
      <w:proofErr w:type="spellEnd"/>
      <w:r w:rsidRPr="00AB137A">
        <w:rPr>
          <w:sz w:val="12"/>
        </w:rPr>
        <w:t xml:space="preserve"> told reporters Saturday that the arms sale would give "Taiwan more confidence and a sense of security to go forward in developing cross-strait relations."</w:t>
      </w:r>
    </w:p>
    <w:p w:rsidR="00480831" w:rsidRPr="00AB137A" w:rsidRDefault="00480831" w:rsidP="00480831">
      <w:pPr>
        <w:rPr>
          <w:sz w:val="16"/>
        </w:rPr>
      </w:pPr>
    </w:p>
    <w:p w:rsidR="00480831" w:rsidRPr="00AB137A" w:rsidRDefault="00480831" w:rsidP="00480831">
      <w:pPr>
        <w:pStyle w:val="Heading3"/>
        <w:rPr>
          <w:rFonts w:cs="Arial"/>
        </w:rPr>
      </w:pPr>
      <w:r w:rsidRPr="00AB137A">
        <w:rPr>
          <w:rFonts w:cs="Arial"/>
        </w:rPr>
        <w:t>Internals: PLA Demonize U.S./Nationalism</w:t>
      </w:r>
    </w:p>
    <w:p w:rsidR="00480831" w:rsidRPr="00AB137A" w:rsidRDefault="00480831" w:rsidP="00480831"/>
    <w:p w:rsidR="00480831" w:rsidRPr="00AB137A" w:rsidRDefault="00480831" w:rsidP="00480831"/>
    <w:p w:rsidR="00480831" w:rsidRPr="00AB137A" w:rsidRDefault="00480831" w:rsidP="00480831">
      <w:pPr>
        <w:pStyle w:val="Heading4"/>
        <w:rPr>
          <w:rFonts w:cs="Arial"/>
        </w:rPr>
      </w:pPr>
      <w:r w:rsidRPr="00AB137A">
        <w:rPr>
          <w:rFonts w:cs="Arial"/>
        </w:rPr>
        <w:t>Violent Chinese nationalism allowed for the rise of the CCP—they villainize the US to increase their internal credibility by giving in to nationalist demands</w:t>
      </w:r>
    </w:p>
    <w:p w:rsidR="00480831" w:rsidRPr="00AB137A" w:rsidRDefault="00480831" w:rsidP="00480831">
      <w:proofErr w:type="spellStart"/>
      <w:r w:rsidRPr="00AB137A">
        <w:rPr>
          <w:rStyle w:val="StyleStyleBold12pt"/>
        </w:rPr>
        <w:t>Garver</w:t>
      </w:r>
      <w:proofErr w:type="spellEnd"/>
      <w:r w:rsidRPr="00AB137A">
        <w:rPr>
          <w:rStyle w:val="StyleStyleBold12pt"/>
        </w:rPr>
        <w:t xml:space="preserve"> 2016</w:t>
      </w:r>
      <w:r w:rsidRPr="00AB137A">
        <w:t xml:space="preserve"> (John, is </w:t>
      </w:r>
      <w:proofErr w:type="spellStart"/>
      <w:r w:rsidRPr="00AB137A">
        <w:t>Emertius</w:t>
      </w:r>
      <w:proofErr w:type="spellEnd"/>
      <w:r w:rsidRPr="00AB137A">
        <w:t xml:space="preserve"> Professor in the Sam Nunn School of International Affairs at the Georgia Institute of Technology.   He specializes in China’s foreign relations. He served for many years on a the editorial boards of the journals China Quarterly, Journal of Contemporary China, Issues and Studies, and Asian Security.  He </w:t>
      </w:r>
      <w:proofErr w:type="gramStart"/>
      <w:r w:rsidRPr="00AB137A">
        <w:t>is  a</w:t>
      </w:r>
      <w:proofErr w:type="gramEnd"/>
      <w:r w:rsidRPr="00AB137A">
        <w:t xml:space="preserve"> member of the National Committee on U.S.-China Relations, has testified before the U.S. Congress, and is  the author of twelve  books and seventy–five refereed articles and book chapters  dealing with China 's foreign relations, “China’s Quest: the History of the Foreign Relations of the People’s Republic of China,” Chapter 1, “Fateful Embrace of Communism,” Oxford University Press, 2016, </w:t>
      </w:r>
      <w:proofErr w:type="spellStart"/>
      <w:r w:rsidRPr="00AB137A">
        <w:t>silbs</w:t>
      </w:r>
      <w:proofErr w:type="spellEnd"/>
      <w:r w:rsidRPr="00AB137A">
        <w:t>)</w:t>
      </w:r>
    </w:p>
    <w:p w:rsidR="00480831" w:rsidRPr="00AB137A" w:rsidRDefault="00480831" w:rsidP="00480831">
      <w:pPr>
        <w:rPr>
          <w:sz w:val="16"/>
          <w:szCs w:val="16"/>
        </w:rPr>
      </w:pPr>
      <w:r w:rsidRPr="00AB137A">
        <w:rPr>
          <w:sz w:val="14"/>
        </w:rPr>
        <w:t xml:space="preserve">Another </w:t>
      </w:r>
      <w:r w:rsidRPr="00AB137A">
        <w:rPr>
          <w:rStyle w:val="StyleBoldUnderline"/>
        </w:rPr>
        <w:t>factor feeding</w:t>
      </w:r>
      <w:r w:rsidRPr="00AB137A">
        <w:rPr>
          <w:sz w:val="14"/>
        </w:rPr>
        <w:t xml:space="preserve"> </w:t>
      </w:r>
      <w:r w:rsidRPr="00AB137A">
        <w:rPr>
          <w:rStyle w:val="StyleBoldUnderline"/>
        </w:rPr>
        <w:t>CCP fear</w:t>
      </w:r>
      <w:r w:rsidRPr="00AB137A">
        <w:rPr>
          <w:sz w:val="14"/>
        </w:rPr>
        <w:t xml:space="preserve"> in the post-1989 period </w:t>
      </w:r>
      <w:r w:rsidRPr="00AB137A">
        <w:rPr>
          <w:rStyle w:val="StyleBoldUnderline"/>
        </w:rPr>
        <w:t>was America’s increasing propensity to concern itself with China’s internal governance, or— even more dangerous for the CCP—the inclination of the US government to go beyond words and act on the basis of its opinions</w:t>
      </w:r>
      <w:r w:rsidRPr="00AB137A">
        <w:rPr>
          <w:sz w:val="14"/>
        </w:rPr>
        <w:t xml:space="preserve">. During the Cold War, the awesome geopolitical imperative of countering the USSR had limited the US inclination to criticize China’s grievous human rights shortcomings. After the end of the Cold War, that restraint was gone, freeing Americans and their elected representatives to concern themselves with China’s domestic failings. The stark contrast between the nonviolent transitions from communist rule in Eastern Europe and the violent communist repression of demands for freedom in China further encouraged US concern with China’s continuing repressive political arrangements—about dissidents and political prisoners, conditions in Tibet and Xinjiang and in prison camps, workers’ rights, religious groups, and environmental issues. </w:t>
      </w:r>
      <w:r w:rsidRPr="00AB137A">
        <w:rPr>
          <w:rStyle w:val="StyleBoldUnderline"/>
        </w:rPr>
        <w:t>The liberal-minded United States also occupied a position of immense, indeed unparalleled, global power</w:t>
      </w:r>
      <w:r w:rsidRPr="00AB137A">
        <w:rPr>
          <w:sz w:val="14"/>
        </w:rPr>
        <w:t xml:space="preserve">. The major global rival of the United States, the USSR, had disappeared, and for the first several years of the 1990s, there seemed to be the possibility that Russia might gravitate toward its “European home” and the Western camp. Moscow’s former allies in Eastern Europe joined the US-led camp. Indeed, former Soviet satellites became some of the most enthusiastic members of the US-led NATO camp. </w:t>
      </w:r>
      <w:r w:rsidRPr="00AB137A">
        <w:rPr>
          <w:rStyle w:val="StyleBoldUnderline"/>
        </w:rPr>
        <w:t>Contrary to long-standing PRC predictions of the arrival of a multipolar era, the Western alliance system held together</w:t>
      </w:r>
      <w:r w:rsidRPr="00AB137A">
        <w:rPr>
          <w:sz w:val="14"/>
        </w:rPr>
        <w:t xml:space="preserve">. Europe and Japan did not pull away from the United States. The grand America-centric alliance of Europe, North America, and democratic East Asia held firm. A new power, India, gravitated toward that camp for the first time. </w:t>
      </w:r>
      <w:r w:rsidRPr="00AB137A">
        <w:rPr>
          <w:rStyle w:val="StyleBoldUnderline"/>
        </w:rPr>
        <w:t>Survival of the CCP regime in this newly threatening environment of Act III shaped PRC foreign relations in two main ways. First, Beijing sought to deter, constrain, and/or defeat US “interference”</w:t>
      </w:r>
      <w:r w:rsidRPr="00AB137A">
        <w:rPr>
          <w:sz w:val="14"/>
        </w:rPr>
        <w:t xml:space="preserve"> in China in support of dissident elements, </w:t>
      </w:r>
      <w:r w:rsidRPr="00AB137A">
        <w:rPr>
          <w:rStyle w:val="StyleBoldUnderline"/>
        </w:rPr>
        <w:t>but</w:t>
      </w:r>
      <w:r w:rsidRPr="00AB137A">
        <w:rPr>
          <w:sz w:val="14"/>
        </w:rPr>
        <w:t xml:space="preserve"> to do this in ways that did </w:t>
      </w:r>
      <w:r w:rsidRPr="00AB137A">
        <w:rPr>
          <w:rStyle w:val="StyleBoldUnderline"/>
        </w:rPr>
        <w:t>not undermine US willingness to continue supporting China’s emergence as a rich and strong power</w:t>
      </w:r>
      <w:r w:rsidRPr="00AB137A">
        <w:rPr>
          <w:sz w:val="14"/>
        </w:rPr>
        <w:t xml:space="preserve">. These conflicting objectives </w:t>
      </w:r>
      <w:r w:rsidRPr="00AB137A">
        <w:rPr>
          <w:rStyle w:val="StyleBoldUnderline"/>
        </w:rPr>
        <w:t>led to a combination of strength and toughness toward the United States on the one hand, and search for partnership with it on the other. The second key dimension has been CCP utilization of</w:t>
      </w:r>
      <w:r w:rsidRPr="00AB137A">
        <w:rPr>
          <w:sz w:val="14"/>
        </w:rPr>
        <w:t xml:space="preserve"> Leninist-style campaigns touting aggrieved </w:t>
      </w:r>
      <w:r w:rsidRPr="00AB137A">
        <w:rPr>
          <w:rStyle w:val="StyleBoldUnderline"/>
        </w:rPr>
        <w:t>nationalism to legitimize the CCP.</w:t>
      </w:r>
      <w:r w:rsidRPr="00AB137A">
        <w:rPr>
          <w:sz w:val="14"/>
        </w:rPr>
        <w:t xml:space="preserve"> </w:t>
      </w:r>
      <w:r w:rsidRPr="00AB137A">
        <w:rPr>
          <w:rStyle w:val="StyleBoldUnderline"/>
        </w:rPr>
        <w:t>Assertive nationalism uses emotionally evocative rhetoric and symbols to depict China as the victim of assaults</w:t>
      </w:r>
      <w:r w:rsidRPr="00AB137A">
        <w:rPr>
          <w:sz w:val="14"/>
        </w:rPr>
        <w:t xml:space="preserve">, aggression, insults, and injury </w:t>
      </w:r>
      <w:r w:rsidRPr="00AB137A">
        <w:rPr>
          <w:rStyle w:val="StyleBoldUnderline"/>
        </w:rPr>
        <w:t>by</w:t>
      </w:r>
      <w:r w:rsidRPr="00AB137A">
        <w:rPr>
          <w:sz w:val="14"/>
        </w:rPr>
        <w:t xml:space="preserve"> foreign powers, especially </w:t>
      </w:r>
      <w:r w:rsidRPr="00AB137A">
        <w:rPr>
          <w:rStyle w:val="StyleBoldUnderline"/>
        </w:rPr>
        <w:t>the United States</w:t>
      </w:r>
      <w:r w:rsidRPr="00AB137A">
        <w:rPr>
          <w:sz w:val="14"/>
        </w:rPr>
        <w:t xml:space="preserve"> and Japan.25 Frequently, </w:t>
      </w:r>
      <w:r w:rsidRPr="00AB137A">
        <w:rPr>
          <w:rStyle w:val="StyleBoldUnderline"/>
        </w:rPr>
        <w:t>these depictions of foreign moves and motives are grossly distorted or even downright wrong</w:t>
      </w:r>
      <w:r w:rsidRPr="00AB137A">
        <w:rPr>
          <w:sz w:val="14"/>
        </w:rPr>
        <w:t xml:space="preserve">. </w:t>
      </w:r>
      <w:r w:rsidRPr="00AB137A">
        <w:rPr>
          <w:rStyle w:val="StyleBoldUnderline"/>
        </w:rPr>
        <w:t>Nonetheless, these putative foreign attacks are linked to China’s “century of national shame and humiliation</w:t>
      </w:r>
      <w:r w:rsidRPr="00AB137A">
        <w:rPr>
          <w:sz w:val="14"/>
        </w:rPr>
        <w:t xml:space="preserve">” in an attempt to rouse a sense of grievance and resentment against foreign enemies of China. </w:t>
      </w:r>
      <w:r w:rsidRPr="00AB137A">
        <w:rPr>
          <w:rStyle w:val="StyleBoldUnderline"/>
        </w:rPr>
        <w:t xml:space="preserve">The CCP’s resort to this sort of “assertive nationalism” serves to mobilize domestic support for the regime </w:t>
      </w:r>
      <w:r w:rsidRPr="00AB137A">
        <w:rPr>
          <w:sz w:val="14"/>
        </w:rPr>
        <w:t xml:space="preserve">in an era of eroding belief in Marxism. Since China’s opening, “Marxism-Leninism Mao Zedong Thought” has steadily been reduced to an intra-CCP regime credo. Party members must still master and profess belief in the ideology, and this helps provide coherence to the party, a sort of esoteric knowledge that binds its adherents together. The public legitimization of CCP rule, however, is no longer Marxism-Leninism but assertive nationalism—the propensity of hostile foreign powers to harm China and the need for a tough-minded regime like that of the CCP to defend against evil foreign transgression against China. </w:t>
      </w:r>
      <w:r w:rsidRPr="00AB137A">
        <w:rPr>
          <w:rStyle w:val="StyleBoldUnderline"/>
        </w:rPr>
        <w:t>Assertive foreign policies and nationalist rhetoric are used to appeal to injured nationalist pride, legitimizing the CCP regime that defends China so well</w:t>
      </w:r>
      <w:r w:rsidRPr="00AB137A">
        <w:rPr>
          <w:sz w:val="14"/>
        </w:rPr>
        <w:t xml:space="preserve">. In line with this, the media and state-sponsored popular culture portray the world as a dark and sinister place, with the firm and steady CCP thwarting all sorts of nefarious schemes against China. </w:t>
      </w:r>
      <w:r w:rsidRPr="00AB137A">
        <w:rPr>
          <w:rStyle w:val="StyleBoldUnderline"/>
        </w:rPr>
        <w:t xml:space="preserve">CCP policies that are perceived to be inadequately resolute by the nationalist opinion fostered by the state undermine regime legitimacy.26 </w:t>
      </w:r>
      <w:proofErr w:type="gramStart"/>
      <w:r w:rsidRPr="00AB137A">
        <w:rPr>
          <w:sz w:val="14"/>
        </w:rPr>
        <w:t>For</w:t>
      </w:r>
      <w:proofErr w:type="gramEnd"/>
      <w:r w:rsidRPr="00AB137A">
        <w:rPr>
          <w:sz w:val="14"/>
        </w:rPr>
        <w:t xml:space="preserve"> several years after the Beijing Massacre of June 1989, the CCP clamped down on any autonomous political activity. By the 2000s, however, </w:t>
      </w:r>
      <w:r w:rsidRPr="00AB137A">
        <w:rPr>
          <w:rStyle w:val="StyleBoldUnderline"/>
        </w:rPr>
        <w:t>the CCP had adapted to a new pattern of interaction with spontaneous and independent nationalist political activity, including especially new web-based nationalism. Autonomous nationalist political activity</w:t>
      </w:r>
      <w:r w:rsidRPr="00AB137A">
        <w:rPr>
          <w:sz w:val="14"/>
        </w:rPr>
        <w:t>—demonstrations, online petitions, blog activity—</w:t>
      </w:r>
      <w:r w:rsidRPr="00AB137A">
        <w:rPr>
          <w:rStyle w:val="StyleBoldUnderline"/>
        </w:rPr>
        <w:t>was</w:t>
      </w:r>
      <w:r w:rsidRPr="00AB137A">
        <w:rPr>
          <w:sz w:val="14"/>
        </w:rPr>
        <w:t xml:space="preserve"> now sometimes </w:t>
      </w:r>
      <w:r w:rsidRPr="00AB137A">
        <w:rPr>
          <w:rStyle w:val="StyleBoldUnderline"/>
        </w:rPr>
        <w:t>tolerated</w:t>
      </w:r>
      <w:r w:rsidRPr="00AB137A">
        <w:rPr>
          <w:sz w:val="14"/>
        </w:rPr>
        <w:t xml:space="preserve">, </w:t>
      </w:r>
      <w:r w:rsidRPr="00AB137A">
        <w:rPr>
          <w:rStyle w:val="StyleBoldUnderline"/>
        </w:rPr>
        <w:t>and</w:t>
      </w:r>
      <w:r w:rsidRPr="00AB137A">
        <w:rPr>
          <w:sz w:val="14"/>
        </w:rPr>
        <w:t xml:space="preserve"> </w:t>
      </w:r>
      <w:r w:rsidRPr="00AB137A">
        <w:rPr>
          <w:rStyle w:val="StyleBoldUnderline"/>
        </w:rPr>
        <w:t>even</w:t>
      </w:r>
      <w:r w:rsidRPr="00AB137A">
        <w:rPr>
          <w:sz w:val="14"/>
        </w:rPr>
        <w:t xml:space="preserve"> occasionally </w:t>
      </w:r>
      <w:r w:rsidRPr="00AB137A">
        <w:rPr>
          <w:rStyle w:val="StyleBoldUnderline"/>
        </w:rPr>
        <w:t>rewarded with government acceptance of some of the demands</w:t>
      </w:r>
      <w:r w:rsidRPr="00AB137A">
        <w:rPr>
          <w:sz w:val="14"/>
        </w:rPr>
        <w:t xml:space="preserve"> advanced by that activism. </w:t>
      </w:r>
      <w:r w:rsidRPr="00AB137A">
        <w:rPr>
          <w:rStyle w:val="StyleBoldUnderline"/>
        </w:rPr>
        <w:t>Yet activists understood the limits of CCP tolerance, and the state retained the capacity to end this activity when it deemed it necessary to protect social order or important diplomatic objectives. What had developed was interaction between bottom-up nationalist activism and top-down party guidance of mass participation in political activity</w:t>
      </w:r>
      <w:r w:rsidRPr="00AB137A">
        <w:rPr>
          <w:sz w:val="14"/>
        </w:rPr>
        <w:t xml:space="preserve">. In this fashion, the party diverts grievances from itself onto foreign enemies, especially Japan and the United States, while legitimizing itself as defender of China’s interest </w:t>
      </w:r>
      <w:r w:rsidRPr="00AB137A">
        <w:rPr>
          <w:sz w:val="16"/>
          <w:szCs w:val="16"/>
        </w:rPr>
        <w:t>and honor.27</w:t>
      </w:r>
    </w:p>
    <w:p w:rsidR="00480831" w:rsidRPr="00AB137A" w:rsidRDefault="00480831" w:rsidP="00480831"/>
    <w:p w:rsidR="00480831" w:rsidRPr="00AB137A" w:rsidRDefault="00480831" w:rsidP="00480831">
      <w:pPr>
        <w:pStyle w:val="Heading4"/>
        <w:rPr>
          <w:rFonts w:cs="Arial"/>
        </w:rPr>
      </w:pPr>
      <w:r w:rsidRPr="00AB137A">
        <w:rPr>
          <w:rFonts w:cs="Arial"/>
        </w:rPr>
        <w:t>The PLA thinks China is too soft on the US—they’re using violent rhetoric against the US to mobilize a nationalistic response and acquire greater power in the CCP</w:t>
      </w:r>
    </w:p>
    <w:p w:rsidR="00480831" w:rsidRPr="00AB137A" w:rsidRDefault="00480831" w:rsidP="00480831">
      <w:r w:rsidRPr="00AB137A">
        <w:rPr>
          <w:rStyle w:val="StyleStyleBold12pt"/>
        </w:rPr>
        <w:t>Robertson 2015</w:t>
      </w:r>
      <w:r w:rsidRPr="00AB137A">
        <w:t xml:space="preserve"> (Matthew, China news editor for Epoch Times based in New York City, “One-Sided War of Words Erupts Over US-China Military Posture: While the United States has sought in a recent Pentagon report and other public statements to be conciliatory toward China, prominent statements in the Chinese press have been aggressive, if not bellicose,” </w:t>
      </w:r>
      <w:hyperlink r:id="rId41" w:history="1">
        <w:r w:rsidRPr="00AB137A">
          <w:rPr>
            <w:rStyle w:val="Hyperlink"/>
          </w:rPr>
          <w:t>http://www.theepochtimes.com/n3/1509339-us-china-military-developments/full/</w:t>
        </w:r>
      </w:hyperlink>
      <w:r w:rsidRPr="00AB137A">
        <w:t xml:space="preserve">, The Epoch Times, October 1, 2015, </w:t>
      </w:r>
      <w:proofErr w:type="spellStart"/>
      <w:r w:rsidRPr="00AB137A">
        <w:t>silbs</w:t>
      </w:r>
      <w:proofErr w:type="spellEnd"/>
      <w:r w:rsidRPr="00AB137A">
        <w:t>)</w:t>
      </w:r>
    </w:p>
    <w:p w:rsidR="00480831" w:rsidRPr="00AB137A" w:rsidRDefault="00480831" w:rsidP="00480831">
      <w:pPr>
        <w:rPr>
          <w:sz w:val="12"/>
        </w:rPr>
      </w:pPr>
      <w:r w:rsidRPr="00AB137A">
        <w:rPr>
          <w:rStyle w:val="StyleBoldUnderline"/>
        </w:rPr>
        <w:t>Analysts have posited a number of explanations for the Chinese regime’s rhetoric, including that the</w:t>
      </w:r>
      <w:r w:rsidRPr="00AB137A">
        <w:rPr>
          <w:sz w:val="12"/>
        </w:rPr>
        <w:t xml:space="preserve"> Chinese Communist Party (</w:t>
      </w:r>
      <w:r w:rsidRPr="00AB137A">
        <w:rPr>
          <w:rStyle w:val="StyleBoldUnderline"/>
        </w:rPr>
        <w:t>CCP</w:t>
      </w:r>
      <w:r w:rsidRPr="00AB137A">
        <w:rPr>
          <w:sz w:val="12"/>
        </w:rPr>
        <w:t xml:space="preserve">) </w:t>
      </w:r>
      <w:r w:rsidRPr="00AB137A">
        <w:rPr>
          <w:rStyle w:val="StyleBoldUnderline"/>
        </w:rPr>
        <w:t>is playing the nationalism card to boost its legitimacy or</w:t>
      </w:r>
      <w:r w:rsidRPr="00AB137A">
        <w:rPr>
          <w:sz w:val="12"/>
        </w:rPr>
        <w:t xml:space="preserve"> taking advantage of the United States’ accommodating approach to seize the geopolitical upper hand, or </w:t>
      </w:r>
      <w:r w:rsidRPr="00AB137A">
        <w:rPr>
          <w:rStyle w:val="StyleBoldUnderline"/>
        </w:rPr>
        <w:t xml:space="preserve">the People’s Liberation Army (PLA) is seeking to increase its influence on the Chinese leadership. </w:t>
      </w:r>
      <w:r w:rsidRPr="00AB137A">
        <w:rPr>
          <w:sz w:val="12"/>
        </w:rPr>
        <w:t xml:space="preserve">U.S. Takes Soft Approach </w:t>
      </w:r>
      <w:r w:rsidRPr="00AB137A">
        <w:rPr>
          <w:rStyle w:val="StyleBoldUnderline"/>
        </w:rPr>
        <w:t>U.S. Defense</w:t>
      </w:r>
      <w:r w:rsidRPr="00AB137A">
        <w:rPr>
          <w:sz w:val="12"/>
        </w:rPr>
        <w:t xml:space="preserve"> officials were careful not to give any hint of politicking when discussing the Pentagon’s report on China’s military power on Aug. 16. A senior defense official, when briefing reporters, pointed out that the publication is “very factual in nature … the tone of the report and our efforts in writing the report is to be very, very straightforward, factual, descriptive and analytical …” The </w:t>
      </w:r>
      <w:r w:rsidRPr="00AB137A">
        <w:rPr>
          <w:rStyle w:val="StyleBoldUnderline"/>
        </w:rPr>
        <w:t>report has even been criticized as too soft</w:t>
      </w:r>
      <w:r w:rsidRPr="00AB137A">
        <w:rPr>
          <w:sz w:val="12"/>
        </w:rPr>
        <w:t xml:space="preserve">. After being embargoed for five months by the administration, and having its title changed by Congress (from “Military Power of the People’s Republic of China” to “Military and Security Developments Involving the People’s Republic of China”), defense experts say it hedges far too much and lacks substance in addressing the implications of its own findings. “News was that the NSC [National Security Council] thought the information was too provocative,” said Michael </w:t>
      </w:r>
      <w:proofErr w:type="spellStart"/>
      <w:r w:rsidRPr="00AB137A">
        <w:rPr>
          <w:sz w:val="12"/>
        </w:rPr>
        <w:t>Mazza</w:t>
      </w:r>
      <w:proofErr w:type="spellEnd"/>
      <w:r w:rsidRPr="00AB137A">
        <w:rPr>
          <w:sz w:val="12"/>
        </w:rPr>
        <w:t xml:space="preserve">, senior research associate with the American Enterprise Institute (AEI), in an interview with The Epoch Times. Updates by the Department of Defense adopt a similarly conciliatory tone. Headlines read “Gates Urges Positive U.S.-China Military Relations,” and “U.S. Wants Renewed Military Contacts with China.” “It seems </w:t>
      </w:r>
      <w:r w:rsidRPr="00AB137A">
        <w:rPr>
          <w:rStyle w:val="StyleBoldUnderline"/>
        </w:rPr>
        <w:t>the administration is</w:t>
      </w:r>
      <w:r w:rsidRPr="00AB137A">
        <w:rPr>
          <w:sz w:val="12"/>
        </w:rPr>
        <w:t xml:space="preserve"> still struggling to come to terms with its China policy,” Mr. </w:t>
      </w:r>
      <w:proofErr w:type="spellStart"/>
      <w:r w:rsidRPr="00AB137A">
        <w:rPr>
          <w:sz w:val="12"/>
        </w:rPr>
        <w:t>Mazza</w:t>
      </w:r>
      <w:proofErr w:type="spellEnd"/>
      <w:r w:rsidRPr="00AB137A">
        <w:rPr>
          <w:sz w:val="12"/>
        </w:rPr>
        <w:t xml:space="preserve"> says. After </w:t>
      </w:r>
      <w:r w:rsidRPr="00AB137A">
        <w:rPr>
          <w:rStyle w:val="StyleBoldUnderline"/>
        </w:rPr>
        <w:t>oscillating between a soft and firm line on China over the last several months</w:t>
      </w:r>
      <w:r w:rsidRPr="00AB137A">
        <w:rPr>
          <w:sz w:val="12"/>
        </w:rPr>
        <w:t xml:space="preserve">, the United States has recently been at pains to project dovish intentions. “The United States has committed itself … to the pursuit of a positive, cooperative, and comprehensive relationship with China,” a senior defense official said at the press briefing. </w:t>
      </w:r>
      <w:r w:rsidRPr="00AB137A">
        <w:rPr>
          <w:rStyle w:val="StyleBoldUnderline"/>
        </w:rPr>
        <w:t xml:space="preserve">The recent release of the military report appears along the lines of the “strategic reassurance” policy, a pillar of the Obama administration’s foreign policy, which seeks to accommodate Beijing and provide assurance that the United States is a partner. </w:t>
      </w:r>
      <w:r w:rsidRPr="00AB137A">
        <w:rPr>
          <w:sz w:val="12"/>
        </w:rPr>
        <w:t xml:space="preserve">The CCP may take the United States’ more conciliatory tone, however, as an opening for more aggressive rhetoric and behavior, according to the AEI’s </w:t>
      </w:r>
      <w:proofErr w:type="spellStart"/>
      <w:r w:rsidRPr="00AB137A">
        <w:rPr>
          <w:sz w:val="12"/>
        </w:rPr>
        <w:t>Mazza</w:t>
      </w:r>
      <w:proofErr w:type="spellEnd"/>
      <w:r w:rsidRPr="00AB137A">
        <w:rPr>
          <w:sz w:val="12"/>
        </w:rPr>
        <w:t xml:space="preserve">. </w:t>
      </w:r>
      <w:r w:rsidRPr="00AB137A">
        <w:rPr>
          <w:rStyle w:val="StyleBoldUnderline"/>
        </w:rPr>
        <w:t xml:space="preserve">Nationalist Tendencies </w:t>
      </w:r>
      <w:proofErr w:type="gramStart"/>
      <w:r w:rsidRPr="00AB137A">
        <w:rPr>
          <w:rStyle w:val="StyleBoldUnderline"/>
        </w:rPr>
        <w:t>After</w:t>
      </w:r>
      <w:proofErr w:type="gramEnd"/>
      <w:r w:rsidRPr="00AB137A">
        <w:rPr>
          <w:rStyle w:val="StyleBoldUnderline"/>
        </w:rPr>
        <w:t xml:space="preserve"> the United States announced its intentions to carry out war games with South Korea in international waters in the Yellow Sea</w:t>
      </w:r>
      <w:r w:rsidRPr="00AB137A">
        <w:rPr>
          <w:sz w:val="12"/>
        </w:rPr>
        <w:t>, which commenced on Aug. 16, t</w:t>
      </w:r>
      <w:r w:rsidRPr="00AB137A">
        <w:rPr>
          <w:rStyle w:val="StyleBoldUnderline"/>
        </w:rPr>
        <w:t>he response from nationalist elements in China was strong.</w:t>
      </w:r>
      <w:r w:rsidRPr="00AB137A">
        <w:rPr>
          <w:sz w:val="12"/>
        </w:rPr>
        <w:t xml:space="preserve"> </w:t>
      </w:r>
      <w:proofErr w:type="spellStart"/>
      <w:r w:rsidRPr="00AB137A">
        <w:rPr>
          <w:sz w:val="12"/>
        </w:rPr>
        <w:t>Huanqiu</w:t>
      </w:r>
      <w:proofErr w:type="spellEnd"/>
      <w:r w:rsidRPr="00AB137A">
        <w:rPr>
          <w:sz w:val="12"/>
        </w:rPr>
        <w:t xml:space="preserve">, printed by the official Party mouthpiece People’s Daily, is leading the way in hawkish rhetoric. </w:t>
      </w:r>
      <w:r w:rsidRPr="00AB137A">
        <w:rPr>
          <w:rStyle w:val="StyleBoldUnderline"/>
        </w:rPr>
        <w:t>An article published</w:t>
      </w:r>
      <w:r w:rsidRPr="00AB137A">
        <w:rPr>
          <w:sz w:val="12"/>
        </w:rPr>
        <w:t xml:space="preserve"> on Aug. 13 ran </w:t>
      </w:r>
      <w:r w:rsidRPr="00AB137A">
        <w:rPr>
          <w:rStyle w:val="StyleBoldUnderline"/>
        </w:rPr>
        <w:t xml:space="preserve">with headline “Thoroughly Abandon Illusions </w:t>
      </w:r>
      <w:proofErr w:type="gramStart"/>
      <w:r w:rsidRPr="00AB137A">
        <w:rPr>
          <w:rStyle w:val="StyleBoldUnderline"/>
        </w:rPr>
        <w:t>About</w:t>
      </w:r>
      <w:proofErr w:type="gramEnd"/>
      <w:r w:rsidRPr="00AB137A">
        <w:rPr>
          <w:rStyle w:val="StyleBoldUnderline"/>
        </w:rPr>
        <w:t xml:space="preserve"> the U.S.! The Biggest Obstacle to China’s Rise is the U.S.” The contents of the piece, which ran with no byline, upheld the bluster. The article argued that America sending ships to the Yellow Sea is a direct provocation to China, despite whatever statements have been made to the contrary. “In doing this, the United States is publicly declaring that China is a significant enemy,”</w:t>
      </w:r>
      <w:r w:rsidRPr="00AB137A">
        <w:rPr>
          <w:sz w:val="12"/>
        </w:rPr>
        <w:t xml:space="preserve"> the article says in its first paragraph. The sensitivity may be related to the Communist Party’s expanded definition of its “core interests,” a phrase which has until now been used to refer mostly to Xinjiang and Tibet. </w:t>
      </w:r>
      <w:r w:rsidRPr="00AB137A">
        <w:rPr>
          <w:rStyle w:val="StyleBoldUnderline"/>
        </w:rPr>
        <w:t>The CCP now wants to include the Yellow Sea and the South China Sea in its manifesto of core interests</w:t>
      </w:r>
      <w:r w:rsidRPr="00AB137A">
        <w:rPr>
          <w:sz w:val="12"/>
        </w:rPr>
        <w:t xml:space="preserve">, according to an analysis by Willy Lam of the Jamestown </w:t>
      </w:r>
      <w:proofErr w:type="gramStart"/>
      <w:r w:rsidRPr="00AB137A">
        <w:rPr>
          <w:sz w:val="12"/>
        </w:rPr>
        <w:t>Foundation .</w:t>
      </w:r>
      <w:proofErr w:type="gramEnd"/>
      <w:r w:rsidRPr="00AB137A">
        <w:rPr>
          <w:sz w:val="12"/>
        </w:rPr>
        <w:t xml:space="preserve"> With the Party having extended China’s core interests into international waters—and to the whole of the Korean Peninsula, according to South Korean media—</w:t>
      </w:r>
      <w:r w:rsidRPr="00AB137A">
        <w:rPr>
          <w:rStyle w:val="StyleBoldUnderline"/>
        </w:rPr>
        <w:t>the United States’ encroachments can only be seen in the most unforgiving light:</w:t>
      </w:r>
      <w:r w:rsidRPr="00AB137A">
        <w:rPr>
          <w:sz w:val="12"/>
        </w:rPr>
        <w:t xml:space="preserve"> “</w:t>
      </w:r>
      <w:r w:rsidRPr="00AB137A">
        <w:rPr>
          <w:rStyle w:val="StyleBoldUnderline"/>
        </w:rPr>
        <w:t>Since the Pentagon insists on making China its military rival, China is only left with becoming a qualified opponent: We must let the U.S. know that its strategic mistakes must come at a great price</w:t>
      </w:r>
      <w:r w:rsidRPr="00AB137A">
        <w:rPr>
          <w:sz w:val="12"/>
        </w:rPr>
        <w:t xml:space="preserve">,” the </w:t>
      </w:r>
      <w:proofErr w:type="spellStart"/>
      <w:r w:rsidRPr="00AB137A">
        <w:rPr>
          <w:sz w:val="12"/>
        </w:rPr>
        <w:t>Huanqiu</w:t>
      </w:r>
      <w:proofErr w:type="spellEnd"/>
      <w:r w:rsidRPr="00AB137A">
        <w:rPr>
          <w:sz w:val="12"/>
        </w:rPr>
        <w:t xml:space="preserve"> editorial rails. It is unclear to what extent </w:t>
      </w:r>
      <w:proofErr w:type="spellStart"/>
      <w:r w:rsidRPr="00AB137A">
        <w:rPr>
          <w:sz w:val="12"/>
        </w:rPr>
        <w:t>Huanqiu</w:t>
      </w:r>
      <w:proofErr w:type="spellEnd"/>
      <w:r w:rsidRPr="00AB137A">
        <w:rPr>
          <w:sz w:val="12"/>
        </w:rPr>
        <w:t xml:space="preserve"> represents the views of the CCP leadership; </w:t>
      </w:r>
      <w:r w:rsidRPr="00AB137A">
        <w:rPr>
          <w:rStyle w:val="StyleBoldUnderline"/>
        </w:rPr>
        <w:t>it is not a mouthpiece of the CCP Central Committee, according to Chinese media analysts</w:t>
      </w:r>
      <w:r w:rsidRPr="00AB137A">
        <w:rPr>
          <w:sz w:val="12"/>
        </w:rPr>
        <w:t xml:space="preserve">. </w:t>
      </w:r>
      <w:r w:rsidRPr="00AB137A">
        <w:rPr>
          <w:rStyle w:val="StyleBoldUnderline"/>
        </w:rPr>
        <w:t>The</w:t>
      </w:r>
      <w:r w:rsidRPr="00AB137A">
        <w:rPr>
          <w:sz w:val="12"/>
        </w:rPr>
        <w:t xml:space="preserve"> strident </w:t>
      </w:r>
      <w:r w:rsidRPr="00AB137A">
        <w:rPr>
          <w:rStyle w:val="StyleBoldUnderline"/>
        </w:rPr>
        <w:t>editorials go down well with Internet users, however, attracting numerous remarks that laud Chinese communist predominance and demonize the United States. The bellicose tones may also be a way for the CCP to maintain its credibility</w:t>
      </w:r>
      <w:r w:rsidRPr="00AB137A">
        <w:rPr>
          <w:sz w:val="12"/>
        </w:rPr>
        <w:t xml:space="preserve"> among the masses, according to Mr. </w:t>
      </w:r>
      <w:proofErr w:type="spellStart"/>
      <w:r w:rsidRPr="00AB137A">
        <w:rPr>
          <w:sz w:val="12"/>
        </w:rPr>
        <w:t>Mazza</w:t>
      </w:r>
      <w:proofErr w:type="spellEnd"/>
      <w:r w:rsidRPr="00AB137A">
        <w:rPr>
          <w:sz w:val="12"/>
        </w:rPr>
        <w:t>. In the context of constant domestic pressures, “</w:t>
      </w:r>
      <w:r w:rsidRPr="00AB137A">
        <w:rPr>
          <w:rStyle w:val="StyleBoldUnderline"/>
        </w:rPr>
        <w:t>the CCP needs to rely more heavily on its appeal to its nationalistic credentials to assure its legitimacy, and I think that’s where some of the stronger statements come from,”</w:t>
      </w:r>
      <w:r w:rsidRPr="00AB137A">
        <w:rPr>
          <w:sz w:val="12"/>
        </w:rPr>
        <w:t xml:space="preserve"> he said. </w:t>
      </w:r>
      <w:r w:rsidRPr="00AB137A">
        <w:rPr>
          <w:rStyle w:val="StyleBoldUnderline"/>
        </w:rPr>
        <w:t>PLA to the Fore Important figures in the Chinese military have put forward views</w:t>
      </w:r>
      <w:r w:rsidRPr="00AB137A">
        <w:rPr>
          <w:sz w:val="12"/>
        </w:rPr>
        <w:t xml:space="preserve"> similar to that found in </w:t>
      </w:r>
      <w:proofErr w:type="spellStart"/>
      <w:r w:rsidRPr="00AB137A">
        <w:rPr>
          <w:sz w:val="12"/>
        </w:rPr>
        <w:t>Huanqiu</w:t>
      </w:r>
      <w:proofErr w:type="spellEnd"/>
      <w:r w:rsidRPr="00AB137A">
        <w:rPr>
          <w:sz w:val="12"/>
        </w:rPr>
        <w:t xml:space="preserve">, with some </w:t>
      </w:r>
      <w:r w:rsidRPr="00AB137A">
        <w:rPr>
          <w:rStyle w:val="StyleBoldUnderline"/>
        </w:rPr>
        <w:t>going even further</w:t>
      </w:r>
      <w:r w:rsidRPr="00AB137A">
        <w:rPr>
          <w:sz w:val="12"/>
        </w:rPr>
        <w:t xml:space="preserve">. For </w:t>
      </w:r>
      <w:r w:rsidRPr="00AB137A">
        <w:rPr>
          <w:rStyle w:val="StyleBoldUnderline"/>
        </w:rPr>
        <w:t>two days after the Pentagon report was released, the PLA Daily, which is the mouthpiece of the People’s Liberation Army, carried the headline “Defense Spokesperson: Resolutely Oppose U.S. Report on China’s Military.” The final paragraph</w:t>
      </w:r>
      <w:r w:rsidRPr="00AB137A">
        <w:rPr>
          <w:sz w:val="12"/>
        </w:rPr>
        <w:t xml:space="preserve"> of the press release, reprinted in major state media channels, “</w:t>
      </w:r>
      <w:r w:rsidRPr="00AB137A">
        <w:rPr>
          <w:rStyle w:val="StyleBoldUnderline"/>
        </w:rPr>
        <w:t>requires” the United States to look “objectively and fairly at China’s national defense and military development</w:t>
      </w:r>
      <w:r w:rsidRPr="00AB137A">
        <w:rPr>
          <w:sz w:val="12"/>
        </w:rPr>
        <w:t xml:space="preserve">,” </w:t>
      </w:r>
      <w:r w:rsidRPr="00AB137A">
        <w:rPr>
          <w:rStyle w:val="StyleBoldUnderline"/>
        </w:rPr>
        <w:t>dispense with “words and deeds that are detrimental to the US-China relationship and military trust,” and finally, simply stop publishing the “so-called” report altogether. Air Force colonel</w:t>
      </w:r>
      <w:r w:rsidRPr="00AB137A">
        <w:rPr>
          <w:sz w:val="12"/>
        </w:rPr>
        <w:t xml:space="preserve"> Dai Xu, perhaps China’s number one military hawk, </w:t>
      </w:r>
      <w:r w:rsidRPr="00AB137A">
        <w:rPr>
          <w:rStyle w:val="StyleBoldUnderline"/>
        </w:rPr>
        <w:t>wrote</w:t>
      </w:r>
      <w:r w:rsidRPr="00AB137A">
        <w:rPr>
          <w:sz w:val="12"/>
        </w:rPr>
        <w:t xml:space="preserve"> </w:t>
      </w:r>
      <w:r w:rsidRPr="00AB137A">
        <w:rPr>
          <w:rStyle w:val="StyleBoldUnderline"/>
        </w:rPr>
        <w:t>an</w:t>
      </w:r>
      <w:r w:rsidRPr="00AB137A">
        <w:rPr>
          <w:sz w:val="12"/>
        </w:rPr>
        <w:t xml:space="preserve"> Aug. 5 </w:t>
      </w:r>
      <w:r w:rsidRPr="00AB137A">
        <w:rPr>
          <w:rStyle w:val="StyleBoldUnderline"/>
        </w:rPr>
        <w:t>editorial</w:t>
      </w:r>
      <w:r w:rsidRPr="00AB137A">
        <w:rPr>
          <w:sz w:val="12"/>
        </w:rPr>
        <w:t xml:space="preserve"> for Xinhua </w:t>
      </w:r>
      <w:r w:rsidRPr="00AB137A">
        <w:rPr>
          <w:rStyle w:val="StyleBoldUnderline"/>
        </w:rPr>
        <w:t>for which the headline is: “Using the Country’s Power to Send a Warning and Counter-Attack, That’s the Only Way to Gain America’s Respect</w:t>
      </w:r>
      <w:r w:rsidRPr="00AB137A">
        <w:rPr>
          <w:sz w:val="12"/>
        </w:rPr>
        <w:t>.” According to Colonel Xu, “</w:t>
      </w:r>
      <w:r w:rsidRPr="00AB137A">
        <w:rPr>
          <w:rStyle w:val="StyleBoldUnderline"/>
        </w:rPr>
        <w:t>America has continually carried out war and sought out adversaries. This is the normal state of its societal development. Without war, the U.S. economy loses impetus.</w:t>
      </w:r>
      <w:r w:rsidRPr="00AB137A">
        <w:rPr>
          <w:sz w:val="12"/>
        </w:rPr>
        <w:t xml:space="preserve"> “</w:t>
      </w:r>
      <w:r w:rsidRPr="00AB137A">
        <w:rPr>
          <w:rStyle w:val="StyleBoldUnderline"/>
        </w:rPr>
        <w:t>America has</w:t>
      </w:r>
      <w:r w:rsidRPr="00AB137A">
        <w:rPr>
          <w:sz w:val="12"/>
        </w:rPr>
        <w:t xml:space="preserve"> absolutely </w:t>
      </w:r>
      <w:r w:rsidRPr="00AB137A">
        <w:rPr>
          <w:rStyle w:val="StyleBoldUnderline"/>
        </w:rPr>
        <w:t xml:space="preserve">no right to brazenly, again and again, take actions that harm China’s security. Those forces that dare to threaten China should be given a warning and be beaten back with the nation’s power </w:t>
      </w:r>
      <w:r w:rsidRPr="00AB137A">
        <w:rPr>
          <w:sz w:val="12"/>
        </w:rPr>
        <w:t xml:space="preserve">… </w:t>
      </w:r>
      <w:r w:rsidRPr="00AB137A">
        <w:rPr>
          <w:rStyle w:val="StyleBoldUnderline"/>
        </w:rPr>
        <w:t>Our velvet glove of diplomacy should have hidden within it the strength of iron</w:t>
      </w:r>
      <w:r w:rsidRPr="00AB137A">
        <w:rPr>
          <w:sz w:val="12"/>
        </w:rPr>
        <w:t xml:space="preserve">. This way may seem to directly invite opposition, but actually, </w:t>
      </w:r>
      <w:r w:rsidRPr="00AB137A">
        <w:rPr>
          <w:rStyle w:val="StyleBoldUnderline"/>
        </w:rPr>
        <w:t>it’s the simplest way of avoiding conflict. America respects this sort of adversary</w:t>
      </w:r>
      <w:r w:rsidRPr="00AB137A">
        <w:rPr>
          <w:sz w:val="12"/>
        </w:rPr>
        <w:t xml:space="preserve">,” he writes. A parallel argument is put forward by </w:t>
      </w:r>
      <w:r w:rsidRPr="00AB137A">
        <w:rPr>
          <w:rStyle w:val="StyleBoldUnderline"/>
        </w:rPr>
        <w:t>Major General Luo Yuan</w:t>
      </w:r>
      <w:r w:rsidRPr="00AB137A">
        <w:rPr>
          <w:sz w:val="12"/>
        </w:rPr>
        <w:t xml:space="preserve">. In a heavily publicized speech on Aug. 12, he </w:t>
      </w:r>
      <w:r w:rsidRPr="00AB137A">
        <w:rPr>
          <w:rStyle w:val="StyleBoldUnderline"/>
        </w:rPr>
        <w:t xml:space="preserve">argues that America’s sending an aircraft carrier to the Yellow Sea would be deliberately provocative, and another demonstration of America’s “three -isms”: </w:t>
      </w:r>
      <w:proofErr w:type="spellStart"/>
      <w:r w:rsidRPr="00AB137A">
        <w:rPr>
          <w:rStyle w:val="StyleBoldUnderline"/>
        </w:rPr>
        <w:t>hegemonism</w:t>
      </w:r>
      <w:proofErr w:type="spellEnd"/>
      <w:r w:rsidRPr="00AB137A">
        <w:rPr>
          <w:rStyle w:val="StyleBoldUnderline"/>
        </w:rPr>
        <w:t xml:space="preserve">, </w:t>
      </w:r>
      <w:proofErr w:type="spellStart"/>
      <w:r w:rsidRPr="00AB137A">
        <w:rPr>
          <w:rStyle w:val="StyleBoldUnderline"/>
        </w:rPr>
        <w:t>gunboatism</w:t>
      </w:r>
      <w:proofErr w:type="spellEnd"/>
      <w:r w:rsidRPr="00AB137A">
        <w:rPr>
          <w:rStyle w:val="StyleBoldUnderline"/>
        </w:rPr>
        <w:t>, and unilateralism</w:t>
      </w:r>
      <w:r w:rsidRPr="00AB137A">
        <w:rPr>
          <w:sz w:val="12"/>
        </w:rPr>
        <w:t>, according to Luo. “</w:t>
      </w:r>
      <w:r w:rsidRPr="00AB137A">
        <w:rPr>
          <w:rStyle w:val="StyleBoldUnderline"/>
        </w:rPr>
        <w:t>The United States tries to extend its security borders to other country’s doorsteps. The so-called ‘maritime security’ is actually America</w:t>
      </w:r>
      <w:r w:rsidRPr="00AB137A">
        <w:rPr>
          <w:sz w:val="12"/>
        </w:rPr>
        <w:t xml:space="preserve">’s holy and inviolable gunboat, just </w:t>
      </w:r>
      <w:r w:rsidRPr="00AB137A">
        <w:rPr>
          <w:rStyle w:val="StyleBoldUnderline"/>
        </w:rPr>
        <w:t>guaranteeing its own security</w:t>
      </w:r>
      <w:r w:rsidRPr="00AB137A">
        <w:rPr>
          <w:sz w:val="12"/>
        </w:rPr>
        <w:t xml:space="preserve">, but what about others?” Luo asks. </w:t>
      </w:r>
      <w:r w:rsidRPr="00AB137A">
        <w:rPr>
          <w:rStyle w:val="StyleBoldUnderline"/>
        </w:rPr>
        <w:t>The conspiracy theory that the United States is intent on containing and harming China has been reported in the Chinese media for a long time, but the recent outbursts by major figures may signal a shift in the military’s assertiveness,</w:t>
      </w:r>
      <w:r w:rsidRPr="00AB137A">
        <w:rPr>
          <w:sz w:val="12"/>
        </w:rPr>
        <w:t xml:space="preserve"> according to Howard </w:t>
      </w:r>
      <w:proofErr w:type="spellStart"/>
      <w:r w:rsidRPr="00AB137A">
        <w:rPr>
          <w:sz w:val="12"/>
        </w:rPr>
        <w:t>Jia</w:t>
      </w:r>
      <w:proofErr w:type="spellEnd"/>
      <w:r w:rsidRPr="00AB137A">
        <w:rPr>
          <w:sz w:val="12"/>
        </w:rPr>
        <w:t xml:space="preserve">, editor with the Washington, D.C.-based think tank </w:t>
      </w:r>
      <w:proofErr w:type="spellStart"/>
      <w:r w:rsidRPr="00AB137A">
        <w:rPr>
          <w:sz w:val="12"/>
        </w:rPr>
        <w:t>Chinascope</w:t>
      </w:r>
      <w:proofErr w:type="spellEnd"/>
      <w:r w:rsidRPr="00AB137A">
        <w:rPr>
          <w:sz w:val="12"/>
        </w:rPr>
        <w:t>. “</w:t>
      </w:r>
      <w:r w:rsidRPr="00AB137A">
        <w:rPr>
          <w:rStyle w:val="StyleBoldUnderline"/>
        </w:rPr>
        <w:t xml:space="preserve">Over the past 20 years, members of the military have not held high positions in central CCP bodies. No military </w:t>
      </w:r>
      <w:proofErr w:type="gramStart"/>
      <w:r w:rsidRPr="00AB137A">
        <w:rPr>
          <w:rStyle w:val="StyleBoldUnderline"/>
        </w:rPr>
        <w:t>staff are</w:t>
      </w:r>
      <w:proofErr w:type="gramEnd"/>
      <w:r w:rsidRPr="00AB137A">
        <w:rPr>
          <w:rStyle w:val="StyleBoldUnderline"/>
        </w:rPr>
        <w:t xml:space="preserve"> in the Politburo</w:t>
      </w:r>
      <w:r w:rsidRPr="00AB137A">
        <w:rPr>
          <w:sz w:val="12"/>
        </w:rPr>
        <w:t xml:space="preserve">, and only a few are in the Standing Committee. </w:t>
      </w:r>
      <w:r w:rsidRPr="00AB137A">
        <w:rPr>
          <w:rStyle w:val="StyleBoldUnderline"/>
        </w:rPr>
        <w:t>The PLA might be using this opportunity to ask for more funding and gain more power. There might even be internal political fighting going on, though on the surface it’s about an external issue</w:t>
      </w:r>
      <w:r w:rsidRPr="00AB137A">
        <w:rPr>
          <w:sz w:val="12"/>
        </w:rPr>
        <w:t>. But in the top leaders’ minds, they know very well the consequences of having a war with the United States,” he said.</w:t>
      </w:r>
    </w:p>
    <w:p w:rsidR="00480831" w:rsidRPr="00AB137A" w:rsidRDefault="00480831" w:rsidP="00480831"/>
    <w:p w:rsidR="00480831" w:rsidRPr="00AB137A" w:rsidRDefault="00480831" w:rsidP="00480831"/>
    <w:p w:rsidR="00480831" w:rsidRPr="00AB137A" w:rsidRDefault="00480831" w:rsidP="00480831">
      <w:pPr>
        <w:rPr>
          <w:rStyle w:val="StyleBoldUnderline"/>
        </w:rPr>
      </w:pPr>
    </w:p>
    <w:p w:rsidR="00480831" w:rsidRPr="00AB137A" w:rsidRDefault="00480831" w:rsidP="00480831">
      <w:pPr>
        <w:pStyle w:val="Heading3"/>
        <w:rPr>
          <w:rFonts w:cs="Arial"/>
        </w:rPr>
      </w:pPr>
      <w:r w:rsidRPr="00AB137A">
        <w:rPr>
          <w:rFonts w:cs="Arial"/>
        </w:rPr>
        <w:t>Internals: China k Boeing</w:t>
      </w:r>
    </w:p>
    <w:p w:rsidR="00480831" w:rsidRPr="00AB137A" w:rsidRDefault="00480831" w:rsidP="00480831">
      <w:pPr>
        <w:pStyle w:val="Heading4"/>
        <w:rPr>
          <w:rFonts w:cs="Arial"/>
        </w:rPr>
      </w:pPr>
      <w:r w:rsidRPr="00AB137A">
        <w:rPr>
          <w:rFonts w:cs="Arial"/>
        </w:rPr>
        <w:t>Chinese markets are key to Boeing success</w:t>
      </w:r>
    </w:p>
    <w:p w:rsidR="00480831" w:rsidRPr="00AB137A" w:rsidRDefault="00480831" w:rsidP="00480831">
      <w:proofErr w:type="spellStart"/>
      <w:r w:rsidRPr="00AB137A">
        <w:rPr>
          <w:rStyle w:val="StyleStyleBold12pt"/>
        </w:rPr>
        <w:t>Trefis</w:t>
      </w:r>
      <w:proofErr w:type="spellEnd"/>
      <w:r w:rsidRPr="00AB137A">
        <w:rPr>
          <w:rStyle w:val="StyleStyleBold12pt"/>
        </w:rPr>
        <w:t xml:space="preserve"> 15</w:t>
      </w:r>
      <w:r w:rsidRPr="00AB137A">
        <w:t>, Forbes, (9/25/15, Why Is A China Plant Important For Boeing</w:t>
      </w:r>
      <w:proofErr w:type="gramStart"/>
      <w:r w:rsidRPr="00AB137A">
        <w:t>?,</w:t>
      </w:r>
      <w:proofErr w:type="gramEnd"/>
      <w:r w:rsidRPr="00AB137A">
        <w:t xml:space="preserve"> http://www.forbes.com/sites/greatspeculations/2015/09/25/why-is-china-plant-important-for-boeing/#7b70b1682871)//kap</w:t>
      </w:r>
    </w:p>
    <w:p w:rsidR="00480831" w:rsidRDefault="00480831" w:rsidP="00480831">
      <w:pPr>
        <w:rPr>
          <w:sz w:val="16"/>
        </w:rPr>
      </w:pPr>
      <w:r w:rsidRPr="00AB137A">
        <w:rPr>
          <w:sz w:val="16"/>
        </w:rPr>
        <w:t xml:space="preserve">Why Is A China Plant Important For Boeing? </w:t>
      </w:r>
      <w:r w:rsidRPr="00AB137A">
        <w:rPr>
          <w:rStyle w:val="StyleBoldUnderline"/>
        </w:rPr>
        <w:t>Boeing will build an aircraft completion center in China</w:t>
      </w:r>
      <w:r w:rsidRPr="00AB137A">
        <w:rPr>
          <w:sz w:val="16"/>
        </w:rPr>
        <w:t xml:space="preserve"> for 737 aircraft, marking </w:t>
      </w:r>
      <w:r w:rsidRPr="00AB137A">
        <w:rPr>
          <w:rStyle w:val="StyleBoldUnderline"/>
        </w:rPr>
        <w:t>the company’s first plant outside the U.S</w:t>
      </w:r>
      <w:r w:rsidRPr="00AB137A">
        <w:rPr>
          <w:sz w:val="16"/>
        </w:rPr>
        <w:t>., and a rather important one. Boeing’s key rival – Airbus – already has a final assembly line operational in China and it has helped it gain market share in the region</w:t>
      </w:r>
      <w:r w:rsidRPr="00AB137A">
        <w:rPr>
          <w:rStyle w:val="StyleBoldUnderline"/>
        </w:rPr>
        <w:t>. China will need airplanes worth $1 trillion, reflecting nearly half of the total airplane deliveries in Asia-Pacific region in next two decades</w:t>
      </w:r>
      <w:r w:rsidRPr="00AB137A">
        <w:rPr>
          <w:sz w:val="16"/>
        </w:rPr>
        <w:t xml:space="preserve">. Boeing wants to grab a significant share in such huge market and this new plant will help it scale up airplane deliveries in the region. On that note, we discuss the China airplane market and why is it important for Boeing. </w:t>
      </w:r>
      <w:r w:rsidRPr="00AB137A">
        <w:rPr>
          <w:rStyle w:val="Emphasis"/>
        </w:rPr>
        <w:t xml:space="preserve">China Is </w:t>
      </w:r>
      <w:proofErr w:type="gramStart"/>
      <w:r w:rsidRPr="00AB137A">
        <w:rPr>
          <w:rStyle w:val="Emphasis"/>
        </w:rPr>
        <w:t>A Mammoth Market For</w:t>
      </w:r>
      <w:proofErr w:type="gramEnd"/>
      <w:r w:rsidRPr="00AB137A">
        <w:rPr>
          <w:rStyle w:val="Emphasis"/>
        </w:rPr>
        <w:t xml:space="preserve"> Airplanes </w:t>
      </w:r>
      <w:r w:rsidRPr="00AB137A">
        <w:rPr>
          <w:sz w:val="16"/>
        </w:rPr>
        <w:t>Dema</w:t>
      </w:r>
      <w:r w:rsidRPr="00AB137A">
        <w:rPr>
          <w:rStyle w:val="StyleBoldUnderline"/>
        </w:rPr>
        <w:t>nd for new airplanes in China is primarily driven by low cost carriers</w:t>
      </w:r>
      <w:r w:rsidRPr="00AB137A">
        <w:rPr>
          <w:sz w:val="16"/>
        </w:rPr>
        <w:t xml:space="preserve"> (LCCs), which have been successful in other regions, including North America and Europe. LCCs have led to growth in air passenger traffic and this has fared well for airplane manufacturers, such as Boeing and Airbus, in the past. Lower fares offered by these carriers have made air travel more affordable for a larger population, fueling growth in air passenger traffic. A similar low-cost-model is being employed by China among other emerging markets and this is likely to boost air traffic in coming years. In turn, this higher passenger traffic will require a larger airplane fleet. Now, the </w:t>
      </w:r>
      <w:r w:rsidRPr="00AB137A">
        <w:rPr>
          <w:rStyle w:val="StyleBoldUnderline"/>
        </w:rPr>
        <w:t>China market</w:t>
      </w:r>
      <w:r w:rsidRPr="00AB137A">
        <w:rPr>
          <w:sz w:val="16"/>
        </w:rPr>
        <w:t xml:space="preserve"> is different from North America or Europe, where demand </w:t>
      </w:r>
      <w:r w:rsidRPr="00AB137A">
        <w:rPr>
          <w:rStyle w:val="StyleBoldUnderline"/>
        </w:rPr>
        <w:t>is</w:t>
      </w:r>
      <w:r w:rsidRPr="00AB137A">
        <w:rPr>
          <w:sz w:val="16"/>
        </w:rPr>
        <w:t xml:space="preserve"> for </w:t>
      </w:r>
      <w:r w:rsidRPr="00AB137A">
        <w:rPr>
          <w:rStyle w:val="StyleBoldUnderline"/>
        </w:rPr>
        <w:t>replacing old aircraft with new ones</w:t>
      </w:r>
      <w:r w:rsidRPr="00AB137A">
        <w:rPr>
          <w:sz w:val="16"/>
        </w:rPr>
        <w:t xml:space="preserve">; while in China, </w:t>
      </w:r>
      <w:r w:rsidRPr="00AB137A">
        <w:rPr>
          <w:rStyle w:val="StyleBoldUnderline"/>
        </w:rPr>
        <w:t>there is growing demand to expand the fleet to cater to the rising air traffic</w:t>
      </w:r>
      <w:r w:rsidRPr="00AB137A">
        <w:rPr>
          <w:sz w:val="16"/>
        </w:rPr>
        <w:t xml:space="preserve">. Given these factors, </w:t>
      </w:r>
      <w:r w:rsidRPr="00AB137A">
        <w:rPr>
          <w:rStyle w:val="Emphasis"/>
        </w:rPr>
        <w:t>Boeing has a huge potential market in China to drive growth in its airplane sales</w:t>
      </w:r>
      <w:r w:rsidRPr="00AB137A">
        <w:rPr>
          <w:sz w:val="16"/>
        </w:rPr>
        <w:t xml:space="preserve">. Boeing now sells one in three 737s in China, and one in four of its models overall, highlighting how big this market already is for Boeing. Going forward, Boeing estimates China will need 7,210 airplanes worth around $1 trillion in next 20 years. Passenger traffic and air cargo is projected to grow at an average annual rate of around 7% during the same period. </w:t>
      </w:r>
      <w:r w:rsidRPr="00AB137A">
        <w:rPr>
          <w:rStyle w:val="StyleBoldUnderline"/>
        </w:rPr>
        <w:t xml:space="preserve">Growing Competition Is A Concern But The New Plant Will Help Ramp Up Deliveries And Enable Boeing To Compete Better </w:t>
      </w:r>
      <w:r w:rsidRPr="00AB137A">
        <w:rPr>
          <w:sz w:val="16"/>
        </w:rPr>
        <w:t xml:space="preserve">While there is a strong demand outlook for airplanes in China, </w:t>
      </w:r>
      <w:r w:rsidRPr="00AB137A">
        <w:rPr>
          <w:rStyle w:val="StyleBoldUnderline"/>
        </w:rPr>
        <w:t>Boeing faces growing competition</w:t>
      </w:r>
      <w:r w:rsidRPr="00AB137A">
        <w:rPr>
          <w:sz w:val="16"/>
        </w:rPr>
        <w:t xml:space="preserve"> with China’s </w:t>
      </w:r>
      <w:proofErr w:type="spellStart"/>
      <w:r w:rsidRPr="00AB137A">
        <w:rPr>
          <w:sz w:val="16"/>
        </w:rPr>
        <w:t>Comac</w:t>
      </w:r>
      <w:proofErr w:type="spellEnd"/>
      <w:r w:rsidRPr="00AB137A">
        <w:rPr>
          <w:sz w:val="16"/>
        </w:rPr>
        <w:t xml:space="preserve">, along with Airbus, which has managed to gain market share in the region with its final assembly line. Looking at </w:t>
      </w:r>
      <w:proofErr w:type="spellStart"/>
      <w:r w:rsidRPr="00AB137A">
        <w:rPr>
          <w:sz w:val="16"/>
        </w:rPr>
        <w:t>Comac</w:t>
      </w:r>
      <w:proofErr w:type="spellEnd"/>
      <w:r w:rsidRPr="00AB137A">
        <w:rPr>
          <w:sz w:val="16"/>
        </w:rPr>
        <w:t xml:space="preserve">, its C919 is a single-aisle airplane designed to seat between 156 and 174 passengers, making it versatile for several routes. In this segment, Boeing has its highly successful 737 series and Airbus has its A320 series. While </w:t>
      </w:r>
      <w:proofErr w:type="spellStart"/>
      <w:r w:rsidRPr="00AB137A">
        <w:rPr>
          <w:sz w:val="16"/>
        </w:rPr>
        <w:t>Comac</w:t>
      </w:r>
      <w:proofErr w:type="spellEnd"/>
      <w:r w:rsidRPr="00AB137A">
        <w:rPr>
          <w:sz w:val="16"/>
        </w:rPr>
        <w:t xml:space="preserve"> faces a tough challenge in establishing itself against such successful airplane models, it will likely benefit from an element of state ownership, with regional airlines placing more orders for C919. </w:t>
      </w:r>
      <w:proofErr w:type="spellStart"/>
      <w:r w:rsidRPr="00AB137A">
        <w:rPr>
          <w:sz w:val="16"/>
        </w:rPr>
        <w:t>Comac’s</w:t>
      </w:r>
      <w:proofErr w:type="spellEnd"/>
      <w:r w:rsidRPr="00AB137A">
        <w:rPr>
          <w:sz w:val="16"/>
        </w:rPr>
        <w:t xml:space="preserve"> order book currently stands at over 500 airplanes, primarily from various Chinese airlines. </w:t>
      </w:r>
      <w:r w:rsidRPr="00AB137A">
        <w:rPr>
          <w:rStyle w:val="StyleBoldUnderline"/>
        </w:rPr>
        <w:t>Boeing’s new plant in China will</w:t>
      </w:r>
      <w:r w:rsidRPr="00AB137A">
        <w:rPr>
          <w:sz w:val="16"/>
        </w:rPr>
        <w:t xml:space="preserve"> be a final assembly line, primarily to </w:t>
      </w:r>
      <w:r w:rsidRPr="00AB137A">
        <w:rPr>
          <w:rStyle w:val="StyleBoldUnderline"/>
        </w:rPr>
        <w:t>reduce pressure on the U.S. plant, which plans to ramp up deliveries</w:t>
      </w:r>
      <w:r w:rsidRPr="00AB137A">
        <w:rPr>
          <w:sz w:val="16"/>
        </w:rPr>
        <w:t xml:space="preserve"> in the coming years. This is important because Boeing has a massive order backlog (roughly $500 billion) and it receives a significant portion of its payment at the time of airplane delivery. The company has been aggressive in ramping up airplane deliveries in the past and Boeing’s global market share in commercial airplane deliveries also improved from 31% in 2008 to 45% in 2014 (see – Boeing Will Sustain Its Current Market Share In Commercial Airplane Deliveries). </w:t>
      </w:r>
      <w:r w:rsidRPr="00AB137A">
        <w:rPr>
          <w:rStyle w:val="StyleBoldUnderline"/>
        </w:rPr>
        <w:t>Boeing’s commitment for setting up a completion plant in China is likely to follow with a huge order from the region</w:t>
      </w:r>
      <w:r w:rsidRPr="00AB137A">
        <w:rPr>
          <w:sz w:val="16"/>
        </w:rPr>
        <w:t xml:space="preserve">. The recent announcement was for 300 airplanes valued at $38 billion, but a bigger order will likely follow. </w:t>
      </w:r>
      <w:r w:rsidRPr="00AB137A">
        <w:rPr>
          <w:rStyle w:val="StyleBoldUnderline"/>
        </w:rPr>
        <w:t xml:space="preserve">With this new assembly line, Boeing will be able to increase its delivery rate in the China and compete better </w:t>
      </w:r>
      <w:r w:rsidRPr="00AB137A">
        <w:rPr>
          <w:sz w:val="16"/>
        </w:rPr>
        <w:t xml:space="preserve">with Airbus, along with </w:t>
      </w:r>
      <w:proofErr w:type="spellStart"/>
      <w:r w:rsidRPr="00AB137A">
        <w:rPr>
          <w:sz w:val="16"/>
        </w:rPr>
        <w:t>Conac</w:t>
      </w:r>
      <w:proofErr w:type="spellEnd"/>
      <w:r w:rsidRPr="00AB137A">
        <w:rPr>
          <w:sz w:val="16"/>
        </w:rPr>
        <w:t>, which is steadily gaining orders from China-based airlines.</w:t>
      </w:r>
    </w:p>
    <w:p w:rsidR="005C24BF" w:rsidRDefault="005C24BF" w:rsidP="00480831">
      <w:pPr>
        <w:rPr>
          <w:sz w:val="16"/>
        </w:rPr>
      </w:pPr>
    </w:p>
    <w:p w:rsidR="005C24BF" w:rsidRPr="00AB137A" w:rsidRDefault="005C24BF" w:rsidP="005C24BF">
      <w:pPr>
        <w:pStyle w:val="Heading3"/>
      </w:pPr>
      <w:r>
        <w:t>Internals: Aerospace k Airpower</w:t>
      </w:r>
    </w:p>
    <w:p w:rsidR="005C24BF" w:rsidRPr="00462C90" w:rsidRDefault="005C24BF" w:rsidP="005C24BF">
      <w:pPr>
        <w:pStyle w:val="Heading4"/>
        <w:rPr>
          <w:rFonts w:cs="Arial"/>
        </w:rPr>
      </w:pPr>
      <w:r w:rsidRPr="00462C90">
        <w:rPr>
          <w:rFonts w:cs="Arial"/>
        </w:rPr>
        <w:t>Strong aerospace key to overall US air power</w:t>
      </w:r>
    </w:p>
    <w:p w:rsidR="005C24BF" w:rsidRPr="00462C90" w:rsidRDefault="005C24BF" w:rsidP="005C24BF"/>
    <w:p w:rsidR="005C24BF" w:rsidRPr="00462C90" w:rsidRDefault="005C24BF" w:rsidP="005C24BF">
      <w:r w:rsidRPr="00462C90">
        <w:rPr>
          <w:rStyle w:val="StyleStyleBold12pt"/>
        </w:rPr>
        <w:t>Thompson 9</w:t>
      </w:r>
      <w:r w:rsidRPr="00462C90">
        <w:t xml:space="preserve"> </w:t>
      </w:r>
    </w:p>
    <w:p w:rsidR="005C24BF" w:rsidRPr="00462C90" w:rsidRDefault="005C24BF" w:rsidP="005C24BF">
      <w:r w:rsidRPr="00462C90">
        <w:t>(David, President – American Institute of Aeronautics and Astronautics, “The Aerospace Workforce”, Federal News Service, 12-10, Lexis)</w:t>
      </w:r>
    </w:p>
    <w:p w:rsidR="005C24BF" w:rsidRPr="005C24BF" w:rsidRDefault="005C24BF" w:rsidP="005C24BF">
      <w:pPr>
        <w:rPr>
          <w:sz w:val="10"/>
        </w:rPr>
      </w:pPr>
      <w:r w:rsidRPr="00462C90">
        <w:rPr>
          <w:rStyle w:val="StyleBoldUnderline"/>
        </w:rPr>
        <w:t>Aerospace systems are of considerable importance to</w:t>
      </w:r>
      <w:r w:rsidRPr="00462C90">
        <w:rPr>
          <w:sz w:val="10"/>
        </w:rPr>
        <w:t xml:space="preserve"> U.S. </w:t>
      </w:r>
      <w:r w:rsidRPr="00462C90">
        <w:rPr>
          <w:rStyle w:val="StyleBoldUnderline"/>
        </w:rPr>
        <w:t>national security</w:t>
      </w:r>
      <w:r w:rsidRPr="00462C90">
        <w:rPr>
          <w:sz w:val="10"/>
        </w:rPr>
        <w:t xml:space="preserve">, economic prosperity, technological vitality, </w:t>
      </w:r>
      <w:r w:rsidRPr="00462C90">
        <w:rPr>
          <w:rStyle w:val="StyleBoldUnderline"/>
        </w:rPr>
        <w:t>and global leadership</w:t>
      </w:r>
      <w:r w:rsidRPr="00462C90">
        <w:rPr>
          <w:sz w:val="10"/>
        </w:rPr>
        <w:t xml:space="preserve">. </w:t>
      </w:r>
      <w:r w:rsidRPr="00462C90">
        <w:rPr>
          <w:rStyle w:val="StyleBoldUnderline"/>
        </w:rPr>
        <w:t>Aeronautical and space systems protect our</w:t>
      </w:r>
      <w:r w:rsidRPr="00462C90">
        <w:rPr>
          <w:sz w:val="10"/>
        </w:rPr>
        <w:t xml:space="preserve"> citizens, </w:t>
      </w:r>
      <w:r w:rsidRPr="00462C90">
        <w:rPr>
          <w:rStyle w:val="StyleBoldUnderline"/>
        </w:rPr>
        <w:t>armed forces</w:t>
      </w:r>
      <w:r w:rsidRPr="00462C90">
        <w:rPr>
          <w:sz w:val="10"/>
        </w:rPr>
        <w:t xml:space="preserve">, </w:t>
      </w:r>
      <w:r w:rsidRPr="00462C90">
        <w:rPr>
          <w:rStyle w:val="StyleBoldUnderline"/>
        </w:rPr>
        <w:t>and allies abroad</w:t>
      </w:r>
      <w:r w:rsidRPr="00462C90">
        <w:rPr>
          <w:sz w:val="10"/>
        </w:rPr>
        <w:t xml:space="preserve">. </w:t>
      </w:r>
      <w:r w:rsidRPr="00462C90">
        <w:rPr>
          <w:rStyle w:val="StyleBoldUnderline"/>
        </w:rPr>
        <w:t>They connect the farthest corners of the world with</w:t>
      </w:r>
      <w:r w:rsidRPr="00462C90">
        <w:rPr>
          <w:sz w:val="10"/>
        </w:rPr>
        <w:t xml:space="preserve"> safe and </w:t>
      </w:r>
      <w:r w:rsidRPr="00462C90">
        <w:rPr>
          <w:rStyle w:val="StyleBoldUnderline"/>
        </w:rPr>
        <w:t>efficient air transportation and satellite communications</w:t>
      </w:r>
      <w:r w:rsidRPr="00462C90">
        <w:rPr>
          <w:sz w:val="10"/>
        </w:rPr>
        <w:t>, and they monitor the Earth, explore the solar system, and study the wider universe</w:t>
      </w:r>
      <w:r w:rsidRPr="00462C90">
        <w:rPr>
          <w:sz w:val="10"/>
          <w:szCs w:val="16"/>
        </w:rPr>
        <w:t xml:space="preserve">. The U.S. aerospace sector also contributes in major ways to America's economic output and high- technology employment. Aerospace research and development and manufacturing companies generated approximately $240 billion in sales in 2008, or nearly 1.75 percent of our country's gross national product.  They currently employ about 650,000 people throughout our country. U.S. government agencies and departments engaged in aerospace research and operations add another 125,000 employees to the sector's workforce, bringing the total to over 775,000 people. Included in this number are more than 200,000 engineers and scientists -- one of the largest concentrations of technical brainpower on Earth. However, the U.S. aerospace workforce is now facing the most serious demographic challenge in his 100-year history. Simply put, today, many </w:t>
      </w:r>
      <w:proofErr w:type="gramStart"/>
      <w:r w:rsidRPr="00462C90">
        <w:rPr>
          <w:sz w:val="10"/>
          <w:szCs w:val="16"/>
        </w:rPr>
        <w:t>more older</w:t>
      </w:r>
      <w:proofErr w:type="gramEnd"/>
      <w:r w:rsidRPr="00462C90">
        <w:rPr>
          <w:sz w:val="10"/>
          <w:szCs w:val="16"/>
        </w:rPr>
        <w:t>, experienced professionals are retiring from or otherwise leaving our industrial and governmental aerospace workforce than early career professionals are entering it.  This imbalance is expected to become even more severe over the next five years as the final members of the Apollo-era generation of engineers and scientists complete 40- or 45-year careers and transition to well-deserved retirements. In fact, around 50 percent of the current aerospace workforce will be eligible for retirement within just the next five years. Meanwhile, the supply of younger aerospace engineers and scientists entering the industry is woefully insufficient to replace the mounting wave of retirements and other departures that we see in the near future. In part, this is the result of broader technical career trends as engineering and science graduates from our country's universities continue a multi-decade decline, even as the demand for their knowledge and skills in aerospace and other industries keeps increasing.  Today, only about 15 percent of U.S. students earn their first college degree in engineering or science, well behind the 40 or 50 percent levels seen in many European and Asian countries. Due to the dual-use nature of aerospace technology and the limited supply of visas available to highly-qualified non-U.S. citizens, our industry's ability to hire the best and brightest graduates from overseas is also severely constrained. As a result, unless effective action is taken to reverse current trends, the U.S. aerospace sector is expected to experience a dramatic decrease in its technical workforce over the next decade.  Your second question concerns the implications of a cutback in human spaceflight programs. AIAA's view on this is as follows. While U.S. human spaceflight programs directly employ somewhat less than 10 percent of our country's aerospace workers, its influence on attracting and motivating tomorrow's aerospace professionals is much greater than its immediate employment contribution. For nearly 50 years the excitement and challenge of human spaceflight have been tremendously important factors in the decisions of generations of young people to prepare for and to pursue careers in the aerospace sector.  This remains true today, as indicated by hundreds of testimonies AIAA members have recorded over the past two years, a few of which I'll show in brief video interviews at the end of my statement. Further evidence of the catalytic role of human space missions is found in a recent study conducted earlier this year by MIT which found that 40 percent of current aerospace engineering undergraduates cited human space programs as the main reason they chose this field of study.  Therefore, I think it can be predicted with high confidence that a major cutback in U.S. human space programs would be substantially detrimental to the future of the aerospace workforce. Such a cutback would put even greater stress on an already weakened strategic sector of our domestic high-technology workforce. Your final question centers on other issues that should be considered as decisions are made on the funding and direction for NASA, particularly in the human spaceflight area. In conclusion, AIAA offers the following suggestions in this regard.  Beyond the previously noted critical influence on the future supply of aerospace professionals, administration and congressional leaders should also consider the collateral damage to the space industrial base if human space programs were substantially curtailed.</w:t>
      </w:r>
      <w:r w:rsidRPr="00462C90">
        <w:rPr>
          <w:sz w:val="10"/>
        </w:rPr>
        <w:t xml:space="preserve"> Due to low annual production rates and highly-specialized product requirements, </w:t>
      </w:r>
      <w:r w:rsidRPr="00462C90">
        <w:rPr>
          <w:rStyle w:val="StyleBoldUnderline"/>
        </w:rPr>
        <w:t>the domestic supply chain for space systems is relatively fragile</w:t>
      </w:r>
      <w:r w:rsidRPr="00462C90">
        <w:rPr>
          <w:sz w:val="10"/>
        </w:rPr>
        <w:t xml:space="preserve">. </w:t>
      </w:r>
      <w:r w:rsidRPr="00462C90">
        <w:rPr>
          <w:rStyle w:val="StyleBoldUnderline"/>
        </w:rPr>
        <w:t>Many</w:t>
      </w:r>
      <w:r w:rsidRPr="00462C90">
        <w:rPr>
          <w:sz w:val="10"/>
        </w:rPr>
        <w:t xml:space="preserve"> second- and third-tier </w:t>
      </w:r>
      <w:r w:rsidRPr="00462C90">
        <w:rPr>
          <w:rStyle w:val="StyleBoldUnderline"/>
        </w:rPr>
        <w:t>suppliers</w:t>
      </w:r>
      <w:r w:rsidRPr="00462C90">
        <w:rPr>
          <w:sz w:val="10"/>
        </w:rPr>
        <w:t xml:space="preserve"> in particular </w:t>
      </w:r>
      <w:r w:rsidRPr="00462C90">
        <w:rPr>
          <w:rStyle w:val="StyleBoldUnderline"/>
        </w:rPr>
        <w:t>operate at marginal volumes today, so even a small reduction in their business could force some critical suppliers to exit this sector</w:t>
      </w:r>
      <w:r w:rsidRPr="00462C90">
        <w:rPr>
          <w:sz w:val="10"/>
        </w:rPr>
        <w:t xml:space="preserve">.  Human space programs represent around 20 percent of the $47 billion in total U.S. space and missile systems sales from 2008. Accordingly, </w:t>
      </w:r>
      <w:r w:rsidRPr="00462C90">
        <w:rPr>
          <w:rStyle w:val="StyleBoldUnderline"/>
        </w:rPr>
        <w:t>a</w:t>
      </w:r>
      <w:r w:rsidRPr="00462C90">
        <w:rPr>
          <w:sz w:val="10"/>
        </w:rPr>
        <w:t xml:space="preserve"> major </w:t>
      </w:r>
      <w:r w:rsidRPr="00462C90">
        <w:rPr>
          <w:rStyle w:val="StyleBoldUnderline"/>
        </w:rPr>
        <w:t>cutback</w:t>
      </w:r>
      <w:r w:rsidRPr="00462C90">
        <w:rPr>
          <w:sz w:val="10"/>
        </w:rPr>
        <w:t xml:space="preserve"> in human space spending </w:t>
      </w:r>
      <w:r w:rsidRPr="00462C90">
        <w:rPr>
          <w:rStyle w:val="StyleBoldUnderline"/>
        </w:rPr>
        <w:t>could have large and highly adverse ripple effects throughout</w:t>
      </w:r>
      <w:r w:rsidRPr="00462C90">
        <w:rPr>
          <w:sz w:val="10"/>
        </w:rPr>
        <w:t xml:space="preserve"> commercial, </w:t>
      </w:r>
      <w:r w:rsidRPr="00462C90">
        <w:rPr>
          <w:rStyle w:val="StyleBoldUnderline"/>
        </w:rPr>
        <w:t>defense</w:t>
      </w:r>
      <w:r w:rsidRPr="00462C90">
        <w:rPr>
          <w:sz w:val="10"/>
        </w:rPr>
        <w:t xml:space="preserve">, and scientific space </w:t>
      </w:r>
      <w:r w:rsidRPr="00462C90">
        <w:rPr>
          <w:rStyle w:val="StyleBoldUnderline"/>
        </w:rPr>
        <w:t>programs as well</w:t>
      </w:r>
      <w:r w:rsidRPr="00462C90">
        <w:rPr>
          <w:sz w:val="10"/>
        </w:rPr>
        <w:t xml:space="preserve">, potentially </w:t>
      </w:r>
      <w:r w:rsidRPr="00462C90">
        <w:rPr>
          <w:rStyle w:val="StyleBoldUnderline"/>
        </w:rPr>
        <w:t>triggering a series of disruptive changes in the</w:t>
      </w:r>
      <w:r w:rsidRPr="00462C90">
        <w:rPr>
          <w:sz w:val="10"/>
        </w:rPr>
        <w:t xml:space="preserve"> common </w:t>
      </w:r>
      <w:r w:rsidRPr="00462C90">
        <w:rPr>
          <w:rStyle w:val="StyleBoldUnderline"/>
        </w:rPr>
        <w:t>industrial supply base that our entire</w:t>
      </w:r>
      <w:r w:rsidRPr="00462C90">
        <w:rPr>
          <w:sz w:val="10"/>
        </w:rPr>
        <w:t xml:space="preserve"> space </w:t>
      </w:r>
      <w:r w:rsidRPr="00462C90">
        <w:rPr>
          <w:rStyle w:val="StyleBoldUnderline"/>
        </w:rPr>
        <w:t>sector relies on</w:t>
      </w:r>
      <w:r w:rsidRPr="00462C90">
        <w:rPr>
          <w:sz w:val="10"/>
        </w:rPr>
        <w:t>.</w:t>
      </w:r>
    </w:p>
    <w:p w:rsidR="005C24BF" w:rsidRDefault="005C24BF" w:rsidP="00573D8E"/>
    <w:p w:rsidR="00480831" w:rsidRPr="00AB137A" w:rsidRDefault="00480831" w:rsidP="00480831">
      <w:pPr>
        <w:pStyle w:val="Heading3"/>
        <w:rPr>
          <w:rFonts w:cs="Arial"/>
        </w:rPr>
      </w:pPr>
      <w:r w:rsidRPr="00AB137A">
        <w:rPr>
          <w:rFonts w:cs="Arial"/>
        </w:rPr>
        <w:t>Internals: Aerospace Innovation Good</w:t>
      </w:r>
    </w:p>
    <w:p w:rsidR="00480831" w:rsidRPr="00AB137A" w:rsidRDefault="00480831" w:rsidP="00480831"/>
    <w:p w:rsidR="00480831" w:rsidRPr="00AB137A" w:rsidRDefault="00480831" w:rsidP="00480831">
      <w:pPr>
        <w:pStyle w:val="Heading4"/>
        <w:rPr>
          <w:rFonts w:cs="Arial"/>
        </w:rPr>
      </w:pPr>
      <w:r w:rsidRPr="00AB137A">
        <w:rPr>
          <w:rFonts w:cs="Arial"/>
        </w:rPr>
        <w:t>Aerospace innovation is key to staying ahead of the tech curve</w:t>
      </w:r>
    </w:p>
    <w:p w:rsidR="00480831" w:rsidRPr="00AB137A" w:rsidRDefault="00480831" w:rsidP="00480831"/>
    <w:p w:rsidR="00480831" w:rsidRPr="00AB137A" w:rsidRDefault="00480831" w:rsidP="00480831">
      <w:r w:rsidRPr="00AB137A">
        <w:rPr>
          <w:rStyle w:val="StyleStyleBold12pt"/>
        </w:rPr>
        <w:t>Abrams 13</w:t>
      </w:r>
      <w:r w:rsidRPr="00AB137A">
        <w:t>, (Michael, March 2013, Top 5 Aerospace Trends of Now and the Future, https://www.asme.org/engineering-topics/articles/aerospace-defense/top-5-aerospace-trends-now-future)//kap</w:t>
      </w:r>
    </w:p>
    <w:p w:rsidR="00480831" w:rsidRPr="00AB137A" w:rsidRDefault="00480831" w:rsidP="00480831">
      <w:pPr>
        <w:rPr>
          <w:sz w:val="16"/>
        </w:rPr>
      </w:pPr>
      <w:r w:rsidRPr="00AB137A">
        <w:rPr>
          <w:sz w:val="16"/>
        </w:rPr>
        <w:t xml:space="preserve">Flying cars, hybrid vehicles, massive jets, sleek new fighters, and Mars-bound rockets. These are the kinds of things we consider when we think of our latest heights in the endless evolution of human flight: hardware. Indeed, the old cliché about there being a million parts in an airplane is truer now than ever. But those million parts are only a fraction of the story behind what puts any vehicle in the air—and what keeps it there. “Take a look at the cost of a Boeing 787,” says Vigor Yang, chair of the School of Aerospace Engineering at Georgia Institute of Technology, Atlanta. “Fifty percent goes to </w:t>
      </w:r>
      <w:proofErr w:type="gramStart"/>
      <w:r w:rsidRPr="00AB137A">
        <w:rPr>
          <w:sz w:val="16"/>
        </w:rPr>
        <w:t>hardware,</w:t>
      </w:r>
      <w:proofErr w:type="gramEnd"/>
      <w:r w:rsidRPr="00AB137A">
        <w:rPr>
          <w:sz w:val="16"/>
        </w:rPr>
        <w:t xml:space="preserve"> fifty percent goes to navigation, guidance, and control. And of that, fifty percent goes to software.” The newest flying machines are only the most visible part of what goes on in the air. How the systems on a vehicle control that vehicle; how a vehicle talks to ground control; how a vehicle talks to other vehicles; how vehicles collect data and what they do with that data—this is the silent face of aerospace engineering. It’s not tactile, it’s not photogenic, and it’s largely unsung. But it’s where the latest advances are taking place. 1</w:t>
      </w:r>
      <w:r w:rsidRPr="00AB137A">
        <w:rPr>
          <w:rStyle w:val="StyleBoldUnderline"/>
        </w:rPr>
        <w:t xml:space="preserve">. System Software on the Rise </w:t>
      </w:r>
      <w:r w:rsidRPr="00AB137A">
        <w:rPr>
          <w:sz w:val="16"/>
        </w:rPr>
        <w:t xml:space="preserve">The code at the heart of any aircraft isn’t something that can be slapped together by the latest Silicon Valley </w:t>
      </w:r>
      <w:proofErr w:type="spellStart"/>
      <w:r w:rsidRPr="00AB137A">
        <w:rPr>
          <w:sz w:val="16"/>
        </w:rPr>
        <w:t>wiz</w:t>
      </w:r>
      <w:proofErr w:type="spellEnd"/>
      <w:r w:rsidRPr="00AB137A">
        <w:rPr>
          <w:sz w:val="16"/>
        </w:rPr>
        <w:t xml:space="preserve"> kid. Unlike the programming that makes our apps and video games, airborne software is system dependent. </w:t>
      </w:r>
      <w:r w:rsidRPr="00AB137A">
        <w:rPr>
          <w:rStyle w:val="StyleBoldUnderline"/>
        </w:rPr>
        <w:t>Whoever’s writing the code has got to know every aspect of the hardware. And the software must be bug free</w:t>
      </w:r>
      <w:r w:rsidRPr="00AB137A">
        <w:rPr>
          <w:sz w:val="16"/>
        </w:rPr>
        <w:t xml:space="preserve">. “Otherwise everyone will be in serious trouble,” says Yang. </w:t>
      </w:r>
      <w:r w:rsidRPr="00AB137A">
        <w:rPr>
          <w:rStyle w:val="Emphasis"/>
        </w:rPr>
        <w:t>Software is handling ever-greater percentages</w:t>
      </w:r>
      <w:r w:rsidRPr="00AB137A">
        <w:rPr>
          <w:rStyle w:val="StyleBoldUnderline"/>
        </w:rPr>
        <w:t xml:space="preserve"> of the jobs done on an aircraft.</w:t>
      </w:r>
      <w:r w:rsidRPr="00AB137A">
        <w:rPr>
          <w:sz w:val="16"/>
        </w:rPr>
        <w:t xml:space="preserve"> And, more and more, these systems are developed and put in place by companies such as Ultra-Electronics, Rockwell Collins, and </w:t>
      </w:r>
      <w:proofErr w:type="spellStart"/>
      <w:r w:rsidRPr="00AB137A">
        <w:rPr>
          <w:sz w:val="16"/>
        </w:rPr>
        <w:t>Ramco</w:t>
      </w:r>
      <w:proofErr w:type="spellEnd"/>
      <w:r w:rsidRPr="00AB137A">
        <w:rPr>
          <w:sz w:val="16"/>
        </w:rPr>
        <w:t xml:space="preserve"> Aviation. Increased communication with ground control will soon allow for more efficient landings. Currently planes approaching an airport do so in a stair-step process. This allows the control tower to maintain safety at each stage. But when the exact position of each plane is known, the approach can be continuous. The smoothness of the descent will mean every flight will be shorter by two or so minutes and save about 100 gallons of gas. That time may be minuscule for the passenger, perhaps, but worldwide, the savings are enormous. </w:t>
      </w:r>
      <w:r w:rsidRPr="00AB137A">
        <w:rPr>
          <w:rStyle w:val="StyleBoldUnderline"/>
        </w:rPr>
        <w:t xml:space="preserve">Boeing is working on a drone swarming system that will eventually impact passenger planes. </w:t>
      </w:r>
      <w:r w:rsidRPr="00AB137A">
        <w:rPr>
          <w:sz w:val="16"/>
        </w:rPr>
        <w:t xml:space="preserve">2. </w:t>
      </w:r>
      <w:r w:rsidRPr="00AB137A">
        <w:rPr>
          <w:rStyle w:val="StyleBoldUnderline"/>
        </w:rPr>
        <w:t>Craft-to-Craft Communication</w:t>
      </w:r>
      <w:r w:rsidRPr="00AB137A">
        <w:rPr>
          <w:sz w:val="16"/>
        </w:rPr>
        <w:t xml:space="preserve"> How a message gets from the cockpit to the landing gear, rudder, or anywhere else, is a relatively self-contained problem, not too different from the controls found in land-based vehicles. But how vehicles talk to each other is another issue. In a video that went viral, researchers at the University of Pennsylvania orchestrated miniature quadrotors to play the James Bond theme. The bots knew each other’s location, and avoided collision, thanks to a central system that plotted their locations in space. The U.S. Air Force recently released a video showing how tiny drones will soon be able to similarly swarm together for the purposes of surveillance, targeting, and assassination. Boeing is at work creating a swarming system for larger drones. </w:t>
      </w:r>
      <w:r w:rsidRPr="00AB137A">
        <w:rPr>
          <w:rStyle w:val="StyleBoldUnderline"/>
        </w:rPr>
        <w:t>Eventually the technology will work its way into passenger planes</w:t>
      </w:r>
      <w:r w:rsidRPr="00AB137A">
        <w:rPr>
          <w:sz w:val="16"/>
        </w:rPr>
        <w:t xml:space="preserve">. </w:t>
      </w:r>
      <w:r w:rsidRPr="00AB137A">
        <w:rPr>
          <w:rStyle w:val="StyleBoldUnderline"/>
        </w:rPr>
        <w:t>3. Data Handling Surveillance vehicles get a lot of attention for political, military, and techie reasons</w:t>
      </w:r>
      <w:r w:rsidRPr="00AB137A">
        <w:rPr>
          <w:sz w:val="16"/>
        </w:rPr>
        <w:t xml:space="preserve">. But in the field of aerospace engineering their development and employment is a much smaller challenge than that of what to do with their product. How does the vast quantity of data collected from each vehicle get integrated with that from other vehicles and satellites? How does it get sifted in a way that will make it useful? How will it be streamlined and delivered to allow for effective decision-making? The answer is likely to be found with the $200 million the government recently marked for “big data” handling. Some of that will go into DARPA’s XDATA program, which aims to “meet challenges presented by this volume of data,” according to the Department of Defense. The Martin Jetpack has a gasoline engine with two ducted fans to provide lift. Image: Martin Jetpack 4. </w:t>
      </w:r>
      <w:r w:rsidRPr="00AB137A">
        <w:rPr>
          <w:rStyle w:val="StyleBoldUnderline"/>
        </w:rPr>
        <w:t xml:space="preserve">Flying Commuters </w:t>
      </w:r>
      <w:r w:rsidRPr="00AB137A">
        <w:rPr>
          <w:sz w:val="16"/>
        </w:rPr>
        <w:t xml:space="preserve">Passenger jets and drones are not the only vehicles that will need to talk to each other in the none-too-far-off future. Though flight-minded laymen still have not seen a Jetsons-like age arrive, the personal air commute is, at least, closer than it was before. Jet pack ideas abound, (such as the Martin Jetpack and Marc Newson’s “Body Jet”) and flying cars are on the make (for example, </w:t>
      </w:r>
      <w:proofErr w:type="spellStart"/>
      <w:r w:rsidRPr="00AB137A">
        <w:rPr>
          <w:sz w:val="16"/>
        </w:rPr>
        <w:t>Terrafugia</w:t>
      </w:r>
      <w:proofErr w:type="spellEnd"/>
      <w:r w:rsidRPr="00AB137A">
        <w:rPr>
          <w:sz w:val="16"/>
        </w:rPr>
        <w:t xml:space="preserve"> and Moller International’s </w:t>
      </w:r>
      <w:proofErr w:type="spellStart"/>
      <w:r w:rsidRPr="00AB137A">
        <w:rPr>
          <w:sz w:val="16"/>
        </w:rPr>
        <w:t>Skycar</w:t>
      </w:r>
      <w:proofErr w:type="spellEnd"/>
      <w:r w:rsidRPr="00AB137A">
        <w:rPr>
          <w:sz w:val="16"/>
        </w:rPr>
        <w:t xml:space="preserve">). Sure, the morning commute is not likely to crowd the sky the way it does our streets anytime soon. However, if the air is thick with nine-to-fivers, there will have to be some traffic system in place. Current air-traffic control is not designed to handle localized takeoffs and landings. But, just as vehicle-to-vehicle communication is soon to keep automatic cars from colliding, aircraft-to-aircraft interaction is soon to make the man in manned aircraft a little less necessary. Congress has ordered the FAA to pave the way—legally and technically—for </w:t>
      </w:r>
      <w:r w:rsidRPr="00AB137A">
        <w:rPr>
          <w:rStyle w:val="StyleBoldUnderline"/>
        </w:rPr>
        <w:t>unmanned aircraft systems to fly in U.S. airspace</w:t>
      </w:r>
      <w:r w:rsidRPr="00AB137A">
        <w:rPr>
          <w:sz w:val="16"/>
        </w:rPr>
        <w:t xml:space="preserve"> by 2015. Flying commuters can piggyback on those changes. 5. Aerospace Engineering Education Who’s going to put together these systems? </w:t>
      </w:r>
      <w:proofErr w:type="gramStart"/>
      <w:r w:rsidRPr="00AB137A">
        <w:rPr>
          <w:sz w:val="16"/>
        </w:rPr>
        <w:t>The kids, of course.</w:t>
      </w:r>
      <w:proofErr w:type="gramEnd"/>
      <w:r w:rsidRPr="00AB137A">
        <w:rPr>
          <w:sz w:val="16"/>
        </w:rPr>
        <w:t xml:space="preserve"> </w:t>
      </w:r>
      <w:r w:rsidRPr="00AB137A">
        <w:rPr>
          <w:rStyle w:val="StyleBoldUnderline"/>
        </w:rPr>
        <w:t>Perhaps the biggest trend in aerospace is the growing interest among students</w:t>
      </w:r>
      <w:r w:rsidRPr="00AB137A">
        <w:rPr>
          <w:sz w:val="16"/>
        </w:rPr>
        <w:t xml:space="preserve">. There are now 65 programs in the U.S., and 25 are </w:t>
      </w:r>
      <w:proofErr w:type="spellStart"/>
      <w:r w:rsidRPr="00AB137A">
        <w:rPr>
          <w:sz w:val="16"/>
        </w:rPr>
        <w:t>stand alone</w:t>
      </w:r>
      <w:proofErr w:type="spellEnd"/>
      <w:r w:rsidRPr="00AB137A">
        <w:rPr>
          <w:sz w:val="16"/>
        </w:rPr>
        <w:t xml:space="preserve"> programs. Of the 38,000 new aerospace engineering jobs that opened up last year, 4,000 of them were taken by students. Aerospace is the third most popular field for engineering students. A large percentage of them go into programming, “because they know their software will be implemented on real hardware,” says Yang. “The aerospace profession has expanded form hardware-based science, technology, </w:t>
      </w:r>
      <w:r w:rsidRPr="00AB137A">
        <w:rPr>
          <w:rStyle w:val="StyleBoldUnderline"/>
        </w:rPr>
        <w:t>and engineering, to systems, and even systems of systems-based engineering. At a very high level that trend has become even more important</w:t>
      </w:r>
      <w:r w:rsidRPr="00AB137A">
        <w:rPr>
          <w:sz w:val="16"/>
        </w:rPr>
        <w:t>,” he adds.</w:t>
      </w:r>
    </w:p>
    <w:p w:rsidR="00480831" w:rsidRPr="00AB137A" w:rsidRDefault="00480831" w:rsidP="00480831"/>
    <w:p w:rsidR="00480831" w:rsidRDefault="000F10B7" w:rsidP="000F10B7">
      <w:pPr>
        <w:pStyle w:val="Heading3"/>
      </w:pPr>
      <w:r>
        <w:t>Internals: U.S. Industrial Base on Brink</w:t>
      </w:r>
    </w:p>
    <w:p w:rsidR="000F10B7" w:rsidRDefault="000F10B7" w:rsidP="000F10B7"/>
    <w:p w:rsidR="00C9091C" w:rsidRDefault="00C9091C" w:rsidP="00C9091C">
      <w:pPr>
        <w:pStyle w:val="Heading4"/>
      </w:pPr>
      <w:r>
        <w:t>And, industrial base on the brink and key to U.S. economy and U.S. manufacturing – Boeing at risk</w:t>
      </w:r>
    </w:p>
    <w:p w:rsidR="00C9091C" w:rsidRPr="00C9091C" w:rsidRDefault="00C9091C" w:rsidP="00C9091C"/>
    <w:p w:rsidR="000F10B7" w:rsidRDefault="000F10B7" w:rsidP="000F10B7">
      <w:pPr>
        <w:rPr>
          <w:rStyle w:val="StyleStyleBold12pt"/>
        </w:rPr>
      </w:pPr>
      <w:r>
        <w:rPr>
          <w:rStyle w:val="StyleStyleBold12pt"/>
        </w:rPr>
        <w:t>O’Hanlon ‘</w:t>
      </w:r>
      <w:r w:rsidR="00A35361">
        <w:rPr>
          <w:rStyle w:val="StyleStyleBold12pt"/>
        </w:rPr>
        <w:t>11</w:t>
      </w:r>
    </w:p>
    <w:p w:rsidR="00A35361" w:rsidRPr="000F10B7" w:rsidRDefault="00E70B23" w:rsidP="000F10B7">
      <w:pPr>
        <w:rPr>
          <w:rStyle w:val="StyleStyleBold12pt"/>
        </w:rPr>
      </w:pPr>
      <w:r>
        <w:rPr>
          <w:rStyle w:val="StyleStyleBold12pt"/>
        </w:rPr>
        <w:t>(</w:t>
      </w:r>
      <w:r w:rsidR="00024B45">
        <w:rPr>
          <w:rStyle w:val="StyleStyleBold12pt"/>
        </w:rPr>
        <w:t xml:space="preserve">Michael, Senior Fellow at Brookings, </w:t>
      </w:r>
      <w:proofErr w:type="spellStart"/>
      <w:r>
        <w:rPr>
          <w:rStyle w:val="StyleStyleBold12pt"/>
        </w:rPr>
        <w:t>pg</w:t>
      </w:r>
      <w:proofErr w:type="spellEnd"/>
      <w:r>
        <w:rPr>
          <w:rStyle w:val="StyleStyleBold12pt"/>
        </w:rPr>
        <w:t xml:space="preserve"> online @ </w:t>
      </w:r>
      <w:r w:rsidR="00A35361">
        <w:rPr>
          <w:rStyle w:val="StyleStyleBold12pt"/>
        </w:rPr>
        <w:t>http://www.brookings.edu/~/media/research/files/papers/2011/2/defense-ohanlon/02_defense_ohanlon.pdf</w:t>
      </w:r>
      <w:r>
        <w:rPr>
          <w:rStyle w:val="StyleStyleBold12pt"/>
        </w:rPr>
        <w:t xml:space="preserve"> //um-</w:t>
      </w:r>
      <w:proofErr w:type="spellStart"/>
      <w:r>
        <w:rPr>
          <w:rStyle w:val="StyleStyleBold12pt"/>
        </w:rPr>
        <w:t>ef</w:t>
      </w:r>
      <w:proofErr w:type="spellEnd"/>
      <w:r>
        <w:rPr>
          <w:rStyle w:val="StyleStyleBold12pt"/>
        </w:rPr>
        <w:t>)</w:t>
      </w:r>
    </w:p>
    <w:p w:rsidR="00024B45" w:rsidRPr="00024B45" w:rsidRDefault="000F10B7" w:rsidP="00024B45">
      <w:pPr>
        <w:tabs>
          <w:tab w:val="left" w:pos="3053"/>
        </w:tabs>
        <w:rPr>
          <w:sz w:val="12"/>
        </w:rPr>
      </w:pPr>
      <w:r w:rsidRPr="00024B45">
        <w:rPr>
          <w:sz w:val="12"/>
        </w:rPr>
        <w:t>THE CURRENT NATIONAL SECURITY INDUSTRIAL BASE AND CORE CONCERNS</w:t>
      </w:r>
      <w:r w:rsidR="00E70B23" w:rsidRPr="00024B45">
        <w:rPr>
          <w:sz w:val="12"/>
        </w:rPr>
        <w:t xml:space="preserve"> </w:t>
      </w:r>
      <w:r w:rsidRPr="00E70B23">
        <w:rPr>
          <w:rStyle w:val="Emphasis"/>
        </w:rPr>
        <w:t>The above considerations lead to the subject of the defense industrial base and its future prospects</w:t>
      </w:r>
      <w:r w:rsidRPr="00024B45">
        <w:rPr>
          <w:sz w:val="12"/>
        </w:rPr>
        <w:t xml:space="preserve">. </w:t>
      </w:r>
      <w:r w:rsidRPr="00E70B23">
        <w:rPr>
          <w:rStyle w:val="Emphasis"/>
        </w:rPr>
        <w:t>Any such</w:t>
      </w:r>
      <w:r w:rsidR="00E70B23" w:rsidRPr="00E70B23">
        <w:rPr>
          <w:rStyle w:val="Emphasis"/>
        </w:rPr>
        <w:t xml:space="preserve"> </w:t>
      </w:r>
      <w:r w:rsidRPr="00E70B23">
        <w:rPr>
          <w:rStyle w:val="Emphasis"/>
        </w:rPr>
        <w:t>analysis should begin with a clear understanding of the state of the national security industrial base today</w:t>
      </w:r>
      <w:r w:rsidRPr="00024B45">
        <w:rPr>
          <w:sz w:val="12"/>
        </w:rPr>
        <w:t>.</w:t>
      </w:r>
      <w:r w:rsidR="00E70B23" w:rsidRPr="00024B45">
        <w:rPr>
          <w:sz w:val="12"/>
        </w:rPr>
        <w:t xml:space="preserve"> </w:t>
      </w:r>
      <w:r w:rsidRPr="00024B45">
        <w:rPr>
          <w:sz w:val="12"/>
        </w:rPr>
        <w:t>Several considerations are important to bear in mind; many came out of a series of discussions at Brookings in</w:t>
      </w:r>
      <w:r w:rsidR="00E70B23" w:rsidRPr="00024B45">
        <w:rPr>
          <w:sz w:val="12"/>
        </w:rPr>
        <w:t xml:space="preserve"> </w:t>
      </w:r>
      <w:r w:rsidRPr="00024B45">
        <w:rPr>
          <w:sz w:val="12"/>
        </w:rPr>
        <w:t>2010 under the auspices of a national security working group that included members of industry, the</w:t>
      </w:r>
      <w:r w:rsidR="00E70B23" w:rsidRPr="00024B45">
        <w:rPr>
          <w:sz w:val="12"/>
        </w:rPr>
        <w:t xml:space="preserve"> </w:t>
      </w:r>
      <w:r w:rsidRPr="00024B45">
        <w:rPr>
          <w:sz w:val="12"/>
        </w:rPr>
        <w:t>Department of Defense, the Congress, the financial and consulting sectors, and the think tank world.</w:t>
      </w:r>
      <w:r w:rsidR="00E70B23" w:rsidRPr="00024B45">
        <w:rPr>
          <w:sz w:val="12"/>
        </w:rPr>
        <w:t xml:space="preserve"> </w:t>
      </w:r>
      <w:r w:rsidRPr="00024B45">
        <w:rPr>
          <w:sz w:val="12"/>
        </w:rPr>
        <w:t xml:space="preserve">For one thing, </w:t>
      </w:r>
      <w:r w:rsidRPr="00E70B23">
        <w:rPr>
          <w:rStyle w:val="StyleBoldUnderline"/>
        </w:rPr>
        <w:t>the U.S. national security industrial base has greatly downsized, with the aerospace and defense</w:t>
      </w:r>
      <w:r w:rsidR="00E70B23" w:rsidRPr="00E70B23">
        <w:rPr>
          <w:rStyle w:val="StyleBoldUnderline"/>
        </w:rPr>
        <w:t xml:space="preserve"> </w:t>
      </w:r>
      <w:r w:rsidRPr="00E70B23">
        <w:rPr>
          <w:rStyle w:val="StyleBoldUnderline"/>
        </w:rPr>
        <w:t>sector now employing somewhat more than 600,000 workers in contrast to numbers twice as large in the fairly</w:t>
      </w:r>
      <w:r w:rsidR="00E70B23" w:rsidRPr="00E70B23">
        <w:rPr>
          <w:rStyle w:val="StyleBoldUnderline"/>
        </w:rPr>
        <w:t xml:space="preserve"> </w:t>
      </w:r>
      <w:r w:rsidRPr="00E70B23">
        <w:rPr>
          <w:rStyle w:val="StyleBoldUnderline"/>
        </w:rPr>
        <w:t>recent past</w:t>
      </w:r>
      <w:r w:rsidRPr="00024B45">
        <w:rPr>
          <w:sz w:val="12"/>
        </w:rPr>
        <w:t xml:space="preserve">.38 That said, employment over most of the last decade has been reasonably stable.39 </w:t>
      </w:r>
      <w:r w:rsidRPr="00E70B23">
        <w:rPr>
          <w:rStyle w:val="Emphasis"/>
        </w:rPr>
        <w:t>This sector is</w:t>
      </w:r>
      <w:r w:rsidR="00E70B23" w:rsidRPr="00E70B23">
        <w:rPr>
          <w:rStyle w:val="Emphasis"/>
        </w:rPr>
        <w:t xml:space="preserve"> </w:t>
      </w:r>
      <w:r w:rsidRPr="00E70B23">
        <w:rPr>
          <w:rStyle w:val="Emphasis"/>
        </w:rPr>
        <w:t>a high-wage and high-export sector for the U.S. economy</w:t>
      </w:r>
      <w:r w:rsidRPr="00024B45">
        <w:rPr>
          <w:sz w:val="12"/>
        </w:rPr>
        <w:t>.</w:t>
      </w:r>
      <w:r w:rsidR="00E70B23" w:rsidRPr="00024B45">
        <w:rPr>
          <w:sz w:val="12"/>
        </w:rPr>
        <w:t xml:space="preserve"> </w:t>
      </w:r>
      <w:r w:rsidRPr="00E70B23">
        <w:rPr>
          <w:rStyle w:val="StyleBoldUnderline"/>
        </w:rPr>
        <w:t>Yet the profit margins of the defense and aerospace sectors of the economy, while hardly bad, are often only</w:t>
      </w:r>
      <w:r w:rsidR="00E70B23" w:rsidRPr="00E70B23">
        <w:rPr>
          <w:rStyle w:val="StyleBoldUnderline"/>
        </w:rPr>
        <w:t xml:space="preserve"> </w:t>
      </w:r>
      <w:r w:rsidRPr="00E70B23">
        <w:rPr>
          <w:rStyle w:val="StyleBoldUnderline"/>
        </w:rPr>
        <w:t>about half of what is commonly believed</w:t>
      </w:r>
      <w:r w:rsidRPr="00024B45">
        <w:rPr>
          <w:sz w:val="12"/>
        </w:rPr>
        <w:t xml:space="preserve"> due to certain costs that cannot be billed to the government and</w:t>
      </w:r>
      <w:r w:rsidR="00E70B23" w:rsidRPr="00024B45">
        <w:rPr>
          <w:sz w:val="12"/>
        </w:rPr>
        <w:t xml:space="preserve"> </w:t>
      </w:r>
      <w:r w:rsidRPr="00024B45">
        <w:rPr>
          <w:sz w:val="12"/>
        </w:rPr>
        <w:t>related matters. In fact, the sector averages profit margins of five to nine percent, less than many industries that</w:t>
      </w:r>
      <w:r w:rsidR="00E70B23" w:rsidRPr="00024B45">
        <w:rPr>
          <w:sz w:val="12"/>
        </w:rPr>
        <w:t xml:space="preserve"> </w:t>
      </w:r>
      <w:r w:rsidRPr="00024B45">
        <w:rPr>
          <w:sz w:val="12"/>
        </w:rPr>
        <w:t>tend to achieve margins in the teens.40 It is perhaps partly for this reason (and partly out of expectations of</w:t>
      </w:r>
      <w:r w:rsidR="00E70B23" w:rsidRPr="00024B45">
        <w:rPr>
          <w:sz w:val="12"/>
        </w:rPr>
        <w:t xml:space="preserve"> </w:t>
      </w:r>
      <w:r w:rsidRPr="00024B45">
        <w:rPr>
          <w:sz w:val="12"/>
        </w:rPr>
        <w:t>coming defense budget cuts) that defense stocks are underpriced in the eyes of many. Whether this is a</w:t>
      </w:r>
      <w:r w:rsidR="00E70B23" w:rsidRPr="00024B45">
        <w:rPr>
          <w:sz w:val="12"/>
        </w:rPr>
        <w:t xml:space="preserve"> </w:t>
      </w:r>
      <w:r w:rsidRPr="00024B45">
        <w:rPr>
          <w:sz w:val="12"/>
        </w:rPr>
        <w:t>reasonable and fair state of affairs or not is debatable. Some suggest that companies with a sure customer and</w:t>
      </w:r>
      <w:r w:rsidR="00E70B23" w:rsidRPr="00024B45">
        <w:rPr>
          <w:sz w:val="12"/>
        </w:rPr>
        <w:t xml:space="preserve"> </w:t>
      </w:r>
      <w:r w:rsidRPr="00024B45">
        <w:rPr>
          <w:sz w:val="12"/>
        </w:rPr>
        <w:t>dependable market (the U.S. government) should not be entitled to as much profit as those operating in a more</w:t>
      </w:r>
      <w:r w:rsidR="00E70B23" w:rsidRPr="00024B45">
        <w:rPr>
          <w:sz w:val="12"/>
        </w:rPr>
        <w:t xml:space="preserve"> </w:t>
      </w:r>
      <w:r w:rsidRPr="00024B45">
        <w:rPr>
          <w:sz w:val="12"/>
        </w:rPr>
        <w:t xml:space="preserve">unpredictable </w:t>
      </w:r>
      <w:proofErr w:type="gramStart"/>
      <w:r w:rsidRPr="00024B45">
        <w:rPr>
          <w:sz w:val="12"/>
        </w:rPr>
        <w:t>marketplace,</w:t>
      </w:r>
      <w:proofErr w:type="gramEnd"/>
      <w:r w:rsidRPr="00024B45">
        <w:rPr>
          <w:sz w:val="12"/>
        </w:rPr>
        <w:t xml:space="preserve"> whereas others counter that the U.S. government is hardly a consistent customer or</w:t>
      </w:r>
      <w:r w:rsidR="00E70B23" w:rsidRPr="00024B45">
        <w:rPr>
          <w:sz w:val="12"/>
        </w:rPr>
        <w:t xml:space="preserve"> </w:t>
      </w:r>
      <w:r w:rsidRPr="00024B45">
        <w:rPr>
          <w:sz w:val="12"/>
        </w:rPr>
        <w:t>an easy customer to work with.</w:t>
      </w:r>
      <w:r w:rsidR="00415ED2" w:rsidRPr="00024B45">
        <w:rPr>
          <w:sz w:val="12"/>
        </w:rPr>
        <w:t xml:space="preserve"> </w:t>
      </w:r>
      <w:r w:rsidRPr="00415ED2">
        <w:rPr>
          <w:rStyle w:val="Emphasis"/>
        </w:rPr>
        <w:t>The stakes here are high</w:t>
      </w:r>
      <w:r w:rsidRPr="00024B45">
        <w:rPr>
          <w:sz w:val="12"/>
        </w:rPr>
        <w:t xml:space="preserve">. </w:t>
      </w:r>
      <w:r w:rsidRPr="00415ED2">
        <w:rPr>
          <w:rStyle w:val="Emphasis"/>
        </w:rPr>
        <w:t>Restoring lost assets or capabilities within the defense industrial base, while generally</w:t>
      </w:r>
      <w:r w:rsidR="00415ED2" w:rsidRPr="00415ED2">
        <w:rPr>
          <w:rStyle w:val="Emphasis"/>
        </w:rPr>
        <w:t xml:space="preserve"> </w:t>
      </w:r>
      <w:r w:rsidRPr="00415ED2">
        <w:rPr>
          <w:rStyle w:val="Emphasis"/>
        </w:rPr>
        <w:t>feasible, can be a slow and uncertain process</w:t>
      </w:r>
      <w:r w:rsidRPr="00024B45">
        <w:rPr>
          <w:sz w:val="12"/>
        </w:rPr>
        <w:t xml:space="preserve">. </w:t>
      </w:r>
      <w:r w:rsidRPr="00415ED2">
        <w:rPr>
          <w:rStyle w:val="StyleBoldUnderline"/>
        </w:rPr>
        <w:t>It can also be much harder than enlarging the size of a given</w:t>
      </w:r>
      <w:r w:rsidR="00415ED2" w:rsidRPr="00415ED2">
        <w:rPr>
          <w:rStyle w:val="StyleBoldUnderline"/>
        </w:rPr>
        <w:t xml:space="preserve"> </w:t>
      </w:r>
      <w:r w:rsidRPr="00415ED2">
        <w:rPr>
          <w:rStyle w:val="StyleBoldUnderline"/>
        </w:rPr>
        <w:t>military service by a certain percentage</w:t>
      </w:r>
      <w:r w:rsidRPr="00024B45">
        <w:rPr>
          <w:sz w:val="12"/>
        </w:rPr>
        <w:t xml:space="preserve">. </w:t>
      </w:r>
      <w:r w:rsidRPr="00415ED2">
        <w:rPr>
          <w:rStyle w:val="Emphasis"/>
        </w:rPr>
        <w:t>In other words, the loss of key industrial capabilities may be a greater</w:t>
      </w:r>
      <w:r w:rsidR="00415ED2" w:rsidRPr="00415ED2">
        <w:rPr>
          <w:rStyle w:val="Emphasis"/>
        </w:rPr>
        <w:t xml:space="preserve"> </w:t>
      </w:r>
      <w:r w:rsidRPr="00415ED2">
        <w:rPr>
          <w:rStyle w:val="Emphasis"/>
        </w:rPr>
        <w:t>worry than having a force structure that proves temporarily too small</w:t>
      </w:r>
      <w:r w:rsidRPr="00024B45">
        <w:rPr>
          <w:sz w:val="12"/>
        </w:rPr>
        <w:t>. (This is not to argue for either a weak</w:t>
      </w:r>
      <w:r w:rsidR="00415ED2" w:rsidRPr="00024B45">
        <w:rPr>
          <w:sz w:val="12"/>
        </w:rPr>
        <w:t xml:space="preserve"> </w:t>
      </w:r>
      <w:r w:rsidRPr="00024B45">
        <w:rPr>
          <w:sz w:val="12"/>
        </w:rPr>
        <w:t xml:space="preserve">industrial base or an inadequate force structure, only to frame the issue in terms of possible tradeoffs.) </w:t>
      </w:r>
      <w:r w:rsidRPr="00415ED2">
        <w:rPr>
          <w:rStyle w:val="StyleBoldUnderline"/>
        </w:rPr>
        <w:t>The</w:t>
      </w:r>
      <w:r w:rsidR="00415ED2" w:rsidRPr="00415ED2">
        <w:rPr>
          <w:rStyle w:val="StyleBoldUnderline"/>
        </w:rPr>
        <w:t xml:space="preserve"> </w:t>
      </w:r>
      <w:r w:rsidRPr="00415ED2">
        <w:rPr>
          <w:rStyle w:val="StyleBoldUnderline"/>
        </w:rPr>
        <w:t>above concern is reinforced by the fact that, today, many companies are showing greater interest in the most</w:t>
      </w:r>
      <w:r w:rsidR="00415ED2" w:rsidRPr="00415ED2">
        <w:rPr>
          <w:rStyle w:val="StyleBoldUnderline"/>
        </w:rPr>
        <w:t xml:space="preserve"> </w:t>
      </w:r>
      <w:r w:rsidRPr="00415ED2">
        <w:rPr>
          <w:rStyle w:val="StyleBoldUnderline"/>
        </w:rPr>
        <w:t>lucrative and least capital-intensive parts of the DoD acquisition agenda</w:t>
      </w:r>
      <w:r w:rsidRPr="00024B45">
        <w:rPr>
          <w:sz w:val="12"/>
        </w:rPr>
        <w:t>—service contracting, information</w:t>
      </w:r>
      <w:r w:rsidR="00415ED2" w:rsidRPr="00024B45">
        <w:rPr>
          <w:sz w:val="12"/>
        </w:rPr>
        <w:t xml:space="preserve"> </w:t>
      </w:r>
      <w:r w:rsidRPr="00024B45">
        <w:rPr>
          <w:sz w:val="12"/>
        </w:rPr>
        <w:t>technology, cybersecurity, and so on. To the extent they can make money in these areas, they may have less</w:t>
      </w:r>
      <w:r w:rsidR="00415ED2" w:rsidRPr="00024B45">
        <w:rPr>
          <w:sz w:val="12"/>
        </w:rPr>
        <w:t xml:space="preserve"> </w:t>
      </w:r>
      <w:r w:rsidRPr="00024B45">
        <w:rPr>
          <w:sz w:val="12"/>
        </w:rPr>
        <w:t>incentive than before to sustain inherently expensive production facilities and related hardware.41</w:t>
      </w:r>
      <w:r w:rsidR="00415ED2" w:rsidRPr="00024B45">
        <w:rPr>
          <w:sz w:val="12"/>
        </w:rPr>
        <w:t xml:space="preserve"> </w:t>
      </w:r>
      <w:r w:rsidRPr="00024B45">
        <w:rPr>
          <w:sz w:val="12"/>
        </w:rPr>
        <w:t>Some are concerned about the current DoD interest in moving back to fixed-price contracts, rather than “</w:t>
      </w:r>
      <w:proofErr w:type="spellStart"/>
      <w:r w:rsidRPr="00024B45">
        <w:rPr>
          <w:sz w:val="12"/>
        </w:rPr>
        <w:t>costplus</w:t>
      </w:r>
      <w:proofErr w:type="spellEnd"/>
      <w:r w:rsidRPr="00024B45">
        <w:rPr>
          <w:sz w:val="12"/>
        </w:rPr>
        <w:t>”</w:t>
      </w:r>
      <w:r w:rsidR="00415ED2" w:rsidRPr="00024B45">
        <w:rPr>
          <w:sz w:val="12"/>
        </w:rPr>
        <w:t xml:space="preserve"> </w:t>
      </w:r>
      <w:r w:rsidRPr="00024B45">
        <w:rPr>
          <w:sz w:val="12"/>
        </w:rPr>
        <w:t>contracts which reimburse contractors for their documented expenses and then add a profit margin. The</w:t>
      </w:r>
      <w:r w:rsidR="00415ED2" w:rsidRPr="00024B45">
        <w:rPr>
          <w:sz w:val="12"/>
        </w:rPr>
        <w:t xml:space="preserve"> </w:t>
      </w:r>
      <w:r w:rsidRPr="00024B45">
        <w:rPr>
          <w:sz w:val="12"/>
        </w:rPr>
        <w:t>fixed-price contracts are designed to discourage gold-plating. The cost-plus approach, by contrast, is designed</w:t>
      </w:r>
      <w:r w:rsidR="00415ED2" w:rsidRPr="00024B45">
        <w:rPr>
          <w:sz w:val="12"/>
        </w:rPr>
        <w:t xml:space="preserve"> </w:t>
      </w:r>
      <w:r w:rsidRPr="00024B45">
        <w:rPr>
          <w:sz w:val="12"/>
        </w:rPr>
        <w:t>to ensure that firms stay financially healthy, and also to reflect the reality that inventing new technology is an</w:t>
      </w:r>
      <w:r w:rsidR="00415ED2" w:rsidRPr="00024B45">
        <w:rPr>
          <w:sz w:val="12"/>
        </w:rPr>
        <w:t xml:space="preserve"> </w:t>
      </w:r>
      <w:r w:rsidRPr="00024B45">
        <w:rPr>
          <w:sz w:val="12"/>
        </w:rPr>
        <w:t>inherently unpredictable process that can entail unexpected costs. As such, moving back towards the former</w:t>
      </w:r>
      <w:r w:rsidR="00415ED2" w:rsidRPr="00024B45">
        <w:rPr>
          <w:sz w:val="12"/>
        </w:rPr>
        <w:t xml:space="preserve"> </w:t>
      </w:r>
      <w:r w:rsidRPr="00024B45">
        <w:rPr>
          <w:sz w:val="12"/>
        </w:rPr>
        <w:t xml:space="preserve">approach will worry some. It was attempted two decades ago with unfortunate results for the industry. </w:t>
      </w:r>
      <w:proofErr w:type="gramStart"/>
      <w:r w:rsidRPr="00024B45">
        <w:rPr>
          <w:sz w:val="12"/>
        </w:rPr>
        <w:t>That</w:t>
      </w:r>
      <w:r w:rsidR="00415ED2" w:rsidRPr="00024B45">
        <w:rPr>
          <w:sz w:val="12"/>
        </w:rPr>
        <w:t xml:space="preserve"> </w:t>
      </w:r>
      <w:r w:rsidRPr="00024B45">
        <w:rPr>
          <w:sz w:val="12"/>
        </w:rPr>
        <w:t>said, there are mitigating factors.</w:t>
      </w:r>
      <w:proofErr w:type="gramEnd"/>
      <w:r w:rsidRPr="00024B45">
        <w:rPr>
          <w:sz w:val="12"/>
        </w:rPr>
        <w:t xml:space="preserve"> For example, most of </w:t>
      </w:r>
      <w:proofErr w:type="gramStart"/>
      <w:r w:rsidRPr="00024B45">
        <w:rPr>
          <w:sz w:val="12"/>
        </w:rPr>
        <w:t>today's</w:t>
      </w:r>
      <w:proofErr w:type="gramEnd"/>
      <w:r w:rsidRPr="00024B45">
        <w:rPr>
          <w:sz w:val="12"/>
        </w:rPr>
        <w:t xml:space="preserve"> top defense executives cut their teeth in the</w:t>
      </w:r>
      <w:r w:rsidR="00415ED2" w:rsidRPr="00024B45">
        <w:rPr>
          <w:sz w:val="12"/>
        </w:rPr>
        <w:t xml:space="preserve"> </w:t>
      </w:r>
      <w:r w:rsidRPr="00024B45">
        <w:rPr>
          <w:sz w:val="12"/>
        </w:rPr>
        <w:t xml:space="preserve">industry during that previous downturn, so they are experienced at dealing with tough periods. Also, </w:t>
      </w:r>
      <w:r w:rsidRPr="00415ED2">
        <w:rPr>
          <w:rStyle w:val="StyleBoldUnderline"/>
        </w:rPr>
        <w:t>the</w:t>
      </w:r>
      <w:r w:rsidR="00415ED2" w:rsidRPr="00415ED2">
        <w:rPr>
          <w:rStyle w:val="StyleBoldUnderline"/>
        </w:rPr>
        <w:t xml:space="preserve"> </w:t>
      </w:r>
      <w:r w:rsidRPr="00415ED2">
        <w:rPr>
          <w:rStyle w:val="StyleBoldUnderline"/>
        </w:rPr>
        <w:t>industry has numerous survival skills</w:t>
      </w:r>
      <w:r w:rsidRPr="00024B45">
        <w:rPr>
          <w:sz w:val="12"/>
        </w:rPr>
        <w:t>. For example, greater use of fixed-price contracts by the department may</w:t>
      </w:r>
      <w:r w:rsidR="00415ED2" w:rsidRPr="00024B45">
        <w:rPr>
          <w:sz w:val="12"/>
        </w:rPr>
        <w:t xml:space="preserve"> </w:t>
      </w:r>
      <w:r w:rsidRPr="00024B45">
        <w:rPr>
          <w:sz w:val="12"/>
        </w:rPr>
        <w:t>lead to higher bids for a given system (as contractors try to ensure that any unexpected cost growth will not</w:t>
      </w:r>
      <w:r w:rsidR="00415ED2" w:rsidRPr="00024B45">
        <w:rPr>
          <w:sz w:val="12"/>
        </w:rPr>
        <w:t xml:space="preserve"> </w:t>
      </w:r>
      <w:r w:rsidRPr="00024B45">
        <w:rPr>
          <w:sz w:val="12"/>
        </w:rPr>
        <w:t>preclude achieving a profit).</w:t>
      </w:r>
      <w:r w:rsidR="00415ED2" w:rsidRPr="00024B45">
        <w:rPr>
          <w:sz w:val="12"/>
        </w:rPr>
        <w:t xml:space="preserve"> </w:t>
      </w:r>
      <w:r w:rsidRPr="00415ED2">
        <w:rPr>
          <w:rStyle w:val="StyleBoldUnderline"/>
        </w:rPr>
        <w:t>The most likely outcome is that the big five U.S. defense primes</w:t>
      </w:r>
      <w:r w:rsidRPr="00024B45">
        <w:rPr>
          <w:sz w:val="12"/>
        </w:rPr>
        <w:t>, plus BAE Systems and other larger firms, will</w:t>
      </w:r>
      <w:r w:rsidR="00415ED2" w:rsidRPr="00024B45">
        <w:rPr>
          <w:sz w:val="12"/>
        </w:rPr>
        <w:t xml:space="preserve"> </w:t>
      </w:r>
      <w:r w:rsidRPr="00415ED2">
        <w:rPr>
          <w:rStyle w:val="StyleBoldUnderline"/>
        </w:rPr>
        <w:t>find ways to survive the coming expected downturn. But the country could lose key capabilities in the process,</w:t>
      </w:r>
      <w:r w:rsidR="00415ED2" w:rsidRPr="00415ED2">
        <w:rPr>
          <w:rStyle w:val="StyleBoldUnderline"/>
        </w:rPr>
        <w:t xml:space="preserve"> </w:t>
      </w:r>
      <w:r w:rsidRPr="00415ED2">
        <w:rPr>
          <w:rStyle w:val="StyleBoldUnderline"/>
        </w:rPr>
        <w:t>and affordability issues could grow</w:t>
      </w:r>
      <w:r w:rsidRPr="00024B45">
        <w:rPr>
          <w:sz w:val="12"/>
        </w:rPr>
        <w:t xml:space="preserve">. In addition, as noted earlier, </w:t>
      </w:r>
      <w:r w:rsidRPr="00415ED2">
        <w:rPr>
          <w:rStyle w:val="Emphasis"/>
        </w:rPr>
        <w:t>the subcontractor industrial base could be</w:t>
      </w:r>
      <w:r w:rsidR="00415ED2" w:rsidRPr="00415ED2">
        <w:rPr>
          <w:rStyle w:val="Emphasis"/>
        </w:rPr>
        <w:t xml:space="preserve"> </w:t>
      </w:r>
      <w:r w:rsidRPr="00415ED2">
        <w:rPr>
          <w:rStyle w:val="Emphasis"/>
        </w:rPr>
        <w:t>jeopardized</w:t>
      </w:r>
      <w:r w:rsidRPr="00024B45">
        <w:rPr>
          <w:sz w:val="12"/>
        </w:rPr>
        <w:t>.</w:t>
      </w:r>
      <w:r w:rsidR="00415ED2" w:rsidRPr="00024B45">
        <w:rPr>
          <w:sz w:val="12"/>
        </w:rPr>
        <w:t xml:space="preserve"> </w:t>
      </w:r>
      <w:r w:rsidRPr="00024B45">
        <w:rPr>
          <w:sz w:val="12"/>
        </w:rPr>
        <w:t>There are other challenges for the industry too. They include: increasing burdens from regulation and</w:t>
      </w:r>
      <w:r w:rsidR="00415ED2" w:rsidRPr="00024B45">
        <w:rPr>
          <w:sz w:val="12"/>
        </w:rPr>
        <w:t xml:space="preserve"> </w:t>
      </w:r>
      <w:r w:rsidRPr="00024B45">
        <w:rPr>
          <w:sz w:val="12"/>
        </w:rPr>
        <w:t>oversight, ongoing hurdles from export controls (even if they are gradually lessening), the difficulty of turning</w:t>
      </w:r>
      <w:r w:rsidR="00415ED2" w:rsidRPr="00024B45">
        <w:rPr>
          <w:sz w:val="12"/>
        </w:rPr>
        <w:t xml:space="preserve"> </w:t>
      </w:r>
      <w:r w:rsidRPr="00024B45">
        <w:rPr>
          <w:sz w:val="12"/>
        </w:rPr>
        <w:t>profits based on R&amp;D and prototyping work, demographic trends in the defense workforce (with many</w:t>
      </w:r>
      <w:r w:rsidR="00415ED2" w:rsidRPr="00024B45">
        <w:rPr>
          <w:sz w:val="12"/>
        </w:rPr>
        <w:t xml:space="preserve"> </w:t>
      </w:r>
      <w:r w:rsidRPr="00024B45">
        <w:rPr>
          <w:sz w:val="12"/>
        </w:rPr>
        <w:t xml:space="preserve">experienced workers retiring </w:t>
      </w:r>
      <w:proofErr w:type="spellStart"/>
      <w:r w:rsidRPr="00024B45">
        <w:rPr>
          <w:sz w:val="12"/>
        </w:rPr>
        <w:t>en</w:t>
      </w:r>
      <w:proofErr w:type="spellEnd"/>
      <w:r w:rsidRPr="00024B45">
        <w:rPr>
          <w:sz w:val="12"/>
        </w:rPr>
        <w:t xml:space="preserve"> masse), and the uncertainty of attracting young talent into a business that may</w:t>
      </w:r>
      <w:r w:rsidR="00415ED2" w:rsidRPr="00024B45">
        <w:rPr>
          <w:sz w:val="12"/>
        </w:rPr>
        <w:t xml:space="preserve"> </w:t>
      </w:r>
      <w:r w:rsidRPr="00024B45">
        <w:rPr>
          <w:sz w:val="12"/>
        </w:rPr>
        <w:t>not be as likely to produce new systems in the future as in the past.42</w:t>
      </w:r>
      <w:r w:rsidR="00415ED2" w:rsidRPr="00024B45">
        <w:rPr>
          <w:sz w:val="12"/>
        </w:rPr>
        <w:t xml:space="preserve"> </w:t>
      </w:r>
      <w:r w:rsidRPr="00024B45">
        <w:rPr>
          <w:sz w:val="12"/>
        </w:rPr>
        <w:t>Finally, the next few years will be important, as we are in a transition period. A case in point: for the first time</w:t>
      </w:r>
      <w:r w:rsidR="00415ED2" w:rsidRPr="00024B45">
        <w:rPr>
          <w:sz w:val="12"/>
        </w:rPr>
        <w:t xml:space="preserve"> </w:t>
      </w:r>
      <w:r w:rsidRPr="00024B45">
        <w:rPr>
          <w:sz w:val="12"/>
        </w:rPr>
        <w:t>in the history of aviation, the United States does not have a manned aircraft program in the R&amp;D phase. Only</w:t>
      </w:r>
      <w:r w:rsidR="00415ED2" w:rsidRPr="00024B45">
        <w:rPr>
          <w:sz w:val="12"/>
        </w:rPr>
        <w:t xml:space="preserve"> </w:t>
      </w:r>
      <w:r w:rsidRPr="00024B45">
        <w:rPr>
          <w:sz w:val="12"/>
        </w:rPr>
        <w:t>the long-range bomber (which is likely to include a manned-unmanned option) fits that category, illustrating a</w:t>
      </w:r>
      <w:r w:rsidR="00415ED2" w:rsidRPr="00024B45">
        <w:rPr>
          <w:sz w:val="12"/>
        </w:rPr>
        <w:t xml:space="preserve"> </w:t>
      </w:r>
      <w:r w:rsidRPr="00024B45">
        <w:rPr>
          <w:sz w:val="12"/>
        </w:rPr>
        <w:t>significant shift underway in the very nature of the products aviation firms provide. Of note, the bomber</w:t>
      </w:r>
      <w:r w:rsidR="00415ED2" w:rsidRPr="00024B45">
        <w:rPr>
          <w:sz w:val="12"/>
        </w:rPr>
        <w:t xml:space="preserve"> </w:t>
      </w:r>
      <w:r w:rsidRPr="00024B45">
        <w:rPr>
          <w:sz w:val="12"/>
        </w:rPr>
        <w:t>development program will ultimately keep one company’s design and development team alive in coming years</w:t>
      </w:r>
      <w:r w:rsidR="00415ED2" w:rsidRPr="00024B45">
        <w:rPr>
          <w:sz w:val="12"/>
        </w:rPr>
        <w:t xml:space="preserve"> </w:t>
      </w:r>
      <w:r w:rsidRPr="00024B45">
        <w:rPr>
          <w:sz w:val="12"/>
        </w:rPr>
        <w:t xml:space="preserve">but not those of other firms (in aircraft, </w:t>
      </w:r>
      <w:r w:rsidRPr="00415ED2">
        <w:rPr>
          <w:rStyle w:val="StyleBoldUnderline"/>
        </w:rPr>
        <w:t>there are three main American actors, out of the primes—Northrop</w:t>
      </w:r>
      <w:r w:rsidR="00415ED2" w:rsidRPr="00415ED2">
        <w:rPr>
          <w:rStyle w:val="StyleBoldUnderline"/>
        </w:rPr>
        <w:t xml:space="preserve"> </w:t>
      </w:r>
      <w:r w:rsidRPr="00415ED2">
        <w:rPr>
          <w:rStyle w:val="StyleBoldUnderline"/>
        </w:rPr>
        <w:t>Grumman, Lockheed Martin, and Boeing</w:t>
      </w:r>
      <w:r w:rsidRPr="00024B45">
        <w:rPr>
          <w:sz w:val="12"/>
        </w:rPr>
        <w:t>). In addition, the C-17, C-130, F/A-18E/F, F-22, F-15, and F-16</w:t>
      </w:r>
      <w:r w:rsidR="00415ED2" w:rsidRPr="00024B45">
        <w:rPr>
          <w:sz w:val="12"/>
        </w:rPr>
        <w:t xml:space="preserve"> </w:t>
      </w:r>
      <w:r w:rsidRPr="00024B45">
        <w:rPr>
          <w:sz w:val="12"/>
        </w:rPr>
        <w:t>production lines are all now slated to close by 2015.</w:t>
      </w:r>
      <w:r w:rsidR="00024B45" w:rsidRPr="00024B45">
        <w:rPr>
          <w:sz w:val="12"/>
        </w:rPr>
        <w:t xml:space="preserve"> But above all, a core immediate concern of the industry is the bottom-line: the possible impact of any coming defense budget reductions on funds available for acquisition. The broader subject of defense budget reductions was addressed above, but the following section explores what might be seen by some in the industry as a plausible “worst case” should deficit reduction be pursued in a serious way in the coming years. In fact, there is a serious case for such deficit reduction, as it could strengthen the nation’s long-term economic foundations and thus the pillars of long-term national security. But it would also understandably cause some angst in industry circles. The below is my best estimate of what the implications of such plausible reductions (amounting to about ten percent in the real “peacetime” defense budget) might be for procurement as well as research, development, testing, and evaluation (RDT&amp;E).43 EFFECTS ON ACQUISITION OF A DEFICIT REDUCTION PLAN As noted above, any effort to reduce the base defense budget by ten percent in real terms would presumably include numerous efficiencies and management reforms, perhaps some additional base closures, as well as at least modest reductions in force structure. These would probably be concentrated in the ground forces, which were built up over the last decade even as the rest of the nation’s force posture continued to be streamlined. Another, complementary way to find savings is to propose reductions in modernization plans for the U.S. military’s acquisition of equipment—in both procurement and advanced development/prototyping efforts. Other types of savings might be explored too, beyond those emphasized below. For example, intelligence spending has grown greatly in the last decade and in largely unregulated, </w:t>
      </w:r>
      <w:proofErr w:type="spellStart"/>
      <w:r w:rsidR="00024B45" w:rsidRPr="00024B45">
        <w:rPr>
          <w:sz w:val="12"/>
        </w:rPr>
        <w:t>unscrutinized</w:t>
      </w:r>
      <w:proofErr w:type="spellEnd"/>
      <w:r w:rsidR="00024B45" w:rsidRPr="00024B45">
        <w:rPr>
          <w:sz w:val="12"/>
        </w:rPr>
        <w:t xml:space="preserve"> ways given classification issues. Those same issues complicate my efforts to analyze intelligence thoroughly here, but that does not rule out the possibility of savings in such accounts. My view is that all these types of efficiencies will need to be pursued if there is to be any realistic hope of reducing defense spending while posing minimum risk to the country’s security. My purpose here is not to advocate such cuts but to outline them as a way of framing the likely parameters for the future acquisition budget and its potential impact on the industry. The long and short of the analysis presented below is that acquisition budgets might be expected to undergo up to ten percent real cuts—at a maximum—in the coming years, above and beyond those reductions that result directly from reduced war expenditures pursuant to force redeployments from Iraq and Afghanistan back to the United States. Reducing funding for acquisition was already pursued once in recent times, in the 1990s, when annual procurement budgets were reduced by two-thirds relative to earlier Reagan-era highs. But that was an unusual historical moment. The United States could take a “procurement holiday” of sorts since it had recently bought so much new equipment during that Reagan buildup, and since the concomitant reduction of the combat force structure allowed older equipment to be selectively retired first. These cutbacks were not easy on industry or the economy. Softening the pain to an extent, however, was the fact that the 1980s had been a fairly good decade for defense business. In addition, even though the economy was tough in the early part of the 1990s in the United States—and even though defense cutbacks exacerbated the difficulty in some cases44—the situation rapidly improved. As the 1990s progressed, the general health of the U.S. economy strengthened, creating new jobs in other sectors. The situation is different today. In addition, even though current acquisition budgets are sizeable by historical standards in real-dollar terms, the growing cost of weaponry means that these budgets can fund fewer major programs than was the case before. That reality is reinforced by the fact that more of today’s acquisition budget is devoted to research and development rather than production—understandable to a degree at a time of rapid technology change, but still a tendency that deprives procurement accounts of the share of funds they used to receive. Historically RDT&amp;E budgets have usually been less than half as large as procurement accounts; today they are nearly as large, and this trend may thus have gone too far. The number of workers in aerospace and defense is down from more than 1,000,000 in 1991 to just over 600,000 two decades later, exemplifying the tendency of the U.S. manufacturing base writ large to lose lots of jobs over that period.45 In addition, </w:t>
      </w:r>
      <w:r w:rsidR="00024B45" w:rsidRPr="00024B45">
        <w:rPr>
          <w:rStyle w:val="StyleBoldUnderline"/>
        </w:rPr>
        <w:t>there are now just five major U.S. contractors in the defense business—Boeing, Raytheon, Northrop Grumman, Lockheed Martin, and General Dynamics</w:t>
      </w:r>
      <w:r w:rsidR="00024B45" w:rsidRPr="00024B45">
        <w:rPr>
          <w:sz w:val="12"/>
        </w:rPr>
        <w:t>, plus BAE and EADS from Europe—</w:t>
      </w:r>
      <w:r w:rsidR="00024B45" w:rsidRPr="00024B45">
        <w:rPr>
          <w:rStyle w:val="StyleBoldUnderline"/>
        </w:rPr>
        <w:t>and often the number capable of creating a given type of weapon system is just one or two. As such, the competitive health of the industrial base needs to be kept in mind to an even greater extent than during the last comparable period</w:t>
      </w:r>
      <w:r w:rsidR="00024B45" w:rsidRPr="00024B45">
        <w:rPr>
          <w:sz w:val="12"/>
        </w:rPr>
        <w:t xml:space="preserve">, since budgets are not so large as to guarantee a diverse and strong national security industrial base absent considerable care and attentiveness.46 Certain capabilities could simply be lost, and take years to recreate.47 </w:t>
      </w:r>
      <w:r w:rsidR="00024B45" w:rsidRPr="00024B45">
        <w:rPr>
          <w:rStyle w:val="Emphasis"/>
        </w:rPr>
        <w:t>The ability to keep costs in check through competition can also be lost.</w:t>
      </w:r>
      <w:r w:rsidR="00024B45" w:rsidRPr="00024B45">
        <w:rPr>
          <w:sz w:val="12"/>
        </w:rPr>
        <w:t>48</w:t>
      </w:r>
    </w:p>
    <w:p w:rsidR="00024B45" w:rsidRDefault="00024B45" w:rsidP="00024B45">
      <w:pPr>
        <w:tabs>
          <w:tab w:val="left" w:pos="3053"/>
        </w:tabs>
      </w:pPr>
    </w:p>
    <w:p w:rsidR="00024B45" w:rsidRDefault="00024B45" w:rsidP="00024B45">
      <w:pPr>
        <w:tabs>
          <w:tab w:val="left" w:pos="3053"/>
        </w:tabs>
      </w:pPr>
    </w:p>
    <w:p w:rsidR="00024B45" w:rsidRDefault="00024B45" w:rsidP="00024B45">
      <w:pPr>
        <w:tabs>
          <w:tab w:val="left" w:pos="3053"/>
        </w:tabs>
      </w:pPr>
    </w:p>
    <w:p w:rsidR="000F10B7" w:rsidRDefault="000F10B7" w:rsidP="000F10B7"/>
    <w:p w:rsidR="000F10B7" w:rsidRPr="000F10B7" w:rsidRDefault="000F10B7" w:rsidP="000F10B7"/>
    <w:p w:rsidR="00480831" w:rsidRPr="00AB137A" w:rsidRDefault="00480831" w:rsidP="00480831">
      <w:pPr>
        <w:rPr>
          <w:sz w:val="16"/>
        </w:rPr>
      </w:pPr>
    </w:p>
    <w:p w:rsidR="00480831" w:rsidRPr="00AB137A" w:rsidRDefault="00480831" w:rsidP="00480831">
      <w:pPr>
        <w:rPr>
          <w:rStyle w:val="StyleBoldUnderline"/>
        </w:rPr>
      </w:pPr>
    </w:p>
    <w:p w:rsidR="00480831" w:rsidRPr="00AB137A" w:rsidRDefault="00480831" w:rsidP="00480831">
      <w:pPr>
        <w:pStyle w:val="Heading3"/>
        <w:rPr>
          <w:rFonts w:cs="Arial"/>
        </w:rPr>
      </w:pPr>
      <w:r w:rsidRPr="00AB137A">
        <w:rPr>
          <w:rFonts w:cs="Arial"/>
        </w:rPr>
        <w:t xml:space="preserve">Impacts: Nationalism = War </w:t>
      </w:r>
    </w:p>
    <w:p w:rsidR="00480831" w:rsidRPr="00AB137A" w:rsidRDefault="00480831" w:rsidP="00480831"/>
    <w:p w:rsidR="00480831" w:rsidRPr="00AB137A" w:rsidRDefault="00480831" w:rsidP="00480831">
      <w:pPr>
        <w:pStyle w:val="Heading4"/>
        <w:rPr>
          <w:rFonts w:cs="Arial"/>
        </w:rPr>
      </w:pPr>
      <w:r w:rsidRPr="00AB137A">
        <w:rPr>
          <w:rFonts w:cs="Arial"/>
        </w:rPr>
        <w:t xml:space="preserve">Chinese nationalism ensures conflict in the region – will push US forces out and retake Taiwan </w:t>
      </w:r>
    </w:p>
    <w:p w:rsidR="00480831" w:rsidRPr="00AB137A" w:rsidRDefault="00480831" w:rsidP="00480831">
      <w:proofErr w:type="spellStart"/>
      <w:r w:rsidRPr="00AB137A">
        <w:rPr>
          <w:b/>
        </w:rPr>
        <w:t>Mearsheimer</w:t>
      </w:r>
      <w:proofErr w:type="spellEnd"/>
      <w:r w:rsidRPr="00AB137A">
        <w:rPr>
          <w:b/>
        </w:rPr>
        <w:t xml:space="preserve">, 14 </w:t>
      </w:r>
      <w:r w:rsidRPr="00AB137A">
        <w:t xml:space="preserve">– [John J., is the R. Wendell Harrison Distinguished Service Professor of Political Science at the University of Chicago and serves on the Advisory Council of The National Interest, The National Interest, “Say Goodbye to Taiwan”, 2014, </w:t>
      </w:r>
      <w:hyperlink r:id="rId42" w:history="1">
        <w:r w:rsidRPr="00AB137A">
          <w:rPr>
            <w:rStyle w:val="Hyperlink"/>
          </w:rPr>
          <w:t>http://nationalinterest.org/article/say-goodbye-taiwan-9931?page=show</w:t>
        </w:r>
      </w:hyperlink>
      <w:r w:rsidRPr="00AB137A">
        <w:t>, 7/3/16]JRO</w:t>
      </w:r>
    </w:p>
    <w:p w:rsidR="00480831" w:rsidRPr="00AB137A" w:rsidRDefault="00480831" w:rsidP="00480831">
      <w:pPr>
        <w:rPr>
          <w:sz w:val="12"/>
        </w:rPr>
      </w:pPr>
      <w:r w:rsidRPr="00AB137A">
        <w:rPr>
          <w:sz w:val="12"/>
        </w:rPr>
        <w:t xml:space="preserve">But </w:t>
      </w:r>
      <w:r w:rsidRPr="00AB137A">
        <w:rPr>
          <w:rStyle w:val="StyleBoldUnderline"/>
        </w:rPr>
        <w:t>power is rarely static.</w:t>
      </w:r>
      <w:r w:rsidRPr="00AB137A">
        <w:rPr>
          <w:sz w:val="12"/>
        </w:rPr>
        <w:t xml:space="preserve"> The real question that is often overlooked is what happens in a future world in which the balance of power has shifted sharply against Taiwan and the United States, in which China controls much more relative power than it does today, and in which China is in roughly the same economic and military league as the United States. In essence: a world in which China is much less constrained than it is today. That world may seem forbidding, even ominous, but it is one that may be coming. It is my firm conviction that </w:t>
      </w:r>
      <w:r w:rsidRPr="00AB137A">
        <w:rPr>
          <w:rStyle w:val="StyleBoldUnderline"/>
        </w:rPr>
        <w:t>the continuing rise of China will have huge consequences for Taiwan, almost all of which will be bad.</w:t>
      </w:r>
      <w:r w:rsidRPr="00AB137A">
        <w:rPr>
          <w:sz w:val="12"/>
        </w:rPr>
        <w:t xml:space="preserve"> Not only will China be much more powerful than it is today, but it </w:t>
      </w:r>
      <w:r w:rsidRPr="00AB137A">
        <w:rPr>
          <w:rStyle w:val="StyleBoldUnderline"/>
        </w:rPr>
        <w:t>will</w:t>
      </w:r>
      <w:r w:rsidRPr="00AB137A">
        <w:rPr>
          <w:sz w:val="12"/>
        </w:rPr>
        <w:t xml:space="preserve"> also </w:t>
      </w:r>
      <w:r w:rsidRPr="00AB137A">
        <w:rPr>
          <w:rStyle w:val="StyleBoldUnderline"/>
        </w:rPr>
        <w:t>remain deeply committed to making Taiwan part of China</w:t>
      </w:r>
      <w:r w:rsidRPr="00AB137A">
        <w:rPr>
          <w:sz w:val="12"/>
        </w:rPr>
        <w:t xml:space="preserve">. Moreover, </w:t>
      </w:r>
      <w:r w:rsidRPr="00AB137A">
        <w:rPr>
          <w:rStyle w:val="StyleBoldUnderline"/>
        </w:rPr>
        <w:t>China will try to dominate Asia the way the United States dominates the Western Hemisphere</w:t>
      </w:r>
      <w:r w:rsidRPr="00AB137A">
        <w:rPr>
          <w:sz w:val="12"/>
        </w:rPr>
        <w:t xml:space="preserve">, which means </w:t>
      </w:r>
      <w:r w:rsidRPr="00AB137A">
        <w:rPr>
          <w:rStyle w:val="StyleBoldUnderline"/>
        </w:rPr>
        <w:t>it will seek to reduce, if not eliminate, the American military presence in Asia</w:t>
      </w:r>
      <w:r w:rsidRPr="00AB137A">
        <w:rPr>
          <w:sz w:val="12"/>
        </w:rPr>
        <w:t xml:space="preserve">. The United States, of course, will resist mightily, and go to great lengths to contain China’s growing power. </w:t>
      </w:r>
      <w:r w:rsidRPr="00AB137A">
        <w:rPr>
          <w:rStyle w:val="StyleBoldUnderline"/>
        </w:rPr>
        <w:t>The ensuing security competition will not be good for Taiwan</w:t>
      </w:r>
      <w:r w:rsidRPr="00AB137A">
        <w:rPr>
          <w:sz w:val="12"/>
        </w:rPr>
        <w:t xml:space="preserve">, no matter how it turns out in the end. Time is not on Taiwan’s side. Herewith, a guide to what is likely to ensue between the United States, China and Taiwan. IN AN ideal world, most Taiwanese would like their country to gain de jure independence and become a legitimate sovereign state in the international system. This outcome is especially attractive because a strong Taiwanese identity—separate from a Chinese identity—has blossomed in Taiwan over the past sixty-five years. Many of those people who identify themselves as Taiwanese would like their own nation-state, and they have little interest in being a province of mainland China. According to National </w:t>
      </w:r>
      <w:proofErr w:type="spellStart"/>
      <w:r w:rsidRPr="00AB137A">
        <w:rPr>
          <w:sz w:val="12"/>
        </w:rPr>
        <w:t>Chengchi</w:t>
      </w:r>
      <w:proofErr w:type="spellEnd"/>
      <w:r w:rsidRPr="00AB137A">
        <w:rPr>
          <w:sz w:val="12"/>
        </w:rPr>
        <w:t xml:space="preserve"> University’s Election Study Center, in 1992, 17.6 percent of the people living in Taiwan identified as Taiwanese only. By June 2013, that number was 57.5 percent, a clear majority. Only 3.6 percent of those surveyed identified as Chinese only. Furthermore, the 2011 Taiwan National Security Survey found that if one assumes China would not attack Taiwan if it declared its independence, 80.2 percent of Taiwanese would in fact opt for independence. Another recent poll found that about 80 percent of Taiwanese view Taiwan and China as different countries. However, Taiwan is not going to gain formal independence in the foreseeable future, mainly because China would not tolerate that outcome. In fact</w:t>
      </w:r>
      <w:r w:rsidRPr="00AB137A">
        <w:rPr>
          <w:rStyle w:val="StyleBoldUnderline"/>
        </w:rPr>
        <w:t>, China has made it clear that it would go to war against Taiwan if the island declares its independence</w:t>
      </w:r>
      <w:r w:rsidRPr="00AB137A">
        <w:rPr>
          <w:sz w:val="12"/>
        </w:rPr>
        <w:t xml:space="preserve">. The </w:t>
      </w:r>
      <w:proofErr w:type="spellStart"/>
      <w:r w:rsidRPr="00AB137A">
        <w:rPr>
          <w:sz w:val="12"/>
        </w:rPr>
        <w:t>antisecession</w:t>
      </w:r>
      <w:proofErr w:type="spellEnd"/>
      <w:r w:rsidRPr="00AB137A">
        <w:rPr>
          <w:sz w:val="12"/>
        </w:rPr>
        <w:t xml:space="preserve"> law, which China passed in 2005, says explicitly that “the state shall employ </w:t>
      </w:r>
      <w:proofErr w:type="spellStart"/>
      <w:r w:rsidRPr="00AB137A">
        <w:rPr>
          <w:sz w:val="12"/>
        </w:rPr>
        <w:t>nonpeaceful</w:t>
      </w:r>
      <w:proofErr w:type="spellEnd"/>
      <w:r w:rsidRPr="00AB137A">
        <w:rPr>
          <w:sz w:val="12"/>
        </w:rPr>
        <w:t xml:space="preserve"> means and other necessary measures” if Taiwan moves toward de jure independence. It is also worth noting that the United States does not recognize Taiwan as a sovereign country, and according to President Obama, Washington “fully supports a one-China policy.” Thus, the best situation Taiwan can hope for in the foreseeable future is maintenance of the status quo, which means de facto independence. In fact, over 90 percent of the Taiwanese surveyed this past June by the Election Study Center favored maintaining the status quo indefinitely or until some later date. The worst possible outcome is unification with China under terms dictated by Beijing. Of course, unification could happen in a variety of ways, some of which are better than others. Probably the least bad outcome would be one in which Taiwan ended up with considerable autonomy, much like Hong Kong enjoys today. Chinese leaders refer to this solution as “one country, two systems.” Still, it has little appeal to most Taiwanese. </w:t>
      </w:r>
      <w:proofErr w:type="gramStart"/>
      <w:r w:rsidRPr="00AB137A">
        <w:rPr>
          <w:sz w:val="12"/>
        </w:rPr>
        <w:t>As Yuan-</w:t>
      </w:r>
      <w:proofErr w:type="spellStart"/>
      <w:r w:rsidRPr="00AB137A">
        <w:rPr>
          <w:sz w:val="12"/>
        </w:rPr>
        <w:t>kang</w:t>
      </w:r>
      <w:proofErr w:type="spellEnd"/>
      <w:r w:rsidRPr="00AB137A">
        <w:rPr>
          <w:sz w:val="12"/>
        </w:rPr>
        <w:t xml:space="preserve"> Wang reports: “An overwhelming majority of Taiwan’s public opposes unification, even under favorable circumstances.</w:t>
      </w:r>
      <w:proofErr w:type="gramEnd"/>
      <w:r w:rsidRPr="00AB137A">
        <w:rPr>
          <w:sz w:val="12"/>
        </w:rPr>
        <w:t xml:space="preserve"> If anything, longitudinal data reveal a decline in public support of unification.” In short, for Taiwan, de facto independence is much preferable to becoming part of China, regardless of what the final political arrangements look like. The critical question for Taiwan, however, is whether it can avoid unification and maintain de facto independence in the face of a rising China. WHAT ABOUT China? How does it think about Taiwan? </w:t>
      </w:r>
      <w:r w:rsidRPr="00AB137A">
        <w:rPr>
          <w:rStyle w:val="StyleBoldUnderline"/>
        </w:rPr>
        <w:t>Two different logics, one revolving around nationalism and the other around security, shape its views concerning Taiwan.</w:t>
      </w:r>
      <w:r w:rsidRPr="00AB137A">
        <w:rPr>
          <w:sz w:val="12"/>
        </w:rPr>
        <w:t xml:space="preserve"> Both logics, however, lead to the same endgame: the unification of China and Taiwan. </w:t>
      </w:r>
      <w:r w:rsidRPr="00AB137A">
        <w:rPr>
          <w:rStyle w:val="StyleBoldUnderline"/>
        </w:rPr>
        <w:t>The nationalism story is straightforward</w:t>
      </w:r>
      <w:r w:rsidRPr="00AB137A">
        <w:rPr>
          <w:sz w:val="12"/>
        </w:rPr>
        <w:t xml:space="preserve"> and uncontroversial</w:t>
      </w:r>
      <w:r w:rsidRPr="00AB137A">
        <w:rPr>
          <w:rStyle w:val="StyleBoldUnderline"/>
        </w:rPr>
        <w:t>. China is deeply committed to making Taiwan part of China. For China’s elites, as well as its public, Taiwan can never become a sovereign state. It is sacred territory</w:t>
      </w:r>
      <w:r w:rsidRPr="00AB137A">
        <w:rPr>
          <w:sz w:val="12"/>
        </w:rPr>
        <w:t xml:space="preserve"> that has been part of China since ancient times, but was </w:t>
      </w:r>
      <w:r w:rsidRPr="00AB137A">
        <w:rPr>
          <w:rStyle w:val="StyleBoldUnderline"/>
        </w:rPr>
        <w:t>taken away by the hated Japanese</w:t>
      </w:r>
      <w:r w:rsidRPr="00AB137A">
        <w:rPr>
          <w:sz w:val="12"/>
        </w:rPr>
        <w:t xml:space="preserve"> in 1895—when China was weak and vulnerable. </w:t>
      </w:r>
      <w:r w:rsidRPr="00AB137A">
        <w:rPr>
          <w:rStyle w:val="StyleBoldUnderline"/>
        </w:rPr>
        <w:t>It must once again become an integral part of China</w:t>
      </w:r>
      <w:r w:rsidRPr="00AB137A">
        <w:rPr>
          <w:sz w:val="12"/>
        </w:rPr>
        <w:t xml:space="preserve">. </w:t>
      </w:r>
      <w:proofErr w:type="gramStart"/>
      <w:r w:rsidRPr="00AB137A">
        <w:rPr>
          <w:sz w:val="12"/>
        </w:rPr>
        <w:t>As Hu Jintao said in 2007 at the Seventeenth Party Congress: “The two sides of the Straits are bound to be reunified in the course of the great rejuvenation of the Chinese nation.”</w:t>
      </w:r>
      <w:proofErr w:type="gramEnd"/>
      <w:r w:rsidRPr="00AB137A">
        <w:rPr>
          <w:sz w:val="12"/>
        </w:rPr>
        <w:t xml:space="preserve"> </w:t>
      </w:r>
      <w:r w:rsidRPr="00AB137A">
        <w:rPr>
          <w:rStyle w:val="StyleBoldUnderline"/>
        </w:rPr>
        <w:t>The unification of China and Taiwan is one of the core elements of Chinese national identity. There is simply no compromising on this issue.</w:t>
      </w:r>
      <w:r w:rsidRPr="00AB137A">
        <w:rPr>
          <w:sz w:val="12"/>
        </w:rPr>
        <w:t xml:space="preserve"> Indeed</w:t>
      </w:r>
      <w:r w:rsidRPr="00AB137A">
        <w:rPr>
          <w:rStyle w:val="StyleBoldUnderline"/>
        </w:rPr>
        <w:t>, the legitimacy of the Chinese regime is bound up with making sure Taiwan does not become a sovereign state and that it eventually becomes an integral part of China</w:t>
      </w:r>
      <w:r w:rsidRPr="00AB137A">
        <w:rPr>
          <w:sz w:val="12"/>
        </w:rPr>
        <w:t>. Chinese leaders insist that Taiwan must be brought back into the fold sooner rather than later and that hopefully it can be done peacefully. At the same time, t</w:t>
      </w:r>
      <w:r w:rsidRPr="00AB137A">
        <w:rPr>
          <w:rStyle w:val="StyleBoldUnderline"/>
        </w:rPr>
        <w:t>hey have made it clear that force is an option if they have no other recourse</w:t>
      </w:r>
      <w:r w:rsidRPr="00AB137A">
        <w:rPr>
          <w:sz w:val="12"/>
        </w:rPr>
        <w:t xml:space="preserve">. </w:t>
      </w:r>
      <w:r w:rsidRPr="00AB137A">
        <w:rPr>
          <w:rStyle w:val="StyleBoldUnderline"/>
        </w:rPr>
        <w:t>The security story is a different one, and it is inextricably bound up with the rise of China.</w:t>
      </w:r>
      <w:r w:rsidRPr="00AB137A">
        <w:rPr>
          <w:sz w:val="12"/>
        </w:rPr>
        <w:t xml:space="preserve"> Specifically, it revolves around a straightforward but profound question: How is China likely to behave in Asia over time, as it grows increasingly powerful? The answer to this question obviously has huge consequences for Taiwan. The only way to predict how a rising China is likely to behave toward its neighbors as well as the United States is with a theory of great-power politics. The main reason for relying on theory is that we have no facts about the future, because it has not happened yet. Thomas Hobbes put the point well: “The present only has a being in nature; things past have a being in the memory only; but things to come have no being at all.” Thus, </w:t>
      </w:r>
      <w:r w:rsidRPr="00AB137A">
        <w:rPr>
          <w:rStyle w:val="StyleBoldUnderline"/>
        </w:rPr>
        <w:t>we have no choice but to rely on theories to determine what is likely to transpire in world politics</w:t>
      </w:r>
      <w:r w:rsidRPr="00AB137A">
        <w:rPr>
          <w:sz w:val="12"/>
        </w:rPr>
        <w:t xml:space="preserve">. My own realist theory of international relations says that the structure of the international system forces countries concerned about their security to compete with each other for power. The ultimate goal of every major state is to maximize its share of world power and eventually dominate the system. In practical terms, this means that the most powerful states seek to establish hegemony in their region of the world, while making sure that no rival great power dominates another region. To be more specific, the international system has three defining characteristics. First, the main actors are states that operate in anarchy, which simply means that there is no higher authority above them. Second, all great powers have some offensive military capability, which means they have the wherewithal to hurt each other. Third, no state can know the intentions of other states with certainty, especially their future intentions. It is simply impossible, for example, to know what Germany’s or Japan’s intentions will be toward their neighbors in 2025. In a world where other states might have malign intentions as well as significant offensive capabilities, states tend to fear each other. That fear is compounded by the fact that in an anarchic system there is no night watchman for states to call if trouble comes knocking at their door. Therefore, states recognize that the best way to survive in such a system is to be as powerful as possible relative to potential rivals. The mightier a state is, the less likely it is that another state will attack it. No Americans, for example, worry that Canada or Mexico will attack the United States, because neither of those countries is strong enough to contemplate a fight with Uncle Sam. But great powers do not merely strive to be the strongest great power, although that is a welcome outcome. </w:t>
      </w:r>
      <w:r w:rsidRPr="00AB137A">
        <w:rPr>
          <w:rStyle w:val="StyleBoldUnderline"/>
        </w:rPr>
        <w:t>Their ultimate aim is to be the hegemon</w:t>
      </w:r>
      <w:r w:rsidRPr="00AB137A">
        <w:rPr>
          <w:sz w:val="12"/>
        </w:rPr>
        <w:t>—</w:t>
      </w:r>
      <w:r w:rsidRPr="00AB137A">
        <w:rPr>
          <w:rStyle w:val="StyleBoldUnderline"/>
        </w:rPr>
        <w:t>which means being the only great power in the system</w:t>
      </w:r>
      <w:r w:rsidRPr="00AB137A">
        <w:rPr>
          <w:sz w:val="12"/>
        </w:rPr>
        <w:t xml:space="preserve">. What exactly does it mean to be a hegemon in the modern world? It is almost impossible for any state to achieve global hegemony, because it is too hard to sustain power around the globe and project it onto the territory of distant great powers. </w:t>
      </w:r>
      <w:r w:rsidRPr="00AB137A">
        <w:rPr>
          <w:rStyle w:val="StyleBoldUnderline"/>
        </w:rPr>
        <w:t>The best outcome a state can hope for is to be a regional hegemon, to dominate one’s own geographical area</w:t>
      </w:r>
      <w:r w:rsidRPr="00AB137A">
        <w:rPr>
          <w:sz w:val="12"/>
        </w:rPr>
        <w:t xml:space="preserve">. The United States has been a regional hegemon in the Western Hemisphere since about 1900. Although the United States is clearly the most powerful state on the planet today, it is not a global hegemon. States that gain regional hegemony have a further aim: they seek to prevent great powers in other regions from duplicating their feat. Regional hegemons, in other words, do not want peer competitors. Instead, they want to keep other regions divided among several great powers, so that those states will compete with each other and be unable to focus their attention and resources on them. In sum, the ideal situation for any great power is to be the only regional hegemon in the world. The United States enjoys that exalted position today. What does this theory say about how China is likely to behave as it rises in the years ahead? Put simply, </w:t>
      </w:r>
      <w:r w:rsidRPr="00AB137A">
        <w:rPr>
          <w:rStyle w:val="StyleBoldUnderline"/>
        </w:rPr>
        <w:t>China will try to</w:t>
      </w:r>
      <w:r w:rsidRPr="00AB137A">
        <w:rPr>
          <w:sz w:val="12"/>
        </w:rPr>
        <w:t xml:space="preserve"> dominate Asia the way the United States dominates the Western Hemisphere. It will try to </w:t>
      </w:r>
      <w:r w:rsidRPr="00AB137A">
        <w:rPr>
          <w:rStyle w:val="StyleBoldUnderline"/>
        </w:rPr>
        <w:t>become a regional hegemon</w:t>
      </w:r>
      <w:r w:rsidRPr="00AB137A">
        <w:rPr>
          <w:sz w:val="12"/>
        </w:rPr>
        <w:t xml:space="preserve">. In particular, China </w:t>
      </w:r>
      <w:r w:rsidRPr="00AB137A">
        <w:rPr>
          <w:rStyle w:val="StyleBoldUnderline"/>
        </w:rPr>
        <w:t>will seek to maximize the power gap between itself and its neighbors, especially India, Japan and Russia.</w:t>
      </w:r>
      <w:r w:rsidRPr="00AB137A">
        <w:rPr>
          <w:sz w:val="12"/>
        </w:rPr>
        <w:t xml:space="preserve"> China will want </w:t>
      </w:r>
      <w:r w:rsidRPr="00AB137A">
        <w:rPr>
          <w:rStyle w:val="StyleBoldUnderline"/>
        </w:rPr>
        <w:t>to make sure it is so powerful that no state in Asia has the wherewithal to threaten it</w:t>
      </w:r>
      <w:r w:rsidRPr="00AB137A">
        <w:rPr>
          <w:sz w:val="12"/>
        </w:rPr>
        <w:t xml:space="preserve">. It is unlikely that China will pursue military superiority so it can go on a rampage and conquer other Asian countries, although that is always possible. Instead, it is more likely that it will want to dictate the boundaries of acceptable behavior to neighboring </w:t>
      </w:r>
      <w:proofErr w:type="gramStart"/>
      <w:r w:rsidRPr="00AB137A">
        <w:rPr>
          <w:sz w:val="12"/>
        </w:rPr>
        <w:t>countries,</w:t>
      </w:r>
      <w:proofErr w:type="gramEnd"/>
      <w:r w:rsidRPr="00AB137A">
        <w:rPr>
          <w:sz w:val="12"/>
        </w:rPr>
        <w:t xml:space="preserve"> much the way the United States lets other states in the Americas know that it is the boss. </w:t>
      </w:r>
      <w:r w:rsidRPr="00AB137A">
        <w:rPr>
          <w:rStyle w:val="StyleBoldUnderline"/>
        </w:rPr>
        <w:t>An increasingly powerful China is also likely to attempt to push the United States out of Asia</w:t>
      </w:r>
      <w:r w:rsidRPr="00AB137A">
        <w:rPr>
          <w:sz w:val="12"/>
        </w:rPr>
        <w:t xml:space="preserve">, much the way the United States pushed the European great powers out of the Western Hemisphere in the nineteenth century. We should expect China to come up with its own version of the Monroe Doctrine, as Japan did in the 1930s. These policy goals make good strategic sense for China. Beijing should want a militarily weak Japan and Russia as its neighbors, just as the United States prefers a militarily weak Canada and Mexico on its borders. What state in its right mind would want other powerful states located in its region? All Chinese surely remember what happened in the previous two centuries when Japan was powerful and China was weak. Furthermore, why would a powerful China accept U.S. military forces operating in its backyard? American policy makers, after all, go ballistic when other great powers send military forces into the Western Hemisphere. Those foreign forces are invariably seen as a potential threat to American security. The same logic should apply to China. </w:t>
      </w:r>
      <w:r w:rsidRPr="00AB137A">
        <w:rPr>
          <w:rStyle w:val="StyleBoldUnderline"/>
        </w:rPr>
        <w:t xml:space="preserve">Why would China feel safe with U.S. forces deployed on its doorstep? Following the logic of the Monroe Doctrine, would China’s security not be better served by pushing the American military out of Asia? </w:t>
      </w:r>
      <w:r w:rsidRPr="00AB137A">
        <w:rPr>
          <w:sz w:val="12"/>
        </w:rPr>
        <w:t xml:space="preserve">Why should we expect China to act any differently than the United States did? Are Chinese leaders more principled than American leaders? </w:t>
      </w:r>
      <w:proofErr w:type="gramStart"/>
      <w:r w:rsidRPr="00AB137A">
        <w:rPr>
          <w:sz w:val="12"/>
        </w:rPr>
        <w:t>More ethical?</w:t>
      </w:r>
      <w:proofErr w:type="gramEnd"/>
      <w:r w:rsidRPr="00AB137A">
        <w:rPr>
          <w:sz w:val="12"/>
        </w:rPr>
        <w:t xml:space="preserve"> Are they less nationalistic? Less concerned about their survival? They are none of these things, of course, which is </w:t>
      </w:r>
      <w:r w:rsidRPr="00AB137A">
        <w:rPr>
          <w:rStyle w:val="StyleBoldUnderline"/>
        </w:rPr>
        <w:t>why China is likely to imitate the United States and try to become a regional hegemon</w:t>
      </w:r>
      <w:r w:rsidRPr="00AB137A">
        <w:rPr>
          <w:sz w:val="12"/>
        </w:rPr>
        <w:t xml:space="preserve">. WHAT ARE the implications of this security story for Taiwan? The answer is that </w:t>
      </w:r>
      <w:r w:rsidRPr="00AB137A">
        <w:rPr>
          <w:rStyle w:val="StyleBoldUnderline"/>
        </w:rPr>
        <w:t>there is a powerful strategic rationale for China—at the very least—to try to sever Taiwan’s close ties with the United States and neutralize Taiwan</w:t>
      </w:r>
      <w:r w:rsidRPr="00AB137A">
        <w:rPr>
          <w:sz w:val="12"/>
        </w:rPr>
        <w:t xml:space="preserve">. However, </w:t>
      </w:r>
      <w:r w:rsidRPr="00AB137A">
        <w:rPr>
          <w:rStyle w:val="StyleBoldUnderline"/>
        </w:rPr>
        <w:t>the best</w:t>
      </w:r>
      <w:r w:rsidRPr="00AB137A">
        <w:rPr>
          <w:sz w:val="12"/>
        </w:rPr>
        <w:t xml:space="preserve"> possible </w:t>
      </w:r>
      <w:r w:rsidRPr="00AB137A">
        <w:rPr>
          <w:rStyle w:val="StyleBoldUnderline"/>
        </w:rPr>
        <w:t>outcome for China</w:t>
      </w:r>
      <w:r w:rsidRPr="00AB137A">
        <w:rPr>
          <w:sz w:val="12"/>
        </w:rPr>
        <w:t xml:space="preserve">, which it will surely pursue with increasing vigor over time, </w:t>
      </w:r>
      <w:r w:rsidRPr="00AB137A">
        <w:rPr>
          <w:rStyle w:val="StyleBoldUnderline"/>
        </w:rPr>
        <w:t>would be to make Taiwan part of China</w:t>
      </w:r>
      <w:r w:rsidRPr="00AB137A">
        <w:rPr>
          <w:sz w:val="12"/>
        </w:rPr>
        <w:t>. Unification would work to China’s strategic advantage in two important ways. First</w:t>
      </w:r>
      <w:r w:rsidRPr="00AB137A">
        <w:rPr>
          <w:rStyle w:val="StyleBoldUnderline"/>
        </w:rPr>
        <w:t>, Beijing would absorb Taiwan’s economic and military resources</w:t>
      </w:r>
      <w:r w:rsidRPr="00AB137A">
        <w:rPr>
          <w:sz w:val="12"/>
        </w:rPr>
        <w:t xml:space="preserve">, thus </w:t>
      </w:r>
      <w:r w:rsidRPr="00AB137A">
        <w:rPr>
          <w:rStyle w:val="StyleBoldUnderline"/>
        </w:rPr>
        <w:t>shifting the balance of power in Asia even further in China’s direction</w:t>
      </w:r>
      <w:r w:rsidRPr="00AB137A">
        <w:rPr>
          <w:sz w:val="12"/>
        </w:rPr>
        <w:t xml:space="preserve">. Second, </w:t>
      </w:r>
      <w:r w:rsidRPr="00AB137A">
        <w:rPr>
          <w:rStyle w:val="StyleBoldUnderline"/>
        </w:rPr>
        <w:t>Taiwan is effectively a giant aircraft carrier sitting off China’s coast</w:t>
      </w:r>
      <w:r w:rsidRPr="00AB137A">
        <w:rPr>
          <w:sz w:val="12"/>
        </w:rPr>
        <w:t xml:space="preserve">; </w:t>
      </w:r>
      <w:r w:rsidRPr="00AB137A">
        <w:rPr>
          <w:rStyle w:val="StyleBoldUnderline"/>
        </w:rPr>
        <w:t>acquiring that</w:t>
      </w:r>
      <w:r w:rsidRPr="00AB137A">
        <w:rPr>
          <w:sz w:val="12"/>
        </w:rPr>
        <w:t xml:space="preserve"> aircraft carrier </w:t>
      </w:r>
      <w:r w:rsidRPr="00AB137A">
        <w:rPr>
          <w:rStyle w:val="StyleBoldUnderline"/>
        </w:rPr>
        <w:t>would enhance China’s ability to project military power into the western Pacific Ocean</w:t>
      </w:r>
      <w:r w:rsidRPr="00AB137A">
        <w:rPr>
          <w:sz w:val="12"/>
        </w:rPr>
        <w:t xml:space="preserve">. In short, we see that </w:t>
      </w:r>
      <w:r w:rsidRPr="00AB137A">
        <w:rPr>
          <w:rStyle w:val="StyleBoldUnderline"/>
        </w:rPr>
        <w:t>nationalism as well as realist logic give China powerful incentives to put an end to Taiwan’s de facto independence and make it part of a unified China</w:t>
      </w:r>
      <w:r w:rsidRPr="00AB137A">
        <w:rPr>
          <w:sz w:val="12"/>
        </w:rPr>
        <w:t xml:space="preserve">. This is clearly bad news for Taiwan, especially since the balance of power in Asia is shifting in China’s favor, and it will not be long before Taiwan cannot defend itself against China. Thus, the obvious question is whether the United States can provide security for Taiwan in the face of a rising China. In other words, can Taiwan depend on the United States for its security? LET US now consider America’s goals in Asia and how they relate to Taiwan. Regional hegemons go to great lengths to stop other great powers from becoming hegemons in their region of the world. The best outcome for any great power is to be the sole regional hegemon in the system. It is apparent from the historical record that the United States operates according to this logic. It does not tolerate peer competitors. During the twentieth century, there were four great powers that had the capability to make a run at regional hegemony: Imperial Germany from 1900 to 1918, Imperial Japan between 1931 and 1945, Nazi Germany from 1933 to 1945 and the Soviet Union during the Cold War. Not surprisingly, each tried to match what the United States had achieved in the Western Hemisphere. How did the United States react? In each case, it played a key role in defeating and dismantling those aspiring hegemons. The United States entered World War I in April 1917 when Imperial Germany looked like it might win the war and rule Europe. American troops played a critical role in tipping the balance against the </w:t>
      </w:r>
      <w:proofErr w:type="spellStart"/>
      <w:r w:rsidRPr="00AB137A">
        <w:rPr>
          <w:sz w:val="12"/>
        </w:rPr>
        <w:t>Kaiserreich</w:t>
      </w:r>
      <w:proofErr w:type="spellEnd"/>
      <w:r w:rsidRPr="00AB137A">
        <w:rPr>
          <w:sz w:val="12"/>
        </w:rPr>
        <w:t xml:space="preserve">, which collapsed in November 1918. In the early 1940s, President Franklin Roosevelt went to great lengths to maneuver the United States into World War II to thwart Japan’s ambitions in Asia and Germany’s ambitions in Europe. The United States came into the war in December 1941, and helped destroy both Axis powers. Since 1945, American policy makers have gone to considerable lengths to put limits on German and Japanese military power. Finally, during the Cold War, the United States steadfastly worked to prevent the Soviet Union from dominating Eurasia and then helped relegate it to the scrap heap of history in the late 1980s and early 1990s. Shortly after the Cold War ended, the George H. W. Bush administration’s controversial “Defense Planning Guidance” of 1992 was leaked to the press. It boldly stated that the United States was now the most powerful state in the world by far and it planned to remain in that exalted position. In other words, the United States would not tolerate a peer competitor. That same message was repeated in the famous 2002 National Security Strategy issued by the George W. Bush administration. There was much criticism of that document, especially its claims about “preemptive” war. But hardly a word of protest was raised about the assertion that the United States should check rising powers and maintain its commanding position in the global balance of power. The bottom line is that the United States—for sound strategic reasons—worked hard for more than a century to gain hegemony in the Western Hemisphere. Since achieving regional dominance, it has gone to great lengths to prevent other great powers from controlling either Asia or Europe. Thus, there is little doubt as to how American policy makers will react if China attempts to dominate Asia. The United States can be expected to go to great lengths to contain China and ultimately weaken it to the point where it is no longer capable of ruling the roost in Asia. In essence, the United States is likely to behave toward China much the way it acted toward the Soviet Union during the Cold War. China’s neighbors are certain to fear its rise as well, and they too will do whatever they can to prevent it from achieving regional hegemony. Indeed, there is already substantial evidence that countries like India, Japan and Russia as well as smaller powers like Singapore, South Korea and Vietnam are worried about China’s ascendancy and are looking for ways to contain it. In the end, they will join an American-led balancing coalition to check China’s rise, much the way Britain, France, Germany, Italy, Japan and even China joined forces with the United States to contain the Soviet Union during the Cold War. How does Taiwan fit into this story? The United States has a rich history of close relations with Taiwan since the early days of the Cold War, when the Nationalist forces under Chiang Kai-shek retreated to the island from the Chinese mainland. However, Washington is not obliged by treaty to come to the defense of Taiwan if it is attacked by China or anyone else. Regardless, </w:t>
      </w:r>
      <w:r w:rsidRPr="00AB137A">
        <w:rPr>
          <w:rStyle w:val="StyleBoldUnderline"/>
        </w:rPr>
        <w:t>the United States will have powerful incentives to make Taiwan an important player in its anti-China balancing coalition</w:t>
      </w:r>
      <w:r w:rsidRPr="00AB137A">
        <w:rPr>
          <w:sz w:val="12"/>
        </w:rPr>
        <w:t xml:space="preserve">. First, as noted, </w:t>
      </w:r>
      <w:r w:rsidRPr="00AB137A">
        <w:rPr>
          <w:rStyle w:val="StyleBoldUnderline"/>
        </w:rPr>
        <w:t>Taiwan has significant economic and military resources</w:t>
      </w:r>
      <w:r w:rsidRPr="00AB137A">
        <w:rPr>
          <w:sz w:val="12"/>
        </w:rPr>
        <w:t xml:space="preserve"> </w:t>
      </w:r>
      <w:r w:rsidRPr="00AB137A">
        <w:rPr>
          <w:rStyle w:val="StyleBoldUnderline"/>
        </w:rPr>
        <w:t>and it is effectively a giant aircraft carrier that can be used to help control the waters close to China’s all-important eastern coast.</w:t>
      </w:r>
      <w:r w:rsidRPr="00AB137A">
        <w:rPr>
          <w:sz w:val="12"/>
        </w:rPr>
        <w:t xml:space="preserve"> The United States </w:t>
      </w:r>
      <w:r w:rsidRPr="00AB137A">
        <w:rPr>
          <w:rStyle w:val="StyleBoldUnderline"/>
        </w:rPr>
        <w:t>will surely want Taiwan’s assets on its side of the strategic balance</w:t>
      </w:r>
      <w:r w:rsidRPr="00AB137A">
        <w:rPr>
          <w:sz w:val="12"/>
        </w:rPr>
        <w:t xml:space="preserve">, not on China’s side. Second, </w:t>
      </w:r>
      <w:r w:rsidRPr="00AB137A">
        <w:rPr>
          <w:rStyle w:val="StyleBoldUnderline"/>
        </w:rPr>
        <w:t>America’s commitment to Taiwan is inextricably bound up with U.S. credibility in the region, which matters greatly to policy makers in Washington. Because the United States is located roughly six thousand miles from East Asia,</w:t>
      </w:r>
      <w:r w:rsidRPr="00AB137A">
        <w:rPr>
          <w:sz w:val="12"/>
        </w:rPr>
        <w:t xml:space="preserve"> </w:t>
      </w:r>
      <w:r w:rsidRPr="00AB137A">
        <w:rPr>
          <w:rStyle w:val="StyleBoldUnderline"/>
        </w:rPr>
        <w:t>it has to work hard to convince its Asian allies—especially Japan and South Korea—that it will back them up in the event they are threatened by China or North Korea.</w:t>
      </w:r>
      <w:r w:rsidRPr="00AB137A">
        <w:rPr>
          <w:sz w:val="12"/>
        </w:rPr>
        <w:t xml:space="preserve"> Importantly, </w:t>
      </w:r>
      <w:r w:rsidRPr="00AB137A">
        <w:rPr>
          <w:rStyle w:val="StyleBoldUnderline"/>
        </w:rPr>
        <w:t>it has to convince Seoul and Tokyo that they can rely on the American nuclear umbrella to protect them.</w:t>
      </w:r>
      <w:r w:rsidRPr="00AB137A">
        <w:rPr>
          <w:sz w:val="12"/>
        </w:rPr>
        <w:t xml:space="preserve"> This is the thorny problem of extended deterrence, which the United States and its allies wrestled with throughout the Cold War. </w:t>
      </w:r>
      <w:r w:rsidRPr="00AB137A">
        <w:rPr>
          <w:rStyle w:val="StyleBoldUnderline"/>
        </w:rPr>
        <w:t>If the United States were to sever its military ties with Taiwan or fail to defend it in a crisis with China, that would surely send a strong signal to America’s other allies in the region that they cannot rely on the United States for protection.</w:t>
      </w:r>
      <w:r w:rsidRPr="00AB137A">
        <w:rPr>
          <w:sz w:val="12"/>
        </w:rPr>
        <w:t xml:space="preserve"> Policy makers in Washington will go to great lengths to avoid that outcome and instead maintain America’s reputation as a reliable partner. This means they will be inclined to back Taiwan no matter what. While the United States has good reasons to want Taiwan as part of the balancing coalition it will build against China, there are also reasons to think this relationship is not sustainable over the long term. For starters, at some point in the next decade or so it will become impossible for the United States to help Taiwan defend itself against a Chinese attack. Remember that we are talking about a China with much more military capability than it has today. In addition, geography works in China’s favor in a major way, simply because Taiwan is so close to the Chinese mainland and so far away from the United States. When it comes to a competition between China and the United States over projecting military power into Taiwan, China wins hands down. Furthermore, in a fight over Taiwan, American policy makers would surely be reluctant to launch major attacks against Chinese forces on the mainland, for fear they might precipitate nuclear escalation. This reticence would also work to China’s advantage. One might argue that there is a simple way to deal with the fact that Taiwan will not have an effective conventional deterrent against China in the not-too-distant future: put America’s nuclear umbrella over Taiwan. This approach will not solve the problem, however, </w:t>
      </w:r>
      <w:r w:rsidRPr="00AB137A">
        <w:rPr>
          <w:rStyle w:val="StyleBoldUnderline"/>
        </w:rPr>
        <w:t>because the United States is not going to escalate to the nuclear level if Taiwan is being overrun by China</w:t>
      </w:r>
      <w:r w:rsidRPr="00AB137A">
        <w:rPr>
          <w:sz w:val="12"/>
        </w:rPr>
        <w:t xml:space="preserve">. </w:t>
      </w:r>
      <w:r w:rsidRPr="00AB137A">
        <w:rPr>
          <w:rStyle w:val="StyleBoldUnderline"/>
        </w:rPr>
        <w:t>The stakes are not high enough to risk a general thermonuclear war.</w:t>
      </w:r>
      <w:r w:rsidRPr="00AB137A">
        <w:rPr>
          <w:sz w:val="12"/>
        </w:rPr>
        <w:t xml:space="preserve"> Taiwan is not Japan or even South Korea. Thus, the smart strategy for America is to not even try to extend its nuclear deterrent over Taiwan. There is a second reason the United States might eventually forsake Taiwan: it is an especially dangerous flashpoint, which could easily precipitate a Sino-American war that is not in America’s interest. U.S. policy makers understand that the fate of Taiwan is a matter of great concern to Chinese of all persuasions and that they will be extremely angry if it looks like the United States is preventing unification. But that is exactly what Washington will be doing if it forms a close military alliance with Taiwan, and that point will not be lost on the Chinese people. It is important to note in this regard that Chinese nationalism, which is a potent force, emphasizes how great powers like the United States humiliated China in the past when it was weak and appropriated Chinese territory like Hong Kong and Taiwan. Thus, it is not difficult to imagine crises breaking out over Taiwan or scenarios in which a crisis escalates into a shooting war. After all, </w:t>
      </w:r>
      <w:r w:rsidRPr="00AB137A">
        <w:rPr>
          <w:rStyle w:val="StyleBoldUnderline"/>
        </w:rPr>
        <w:t>Chinese nationalism will surely be a force for trouble in those crises, and China will at some point have the military wherewithal to conquer Taiwan</w:t>
      </w:r>
      <w:r w:rsidRPr="00AB137A">
        <w:rPr>
          <w:sz w:val="12"/>
        </w:rPr>
        <w:t xml:space="preserve">, </w:t>
      </w:r>
      <w:r w:rsidRPr="00AB137A">
        <w:rPr>
          <w:rStyle w:val="StyleBoldUnderline"/>
        </w:rPr>
        <w:t xml:space="preserve">which will make war even more likely. </w:t>
      </w:r>
      <w:r w:rsidRPr="00AB137A">
        <w:rPr>
          <w:sz w:val="12"/>
        </w:rPr>
        <w:t xml:space="preserve">There was no flashpoint between the superpowers during the Cold War that was as dangerous as Taiwan will be in a Sino-American security competition. Some commentators liken Berlin in the Cold War to Taiwan, but Berlin was not sacred territory for the Soviet Union and it was actually of little strategic importance for either side. Taiwan is different. Given how dangerous it is for precipitating a war and given the fact that the United States will eventually reach the point where it cannot defend </w:t>
      </w:r>
      <w:proofErr w:type="gramStart"/>
      <w:r w:rsidRPr="00AB137A">
        <w:rPr>
          <w:sz w:val="12"/>
        </w:rPr>
        <w:t>Taiwan,</w:t>
      </w:r>
      <w:proofErr w:type="gramEnd"/>
      <w:r w:rsidRPr="00AB137A">
        <w:rPr>
          <w:sz w:val="12"/>
        </w:rPr>
        <w:t xml:space="preserve"> there is a reasonable chance that American policy makers will eventually conclude that it makes good strategic sense to abandon Taiwan and allow China to coerce it into accepting unification. All of this is to say that the United States is likely to be somewhat schizophrenic about Taiwan in the decades ahead. On one hand, it has powerful incentives to make it part of a balancing coalition aimed at containing China. On the other hand, there are good reasons to think that with the passage of time the benefits of maintaining close ties with Taiwan will be outweighed by the potential costs, which are likely to be huge. Of course, </w:t>
      </w:r>
      <w:r w:rsidRPr="00AB137A">
        <w:rPr>
          <w:rStyle w:val="StyleBoldUnderline"/>
        </w:rPr>
        <w:t>in the near term, the United States will protect Taiwan and treat it as a strategic asset</w:t>
      </w:r>
      <w:r w:rsidRPr="00AB137A">
        <w:rPr>
          <w:sz w:val="12"/>
        </w:rPr>
        <w:t xml:space="preserve">. </w:t>
      </w:r>
      <w:proofErr w:type="gramStart"/>
      <w:r w:rsidRPr="00AB137A">
        <w:rPr>
          <w:sz w:val="12"/>
        </w:rPr>
        <w:t>But how long that relationship lasts is an open question.</w:t>
      </w:r>
      <w:proofErr w:type="gramEnd"/>
      <w:r w:rsidRPr="00AB137A">
        <w:rPr>
          <w:sz w:val="12"/>
        </w:rPr>
        <w:t xml:space="preserve"> SO FAR, the discussion about Taiwan’s future has focused almost exclusively on how the United States is likely to act toward Taiwan. However, what happens to Taiwan in the face of China’s rise also depends greatly on what policies Taiwan’s leaders and its people choose to pursue over time. There is little doubt that Taiwan’s overriding goal in the years ahead will be to preserve its independence from China. That aim should not be too difficult to achieve for the next decade, mainly because Taiwan is almost certain to maintain close relations with the United States, which will have powerful incentives as well as the capability to protect Taiwan. But after that point Taiwan’s strategic situation is likely to deteriorate in significant ways, mainly because China will be rapidly approaching the point where it can conquer Taiwan even if the American military helps defend the island. And, as noted, it is not clear that the United States will be there for Taiwan over the long term. In the face of this grim future, Taiwan has three options. First, it can develop its own nuclear deterrent. Nuclear weapons are the ultimate deterrent, and there is no question that a Taiwanese nuclear arsenal would markedly reduce the likelihood of a Chinese attack against Taiwan. Taiwan pursued this option in the 1970s, when it feared American abandonment in the wake of the Vietnam War. The United States, however, stopped Taiwan’s nuclear-weapons program in its tracks. And then Taiwan tried to develop a bomb secretly in the 1980s, but again the United States found out and forced Taipei to shut the program down. It is unfortunate for Taiwan that it failed to build a bomb, because its prospects for maintaining its independence would be much improved if it had its own nuclear arsenal. No doubt Taiwan still has time to acquire a nuclear deterrent before the balance of power in Asia shifts decisively against it. But the problem with this suggestion is that both Beijing and Washington are sure to oppose Taiwan going nuclear. The United States would oppose Taiwanese nuclear weapons, not only because they would encourage Japan and South Korea to follow suit, but also because American policy makers abhor the idea of an ally being in a position to start a nuclear war that might ultimately involve the United States. To put it bluntly, no American wants to be in a situation where Taiwan can precipitate a conflict that might result in a massive nuclear attack on the United States. China will adamantly oppose Taiwan obtaining a nuclear deterrent, in large part because Beijing surely understands that it would make it difficult—maybe even impossible—to conquer Taiwan. What’s more, China will recognize that Taiwanese nuclear weapons would facilitate nuclear proliferation in East Asia, which would not only limit China’s ability to throw its weight around in that region, but also would increase the likelihood that any conventional war that breaks out would escalate to the nuclear level. For these reasons, China is likely to make it manifestly clear that if Taiwan decides to pursue nuclear weapons, it will strike its nuclear facilities, and maybe even launch a war to conquer the island. In short, it appears that it is too late for Taiwan to pursue the nuclear option. Taiwan’s second option is conventional deterrence. How could Taiwan make deterrence work without nuclear weapons in a world where China has clear-cut military superiority over the combined forces of Taiwan and the United States? The key to success is not to be able to defeat the Chinese military—that is impossible—but instead to make China pay a huge price to achieve victory. In other words, the aim is to make China fight a protracted and bloody war to conquer Taiwan. Yes, Beijing would prevail in the end, but it would be a Pyrrhic victory. This strategy would be even more effective if Taiwan could promise China that the resistance would continue even after its forces were defeated on the battlefield. The threat that Taiwan might turn into another Sinkiang or Tibet would foster deterrence for sure. This option is akin to Admiral Alfred von Tirpitz’s famous “risk strategy,” which Imperial Germany adopted in the decade before World War I. Tirpitz accepted the fact that Germany could not build a navy powerful enough to defeat the mighty Royal Navy in battle. He reasoned, however, that Berlin could build a navy that was strong enough to inflict so much damage on the Royal Navy that it would cause London to fear a fight with Germany and thus be deterred. Moreover, Tirpitz reasoned that this “risk fleet” might even give Germany diplomatic leverage it could use against Britain. There are a number of problems with this form of conventional deterrence, which raise serious doubts about whether it can work for Taiwan over the long haul. For starters, the strategy depends on the United States fighting side by side with Taiwan. But it is difficult to imagine American policy makers purposely choosing to fight a war in which the U.S. military is not only going to lose, but is also going to pay a huge price in the process. It is not even clear that Taiwan would want to fight such a war, because it would be fought mainly on Taiwanese territory—not Chinese territory—and there would be death and destruction everywhere. And Taiwan would lose in the end anyway. Furthermore, pursuing this option would mean that Taiwan would be constantly in an arms race with China, which would help fuel an intense and dangerous security competition between them. The sword of Damocles, in other words, would always be hanging over Taiwan. Finally, although it is difficult to predict just how dominant China will become in the distant future, it is possible that it will eventually become so powerful that Taiwan will be unable to put up major resistance against a Chinese onslaught. This would certainly be true if America’s commitment to defend Taiwan weakens as China morphs into a superpower. Taiwan’s third option is to pursue what I will call the “Hong Kong strategy.” In this case, Taiwan accepts the fact that it is doomed to lose its independence and become part of China. It then works hard to make sure that the transition is peaceful and that it gains as much autonomy as possible from Beijing. This option is unpalatable today and will remain so for at least the next decade. But it is likely to become more attractive in the distant future if China becomes so powerful that it can conquer Taiwan with relative ease. So where does this leave Taiwan? The nuclear option is not feasible, as neither China nor the United States would accept a nuclear-armed Taiwan. Conventional deterrence in the form of a “risk strategy” is far from ideal, but it makes sense as long as China is not so dominant that it can subordinate Taiwan without difficulty. Of course, for that strategy to work, the United States must remain committed to the defense of Taiwan, which is not guaranteed over the long term. Once China becomes a superpower, it probably makes the most sense for Taiwan to give up hope of maintaining its de facto independence and instead pursue the “Hong Kong strategy.” This is definitely not an attractive option, but as Thucydides argued long ago, in international politics “the strong do what they can and the weak suffer what they must.” By now, it should be glaringly apparent that whether Taiwan is forced to give up its independence largely depends on how formidable China’s military becomes in the decades ahead. Taiwan will surely do everything it can to buy time and maintain the political status quo. But if China continues its impressive rise, Taiwan appears destined to become part of China. THERE IS one set of circumstances under which Taiwan can avoid this scenario. Specifically, all </w:t>
      </w:r>
      <w:r w:rsidRPr="00AB137A">
        <w:rPr>
          <w:rStyle w:val="StyleBoldUnderline"/>
        </w:rPr>
        <w:t>Taiwanese should hope there is a drastic slowdown in Chinese economic growth in the years ahead and that Beijing also has serious political problems on the home front</w:t>
      </w:r>
      <w:r w:rsidRPr="00AB137A">
        <w:rPr>
          <w:sz w:val="12"/>
        </w:rPr>
        <w:t xml:space="preserve"> that work to keep it focused inward. </w:t>
      </w:r>
      <w:r w:rsidRPr="00AB137A">
        <w:rPr>
          <w:rStyle w:val="StyleBoldUnderline"/>
        </w:rPr>
        <w:t>If that happens</w:t>
      </w:r>
      <w:r w:rsidRPr="00AB137A">
        <w:rPr>
          <w:sz w:val="12"/>
        </w:rPr>
        <w:t xml:space="preserve">, </w:t>
      </w:r>
      <w:r w:rsidRPr="00AB137A">
        <w:rPr>
          <w:rStyle w:val="StyleBoldUnderline"/>
        </w:rPr>
        <w:t>China will not be in a position to pursue regional hegemony</w:t>
      </w:r>
      <w:r w:rsidRPr="00AB137A">
        <w:rPr>
          <w:sz w:val="12"/>
        </w:rPr>
        <w:t xml:space="preserve"> </w:t>
      </w:r>
      <w:r w:rsidRPr="00AB137A">
        <w:rPr>
          <w:rStyle w:val="StyleBoldUnderline"/>
        </w:rPr>
        <w:t>and the United States will be able to protect Taiwan from China, as it does now</w:t>
      </w:r>
      <w:r w:rsidRPr="00AB137A">
        <w:rPr>
          <w:sz w:val="12"/>
        </w:rPr>
        <w:t xml:space="preserve">. In essence, the best way for Taiwan to maintain de facto independence is for China to be economically and militarily weak. Unfortunately for Taiwan, it has no way of influencing events so that this outcome actually becomes reality. When China started its impressive growth in the 1980s, most Americans and Asians thought this was wonderful news, because all of the ensuing trade and other forms of economic intercourse would make everyone richer and happier. China, according to the reigning wisdom, would become a responsible stakeholder in the international community, and its neighbors would have little to worry about. Many Taiwanese shared this optimistic outlook, and some still do. They are wrong. By trading with China and helping it grow into an economic powerhouse, Taiwan has helped create a burgeoning Goliath with revisionist goals that include ending Taiwan’s independence and making it an integral part of China. In sum, </w:t>
      </w:r>
      <w:r w:rsidRPr="00AB137A">
        <w:rPr>
          <w:rStyle w:val="StyleBoldUnderline"/>
        </w:rPr>
        <w:t>a powerful China isn’t just a problem for Taiwan</w:t>
      </w:r>
      <w:r w:rsidRPr="00AB137A">
        <w:rPr>
          <w:sz w:val="12"/>
        </w:rPr>
        <w:t>. It is a nightmare.</w:t>
      </w:r>
    </w:p>
    <w:p w:rsidR="00480831" w:rsidRPr="00AB137A" w:rsidRDefault="00480831" w:rsidP="00480831">
      <w:pPr>
        <w:rPr>
          <w:sz w:val="12"/>
        </w:rPr>
      </w:pPr>
    </w:p>
    <w:p w:rsidR="00480831" w:rsidRPr="00AB137A" w:rsidRDefault="00480831" w:rsidP="00480831">
      <w:pPr>
        <w:pStyle w:val="Heading3"/>
        <w:rPr>
          <w:rFonts w:cs="Arial"/>
        </w:rPr>
      </w:pPr>
      <w:r w:rsidRPr="00AB137A">
        <w:rPr>
          <w:rFonts w:cs="Arial"/>
        </w:rPr>
        <w:t>Impacts: Nationalism</w:t>
      </w:r>
    </w:p>
    <w:p w:rsidR="00480831" w:rsidRPr="00AB137A" w:rsidRDefault="00480831" w:rsidP="00480831"/>
    <w:p w:rsidR="00480831" w:rsidRPr="00AB137A" w:rsidRDefault="00480831" w:rsidP="00480831"/>
    <w:p w:rsidR="00480831" w:rsidRPr="00AB137A" w:rsidRDefault="00480831" w:rsidP="00480831">
      <w:pPr>
        <w:pStyle w:val="Heading4"/>
        <w:rPr>
          <w:rFonts w:cs="Arial"/>
        </w:rPr>
      </w:pPr>
      <w:proofErr w:type="gramStart"/>
      <w:r w:rsidRPr="00AB137A">
        <w:rPr>
          <w:rFonts w:cs="Arial"/>
        </w:rPr>
        <w:t>empirics</w:t>
      </w:r>
      <w:proofErr w:type="gramEnd"/>
      <w:r w:rsidRPr="00AB137A">
        <w:rPr>
          <w:rFonts w:cs="Arial"/>
        </w:rPr>
        <w:t xml:space="preserve"> prove— the PLA generated nationalistic spirit to get the public on board to intervene in Korea—also provided the government a clear avenue to control dissidents and prevent further US encroachment in the region</w:t>
      </w:r>
    </w:p>
    <w:p w:rsidR="00480831" w:rsidRPr="00AB137A" w:rsidRDefault="00480831" w:rsidP="00480831">
      <w:proofErr w:type="spellStart"/>
      <w:r w:rsidRPr="00AB137A">
        <w:rPr>
          <w:rStyle w:val="StyleStyleBold12pt"/>
        </w:rPr>
        <w:t>Garver</w:t>
      </w:r>
      <w:proofErr w:type="spellEnd"/>
      <w:r w:rsidRPr="00AB137A">
        <w:rPr>
          <w:rStyle w:val="StyleStyleBold12pt"/>
        </w:rPr>
        <w:t xml:space="preserve"> 2016</w:t>
      </w:r>
      <w:r w:rsidRPr="00AB137A">
        <w:t xml:space="preserve"> (John, is </w:t>
      </w:r>
      <w:proofErr w:type="spellStart"/>
      <w:r w:rsidRPr="00AB137A">
        <w:t>Emertius</w:t>
      </w:r>
      <w:proofErr w:type="spellEnd"/>
      <w:r w:rsidRPr="00AB137A">
        <w:t xml:space="preserve"> Professor in the Sam Nunn School of International Affairs at the Georgia Institute of Technology.   He specializes in China’s foreign relations. He served for many years on a the editorial boards of the journals China Quarterly, Journal of Contemporary China, Issues and Studies, and Asian Security.  He </w:t>
      </w:r>
      <w:proofErr w:type="gramStart"/>
      <w:r w:rsidRPr="00AB137A">
        <w:t>is  a</w:t>
      </w:r>
      <w:proofErr w:type="gramEnd"/>
      <w:r w:rsidRPr="00AB137A">
        <w:t xml:space="preserve"> member of the National Committee on U.S.-China Relations, has testified before the U.S. Congress, and is  the author of twelve  books and seventy–five refereed articles and book chapters  dealing with China 's foreign relations, “China’s Quest: the History of the Foreign Relations of the People’s Republic of China,” Chapter 3, “War in Korea and Indochina,” Oxford University Press, 2016, </w:t>
      </w:r>
      <w:proofErr w:type="spellStart"/>
      <w:r w:rsidRPr="00AB137A">
        <w:t>silbs</w:t>
      </w:r>
      <w:proofErr w:type="spellEnd"/>
      <w:r w:rsidRPr="00AB137A">
        <w:t>)</w:t>
      </w:r>
    </w:p>
    <w:p w:rsidR="00480831" w:rsidRDefault="00480831" w:rsidP="00480831">
      <w:pPr>
        <w:rPr>
          <w:sz w:val="12"/>
        </w:rPr>
      </w:pPr>
      <w:r w:rsidRPr="00AB137A">
        <w:rPr>
          <w:sz w:val="12"/>
        </w:rPr>
        <w:t xml:space="preserve">Also in late August, the NEBDA suggested to </w:t>
      </w:r>
      <w:r w:rsidRPr="00AB137A">
        <w:rPr>
          <w:rStyle w:val="StyleBoldUnderline"/>
        </w:rPr>
        <w:t xml:space="preserve">the CCP center that linking Chinese intervention to the crossing of the 38th parallel by US forces would be politically and militarily advantageous. Politically, this would enable the CCP to cast the upcoming war as a defensive struggle to protect China’s Northeast, </w:t>
      </w:r>
      <w:r w:rsidRPr="00AB137A">
        <w:rPr>
          <w:sz w:val="12"/>
        </w:rPr>
        <w:t xml:space="preserve">something that would be useful with both Chinese and international audiences. </w:t>
      </w:r>
      <w:r w:rsidRPr="00AB137A">
        <w:rPr>
          <w:rStyle w:val="StyleBoldUnderline"/>
        </w:rPr>
        <w:t>Militarily, waiting for US/UN forces to cross the 38th parallel would shorten PLA logistic lines</w:t>
      </w:r>
      <w:r w:rsidRPr="00AB137A">
        <w:rPr>
          <w:sz w:val="12"/>
        </w:rPr>
        <w:t xml:space="preserve"> (which PLA planners knew would be exposed to US air attack). Mao and the Politburo adopted the proposal</w:t>
      </w:r>
      <w:r w:rsidRPr="00AB137A">
        <w:rPr>
          <w:rStyle w:val="Emphasis"/>
        </w:rPr>
        <w:t>. It was essential to convince the Chinese people that the war was necessary to defend China and thus appeal to their nationalism and patriotism.</w:t>
      </w:r>
      <w:r w:rsidRPr="00AB137A">
        <w:rPr>
          <w:sz w:val="12"/>
        </w:rPr>
        <w:t xml:space="preserve"> </w:t>
      </w:r>
      <w:r w:rsidRPr="00AB137A">
        <w:rPr>
          <w:rStyle w:val="StyleBoldUnderline"/>
        </w:rPr>
        <w:t>In line with this tactic</w:t>
      </w:r>
      <w:r w:rsidRPr="00AB137A">
        <w:rPr>
          <w:sz w:val="12"/>
        </w:rPr>
        <w:t xml:space="preserve">, in late September and early October </w:t>
      </w:r>
      <w:r w:rsidRPr="00AB137A">
        <w:rPr>
          <w:rStyle w:val="StyleBoldUnderline"/>
        </w:rPr>
        <w:t xml:space="preserve">Zhou </w:t>
      </w:r>
      <w:proofErr w:type="spellStart"/>
      <w:r w:rsidRPr="00AB137A">
        <w:rPr>
          <w:rStyle w:val="StyleBoldUnderline"/>
        </w:rPr>
        <w:t>Enlai</w:t>
      </w:r>
      <w:proofErr w:type="spellEnd"/>
      <w:r w:rsidRPr="00AB137A">
        <w:rPr>
          <w:rStyle w:val="StyleBoldUnderline"/>
        </w:rPr>
        <w:t xml:space="preserve"> made several statements linking possible Chinese entry to crossing of the 38th parallel by US forces</w:t>
      </w:r>
      <w:r w:rsidRPr="00AB137A">
        <w:rPr>
          <w:sz w:val="12"/>
        </w:rPr>
        <w:t xml:space="preserve">. As noted earlier, </w:t>
      </w:r>
      <w:r w:rsidRPr="00AB137A">
        <w:rPr>
          <w:rStyle w:val="StyleBoldUnderline"/>
        </w:rPr>
        <w:t xml:space="preserve">US leaders regarded these warnings as a bluff; they simply did not imagine that China’s leaders would feel they could gain from a war with the United States. They were also confident that US military superiority was so vast that if China did intervene, easy US victory could be achieved. </w:t>
      </w:r>
      <w:r w:rsidRPr="00AB137A">
        <w:rPr>
          <w:sz w:val="12"/>
        </w:rPr>
        <w:t xml:space="preserve">The US landing at Incheon forced a rapid northward retreat of North Korean forces. Retreat became a rout. </w:t>
      </w:r>
      <w:r w:rsidRPr="00AB137A">
        <w:rPr>
          <w:rStyle w:val="StyleBoldUnderline"/>
        </w:rPr>
        <w:t>Shortly after the Incheon landing, Stalin</w:t>
      </w:r>
      <w:r w:rsidRPr="00AB137A">
        <w:rPr>
          <w:sz w:val="12"/>
        </w:rPr>
        <w:t xml:space="preserve"> (not Kim </w:t>
      </w:r>
      <w:proofErr w:type="gramStart"/>
      <w:r w:rsidRPr="00AB137A">
        <w:rPr>
          <w:sz w:val="12"/>
        </w:rPr>
        <w:t>Il</w:t>
      </w:r>
      <w:proofErr w:type="gramEnd"/>
      <w:r w:rsidRPr="00AB137A">
        <w:rPr>
          <w:sz w:val="12"/>
        </w:rPr>
        <w:t xml:space="preserve"> Sung!) </w:t>
      </w:r>
      <w:r w:rsidRPr="00AB137A">
        <w:rPr>
          <w:rStyle w:val="StyleBoldUnderline"/>
        </w:rPr>
        <w:t>cabled Mao asking if China was in a position to send forces to Korea.</w:t>
      </w:r>
      <w:r w:rsidRPr="00AB137A">
        <w:rPr>
          <w:sz w:val="12"/>
        </w:rPr>
        <w:t xml:space="preserve"> Or, Stalin asked, would China allow Kim </w:t>
      </w:r>
      <w:proofErr w:type="gramStart"/>
      <w:r w:rsidRPr="00AB137A">
        <w:rPr>
          <w:sz w:val="12"/>
        </w:rPr>
        <w:t>Il</w:t>
      </w:r>
      <w:proofErr w:type="gramEnd"/>
      <w:r w:rsidRPr="00AB137A">
        <w:rPr>
          <w:sz w:val="12"/>
        </w:rPr>
        <w:t xml:space="preserve"> Sung to set up an exile government in China’s Northeast? Kim </w:t>
      </w:r>
      <w:proofErr w:type="gramStart"/>
      <w:r w:rsidRPr="00AB137A">
        <w:rPr>
          <w:sz w:val="12"/>
        </w:rPr>
        <w:t>Il</w:t>
      </w:r>
      <w:proofErr w:type="gramEnd"/>
      <w:r w:rsidRPr="00AB137A">
        <w:rPr>
          <w:sz w:val="12"/>
        </w:rPr>
        <w:t xml:space="preserve"> Sung himself did not request foreign intervention— of Stalin, not Mao—until September 29, the day before the first South Korean forces crossed the 38th parallel. At that point, Kim cabled Stalin asking for “direct military aid” from the Soviet Union or, if that was not possible, “assistance in the creation of international volunteers in China.” Stalin replied by telling Kim to address his query to Mao.24 Kim complied. </w:t>
      </w:r>
      <w:r w:rsidRPr="00AB137A">
        <w:rPr>
          <w:rStyle w:val="StyleBoldUnderline"/>
        </w:rPr>
        <w:t>The CCP Politburo met the next day,</w:t>
      </w:r>
      <w:r w:rsidRPr="00AB137A">
        <w:rPr>
          <w:sz w:val="12"/>
        </w:rPr>
        <w:t xml:space="preserve"> October 2, </w:t>
      </w:r>
      <w:r w:rsidRPr="00AB137A">
        <w:rPr>
          <w:rStyle w:val="StyleBoldUnderline"/>
        </w:rPr>
        <w:t>to consider Kim’s request. Mao opened the session by saying that the question was not whether but how fast to intervene.</w:t>
      </w:r>
      <w:r w:rsidRPr="00AB137A">
        <w:rPr>
          <w:sz w:val="12"/>
        </w:rPr>
        <w:t xml:space="preserve"> </w:t>
      </w:r>
      <w:r w:rsidRPr="00AB137A">
        <w:rPr>
          <w:rStyle w:val="StyleBoldUnderline"/>
        </w:rPr>
        <w:t>After the session</w:t>
      </w:r>
      <w:r w:rsidRPr="00AB137A">
        <w:rPr>
          <w:sz w:val="12"/>
        </w:rPr>
        <w:t xml:space="preserve">, Mao cabled Stalin that </w:t>
      </w:r>
      <w:r w:rsidRPr="00AB137A">
        <w:rPr>
          <w:rStyle w:val="StyleBoldUnderline"/>
        </w:rPr>
        <w:t xml:space="preserve">China would send forces to Korea. Mao explained why: “If Korea were completely occupied by the Americans and Korean revolutionary forces were fundamentally destroyed, </w:t>
      </w:r>
      <w:r w:rsidRPr="00AB137A">
        <w:rPr>
          <w:rStyle w:val="Emphasis"/>
        </w:rPr>
        <w:t>the American invaders would be more rampant,</w:t>
      </w:r>
      <w:r w:rsidRPr="00AB137A">
        <w:rPr>
          <w:rStyle w:val="StyleBoldUnderline"/>
        </w:rPr>
        <w:t xml:space="preserve"> and such a situation would be </w:t>
      </w:r>
      <w:r w:rsidRPr="00AB137A">
        <w:rPr>
          <w:rStyle w:val="Emphasis"/>
        </w:rPr>
        <w:t>unfavorable to the whole East.”</w:t>
      </w:r>
      <w:r w:rsidRPr="00AB137A">
        <w:rPr>
          <w:sz w:val="12"/>
        </w:rPr>
        <w:t xml:space="preserve">25 In other words, the balance between revolution and reaction across Asia would be adversely affected. At the end of another Politburo session on October 4, convened to review difficulties likely to be encountered during the upcoming Korean intervention, Mao, after listening to a long list of concerns, concluded: “All you have said is not without ground. [But] When other people are in a crisis, how can we stand aside with our arms folded?”26 Peng </w:t>
      </w:r>
      <w:proofErr w:type="spellStart"/>
      <w:r w:rsidRPr="00AB137A">
        <w:rPr>
          <w:sz w:val="12"/>
        </w:rPr>
        <w:t>Dehuai</w:t>
      </w:r>
      <w:proofErr w:type="spellEnd"/>
      <w:r w:rsidRPr="00AB137A">
        <w:rPr>
          <w:sz w:val="12"/>
        </w:rPr>
        <w:t xml:space="preserve">, selected by Mao to command China’s forces in Korea, addressed one of the concerns raised during the Politburo session. </w:t>
      </w:r>
      <w:r w:rsidRPr="00AB137A">
        <w:rPr>
          <w:rStyle w:val="StyleBoldUnderline"/>
        </w:rPr>
        <w:t xml:space="preserve">Some comrades had expressed apprehension that war with the United States would make achievement of domestic unity difficult. In fact, Peng asserted, </w:t>
      </w:r>
      <w:r w:rsidRPr="00AB137A">
        <w:rPr>
          <w:rStyle w:val="Emphasis"/>
        </w:rPr>
        <w:t>war would provide an opportunity to deflate the bluster of domestic reactionary forces.</w:t>
      </w:r>
      <w:r w:rsidRPr="00AB137A">
        <w:rPr>
          <w:rStyle w:val="StyleBoldUnderline"/>
        </w:rPr>
        <w:t xml:space="preserve"> </w:t>
      </w:r>
      <w:r w:rsidRPr="00AB137A">
        <w:rPr>
          <w:sz w:val="12"/>
        </w:rPr>
        <w:t xml:space="preserve">On October 7, a US division crossed the 38th parallel. The next day Mao ordered 200,000 of the Chinese People’s Volunteers (CPV), as the NEBDA had been renamed, to enter North Korea to assist the Korean revolutionary forces and confront the American invaders. The appellation Chinese People’s Volunteers was a ploy designed to make China’s entry look unofficial, making a formal state of war, and thus activation of the February 1950 treaty, somewhat less likely. The operational objective of Chinese forces when they entered Korea in October 1950 was nothing less than expulsion of US forces from the Korean peninsula. Following a decisive Politburo meeting on October 2, Mao informed Stalin of China’s decision to intervene, explaining: [W]e shall aim at resolving the conflict, that is, to eliminate the US troops within Korea or to drive them and other countries’ aggressive forces out [of Korea]. … we must prepare for the possibility that the US would declare a general war on China or it would at least bomb China’s major cities and industrial base …[But we are] more concerned about whether Chinese troops could wipe out the American forces within Korea’s boundary … As long as our troops are able to eliminate the Eighth Army [one of America’s old armies, with considerable combat effectiveness] the danger of … US declaration of war on China … would not be grave … In other words, since the Korean conflict can actually be resolved on the basis of defeating the US … such a war would be limited in scale and would not last long. 27 (Emphasis added.) </w:t>
      </w:r>
      <w:r w:rsidRPr="00AB137A">
        <w:rPr>
          <w:rStyle w:val="StyleBoldUnderline"/>
        </w:rPr>
        <w:t xml:space="preserve">If the United States prevailed in Korea, Washington would become more “arrogant” and undertake increased aggression in the Taiwan Strait, Indochina, the Philippines, and elsewhere in Asia. If unchecked, US imperialism would encircle China. </w:t>
      </w:r>
      <w:r w:rsidRPr="00AB137A">
        <w:rPr>
          <w:sz w:val="12"/>
        </w:rPr>
        <w:t xml:space="preserve">Then China might be compelled to fight a war on two or even several fronts. The US intervention in Korea was, Mao believed, part of a grand US strategy of encircling China. If US intervention in Korea was defeated, the United States would be more cautious, and revolutionary forces across Asia would be encouraged.28 </w:t>
      </w:r>
      <w:r w:rsidRPr="00AB137A">
        <w:rPr>
          <w:rStyle w:val="StyleBoldUnderline"/>
        </w:rPr>
        <w:t>Allowing the United States to perennially threaten China’s industrial heartland would also mean</w:t>
      </w:r>
      <w:r w:rsidRPr="00AB137A">
        <w:rPr>
          <w:sz w:val="12"/>
        </w:rPr>
        <w:t>, Mao explained to the decisive Politburo session on October 2, that “</w:t>
      </w:r>
      <w:r w:rsidRPr="00AB137A">
        <w:rPr>
          <w:rStyle w:val="StyleBoldUnderline"/>
        </w:rPr>
        <w:t>We would have to wait there year after year, unsure of when the enemy will attack us</w:t>
      </w:r>
      <w:r w:rsidRPr="00AB137A">
        <w:rPr>
          <w:sz w:val="12"/>
        </w:rPr>
        <w:t>.”29</w:t>
      </w:r>
    </w:p>
    <w:p w:rsidR="00480831" w:rsidRDefault="00480831" w:rsidP="00480831">
      <w:pPr>
        <w:rPr>
          <w:sz w:val="12"/>
        </w:rPr>
      </w:pPr>
    </w:p>
    <w:p w:rsidR="00480831" w:rsidRPr="00AB137A" w:rsidRDefault="00480831" w:rsidP="00480831">
      <w:pPr>
        <w:pStyle w:val="Heading3"/>
      </w:pPr>
      <w:r>
        <w:t xml:space="preserve">Impacts: CCP Collapse </w:t>
      </w:r>
    </w:p>
    <w:p w:rsidR="00480831" w:rsidRDefault="00480831" w:rsidP="00480831"/>
    <w:p w:rsidR="00480831" w:rsidRDefault="00480831" w:rsidP="00480831">
      <w:pPr>
        <w:pStyle w:val="Heading4"/>
      </w:pPr>
      <w:r>
        <w:t xml:space="preserve">Triggers multiple scenarios for conflict </w:t>
      </w:r>
    </w:p>
    <w:p w:rsidR="00480831" w:rsidRPr="003D6564" w:rsidRDefault="00480831" w:rsidP="00480831"/>
    <w:p w:rsidR="00480831" w:rsidRDefault="00480831" w:rsidP="00480831">
      <w:pPr>
        <w:rPr>
          <w:rStyle w:val="StyleStyleBold12pt"/>
        </w:rPr>
      </w:pPr>
      <w:proofErr w:type="spellStart"/>
      <w:r>
        <w:rPr>
          <w:rStyle w:val="StyleStyleBold12pt"/>
        </w:rPr>
        <w:t>Perkinson</w:t>
      </w:r>
      <w:proofErr w:type="spellEnd"/>
      <w:r>
        <w:rPr>
          <w:rStyle w:val="StyleStyleBold12pt"/>
        </w:rPr>
        <w:t xml:space="preserve"> 12</w:t>
      </w:r>
    </w:p>
    <w:p w:rsidR="00480831" w:rsidRPr="00423EF0" w:rsidRDefault="00480831" w:rsidP="00480831">
      <w:pPr>
        <w:rPr>
          <w:rStyle w:val="StyleStyleBold12pt"/>
        </w:rPr>
      </w:pPr>
      <w:r>
        <w:rPr>
          <w:rStyle w:val="StyleStyleBold12pt"/>
        </w:rPr>
        <w:t xml:space="preserve">(Jessica, MA International Affairs, American University, </w:t>
      </w:r>
      <w:proofErr w:type="spellStart"/>
      <w:r>
        <w:rPr>
          <w:rStyle w:val="StyleStyleBold12pt"/>
        </w:rPr>
        <w:t>frmr</w:t>
      </w:r>
      <w:proofErr w:type="spellEnd"/>
      <w:r>
        <w:rPr>
          <w:rStyle w:val="StyleStyleBold12pt"/>
        </w:rPr>
        <w:t xml:space="preserve"> Program Coordinator Center for Asian Studies, American University, “The Potential for Instability in the PRC: How the Doomsday Theory Misses the Mark,” </w:t>
      </w:r>
      <w:proofErr w:type="spellStart"/>
      <w:r>
        <w:rPr>
          <w:rStyle w:val="StyleStyleBold12pt"/>
        </w:rPr>
        <w:t>pg</w:t>
      </w:r>
      <w:proofErr w:type="spellEnd"/>
      <w:r>
        <w:rPr>
          <w:rStyle w:val="StyleStyleBold12pt"/>
        </w:rPr>
        <w:t xml:space="preserve"> online @ http://aladinrc.wrlc.org/bitstream/handle/1961/10330/Perkinson_american_0008N_10238display.pdf?sequence=1 //um-</w:t>
      </w:r>
      <w:proofErr w:type="spellStart"/>
      <w:r>
        <w:rPr>
          <w:rStyle w:val="StyleStyleBold12pt"/>
        </w:rPr>
        <w:t>ef</w:t>
      </w:r>
      <w:proofErr w:type="spellEnd"/>
      <w:r>
        <w:rPr>
          <w:rStyle w:val="StyleStyleBold12pt"/>
        </w:rPr>
        <w:t>)</w:t>
      </w:r>
    </w:p>
    <w:p w:rsidR="00480831" w:rsidRPr="00CE15D7" w:rsidRDefault="00480831" w:rsidP="00480831">
      <w:pPr>
        <w:rPr>
          <w:sz w:val="10"/>
        </w:rPr>
      </w:pPr>
      <w:r w:rsidRPr="00CE15D7">
        <w:rPr>
          <w:sz w:val="10"/>
        </w:rPr>
        <w:t xml:space="preserve">There are a number of </w:t>
      </w:r>
      <w:r w:rsidRPr="003A4D21">
        <w:rPr>
          <w:rStyle w:val="Emphasis"/>
        </w:rPr>
        <w:t>points of instability</w:t>
      </w:r>
      <w:r w:rsidRPr="003B7EF5">
        <w:rPr>
          <w:rStyle w:val="Emphasis"/>
        </w:rPr>
        <w:t xml:space="preserve"> that have caused large-scale unrest in China in the past, and that continue to threaten the stability of the CCP as the sole governing body of China today</w:t>
      </w:r>
      <w:r w:rsidRPr="00CE15D7">
        <w:rPr>
          <w:sz w:val="10"/>
        </w:rPr>
        <w:t xml:space="preserve">. Examined as case studies and analyzed through the lens of IR theory, the issues of economic and environmental </w:t>
      </w:r>
      <w:r w:rsidRPr="003B7EF5">
        <w:rPr>
          <w:rStyle w:val="StyleBoldUnderline"/>
        </w:rPr>
        <w:t>instability in China are enlightening as a framework through which to understand specific challenges that the CCP faces to the satisfaction of its people with its governance</w:t>
      </w:r>
      <w:r w:rsidRPr="00CE15D7">
        <w:rPr>
          <w:sz w:val="10"/>
        </w:rPr>
        <w:t xml:space="preserve">. Though China continues to grow at an astounding rate (upwards of 10% growth in GDP, annually1 ) </w:t>
      </w:r>
      <w:r w:rsidRPr="003B7EF5">
        <w:rPr>
          <w:rStyle w:val="StyleBoldUnderline"/>
        </w:rPr>
        <w:t>there are a number of critical issues facing the economic planners in the Chinese government, including a staggering income gap, a historically unsustainable growth rate, a disagreement between economic and political ideologies and rising unemployment</w:t>
      </w:r>
      <w:r w:rsidRPr="00CE15D7">
        <w:rPr>
          <w:sz w:val="10"/>
        </w:rPr>
        <w:t xml:space="preserve">. In addition, as China grows economically, environmental degradation has begun to weigh heavily on the lives of the Chinese people. Among the most pervasive environmental issues are indiscriminate dam building, critically polluted water resources, and waste-dumping by foreign countries into China’s loosely environmentally regulated society. </w:t>
      </w:r>
      <w:r w:rsidRPr="003B7EF5">
        <w:rPr>
          <w:rStyle w:val="StyleBoldUnderline"/>
        </w:rPr>
        <w:t xml:space="preserve">If China is unable to correct for these conditions through </w:t>
      </w:r>
      <w:r w:rsidRPr="00CE15D7">
        <w:rPr>
          <w:sz w:val="10"/>
        </w:rPr>
        <w:t>economic and environmental policy</w:t>
      </w:r>
      <w:r w:rsidRPr="003B7EF5">
        <w:rPr>
          <w:rStyle w:val="StyleBoldUnderline"/>
        </w:rPr>
        <w:t xml:space="preserve"> reform</w:t>
      </w:r>
      <w:r w:rsidRPr="00CE15D7">
        <w:rPr>
          <w:sz w:val="10"/>
        </w:rPr>
        <w:t xml:space="preserve">, </w:t>
      </w:r>
      <w:r w:rsidRPr="003B7EF5">
        <w:rPr>
          <w:rStyle w:val="Emphasis"/>
        </w:rPr>
        <w:t>it is likely that the country will see increased level of unrest from the Chinese population</w:t>
      </w:r>
      <w:r w:rsidRPr="00CE15D7">
        <w:rPr>
          <w:sz w:val="10"/>
        </w:rPr>
        <w:t xml:space="preserve">. </w:t>
      </w:r>
      <w:r w:rsidRPr="003A2BB7">
        <w:rPr>
          <w:rStyle w:val="StyleBoldUnderline"/>
        </w:rPr>
        <w:t>Should the CCP undergo some sort of dramatic transformation – whether that be significant reform or complete collapse</w:t>
      </w:r>
      <w:r w:rsidRPr="00CE15D7">
        <w:rPr>
          <w:sz w:val="10"/>
        </w:rPr>
        <w:t xml:space="preserve">, as some radical China scholars predict2 – </w:t>
      </w:r>
      <w:r w:rsidRPr="003A2BB7">
        <w:rPr>
          <w:rStyle w:val="Emphasis"/>
        </w:rPr>
        <w:t>the implications for international and US national security are vast</w:t>
      </w:r>
      <w:r w:rsidRPr="00CE15D7">
        <w:rPr>
          <w:sz w:val="10"/>
        </w:rPr>
        <w:t xml:space="preserve">. </w:t>
      </w:r>
      <w:r w:rsidRPr="003A2BB7">
        <w:rPr>
          <w:rStyle w:val="StyleBoldUnderline"/>
        </w:rPr>
        <w:t xml:space="preserve">Not only </w:t>
      </w:r>
      <w:proofErr w:type="gramStart"/>
      <w:r w:rsidRPr="003A2BB7">
        <w:rPr>
          <w:rStyle w:val="StyleBoldUnderline"/>
        </w:rPr>
        <w:t>does</w:t>
      </w:r>
      <w:proofErr w:type="gramEnd"/>
      <w:r w:rsidRPr="003A2BB7">
        <w:rPr>
          <w:rStyle w:val="StyleBoldUnderline"/>
        </w:rPr>
        <w:t xml:space="preserve"> China and the stability of the CCP play a significant role in the maintenance of peace in the East Asian region, but China is also relied upon by many members of the international community for f</w:t>
      </w:r>
      <w:r w:rsidRPr="00CE15D7">
        <w:rPr>
          <w:sz w:val="10"/>
        </w:rPr>
        <w:t xml:space="preserve">oreign </w:t>
      </w:r>
      <w:r w:rsidRPr="003A2BB7">
        <w:rPr>
          <w:rStyle w:val="StyleBoldUnderline"/>
        </w:rPr>
        <w:t>d</w:t>
      </w:r>
      <w:r w:rsidRPr="00CE15D7">
        <w:rPr>
          <w:sz w:val="10"/>
        </w:rPr>
        <w:t xml:space="preserve">irect </w:t>
      </w:r>
      <w:r w:rsidRPr="003A2BB7">
        <w:rPr>
          <w:rStyle w:val="StyleBoldUnderline"/>
        </w:rPr>
        <w:t>i</w:t>
      </w:r>
      <w:r w:rsidRPr="00CE15D7">
        <w:rPr>
          <w:sz w:val="10"/>
        </w:rPr>
        <w:t xml:space="preserve">nvestment, </w:t>
      </w:r>
      <w:r w:rsidRPr="003A2BB7">
        <w:rPr>
          <w:rStyle w:val="StyleBoldUnderline"/>
        </w:rPr>
        <w:t>economic stability and trade</w:t>
      </w:r>
      <w:r w:rsidRPr="00CE15D7">
        <w:rPr>
          <w:sz w:val="10"/>
        </w:rPr>
        <w:t xml:space="preserve">. </w:t>
      </w:r>
      <w:r w:rsidRPr="003A2BB7">
        <w:rPr>
          <w:rStyle w:val="Emphasis"/>
        </w:rPr>
        <w:t>China plays a key role in maintaining stability on the Korean Peninsula</w:t>
      </w:r>
      <w:r w:rsidRPr="00CE15D7">
        <w:rPr>
          <w:sz w:val="10"/>
        </w:rPr>
        <w:t xml:space="preserve"> as one of North Korea’s only allies, and it is argued that </w:t>
      </w:r>
      <w:r w:rsidRPr="003A2BB7">
        <w:rPr>
          <w:rStyle w:val="Emphasis"/>
        </w:rPr>
        <w:t>instability within the Chinese government could also lead to instability in the already sensitive military and political situation across the Taiwan Strait</w:t>
      </w:r>
      <w:r w:rsidRPr="00CE15D7">
        <w:rPr>
          <w:sz w:val="10"/>
        </w:rPr>
        <w:t xml:space="preserve">. </w:t>
      </w:r>
      <w:r w:rsidRPr="003A2BB7">
        <w:rPr>
          <w:rStyle w:val="Emphasis"/>
        </w:rPr>
        <w:t>For the United States, the effect of instability within the CCP would be widespread and dramatic. As the United States’ largest holder of US treasury securities, instability or collapse of the CCP could threaten the stability of the already volatile economic situation in the US</w:t>
      </w:r>
      <w:r w:rsidRPr="00CE15D7">
        <w:rPr>
          <w:sz w:val="10"/>
        </w:rPr>
        <w:t xml:space="preserve">. In addition, China is the largest trading partner of a number of countries, including the US, and the US is reliant upon its market of inexpensive goods to feed demand within the US. It is with this in mind that China scholars within the United States and around the world should be studying this phenomenon, because </w:t>
      </w:r>
      <w:r w:rsidRPr="002369F1">
        <w:rPr>
          <w:rStyle w:val="Emphasis"/>
        </w:rPr>
        <w:t>the potential for reform, instability or even collapse of the CCP is of critical importance to the stability of the international order as a whole</w:t>
      </w:r>
      <w:r w:rsidRPr="00CE15D7">
        <w:rPr>
          <w:sz w:val="10"/>
        </w:rPr>
        <w:t>.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 “</w:t>
      </w:r>
      <w:r w:rsidRPr="002369F1">
        <w:rPr>
          <w:rStyle w:val="StyleBoldUnderline"/>
        </w:rPr>
        <w:t>China watchers” who predict the complete collapse or fall of the CCP in the near future are likely missing some of the more subtle nuances of the CCP’s rule</w:t>
      </w:r>
      <w:r w:rsidRPr="00CE15D7">
        <w:rPr>
          <w:sz w:val="10"/>
        </w:rPr>
        <w:t xml:space="preserve">. My research documents that while China has a number of obstacles to overcome in order to avoid economic, environmental and social crises, there is no evidence that such crises will unequivocally result in the complete collapse or overthrow of the CCP. In addition, a number of persuasive and thoroughly-researched works by preeminent scholars suggest that the CCP has shown a high level of flexibility in the past and has been able to overcome social unrest and political movements through various tactics. However, the CCP must overcome its looming economic and social challenges in the near future, or they may be forced to take on significant reforms in response to more significant domestic crises. Literature Review There is a significant amount of research that has investigated how Chinese leadership structures have collapsed in the past, and how unrest and political movements might lead to significant government reform in regard to China’s environmental challenges and points of potential economic instability. Likewise there have been 11 theoretical speculations about what significant reform of the current Chinese government could mean for the regional and international community345. However, there is very little – if any –work done that synthesizes the fragmented body of knowledge into one comprehensive work focusing on the potential for environmental and economic instability as ‘triggers’ to unrest and political instability in China, and, thus, to regional and international security. The first group of materials relates to how Chinese leadership structures have collapsed in the past. The first work, Holy War In China: The Muslim Rebellion and State in Chinese Central Asia, 1864-1877 by </w:t>
      </w:r>
      <w:proofErr w:type="spellStart"/>
      <w:r w:rsidRPr="00CE15D7">
        <w:rPr>
          <w:sz w:val="10"/>
        </w:rPr>
        <w:t>Hodong</w:t>
      </w:r>
      <w:proofErr w:type="spellEnd"/>
      <w:r w:rsidRPr="00CE15D7">
        <w:rPr>
          <w:sz w:val="10"/>
        </w:rPr>
        <w:t xml:space="preserve"> Kim outlines the events leading up to the fall of the Qing dynasty in 1912. Specifically, the book details the revolutions that began in the Xinjiang city of Kucha, a province that continues to suffer from a great deal of conflict and unrest today, and its spread to neighboring provinces and eventually to greater China. This rebellion compounded with other rebellions across China and culminated in the eventual overthrow of the Chinese Qing government in 1912.6 </w:t>
      </w:r>
      <w:proofErr w:type="gramStart"/>
      <w:r w:rsidRPr="00CE15D7">
        <w:rPr>
          <w:sz w:val="10"/>
        </w:rPr>
        <w:t>These</w:t>
      </w:r>
      <w:proofErr w:type="gramEnd"/>
      <w:r w:rsidRPr="00CE15D7">
        <w:rPr>
          <w:sz w:val="10"/>
        </w:rPr>
        <w:t xml:space="preserve"> events are also detailed in Jack Gray’s Rebellions and Revolutions: China from the 1800’s to the 1980’s. Gray details the rise and fall of Chinese dynasties and government from the 1800’s through the 1980’s, including rebellions that overthrew them and how subsequent governments were put in place. This is a useful work in comparing the rule of the CCP today with that of previous rulers (such as the Qing dynasty and the founder of the modern-day CCP, Mao Zedong) as it is inclusive of a number of leading groups and gives the reader a thorough understanding of Chinese political history.7 </w:t>
      </w:r>
      <w:r w:rsidRPr="002369F1">
        <w:rPr>
          <w:rStyle w:val="StyleBoldUnderline"/>
        </w:rPr>
        <w:t>There are also scholarly works detailing distinct differences between the way the highly inflexible leadership of the Qing dynasty handled the demands of political leadership and how the CCP has thus far dealt with demands for change outside their control</w:t>
      </w:r>
      <w:r w:rsidRPr="00CE15D7">
        <w:rPr>
          <w:sz w:val="10"/>
        </w:rPr>
        <w:t xml:space="preserve">. For example, according to David </w:t>
      </w:r>
      <w:proofErr w:type="spellStart"/>
      <w:r w:rsidRPr="00CE15D7">
        <w:rPr>
          <w:sz w:val="10"/>
        </w:rPr>
        <w:t>Shambaugh</w:t>
      </w:r>
      <w:proofErr w:type="spellEnd"/>
      <w:r w:rsidRPr="00CE15D7">
        <w:rPr>
          <w:sz w:val="10"/>
        </w:rPr>
        <w:t xml:space="preserve"> in his book China’s Communist Party: Atrophy and Adaptation, though the CCP clearly has many challenges facing the stability of its current form of rule, it has shown a great deal more flexibility than the Qing dynasty did and has committed to some moderate reforms in order to prevent or postpone imminent danger to their rule.8 </w:t>
      </w:r>
      <w:r w:rsidRPr="005646F3">
        <w:rPr>
          <w:rStyle w:val="Emphasis"/>
        </w:rPr>
        <w:t>Another set of materials consists of theoretical analyses of how unrest can lead to widespread conflict</w:t>
      </w:r>
      <w:r w:rsidRPr="00CE15D7">
        <w:rPr>
          <w:sz w:val="10"/>
        </w:rPr>
        <w:t xml:space="preserve">. One particularly informative and intriguing theoretical work on how unrest and political movements can lead to significant government reform is Peter C. </w:t>
      </w:r>
      <w:proofErr w:type="spellStart"/>
      <w:r w:rsidRPr="00CE15D7">
        <w:rPr>
          <w:sz w:val="10"/>
        </w:rPr>
        <w:t>Sederberg’s</w:t>
      </w:r>
      <w:proofErr w:type="spellEnd"/>
      <w:r w:rsidRPr="00CE15D7">
        <w:rPr>
          <w:sz w:val="10"/>
        </w:rPr>
        <w:t xml:space="preserve"> Fires Within: Political Violence and Revolutionary Change. This book examines one particular theory that is useful for my analyses, namely, </w:t>
      </w:r>
      <w:r w:rsidRPr="005646F3">
        <w:rPr>
          <w:rStyle w:val="Emphasis"/>
        </w:rPr>
        <w:t>social-psychological theory</w:t>
      </w:r>
      <w:r w:rsidRPr="00CE15D7">
        <w:rPr>
          <w:sz w:val="10"/>
        </w:rPr>
        <w:t xml:space="preserve">. His methodology illustrates </w:t>
      </w:r>
      <w:r w:rsidRPr="005646F3">
        <w:rPr>
          <w:rStyle w:val="StyleBoldUnderline"/>
        </w:rPr>
        <w:t>a particularly intriguing way to theorize about social unrest and government reform, namely interpretive analyses, in which social scientists examine the motives, interactions and expectations of those involved in social movements</w:t>
      </w:r>
      <w:r w:rsidRPr="00CE15D7">
        <w:rPr>
          <w:sz w:val="10"/>
        </w:rPr>
        <w:t xml:space="preserve">. This approach often advances the assumption that social movements tend to succeed because a group of people with similar motives gather and interact, and coalesce off each other’s zeal for the movement and to work toward a common goal9 – in this case, reformation of the standing government. A second work, Stephen K. Sanderson’s Revolutions: A Worldwide Introduction to Political and Social </w:t>
      </w:r>
      <w:proofErr w:type="gramStart"/>
      <w:r w:rsidRPr="00CE15D7">
        <w:rPr>
          <w:sz w:val="10"/>
        </w:rPr>
        <w:t>Change,</w:t>
      </w:r>
      <w:proofErr w:type="gramEnd"/>
      <w:r w:rsidRPr="00CE15D7">
        <w:rPr>
          <w:sz w:val="10"/>
        </w:rPr>
        <w:t xml:space="preserve"> outlines two more theories useful to the analysis of unrest and political change - Marxist theory and state-centered theory. Sanderson argues, for example, that although the last century has essentially disproven fundamentalist Marxist theory (as no advanced capitalist societies have seen full-scale socialist revolution), modern theories continue to draw from the Marxist theme that economic exploitation and class struggle are the primary drivers behind revolution.10 One example lies in the anthropologist Eric Wolf’s Peasant Wars of the 20th Century (1969), in which he examined social unrest leading to reform in Mexico, Russia, China, Vietnam, Algeria and Cuba. Wolf found that, when economic equilibrium is disrupted, the chance for social movements is increased.11 </w:t>
      </w:r>
      <w:proofErr w:type="gramStart"/>
      <w:r w:rsidRPr="005646F3">
        <w:rPr>
          <w:rStyle w:val="StyleBoldUnderline"/>
        </w:rPr>
        <w:t>This</w:t>
      </w:r>
      <w:proofErr w:type="gramEnd"/>
      <w:r>
        <w:rPr>
          <w:rStyle w:val="StyleBoldUnderline"/>
        </w:rPr>
        <w:t xml:space="preserve"> </w:t>
      </w:r>
      <w:r w:rsidRPr="005646F3">
        <w:rPr>
          <w:rStyle w:val="StyleBoldUnderline"/>
        </w:rPr>
        <w:t>finding is significant when used in examining China’s economic situation today because,</w:t>
      </w:r>
      <w:r>
        <w:rPr>
          <w:rStyle w:val="StyleBoldUnderline"/>
        </w:rPr>
        <w:t xml:space="preserve"> </w:t>
      </w:r>
      <w:r w:rsidRPr="005646F3">
        <w:rPr>
          <w:rStyle w:val="StyleBoldUnderline"/>
        </w:rPr>
        <w:t>though the Chinese people are used to growth and development, there are flaws in the</w:t>
      </w:r>
      <w:r>
        <w:rPr>
          <w:rStyle w:val="StyleBoldUnderline"/>
        </w:rPr>
        <w:t xml:space="preserve"> </w:t>
      </w:r>
      <w:r w:rsidRPr="005646F3">
        <w:rPr>
          <w:rStyle w:val="StyleBoldUnderline"/>
        </w:rPr>
        <w:t>Chinese economy that could lead this system to be disrupted in the near future</w:t>
      </w:r>
      <w:r w:rsidRPr="00CE15D7">
        <w:rPr>
          <w:sz w:val="10"/>
        </w:rPr>
        <w:t xml:space="preserve">. On the other hand, state-centered theory claims that states or nations cannot be viewed in isolation, and that the international </w:t>
      </w:r>
      <w:proofErr w:type="gramStart"/>
      <w:r w:rsidRPr="00CE15D7">
        <w:rPr>
          <w:sz w:val="10"/>
        </w:rPr>
        <w:t>context within which states operate</w:t>
      </w:r>
      <w:proofErr w:type="gramEnd"/>
      <w:r w:rsidRPr="00CE15D7">
        <w:rPr>
          <w:sz w:val="10"/>
        </w:rPr>
        <w:t xml:space="preserve"> “contributes greatly to revolutionary situations and outcomes.”12 In his book Revolutions: A Worldwide Introduction to Political and Social Change, Sanderson references Theda </w:t>
      </w:r>
      <w:proofErr w:type="spellStart"/>
      <w:r w:rsidRPr="00CE15D7">
        <w:rPr>
          <w:sz w:val="10"/>
        </w:rPr>
        <w:t>Skocpol’s</w:t>
      </w:r>
      <w:proofErr w:type="spellEnd"/>
      <w:r w:rsidRPr="00CE15D7">
        <w:rPr>
          <w:sz w:val="10"/>
        </w:rPr>
        <w:t xml:space="preserve"> Theory of Great Revolutions. </w:t>
      </w:r>
      <w:proofErr w:type="spellStart"/>
      <w:r w:rsidRPr="00CE15D7">
        <w:rPr>
          <w:sz w:val="10"/>
        </w:rPr>
        <w:t>Skocpol’s</w:t>
      </w:r>
      <w:proofErr w:type="spellEnd"/>
      <w:r w:rsidRPr="00CE15D7">
        <w:rPr>
          <w:sz w:val="10"/>
        </w:rPr>
        <w:t xml:space="preserve"> primary argument is that, when examining the causes and outcomes of revolutions, one must always take into account the state as an actor, and not just the smaller groups driving the revolution.13 </w:t>
      </w:r>
      <w:proofErr w:type="gramStart"/>
      <w:r w:rsidRPr="00CE15D7">
        <w:rPr>
          <w:sz w:val="10"/>
        </w:rPr>
        <w:t>These</w:t>
      </w:r>
      <w:proofErr w:type="gramEnd"/>
      <w:r w:rsidRPr="00CE15D7">
        <w:rPr>
          <w:sz w:val="10"/>
        </w:rPr>
        <w:t xml:space="preserve"> works lay a solid foundation for my research. Though they do not relate their theories directly to my case studies of the potential for political instability in China, they provide </w:t>
      </w:r>
      <w:proofErr w:type="gramStart"/>
      <w:r w:rsidRPr="00CE15D7">
        <w:rPr>
          <w:sz w:val="10"/>
        </w:rPr>
        <w:t>a groundwork</w:t>
      </w:r>
      <w:proofErr w:type="gramEnd"/>
      <w:r w:rsidRPr="00CE15D7">
        <w:rPr>
          <w:sz w:val="10"/>
        </w:rPr>
        <w:t xml:space="preserve"> of theory with which to analyze the case studies. A third group of materials focuses specifically on the cases of environmental and economic instability in China. There are two works in particular that detail China’s environmental challenges. The first book, When </w:t>
      </w:r>
      <w:proofErr w:type="gramStart"/>
      <w:r w:rsidRPr="00CE15D7">
        <w:rPr>
          <w:sz w:val="10"/>
        </w:rPr>
        <w:t>A</w:t>
      </w:r>
      <w:proofErr w:type="gramEnd"/>
      <w:r w:rsidRPr="00CE15D7">
        <w:rPr>
          <w:sz w:val="10"/>
        </w:rPr>
        <w:t xml:space="preserve"> Billion Chinese Jump by Jonathan Watts, is a methodical account of the author’s travels throughout China as he sought to learn about all the ways in which the stunning rate of growth of the Chinese economy was degrading the environment and harming its people. From indiscriminate dam-building, particularly in Sichuan Province, to the “cancer villages” of Henan, to the recycling facilities in Guangdong and </w:t>
      </w:r>
      <w:proofErr w:type="spellStart"/>
      <w:r w:rsidRPr="00CE15D7">
        <w:rPr>
          <w:sz w:val="10"/>
        </w:rPr>
        <w:t>Guanxi</w:t>
      </w:r>
      <w:proofErr w:type="spellEnd"/>
      <w:r w:rsidRPr="00CE15D7">
        <w:rPr>
          <w:sz w:val="10"/>
        </w:rPr>
        <w:t xml:space="preserve">, Watts lays out for the reader a sad tale of destruction and suffering in the wake of the Chinese desire for growth.14 A second work, China’s Dilemma, edited by </w:t>
      </w:r>
      <w:proofErr w:type="spellStart"/>
      <w:r w:rsidRPr="00CE15D7">
        <w:rPr>
          <w:sz w:val="10"/>
        </w:rPr>
        <w:t>Ligang</w:t>
      </w:r>
      <w:proofErr w:type="spellEnd"/>
      <w:r w:rsidRPr="00CE15D7">
        <w:rPr>
          <w:sz w:val="10"/>
        </w:rPr>
        <w:t xml:space="preserve"> Song and Wing </w:t>
      </w:r>
      <w:proofErr w:type="spellStart"/>
      <w:r w:rsidRPr="00CE15D7">
        <w:rPr>
          <w:sz w:val="10"/>
        </w:rPr>
        <w:t>Thye</w:t>
      </w:r>
      <w:proofErr w:type="spellEnd"/>
      <w:r w:rsidRPr="00CE15D7">
        <w:rPr>
          <w:sz w:val="10"/>
        </w:rPr>
        <w:t xml:space="preserve"> Woo, is a compilation of articles by numerous authors. This book outlines various challenges that China is facing in the wake of its unprecedented economic growth, from emissions, to water resources, to the coal industry. Its focus is on economic effects on the environment, how China has responded to them, and what the implications are for the future of Chinese growth.15 In addition, there are two works that detail China’s economic instability. The first is China: Is Rapid Growth Sustainable?, edited by Ross </w:t>
      </w:r>
      <w:proofErr w:type="spellStart"/>
      <w:r w:rsidRPr="00CE15D7">
        <w:rPr>
          <w:sz w:val="10"/>
        </w:rPr>
        <w:t>Garnaut</w:t>
      </w:r>
      <w:proofErr w:type="spellEnd"/>
      <w:r w:rsidRPr="00CE15D7">
        <w:rPr>
          <w:sz w:val="10"/>
        </w:rPr>
        <w:t xml:space="preserve"> and </w:t>
      </w:r>
      <w:proofErr w:type="spellStart"/>
      <w:r w:rsidRPr="00CE15D7">
        <w:rPr>
          <w:sz w:val="10"/>
        </w:rPr>
        <w:t>Ligang</w:t>
      </w:r>
      <w:proofErr w:type="spellEnd"/>
      <w:r w:rsidRPr="00CE15D7">
        <w:rPr>
          <w:sz w:val="10"/>
        </w:rPr>
        <w:t xml:space="preserve"> Song, which is a compilation of articles by preeminent scholars in the field of international economics and Chinese economy studies. The articles contained in this book focus on the rapidity and sustainability of China’s growth, detailing such struggles as unemployment levels and the income gap.16 </w:t>
      </w:r>
      <w:proofErr w:type="gramStart"/>
      <w:r w:rsidRPr="00CE15D7">
        <w:rPr>
          <w:sz w:val="10"/>
        </w:rPr>
        <w:t>The</w:t>
      </w:r>
      <w:proofErr w:type="gramEnd"/>
      <w:r w:rsidRPr="00CE15D7">
        <w:rPr>
          <w:sz w:val="10"/>
        </w:rPr>
        <w:t xml:space="preserve"> second work that details China’s economic instability is One Country, Two Societies: Rural-Urban Inequality in Contemporary China, edited by Martin King Whyte. </w:t>
      </w:r>
      <w:proofErr w:type="gramStart"/>
      <w:r w:rsidRPr="00CE15D7">
        <w:rPr>
          <w:sz w:val="10"/>
        </w:rPr>
        <w:t>These author focus</w:t>
      </w:r>
      <w:proofErr w:type="gramEnd"/>
      <w:r w:rsidRPr="00CE15D7">
        <w:rPr>
          <w:sz w:val="10"/>
        </w:rPr>
        <w:t xml:space="preserve"> specifically on the income gap in China and its implications for economic and social stability in the country. They discuss a number of factors that lead to this income gap at length, including the </w:t>
      </w:r>
      <w:proofErr w:type="spellStart"/>
      <w:r w:rsidRPr="00CE15D7">
        <w:rPr>
          <w:sz w:val="10"/>
        </w:rPr>
        <w:t>hukou</w:t>
      </w:r>
      <w:proofErr w:type="spellEnd"/>
      <w:r w:rsidRPr="00CE15D7">
        <w:rPr>
          <w:sz w:val="10"/>
        </w:rPr>
        <w:t xml:space="preserve"> system in China, which continues to deny some Chinese citizens access to professional and educational opportunities.17 A fourth group focuses on the possible implications for regional and international security should the Chinese government undergo significant reforms, during which uncertainty could shift the balance of security in the East Asian region and international community. An article by Geoff Dyer, Jamil </w:t>
      </w:r>
      <w:proofErr w:type="spellStart"/>
      <w:r w:rsidRPr="00CE15D7">
        <w:rPr>
          <w:sz w:val="10"/>
        </w:rPr>
        <w:t>Anderlini</w:t>
      </w:r>
      <w:proofErr w:type="spellEnd"/>
      <w:r w:rsidRPr="00CE15D7">
        <w:rPr>
          <w:sz w:val="10"/>
        </w:rPr>
        <w:t xml:space="preserve"> and Henny Sender of the Financial Times titled “China’s Lending Hits News Heights,” details China’s recent push to invest heavily in </w:t>
      </w:r>
      <w:r w:rsidRPr="00A75930">
        <w:rPr>
          <w:rStyle w:val="StyleBoldUnderline"/>
        </w:rPr>
        <w:t>developing countries</w:t>
      </w:r>
      <w:r w:rsidRPr="00CE15D7">
        <w:rPr>
          <w:sz w:val="10"/>
        </w:rPr>
        <w:t xml:space="preserve">. They point out that China signed loans of at least $110 billion to other developing countries’ governments and companies in 2009 and 2010, more than the World Bank lent to developing nations in those years.18 This phenomenon is also detailed in Joshua </w:t>
      </w:r>
      <w:proofErr w:type="spellStart"/>
      <w:r w:rsidRPr="00CE15D7">
        <w:rPr>
          <w:sz w:val="10"/>
        </w:rPr>
        <w:t>Kurlantzick’s</w:t>
      </w:r>
      <w:proofErr w:type="spellEnd"/>
      <w:r w:rsidRPr="00CE15D7">
        <w:rPr>
          <w:sz w:val="10"/>
        </w:rPr>
        <w:t xml:space="preserve"> Charm Offensive19, suggesting the importance of the topic – </w:t>
      </w:r>
      <w:r w:rsidRPr="00A75930">
        <w:rPr>
          <w:rStyle w:val="StyleBoldUnderline"/>
        </w:rPr>
        <w:t>these countries are now significantly dependent upon the</w:t>
      </w:r>
      <w:r>
        <w:rPr>
          <w:rStyle w:val="StyleBoldUnderline"/>
        </w:rPr>
        <w:t xml:space="preserve"> </w:t>
      </w:r>
      <w:r w:rsidRPr="00A75930">
        <w:rPr>
          <w:rStyle w:val="StyleBoldUnderline"/>
        </w:rPr>
        <w:t>stability of the Chinese government and economy for their economic stability and</w:t>
      </w:r>
      <w:r>
        <w:rPr>
          <w:rStyle w:val="StyleBoldUnderline"/>
        </w:rPr>
        <w:t xml:space="preserve"> </w:t>
      </w:r>
      <w:r w:rsidRPr="00A75930">
        <w:rPr>
          <w:rStyle w:val="StyleBoldUnderline"/>
        </w:rPr>
        <w:t>well-being</w:t>
      </w:r>
      <w:r w:rsidRPr="00CE15D7">
        <w:rPr>
          <w:sz w:val="10"/>
        </w:rPr>
        <w:t xml:space="preserve">. </w:t>
      </w:r>
      <w:proofErr w:type="gramStart"/>
      <w:r w:rsidRPr="00CE15D7">
        <w:rPr>
          <w:sz w:val="10"/>
        </w:rPr>
        <w:t>A second work, China’s North Korea Policy by Bates Gill of the United States Institute of Peace, does just as its title suggests – it details the China-North Korea relationship, relating it to regional and international security.</w:t>
      </w:r>
      <w:proofErr w:type="gramEnd"/>
      <w:r w:rsidRPr="00CE15D7">
        <w:rPr>
          <w:sz w:val="10"/>
        </w:rPr>
        <w:t xml:space="preserve"> In general, the author concludes that China’s North Korea policy is centered largely on maintaining security in the region by bolstering North Korea’s economic growth, based on its experience with economic growth as a stabilizing force.20 China is also a permanent member of the United Nations Security Council, weighing in on critical decisions related to international security. </w:t>
      </w:r>
      <w:r w:rsidRPr="00A75930">
        <w:rPr>
          <w:rStyle w:val="Emphasis"/>
        </w:rPr>
        <w:t>Without a stable government, its participation in international organizations and</w:t>
      </w:r>
      <w:r>
        <w:rPr>
          <w:rStyle w:val="Emphasis"/>
        </w:rPr>
        <w:t xml:space="preserve"> </w:t>
      </w:r>
      <w:r w:rsidRPr="00A75930">
        <w:rPr>
          <w:rStyle w:val="Emphasis"/>
        </w:rPr>
        <w:t>the maintenance of international security could be interrupted</w:t>
      </w:r>
      <w:r w:rsidRPr="00CE15D7">
        <w:rPr>
          <w:sz w:val="10"/>
        </w:rPr>
        <w:t xml:space="preserve"> during times of uncertainty and reform. It </w:t>
      </w:r>
      <w:r w:rsidRPr="00A75930">
        <w:rPr>
          <w:rStyle w:val="StyleBoldUnderline"/>
        </w:rPr>
        <w:t>is obvious to anyone who understands even the basics of the relationship</w:t>
      </w:r>
      <w:r>
        <w:rPr>
          <w:rStyle w:val="StyleBoldUnderline"/>
        </w:rPr>
        <w:t xml:space="preserve"> </w:t>
      </w:r>
      <w:r w:rsidRPr="00A75930">
        <w:rPr>
          <w:rStyle w:val="StyleBoldUnderline"/>
        </w:rPr>
        <w:t>between China and the international community that the potential for instability of the</w:t>
      </w:r>
      <w:r>
        <w:rPr>
          <w:rStyle w:val="StyleBoldUnderline"/>
        </w:rPr>
        <w:t xml:space="preserve"> </w:t>
      </w:r>
      <w:r w:rsidRPr="00A75930">
        <w:rPr>
          <w:rStyle w:val="StyleBoldUnderline"/>
        </w:rPr>
        <w:t xml:space="preserve">CCP could mean the potential instability </w:t>
      </w:r>
      <w:r w:rsidRPr="00A75930">
        <w:rPr>
          <w:rStyle w:val="Emphasis"/>
        </w:rPr>
        <w:t>of the entire Asian continent</w:t>
      </w:r>
      <w:r w:rsidRPr="00CE15D7">
        <w:rPr>
          <w:sz w:val="10"/>
        </w:rPr>
        <w:t xml:space="preserve">, </w:t>
      </w:r>
      <w:r w:rsidRPr="00A75930">
        <w:rPr>
          <w:rStyle w:val="Emphasis"/>
        </w:rPr>
        <w:t>and of the</w:t>
      </w:r>
      <w:r>
        <w:rPr>
          <w:rStyle w:val="Emphasis"/>
        </w:rPr>
        <w:t xml:space="preserve"> </w:t>
      </w:r>
      <w:r w:rsidRPr="00A75930">
        <w:rPr>
          <w:rStyle w:val="Emphasis"/>
        </w:rPr>
        <w:t>international structure as a whole</w:t>
      </w:r>
      <w:r w:rsidRPr="00CE15D7">
        <w:rPr>
          <w:sz w:val="10"/>
        </w:rPr>
        <w:t xml:space="preserve">. It is therefore critical to have a deep, meaningful understanding of what Chinese instability could mean for world order, in order to be prepared for how the CCP may handle large-scale social or political movements that threaten its rule. A last set of materials focuses on the possible implications for US national security should the Chinese government undergo significant reforms and destabilization. The first work, America’s Coming War </w:t>
      </w:r>
      <w:proofErr w:type="gramStart"/>
      <w:r w:rsidRPr="00CE15D7">
        <w:rPr>
          <w:sz w:val="10"/>
        </w:rPr>
        <w:t>With</w:t>
      </w:r>
      <w:proofErr w:type="gramEnd"/>
      <w:r w:rsidRPr="00CE15D7">
        <w:rPr>
          <w:sz w:val="10"/>
        </w:rPr>
        <w:t xml:space="preserve"> China by Ted Galen Carpenter, details the debate between Taiwan, China and the US over the status of the island of Taiwan. Specifically, Carpenter claims that the Taiwan debate is so tense that the United States should prepare for an eventual military conflict with China over the issue.21 This is closely related to my research topic because both China and Taiwan have made statements in the past and taken actions that suggest that they would act to reclaim the other’s territory in the event of political instability. Should the U.S. become engaged in some serious conflict with China that disrupts their burgeoning economic partnership, the national security of the U.S. may in turn be in </w:t>
      </w:r>
      <w:proofErr w:type="gramStart"/>
      <w:r w:rsidRPr="00CE15D7">
        <w:rPr>
          <w:sz w:val="10"/>
        </w:rPr>
        <w:t>jeopardy.</w:t>
      </w:r>
      <w:proofErr w:type="gramEnd"/>
      <w:r w:rsidRPr="00CE15D7">
        <w:rPr>
          <w:sz w:val="10"/>
        </w:rPr>
        <w:t xml:space="preserve"> There are a number of resources that detail the United States’ dependence on China as an economic and trading partner. The United States Census’s database titled “Top Trading Partners – Total Trade, Exports, Imports,” shows China as the top trading partner of the United States outside of the North American Free Trade Agreement (NAFTA).22 In addition, the United States Department of the Treasury has a resource titled “Major Foreign Holders of Treasury Securities,” that lays out the US’s continued dependence on China as a lender – the primary holder of US treasury securities funding the federal government.23 </w:t>
      </w:r>
      <w:r w:rsidRPr="004F5F16">
        <w:rPr>
          <w:rStyle w:val="StyleBoldUnderline"/>
        </w:rPr>
        <w:t>The United States remains dependent upon China not only as a trade partner, but also as a source of stability for international threats such as nuclear weapons and regional concerns which the US is involved in, such as security across the Taiwan Strait.</w:t>
      </w:r>
      <w:r w:rsidRPr="00CE15D7">
        <w:rPr>
          <w:sz w:val="10"/>
        </w:rPr>
        <w:t xml:space="preserve"> </w:t>
      </w:r>
    </w:p>
    <w:p w:rsidR="00480831" w:rsidRPr="00AB137A" w:rsidRDefault="00480831" w:rsidP="00480831">
      <w:pPr>
        <w:rPr>
          <w:sz w:val="12"/>
        </w:rPr>
      </w:pPr>
    </w:p>
    <w:p w:rsidR="00480831" w:rsidRPr="00AB137A" w:rsidRDefault="00480831" w:rsidP="00480831">
      <w:pPr>
        <w:rPr>
          <w:sz w:val="12"/>
        </w:rPr>
      </w:pPr>
    </w:p>
    <w:p w:rsidR="00480831" w:rsidRPr="00AB137A" w:rsidRDefault="00480831" w:rsidP="00480831">
      <w:pPr>
        <w:pStyle w:val="Heading3"/>
        <w:rPr>
          <w:rFonts w:cs="Arial"/>
        </w:rPr>
      </w:pPr>
      <w:r w:rsidRPr="00AB137A">
        <w:rPr>
          <w:rFonts w:cs="Arial"/>
        </w:rPr>
        <w:t xml:space="preserve">Impacts: </w:t>
      </w:r>
      <w:proofErr w:type="spellStart"/>
      <w:r w:rsidRPr="00AB137A">
        <w:rPr>
          <w:rFonts w:cs="Arial"/>
        </w:rPr>
        <w:t>Retal</w:t>
      </w:r>
      <w:proofErr w:type="spellEnd"/>
      <w:r w:rsidRPr="00AB137A">
        <w:rPr>
          <w:rFonts w:cs="Arial"/>
        </w:rPr>
        <w:t xml:space="preserve"> Collapses </w:t>
      </w:r>
      <w:proofErr w:type="spellStart"/>
      <w:r w:rsidRPr="00AB137A">
        <w:rPr>
          <w:rFonts w:cs="Arial"/>
        </w:rPr>
        <w:t>Rels</w:t>
      </w:r>
      <w:proofErr w:type="spellEnd"/>
      <w:r w:rsidRPr="00AB137A">
        <w:rPr>
          <w:rFonts w:cs="Arial"/>
        </w:rPr>
        <w:t>/SCS Stab</w:t>
      </w:r>
    </w:p>
    <w:p w:rsidR="00480831" w:rsidRPr="00AB137A" w:rsidRDefault="00480831" w:rsidP="00480831"/>
    <w:p w:rsidR="00480831" w:rsidRPr="00AB137A" w:rsidRDefault="00480831" w:rsidP="00480831">
      <w:pPr>
        <w:pStyle w:val="Heading4"/>
        <w:rPr>
          <w:rFonts w:cs="Arial"/>
        </w:rPr>
      </w:pPr>
      <w:r w:rsidRPr="00AB137A">
        <w:rPr>
          <w:rFonts w:cs="Arial"/>
        </w:rPr>
        <w:t xml:space="preserve">And, arms sales spurs </w:t>
      </w:r>
      <w:proofErr w:type="spellStart"/>
      <w:r w:rsidRPr="00AB137A">
        <w:rPr>
          <w:rFonts w:cs="Arial"/>
        </w:rPr>
        <w:t>retal</w:t>
      </w:r>
      <w:proofErr w:type="spellEnd"/>
      <w:r w:rsidRPr="00AB137A">
        <w:rPr>
          <w:rFonts w:cs="Arial"/>
        </w:rPr>
        <w:t xml:space="preserve"> – collapses relations and escalates </w:t>
      </w:r>
      <w:proofErr w:type="gramStart"/>
      <w:r w:rsidRPr="00AB137A">
        <w:rPr>
          <w:rFonts w:cs="Arial"/>
        </w:rPr>
        <w:t>south china sea</w:t>
      </w:r>
      <w:proofErr w:type="gramEnd"/>
      <w:r w:rsidRPr="00AB137A">
        <w:rPr>
          <w:rFonts w:cs="Arial"/>
        </w:rPr>
        <w:t xml:space="preserve"> instability </w:t>
      </w:r>
    </w:p>
    <w:p w:rsidR="00480831" w:rsidRPr="00AB137A" w:rsidRDefault="00480831" w:rsidP="00480831"/>
    <w:p w:rsidR="00480831" w:rsidRPr="00AB137A" w:rsidRDefault="00480831" w:rsidP="00480831">
      <w:r w:rsidRPr="00AB137A">
        <w:rPr>
          <w:rStyle w:val="StyleStyleBold12pt"/>
        </w:rPr>
        <w:t>CBN 2015</w:t>
      </w:r>
      <w:r w:rsidRPr="00AB137A">
        <w:t xml:space="preserve"> (China Business News, “US Arms Deal </w:t>
      </w:r>
      <w:proofErr w:type="gramStart"/>
      <w:r w:rsidRPr="00AB137A">
        <w:t>For</w:t>
      </w:r>
      <w:proofErr w:type="gramEnd"/>
      <w:r w:rsidRPr="00AB137A">
        <w:t xml:space="preserve"> Taiwan: A New Apple Of Discord Between China and US,” </w:t>
      </w:r>
      <w:hyperlink r:id="rId43" w:history="1">
        <w:r w:rsidRPr="00AB137A">
          <w:rPr>
            <w:rStyle w:val="Hyperlink"/>
          </w:rPr>
          <w:t>http://www.chinabusinessnews.com/1986-us-arms-deal-for-taiwan-a-new-apple-of-discord-between-china-and-us/</w:t>
        </w:r>
      </w:hyperlink>
      <w:r w:rsidRPr="00AB137A">
        <w:t xml:space="preserve">, December 17, 2015, </w:t>
      </w:r>
      <w:proofErr w:type="spellStart"/>
      <w:r w:rsidRPr="00AB137A">
        <w:t>silbs</w:t>
      </w:r>
      <w:proofErr w:type="spellEnd"/>
      <w:r w:rsidRPr="00AB137A">
        <w:t>)</w:t>
      </w:r>
    </w:p>
    <w:p w:rsidR="00480831" w:rsidRPr="00AB137A" w:rsidRDefault="00480831" w:rsidP="00480831">
      <w:pPr>
        <w:rPr>
          <w:rStyle w:val="StyleBoldUnderline"/>
        </w:rPr>
      </w:pPr>
      <w:r w:rsidRPr="00AB137A">
        <w:rPr>
          <w:rStyle w:val="StyleBoldUnderline"/>
        </w:rPr>
        <w:t>China</w:t>
      </w:r>
      <w:r w:rsidRPr="00AB137A">
        <w:rPr>
          <w:sz w:val="12"/>
        </w:rPr>
        <w:t xml:space="preserve"> has </w:t>
      </w:r>
      <w:r w:rsidRPr="00AB137A">
        <w:rPr>
          <w:rStyle w:val="StyleBoldUnderline"/>
        </w:rPr>
        <w:t>protested the US administration's go ahead of $1.83 billion arm sales to Taiwan and threatened to impose penalties on the companies involved</w:t>
      </w:r>
      <w:r w:rsidRPr="00AB137A">
        <w:rPr>
          <w:sz w:val="12"/>
        </w:rPr>
        <w:t xml:space="preserve">, according to Reuters on Thursday. </w:t>
      </w:r>
      <w:r w:rsidRPr="00AB137A">
        <w:rPr>
          <w:rStyle w:val="StyleBoldUnderline"/>
        </w:rPr>
        <w:t>China</w:t>
      </w:r>
      <w:r w:rsidRPr="00AB137A">
        <w:rPr>
          <w:sz w:val="12"/>
        </w:rPr>
        <w:t xml:space="preserve"> considers Taiwan as an indisputable part of its territory and therefore, strongly </w:t>
      </w:r>
      <w:r w:rsidRPr="00AB137A">
        <w:rPr>
          <w:rStyle w:val="StyleBoldUnderline"/>
        </w:rPr>
        <w:t>condemns the sale of US arms</w:t>
      </w:r>
      <w:r w:rsidRPr="00AB137A">
        <w:rPr>
          <w:sz w:val="12"/>
        </w:rPr>
        <w:t xml:space="preserve"> to it. Vice Foreign Minister of China Zheng </w:t>
      </w:r>
      <w:proofErr w:type="spellStart"/>
      <w:r w:rsidRPr="00AB137A">
        <w:rPr>
          <w:sz w:val="12"/>
        </w:rPr>
        <w:t>Zeguang</w:t>
      </w:r>
      <w:proofErr w:type="spellEnd"/>
      <w:r w:rsidRPr="00AB137A">
        <w:rPr>
          <w:sz w:val="12"/>
        </w:rPr>
        <w:t xml:space="preserve"> called for US charge Kaye Lee and recorded a formal protest over the deal. </w:t>
      </w:r>
      <w:r w:rsidRPr="00AB137A">
        <w:rPr>
          <w:rStyle w:val="StyleBoldUnderline"/>
        </w:rPr>
        <w:t>The current deal represents first arms sale to Taiwan in last four years</w:t>
      </w:r>
      <w:r w:rsidRPr="00AB137A">
        <w:rPr>
          <w:sz w:val="12"/>
        </w:rPr>
        <w:t xml:space="preserve">. It is believed to </w:t>
      </w:r>
      <w:r w:rsidRPr="00AB137A">
        <w:rPr>
          <w:rStyle w:val="StyleBoldUnderline"/>
        </w:rPr>
        <w:t>provide</w:t>
      </w:r>
      <w:r w:rsidRPr="00AB137A">
        <w:rPr>
          <w:sz w:val="12"/>
        </w:rPr>
        <w:t xml:space="preserve"> the “rogue province” as termed by China with </w:t>
      </w:r>
      <w:r w:rsidRPr="00AB137A">
        <w:rPr>
          <w:rStyle w:val="StyleBoldUnderline"/>
        </w:rPr>
        <w:t xml:space="preserve">amphibious assault vehicles, </w:t>
      </w:r>
      <w:proofErr w:type="spellStart"/>
      <w:r w:rsidRPr="00AB137A">
        <w:rPr>
          <w:rStyle w:val="StyleBoldUnderline"/>
        </w:rPr>
        <w:t>Javellin</w:t>
      </w:r>
      <w:proofErr w:type="spellEnd"/>
      <w:r w:rsidRPr="00AB137A">
        <w:rPr>
          <w:rStyle w:val="StyleBoldUnderline"/>
        </w:rPr>
        <w:t xml:space="preserve"> missiles, anti-tank missiles and stinger missiles.</w:t>
      </w:r>
      <w:r w:rsidRPr="00AB137A">
        <w:rPr>
          <w:sz w:val="12"/>
        </w:rPr>
        <w:t xml:space="preserve"> </w:t>
      </w:r>
      <w:r w:rsidRPr="00AB137A">
        <w:rPr>
          <w:rStyle w:val="StyleBoldUnderline"/>
        </w:rPr>
        <w:t>The deal</w:t>
      </w:r>
      <w:r w:rsidRPr="00AB137A">
        <w:rPr>
          <w:sz w:val="12"/>
        </w:rPr>
        <w:t xml:space="preserve">, which is believed to be facilitated by Lockheed Martin </w:t>
      </w:r>
      <w:proofErr w:type="spellStart"/>
      <w:r w:rsidRPr="00AB137A">
        <w:rPr>
          <w:sz w:val="12"/>
        </w:rPr>
        <w:t>Coropration</w:t>
      </w:r>
      <w:proofErr w:type="spellEnd"/>
      <w:r w:rsidRPr="00AB137A">
        <w:rPr>
          <w:sz w:val="12"/>
        </w:rPr>
        <w:t xml:space="preserve"> (NYSE:LMT) and Raytheon company of Thailand, </w:t>
      </w:r>
      <w:r w:rsidRPr="00AB137A">
        <w:rPr>
          <w:rStyle w:val="StyleBoldUnderline"/>
        </w:rPr>
        <w:t>is also going to provide close-in-weapon systems to Taiwan.</w:t>
      </w:r>
      <w:r w:rsidRPr="00AB137A">
        <w:rPr>
          <w:sz w:val="12"/>
        </w:rPr>
        <w:t xml:space="preserve"> According to Chinese news agency Xinhua, </w:t>
      </w:r>
      <w:r w:rsidRPr="00AB137A">
        <w:rPr>
          <w:rStyle w:val="StyleBoldUnderline"/>
        </w:rPr>
        <w:t>the Chinese government is taking the issue very seriously and terms the authorization of US arms sales to Taiwan as a grave concern to the Asian giant’s sovereignty</w:t>
      </w:r>
      <w:r w:rsidRPr="00AB137A">
        <w:rPr>
          <w:sz w:val="12"/>
        </w:rPr>
        <w:t xml:space="preserve">. </w:t>
      </w:r>
      <w:r w:rsidRPr="00AB137A">
        <w:rPr>
          <w:rStyle w:val="StyleBoldUnderline"/>
        </w:rPr>
        <w:t>Mr. Zheng believes that the deal is a severe violation of the international law and basic norms of international relations</w:t>
      </w:r>
      <w:r w:rsidRPr="00AB137A">
        <w:rPr>
          <w:sz w:val="12"/>
        </w:rPr>
        <w:t xml:space="preserve">. Therefore, </w:t>
      </w:r>
      <w:r w:rsidRPr="00AB137A">
        <w:rPr>
          <w:rStyle w:val="StyleBoldUnderline"/>
        </w:rPr>
        <w:t>China has decided to take all necessary measures to safeguard its national interest including imposing sanctions on the companies</w:t>
      </w:r>
      <w:r w:rsidRPr="00AB137A">
        <w:rPr>
          <w:sz w:val="12"/>
        </w:rPr>
        <w:t xml:space="preserve"> that facilitate the arms deal. The US State Department has announced that the main contractors for the latest apple of discord between China and US include Raytheon RTN.N and Lockheed Martin Corporation (NYSE:LMT). The US-based global security and aerospace company </w:t>
      </w:r>
      <w:proofErr w:type="spellStart"/>
      <w:r w:rsidRPr="00AB137A">
        <w:rPr>
          <w:sz w:val="12"/>
        </w:rPr>
        <w:t>Lcokheed</w:t>
      </w:r>
      <w:proofErr w:type="spellEnd"/>
      <w:r w:rsidRPr="00AB137A">
        <w:rPr>
          <w:sz w:val="12"/>
        </w:rPr>
        <w:t xml:space="preserve"> Martin signed an agreement with Thailand based </w:t>
      </w:r>
      <w:proofErr w:type="spellStart"/>
      <w:r w:rsidRPr="00AB137A">
        <w:rPr>
          <w:sz w:val="12"/>
        </w:rPr>
        <w:t>reignwood</w:t>
      </w:r>
      <w:proofErr w:type="spellEnd"/>
      <w:r w:rsidRPr="00AB137A">
        <w:rPr>
          <w:sz w:val="12"/>
        </w:rPr>
        <w:t xml:space="preserve"> group to build a 10 Megawatt offshore plant for providing energy to a luxury resort in Southern China. </w:t>
      </w:r>
      <w:r w:rsidRPr="00AB137A">
        <w:rPr>
          <w:rStyle w:val="StyleBoldUnderline"/>
        </w:rPr>
        <w:t>China considers its national security and sovereignty with utmost seriousness and is likely to consider this deal as a breach of international protocol of respecting national boundaries by the US</w:t>
      </w:r>
      <w:r w:rsidRPr="00AB137A">
        <w:rPr>
          <w:sz w:val="12"/>
        </w:rPr>
        <w:t xml:space="preserve">. The Asian giant is already reckoned by many as the next superpower and therefore, </w:t>
      </w:r>
      <w:r w:rsidRPr="00AB137A">
        <w:rPr>
          <w:rStyle w:val="Emphasis"/>
        </w:rPr>
        <w:t>there is an unofficial cold war between US and China</w:t>
      </w:r>
      <w:r w:rsidRPr="00AB137A">
        <w:rPr>
          <w:sz w:val="12"/>
        </w:rPr>
        <w:t xml:space="preserve">. We believe that </w:t>
      </w:r>
      <w:r w:rsidRPr="00AB137A">
        <w:rPr>
          <w:rStyle w:val="StyleBoldUnderline"/>
        </w:rPr>
        <w:t xml:space="preserve">these kinds of events are only likely to </w:t>
      </w:r>
      <w:r w:rsidRPr="00AB137A">
        <w:rPr>
          <w:rStyle w:val="Emphasis"/>
        </w:rPr>
        <w:t>add fuel to fire</w:t>
      </w:r>
      <w:r w:rsidRPr="00AB137A">
        <w:rPr>
          <w:sz w:val="12"/>
        </w:rPr>
        <w:t>. It remains to be seen to what extent China penalizes the involved companies.</w:t>
      </w:r>
      <w:r w:rsidRPr="00AB137A">
        <w:t xml:space="preserve"> The</w:t>
      </w:r>
      <w:r w:rsidRPr="00AB137A">
        <w:rPr>
          <w:rStyle w:val="Emphasis"/>
        </w:rPr>
        <w:t xml:space="preserve"> Chinese stakeholders in both Lockheed Martin as well as Raytheon are likely to feel the heat of the retaliatory measures that China is going to undertake</w:t>
      </w:r>
      <w:r w:rsidRPr="00AB137A">
        <w:rPr>
          <w:sz w:val="12"/>
        </w:rPr>
        <w:t xml:space="preserve">. However, CBN believes that </w:t>
      </w:r>
      <w:r w:rsidRPr="00AB137A">
        <w:rPr>
          <w:rStyle w:val="StyleBoldUnderline"/>
        </w:rPr>
        <w:t>the</w:t>
      </w:r>
      <w:r w:rsidRPr="00AB137A">
        <w:rPr>
          <w:sz w:val="12"/>
        </w:rPr>
        <w:t xml:space="preserve"> current </w:t>
      </w:r>
      <w:r w:rsidRPr="00AB137A">
        <w:rPr>
          <w:rStyle w:val="StyleBoldUnderline"/>
        </w:rPr>
        <w:t xml:space="preserve">advance of US in terms of selling arms to Taiwan at such a massive scale is only going </w:t>
      </w:r>
      <w:r w:rsidRPr="00AB137A">
        <w:rPr>
          <w:rStyle w:val="Emphasis"/>
        </w:rPr>
        <w:t>to sour relations</w:t>
      </w:r>
      <w:r w:rsidRPr="00AB137A">
        <w:rPr>
          <w:rStyle w:val="StyleBoldUnderline"/>
        </w:rPr>
        <w:t xml:space="preserve"> between US and China</w:t>
      </w:r>
      <w:r w:rsidRPr="00AB137A">
        <w:rPr>
          <w:sz w:val="12"/>
        </w:rPr>
        <w:t xml:space="preserve">. The </w:t>
      </w:r>
      <w:r w:rsidRPr="00AB137A">
        <w:rPr>
          <w:rStyle w:val="StyleBoldUnderline"/>
        </w:rPr>
        <w:t xml:space="preserve">relations between US and China are already tense due to China’s advances in the South China </w:t>
      </w:r>
      <w:proofErr w:type="gramStart"/>
      <w:r w:rsidRPr="00AB137A">
        <w:rPr>
          <w:rStyle w:val="StyleBoldUnderline"/>
        </w:rPr>
        <w:t>sea</w:t>
      </w:r>
      <w:proofErr w:type="gramEnd"/>
      <w:r w:rsidRPr="00AB137A">
        <w:rPr>
          <w:rStyle w:val="StyleBoldUnderline"/>
        </w:rPr>
        <w:t xml:space="preserve"> region and this deal is going </w:t>
      </w:r>
      <w:r w:rsidRPr="00AB137A">
        <w:rPr>
          <w:rStyle w:val="Emphasis"/>
        </w:rPr>
        <w:t>to spur up the tension.</w:t>
      </w:r>
    </w:p>
    <w:p w:rsidR="00480831" w:rsidRPr="00AB137A" w:rsidRDefault="00480831" w:rsidP="00480831"/>
    <w:p w:rsidR="00480831" w:rsidRPr="00AB137A" w:rsidRDefault="00480831" w:rsidP="00480831"/>
    <w:p w:rsidR="00480831" w:rsidRPr="00AB137A" w:rsidRDefault="00480831" w:rsidP="00480831">
      <w:pPr>
        <w:pStyle w:val="Heading3"/>
        <w:rPr>
          <w:rFonts w:cs="Arial"/>
        </w:rPr>
      </w:pPr>
      <w:r w:rsidRPr="00AB137A">
        <w:rPr>
          <w:rFonts w:cs="Arial"/>
        </w:rPr>
        <w:t>Impacts: Aerospace k Airpower</w:t>
      </w:r>
    </w:p>
    <w:p w:rsidR="00480831" w:rsidRPr="00AB137A" w:rsidRDefault="00480831" w:rsidP="00480831"/>
    <w:p w:rsidR="00480831" w:rsidRPr="00AB137A" w:rsidRDefault="00480831" w:rsidP="00480831">
      <w:pPr>
        <w:pStyle w:val="Heading4"/>
        <w:rPr>
          <w:rFonts w:cs="Arial"/>
        </w:rPr>
      </w:pPr>
      <w:r w:rsidRPr="00AB137A">
        <w:rPr>
          <w:rFonts w:cs="Arial"/>
        </w:rPr>
        <w:t>Global nuclear war</w:t>
      </w:r>
    </w:p>
    <w:p w:rsidR="00480831" w:rsidRPr="00AB137A" w:rsidRDefault="00480831" w:rsidP="00480831"/>
    <w:p w:rsidR="00480831" w:rsidRPr="00AB137A" w:rsidRDefault="00480831" w:rsidP="00480831">
      <w:proofErr w:type="spellStart"/>
      <w:r w:rsidRPr="00AB137A">
        <w:rPr>
          <w:rStyle w:val="StyleStyleBold12pt"/>
        </w:rPr>
        <w:t>Pfaltzgraff</w:t>
      </w:r>
      <w:proofErr w:type="spellEnd"/>
      <w:r w:rsidRPr="00AB137A">
        <w:rPr>
          <w:rStyle w:val="StyleStyleBold12pt"/>
        </w:rPr>
        <w:t xml:space="preserve"> 10</w:t>
      </w:r>
      <w:r w:rsidRPr="00AB137A">
        <w:t xml:space="preserve"> – Robert L, Shelby </w:t>
      </w:r>
      <w:proofErr w:type="spellStart"/>
      <w:r w:rsidRPr="00AB137A">
        <w:t>Cullom</w:t>
      </w:r>
      <w:proofErr w:type="spellEnd"/>
      <w:r w:rsidRPr="00AB137A">
        <w:t xml:space="preserve">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rsidR="00480831" w:rsidRPr="00AB137A" w:rsidRDefault="00480831" w:rsidP="00480831">
      <w:pPr>
        <w:rPr>
          <w:sz w:val="10"/>
        </w:rPr>
      </w:pPr>
      <w:r w:rsidRPr="00AB137A">
        <w:rPr>
          <w:sz w:val="10"/>
        </w:rPr>
        <w:t xml:space="preserve">In his address opening the conference, General Norton A. Schwartz, Chief of Staff of the Air Force (CSAF), pointed out how, </w:t>
      </w:r>
      <w:r w:rsidRPr="00AB137A">
        <w:rPr>
          <w:rStyle w:val="StyleBoldUnderline"/>
          <w:highlight w:val="green"/>
        </w:rPr>
        <w:t>with</w:t>
      </w:r>
      <w:r w:rsidRPr="00AB137A">
        <w:rPr>
          <w:rStyle w:val="StyleBoldUnderline"/>
        </w:rPr>
        <w:t xml:space="preserve"> its inherent characteristics of </w:t>
      </w:r>
      <w:r w:rsidRPr="00AB137A">
        <w:rPr>
          <w:rStyle w:val="Emphasis"/>
          <w:highlight w:val="green"/>
        </w:rPr>
        <w:t>speed</w:t>
      </w:r>
      <w:r w:rsidRPr="00AB137A">
        <w:rPr>
          <w:rStyle w:val="StyleBoldUnderline"/>
          <w:highlight w:val="green"/>
        </w:rPr>
        <w:t xml:space="preserve">, </w:t>
      </w:r>
      <w:r w:rsidRPr="00AB137A">
        <w:rPr>
          <w:rStyle w:val="Emphasis"/>
          <w:highlight w:val="green"/>
        </w:rPr>
        <w:t>range</w:t>
      </w:r>
      <w:r w:rsidRPr="00AB137A">
        <w:rPr>
          <w:rStyle w:val="StyleBoldUnderline"/>
          <w:highlight w:val="green"/>
        </w:rPr>
        <w:t xml:space="preserve">, and </w:t>
      </w:r>
      <w:r w:rsidRPr="00AB137A">
        <w:rPr>
          <w:rStyle w:val="Emphasis"/>
          <w:highlight w:val="green"/>
        </w:rPr>
        <w:t>flexibility</w:t>
      </w:r>
      <w:r w:rsidRPr="00AB137A">
        <w:rPr>
          <w:rStyle w:val="StyleBoldUnderline"/>
          <w:highlight w:val="green"/>
        </w:rPr>
        <w:t>, airpower</w:t>
      </w:r>
      <w:r w:rsidRPr="00AB137A">
        <w:rPr>
          <w:rStyle w:val="StyleBoldUnderline"/>
        </w:rPr>
        <w:t xml:space="preserve"> has forever changed warfare</w:t>
      </w:r>
      <w:r w:rsidRPr="00AB137A">
        <w:rPr>
          <w:sz w:val="10"/>
        </w:rPr>
        <w:t xml:space="preserve">. Its advent rendered land and maritime forces vulnerable from the air, thus adding an important new dimension to warfare. </w:t>
      </w:r>
      <w:r w:rsidRPr="00AB137A">
        <w:rPr>
          <w:rStyle w:val="StyleBoldUnderline"/>
        </w:rPr>
        <w:t xml:space="preserve">Control of the air </w:t>
      </w:r>
      <w:r w:rsidRPr="00AB137A">
        <w:rPr>
          <w:rStyle w:val="StyleBoldUnderline"/>
          <w:highlight w:val="green"/>
        </w:rPr>
        <w:t xml:space="preserve">has become </w:t>
      </w:r>
      <w:r w:rsidRPr="00AB137A">
        <w:rPr>
          <w:rStyle w:val="Emphasis"/>
          <w:highlight w:val="green"/>
        </w:rPr>
        <w:t>indispensable to</w:t>
      </w:r>
      <w:r w:rsidRPr="00AB137A">
        <w:rPr>
          <w:rStyle w:val="Emphasis"/>
        </w:rPr>
        <w:t xml:space="preserve"> national </w:t>
      </w:r>
      <w:r w:rsidRPr="00AB137A">
        <w:rPr>
          <w:rStyle w:val="Emphasis"/>
          <w:highlight w:val="green"/>
        </w:rPr>
        <w:t>security</w:t>
      </w:r>
      <w:r w:rsidRPr="00AB137A">
        <w:rPr>
          <w:rStyle w:val="StyleBoldUnderline"/>
        </w:rPr>
        <w:t xml:space="preserve"> because it allows the </w:t>
      </w:r>
      <w:r w:rsidRPr="00AB137A">
        <w:rPr>
          <w:rStyle w:val="Emphasis"/>
        </w:rPr>
        <w:t>U</w:t>
      </w:r>
      <w:r w:rsidRPr="00AB137A">
        <w:rPr>
          <w:sz w:val="10"/>
        </w:rPr>
        <w:t xml:space="preserve">nited </w:t>
      </w:r>
      <w:r w:rsidRPr="00AB137A">
        <w:rPr>
          <w:rStyle w:val="Emphasis"/>
        </w:rPr>
        <w:t>S</w:t>
      </w:r>
      <w:r w:rsidRPr="00AB137A">
        <w:rPr>
          <w:sz w:val="10"/>
        </w:rPr>
        <w:t xml:space="preserve">tates </w:t>
      </w:r>
      <w:r w:rsidRPr="00AB137A">
        <w:rPr>
          <w:rStyle w:val="StyleBoldUnderline"/>
        </w:rPr>
        <w:t xml:space="preserve">and friendly forces to maneuver and operate free from enemy air attack. With control of the air the </w:t>
      </w:r>
      <w:r w:rsidRPr="00AB137A">
        <w:rPr>
          <w:rStyle w:val="Emphasis"/>
        </w:rPr>
        <w:t>U</w:t>
      </w:r>
      <w:r w:rsidRPr="00AB137A">
        <w:rPr>
          <w:sz w:val="10"/>
        </w:rPr>
        <w:t xml:space="preserve">nited </w:t>
      </w:r>
      <w:r w:rsidRPr="00AB137A">
        <w:rPr>
          <w:rStyle w:val="Emphasis"/>
        </w:rPr>
        <w:t>S</w:t>
      </w:r>
      <w:r w:rsidRPr="00AB137A">
        <w:rPr>
          <w:sz w:val="10"/>
        </w:rPr>
        <w:t xml:space="preserve">tates </w:t>
      </w:r>
      <w:r w:rsidRPr="00AB137A">
        <w:rPr>
          <w:rStyle w:val="StyleBoldUnderline"/>
        </w:rPr>
        <w:t xml:space="preserve">can leverage the advantages of air and space as well as cyberspace. In these interdependent domains the </w:t>
      </w:r>
      <w:r w:rsidRPr="00AB137A">
        <w:rPr>
          <w:rStyle w:val="StyleBoldUnderline"/>
          <w:highlight w:val="green"/>
        </w:rPr>
        <w:t>Air Force possesses unique</w:t>
      </w:r>
      <w:r w:rsidRPr="00AB137A">
        <w:rPr>
          <w:rStyle w:val="StyleBoldUnderline"/>
        </w:rPr>
        <w:t xml:space="preserve"> capabilities for ensuring </w:t>
      </w:r>
      <w:r w:rsidRPr="00AB137A">
        <w:rPr>
          <w:rStyle w:val="Emphasis"/>
          <w:highlight w:val="green"/>
        </w:rPr>
        <w:t>global mobility</w:t>
      </w:r>
      <w:r w:rsidRPr="00AB137A">
        <w:rPr>
          <w:rStyle w:val="StyleBoldUnderline"/>
          <w:highlight w:val="green"/>
        </w:rPr>
        <w:t xml:space="preserve">, </w:t>
      </w:r>
      <w:r w:rsidRPr="00AB137A">
        <w:rPr>
          <w:rStyle w:val="Emphasis"/>
          <w:highlight w:val="green"/>
        </w:rPr>
        <w:t>long-range strike</w:t>
      </w:r>
      <w:r w:rsidRPr="00AB137A">
        <w:rPr>
          <w:rStyle w:val="StyleBoldUnderline"/>
          <w:highlight w:val="green"/>
        </w:rPr>
        <w:t>, and</w:t>
      </w:r>
      <w:r w:rsidRPr="00AB137A">
        <w:rPr>
          <w:rStyle w:val="StyleBoldUnderline"/>
        </w:rPr>
        <w:t xml:space="preserve"> intelligence, surveillance, and reconnaissance (</w:t>
      </w:r>
      <w:r w:rsidRPr="00AB137A">
        <w:rPr>
          <w:rStyle w:val="Emphasis"/>
          <w:highlight w:val="green"/>
        </w:rPr>
        <w:t>ISR</w:t>
      </w:r>
      <w:r w:rsidRPr="00AB137A">
        <w:rPr>
          <w:rStyle w:val="StyleBoldUnderline"/>
        </w:rPr>
        <w:t xml:space="preserve">). The </w:t>
      </w:r>
      <w:r w:rsidRPr="00AB137A">
        <w:rPr>
          <w:rStyle w:val="StyleBoldUnderline"/>
          <w:highlight w:val="green"/>
        </w:rPr>
        <w:t>benefits</w:t>
      </w:r>
      <w:r w:rsidRPr="00AB137A">
        <w:rPr>
          <w:rStyle w:val="StyleBoldUnderline"/>
        </w:rPr>
        <w:t xml:space="preserve"> of airpower </w:t>
      </w:r>
      <w:r w:rsidRPr="00AB137A">
        <w:rPr>
          <w:rStyle w:val="Emphasis"/>
          <w:highlight w:val="green"/>
        </w:rPr>
        <w:t>extend beyond</w:t>
      </w:r>
      <w:r w:rsidRPr="00AB137A">
        <w:rPr>
          <w:rStyle w:val="StyleBoldUnderline"/>
        </w:rPr>
        <w:t xml:space="preserve"> the air domain, and </w:t>
      </w:r>
      <w:r w:rsidRPr="00AB137A">
        <w:rPr>
          <w:rStyle w:val="StyleBoldUnderline"/>
          <w:highlight w:val="green"/>
        </w:rPr>
        <w:t>operations among</w:t>
      </w:r>
      <w:r w:rsidRPr="00AB137A">
        <w:rPr>
          <w:rStyle w:val="StyleBoldUnderline"/>
        </w:rPr>
        <w:t xml:space="preserve"> the </w:t>
      </w:r>
      <w:r w:rsidRPr="00AB137A">
        <w:rPr>
          <w:rStyle w:val="StyleBoldUnderline"/>
          <w:highlight w:val="green"/>
        </w:rPr>
        <w:t>air, land, maritime</w:t>
      </w:r>
      <w:r w:rsidRPr="00AB137A">
        <w:rPr>
          <w:rStyle w:val="StyleBoldUnderline"/>
        </w:rPr>
        <w:t xml:space="preserve">, space, </w:t>
      </w:r>
      <w:r w:rsidRPr="00AB137A">
        <w:rPr>
          <w:rStyle w:val="StyleBoldUnderline"/>
          <w:highlight w:val="green"/>
        </w:rPr>
        <w:t>and cyber</w:t>
      </w:r>
      <w:r w:rsidRPr="00AB137A">
        <w:rPr>
          <w:rStyle w:val="StyleBoldUnderline"/>
        </w:rPr>
        <w:t xml:space="preserve"> domains </w:t>
      </w:r>
      <w:r w:rsidRPr="00AB137A">
        <w:rPr>
          <w:rStyle w:val="StyleBoldUnderline"/>
          <w:highlight w:val="green"/>
        </w:rPr>
        <w:t xml:space="preserve">are </w:t>
      </w:r>
      <w:r w:rsidRPr="00AB137A">
        <w:rPr>
          <w:rStyle w:val="Emphasis"/>
        </w:rPr>
        <w:t xml:space="preserve">increasingly </w:t>
      </w:r>
      <w:r w:rsidRPr="00AB137A">
        <w:rPr>
          <w:rStyle w:val="Emphasis"/>
          <w:highlight w:val="green"/>
        </w:rPr>
        <w:t>interdependent</w:t>
      </w:r>
      <w:r w:rsidRPr="00AB137A">
        <w:rPr>
          <w:sz w:val="10"/>
        </w:rPr>
        <w:t xml:space="preserve">. 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sidRPr="00AB137A">
        <w:rPr>
          <w:rStyle w:val="StyleBoldUnderline"/>
        </w:rPr>
        <w:t xml:space="preserve">the </w:t>
      </w:r>
      <w:r w:rsidRPr="00AB137A">
        <w:rPr>
          <w:rStyle w:val="Emphasis"/>
        </w:rPr>
        <w:t>U</w:t>
      </w:r>
      <w:r w:rsidRPr="00AB137A">
        <w:rPr>
          <w:sz w:val="10"/>
        </w:rPr>
        <w:t xml:space="preserve">nited </w:t>
      </w:r>
      <w:r w:rsidRPr="00AB137A">
        <w:rPr>
          <w:rStyle w:val="Emphasis"/>
        </w:rPr>
        <w:t>S</w:t>
      </w:r>
      <w:r w:rsidRPr="00AB137A">
        <w:rPr>
          <w:sz w:val="10"/>
        </w:rPr>
        <w:t xml:space="preserve">tates </w:t>
      </w:r>
      <w:r w:rsidRPr="00AB137A">
        <w:rPr>
          <w:rStyle w:val="StyleBoldUnderline"/>
        </w:rPr>
        <w:t>faces the prospect of the proliferation of precision weapons, including ballistic and cruise missiles as well as increasingly accurate mortars, rockets, and artillery, which will put U.S. and allied/coalition forces at risk</w:t>
      </w:r>
      <w:r w:rsidRPr="00AB137A">
        <w:rPr>
          <w:sz w:val="10"/>
        </w:rPr>
        <w:t xml:space="preserve">.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w:t>
      </w:r>
      <w:proofErr w:type="spellStart"/>
      <w:r w:rsidRPr="00AB137A">
        <w:rPr>
          <w:sz w:val="10"/>
        </w:rPr>
        <w:t>pseudolites</w:t>
      </w:r>
      <w:proofErr w:type="spellEnd"/>
      <w:r w:rsidRPr="00AB137A">
        <w:rPr>
          <w:sz w:val="10"/>
        </w:rPr>
        <w:t xml:space="preserve">, and imaging inertial navigation systems that use laser radar are being investigated as means to reduce our vulnerability.∂ Cyber Capabilities∂ </w:t>
      </w:r>
      <w:proofErr w:type="gramStart"/>
      <w:r w:rsidRPr="00AB137A">
        <w:rPr>
          <w:sz w:val="10"/>
        </w:rPr>
        <w:t>The</w:t>
      </w:r>
      <w:proofErr w:type="gramEnd"/>
      <w:r w:rsidRPr="00AB137A">
        <w:rPr>
          <w:sz w:val="10"/>
        </w:rPr>
        <w:t xml:space="preserve"> USAF continues to develop cyber capabilities to address opportunities and challenges. Cyber threats present challenges to homeland security and other national security interests. Key civilian and military networks are vulnerable to </w:t>
      </w:r>
      <w:proofErr w:type="spellStart"/>
      <w:r w:rsidRPr="00AB137A">
        <w:rPr>
          <w:sz w:val="10"/>
        </w:rPr>
        <w:t>cyber attacks</w:t>
      </w:r>
      <w:proofErr w:type="spellEnd"/>
      <w:r w:rsidRPr="00AB137A">
        <w:rPr>
          <w:sz w:val="10"/>
        </w:rPr>
        <w:t>.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w:t>
      </w:r>
      <w:proofErr w:type="gramStart"/>
      <w:r w:rsidRPr="00AB137A">
        <w:rPr>
          <w:sz w:val="10"/>
        </w:rPr>
        <w:t>:∂</w:t>
      </w:r>
      <w:proofErr w:type="gramEnd"/>
      <w:r w:rsidRPr="00AB137A">
        <w:rPr>
          <w:sz w:val="10"/>
        </w:rPr>
        <w:t xml:space="preserve">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w:t>
      </w:r>
      <w:proofErr w:type="gramStart"/>
      <w:r w:rsidRPr="00AB137A">
        <w:rPr>
          <w:sz w:val="10"/>
        </w:rPr>
        <w:t>?∂</w:t>
      </w:r>
      <w:proofErr w:type="gramEnd"/>
      <w:r w:rsidRPr="00AB137A">
        <w:rPr>
          <w:sz w:val="10"/>
        </w:rPr>
        <w:t xml:space="preserve"> • How can the Air Force better prepare itself to operate in an opposed network environment in which communications and data links will be challenged, including how to assure command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w:t>
      </w:r>
      <w:proofErr w:type="spellStart"/>
      <w:r w:rsidRPr="00AB137A">
        <w:rPr>
          <w:sz w:val="10"/>
        </w:rPr>
        <w:t>andprotection</w:t>
      </w:r>
      <w:proofErr w:type="spellEnd"/>
      <w:r w:rsidRPr="00AB137A">
        <w:rPr>
          <w:sz w:val="10"/>
        </w:rPr>
        <w:t xml:space="preserve"> measures are required to mitigate emerging anti-access threats</w:t>
      </w:r>
      <w:proofErr w:type="gramStart"/>
      <w:r w:rsidRPr="00AB137A">
        <w:rPr>
          <w:sz w:val="10"/>
        </w:rPr>
        <w:t>?∂</w:t>
      </w:r>
      <w:proofErr w:type="gramEnd"/>
      <w:r w:rsidRPr="00AB137A">
        <w:rPr>
          <w:sz w:val="10"/>
        </w:rPr>
        <w:t xml:space="preserve">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w:t>
      </w:r>
      <w:proofErr w:type="gramStart"/>
      <w:r w:rsidRPr="00AB137A">
        <w:rPr>
          <w:sz w:val="10"/>
        </w:rPr>
        <w:t>?∂</w:t>
      </w:r>
      <w:proofErr w:type="gramEnd"/>
      <w:r w:rsidRPr="00AB137A">
        <w:rPr>
          <w:sz w:val="10"/>
        </w:rPr>
        <w:t xml:space="preserve">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w:t>
      </w:r>
      <w:r w:rsidRPr="00AB137A">
        <w:rPr>
          <w:rStyle w:val="StyleBoldUnderline"/>
          <w:highlight w:val="green"/>
        </w:rPr>
        <w:t>major challenges</w:t>
      </w:r>
      <w:r w:rsidRPr="00AB137A">
        <w:rPr>
          <w:rStyle w:val="StyleBoldUnderline"/>
        </w:rPr>
        <w:t xml:space="preserve"> for the </w:t>
      </w:r>
      <w:r w:rsidRPr="00AB137A">
        <w:rPr>
          <w:rStyle w:val="Emphasis"/>
        </w:rPr>
        <w:t>U</w:t>
      </w:r>
      <w:r w:rsidRPr="00AB137A">
        <w:rPr>
          <w:sz w:val="10"/>
        </w:rPr>
        <w:t xml:space="preserve">nited </w:t>
      </w:r>
      <w:r w:rsidRPr="00AB137A">
        <w:rPr>
          <w:rStyle w:val="Emphasis"/>
        </w:rPr>
        <w:t>S</w:t>
      </w:r>
      <w:r w:rsidRPr="00AB137A">
        <w:rPr>
          <w:sz w:val="10"/>
        </w:rPr>
        <w:t xml:space="preserve">tates </w:t>
      </w:r>
      <w:r w:rsidRPr="00AB137A">
        <w:rPr>
          <w:rStyle w:val="StyleBoldUnderline"/>
        </w:rPr>
        <w:t xml:space="preserve">and its allies, </w:t>
      </w:r>
      <w:r w:rsidRPr="00AB137A">
        <w:rPr>
          <w:rStyle w:val="StyleBoldUnderline"/>
          <w:highlight w:val="green"/>
        </w:rPr>
        <w:t>includ</w:t>
      </w:r>
      <w:r w:rsidRPr="00AB137A">
        <w:rPr>
          <w:rStyle w:val="StyleBoldUnderline"/>
        </w:rPr>
        <w:t>ing technology proliferation and diffusion; anti-access threats and the shrinking global basing infrastructure; the possibility of</w:t>
      </w:r>
      <w:r w:rsidRPr="00AB137A">
        <w:rPr>
          <w:sz w:val="10"/>
        </w:rPr>
        <w:t xml:space="preserve"> weapons of mass destruction (</w:t>
      </w:r>
      <w:r w:rsidRPr="00AB137A">
        <w:rPr>
          <w:rStyle w:val="StyleBoldUnderline"/>
        </w:rPr>
        <w:t>WMD) use</w:t>
      </w:r>
      <w:r w:rsidRPr="00AB137A">
        <w:rPr>
          <w:sz w:val="10"/>
        </w:rPr>
        <w:t xml:space="preserve"> against the U.S. homeland and/or against U.S. forces abroad; critical infrastructure protection and the massed effects of a </w:t>
      </w:r>
      <w:r w:rsidRPr="00AB137A">
        <w:rPr>
          <w:rStyle w:val="Emphasis"/>
        </w:rPr>
        <w:t>cyber or space attack</w:t>
      </w:r>
      <w:r w:rsidRPr="00AB137A">
        <w:rPr>
          <w:rStyle w:val="StyleBoldUnderline"/>
        </w:rPr>
        <w:t xml:space="preserve">; unconventional warfare and irregular challenges; and the emergence of new issue areas such as </w:t>
      </w:r>
      <w:r w:rsidRPr="00AB137A">
        <w:rPr>
          <w:rStyle w:val="Emphasis"/>
          <w:highlight w:val="green"/>
        </w:rPr>
        <w:t>Arctic security</w:t>
      </w:r>
      <w:r w:rsidRPr="00AB137A">
        <w:rPr>
          <w:rStyle w:val="StyleBoldUnderline"/>
        </w:rPr>
        <w:t xml:space="preserve">, U.S. </w:t>
      </w:r>
      <w:r w:rsidRPr="00AB137A">
        <w:rPr>
          <w:rStyle w:val="Emphasis"/>
        </w:rPr>
        <w:t>energy dependence</w:t>
      </w:r>
      <w:r w:rsidRPr="00AB137A">
        <w:rPr>
          <w:rStyle w:val="StyleBoldUnderline"/>
        </w:rPr>
        <w:t xml:space="preserve">, </w:t>
      </w:r>
      <w:r w:rsidRPr="00AB137A">
        <w:rPr>
          <w:rStyle w:val="Emphasis"/>
        </w:rPr>
        <w:t>demographic shifts</w:t>
      </w:r>
      <w:r w:rsidRPr="00AB137A">
        <w:rPr>
          <w:rStyle w:val="StyleBoldUnderline"/>
        </w:rPr>
        <w:t xml:space="preserve"> and urbanization, the potential for </w:t>
      </w:r>
      <w:r w:rsidRPr="00AB137A">
        <w:rPr>
          <w:rStyle w:val="Emphasis"/>
          <w:highlight w:val="green"/>
        </w:rPr>
        <w:t>resource wars</w:t>
      </w:r>
      <w:r w:rsidRPr="00AB137A">
        <w:rPr>
          <w:rStyle w:val="StyleBoldUnderline"/>
          <w:highlight w:val="green"/>
        </w:rPr>
        <w:t xml:space="preserve"> (particularly over</w:t>
      </w:r>
      <w:r w:rsidRPr="00AB137A">
        <w:rPr>
          <w:rStyle w:val="StyleBoldUnderline"/>
        </w:rPr>
        <w:t xml:space="preserve"> access to </w:t>
      </w:r>
      <w:r w:rsidRPr="00AB137A">
        <w:rPr>
          <w:rStyle w:val="Emphasis"/>
          <w:highlight w:val="green"/>
        </w:rPr>
        <w:t>water</w:t>
      </w:r>
      <w:r w:rsidRPr="00AB137A">
        <w:rPr>
          <w:rStyle w:val="StyleBoldUnderline"/>
          <w:highlight w:val="green"/>
        </w:rPr>
        <w:t>), and</w:t>
      </w:r>
      <w:r w:rsidRPr="00AB137A">
        <w:rPr>
          <w:rStyle w:val="StyleBoldUnderline"/>
        </w:rPr>
        <w:t xml:space="preserve"> the erosion or collapse of governance in weak or </w:t>
      </w:r>
      <w:r w:rsidRPr="00AB137A">
        <w:rPr>
          <w:rStyle w:val="Emphasis"/>
          <w:highlight w:val="green"/>
        </w:rPr>
        <w:t>failing states</w:t>
      </w:r>
      <w:r w:rsidRPr="00AB137A">
        <w:rPr>
          <w:sz w:val="10"/>
        </w:rPr>
        <w:t xml:space="preserve">. TECHNOLOGY DIFFUSION </w:t>
      </w:r>
      <w:r w:rsidRPr="00AB137A">
        <w:rPr>
          <w:rStyle w:val="StyleBoldUnderline"/>
        </w:rPr>
        <w:t>Technology proliferation is accelerating</w:t>
      </w:r>
      <w:r w:rsidRPr="00AB137A">
        <w:rPr>
          <w:sz w:val="10"/>
        </w:rPr>
        <w:t xml:space="preserve">. Compounding the problem is the reality that existing multilateral and/or international </w:t>
      </w:r>
      <w:r w:rsidRPr="00AB137A">
        <w:rPr>
          <w:rStyle w:val="StyleBoldUnderline"/>
        </w:rPr>
        <w:t>export regimes and controls have not kept pace with technology, and efforts to constrain access are complicated by</w:t>
      </w:r>
      <w:r w:rsidRPr="00AB137A">
        <w:rPr>
          <w:sz w:val="10"/>
        </w:rPr>
        <w:t xml:space="preserve"> dual-use technologies and chemical/</w:t>
      </w:r>
      <w:r w:rsidRPr="00AB137A">
        <w:rPr>
          <w:rStyle w:val="Emphasis"/>
          <w:highlight w:val="green"/>
        </w:rPr>
        <w:t>bio</w:t>
      </w:r>
      <w:r w:rsidRPr="00AB137A">
        <w:rPr>
          <w:rStyle w:val="Emphasis"/>
        </w:rPr>
        <w:t>logical</w:t>
      </w:r>
      <w:r w:rsidRPr="00AB137A">
        <w:rPr>
          <w:rStyle w:val="StyleBoldUnderline"/>
        </w:rPr>
        <w:t xml:space="preserve"> </w:t>
      </w:r>
      <w:r w:rsidRPr="00AB137A">
        <w:rPr>
          <w:rStyle w:val="StyleBoldUnderline"/>
          <w:highlight w:val="green"/>
        </w:rPr>
        <w:t>agents</w:t>
      </w:r>
      <w:r w:rsidRPr="00AB137A">
        <w:rPr>
          <w:sz w:val="10"/>
        </w:rPr>
        <w:t xml:space="preserve">. The battlefields of the future </w:t>
      </w:r>
      <w:r w:rsidRPr="00AB137A">
        <w:rPr>
          <w:rStyle w:val="StyleBoldUnderline"/>
          <w:highlight w:val="green"/>
        </w:rPr>
        <w:t>are</w:t>
      </w:r>
      <w:r w:rsidRPr="00AB137A">
        <w:rPr>
          <w:rStyle w:val="StyleBoldUnderline"/>
        </w:rPr>
        <w:t xml:space="preserve"> likely to be more </w:t>
      </w:r>
      <w:r w:rsidRPr="00AB137A">
        <w:rPr>
          <w:rStyle w:val="StyleBoldUnderline"/>
          <w:highlight w:val="green"/>
        </w:rPr>
        <w:t>lethal</w:t>
      </w:r>
      <w:r w:rsidRPr="00AB137A">
        <w:rPr>
          <w:sz w:val="10"/>
        </w:rPr>
        <w:t xml:space="preserve"> as combatants take advantage of commercially based navigation aids for precision guidance and advanced weapons systems </w:t>
      </w:r>
      <w:r w:rsidRPr="00AB137A">
        <w:rPr>
          <w:rStyle w:val="StyleBoldUnderline"/>
          <w:highlight w:val="green"/>
        </w:rPr>
        <w:t>and</w:t>
      </w:r>
      <w:r w:rsidRPr="00AB137A">
        <w:rPr>
          <w:rStyle w:val="StyleBoldUnderline"/>
        </w:rPr>
        <w:t xml:space="preserve"> as </w:t>
      </w:r>
      <w:r w:rsidRPr="00AB137A">
        <w:rPr>
          <w:rStyle w:val="Emphasis"/>
          <w:highlight w:val="green"/>
        </w:rPr>
        <w:t>global</w:t>
      </w:r>
      <w:r w:rsidRPr="00AB137A">
        <w:rPr>
          <w:sz w:val="10"/>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w:t>
      </w:r>
      <w:proofErr w:type="gramStart"/>
      <w:r w:rsidRPr="00AB137A">
        <w:rPr>
          <w:sz w:val="10"/>
        </w:rPr>
        <w:t>United</w:t>
      </w:r>
      <w:proofErr w:type="gramEnd"/>
      <w:r w:rsidRPr="00AB137A">
        <w:rPr>
          <w:sz w:val="10"/>
        </w:rPr>
        <w:t xml:space="preserve">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w:t>
      </w:r>
      <w:proofErr w:type="spellStart"/>
      <w:r w:rsidRPr="00AB137A">
        <w:rPr>
          <w:sz w:val="10"/>
        </w:rPr>
        <w:t>Pfaltzgraff</w:t>
      </w:r>
      <w:proofErr w:type="spellEnd"/>
      <w:r w:rsidRPr="00AB137A">
        <w:rPr>
          <w:sz w:val="10"/>
        </w:rPr>
        <w:t xml:space="preserve">, Jr., President of the Institute for Foreign Policy Analysis, and Shelby </w:t>
      </w:r>
      <w:proofErr w:type="spellStart"/>
      <w:r w:rsidRPr="00AB137A">
        <w:rPr>
          <w:sz w:val="10"/>
        </w:rPr>
        <w:t>Cullom</w:t>
      </w:r>
      <w:proofErr w:type="spellEnd"/>
      <w:r w:rsidRPr="00AB137A">
        <w:rPr>
          <w:sz w:val="10"/>
        </w:rPr>
        <w:t xml:space="preserve"> Davis Professor of International Security Studies, The Fletcher School, Tufts University, framed subsequent discussions.∂ First, </w:t>
      </w:r>
      <w:r w:rsidRPr="00AB137A">
        <w:rPr>
          <w:rStyle w:val="StyleBoldUnderline"/>
        </w:rPr>
        <w:t>the number of actors–states and armed non-state groups–is growing, together with strategies and capabilities based on more widely available technologies, including WMD</w:t>
      </w:r>
      <w:r w:rsidRPr="00AB137A">
        <w:rPr>
          <w:sz w:val="10"/>
        </w:rPr>
        <w:t xml:space="preserve"> and conventional weapons. This is leading to a blurring of categories of warfare that may include state and non-state actors and encompass intra-state, trans-state, and inter-state armed </w:t>
      </w:r>
      <w:proofErr w:type="gramStart"/>
      <w:r w:rsidRPr="00AB137A">
        <w:rPr>
          <w:sz w:val="10"/>
        </w:rPr>
        <w:t>conflict as well as hybrid threats.∂ Second, some of these actors subscribe</w:t>
      </w:r>
      <w:proofErr w:type="gramEnd"/>
      <w:r w:rsidRPr="00AB137A">
        <w:rPr>
          <w:sz w:val="10"/>
        </w:rPr>
        <w:t xml:space="preserv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w:t>
      </w:r>
      <w:r w:rsidRPr="00AB137A">
        <w:rPr>
          <w:rStyle w:val="StyleBoldUnderline"/>
        </w:rPr>
        <w:t xml:space="preserve">the twenty-first-century world contains </w:t>
      </w:r>
      <w:r w:rsidRPr="00AB137A">
        <w:rPr>
          <w:rStyle w:val="Emphasis"/>
        </w:rPr>
        <w:t>flashpoints</w:t>
      </w:r>
      <w:r w:rsidRPr="00AB137A">
        <w:rPr>
          <w:rStyle w:val="StyleBoldUnderline"/>
        </w:rPr>
        <w:t xml:space="preserve"> for state-to-state conflict. This includes </w:t>
      </w:r>
      <w:r w:rsidRPr="00AB137A">
        <w:rPr>
          <w:rStyle w:val="Emphasis"/>
        </w:rPr>
        <w:t>North Korea</w:t>
      </w:r>
      <w:r w:rsidRPr="00AB137A">
        <w:rPr>
          <w:rStyle w:val="StyleBoldUnderline"/>
        </w:rPr>
        <w:t xml:space="preserve">, which possesses nuclear weapons, and </w:t>
      </w:r>
      <w:r w:rsidRPr="00AB137A">
        <w:rPr>
          <w:rStyle w:val="Emphasis"/>
        </w:rPr>
        <w:t>Iran</w:t>
      </w:r>
      <w:r w:rsidRPr="00AB137A">
        <w:rPr>
          <w:rStyle w:val="StyleBoldUnderline"/>
        </w:rPr>
        <w:t xml:space="preserve">, which is developing them. In addition, </w:t>
      </w:r>
      <w:r w:rsidRPr="00AB137A">
        <w:rPr>
          <w:rStyle w:val="Emphasis"/>
        </w:rPr>
        <w:t>China</w:t>
      </w:r>
      <w:r w:rsidRPr="00AB137A">
        <w:rPr>
          <w:rStyle w:val="StyleBoldUnderline"/>
        </w:rPr>
        <w:t xml:space="preserve"> is developing</w:t>
      </w:r>
      <w:r w:rsidRPr="00AB137A">
        <w:rPr>
          <w:sz w:val="10"/>
        </w:rPr>
        <w:t xml:space="preserve"> an impressive array of </w:t>
      </w:r>
      <w:r w:rsidRPr="00AB137A">
        <w:rPr>
          <w:rStyle w:val="StyleBoldUnderline"/>
        </w:rPr>
        <w:t>weaponry</w:t>
      </w:r>
      <w:r w:rsidRPr="00AB137A">
        <w:rPr>
          <w:sz w:val="10"/>
        </w:rPr>
        <w:t xml:space="preserve"> which, as the Commander of U.S. Pacific Command stated in congressional testimony, appears </w:t>
      </w:r>
      <w:r w:rsidRPr="00AB137A">
        <w:rPr>
          <w:rStyle w:val="StyleBoldUnderline"/>
        </w:rPr>
        <w:t>“designed to challenge U.S. freedom of action in the region</w:t>
      </w:r>
      <w:r w:rsidRPr="00AB137A">
        <w:rPr>
          <w:sz w:val="10"/>
        </w:rPr>
        <w:t xml:space="preserve"> and, if necessary, enforce China’s influence over its neighbors – including our regional allies and partners’ weaponry.”2 </w:t>
      </w:r>
      <w:r w:rsidRPr="00AB137A">
        <w:rPr>
          <w:rStyle w:val="StyleBoldUnderline"/>
        </w:rPr>
        <w:t>These threats include ballistic missiles</w:t>
      </w:r>
      <w:r w:rsidRPr="00AB137A">
        <w:rPr>
          <w:sz w:val="10"/>
        </w:rPr>
        <w:t xml:space="preserve">, aircraft, naval forces, cyber capabilities, anti-satellite (ASAT) weapons, and other power-projection capabilities. The global paradigm of the twenty-first century is further complicated by state actors who may supply advanced arms to non-state actors and terrorist organizations.∂ Fifth, </w:t>
      </w:r>
      <w:r w:rsidRPr="00AB137A">
        <w:rPr>
          <w:rStyle w:val="StyleBoldUnderline"/>
        </w:rPr>
        <w:t xml:space="preserve">the potential for irregular warfare is </w:t>
      </w:r>
      <w:r w:rsidRPr="00AB137A">
        <w:rPr>
          <w:rStyle w:val="Emphasis"/>
        </w:rPr>
        <w:t>rising dramatically</w:t>
      </w:r>
      <w:r w:rsidRPr="00AB137A">
        <w:rPr>
          <w:rStyle w:val="StyleBoldUnderline"/>
        </w:rPr>
        <w:t xml:space="preserve"> with the growth of armed non-state actors. The proliferation of</w:t>
      </w:r>
      <w:r w:rsidRPr="00AB137A">
        <w:rPr>
          <w:sz w:val="10"/>
        </w:rPr>
        <w:t xml:space="preserve"> more lethal capabilities, including </w:t>
      </w:r>
      <w:r w:rsidRPr="00AB137A">
        <w:rPr>
          <w:rStyle w:val="StyleBoldUnderline"/>
        </w:rPr>
        <w:t>WMD</w:t>
      </w:r>
      <w:r w:rsidRPr="00AB137A">
        <w:rPr>
          <w:sz w:val="10"/>
        </w:rPr>
        <w:t xml:space="preserve">, to armed non-state actors </w:t>
      </w:r>
      <w:r w:rsidRPr="00AB137A">
        <w:rPr>
          <w:rStyle w:val="StyleBoldUnderline"/>
        </w:rPr>
        <w:t>is a logical projection</w:t>
      </w:r>
      <w:r w:rsidRPr="00AB137A">
        <w:rPr>
          <w:sz w:val="10"/>
        </w:rPr>
        <w:t xml:space="preserve">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 Another way to think about the twenty-first-century security setting, Dr. </w:t>
      </w:r>
      <w:proofErr w:type="spellStart"/>
      <w:r w:rsidRPr="00AB137A">
        <w:rPr>
          <w:sz w:val="10"/>
        </w:rPr>
        <w:t>Pfaltzgraff</w:t>
      </w:r>
      <w:proofErr w:type="spellEnd"/>
      <w:r w:rsidRPr="00AB137A">
        <w:rPr>
          <w:sz w:val="10"/>
        </w:rPr>
        <w:t xml:space="preserve"> pointed out, is to develop </w:t>
      </w:r>
      <w:r w:rsidRPr="00AB137A">
        <w:rPr>
          <w:rStyle w:val="StyleBoldUnderline"/>
        </w:rPr>
        <w:t>scenarios</w:t>
      </w:r>
      <w:r w:rsidRPr="00AB137A">
        <w:rPr>
          <w:sz w:val="10"/>
        </w:rPr>
        <w:t xml:space="preserve"> such as the following, which </w:t>
      </w:r>
      <w:r w:rsidRPr="00AB137A">
        <w:rPr>
          <w:rStyle w:val="StyleBoldUnderline"/>
        </w:rPr>
        <w:t>are</w:t>
      </w:r>
      <w:r w:rsidRPr="00AB137A">
        <w:rPr>
          <w:sz w:val="10"/>
        </w:rPr>
        <w:t xml:space="preserve"> more </w:t>
      </w:r>
      <w:r w:rsidRPr="00AB137A">
        <w:rPr>
          <w:rStyle w:val="StyleBoldUnderline"/>
        </w:rPr>
        <w:t>illustrative</w:t>
      </w:r>
      <w:r w:rsidRPr="00AB137A">
        <w:rPr>
          <w:sz w:val="10"/>
        </w:rPr>
        <w:t xml:space="preserve"> than comprehensive:∂ • </w:t>
      </w:r>
      <w:r w:rsidRPr="00AB137A">
        <w:rPr>
          <w:rStyle w:val="StyleBoldUnderline"/>
        </w:rPr>
        <w:t xml:space="preserve">A </w:t>
      </w:r>
      <w:r w:rsidRPr="00AB137A">
        <w:rPr>
          <w:rStyle w:val="Emphasis"/>
          <w:highlight w:val="green"/>
        </w:rPr>
        <w:t>nuclear Iran</w:t>
      </w:r>
      <w:r w:rsidRPr="00AB137A">
        <w:rPr>
          <w:rStyle w:val="StyleBoldUnderline"/>
        </w:rPr>
        <w:t xml:space="preserve"> that </w:t>
      </w:r>
      <w:r w:rsidRPr="00AB137A">
        <w:rPr>
          <w:rStyle w:val="StyleBoldUnderline"/>
          <w:highlight w:val="green"/>
        </w:rPr>
        <w:t>engages in</w:t>
      </w:r>
      <w:r w:rsidRPr="00AB137A">
        <w:rPr>
          <w:rStyle w:val="StyleBoldUnderline"/>
        </w:rPr>
        <w:t xml:space="preserve"> or supports terrorist operations in a more </w:t>
      </w:r>
      <w:r w:rsidRPr="00AB137A">
        <w:rPr>
          <w:rStyle w:val="StyleBoldUnderline"/>
          <w:highlight w:val="green"/>
        </w:rPr>
        <w:t>assertive</w:t>
      </w:r>
      <w:r w:rsidRPr="00AB137A">
        <w:rPr>
          <w:rStyle w:val="StyleBoldUnderline"/>
        </w:rPr>
        <w:t xml:space="preserve"> foreign </w:t>
      </w:r>
      <w:r w:rsidRPr="00AB137A">
        <w:rPr>
          <w:rStyle w:val="StyleBoldUnderline"/>
          <w:highlight w:val="green"/>
        </w:rPr>
        <w:t>policy</w:t>
      </w:r>
      <w:r w:rsidRPr="00AB137A">
        <w:rPr>
          <w:rStyle w:val="StyleBoldUnderline"/>
          <w:sz w:val="12"/>
        </w:rPr>
        <w:t xml:space="preserve">∂ </w:t>
      </w:r>
      <w:r w:rsidRPr="00AB137A">
        <w:rPr>
          <w:sz w:val="10"/>
        </w:rPr>
        <w:t xml:space="preserve">• </w:t>
      </w:r>
      <w:r w:rsidRPr="00AB137A">
        <w:rPr>
          <w:rStyle w:val="StyleBoldUnderline"/>
        </w:rPr>
        <w:t xml:space="preserve">An </w:t>
      </w:r>
      <w:r w:rsidRPr="00AB137A">
        <w:rPr>
          <w:rStyle w:val="Emphasis"/>
          <w:highlight w:val="green"/>
        </w:rPr>
        <w:t>unstable Pakistan</w:t>
      </w:r>
      <w:r w:rsidRPr="00AB137A">
        <w:rPr>
          <w:rStyle w:val="StyleBoldUnderline"/>
        </w:rPr>
        <w:t xml:space="preserve"> that </w:t>
      </w:r>
      <w:r w:rsidRPr="00AB137A">
        <w:rPr>
          <w:rStyle w:val="StyleBoldUnderline"/>
          <w:highlight w:val="green"/>
        </w:rPr>
        <w:t>loses control of</w:t>
      </w:r>
      <w:r w:rsidRPr="00AB137A">
        <w:rPr>
          <w:rStyle w:val="StyleBoldUnderline"/>
        </w:rPr>
        <w:t xml:space="preserve"> its </w:t>
      </w:r>
      <w:r w:rsidRPr="00AB137A">
        <w:rPr>
          <w:rStyle w:val="StyleBoldUnderline"/>
          <w:highlight w:val="green"/>
        </w:rPr>
        <w:t>nuc</w:t>
      </w:r>
      <w:r w:rsidRPr="00AB137A">
        <w:rPr>
          <w:rStyle w:val="StyleBoldUnderline"/>
        </w:rPr>
        <w:t>lear weapon</w:t>
      </w:r>
      <w:r w:rsidRPr="00AB137A">
        <w:rPr>
          <w:rStyle w:val="StyleBoldUnderline"/>
          <w:highlight w:val="green"/>
        </w:rPr>
        <w:t>s</w:t>
      </w:r>
      <w:r w:rsidRPr="00AB137A">
        <w:rPr>
          <w:rStyle w:val="StyleBoldUnderline"/>
        </w:rPr>
        <w:t>, which fall into the hands of extremists</w:t>
      </w:r>
      <w:r w:rsidRPr="00AB137A">
        <w:rPr>
          <w:rStyle w:val="StyleBoldUnderline"/>
          <w:sz w:val="12"/>
        </w:rPr>
        <w:t xml:space="preserve">∂ </w:t>
      </w:r>
      <w:r w:rsidRPr="00AB137A">
        <w:rPr>
          <w:sz w:val="10"/>
        </w:rPr>
        <w:t xml:space="preserve">• </w:t>
      </w:r>
      <w:r w:rsidRPr="00AB137A">
        <w:rPr>
          <w:rStyle w:val="StyleBoldUnderline"/>
        </w:rPr>
        <w:t xml:space="preserve">A </w:t>
      </w:r>
      <w:r w:rsidRPr="00AB137A">
        <w:rPr>
          <w:rStyle w:val="Emphasis"/>
          <w:highlight w:val="green"/>
        </w:rPr>
        <w:t>Taiwan</w:t>
      </w:r>
      <w:r w:rsidRPr="00AB137A">
        <w:rPr>
          <w:rStyle w:val="Emphasis"/>
        </w:rPr>
        <w:t xml:space="preserve"> Straits</w:t>
      </w:r>
      <w:r w:rsidRPr="00AB137A">
        <w:rPr>
          <w:rStyle w:val="StyleBoldUnderline"/>
        </w:rPr>
        <w:t xml:space="preserve"> crisis that escalates to war</w:t>
      </w:r>
      <w:r w:rsidRPr="00AB137A">
        <w:rPr>
          <w:rStyle w:val="StyleBoldUnderline"/>
          <w:sz w:val="12"/>
        </w:rPr>
        <w:t xml:space="preserve">∂ </w:t>
      </w:r>
      <w:r w:rsidRPr="00AB137A">
        <w:rPr>
          <w:sz w:val="10"/>
        </w:rPr>
        <w:t xml:space="preserve">• </w:t>
      </w:r>
      <w:r w:rsidRPr="00AB137A">
        <w:rPr>
          <w:rStyle w:val="StyleBoldUnderline"/>
        </w:rPr>
        <w:t xml:space="preserve">A </w:t>
      </w:r>
      <w:r w:rsidRPr="00AB137A">
        <w:rPr>
          <w:rStyle w:val="Emphasis"/>
        </w:rPr>
        <w:t xml:space="preserve">nuclear </w:t>
      </w:r>
      <w:r w:rsidRPr="00AB137A">
        <w:rPr>
          <w:rStyle w:val="Emphasis"/>
          <w:highlight w:val="green"/>
        </w:rPr>
        <w:t>North Korea</w:t>
      </w:r>
      <w:r w:rsidRPr="00AB137A">
        <w:rPr>
          <w:rStyle w:val="StyleBoldUnderline"/>
        </w:rPr>
        <w:t xml:space="preserve"> that </w:t>
      </w:r>
      <w:r w:rsidRPr="00AB137A">
        <w:rPr>
          <w:rStyle w:val="StyleBoldUnderline"/>
          <w:highlight w:val="green"/>
        </w:rPr>
        <w:t>escalates</w:t>
      </w:r>
      <w:r w:rsidRPr="00AB137A">
        <w:rPr>
          <w:rStyle w:val="StyleBoldUnderline"/>
        </w:rPr>
        <w:t xml:space="preserve"> tensions on the Korean peninsula</w:t>
      </w:r>
      <w:r w:rsidRPr="00AB137A">
        <w:rPr>
          <w:rStyle w:val="StyleBoldUnderline"/>
          <w:sz w:val="12"/>
        </w:rPr>
        <w:t xml:space="preserve">∂ </w:t>
      </w:r>
      <w:r w:rsidRPr="00AB137A">
        <w:rPr>
          <w:rStyle w:val="StyleBoldUnderline"/>
        </w:rPr>
        <w:t xml:space="preserve">What all of </w:t>
      </w:r>
      <w:r w:rsidRPr="00AB137A">
        <w:rPr>
          <w:rStyle w:val="StyleBoldUnderline"/>
          <w:highlight w:val="green"/>
        </w:rPr>
        <w:t>these have in common</w:t>
      </w:r>
      <w:r w:rsidRPr="00AB137A">
        <w:rPr>
          <w:rStyle w:val="StyleBoldUnderline"/>
        </w:rPr>
        <w:t xml:space="preserve"> is </w:t>
      </w:r>
      <w:r w:rsidRPr="00AB137A">
        <w:rPr>
          <w:rStyle w:val="StyleBoldUnderline"/>
          <w:highlight w:val="green"/>
        </w:rPr>
        <w:t xml:space="preserve">the </w:t>
      </w:r>
      <w:r w:rsidRPr="00AB137A">
        <w:rPr>
          <w:rStyle w:val="Emphasis"/>
          <w:highlight w:val="green"/>
        </w:rPr>
        <w:t>indispensable role</w:t>
      </w:r>
      <w:r w:rsidRPr="00AB137A">
        <w:rPr>
          <w:rStyle w:val="StyleBoldUnderline"/>
        </w:rPr>
        <w:t xml:space="preserve"> that </w:t>
      </w:r>
      <w:r w:rsidRPr="00AB137A">
        <w:rPr>
          <w:rStyle w:val="StyleBoldUnderline"/>
          <w:highlight w:val="green"/>
        </w:rPr>
        <w:t>airpower would play in</w:t>
      </w:r>
      <w:r w:rsidRPr="00AB137A">
        <w:rPr>
          <w:rStyle w:val="StyleBoldUnderline"/>
        </w:rPr>
        <w:t xml:space="preserve"> U.S. strategy and </w:t>
      </w:r>
      <w:r w:rsidRPr="00AB137A">
        <w:rPr>
          <w:rStyle w:val="Emphasis"/>
          <w:highlight w:val="green"/>
        </w:rPr>
        <w:t>crisis management</w:t>
      </w:r>
      <w:r w:rsidRPr="00AB137A">
        <w:rPr>
          <w:sz w:val="10"/>
        </w:rPr>
        <w:t>.</w:t>
      </w:r>
    </w:p>
    <w:p w:rsidR="00480831" w:rsidRPr="00AB137A" w:rsidRDefault="00480831" w:rsidP="00480831"/>
    <w:p w:rsidR="00480831" w:rsidRPr="00AB137A" w:rsidRDefault="00480831" w:rsidP="00480831">
      <w:pPr>
        <w:pStyle w:val="Heading3"/>
        <w:rPr>
          <w:rFonts w:cs="Arial"/>
        </w:rPr>
      </w:pPr>
      <w:r w:rsidRPr="00AB137A">
        <w:rPr>
          <w:rFonts w:cs="Arial"/>
        </w:rPr>
        <w:t>Impacts: Aerospace key to Competitiveness</w:t>
      </w:r>
    </w:p>
    <w:p w:rsidR="00480831" w:rsidRPr="00AB137A" w:rsidRDefault="00480831" w:rsidP="00480831"/>
    <w:p w:rsidR="00480831" w:rsidRPr="00AB137A" w:rsidRDefault="00480831" w:rsidP="00480831">
      <w:pPr>
        <w:pStyle w:val="Heading4"/>
        <w:rPr>
          <w:rFonts w:cs="Arial"/>
        </w:rPr>
      </w:pPr>
      <w:r w:rsidRPr="00AB137A">
        <w:rPr>
          <w:rFonts w:cs="Arial"/>
        </w:rPr>
        <w:t>The aerospace industry is key to US competitiveness</w:t>
      </w:r>
    </w:p>
    <w:p w:rsidR="00480831" w:rsidRPr="00AB137A" w:rsidRDefault="00480831" w:rsidP="00480831">
      <w:r w:rsidRPr="00AB137A">
        <w:rPr>
          <w:b/>
          <w:sz w:val="26"/>
          <w:szCs w:val="26"/>
        </w:rPr>
        <w:t>Tomkins 4/14</w:t>
      </w:r>
      <w:r w:rsidRPr="00AB137A">
        <w:t xml:space="preserve">- Richard, staff writer, </w:t>
      </w:r>
      <w:proofErr w:type="gramStart"/>
      <w:r w:rsidRPr="00AB137A">
        <w:t>Aerospace</w:t>
      </w:r>
      <w:proofErr w:type="gramEnd"/>
      <w:r w:rsidRPr="00AB137A">
        <w:t>, defense sector largest contributor to U.S. exports, (</w:t>
      </w:r>
      <w:hyperlink r:id="rId44" w:history="1">
        <w:r w:rsidRPr="00AB137A">
          <w:rPr>
            <w:rStyle w:val="Hyperlink"/>
          </w:rPr>
          <w:t>http://www.upi.com/Business_News/Security-Industry/2016/04/14/Aerospace-defense-sector-largest-contributor-to-US-exports/4161460649985/</w:t>
        </w:r>
      </w:hyperlink>
      <w:r w:rsidRPr="00AB137A">
        <w:t>) JB</w:t>
      </w:r>
    </w:p>
    <w:p w:rsidR="00480831" w:rsidRPr="00AB137A" w:rsidRDefault="00480831" w:rsidP="00480831">
      <w:pPr>
        <w:rPr>
          <w:sz w:val="16"/>
        </w:rPr>
      </w:pPr>
      <w:r w:rsidRPr="00AB137A">
        <w:rPr>
          <w:sz w:val="16"/>
        </w:rPr>
        <w:t xml:space="preserve">The </w:t>
      </w:r>
      <w:r w:rsidRPr="00AB137A">
        <w:rPr>
          <w:rStyle w:val="StyleBoldUnderline"/>
        </w:rPr>
        <w:t>U.S. aerospace</w:t>
      </w:r>
      <w:r w:rsidRPr="00AB137A">
        <w:rPr>
          <w:sz w:val="16"/>
        </w:rPr>
        <w:t xml:space="preserve"> and defense </w:t>
      </w:r>
      <w:r w:rsidRPr="00AB137A">
        <w:rPr>
          <w:rStyle w:val="StyleBoldUnderline"/>
        </w:rPr>
        <w:t>sector's gross exports increased by $5 billion in 2015 and are expected to rise this year</w:t>
      </w:r>
      <w:r w:rsidRPr="00AB137A">
        <w:rPr>
          <w:sz w:val="16"/>
        </w:rPr>
        <w:t xml:space="preserve">, according to a Deloitte report. The report -- </w:t>
      </w:r>
      <w:hyperlink r:id="rId45" w:tgtFrame="_blank" w:history="1">
        <w:r w:rsidRPr="00AB137A">
          <w:rPr>
            <w:rStyle w:val="Hyperlink"/>
            <w:sz w:val="16"/>
          </w:rPr>
          <w:t>U.S. Aerospace &amp; Defense Export Competitiveness Study</w:t>
        </w:r>
      </w:hyperlink>
      <w:r w:rsidRPr="00AB137A">
        <w:rPr>
          <w:sz w:val="16"/>
        </w:rPr>
        <w:t xml:space="preserve"> -- </w:t>
      </w:r>
      <w:r w:rsidRPr="00AB137A">
        <w:rPr>
          <w:rStyle w:val="StyleBoldUnderline"/>
        </w:rPr>
        <w:t>said the $5 billion achieved in 2015 represents a 58.9 percent increase</w:t>
      </w:r>
      <w:r w:rsidRPr="00AB137A">
        <w:rPr>
          <w:sz w:val="16"/>
        </w:rPr>
        <w:t xml:space="preserve"> in the last five years. The increase for 2016 is expected to be 3.2 percent. Deloitte says new defense platform products and expected foreign military sales by U.S. defense contractors are expected to contribute to 2016 increases. "The </w:t>
      </w:r>
      <w:r w:rsidRPr="00AB137A">
        <w:rPr>
          <w:rStyle w:val="StyleBoldUnderline"/>
        </w:rPr>
        <w:t xml:space="preserve">U.S. aerospace </w:t>
      </w:r>
      <w:r w:rsidRPr="00AB137A">
        <w:rPr>
          <w:sz w:val="16"/>
        </w:rPr>
        <w:t>and defense</w:t>
      </w:r>
      <w:r w:rsidRPr="00AB137A">
        <w:rPr>
          <w:rStyle w:val="StyleBoldUnderline"/>
        </w:rPr>
        <w:t xml:space="preserve"> sector was the largest contributor to America's net exports during the 2010 to 2015 period, making it one of the few domestic industrial sectors with a positive trade balance</w:t>
      </w:r>
      <w:r w:rsidRPr="00AB137A">
        <w:rPr>
          <w:sz w:val="16"/>
        </w:rPr>
        <w:t>," said Tom Captain, vice chairman, Deloitte LLP, and aerospace and defense sector leader. "</w:t>
      </w:r>
      <w:r w:rsidRPr="00AB137A">
        <w:rPr>
          <w:rStyle w:val="StyleBoldUnderline"/>
        </w:rPr>
        <w:t>The sector is also a top employer, taxpayer and contributor to the nation's gross domestic product</w:t>
      </w:r>
      <w:r w:rsidRPr="00AB137A">
        <w:rPr>
          <w:rStyle w:val="Emphasis"/>
        </w:rPr>
        <w:t>, making it key to U.S.</w:t>
      </w:r>
      <w:r w:rsidRPr="00AB137A">
        <w:rPr>
          <w:sz w:val="16"/>
        </w:rPr>
        <w:t xml:space="preserve"> manufacturing </w:t>
      </w:r>
      <w:r w:rsidRPr="00AB137A">
        <w:rPr>
          <w:rStyle w:val="Emphasis"/>
        </w:rPr>
        <w:t>competitiveness."</w:t>
      </w:r>
      <w:r w:rsidRPr="00AB137A">
        <w:rPr>
          <w:sz w:val="16"/>
        </w:rPr>
        <w:t xml:space="preserve"> Deloitte said that in analyzing the period 2010 to 2015 it </w:t>
      </w:r>
      <w:r w:rsidRPr="00AB137A">
        <w:rPr>
          <w:rStyle w:val="StyleBoldUnderline"/>
        </w:rPr>
        <w:t>found the aerospace and defense sector accounted for 9.5 percent of total U.S. exports in 2015</w:t>
      </w:r>
      <w:r w:rsidRPr="00AB137A">
        <w:rPr>
          <w:sz w:val="16"/>
        </w:rPr>
        <w:t>, with the sector's contribution increasing from 7.1 percent of total exports in 2010; the total aerospace and defense gross exports in 2015 were $143.3 billion; and China was the largest aerospace and defense export market for the U.S. in 2015, followed by the U.K. and France.</w:t>
      </w:r>
    </w:p>
    <w:p w:rsidR="00480831" w:rsidRPr="00AB137A" w:rsidRDefault="00480831" w:rsidP="00480831">
      <w:pPr>
        <w:pStyle w:val="Heading3"/>
        <w:rPr>
          <w:rFonts w:cs="Arial"/>
        </w:rPr>
      </w:pPr>
      <w:r w:rsidRPr="00AB137A">
        <w:rPr>
          <w:rFonts w:cs="Arial"/>
        </w:rPr>
        <w:t>Impacts: Aerospace k Econ</w:t>
      </w:r>
    </w:p>
    <w:p w:rsidR="00480831" w:rsidRPr="00AB137A" w:rsidRDefault="00480831" w:rsidP="00480831"/>
    <w:p w:rsidR="00480831" w:rsidRPr="00AB137A" w:rsidRDefault="00480831" w:rsidP="00480831">
      <w:pPr>
        <w:pStyle w:val="Heading4"/>
        <w:rPr>
          <w:rFonts w:cs="Arial"/>
        </w:rPr>
      </w:pPr>
      <w:r w:rsidRPr="00AB137A">
        <w:rPr>
          <w:rFonts w:cs="Arial"/>
        </w:rPr>
        <w:t>The US aerospace industry is key to the US economy and keeping Americans safe- collapse of the industry destroys any chance of economic recovery and devastates the US manufacturing base</w:t>
      </w:r>
    </w:p>
    <w:p w:rsidR="00480831" w:rsidRPr="00AB137A" w:rsidRDefault="00480831" w:rsidP="00480831">
      <w:r w:rsidRPr="00AB137A">
        <w:rPr>
          <w:b/>
          <w:sz w:val="26"/>
          <w:szCs w:val="26"/>
        </w:rPr>
        <w:t>AIA 4/21</w:t>
      </w:r>
      <w:r w:rsidRPr="00AB137A">
        <w:t>- AIA, AIA: REPORT HIGHLIGHTS POSITIVE ECONOMIC IMPACT OF AEROSPACE AND DEFENSE INDUSTRY, (</w:t>
      </w:r>
      <w:hyperlink r:id="rId46" w:history="1">
        <w:r w:rsidRPr="00AB137A">
          <w:rPr>
            <w:rStyle w:val="Hyperlink"/>
          </w:rPr>
          <w:t>http://www.aia-aerospace.org/news/aia_report_highlights_positive_economic_impact_of_aerospace_and_defense_industry/</w:t>
        </w:r>
      </w:hyperlink>
      <w:r w:rsidRPr="00AB137A">
        <w:t>) JB</w:t>
      </w:r>
    </w:p>
    <w:p w:rsidR="00480831" w:rsidRPr="00AB137A" w:rsidRDefault="00480831" w:rsidP="00480831">
      <w:pPr>
        <w:rPr>
          <w:rStyle w:val="Emphasis"/>
        </w:rPr>
      </w:pPr>
      <w:r w:rsidRPr="00AB137A">
        <w:rPr>
          <w:sz w:val="16"/>
        </w:rPr>
        <w:t xml:space="preserve">The </w:t>
      </w:r>
      <w:r w:rsidRPr="00AB137A">
        <w:rPr>
          <w:rStyle w:val="StyleBoldUnderline"/>
        </w:rPr>
        <w:t>American aerospace and defense industry is a vital component of the U.S. economy, not solely for the role the industry plays in national security, transportation and technological innovation, but also because its influence spans many sectors and every state countrywide.</w:t>
      </w:r>
      <w:r w:rsidRPr="00AB137A">
        <w:rPr>
          <w:sz w:val="16"/>
        </w:rPr>
        <w:t xml:space="preserve"> This is the conclusion of a new study commissioned by AIA from business information firm IHS Inc. about the industry’s economic impact. “This new study demonstrates definitively that </w:t>
      </w:r>
      <w:r w:rsidRPr="00AB137A">
        <w:rPr>
          <w:rStyle w:val="Emphasis"/>
        </w:rPr>
        <w:t>America’s aerospace and defense industry is an engine of economic progress, in addition to its having a vital role in helping keep our citizens safe and secure</w:t>
      </w:r>
      <w:r w:rsidRPr="00AB137A">
        <w:rPr>
          <w:sz w:val="16"/>
        </w:rPr>
        <w:t>,” said AIA President and CEO David F. Melcher. “When you hear people talk about the importance of ensuring we keep good manufacturing jobs in the U.S., you can start with the solid foundation of our industry.” In the study, IHS estimates that in 2015 the U.</w:t>
      </w:r>
      <w:r w:rsidRPr="00AB137A">
        <w:rPr>
          <w:rStyle w:val="StyleBoldUnderline"/>
        </w:rPr>
        <w:t>S. aerospace and defense industry</w:t>
      </w:r>
      <w:r w:rsidRPr="00AB137A">
        <w:rPr>
          <w:sz w:val="16"/>
        </w:rPr>
        <w:t xml:space="preserve"> fueled the following contributions to the U.S. economy: </w:t>
      </w:r>
      <w:r w:rsidRPr="00AB137A">
        <w:rPr>
          <w:rStyle w:val="StyleBoldUnderline"/>
        </w:rPr>
        <w:t>Supported 1.7 million jobs within businesses producing end-user goods and services and within the industry’s supply chain</w:t>
      </w:r>
      <w:r w:rsidRPr="00AB137A">
        <w:rPr>
          <w:sz w:val="16"/>
        </w:rPr>
        <w:t xml:space="preserve">, with about 531,000 jobs in the industry’s commercial aerospace segment (e.g. civil and general aviation aircraft, helicopters and space systems) and 511,000 jobs in the defense and national security segment of the industry (e.g. military aircraft, ground and sea systems, armaments and space systems). </w:t>
      </w:r>
      <w:proofErr w:type="gramStart"/>
      <w:r w:rsidRPr="00AB137A">
        <w:rPr>
          <w:rStyle w:val="StyleBoldUnderline"/>
        </w:rPr>
        <w:t>Represented approximately two percent of the nation’s employment base and 13 percent of the nation’s manufacturing employment base.</w:t>
      </w:r>
      <w:proofErr w:type="gramEnd"/>
      <w:r w:rsidRPr="00AB137A">
        <w:rPr>
          <w:rStyle w:val="StyleBoldUnderline"/>
        </w:rPr>
        <w:t xml:space="preserve"> </w:t>
      </w:r>
      <w:proofErr w:type="gramStart"/>
      <w:r w:rsidRPr="00AB137A">
        <w:rPr>
          <w:rStyle w:val="StyleBoldUnderline"/>
        </w:rPr>
        <w:t>Generated $300 billion in economic value</w:t>
      </w:r>
      <w:r w:rsidRPr="00AB137A">
        <w:rPr>
          <w:sz w:val="16"/>
        </w:rPr>
        <w:t>, representing 1.8 percent of total nominal Gross Domestic Product in the U.S., and 10 percent of manufacturing output.</w:t>
      </w:r>
      <w:proofErr w:type="gramEnd"/>
      <w:r w:rsidRPr="00AB137A">
        <w:rPr>
          <w:sz w:val="16"/>
        </w:rPr>
        <w:t xml:space="preserve"> </w:t>
      </w:r>
      <w:proofErr w:type="gramStart"/>
      <w:r w:rsidRPr="00AB137A">
        <w:rPr>
          <w:rStyle w:val="StyleBoldUnderline"/>
        </w:rPr>
        <w:t>Produced labor income approximately 44 percent above the national average</w:t>
      </w:r>
      <w:r w:rsidRPr="00AB137A">
        <w:rPr>
          <w:sz w:val="16"/>
        </w:rPr>
        <w:t xml:space="preserve"> – $93,000 average labor income per job – reflecting the highly skilled nature of the workforce.</w:t>
      </w:r>
      <w:proofErr w:type="gramEnd"/>
      <w:r w:rsidRPr="00AB137A">
        <w:rPr>
          <w:sz w:val="16"/>
        </w:rPr>
        <w:t xml:space="preserve"> </w:t>
      </w:r>
      <w:proofErr w:type="gramStart"/>
      <w:r w:rsidRPr="00AB137A">
        <w:rPr>
          <w:rStyle w:val="StyleBoldUnderline"/>
        </w:rPr>
        <w:t>Provided tax receipts to federal, state and local governments from companies and their employees of $63 billion</w:t>
      </w:r>
      <w:r w:rsidRPr="00AB137A">
        <w:rPr>
          <w:sz w:val="16"/>
        </w:rPr>
        <w:t>, or about 1.7 percent of total tax revenues.</w:t>
      </w:r>
      <w:proofErr w:type="gramEnd"/>
      <w:r w:rsidRPr="00AB137A">
        <w:rPr>
          <w:sz w:val="16"/>
        </w:rPr>
        <w:t xml:space="preserve"> Melcher noted that contributing to </w:t>
      </w:r>
      <w:r w:rsidRPr="00AB137A">
        <w:rPr>
          <w:rStyle w:val="StyleBoldUnderline"/>
        </w:rPr>
        <w:t xml:space="preserve">economic performance of the American aerospace and defense industry of late has been “strong growth in international markets, including a record balance of trade in 2015 of $69.6 billion, which </w:t>
      </w:r>
      <w:r w:rsidRPr="00AB137A">
        <w:rPr>
          <w:rStyle w:val="Emphasis"/>
        </w:rPr>
        <w:t>has helped accelerate our country’s recent economic recovery.”</w:t>
      </w:r>
      <w:r w:rsidRPr="00AB137A">
        <w:rPr>
          <w:sz w:val="16"/>
        </w:rPr>
        <w:t xml:space="preserve"> Melcher pointed out that the good news abroad “</w:t>
      </w:r>
      <w:r w:rsidRPr="00AB137A">
        <w:rPr>
          <w:rStyle w:val="Emphasis"/>
        </w:rPr>
        <w:t>helped our industry deal with the negative headwinds caused by cuts to federal defense, civil aviation and space budgets</w:t>
      </w:r>
      <w:r w:rsidRPr="00AB137A">
        <w:rPr>
          <w:sz w:val="16"/>
        </w:rPr>
        <w:t xml:space="preserve"> mandated by the Budget Control Act of 2011 and global market forces </w:t>
      </w:r>
      <w:r w:rsidRPr="00AB137A">
        <w:rPr>
          <w:rStyle w:val="Emphasis"/>
        </w:rPr>
        <w:t>that have negatively impacted the U.S. manufacturing base.”</w:t>
      </w:r>
    </w:p>
    <w:p w:rsidR="00480831" w:rsidRPr="00AB137A" w:rsidRDefault="00480831" w:rsidP="00480831"/>
    <w:p w:rsidR="00480831" w:rsidRPr="00AB137A" w:rsidRDefault="00480831" w:rsidP="00480831"/>
    <w:p w:rsidR="00480831" w:rsidRPr="00AB137A" w:rsidRDefault="00480831" w:rsidP="00480831">
      <w:pPr>
        <w:pStyle w:val="Heading3"/>
        <w:rPr>
          <w:rFonts w:cs="Arial"/>
        </w:rPr>
      </w:pPr>
      <w:r w:rsidRPr="00AB137A">
        <w:rPr>
          <w:rFonts w:cs="Arial"/>
        </w:rPr>
        <w:t>Impacts: Aerospace key to U.S. Econ</w:t>
      </w:r>
    </w:p>
    <w:p w:rsidR="00480831" w:rsidRPr="00AB137A" w:rsidRDefault="00480831" w:rsidP="00480831"/>
    <w:p w:rsidR="00480831" w:rsidRPr="00AB137A" w:rsidRDefault="00480831" w:rsidP="00480831">
      <w:pPr>
        <w:pStyle w:val="Heading4"/>
        <w:rPr>
          <w:rFonts w:cs="Arial"/>
        </w:rPr>
      </w:pPr>
      <w:r w:rsidRPr="00AB137A">
        <w:rPr>
          <w:rFonts w:cs="Arial"/>
        </w:rPr>
        <w:t xml:space="preserve">And, U.S. aerospace is critical to the U.S. economy – exports outweigh all other industries </w:t>
      </w:r>
    </w:p>
    <w:p w:rsidR="00480831" w:rsidRPr="00AB137A" w:rsidRDefault="00480831" w:rsidP="00480831"/>
    <w:p w:rsidR="00480831" w:rsidRPr="00AB137A" w:rsidRDefault="00480831" w:rsidP="00480831">
      <w:pPr>
        <w:rPr>
          <w:rStyle w:val="StyleStyleBold12pt"/>
        </w:rPr>
      </w:pPr>
      <w:r w:rsidRPr="00AB137A">
        <w:rPr>
          <w:rStyle w:val="StyleStyleBold12pt"/>
        </w:rPr>
        <w:t>U.S. International Trade Administration 16</w:t>
      </w:r>
    </w:p>
    <w:p w:rsidR="00480831" w:rsidRPr="00AB137A" w:rsidRDefault="00480831" w:rsidP="00480831">
      <w:pPr>
        <w:rPr>
          <w:rStyle w:val="StyleStyleBold12pt"/>
        </w:rPr>
      </w:pPr>
      <w:r w:rsidRPr="00AB137A">
        <w:rPr>
          <w:rStyle w:val="StyleStyleBold12pt"/>
        </w:rPr>
        <w:t xml:space="preserve">(“AEROSPACE SPOTLIGHT The Aerospace Industry in the United States,” </w:t>
      </w:r>
      <w:proofErr w:type="spellStart"/>
      <w:r w:rsidRPr="00AB137A">
        <w:rPr>
          <w:rStyle w:val="StyleStyleBold12pt"/>
        </w:rPr>
        <w:t>pg</w:t>
      </w:r>
      <w:proofErr w:type="spellEnd"/>
      <w:r w:rsidRPr="00AB137A">
        <w:rPr>
          <w:rStyle w:val="StyleStyleBold12pt"/>
        </w:rPr>
        <w:t xml:space="preserve"> online @ https://www.selectusa.gov/aerospace-industry-united-states //um-</w:t>
      </w:r>
      <w:proofErr w:type="spellStart"/>
      <w:r w:rsidRPr="00AB137A">
        <w:rPr>
          <w:rStyle w:val="StyleStyleBold12pt"/>
        </w:rPr>
        <w:t>ef</w:t>
      </w:r>
      <w:proofErr w:type="spellEnd"/>
      <w:r w:rsidRPr="00AB137A">
        <w:rPr>
          <w:rStyle w:val="StyleStyleBold12pt"/>
        </w:rPr>
        <w:t>)</w:t>
      </w:r>
    </w:p>
    <w:p w:rsidR="00480831" w:rsidRPr="00AB137A" w:rsidRDefault="00480831" w:rsidP="00480831">
      <w:r w:rsidRPr="00AB137A">
        <w:t>U.S. aerospace manufacturers are very competitive internationally.</w:t>
      </w:r>
      <w:r w:rsidR="00C61B36">
        <w:t xml:space="preserve"> </w:t>
      </w:r>
      <w:r w:rsidRPr="00AB137A">
        <w:t>In 2015, the U.S. aerospace industry contributed $144.1 billion in export sales to the U.S. economy. The industry’s positive trade balance of $82.5 billion that year was the largest trade surplus of any manufacturing industry, supporting high-wage jobs for hundreds of thousands of American workers.</w:t>
      </w:r>
      <w:r w:rsidR="00C61B36">
        <w:t xml:space="preserve"> </w:t>
      </w:r>
      <w:r w:rsidRPr="00AB137A">
        <w:t>At the end of 2013, the inward stock of foreign direct investment (FDI) into U.S. aerospace manufacturing industry totaled $22.7 billion, growing annually since 2008. The 7.7 percent compound annual growth rate through 2013 outpaced the compound annual growth rate of FDI in all industries over the same period.</w:t>
      </w:r>
      <w:r w:rsidR="00C61B36">
        <w:t xml:space="preserve"> </w:t>
      </w:r>
      <w:r w:rsidRPr="00AB137A">
        <w:t>An indication of the strong appeal of the United States as a platform for aerospace manufacturing is the Aerospace FDI Expo that was cosponsored by the U.S. Department of Commerce in October 2015. Participants included 64 representatives of non-U.S. companies from 23 countries.</w:t>
      </w:r>
      <w:r w:rsidR="00C61B36">
        <w:t xml:space="preserve"> </w:t>
      </w:r>
      <w:r w:rsidRPr="00AB137A">
        <w:t>Foreign firms are attracted to the U.S. aerospace market because it is the largest in the world and has a skilled and hospitable workforce, extensive distribution systems, diverse offerings, and strong support at the local and national level for policy and promotion. According to a study by the U.S. Department of Commerce, aerospace exports directly and indirectly support more jobs than the export of any other commodity. The U.S. aerospace industry directly employs about 500,000 workers in scientific and technical jobs across the nation and supports more than 700,000 jobs in related fields. Investment in the U.S. aerospace industry is facilitated by a large pool of well-trained machinists, aerospace engineers, and other highly-skilled workers with experience in the aerospace industry.</w:t>
      </w:r>
      <w:r w:rsidR="00C61B36">
        <w:t xml:space="preserve"> </w:t>
      </w:r>
      <w:r w:rsidRPr="00AB137A">
        <w:t>Investors in the U.S. aerospace industry are supported by the Federal Aviation Administration’s (FAA) “gold standard” of aviation safety, boosting the confidence worldwide in the safety of aircraft and aircraft parts manufactured in the United States. The FAA has Bilateral Aviation Safety Agreements (BASAs) that facilitate the airworthiness approval in 47 countries outside the United States of American made aerospace products. (By contrast, the European Union has three such agreements.)</w:t>
      </w:r>
    </w:p>
    <w:p w:rsidR="00480831" w:rsidRPr="00AB137A" w:rsidRDefault="007731F3" w:rsidP="007731F3">
      <w:pPr>
        <w:tabs>
          <w:tab w:val="left" w:pos="7080"/>
        </w:tabs>
      </w:pPr>
      <w:r>
        <w:tab/>
      </w:r>
    </w:p>
    <w:p w:rsidR="00480831" w:rsidRPr="00AB137A" w:rsidRDefault="00480831" w:rsidP="00480831"/>
    <w:p w:rsidR="00271C83" w:rsidRPr="00AB137A" w:rsidRDefault="00281F3D" w:rsidP="00271C83">
      <w:pPr>
        <w:pStyle w:val="Heading2"/>
        <w:rPr>
          <w:rFonts w:cs="Arial"/>
        </w:rPr>
      </w:pPr>
      <w:r w:rsidRPr="00AB137A">
        <w:rPr>
          <w:rFonts w:cs="Arial"/>
        </w:rPr>
        <w:t>Econ Advantage</w:t>
      </w:r>
    </w:p>
    <w:p w:rsidR="00CE507F" w:rsidRPr="00AB137A" w:rsidRDefault="00F20FB4" w:rsidP="00CE507F">
      <w:pPr>
        <w:pStyle w:val="Heading3"/>
        <w:rPr>
          <w:rFonts w:cs="Arial"/>
        </w:rPr>
      </w:pPr>
      <w:r w:rsidRPr="00AB137A">
        <w:rPr>
          <w:rFonts w:cs="Arial"/>
        </w:rPr>
        <w:t xml:space="preserve">1ac econ </w:t>
      </w:r>
      <w:r w:rsidR="00CE507F" w:rsidRPr="00AB137A">
        <w:rPr>
          <w:rFonts w:cs="Arial"/>
        </w:rPr>
        <w:t>v.1</w:t>
      </w:r>
    </w:p>
    <w:p w:rsidR="00CE507F" w:rsidRPr="00AB137A" w:rsidRDefault="00CE507F" w:rsidP="00CE507F"/>
    <w:p w:rsidR="00CE507F" w:rsidRPr="00AB137A" w:rsidRDefault="00CE507F" w:rsidP="00CE507F">
      <w:pPr>
        <w:pStyle w:val="Heading4"/>
        <w:rPr>
          <w:rStyle w:val="StyleStyleBold12pt"/>
          <w:rFonts w:cs="Arial"/>
          <w:b/>
        </w:rPr>
      </w:pPr>
      <w:r w:rsidRPr="00AB137A">
        <w:rPr>
          <w:rStyle w:val="StyleStyleBold12pt"/>
          <w:rFonts w:cs="Arial"/>
          <w:b/>
        </w:rPr>
        <w:t>Taiwan/China tensions are rising because of Tsai’s election—China will use its economic stake in Taiwan to isolate it from global trade to pressure her to into falling in line</w:t>
      </w:r>
    </w:p>
    <w:p w:rsidR="00CE507F" w:rsidRPr="00AB137A" w:rsidRDefault="00CE507F" w:rsidP="00CE507F">
      <w:r w:rsidRPr="00AB137A">
        <w:rPr>
          <w:rStyle w:val="StyleStyleBold12pt"/>
        </w:rPr>
        <w:t>Glaser 2016</w:t>
      </w:r>
      <w:r w:rsidRPr="00AB137A">
        <w:t xml:space="preserve"> (Bonnie,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w:t>
      </w:r>
      <w:proofErr w:type="spellStart"/>
      <w:r w:rsidRPr="00AB137A">
        <w:t>Ing</w:t>
      </w:r>
      <w:proofErr w:type="spellEnd"/>
      <w:r w:rsidRPr="00AB137A">
        <w:t xml:space="preserve">-wen Assumes the Presidency in Taiwan,” April, 2016, A Report of the CSIS CHINA POWER PROJECT, Center for Strategic and International Studies, </w:t>
      </w:r>
      <w:hyperlink r:id="rId47" w:history="1">
        <w:r w:rsidRPr="00AB137A">
          <w:rPr>
            <w:rStyle w:val="Hyperlink"/>
          </w:rPr>
          <w:t>https://csis-prod.s3.amazonaws.com/s3fs-public/publication/160418_Glaser_ProspectsCrossStraitRelations_Web.pdf</w:t>
        </w:r>
      </w:hyperlink>
      <w:r w:rsidRPr="00AB137A">
        <w:t xml:space="preserve">, </w:t>
      </w:r>
      <w:proofErr w:type="spellStart"/>
      <w:r w:rsidRPr="00AB137A">
        <w:t>silbs</w:t>
      </w:r>
      <w:proofErr w:type="spellEnd"/>
      <w:r w:rsidRPr="00AB137A">
        <w:t>)</w:t>
      </w:r>
    </w:p>
    <w:p w:rsidR="00CE507F" w:rsidRPr="00AB137A" w:rsidRDefault="00CE507F" w:rsidP="00CE507F">
      <w:pPr>
        <w:rPr>
          <w:sz w:val="14"/>
        </w:rPr>
      </w:pPr>
      <w:r w:rsidRPr="00AB137A">
        <w:rPr>
          <w:sz w:val="14"/>
        </w:rPr>
        <w:t xml:space="preserve">U.S. Interests in Cross-Strait Relations </w:t>
      </w:r>
      <w:r w:rsidRPr="00AB137A">
        <w:rPr>
          <w:rStyle w:val="StyleBoldUnderline"/>
          <w:sz w:val="14"/>
        </w:rPr>
        <w:t>U.S. officials often say that the United States has a deep and abiding interest in peace and stability in the Taiwan Strait</w:t>
      </w:r>
      <w:r w:rsidRPr="00AB137A">
        <w:rPr>
          <w:sz w:val="14"/>
        </w:rPr>
        <w:t xml:space="preserve">.1 </w:t>
      </w:r>
      <w:r w:rsidRPr="00AB137A">
        <w:rPr>
          <w:rStyle w:val="StyleBoldUnderline"/>
          <w:sz w:val="14"/>
        </w:rPr>
        <w:t>This may be truer today than ever before</w:t>
      </w:r>
      <w:r w:rsidRPr="00AB137A">
        <w:rPr>
          <w:sz w:val="14"/>
        </w:rPr>
        <w:t xml:space="preserve">. </w:t>
      </w:r>
      <w:r w:rsidRPr="00AB137A">
        <w:rPr>
          <w:rStyle w:val="StyleBoldUnderline"/>
        </w:rPr>
        <w:t>Although relations between the United States and China remain a complex mix of cooperation and competition, friction in the security realm is increasing</w:t>
      </w:r>
      <w:r w:rsidRPr="00AB137A">
        <w:rPr>
          <w:sz w:val="14"/>
        </w:rPr>
        <w:t xml:space="preserve">, especially in the maritime areas around China’s periphery. The South and East China Seas have been the primary focus of U.S.-Chinese rivalry in recent years, while </w:t>
      </w:r>
      <w:r w:rsidRPr="00AB137A">
        <w:rPr>
          <w:rStyle w:val="StyleBoldUnderline"/>
        </w:rPr>
        <w:t>the Taiwan Strait has been relatively calm</w:t>
      </w:r>
      <w:r w:rsidRPr="00AB137A">
        <w:rPr>
          <w:sz w:val="14"/>
        </w:rPr>
        <w:t xml:space="preserve">. </w:t>
      </w:r>
      <w:r w:rsidRPr="00AB137A">
        <w:rPr>
          <w:rStyle w:val="StyleBoldUnderline"/>
        </w:rPr>
        <w:t>With the presidential</w:t>
      </w:r>
      <w:r w:rsidRPr="00AB137A">
        <w:rPr>
          <w:rStyle w:val="StyleBoldUnderline"/>
          <w:sz w:val="14"/>
        </w:rPr>
        <w:t xml:space="preserve"> </w:t>
      </w:r>
      <w:r w:rsidRPr="00AB137A">
        <w:rPr>
          <w:rStyle w:val="StyleBoldUnderline"/>
        </w:rPr>
        <w:t xml:space="preserve">inauguration </w:t>
      </w:r>
      <w:r w:rsidRPr="00AB137A">
        <w:rPr>
          <w:sz w:val="14"/>
        </w:rPr>
        <w:t xml:space="preserve">on May 20 </w:t>
      </w:r>
      <w:r w:rsidRPr="00AB137A">
        <w:rPr>
          <w:rStyle w:val="StyleBoldUnderline"/>
        </w:rPr>
        <w:t xml:space="preserve">of Tsai </w:t>
      </w:r>
      <w:proofErr w:type="spellStart"/>
      <w:r w:rsidRPr="00AB137A">
        <w:rPr>
          <w:rStyle w:val="StyleBoldUnderline"/>
        </w:rPr>
        <w:t>Ing</w:t>
      </w:r>
      <w:proofErr w:type="spellEnd"/>
      <w:r w:rsidRPr="00AB137A">
        <w:rPr>
          <w:rStyle w:val="StyleBoldUnderline"/>
        </w:rPr>
        <w:t xml:space="preserve">-wen from the </w:t>
      </w:r>
      <w:r w:rsidRPr="00AB137A">
        <w:rPr>
          <w:sz w:val="14"/>
        </w:rPr>
        <w:t>Democratic People’s Progressive Party (</w:t>
      </w:r>
      <w:r w:rsidRPr="00AB137A">
        <w:rPr>
          <w:rStyle w:val="StyleBoldUnderline"/>
        </w:rPr>
        <w:t>DPP</w:t>
      </w:r>
      <w:r w:rsidRPr="00AB137A">
        <w:rPr>
          <w:sz w:val="14"/>
        </w:rPr>
        <w:t xml:space="preserve">), </w:t>
      </w:r>
      <w:r w:rsidRPr="00AB137A">
        <w:rPr>
          <w:rStyle w:val="StyleBoldUnderline"/>
        </w:rPr>
        <w:t>which has long advocated independence for Taiwan, many observers are watching the cross-Strait situation for any signs of a resurgence of tensions.</w:t>
      </w:r>
      <w:r w:rsidRPr="00AB137A">
        <w:rPr>
          <w:rStyle w:val="StyleBoldUnderline"/>
          <w:sz w:val="14"/>
        </w:rPr>
        <w:t xml:space="preserve"> </w:t>
      </w:r>
      <w:r w:rsidRPr="00AB137A">
        <w:rPr>
          <w:sz w:val="14"/>
        </w:rPr>
        <w:t xml:space="preserve">The principal reason that the United States prioritizes peace and stability in the Taiwan Strait is that </w:t>
      </w:r>
      <w:r w:rsidRPr="00AB137A">
        <w:rPr>
          <w:rStyle w:val="Emphasis"/>
        </w:rPr>
        <w:t>a spike in cross-Strait tension increases the risk of a wider conflict through political and even military escalation, which could draw in the United States</w:t>
      </w:r>
      <w:r w:rsidRPr="00AB137A">
        <w:rPr>
          <w:sz w:val="14"/>
        </w:rPr>
        <w:t xml:space="preserve">. </w:t>
      </w:r>
      <w:r w:rsidRPr="00AB137A">
        <w:rPr>
          <w:rStyle w:val="StyleBoldUnderline"/>
          <w:sz w:val="14"/>
        </w:rPr>
        <w:t>During</w:t>
      </w:r>
      <w:r w:rsidRPr="00AB137A">
        <w:rPr>
          <w:sz w:val="14"/>
        </w:rPr>
        <w:t xml:space="preserve"> both </w:t>
      </w:r>
      <w:r w:rsidRPr="00AB137A">
        <w:rPr>
          <w:rStyle w:val="StyleBoldUnderline"/>
          <w:sz w:val="14"/>
        </w:rPr>
        <w:t>the Lee Teng-hui and Chen Shui-bian presidencies</w:t>
      </w:r>
      <w:r w:rsidRPr="00AB137A">
        <w:rPr>
          <w:sz w:val="14"/>
        </w:rPr>
        <w:t xml:space="preserve">, heightened </w:t>
      </w:r>
      <w:r w:rsidRPr="00AB137A">
        <w:rPr>
          <w:rStyle w:val="StyleBoldUnderline"/>
        </w:rPr>
        <w:t xml:space="preserve">Chinese concern about the potential that Taiwan could </w:t>
      </w:r>
      <w:r w:rsidRPr="00AB137A">
        <w:rPr>
          <w:sz w:val="14"/>
        </w:rPr>
        <w:t xml:space="preserve">break away from the Mainland and </w:t>
      </w:r>
      <w:r w:rsidRPr="00AB137A">
        <w:rPr>
          <w:rStyle w:val="StyleBoldUnderline"/>
        </w:rPr>
        <w:t>become independent produced tensions that raised the specter of Chinese use of military force</w:t>
      </w:r>
      <w:r w:rsidRPr="00AB137A">
        <w:rPr>
          <w:sz w:val="14"/>
        </w:rPr>
        <w:t xml:space="preserve"> against the island. </w:t>
      </w:r>
      <w:r w:rsidRPr="00AB137A">
        <w:rPr>
          <w:rStyle w:val="StyleBoldUnderline"/>
          <w:sz w:val="14"/>
        </w:rPr>
        <w:t xml:space="preserve">In both cases, </w:t>
      </w:r>
      <w:r w:rsidRPr="00AB137A">
        <w:rPr>
          <w:rStyle w:val="StyleBoldUnderline"/>
        </w:rPr>
        <w:t xml:space="preserve">Chinese pressure on Taiwan resulted in the United States becoming involved in various ways. </w:t>
      </w:r>
      <w:r w:rsidRPr="00AB137A">
        <w:rPr>
          <w:rStyle w:val="Emphasis"/>
        </w:rPr>
        <w:t xml:space="preserve">The United States also has a strong interest in Taiwan’s economic prosperity </w:t>
      </w:r>
      <w:r w:rsidRPr="00AB137A">
        <w:rPr>
          <w:rStyle w:val="StyleBoldUnderline"/>
        </w:rPr>
        <w:t>and in a greater meaningful role for Taiwan’s government and NGOs in the international community</w:t>
      </w:r>
      <w:r w:rsidRPr="00AB137A">
        <w:rPr>
          <w:sz w:val="14"/>
        </w:rPr>
        <w:t xml:space="preserve">. </w:t>
      </w:r>
      <w:r w:rsidRPr="00AB137A">
        <w:rPr>
          <w:rStyle w:val="Emphasis"/>
        </w:rPr>
        <w:t>Chinese distrust of Tsai’s intentions would</w:t>
      </w:r>
      <w:r w:rsidRPr="00AB137A">
        <w:rPr>
          <w:sz w:val="14"/>
        </w:rPr>
        <w:t xml:space="preserve"> almost certainly </w:t>
      </w:r>
      <w:r w:rsidRPr="00AB137A">
        <w:rPr>
          <w:rStyle w:val="Emphasis"/>
        </w:rPr>
        <w:t>lead Beijing to take measures that would be harmful to Taiwan’s economy</w:t>
      </w:r>
      <w:r w:rsidRPr="00AB137A">
        <w:rPr>
          <w:rStyle w:val="StyleBoldUnderline"/>
        </w:rPr>
        <w:t xml:space="preserve">, including creating </w:t>
      </w:r>
      <w:r w:rsidRPr="00AB137A">
        <w:rPr>
          <w:rStyle w:val="Emphasis"/>
        </w:rPr>
        <w:t>difficulties</w:t>
      </w:r>
      <w:r w:rsidRPr="00AB137A">
        <w:rPr>
          <w:rStyle w:val="StyleBoldUnderline"/>
        </w:rPr>
        <w:t xml:space="preserve"> in implementation of existing </w:t>
      </w:r>
      <w:r w:rsidRPr="00AB137A">
        <w:rPr>
          <w:rStyle w:val="Emphasis"/>
        </w:rPr>
        <w:t>cross-Strait economic agreements</w:t>
      </w:r>
      <w:r w:rsidRPr="00AB137A">
        <w:rPr>
          <w:rStyle w:val="StyleBoldUnderline"/>
        </w:rPr>
        <w:t xml:space="preserve">, and </w:t>
      </w:r>
      <w:r w:rsidRPr="00AB137A">
        <w:rPr>
          <w:rStyle w:val="Emphasis"/>
        </w:rPr>
        <w:t>preventing Taipei from signing free-trade agreements</w:t>
      </w:r>
      <w:r w:rsidRPr="00AB137A">
        <w:rPr>
          <w:rStyle w:val="StyleBoldUnderline"/>
        </w:rPr>
        <w:t xml:space="preserve"> with other countries and </w:t>
      </w:r>
      <w:r w:rsidRPr="00AB137A">
        <w:rPr>
          <w:rStyle w:val="Emphasis"/>
        </w:rPr>
        <w:t>participating in regional economic integration</w:t>
      </w:r>
      <w:r w:rsidRPr="00AB137A">
        <w:rPr>
          <w:rStyle w:val="StyleBoldUnderline"/>
        </w:rPr>
        <w:t>. China would also seek to constrain Taiwan’s participation in regional and multilateral organizations</w:t>
      </w:r>
      <w:r w:rsidRPr="00AB137A">
        <w:rPr>
          <w:sz w:val="14"/>
        </w:rPr>
        <w:t xml:space="preserve">. </w:t>
      </w:r>
      <w:r w:rsidRPr="00AB137A">
        <w:rPr>
          <w:rStyle w:val="StyleBoldUnderline"/>
          <w:sz w:val="14"/>
        </w:rPr>
        <w:t>Cross-Strait discord was kept in check in the past eight years</w:t>
      </w:r>
      <w:r w:rsidRPr="00AB137A">
        <w:rPr>
          <w:sz w:val="14"/>
        </w:rPr>
        <w:t xml:space="preserve">, primarily </w:t>
      </w:r>
      <w:r w:rsidRPr="00AB137A">
        <w:rPr>
          <w:rStyle w:val="StyleBoldUnderline"/>
          <w:sz w:val="14"/>
        </w:rPr>
        <w:t>due to the policies of Taiwan’s President Ma Ying-</w:t>
      </w:r>
      <w:proofErr w:type="spellStart"/>
      <w:r w:rsidRPr="00AB137A">
        <w:rPr>
          <w:rStyle w:val="StyleBoldUnderline"/>
          <w:sz w:val="14"/>
        </w:rPr>
        <w:t>jeou</w:t>
      </w:r>
      <w:proofErr w:type="spellEnd"/>
      <w:r w:rsidRPr="00AB137A">
        <w:rPr>
          <w:sz w:val="14"/>
        </w:rPr>
        <w:t xml:space="preserve"> who accorded priority to achieving a stable and normal relationship with China. Early in his presidency, Ma adopted a pledge of no unification, no independence, and no use of force. On the basis of the 1992 Consensus— an understanding reached after talks in Hong Kong between representatives from Beijing and Taipei that Taiwan and the Mainland belong to “one China,” even as they disagreed on whether China meant the Republic of China (ROC) or the People’s Republic of China (PRC)—the two sides of the Strait reestablished channels of dialogue and cooperation and signed 23 economic agreements. </w:t>
      </w:r>
      <w:r w:rsidRPr="00AB137A">
        <w:rPr>
          <w:rStyle w:val="StyleBoldUnderline"/>
        </w:rPr>
        <w:t xml:space="preserve">The improvement in cross-Strait relations benefited the United States, since it removed Taiwan as an irritant in U.S.-China relations and enabled the Obama administration to focus on other challenges. If cross-Strait tensions resurface during Tsai </w:t>
      </w:r>
      <w:proofErr w:type="spellStart"/>
      <w:r w:rsidRPr="00AB137A">
        <w:rPr>
          <w:rStyle w:val="StyleBoldUnderline"/>
        </w:rPr>
        <w:t>Ing</w:t>
      </w:r>
      <w:proofErr w:type="spellEnd"/>
      <w:r w:rsidRPr="00AB137A">
        <w:rPr>
          <w:rStyle w:val="StyleBoldUnderline"/>
        </w:rPr>
        <w:t>-wen’s term in office, it would bring Taiwan back to the front burner of U.S.-China relations</w:t>
      </w:r>
      <w:r w:rsidRPr="00AB137A">
        <w:rPr>
          <w:rStyle w:val="StyleBoldUnderline"/>
          <w:sz w:val="14"/>
        </w:rPr>
        <w:t xml:space="preserve"> at a time when there is likely to be a high level of mutual distrust and substantial friction over other issues</w:t>
      </w:r>
      <w:r w:rsidRPr="00AB137A">
        <w:rPr>
          <w:sz w:val="14"/>
        </w:rPr>
        <w:t xml:space="preserve">. </w:t>
      </w:r>
      <w:r w:rsidRPr="00AB137A">
        <w:rPr>
          <w:rStyle w:val="StyleBoldUnderline"/>
        </w:rPr>
        <w:t>There is a great deal at stake, therefore, for the United States as well as for Taiwan and China in the future development of relations across the Taiwan Strait</w:t>
      </w:r>
      <w:r w:rsidRPr="00AB137A">
        <w:rPr>
          <w:sz w:val="14"/>
        </w:rPr>
        <w:t xml:space="preserve">. This report outlines Tsai </w:t>
      </w:r>
      <w:proofErr w:type="spellStart"/>
      <w:r w:rsidRPr="00AB137A">
        <w:rPr>
          <w:sz w:val="14"/>
        </w:rPr>
        <w:t>Ing</w:t>
      </w:r>
      <w:proofErr w:type="spellEnd"/>
      <w:r w:rsidRPr="00AB137A">
        <w:rPr>
          <w:sz w:val="14"/>
        </w:rPr>
        <w:t>-wen’s policy toward China and Beijing’s policy toward Taiwan. It then analyzes cross-Strait relations going forward by laying out three alternative scenarios. Finally, it proposes policy recommendations for the United States at the current juncture. The report is informed by interviews conducted in China and Taiwan March 14– 19, 2016.</w:t>
      </w:r>
    </w:p>
    <w:p w:rsidR="00CE507F" w:rsidRPr="00AB137A" w:rsidRDefault="00CE507F" w:rsidP="00CE507F"/>
    <w:p w:rsidR="00CE507F" w:rsidRPr="00AB137A" w:rsidRDefault="00CE507F" w:rsidP="00CE507F">
      <w:pPr>
        <w:pStyle w:val="Heading4"/>
        <w:rPr>
          <w:rFonts w:cs="Arial"/>
        </w:rPr>
      </w:pPr>
      <w:r w:rsidRPr="00AB137A">
        <w:rPr>
          <w:rFonts w:cs="Arial"/>
        </w:rPr>
        <w:t>China’s using economic coercion strategies—withdrawal of international institution support, stealing diplomatic allies, and slowing tourism</w:t>
      </w:r>
    </w:p>
    <w:p w:rsidR="00CE507F" w:rsidRPr="00AB137A" w:rsidRDefault="00CE507F" w:rsidP="00CE507F">
      <w:proofErr w:type="spellStart"/>
      <w:r w:rsidRPr="00AB137A">
        <w:rPr>
          <w:rStyle w:val="StyleStyleBold12pt"/>
        </w:rPr>
        <w:t>Kazer</w:t>
      </w:r>
      <w:proofErr w:type="spellEnd"/>
      <w:r w:rsidRPr="00AB137A">
        <w:rPr>
          <w:rStyle w:val="StyleStyleBold12pt"/>
        </w:rPr>
        <w:t xml:space="preserve"> 5/16/16</w:t>
      </w:r>
      <w:r w:rsidRPr="00AB137A">
        <w:t xml:space="preserve"> (William, expert on Asian politics, correspondent for the Wall Street Journal and Dow Jones News based in Beijing. He also worked as a correspondent and editor for Reuters in Beijing where he covered the Tiananmen pro-democracy protests in 1989 and had postings in Shanghai, Hong Kong, Taipei, and Bangkok, as well as New York. </w:t>
      </w:r>
      <w:proofErr w:type="spellStart"/>
      <w:r w:rsidRPr="00AB137A">
        <w:t>Kazer</w:t>
      </w:r>
      <w:proofErr w:type="spellEnd"/>
      <w:r w:rsidRPr="00AB137A">
        <w:t xml:space="preserve"> helped Reuters set up its Chinese-language financial newswire and has worked as a consultant and adviser in the media sector in China, “Taiwan's Tsai </w:t>
      </w:r>
      <w:proofErr w:type="spellStart"/>
      <w:r w:rsidRPr="00AB137A">
        <w:t>Ing</w:t>
      </w:r>
      <w:proofErr w:type="spellEnd"/>
      <w:r w:rsidRPr="00AB137A">
        <w:t xml:space="preserve">-wen to Face China Tensions and Sagging Economy; Beijing has increased pressure on Tsai by obstructing Taiwan's participation in international meetings,” </w:t>
      </w:r>
      <w:hyperlink r:id="rId48" w:history="1">
        <w:r w:rsidRPr="00AB137A">
          <w:rPr>
            <w:rStyle w:val="Hyperlink"/>
          </w:rPr>
          <w:t>http://www.wsj.com/articles/china-tensions-sagging-economy-await-taiwans-new-leader-1463599803</w:t>
        </w:r>
      </w:hyperlink>
      <w:r w:rsidRPr="00AB137A">
        <w:t xml:space="preserve">, Wall Street Journal, May 16, 2016, </w:t>
      </w:r>
      <w:proofErr w:type="spellStart"/>
      <w:r w:rsidRPr="00AB137A">
        <w:t>silbs</w:t>
      </w:r>
      <w:proofErr w:type="spellEnd"/>
      <w:r w:rsidRPr="00AB137A">
        <w:t>)</w:t>
      </w:r>
    </w:p>
    <w:p w:rsidR="00CE507F" w:rsidRPr="00AB137A" w:rsidRDefault="00CE507F" w:rsidP="00CE507F">
      <w:pPr>
        <w:rPr>
          <w:sz w:val="14"/>
        </w:rPr>
      </w:pPr>
      <w:r w:rsidRPr="00AB137A">
        <w:rPr>
          <w:sz w:val="14"/>
        </w:rPr>
        <w:t xml:space="preserve">TAIPEI--When Taiwan's new president takes the oath of office this week, two vital constituencies--one at home, the other across the strait in mainland China--will be listening hard, but for different things.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t>
      </w:r>
      <w:r w:rsidRPr="00AB137A">
        <w:rPr>
          <w:rStyle w:val="StyleBoldUnderline"/>
        </w:rPr>
        <w:t>heads a political party nominally in favor of Taiwan's independence from China, a red line for Beijing that would formalize a split from a stalemated civil war more than six decades ago</w:t>
      </w:r>
      <w:r w:rsidRPr="00AB137A">
        <w:rPr>
          <w:sz w:val="14"/>
        </w:rPr>
        <w:t xml:space="preserve">. At Friday's inauguration, she is expected to reiterate her campaign pledge to maintain the status quo, even though many voters who propelled her to a landslide election victory want her to check China's growing sway over the island. </w:t>
      </w:r>
      <w:r w:rsidRPr="00AB137A">
        <w:rPr>
          <w:rStyle w:val="StyleBoldUnderline"/>
        </w:rPr>
        <w:t>Beijing</w:t>
      </w:r>
      <w:r w:rsidRPr="00AB137A">
        <w:rPr>
          <w:sz w:val="14"/>
        </w:rPr>
        <w:t xml:space="preserve">, meanwhile, </w:t>
      </w:r>
      <w:r w:rsidRPr="00AB137A">
        <w:rPr>
          <w:rStyle w:val="StyleBoldUnderline"/>
        </w:rPr>
        <w:t>has increased pressure on Ms. Tsai by obstructing Taiwan's participation in international meetings, stopping cooperation on cross-border criminal investigations and hinting at economic retaliation--all to extract assurances that she will pursue policies more to China's liking.</w:t>
      </w:r>
      <w:r w:rsidRPr="00AB137A">
        <w:rPr>
          <w:sz w:val="14"/>
        </w:rPr>
        <w:t xml:space="preserve"> "She will do what she can but she can't just ignore what the Taiwanese people want," said William Stanton, a former diplomat who ran the U.S.'s de facto embassy in Taiwan and is now director of the Center for Asia Policy at National Tsing Hua University. China's Taiwan Affairs Office didn't respond to requests for comment on the government's tactics. Since Ms. Tsai's election in January, the office has said Beijing will work with any political group that opposes Taiwan independence and supports "one China." A tricky balancing act confronts Taiwan's first woman president. </w:t>
      </w:r>
      <w:r w:rsidRPr="00AB137A">
        <w:rPr>
          <w:rStyle w:val="StyleBoldUnderline"/>
        </w:rPr>
        <w:t>Ms. Tsai needs calm on the China front to be able to turn her attention to domestic issues. She must retool a flagging economy that had its worst performance in six years in 2015 and is heavily reliant on exports, many of which flow to China. Bad relations between Taipei and Beijing can exact a toll on the island's economy</w:t>
      </w:r>
      <w:r w:rsidRPr="00AB137A">
        <w:rPr>
          <w:sz w:val="14"/>
        </w:rPr>
        <w:t xml:space="preserve">. </w:t>
      </w:r>
      <w:r w:rsidRPr="00AB137A">
        <w:rPr>
          <w:rStyle w:val="StyleBoldUnderline"/>
        </w:rPr>
        <w:t>Tensions also threaten to enmesh the U.S</w:t>
      </w:r>
      <w:r w:rsidRPr="00AB137A">
        <w:rPr>
          <w:sz w:val="14"/>
        </w:rPr>
        <w:t xml:space="preserve">., which by law is supposed to help Taiwan maintain its defense capability and whose credibility in the region could be at risk if it abandons the democratic island to pressure from China. </w:t>
      </w:r>
      <w:r w:rsidRPr="00AB137A">
        <w:rPr>
          <w:rStyle w:val="StyleBoldUnderline"/>
        </w:rPr>
        <w:t>Taiwan's departing president</w:t>
      </w:r>
      <w:r w:rsidRPr="00AB137A">
        <w:rPr>
          <w:sz w:val="14"/>
        </w:rPr>
        <w:t>, Ma Ying-</w:t>
      </w:r>
      <w:proofErr w:type="spellStart"/>
      <w:r w:rsidRPr="00AB137A">
        <w:rPr>
          <w:sz w:val="14"/>
        </w:rPr>
        <w:t>jeou</w:t>
      </w:r>
      <w:proofErr w:type="spellEnd"/>
      <w:r w:rsidRPr="00AB137A">
        <w:rPr>
          <w:sz w:val="14"/>
        </w:rPr>
        <w:t xml:space="preserve"> of the Nationalist Party, </w:t>
      </w:r>
      <w:r w:rsidRPr="00AB137A">
        <w:rPr>
          <w:rStyle w:val="StyleBoldUnderline"/>
        </w:rPr>
        <w:t>managed to keep relations with China on an even keel</w:t>
      </w:r>
      <w:r w:rsidRPr="00AB137A">
        <w:rPr>
          <w:sz w:val="14"/>
        </w:rPr>
        <w:t xml:space="preserve">. He expanded economic and political ties with the mainland during his eight years in office, even holding a brief meeting with Chinese President Xi Jinping, the first face-to-face meeting between leaders from the two sides since 1945. </w:t>
      </w:r>
      <w:r w:rsidRPr="00AB137A">
        <w:rPr>
          <w:rStyle w:val="StyleBoldUnderline"/>
        </w:rPr>
        <w:t>Key to that progress</w:t>
      </w:r>
      <w:r w:rsidRPr="00AB137A">
        <w:rPr>
          <w:sz w:val="14"/>
        </w:rPr>
        <w:t xml:space="preserve">, according to Mr. Ma, </w:t>
      </w:r>
      <w:r w:rsidRPr="00AB137A">
        <w:rPr>
          <w:rStyle w:val="StyleBoldUnderline"/>
        </w:rPr>
        <w:t>was</w:t>
      </w:r>
      <w:r w:rsidRPr="00AB137A">
        <w:rPr>
          <w:sz w:val="14"/>
        </w:rPr>
        <w:t xml:space="preserve"> his </w:t>
      </w:r>
      <w:r w:rsidRPr="00AB137A">
        <w:rPr>
          <w:rStyle w:val="StyleBoldUnderline"/>
        </w:rPr>
        <w:t>support</w:t>
      </w:r>
      <w:r w:rsidRPr="00AB137A">
        <w:rPr>
          <w:sz w:val="14"/>
        </w:rPr>
        <w:t xml:space="preserve"> </w:t>
      </w:r>
      <w:r w:rsidRPr="00AB137A">
        <w:rPr>
          <w:rStyle w:val="StyleBoldUnderline"/>
        </w:rPr>
        <w:t>for</w:t>
      </w:r>
      <w:r w:rsidRPr="00AB137A">
        <w:rPr>
          <w:sz w:val="14"/>
        </w:rPr>
        <w:t xml:space="preserve"> a vague 1992 accord in which both sides agreed they were part of "</w:t>
      </w:r>
      <w:r w:rsidRPr="00AB137A">
        <w:rPr>
          <w:rStyle w:val="StyleBoldUnderline"/>
        </w:rPr>
        <w:t>one China</w:t>
      </w:r>
      <w:r w:rsidRPr="00AB137A">
        <w:rPr>
          <w:sz w:val="14"/>
        </w:rPr>
        <w:t xml:space="preserve">" -- without defining what that means. The understanding, which became known as the "92 consensus," is embraced by Beijing, which sees it as a commitment by Taiwan to the status quo and perhaps to eventual reunification. In Taiwan, however, some people see it as a convenient formulation that allows relations to move forward, while others, particularly supporters of Ms. Tsai's Democratic Progressive Party, reject that any such consensus exists. </w:t>
      </w:r>
      <w:r w:rsidRPr="00AB137A">
        <w:rPr>
          <w:rStyle w:val="StyleBoldUnderline"/>
        </w:rPr>
        <w:t xml:space="preserve">Ms. Tsai has thus far refrained from using the terms "one </w:t>
      </w:r>
      <w:proofErr w:type="gramStart"/>
      <w:r w:rsidRPr="00AB137A">
        <w:rPr>
          <w:rStyle w:val="StyleBoldUnderline"/>
        </w:rPr>
        <w:t>China "</w:t>
      </w:r>
      <w:proofErr w:type="gramEnd"/>
      <w:r w:rsidRPr="00AB137A">
        <w:rPr>
          <w:rStyle w:val="StyleBoldUnderline"/>
        </w:rPr>
        <w:t xml:space="preserve"> or "92 consensus" -- words that Beijing wants to hear</w:t>
      </w:r>
      <w:r w:rsidRPr="00AB137A">
        <w:rPr>
          <w:sz w:val="14"/>
        </w:rPr>
        <w:t xml:space="preserve">. </w:t>
      </w:r>
      <w:r w:rsidRPr="00AB137A">
        <w:rPr>
          <w:rStyle w:val="StyleBoldUnderline"/>
        </w:rPr>
        <w:t>To encourage her to utter them, Beijing has been sending signals of possible consequences</w:t>
      </w:r>
      <w:r w:rsidRPr="00AB137A">
        <w:rPr>
          <w:sz w:val="14"/>
        </w:rPr>
        <w:t xml:space="preserve"> should Ms. Tsai hold out. "</w:t>
      </w:r>
      <w:r w:rsidRPr="00AB137A">
        <w:rPr>
          <w:rStyle w:val="StyleBoldUnderline"/>
        </w:rPr>
        <w:t>Beijing is trying to test her</w:t>
      </w:r>
      <w:r w:rsidRPr="00AB137A">
        <w:rPr>
          <w:sz w:val="14"/>
        </w:rPr>
        <w:t>," said Lin Ting-Hui, vice president at Taiwan Brain Trust, a policy research organization in Taipei. "</w:t>
      </w:r>
      <w:r w:rsidRPr="00AB137A">
        <w:rPr>
          <w:rStyle w:val="StyleBoldUnderline"/>
        </w:rPr>
        <w:t>They</w:t>
      </w:r>
      <w:r w:rsidRPr="00AB137A">
        <w:rPr>
          <w:sz w:val="14"/>
        </w:rPr>
        <w:t xml:space="preserve"> </w:t>
      </w:r>
      <w:r w:rsidRPr="00AB137A">
        <w:rPr>
          <w:rStyle w:val="StyleBoldUnderline"/>
        </w:rPr>
        <w:t xml:space="preserve">are trying to see how much pressure she can endure." </w:t>
      </w:r>
      <w:r w:rsidRPr="00AB137A">
        <w:rPr>
          <w:sz w:val="14"/>
        </w:rPr>
        <w:t xml:space="preserve">Tsai </w:t>
      </w:r>
      <w:proofErr w:type="spellStart"/>
      <w:r w:rsidRPr="00AB137A">
        <w:rPr>
          <w:sz w:val="14"/>
        </w:rPr>
        <w:t>Ing</w:t>
      </w:r>
      <w:proofErr w:type="spellEnd"/>
      <w:r w:rsidRPr="00AB137A">
        <w:rPr>
          <w:sz w:val="14"/>
        </w:rPr>
        <w:t xml:space="preserve">-wen, 59 Taiwan President-elect * Education: Masters of Law from Cornell University, Ph.D. from London School of Economics. * Career: A negotiator on Taiwan's entry to the WTO; headed the Mainland Affairs Council. * Platform: Promised to revitalize Taiwan's economy and reduce dependence on China, while not provoking Beijing. </w:t>
      </w:r>
      <w:r w:rsidRPr="00AB137A">
        <w:rPr>
          <w:rStyle w:val="StyleBoldUnderline"/>
        </w:rPr>
        <w:t xml:space="preserve">A first move, analysts said, is further constraining the already limited role Beijing allows Taiwan to have internationally. </w:t>
      </w:r>
      <w:r w:rsidRPr="00AB137A">
        <w:rPr>
          <w:sz w:val="14"/>
        </w:rPr>
        <w:t xml:space="preserve">Two months after Ms. Tsai's election, </w:t>
      </w:r>
      <w:r w:rsidRPr="00AB137A">
        <w:rPr>
          <w:rStyle w:val="StyleBoldUnderline"/>
        </w:rPr>
        <w:t xml:space="preserve">China renewed diplomatic relations with </w:t>
      </w:r>
      <w:proofErr w:type="gramStart"/>
      <w:r w:rsidRPr="00AB137A">
        <w:rPr>
          <w:rStyle w:val="StyleBoldUnderline"/>
        </w:rPr>
        <w:t>Gambia ,</w:t>
      </w:r>
      <w:proofErr w:type="gramEnd"/>
      <w:r w:rsidRPr="00AB137A">
        <w:rPr>
          <w:rStyle w:val="StyleBoldUnderline"/>
        </w:rPr>
        <w:t xml:space="preserve"> breaking a tacit truce against picking off Taiwan's dwindling band of diplomatic partners</w:t>
      </w:r>
      <w:r w:rsidRPr="00AB137A">
        <w:rPr>
          <w:sz w:val="14"/>
        </w:rPr>
        <w:t xml:space="preserve">, now down to 22 mostly smaller countries. </w:t>
      </w:r>
      <w:r w:rsidRPr="00AB137A">
        <w:rPr>
          <w:rStyle w:val="StyleBoldUnderline"/>
        </w:rPr>
        <w:t xml:space="preserve">Beijing and Taipei have refused to diplomatically recognize any nation that recognizes the other. Taiwan also experienced trouble attending international meetings, one with the World Health Assembly, </w:t>
      </w:r>
      <w:r w:rsidRPr="00AB137A">
        <w:rPr>
          <w:sz w:val="14"/>
        </w:rPr>
        <w:t xml:space="preserve">which gathers members of the World Health Organization, </w:t>
      </w:r>
      <w:r w:rsidRPr="00AB137A">
        <w:rPr>
          <w:rStyle w:val="StyleBoldUnderline"/>
        </w:rPr>
        <w:t xml:space="preserve">and the other a steel conference in Brussels. </w:t>
      </w:r>
      <w:r w:rsidRPr="00AB137A">
        <w:rPr>
          <w:sz w:val="14"/>
        </w:rPr>
        <w:t xml:space="preserve">In two separate cases of alleged international telephone fraud, Kenya and Malaysia last month handed Taiwanese suspects over to China for investigation, despite protests from Taipei. China said its citizens were victims of fraud and it should lead the criminal investigations. In some past cases, suspects were handed back to Taiwan. </w:t>
      </w:r>
      <w:r w:rsidRPr="00AB137A">
        <w:rPr>
          <w:rStyle w:val="StyleBoldUnderline"/>
        </w:rPr>
        <w:t>Taiwan's media have for weeks reported that China may reduce the number of mainland tourists to the island, threatening a range of businesses from hotels to restaurants and airlines</w:t>
      </w:r>
      <w:r w:rsidRPr="00AB137A">
        <w:rPr>
          <w:sz w:val="14"/>
        </w:rPr>
        <w:t xml:space="preserve"> </w:t>
      </w:r>
      <w:r w:rsidRPr="00AB137A">
        <w:rPr>
          <w:rStyle w:val="StyleBoldUnderline"/>
        </w:rPr>
        <w:t>to tour operators</w:t>
      </w:r>
      <w:r w:rsidRPr="00AB137A">
        <w:rPr>
          <w:sz w:val="14"/>
        </w:rPr>
        <w:t>. In the January-March period, tourist arrivals from China, who account for around 40% of the visitors to the island, were actually higher than a year ago, but new applications for permits have been declining, according to local media reports. Taiwan's tourism bureau said more-recent figures are still being compiled; its Chinese counterpart didn't respond to a request for comment. Ms</w:t>
      </w:r>
      <w:r w:rsidRPr="00AB137A">
        <w:rPr>
          <w:rStyle w:val="StyleBoldUnderline"/>
        </w:rPr>
        <w:t>. Tsai's administration plans to re-gear Taiwan's economy by boosting trade and other economic ties with Southeast Asia, Japan, and India</w:t>
      </w:r>
      <w:r w:rsidRPr="00AB137A">
        <w:rPr>
          <w:sz w:val="14"/>
        </w:rPr>
        <w:t xml:space="preserve">. </w:t>
      </w:r>
      <w:r w:rsidRPr="00AB137A">
        <w:rPr>
          <w:rStyle w:val="StyleBoldUnderline"/>
        </w:rPr>
        <w:t>But economists said it won't be easy to make up for any lost business from China--the world's second-largest economy</w:t>
      </w:r>
      <w:r w:rsidRPr="00AB137A">
        <w:rPr>
          <w:sz w:val="14"/>
        </w:rPr>
        <w:t>. Barring Ms. Tsai's acknowledging the "92 consensus," she is likely to get little near term help from the mainland. "Relations between Tsai and Beijing will not warm up instantly," said Lin Chong-Pin, a former deputy defense minister and an expert on mainland affairs. "It will take time."</w:t>
      </w:r>
    </w:p>
    <w:p w:rsidR="00642CB4" w:rsidRPr="00AB137A" w:rsidRDefault="00642CB4" w:rsidP="00642CB4">
      <w:pPr>
        <w:pStyle w:val="Heading4"/>
        <w:rPr>
          <w:rFonts w:cs="Arial"/>
        </w:rPr>
      </w:pPr>
      <w:r w:rsidRPr="00AB137A">
        <w:rPr>
          <w:rFonts w:cs="Arial"/>
        </w:rPr>
        <w:t>Taiwan’s export reliant economy is being dragged down by the Chinese economic slowdown—they need to pull away and diversify trade partners</w:t>
      </w:r>
    </w:p>
    <w:p w:rsidR="00642CB4" w:rsidRPr="00AB137A" w:rsidRDefault="00642CB4" w:rsidP="00642CB4">
      <w:r w:rsidRPr="00AB137A">
        <w:rPr>
          <w:rStyle w:val="StyleStyleBold12pt"/>
        </w:rPr>
        <w:t>The Economist 2015</w:t>
      </w:r>
      <w:r w:rsidRPr="00AB137A">
        <w:t xml:space="preserve"> (“Taiwan’s economy Straitened circumstances Weaker growth exposes the downside of ties with China,” November 14, 2015, </w:t>
      </w:r>
      <w:hyperlink r:id="rId49" w:history="1">
        <w:r w:rsidRPr="00AB137A">
          <w:rPr>
            <w:rStyle w:val="Hyperlink"/>
          </w:rPr>
          <w:t>http://www.economist.com/news/finance-and-economics/21678276-weaker-growth-exposes-downside-ties-china-straitened-circumstances</w:t>
        </w:r>
      </w:hyperlink>
      <w:r w:rsidRPr="00AB137A">
        <w:t xml:space="preserve">, </w:t>
      </w:r>
      <w:proofErr w:type="spellStart"/>
      <w:r w:rsidRPr="00AB137A">
        <w:t>silbs</w:t>
      </w:r>
      <w:proofErr w:type="spellEnd"/>
      <w:r w:rsidRPr="00AB137A">
        <w:t>)</w:t>
      </w:r>
    </w:p>
    <w:p w:rsidR="00642CB4" w:rsidRPr="00AB137A" w:rsidRDefault="00642CB4" w:rsidP="00642CB4">
      <w:pPr>
        <w:rPr>
          <w:sz w:val="14"/>
        </w:rPr>
      </w:pPr>
      <w:r w:rsidRPr="00AB137A">
        <w:rPr>
          <w:rStyle w:val="StyleBoldUnderline"/>
        </w:rPr>
        <w:t>THE Chinese theory about economic integration with Taiwan is that it will bind the two together politically</w:t>
      </w:r>
      <w:r w:rsidRPr="00AB137A">
        <w:rPr>
          <w:sz w:val="14"/>
        </w:rPr>
        <w:t xml:space="preserve">. Taiwan will become ever more reliant on China for its prosperity, paving the way to eventual unification. </w:t>
      </w:r>
      <w:r w:rsidRPr="00AB137A">
        <w:rPr>
          <w:rStyle w:val="StyleBoldUnderline"/>
        </w:rPr>
        <w:t>Many in Taiwan fear this process is under way</w:t>
      </w:r>
      <w:r w:rsidRPr="00AB137A">
        <w:rPr>
          <w:sz w:val="14"/>
        </w:rPr>
        <w:t xml:space="preserve">. But now the premise of the theory—that closer ties with China </w:t>
      </w:r>
      <w:proofErr w:type="gramStart"/>
      <w:r w:rsidRPr="00AB137A">
        <w:rPr>
          <w:sz w:val="14"/>
        </w:rPr>
        <w:t>are</w:t>
      </w:r>
      <w:proofErr w:type="gramEnd"/>
      <w:r w:rsidRPr="00AB137A">
        <w:rPr>
          <w:sz w:val="14"/>
        </w:rPr>
        <w:t xml:space="preserve"> essential for growth—is being tested by a sharp economic slowdown in Taiwan. Over his nearly eight years in office, </w:t>
      </w:r>
      <w:r w:rsidRPr="00AB137A">
        <w:rPr>
          <w:rStyle w:val="StyleBoldUnderline"/>
        </w:rPr>
        <w:t>Ma</w:t>
      </w:r>
      <w:r w:rsidRPr="00AB137A">
        <w:rPr>
          <w:sz w:val="14"/>
        </w:rPr>
        <w:t xml:space="preserve"> Ying-</w:t>
      </w:r>
      <w:proofErr w:type="spellStart"/>
      <w:r w:rsidRPr="00AB137A">
        <w:rPr>
          <w:sz w:val="14"/>
        </w:rPr>
        <w:t>jeou</w:t>
      </w:r>
      <w:proofErr w:type="spellEnd"/>
      <w:r w:rsidRPr="00AB137A">
        <w:rPr>
          <w:sz w:val="14"/>
        </w:rPr>
        <w:t xml:space="preserve">, Taiwan’s president, has </w:t>
      </w:r>
      <w:r w:rsidRPr="00AB137A">
        <w:rPr>
          <w:rStyle w:val="StyleBoldUnderline"/>
        </w:rPr>
        <w:t xml:space="preserve">pushed for a detente with China. A flurry of deals, including a limited free-trade agreement, has </w:t>
      </w:r>
      <w:proofErr w:type="spellStart"/>
      <w:r w:rsidRPr="00AB137A">
        <w:rPr>
          <w:rStyle w:val="StyleBoldUnderline"/>
        </w:rPr>
        <w:t>fuelled</w:t>
      </w:r>
      <w:proofErr w:type="spellEnd"/>
      <w:r w:rsidRPr="00AB137A">
        <w:rPr>
          <w:rStyle w:val="StyleBoldUnderline"/>
        </w:rPr>
        <w:t xml:space="preserve"> business ties.</w:t>
      </w:r>
      <w:r w:rsidRPr="00AB137A">
        <w:rPr>
          <w:sz w:val="14"/>
        </w:rPr>
        <w:t xml:space="preserve"> Taiwanese exports to China have soared, as has Chinese investment in Taiwan. A recent meeting between </w:t>
      </w:r>
      <w:proofErr w:type="spellStart"/>
      <w:r w:rsidRPr="00AB137A">
        <w:rPr>
          <w:sz w:val="14"/>
        </w:rPr>
        <w:t>Mr</w:t>
      </w:r>
      <w:proofErr w:type="spellEnd"/>
      <w:r w:rsidRPr="00AB137A">
        <w:rPr>
          <w:sz w:val="14"/>
        </w:rPr>
        <w:t xml:space="preserve"> Ma and Xi Jinping, China’s president, in Singapore—the first between leaders of the two countries—was meant to show the promise of more co-operation. </w:t>
      </w:r>
      <w:r w:rsidRPr="00AB137A">
        <w:rPr>
          <w:rStyle w:val="StyleBoldUnderline"/>
        </w:rPr>
        <w:t>Awkwardly, though, Taiwan’s economy is in a slump</w:t>
      </w:r>
      <w:r w:rsidRPr="00AB137A">
        <w:rPr>
          <w:sz w:val="14"/>
        </w:rPr>
        <w:t xml:space="preserve">. GDP shrank by 1% year on year in the third quarter, its first contraction since 2009. Last year Taiwan grew by 3.8%. Many analysts had expected about the same this year. Instead, it will do well to hit 1%, says Gordon Sun of the Taiwan Institute of Economic Research. </w:t>
      </w:r>
      <w:r w:rsidRPr="00AB137A">
        <w:rPr>
          <w:rStyle w:val="StyleBoldUnderline"/>
        </w:rPr>
        <w:t>The global slowdown in trade is partly to blame. Exports are the lifeblood of Taiwan’s economy, accounting for nearly three-quarters of its output. Yet other export-driven economies in Asia such as South Korea and Singapore are not suffering as much</w:t>
      </w:r>
      <w:r w:rsidRPr="00AB137A">
        <w:rPr>
          <w:sz w:val="14"/>
        </w:rPr>
        <w:t xml:space="preserve">. </w:t>
      </w:r>
      <w:r w:rsidRPr="00AB137A">
        <w:rPr>
          <w:rStyle w:val="StyleBoldUnderline"/>
        </w:rPr>
        <w:t>The benefits from Taiwan’s rapprochement with China appear to be topping out</w:t>
      </w:r>
      <w:r w:rsidRPr="00AB137A">
        <w:rPr>
          <w:sz w:val="14"/>
        </w:rPr>
        <w:t xml:space="preserve">. Taiwan’s trade surplus with China was 18% smaller in the first nine months of this year than in the same period in 2014. Chinese investment is down by nearly two-thirds from a year earlier. Even Chinese tourists, still flocking to Europe and other parts of Asia, are showing less interest in Taiwan: visitor numbers are up by just 5% this year. One interpretation is that </w:t>
      </w:r>
      <w:r w:rsidRPr="00AB137A">
        <w:rPr>
          <w:rStyle w:val="StyleBoldUnderline"/>
        </w:rPr>
        <w:t xml:space="preserve">Taiwan is simply a victim of China’s slowing growth. But there is widespread concern that something deeper is at work: that Taiwan is losing ground to China </w:t>
      </w:r>
      <w:r w:rsidRPr="00AB137A">
        <w:rPr>
          <w:sz w:val="14"/>
        </w:rPr>
        <w:t xml:space="preserve">and ill-equipped to fight back. So prevalent is this view that Taiwanese routinely refer to the threat from Chinese firms as the “red supply chain”. Until a few years ago, the economic relationship between China and Taiwan was symbiotic. Taiwanese firms, among the world’s biggest makers of electronic components, needed China’s cheap </w:t>
      </w:r>
      <w:proofErr w:type="spellStart"/>
      <w:r w:rsidRPr="00AB137A">
        <w:rPr>
          <w:sz w:val="14"/>
        </w:rPr>
        <w:t>labour</w:t>
      </w:r>
      <w:proofErr w:type="spellEnd"/>
      <w:r w:rsidRPr="00AB137A">
        <w:rPr>
          <w:sz w:val="14"/>
        </w:rPr>
        <w:t xml:space="preserve">; China craved Taiwan’s technical know-how. But this complementarity has given way to competition. Chinese producers of petrochemicals, steel, computers and digital displays have moved into terrain once occupied by Taiwan. Taiwanese firms with operations in China are themselves buying more materials and machinery from Chinese suppliers. Chinese firms are now trying to break into semiconductors, Taiwan’s last big industrial redoubt. </w:t>
      </w:r>
      <w:r w:rsidRPr="00AB137A">
        <w:rPr>
          <w:rStyle w:val="StyleBoldUnderline"/>
        </w:rPr>
        <w:t>The</w:t>
      </w:r>
      <w:r w:rsidRPr="00AB137A">
        <w:rPr>
          <w:sz w:val="14"/>
        </w:rPr>
        <w:t xml:space="preserve"> </w:t>
      </w:r>
      <w:r w:rsidRPr="00AB137A">
        <w:rPr>
          <w:rStyle w:val="StyleBoldUnderline"/>
        </w:rPr>
        <w:t xml:space="preserve">structural challenge does not come from China alone. Taiwan’s greatest strength is in making parts for computers and mobile phones. But the global markets for both are increasingly saturated. </w:t>
      </w:r>
      <w:r w:rsidRPr="00AB137A">
        <w:rPr>
          <w:sz w:val="14"/>
        </w:rPr>
        <w:t xml:space="preserve">Short of a new consumer craze—some firms pin their hopes on wearables or 3D printers—the hardware industry’s future looks bleak. </w:t>
      </w:r>
      <w:r w:rsidRPr="00AB137A">
        <w:rPr>
          <w:rStyle w:val="StyleBoldUnderline"/>
        </w:rPr>
        <w:t>For an export-led economy like Taiwan to reinvent itself, it needs to stay immersed in global trade. Here, though, it faces the cold reality of its geopolitical ostracism. Absent</w:t>
      </w:r>
      <w:r w:rsidRPr="00AB137A">
        <w:rPr>
          <w:sz w:val="14"/>
        </w:rPr>
        <w:t xml:space="preserve"> China’s express approval, other countries are reluctant to engage in free-trade talks with Taiwan. Yet Japan, South Korea and China—Taiwan’s main competitors—are signing lots of their own deals. The easiest answer would be for Taiwan to open itself yet wider to trade with China. Politically, though, this is a non-starter. Taiwanese students last year occupied the parliament to protest against a services trade deal with China.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t>
      </w:r>
      <w:proofErr w:type="spellStart"/>
      <w:r w:rsidRPr="00AB137A">
        <w:rPr>
          <w:sz w:val="14"/>
        </w:rPr>
        <w:t>Mr</w:t>
      </w:r>
      <w:proofErr w:type="spellEnd"/>
      <w:r w:rsidRPr="00AB137A">
        <w:rPr>
          <w:sz w:val="14"/>
        </w:rPr>
        <w:t xml:space="preserve"> Ma’s likely </w:t>
      </w:r>
      <w:proofErr w:type="gramStart"/>
      <w:r w:rsidRPr="00AB137A">
        <w:rPr>
          <w:sz w:val="14"/>
        </w:rPr>
        <w:t>successor ,</w:t>
      </w:r>
      <w:proofErr w:type="gramEnd"/>
      <w:r w:rsidRPr="00AB137A">
        <w:rPr>
          <w:sz w:val="14"/>
        </w:rPr>
        <w:t xml:space="preserve"> </w:t>
      </w:r>
      <w:r w:rsidRPr="00AB137A">
        <w:rPr>
          <w:rStyle w:val="StyleBoldUnderline"/>
        </w:rPr>
        <w:t>is determined to tilt Taiwan away from China. She wants to foster closer links with South-East Asia and to bring Taiwan into the Trans-Pacific Partnership, an American-led free-trade deal that covers 40% of the global economy</w:t>
      </w:r>
      <w:r w:rsidRPr="00AB137A">
        <w:rPr>
          <w:sz w:val="14"/>
        </w:rPr>
        <w:t xml:space="preserve"> but excludes China (see article). </w:t>
      </w:r>
      <w:r w:rsidRPr="00AB137A">
        <w:rPr>
          <w:rStyle w:val="StyleBoldUnderline"/>
        </w:rPr>
        <w:t xml:space="preserve">It will be very hard for Taiwan to escape China’s economic orbit. If </w:t>
      </w:r>
      <w:proofErr w:type="spellStart"/>
      <w:r w:rsidRPr="00AB137A">
        <w:rPr>
          <w:rStyle w:val="StyleBoldUnderline"/>
        </w:rPr>
        <w:t>Ms</w:t>
      </w:r>
      <w:proofErr w:type="spellEnd"/>
      <w:r w:rsidRPr="00AB137A">
        <w:rPr>
          <w:rStyle w:val="StyleBoldUnderline"/>
        </w:rPr>
        <w:t xml:space="preserve"> Tsai gets her way, it will not be for lack of trying.</w:t>
      </w:r>
    </w:p>
    <w:p w:rsidR="00CE507F" w:rsidRPr="00AB137A" w:rsidRDefault="00CE507F" w:rsidP="00CE507F">
      <w:pPr>
        <w:rPr>
          <w:sz w:val="14"/>
        </w:rPr>
      </w:pPr>
    </w:p>
    <w:p w:rsidR="00CE507F" w:rsidRPr="00AB137A" w:rsidRDefault="00CE507F" w:rsidP="00CE507F">
      <w:pPr>
        <w:pStyle w:val="Heading4"/>
        <w:rPr>
          <w:rFonts w:cs="Arial"/>
        </w:rPr>
      </w:pPr>
      <w:r w:rsidRPr="00AB137A">
        <w:rPr>
          <w:rFonts w:cs="Arial"/>
        </w:rPr>
        <w:t>The PRC is unsatisfied with Tsai’s promises of sticking to the status quo on ambiguous relations—greater reassurances are necessary to preserve cross-strait relations</w:t>
      </w:r>
    </w:p>
    <w:p w:rsidR="00CE507F" w:rsidRPr="00AB137A" w:rsidRDefault="00CE507F" w:rsidP="00CE507F">
      <w:r w:rsidRPr="00AB137A">
        <w:rPr>
          <w:rStyle w:val="StyleStyleBold12pt"/>
        </w:rPr>
        <w:t>Glaser 2016</w:t>
      </w:r>
      <w:r w:rsidRPr="00AB137A">
        <w:t xml:space="preserve"> (Bonnie,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w:t>
      </w:r>
      <w:proofErr w:type="spellStart"/>
      <w:r w:rsidRPr="00AB137A">
        <w:t>Ing</w:t>
      </w:r>
      <w:proofErr w:type="spellEnd"/>
      <w:r w:rsidRPr="00AB137A">
        <w:t xml:space="preserve">-wen Assumes the Presidency in Taiwan,” April, 2016, A Report of the CSIS CHINA POWER PROJECT, Center for Strategic and International Studies, </w:t>
      </w:r>
      <w:hyperlink r:id="rId50" w:history="1">
        <w:r w:rsidRPr="00AB137A">
          <w:rPr>
            <w:rStyle w:val="Hyperlink"/>
          </w:rPr>
          <w:t>https://csis-prod.s3.amazonaws.com/s3fs-public/publication/160418_Glaser_ProspectsCrossStraitRelations_Web.pdf</w:t>
        </w:r>
      </w:hyperlink>
      <w:r w:rsidRPr="00AB137A">
        <w:t xml:space="preserve">, </w:t>
      </w:r>
      <w:proofErr w:type="spellStart"/>
      <w:r w:rsidRPr="00AB137A">
        <w:t>silbs</w:t>
      </w:r>
      <w:proofErr w:type="spellEnd"/>
      <w:r w:rsidRPr="00AB137A">
        <w:t>)</w:t>
      </w:r>
    </w:p>
    <w:p w:rsidR="00CE507F" w:rsidRPr="00AB137A" w:rsidRDefault="00CE507F" w:rsidP="00CE507F">
      <w:pPr>
        <w:rPr>
          <w:sz w:val="12"/>
        </w:rPr>
      </w:pPr>
      <w:r w:rsidRPr="00AB137A">
        <w:rPr>
          <w:sz w:val="12"/>
        </w:rPr>
        <w:t xml:space="preserve">Tsai </w:t>
      </w:r>
      <w:proofErr w:type="spellStart"/>
      <w:r w:rsidRPr="00AB137A">
        <w:rPr>
          <w:sz w:val="12"/>
        </w:rPr>
        <w:t>Ing</w:t>
      </w:r>
      <w:proofErr w:type="spellEnd"/>
      <w:r w:rsidRPr="00AB137A">
        <w:rPr>
          <w:sz w:val="12"/>
        </w:rPr>
        <w:t xml:space="preserve">-wen’s Policy toward China </w:t>
      </w:r>
      <w:r w:rsidRPr="00AB137A">
        <w:rPr>
          <w:rStyle w:val="StyleBoldUnderline"/>
        </w:rPr>
        <w:t>During the</w:t>
      </w:r>
      <w:r w:rsidRPr="00AB137A">
        <w:rPr>
          <w:sz w:val="12"/>
        </w:rPr>
        <w:t xml:space="preserve"> presidential </w:t>
      </w:r>
      <w:r w:rsidRPr="00AB137A">
        <w:rPr>
          <w:rStyle w:val="StyleBoldUnderline"/>
        </w:rPr>
        <w:t>campaign</w:t>
      </w:r>
      <w:r w:rsidRPr="00AB137A">
        <w:rPr>
          <w:sz w:val="12"/>
        </w:rPr>
        <w:t xml:space="preserve">, </w:t>
      </w:r>
      <w:r w:rsidRPr="00AB137A">
        <w:rPr>
          <w:rStyle w:val="StyleBoldUnderline"/>
        </w:rPr>
        <w:t>Tsai</w:t>
      </w:r>
      <w:r w:rsidRPr="00AB137A">
        <w:rPr>
          <w:sz w:val="12"/>
        </w:rPr>
        <w:t xml:space="preserve"> </w:t>
      </w:r>
      <w:proofErr w:type="spellStart"/>
      <w:r w:rsidRPr="00AB137A">
        <w:rPr>
          <w:sz w:val="12"/>
        </w:rPr>
        <w:t>Ing</w:t>
      </w:r>
      <w:proofErr w:type="spellEnd"/>
      <w:r w:rsidRPr="00AB137A">
        <w:rPr>
          <w:sz w:val="12"/>
        </w:rPr>
        <w:t xml:space="preserve">-wen </w:t>
      </w:r>
      <w:r w:rsidRPr="00AB137A">
        <w:rPr>
          <w:rStyle w:val="StyleBoldUnderline"/>
        </w:rPr>
        <w:t>set out her basic stance on her policy toward China, which was that she would “</w:t>
      </w:r>
      <w:r w:rsidRPr="00AB137A">
        <w:rPr>
          <w:rStyle w:val="Emphasis"/>
        </w:rPr>
        <w:t>maintain the status quo</w:t>
      </w:r>
      <w:r w:rsidRPr="00AB137A">
        <w:rPr>
          <w:rStyle w:val="StyleBoldUnderline"/>
        </w:rPr>
        <w:t>.”</w:t>
      </w:r>
      <w:r w:rsidRPr="00AB137A">
        <w:rPr>
          <w:sz w:val="12"/>
        </w:rPr>
        <w:t xml:space="preserve"> By adopting this position, she adroitly positioned herself in the mainstream of Taiwan public opinion, which favors preservation of the status quo over independence or reunification. </w:t>
      </w:r>
      <w:r w:rsidRPr="00AB137A">
        <w:rPr>
          <w:rStyle w:val="StyleBoldUnderline"/>
        </w:rPr>
        <w:t>Tsai</w:t>
      </w:r>
      <w:r w:rsidRPr="00AB137A">
        <w:rPr>
          <w:sz w:val="12"/>
        </w:rPr>
        <w:t xml:space="preserve"> also </w:t>
      </w:r>
      <w:r w:rsidRPr="00AB137A">
        <w:rPr>
          <w:rStyle w:val="StyleBoldUnderline"/>
        </w:rPr>
        <w:t>sought to reassure the public that cross-Strait economic ties would not suffer under DPP rule</w:t>
      </w:r>
      <w:r w:rsidRPr="00AB137A">
        <w:rPr>
          <w:sz w:val="12"/>
        </w:rPr>
        <w:t xml:space="preserve">. Although on a few occasions she offered some elaboration of what she meant by her pledge to maintain the status quo, for most of the campaign Tsai focused on the domestic economy and social issues, not cross-Strait relations. </w:t>
      </w:r>
      <w:r w:rsidRPr="00AB137A">
        <w:rPr>
          <w:rStyle w:val="StyleBoldUnderline"/>
        </w:rPr>
        <w:t xml:space="preserve">Since she held a significant lead in </w:t>
      </w:r>
      <w:r w:rsidRPr="00AB137A">
        <w:rPr>
          <w:sz w:val="12"/>
        </w:rPr>
        <w:t xml:space="preserve">public opinion </w:t>
      </w:r>
      <w:r w:rsidRPr="00AB137A">
        <w:rPr>
          <w:rStyle w:val="StyleBoldUnderline"/>
        </w:rPr>
        <w:t>polls and the majority of Taiwan’s voters supported her stance, there was</w:t>
      </w:r>
      <w:r w:rsidRPr="00AB137A">
        <w:rPr>
          <w:sz w:val="12"/>
        </w:rPr>
        <w:t xml:space="preserve"> no electoral </w:t>
      </w:r>
      <w:r w:rsidRPr="00AB137A">
        <w:rPr>
          <w:rStyle w:val="StyleBoldUnderline"/>
        </w:rPr>
        <w:t>need for Tsai to provide greater specificity</w:t>
      </w:r>
      <w:r w:rsidRPr="00AB137A">
        <w:rPr>
          <w:sz w:val="12"/>
        </w:rPr>
        <w:t xml:space="preserve"> despite repeated demands from the candidates from the Nationalist Party (KMT) and People’s First Party (PFP) to do so. </w:t>
      </w:r>
      <w:r w:rsidRPr="00AB137A">
        <w:rPr>
          <w:rStyle w:val="StyleBoldUnderline"/>
        </w:rPr>
        <w:t xml:space="preserve">The most detailed explication of Tsai </w:t>
      </w:r>
      <w:proofErr w:type="spellStart"/>
      <w:r w:rsidRPr="00AB137A">
        <w:rPr>
          <w:rStyle w:val="StyleBoldUnderline"/>
        </w:rPr>
        <w:t>Ing</w:t>
      </w:r>
      <w:proofErr w:type="spellEnd"/>
      <w:r w:rsidRPr="00AB137A">
        <w:rPr>
          <w:rStyle w:val="StyleBoldUnderline"/>
        </w:rPr>
        <w:t>-wen’s policy toward Beijing</w:t>
      </w:r>
      <w:r w:rsidRPr="00AB137A">
        <w:rPr>
          <w:sz w:val="12"/>
        </w:rPr>
        <w:t xml:space="preserve"> prior to Taiwan’s January 16 election </w:t>
      </w:r>
      <w:r w:rsidRPr="00AB137A">
        <w:rPr>
          <w:rStyle w:val="StyleBoldUnderline"/>
        </w:rPr>
        <w:t>was delivered</w:t>
      </w:r>
      <w:r w:rsidRPr="00AB137A">
        <w:rPr>
          <w:sz w:val="12"/>
        </w:rPr>
        <w:t xml:space="preserve"> not in Taiwan, but rather </w:t>
      </w:r>
      <w:r w:rsidRPr="00AB137A">
        <w:rPr>
          <w:rStyle w:val="StyleBoldUnderline"/>
        </w:rPr>
        <w:t>in the U</w:t>
      </w:r>
      <w:r w:rsidRPr="00AB137A">
        <w:rPr>
          <w:sz w:val="12"/>
        </w:rPr>
        <w:t xml:space="preserve">nited </w:t>
      </w:r>
      <w:r w:rsidRPr="00AB137A">
        <w:rPr>
          <w:rStyle w:val="StyleBoldUnderline"/>
        </w:rPr>
        <w:t>S</w:t>
      </w:r>
      <w:r w:rsidRPr="00AB137A">
        <w:rPr>
          <w:sz w:val="12"/>
        </w:rPr>
        <w:t xml:space="preserve">tates, </w:t>
      </w:r>
      <w:r w:rsidRPr="00AB137A">
        <w:rPr>
          <w:rStyle w:val="StyleBoldUnderline"/>
        </w:rPr>
        <w:t>where concern about her ability to maintain cross-Strait stability</w:t>
      </w:r>
      <w:r w:rsidRPr="00AB137A">
        <w:rPr>
          <w:sz w:val="12"/>
        </w:rPr>
        <w:t xml:space="preserve"> had </w:t>
      </w:r>
      <w:r w:rsidRPr="00AB137A">
        <w:rPr>
          <w:rStyle w:val="StyleBoldUnderline"/>
        </w:rPr>
        <w:t>sparked U.S</w:t>
      </w:r>
      <w:r w:rsidRPr="00AB137A">
        <w:rPr>
          <w:sz w:val="12"/>
        </w:rPr>
        <w:t xml:space="preserve">. official </w:t>
      </w:r>
      <w:r w:rsidRPr="00AB137A">
        <w:rPr>
          <w:rStyle w:val="StyleBoldUnderline"/>
        </w:rPr>
        <w:t>criticism</w:t>
      </w:r>
      <w:r w:rsidRPr="00AB137A">
        <w:rPr>
          <w:sz w:val="12"/>
        </w:rPr>
        <w:t xml:space="preserve"> in her first bid for the presidency four years earlier.2 </w:t>
      </w:r>
      <w:r w:rsidRPr="00AB137A">
        <w:rPr>
          <w:rStyle w:val="StyleBoldUnderline"/>
        </w:rPr>
        <w:t>In a carefully worded speech, which Tsai gave at the</w:t>
      </w:r>
      <w:r w:rsidRPr="00AB137A">
        <w:rPr>
          <w:sz w:val="12"/>
        </w:rPr>
        <w:t xml:space="preserve"> Center for Strategic and International Studies (</w:t>
      </w:r>
      <w:r w:rsidRPr="00AB137A">
        <w:rPr>
          <w:rStyle w:val="StyleBoldUnderline"/>
        </w:rPr>
        <w:t>CSIS</w:t>
      </w:r>
      <w:r w:rsidRPr="00AB137A">
        <w:rPr>
          <w:sz w:val="12"/>
        </w:rPr>
        <w:t xml:space="preserve">) in Washington, D.C., on June 3, 2015, </w:t>
      </w:r>
      <w:r w:rsidRPr="00AB137A">
        <w:rPr>
          <w:rStyle w:val="StyleBoldUnderline"/>
        </w:rPr>
        <w:t>she made a deliberate attempt to respond</w:t>
      </w:r>
      <w:r w:rsidRPr="00AB137A">
        <w:rPr>
          <w:sz w:val="12"/>
        </w:rPr>
        <w:t xml:space="preserve">, albeit indirectly, </w:t>
      </w:r>
      <w:r w:rsidRPr="00AB137A">
        <w:rPr>
          <w:rStyle w:val="StyleBoldUnderline"/>
        </w:rPr>
        <w:t xml:space="preserve">to China’s demands that the DPP accept </w:t>
      </w:r>
      <w:r w:rsidRPr="00AB137A">
        <w:rPr>
          <w:sz w:val="12"/>
        </w:rPr>
        <w:t xml:space="preserve">the 1992 Consensus and its “core connotation” that the Mainland and Taiwan belong to </w:t>
      </w:r>
      <w:r w:rsidRPr="00AB137A">
        <w:rPr>
          <w:rStyle w:val="StyleBoldUnderline"/>
        </w:rPr>
        <w:t>one China</w:t>
      </w:r>
      <w:r w:rsidRPr="00AB137A">
        <w:rPr>
          <w:sz w:val="12"/>
        </w:rPr>
        <w:t xml:space="preserve">. In her speech, </w:t>
      </w:r>
      <w:r w:rsidRPr="00AB137A">
        <w:rPr>
          <w:rStyle w:val="Emphasis"/>
        </w:rPr>
        <w:t>Tsai called for the two sides of the Taiwan Strait to “treasure and secure the accumulated outcomes of more than twenty years of negotiations and exchanges,”</w:t>
      </w:r>
      <w:r w:rsidRPr="00AB137A">
        <w:rPr>
          <w:sz w:val="12"/>
        </w:rPr>
        <w:t xml:space="preserve"> </w:t>
      </w:r>
      <w:r w:rsidRPr="00AB137A">
        <w:rPr>
          <w:rStyle w:val="StyleBoldUnderline"/>
        </w:rPr>
        <w:t>adding that “these accumulated outcomes will serve as the firm basis of my efforts to further the</w:t>
      </w:r>
      <w:r w:rsidRPr="00AB137A">
        <w:rPr>
          <w:sz w:val="12"/>
        </w:rPr>
        <w:t xml:space="preserve"> </w:t>
      </w:r>
      <w:r w:rsidRPr="00AB137A">
        <w:rPr>
          <w:rStyle w:val="StyleBoldUnderline"/>
        </w:rPr>
        <w:t xml:space="preserve">peaceful and stable development of cross-Strait relations.”3 </w:t>
      </w:r>
      <w:r w:rsidRPr="00AB137A">
        <w:rPr>
          <w:sz w:val="12"/>
        </w:rPr>
        <w:t xml:space="preserve">Tsai’s use of the phrase more than twenty years was a clear allusion to the talks that produced what later came to be called the 1992 Consensus and marked a significant departure from her position when she ran for president four years earlier. At that time, Tsai had argued that the 1992 Consensus “did not exist” and proposed instead a “Taiwan consensus,” which, she said, would be achieved by a democratic nonpartisan mechanism so that Taiwan’s policies toward China would be consistent and unaffected by changes in administration.4 On the issue of the “core connotation,” </w:t>
      </w:r>
      <w:r w:rsidRPr="00AB137A">
        <w:rPr>
          <w:rStyle w:val="StyleBoldUnderline"/>
        </w:rPr>
        <w:t>Tsai pledged that she would “push for the peaceful and stable development of cross-Strait relations in accordance with the will of the Taiwanese people and the existing ROC constitutional order</w:t>
      </w:r>
      <w:r w:rsidRPr="00AB137A">
        <w:rPr>
          <w:sz w:val="12"/>
        </w:rPr>
        <w:t xml:space="preserve">.” In the question-and-answer session, she elaborated that the “order” included not only the original constitution, but also “subsequent amendments, interpretations, court decisions, and practices by the government and different sectors of the population.” This left ambiguous whether she intended to accept the existence of “one China,” of which Taiwan is a part. Six months later </w:t>
      </w:r>
      <w:r w:rsidRPr="00AB137A">
        <w:rPr>
          <w:rStyle w:val="StyleBoldUnderline"/>
        </w:rPr>
        <w:t>in one of the presidential debates,</w:t>
      </w:r>
      <w:r w:rsidRPr="00AB137A">
        <w:rPr>
          <w:sz w:val="12"/>
        </w:rPr>
        <w:t xml:space="preserve"> Tsai went a bit further. Referring to the meeting that took place in Hong Kong in 1992, </w:t>
      </w:r>
      <w:r w:rsidRPr="00AB137A">
        <w:rPr>
          <w:rStyle w:val="StyleBoldUnderline"/>
        </w:rPr>
        <w:t>she maintained that although “everyone had different opinions,” they “agreed on pushing forward cross-Strait relations based on mutual understanding and seeking common ground while reserving differences</w:t>
      </w:r>
      <w:r w:rsidRPr="00AB137A">
        <w:rPr>
          <w:sz w:val="12"/>
        </w:rPr>
        <w:t xml:space="preserve">.” Tsai stated clearly that the DPP does not deny this “historical fact,” but rather “accepts it.” </w:t>
      </w:r>
      <w:r w:rsidRPr="00AB137A">
        <w:rPr>
          <w:rStyle w:val="StyleBoldUnderline"/>
        </w:rPr>
        <w:t>She then called on “the Chinese leader” to recognize that party alternation is normal in democratic societies and to “show us some respect.”</w:t>
      </w:r>
      <w:r w:rsidRPr="00AB137A">
        <w:rPr>
          <w:sz w:val="12"/>
        </w:rPr>
        <w:t xml:space="preserve">5 On other occasions, </w:t>
      </w:r>
      <w:r w:rsidRPr="00AB137A">
        <w:rPr>
          <w:rStyle w:val="StyleBoldUnderline"/>
        </w:rPr>
        <w:t>Tsai encouraged Beijing to respect Taiwan’s public opinion</w:t>
      </w:r>
      <w:r w:rsidRPr="00AB137A">
        <w:rPr>
          <w:sz w:val="12"/>
        </w:rPr>
        <w:t xml:space="preserve">. For example, in a TV interview, she said that “the Mainland was closely monitoring public trends in Taiwan, and </w:t>
      </w:r>
      <w:r w:rsidRPr="00AB137A">
        <w:rPr>
          <w:rStyle w:val="StyleBoldUnderline"/>
        </w:rPr>
        <w:t>if the people reached a consensus on cross-Strait relations,” she expected the “Mainland authorities</w:t>
      </w:r>
      <w:r w:rsidRPr="00AB137A">
        <w:rPr>
          <w:sz w:val="12"/>
        </w:rPr>
        <w:t xml:space="preserve"> will respect Taiwan’s public opinions and </w:t>
      </w:r>
      <w:r w:rsidRPr="00AB137A">
        <w:rPr>
          <w:rStyle w:val="StyleBoldUnderline"/>
        </w:rPr>
        <w:t>take them into consideration when making decisions.”6 In her victory speech</w:t>
      </w:r>
      <w:r w:rsidRPr="00AB137A">
        <w:rPr>
          <w:sz w:val="12"/>
        </w:rPr>
        <w:t xml:space="preserve"> on election night</w:t>
      </w:r>
      <w:r w:rsidRPr="00AB137A">
        <w:rPr>
          <w:rStyle w:val="StyleBoldUnderline"/>
        </w:rPr>
        <w:t>, Tsai reaffirmed that she would “build a consistent, predictable and sustainable cross-strait relationship</w:t>
      </w:r>
      <w:r w:rsidRPr="00AB137A">
        <w:rPr>
          <w:sz w:val="12"/>
        </w:rPr>
        <w:t xml:space="preserve">.” She asserted that both sides of the Strait have a responsibility “to find mutually acceptable means of interaction that are based on dignity and reciprocity,” </w:t>
      </w:r>
      <w:r w:rsidRPr="00AB137A">
        <w:rPr>
          <w:rStyle w:val="StyleBoldUnderline"/>
        </w:rPr>
        <w:t>and stressed the importance of ensuring that “no provocations or accidents take place.</w:t>
      </w:r>
      <w:r w:rsidRPr="00AB137A">
        <w:rPr>
          <w:sz w:val="12"/>
        </w:rPr>
        <w:t xml:space="preserve">” Attributing her victory to the will of the Taiwanese people, Tsai stated that “the Republic of China is a democratic country” whose “democratic system, national identity and international space must be respected.” </w:t>
      </w:r>
      <w:r w:rsidRPr="00AB137A">
        <w:rPr>
          <w:rStyle w:val="Emphasis"/>
        </w:rPr>
        <w:t>In a warning to Beijing, she said that “any forms of suppression will harm the stability of cross-Strait relations</w:t>
      </w:r>
      <w:r w:rsidRPr="00AB137A">
        <w:rPr>
          <w:sz w:val="12"/>
        </w:rPr>
        <w:t xml:space="preserve">.”7 As if she had more to say, but had decided to not say it in her victory speech, Tsai gave an interview to the pro-Green newspaper, Liberty Times, five days later. Addressing the 1992 talks again, she noted that those negotiations had “achieved several common understandings and acknowledgements,” adding that “I understand and respect this historical fact.”8 As noted Taiwan affairs expert Alan Romberg analyzed, this was a significant step in the direction of Beijing’s demand that what was achieved in 1992 was “not simply a process but substantive agreements.”9 Tsai also told Liberty Times that it is incumbent on both sides of the Strait to “cherish and protect the accumulated status quo and outcomes” that resulted from the 1992 talks. Referring to “this fact and the existing political foundation,” </w:t>
      </w:r>
      <w:r w:rsidRPr="00AB137A">
        <w:rPr>
          <w:rStyle w:val="StyleBoldUnderline"/>
        </w:rPr>
        <w:t>she said that peace, stability, and development of cross-Strait relations should continue</w:t>
      </w:r>
      <w:r w:rsidRPr="00AB137A">
        <w:rPr>
          <w:sz w:val="12"/>
        </w:rPr>
        <w:t xml:space="preserve">. Tsai then proceeded to define the “existing political foundation” as comprising four elements: 1) the historical fact of the 1992 talks and the resulting shared understanding to seek common ground and reserve differences; 2) the Republic of China’s constitutional order; 3) the accumulated results of more than 20 years of cross-Strait negotiations, exchanges, and interactions; and 4) Taiwan’s democratic principles and the will of the Taiwan people.10 The Liberty Times interview suggests an </w:t>
      </w:r>
      <w:r w:rsidRPr="00AB137A">
        <w:rPr>
          <w:rStyle w:val="StyleBoldUnderline"/>
        </w:rPr>
        <w:t xml:space="preserve">effort by Tsai </w:t>
      </w:r>
      <w:proofErr w:type="spellStart"/>
      <w:r w:rsidRPr="00AB137A">
        <w:rPr>
          <w:rStyle w:val="StyleBoldUnderline"/>
        </w:rPr>
        <w:t>Ing</w:t>
      </w:r>
      <w:proofErr w:type="spellEnd"/>
      <w:r w:rsidRPr="00AB137A">
        <w:rPr>
          <w:rStyle w:val="StyleBoldUnderline"/>
        </w:rPr>
        <w:t>-wen to establish the “existing political foundation” as a new formulation for cross-Strait relations</w:t>
      </w:r>
      <w:r w:rsidRPr="00AB137A">
        <w:rPr>
          <w:sz w:val="12"/>
        </w:rPr>
        <w:t xml:space="preserve">. </w:t>
      </w:r>
      <w:r w:rsidRPr="00AB137A">
        <w:rPr>
          <w:rStyle w:val="StyleBoldUnderline"/>
        </w:rPr>
        <w:t>For Beijing, the 1992 Consensus and opposition to Taiwan independence comprise the “common political foundation,” which the DPP cannot accept</w:t>
      </w:r>
      <w:r w:rsidRPr="00AB137A">
        <w:rPr>
          <w:sz w:val="12"/>
        </w:rPr>
        <w:t xml:space="preserve">. Like the 1992 Consensus, however, </w:t>
      </w:r>
      <w:r w:rsidRPr="00AB137A">
        <w:rPr>
          <w:rStyle w:val="StyleBoldUnderline"/>
        </w:rPr>
        <w:t>Tsai evidently hoped that the two sides of the Strait could use a similar phrase, but reserve their respective interpretations.</w:t>
      </w:r>
      <w:r w:rsidRPr="00AB137A">
        <w:rPr>
          <w:sz w:val="12"/>
        </w:rPr>
        <w:t xml:space="preserve"> However, </w:t>
      </w:r>
      <w:r w:rsidRPr="00AB137A">
        <w:rPr>
          <w:rStyle w:val="StyleBoldUnderline"/>
        </w:rPr>
        <w:t>Beijing</w:t>
      </w:r>
      <w:r w:rsidRPr="00AB137A">
        <w:rPr>
          <w:sz w:val="12"/>
        </w:rPr>
        <w:t xml:space="preserve"> wasn’t satisfied with this positive gesture and </w:t>
      </w:r>
      <w:r w:rsidRPr="00AB137A">
        <w:rPr>
          <w:rStyle w:val="StyleBoldUnderline"/>
        </w:rPr>
        <w:t xml:space="preserve">demanded more. </w:t>
      </w:r>
      <w:r w:rsidRPr="00AB137A">
        <w:rPr>
          <w:sz w:val="12"/>
        </w:rPr>
        <w:t xml:space="preserve">DPP sources underscore that </w:t>
      </w:r>
      <w:r w:rsidRPr="00AB137A">
        <w:rPr>
          <w:rStyle w:val="Emphasis"/>
        </w:rPr>
        <w:t xml:space="preserve">Tsai </w:t>
      </w:r>
      <w:proofErr w:type="spellStart"/>
      <w:r w:rsidRPr="00AB137A">
        <w:rPr>
          <w:rStyle w:val="Emphasis"/>
        </w:rPr>
        <w:t>Ing</w:t>
      </w:r>
      <w:proofErr w:type="spellEnd"/>
      <w:r w:rsidRPr="00AB137A">
        <w:rPr>
          <w:rStyle w:val="Emphasis"/>
        </w:rPr>
        <w:t>-wen is attempting to provide reassurances to the PRC that she will not pursue Taiwan independence</w:t>
      </w:r>
      <w:r w:rsidRPr="00AB137A">
        <w:rPr>
          <w:sz w:val="12"/>
        </w:rPr>
        <w:t xml:space="preserve"> not only through words, but also in her actions. </w:t>
      </w:r>
      <w:r w:rsidRPr="00AB137A">
        <w:rPr>
          <w:rStyle w:val="StyleBoldUnderline"/>
        </w:rPr>
        <w:t>For example, in the DPP’s version of the Cross-Strait Agreement Supervisory Act, Tsai consciously took into account Beijing’s concerns about the use of terminology that might imply a state-to-state relationship, opting to use the term “cross-Strait</w:t>
      </w:r>
      <w:r w:rsidRPr="00AB137A">
        <w:rPr>
          <w:sz w:val="12"/>
        </w:rPr>
        <w:t xml:space="preserve">” instead of China-Taiwan.11 </w:t>
      </w:r>
    </w:p>
    <w:p w:rsidR="00CE507F" w:rsidRPr="00AB137A" w:rsidRDefault="00CE507F" w:rsidP="00CE507F"/>
    <w:p w:rsidR="00CE507F" w:rsidRPr="00AB137A" w:rsidRDefault="00CE507F" w:rsidP="00CE507F">
      <w:pPr>
        <w:pStyle w:val="Heading4"/>
        <w:rPr>
          <w:rStyle w:val="StyleStyleBold12pt"/>
          <w:rFonts w:cs="Arial"/>
          <w:b/>
        </w:rPr>
      </w:pPr>
      <w:r w:rsidRPr="00AB137A">
        <w:rPr>
          <w:rStyle w:val="StyleStyleBold12pt"/>
          <w:rFonts w:cs="Arial"/>
          <w:b/>
        </w:rPr>
        <w:t>Tsai’s Reforms are key to Taiwan’s economy</w:t>
      </w:r>
    </w:p>
    <w:p w:rsidR="00CE507F" w:rsidRPr="00AB137A" w:rsidRDefault="00CE507F" w:rsidP="00CE507F">
      <w:pPr>
        <w:rPr>
          <w:rStyle w:val="StyleStyleBold12pt"/>
          <w:b w:val="0"/>
        </w:rPr>
      </w:pPr>
      <w:r w:rsidRPr="00AB137A">
        <w:rPr>
          <w:rStyle w:val="StyleStyleBold12pt"/>
          <w:b w:val="0"/>
        </w:rPr>
        <w:t xml:space="preserve">Nicholas </w:t>
      </w:r>
      <w:proofErr w:type="spellStart"/>
      <w:r w:rsidRPr="00AB137A">
        <w:rPr>
          <w:rStyle w:val="StyleStyleBold12pt"/>
        </w:rPr>
        <w:t>Consonery</w:t>
      </w:r>
      <w:proofErr w:type="spellEnd"/>
      <w:r w:rsidRPr="00AB137A">
        <w:rPr>
          <w:rStyle w:val="StyleStyleBold12pt"/>
        </w:rPr>
        <w:t xml:space="preserve"> 16, </w:t>
      </w:r>
      <w:r w:rsidRPr="00AB137A">
        <w:rPr>
          <w:rStyle w:val="StyleStyleBold12pt"/>
          <w:b w:val="0"/>
        </w:rPr>
        <w:t>Asia Director at Eurasia Group, 1/19/2016, “What Taiwan’s Elections Mean for China’s Economic Future”, http://fortune.com/2016/01/19/taiwan-tsai-ing-wen-china/</w:t>
      </w:r>
    </w:p>
    <w:p w:rsidR="00CE507F" w:rsidRPr="00AB137A" w:rsidRDefault="00CE507F" w:rsidP="00CE507F">
      <w:pPr>
        <w:rPr>
          <w:sz w:val="16"/>
        </w:rPr>
      </w:pPr>
      <w:r w:rsidRPr="00AB137A">
        <w:rPr>
          <w:sz w:val="16"/>
        </w:rPr>
        <w:t>Taiwan’s election over the weekend was an important milestone for the island’s democracy. The Democratic Progressive Party (DPP), long the opposition in the legislature, is now in full power as the ruling party for the first time since its formation in 1986. While the DPP has held the presidency before, under Chen Shui-bian from 2000-2008, this election marks the party’s full rise as a competitor to the once-dominant Kuomintang, the party of General Chiang Kai-shek and current President Ma Ying-</w:t>
      </w:r>
      <w:proofErr w:type="spellStart"/>
      <w:r w:rsidRPr="00AB137A">
        <w:rPr>
          <w:sz w:val="16"/>
        </w:rPr>
        <w:t>jeou</w:t>
      </w:r>
      <w:proofErr w:type="spellEnd"/>
      <w:r w:rsidRPr="00AB137A">
        <w:rPr>
          <w:sz w:val="16"/>
        </w:rPr>
        <w:t xml:space="preserve">. Investors should pay attention to the ramifications of this election: DPP candidate </w:t>
      </w:r>
      <w:r w:rsidRPr="00AB137A">
        <w:rPr>
          <w:rStyle w:val="StyleBoldUnderline"/>
        </w:rPr>
        <w:t xml:space="preserve">Tsai </w:t>
      </w:r>
      <w:proofErr w:type="spellStart"/>
      <w:r w:rsidRPr="00AB137A">
        <w:rPr>
          <w:rStyle w:val="StyleBoldUnderline"/>
        </w:rPr>
        <w:t>Ing</w:t>
      </w:r>
      <w:proofErr w:type="spellEnd"/>
      <w:r w:rsidRPr="00AB137A">
        <w:rPr>
          <w:rStyle w:val="StyleBoldUnderline"/>
        </w:rPr>
        <w:t>-wen’s</w:t>
      </w:r>
      <w:r w:rsidRPr="00AB137A">
        <w:rPr>
          <w:sz w:val="16"/>
        </w:rPr>
        <w:t xml:space="preserve"> strong </w:t>
      </w:r>
      <w:r w:rsidRPr="00AB137A">
        <w:rPr>
          <w:rStyle w:val="StyleBoldUnderline"/>
        </w:rPr>
        <w:t>victory</w:t>
      </w:r>
      <w:r w:rsidRPr="00AB137A">
        <w:rPr>
          <w:sz w:val="16"/>
        </w:rPr>
        <w:t xml:space="preserve"> in the presidential race, </w:t>
      </w:r>
      <w:r w:rsidRPr="00AB137A">
        <w:rPr>
          <w:rStyle w:val="StyleBoldUnderline"/>
        </w:rPr>
        <w:t>coupled with her party’s legislative majority, have given her a mandate to pursue substantial economic reforms</w:t>
      </w:r>
      <w:r w:rsidRPr="00AB137A">
        <w:rPr>
          <w:sz w:val="16"/>
        </w:rPr>
        <w:t xml:space="preserve">. It may also embolden her to press harder against mainland China. </w:t>
      </w:r>
      <w:r w:rsidRPr="00AB137A">
        <w:rPr>
          <w:rStyle w:val="StyleBoldUnderline"/>
        </w:rPr>
        <w:t>Tsai’s victory rests on the deep disenchantment</w:t>
      </w:r>
      <w:r w:rsidRPr="00AB137A">
        <w:rPr>
          <w:sz w:val="16"/>
        </w:rPr>
        <w:t xml:space="preserve"> among Taiwan’s voters </w:t>
      </w:r>
      <w:r w:rsidRPr="00AB137A">
        <w:rPr>
          <w:rStyle w:val="StyleBoldUnderline"/>
        </w:rPr>
        <w:t>with years of slow GDP and wage growth, underemployment, and rising housing prices</w:t>
      </w:r>
      <w:r w:rsidRPr="00AB137A">
        <w:rPr>
          <w:sz w:val="16"/>
        </w:rPr>
        <w:t xml:space="preserve">. Tapping into this disenchantment through a focus on social welfare and stimulating new sources of growth, </w:t>
      </w:r>
      <w:r w:rsidRPr="00AB137A">
        <w:rPr>
          <w:rStyle w:val="StyleBoldUnderline"/>
        </w:rPr>
        <w:t xml:space="preserve">Tsai crafted a </w:t>
      </w:r>
      <w:r w:rsidRPr="00AB137A">
        <w:rPr>
          <w:sz w:val="16"/>
        </w:rPr>
        <w:t xml:space="preserve">compelling </w:t>
      </w:r>
      <w:r w:rsidRPr="00AB137A">
        <w:rPr>
          <w:rStyle w:val="StyleBoldUnderline"/>
        </w:rPr>
        <w:t>narrative</w:t>
      </w:r>
      <w:r w:rsidRPr="00AB137A">
        <w:rPr>
          <w:sz w:val="16"/>
        </w:rPr>
        <w:t xml:space="preserve"> for voters, particularly young voters, </w:t>
      </w:r>
      <w:r w:rsidRPr="00AB137A">
        <w:rPr>
          <w:rStyle w:val="StyleBoldUnderline"/>
        </w:rPr>
        <w:t>about growth based on trade diversification, domestic liberalization, innovation, and job creation</w:t>
      </w:r>
      <w:r w:rsidRPr="00AB137A">
        <w:rPr>
          <w:sz w:val="16"/>
        </w:rPr>
        <w:t xml:space="preserve">. Her vision is to reestablish Taiwan, once a heralded East Asian “tiger,” as one of the region’s most dynamic economic heavyweights. The </w:t>
      </w:r>
      <w:r w:rsidRPr="00AB137A">
        <w:rPr>
          <w:rStyle w:val="StyleBoldUnderline"/>
        </w:rPr>
        <w:t>main goal is to position Taiwan for inclusion in</w:t>
      </w:r>
      <w:r w:rsidRPr="00AB137A">
        <w:rPr>
          <w:sz w:val="16"/>
        </w:rPr>
        <w:t xml:space="preserve"> one of the world’s biggest trade deals, the Trans-Pacific Partnership (</w:t>
      </w:r>
      <w:r w:rsidRPr="00AB137A">
        <w:rPr>
          <w:rStyle w:val="StyleBoldUnderline"/>
        </w:rPr>
        <w:t>TPP</w:t>
      </w:r>
      <w:r w:rsidRPr="00AB137A">
        <w:rPr>
          <w:sz w:val="16"/>
        </w:rPr>
        <w:t xml:space="preserve">) trade agreement, in its eventual second round of negotiations. The question for investors is how much Tsai can move the needle on her economic agenda – let alone achieve inclusion in the TPP – in the face of looming economic and geopolitical headwinds. The economic challenges are great: Taiwan’s growth was less than 1% in 2015. It hopes for more than 2% this year, but the </w:t>
      </w:r>
      <w:r w:rsidRPr="00AB137A">
        <w:rPr>
          <w:rStyle w:val="StyleBoldUnderline"/>
        </w:rPr>
        <w:t>economy’s outsized exposure to China</w:t>
      </w:r>
      <w:r w:rsidRPr="00AB137A">
        <w:rPr>
          <w:sz w:val="16"/>
        </w:rPr>
        <w:t xml:space="preserve"> (40% of exports, which are 70% of GDP) </w:t>
      </w:r>
      <w:r w:rsidRPr="00AB137A">
        <w:rPr>
          <w:rStyle w:val="StyleBoldUnderline"/>
        </w:rPr>
        <w:t>looks to be a major vulnerability in 2016</w:t>
      </w:r>
      <w:r w:rsidRPr="00AB137A">
        <w:rPr>
          <w:sz w:val="16"/>
        </w:rPr>
        <w:t xml:space="preserve">. The aging population is also a growing strain on the government’s fiscal account, limiting its resources to spend on social welfare, infrastructure, or innovation. Taipei projects that its population will start to shrink in 2019. Taiwan, with a fertility rate of just around an average of 1 child per woman, has among the worst demographic trend lines of Asia’s major economies. That will put major strain on the government’s fiscal resources and on its widely-respected social services, particularly the healthcare system. </w:t>
      </w:r>
      <w:r w:rsidRPr="00AB137A">
        <w:rPr>
          <w:rStyle w:val="StyleBoldUnderline"/>
        </w:rPr>
        <w:t>Tsai’s team is focused on promoting innovation via</w:t>
      </w:r>
      <w:r w:rsidRPr="00AB137A">
        <w:rPr>
          <w:sz w:val="16"/>
        </w:rPr>
        <w:t xml:space="preserve"> smarter </w:t>
      </w:r>
      <w:r w:rsidRPr="00AB137A">
        <w:rPr>
          <w:rStyle w:val="StyleBoldUnderline"/>
        </w:rPr>
        <w:t>industrial policies; it also hopes to substantially liberalize and diversify its trade and investment partners</w:t>
      </w:r>
      <w:r w:rsidRPr="00AB137A">
        <w:rPr>
          <w:sz w:val="16"/>
        </w:rPr>
        <w:t xml:space="preserve"> to moderate its exposure to China and find new sources of growth. Her party is </w:t>
      </w:r>
      <w:r w:rsidRPr="00AB137A">
        <w:rPr>
          <w:rStyle w:val="StyleBoldUnderline"/>
        </w:rPr>
        <w:t xml:space="preserve">targeting key industries </w:t>
      </w:r>
      <w:r w:rsidRPr="00AB137A">
        <w:rPr>
          <w:sz w:val="16"/>
        </w:rPr>
        <w:t>for the future,</w:t>
      </w:r>
      <w:r w:rsidRPr="00AB137A">
        <w:rPr>
          <w:rStyle w:val="StyleBoldUnderline"/>
        </w:rPr>
        <w:t xml:space="preserve"> like biotechnology, precision machinery, and defense.</w:t>
      </w:r>
      <w:r w:rsidRPr="00AB137A">
        <w:rPr>
          <w:sz w:val="16"/>
        </w:rPr>
        <w:t xml:space="preserve"> Underpinning these goals is a new dynamic in Taiwan’s relationship with China. Taiwan has been a major beneficiary of China’s rising economy, with its once-dominant edge in higher technology and manufacturing. But now Beijing is pushing its own firms toward higher technology, and is replacing the goods and services offered by Taiwanese firms with Chinese ones. Tsai’s historic election comes just as the era of win-win economic ties between China and Taiwan is coming to a close. If Taiwan continues to innovate and moves more aggressively into a services-based economy, it still stands to benefit enormously from China’s growth. But the bilateral economic relationship is becoming much more complicated, and the </w:t>
      </w:r>
      <w:r w:rsidRPr="00AB137A">
        <w:rPr>
          <w:rStyle w:val="StyleBoldUnderline"/>
        </w:rPr>
        <w:t>need for real reform in Taiwan has never been higher.</w:t>
      </w:r>
      <w:r w:rsidRPr="00AB137A">
        <w:rPr>
          <w:sz w:val="16"/>
        </w:rPr>
        <w:t xml:space="preserve"> </w:t>
      </w:r>
      <w:r w:rsidRPr="00AB137A">
        <w:rPr>
          <w:rStyle w:val="StyleBoldUnderline"/>
        </w:rPr>
        <w:t>There is reason to be optimistic about Tsai’s ability to drive</w:t>
      </w:r>
      <w:r w:rsidRPr="00AB137A">
        <w:rPr>
          <w:sz w:val="16"/>
        </w:rPr>
        <w:t xml:space="preserve"> economic </w:t>
      </w:r>
      <w:r w:rsidRPr="00AB137A">
        <w:rPr>
          <w:rStyle w:val="StyleBoldUnderline"/>
        </w:rPr>
        <w:t>reform</w:t>
      </w:r>
      <w:r w:rsidRPr="00AB137A">
        <w:rPr>
          <w:sz w:val="16"/>
        </w:rPr>
        <w:t xml:space="preserve">: the DPP’s victory in the legislature over the weekend has given her a newfound ability to implement policy. </w:t>
      </w:r>
      <w:r w:rsidRPr="00AB137A">
        <w:rPr>
          <w:rStyle w:val="StyleBoldUnderline"/>
        </w:rPr>
        <w:t>The bar is high</w:t>
      </w:r>
      <w:r w:rsidRPr="00AB137A">
        <w:rPr>
          <w:sz w:val="16"/>
        </w:rPr>
        <w:t xml:space="preserve">, as it is now on the DPP to prove that it can govern effectively. The bar to TPP entry is even higher. The deal itself won’t come into full effect until 2017, and the US will wait until at least then to show any inclination of its thinking on Taiwan’s inclusion. </w:t>
      </w:r>
      <w:r w:rsidRPr="00AB137A">
        <w:rPr>
          <w:rStyle w:val="StyleBoldUnderline"/>
        </w:rPr>
        <w:t>Taipei will have to build a broad coalition of allies supporting its inclusion in the second round</w:t>
      </w:r>
      <w:r w:rsidRPr="00AB137A">
        <w:rPr>
          <w:sz w:val="16"/>
        </w:rPr>
        <w:t xml:space="preserve">, including the existing participants, but also new ones that will seek to enter the deal – like South Korea, which is Taiwan’s leading economic competitor. </w:t>
      </w:r>
    </w:p>
    <w:p w:rsidR="00CE507F" w:rsidRPr="00AB137A" w:rsidRDefault="00CE507F" w:rsidP="00CE507F"/>
    <w:p w:rsidR="00CE507F" w:rsidRPr="00AB137A" w:rsidRDefault="00CE507F" w:rsidP="00CE507F">
      <w:pPr>
        <w:pStyle w:val="Heading4"/>
        <w:rPr>
          <w:rFonts w:cs="Arial"/>
        </w:rPr>
      </w:pPr>
      <w:r w:rsidRPr="00AB137A">
        <w:rPr>
          <w:rFonts w:cs="Arial"/>
        </w:rPr>
        <w:t xml:space="preserve">US diplomacy and moderation is key to maintain peace— harder approaches risk escalation </w:t>
      </w:r>
    </w:p>
    <w:p w:rsidR="00CE507F" w:rsidRPr="00AB137A" w:rsidRDefault="00CE507F" w:rsidP="00CE507F">
      <w:proofErr w:type="spellStart"/>
      <w:r w:rsidRPr="00AB137A">
        <w:rPr>
          <w:rStyle w:val="StyleStyleBold12pt"/>
        </w:rPr>
        <w:t>Paal</w:t>
      </w:r>
      <w:proofErr w:type="spellEnd"/>
      <w:r w:rsidRPr="00AB137A">
        <w:rPr>
          <w:rStyle w:val="StyleStyleBold12pt"/>
        </w:rPr>
        <w:t xml:space="preserve"> 2016</w:t>
      </w:r>
      <w:r w:rsidRPr="00AB137A">
        <w:t xml:space="preserve"> (Douglas, VICE PRESIDENT FOR STUDIES, vice chairman of JPMorgan Chase International and as unofficial U.S. representative to Taiwan as director of the American Institute in Taiwan, PhD, History and East Asian Languages, Harvard University, “Maintaining Peace Across Taiwan Strait Can Benefit All,” </w:t>
      </w:r>
      <w:hyperlink r:id="rId51" w:history="1">
        <w:r w:rsidRPr="00AB137A">
          <w:rPr>
            <w:rStyle w:val="Hyperlink"/>
          </w:rPr>
          <w:t>http://carnegieendowment.org/2016/01/21/maintaining-peace-across-taiwan-strait-can-benefit-all-pub-62558</w:t>
        </w:r>
      </w:hyperlink>
      <w:r w:rsidRPr="00AB137A">
        <w:t xml:space="preserve">, Carnegie Endowment for International Peace, January 21, 2016, </w:t>
      </w:r>
      <w:proofErr w:type="spellStart"/>
      <w:r w:rsidRPr="00AB137A">
        <w:t>silbs</w:t>
      </w:r>
      <w:proofErr w:type="spellEnd"/>
      <w:r w:rsidRPr="00AB137A">
        <w:t>)</w:t>
      </w:r>
    </w:p>
    <w:p w:rsidR="00CE507F" w:rsidRPr="00AB137A" w:rsidRDefault="00CE507F" w:rsidP="00CE507F">
      <w:pPr>
        <w:rPr>
          <w:sz w:val="12"/>
        </w:rPr>
      </w:pPr>
      <w:r w:rsidRPr="00AB137A">
        <w:rPr>
          <w:sz w:val="12"/>
        </w:rPr>
        <w:t xml:space="preserve">Tsai </w:t>
      </w:r>
      <w:proofErr w:type="spellStart"/>
      <w:r w:rsidRPr="00AB137A">
        <w:rPr>
          <w:sz w:val="12"/>
        </w:rPr>
        <w:t>Ing</w:t>
      </w:r>
      <w:proofErr w:type="spellEnd"/>
      <w:r w:rsidRPr="00AB137A">
        <w:rPr>
          <w:sz w:val="12"/>
        </w:rPr>
        <w:t xml:space="preserve">-wen, candidate of the Democratic Progressive Party, won Taiwan's leadership election on Saturday. </w:t>
      </w:r>
      <w:r w:rsidRPr="00AB137A">
        <w:rPr>
          <w:rStyle w:val="StyleBoldUnderline"/>
        </w:rPr>
        <w:t>The elections in Taiwan have the potential to lead to strains between the United States, Chinese mainland, and Taiwan for the first time in over seven years</w:t>
      </w:r>
      <w:r w:rsidRPr="00AB137A">
        <w:rPr>
          <w:sz w:val="12"/>
        </w:rPr>
        <w:t xml:space="preserve">. Parallel interests in all three leaderships do not fundamentally clash, leaving space for careful and creative management of the Taiwan political transition. But </w:t>
      </w:r>
      <w:r w:rsidRPr="00AB137A">
        <w:rPr>
          <w:rStyle w:val="StyleBoldUnderline"/>
        </w:rPr>
        <w:t>there is enough suspicion and mistrust across the Taiwan Strait that a vicious circle of action and reaction cannot be ruled out</w:t>
      </w:r>
      <w:r w:rsidRPr="00AB137A">
        <w:rPr>
          <w:sz w:val="12"/>
        </w:rPr>
        <w:t xml:space="preserve"> and probably should be subject to active policy prevention. It is important at the outset to note that </w:t>
      </w:r>
      <w:r w:rsidRPr="00AB137A">
        <w:rPr>
          <w:rStyle w:val="StyleBoldUnderline"/>
        </w:rPr>
        <w:t>the policy objectives of all three sides in some way call for the maintenance of peace and stability across the Taiwan Strait. For the U.S. government, this should form the core of its private and public messaging as events unfold</w:t>
      </w:r>
      <w:r w:rsidRPr="00AB137A">
        <w:rPr>
          <w:sz w:val="12"/>
        </w:rPr>
        <w:t xml:space="preserve">. Steadiness will be required as both the Chinese mainland and Taiwan will persuade Washington to help each to restrain or mollify the other. </w:t>
      </w:r>
      <w:r w:rsidRPr="00AB137A">
        <w:rPr>
          <w:rStyle w:val="StyleBoldUnderline"/>
        </w:rPr>
        <w:t>If the U.S. does not grasp and establish its own principled position from the outset, it risks entrapment by events</w:t>
      </w:r>
      <w:r w:rsidRPr="00AB137A">
        <w:rPr>
          <w:sz w:val="12"/>
        </w:rPr>
        <w:t xml:space="preserve">. That position starts with the formal and almost ritual adherence to the three Sino-U.S. communiques and the Taiwan Relations Act (TRA), but it may have to adapt quickly to changing circumstances. </w:t>
      </w:r>
      <w:r w:rsidRPr="00AB137A">
        <w:rPr>
          <w:rStyle w:val="StyleBoldUnderline"/>
        </w:rPr>
        <w:t>The Chinese mainland will look for public indications that Tsai has taken seriously the mainland's repeated warnings that the basis for continued cross-Strait cooperation lies in an acknowledgement of the concept of One China,</w:t>
      </w:r>
      <w:r w:rsidRPr="00AB137A">
        <w:rPr>
          <w:sz w:val="12"/>
        </w:rPr>
        <w:t xml:space="preserve"> however formulated. It is </w:t>
      </w:r>
      <w:r w:rsidRPr="00AB137A">
        <w:rPr>
          <w:rStyle w:val="StyleBoldUnderline"/>
        </w:rPr>
        <w:t>at this juncture</w:t>
      </w:r>
      <w:r w:rsidRPr="00AB137A">
        <w:rPr>
          <w:sz w:val="12"/>
        </w:rPr>
        <w:t xml:space="preserve"> that </w:t>
      </w:r>
      <w:r w:rsidRPr="00AB137A">
        <w:rPr>
          <w:rStyle w:val="StyleBoldUnderline"/>
        </w:rPr>
        <w:t>U.S .policymakers will need to kick in</w:t>
      </w:r>
      <w:r w:rsidRPr="00AB137A">
        <w:rPr>
          <w:sz w:val="12"/>
        </w:rPr>
        <w:t xml:space="preserve">. </w:t>
      </w:r>
      <w:r w:rsidRPr="00AB137A">
        <w:rPr>
          <w:rStyle w:val="StyleBoldUnderline"/>
        </w:rPr>
        <w:t>It is in the U.S. interest that Tsai continue the moderate, even conservative and reassuring approach to cross-Strait affairs that she adopted before the election</w:t>
      </w:r>
      <w:r w:rsidRPr="00AB137A">
        <w:rPr>
          <w:sz w:val="12"/>
        </w:rPr>
        <w:t xml:space="preserve">. </w:t>
      </w:r>
      <w:r w:rsidRPr="00AB137A">
        <w:rPr>
          <w:rStyle w:val="StyleBoldUnderline"/>
        </w:rPr>
        <w:t>Her posture</w:t>
      </w:r>
      <w:r w:rsidRPr="00AB137A">
        <w:rPr>
          <w:sz w:val="12"/>
        </w:rPr>
        <w:t xml:space="preserve"> this time toward cross-Strait relations </w:t>
      </w:r>
      <w:r w:rsidRPr="00AB137A">
        <w:rPr>
          <w:rStyle w:val="StyleBoldUnderline"/>
        </w:rPr>
        <w:t>is</w:t>
      </w:r>
      <w:r w:rsidRPr="00AB137A">
        <w:rPr>
          <w:sz w:val="12"/>
        </w:rPr>
        <w:t xml:space="preserve"> markedly more constructive in terms of </w:t>
      </w:r>
      <w:r w:rsidRPr="00AB137A">
        <w:rPr>
          <w:rStyle w:val="StyleBoldUnderline"/>
        </w:rPr>
        <w:t>maintaining the status quo</w:t>
      </w:r>
      <w:r w:rsidRPr="00AB137A">
        <w:rPr>
          <w:sz w:val="12"/>
        </w:rPr>
        <w:t xml:space="preserve"> than her ambiguous stance in 2012, and this deserves to be recognized. Tsai's revised posture won her American acquiescence to her candidacy after a visit to Washington in 2015. That was something she failed to achieve in her 2012 unsuccessful bid for the leadership. </w:t>
      </w:r>
      <w:r w:rsidRPr="00AB137A">
        <w:rPr>
          <w:rStyle w:val="StyleBoldUnderline"/>
        </w:rPr>
        <w:t>Washington seemed persuaded, temporarily at least, that she had developed safe hands to manage cross-Strait policy.</w:t>
      </w:r>
      <w:r w:rsidRPr="00AB137A">
        <w:rPr>
          <w:sz w:val="12"/>
        </w:rPr>
        <w:t xml:space="preserve"> </w:t>
      </w:r>
      <w:r w:rsidRPr="00AB137A">
        <w:rPr>
          <w:rStyle w:val="StyleBoldUnderline"/>
        </w:rPr>
        <w:t>Some in the U.S</w:t>
      </w:r>
      <w:r w:rsidRPr="00AB137A">
        <w:rPr>
          <w:sz w:val="12"/>
        </w:rPr>
        <w:t xml:space="preserve">. and other circles, including in Japan and Taiwan, </w:t>
      </w:r>
      <w:r w:rsidRPr="00AB137A">
        <w:rPr>
          <w:rStyle w:val="StyleBoldUnderline"/>
        </w:rPr>
        <w:t xml:space="preserve">argue that Washington should seize the change in Taiwan to raise the level of official dealings in U.S.-Taiwan relations, embed Taiwan in the "rebalance" to Asia, and promote closer security cooperation among Japan, the United States, and Taiwan. </w:t>
      </w:r>
      <w:r w:rsidRPr="00AB137A">
        <w:rPr>
          <w:sz w:val="12"/>
        </w:rPr>
        <w:t xml:space="preserve">That is an option, but </w:t>
      </w:r>
      <w:r w:rsidRPr="00AB137A">
        <w:rPr>
          <w:rStyle w:val="StyleBoldUnderline"/>
        </w:rPr>
        <w:t>in light of the increasingly interdependent agendas of the United States and Chinese mainland, and the extreme sensitivity of issues involving sovereignty for the Chinese, pursuing such an option would be fraught with costs difficult to predict or control</w:t>
      </w:r>
      <w:r w:rsidRPr="00AB137A">
        <w:rPr>
          <w:sz w:val="12"/>
        </w:rPr>
        <w:t xml:space="preserve">. For the Barack Obama administration, on its way out and in search of a positive legacy, this seems an unlikely choice. The Chinese mainland will naturally have its own levers to try to influence Tsai's government. The mainland will have four months to signal publicly or communicate privately warnings or inducements to shape Tsai's cross-Strait policy choices. There are hints that </w:t>
      </w:r>
      <w:r w:rsidRPr="00AB137A">
        <w:rPr>
          <w:rStyle w:val="StyleBoldUnderline"/>
        </w:rPr>
        <w:t>Tsai's team is preparing to manage any such setbacks. They may seek U.S. criticism of the moves. The best public U.S. response is probably to revert to a desire to see peace and stability maintained in the region and to repeat the mantra of the communiqués and the TRA.</w:t>
      </w:r>
      <w:r w:rsidRPr="00AB137A">
        <w:rPr>
          <w:sz w:val="12"/>
        </w:rPr>
        <w:t xml:space="preserve"> The Taiwan election has already caught the attention of some of those running to succeed Obama. But on the whole, the Chinese mainland and Taiwan are relatively subordinate to the Middle East, the Iran nuclear agreement, Russia-Eastern Europe relations, and other hot button issues in this U.S. election. </w:t>
      </w:r>
      <w:r w:rsidRPr="00AB137A">
        <w:rPr>
          <w:rStyle w:val="StyleBoldUnderline"/>
        </w:rPr>
        <w:t>The Chinese mainland would be smart to remind itself of that fact and contain its instincts appropriately with respect to managing the transition with Taiwan</w:t>
      </w:r>
      <w:r w:rsidRPr="00AB137A">
        <w:rPr>
          <w:sz w:val="12"/>
        </w:rPr>
        <w:t>.</w:t>
      </w:r>
    </w:p>
    <w:p w:rsidR="00CE507F" w:rsidRPr="00AB137A" w:rsidRDefault="00CE507F" w:rsidP="00CE507F"/>
    <w:p w:rsidR="00CE507F" w:rsidRPr="00AB137A" w:rsidRDefault="00F20FB4" w:rsidP="00CE507F">
      <w:pPr>
        <w:pStyle w:val="Heading3"/>
        <w:rPr>
          <w:rFonts w:cs="Arial"/>
        </w:rPr>
      </w:pPr>
      <w:r w:rsidRPr="00AB137A">
        <w:rPr>
          <w:rFonts w:cs="Arial"/>
        </w:rPr>
        <w:t xml:space="preserve">1ac econ </w:t>
      </w:r>
      <w:r w:rsidR="00CE507F" w:rsidRPr="00AB137A">
        <w:rPr>
          <w:rFonts w:cs="Arial"/>
        </w:rPr>
        <w:t>v.2</w:t>
      </w:r>
    </w:p>
    <w:p w:rsidR="00CE507F" w:rsidRPr="00AB137A" w:rsidRDefault="00CE507F" w:rsidP="00CE507F"/>
    <w:p w:rsidR="00CE507F" w:rsidRPr="00AB137A" w:rsidRDefault="00CE507F" w:rsidP="00CE507F">
      <w:pPr>
        <w:pStyle w:val="Heading4"/>
        <w:rPr>
          <w:rFonts w:cs="Arial"/>
        </w:rPr>
      </w:pPr>
      <w:r w:rsidRPr="00AB137A">
        <w:rPr>
          <w:rFonts w:cs="Arial"/>
        </w:rPr>
        <w:t>Tsai has public support—she’s promised to distance the Taiwanese economy from mainland China and will do whatever she can to maintain peace</w:t>
      </w:r>
    </w:p>
    <w:p w:rsidR="00CE507F" w:rsidRPr="00AB137A" w:rsidRDefault="00CE507F" w:rsidP="00CE507F">
      <w:r w:rsidRPr="00AB137A">
        <w:rPr>
          <w:rStyle w:val="StyleStyleBold12pt"/>
        </w:rPr>
        <w:t>Romberg 16</w:t>
      </w:r>
      <w:r w:rsidRPr="00AB137A">
        <w:t xml:space="preserve"> (Alan, distinguished fellow and the director of the East Asia program at Stimson, “What Taiwan’s Presidential Election Means For Cross-Strait Relations,” January 19, 2016, </w:t>
      </w:r>
      <w:hyperlink r:id="rId52" w:history="1">
        <w:r w:rsidRPr="00AB137A">
          <w:rPr>
            <w:rStyle w:val="Hyperlink"/>
          </w:rPr>
          <w:t>http://www.stimson.org/content/what-taiwan%E2%80%99s-presidential-election-means-cross-strait-relations</w:t>
        </w:r>
      </w:hyperlink>
      <w:r w:rsidRPr="00AB137A">
        <w:t xml:space="preserve">, </w:t>
      </w:r>
      <w:proofErr w:type="spellStart"/>
      <w:r w:rsidRPr="00AB137A">
        <w:t>silbs</w:t>
      </w:r>
      <w:proofErr w:type="spellEnd"/>
      <w:r w:rsidRPr="00AB137A">
        <w:t>)</w:t>
      </w:r>
    </w:p>
    <w:p w:rsidR="00CE507F" w:rsidRPr="00AB137A" w:rsidRDefault="00CE507F" w:rsidP="00CE507F">
      <w:pPr>
        <w:rPr>
          <w:rStyle w:val="StyleBoldUnderline"/>
        </w:rPr>
      </w:pPr>
      <w:r w:rsidRPr="00AB137A">
        <w:rPr>
          <w:rStyle w:val="StyleBoldUnderline"/>
        </w:rPr>
        <w:t>Tsai</w:t>
      </w:r>
      <w:r w:rsidRPr="00AB137A">
        <w:rPr>
          <w:sz w:val="12"/>
        </w:rPr>
        <w:t xml:space="preserve"> </w:t>
      </w:r>
      <w:proofErr w:type="spellStart"/>
      <w:r w:rsidRPr="00AB137A">
        <w:rPr>
          <w:sz w:val="12"/>
        </w:rPr>
        <w:t>Ing</w:t>
      </w:r>
      <w:proofErr w:type="spellEnd"/>
      <w:r w:rsidRPr="00AB137A">
        <w:rPr>
          <w:sz w:val="12"/>
        </w:rPr>
        <w:t xml:space="preserve">-wen's </w:t>
      </w:r>
      <w:r w:rsidRPr="00AB137A">
        <w:rPr>
          <w:rStyle w:val="StyleBoldUnderline"/>
        </w:rPr>
        <w:t>resounding victory in Taiwan's January 16 presidential election, as well as that of her Democratic Progressive Party (DPP) in the legislative elections, follows on the party's successes in the local elections in November 2014</w:t>
      </w:r>
      <w:r w:rsidRPr="00AB137A">
        <w:rPr>
          <w:sz w:val="12"/>
        </w:rPr>
        <w:t xml:space="preserve">. Polls had consistently indicated Tsai held a very big lead over her rivals, but many thought that, while she would very likely win, the large lead polls suggested would not hold up at the end of the day. The fact that it did - and that the unclear picture regarding the legislature resolved itself in such a strong way in the DPP's favor - may have stemmed in part from an ill-defined but nonetheless very </w:t>
      </w:r>
      <w:r w:rsidRPr="00AB137A">
        <w:rPr>
          <w:rStyle w:val="StyleBoldUnderline"/>
        </w:rPr>
        <w:t>real desire for "change" among Taiwan voters</w:t>
      </w:r>
      <w:r w:rsidRPr="00AB137A">
        <w:rPr>
          <w:sz w:val="12"/>
        </w:rPr>
        <w:t xml:space="preserve">. But it also clearly stood as a repudiation of Kuomintang (KMT) governance under the outgoing Ma administration. This included the handling of both domestic issues and cross-Strait relations. </w:t>
      </w:r>
      <w:r w:rsidRPr="00AB137A">
        <w:rPr>
          <w:rStyle w:val="StyleBoldUnderline"/>
        </w:rPr>
        <w:t>A significant level of concern has developed over time about whether Taiwan was becoming too dependent on the Mainland economically - with not only economic but also long-term political implications.</w:t>
      </w:r>
      <w:r w:rsidRPr="00AB137A">
        <w:rPr>
          <w:sz w:val="12"/>
        </w:rPr>
        <w:t xml:space="preserve"> </w:t>
      </w:r>
      <w:r w:rsidRPr="00AB137A">
        <w:rPr>
          <w:rStyle w:val="StyleBoldUnderline"/>
        </w:rPr>
        <w:t>Tsai</w:t>
      </w:r>
      <w:r w:rsidRPr="00AB137A">
        <w:rPr>
          <w:sz w:val="12"/>
        </w:rPr>
        <w:t xml:space="preserve"> addressed that concern by </w:t>
      </w:r>
      <w:r w:rsidRPr="00AB137A">
        <w:rPr>
          <w:rStyle w:val="StyleBoldUnderline"/>
        </w:rPr>
        <w:t xml:space="preserve">saying </w:t>
      </w:r>
      <w:r w:rsidRPr="00AB137A">
        <w:rPr>
          <w:sz w:val="12"/>
        </w:rPr>
        <w:t xml:space="preserve">she would </w:t>
      </w:r>
      <w:r w:rsidRPr="00AB137A">
        <w:rPr>
          <w:rStyle w:val="StyleBoldUnderline"/>
        </w:rPr>
        <w:t>stand up</w:t>
      </w:r>
      <w:r w:rsidRPr="00AB137A">
        <w:rPr>
          <w:sz w:val="12"/>
        </w:rPr>
        <w:t xml:space="preserve"> more strongly </w:t>
      </w:r>
      <w:r w:rsidRPr="00AB137A">
        <w:rPr>
          <w:rStyle w:val="StyleBoldUnderline"/>
        </w:rPr>
        <w:t>for Taiwan</w:t>
      </w:r>
      <w:r w:rsidRPr="00AB137A">
        <w:rPr>
          <w:sz w:val="12"/>
        </w:rPr>
        <w:t xml:space="preserve">'s interests, </w:t>
      </w:r>
      <w:r w:rsidRPr="00AB137A">
        <w:rPr>
          <w:rStyle w:val="StyleBoldUnderline"/>
        </w:rPr>
        <w:t>including</w:t>
      </w:r>
      <w:r w:rsidRPr="00AB137A">
        <w:rPr>
          <w:sz w:val="12"/>
        </w:rPr>
        <w:t xml:space="preserve"> in</w:t>
      </w:r>
      <w:r w:rsidRPr="00AB137A">
        <w:rPr>
          <w:rStyle w:val="StyleBoldUnderline"/>
        </w:rPr>
        <w:t xml:space="preserve"> diversifying external economic linkages to a greater degree</w:t>
      </w:r>
      <w:r w:rsidRPr="00AB137A">
        <w:rPr>
          <w:sz w:val="12"/>
        </w:rPr>
        <w:t xml:space="preserve">. </w:t>
      </w:r>
      <w:r w:rsidRPr="00AB137A">
        <w:rPr>
          <w:rStyle w:val="StyleBoldUnderline"/>
        </w:rPr>
        <w:t xml:space="preserve">She also pledged to ensure that the benefits of cross-Strait economic dealings would be more equitably shared. </w:t>
      </w:r>
      <w:r w:rsidRPr="00AB137A">
        <w:rPr>
          <w:sz w:val="12"/>
        </w:rPr>
        <w:t xml:space="preserve">Nonetheless, it would be a mistake to interpret the election as a mandate for total overhaul of cross-Strait relations. </w:t>
      </w:r>
      <w:r w:rsidRPr="00AB137A">
        <w:rPr>
          <w:rStyle w:val="StyleBoldUnderline"/>
        </w:rPr>
        <w:t>The crucial importance of cross-Strait economic ties to Taiwan's well-being is simply a reality,</w:t>
      </w:r>
      <w:r w:rsidRPr="00AB137A">
        <w:rPr>
          <w:sz w:val="12"/>
        </w:rPr>
        <w:t xml:space="preserve"> and it is well-understood that if those relations were badly damaged, it would be to Taiwan's serious detriment. Tsai fully understands that, and while adjusting those relations, she will also seek to maintain robust cross-Strait ties. No one should forget that </w:t>
      </w:r>
      <w:r w:rsidRPr="00AB137A">
        <w:rPr>
          <w:rStyle w:val="StyleBoldUnderline"/>
        </w:rPr>
        <w:t>she campaigned heavily on the notion of maintaining the status quo of peace and stability in relations with the Mainland</w:t>
      </w:r>
      <w:r w:rsidRPr="00AB137A">
        <w:rPr>
          <w:sz w:val="12"/>
        </w:rPr>
        <w:t xml:space="preserve">. While everyone recognizes that </w:t>
      </w:r>
      <w:r w:rsidRPr="00AB137A">
        <w:rPr>
          <w:rStyle w:val="StyleBoldUnderline"/>
        </w:rPr>
        <w:t>this has a heavy political component</w:t>
      </w:r>
      <w:r w:rsidRPr="00AB137A">
        <w:rPr>
          <w:sz w:val="12"/>
        </w:rPr>
        <w:t xml:space="preserve">, it </w:t>
      </w:r>
      <w:r w:rsidRPr="00AB137A">
        <w:rPr>
          <w:rStyle w:val="StyleBoldUnderline"/>
        </w:rPr>
        <w:t>also is based on maintenance of a strong economic relationship</w:t>
      </w:r>
      <w:r w:rsidRPr="00AB137A">
        <w:rPr>
          <w:sz w:val="12"/>
        </w:rPr>
        <w:t xml:space="preserve">. Some may worry that this would represent a compromise of her - and the DPP's - principles. In fact, however, all of this is fully consistent with her commitment to govern in accordance with the will of the people. Accordingly, even </w:t>
      </w:r>
      <w:r w:rsidRPr="00AB137A">
        <w:rPr>
          <w:rStyle w:val="StyleBoldUnderline"/>
        </w:rPr>
        <w:t>setting aside the very difficult challenges Tsai will face in seeking to reinvigorate and redirect Taiwan's economy along the lines she has outlined, much hinges on the degree to which she can persuade Beijing that she</w:t>
      </w:r>
      <w:r w:rsidRPr="00AB137A">
        <w:rPr>
          <w:sz w:val="12"/>
        </w:rPr>
        <w:t xml:space="preserve"> not only is not a "second Chen Shui-bian," the independence-oriented DPP president from 2000-2008, but also that she buys </w:t>
      </w:r>
      <w:r w:rsidRPr="00AB137A">
        <w:rPr>
          <w:rStyle w:val="StyleBoldUnderline"/>
        </w:rPr>
        <w:t xml:space="preserve">into the political basis underlying the dramatic development of cross-Strait ties </w:t>
      </w:r>
      <w:r w:rsidRPr="00AB137A">
        <w:rPr>
          <w:sz w:val="12"/>
        </w:rPr>
        <w:t>at least t</w:t>
      </w:r>
      <w:r w:rsidRPr="00AB137A">
        <w:rPr>
          <w:rStyle w:val="StyleBoldUnderline"/>
        </w:rPr>
        <w:t>o a degree sufficient to cause the Mainland to hold off on the kinds of "punitive" steps</w:t>
      </w:r>
      <w:r w:rsidRPr="00AB137A">
        <w:rPr>
          <w:sz w:val="12"/>
        </w:rPr>
        <w:t xml:space="preserve"> that one might otherwise expect. In its first response to the election outcome, </w:t>
      </w:r>
      <w:r w:rsidRPr="00AB137A">
        <w:rPr>
          <w:rStyle w:val="StyleBoldUnderline"/>
        </w:rPr>
        <w:t xml:space="preserve">Beijing </w:t>
      </w:r>
      <w:r w:rsidRPr="00AB137A">
        <w:rPr>
          <w:sz w:val="12"/>
        </w:rPr>
        <w:t>once again</w:t>
      </w:r>
      <w:r w:rsidRPr="00AB137A">
        <w:rPr>
          <w:rStyle w:val="StyleBoldUnderline"/>
        </w:rPr>
        <w:t xml:space="preserve"> rejected</w:t>
      </w:r>
      <w:r w:rsidRPr="00AB137A">
        <w:rPr>
          <w:sz w:val="12"/>
        </w:rPr>
        <w:t xml:space="preserve"> a view Tsai has expressed, i.e., </w:t>
      </w:r>
      <w:r w:rsidRPr="00AB137A">
        <w:rPr>
          <w:rStyle w:val="StyleBoldUnderline"/>
        </w:rPr>
        <w:t>that</w:t>
      </w:r>
      <w:r w:rsidRPr="00AB137A">
        <w:rPr>
          <w:sz w:val="12"/>
        </w:rPr>
        <w:t xml:space="preserve"> </w:t>
      </w:r>
      <w:r w:rsidRPr="00AB137A">
        <w:rPr>
          <w:rStyle w:val="StyleBoldUnderline"/>
        </w:rPr>
        <w:t>the DPP's substantial win</w:t>
      </w:r>
      <w:r w:rsidRPr="00AB137A">
        <w:rPr>
          <w:sz w:val="12"/>
        </w:rPr>
        <w:t xml:space="preserve"> that </w:t>
      </w:r>
      <w:r w:rsidRPr="00AB137A">
        <w:rPr>
          <w:rStyle w:val="StyleBoldUnderline"/>
        </w:rPr>
        <w:t xml:space="preserve">reflected the democratically expressed will of the Taiwan people </w:t>
      </w:r>
      <w:r w:rsidRPr="00AB137A">
        <w:rPr>
          <w:sz w:val="12"/>
        </w:rPr>
        <w:t>would lead Beijing to adjust in a pragmatic way and come to terms with the reality of present-day Taiwan</w:t>
      </w:r>
      <w:r w:rsidRPr="00AB137A">
        <w:rPr>
          <w:rStyle w:val="StyleBoldUnderline"/>
        </w:rPr>
        <w:t>.</w:t>
      </w:r>
      <w:r w:rsidRPr="00AB137A">
        <w:rPr>
          <w:sz w:val="12"/>
        </w:rPr>
        <w:t xml:space="preserve"> Reiterating points Xi Jinping has personally made in the past, Beijing's Taiwan Affairs Office was particularly insistent that "</w:t>
      </w:r>
      <w:r w:rsidRPr="00AB137A">
        <w:rPr>
          <w:rStyle w:val="StyleBoldUnderline"/>
        </w:rPr>
        <w:t>major policies and principles toward Taiwan are consistent and clear and will not change because of the outcome of elections in the Taiwan region</w:t>
      </w:r>
      <w:r w:rsidRPr="00AB137A">
        <w:rPr>
          <w:sz w:val="12"/>
        </w:rPr>
        <w:t xml:space="preserve">." Expressing a willingness to deal with all who recognize that the two sides of the Strait belong to "one China" and maintain the "common political foundation" of adherence to the "1992 Consensus" and opposition to "Taiwan independence," the statement expressed a "rock-hard" determination to safeguard national sovereignty and territorial integrity. So far, </w:t>
      </w:r>
      <w:r w:rsidRPr="00AB137A">
        <w:rPr>
          <w:rStyle w:val="StyleBoldUnderline"/>
        </w:rPr>
        <w:t>Tsai has tried to suggest she will not upset what has been achieved</w:t>
      </w:r>
      <w:r w:rsidRPr="00AB137A">
        <w:rPr>
          <w:sz w:val="12"/>
        </w:rPr>
        <w:t xml:space="preserve"> over the past several years or take issue with the basis on which it has been achieved, and that that she will not promote "Taiwan independence." But it would be astounding if she either embraced the "1992 Consensus" or renounced the idea of "Taiwan independence;" she will not do that. So the issue becomes whether, in the period between now and inauguration day on May 20, she and the Mainland can come up with a set of measures and formulations Tsai can adopt that, while not directly adhering to the mantra Beijing has insisted upon, nonetheless are seen by Beijing as sufficient to check the box. </w:t>
      </w:r>
      <w:r w:rsidRPr="00AB137A">
        <w:rPr>
          <w:rStyle w:val="StyleBoldUnderline"/>
        </w:rPr>
        <w:t>As the United States proceeds to strengthen relations across a broad spectrum of issues with both Taiwan and the PRC, it will continue to watch cross-Strait developments very closely consistent with what it has openly labeled its "profound interest" in the maintenance of peace and stability in the Strait.</w:t>
      </w:r>
      <w:r w:rsidRPr="00AB137A">
        <w:rPr>
          <w:sz w:val="12"/>
        </w:rPr>
        <w:t xml:space="preserve"> "Restraint and flexibility" will remain central tenets of Washington's approach to both sides. Clearly </w:t>
      </w:r>
      <w:r w:rsidRPr="00AB137A">
        <w:rPr>
          <w:rStyle w:val="StyleBoldUnderline"/>
        </w:rPr>
        <w:t>neither side wants a security crisis</w:t>
      </w:r>
      <w:r w:rsidRPr="00AB137A">
        <w:rPr>
          <w:sz w:val="12"/>
        </w:rPr>
        <w:t xml:space="preserve">, and I don't believe there will be one. But </w:t>
      </w:r>
      <w:r w:rsidRPr="00AB137A">
        <w:rPr>
          <w:rStyle w:val="StyleBoldUnderline"/>
        </w:rPr>
        <w:t>there is always a danger that at some point emotions will rise, with unforeseeable consequences.  Hence Washington will continue to play an active role to ensure that doesn't happen, a role that is already playing out with the dispatch of senior envoys to both Taipei and Beijing.</w:t>
      </w:r>
    </w:p>
    <w:p w:rsidR="00CE507F" w:rsidRPr="00AB137A" w:rsidRDefault="00CE507F" w:rsidP="00CE507F">
      <w:pPr>
        <w:pStyle w:val="Heading4"/>
        <w:rPr>
          <w:rStyle w:val="StyleStyleBold12pt"/>
          <w:rFonts w:cs="Arial"/>
          <w:b/>
        </w:rPr>
      </w:pPr>
      <w:r w:rsidRPr="00AB137A">
        <w:rPr>
          <w:rStyle w:val="StyleStyleBold12pt"/>
          <w:rFonts w:cs="Arial"/>
          <w:b/>
        </w:rPr>
        <w:t>Taiwan/China tensions are rising because of Tsai’s election—China will use its economic stake in Taiwan to isolate it from global trade to pressure her to into falling in line</w:t>
      </w:r>
    </w:p>
    <w:p w:rsidR="00CE507F" w:rsidRPr="00AB137A" w:rsidRDefault="00CE507F" w:rsidP="00CE507F">
      <w:r w:rsidRPr="00AB137A">
        <w:rPr>
          <w:rStyle w:val="StyleStyleBold12pt"/>
        </w:rPr>
        <w:t>Glaser 2016</w:t>
      </w:r>
      <w:r w:rsidRPr="00AB137A">
        <w:t xml:space="preserve"> (Bonnie,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w:t>
      </w:r>
      <w:proofErr w:type="spellStart"/>
      <w:r w:rsidRPr="00AB137A">
        <w:t>Ing</w:t>
      </w:r>
      <w:proofErr w:type="spellEnd"/>
      <w:r w:rsidRPr="00AB137A">
        <w:t xml:space="preserve">-wen Assumes the Presidency in Taiwan,” April, 2016, A Report of the CSIS CHINA POWER PROJECT, Center for Strategic and International Studies, </w:t>
      </w:r>
      <w:hyperlink r:id="rId53" w:history="1">
        <w:r w:rsidRPr="00AB137A">
          <w:rPr>
            <w:rStyle w:val="Hyperlink"/>
          </w:rPr>
          <w:t>https://csis-prod.s3.amazonaws.com/s3fs-public/publication/160418_Glaser_ProspectsCrossStraitRelations_Web.pdf</w:t>
        </w:r>
      </w:hyperlink>
      <w:r w:rsidRPr="00AB137A">
        <w:t xml:space="preserve">, </w:t>
      </w:r>
      <w:proofErr w:type="spellStart"/>
      <w:r w:rsidRPr="00AB137A">
        <w:t>silbs</w:t>
      </w:r>
      <w:proofErr w:type="spellEnd"/>
      <w:r w:rsidRPr="00AB137A">
        <w:t>)</w:t>
      </w:r>
    </w:p>
    <w:p w:rsidR="00CE507F" w:rsidRPr="00AB137A" w:rsidRDefault="00CE507F" w:rsidP="00CE507F">
      <w:pPr>
        <w:rPr>
          <w:sz w:val="14"/>
        </w:rPr>
      </w:pPr>
      <w:r w:rsidRPr="00AB137A">
        <w:rPr>
          <w:sz w:val="14"/>
        </w:rPr>
        <w:t xml:space="preserve">U.S. Interests in Cross-Strait Relations </w:t>
      </w:r>
      <w:r w:rsidRPr="00AB137A">
        <w:rPr>
          <w:rStyle w:val="StyleBoldUnderline"/>
          <w:sz w:val="14"/>
        </w:rPr>
        <w:t>U.S. officials often say that the United States has a deep and abiding interest in peace and stability in the Taiwan Strait</w:t>
      </w:r>
      <w:r w:rsidRPr="00AB137A">
        <w:rPr>
          <w:sz w:val="14"/>
        </w:rPr>
        <w:t xml:space="preserve">.1 </w:t>
      </w:r>
      <w:r w:rsidRPr="00AB137A">
        <w:rPr>
          <w:rStyle w:val="StyleBoldUnderline"/>
          <w:sz w:val="14"/>
        </w:rPr>
        <w:t>This may be truer today than ever before</w:t>
      </w:r>
      <w:r w:rsidRPr="00AB137A">
        <w:rPr>
          <w:sz w:val="14"/>
        </w:rPr>
        <w:t xml:space="preserve">. </w:t>
      </w:r>
      <w:r w:rsidRPr="00AB137A">
        <w:rPr>
          <w:rStyle w:val="StyleBoldUnderline"/>
        </w:rPr>
        <w:t>Although relations between the United States and China remain a complex mix of cooperation and competition, friction in the security realm is increasing</w:t>
      </w:r>
      <w:r w:rsidRPr="00AB137A">
        <w:rPr>
          <w:sz w:val="14"/>
        </w:rPr>
        <w:t xml:space="preserve">, especially in the maritime areas around China’s periphery. The South and East China Seas have been the primary focus of U.S.-Chinese rivalry in recent years, while </w:t>
      </w:r>
      <w:r w:rsidRPr="00AB137A">
        <w:rPr>
          <w:rStyle w:val="StyleBoldUnderline"/>
        </w:rPr>
        <w:t>the Taiwan Strait has been relatively calm</w:t>
      </w:r>
      <w:r w:rsidRPr="00AB137A">
        <w:rPr>
          <w:sz w:val="14"/>
        </w:rPr>
        <w:t xml:space="preserve">. </w:t>
      </w:r>
      <w:r w:rsidRPr="00AB137A">
        <w:rPr>
          <w:rStyle w:val="StyleBoldUnderline"/>
        </w:rPr>
        <w:t>With the presidential</w:t>
      </w:r>
      <w:r w:rsidRPr="00AB137A">
        <w:rPr>
          <w:rStyle w:val="StyleBoldUnderline"/>
          <w:sz w:val="14"/>
        </w:rPr>
        <w:t xml:space="preserve"> </w:t>
      </w:r>
      <w:r w:rsidRPr="00AB137A">
        <w:rPr>
          <w:rStyle w:val="StyleBoldUnderline"/>
        </w:rPr>
        <w:t xml:space="preserve">inauguration </w:t>
      </w:r>
      <w:r w:rsidRPr="00AB137A">
        <w:rPr>
          <w:sz w:val="14"/>
        </w:rPr>
        <w:t xml:space="preserve">on May 20 </w:t>
      </w:r>
      <w:r w:rsidRPr="00AB137A">
        <w:rPr>
          <w:rStyle w:val="StyleBoldUnderline"/>
        </w:rPr>
        <w:t xml:space="preserve">of Tsai </w:t>
      </w:r>
      <w:proofErr w:type="spellStart"/>
      <w:r w:rsidRPr="00AB137A">
        <w:rPr>
          <w:rStyle w:val="StyleBoldUnderline"/>
        </w:rPr>
        <w:t>Ing</w:t>
      </w:r>
      <w:proofErr w:type="spellEnd"/>
      <w:r w:rsidRPr="00AB137A">
        <w:rPr>
          <w:rStyle w:val="StyleBoldUnderline"/>
        </w:rPr>
        <w:t xml:space="preserve">-wen from the </w:t>
      </w:r>
      <w:r w:rsidRPr="00AB137A">
        <w:rPr>
          <w:sz w:val="14"/>
        </w:rPr>
        <w:t>Democratic People’s Progressive Party (</w:t>
      </w:r>
      <w:r w:rsidRPr="00AB137A">
        <w:rPr>
          <w:rStyle w:val="StyleBoldUnderline"/>
        </w:rPr>
        <w:t>DPP</w:t>
      </w:r>
      <w:r w:rsidRPr="00AB137A">
        <w:rPr>
          <w:sz w:val="14"/>
        </w:rPr>
        <w:t xml:space="preserve">), </w:t>
      </w:r>
      <w:r w:rsidRPr="00AB137A">
        <w:rPr>
          <w:rStyle w:val="StyleBoldUnderline"/>
        </w:rPr>
        <w:t>which has long advocated independence for Taiwan, many observers are watching the cross-Strait situation for any signs of a resurgence of tensions.</w:t>
      </w:r>
      <w:r w:rsidRPr="00AB137A">
        <w:rPr>
          <w:rStyle w:val="StyleBoldUnderline"/>
          <w:sz w:val="14"/>
        </w:rPr>
        <w:t xml:space="preserve"> </w:t>
      </w:r>
      <w:r w:rsidRPr="00AB137A">
        <w:rPr>
          <w:sz w:val="14"/>
        </w:rPr>
        <w:t xml:space="preserve">The principal reason that the United States prioritizes peace and stability in the Taiwan Strait is that </w:t>
      </w:r>
      <w:r w:rsidRPr="00AB137A">
        <w:rPr>
          <w:rStyle w:val="Emphasis"/>
        </w:rPr>
        <w:t>a spike in cross-Strait tension increases the risk of a wider conflict through political and even military escalation, which could draw in the United States</w:t>
      </w:r>
      <w:r w:rsidRPr="00AB137A">
        <w:rPr>
          <w:sz w:val="14"/>
        </w:rPr>
        <w:t xml:space="preserve">. </w:t>
      </w:r>
      <w:r w:rsidRPr="00AB137A">
        <w:rPr>
          <w:rStyle w:val="StyleBoldUnderline"/>
          <w:sz w:val="14"/>
        </w:rPr>
        <w:t>During</w:t>
      </w:r>
      <w:r w:rsidRPr="00AB137A">
        <w:rPr>
          <w:sz w:val="14"/>
        </w:rPr>
        <w:t xml:space="preserve"> both </w:t>
      </w:r>
      <w:r w:rsidRPr="00AB137A">
        <w:rPr>
          <w:rStyle w:val="StyleBoldUnderline"/>
          <w:sz w:val="14"/>
        </w:rPr>
        <w:t>the Lee Teng-hui and Chen Shui-bian presidencies</w:t>
      </w:r>
      <w:r w:rsidRPr="00AB137A">
        <w:rPr>
          <w:sz w:val="14"/>
        </w:rPr>
        <w:t xml:space="preserve">, heightened </w:t>
      </w:r>
      <w:r w:rsidRPr="00AB137A">
        <w:rPr>
          <w:rStyle w:val="StyleBoldUnderline"/>
        </w:rPr>
        <w:t xml:space="preserve">Chinese concern about the potential that Taiwan could </w:t>
      </w:r>
      <w:r w:rsidRPr="00AB137A">
        <w:rPr>
          <w:sz w:val="14"/>
        </w:rPr>
        <w:t xml:space="preserve">break away from the Mainland and </w:t>
      </w:r>
      <w:r w:rsidRPr="00AB137A">
        <w:rPr>
          <w:rStyle w:val="StyleBoldUnderline"/>
        </w:rPr>
        <w:t>become independent produced tensions that raised the specter of Chinese use of military force</w:t>
      </w:r>
      <w:r w:rsidRPr="00AB137A">
        <w:rPr>
          <w:sz w:val="14"/>
        </w:rPr>
        <w:t xml:space="preserve"> against the island. </w:t>
      </w:r>
      <w:r w:rsidRPr="00AB137A">
        <w:rPr>
          <w:rStyle w:val="StyleBoldUnderline"/>
          <w:sz w:val="14"/>
        </w:rPr>
        <w:t xml:space="preserve">In both cases, </w:t>
      </w:r>
      <w:r w:rsidRPr="00AB137A">
        <w:rPr>
          <w:rStyle w:val="StyleBoldUnderline"/>
        </w:rPr>
        <w:t xml:space="preserve">Chinese pressure on Taiwan resulted in the United States becoming involved in various ways. </w:t>
      </w:r>
      <w:r w:rsidRPr="00AB137A">
        <w:rPr>
          <w:rStyle w:val="Emphasis"/>
        </w:rPr>
        <w:t xml:space="preserve">The United States also has a strong interest in Taiwan’s economic prosperity </w:t>
      </w:r>
      <w:r w:rsidRPr="00AB137A">
        <w:rPr>
          <w:rStyle w:val="StyleBoldUnderline"/>
        </w:rPr>
        <w:t>and in a greater meaningful role for Taiwan’s government and NGOs in the international community</w:t>
      </w:r>
      <w:r w:rsidRPr="00AB137A">
        <w:rPr>
          <w:sz w:val="14"/>
        </w:rPr>
        <w:t xml:space="preserve">. </w:t>
      </w:r>
      <w:r w:rsidRPr="00AB137A">
        <w:rPr>
          <w:rStyle w:val="Emphasis"/>
        </w:rPr>
        <w:t>Chinese distrust of Tsai’s intentions would</w:t>
      </w:r>
      <w:r w:rsidRPr="00AB137A">
        <w:rPr>
          <w:sz w:val="14"/>
        </w:rPr>
        <w:t xml:space="preserve"> almost certainly </w:t>
      </w:r>
      <w:r w:rsidRPr="00AB137A">
        <w:rPr>
          <w:rStyle w:val="Emphasis"/>
        </w:rPr>
        <w:t>lead Beijing to take measures that would be harmful to Taiwan’s economy</w:t>
      </w:r>
      <w:r w:rsidRPr="00AB137A">
        <w:rPr>
          <w:rStyle w:val="StyleBoldUnderline"/>
        </w:rPr>
        <w:t xml:space="preserve">, including creating </w:t>
      </w:r>
      <w:r w:rsidRPr="00AB137A">
        <w:rPr>
          <w:rStyle w:val="Emphasis"/>
        </w:rPr>
        <w:t>difficulties</w:t>
      </w:r>
      <w:r w:rsidRPr="00AB137A">
        <w:rPr>
          <w:rStyle w:val="StyleBoldUnderline"/>
        </w:rPr>
        <w:t xml:space="preserve"> in implementation of existing </w:t>
      </w:r>
      <w:r w:rsidRPr="00AB137A">
        <w:rPr>
          <w:rStyle w:val="Emphasis"/>
        </w:rPr>
        <w:t>cross-Strait economic agreements</w:t>
      </w:r>
      <w:r w:rsidRPr="00AB137A">
        <w:rPr>
          <w:rStyle w:val="StyleBoldUnderline"/>
        </w:rPr>
        <w:t xml:space="preserve">, and </w:t>
      </w:r>
      <w:r w:rsidRPr="00AB137A">
        <w:rPr>
          <w:rStyle w:val="Emphasis"/>
        </w:rPr>
        <w:t>preventing Taipei from signing free-trade agreements</w:t>
      </w:r>
      <w:r w:rsidRPr="00AB137A">
        <w:rPr>
          <w:rStyle w:val="StyleBoldUnderline"/>
        </w:rPr>
        <w:t xml:space="preserve"> with other countries and </w:t>
      </w:r>
      <w:r w:rsidRPr="00AB137A">
        <w:rPr>
          <w:rStyle w:val="Emphasis"/>
        </w:rPr>
        <w:t>participating in regional economic integration</w:t>
      </w:r>
      <w:r w:rsidRPr="00AB137A">
        <w:rPr>
          <w:rStyle w:val="StyleBoldUnderline"/>
        </w:rPr>
        <w:t>. China would also seek to constrain Taiwan’s participation in regional and multilateral organizations</w:t>
      </w:r>
      <w:r w:rsidRPr="00AB137A">
        <w:rPr>
          <w:sz w:val="14"/>
        </w:rPr>
        <w:t xml:space="preserve">. </w:t>
      </w:r>
      <w:r w:rsidRPr="00AB137A">
        <w:rPr>
          <w:rStyle w:val="StyleBoldUnderline"/>
          <w:sz w:val="14"/>
        </w:rPr>
        <w:t>Cross-Strait discord was kept in check in the past eight years</w:t>
      </w:r>
      <w:r w:rsidRPr="00AB137A">
        <w:rPr>
          <w:sz w:val="14"/>
        </w:rPr>
        <w:t xml:space="preserve">, primarily </w:t>
      </w:r>
      <w:r w:rsidRPr="00AB137A">
        <w:rPr>
          <w:rStyle w:val="StyleBoldUnderline"/>
          <w:sz w:val="14"/>
        </w:rPr>
        <w:t>due to the policies of Taiwan’s President Ma Ying-</w:t>
      </w:r>
      <w:proofErr w:type="spellStart"/>
      <w:r w:rsidRPr="00AB137A">
        <w:rPr>
          <w:rStyle w:val="StyleBoldUnderline"/>
          <w:sz w:val="14"/>
        </w:rPr>
        <w:t>jeou</w:t>
      </w:r>
      <w:proofErr w:type="spellEnd"/>
      <w:r w:rsidRPr="00AB137A">
        <w:rPr>
          <w:sz w:val="14"/>
        </w:rPr>
        <w:t xml:space="preserve"> who accorded priority to achieving a stable and normal relationship with China. Early in his presidency, Ma adopted a pledge of no unification, no independence, and no use of force. On the basis of the 1992 Consensus— an understanding reached after talks in Hong Kong between representatives from Beijing and Taipei that Taiwan and the Mainland belong to “one China,” even as they disagreed on whether China meant the Republic of China (ROC) or the People’s Republic of China (PRC)—the two sides of the Strait reestablished channels of dialogue and cooperation and signed 23 economic agreements. </w:t>
      </w:r>
      <w:r w:rsidRPr="00AB137A">
        <w:rPr>
          <w:rStyle w:val="StyleBoldUnderline"/>
        </w:rPr>
        <w:t xml:space="preserve">The improvement in cross-Strait relations benefited the United States, since it removed Taiwan as an irritant in U.S.-China relations and enabled the Obama administration to focus on other challenges. If cross-Strait tensions resurface during Tsai </w:t>
      </w:r>
      <w:proofErr w:type="spellStart"/>
      <w:r w:rsidRPr="00AB137A">
        <w:rPr>
          <w:rStyle w:val="StyleBoldUnderline"/>
        </w:rPr>
        <w:t>Ing</w:t>
      </w:r>
      <w:proofErr w:type="spellEnd"/>
      <w:r w:rsidRPr="00AB137A">
        <w:rPr>
          <w:rStyle w:val="StyleBoldUnderline"/>
        </w:rPr>
        <w:t>-wen’s term in office, it would bring Taiwan back to the front burner of U.S.-China relations</w:t>
      </w:r>
      <w:r w:rsidRPr="00AB137A">
        <w:rPr>
          <w:rStyle w:val="StyleBoldUnderline"/>
          <w:sz w:val="14"/>
        </w:rPr>
        <w:t xml:space="preserve"> at a time when there is likely to be a high level of mutual distrust and substantial friction over other issues</w:t>
      </w:r>
      <w:r w:rsidRPr="00AB137A">
        <w:rPr>
          <w:sz w:val="14"/>
        </w:rPr>
        <w:t xml:space="preserve">. </w:t>
      </w:r>
      <w:r w:rsidRPr="00AB137A">
        <w:rPr>
          <w:rStyle w:val="StyleBoldUnderline"/>
        </w:rPr>
        <w:t>There is a great deal at stake, therefore, for the United States as well as for Taiwan and China in the future development of relations across the Taiwan Strait</w:t>
      </w:r>
      <w:r w:rsidRPr="00AB137A">
        <w:rPr>
          <w:sz w:val="14"/>
        </w:rPr>
        <w:t xml:space="preserve">. This report outlines Tsai </w:t>
      </w:r>
      <w:proofErr w:type="spellStart"/>
      <w:r w:rsidRPr="00AB137A">
        <w:rPr>
          <w:sz w:val="14"/>
        </w:rPr>
        <w:t>Ing</w:t>
      </w:r>
      <w:proofErr w:type="spellEnd"/>
      <w:r w:rsidRPr="00AB137A">
        <w:rPr>
          <w:sz w:val="14"/>
        </w:rPr>
        <w:t>-wen’s policy toward China and Beijing’s policy toward Taiwan. It then analyzes cross-Strait relations going forward by laying out three alternative scenarios. Finally, it proposes policy recommendations for the United States at the current juncture. The report is informed by interviews conducted in China and Taiwan March 14– 19, 2016.</w:t>
      </w:r>
    </w:p>
    <w:p w:rsidR="00642CB4" w:rsidRPr="00AB137A" w:rsidRDefault="00642CB4" w:rsidP="00642CB4">
      <w:pPr>
        <w:pStyle w:val="Heading4"/>
        <w:rPr>
          <w:rFonts w:cs="Arial"/>
        </w:rPr>
      </w:pPr>
      <w:r w:rsidRPr="00AB137A">
        <w:rPr>
          <w:rFonts w:cs="Arial"/>
        </w:rPr>
        <w:t>Taiwan’s export reliant economy is being dragged down by the Chinese economic slowdown—they need to pull away and diversify trade partners</w:t>
      </w:r>
    </w:p>
    <w:p w:rsidR="00642CB4" w:rsidRPr="00AB137A" w:rsidRDefault="00642CB4" w:rsidP="00642CB4">
      <w:r w:rsidRPr="00AB137A">
        <w:rPr>
          <w:rStyle w:val="StyleStyleBold12pt"/>
        </w:rPr>
        <w:t>The Economist 2015</w:t>
      </w:r>
      <w:r w:rsidRPr="00AB137A">
        <w:t xml:space="preserve"> (“Taiwan’s economy Straitened circumstances Weaker growth exposes the downside of ties with China,” November 14, 2015, </w:t>
      </w:r>
      <w:hyperlink r:id="rId54" w:history="1">
        <w:r w:rsidRPr="00AB137A">
          <w:rPr>
            <w:rStyle w:val="Hyperlink"/>
          </w:rPr>
          <w:t>http://www.economist.com/news/finance-and-economics/21678276-weaker-growth-exposes-downside-ties-china-straitened-circumstances</w:t>
        </w:r>
      </w:hyperlink>
      <w:r w:rsidRPr="00AB137A">
        <w:t xml:space="preserve">, </w:t>
      </w:r>
      <w:proofErr w:type="spellStart"/>
      <w:r w:rsidRPr="00AB137A">
        <w:t>silbs</w:t>
      </w:r>
      <w:proofErr w:type="spellEnd"/>
      <w:r w:rsidRPr="00AB137A">
        <w:t>)</w:t>
      </w:r>
    </w:p>
    <w:p w:rsidR="00642CB4" w:rsidRPr="00AB137A" w:rsidRDefault="00642CB4" w:rsidP="00642CB4">
      <w:pPr>
        <w:rPr>
          <w:sz w:val="14"/>
        </w:rPr>
      </w:pPr>
      <w:r w:rsidRPr="00AB137A">
        <w:rPr>
          <w:rStyle w:val="StyleBoldUnderline"/>
        </w:rPr>
        <w:t>THE Chinese theory about economic integration with Taiwan is that it will bind the two together politically</w:t>
      </w:r>
      <w:r w:rsidRPr="00AB137A">
        <w:rPr>
          <w:sz w:val="14"/>
        </w:rPr>
        <w:t xml:space="preserve">. Taiwan will become ever more reliant on China for its prosperity, paving the way to eventual unification. </w:t>
      </w:r>
      <w:r w:rsidRPr="00AB137A">
        <w:rPr>
          <w:rStyle w:val="StyleBoldUnderline"/>
        </w:rPr>
        <w:t>Many in Taiwan fear this process is under way</w:t>
      </w:r>
      <w:r w:rsidRPr="00AB137A">
        <w:rPr>
          <w:sz w:val="14"/>
        </w:rPr>
        <w:t xml:space="preserve">. But now the premise of the theory—that closer ties with China </w:t>
      </w:r>
      <w:proofErr w:type="gramStart"/>
      <w:r w:rsidRPr="00AB137A">
        <w:rPr>
          <w:sz w:val="14"/>
        </w:rPr>
        <w:t>are</w:t>
      </w:r>
      <w:proofErr w:type="gramEnd"/>
      <w:r w:rsidRPr="00AB137A">
        <w:rPr>
          <w:sz w:val="14"/>
        </w:rPr>
        <w:t xml:space="preserve"> essential for growth—is being tested by a sharp economic slowdown in Taiwan. Over his nearly eight years in office, </w:t>
      </w:r>
      <w:r w:rsidRPr="00AB137A">
        <w:rPr>
          <w:rStyle w:val="StyleBoldUnderline"/>
        </w:rPr>
        <w:t>Ma</w:t>
      </w:r>
      <w:r w:rsidRPr="00AB137A">
        <w:rPr>
          <w:sz w:val="14"/>
        </w:rPr>
        <w:t xml:space="preserve"> Ying-</w:t>
      </w:r>
      <w:proofErr w:type="spellStart"/>
      <w:r w:rsidRPr="00AB137A">
        <w:rPr>
          <w:sz w:val="14"/>
        </w:rPr>
        <w:t>jeou</w:t>
      </w:r>
      <w:proofErr w:type="spellEnd"/>
      <w:r w:rsidRPr="00AB137A">
        <w:rPr>
          <w:sz w:val="14"/>
        </w:rPr>
        <w:t xml:space="preserve">, Taiwan’s president, has </w:t>
      </w:r>
      <w:r w:rsidRPr="00AB137A">
        <w:rPr>
          <w:rStyle w:val="StyleBoldUnderline"/>
        </w:rPr>
        <w:t xml:space="preserve">pushed for a detente with China. A flurry of deals, including a limited free-trade agreement, has </w:t>
      </w:r>
      <w:proofErr w:type="spellStart"/>
      <w:r w:rsidRPr="00AB137A">
        <w:rPr>
          <w:rStyle w:val="StyleBoldUnderline"/>
        </w:rPr>
        <w:t>fuelled</w:t>
      </w:r>
      <w:proofErr w:type="spellEnd"/>
      <w:r w:rsidRPr="00AB137A">
        <w:rPr>
          <w:rStyle w:val="StyleBoldUnderline"/>
        </w:rPr>
        <w:t xml:space="preserve"> business ties.</w:t>
      </w:r>
      <w:r w:rsidRPr="00AB137A">
        <w:rPr>
          <w:sz w:val="14"/>
        </w:rPr>
        <w:t xml:space="preserve"> Taiwanese exports to China have soared, as has Chinese investment in Taiwan. A recent meeting between </w:t>
      </w:r>
      <w:proofErr w:type="spellStart"/>
      <w:r w:rsidRPr="00AB137A">
        <w:rPr>
          <w:sz w:val="14"/>
        </w:rPr>
        <w:t>Mr</w:t>
      </w:r>
      <w:proofErr w:type="spellEnd"/>
      <w:r w:rsidRPr="00AB137A">
        <w:rPr>
          <w:sz w:val="14"/>
        </w:rPr>
        <w:t xml:space="preserve"> Ma and Xi Jinping, China’s president, in Singapore—the first between leaders of the two countries—was meant to show the promise of more co-operation. </w:t>
      </w:r>
      <w:r w:rsidRPr="00AB137A">
        <w:rPr>
          <w:rStyle w:val="StyleBoldUnderline"/>
        </w:rPr>
        <w:t>Awkwardly, though, Taiwan’s economy is in a slump</w:t>
      </w:r>
      <w:r w:rsidRPr="00AB137A">
        <w:rPr>
          <w:sz w:val="14"/>
        </w:rPr>
        <w:t xml:space="preserve">. GDP shrank by 1% year on year in the third quarter, its first contraction since 2009. Last year Taiwan grew by 3.8%. Many analysts had expected about the same this year. Instead, it will do well to hit 1%, says Gordon Sun of the Taiwan Institute of Economic Research. </w:t>
      </w:r>
      <w:r w:rsidRPr="00AB137A">
        <w:rPr>
          <w:rStyle w:val="StyleBoldUnderline"/>
        </w:rPr>
        <w:t>The global slowdown in trade is partly to blame. Exports are the lifeblood of Taiwan’s economy, accounting for nearly three-quarters of its output. Yet other export-driven economies in Asia such as South Korea and Singapore are not suffering as much</w:t>
      </w:r>
      <w:r w:rsidRPr="00AB137A">
        <w:rPr>
          <w:sz w:val="14"/>
        </w:rPr>
        <w:t xml:space="preserve">. </w:t>
      </w:r>
      <w:r w:rsidRPr="00AB137A">
        <w:rPr>
          <w:rStyle w:val="StyleBoldUnderline"/>
        </w:rPr>
        <w:t>The benefits from Taiwan’s rapprochement with China appear to be topping out</w:t>
      </w:r>
      <w:r w:rsidRPr="00AB137A">
        <w:rPr>
          <w:sz w:val="14"/>
        </w:rPr>
        <w:t xml:space="preserve">. Taiwan’s trade surplus with China was 18% smaller in the first nine months of this year than in the same period in 2014. Chinese investment is down by nearly two-thirds from a year earlier. Even Chinese tourists, still flocking to Europe and other parts of Asia, are showing less interest in Taiwan: visitor numbers are up by just 5% this year. One interpretation is that </w:t>
      </w:r>
      <w:r w:rsidRPr="00AB137A">
        <w:rPr>
          <w:rStyle w:val="StyleBoldUnderline"/>
        </w:rPr>
        <w:t xml:space="preserve">Taiwan is simply a victim of China’s slowing growth. But there is widespread concern that something deeper is at work: that Taiwan is losing ground to China </w:t>
      </w:r>
      <w:r w:rsidRPr="00AB137A">
        <w:rPr>
          <w:sz w:val="14"/>
        </w:rPr>
        <w:t xml:space="preserve">and ill-equipped to fight back. So prevalent is this view that Taiwanese routinely refer to the threat from Chinese firms as the “red supply chain”. Until a few years ago, the economic relationship between China and Taiwan was symbiotic. Taiwanese firms, among the world’s biggest makers of electronic components, needed China’s cheap </w:t>
      </w:r>
      <w:proofErr w:type="spellStart"/>
      <w:r w:rsidRPr="00AB137A">
        <w:rPr>
          <w:sz w:val="14"/>
        </w:rPr>
        <w:t>labour</w:t>
      </w:r>
      <w:proofErr w:type="spellEnd"/>
      <w:r w:rsidRPr="00AB137A">
        <w:rPr>
          <w:sz w:val="14"/>
        </w:rPr>
        <w:t xml:space="preserve">; China craved Taiwan’s technical know-how. But this complementarity has given way to competition. Chinese producers of petrochemicals, steel, computers and digital displays have moved into terrain once occupied by Taiwan. Taiwanese firms with operations in China are themselves buying more materials and machinery from Chinese suppliers. Chinese firms are now trying to break into semiconductors, Taiwan’s last big industrial redoubt. </w:t>
      </w:r>
      <w:r w:rsidRPr="00AB137A">
        <w:rPr>
          <w:rStyle w:val="StyleBoldUnderline"/>
        </w:rPr>
        <w:t>The</w:t>
      </w:r>
      <w:r w:rsidRPr="00AB137A">
        <w:rPr>
          <w:sz w:val="14"/>
        </w:rPr>
        <w:t xml:space="preserve"> </w:t>
      </w:r>
      <w:r w:rsidRPr="00AB137A">
        <w:rPr>
          <w:rStyle w:val="StyleBoldUnderline"/>
        </w:rPr>
        <w:t xml:space="preserve">structural challenge does not come from China alone. Taiwan’s greatest strength is in making parts for computers and mobile phones. But the global markets for both are increasingly saturated. </w:t>
      </w:r>
      <w:r w:rsidRPr="00AB137A">
        <w:rPr>
          <w:sz w:val="14"/>
        </w:rPr>
        <w:t xml:space="preserve">Short of a new consumer craze—some firms pin their hopes on wearables or 3D printers—the hardware industry’s future looks bleak. </w:t>
      </w:r>
      <w:r w:rsidRPr="00AB137A">
        <w:rPr>
          <w:rStyle w:val="StyleBoldUnderline"/>
        </w:rPr>
        <w:t>For an export-led economy like Taiwan to reinvent itself, it needs to stay immersed in global trade. Here, though, it faces the cold reality of its geopolitical ostracism. Absent</w:t>
      </w:r>
      <w:r w:rsidRPr="00AB137A">
        <w:rPr>
          <w:sz w:val="14"/>
        </w:rPr>
        <w:t xml:space="preserve"> China’s express approval, other countries are reluctant to engage in free-trade talks with Taiwan. Yet Japan, South Korea and China—Taiwan’s main competitors—are signing lots of their own deals. The easiest answer would be for Taiwan to open itself yet wider to trade with China. Politically, though, this is a non-starter. Taiwanese students last year occupied the parliament to protest against a services trade deal with China.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t>
      </w:r>
      <w:proofErr w:type="spellStart"/>
      <w:r w:rsidRPr="00AB137A">
        <w:rPr>
          <w:sz w:val="14"/>
        </w:rPr>
        <w:t>Mr</w:t>
      </w:r>
      <w:proofErr w:type="spellEnd"/>
      <w:r w:rsidRPr="00AB137A">
        <w:rPr>
          <w:sz w:val="14"/>
        </w:rPr>
        <w:t xml:space="preserve"> Ma’s likely </w:t>
      </w:r>
      <w:proofErr w:type="gramStart"/>
      <w:r w:rsidRPr="00AB137A">
        <w:rPr>
          <w:sz w:val="14"/>
        </w:rPr>
        <w:t>successor ,</w:t>
      </w:r>
      <w:proofErr w:type="gramEnd"/>
      <w:r w:rsidRPr="00AB137A">
        <w:rPr>
          <w:sz w:val="14"/>
        </w:rPr>
        <w:t xml:space="preserve"> </w:t>
      </w:r>
      <w:r w:rsidRPr="00AB137A">
        <w:rPr>
          <w:rStyle w:val="StyleBoldUnderline"/>
        </w:rPr>
        <w:t>is determined to tilt Taiwan away from China. She wants to foster closer links with South-East Asia and to bring Taiwan into the Trans-Pacific Partnership, an American-led free-trade deal that covers 40% of the global economy</w:t>
      </w:r>
      <w:r w:rsidRPr="00AB137A">
        <w:rPr>
          <w:sz w:val="14"/>
        </w:rPr>
        <w:t xml:space="preserve"> but excludes China (see article). </w:t>
      </w:r>
      <w:r w:rsidRPr="00AB137A">
        <w:rPr>
          <w:rStyle w:val="StyleBoldUnderline"/>
        </w:rPr>
        <w:t xml:space="preserve">It will be very hard for Taiwan to escape China’s economic orbit. If </w:t>
      </w:r>
      <w:proofErr w:type="spellStart"/>
      <w:r w:rsidRPr="00AB137A">
        <w:rPr>
          <w:rStyle w:val="StyleBoldUnderline"/>
        </w:rPr>
        <w:t>Ms</w:t>
      </w:r>
      <w:proofErr w:type="spellEnd"/>
      <w:r w:rsidRPr="00AB137A">
        <w:rPr>
          <w:rStyle w:val="StyleBoldUnderline"/>
        </w:rPr>
        <w:t xml:space="preserve"> Tsai gets her way, it will not be for lack of trying.</w:t>
      </w:r>
    </w:p>
    <w:p w:rsidR="00CE507F" w:rsidRPr="00AB137A" w:rsidRDefault="00CE507F" w:rsidP="00CE507F"/>
    <w:p w:rsidR="00CE507F" w:rsidRPr="00AB137A" w:rsidRDefault="00CE507F" w:rsidP="00CE507F">
      <w:pPr>
        <w:pStyle w:val="Heading4"/>
        <w:rPr>
          <w:rFonts w:cs="Arial"/>
        </w:rPr>
      </w:pPr>
      <w:r w:rsidRPr="00AB137A">
        <w:rPr>
          <w:rFonts w:cs="Arial"/>
        </w:rPr>
        <w:t>China’s using economic coercion strategies—withdrawal of international institution support, stealing diplomatic allies, and slowing tourism</w:t>
      </w:r>
    </w:p>
    <w:p w:rsidR="00CE507F" w:rsidRPr="00AB137A" w:rsidRDefault="00CE507F" w:rsidP="00CE507F">
      <w:proofErr w:type="spellStart"/>
      <w:r w:rsidRPr="00AB137A">
        <w:rPr>
          <w:rStyle w:val="StyleStyleBold12pt"/>
        </w:rPr>
        <w:t>Kazer</w:t>
      </w:r>
      <w:proofErr w:type="spellEnd"/>
      <w:r w:rsidRPr="00AB137A">
        <w:rPr>
          <w:rStyle w:val="StyleStyleBold12pt"/>
        </w:rPr>
        <w:t xml:space="preserve"> 5/16/16</w:t>
      </w:r>
      <w:r w:rsidRPr="00AB137A">
        <w:t xml:space="preserve"> (William, expert on Asian politics, correspondent for the Wall Street Journal and Dow Jones News based in Beijing. He also worked as a correspondent and editor for Reuters in Beijing where he covered the Tiananmen pro-democracy protests in 1989 and had postings in Shanghai, Hong Kong, Taipei, and Bangkok, as well as New York. </w:t>
      </w:r>
      <w:proofErr w:type="spellStart"/>
      <w:r w:rsidRPr="00AB137A">
        <w:t>Kazer</w:t>
      </w:r>
      <w:proofErr w:type="spellEnd"/>
      <w:r w:rsidRPr="00AB137A">
        <w:t xml:space="preserve"> helped Reuters set up its Chinese-language financial newswire and has worked as a consultant and adviser in the media sector in China, “Taiwan's Tsai </w:t>
      </w:r>
      <w:proofErr w:type="spellStart"/>
      <w:r w:rsidRPr="00AB137A">
        <w:t>Ing</w:t>
      </w:r>
      <w:proofErr w:type="spellEnd"/>
      <w:r w:rsidRPr="00AB137A">
        <w:t xml:space="preserve">-wen to Face China Tensions and Sagging Economy; Beijing has increased pressure on Tsai by obstructing Taiwan's participation in international meetings,” </w:t>
      </w:r>
      <w:hyperlink r:id="rId55" w:history="1">
        <w:r w:rsidRPr="00AB137A">
          <w:rPr>
            <w:rStyle w:val="Hyperlink"/>
          </w:rPr>
          <w:t>http://www.wsj.com/articles/china-tensions-sagging-economy-await-taiwans-new-leader-1463599803</w:t>
        </w:r>
      </w:hyperlink>
      <w:r w:rsidRPr="00AB137A">
        <w:t xml:space="preserve">, Wall Street Journal, May 16, 2016, </w:t>
      </w:r>
      <w:proofErr w:type="spellStart"/>
      <w:r w:rsidRPr="00AB137A">
        <w:t>silbs</w:t>
      </w:r>
      <w:proofErr w:type="spellEnd"/>
      <w:r w:rsidRPr="00AB137A">
        <w:t>)</w:t>
      </w:r>
    </w:p>
    <w:p w:rsidR="00CE507F" w:rsidRPr="00AB137A" w:rsidRDefault="00CE507F" w:rsidP="00CE507F">
      <w:pPr>
        <w:rPr>
          <w:sz w:val="14"/>
        </w:rPr>
      </w:pPr>
      <w:r w:rsidRPr="00AB137A">
        <w:rPr>
          <w:sz w:val="14"/>
        </w:rPr>
        <w:t xml:space="preserve">TAIPEI--When Taiwan's new president takes the oath of office this week, two vital constituencies--one at home, the other across the strait in mainland China--will be listening hard, but for different things.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t>
      </w:r>
      <w:r w:rsidRPr="00AB137A">
        <w:rPr>
          <w:rStyle w:val="StyleBoldUnderline"/>
        </w:rPr>
        <w:t>heads a political party nominally in favor of Taiwan's independence from China, a red line for Beijing that would formalize a split from a stalemated civil war more than six decades ago</w:t>
      </w:r>
      <w:r w:rsidRPr="00AB137A">
        <w:rPr>
          <w:sz w:val="14"/>
        </w:rPr>
        <w:t xml:space="preserve">. At Friday's inauguration, she is expected to reiterate her campaign pledge to maintain the status quo, even though many voters who propelled her to a landslide election victory want her to check China's growing sway over the island. </w:t>
      </w:r>
      <w:r w:rsidRPr="00AB137A">
        <w:rPr>
          <w:rStyle w:val="StyleBoldUnderline"/>
        </w:rPr>
        <w:t>Beijing</w:t>
      </w:r>
      <w:r w:rsidRPr="00AB137A">
        <w:rPr>
          <w:sz w:val="14"/>
        </w:rPr>
        <w:t xml:space="preserve">, meanwhile, </w:t>
      </w:r>
      <w:r w:rsidRPr="00AB137A">
        <w:rPr>
          <w:rStyle w:val="StyleBoldUnderline"/>
        </w:rPr>
        <w:t>has increased pressure on Ms. Tsai by obstructing Taiwan's participation in international meetings, stopping cooperation on cross-border criminal investigations and hinting at economic retaliation--all to extract assurances that she will pursue policies more to China's liking.</w:t>
      </w:r>
      <w:r w:rsidRPr="00AB137A">
        <w:rPr>
          <w:sz w:val="14"/>
        </w:rPr>
        <w:t xml:space="preserve"> "She will do what she can but she can't just ignore what the Taiwanese people want," said William Stanton, a former diplomat who ran the U.S.'s de facto embassy in Taiwan and is now director of the Center for Asia Policy at National Tsing Hua University. China's Taiwan Affairs Office didn't respond to requests for comment on the government's tactics. Since Ms. Tsai's election in January, the office has said Beijing will work with any political group that opposes Taiwan independence and supports "one China." A tricky balancing act confronts Taiwan's first woman president. </w:t>
      </w:r>
      <w:r w:rsidRPr="00AB137A">
        <w:rPr>
          <w:rStyle w:val="StyleBoldUnderline"/>
        </w:rPr>
        <w:t>Ms. Tsai needs calm on the China front to be able to turn her attention to domestic issues. She must retool a flagging economy that had its worst performance in six years in 2015 and is heavily reliant on exports, many of which flow to China. Bad relations between Taipei and Beijing can exact a toll on the island's economy</w:t>
      </w:r>
      <w:r w:rsidRPr="00AB137A">
        <w:rPr>
          <w:sz w:val="14"/>
        </w:rPr>
        <w:t xml:space="preserve">. </w:t>
      </w:r>
      <w:r w:rsidRPr="00AB137A">
        <w:rPr>
          <w:rStyle w:val="StyleBoldUnderline"/>
        </w:rPr>
        <w:t>Tensions also threaten to enmesh the U.S</w:t>
      </w:r>
      <w:r w:rsidRPr="00AB137A">
        <w:rPr>
          <w:sz w:val="14"/>
        </w:rPr>
        <w:t xml:space="preserve">., which by law is supposed to help Taiwan maintain its defense capability and whose credibility in the region could be at risk if it abandons the democratic island to pressure from China. </w:t>
      </w:r>
      <w:r w:rsidRPr="00AB137A">
        <w:rPr>
          <w:rStyle w:val="StyleBoldUnderline"/>
        </w:rPr>
        <w:t>Taiwan's departing president</w:t>
      </w:r>
      <w:r w:rsidRPr="00AB137A">
        <w:rPr>
          <w:sz w:val="14"/>
        </w:rPr>
        <w:t>, Ma Ying-</w:t>
      </w:r>
      <w:proofErr w:type="spellStart"/>
      <w:r w:rsidRPr="00AB137A">
        <w:rPr>
          <w:sz w:val="14"/>
        </w:rPr>
        <w:t>jeou</w:t>
      </w:r>
      <w:proofErr w:type="spellEnd"/>
      <w:r w:rsidRPr="00AB137A">
        <w:rPr>
          <w:sz w:val="14"/>
        </w:rPr>
        <w:t xml:space="preserve"> of the Nationalist Party, </w:t>
      </w:r>
      <w:r w:rsidRPr="00AB137A">
        <w:rPr>
          <w:rStyle w:val="StyleBoldUnderline"/>
        </w:rPr>
        <w:t>managed to keep relations with China on an even keel</w:t>
      </w:r>
      <w:r w:rsidRPr="00AB137A">
        <w:rPr>
          <w:sz w:val="14"/>
        </w:rPr>
        <w:t xml:space="preserve">. He expanded economic and political ties with the mainland during his eight years in office, even holding a brief meeting with Chinese President Xi Jinping, the first face-to-face meeting between leaders from the two sides since 1945. </w:t>
      </w:r>
      <w:r w:rsidRPr="00AB137A">
        <w:rPr>
          <w:rStyle w:val="StyleBoldUnderline"/>
        </w:rPr>
        <w:t>Key to that progress</w:t>
      </w:r>
      <w:r w:rsidRPr="00AB137A">
        <w:rPr>
          <w:sz w:val="14"/>
        </w:rPr>
        <w:t xml:space="preserve">, according to Mr. Ma, </w:t>
      </w:r>
      <w:r w:rsidRPr="00AB137A">
        <w:rPr>
          <w:rStyle w:val="StyleBoldUnderline"/>
        </w:rPr>
        <w:t>was</w:t>
      </w:r>
      <w:r w:rsidRPr="00AB137A">
        <w:rPr>
          <w:sz w:val="14"/>
        </w:rPr>
        <w:t xml:space="preserve"> his </w:t>
      </w:r>
      <w:r w:rsidRPr="00AB137A">
        <w:rPr>
          <w:rStyle w:val="StyleBoldUnderline"/>
        </w:rPr>
        <w:t>support</w:t>
      </w:r>
      <w:r w:rsidRPr="00AB137A">
        <w:rPr>
          <w:sz w:val="14"/>
        </w:rPr>
        <w:t xml:space="preserve"> </w:t>
      </w:r>
      <w:r w:rsidRPr="00AB137A">
        <w:rPr>
          <w:rStyle w:val="StyleBoldUnderline"/>
        </w:rPr>
        <w:t>for</w:t>
      </w:r>
      <w:r w:rsidRPr="00AB137A">
        <w:rPr>
          <w:sz w:val="14"/>
        </w:rPr>
        <w:t xml:space="preserve"> a vague 1992 accord in which both sides agreed they were part of "</w:t>
      </w:r>
      <w:r w:rsidRPr="00AB137A">
        <w:rPr>
          <w:rStyle w:val="StyleBoldUnderline"/>
        </w:rPr>
        <w:t>one China</w:t>
      </w:r>
      <w:r w:rsidRPr="00AB137A">
        <w:rPr>
          <w:sz w:val="14"/>
        </w:rPr>
        <w:t xml:space="preserve">" -- without defining what that means. The understanding, which became known as the "92 consensus," is embraced by Beijing, which sees it as a commitment by Taiwan to the status quo and perhaps to eventual reunification. In Taiwan, however, some people see it as a convenient formulation that allows relations to move forward, while others, particularly supporters of Ms. Tsai's Democratic Progressive Party, reject that any such consensus exists. </w:t>
      </w:r>
      <w:r w:rsidRPr="00AB137A">
        <w:rPr>
          <w:rStyle w:val="StyleBoldUnderline"/>
        </w:rPr>
        <w:t xml:space="preserve">Ms. Tsai has thus far refrained from using the terms "one </w:t>
      </w:r>
      <w:proofErr w:type="gramStart"/>
      <w:r w:rsidRPr="00AB137A">
        <w:rPr>
          <w:rStyle w:val="StyleBoldUnderline"/>
        </w:rPr>
        <w:t>China "</w:t>
      </w:r>
      <w:proofErr w:type="gramEnd"/>
      <w:r w:rsidRPr="00AB137A">
        <w:rPr>
          <w:rStyle w:val="StyleBoldUnderline"/>
        </w:rPr>
        <w:t xml:space="preserve"> or "92 consensus" -- words that Beijing wants to hear</w:t>
      </w:r>
      <w:r w:rsidRPr="00AB137A">
        <w:rPr>
          <w:sz w:val="14"/>
        </w:rPr>
        <w:t xml:space="preserve">. </w:t>
      </w:r>
      <w:r w:rsidRPr="00AB137A">
        <w:rPr>
          <w:rStyle w:val="StyleBoldUnderline"/>
        </w:rPr>
        <w:t>To encourage her to utter them, Beijing has been sending signals of possible consequences</w:t>
      </w:r>
      <w:r w:rsidRPr="00AB137A">
        <w:rPr>
          <w:sz w:val="14"/>
        </w:rPr>
        <w:t xml:space="preserve"> should Ms. Tsai hold out. "</w:t>
      </w:r>
      <w:r w:rsidRPr="00AB137A">
        <w:rPr>
          <w:rStyle w:val="StyleBoldUnderline"/>
        </w:rPr>
        <w:t>Beijing is trying to test her</w:t>
      </w:r>
      <w:r w:rsidRPr="00AB137A">
        <w:rPr>
          <w:sz w:val="14"/>
        </w:rPr>
        <w:t>," said Lin Ting-Hui, vice president at Taiwan Brain Trust, a policy research organization in Taipei. "</w:t>
      </w:r>
      <w:r w:rsidRPr="00AB137A">
        <w:rPr>
          <w:rStyle w:val="StyleBoldUnderline"/>
        </w:rPr>
        <w:t>They</w:t>
      </w:r>
      <w:r w:rsidRPr="00AB137A">
        <w:rPr>
          <w:sz w:val="14"/>
        </w:rPr>
        <w:t xml:space="preserve"> </w:t>
      </w:r>
      <w:r w:rsidRPr="00AB137A">
        <w:rPr>
          <w:rStyle w:val="StyleBoldUnderline"/>
        </w:rPr>
        <w:t xml:space="preserve">are trying to see how much pressure she can endure." </w:t>
      </w:r>
      <w:r w:rsidRPr="00AB137A">
        <w:rPr>
          <w:sz w:val="14"/>
        </w:rPr>
        <w:t xml:space="preserve">Tsai </w:t>
      </w:r>
      <w:proofErr w:type="spellStart"/>
      <w:r w:rsidRPr="00AB137A">
        <w:rPr>
          <w:sz w:val="14"/>
        </w:rPr>
        <w:t>Ing</w:t>
      </w:r>
      <w:proofErr w:type="spellEnd"/>
      <w:r w:rsidRPr="00AB137A">
        <w:rPr>
          <w:sz w:val="14"/>
        </w:rPr>
        <w:t xml:space="preserve">-wen, 59 Taiwan President-elect * Education: Masters of Law from Cornell University, Ph.D. from London School of Economics. * Career: A negotiator on Taiwan's entry to the WTO; headed the Mainland Affairs Council. * Platform: Promised to revitalize Taiwan's economy and reduce dependence on China, while not provoking Beijing. </w:t>
      </w:r>
      <w:r w:rsidRPr="00AB137A">
        <w:rPr>
          <w:rStyle w:val="StyleBoldUnderline"/>
        </w:rPr>
        <w:t xml:space="preserve">A first move, analysts said, is further constraining the already limited role Beijing allows Taiwan to have internationally. </w:t>
      </w:r>
      <w:r w:rsidRPr="00AB137A">
        <w:rPr>
          <w:sz w:val="14"/>
        </w:rPr>
        <w:t xml:space="preserve">Two months after Ms. Tsai's election, </w:t>
      </w:r>
      <w:r w:rsidRPr="00AB137A">
        <w:rPr>
          <w:rStyle w:val="StyleBoldUnderline"/>
        </w:rPr>
        <w:t xml:space="preserve">China renewed diplomatic relations with </w:t>
      </w:r>
      <w:proofErr w:type="gramStart"/>
      <w:r w:rsidRPr="00AB137A">
        <w:rPr>
          <w:rStyle w:val="StyleBoldUnderline"/>
        </w:rPr>
        <w:t>Gambia ,</w:t>
      </w:r>
      <w:proofErr w:type="gramEnd"/>
      <w:r w:rsidRPr="00AB137A">
        <w:rPr>
          <w:rStyle w:val="StyleBoldUnderline"/>
        </w:rPr>
        <w:t xml:space="preserve"> breaking a tacit truce against picking off Taiwan's dwindling band of diplomatic partners</w:t>
      </w:r>
      <w:r w:rsidRPr="00AB137A">
        <w:rPr>
          <w:sz w:val="14"/>
        </w:rPr>
        <w:t xml:space="preserve">, now down to 22 mostly smaller countries. </w:t>
      </w:r>
      <w:r w:rsidRPr="00AB137A">
        <w:rPr>
          <w:rStyle w:val="StyleBoldUnderline"/>
        </w:rPr>
        <w:t xml:space="preserve">Beijing and Taipei have refused to diplomatically recognize any nation that recognizes the other. Taiwan also experienced trouble attending international meetings, one with the World Health Assembly, </w:t>
      </w:r>
      <w:r w:rsidRPr="00AB137A">
        <w:rPr>
          <w:sz w:val="14"/>
        </w:rPr>
        <w:t xml:space="preserve">which gathers members of the World Health Organization, </w:t>
      </w:r>
      <w:r w:rsidRPr="00AB137A">
        <w:rPr>
          <w:rStyle w:val="StyleBoldUnderline"/>
        </w:rPr>
        <w:t xml:space="preserve">and the other a steel conference in Brussels. </w:t>
      </w:r>
      <w:r w:rsidRPr="00AB137A">
        <w:rPr>
          <w:sz w:val="14"/>
        </w:rPr>
        <w:t xml:space="preserve">In two separate cases of alleged international telephone fraud, Kenya and Malaysia last month handed Taiwanese suspects over to China for investigation, despite protests from Taipei. China said its citizens were victims of fraud and it should lead the criminal investigations. In some past cases, suspects were handed back to Taiwan. </w:t>
      </w:r>
      <w:r w:rsidRPr="00AB137A">
        <w:rPr>
          <w:rStyle w:val="StyleBoldUnderline"/>
        </w:rPr>
        <w:t>Taiwan's media have for weeks reported that China may reduce the number of mainland tourists to the island, threatening a range of businesses from hotels to restaurants and airlines</w:t>
      </w:r>
      <w:r w:rsidRPr="00AB137A">
        <w:rPr>
          <w:sz w:val="14"/>
        </w:rPr>
        <w:t xml:space="preserve"> </w:t>
      </w:r>
      <w:r w:rsidRPr="00AB137A">
        <w:rPr>
          <w:rStyle w:val="StyleBoldUnderline"/>
        </w:rPr>
        <w:t>to tour operators</w:t>
      </w:r>
      <w:r w:rsidRPr="00AB137A">
        <w:rPr>
          <w:sz w:val="14"/>
        </w:rPr>
        <w:t>. In the January-March period, tourist arrivals from China, who account for around 40% of the visitors to the island, were actually higher than a year ago, but new applications for permits have been declining, according to local media reports. Taiwan's tourism bureau said more-recent figures are still being compiled; its Chinese counterpart didn't respond to a request for comment. Ms</w:t>
      </w:r>
      <w:r w:rsidRPr="00AB137A">
        <w:rPr>
          <w:rStyle w:val="StyleBoldUnderline"/>
        </w:rPr>
        <w:t>. Tsai's administration plans to re-gear Taiwan's economy by boosting trade and other economic ties with Southeast Asia, Japan, and India</w:t>
      </w:r>
      <w:r w:rsidRPr="00AB137A">
        <w:rPr>
          <w:sz w:val="14"/>
        </w:rPr>
        <w:t xml:space="preserve">. </w:t>
      </w:r>
      <w:r w:rsidRPr="00AB137A">
        <w:rPr>
          <w:rStyle w:val="StyleBoldUnderline"/>
        </w:rPr>
        <w:t>But economists said it won't be easy to make up for any lost business from China--the world's second-largest economy</w:t>
      </w:r>
      <w:r w:rsidRPr="00AB137A">
        <w:rPr>
          <w:sz w:val="14"/>
        </w:rPr>
        <w:t>. Barring Ms. Tsai's acknowledging the "92 consensus," she is likely to get little near term help from the mainland. "Relations between Tsai and Beijing will not warm up instantly," said Lin Chong-Pin, a former deputy defense minister and an expert on mainland affairs. "It will take time."</w:t>
      </w:r>
    </w:p>
    <w:p w:rsidR="00CE507F" w:rsidRPr="00AB137A" w:rsidRDefault="00CE507F" w:rsidP="00CE507F">
      <w:pPr>
        <w:rPr>
          <w:rStyle w:val="StyleBoldUnderline"/>
        </w:rPr>
      </w:pPr>
    </w:p>
    <w:p w:rsidR="00CE507F" w:rsidRPr="00AB137A" w:rsidRDefault="00CE507F" w:rsidP="00CE507F">
      <w:pPr>
        <w:pStyle w:val="Heading4"/>
        <w:rPr>
          <w:rFonts w:cs="Arial"/>
        </w:rPr>
      </w:pPr>
      <w:r w:rsidRPr="00AB137A">
        <w:rPr>
          <w:rFonts w:cs="Arial"/>
        </w:rPr>
        <w:t xml:space="preserve">US diplomacy and moderation is key to maintain peace— harder approaches risk escalation </w:t>
      </w:r>
    </w:p>
    <w:p w:rsidR="00357D6E" w:rsidRPr="00AB137A" w:rsidRDefault="00357D6E" w:rsidP="00357D6E"/>
    <w:p w:rsidR="00CE507F" w:rsidRPr="00AB137A" w:rsidRDefault="00CE507F" w:rsidP="00CE507F">
      <w:proofErr w:type="spellStart"/>
      <w:r w:rsidRPr="00AB137A">
        <w:rPr>
          <w:rStyle w:val="StyleStyleBold12pt"/>
        </w:rPr>
        <w:t>Paal</w:t>
      </w:r>
      <w:proofErr w:type="spellEnd"/>
      <w:r w:rsidRPr="00AB137A">
        <w:rPr>
          <w:rStyle w:val="StyleStyleBold12pt"/>
        </w:rPr>
        <w:t xml:space="preserve"> 2016</w:t>
      </w:r>
      <w:r w:rsidRPr="00AB137A">
        <w:t xml:space="preserve"> (Douglas, VICE PRESIDENT FOR STUDIES, vice chairman of JPMorgan Chase International and as unofficial U.S. representative to Taiwan as director of the American Institute in Taiwan, PhD, History and East Asian Languages, Harvard University, “Maintaining Peace Across Taiwan Strait Can Benefit All,” </w:t>
      </w:r>
      <w:hyperlink r:id="rId56" w:history="1">
        <w:r w:rsidRPr="00AB137A">
          <w:rPr>
            <w:rStyle w:val="Hyperlink"/>
          </w:rPr>
          <w:t>http://carnegieendowment.org/2016/01/21/maintaining-peace-across-taiwan-strait-can-benefit-all-pub-62558</w:t>
        </w:r>
      </w:hyperlink>
      <w:r w:rsidRPr="00AB137A">
        <w:t xml:space="preserve">, Carnegie Endowment for International Peace, January 21, 2016, </w:t>
      </w:r>
      <w:proofErr w:type="spellStart"/>
      <w:r w:rsidRPr="00AB137A">
        <w:t>silbs</w:t>
      </w:r>
      <w:proofErr w:type="spellEnd"/>
      <w:r w:rsidRPr="00AB137A">
        <w:t>)</w:t>
      </w:r>
    </w:p>
    <w:p w:rsidR="00CE507F" w:rsidRPr="00AB137A" w:rsidRDefault="00CE507F" w:rsidP="00CE507F">
      <w:pPr>
        <w:rPr>
          <w:sz w:val="12"/>
        </w:rPr>
      </w:pPr>
      <w:r w:rsidRPr="00AB137A">
        <w:rPr>
          <w:sz w:val="12"/>
        </w:rPr>
        <w:t xml:space="preserve">Tsai </w:t>
      </w:r>
      <w:proofErr w:type="spellStart"/>
      <w:r w:rsidRPr="00AB137A">
        <w:rPr>
          <w:sz w:val="12"/>
        </w:rPr>
        <w:t>Ing</w:t>
      </w:r>
      <w:proofErr w:type="spellEnd"/>
      <w:r w:rsidRPr="00AB137A">
        <w:rPr>
          <w:sz w:val="12"/>
        </w:rPr>
        <w:t xml:space="preserve">-wen, candidate of the Democratic Progressive Party, won Taiwan's leadership election on Saturday. </w:t>
      </w:r>
      <w:r w:rsidRPr="00AB137A">
        <w:rPr>
          <w:rStyle w:val="StyleBoldUnderline"/>
        </w:rPr>
        <w:t>The elections in Taiwan have the potential to lead to strains between the United States, Chinese mainland, and Taiwan for the first time in over seven years</w:t>
      </w:r>
      <w:r w:rsidRPr="00AB137A">
        <w:rPr>
          <w:sz w:val="12"/>
        </w:rPr>
        <w:t xml:space="preserve">. Parallel interests in all three leaderships do not fundamentally clash, leaving space for careful and creative management of the Taiwan political transition. But </w:t>
      </w:r>
      <w:r w:rsidRPr="00AB137A">
        <w:rPr>
          <w:rStyle w:val="StyleBoldUnderline"/>
        </w:rPr>
        <w:t>there is enough suspicion and mistrust across the Taiwan Strait that a vicious circle of action and reaction cannot be ruled out</w:t>
      </w:r>
      <w:r w:rsidRPr="00AB137A">
        <w:rPr>
          <w:sz w:val="12"/>
        </w:rPr>
        <w:t xml:space="preserve"> and probably should be subject to active policy prevention. It is important at the outset to note that </w:t>
      </w:r>
      <w:r w:rsidRPr="00AB137A">
        <w:rPr>
          <w:rStyle w:val="StyleBoldUnderline"/>
        </w:rPr>
        <w:t>the policy objectives of all three sides in some way call for the maintenance of peace and stability across the Taiwan Strait. For the U.S. government, this should form the core of its private and public messaging as events unfold</w:t>
      </w:r>
      <w:r w:rsidRPr="00AB137A">
        <w:rPr>
          <w:sz w:val="12"/>
        </w:rPr>
        <w:t xml:space="preserve">. Steadiness will be required as both the Chinese mainland and Taiwan will persuade Washington to help each to restrain or mollify the other. </w:t>
      </w:r>
      <w:r w:rsidRPr="00AB137A">
        <w:rPr>
          <w:rStyle w:val="StyleBoldUnderline"/>
        </w:rPr>
        <w:t>If the U.S. does not grasp and establish its own principled position from the outset, it risks entrapment by events</w:t>
      </w:r>
      <w:r w:rsidRPr="00AB137A">
        <w:rPr>
          <w:sz w:val="12"/>
        </w:rPr>
        <w:t xml:space="preserve">. That position starts with the formal and almost ritual adherence to the three Sino-U.S. communiques and the Taiwan Relations Act (TRA), but it may have to adapt quickly to changing circumstances. </w:t>
      </w:r>
      <w:r w:rsidRPr="00AB137A">
        <w:rPr>
          <w:rStyle w:val="StyleBoldUnderline"/>
        </w:rPr>
        <w:t>The Chinese mainland will look for public indications that Tsai has taken seriously the mainland's repeated warnings that the basis for continued cross-Strait cooperation lies in an acknowledgement of the concept of One China,</w:t>
      </w:r>
      <w:r w:rsidRPr="00AB137A">
        <w:rPr>
          <w:sz w:val="12"/>
        </w:rPr>
        <w:t xml:space="preserve"> however formulated. It is </w:t>
      </w:r>
      <w:r w:rsidRPr="00AB137A">
        <w:rPr>
          <w:rStyle w:val="StyleBoldUnderline"/>
        </w:rPr>
        <w:t>at this juncture</w:t>
      </w:r>
      <w:r w:rsidRPr="00AB137A">
        <w:rPr>
          <w:sz w:val="12"/>
        </w:rPr>
        <w:t xml:space="preserve"> that </w:t>
      </w:r>
      <w:r w:rsidRPr="00AB137A">
        <w:rPr>
          <w:rStyle w:val="StyleBoldUnderline"/>
        </w:rPr>
        <w:t>U.S .policymakers will need to kick in</w:t>
      </w:r>
      <w:r w:rsidRPr="00AB137A">
        <w:rPr>
          <w:sz w:val="12"/>
        </w:rPr>
        <w:t xml:space="preserve">. </w:t>
      </w:r>
      <w:r w:rsidRPr="00AB137A">
        <w:rPr>
          <w:rStyle w:val="StyleBoldUnderline"/>
        </w:rPr>
        <w:t>It is in the U.S. interest that Tsai continue the moderate, even conservative and reassuring approach to cross-Strait affairs that she adopted before the election</w:t>
      </w:r>
      <w:r w:rsidRPr="00AB137A">
        <w:rPr>
          <w:sz w:val="12"/>
        </w:rPr>
        <w:t xml:space="preserve">. </w:t>
      </w:r>
      <w:r w:rsidRPr="00AB137A">
        <w:rPr>
          <w:rStyle w:val="StyleBoldUnderline"/>
        </w:rPr>
        <w:t>Her posture</w:t>
      </w:r>
      <w:r w:rsidRPr="00AB137A">
        <w:rPr>
          <w:sz w:val="12"/>
        </w:rPr>
        <w:t xml:space="preserve"> this time toward cross-Strait relations </w:t>
      </w:r>
      <w:r w:rsidRPr="00AB137A">
        <w:rPr>
          <w:rStyle w:val="StyleBoldUnderline"/>
        </w:rPr>
        <w:t>is</w:t>
      </w:r>
      <w:r w:rsidRPr="00AB137A">
        <w:rPr>
          <w:sz w:val="12"/>
        </w:rPr>
        <w:t xml:space="preserve"> markedly more constructive in terms of </w:t>
      </w:r>
      <w:r w:rsidRPr="00AB137A">
        <w:rPr>
          <w:rStyle w:val="StyleBoldUnderline"/>
        </w:rPr>
        <w:t>maintaining the status quo</w:t>
      </w:r>
      <w:r w:rsidRPr="00AB137A">
        <w:rPr>
          <w:sz w:val="12"/>
        </w:rPr>
        <w:t xml:space="preserve"> than her ambiguous stance in 2012, and this deserves to be recognized. Tsai's revised posture won her American acquiescence to her candidacy after a visit to Washington in 2015. That was something she failed to achieve in her 2012 unsuccessful bid for the leadership. </w:t>
      </w:r>
      <w:r w:rsidRPr="00AB137A">
        <w:rPr>
          <w:rStyle w:val="StyleBoldUnderline"/>
        </w:rPr>
        <w:t>Washington seemed persuaded, temporarily at least, that she had developed safe hands to manage cross-Strait policy.</w:t>
      </w:r>
      <w:r w:rsidRPr="00AB137A">
        <w:rPr>
          <w:sz w:val="12"/>
        </w:rPr>
        <w:t xml:space="preserve"> </w:t>
      </w:r>
      <w:r w:rsidRPr="00AB137A">
        <w:rPr>
          <w:rStyle w:val="StyleBoldUnderline"/>
        </w:rPr>
        <w:t>Some in the U.S</w:t>
      </w:r>
      <w:r w:rsidRPr="00AB137A">
        <w:rPr>
          <w:sz w:val="12"/>
        </w:rPr>
        <w:t xml:space="preserve">. and other circles, including in Japan and Taiwan, </w:t>
      </w:r>
      <w:r w:rsidRPr="00AB137A">
        <w:rPr>
          <w:rStyle w:val="StyleBoldUnderline"/>
        </w:rPr>
        <w:t xml:space="preserve">argue that Washington should seize the change in Taiwan to raise the level of official dealings in U.S.-Taiwan relations, embed Taiwan in the "rebalance" to Asia, and promote closer security cooperation among Japan, the United States, and Taiwan. </w:t>
      </w:r>
      <w:r w:rsidRPr="00AB137A">
        <w:rPr>
          <w:sz w:val="12"/>
        </w:rPr>
        <w:t xml:space="preserve">That is an option, but </w:t>
      </w:r>
      <w:r w:rsidRPr="00AB137A">
        <w:rPr>
          <w:rStyle w:val="StyleBoldUnderline"/>
        </w:rPr>
        <w:t>in light of the increasingly interdependent agendas of the United States and Chinese mainland, and the extreme sensitivity of issues involving sovereignty for the Chinese, pursuing such an option would be fraught with costs difficult to predict or control</w:t>
      </w:r>
      <w:r w:rsidRPr="00AB137A">
        <w:rPr>
          <w:sz w:val="12"/>
        </w:rPr>
        <w:t xml:space="preserve">. For the Barack Obama administration, on its way out and in search of a positive legacy, this seems an unlikely choice. The Chinese mainland will naturally have its own levers to try to influence Tsai's government. The mainland will have four months to signal publicly or communicate privately warnings or inducements to shape Tsai's cross-Strait policy choices. There are hints that </w:t>
      </w:r>
      <w:r w:rsidRPr="00AB137A">
        <w:rPr>
          <w:rStyle w:val="StyleBoldUnderline"/>
        </w:rPr>
        <w:t>Tsai's team is preparing to manage any such setbacks. They may seek U.S. criticism of the moves. The best public U.S. response is probably to revert to a desire to see peace and stability maintained in the region and to repeat the mantra of the communiqués and the TRA.</w:t>
      </w:r>
      <w:r w:rsidRPr="00AB137A">
        <w:rPr>
          <w:sz w:val="12"/>
        </w:rPr>
        <w:t xml:space="preserve"> The Taiwan election has already caught the attention of some of those running to succeed Obama. But on the whole, the Chinese mainland and Taiwan are relatively subordinate to the Middle East, the Iran nuclear agreement, Russia-Eastern Europe relations, and other hot button issues in this U.S. election. </w:t>
      </w:r>
      <w:r w:rsidRPr="00AB137A">
        <w:rPr>
          <w:rStyle w:val="StyleBoldUnderline"/>
        </w:rPr>
        <w:t>The Chinese mainland would be smart to remind itself of that fact and contain its instincts appropriately with respect to managing the transition with Taiwan</w:t>
      </w:r>
      <w:r w:rsidRPr="00AB137A">
        <w:rPr>
          <w:sz w:val="12"/>
        </w:rPr>
        <w:t>.</w:t>
      </w:r>
    </w:p>
    <w:p w:rsidR="00CE507F" w:rsidRPr="00AB137A" w:rsidRDefault="00CE507F" w:rsidP="00CE507F">
      <w:pPr>
        <w:pStyle w:val="Heading4"/>
        <w:rPr>
          <w:rFonts w:cs="Arial"/>
        </w:rPr>
      </w:pPr>
      <w:r w:rsidRPr="00AB137A">
        <w:rPr>
          <w:rFonts w:cs="Arial"/>
        </w:rPr>
        <w:t xml:space="preserve">Tsai must tread carefully—pro PRC policy will anger the NPP and make her look weak domestically while </w:t>
      </w:r>
      <w:proofErr w:type="spellStart"/>
      <w:r w:rsidRPr="00AB137A">
        <w:rPr>
          <w:rFonts w:cs="Arial"/>
        </w:rPr>
        <w:t>pro independence</w:t>
      </w:r>
      <w:proofErr w:type="spellEnd"/>
      <w:r w:rsidRPr="00AB137A">
        <w:rPr>
          <w:rFonts w:cs="Arial"/>
        </w:rPr>
        <w:t xml:space="preserve"> policies will anger the PRC</w:t>
      </w:r>
    </w:p>
    <w:p w:rsidR="00CE507F" w:rsidRPr="00AB137A" w:rsidRDefault="00CE507F" w:rsidP="00CE507F">
      <w:r w:rsidRPr="00AB137A">
        <w:rPr>
          <w:rStyle w:val="StyleStyleBold12pt"/>
        </w:rPr>
        <w:t>Glaser 2016</w:t>
      </w:r>
      <w:r w:rsidRPr="00AB137A">
        <w:t xml:space="preserve"> (Bonnie,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w:t>
      </w:r>
      <w:proofErr w:type="spellStart"/>
      <w:r w:rsidRPr="00AB137A">
        <w:t>Ing</w:t>
      </w:r>
      <w:proofErr w:type="spellEnd"/>
      <w:r w:rsidRPr="00AB137A">
        <w:t xml:space="preserve">-wen Assumes the Presidency in Taiwan,” April, 2016, A Report of the CSIS CHINA POWER PROJECT, Center for Strategic and International Studies, </w:t>
      </w:r>
      <w:hyperlink r:id="rId57" w:history="1">
        <w:r w:rsidRPr="00AB137A">
          <w:rPr>
            <w:rStyle w:val="Hyperlink"/>
          </w:rPr>
          <w:t>https://csis-prod.s3.amazonaws.com/s3fs-public/publication/160418_Glaser_ProspectsCrossStraitRelations_Web.pdf</w:t>
        </w:r>
      </w:hyperlink>
      <w:r w:rsidRPr="00AB137A">
        <w:t xml:space="preserve">, </w:t>
      </w:r>
      <w:proofErr w:type="spellStart"/>
      <w:r w:rsidRPr="00AB137A">
        <w:t>silbs</w:t>
      </w:r>
      <w:proofErr w:type="spellEnd"/>
      <w:r w:rsidRPr="00AB137A">
        <w:t>)</w:t>
      </w:r>
    </w:p>
    <w:p w:rsidR="00CE507F" w:rsidRPr="00AB137A" w:rsidRDefault="00CE507F" w:rsidP="00CE507F">
      <w:pPr>
        <w:rPr>
          <w:b/>
          <w:bCs/>
          <w:sz w:val="12"/>
          <w:szCs w:val="12"/>
          <w:u w:val="single"/>
        </w:rPr>
      </w:pPr>
      <w:r w:rsidRPr="00AB137A">
        <w:rPr>
          <w:sz w:val="12"/>
        </w:rPr>
        <w:t xml:space="preserve">Cross-Strait Relations Going Forward </w:t>
      </w:r>
      <w:r w:rsidRPr="00AB137A">
        <w:rPr>
          <w:rStyle w:val="StyleBoldUnderline"/>
        </w:rPr>
        <w:t>While China may not be raising the bar for Tsai, it is apparent that it will not lower the bar for her either</w:t>
      </w:r>
      <w:r w:rsidRPr="00AB137A">
        <w:rPr>
          <w:sz w:val="12"/>
        </w:rPr>
        <w:t xml:space="preserve">. Beijing is firm in its insistence that she state clearly that the two sides of the Taiwan Strait belong to the same country. </w:t>
      </w:r>
      <w:r w:rsidRPr="00AB137A">
        <w:rPr>
          <w:rStyle w:val="StyleBoldUnderline"/>
        </w:rPr>
        <w:t>Ambiguity</w:t>
      </w:r>
      <w:r w:rsidRPr="00AB137A">
        <w:rPr>
          <w:sz w:val="12"/>
        </w:rPr>
        <w:t xml:space="preserve"> on the nature of the relationship between Taiwan and Mainland </w:t>
      </w:r>
      <w:r w:rsidRPr="00AB137A">
        <w:rPr>
          <w:rStyle w:val="StyleBoldUnderline"/>
        </w:rPr>
        <w:t>China is deemed unacceptable</w:t>
      </w:r>
      <w:r w:rsidRPr="00AB137A">
        <w:rPr>
          <w:sz w:val="12"/>
        </w:rPr>
        <w:t xml:space="preserve">, especially since the Chinese are suspicious that Tsai plans to make strides toward Taiwan independence during her term in office. It cannot be ruled out that China’s goal in making demands of Tsai that it knows she cannot and will not meet is that </w:t>
      </w:r>
      <w:r w:rsidRPr="00AB137A">
        <w:rPr>
          <w:rStyle w:val="Emphasis"/>
        </w:rPr>
        <w:t>Beijing doesn’t want to strike a deal with her that could help the DPP remain in power for at least eight years, and perhaps longer. Instead, the Chinese may want Tsai’s presidency to fail and hope that the KMT will revive and return to power as soon as possible</w:t>
      </w:r>
      <w:r w:rsidRPr="00AB137A">
        <w:rPr>
          <w:sz w:val="12"/>
        </w:rPr>
        <w:t xml:space="preserve">. Tsai </w:t>
      </w:r>
      <w:proofErr w:type="spellStart"/>
      <w:r w:rsidRPr="00AB137A">
        <w:rPr>
          <w:sz w:val="12"/>
        </w:rPr>
        <w:t>Ing</w:t>
      </w:r>
      <w:proofErr w:type="spellEnd"/>
      <w:r w:rsidRPr="00AB137A">
        <w:rPr>
          <w:sz w:val="12"/>
        </w:rPr>
        <w:t xml:space="preserve">-wen may provide additional reassurances to Beijing in her May 20 inauguration speech, but it is unlikely that she will satisfy the Mainland’s demand of embracing the “one China” principle. </w:t>
      </w:r>
      <w:r w:rsidRPr="00AB137A">
        <w:rPr>
          <w:rStyle w:val="StyleBoldUnderline"/>
        </w:rPr>
        <w:t>Tsai is confident that she has the support of the majority of Taiwan’s citizens who favor maintaining the cross-Strait status quo</w:t>
      </w:r>
      <w:r w:rsidRPr="00AB137A">
        <w:rPr>
          <w:sz w:val="12"/>
        </w:rPr>
        <w:t xml:space="preserve">, but do not support explicitly endorsing that China and Taiwan belong to one country. </w:t>
      </w:r>
      <w:r w:rsidRPr="00AB137A">
        <w:rPr>
          <w:rStyle w:val="StyleBoldUnderline"/>
        </w:rPr>
        <w:t>Public opinion polls bear this out</w:t>
      </w:r>
      <w:r w:rsidRPr="00AB137A">
        <w:rPr>
          <w:sz w:val="12"/>
        </w:rPr>
        <w:t xml:space="preserve">. A survey conducted in March by the Election Study Center of National </w:t>
      </w:r>
      <w:proofErr w:type="spellStart"/>
      <w:r w:rsidRPr="00AB137A">
        <w:rPr>
          <w:sz w:val="12"/>
        </w:rPr>
        <w:t>Chengchi</w:t>
      </w:r>
      <w:proofErr w:type="spellEnd"/>
      <w:r w:rsidRPr="00AB137A">
        <w:rPr>
          <w:sz w:val="12"/>
        </w:rPr>
        <w:t xml:space="preserve"> University, commissioned by the Taiwan Government’s MAC, found that 72.7 percent of respondents do not agree with the claim by China that both sides of the Taiwan Strait belong to “one China.”29 In her inaugural address, </w:t>
      </w:r>
      <w:r w:rsidRPr="00AB137A">
        <w:rPr>
          <w:rStyle w:val="StyleBoldUnderline"/>
        </w:rPr>
        <w:t>Tsai will likely strive to strike a balance between representing Taiwan public opinion as she interprets it and providing reassurance to China</w:t>
      </w:r>
      <w:r w:rsidRPr="00AB137A">
        <w:rPr>
          <w:sz w:val="12"/>
        </w:rPr>
        <w:t xml:space="preserve">. </w:t>
      </w:r>
      <w:r w:rsidRPr="00AB137A">
        <w:rPr>
          <w:rStyle w:val="StyleBoldUnderline"/>
        </w:rPr>
        <w:t>There are risks in leaning too far in either direction. As one DPP adviser put it, if Tsai accepts the PRC’s demands, there will be ramifications domestically—</w:t>
      </w:r>
      <w:r w:rsidRPr="00AB137A">
        <w:rPr>
          <w:rStyle w:val="Emphasis"/>
        </w:rPr>
        <w:t>she would lose support and potentially undermine her ability to govern effectively</w:t>
      </w:r>
      <w:r w:rsidRPr="00AB137A">
        <w:rPr>
          <w:sz w:val="12"/>
        </w:rPr>
        <w:t xml:space="preserve">. On the other hand, if Tsai ignores Beijing’s demands, there will be negative consequences for cross-Strait relations.30 </w:t>
      </w:r>
      <w:r w:rsidRPr="00AB137A">
        <w:rPr>
          <w:rStyle w:val="StyleBoldUnderline"/>
        </w:rPr>
        <w:t xml:space="preserve">Tsai feels pressure not only from within her own party, but also from the </w:t>
      </w:r>
      <w:r w:rsidRPr="00AB137A">
        <w:rPr>
          <w:sz w:val="12"/>
        </w:rPr>
        <w:t>New Power Party (</w:t>
      </w:r>
      <w:r w:rsidRPr="00AB137A">
        <w:rPr>
          <w:rStyle w:val="StyleBoldUnderline"/>
        </w:rPr>
        <w:t>NPP</w:t>
      </w:r>
      <w:r w:rsidRPr="00AB137A">
        <w:rPr>
          <w:sz w:val="12"/>
        </w:rPr>
        <w:t xml:space="preserve">), which emerged from the student-led Sunflower Movement that occupied Taiwan’s legislature in 2014 over the KMT’s handling of a trade pact with the PRC. </w:t>
      </w:r>
      <w:r w:rsidRPr="00AB137A">
        <w:rPr>
          <w:rStyle w:val="StyleBoldUnderline"/>
        </w:rPr>
        <w:t>On many issues</w:t>
      </w:r>
      <w:r w:rsidRPr="00AB137A">
        <w:rPr>
          <w:sz w:val="12"/>
        </w:rPr>
        <w:t xml:space="preserve"> such as energy, environment, and human rights, </w:t>
      </w:r>
      <w:r w:rsidRPr="00AB137A">
        <w:rPr>
          <w:rStyle w:val="StyleBoldUnderline"/>
        </w:rPr>
        <w:t>the NPP’s policies align closely with the DPP, but on</w:t>
      </w:r>
      <w:r w:rsidRPr="00AB137A">
        <w:rPr>
          <w:sz w:val="12"/>
        </w:rPr>
        <w:t xml:space="preserve"> the matter of </w:t>
      </w:r>
      <w:r w:rsidRPr="00AB137A">
        <w:rPr>
          <w:rStyle w:val="StyleBoldUnderline"/>
        </w:rPr>
        <w:t xml:space="preserve">Taiwan independence, the NPP’s stance is more radical </w:t>
      </w:r>
      <w:r w:rsidRPr="00AB137A">
        <w:rPr>
          <w:sz w:val="12"/>
        </w:rPr>
        <w:t xml:space="preserve">than Tsai’s recent pronunciations. In addition, the NPP seeks to limit the concessions that the DPP makes on issues where there is a divergence of opinion between the two parties, such as addressing U.S. concerns on Taiwan’s restrictions on imports of U.S. agricultural goods. With five seats in the LY, </w:t>
      </w:r>
      <w:r w:rsidRPr="00AB137A">
        <w:rPr>
          <w:rStyle w:val="StyleBoldUnderline"/>
        </w:rPr>
        <w:t>the NPP is now the third-largest party in legislature</w:t>
      </w:r>
      <w:r w:rsidRPr="00AB137A">
        <w:rPr>
          <w:sz w:val="12"/>
        </w:rPr>
        <w:t xml:space="preserve">. </w:t>
      </w:r>
      <w:r w:rsidRPr="00AB137A">
        <w:rPr>
          <w:rStyle w:val="StyleBoldUnderline"/>
        </w:rPr>
        <w:t xml:space="preserve">If Tsai makes concessions to Mainland China that are not supported by her party, the DPP could lose support to the NPP </w:t>
      </w:r>
      <w:r w:rsidRPr="00AB137A">
        <w:rPr>
          <w:rStyle w:val="StyleBoldUnderline"/>
          <w:sz w:val="12"/>
          <w:szCs w:val="12"/>
        </w:rPr>
        <w:t>in the 2018 local elections and beyond.</w:t>
      </w:r>
    </w:p>
    <w:p w:rsidR="00CE507F" w:rsidRPr="00AB137A" w:rsidRDefault="00CE507F" w:rsidP="00CE507F">
      <w:pPr>
        <w:rPr>
          <w:rStyle w:val="StyleBoldUnderline"/>
        </w:rPr>
      </w:pPr>
    </w:p>
    <w:p w:rsidR="00CE507F" w:rsidRPr="00AB137A" w:rsidRDefault="00CE507F" w:rsidP="00CE507F">
      <w:pPr>
        <w:pStyle w:val="Heading4"/>
        <w:rPr>
          <w:rStyle w:val="StyleStyleBold12pt"/>
          <w:rFonts w:cs="Arial"/>
          <w:b/>
        </w:rPr>
      </w:pPr>
      <w:r w:rsidRPr="00AB137A">
        <w:rPr>
          <w:rStyle w:val="StyleStyleBold12pt"/>
          <w:rFonts w:cs="Arial"/>
          <w:b/>
        </w:rPr>
        <w:t>Tsai’s Reforms are key to Taiwan’s economy</w:t>
      </w:r>
    </w:p>
    <w:p w:rsidR="00CE507F" w:rsidRPr="00AB137A" w:rsidRDefault="00CE507F" w:rsidP="00CE507F">
      <w:pPr>
        <w:rPr>
          <w:rStyle w:val="StyleStyleBold12pt"/>
          <w:b w:val="0"/>
        </w:rPr>
      </w:pPr>
      <w:r w:rsidRPr="00AB137A">
        <w:rPr>
          <w:rStyle w:val="StyleStyleBold12pt"/>
          <w:b w:val="0"/>
        </w:rPr>
        <w:t xml:space="preserve">Nicholas </w:t>
      </w:r>
      <w:proofErr w:type="spellStart"/>
      <w:r w:rsidRPr="00AB137A">
        <w:rPr>
          <w:rStyle w:val="StyleStyleBold12pt"/>
        </w:rPr>
        <w:t>Consonery</w:t>
      </w:r>
      <w:proofErr w:type="spellEnd"/>
      <w:r w:rsidRPr="00AB137A">
        <w:rPr>
          <w:rStyle w:val="StyleStyleBold12pt"/>
        </w:rPr>
        <w:t xml:space="preserve"> 16, </w:t>
      </w:r>
      <w:r w:rsidRPr="00AB137A">
        <w:rPr>
          <w:rStyle w:val="StyleStyleBold12pt"/>
          <w:b w:val="0"/>
        </w:rPr>
        <w:t>Asia Director at Eurasia Group, 1/19/2016, “What Taiwan’s Elections Mean for China’s Economic Future”, http://fortune.com/2016/01/19/taiwan-tsai-ing-wen-china/</w:t>
      </w:r>
    </w:p>
    <w:p w:rsidR="00CE507F" w:rsidRPr="00AB137A" w:rsidRDefault="00CE507F" w:rsidP="00CE507F">
      <w:pPr>
        <w:rPr>
          <w:sz w:val="16"/>
        </w:rPr>
      </w:pPr>
      <w:r w:rsidRPr="00AB137A">
        <w:rPr>
          <w:sz w:val="16"/>
        </w:rPr>
        <w:t>Taiwan’s election over the weekend was an important milestone for the island’s democracy. The Democratic Progressive Party (DPP), long the opposition in the legislature, is now in full power as the ruling party for the first time since its formation in 1986. While the DPP has held the presidency before, under Chen Shui-bian from 2000-2008, this election marks the party’s full rise as a competitor to the once-dominant Kuomintang, the party of General Chiang Kai-shek and current President Ma Ying-</w:t>
      </w:r>
      <w:proofErr w:type="spellStart"/>
      <w:r w:rsidRPr="00AB137A">
        <w:rPr>
          <w:sz w:val="16"/>
        </w:rPr>
        <w:t>jeou</w:t>
      </w:r>
      <w:proofErr w:type="spellEnd"/>
      <w:r w:rsidRPr="00AB137A">
        <w:rPr>
          <w:sz w:val="16"/>
        </w:rPr>
        <w:t xml:space="preserve">. Investors should pay attention to the ramifications of this election: DPP candidate </w:t>
      </w:r>
      <w:r w:rsidRPr="00AB137A">
        <w:rPr>
          <w:rStyle w:val="StyleBoldUnderline"/>
        </w:rPr>
        <w:t xml:space="preserve">Tsai </w:t>
      </w:r>
      <w:proofErr w:type="spellStart"/>
      <w:r w:rsidRPr="00AB137A">
        <w:rPr>
          <w:rStyle w:val="StyleBoldUnderline"/>
        </w:rPr>
        <w:t>Ing</w:t>
      </w:r>
      <w:proofErr w:type="spellEnd"/>
      <w:r w:rsidRPr="00AB137A">
        <w:rPr>
          <w:rStyle w:val="StyleBoldUnderline"/>
        </w:rPr>
        <w:t>-wen’s</w:t>
      </w:r>
      <w:r w:rsidRPr="00AB137A">
        <w:rPr>
          <w:sz w:val="16"/>
        </w:rPr>
        <w:t xml:space="preserve"> strong </w:t>
      </w:r>
      <w:r w:rsidRPr="00AB137A">
        <w:rPr>
          <w:rStyle w:val="StyleBoldUnderline"/>
        </w:rPr>
        <w:t>victory</w:t>
      </w:r>
      <w:r w:rsidRPr="00AB137A">
        <w:rPr>
          <w:sz w:val="16"/>
        </w:rPr>
        <w:t xml:space="preserve"> in the presidential race, </w:t>
      </w:r>
      <w:r w:rsidRPr="00AB137A">
        <w:rPr>
          <w:rStyle w:val="StyleBoldUnderline"/>
        </w:rPr>
        <w:t>coupled with her party’s legislative majority, have given her a mandate to pursue substantial economic reforms</w:t>
      </w:r>
      <w:r w:rsidRPr="00AB137A">
        <w:rPr>
          <w:sz w:val="16"/>
        </w:rPr>
        <w:t xml:space="preserve">. It may also embolden her to press harder against mainland China. </w:t>
      </w:r>
      <w:r w:rsidRPr="00AB137A">
        <w:rPr>
          <w:rStyle w:val="StyleBoldUnderline"/>
        </w:rPr>
        <w:t>Tsai’s victory rests on the deep disenchantment</w:t>
      </w:r>
      <w:r w:rsidRPr="00AB137A">
        <w:rPr>
          <w:sz w:val="16"/>
        </w:rPr>
        <w:t xml:space="preserve"> among Taiwan’s voters </w:t>
      </w:r>
      <w:r w:rsidRPr="00AB137A">
        <w:rPr>
          <w:rStyle w:val="StyleBoldUnderline"/>
        </w:rPr>
        <w:t>with years of slow GDP and wage growth, underemployment, and rising housing prices</w:t>
      </w:r>
      <w:r w:rsidRPr="00AB137A">
        <w:rPr>
          <w:sz w:val="16"/>
        </w:rPr>
        <w:t xml:space="preserve">. Tapping into this disenchantment through a focus on social welfare and stimulating new sources of growth, </w:t>
      </w:r>
      <w:r w:rsidRPr="00AB137A">
        <w:rPr>
          <w:rStyle w:val="StyleBoldUnderline"/>
        </w:rPr>
        <w:t xml:space="preserve">Tsai crafted a </w:t>
      </w:r>
      <w:r w:rsidRPr="00AB137A">
        <w:rPr>
          <w:sz w:val="16"/>
        </w:rPr>
        <w:t xml:space="preserve">compelling </w:t>
      </w:r>
      <w:r w:rsidRPr="00AB137A">
        <w:rPr>
          <w:rStyle w:val="StyleBoldUnderline"/>
        </w:rPr>
        <w:t>narrative</w:t>
      </w:r>
      <w:r w:rsidRPr="00AB137A">
        <w:rPr>
          <w:sz w:val="16"/>
        </w:rPr>
        <w:t xml:space="preserve"> for voters, particularly young voters, </w:t>
      </w:r>
      <w:r w:rsidRPr="00AB137A">
        <w:rPr>
          <w:rStyle w:val="StyleBoldUnderline"/>
        </w:rPr>
        <w:t>about growth based on trade diversification, domestic liberalization, innovation, and job creation</w:t>
      </w:r>
      <w:r w:rsidRPr="00AB137A">
        <w:rPr>
          <w:sz w:val="16"/>
        </w:rPr>
        <w:t xml:space="preserve">. Her vision is to reestablish Taiwan, once a heralded East Asian “tiger,” as one of the region’s most dynamic economic heavyweights. The </w:t>
      </w:r>
      <w:r w:rsidRPr="00AB137A">
        <w:rPr>
          <w:rStyle w:val="StyleBoldUnderline"/>
        </w:rPr>
        <w:t>main goal is to position Taiwan for inclusion in</w:t>
      </w:r>
      <w:r w:rsidRPr="00AB137A">
        <w:rPr>
          <w:sz w:val="16"/>
        </w:rPr>
        <w:t xml:space="preserve"> one of the world’s biggest trade deals, the Trans-Pacific Partnership (</w:t>
      </w:r>
      <w:r w:rsidRPr="00AB137A">
        <w:rPr>
          <w:rStyle w:val="StyleBoldUnderline"/>
        </w:rPr>
        <w:t>TPP</w:t>
      </w:r>
      <w:r w:rsidRPr="00AB137A">
        <w:rPr>
          <w:sz w:val="16"/>
        </w:rPr>
        <w:t xml:space="preserve">) trade agreement, in its eventual second round of negotiations. The question for investors is how much Tsai can move the needle on her economic agenda – let alone achieve inclusion in the TPP – in the face of looming economic and geopolitical headwinds. The economic challenges are great: Taiwan’s growth was less than 1% in 2015. It hopes for more than 2% this year, but the </w:t>
      </w:r>
      <w:r w:rsidRPr="00AB137A">
        <w:rPr>
          <w:rStyle w:val="StyleBoldUnderline"/>
        </w:rPr>
        <w:t>economy’s outsized exposure to China</w:t>
      </w:r>
      <w:r w:rsidRPr="00AB137A">
        <w:rPr>
          <w:sz w:val="16"/>
        </w:rPr>
        <w:t xml:space="preserve"> (40% of exports, which are 70% of GDP) </w:t>
      </w:r>
      <w:r w:rsidRPr="00AB137A">
        <w:rPr>
          <w:rStyle w:val="StyleBoldUnderline"/>
        </w:rPr>
        <w:t>looks to be a major vulnerability in 2016</w:t>
      </w:r>
      <w:r w:rsidRPr="00AB137A">
        <w:rPr>
          <w:sz w:val="16"/>
        </w:rPr>
        <w:t xml:space="preserve">. The aging population is also a growing strain on the government’s fiscal account, limiting its resources to spend on social welfare, infrastructure, or innovation. Taipei projects that its population will start to shrink in 2019. Taiwan, with a fertility rate of just around an average of 1 child per woman, has among the worst demographic trend lines of Asia’s major economies. That will put major strain on the government’s fiscal resources and on its widely-respected social services, particularly the healthcare system. </w:t>
      </w:r>
      <w:r w:rsidRPr="00AB137A">
        <w:rPr>
          <w:rStyle w:val="StyleBoldUnderline"/>
        </w:rPr>
        <w:t>Tsai’s team is focused on promoting innovation via</w:t>
      </w:r>
      <w:r w:rsidRPr="00AB137A">
        <w:rPr>
          <w:sz w:val="16"/>
        </w:rPr>
        <w:t xml:space="preserve"> smarter </w:t>
      </w:r>
      <w:r w:rsidRPr="00AB137A">
        <w:rPr>
          <w:rStyle w:val="StyleBoldUnderline"/>
        </w:rPr>
        <w:t>industrial policies; it also hopes to substantially liberalize and diversify its trade and investment partners</w:t>
      </w:r>
      <w:r w:rsidRPr="00AB137A">
        <w:rPr>
          <w:sz w:val="16"/>
        </w:rPr>
        <w:t xml:space="preserve"> to moderate its exposure to China and find new sources of growth. Her party is </w:t>
      </w:r>
      <w:r w:rsidRPr="00AB137A">
        <w:rPr>
          <w:rStyle w:val="StyleBoldUnderline"/>
        </w:rPr>
        <w:t xml:space="preserve">targeting key industries </w:t>
      </w:r>
      <w:r w:rsidRPr="00AB137A">
        <w:rPr>
          <w:sz w:val="16"/>
        </w:rPr>
        <w:t>for the future,</w:t>
      </w:r>
      <w:r w:rsidRPr="00AB137A">
        <w:rPr>
          <w:rStyle w:val="StyleBoldUnderline"/>
        </w:rPr>
        <w:t xml:space="preserve"> like biotechnology, precision machinery, and defense.</w:t>
      </w:r>
      <w:r w:rsidRPr="00AB137A">
        <w:rPr>
          <w:sz w:val="16"/>
        </w:rPr>
        <w:t xml:space="preserve"> Underpinning these goals is a new dynamic in Taiwan’s relationship with China. Taiwan has been a major beneficiary of China’s rising economy, with its once-dominant edge in higher technology and manufacturing. But now Beijing is pushing its own firms toward higher technology, and is replacing the goods and services offered by Taiwanese firms with Chinese ones. Tsai’s historic election comes just as the era of win-win economic ties between China and Taiwan is coming to a close. If Taiwan continues to innovate and moves more aggressively into a services-based economy, it still stands to benefit enormously from China’s growth. But the bilateral economic relationship is becoming much more complicated, and the </w:t>
      </w:r>
      <w:r w:rsidRPr="00AB137A">
        <w:rPr>
          <w:rStyle w:val="StyleBoldUnderline"/>
        </w:rPr>
        <w:t>need for real reform in Taiwan has never been higher.</w:t>
      </w:r>
      <w:r w:rsidRPr="00AB137A">
        <w:rPr>
          <w:sz w:val="16"/>
        </w:rPr>
        <w:t xml:space="preserve"> </w:t>
      </w:r>
      <w:r w:rsidRPr="00AB137A">
        <w:rPr>
          <w:rStyle w:val="StyleBoldUnderline"/>
        </w:rPr>
        <w:t>There is reason to be optimistic about Tsai’s ability to drive</w:t>
      </w:r>
      <w:r w:rsidRPr="00AB137A">
        <w:rPr>
          <w:sz w:val="16"/>
        </w:rPr>
        <w:t xml:space="preserve"> economic </w:t>
      </w:r>
      <w:r w:rsidRPr="00AB137A">
        <w:rPr>
          <w:rStyle w:val="StyleBoldUnderline"/>
        </w:rPr>
        <w:t>reform</w:t>
      </w:r>
      <w:r w:rsidRPr="00AB137A">
        <w:rPr>
          <w:sz w:val="16"/>
        </w:rPr>
        <w:t xml:space="preserve">: the DPP’s victory in the legislature over the weekend has given her a newfound ability to implement policy. </w:t>
      </w:r>
      <w:r w:rsidRPr="00AB137A">
        <w:rPr>
          <w:rStyle w:val="StyleBoldUnderline"/>
        </w:rPr>
        <w:t>The bar is high</w:t>
      </w:r>
      <w:r w:rsidRPr="00AB137A">
        <w:rPr>
          <w:sz w:val="16"/>
        </w:rPr>
        <w:t xml:space="preserve">, as it is now on the DPP to prove that it can govern effectively. The bar to TPP entry is even higher. The deal itself won’t come into full effect until 2017, and the US will wait until at least then to show any inclination of its thinking on Taiwan’s inclusion. </w:t>
      </w:r>
      <w:r w:rsidRPr="00AB137A">
        <w:rPr>
          <w:rStyle w:val="StyleBoldUnderline"/>
        </w:rPr>
        <w:t>Taipei will have to build a broad coalition of allies supporting its inclusion in the second round</w:t>
      </w:r>
      <w:r w:rsidRPr="00AB137A">
        <w:rPr>
          <w:sz w:val="16"/>
        </w:rPr>
        <w:t xml:space="preserve">, including the existing participants, but also new ones that will seek to enter the deal – like South Korea, which is Taiwan’s leading economic competitor. </w:t>
      </w:r>
    </w:p>
    <w:p w:rsidR="00CE507F" w:rsidRPr="00AB137A" w:rsidRDefault="00CE507F" w:rsidP="00CE507F">
      <w:pPr>
        <w:rPr>
          <w:sz w:val="16"/>
        </w:rPr>
      </w:pPr>
    </w:p>
    <w:p w:rsidR="00F20FB4" w:rsidRPr="00AB137A" w:rsidRDefault="003E3A42" w:rsidP="00F20FB4">
      <w:pPr>
        <w:pStyle w:val="Heading3"/>
        <w:rPr>
          <w:rFonts w:cs="Arial"/>
        </w:rPr>
      </w:pPr>
      <w:proofErr w:type="spellStart"/>
      <w:r w:rsidRPr="00AB137A">
        <w:rPr>
          <w:rFonts w:cs="Arial"/>
        </w:rPr>
        <w:t>Uniq</w:t>
      </w:r>
      <w:proofErr w:type="spellEnd"/>
      <w:r w:rsidRPr="00AB137A">
        <w:rPr>
          <w:rFonts w:cs="Arial"/>
        </w:rPr>
        <w:t>: PRC Killing ROC Econ</w:t>
      </w:r>
    </w:p>
    <w:p w:rsidR="003E3A42" w:rsidRPr="00AB137A" w:rsidRDefault="003E3A42" w:rsidP="003E3A42"/>
    <w:p w:rsidR="004A201E" w:rsidRPr="00AB137A" w:rsidRDefault="004A201E" w:rsidP="004A201E">
      <w:pPr>
        <w:pStyle w:val="Heading4"/>
        <w:rPr>
          <w:rFonts w:cs="Arial"/>
        </w:rPr>
      </w:pPr>
      <w:r w:rsidRPr="00AB137A">
        <w:rPr>
          <w:rFonts w:cs="Arial"/>
        </w:rPr>
        <w:t>China is trying to curb attempts at Taiwanese economic growth</w:t>
      </w:r>
    </w:p>
    <w:p w:rsidR="004A201E" w:rsidRPr="00AB137A" w:rsidRDefault="004A201E" w:rsidP="004A201E">
      <w:pPr>
        <w:rPr>
          <w:rStyle w:val="StyleStyleBold12pt"/>
        </w:rPr>
      </w:pPr>
      <w:proofErr w:type="spellStart"/>
      <w:r w:rsidRPr="00AB137A">
        <w:rPr>
          <w:rStyle w:val="StyleStyleBold12pt"/>
        </w:rPr>
        <w:t>Rauhala</w:t>
      </w:r>
      <w:proofErr w:type="spellEnd"/>
      <w:r w:rsidRPr="00AB137A">
        <w:rPr>
          <w:rStyle w:val="StyleStyleBold12pt"/>
        </w:rPr>
        <w:t>, 5/20</w:t>
      </w:r>
    </w:p>
    <w:p w:rsidR="004A201E" w:rsidRPr="00AB137A" w:rsidRDefault="004A201E" w:rsidP="004A201E">
      <w:pPr>
        <w:rPr>
          <w:sz w:val="16"/>
        </w:rPr>
      </w:pPr>
      <w:r w:rsidRPr="00AB137A">
        <w:rPr>
          <w:sz w:val="16"/>
        </w:rPr>
        <w:t xml:space="preserve">(Emily </w:t>
      </w:r>
      <w:proofErr w:type="spellStart"/>
      <w:r w:rsidRPr="00AB137A">
        <w:rPr>
          <w:sz w:val="16"/>
        </w:rPr>
        <w:t>Rauhala</w:t>
      </w:r>
      <w:proofErr w:type="spellEnd"/>
      <w:r w:rsidRPr="00AB137A">
        <w:rPr>
          <w:sz w:val="16"/>
        </w:rPr>
        <w:t xml:space="preserve">, 5/20/16, "Taiwan’s new president wants to revitalize the economy. Don’t expect much help from </w:t>
      </w:r>
      <w:proofErr w:type="gramStart"/>
      <w:r w:rsidRPr="00AB137A">
        <w:rPr>
          <w:sz w:val="16"/>
        </w:rPr>
        <w:t>China.,</w:t>
      </w:r>
      <w:proofErr w:type="gramEnd"/>
      <w:r w:rsidRPr="00AB137A">
        <w:rPr>
          <w:sz w:val="16"/>
        </w:rPr>
        <w:t xml:space="preserve">" </w:t>
      </w:r>
      <w:hyperlink r:id="rId58" w:history="1">
        <w:r w:rsidRPr="00AB137A">
          <w:rPr>
            <w:rStyle w:val="Hyperlink"/>
            <w:sz w:val="16"/>
          </w:rPr>
          <w:t>https://www.washingtonpost.com/world/tsai-ing-wen-sworn-in-as-taiwans-first-female-president/2016/05/20/3c73d84a-1dff-11e6-82c2-a7dcb313287d_story.html</w:t>
        </w:r>
      </w:hyperlink>
      <w:r w:rsidRPr="00AB137A">
        <w:rPr>
          <w:sz w:val="16"/>
        </w:rPr>
        <w:t>, accessed 7/2/16, JH)</w:t>
      </w:r>
    </w:p>
    <w:p w:rsidR="004A201E" w:rsidRPr="00AB137A" w:rsidRDefault="004A201E" w:rsidP="004A201E">
      <w:pPr>
        <w:rPr>
          <w:sz w:val="14"/>
        </w:rPr>
      </w:pPr>
      <w:r w:rsidRPr="00AB137A">
        <w:rPr>
          <w:sz w:val="14"/>
        </w:rPr>
        <w:t xml:space="preserve">BEIJING — </w:t>
      </w:r>
      <w:r w:rsidRPr="00AB137A">
        <w:rPr>
          <w:rStyle w:val="StyleBoldUnderline"/>
        </w:rPr>
        <w:t xml:space="preserve">Taiwan’s new president faces a tough task: balancing the demands of the Taiwanese electorate and the question of cross-strait ties with China. </w:t>
      </w:r>
      <w:r w:rsidRPr="00AB137A">
        <w:rPr>
          <w:sz w:val="14"/>
        </w:rPr>
        <w:t xml:space="preserve">On Friday, in </w:t>
      </w:r>
      <w:r w:rsidRPr="00AB137A">
        <w:rPr>
          <w:rStyle w:val="StyleBoldUnderline"/>
        </w:rPr>
        <w:t>her first speech</w:t>
      </w:r>
      <w:r w:rsidRPr="00AB137A">
        <w:rPr>
          <w:sz w:val="14"/>
        </w:rPr>
        <w:t xml:space="preserve"> as president, Tsai </w:t>
      </w:r>
      <w:proofErr w:type="spellStart"/>
      <w:r w:rsidRPr="00AB137A">
        <w:rPr>
          <w:sz w:val="14"/>
        </w:rPr>
        <w:t>Ing</w:t>
      </w:r>
      <w:proofErr w:type="spellEnd"/>
      <w:r w:rsidRPr="00AB137A">
        <w:rPr>
          <w:sz w:val="14"/>
        </w:rPr>
        <w:t xml:space="preserve">-wen </w:t>
      </w:r>
      <w:r w:rsidRPr="00AB137A">
        <w:rPr>
          <w:rStyle w:val="StyleBoldUnderline"/>
        </w:rPr>
        <w:t xml:space="preserve">focused on the former, vowing to revitalize Taiwan’s flagging economy and create new and better jobs. </w:t>
      </w:r>
      <w:r w:rsidRPr="00AB137A">
        <w:rPr>
          <w:rStyle w:val="Emphasis"/>
        </w:rPr>
        <w:t xml:space="preserve">Her challenge will be to do so with no help — and perhaps some hindrance — from Beijing. </w:t>
      </w:r>
      <w:r w:rsidRPr="00AB137A">
        <w:rPr>
          <w:sz w:val="14"/>
        </w:rPr>
        <w:t xml:space="preserve">Despite the fact that Taiwan is a vibrant, thriving democracy, China’s ruling Communist Party still insists it is the province that got away. In the run-up to Tsai’s inauguration, Beijing pressed her to accept the idea of “one China,” a framework negotiated in 1992 that allows both sides to recognize that there is one China without specifying what that means. The Chinese side calls this the 1992 “consensus,” but many Tsai supporters deny consensus was reached. In her closely watched inaugural speech, Tsai took a cautious line, saying that she “respects” the 1992 meetings as “historical fact,” but did not venture further. Beijing, predictably, hit back, with the Taiwan Affairs Office on Friday blasting her line as “vague” and comparing her remarks to an “incomplete answer sheet.” </w:t>
      </w:r>
      <w:r w:rsidRPr="00AB137A">
        <w:rPr>
          <w:rStyle w:val="StyleBoldUnderline"/>
        </w:rPr>
        <w:t>Tsai was elected</w:t>
      </w:r>
      <w:r w:rsidRPr="00AB137A">
        <w:rPr>
          <w:sz w:val="14"/>
        </w:rPr>
        <w:t xml:space="preserve"> in February </w:t>
      </w:r>
      <w:r w:rsidRPr="00AB137A">
        <w:rPr>
          <w:rStyle w:val="StyleBoldUnderline"/>
        </w:rPr>
        <w:t xml:space="preserve">following a year-long campaign bolstered by the near-implosion of the </w:t>
      </w:r>
      <w:r w:rsidRPr="00AB137A">
        <w:rPr>
          <w:sz w:val="14"/>
        </w:rPr>
        <w:t>outgoing Kuomintang (</w:t>
      </w:r>
      <w:r w:rsidRPr="00AB137A">
        <w:rPr>
          <w:rStyle w:val="StyleBoldUnderline"/>
        </w:rPr>
        <w:t>KMT</w:t>
      </w:r>
      <w:r w:rsidRPr="00AB137A">
        <w:rPr>
          <w:sz w:val="14"/>
        </w:rPr>
        <w:t>) government led by Ma Ying-</w:t>
      </w:r>
      <w:proofErr w:type="spellStart"/>
      <w:r w:rsidRPr="00AB137A">
        <w:rPr>
          <w:sz w:val="14"/>
        </w:rPr>
        <w:t>jeou</w:t>
      </w:r>
      <w:proofErr w:type="spellEnd"/>
      <w:r w:rsidRPr="00AB137A">
        <w:rPr>
          <w:sz w:val="14"/>
        </w:rPr>
        <w:t xml:space="preserve">, </w:t>
      </w:r>
      <w:r w:rsidRPr="00AB137A">
        <w:rPr>
          <w:rStyle w:val="StyleBoldUnderline"/>
        </w:rPr>
        <w:t>whose policy of cross-strait rapprochement failed to deliver sustained economic benefit and alienated many Taiwanese. Tsai’s speech suggested she will make the economy her priority</w:t>
      </w:r>
      <w:r w:rsidRPr="00AB137A">
        <w:rPr>
          <w:sz w:val="14"/>
        </w:rPr>
        <w:t xml:space="preserve">. She promised to pursue multilateral and bilateral trade relations rather than focusing on a single market — she means China — as Taiwan has done in the past. She also vowed to protect labor rights, raise wages and protect the environment. Tsai, a U.S. and British-educated former trade negotiator, campaigned on bread-and-butter issues and wants to create jobs. To please voters, that’s what she will need to do. But </w:t>
      </w:r>
      <w:r w:rsidRPr="00AB137A">
        <w:rPr>
          <w:rStyle w:val="Emphasis"/>
        </w:rPr>
        <w:t xml:space="preserve">Taiwan’s economic picture is complicated — and often constrained by international affairs. </w:t>
      </w:r>
      <w:r w:rsidRPr="00AB137A">
        <w:rPr>
          <w:sz w:val="14"/>
        </w:rPr>
        <w:t>Tsai’s rise was powered to some extent by the 2014 Sunflower movement. In March of that year, anger over how the government was handling a trade pact with China boiled over into the occupation of Taiwan’s legislature. Long after protesters dispersed, their call for greater transparency and autonomy lingered, setting the stage for Tsai’s successful campaign. Many young Taiwanese are worried about the future. They feel that years of closer ties to China did little to create good jobs or make housing more affordable. They want the island’s economy to be thriving but independent and are wary of any policy that ties Taiwan’s fate to people or policies across the strait.</w:t>
      </w:r>
      <w:r w:rsidRPr="00AB137A">
        <w:rPr>
          <w:rStyle w:val="StyleBoldUnderline"/>
        </w:rPr>
        <w:t xml:space="preserve"> Tsai’s cross-strait economic strategy will be tested quickly. </w:t>
      </w:r>
      <w:r w:rsidRPr="00AB137A">
        <w:rPr>
          <w:sz w:val="14"/>
        </w:rPr>
        <w:t>The first item on the government’s legislative agenda is a “supervisory” bill that requires Taiwan’s government to get legislative go-ahead before, during and after talks with Beijing</w:t>
      </w:r>
      <w:r w:rsidRPr="00AB137A">
        <w:rPr>
          <w:rStyle w:val="StyleBoldUnderline"/>
        </w:rPr>
        <w:t>.</w:t>
      </w:r>
      <w:r w:rsidRPr="00AB137A">
        <w:rPr>
          <w:sz w:val="14"/>
        </w:rPr>
        <w:t xml:space="preserve"> Under the proposed rules, they can’t sign agreements with the People’s Republic of China without all three stages of approval. The legislation is seen by Tsai’s supporters as the antidote to what they considered a closed-door approach from Ma. But the bill has already been criticized by Taiwanese business groups and Taiwan-watchers in Beijing</w:t>
      </w:r>
      <w:r w:rsidRPr="00AB137A">
        <w:rPr>
          <w:rStyle w:val="StyleBoldUnderline"/>
        </w:rPr>
        <w:t>.</w:t>
      </w:r>
      <w:r w:rsidRPr="00AB137A">
        <w:rPr>
          <w:sz w:val="14"/>
        </w:rPr>
        <w:t xml:space="preserve"> In March, Chinese officials said they would “resolutely oppose” any plan to “put up man-made blocks.” After that is sorted out, </w:t>
      </w:r>
      <w:r w:rsidRPr="00AB137A">
        <w:rPr>
          <w:rStyle w:val="Emphasis"/>
        </w:rPr>
        <w:t xml:space="preserve">the president will then need to decide how to proceed on the trade pact that sparked the 2014 protests. </w:t>
      </w:r>
      <w:r w:rsidRPr="00AB137A">
        <w:rPr>
          <w:sz w:val="14"/>
        </w:rPr>
        <w:t xml:space="preserve">Both </w:t>
      </w:r>
      <w:r w:rsidRPr="00AB137A">
        <w:rPr>
          <w:rStyle w:val="StyleBoldUnderline"/>
        </w:rPr>
        <w:t xml:space="preserve">Washington and Beijing will be watching her early moves closely. </w:t>
      </w:r>
      <w:r w:rsidRPr="00AB137A">
        <w:rPr>
          <w:sz w:val="14"/>
        </w:rPr>
        <w:t xml:space="preserve">The United States and Taiwan are old friends and unofficial allies, but the United States also wants and needs to engage with China. Over the last eight years, Washington has been wary of anything, or anyone, that might rock the boat. When </w:t>
      </w:r>
      <w:r w:rsidRPr="00AB137A">
        <w:rPr>
          <w:rStyle w:val="StyleBoldUnderline"/>
        </w:rPr>
        <w:t>Tsai</w:t>
      </w:r>
      <w:r w:rsidRPr="00AB137A">
        <w:rPr>
          <w:sz w:val="14"/>
        </w:rPr>
        <w:t xml:space="preserve"> campaigned for president in 2012, she was brushed aside by the White House. She has since </w:t>
      </w:r>
      <w:r w:rsidRPr="00AB137A">
        <w:rPr>
          <w:rStyle w:val="StyleBoldUnderline"/>
        </w:rPr>
        <w:t>pushed hard to ease U.S. fears, reiterating her cross-strait “status quo” stance</w:t>
      </w:r>
      <w:r w:rsidRPr="00AB137A">
        <w:rPr>
          <w:sz w:val="14"/>
        </w:rPr>
        <w:t xml:space="preserve">. With China-U.S. ties cooling and a presidential election in the United States, she may get a warmer welcome going forward. </w:t>
      </w:r>
      <w:r w:rsidRPr="00AB137A">
        <w:rPr>
          <w:rStyle w:val="Emphasis"/>
        </w:rPr>
        <w:t xml:space="preserve">China, though, has been anything but welcoming. </w:t>
      </w:r>
      <w:r w:rsidRPr="00AB137A">
        <w:rPr>
          <w:sz w:val="14"/>
        </w:rPr>
        <w:t xml:space="preserve">In recent weeks, China pressured both Kenya and Malaysia to deport Taiwanese suspects to the Chinese mainland, a move that many in Taiwan saw as an assertion of sovereignty, but Beijing insisted was a matter of due course. </w:t>
      </w:r>
      <w:r w:rsidRPr="00AB137A">
        <w:rPr>
          <w:rStyle w:val="StyleBoldUnderline"/>
        </w:rPr>
        <w:t>China has</w:t>
      </w:r>
      <w:r w:rsidRPr="00AB137A">
        <w:rPr>
          <w:sz w:val="14"/>
        </w:rPr>
        <w:t xml:space="preserve"> also </w:t>
      </w:r>
      <w:r w:rsidRPr="00AB137A">
        <w:rPr>
          <w:rStyle w:val="StyleBoldUnderline"/>
        </w:rPr>
        <w:t>taken new steps to curb Taiwan’s participation in international affairs.</w:t>
      </w:r>
      <w:r w:rsidRPr="00AB137A">
        <w:rPr>
          <w:sz w:val="14"/>
        </w:rPr>
        <w:t xml:space="preserve"> In March, </w:t>
      </w:r>
      <w:r w:rsidRPr="00AB137A">
        <w:rPr>
          <w:rStyle w:val="StyleBoldUnderline"/>
        </w:rPr>
        <w:t>China established formal diplomatic ties with Gambia, ending an eight-year “diplomatic truce.” Gambia had previously recognized Taiwan, but not China.</w:t>
      </w:r>
      <w:r w:rsidRPr="00AB137A">
        <w:rPr>
          <w:sz w:val="14"/>
        </w:rPr>
        <w:t xml:space="preserve"> In April, </w:t>
      </w:r>
      <w:r w:rsidRPr="00AB137A">
        <w:rPr>
          <w:rStyle w:val="StyleBoldUnderline"/>
        </w:rPr>
        <w:t xml:space="preserve">Taiwan’s delegation to the Organization for Economic Cooperation and Development’s steel committee was given the boot after China complained. </w:t>
      </w:r>
      <w:r w:rsidRPr="00AB137A">
        <w:rPr>
          <w:sz w:val="14"/>
        </w:rPr>
        <w:t xml:space="preserve">And </w:t>
      </w:r>
      <w:r w:rsidRPr="00AB137A">
        <w:rPr>
          <w:rStyle w:val="StyleBoldUnderline"/>
        </w:rPr>
        <w:t>there could be a similar showdown at the World Health Organization’s annual summit in Geneva</w:t>
      </w:r>
      <w:r w:rsidRPr="00AB137A">
        <w:rPr>
          <w:sz w:val="14"/>
        </w:rPr>
        <w:t xml:space="preserve">, </w:t>
      </w:r>
      <w:r w:rsidRPr="00AB137A">
        <w:rPr>
          <w:rStyle w:val="StyleBoldUnderline"/>
        </w:rPr>
        <w:t xml:space="preserve">which Taiwanese observers are supposed to attend. China has said its participation is predicated on Tsai acknowledging the 1992 consensus — </w:t>
      </w:r>
      <w:r w:rsidRPr="00AB137A">
        <w:rPr>
          <w:rStyle w:val="Emphasis"/>
        </w:rPr>
        <w:t xml:space="preserve">meaning it may well be excluded. </w:t>
      </w:r>
      <w:r w:rsidRPr="00AB137A">
        <w:rPr>
          <w:sz w:val="14"/>
        </w:rPr>
        <w:t xml:space="preserve">And in case its message was lost, Beijing this week held large-scale war games on its Taiwan-facing coast. </w:t>
      </w:r>
      <w:r w:rsidRPr="00AB137A">
        <w:rPr>
          <w:rStyle w:val="Emphasis"/>
        </w:rPr>
        <w:t>Chinese officials and academics have also warned, repeatedly</w:t>
      </w:r>
      <w:r w:rsidRPr="00AB137A">
        <w:rPr>
          <w:sz w:val="14"/>
        </w:rPr>
        <w:t xml:space="preserve"> if vaguely, </w:t>
      </w:r>
      <w:r w:rsidRPr="00AB137A">
        <w:rPr>
          <w:rStyle w:val="Emphasis"/>
        </w:rPr>
        <w:t>of an economic toll should Tsai refuse to fall in line.</w:t>
      </w:r>
      <w:r w:rsidRPr="00AB137A">
        <w:rPr>
          <w:sz w:val="14"/>
        </w:rPr>
        <w:t xml:space="preserve"> While </w:t>
      </w:r>
      <w:r w:rsidRPr="00AB137A">
        <w:rPr>
          <w:rStyle w:val="Emphasis"/>
        </w:rPr>
        <w:t>China could move to curb tourism or trade</w:t>
      </w:r>
      <w:r w:rsidRPr="00AB137A">
        <w:rPr>
          <w:sz w:val="14"/>
        </w:rPr>
        <w:t xml:space="preserve">, some question how far it is willing to go. China sees Taiwan as an integral part of its territory and aims to “reunify.” As such, it has an interest in deepening, not destroying, ties to Taiwan’s business community, said Jean-Pierre </w:t>
      </w:r>
      <w:proofErr w:type="spellStart"/>
      <w:r w:rsidRPr="00AB137A">
        <w:rPr>
          <w:sz w:val="14"/>
        </w:rPr>
        <w:t>Cabestan</w:t>
      </w:r>
      <w:proofErr w:type="spellEnd"/>
      <w:r w:rsidRPr="00AB137A">
        <w:rPr>
          <w:sz w:val="14"/>
        </w:rPr>
        <w:t xml:space="preserve">, a political scientist from Hong Kong’s Baptist University. Wang </w:t>
      </w:r>
      <w:proofErr w:type="spellStart"/>
      <w:r w:rsidRPr="00AB137A">
        <w:rPr>
          <w:sz w:val="14"/>
        </w:rPr>
        <w:t>Jianmin</w:t>
      </w:r>
      <w:proofErr w:type="spellEnd"/>
      <w:r w:rsidRPr="00AB137A">
        <w:rPr>
          <w:sz w:val="14"/>
        </w:rPr>
        <w:t xml:space="preserve">, a research fellow with the Taiwan Research Institute of the Chinese Academy of Social Sciences in Beijing, said </w:t>
      </w:r>
      <w:r w:rsidRPr="00AB137A">
        <w:rPr>
          <w:rStyle w:val="StyleBoldUnderline"/>
        </w:rPr>
        <w:t xml:space="preserve">a return to the kind of “frosty” cross-strait ties of the past would “constrain economic development,” leaving Tsai’s government “doomed to fail.” </w:t>
      </w:r>
      <w:r w:rsidRPr="00AB137A">
        <w:rPr>
          <w:sz w:val="14"/>
        </w:rPr>
        <w:t>“China’s strategy is not to make Taiwan more isolated from China, but more dependent on China. They have to walk a fine line there,” he said. While China’s foreign ministry and party-controlled papers cast cross-strait relations as something to be won or lost by Taiwan, many outside observers see Beijing, not Taipei, as the wild card right now. They emphasize that Tsai has been consistent on the question of cross-strait ties, sticking with her “status quo” formulation through the campaign, her election and the inauguration, while Beijing has been less clear, publicly, about how it plans to proceed. “</w:t>
      </w:r>
      <w:r w:rsidRPr="00AB137A">
        <w:rPr>
          <w:rStyle w:val="Emphasis"/>
        </w:rPr>
        <w:t>What happens next is going to depend on China</w:t>
      </w:r>
      <w:r w:rsidRPr="00AB137A">
        <w:rPr>
          <w:sz w:val="14"/>
        </w:rPr>
        <w:t xml:space="preserve">,” said William A. Stanton, a career diplomat who served as de facto U.S. ambassador to Taiwan from 2009 to 2012 and now heads the Center for Asia Policy at Taiwan’s National Tsing Hua University. “They are not going to do Tsai </w:t>
      </w:r>
      <w:proofErr w:type="spellStart"/>
      <w:r w:rsidRPr="00AB137A">
        <w:rPr>
          <w:sz w:val="14"/>
        </w:rPr>
        <w:t>Ing</w:t>
      </w:r>
      <w:proofErr w:type="spellEnd"/>
      <w:r w:rsidRPr="00AB137A">
        <w:rPr>
          <w:sz w:val="14"/>
        </w:rPr>
        <w:t>-wen any favors.”</w:t>
      </w:r>
    </w:p>
    <w:p w:rsidR="00F20FB4" w:rsidRPr="00AB137A" w:rsidRDefault="00F20FB4" w:rsidP="00F20FB4">
      <w:pPr>
        <w:pStyle w:val="Heading4"/>
        <w:rPr>
          <w:rFonts w:eastAsiaTheme="minorHAnsi" w:cs="Arial"/>
        </w:rPr>
      </w:pPr>
      <w:r w:rsidRPr="00AB137A">
        <w:rPr>
          <w:rFonts w:eastAsiaTheme="minorHAnsi" w:cs="Arial"/>
        </w:rPr>
        <w:t>China will snub Taiwan’s attempts at growth</w:t>
      </w:r>
    </w:p>
    <w:p w:rsidR="00F20FB4" w:rsidRPr="00AB137A" w:rsidRDefault="00F20FB4" w:rsidP="00F20FB4">
      <w:pPr>
        <w:rPr>
          <w:rStyle w:val="StyleStyleBold12pt"/>
        </w:rPr>
      </w:pPr>
      <w:r w:rsidRPr="00AB137A">
        <w:rPr>
          <w:rStyle w:val="StyleStyleBold12pt"/>
        </w:rPr>
        <w:t>Chung, 5/19</w:t>
      </w:r>
    </w:p>
    <w:p w:rsidR="00F20FB4" w:rsidRPr="00AB137A" w:rsidRDefault="00F20FB4" w:rsidP="00F20FB4">
      <w:pPr>
        <w:rPr>
          <w:sz w:val="16"/>
        </w:rPr>
      </w:pPr>
      <w:r w:rsidRPr="00AB137A">
        <w:rPr>
          <w:sz w:val="16"/>
        </w:rPr>
        <w:t xml:space="preserve">(Lawrence Chung, 5/19/16, "Plenty of economic challenges ahead for Taiwan’s new president," </w:t>
      </w:r>
      <w:hyperlink r:id="rId59" w:history="1">
        <w:r w:rsidRPr="00AB137A">
          <w:rPr>
            <w:rStyle w:val="Hyperlink"/>
            <w:sz w:val="16"/>
          </w:rPr>
          <w:t>http://www.scmp.com/news/china/policies-politics/article/1946682/plenty-economic-challenges-ahead-taiwans-new-president</w:t>
        </w:r>
      </w:hyperlink>
      <w:r w:rsidRPr="00AB137A">
        <w:rPr>
          <w:sz w:val="16"/>
        </w:rPr>
        <w:t>, accessed 7/2/16, JH)</w:t>
      </w:r>
    </w:p>
    <w:p w:rsidR="00F20FB4" w:rsidRPr="00AB137A" w:rsidRDefault="00F20FB4" w:rsidP="00F20FB4">
      <w:pPr>
        <w:rPr>
          <w:sz w:val="16"/>
        </w:rPr>
      </w:pPr>
      <w:r w:rsidRPr="00AB137A">
        <w:rPr>
          <w:sz w:val="16"/>
        </w:rPr>
        <w:t xml:space="preserve">Taiwanese President </w:t>
      </w:r>
      <w:r w:rsidRPr="00AB137A">
        <w:rPr>
          <w:rStyle w:val="StyleBoldUnderline"/>
        </w:rPr>
        <w:t>Tsai</w:t>
      </w:r>
      <w:r w:rsidRPr="00AB137A">
        <w:rPr>
          <w:sz w:val="16"/>
        </w:rPr>
        <w:t xml:space="preserve"> </w:t>
      </w:r>
      <w:proofErr w:type="spellStart"/>
      <w:r w:rsidRPr="00AB137A">
        <w:rPr>
          <w:sz w:val="16"/>
        </w:rPr>
        <w:t>Ing</w:t>
      </w:r>
      <w:proofErr w:type="spellEnd"/>
      <w:r w:rsidRPr="00AB137A">
        <w:rPr>
          <w:sz w:val="16"/>
        </w:rPr>
        <w:t xml:space="preserve">-wen </w:t>
      </w:r>
      <w:r w:rsidRPr="00AB137A">
        <w:rPr>
          <w:rStyle w:val="StyleBoldUnderline"/>
        </w:rPr>
        <w:t>won’t have time for a honeymoon</w:t>
      </w:r>
      <w:r w:rsidRPr="00AB137A">
        <w:rPr>
          <w:sz w:val="16"/>
        </w:rPr>
        <w:t xml:space="preserve"> period when her government rolls into operation for the first day on Friday. </w:t>
      </w:r>
      <w:r w:rsidRPr="00AB137A">
        <w:rPr>
          <w:rStyle w:val="StyleBoldUnderline"/>
        </w:rPr>
        <w:t>She is facing an even bigger challenge than her</w:t>
      </w:r>
      <w:r w:rsidRPr="00AB137A">
        <w:rPr>
          <w:sz w:val="16"/>
        </w:rPr>
        <w:t xml:space="preserve"> Kuomintang </w:t>
      </w:r>
      <w:r w:rsidRPr="00AB137A">
        <w:rPr>
          <w:rStyle w:val="StyleBoldUnderline"/>
        </w:rPr>
        <w:t>predecessor</w:t>
      </w:r>
      <w:r w:rsidRPr="00AB137A">
        <w:rPr>
          <w:sz w:val="16"/>
        </w:rPr>
        <w:t xml:space="preserve"> Ma Ying-</w:t>
      </w:r>
      <w:proofErr w:type="spellStart"/>
      <w:r w:rsidRPr="00AB137A">
        <w:rPr>
          <w:sz w:val="16"/>
        </w:rPr>
        <w:t>jeou</w:t>
      </w:r>
      <w:proofErr w:type="spellEnd"/>
      <w:r w:rsidRPr="00AB137A">
        <w:rPr>
          <w:sz w:val="16"/>
        </w:rPr>
        <w:t xml:space="preserve"> </w:t>
      </w:r>
      <w:r w:rsidRPr="00AB137A">
        <w:rPr>
          <w:rStyle w:val="StyleBoldUnderline"/>
        </w:rPr>
        <w:t>in reviving the island’s long-sagging economy</w:t>
      </w:r>
      <w:r w:rsidRPr="00AB137A">
        <w:rPr>
          <w:sz w:val="16"/>
        </w:rPr>
        <w:t xml:space="preserve">, analysts say. </w:t>
      </w:r>
      <w:r w:rsidRPr="00AB137A">
        <w:rPr>
          <w:rStyle w:val="StyleBoldUnderline"/>
        </w:rPr>
        <w:t>Tsai</w:t>
      </w:r>
      <w:r w:rsidRPr="00AB137A">
        <w:rPr>
          <w:sz w:val="16"/>
        </w:rPr>
        <w:t xml:space="preserve">, of the independence-leaning Democratic Progressive Party (DPP), has said she </w:t>
      </w:r>
      <w:r w:rsidRPr="00AB137A">
        <w:rPr>
          <w:rStyle w:val="StyleBoldUnderline"/>
        </w:rPr>
        <w:t>plans to introduce</w:t>
      </w:r>
      <w:r w:rsidRPr="00AB137A">
        <w:rPr>
          <w:sz w:val="16"/>
        </w:rPr>
        <w:t xml:space="preserve"> five </w:t>
      </w:r>
      <w:r w:rsidRPr="00AB137A">
        <w:rPr>
          <w:rStyle w:val="StyleBoldUnderline"/>
        </w:rPr>
        <w:t xml:space="preserve">innovative research projects to stimulate the local economy, covering green technology, the internet, biomedicine, intelligent machinery and national </w:t>
      </w:r>
      <w:proofErr w:type="spellStart"/>
      <w:r w:rsidRPr="00AB137A">
        <w:rPr>
          <w:rStyle w:val="StyleBoldUnderline"/>
        </w:rPr>
        <w:t>defence</w:t>
      </w:r>
      <w:proofErr w:type="spellEnd"/>
      <w:r w:rsidRPr="00AB137A">
        <w:rPr>
          <w:rStyle w:val="StyleBoldUnderline"/>
        </w:rPr>
        <w:t xml:space="preserve">. She also plans to increase Taiwan’s economic exchanges with members of the Association of Southeast Asian Nations and India in order to cut the island’s economic reliance on the mainland. </w:t>
      </w:r>
      <w:r w:rsidRPr="00AB137A">
        <w:rPr>
          <w:sz w:val="16"/>
        </w:rPr>
        <w:t xml:space="preserve">However, </w:t>
      </w:r>
      <w:r w:rsidRPr="00AB137A">
        <w:rPr>
          <w:rStyle w:val="Emphasis"/>
        </w:rPr>
        <w:t xml:space="preserve">analysts predict little chance of success for at least two years. And they warn the island’s economy might become even grimmer than it was under Ma due to the possibility of economic snubs from Beijing. </w:t>
      </w:r>
      <w:r w:rsidRPr="00AB137A">
        <w:rPr>
          <w:rStyle w:val="StyleBoldUnderline"/>
        </w:rPr>
        <w:t>Tsai</w:t>
      </w:r>
      <w:r w:rsidRPr="00AB137A">
        <w:rPr>
          <w:sz w:val="16"/>
        </w:rPr>
        <w:t xml:space="preserve"> replaced Ma as the island’s leader on Friday following her crushing victory in January’s presidential election. She </w:t>
      </w:r>
      <w:r w:rsidRPr="00AB137A">
        <w:rPr>
          <w:rStyle w:val="StyleBoldUnderline"/>
        </w:rPr>
        <w:t xml:space="preserve">has </w:t>
      </w:r>
      <w:proofErr w:type="spellStart"/>
      <w:r w:rsidRPr="00AB137A">
        <w:rPr>
          <w:rStyle w:val="StyleBoldUnderline"/>
        </w:rPr>
        <w:t>criticised</w:t>
      </w:r>
      <w:proofErr w:type="spellEnd"/>
      <w:r w:rsidRPr="00AB137A">
        <w:rPr>
          <w:rStyle w:val="StyleBoldUnderline"/>
        </w:rPr>
        <w:t xml:space="preserve"> Ma’s cross-strait economic policy, saying he had placed too much emphasis on the mainland over the past eight years, leading to the island’s overreliance on the mainland market.</w:t>
      </w:r>
      <w:r w:rsidRPr="00AB137A">
        <w:rPr>
          <w:sz w:val="16"/>
        </w:rPr>
        <w:t xml:space="preserve"> Taiwan’s exports to the mainland now account for 40 per cent of its total exports – compared with between 35 per cent and 45 per cent under Ma’s predecessor, the DPP’s Chen Shui-bian – with two-way trade worth US$190 billion last year, up from US$110 billion at the end of Chen’s presidency, which ran from 2000 to 2008. That shows Taiwanese businessmen sensed the market was in the mainland even before Ma opened up trading ties, but the wealth generated has not been evenly distributed among the general public, with large business groups benefiting most. That upset middle-class and grass-roots people on the island, with election experts saying their dissatisfaction was the main reason Ma lost the election. To promote a change in direction, Tsai recently named a former foreign minister, James Huang, to head her “New Southbound Policy Office”. “</w:t>
      </w:r>
      <w:r w:rsidRPr="00AB137A">
        <w:rPr>
          <w:rStyle w:val="StyleBoldUnderline"/>
        </w:rPr>
        <w:t xml:space="preserve">We need to turn </w:t>
      </w:r>
      <w:proofErr w:type="spellStart"/>
      <w:r w:rsidRPr="00AB137A">
        <w:rPr>
          <w:rStyle w:val="StyleBoldUnderline"/>
        </w:rPr>
        <w:t>Asean</w:t>
      </w:r>
      <w:proofErr w:type="spellEnd"/>
      <w:r w:rsidRPr="00AB137A">
        <w:rPr>
          <w:rStyle w:val="StyleBoldUnderline"/>
        </w:rPr>
        <w:t xml:space="preserve"> into an extension of Taiwan’s domestic market as soon as possible,”</w:t>
      </w:r>
      <w:r w:rsidRPr="00AB137A">
        <w:rPr>
          <w:sz w:val="16"/>
        </w:rPr>
        <w:t xml:space="preserve"> Huang, who served as foreign minister from 2006 to 2008 during the final years of Chen Shui-bian’s presidency, told a forum introducing the policy initiative on Tuesday. “If we don’t seize the opportunities in the next five years, we will be left with no interests at all.” Huang said that unlike the island’s previous “southbound” policy, introduced by then president Lee Teng-hui in the 1990s and later pursued by Chen, which focused on investment and trade, the new one would </w:t>
      </w:r>
      <w:proofErr w:type="spellStart"/>
      <w:r w:rsidRPr="00AB137A">
        <w:rPr>
          <w:sz w:val="16"/>
        </w:rPr>
        <w:t>emphasise</w:t>
      </w:r>
      <w:proofErr w:type="spellEnd"/>
      <w:r w:rsidRPr="00AB137A">
        <w:rPr>
          <w:sz w:val="16"/>
        </w:rPr>
        <w:t xml:space="preserve"> the absorption of talent and bilateral exchanges. “Instead of just tapping their markets, we also want their people and their investments in our innovative industries, such as biomedicine,” Huang said. But analysts and industrialists have doubts about the effectiveness of the policy – at least for the next two years. “Businessmen are known for their business sense to look for profits and if they think profits are really there, they should have long gone to </w:t>
      </w:r>
      <w:proofErr w:type="spellStart"/>
      <w:r w:rsidRPr="00AB137A">
        <w:rPr>
          <w:sz w:val="16"/>
        </w:rPr>
        <w:t>Asean</w:t>
      </w:r>
      <w:proofErr w:type="spellEnd"/>
      <w:r w:rsidRPr="00AB137A">
        <w:rPr>
          <w:sz w:val="16"/>
        </w:rPr>
        <w:t xml:space="preserve"> instead of clinging to the mainland market,” said Sun Yang-</w:t>
      </w:r>
      <w:proofErr w:type="spellStart"/>
      <w:r w:rsidRPr="00AB137A">
        <w:rPr>
          <w:sz w:val="16"/>
        </w:rPr>
        <w:t>ming</w:t>
      </w:r>
      <w:proofErr w:type="spellEnd"/>
      <w:r w:rsidRPr="00AB137A">
        <w:rPr>
          <w:sz w:val="16"/>
        </w:rPr>
        <w:t xml:space="preserve">, a former vice-president of the Cross-Strait Interflow Prospect Foundation, an independent think tank in Taiwan. He said the new policy was a politically motivated attempt to twist normal market </w:t>
      </w:r>
      <w:proofErr w:type="spellStart"/>
      <w:r w:rsidRPr="00AB137A">
        <w:rPr>
          <w:sz w:val="16"/>
        </w:rPr>
        <w:t>behaviour</w:t>
      </w:r>
      <w:proofErr w:type="spellEnd"/>
      <w:r w:rsidRPr="00AB137A">
        <w:rPr>
          <w:sz w:val="16"/>
        </w:rPr>
        <w:t xml:space="preserve">. “I am afraid our economy might turn even worse in the next two years, given her plan to cut reliance on the mainland,” he said. “Besides, even if the new measure works, it will take at least a couple of years to show effects. But can the general public wait?” An opinion poll released by Taiwan Think-Tank on Tuesday showed that 56.6 per cent of Taiwanese people hoped improving the economy would be Tsai’s priority on taking office. </w:t>
      </w:r>
      <w:r w:rsidRPr="00AB137A">
        <w:rPr>
          <w:rStyle w:val="StyleBoldUnderline"/>
        </w:rPr>
        <w:t>The island’s gross domestic product declined for the third consecutive quarter between January and March</w:t>
      </w:r>
      <w:r w:rsidRPr="00AB137A">
        <w:rPr>
          <w:sz w:val="16"/>
        </w:rPr>
        <w:t xml:space="preserve">, with exports falling for the 15th straight month in April amid a global slump in demand. A recent Ministry of Finance report showed the Ma government would be handing over a total debt of NT$5.7 trillion (HK$1.36 trillion) to the new government, something that is likely to become a heavy burden for Tsai. Joyce Lin </w:t>
      </w:r>
      <w:proofErr w:type="spellStart"/>
      <w:r w:rsidRPr="00AB137A">
        <w:rPr>
          <w:sz w:val="16"/>
        </w:rPr>
        <w:t>Juo-yu</w:t>
      </w:r>
      <w:proofErr w:type="spellEnd"/>
      <w:r w:rsidRPr="00AB137A">
        <w:rPr>
          <w:sz w:val="16"/>
        </w:rPr>
        <w:t xml:space="preserve">, director of the </w:t>
      </w:r>
      <w:proofErr w:type="spellStart"/>
      <w:r w:rsidRPr="00AB137A">
        <w:rPr>
          <w:sz w:val="16"/>
        </w:rPr>
        <w:t>Asean</w:t>
      </w:r>
      <w:proofErr w:type="spellEnd"/>
      <w:r w:rsidRPr="00AB137A">
        <w:rPr>
          <w:sz w:val="16"/>
        </w:rPr>
        <w:t xml:space="preserve"> Studies Centre at </w:t>
      </w:r>
      <w:proofErr w:type="spellStart"/>
      <w:r w:rsidRPr="00AB137A">
        <w:rPr>
          <w:sz w:val="16"/>
        </w:rPr>
        <w:t>Tamkang</w:t>
      </w:r>
      <w:proofErr w:type="spellEnd"/>
      <w:r w:rsidRPr="00AB137A">
        <w:rPr>
          <w:sz w:val="16"/>
        </w:rPr>
        <w:t xml:space="preserve"> University in Taipei, said </w:t>
      </w:r>
      <w:r w:rsidRPr="00AB137A">
        <w:rPr>
          <w:rStyle w:val="StyleBoldUnderline"/>
        </w:rPr>
        <w:t xml:space="preserve">approaching </w:t>
      </w:r>
      <w:proofErr w:type="spellStart"/>
      <w:r w:rsidRPr="00AB137A">
        <w:rPr>
          <w:rStyle w:val="StyleBoldUnderline"/>
        </w:rPr>
        <w:t>Asean</w:t>
      </w:r>
      <w:proofErr w:type="spellEnd"/>
      <w:r w:rsidRPr="00AB137A">
        <w:rPr>
          <w:rStyle w:val="StyleBoldUnderline"/>
        </w:rPr>
        <w:t xml:space="preserve"> members would be a “stiff challenge” for the Tsai government, given that Beijing – which had a great deal of influence in Southeast Asia – was also introducing its “one belt, one road” economic infrastructure initiative to woo the same countries. “It is more important for the new government to show where the beef is if it is to launch this policy,”</w:t>
      </w:r>
      <w:r w:rsidRPr="00AB137A">
        <w:rPr>
          <w:sz w:val="16"/>
        </w:rPr>
        <w:t xml:space="preserve"> she said. </w:t>
      </w:r>
      <w:r w:rsidRPr="00AB137A">
        <w:rPr>
          <w:rStyle w:val="StyleBoldUnderline"/>
        </w:rPr>
        <w:t xml:space="preserve">Taiwanese businessmen, however, are more concerned about </w:t>
      </w:r>
      <w:r w:rsidRPr="00AB137A">
        <w:rPr>
          <w:rStyle w:val="Emphasis"/>
        </w:rPr>
        <w:t>Tsai’s plan to cut reliance on the mainland,</w:t>
      </w:r>
      <w:r w:rsidRPr="00AB137A">
        <w:rPr>
          <w:rStyle w:val="StyleBoldUnderline"/>
        </w:rPr>
        <w:t xml:space="preserve"> fearing that it </w:t>
      </w:r>
      <w:r w:rsidRPr="00AB137A">
        <w:rPr>
          <w:rStyle w:val="Emphasis"/>
        </w:rPr>
        <w:t xml:space="preserve">could lead to economic snubs from Beijing, including pressure aimed at curtailing Taiwan’s participation in regional economic affairs. </w:t>
      </w:r>
      <w:r w:rsidRPr="00AB137A">
        <w:rPr>
          <w:sz w:val="16"/>
        </w:rPr>
        <w:t>“I can see hard times coming if we have to cut our business exchanges with the mainland,” said Tien Yi-show, chairman of the Taiwan Travel Industry Association. “And the tourist industry here will be the first to suffer seriously,” he said, referring to an expected reduction in the number of mainland visitors, which topped 4 million last year. Steve Lai, executive director of Taiwan’s Supply Management Institute, said: “Transformation of our industries cannot happen instantly, and before that we need the mainland market dearly.”</w:t>
      </w:r>
    </w:p>
    <w:p w:rsidR="00F20FB4" w:rsidRPr="00AB137A" w:rsidRDefault="00F20FB4" w:rsidP="00F20FB4">
      <w:pPr>
        <w:pStyle w:val="Heading4"/>
        <w:rPr>
          <w:rFonts w:cs="Arial"/>
        </w:rPr>
      </w:pPr>
      <w:r w:rsidRPr="00AB137A">
        <w:rPr>
          <w:rFonts w:cs="Arial"/>
        </w:rPr>
        <w:t>China has the tools to suppress Taiwanese independence efforts—China controls their export economy and participation in international institutions</w:t>
      </w:r>
    </w:p>
    <w:p w:rsidR="00F20FB4" w:rsidRPr="00AB137A" w:rsidRDefault="00F20FB4" w:rsidP="00F20FB4">
      <w:r w:rsidRPr="00AB137A">
        <w:rPr>
          <w:rStyle w:val="StyleStyleBold12pt"/>
        </w:rPr>
        <w:t>Lin and Mao 5/10/16</w:t>
      </w:r>
      <w:r w:rsidRPr="00AB137A">
        <w:t xml:space="preserve"> (Adela, writer for Taiwan Today, Debra, Taipei Bureau Chief for Bloomberg News where she oversees coverage of the economy, politics, markets and corporations. Mao previously covered securities regulation and judicial reform as a Hong Kong-based legal correspondent, “China Heads for a Showdown with Taiwan,” Bloomberg, </w:t>
      </w:r>
      <w:hyperlink r:id="rId60" w:history="1">
        <w:r w:rsidRPr="00AB137A">
          <w:rPr>
            <w:rStyle w:val="Hyperlink"/>
          </w:rPr>
          <w:t>http://www.bloomberg.com/news/articles/2016-05-10/china-taiwan-head-for-showdown-as-tsai-takes-power-in-taipei</w:t>
        </w:r>
      </w:hyperlink>
      <w:r w:rsidRPr="00AB137A">
        <w:t xml:space="preserve">, May 10, 2016, </w:t>
      </w:r>
      <w:proofErr w:type="spellStart"/>
      <w:r w:rsidRPr="00AB137A">
        <w:t>silbs</w:t>
      </w:r>
      <w:proofErr w:type="spellEnd"/>
      <w:r w:rsidRPr="00AB137A">
        <w:t>)</w:t>
      </w:r>
    </w:p>
    <w:p w:rsidR="00F20FB4" w:rsidRPr="00AB137A" w:rsidRDefault="00F20FB4" w:rsidP="00F20FB4">
      <w:pPr>
        <w:rPr>
          <w:sz w:val="12"/>
        </w:rPr>
      </w:pPr>
      <w:r w:rsidRPr="00AB137A">
        <w:rPr>
          <w:rStyle w:val="StyleBoldUnderline"/>
        </w:rPr>
        <w:t xml:space="preserve">China and Taiwan are facing a confrontation not seen in years as the island’s incoming president refuses to accept Beijing’s bottom line for maintaining stable ties between the one-time civil war foes. </w:t>
      </w:r>
      <w:r w:rsidRPr="00AB137A">
        <w:rPr>
          <w:sz w:val="12"/>
        </w:rPr>
        <w:t xml:space="preserve">With little more than a week before her inauguration, Taiwanese President-elect Tsai </w:t>
      </w:r>
      <w:proofErr w:type="spellStart"/>
      <w:r w:rsidRPr="00AB137A">
        <w:rPr>
          <w:sz w:val="12"/>
        </w:rPr>
        <w:t>Ing</w:t>
      </w:r>
      <w:proofErr w:type="spellEnd"/>
      <w:r w:rsidRPr="00AB137A">
        <w:rPr>
          <w:sz w:val="12"/>
        </w:rPr>
        <w:t xml:space="preserve">-wen has shown no sign she’ll bow to Communist Party pressure and use the May 20 event to proclaim that both sides are part of "one China." That understanding -- known as the 1992 consensus -- underpinned eight years of improving ties across the Taiwan Strait. That is, until Tsai’s pro-independence Democratic Progressive Party swept the more-Beijing-friendly Kuomintang from power in a landslide election in January. While </w:t>
      </w:r>
      <w:r w:rsidRPr="00AB137A">
        <w:rPr>
          <w:rStyle w:val="StyleBoldUnderline"/>
        </w:rPr>
        <w:t>Tsai has pledged to keep the peace, she also must satisfy an electorate that’s increasingly wary of economic dependence on their powerful neighbor and overwhelmingly opposes the one-China idea</w:t>
      </w:r>
      <w:r w:rsidRPr="00AB137A">
        <w:rPr>
          <w:sz w:val="12"/>
        </w:rPr>
        <w:t xml:space="preserve">. </w:t>
      </w:r>
      <w:r w:rsidRPr="00AB137A">
        <w:rPr>
          <w:rStyle w:val="StyleBoldUnderline"/>
        </w:rPr>
        <w:t>The</w:t>
      </w:r>
      <w:r w:rsidRPr="00AB137A">
        <w:rPr>
          <w:sz w:val="12"/>
        </w:rPr>
        <w:t xml:space="preserve"> island’s first female </w:t>
      </w:r>
      <w:r w:rsidRPr="00AB137A">
        <w:rPr>
          <w:rStyle w:val="StyleBoldUnderline"/>
        </w:rPr>
        <w:t xml:space="preserve">president has vowed to give public opinion greater sway over cross-strait policies, despite warnings from China, including the mainland’s prosecution of dozens of Taiwanese telephone fraud suspects deported from Kenya last month. </w:t>
      </w:r>
      <w:r w:rsidRPr="00AB137A">
        <w:rPr>
          <w:sz w:val="12"/>
        </w:rPr>
        <w:t xml:space="preserve">"Tsai isn’t likely to address the 1992 consensus explicitly in her inauguration speech. That would risk offending her supporters," said </w:t>
      </w:r>
      <w:proofErr w:type="spellStart"/>
      <w:r w:rsidRPr="00AB137A">
        <w:rPr>
          <w:sz w:val="12"/>
        </w:rPr>
        <w:t>Tu</w:t>
      </w:r>
      <w:proofErr w:type="spellEnd"/>
      <w:r w:rsidRPr="00AB137A">
        <w:rPr>
          <w:sz w:val="12"/>
        </w:rPr>
        <w:t xml:space="preserve"> </w:t>
      </w:r>
      <w:proofErr w:type="spellStart"/>
      <w:r w:rsidRPr="00AB137A">
        <w:rPr>
          <w:sz w:val="12"/>
        </w:rPr>
        <w:t>Jin</w:t>
      </w:r>
      <w:proofErr w:type="spellEnd"/>
      <w:r w:rsidRPr="00AB137A">
        <w:rPr>
          <w:sz w:val="12"/>
        </w:rPr>
        <w:t>-lung, chairman of Taipei-based KGI Securities Investment Advisory Co. "</w:t>
      </w:r>
      <w:r w:rsidRPr="00AB137A">
        <w:rPr>
          <w:rStyle w:val="StyleBoldUnderline"/>
        </w:rPr>
        <w:t>Both sides are likely to act step-by-step to test each other’s bottom line."</w:t>
      </w:r>
      <w:r w:rsidRPr="00AB137A">
        <w:rPr>
          <w:sz w:val="12"/>
        </w:rPr>
        <w:t xml:space="preserve"> The dispute risks aggravating an old source of tension in Asia and straining ties between China and the U.S., which is obligated to defend Taiwan under a 1979 law. The Communist Party considers the island a province, even though it has been governed separately for more than 66 years, and reserves the right to use force to prevent it from moving toward formal independence. </w:t>
      </w:r>
      <w:r w:rsidRPr="00AB137A">
        <w:rPr>
          <w:rStyle w:val="StyleBoldUnderline"/>
        </w:rPr>
        <w:t>The</w:t>
      </w:r>
      <w:r w:rsidRPr="00AB137A">
        <w:rPr>
          <w:sz w:val="12"/>
        </w:rPr>
        <w:t xml:space="preserve"> </w:t>
      </w:r>
      <w:r w:rsidRPr="00AB137A">
        <w:rPr>
          <w:rStyle w:val="StyleBoldUnderline"/>
        </w:rPr>
        <w:t>DPP’s charter officially supports independence, although Tsai and other leaders have sought to play down the provision</w:t>
      </w:r>
      <w:r w:rsidRPr="00AB137A">
        <w:rPr>
          <w:sz w:val="12"/>
        </w:rPr>
        <w:t xml:space="preserve">. "If a stalemate or crisis develops, the responsibility rests on the one who changes the status quo," Ma </w:t>
      </w:r>
      <w:proofErr w:type="spellStart"/>
      <w:r w:rsidRPr="00AB137A">
        <w:rPr>
          <w:sz w:val="12"/>
        </w:rPr>
        <w:t>Xiaoguang</w:t>
      </w:r>
      <w:proofErr w:type="spellEnd"/>
      <w:r w:rsidRPr="00AB137A">
        <w:rPr>
          <w:sz w:val="12"/>
        </w:rPr>
        <w:t xml:space="preserve">, spokesman for the mainland’s Taiwan Affairs Office, said Wednesday at a regular briefing in Beijing. "Our position on Taiwan won’t change with any political change in Taiwan." Economic Leverage </w:t>
      </w:r>
      <w:r w:rsidRPr="00AB137A">
        <w:rPr>
          <w:rStyle w:val="StyleBoldUnderline"/>
        </w:rPr>
        <w:t>China has already started showing Taiwan what a less-cooperative future might look like</w:t>
      </w:r>
      <w:r w:rsidRPr="00AB137A">
        <w:rPr>
          <w:sz w:val="12"/>
        </w:rPr>
        <w:t xml:space="preserve">. </w:t>
      </w:r>
      <w:r w:rsidRPr="00AB137A">
        <w:rPr>
          <w:rStyle w:val="StyleBoldUnderline"/>
        </w:rPr>
        <w:t>In March,</w:t>
      </w:r>
      <w:r w:rsidRPr="00AB137A">
        <w:rPr>
          <w:sz w:val="12"/>
        </w:rPr>
        <w:t xml:space="preserve"> </w:t>
      </w:r>
      <w:r w:rsidRPr="00AB137A">
        <w:rPr>
          <w:rStyle w:val="StyleBoldUnderline"/>
        </w:rPr>
        <w:t>it scrapped a diplomatic truce</w:t>
      </w:r>
      <w:r w:rsidRPr="00AB137A">
        <w:rPr>
          <w:sz w:val="12"/>
        </w:rPr>
        <w:t xml:space="preserve"> with Ma </w:t>
      </w:r>
      <w:r w:rsidRPr="00AB137A">
        <w:rPr>
          <w:rStyle w:val="StyleBoldUnderline"/>
        </w:rPr>
        <w:t>and established relations with</w:t>
      </w:r>
      <w:r w:rsidRPr="00AB137A">
        <w:rPr>
          <w:sz w:val="12"/>
        </w:rPr>
        <w:t xml:space="preserve"> the tiny West African nation of </w:t>
      </w:r>
      <w:r w:rsidRPr="00AB137A">
        <w:rPr>
          <w:rStyle w:val="StyleBoldUnderline"/>
        </w:rPr>
        <w:t>Gambia</w:t>
      </w:r>
      <w:r w:rsidRPr="00AB137A">
        <w:rPr>
          <w:sz w:val="12"/>
        </w:rPr>
        <w:t xml:space="preserve">, </w:t>
      </w:r>
      <w:r w:rsidRPr="00AB137A">
        <w:rPr>
          <w:rStyle w:val="StyleBoldUnderline"/>
        </w:rPr>
        <w:t>one of a handful of states that still recognized Taiwan</w:t>
      </w:r>
      <w:r w:rsidRPr="00AB137A">
        <w:rPr>
          <w:sz w:val="12"/>
        </w:rPr>
        <w:t xml:space="preserve">. </w:t>
      </w:r>
      <w:r w:rsidRPr="00AB137A">
        <w:rPr>
          <w:rStyle w:val="StyleBoldUnderline"/>
        </w:rPr>
        <w:t>Chinese authorities’ decision</w:t>
      </w:r>
      <w:r w:rsidRPr="00AB137A">
        <w:rPr>
          <w:sz w:val="12"/>
        </w:rPr>
        <w:t xml:space="preserve"> last month </w:t>
      </w:r>
      <w:r w:rsidRPr="00AB137A">
        <w:rPr>
          <w:rStyle w:val="StyleBoldUnderline"/>
        </w:rPr>
        <w:t xml:space="preserve">to prosecute the Taiwanese fraud suspects from Kenya contrasted with a similar case in 2011, when China sent suspects back to Taiwan </w:t>
      </w:r>
      <w:r w:rsidRPr="00AB137A">
        <w:rPr>
          <w:sz w:val="12"/>
        </w:rPr>
        <w:t xml:space="preserve">under a deal signed by Ma. </w:t>
      </w:r>
      <w:r w:rsidRPr="00AB137A">
        <w:rPr>
          <w:rStyle w:val="StyleBoldUnderline"/>
        </w:rPr>
        <w:t>China could also use its leverage to squeeze Taiwan’s struggling economy</w:t>
      </w:r>
      <w:r w:rsidRPr="00AB137A">
        <w:rPr>
          <w:sz w:val="12"/>
        </w:rPr>
        <w:t xml:space="preserve">. During Ma’s tenure, </w:t>
      </w:r>
      <w:r w:rsidRPr="00AB137A">
        <w:rPr>
          <w:rStyle w:val="StyleBoldUnderline"/>
        </w:rPr>
        <w:t>China</w:t>
      </w:r>
      <w:r w:rsidRPr="00AB137A">
        <w:rPr>
          <w:sz w:val="12"/>
        </w:rPr>
        <w:t xml:space="preserve"> became the world’s second-largest economy and now </w:t>
      </w:r>
      <w:r w:rsidRPr="00AB137A">
        <w:rPr>
          <w:rStyle w:val="StyleBoldUnderline"/>
        </w:rPr>
        <w:t>buys 40 percent of Taiwan’s exports</w:t>
      </w:r>
      <w:r w:rsidRPr="00AB137A">
        <w:rPr>
          <w:sz w:val="12"/>
        </w:rPr>
        <w:t>. "</w:t>
      </w:r>
      <w:r w:rsidRPr="00AB137A">
        <w:rPr>
          <w:rStyle w:val="StyleBoldUnderline"/>
        </w:rPr>
        <w:t>Chinese authorities have many cards to play</w:t>
      </w:r>
      <w:r w:rsidRPr="00AB137A">
        <w:rPr>
          <w:sz w:val="12"/>
        </w:rPr>
        <w:t xml:space="preserve">," said Zhang </w:t>
      </w:r>
      <w:proofErr w:type="spellStart"/>
      <w:r w:rsidRPr="00AB137A">
        <w:rPr>
          <w:sz w:val="12"/>
        </w:rPr>
        <w:t>Wensheng</w:t>
      </w:r>
      <w:proofErr w:type="spellEnd"/>
      <w:r w:rsidRPr="00AB137A">
        <w:rPr>
          <w:sz w:val="12"/>
        </w:rPr>
        <w:t xml:space="preserve">, a professor at Xiamen University’s Taiwan Research Institute and a researcher with the state-backed Cross-Strait Relations Studies Center. "They won’t show all the good cards at the same time, but that also depends on whether Taiwan has seriously antagonized them." On Sunday, </w:t>
      </w:r>
      <w:r w:rsidRPr="00AB137A">
        <w:rPr>
          <w:rStyle w:val="StyleBoldUnderline"/>
        </w:rPr>
        <w:t>the</w:t>
      </w:r>
      <w:r w:rsidRPr="00AB137A">
        <w:rPr>
          <w:sz w:val="12"/>
        </w:rPr>
        <w:t xml:space="preserve"> incoming </w:t>
      </w:r>
      <w:r w:rsidRPr="00AB137A">
        <w:rPr>
          <w:rStyle w:val="StyleBoldUnderline"/>
        </w:rPr>
        <w:t>DPP government accused Beijing of "political interference" in Taiwan’s participation in the World Health Organization</w:t>
      </w:r>
      <w:r w:rsidRPr="00AB137A">
        <w:rPr>
          <w:sz w:val="12"/>
        </w:rPr>
        <w:t xml:space="preserve"> after the mainland’s Taiwan Affairs Office said the island’s membership in the group’s World Health Assembly was based on the one-China principle and could cease. China’s push for Tsai to sign onto the "1992 consensus" is complicated by the fact that more than 76 percent of Taiwanese aren’t sure what it means, according to a survey last month by the DPP-leaning Taiwan Brain Trust. A March poll by the Taiwan government’s Mainland Affairs Council found that 73 percent objected to the idea that both sides belong to one China, with "respective interpretations." At the same time, 87 percent support keeping ties with Beijing unchanged. ‘Status Quo’ </w:t>
      </w:r>
      <w:r w:rsidRPr="00AB137A">
        <w:rPr>
          <w:rStyle w:val="StyleBoldUnderline"/>
        </w:rPr>
        <w:t>Tsai has thus pledged to uphold the "status quo</w:t>
      </w:r>
      <w:r w:rsidRPr="00AB137A">
        <w:rPr>
          <w:sz w:val="12"/>
        </w:rPr>
        <w:t xml:space="preserve">" without endorsing either the 1992 consensus or its one-China principle. The closest she’s come has been to say she respects that China and Taiwan reached a mutual understanding in 1992 and that it represents one option for maintaining ties. </w:t>
      </w:r>
      <w:r w:rsidRPr="00AB137A">
        <w:rPr>
          <w:rStyle w:val="StyleBoldUnderline"/>
        </w:rPr>
        <w:t>China has begun to lose patience</w:t>
      </w:r>
      <w:r w:rsidRPr="00AB137A">
        <w:rPr>
          <w:sz w:val="12"/>
        </w:rPr>
        <w:t xml:space="preserve"> as the inauguration approaches, with the Communist Party’s top newspaper, the People’s Daily, </w:t>
      </w:r>
      <w:r w:rsidRPr="00AB137A">
        <w:rPr>
          <w:rStyle w:val="StyleBoldUnderline"/>
        </w:rPr>
        <w:t>dismissing Tsai’s status quo as nothing more than "empty talk</w:t>
      </w:r>
      <w:r w:rsidRPr="00AB137A">
        <w:rPr>
          <w:sz w:val="12"/>
        </w:rPr>
        <w:t xml:space="preserve">" in a commentary published last Wednesday. In March, Chinese President </w:t>
      </w:r>
      <w:r w:rsidRPr="00AB137A">
        <w:rPr>
          <w:rStyle w:val="StyleBoldUnderline"/>
        </w:rPr>
        <w:t>Xi</w:t>
      </w:r>
      <w:r w:rsidRPr="00AB137A">
        <w:rPr>
          <w:sz w:val="12"/>
        </w:rPr>
        <w:t xml:space="preserve"> Jinping </w:t>
      </w:r>
      <w:r w:rsidRPr="00AB137A">
        <w:rPr>
          <w:rStyle w:val="StyleBoldUnderline"/>
        </w:rPr>
        <w:t xml:space="preserve">vowed to "resolutely contain ‘Taiwan independence’ secessionist activities in any form," a stark warning to Tsai’s incoming government. </w:t>
      </w:r>
      <w:r w:rsidRPr="00AB137A">
        <w:rPr>
          <w:sz w:val="12"/>
        </w:rPr>
        <w:t>Wu Ping-</w:t>
      </w:r>
      <w:proofErr w:type="spellStart"/>
      <w:r w:rsidRPr="00AB137A">
        <w:rPr>
          <w:sz w:val="12"/>
        </w:rPr>
        <w:t>jui</w:t>
      </w:r>
      <w:proofErr w:type="spellEnd"/>
      <w:r w:rsidRPr="00AB137A">
        <w:rPr>
          <w:sz w:val="12"/>
        </w:rPr>
        <w:t xml:space="preserve">, the secretary general of the DPP’s legislative caucus, described the one-China policy as an existential concern for Tsai and her party. “There is no way for Tsai’s government to accept the one-China policy," Wu said. "Tsai </w:t>
      </w:r>
      <w:proofErr w:type="spellStart"/>
      <w:r w:rsidRPr="00AB137A">
        <w:rPr>
          <w:sz w:val="12"/>
        </w:rPr>
        <w:t>Ing</w:t>
      </w:r>
      <w:proofErr w:type="spellEnd"/>
      <w:r w:rsidRPr="00AB137A">
        <w:rPr>
          <w:sz w:val="12"/>
        </w:rPr>
        <w:t>-wen was elected as a president, rather than the chief executive of a special administration region. The DPP shall no longer be the DPP, should it concede to that."</w:t>
      </w:r>
    </w:p>
    <w:p w:rsidR="00C81042" w:rsidRPr="00AB137A" w:rsidRDefault="003E3A42" w:rsidP="00CE507F">
      <w:pPr>
        <w:pStyle w:val="Heading3"/>
        <w:rPr>
          <w:rFonts w:cs="Arial"/>
        </w:rPr>
      </w:pPr>
      <w:proofErr w:type="spellStart"/>
      <w:r w:rsidRPr="00AB137A">
        <w:rPr>
          <w:rFonts w:cs="Arial"/>
        </w:rPr>
        <w:t>Uniq</w:t>
      </w:r>
      <w:proofErr w:type="spellEnd"/>
      <w:r w:rsidRPr="00AB137A">
        <w:rPr>
          <w:rFonts w:cs="Arial"/>
        </w:rPr>
        <w:t>: PRC Pressure ROC Now</w:t>
      </w:r>
    </w:p>
    <w:p w:rsidR="003E3A42" w:rsidRPr="00AB137A" w:rsidRDefault="003E3A42" w:rsidP="003E3A42"/>
    <w:p w:rsidR="00C81042" w:rsidRPr="00AB137A" w:rsidRDefault="00C81042" w:rsidP="00C81042">
      <w:pPr>
        <w:pStyle w:val="Heading4"/>
        <w:rPr>
          <w:rFonts w:cs="Arial"/>
        </w:rPr>
      </w:pPr>
      <w:r w:rsidRPr="00AB137A">
        <w:rPr>
          <w:rFonts w:cs="Arial"/>
        </w:rPr>
        <w:t>China wants Tsai to back the 1992 consensus—they’re pressuring her with withdrawal of international institution support, stealing diplomatic allies, and slowing tourism</w:t>
      </w:r>
    </w:p>
    <w:p w:rsidR="0038273C" w:rsidRPr="00AB137A" w:rsidRDefault="0038273C" w:rsidP="0038273C"/>
    <w:p w:rsidR="00C81042" w:rsidRPr="00AB137A" w:rsidRDefault="00C81042" w:rsidP="00C81042">
      <w:proofErr w:type="spellStart"/>
      <w:r w:rsidRPr="00AB137A">
        <w:rPr>
          <w:rStyle w:val="StyleStyleBold12pt"/>
        </w:rPr>
        <w:t>Kazer</w:t>
      </w:r>
      <w:proofErr w:type="spellEnd"/>
      <w:r w:rsidRPr="00AB137A">
        <w:rPr>
          <w:rStyle w:val="StyleStyleBold12pt"/>
        </w:rPr>
        <w:t xml:space="preserve"> 5/16/16</w:t>
      </w:r>
      <w:r w:rsidRPr="00AB137A">
        <w:t xml:space="preserve"> (William, expert on Asian politics, correspondent for the Wall Street Journal and Dow Jones News based in Beijing. He also worked as a correspondent and editor for Reuters in Beijing where he covered the Tiananmen pro-democracy protests in 1989 and had postings in Shanghai, Hong Kong, Taipei, and Bangkok, as well as New York. </w:t>
      </w:r>
      <w:proofErr w:type="spellStart"/>
      <w:r w:rsidRPr="00AB137A">
        <w:t>Kazer</w:t>
      </w:r>
      <w:proofErr w:type="spellEnd"/>
      <w:r w:rsidRPr="00AB137A">
        <w:t xml:space="preserve"> helped Reuters set up its Chinese-language financial newswire and has worked as a consultant and adviser in the media sector in China, “Taiwan's Tsai </w:t>
      </w:r>
      <w:proofErr w:type="spellStart"/>
      <w:r w:rsidRPr="00AB137A">
        <w:t>Ing</w:t>
      </w:r>
      <w:proofErr w:type="spellEnd"/>
      <w:r w:rsidRPr="00AB137A">
        <w:t xml:space="preserve">-wen to Face China Tensions and Sagging Economy; Beijing has increased pressure on Tsai by obstructing Taiwan's participation in international meetings,” </w:t>
      </w:r>
      <w:hyperlink r:id="rId61" w:history="1">
        <w:r w:rsidRPr="00AB137A">
          <w:rPr>
            <w:rStyle w:val="Hyperlink"/>
          </w:rPr>
          <w:t>http://www.wsj.com/articles/china-tensions-sagging-economy-await-taiwans-new-leader-1463599803</w:t>
        </w:r>
      </w:hyperlink>
      <w:r w:rsidRPr="00AB137A">
        <w:t xml:space="preserve">, Wall Street Journal, May 16, 2016, </w:t>
      </w:r>
      <w:proofErr w:type="spellStart"/>
      <w:r w:rsidRPr="00AB137A">
        <w:t>silbs</w:t>
      </w:r>
      <w:proofErr w:type="spellEnd"/>
      <w:r w:rsidRPr="00AB137A">
        <w:t>)</w:t>
      </w:r>
    </w:p>
    <w:p w:rsidR="00C81042" w:rsidRPr="00AB137A" w:rsidRDefault="00C81042" w:rsidP="00C81042">
      <w:pPr>
        <w:rPr>
          <w:sz w:val="14"/>
        </w:rPr>
      </w:pPr>
      <w:r w:rsidRPr="00AB137A">
        <w:rPr>
          <w:sz w:val="14"/>
        </w:rPr>
        <w:t xml:space="preserve">TAIPEI--When Taiwan's new president takes the oath of office this week, two vital constituencies--one at home, the other across the strait in mainland China--will be listening hard, but for different things.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t>
      </w:r>
      <w:r w:rsidRPr="00AB137A">
        <w:rPr>
          <w:rStyle w:val="StyleBoldUnderline"/>
        </w:rPr>
        <w:t>heads a political party nominally in favor of Taiwan's independence from China, a red line for Beijing that would formalize a split from a stalemated civil war more than six decades ago</w:t>
      </w:r>
      <w:r w:rsidRPr="00AB137A">
        <w:rPr>
          <w:sz w:val="14"/>
        </w:rPr>
        <w:t xml:space="preserve">. At Friday's inauguration, she is expected to reiterate her campaign pledge to maintain the status quo, even though many voters who propelled her to a landslide election victory want her to check China's growing sway over the island. </w:t>
      </w:r>
      <w:r w:rsidRPr="00AB137A">
        <w:rPr>
          <w:rStyle w:val="StyleBoldUnderline"/>
        </w:rPr>
        <w:t>Beijing</w:t>
      </w:r>
      <w:r w:rsidRPr="00AB137A">
        <w:rPr>
          <w:sz w:val="14"/>
        </w:rPr>
        <w:t xml:space="preserve">, meanwhile, </w:t>
      </w:r>
      <w:r w:rsidRPr="00AB137A">
        <w:rPr>
          <w:rStyle w:val="StyleBoldUnderline"/>
        </w:rPr>
        <w:t>has increased pressure on Ms. Tsai by obstructing Taiwan's participation in international meetings, stopping cooperation on cross-border criminal investigations and hinting at economic retaliation--all to extract assurances that she will pursue policies more to China's liking.</w:t>
      </w:r>
      <w:r w:rsidRPr="00AB137A">
        <w:rPr>
          <w:sz w:val="14"/>
        </w:rPr>
        <w:t xml:space="preserve"> "She will do what she can but she can't just ignore what the Taiwanese people want," said William Stanton, a former diplomat who ran the U.S.'s de facto embassy in Taiwan and is now director of the Center for Asia Policy at National Tsing Hua University. China's Taiwan Affairs Office didn't respond to requests for comment on the government's tactics. Since Ms. Tsai's election in January, the office has said Beijing will work with any political group that opposes Taiwan independence and supports "one China." A tricky balancing act confronts Taiwan's first woman president. </w:t>
      </w:r>
      <w:r w:rsidRPr="00AB137A">
        <w:rPr>
          <w:rStyle w:val="StyleBoldUnderline"/>
        </w:rPr>
        <w:t>Ms. Tsai needs calm on the China front to be able to turn her attention to domestic issues. She must retool a flagging economy that had its worst performance in six years in 2015 and is heavily reliant on exports, many of which flow to China. Bad relations between Taipei and Beijing can exact a toll on the island's economy</w:t>
      </w:r>
      <w:r w:rsidRPr="00AB137A">
        <w:rPr>
          <w:sz w:val="14"/>
        </w:rPr>
        <w:t xml:space="preserve">. </w:t>
      </w:r>
      <w:r w:rsidRPr="00AB137A">
        <w:rPr>
          <w:rStyle w:val="StyleBoldUnderline"/>
        </w:rPr>
        <w:t>Tensions also threaten to enmesh the U.S</w:t>
      </w:r>
      <w:r w:rsidRPr="00AB137A">
        <w:rPr>
          <w:sz w:val="14"/>
        </w:rPr>
        <w:t xml:space="preserve">., which by law is supposed to help Taiwan maintain its defense capability and whose credibility in the region could be at risk if it abandons the democratic island to pressure from China. </w:t>
      </w:r>
      <w:r w:rsidRPr="00AB137A">
        <w:rPr>
          <w:rStyle w:val="StyleBoldUnderline"/>
        </w:rPr>
        <w:t>Taiwan's departing president</w:t>
      </w:r>
      <w:r w:rsidRPr="00AB137A">
        <w:rPr>
          <w:sz w:val="14"/>
        </w:rPr>
        <w:t>, Ma Ying-</w:t>
      </w:r>
      <w:proofErr w:type="spellStart"/>
      <w:r w:rsidRPr="00AB137A">
        <w:rPr>
          <w:sz w:val="14"/>
        </w:rPr>
        <w:t>jeou</w:t>
      </w:r>
      <w:proofErr w:type="spellEnd"/>
      <w:r w:rsidRPr="00AB137A">
        <w:rPr>
          <w:sz w:val="14"/>
        </w:rPr>
        <w:t xml:space="preserve"> of the Nationalist Party, </w:t>
      </w:r>
      <w:r w:rsidRPr="00AB137A">
        <w:rPr>
          <w:rStyle w:val="StyleBoldUnderline"/>
        </w:rPr>
        <w:t>managed to keep relations with China on an even keel</w:t>
      </w:r>
      <w:r w:rsidRPr="00AB137A">
        <w:rPr>
          <w:sz w:val="14"/>
        </w:rPr>
        <w:t xml:space="preserve">. He expanded economic and political ties with the mainland during his eight years in office, even holding a brief meeting with Chinese President Xi Jinping, the first face-to-face meeting between leaders from the two sides since 1945. </w:t>
      </w:r>
      <w:r w:rsidRPr="00AB137A">
        <w:rPr>
          <w:rStyle w:val="StyleBoldUnderline"/>
        </w:rPr>
        <w:t>Key to that progress</w:t>
      </w:r>
      <w:r w:rsidRPr="00AB137A">
        <w:rPr>
          <w:sz w:val="14"/>
        </w:rPr>
        <w:t xml:space="preserve">, according to Mr. Ma, </w:t>
      </w:r>
      <w:r w:rsidRPr="00AB137A">
        <w:rPr>
          <w:rStyle w:val="StyleBoldUnderline"/>
        </w:rPr>
        <w:t>was</w:t>
      </w:r>
      <w:r w:rsidRPr="00AB137A">
        <w:rPr>
          <w:sz w:val="14"/>
        </w:rPr>
        <w:t xml:space="preserve"> his </w:t>
      </w:r>
      <w:r w:rsidRPr="00AB137A">
        <w:rPr>
          <w:rStyle w:val="StyleBoldUnderline"/>
        </w:rPr>
        <w:t>support</w:t>
      </w:r>
      <w:r w:rsidRPr="00AB137A">
        <w:rPr>
          <w:sz w:val="14"/>
        </w:rPr>
        <w:t xml:space="preserve"> </w:t>
      </w:r>
      <w:r w:rsidRPr="00AB137A">
        <w:rPr>
          <w:rStyle w:val="StyleBoldUnderline"/>
        </w:rPr>
        <w:t>for</w:t>
      </w:r>
      <w:r w:rsidRPr="00AB137A">
        <w:rPr>
          <w:sz w:val="14"/>
        </w:rPr>
        <w:t xml:space="preserve"> a vague 1992 accord in which both sides agreed they were part of "</w:t>
      </w:r>
      <w:r w:rsidRPr="00AB137A">
        <w:rPr>
          <w:rStyle w:val="StyleBoldUnderline"/>
        </w:rPr>
        <w:t>one China</w:t>
      </w:r>
      <w:r w:rsidRPr="00AB137A">
        <w:rPr>
          <w:sz w:val="14"/>
        </w:rPr>
        <w:t xml:space="preserve">" -- without defining what that means. The understanding, which became known as the "92 consensus," is embraced by Beijing, which sees it as a commitment by Taiwan to the status quo and perhaps to eventual reunification. In Taiwan, however, some people see it as a convenient formulation that allows relations to move forward, while others, particularly supporters of Ms. Tsai's Democratic Progressive Party, reject that any such consensus exists. </w:t>
      </w:r>
      <w:r w:rsidRPr="00AB137A">
        <w:rPr>
          <w:rStyle w:val="StyleBoldUnderline"/>
        </w:rPr>
        <w:t xml:space="preserve">Ms. Tsai has thus far refrained from using the terms "one </w:t>
      </w:r>
      <w:proofErr w:type="gramStart"/>
      <w:r w:rsidRPr="00AB137A">
        <w:rPr>
          <w:rStyle w:val="StyleBoldUnderline"/>
        </w:rPr>
        <w:t>China "</w:t>
      </w:r>
      <w:proofErr w:type="gramEnd"/>
      <w:r w:rsidRPr="00AB137A">
        <w:rPr>
          <w:rStyle w:val="StyleBoldUnderline"/>
        </w:rPr>
        <w:t xml:space="preserve"> or "92 consensus" -- words that Beijing wants to hear</w:t>
      </w:r>
      <w:r w:rsidRPr="00AB137A">
        <w:rPr>
          <w:sz w:val="14"/>
        </w:rPr>
        <w:t xml:space="preserve">. </w:t>
      </w:r>
      <w:r w:rsidRPr="00AB137A">
        <w:rPr>
          <w:rStyle w:val="StyleBoldUnderline"/>
        </w:rPr>
        <w:t>To encourage her to utter them, Beijing has been sending signals of possible consequences</w:t>
      </w:r>
      <w:r w:rsidRPr="00AB137A">
        <w:rPr>
          <w:sz w:val="14"/>
        </w:rPr>
        <w:t xml:space="preserve"> should Ms. Tsai hold out. "</w:t>
      </w:r>
      <w:r w:rsidRPr="00AB137A">
        <w:rPr>
          <w:rStyle w:val="StyleBoldUnderline"/>
        </w:rPr>
        <w:t>Beijing is trying to test her</w:t>
      </w:r>
      <w:r w:rsidRPr="00AB137A">
        <w:rPr>
          <w:sz w:val="14"/>
        </w:rPr>
        <w:t>," said Lin Ting-Hui, vice president at Taiwan Brain Trust, a policy research organization in Taipei. "</w:t>
      </w:r>
      <w:r w:rsidRPr="00AB137A">
        <w:rPr>
          <w:rStyle w:val="StyleBoldUnderline"/>
        </w:rPr>
        <w:t>They</w:t>
      </w:r>
      <w:r w:rsidRPr="00AB137A">
        <w:rPr>
          <w:sz w:val="14"/>
        </w:rPr>
        <w:t xml:space="preserve"> </w:t>
      </w:r>
      <w:r w:rsidRPr="00AB137A">
        <w:rPr>
          <w:rStyle w:val="StyleBoldUnderline"/>
        </w:rPr>
        <w:t xml:space="preserve">are trying to see how much pressure she can endure." </w:t>
      </w:r>
      <w:r w:rsidRPr="00AB137A">
        <w:rPr>
          <w:sz w:val="14"/>
        </w:rPr>
        <w:t xml:space="preserve">Tsai </w:t>
      </w:r>
      <w:proofErr w:type="spellStart"/>
      <w:r w:rsidRPr="00AB137A">
        <w:rPr>
          <w:sz w:val="14"/>
        </w:rPr>
        <w:t>Ing</w:t>
      </w:r>
      <w:proofErr w:type="spellEnd"/>
      <w:r w:rsidRPr="00AB137A">
        <w:rPr>
          <w:sz w:val="14"/>
        </w:rPr>
        <w:t xml:space="preserve">-wen, 59 Taiwan President-elect * Education: Masters of Law from Cornell University, Ph.D. from London School of Economics. * Career: A negotiator on Taiwan's entry to the WTO; headed the Mainland Affairs Council. * Platform: Promised to revitalize Taiwan's economy and reduce dependence on China, while not provoking Beijing. </w:t>
      </w:r>
      <w:r w:rsidRPr="00AB137A">
        <w:rPr>
          <w:rStyle w:val="StyleBoldUnderline"/>
        </w:rPr>
        <w:t xml:space="preserve">A first move, analysts said, is further constraining the already limited role Beijing allows Taiwan to have internationally. </w:t>
      </w:r>
      <w:r w:rsidRPr="00AB137A">
        <w:rPr>
          <w:sz w:val="14"/>
        </w:rPr>
        <w:t xml:space="preserve">Two months after Ms. Tsai's election, </w:t>
      </w:r>
      <w:r w:rsidRPr="00AB137A">
        <w:rPr>
          <w:rStyle w:val="StyleBoldUnderline"/>
        </w:rPr>
        <w:t xml:space="preserve">China renewed diplomatic relations with </w:t>
      </w:r>
      <w:proofErr w:type="gramStart"/>
      <w:r w:rsidRPr="00AB137A">
        <w:rPr>
          <w:rStyle w:val="StyleBoldUnderline"/>
        </w:rPr>
        <w:t>Gambia ,</w:t>
      </w:r>
      <w:proofErr w:type="gramEnd"/>
      <w:r w:rsidRPr="00AB137A">
        <w:rPr>
          <w:rStyle w:val="StyleBoldUnderline"/>
        </w:rPr>
        <w:t xml:space="preserve"> breaking a tacit truce against picking off Taiwan's dwindling band of diplomatic partners</w:t>
      </w:r>
      <w:r w:rsidRPr="00AB137A">
        <w:rPr>
          <w:sz w:val="14"/>
        </w:rPr>
        <w:t xml:space="preserve">, now down to 22 mostly smaller countries. </w:t>
      </w:r>
      <w:r w:rsidRPr="00AB137A">
        <w:rPr>
          <w:rStyle w:val="StyleBoldUnderline"/>
        </w:rPr>
        <w:t xml:space="preserve">Beijing and Taipei have refused to diplomatically recognize any nation that recognizes the other. Taiwan also experienced trouble attending international meetings, one with the World Health Assembly, </w:t>
      </w:r>
      <w:r w:rsidRPr="00AB137A">
        <w:rPr>
          <w:sz w:val="14"/>
        </w:rPr>
        <w:t xml:space="preserve">which gathers members of the World Health Organization, </w:t>
      </w:r>
      <w:r w:rsidRPr="00AB137A">
        <w:rPr>
          <w:rStyle w:val="StyleBoldUnderline"/>
        </w:rPr>
        <w:t xml:space="preserve">and the other a steel conference in Brussels. </w:t>
      </w:r>
      <w:r w:rsidRPr="00AB137A">
        <w:rPr>
          <w:sz w:val="14"/>
        </w:rPr>
        <w:t xml:space="preserve">In two separate cases of alleged international telephone fraud, Kenya and Malaysia last month handed Taiwanese suspects over to China for investigation, despite protests from Taipei. China said its citizens were victims of fraud and it should lead the criminal investigations. In some past cases, suspects were handed back to Taiwan. </w:t>
      </w:r>
      <w:r w:rsidRPr="00AB137A">
        <w:rPr>
          <w:rStyle w:val="StyleBoldUnderline"/>
        </w:rPr>
        <w:t>Taiwan's media have for weeks reported that China may reduce the number of mainland tourists to the island, threatening a range of businesses from hotels to restaurants and airlines</w:t>
      </w:r>
      <w:r w:rsidRPr="00AB137A">
        <w:rPr>
          <w:sz w:val="14"/>
        </w:rPr>
        <w:t xml:space="preserve"> </w:t>
      </w:r>
      <w:r w:rsidRPr="00AB137A">
        <w:rPr>
          <w:rStyle w:val="StyleBoldUnderline"/>
        </w:rPr>
        <w:t>to tour operators</w:t>
      </w:r>
      <w:r w:rsidRPr="00AB137A">
        <w:rPr>
          <w:sz w:val="14"/>
        </w:rPr>
        <w:t>. In the January-March period, tourist arrivals from China, who account for around 40% of the visitors to the island, were actually higher than a year ago, but new applications for permits have been declining, according to local media reports. Taiwan's tourism bureau said more-recent figures are still being compiled; its Chinese counterpart didn't respond to a request for comment. Ms</w:t>
      </w:r>
      <w:r w:rsidRPr="00AB137A">
        <w:rPr>
          <w:rStyle w:val="StyleBoldUnderline"/>
        </w:rPr>
        <w:t>. Tsai's administration plans to re-gear Taiwan's economy by boosting trade and other economic ties with Southeast Asia, Japan, and India</w:t>
      </w:r>
      <w:r w:rsidRPr="00AB137A">
        <w:rPr>
          <w:sz w:val="14"/>
        </w:rPr>
        <w:t xml:space="preserve">. </w:t>
      </w:r>
      <w:r w:rsidRPr="00AB137A">
        <w:rPr>
          <w:rStyle w:val="StyleBoldUnderline"/>
        </w:rPr>
        <w:t>But economists said it won't be easy to make up for any lost business from China--the world's second-largest economy</w:t>
      </w:r>
      <w:r w:rsidRPr="00AB137A">
        <w:rPr>
          <w:sz w:val="14"/>
        </w:rPr>
        <w:t>. Barring Ms. Tsai's acknowledging the "92 consensus," she is likely to get little near term help from the mainland. "Relations between Tsai and Beijing will not warm up instantly," said Lin Chong-Pin, a former deputy defense minister and an expert on mainland affairs. "It will take time."</w:t>
      </w:r>
    </w:p>
    <w:p w:rsidR="00C81042" w:rsidRPr="00AB137A" w:rsidRDefault="00C81042" w:rsidP="00C81042"/>
    <w:p w:rsidR="002372D4" w:rsidRPr="00AB137A" w:rsidRDefault="002372D4" w:rsidP="002372D4">
      <w:pPr>
        <w:pStyle w:val="Heading3"/>
        <w:rPr>
          <w:rFonts w:cs="Arial"/>
        </w:rPr>
      </w:pPr>
      <w:proofErr w:type="spellStart"/>
      <w:r w:rsidRPr="00AB137A">
        <w:rPr>
          <w:rFonts w:cs="Arial"/>
        </w:rPr>
        <w:t>Uniq</w:t>
      </w:r>
      <w:proofErr w:type="spellEnd"/>
      <w:r w:rsidRPr="00AB137A">
        <w:rPr>
          <w:rFonts w:cs="Arial"/>
        </w:rPr>
        <w:t>: Taiwan Econ on Brink</w:t>
      </w:r>
    </w:p>
    <w:p w:rsidR="002372D4" w:rsidRPr="00AB137A" w:rsidRDefault="002372D4" w:rsidP="002372D4">
      <w:pPr>
        <w:pStyle w:val="Heading4"/>
        <w:rPr>
          <w:rFonts w:cs="Arial"/>
        </w:rPr>
      </w:pPr>
      <w:r w:rsidRPr="00AB137A">
        <w:rPr>
          <w:rFonts w:cs="Arial"/>
        </w:rPr>
        <w:t>Taiwan’s economy is in huge danger—Tsai won’t be able to fulfill campaign promise of growth without strong Beijing-Taipei ties</w:t>
      </w:r>
    </w:p>
    <w:p w:rsidR="002372D4" w:rsidRPr="00AB137A" w:rsidRDefault="002372D4" w:rsidP="002372D4">
      <w:proofErr w:type="spellStart"/>
      <w:r w:rsidRPr="00AB137A">
        <w:rPr>
          <w:rStyle w:val="StyleStyleBold12pt"/>
        </w:rPr>
        <w:t>Jincui</w:t>
      </w:r>
      <w:proofErr w:type="spellEnd"/>
      <w:r w:rsidRPr="00AB137A">
        <w:rPr>
          <w:rStyle w:val="StyleStyleBold12pt"/>
        </w:rPr>
        <w:t xml:space="preserve"> 5/10/16 </w:t>
      </w:r>
      <w:r w:rsidRPr="00AB137A">
        <w:t xml:space="preserve">(Yu, Editor Global Times, “Taiwan’s economic future hinges on Tsai’s political stance,” Global Times, </w:t>
      </w:r>
      <w:hyperlink r:id="rId62" w:history="1">
        <w:r w:rsidRPr="00AB137A">
          <w:rPr>
            <w:rStyle w:val="Hyperlink"/>
          </w:rPr>
          <w:t>http://www.globaltimes.cn/content/982212.shtml</w:t>
        </w:r>
      </w:hyperlink>
      <w:r w:rsidRPr="00AB137A">
        <w:t xml:space="preserve">, May 10, 2016, </w:t>
      </w:r>
      <w:proofErr w:type="spellStart"/>
      <w:r w:rsidRPr="00AB137A">
        <w:t>silbs</w:t>
      </w:r>
      <w:proofErr w:type="spellEnd"/>
      <w:r w:rsidRPr="00AB137A">
        <w:t>)</w:t>
      </w:r>
    </w:p>
    <w:p w:rsidR="002372D4" w:rsidRPr="00AB137A" w:rsidRDefault="002372D4" w:rsidP="002372D4">
      <w:pPr>
        <w:rPr>
          <w:rStyle w:val="StyleBoldUnderline"/>
        </w:rPr>
      </w:pPr>
      <w:r w:rsidRPr="00AB137A">
        <w:rPr>
          <w:rStyle w:val="StyleBoldUnderline"/>
        </w:rPr>
        <w:t>As economic contraction continues, concerns are mounting within Taiwan over the island's bleak economic outlook</w:t>
      </w:r>
      <w:r w:rsidRPr="00AB137A">
        <w:rPr>
          <w:sz w:val="14"/>
        </w:rPr>
        <w:t xml:space="preserve">. Early this month, "premier"-designate Lin </w:t>
      </w:r>
      <w:proofErr w:type="spellStart"/>
      <w:r w:rsidRPr="00AB137A">
        <w:rPr>
          <w:sz w:val="14"/>
        </w:rPr>
        <w:t>Chuan</w:t>
      </w:r>
      <w:proofErr w:type="spellEnd"/>
      <w:r w:rsidRPr="00AB137A">
        <w:rPr>
          <w:sz w:val="14"/>
        </w:rPr>
        <w:t xml:space="preserve"> said that </w:t>
      </w:r>
      <w:r w:rsidRPr="00AB137A">
        <w:rPr>
          <w:rStyle w:val="StyleBoldUnderline"/>
        </w:rPr>
        <w:t xml:space="preserve">Taiwan's growth rate is unlikely to reach 1 percent this year, with the risk of </w:t>
      </w:r>
      <w:r w:rsidRPr="00AB137A">
        <w:rPr>
          <w:sz w:val="14"/>
        </w:rPr>
        <w:t xml:space="preserve">even </w:t>
      </w:r>
      <w:r w:rsidRPr="00AB137A">
        <w:rPr>
          <w:rStyle w:val="StyleBoldUnderline"/>
        </w:rPr>
        <w:t>turning negative</w:t>
      </w:r>
      <w:r w:rsidRPr="00AB137A">
        <w:rPr>
          <w:sz w:val="14"/>
        </w:rPr>
        <w:t>. General Chamber of Commerce chairman Lai Cheng-</w:t>
      </w:r>
      <w:proofErr w:type="spellStart"/>
      <w:r w:rsidRPr="00AB137A">
        <w:rPr>
          <w:sz w:val="14"/>
        </w:rPr>
        <w:t>i</w:t>
      </w:r>
      <w:proofErr w:type="spellEnd"/>
      <w:r w:rsidRPr="00AB137A">
        <w:rPr>
          <w:sz w:val="14"/>
        </w:rPr>
        <w:t xml:space="preserve"> in a recent interview with Want Daily warned that </w:t>
      </w:r>
      <w:r w:rsidRPr="00AB137A">
        <w:rPr>
          <w:rStyle w:val="StyleBoldUnderline"/>
        </w:rPr>
        <w:t xml:space="preserve">there will be no solution to the economic conundrum if </w:t>
      </w:r>
      <w:r w:rsidRPr="00AB137A">
        <w:rPr>
          <w:sz w:val="14"/>
        </w:rPr>
        <w:t>the incoming</w:t>
      </w:r>
      <w:r w:rsidRPr="00AB137A">
        <w:rPr>
          <w:rStyle w:val="StyleBoldUnderline"/>
        </w:rPr>
        <w:t xml:space="preserve"> Tsai </w:t>
      </w:r>
      <w:proofErr w:type="spellStart"/>
      <w:r w:rsidRPr="00AB137A">
        <w:rPr>
          <w:sz w:val="14"/>
        </w:rPr>
        <w:t>Ing</w:t>
      </w:r>
      <w:proofErr w:type="spellEnd"/>
      <w:r w:rsidRPr="00AB137A">
        <w:rPr>
          <w:sz w:val="14"/>
        </w:rPr>
        <w:t>-wen government</w:t>
      </w:r>
      <w:r w:rsidRPr="00AB137A">
        <w:rPr>
          <w:rStyle w:val="StyleBoldUnderline"/>
        </w:rPr>
        <w:t xml:space="preserve"> continues to avoid stating an explicit position on the 1992 Consensus. </w:t>
      </w:r>
      <w:r w:rsidRPr="00AB137A">
        <w:rPr>
          <w:sz w:val="14"/>
        </w:rPr>
        <w:t xml:space="preserve">The 1992 Consensus has been the foundation for the steady development of cross-Straits ties. Unfortunately, "president-elect" Tsai has been skirting around endorsing the consensus. Tsai will be confronted with tough challenges soon after she is sworn in. </w:t>
      </w:r>
      <w:r w:rsidRPr="00AB137A">
        <w:rPr>
          <w:rStyle w:val="StyleBoldUnderline"/>
        </w:rPr>
        <w:t>Taiwan's economy shrank year-on-year for a third straight quarter as exports tumbled without signs of abating, adding to the urgency for Tsai to fulfill her election campaign pledge to revive growth after she takes office.</w:t>
      </w:r>
      <w:r w:rsidRPr="00AB137A">
        <w:rPr>
          <w:sz w:val="14"/>
        </w:rPr>
        <w:t xml:space="preserve"> However, </w:t>
      </w:r>
      <w:r w:rsidRPr="00AB137A">
        <w:rPr>
          <w:rStyle w:val="StyleBoldUnderline"/>
        </w:rPr>
        <w:t xml:space="preserve">Tsai's promises to revitalize the economy will only </w:t>
      </w:r>
      <w:proofErr w:type="gramStart"/>
      <w:r w:rsidRPr="00AB137A">
        <w:rPr>
          <w:rStyle w:val="StyleBoldUnderline"/>
        </w:rPr>
        <w:t>be</w:t>
      </w:r>
      <w:proofErr w:type="gramEnd"/>
      <w:r w:rsidRPr="00AB137A">
        <w:rPr>
          <w:rStyle w:val="StyleBoldUnderline"/>
        </w:rPr>
        <w:t xml:space="preserve"> empty rhetoric if she worsens ties with the Chinese mainland by negating the 1992 Consensus. The Taiwanese economy will come to a dead end without connectivity with the mainland</w:t>
      </w:r>
      <w:r w:rsidRPr="00AB137A">
        <w:rPr>
          <w:sz w:val="14"/>
        </w:rPr>
        <w:t xml:space="preserve">. </w:t>
      </w:r>
      <w:r w:rsidRPr="00AB137A">
        <w:rPr>
          <w:rStyle w:val="StyleBoldUnderline"/>
        </w:rPr>
        <w:t>In the island's trade-reliant economy, exports to the mainland account for over 40 percent of its gross exports</w:t>
      </w:r>
      <w:r w:rsidRPr="00AB137A">
        <w:rPr>
          <w:sz w:val="14"/>
        </w:rPr>
        <w:t xml:space="preserve"> and </w:t>
      </w:r>
      <w:r w:rsidRPr="00AB137A">
        <w:rPr>
          <w:rStyle w:val="StyleBoldUnderline"/>
        </w:rPr>
        <w:t>the mainland is a major contributor to Taiwan's trade surplus</w:t>
      </w:r>
      <w:r w:rsidRPr="00AB137A">
        <w:rPr>
          <w:sz w:val="14"/>
        </w:rPr>
        <w:t xml:space="preserve">. </w:t>
      </w:r>
      <w:r w:rsidRPr="00AB137A">
        <w:rPr>
          <w:rStyle w:val="StyleBoldUnderline"/>
        </w:rPr>
        <w:t>The number of mainland tourists to Taiwan hit a record high of 3.4 million last year</w:t>
      </w:r>
      <w:r w:rsidRPr="00AB137A">
        <w:rPr>
          <w:sz w:val="14"/>
        </w:rPr>
        <w:t xml:space="preserve">. Mainland visitors are now spending more in Taiwan than any other group. The mainland won't adopt abrupt measures to halt cross-Straits cooperation. Instead, based on its track record, it will continue to encourage trade and economic exchanges with Taiwan, including keeping preferential policies in some fields. </w:t>
      </w:r>
      <w:r w:rsidRPr="00AB137A">
        <w:rPr>
          <w:rStyle w:val="StyleBoldUnderline"/>
        </w:rPr>
        <w:t xml:space="preserve">Nonetheless, negating the </w:t>
      </w:r>
      <w:r w:rsidRPr="00AB137A">
        <w:rPr>
          <w:sz w:val="14"/>
        </w:rPr>
        <w:t xml:space="preserve">1992 </w:t>
      </w:r>
      <w:r w:rsidRPr="00AB137A">
        <w:rPr>
          <w:rStyle w:val="StyleBoldUnderline"/>
        </w:rPr>
        <w:t>Consensus</w:t>
      </w:r>
      <w:r w:rsidRPr="00AB137A">
        <w:rPr>
          <w:sz w:val="14"/>
        </w:rPr>
        <w:t xml:space="preserve"> or seeking "Taiwan independence" in whatever form, </w:t>
      </w:r>
      <w:r w:rsidRPr="00AB137A">
        <w:rPr>
          <w:rStyle w:val="StyleBoldUnderline"/>
        </w:rPr>
        <w:t>will [</w:t>
      </w:r>
      <w:r w:rsidRPr="00AB137A">
        <w:rPr>
          <w:rStyle w:val="StyleBoldUnderline"/>
          <w:highlight w:val="yellow"/>
        </w:rPr>
        <w:t>cripple</w:t>
      </w:r>
      <w:r w:rsidRPr="00AB137A">
        <w:rPr>
          <w:rStyle w:val="StyleBoldUnderline"/>
        </w:rPr>
        <w:t>] the trust the mainland has for Taiwan</w:t>
      </w:r>
      <w:r w:rsidRPr="00AB137A">
        <w:rPr>
          <w:sz w:val="14"/>
        </w:rPr>
        <w:t xml:space="preserve">, thus </w:t>
      </w:r>
      <w:r w:rsidRPr="00AB137A">
        <w:rPr>
          <w:rStyle w:val="StyleBoldUnderline"/>
        </w:rPr>
        <w:t>impairing the mainland-Taiwan cooperation</w:t>
      </w:r>
      <w:r w:rsidRPr="00AB137A">
        <w:rPr>
          <w:sz w:val="14"/>
        </w:rPr>
        <w:t xml:space="preserve"> and the interests of the Taiwanese public. </w:t>
      </w:r>
      <w:r w:rsidRPr="00AB137A">
        <w:rPr>
          <w:rStyle w:val="StyleBoldUnderline"/>
        </w:rPr>
        <w:t>Tsai hopes to decrease economic reliance on the mainland. But the paradox is that as the mainland has become the engine of world economic growth and also a driving force for Taiwan's economy, it's impossible for Taiwan to be isolated from the mainland economy.</w:t>
      </w:r>
      <w:r w:rsidRPr="00AB137A">
        <w:rPr>
          <w:sz w:val="14"/>
        </w:rPr>
        <w:t xml:space="preserve"> </w:t>
      </w:r>
      <w:proofErr w:type="gramStart"/>
      <w:r w:rsidRPr="00AB137A">
        <w:rPr>
          <w:sz w:val="14"/>
        </w:rPr>
        <w:t>The current cross-Straits economic and trade bonds are naturally formed and cannot be easily changed given the gigantic size and the rising economic power of the mainland as well as the blood relationship of the two sides.</w:t>
      </w:r>
      <w:proofErr w:type="gramEnd"/>
      <w:r w:rsidRPr="00AB137A">
        <w:rPr>
          <w:sz w:val="14"/>
        </w:rPr>
        <w:t xml:space="preserve"> </w:t>
      </w:r>
      <w:r w:rsidRPr="00AB137A">
        <w:rPr>
          <w:rStyle w:val="StyleBoldUnderline"/>
        </w:rPr>
        <w:t>If the mutual political trust</w:t>
      </w:r>
      <w:r w:rsidRPr="00AB137A">
        <w:rPr>
          <w:sz w:val="14"/>
        </w:rPr>
        <w:t xml:space="preserve"> based on the 1992 Consensus </w:t>
      </w:r>
      <w:r w:rsidRPr="00AB137A">
        <w:rPr>
          <w:rStyle w:val="StyleBoldUnderline"/>
        </w:rPr>
        <w:t>collapses</w:t>
      </w:r>
      <w:r w:rsidRPr="00AB137A">
        <w:rPr>
          <w:sz w:val="14"/>
        </w:rPr>
        <w:t xml:space="preserve"> after the new government assumes power, </w:t>
      </w:r>
      <w:r w:rsidRPr="00AB137A">
        <w:rPr>
          <w:rStyle w:val="StyleBoldUnderline"/>
        </w:rPr>
        <w:t>it</w:t>
      </w:r>
      <w:r w:rsidRPr="00AB137A">
        <w:rPr>
          <w:sz w:val="14"/>
        </w:rPr>
        <w:t xml:space="preserve"> </w:t>
      </w:r>
      <w:r w:rsidRPr="00AB137A">
        <w:rPr>
          <w:rStyle w:val="StyleBoldUnderline"/>
        </w:rPr>
        <w:t>will</w:t>
      </w:r>
      <w:r w:rsidRPr="00AB137A">
        <w:rPr>
          <w:sz w:val="14"/>
        </w:rPr>
        <w:t xml:space="preserve"> lead to the </w:t>
      </w:r>
      <w:r w:rsidRPr="00AB137A">
        <w:rPr>
          <w:rStyle w:val="StyleBoldUnderline"/>
        </w:rPr>
        <w:t xml:space="preserve">sabotage </w:t>
      </w:r>
      <w:r w:rsidRPr="00AB137A">
        <w:rPr>
          <w:sz w:val="14"/>
        </w:rPr>
        <w:t xml:space="preserve">of </w:t>
      </w:r>
      <w:r w:rsidRPr="00AB137A">
        <w:rPr>
          <w:rStyle w:val="StyleBoldUnderline"/>
        </w:rPr>
        <w:t>cross-Straits cooperation, worsening Taiwan's economic predicament. The economic issue will be turned into a political issue for the ruling party.</w:t>
      </w:r>
    </w:p>
    <w:p w:rsidR="002372D4" w:rsidRPr="00AB137A" w:rsidRDefault="002372D4" w:rsidP="002372D4"/>
    <w:p w:rsidR="006428F3" w:rsidRPr="00AB137A" w:rsidRDefault="006428F3" w:rsidP="006428F3">
      <w:pPr>
        <w:pStyle w:val="Heading3"/>
        <w:rPr>
          <w:rFonts w:eastAsia="Times New Roman" w:cs="Arial"/>
        </w:rPr>
      </w:pPr>
      <w:r w:rsidRPr="00AB137A">
        <w:rPr>
          <w:rFonts w:eastAsia="Times New Roman" w:cs="Arial"/>
        </w:rPr>
        <w:t>Internals: A/S T/off w/ Taiwan Econ</w:t>
      </w:r>
    </w:p>
    <w:p w:rsidR="006428F3" w:rsidRPr="00AB137A" w:rsidRDefault="006428F3" w:rsidP="006428F3"/>
    <w:p w:rsidR="006428F3" w:rsidRPr="00AB137A" w:rsidRDefault="006428F3" w:rsidP="006428F3">
      <w:pPr>
        <w:pStyle w:val="Heading4"/>
        <w:rPr>
          <w:rFonts w:cs="Arial"/>
        </w:rPr>
      </w:pPr>
      <w:r w:rsidRPr="00AB137A">
        <w:rPr>
          <w:rFonts w:cs="Arial"/>
        </w:rPr>
        <w:t>US arms sales trade off with the Taiwan economy- Taiwan needs to develop its defense industry first</w:t>
      </w:r>
    </w:p>
    <w:p w:rsidR="006428F3" w:rsidRPr="00AB137A" w:rsidRDefault="006428F3" w:rsidP="006428F3">
      <w:proofErr w:type="spellStart"/>
      <w:r w:rsidRPr="00AB137A">
        <w:rPr>
          <w:b/>
          <w:sz w:val="26"/>
          <w:szCs w:val="26"/>
        </w:rPr>
        <w:t>Schriver</w:t>
      </w:r>
      <w:proofErr w:type="spellEnd"/>
      <w:r w:rsidRPr="00AB137A">
        <w:rPr>
          <w:b/>
          <w:sz w:val="26"/>
          <w:szCs w:val="26"/>
        </w:rPr>
        <w:t xml:space="preserve"> 15</w:t>
      </w:r>
      <w:r w:rsidRPr="00AB137A">
        <w:t>- Randall, Founding Partner, Armitage International</w:t>
      </w:r>
    </w:p>
    <w:p w:rsidR="006428F3" w:rsidRPr="00AB137A" w:rsidRDefault="006428F3" w:rsidP="006428F3">
      <w:proofErr w:type="gramStart"/>
      <w:r w:rsidRPr="00AB137A">
        <w:t>President &amp;</w:t>
      </w:r>
      <w:proofErr w:type="gramEnd"/>
      <w:r w:rsidRPr="00AB137A">
        <w:t xml:space="preserve"> CEO, The Project 2049 Institute, Testimony of Randall G. </w:t>
      </w:r>
      <w:proofErr w:type="spellStart"/>
      <w:r w:rsidRPr="00AB137A">
        <w:t>Schriver</w:t>
      </w:r>
      <w:proofErr w:type="spellEnd"/>
      <w:r w:rsidRPr="00AB137A">
        <w:t>, (</w:t>
      </w:r>
      <w:hyperlink r:id="rId63" w:history="1">
        <w:r w:rsidRPr="00AB137A">
          <w:rPr>
            <w:rStyle w:val="Hyperlink"/>
          </w:rPr>
          <w:t>http://docs.house.gov/meetings/FA/FA05/20160211/104457/HHRG-114-FA05-Wstate-SchriverR-20160211.pdf</w:t>
        </w:r>
      </w:hyperlink>
      <w:r w:rsidRPr="00AB137A">
        <w:t>) JB</w:t>
      </w:r>
    </w:p>
    <w:p w:rsidR="006428F3" w:rsidRPr="00AB137A" w:rsidRDefault="006428F3" w:rsidP="006428F3">
      <w:pPr>
        <w:rPr>
          <w:sz w:val="16"/>
        </w:rPr>
      </w:pPr>
      <w:r w:rsidRPr="00AB137A">
        <w:rPr>
          <w:rStyle w:val="StyleBoldUnderline"/>
        </w:rPr>
        <w:t>US-Taiwan Defense Industrial Cooperation: Another emerging area of economic cooperation is in the area of defense industrial cooperation.</w:t>
      </w:r>
      <w:r w:rsidRPr="00AB137A">
        <w:rPr>
          <w:sz w:val="16"/>
        </w:rPr>
        <w:t xml:space="preserve"> Such cooperation not only supports the broader U.S. goals surrounding our interest in strengthening Taiwan’s defense, but it also makes economic sense for both countries. </w:t>
      </w:r>
      <w:r w:rsidRPr="00AB137A">
        <w:rPr>
          <w:rStyle w:val="StyleBoldUnderline"/>
        </w:rPr>
        <w:t>While some critics point to the need for Taiwan to raise its defense budget, many of those same analysts ignore one of the most promising avenues for enhancing Taiwan’s defense capabilities</w:t>
      </w:r>
      <w:r w:rsidRPr="00AB137A">
        <w:rPr>
          <w:sz w:val="16"/>
        </w:rPr>
        <w:t xml:space="preserve"> – defense industrial cooperation associated with direct commercial sales of military equipment and services. </w:t>
      </w:r>
      <w:r w:rsidRPr="00AB137A">
        <w:rPr>
          <w:rStyle w:val="StyleBoldUnderline"/>
        </w:rPr>
        <w:t>Trade-offs between expenditures on national defense, economic growth, and social welfare are often contested</w:t>
      </w:r>
      <w:r w:rsidRPr="00AB137A">
        <w:rPr>
          <w:sz w:val="16"/>
        </w:rPr>
        <w:t xml:space="preserve">, not only in Taiwan but in other societies as well. </w:t>
      </w:r>
      <w:r w:rsidRPr="00AB137A">
        <w:rPr>
          <w:rStyle w:val="StyleBoldUnderline"/>
        </w:rPr>
        <w:t>Defense spending, given the proper set of circumstances, can contribute to economic growth and development. The creation of jobs and income at the local level in Taiwan, along with technology spin-offs, could increase support for greater defense spending. As long as Taiwan’s defense industry remains weak, public support for a larger defense budget is likely to be inadequate. This is especially true when faced with what is known as a “crowding out” effect.</w:t>
      </w:r>
      <w:r w:rsidRPr="00AB137A">
        <w:rPr>
          <w:sz w:val="16"/>
        </w:rPr>
        <w:t xml:space="preserve"> With legal caps on deficit spending, </w:t>
      </w:r>
      <w:r w:rsidRPr="00AB137A">
        <w:rPr>
          <w:rStyle w:val="StyleBoldUnderline"/>
        </w:rPr>
        <w:t>an increase in defense expenditure incurs opportunity costs, displacing spending in other sectors</w:t>
      </w:r>
      <w:r w:rsidRPr="00AB137A">
        <w:rPr>
          <w:sz w:val="16"/>
        </w:rPr>
        <w:t xml:space="preserve">, such as education, social welfare, S&amp;T, </w:t>
      </w:r>
      <w:r w:rsidRPr="00AB137A">
        <w:rPr>
          <w:rStyle w:val="StyleBoldUnderline"/>
        </w:rPr>
        <w:t>and investment into economic infrastructure.</w:t>
      </w:r>
      <w:r w:rsidRPr="00AB137A">
        <w:rPr>
          <w:sz w:val="16"/>
        </w:rPr>
        <w:t xml:space="preserve"> Along these lines, a consensus exists in favor of major indigenous programs, such as diesel electric submarines. Fair consideration of export licenses and other forms of technical assistance in support of Taiwan’s indigenous submarine program is warranted.</w:t>
      </w:r>
    </w:p>
    <w:p w:rsidR="003E3A42" w:rsidRPr="00AB137A" w:rsidRDefault="003E3A42" w:rsidP="003E3A42">
      <w:pPr>
        <w:pStyle w:val="Heading3"/>
        <w:rPr>
          <w:rFonts w:cs="Arial"/>
        </w:rPr>
      </w:pPr>
      <w:r w:rsidRPr="00AB137A">
        <w:rPr>
          <w:rFonts w:cs="Arial"/>
        </w:rPr>
        <w:t>Internals:</w:t>
      </w:r>
      <w:r w:rsidR="00C81042" w:rsidRPr="00AB137A">
        <w:rPr>
          <w:rFonts w:cs="Arial"/>
        </w:rPr>
        <w:t xml:space="preserve"> US diplomacy key</w:t>
      </w:r>
    </w:p>
    <w:p w:rsidR="003E3A42" w:rsidRPr="00AB137A" w:rsidRDefault="003E3A42" w:rsidP="003E3A42"/>
    <w:p w:rsidR="00C81042" w:rsidRPr="00AB137A" w:rsidRDefault="00C81042" w:rsidP="0038273C">
      <w:pPr>
        <w:pStyle w:val="Heading4"/>
        <w:rPr>
          <w:rFonts w:cs="Arial"/>
        </w:rPr>
      </w:pPr>
      <w:r w:rsidRPr="00AB137A">
        <w:rPr>
          <w:rFonts w:cs="Arial"/>
        </w:rPr>
        <w:t>Tsai’s refusal to embrace the 1992 consensus is fueling Beijing to lock Taiwan out of global affairs—the US needs to reaffirm their commitment to Taiwan</w:t>
      </w:r>
    </w:p>
    <w:p w:rsidR="0038273C" w:rsidRPr="00AB137A" w:rsidRDefault="0038273C" w:rsidP="0038273C"/>
    <w:p w:rsidR="00C81042" w:rsidRPr="00AB137A" w:rsidRDefault="00C81042" w:rsidP="00C81042">
      <w:r w:rsidRPr="00AB137A">
        <w:rPr>
          <w:rStyle w:val="StyleStyleBold12pt"/>
        </w:rPr>
        <w:t>WSJ 5/23/16</w:t>
      </w:r>
      <w:r w:rsidRPr="00AB137A">
        <w:t xml:space="preserve"> (Wall Street Journal, “China's Taiwan Squeeze,” </w:t>
      </w:r>
      <w:hyperlink r:id="rId64" w:history="1">
        <w:r w:rsidRPr="00AB137A">
          <w:rPr>
            <w:rStyle w:val="Hyperlink"/>
          </w:rPr>
          <w:t>http://www.wsj.com/articles/chinas-taiwan-squeeze-1463952782</w:t>
        </w:r>
      </w:hyperlink>
      <w:r w:rsidRPr="00AB137A">
        <w:t xml:space="preserve">, May 23, 2016, </w:t>
      </w:r>
      <w:proofErr w:type="spellStart"/>
      <w:r w:rsidRPr="00AB137A">
        <w:t>silbs</w:t>
      </w:r>
      <w:proofErr w:type="spellEnd"/>
      <w:r w:rsidRPr="00AB137A">
        <w:t>)</w:t>
      </w:r>
    </w:p>
    <w:p w:rsidR="00C81042" w:rsidRPr="00AB137A" w:rsidRDefault="00C81042" w:rsidP="00C81042">
      <w:pPr>
        <w:rPr>
          <w:rStyle w:val="Emphasis"/>
        </w:rPr>
      </w:pP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was sworn in as Taiwan's new President on Friday, marking another milestone in Taiwan's democratic development. Along with touting the island's third transfer of power via elections and </w:t>
      </w:r>
      <w:r w:rsidRPr="00AB137A">
        <w:rPr>
          <w:rStyle w:val="StyleBoldUnderline"/>
        </w:rPr>
        <w:t>promising to lift its export-driven economy out of recession</w:t>
      </w:r>
      <w:r w:rsidRPr="00AB137A">
        <w:rPr>
          <w:sz w:val="14"/>
        </w:rPr>
        <w:t xml:space="preserve">, Ms. Tsai said that Taipei and Beijing should "set aside the baggage of history" and "engage in positive dialogue." Beijing is having none of it. Her speech amounted to "an incomplete test answer," Beijing's Taiwan Affairs Office said on Friday, and </w:t>
      </w:r>
      <w:r w:rsidRPr="00AB137A">
        <w:rPr>
          <w:rStyle w:val="StyleBoldUnderline"/>
        </w:rPr>
        <w:t xml:space="preserve">unless she shapes up, there will be no cross-Strait negotiations on trade or other issues. The implicit message is that </w:t>
      </w:r>
      <w:r w:rsidRPr="00AB137A">
        <w:rPr>
          <w:rStyle w:val="Emphasis"/>
        </w:rPr>
        <w:t>there will also be more Chinese pressure on Taiwan's economy, diplomatic standing and security</w:t>
      </w:r>
      <w:r w:rsidRPr="00AB137A">
        <w:rPr>
          <w:rStyle w:val="StyleBoldUnderline"/>
        </w:rPr>
        <w:t>.</w:t>
      </w:r>
      <w:r w:rsidRPr="00AB137A">
        <w:rPr>
          <w:sz w:val="14"/>
        </w:rPr>
        <w:t xml:space="preserve"> </w:t>
      </w:r>
      <w:r w:rsidRPr="00AB137A">
        <w:rPr>
          <w:rStyle w:val="StyleBoldUnderline"/>
        </w:rPr>
        <w:t>Behind Beijing's rhetoric is the demand that Ms. Tsai embrace the "1992 consensus</w:t>
      </w:r>
      <w:r w:rsidRPr="00AB137A">
        <w:rPr>
          <w:sz w:val="14"/>
        </w:rPr>
        <w:t xml:space="preserve">." The tacit acceptance that Taiwan and the mainland both belong to "one China," even if they disagree on its definition, became the basis of cross-Strait talks in the early 1990s. The so-called consensus is another way of saying that Taiwan must sooner or later unify with China. But </w:t>
      </w:r>
      <w:r w:rsidRPr="00AB137A">
        <w:rPr>
          <w:rStyle w:val="StyleBoldUnderline"/>
        </w:rPr>
        <w:t xml:space="preserve">Taiwanese people increasingly reject that prospect given Beijing's enduring authoritarianism and the deepening of independent Taiwanese identity. </w:t>
      </w:r>
      <w:r w:rsidRPr="00AB137A">
        <w:rPr>
          <w:sz w:val="14"/>
        </w:rPr>
        <w:t>The Nationalist Party (KMT) government of Ma Ying-</w:t>
      </w:r>
      <w:proofErr w:type="spellStart"/>
      <w:r w:rsidRPr="00AB137A">
        <w:rPr>
          <w:sz w:val="14"/>
        </w:rPr>
        <w:t>jeou</w:t>
      </w:r>
      <w:proofErr w:type="spellEnd"/>
      <w:r w:rsidRPr="00AB137A">
        <w:rPr>
          <w:sz w:val="14"/>
        </w:rPr>
        <w:t xml:space="preserve"> revived the 1992 consensus over the past eight years and used it as the rubric for more than 20 cross-Strait economic agreements. But </w:t>
      </w:r>
      <w:r w:rsidRPr="00AB137A">
        <w:rPr>
          <w:rStyle w:val="StyleBoldUnderline"/>
        </w:rPr>
        <w:t>fear of Chinese influence over Taiwan led to a backlash that fueled the popularity of Ms. Tsai and her</w:t>
      </w:r>
      <w:r w:rsidRPr="00AB137A">
        <w:rPr>
          <w:sz w:val="14"/>
        </w:rPr>
        <w:t xml:space="preserve"> opposition Democratic Progressive Party (</w:t>
      </w:r>
      <w:r w:rsidRPr="00AB137A">
        <w:rPr>
          <w:rStyle w:val="StyleBoldUnderline"/>
        </w:rPr>
        <w:t>DPP</w:t>
      </w:r>
      <w:r w:rsidRPr="00AB137A">
        <w:rPr>
          <w:sz w:val="14"/>
        </w:rPr>
        <w:t xml:space="preserve">), </w:t>
      </w:r>
      <w:r w:rsidRPr="00AB137A">
        <w:rPr>
          <w:rStyle w:val="StyleBoldUnderline"/>
        </w:rPr>
        <w:t xml:space="preserve">which now holds a parliamentary majority for the first time. </w:t>
      </w:r>
      <w:r w:rsidRPr="00AB137A">
        <w:rPr>
          <w:sz w:val="14"/>
        </w:rPr>
        <w:t xml:space="preserve">Ms. </w:t>
      </w:r>
      <w:r w:rsidRPr="00AB137A">
        <w:rPr>
          <w:rStyle w:val="StyleBoldUnderline"/>
        </w:rPr>
        <w:t>Tsai has consistently promised to maintain the cross-Strait status quo and not pursue formal independence</w:t>
      </w:r>
      <w:r w:rsidRPr="00AB137A">
        <w:rPr>
          <w:sz w:val="14"/>
        </w:rPr>
        <w:t xml:space="preserve">. But </w:t>
      </w:r>
      <w:r w:rsidRPr="00AB137A">
        <w:rPr>
          <w:rStyle w:val="StyleBoldUnderline"/>
        </w:rPr>
        <w:t>for Beijing it isn't enough that she stresses her adherence to Taiwan's constitution and statutes that include the one-China concept</w:t>
      </w:r>
      <w:r w:rsidRPr="00AB137A">
        <w:rPr>
          <w:sz w:val="14"/>
        </w:rPr>
        <w:t xml:space="preserve">, as she reiterated Friday. </w:t>
      </w:r>
      <w:r w:rsidRPr="00AB137A">
        <w:rPr>
          <w:rStyle w:val="StyleBoldUnderline"/>
        </w:rPr>
        <w:t xml:space="preserve">Only explicit fealty to the 1992 consensus will do. </w:t>
      </w:r>
      <w:proofErr w:type="gramStart"/>
      <w:r w:rsidRPr="00AB137A">
        <w:rPr>
          <w:rStyle w:val="StyleBoldUnderline"/>
        </w:rPr>
        <w:t>So Beijing defaults to a posture of threats and bullying that may alienate Taiwanese all the more.</w:t>
      </w:r>
      <w:proofErr w:type="gramEnd"/>
      <w:r w:rsidRPr="00AB137A">
        <w:rPr>
          <w:rStyle w:val="StyleBoldUnderline"/>
        </w:rPr>
        <w:t xml:space="preserve"> </w:t>
      </w:r>
      <w:r w:rsidRPr="00AB137A">
        <w:rPr>
          <w:sz w:val="14"/>
        </w:rPr>
        <w:t xml:space="preserve">Weeks after Ms. Tsai's election victory in January, </w:t>
      </w:r>
      <w:r w:rsidRPr="00AB137A">
        <w:rPr>
          <w:rStyle w:val="StyleBoldUnderline"/>
        </w:rPr>
        <w:t>Beijing ended the eight-year cross-Strait "diplomatic truce" by accepting official recognition from the African state of Gambia</w:t>
      </w:r>
      <w:r w:rsidRPr="00AB137A">
        <w:rPr>
          <w:sz w:val="14"/>
        </w:rPr>
        <w:t xml:space="preserve">, leaving Taiwan with 22 formal diplomatic partners and the fear that it could soon have fewer. </w:t>
      </w:r>
      <w:r w:rsidRPr="00AB137A">
        <w:rPr>
          <w:rStyle w:val="StyleBoldUnderline"/>
        </w:rPr>
        <w:t>Days later, Beijing arranged for Kenya to extradite 45 Taiwanese criminal suspects to the mainland, not Taiwan</w:t>
      </w:r>
      <w:r w:rsidRPr="00AB137A">
        <w:rPr>
          <w:sz w:val="14"/>
        </w:rPr>
        <w:t xml:space="preserve">, even after some were acquitted in Kenyan courts. </w:t>
      </w:r>
      <w:r w:rsidRPr="00AB137A">
        <w:rPr>
          <w:rStyle w:val="StyleBoldUnderline"/>
        </w:rPr>
        <w:t>Malaysia then extradited 32 more in a similar case. Beijing also appears to be squeezing Taiwan's coveted observer status at the World Health Organization</w:t>
      </w:r>
      <w:r w:rsidRPr="00AB137A">
        <w:rPr>
          <w:sz w:val="14"/>
        </w:rPr>
        <w:t xml:space="preserve">, as Taipei's invitation to this year's annual assembly includes reference for the first time to the "one China" principle. </w:t>
      </w:r>
      <w:r w:rsidRPr="00AB137A">
        <w:rPr>
          <w:rStyle w:val="StyleBoldUnderline"/>
        </w:rPr>
        <w:t xml:space="preserve">Chinese tourist flows to Taiwan, another lever of Beijing influence, were down 10% in March from last year. China conducted large-scale military drills along its southeastern coast opposite Taiwan days before </w:t>
      </w:r>
      <w:r w:rsidRPr="00AB137A">
        <w:rPr>
          <w:sz w:val="14"/>
        </w:rPr>
        <w:t xml:space="preserve">Ms. </w:t>
      </w:r>
      <w:r w:rsidRPr="00AB137A">
        <w:rPr>
          <w:rStyle w:val="StyleBoldUnderline"/>
        </w:rPr>
        <w:t>Tsai's inauguration</w:t>
      </w:r>
      <w:r w:rsidRPr="00AB137A">
        <w:rPr>
          <w:sz w:val="14"/>
        </w:rPr>
        <w:t xml:space="preserve">. As thousands of Taiwanese gathered Friday to hear her speech outside the Presidential Office in Taipei, they could surely recall that last year Chinese state TV showed a military drill in which troops stormed a replica of that office. If Beijing's leaders think they can pressure Taiwanese into loving them, there will be trouble ahead. </w:t>
      </w:r>
      <w:r w:rsidRPr="00AB137A">
        <w:rPr>
          <w:rStyle w:val="Emphasis"/>
        </w:rPr>
        <w:t>Now would be a good time for the U.S</w:t>
      </w:r>
      <w:r w:rsidRPr="00AB137A">
        <w:rPr>
          <w:rStyle w:val="StyleBoldUnderline"/>
        </w:rPr>
        <w:t xml:space="preserve">., including the presumptive presidential candidates, </w:t>
      </w:r>
      <w:r w:rsidRPr="00AB137A">
        <w:rPr>
          <w:rStyle w:val="Emphasis"/>
        </w:rPr>
        <w:t>to reaffirm Washington's commitment to its democratic Chinese partners in Taipei.</w:t>
      </w:r>
    </w:p>
    <w:p w:rsidR="00C81042" w:rsidRPr="00AB137A" w:rsidRDefault="00C81042" w:rsidP="00C81042"/>
    <w:p w:rsidR="00CE507F" w:rsidRPr="00AB137A" w:rsidRDefault="003E3A42" w:rsidP="00CE507F">
      <w:pPr>
        <w:pStyle w:val="Heading3"/>
        <w:rPr>
          <w:rFonts w:cs="Arial"/>
        </w:rPr>
      </w:pPr>
      <w:r w:rsidRPr="00AB137A">
        <w:rPr>
          <w:rFonts w:cs="Arial"/>
        </w:rPr>
        <w:t>Internals: Tsai Reforms Solve E</w:t>
      </w:r>
      <w:r w:rsidR="00CE507F" w:rsidRPr="00AB137A">
        <w:rPr>
          <w:rFonts w:cs="Arial"/>
        </w:rPr>
        <w:t>con</w:t>
      </w:r>
    </w:p>
    <w:p w:rsidR="00CE507F" w:rsidRPr="00AB137A" w:rsidRDefault="00CE507F" w:rsidP="00CE507F">
      <w:pPr>
        <w:pStyle w:val="Heading4"/>
        <w:rPr>
          <w:rFonts w:cs="Arial"/>
        </w:rPr>
      </w:pPr>
      <w:r w:rsidRPr="00AB137A">
        <w:rPr>
          <w:rFonts w:cs="Arial"/>
        </w:rPr>
        <w:t>Tsai’s going to revamp the Taiwanese economy—innovation expansion, pursuing international trade, and industry diversification</w:t>
      </w:r>
    </w:p>
    <w:p w:rsidR="00CE507F" w:rsidRPr="00AB137A" w:rsidRDefault="00CE507F" w:rsidP="00CE507F">
      <w:r w:rsidRPr="00AB137A">
        <w:rPr>
          <w:rStyle w:val="StyleStyleBold12pt"/>
        </w:rPr>
        <w:t>DBS 2016</w:t>
      </w:r>
      <w:r w:rsidRPr="00AB137A">
        <w:t xml:space="preserve"> (leading financial services group in Asia, Group Research, “Taiwan: after the election,” </w:t>
      </w:r>
      <w:hyperlink r:id="rId65" w:history="1">
        <w:r w:rsidRPr="00AB137A">
          <w:rPr>
            <w:rStyle w:val="Hyperlink"/>
          </w:rPr>
          <w:t>https://www.dbs.com.sg/sme/aics/pdfController.page?pdfpath=/content/article/pdf/AIO/160119_insights_challenges_abound_as_opposition_takes_taiwan.pdf</w:t>
        </w:r>
      </w:hyperlink>
      <w:r w:rsidRPr="00AB137A">
        <w:t xml:space="preserve">, January 19, 2016, </w:t>
      </w:r>
      <w:proofErr w:type="spellStart"/>
      <w:r w:rsidRPr="00AB137A">
        <w:t>silbs</w:t>
      </w:r>
      <w:proofErr w:type="spellEnd"/>
      <w:r w:rsidRPr="00AB137A">
        <w:t>)</w:t>
      </w:r>
    </w:p>
    <w:p w:rsidR="00CE507F" w:rsidRPr="00AB137A" w:rsidRDefault="00CE507F" w:rsidP="00CE507F">
      <w:pPr>
        <w:rPr>
          <w:sz w:val="12"/>
        </w:rPr>
      </w:pPr>
      <w:r w:rsidRPr="00AB137A">
        <w:rPr>
          <w:sz w:val="12"/>
        </w:rPr>
        <w:t xml:space="preserve">As proposed by Tsai during the election campaign, </w:t>
      </w:r>
      <w:r w:rsidRPr="00AB137A">
        <w:rPr>
          <w:rStyle w:val="StyleBoldUnderline"/>
        </w:rPr>
        <w:t xml:space="preserve">the core concept of her economic policies is “innovation, employment and distribution” – making innovation as the key driver of growth, setting job creation as the ultimate goal of economic development and allowing the fruits of economic success to be shared among all citizens. </w:t>
      </w:r>
      <w:r w:rsidRPr="00AB137A">
        <w:rPr>
          <w:sz w:val="12"/>
        </w:rPr>
        <w:t xml:space="preserve">First and foremost, </w:t>
      </w:r>
      <w:r w:rsidRPr="00AB137A">
        <w:rPr>
          <w:rStyle w:val="StyleBoldUnderline"/>
        </w:rPr>
        <w:t>Tsai calls for innovation and industrial upgrading</w:t>
      </w:r>
      <w:r w:rsidRPr="00AB137A">
        <w:rPr>
          <w:sz w:val="12"/>
        </w:rPr>
        <w:t xml:space="preserve">. As is widely known, </w:t>
      </w:r>
      <w:r w:rsidRPr="00AB137A">
        <w:rPr>
          <w:rStyle w:val="StyleBoldUnderline"/>
        </w:rPr>
        <w:t>Taiwan has been a major player in the global supply chains of IT hardware.</w:t>
      </w:r>
      <w:r w:rsidRPr="00AB137A">
        <w:rPr>
          <w:sz w:val="12"/>
        </w:rPr>
        <w:t xml:space="preserve"> The manufacturing of electronics components, information &amp; communication products and optical instruments accounts for some 40% of all exports and 15% of GDP (Chart 1, next page). </w:t>
      </w:r>
      <w:r w:rsidRPr="00AB137A">
        <w:rPr>
          <w:rStyle w:val="StyleBoldUnderline"/>
        </w:rPr>
        <w:t>But technology is maturing and productivity growth has slowed</w:t>
      </w:r>
      <w:r w:rsidRPr="00AB137A">
        <w:rPr>
          <w:sz w:val="12"/>
        </w:rPr>
        <w:t xml:space="preserve"> (Chart 2, next page). Production costs have been rising due to more expensive mainland labor – where many Taiwanese electronics manufacturers are located. Against this backdrop, </w:t>
      </w:r>
      <w:r w:rsidRPr="00AB137A">
        <w:rPr>
          <w:rStyle w:val="StyleBoldUnderline"/>
        </w:rPr>
        <w:t xml:space="preserve">Taiwan needs to foster new industries to drive economic growth and to further move up the value chains. </w:t>
      </w:r>
      <w:r w:rsidRPr="00AB137A">
        <w:rPr>
          <w:sz w:val="12"/>
        </w:rPr>
        <w:t xml:space="preserve">From a longer-term perspective, industrial upgrading is essential if Taiwan is to create higher-quality, better-paid jobs for its citizens. </w:t>
      </w:r>
      <w:r w:rsidRPr="00AB137A">
        <w:rPr>
          <w:rStyle w:val="StyleBoldUnderline"/>
        </w:rPr>
        <w:t>Tsai has designated several sectors as the priority for development in the coming years, including green technology, smart machinery, the Internet of Things, biotech / pharmaceuticals and national defense.</w:t>
      </w:r>
      <w:r w:rsidRPr="00AB137A">
        <w:rPr>
          <w:sz w:val="12"/>
        </w:rPr>
        <w:t xml:space="preserve"> In particular, </w:t>
      </w:r>
      <w:r w:rsidRPr="00AB137A">
        <w:rPr>
          <w:rStyle w:val="StyleBoldUnderline"/>
        </w:rPr>
        <w:t>she hopes to leverage Taiwan’s strength in information and communication technology, enabling it to play an important role in the global move towards digitalization</w:t>
      </w:r>
      <w:r w:rsidRPr="00AB137A">
        <w:rPr>
          <w:sz w:val="12"/>
        </w:rPr>
        <w:t xml:space="preserve">, </w:t>
      </w:r>
      <w:r w:rsidRPr="00AB137A">
        <w:rPr>
          <w:rStyle w:val="StyleBoldUnderline"/>
        </w:rPr>
        <w:t>automation and “Industry 4.0”</w:t>
      </w:r>
      <w:r w:rsidRPr="00AB137A">
        <w:rPr>
          <w:sz w:val="12"/>
        </w:rPr>
        <w:t>. To achieve this goal, t</w:t>
      </w:r>
      <w:r w:rsidRPr="00AB137A">
        <w:rPr>
          <w:rStyle w:val="StyleBoldUnderline"/>
        </w:rPr>
        <w:t xml:space="preserve">he new government is likely to relax rules regarding foreign investment, technology and talent, provide incentives to encourage angel investment and business start-ups, increase public spending on R&amp;D and education, among others. </w:t>
      </w:r>
      <w:r w:rsidRPr="00AB137A">
        <w:rPr>
          <w:sz w:val="12"/>
        </w:rPr>
        <w:t xml:space="preserve">Wealth distribution </w:t>
      </w:r>
      <w:proofErr w:type="gramStart"/>
      <w:r w:rsidRPr="00AB137A">
        <w:rPr>
          <w:sz w:val="12"/>
        </w:rPr>
        <w:t>Another</w:t>
      </w:r>
      <w:proofErr w:type="gramEnd"/>
      <w:r w:rsidRPr="00AB137A">
        <w:rPr>
          <w:sz w:val="12"/>
        </w:rPr>
        <w:t xml:space="preserve"> area emphasized by Tsai is the fairness of wealth distribution within the economy. A prevalent complaint amongst the Taiwanese public is that income growth for working class people has been stagnant for a long time, whilst the allocation of national wealth has been tilted towards business owners and asset holders. The average regular wages for all employees in all industries grew just about 1% per year during the past decade starting 2001 (Chart 3). The Gini Coefficient, albeit not high by international standards, has risen to 0.34-0.35 since 2001, up from 0.31-0.32 in the 1990s (Chart 4). In more recent years, the rocketing property prices across the island, as a result of excess global liquidity and low interest rates, have exacerbated problems as the inequality between home owners and non-home owners widened. </w:t>
      </w:r>
      <w:r w:rsidRPr="00AB137A">
        <w:rPr>
          <w:rStyle w:val="StyleBoldUnderline"/>
        </w:rPr>
        <w:t xml:space="preserve">Improving income distribution and ensuring social stability are an important part of Tsai’s election pledges. On this front, the possible measures to be pushed by the new government may include increasing the supply of social housing, strengthening public supports on childcare and elderly-care facilities, reforming the pension system and enacting a minimum wage law. </w:t>
      </w:r>
      <w:r w:rsidRPr="00AB137A">
        <w:rPr>
          <w:sz w:val="12"/>
        </w:rPr>
        <w:t xml:space="preserve">External ties </w:t>
      </w:r>
      <w:proofErr w:type="gramStart"/>
      <w:r w:rsidRPr="00AB137A">
        <w:rPr>
          <w:sz w:val="12"/>
        </w:rPr>
        <w:t>On</w:t>
      </w:r>
      <w:proofErr w:type="gramEnd"/>
      <w:r w:rsidRPr="00AB137A">
        <w:rPr>
          <w:sz w:val="12"/>
        </w:rPr>
        <w:t xml:space="preserve"> external relations, </w:t>
      </w:r>
      <w:r w:rsidRPr="00AB137A">
        <w:rPr>
          <w:rStyle w:val="StyleBoldUnderline"/>
        </w:rPr>
        <w:t>Tsai supports increasing Taiwan’s trade openness but calls for a higher degree of diversification</w:t>
      </w:r>
      <w:r w:rsidRPr="00AB137A">
        <w:rPr>
          <w:sz w:val="12"/>
        </w:rPr>
        <w:t xml:space="preserve">. Taiwan has been a laggard in the new wave of global trade liberalization based on bilateral/multilateral agreements outside the WTO framework. Amongst the major trade partners, Taiwan has so far only established FTAs/quasi FTAs with China, Singapore and New Zealand. Geographically, </w:t>
      </w:r>
      <w:r w:rsidRPr="00AB137A">
        <w:rPr>
          <w:rStyle w:val="StyleBoldUnderline"/>
        </w:rPr>
        <w:t>Taiwan’s external trade and investment highly concentrate on the Chinese market.</w:t>
      </w:r>
      <w:r w:rsidRPr="00AB137A">
        <w:rPr>
          <w:sz w:val="12"/>
        </w:rPr>
        <w:t xml:space="preserve"> Exports to China (including indirect shipments via Hong Kong) account for 40% of Taiwan’s total exports. </w:t>
      </w:r>
      <w:r w:rsidRPr="00AB137A">
        <w:rPr>
          <w:rStyle w:val="StyleBoldUnderline"/>
        </w:rPr>
        <w:t>Investment in China comprises nearly 70% of Taiwan’s outward FDI</w:t>
      </w:r>
      <w:r w:rsidRPr="00AB137A">
        <w:rPr>
          <w:sz w:val="12"/>
        </w:rPr>
        <w:t xml:space="preserve"> (Chart 5). Unsurprisingly, </w:t>
      </w:r>
      <w:r w:rsidRPr="00AB137A">
        <w:rPr>
          <w:rStyle w:val="StyleBoldUnderline"/>
        </w:rPr>
        <w:t>the slowdown of the Chinese economy in the past few years has impacted Taiwan</w:t>
      </w:r>
      <w:r w:rsidRPr="00AB137A">
        <w:rPr>
          <w:sz w:val="12"/>
        </w:rPr>
        <w:t xml:space="preserve">. GDP growth has been halved to about 2% in 2012-15, down from 4.4% in 2005-2011. This coincided with China’s deceleration to 7% from 10% in recent years (Chart 6). In order </w:t>
      </w:r>
      <w:r w:rsidRPr="00AB137A">
        <w:rPr>
          <w:rStyle w:val="StyleBoldUnderline"/>
        </w:rPr>
        <w:t xml:space="preserve">to restore trade competitiveness, Tsai has pledged to push for the signing of multilateral and bilateral FTAs, particularly referring to the </w:t>
      </w:r>
      <w:r w:rsidRPr="00AB137A">
        <w:rPr>
          <w:sz w:val="12"/>
        </w:rPr>
        <w:t>Trans Pacific Partnership (</w:t>
      </w:r>
      <w:r w:rsidRPr="00AB137A">
        <w:rPr>
          <w:rStyle w:val="StyleBoldUnderline"/>
        </w:rPr>
        <w:t>TPP</w:t>
      </w:r>
      <w:r w:rsidRPr="00AB137A">
        <w:rPr>
          <w:sz w:val="12"/>
        </w:rPr>
        <w:t xml:space="preserve">). She has also said that </w:t>
      </w:r>
      <w:r w:rsidRPr="00AB137A">
        <w:rPr>
          <w:rStyle w:val="StyleBoldUnderline"/>
        </w:rPr>
        <w:t>her government will encourage Taiwanese firms to explore business opportunities in</w:t>
      </w:r>
      <w:r w:rsidRPr="00AB137A">
        <w:rPr>
          <w:sz w:val="12"/>
        </w:rPr>
        <w:t xml:space="preserve"> other emerging markets outside of China, especially </w:t>
      </w:r>
      <w:r w:rsidRPr="00AB137A">
        <w:rPr>
          <w:rStyle w:val="StyleBoldUnderline"/>
        </w:rPr>
        <w:t>Southeast Asia and South Asia</w:t>
      </w:r>
      <w:r w:rsidRPr="00AB137A">
        <w:rPr>
          <w:sz w:val="12"/>
        </w:rPr>
        <w:t xml:space="preserve">. Regarding China ties, </w:t>
      </w:r>
      <w:r w:rsidRPr="00AB137A">
        <w:rPr>
          <w:rStyle w:val="StyleBoldUnderline"/>
        </w:rPr>
        <w:t xml:space="preserve">Tsai doesn’t rule out continuing with the follow-up deals under the cross-strait </w:t>
      </w:r>
      <w:r w:rsidRPr="00AB137A">
        <w:rPr>
          <w:sz w:val="12"/>
        </w:rPr>
        <w:t>Economic Cooperation Framework Agreement</w:t>
      </w:r>
      <w:r w:rsidRPr="00AB137A">
        <w:rPr>
          <w:rStyle w:val="StyleBoldUnderline"/>
        </w:rPr>
        <w:t xml:space="preserve"> (ECFA), or joining the China-led </w:t>
      </w:r>
      <w:r w:rsidRPr="00AB137A">
        <w:rPr>
          <w:sz w:val="12"/>
        </w:rPr>
        <w:t>Regional Comprehensive Economic Partnership (</w:t>
      </w:r>
      <w:r w:rsidRPr="00AB137A">
        <w:rPr>
          <w:rStyle w:val="StyleBoldUnderline"/>
        </w:rPr>
        <w:t>RCEP</w:t>
      </w:r>
      <w:r w:rsidRPr="00AB137A">
        <w:rPr>
          <w:sz w:val="12"/>
        </w:rPr>
        <w:t xml:space="preserve">). But </w:t>
      </w:r>
      <w:r w:rsidRPr="00AB137A">
        <w:rPr>
          <w:rStyle w:val="StyleBoldUnderline"/>
        </w:rPr>
        <w:t>she insists on establishing a supervisory mechanism and seeking public support before pushing ahead with China-related initiatives</w:t>
      </w:r>
      <w:r w:rsidRPr="00AB137A">
        <w:rPr>
          <w:sz w:val="12"/>
        </w:rPr>
        <w:t xml:space="preserve">. It is likely that her government would take a cautious approach on controversial issues such as allowing Chinese companies to invest in Taiwan, introducing blue collar workers from China and liberalizing rules governing Taiwan’s high tech </w:t>
      </w:r>
      <w:proofErr w:type="gramStart"/>
      <w:r w:rsidRPr="00AB137A">
        <w:rPr>
          <w:sz w:val="12"/>
        </w:rPr>
        <w:t>firms</w:t>
      </w:r>
      <w:proofErr w:type="gramEnd"/>
      <w:r w:rsidRPr="00AB137A">
        <w:rPr>
          <w:sz w:val="12"/>
        </w:rPr>
        <w:t xml:space="preserve"> investment on the mainland. On the other hand, the new government may adopt an open attitude towards initiatives with direct and obvious benefits for Taiwan’s economy, such as expanding the cross-strait links in tourism and direct transport. Challenges Notwithstanding the reform ambitions, </w:t>
      </w:r>
      <w:r w:rsidRPr="00AB137A">
        <w:rPr>
          <w:rStyle w:val="StyleBoldUnderline"/>
        </w:rPr>
        <w:t>the economic reality is challenging</w:t>
      </w:r>
      <w:r w:rsidRPr="00AB137A">
        <w:rPr>
          <w:sz w:val="12"/>
        </w:rPr>
        <w:t xml:space="preserve">. Taiwan slipped into a technical recession last year. The outlook for this year remains lackluster, given the persistent weakness in global trade and the heightened volatility in regional financial markets. A sluggish macroeconomic environment will weigh on corporate profits, constraining the capabilities of the private sector to invest and innovate. Job and wage growth will be negatively impacted with knock-on effects for public livelihood. </w:t>
      </w:r>
      <w:r w:rsidRPr="00AB137A">
        <w:rPr>
          <w:rStyle w:val="StyleBoldUnderline"/>
        </w:rPr>
        <w:t>Fiscal resources could be utilized to support short-term growth and facilitate long-term reforms</w:t>
      </w:r>
      <w:r w:rsidRPr="00AB137A">
        <w:rPr>
          <w:sz w:val="12"/>
        </w:rPr>
        <w:t xml:space="preserve">. But the scope for such is limited. The total debt of central and local governments has risen to 45% of GDP as of 2014, not far from the legal limit of 50%. Nor has this factored in the government’s potential obligations related to pensions and other public insurance programs. In order to alleviate concerns about the health of public finances and sustainability of the pension system, </w:t>
      </w:r>
      <w:r w:rsidRPr="00AB137A">
        <w:rPr>
          <w:rStyle w:val="StyleBoldUnderline"/>
        </w:rPr>
        <w:t>Tsai has promised not to allow the future growth in public debt to exceed the GDP growth</w:t>
      </w:r>
      <w:r w:rsidRPr="00AB137A">
        <w:rPr>
          <w:sz w:val="12"/>
        </w:rPr>
        <w:t xml:space="preserve"> (averaged over the previous three years). Keeping debt stable will constrain the scope of fiscal policy. Besides injecting public resources, introducing foreign capital and technology can hasten industrial upgrading and transition. But regional competition is intensive. China also has ambitions to move up the value chains and it has established several free trade zones to attract FDI into the high-tech and services sectors. Japan and some ASEAN countries have recently made commitment to a higher degree of trade and investment openness through concluding the TPP. What niche Taiwan will find amidst these developments is an open question. </w:t>
      </w:r>
      <w:r w:rsidRPr="00AB137A">
        <w:rPr>
          <w:rStyle w:val="StyleBoldUnderline"/>
        </w:rPr>
        <w:t>Successful reforms require strong leadership and policy coordination at all levels. Despite the DPP’s control over both presidency and parliament, the efficiency and effectiveness of policy implementation still need to be monitored</w:t>
      </w:r>
      <w:r w:rsidRPr="00AB137A">
        <w:rPr>
          <w:sz w:val="12"/>
        </w:rPr>
        <w:t>. Past experience shows that political squabbles in the parliament can delay the passage of important bills even with a ruling party majority. How the DPP deals with China relations will also be important. Rising uncertainties in cross-strait relations could slow cross-strait economic exchanges and create hurdles for Taiwan’s bilateral relationships with other countries as well.</w:t>
      </w:r>
    </w:p>
    <w:p w:rsidR="00CE507F" w:rsidRPr="00AB137A" w:rsidRDefault="00CE507F" w:rsidP="00CE507F">
      <w:pPr>
        <w:pStyle w:val="Heading4"/>
        <w:rPr>
          <w:rFonts w:cs="Arial"/>
        </w:rPr>
      </w:pPr>
      <w:r w:rsidRPr="00AB137A">
        <w:rPr>
          <w:rFonts w:cs="Arial"/>
        </w:rPr>
        <w:t>Lapse in cross-strait relations tanks Tsai’s reforms</w:t>
      </w:r>
    </w:p>
    <w:p w:rsidR="00FA0C93" w:rsidRPr="00AB137A" w:rsidRDefault="00FA0C93" w:rsidP="00FA0C93"/>
    <w:p w:rsidR="00CE507F" w:rsidRPr="00AB137A" w:rsidRDefault="00CE507F" w:rsidP="00CE507F">
      <w:pPr>
        <w:rPr>
          <w:bCs/>
          <w:sz w:val="26"/>
        </w:rPr>
      </w:pPr>
      <w:r w:rsidRPr="00AB137A">
        <w:rPr>
          <w:rStyle w:val="StyleStyleBold12pt"/>
          <w:b w:val="0"/>
        </w:rPr>
        <w:t xml:space="preserve">Nicholas </w:t>
      </w:r>
      <w:proofErr w:type="spellStart"/>
      <w:r w:rsidRPr="00AB137A">
        <w:rPr>
          <w:rStyle w:val="StyleStyleBold12pt"/>
        </w:rPr>
        <w:t>Consonery</w:t>
      </w:r>
      <w:proofErr w:type="spellEnd"/>
      <w:r w:rsidRPr="00AB137A">
        <w:rPr>
          <w:rStyle w:val="StyleStyleBold12pt"/>
        </w:rPr>
        <w:t xml:space="preserve"> 16, </w:t>
      </w:r>
      <w:r w:rsidRPr="00AB137A">
        <w:rPr>
          <w:rStyle w:val="StyleStyleBold12pt"/>
          <w:b w:val="0"/>
        </w:rPr>
        <w:t>Asia Director at Eurasia Group, 1/19/2016, “What Taiwan’s Elections Mean for China’s Economic Future”, http://fortune.com/2016/01/19/taiwan-tsai-ing-wen-china/</w:t>
      </w:r>
    </w:p>
    <w:p w:rsidR="00CE507F" w:rsidRPr="00AB137A" w:rsidRDefault="00CE507F" w:rsidP="00CE507F">
      <w:pPr>
        <w:rPr>
          <w:sz w:val="16"/>
        </w:rPr>
      </w:pPr>
      <w:r w:rsidRPr="00AB137A">
        <w:rPr>
          <w:sz w:val="16"/>
        </w:rPr>
        <w:t xml:space="preserve">The </w:t>
      </w:r>
      <w:r w:rsidRPr="00AB137A">
        <w:rPr>
          <w:rStyle w:val="StyleBoldUnderline"/>
        </w:rPr>
        <w:t>downside risk is that any tension in the China relationship would distract from domestic reform</w:t>
      </w:r>
      <w:r w:rsidRPr="00AB137A">
        <w:rPr>
          <w:sz w:val="16"/>
        </w:rPr>
        <w:t xml:space="preserve">. </w:t>
      </w:r>
      <w:r w:rsidRPr="00AB137A">
        <w:rPr>
          <w:rStyle w:val="StyleBoldUnderline"/>
        </w:rPr>
        <w:t xml:space="preserve">TPP inclusion will be almost impossible for Taiwan if its relationship with China deteriorates </w:t>
      </w:r>
      <w:r w:rsidRPr="00AB137A">
        <w:rPr>
          <w:sz w:val="16"/>
        </w:rPr>
        <w:t xml:space="preserve">– as that would make it much harder for TPP members, including the US, to support Taiwan’s potential inclusion. The risk stems from the fact that </w:t>
      </w:r>
      <w:r w:rsidRPr="00AB137A">
        <w:rPr>
          <w:rStyle w:val="StyleBoldUnderline"/>
        </w:rPr>
        <w:t>Tsai</w:t>
      </w:r>
      <w:r w:rsidRPr="00AB137A">
        <w:rPr>
          <w:sz w:val="16"/>
        </w:rPr>
        <w:t xml:space="preserve"> does not accept the current political framework for cross-Strait relations – known as “the 1992 consensus.” She </w:t>
      </w:r>
      <w:r w:rsidRPr="00AB137A">
        <w:rPr>
          <w:rStyle w:val="StyleBoldUnderline"/>
        </w:rPr>
        <w:t>will work to find a new framework for relations with Beijing in the weeks immediately following the election</w:t>
      </w:r>
      <w:r w:rsidRPr="00AB137A">
        <w:rPr>
          <w:sz w:val="16"/>
        </w:rPr>
        <w:t xml:space="preserve">. The good news is that </w:t>
      </w:r>
      <w:r w:rsidRPr="00AB137A">
        <w:rPr>
          <w:rStyle w:val="StyleBoldUnderline"/>
        </w:rPr>
        <w:t>both sides appear to be working toward a compromise, so Tsai’s victory is unlikely to spark an immediate crisis. But</w:t>
      </w:r>
      <w:r w:rsidRPr="00AB137A">
        <w:rPr>
          <w:sz w:val="16"/>
        </w:rPr>
        <w:t xml:space="preserve"> Chinese President </w:t>
      </w:r>
      <w:r w:rsidRPr="00AB137A">
        <w:rPr>
          <w:rStyle w:val="StyleBoldUnderline"/>
        </w:rPr>
        <w:t>Xi</w:t>
      </w:r>
      <w:r w:rsidRPr="00AB137A">
        <w:rPr>
          <w:sz w:val="16"/>
        </w:rPr>
        <w:t xml:space="preserve"> Jinping </w:t>
      </w:r>
      <w:r w:rsidRPr="00AB137A">
        <w:rPr>
          <w:rStyle w:val="StyleBoldUnderline"/>
        </w:rPr>
        <w:t>won’t wait long for an acceptable solution</w:t>
      </w:r>
      <w:r w:rsidRPr="00AB137A">
        <w:rPr>
          <w:sz w:val="16"/>
        </w:rPr>
        <w:t xml:space="preserve"> to be found.</w:t>
      </w:r>
    </w:p>
    <w:p w:rsidR="00CE507F" w:rsidRPr="00AB137A" w:rsidRDefault="00054053" w:rsidP="00E00F79">
      <w:pPr>
        <w:pStyle w:val="Heading3"/>
        <w:rPr>
          <w:rFonts w:cs="Arial"/>
        </w:rPr>
      </w:pPr>
      <w:r w:rsidRPr="00AB137A">
        <w:rPr>
          <w:rFonts w:cs="Arial"/>
        </w:rPr>
        <w:t xml:space="preserve">Internals: </w:t>
      </w:r>
      <w:r w:rsidR="00E00F79" w:rsidRPr="00AB137A">
        <w:rPr>
          <w:rFonts w:cs="Arial"/>
        </w:rPr>
        <w:t xml:space="preserve">exports </w:t>
      </w:r>
      <w:proofErr w:type="gramStart"/>
      <w:r w:rsidR="00E00F79" w:rsidRPr="00AB137A">
        <w:rPr>
          <w:rFonts w:cs="Arial"/>
        </w:rPr>
        <w:t>k2</w:t>
      </w:r>
      <w:proofErr w:type="gramEnd"/>
      <w:r w:rsidR="00E00F79" w:rsidRPr="00AB137A">
        <w:rPr>
          <w:rFonts w:cs="Arial"/>
        </w:rPr>
        <w:t xml:space="preserve"> </w:t>
      </w:r>
      <w:proofErr w:type="spellStart"/>
      <w:r w:rsidR="00E00F79" w:rsidRPr="00AB137A">
        <w:rPr>
          <w:rFonts w:cs="Arial"/>
        </w:rPr>
        <w:t>taiwan</w:t>
      </w:r>
      <w:proofErr w:type="spellEnd"/>
      <w:r w:rsidR="00E00F79" w:rsidRPr="00AB137A">
        <w:rPr>
          <w:rFonts w:cs="Arial"/>
        </w:rPr>
        <w:t xml:space="preserve"> econ</w:t>
      </w:r>
    </w:p>
    <w:p w:rsidR="00054053" w:rsidRPr="00AB137A" w:rsidRDefault="00054053" w:rsidP="00054053"/>
    <w:p w:rsidR="00E00F79" w:rsidRPr="00AB137A" w:rsidRDefault="00E00F79" w:rsidP="00E00F79">
      <w:pPr>
        <w:pStyle w:val="Heading4"/>
        <w:rPr>
          <w:rFonts w:cs="Arial"/>
        </w:rPr>
      </w:pPr>
      <w:r w:rsidRPr="00AB137A">
        <w:rPr>
          <w:rFonts w:cs="Arial"/>
        </w:rPr>
        <w:t>Taiwanese exports are down—they account for about 70% of GDP</w:t>
      </w:r>
    </w:p>
    <w:p w:rsidR="00E00F79" w:rsidRPr="00AB137A" w:rsidRDefault="00E00F79" w:rsidP="00E00F79">
      <w:r w:rsidRPr="00AB137A">
        <w:rPr>
          <w:rStyle w:val="StyleStyleBold12pt"/>
        </w:rPr>
        <w:t>Trading Economics 2016</w:t>
      </w:r>
      <w:r w:rsidRPr="00AB137A">
        <w:t xml:space="preserve"> (Trading Economics, founded by Antonio J </w:t>
      </w:r>
      <w:proofErr w:type="spellStart"/>
      <w:r w:rsidRPr="00AB137A">
        <w:t>Fernandes</w:t>
      </w:r>
      <w:proofErr w:type="spellEnd"/>
      <w:r w:rsidRPr="00AB137A">
        <w:t xml:space="preserve"> Sousa, 10 years of experience performing global economics research and advanced computer programming skills applied to the development of global macro and event driven trading strategies,  previously he was Chief Strategist for one of the world's largest financial trading firms, and Anna </w:t>
      </w:r>
      <w:proofErr w:type="spellStart"/>
      <w:r w:rsidRPr="00AB137A">
        <w:t>Fedec</w:t>
      </w:r>
      <w:proofErr w:type="spellEnd"/>
      <w:r w:rsidRPr="00AB137A">
        <w:t xml:space="preserve">, editor-in-chief for Trading Economics, “Taiwan Exports,” 2016, </w:t>
      </w:r>
      <w:hyperlink r:id="rId66" w:history="1">
        <w:r w:rsidRPr="00AB137A">
          <w:rPr>
            <w:rStyle w:val="Hyperlink"/>
          </w:rPr>
          <w:t>http://www.tradingeconomics.com/taiwan/exports</w:t>
        </w:r>
      </w:hyperlink>
      <w:r w:rsidRPr="00AB137A">
        <w:t xml:space="preserve">, </w:t>
      </w:r>
      <w:proofErr w:type="spellStart"/>
      <w:r w:rsidRPr="00AB137A">
        <w:t>silbs</w:t>
      </w:r>
      <w:proofErr w:type="spellEnd"/>
      <w:r w:rsidRPr="00AB137A">
        <w:t>”</w:t>
      </w:r>
    </w:p>
    <w:p w:rsidR="00E00F79" w:rsidRPr="00AB137A" w:rsidRDefault="00E00F79" w:rsidP="00E00F79">
      <w:pPr>
        <w:rPr>
          <w:rStyle w:val="StyleBoldUnderline"/>
        </w:rPr>
      </w:pPr>
      <w:r w:rsidRPr="00AB137A">
        <w:rPr>
          <w:rStyle w:val="StyleBoldUnderline"/>
        </w:rPr>
        <w:t>Exports in Taiwan dropped 2.1 percent</w:t>
      </w:r>
      <w:r w:rsidRPr="00AB137A">
        <w:rPr>
          <w:sz w:val="14"/>
        </w:rPr>
        <w:t xml:space="preserve"> year-on-year in June of 2016, led by fall in base metals and articles of base metal (-2.6 percent), machinery (-3.2 percent) and plastics, rubber and articles thereof (-6.3 percent). Exports declined the most to China and Hong Kong (-4.5 percent) and ASEAN (-4.4 percent). </w:t>
      </w:r>
      <w:r w:rsidRPr="00AB137A">
        <w:rPr>
          <w:rStyle w:val="StyleBoldUnderline"/>
        </w:rPr>
        <w:t>Exports in Taiwan averaged 12167.48 USD Million</w:t>
      </w:r>
      <w:r w:rsidRPr="00AB137A">
        <w:rPr>
          <w:sz w:val="14"/>
        </w:rPr>
        <w:t xml:space="preserve"> from 1981 until 2016, reaching an </w:t>
      </w:r>
      <w:proofErr w:type="spellStart"/>
      <w:r w:rsidRPr="00AB137A">
        <w:rPr>
          <w:sz w:val="14"/>
        </w:rPr>
        <w:t>all time</w:t>
      </w:r>
      <w:proofErr w:type="spellEnd"/>
      <w:r w:rsidRPr="00AB137A">
        <w:rPr>
          <w:sz w:val="14"/>
        </w:rPr>
        <w:t xml:space="preserve"> high of 28585.12 USD Million in August of 2014 and a record low of 1406.50 USD Million in February of 1981. Exports in Taiwan is reported by the Ministry of </w:t>
      </w:r>
      <w:proofErr w:type="spellStart"/>
      <w:r w:rsidRPr="00AB137A">
        <w:rPr>
          <w:sz w:val="14"/>
        </w:rPr>
        <w:t>Finace</w:t>
      </w:r>
      <w:proofErr w:type="spellEnd"/>
      <w:r w:rsidRPr="00AB137A">
        <w:rPr>
          <w:sz w:val="14"/>
        </w:rPr>
        <w:t xml:space="preserve">, </w:t>
      </w:r>
      <w:proofErr w:type="gramStart"/>
      <w:r w:rsidRPr="00AB137A">
        <w:rPr>
          <w:sz w:val="14"/>
        </w:rPr>
        <w:t>R.O.C..</w:t>
      </w:r>
      <w:proofErr w:type="gramEnd"/>
      <w:r w:rsidRPr="00AB137A">
        <w:rPr>
          <w:sz w:val="14"/>
        </w:rPr>
        <w:t xml:space="preserve"> </w:t>
      </w:r>
      <w:r w:rsidRPr="00AB137A">
        <w:rPr>
          <w:rStyle w:val="StyleBoldUnderline"/>
        </w:rPr>
        <w:t xml:space="preserve">Taiwan's economy is export-oriented. Exports account for around </w:t>
      </w:r>
      <w:r w:rsidRPr="00AB137A">
        <w:rPr>
          <w:rStyle w:val="Emphasis"/>
        </w:rPr>
        <w:t>70 percent of total GDP</w:t>
      </w:r>
      <w:r w:rsidRPr="00AB137A">
        <w:rPr>
          <w:rStyle w:val="StyleBoldUnderline"/>
        </w:rPr>
        <w:t xml:space="preserve"> and its composition have changed from predominantly agricultural commodities to industrial goods (now 98%) during the past 40 years</w:t>
      </w:r>
      <w:r w:rsidRPr="00AB137A">
        <w:rPr>
          <w:sz w:val="14"/>
        </w:rPr>
        <w:t xml:space="preserve">. </w:t>
      </w:r>
      <w:r w:rsidRPr="00AB137A">
        <w:rPr>
          <w:rStyle w:val="StyleBoldUnderline"/>
        </w:rPr>
        <w:t xml:space="preserve">Main exports </w:t>
      </w:r>
      <w:r w:rsidRPr="00AB137A">
        <w:rPr>
          <w:sz w:val="14"/>
        </w:rPr>
        <w:t xml:space="preserve">products </w:t>
      </w:r>
      <w:r w:rsidRPr="00AB137A">
        <w:rPr>
          <w:rStyle w:val="StyleBoldUnderline"/>
        </w:rPr>
        <w:t>are: electronics</w:t>
      </w:r>
      <w:r w:rsidRPr="00AB137A">
        <w:rPr>
          <w:sz w:val="14"/>
        </w:rPr>
        <w:t xml:space="preserve"> (34% of total), </w:t>
      </w:r>
      <w:r w:rsidRPr="00AB137A">
        <w:rPr>
          <w:rStyle w:val="StyleBoldUnderline"/>
        </w:rPr>
        <w:t>basic metals</w:t>
      </w:r>
      <w:r w:rsidRPr="00AB137A">
        <w:rPr>
          <w:sz w:val="14"/>
        </w:rPr>
        <w:t xml:space="preserve"> (9%), </w:t>
      </w:r>
      <w:r w:rsidRPr="00AB137A">
        <w:rPr>
          <w:rStyle w:val="StyleBoldUnderline"/>
        </w:rPr>
        <w:t>plastics &amp; rubber</w:t>
      </w:r>
      <w:r w:rsidRPr="00AB137A">
        <w:rPr>
          <w:sz w:val="14"/>
        </w:rPr>
        <w:t xml:space="preserve"> (7.5%), </w:t>
      </w:r>
      <w:r w:rsidRPr="00AB137A">
        <w:rPr>
          <w:rStyle w:val="StyleBoldUnderline"/>
        </w:rPr>
        <w:t>machinery</w:t>
      </w:r>
      <w:r w:rsidRPr="00AB137A">
        <w:rPr>
          <w:sz w:val="14"/>
        </w:rPr>
        <w:t xml:space="preserve"> (6.9 percent), </w:t>
      </w:r>
      <w:r w:rsidRPr="00AB137A">
        <w:rPr>
          <w:rStyle w:val="StyleBoldUnderline"/>
        </w:rPr>
        <w:t xml:space="preserve">precision instruments, clocks and watches, musical instruments </w:t>
      </w:r>
      <w:r w:rsidRPr="00AB137A">
        <w:rPr>
          <w:sz w:val="14"/>
        </w:rPr>
        <w:t xml:space="preserve">(6.5%) </w:t>
      </w:r>
      <w:r w:rsidRPr="00AB137A">
        <w:rPr>
          <w:rStyle w:val="StyleBoldUnderline"/>
        </w:rPr>
        <w:t>and chemicals</w:t>
      </w:r>
      <w:r w:rsidRPr="00AB137A">
        <w:rPr>
          <w:sz w:val="14"/>
        </w:rPr>
        <w:t xml:space="preserve"> (6.4%). Main exports partners are Mainland China &amp; Hong Kong (39% of total), USA (12.2%), Japan (7%), Europe (9%) and ASEAN countries (18%). This page provides - Taiwan Exports - actual values, historical data, forecast, chart, </w:t>
      </w:r>
      <w:r w:rsidRPr="00AB137A">
        <w:rPr>
          <w:rStyle w:val="StyleBoldUnderline"/>
        </w:rPr>
        <w:t>statistics</w:t>
      </w:r>
      <w:r w:rsidRPr="00AB137A">
        <w:rPr>
          <w:sz w:val="14"/>
        </w:rPr>
        <w:t xml:space="preserve">, economic calendar and news. Taiwan Exports - actual data, historical chart and calendar of releases - was </w:t>
      </w:r>
      <w:r w:rsidRPr="00AB137A">
        <w:rPr>
          <w:rStyle w:val="StyleBoldUnderline"/>
        </w:rPr>
        <w:t xml:space="preserve">last updated on July of 2016. </w:t>
      </w:r>
    </w:p>
    <w:p w:rsidR="00E00F79" w:rsidRPr="00AB137A" w:rsidRDefault="00E00F79" w:rsidP="00E00F79"/>
    <w:p w:rsidR="004A201E" w:rsidRPr="00AB137A" w:rsidRDefault="00054053" w:rsidP="004A201E">
      <w:pPr>
        <w:pStyle w:val="Heading3"/>
        <w:rPr>
          <w:rFonts w:cs="Arial"/>
        </w:rPr>
      </w:pPr>
      <w:r w:rsidRPr="00AB137A">
        <w:rPr>
          <w:rFonts w:cs="Arial"/>
        </w:rPr>
        <w:t xml:space="preserve">Internals: </w:t>
      </w:r>
      <w:proofErr w:type="spellStart"/>
      <w:r w:rsidR="004A201E" w:rsidRPr="00AB137A">
        <w:rPr>
          <w:rFonts w:cs="Arial"/>
        </w:rPr>
        <w:t>taiwain</w:t>
      </w:r>
      <w:proofErr w:type="spellEnd"/>
      <w:r w:rsidR="004A201E" w:rsidRPr="00AB137A">
        <w:rPr>
          <w:rFonts w:cs="Arial"/>
        </w:rPr>
        <w:t xml:space="preserve"> semiconductors </w:t>
      </w:r>
      <w:proofErr w:type="gramStart"/>
      <w:r w:rsidR="004A201E" w:rsidRPr="00AB137A">
        <w:rPr>
          <w:rFonts w:cs="Arial"/>
        </w:rPr>
        <w:t>k2</w:t>
      </w:r>
      <w:proofErr w:type="gramEnd"/>
      <w:r w:rsidR="004A201E" w:rsidRPr="00AB137A">
        <w:rPr>
          <w:rFonts w:cs="Arial"/>
        </w:rPr>
        <w:t xml:space="preserve"> </w:t>
      </w:r>
      <w:proofErr w:type="spellStart"/>
      <w:r w:rsidR="004A201E" w:rsidRPr="00AB137A">
        <w:rPr>
          <w:rFonts w:cs="Arial"/>
        </w:rPr>
        <w:t>taiwan</w:t>
      </w:r>
      <w:proofErr w:type="spellEnd"/>
      <w:r w:rsidR="004A201E" w:rsidRPr="00AB137A">
        <w:rPr>
          <w:rFonts w:cs="Arial"/>
        </w:rPr>
        <w:t xml:space="preserve"> econ/tech</w:t>
      </w:r>
    </w:p>
    <w:p w:rsidR="004A201E" w:rsidRPr="00AB137A" w:rsidRDefault="004A201E" w:rsidP="004A201E">
      <w:pPr>
        <w:pStyle w:val="Heading4"/>
        <w:rPr>
          <w:rFonts w:cs="Arial"/>
        </w:rPr>
      </w:pPr>
      <w:r w:rsidRPr="00AB137A">
        <w:rPr>
          <w:rFonts w:cs="Arial"/>
        </w:rPr>
        <w:t>Taiwan semiconductors and technology exports are key to the US’s digital economy</w:t>
      </w:r>
    </w:p>
    <w:p w:rsidR="004A201E" w:rsidRPr="00AB137A" w:rsidRDefault="004A201E" w:rsidP="004A201E">
      <w:r w:rsidRPr="00AB137A">
        <w:rPr>
          <w:rStyle w:val="StyleStyleBold12pt"/>
        </w:rPr>
        <w:t>Bloom 2001</w:t>
      </w:r>
      <w:r w:rsidRPr="00AB137A">
        <w:t xml:space="preserve"> (Dan, freelance writer based in Asia since 1991, “Taiwan protected by 'Silicon Shield,” October 19, 2001, Taiwan Today, </w:t>
      </w:r>
      <w:hyperlink r:id="rId67" w:history="1">
        <w:r w:rsidRPr="00AB137A">
          <w:rPr>
            <w:rStyle w:val="Hyperlink"/>
          </w:rPr>
          <w:t>http://taiwantoday.tw/fp.asp?xItem=18985&amp;CtNode=103</w:t>
        </w:r>
      </w:hyperlink>
      <w:r w:rsidRPr="00AB137A">
        <w:t xml:space="preserve">, </w:t>
      </w:r>
      <w:proofErr w:type="spellStart"/>
      <w:r w:rsidRPr="00AB137A">
        <w:t>silbs</w:t>
      </w:r>
      <w:proofErr w:type="spellEnd"/>
      <w:r w:rsidRPr="00AB137A">
        <w:t>)</w:t>
      </w:r>
    </w:p>
    <w:p w:rsidR="004A201E" w:rsidRPr="00AB137A" w:rsidRDefault="004A201E" w:rsidP="004A201E">
      <w:pPr>
        <w:rPr>
          <w:sz w:val="14"/>
        </w:rPr>
      </w:pPr>
      <w:r w:rsidRPr="00AB137A">
        <w:rPr>
          <w:sz w:val="14"/>
        </w:rPr>
        <w:t xml:space="preserve">The author of a new book titled "Silicon Shield: Taiwan's Protection </w:t>
      </w:r>
      <w:proofErr w:type="gramStart"/>
      <w:r w:rsidRPr="00AB137A">
        <w:rPr>
          <w:sz w:val="14"/>
        </w:rPr>
        <w:t>Against</w:t>
      </w:r>
      <w:proofErr w:type="gramEnd"/>
      <w:r w:rsidRPr="00AB137A">
        <w:rPr>
          <w:sz w:val="14"/>
        </w:rPr>
        <w:t xml:space="preserve"> Chinese Attack" has come up with a novel way of looking at issues across the Taiwan Strait and it bears watching. </w:t>
      </w:r>
      <w:r w:rsidRPr="00AB137A">
        <w:rPr>
          <w:rStyle w:val="StyleBoldUnderline"/>
        </w:rPr>
        <w:t>Craig Addison,</w:t>
      </w:r>
      <w:r w:rsidRPr="00AB137A">
        <w:rPr>
          <w:sz w:val="14"/>
        </w:rPr>
        <w:t xml:space="preserve"> a Hong Kong-based writer and former editor of an electronics business magazine, has </w:t>
      </w:r>
      <w:r w:rsidRPr="00AB137A">
        <w:rPr>
          <w:rStyle w:val="StyleBoldUnderline"/>
        </w:rPr>
        <w:t>fashioned and coined a very interesting new term: "silicon shield." His thesis</w:t>
      </w:r>
      <w:r w:rsidRPr="00AB137A">
        <w:rPr>
          <w:sz w:val="14"/>
        </w:rPr>
        <w:t xml:space="preserve">, as articulated in the book, </w:t>
      </w:r>
      <w:r w:rsidRPr="00AB137A">
        <w:rPr>
          <w:rStyle w:val="StyleBoldUnderline"/>
        </w:rPr>
        <w:t xml:space="preserve">is that since the ROC has become the world's third biggest producer of information technology hardware and the fourth largest producer of semiconductors, a so-called "silicon shield" currently covers Taiwan and is growing stronger year by year. </w:t>
      </w:r>
      <w:r w:rsidRPr="00AB137A">
        <w:rPr>
          <w:sz w:val="14"/>
        </w:rPr>
        <w:t xml:space="preserve">And </w:t>
      </w:r>
      <w:r w:rsidRPr="00AB137A">
        <w:rPr>
          <w:rStyle w:val="StyleBoldUnderline"/>
        </w:rPr>
        <w:t>this silicon shield</w:t>
      </w:r>
      <w:r w:rsidRPr="00AB137A">
        <w:rPr>
          <w:sz w:val="14"/>
        </w:rPr>
        <w:t>, says Addison</w:t>
      </w:r>
      <w:r w:rsidRPr="00AB137A">
        <w:rPr>
          <w:rStyle w:val="StyleBoldUnderline"/>
        </w:rPr>
        <w:t>, may very well serve as long-term protection against any military attack by Beijing</w:t>
      </w:r>
      <w:r w:rsidRPr="00AB137A">
        <w:rPr>
          <w:sz w:val="14"/>
        </w:rPr>
        <w:t xml:space="preserve"> </w:t>
      </w:r>
      <w:r w:rsidRPr="00AB137A">
        <w:rPr>
          <w:rStyle w:val="StyleBoldUnderline"/>
        </w:rPr>
        <w:t>because</w:t>
      </w:r>
      <w:r w:rsidRPr="00AB137A">
        <w:rPr>
          <w:sz w:val="14"/>
        </w:rPr>
        <w:t xml:space="preserve"> </w:t>
      </w:r>
      <w:r w:rsidRPr="00AB137A">
        <w:rPr>
          <w:rStyle w:val="StyleBoldUnderline"/>
        </w:rPr>
        <w:t xml:space="preserve">the </w:t>
      </w:r>
      <w:r w:rsidRPr="00AB137A">
        <w:rPr>
          <w:rStyle w:val="Emphasis"/>
        </w:rPr>
        <w:t>silicon-based products being produced by Taiwan form the basis of the evolving digital economies of the United States</w:t>
      </w:r>
      <w:r w:rsidRPr="00AB137A">
        <w:rPr>
          <w:rStyle w:val="StyleBoldUnderline"/>
        </w:rPr>
        <w:t xml:space="preserve"> </w:t>
      </w:r>
      <w:r w:rsidRPr="00AB137A">
        <w:rPr>
          <w:sz w:val="14"/>
        </w:rPr>
        <w:t xml:space="preserve">and other advanced industrialized countries. As a result, mainland </w:t>
      </w:r>
      <w:r w:rsidRPr="00AB137A">
        <w:rPr>
          <w:rStyle w:val="StyleBoldUnderline"/>
        </w:rPr>
        <w:t>China would never dare to attack Taiwan for fear of antagonizing the United States</w:t>
      </w:r>
      <w:r w:rsidRPr="00AB137A">
        <w:rPr>
          <w:sz w:val="14"/>
        </w:rPr>
        <w:t xml:space="preserve"> and Europe, Addison states in his book. </w:t>
      </w:r>
      <w:r w:rsidRPr="00AB137A">
        <w:rPr>
          <w:rStyle w:val="StyleBoldUnderline"/>
        </w:rPr>
        <w:t>Any</w:t>
      </w:r>
      <w:r w:rsidRPr="00AB137A">
        <w:rPr>
          <w:sz w:val="14"/>
        </w:rPr>
        <w:t xml:space="preserve"> </w:t>
      </w:r>
      <w:r w:rsidRPr="00AB137A">
        <w:rPr>
          <w:rStyle w:val="StyleBoldUnderline"/>
        </w:rPr>
        <w:t xml:space="preserve">attempt by the mainland to </w:t>
      </w:r>
      <w:r w:rsidRPr="00AB137A">
        <w:rPr>
          <w:rStyle w:val="Emphasis"/>
        </w:rPr>
        <w:t>damage Taiwan's factories or supply lines would constitute an indirect but lethal hit against U.S. firms</w:t>
      </w:r>
      <w:r w:rsidRPr="00AB137A">
        <w:rPr>
          <w:sz w:val="14"/>
        </w:rPr>
        <w:t xml:space="preserve"> like IBM, Dell Computer, Hewlett-Packard and Cisco Systems. The silicon shield is thus an effective defense against mainland aggression. In previous articles in several English-language newspapers, including the International Herald Tribune in Paris and the Taipei Times in Taiwan, Addison has outlined his theory. </w:t>
      </w:r>
      <w:r w:rsidRPr="00AB137A">
        <w:rPr>
          <w:rStyle w:val="StyleBoldUnderline"/>
        </w:rPr>
        <w:t>"Regardless of whether the United States decides to build an East Asian missile shield, Taiwan can take comfort from a silicon shield that is already in place</w:t>
      </w:r>
      <w:r w:rsidRPr="00AB137A">
        <w:rPr>
          <w:sz w:val="14"/>
        </w:rPr>
        <w:t xml:space="preserve">," since according to Addison. "It will provide some protection for the island if [mainland] China seeks a military solution to the so-called Taiwan problem." Addison's thesis can be summed up in a very simple way: </w:t>
      </w:r>
      <w:r w:rsidRPr="00AB137A">
        <w:rPr>
          <w:rStyle w:val="StyleBoldUnderline"/>
        </w:rPr>
        <w:t>the ROC's silicon shield grows stronger each year and any mainland military aggression would cut off a large portion of the world's supply of these products.</w:t>
      </w:r>
      <w:r w:rsidRPr="00AB137A">
        <w:rPr>
          <w:sz w:val="14"/>
        </w:rPr>
        <w:t xml:space="preserve"> </w:t>
      </w:r>
      <w:r w:rsidRPr="00AB137A">
        <w:rPr>
          <w:rStyle w:val="StyleBoldUnderline"/>
        </w:rPr>
        <w:t>Since the global information technology industry--dependent on silicon and software--would be disrupted in the event of such an attack, the silicon shield now firmly in place is solid and geopolitically awesome.</w:t>
      </w:r>
      <w:r w:rsidRPr="00AB137A">
        <w:rPr>
          <w:sz w:val="14"/>
        </w:rPr>
        <w:t xml:space="preserve"> "China will have to think long and hard before taking any military action to disrupt or destroy Taiwan's economy," Addison writes. "While officers in the Chinese armed forces may not realize that </w:t>
      </w:r>
      <w:r w:rsidRPr="00AB137A">
        <w:rPr>
          <w:rStyle w:val="Emphasis"/>
        </w:rPr>
        <w:t>taking out a Taiwan semiconductor wafer fabrication plant would soon undermine the global computer supply chain</w:t>
      </w:r>
      <w:r w:rsidRPr="00AB137A">
        <w:rPr>
          <w:sz w:val="14"/>
        </w:rPr>
        <w:t xml:space="preserve">, President Jiang Zemin must know that it will. Trained as an engineer, he served as minister of electronics during the early 1980s. His son, Jiang </w:t>
      </w:r>
      <w:proofErr w:type="spellStart"/>
      <w:r w:rsidRPr="00AB137A">
        <w:rPr>
          <w:sz w:val="14"/>
        </w:rPr>
        <w:t>Mianheng</w:t>
      </w:r>
      <w:proofErr w:type="spellEnd"/>
      <w:r w:rsidRPr="00AB137A">
        <w:rPr>
          <w:sz w:val="14"/>
        </w:rPr>
        <w:t xml:space="preserve">, is a partner in a wafer fabrication project in Shanghai with Winston Wang of Taiwan's Grace T.H.W. Group." Addison goes one step further, noting: "While China has been successful in restricting Taiwan's diplomatic moves to gain greater international prominence, it has been unable to stop the island's rise as a technology provider to the world. </w:t>
      </w:r>
      <w:r w:rsidRPr="00AB137A">
        <w:rPr>
          <w:rStyle w:val="StyleBoldUnderline"/>
        </w:rPr>
        <w:t xml:space="preserve">Taiwan is now a key source of hardware for the digital economy. This has helped provide the international recognition that it craves. It is also a deterrent against possible Chinese aggression." </w:t>
      </w:r>
      <w:r w:rsidRPr="00AB137A">
        <w:rPr>
          <w:sz w:val="14"/>
        </w:rPr>
        <w:t>In 1996, when Beijing test-fired missiles in the strait to intimidate voters ahead of the first direct presidential elections in Taiwan, the United States sent two aircraft carrier battle groups to the area. The message was clear, according to historians. Not only would the United States not tolerate an outright military attack on Taiwan, it would not allow any action that might disrupt the island's export. When asked if news about Taiwan firms setting up factories and branches in the mainland changes his thesis at all, Addison said in a recent e-mail from Hong Kong: "</w:t>
      </w:r>
      <w:r w:rsidRPr="00AB137A">
        <w:rPr>
          <w:rStyle w:val="StyleBoldUnderline"/>
        </w:rPr>
        <w:t>The silicon shield thesis still stands, no matter whether the high-tech factories are in the mainland or in Taiwan</w:t>
      </w:r>
      <w:r w:rsidRPr="00AB137A">
        <w:rPr>
          <w:sz w:val="14"/>
        </w:rPr>
        <w:t>. Since the mainland factories are satellite operations of Taiwan head offices, they cannot operate effectively without control from Taiwan. In fact, I believe that increased economic integration between China and Taiwan will only make it more difficult for China to take Taiwan by force."</w:t>
      </w:r>
    </w:p>
    <w:p w:rsidR="004A201E" w:rsidRPr="00AB137A" w:rsidRDefault="00054053" w:rsidP="004A201E">
      <w:pPr>
        <w:pStyle w:val="Heading3"/>
        <w:rPr>
          <w:rFonts w:cs="Arial"/>
        </w:rPr>
      </w:pPr>
      <w:r w:rsidRPr="00AB137A">
        <w:rPr>
          <w:rFonts w:cs="Arial"/>
        </w:rPr>
        <w:t>Impacts: Pharma</w:t>
      </w:r>
    </w:p>
    <w:p w:rsidR="00054053" w:rsidRPr="00AB137A" w:rsidRDefault="00054053" w:rsidP="00054053"/>
    <w:p w:rsidR="004A201E" w:rsidRPr="00AB137A" w:rsidRDefault="004A201E" w:rsidP="004A201E">
      <w:pPr>
        <w:pStyle w:val="Heading4"/>
        <w:rPr>
          <w:rFonts w:cs="Arial"/>
        </w:rPr>
      </w:pPr>
      <w:r w:rsidRPr="00AB137A">
        <w:rPr>
          <w:rFonts w:cs="Arial"/>
        </w:rPr>
        <w:t>Tsai’s reforms key to Taiwanese Biopharma-Key to solve disease and pharma globally</w:t>
      </w:r>
    </w:p>
    <w:p w:rsidR="004A201E" w:rsidRPr="00AB137A" w:rsidRDefault="004A201E" w:rsidP="004A201E">
      <w:pPr>
        <w:rPr>
          <w:rStyle w:val="StyleStyleBold12pt"/>
          <w:b w:val="0"/>
        </w:rPr>
      </w:pPr>
      <w:r w:rsidRPr="00AB137A">
        <w:rPr>
          <w:rStyle w:val="StyleStyleBold12pt"/>
        </w:rPr>
        <w:t xml:space="preserve">Matthew </w:t>
      </w:r>
      <w:proofErr w:type="spellStart"/>
      <w:r w:rsidRPr="00AB137A">
        <w:rPr>
          <w:rStyle w:val="StyleStyleBold12pt"/>
        </w:rPr>
        <w:t>Fulco</w:t>
      </w:r>
      <w:proofErr w:type="spellEnd"/>
      <w:r w:rsidRPr="00AB137A">
        <w:rPr>
          <w:rStyle w:val="StyleStyleBold12pt"/>
        </w:rPr>
        <w:t xml:space="preserve"> 6/30, Taipei-based business journalist with a focus on the medical industry, 6/30/2016, “Boosting Taiwan’s Biopharma Sector”, http://international.thenewslens.com/article/43192</w:t>
      </w:r>
    </w:p>
    <w:p w:rsidR="004A201E" w:rsidRPr="00AB137A" w:rsidRDefault="004A201E" w:rsidP="004A201E">
      <w:pPr>
        <w:rPr>
          <w:rStyle w:val="StyleBoldUnderline"/>
        </w:rPr>
      </w:pPr>
      <w:r w:rsidRPr="00AB137A">
        <w:rPr>
          <w:rStyle w:val="StyleBoldUnderline"/>
        </w:rPr>
        <w:t>Several Taiwan biopharma companies have developed promising new drugs, and the new government</w:t>
      </w:r>
      <w:r w:rsidRPr="00AB137A">
        <w:rPr>
          <w:sz w:val="14"/>
        </w:rPr>
        <w:t xml:space="preserve"> taking office, which took office in May, </w:t>
      </w:r>
      <w:r w:rsidRPr="00AB137A">
        <w:rPr>
          <w:rStyle w:val="StyleBoldUnderline"/>
        </w:rPr>
        <w:t>is expected to place even more emphasis on this sector</w:t>
      </w:r>
      <w:r w:rsidRPr="00AB137A">
        <w:rPr>
          <w:sz w:val="14"/>
        </w:rPr>
        <w:t xml:space="preserve">. For the industry to become a major driver of economic growth, however, </w:t>
      </w:r>
      <w:r w:rsidRPr="00AB137A">
        <w:rPr>
          <w:rStyle w:val="StyleBoldUnderline"/>
        </w:rPr>
        <w:t>Taiwan will l</w:t>
      </w:r>
      <w:r w:rsidRPr="00AB137A">
        <w:rPr>
          <w:sz w:val="14"/>
        </w:rPr>
        <w:t xml:space="preserve">ikely </w:t>
      </w:r>
      <w:r w:rsidRPr="00AB137A">
        <w:rPr>
          <w:rStyle w:val="StyleBoldUnderline"/>
        </w:rPr>
        <w:t>need</w:t>
      </w:r>
      <w:r w:rsidRPr="00AB137A">
        <w:rPr>
          <w:sz w:val="14"/>
        </w:rPr>
        <w:t xml:space="preserve"> to create </w:t>
      </w:r>
      <w:r w:rsidRPr="00AB137A">
        <w:rPr>
          <w:rStyle w:val="StyleBoldUnderline"/>
        </w:rPr>
        <w:t>a more favorable environment to encourage investment, including regulatory changes and better pricing</w:t>
      </w:r>
      <w:r w:rsidRPr="00AB137A">
        <w:rPr>
          <w:sz w:val="14"/>
        </w:rPr>
        <w:t xml:space="preserve"> for innovative drugs. Taiwan is at an economic crossroads. In 2015, years of inertia finally caught up with the once ascendant Asian technology hub as export orders collapsed, dragging GDP growth down to just 0.75%. Policymakers were quick to blame the moribund performance on China’s economic slowdown – it is Taiwan’s largest export market – and falling oil prices. Yet Taiwan’s neighbors, which all of which count China as a major trading partner, fared better. South Korea’s economy expanded at a 2.6% clip, while Singapore’s grew at 2.1%, beating analyst forecasts. Even Hong Kong, whose fortunes are the most tethered to China of any economy, managed a growth rate of 2.4%. The difference between those three former “Asian tigers” (the first East Asian societies after Japan to grow rich) and Taiwan (the fourth “tiger”) is that the island has stalled on its way up the value chain. South Korea has built global technology brands; Singapore and Hong Kong are global financial centers. By contrast, Taiwan remains reliant on price-sensitive contract electronics manufacturing even as the global consumer electronics market is stagnating. Worse yet, China is set to eclipse Taiwan in most of the electronics market segments where it has been a leader. Fortunately, </w:t>
      </w:r>
      <w:r w:rsidRPr="00AB137A">
        <w:rPr>
          <w:rStyle w:val="StyleBoldUnderline"/>
        </w:rPr>
        <w:t>Taiwan looks ready to chart a new economic course under</w:t>
      </w:r>
      <w:r w:rsidRPr="00AB137A">
        <w:rPr>
          <w:sz w:val="14"/>
        </w:rPr>
        <w:t xml:space="preserve"> President-elect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t>
      </w:r>
      <w:r w:rsidRPr="00AB137A">
        <w:rPr>
          <w:rStyle w:val="StyleBoldUnderline"/>
        </w:rPr>
        <w:t>who has named biotech as one of the five industries her administration will focus on developing</w:t>
      </w:r>
      <w:r w:rsidRPr="00AB137A">
        <w:rPr>
          <w:sz w:val="14"/>
        </w:rPr>
        <w:t xml:space="preserve"> as future growth engines. </w:t>
      </w:r>
      <w:r w:rsidRPr="00AB137A">
        <w:rPr>
          <w:rStyle w:val="StyleBoldUnderline"/>
        </w:rPr>
        <w:t>Taiwan, Tsai says, should become a biotech research hub</w:t>
      </w:r>
      <w:r w:rsidRPr="00AB137A">
        <w:rPr>
          <w:sz w:val="14"/>
        </w:rPr>
        <w:t xml:space="preserve"> in the Asia-Pacific region. </w:t>
      </w:r>
      <w:r w:rsidRPr="00AB137A">
        <w:rPr>
          <w:rStyle w:val="StyleBoldUnderline"/>
        </w:rPr>
        <w:t>Investors</w:t>
      </w:r>
      <w:r w:rsidRPr="00AB137A">
        <w:rPr>
          <w:sz w:val="14"/>
        </w:rPr>
        <w:t xml:space="preserve">, expecting Tsai will increase incentives for the local biotech sector, </w:t>
      </w:r>
      <w:r w:rsidRPr="00AB137A">
        <w:rPr>
          <w:rStyle w:val="StyleBoldUnderline"/>
        </w:rPr>
        <w:t>cheered her victory</w:t>
      </w:r>
      <w:r w:rsidRPr="00AB137A">
        <w:rPr>
          <w:sz w:val="14"/>
        </w:rPr>
        <w:t xml:space="preserve"> in the January presidential election, pushing biotech shares to their highest levels in three years. “I think that the new president is committed to supporting the biopharma industry,” says Grace </w:t>
      </w:r>
      <w:proofErr w:type="spellStart"/>
      <w:r w:rsidRPr="00AB137A">
        <w:rPr>
          <w:sz w:val="14"/>
        </w:rPr>
        <w:t>Yeh</w:t>
      </w:r>
      <w:proofErr w:type="spellEnd"/>
      <w:r w:rsidRPr="00AB137A">
        <w:rPr>
          <w:sz w:val="14"/>
        </w:rPr>
        <w:t xml:space="preserve">, chief executive officer of </w:t>
      </w:r>
      <w:proofErr w:type="spellStart"/>
      <w:r w:rsidRPr="00AB137A">
        <w:rPr>
          <w:sz w:val="14"/>
        </w:rPr>
        <w:t>PharmaEngine</w:t>
      </w:r>
      <w:proofErr w:type="spellEnd"/>
      <w:r w:rsidRPr="00AB137A">
        <w:rPr>
          <w:sz w:val="14"/>
        </w:rPr>
        <w:t xml:space="preserve">, a Taipei-based drug manufacturer. Market insiders say Tsai has a deeper understanding of the biotech industry than her predecessors. She is the co-founder and former chairwoman of HIV drug developer </w:t>
      </w:r>
      <w:proofErr w:type="spellStart"/>
      <w:r w:rsidRPr="00AB137A">
        <w:rPr>
          <w:sz w:val="14"/>
        </w:rPr>
        <w:t>TaiMed</w:t>
      </w:r>
      <w:proofErr w:type="spellEnd"/>
      <w:r w:rsidRPr="00AB137A">
        <w:rPr>
          <w:sz w:val="14"/>
        </w:rPr>
        <w:t xml:space="preserve"> Biologics Inc., a company that has raised more than US$200 million in funding on the strength of its drug pipeline. </w:t>
      </w:r>
      <w:proofErr w:type="spellStart"/>
      <w:r w:rsidRPr="00AB137A">
        <w:rPr>
          <w:sz w:val="14"/>
        </w:rPr>
        <w:t>TaiMed’s</w:t>
      </w:r>
      <w:proofErr w:type="spellEnd"/>
      <w:r w:rsidRPr="00AB137A">
        <w:rPr>
          <w:sz w:val="14"/>
        </w:rPr>
        <w:t xml:space="preserve"> HIV drug </w:t>
      </w:r>
      <w:proofErr w:type="spellStart"/>
      <w:r w:rsidRPr="00AB137A">
        <w:rPr>
          <w:sz w:val="14"/>
        </w:rPr>
        <w:t>ibalizumab</w:t>
      </w:r>
      <w:proofErr w:type="spellEnd"/>
      <w:r w:rsidRPr="00AB137A">
        <w:rPr>
          <w:sz w:val="14"/>
        </w:rPr>
        <w:t xml:space="preserve"> is on the Breakthrough Therapy Designation and Fast Track list of the U.S. Food and Drug Administration (FDA), qualifying it for expedited approval. In addition, Tsai has named Chen </w:t>
      </w:r>
      <w:proofErr w:type="spellStart"/>
      <w:r w:rsidRPr="00AB137A">
        <w:rPr>
          <w:sz w:val="14"/>
        </w:rPr>
        <w:t>Chien-jen</w:t>
      </w:r>
      <w:proofErr w:type="spellEnd"/>
      <w:r w:rsidRPr="00AB137A">
        <w:rPr>
          <w:sz w:val="14"/>
        </w:rPr>
        <w:t xml:space="preserve">, an eminent epidemiologist and former health minister, as her vice president. Chen was hailed as a hero in Taiwan for his efforts in containing the 2003 outbreak of severe acute respiratory syndrome (SARS). </w:t>
      </w:r>
      <w:r w:rsidRPr="00AB137A">
        <w:rPr>
          <w:rStyle w:val="StyleBoldUnderline"/>
        </w:rPr>
        <w:t>As</w:t>
      </w:r>
      <w:r w:rsidRPr="00AB137A">
        <w:rPr>
          <w:sz w:val="14"/>
        </w:rPr>
        <w:t xml:space="preserve"> the </w:t>
      </w:r>
      <w:r w:rsidRPr="00AB137A">
        <w:rPr>
          <w:rStyle w:val="StyleBoldUnderline"/>
        </w:rPr>
        <w:t>Tsai</w:t>
      </w:r>
      <w:r w:rsidRPr="00AB137A">
        <w:rPr>
          <w:sz w:val="14"/>
        </w:rPr>
        <w:t xml:space="preserve"> administration </w:t>
      </w:r>
      <w:r w:rsidRPr="00AB137A">
        <w:rPr>
          <w:rStyle w:val="StyleBoldUnderline"/>
        </w:rPr>
        <w:t>prepares to take office, key biopharma infrastructure is already in place. That includes strong clinical research capabilities, an abundance of talented scientists, and cost-competitive R&amp;D and manufacturing.</w:t>
      </w:r>
      <w:r w:rsidRPr="00AB137A">
        <w:rPr>
          <w:sz w:val="14"/>
        </w:rPr>
        <w:t xml:space="preserve"> “As a country of origin for clinical studies, </w:t>
      </w:r>
      <w:r w:rsidRPr="00AB137A">
        <w:rPr>
          <w:rStyle w:val="StyleBoldUnderline"/>
        </w:rPr>
        <w:t>Taiwan is always a reference</w:t>
      </w:r>
      <w:r w:rsidRPr="00AB137A">
        <w:rPr>
          <w:sz w:val="14"/>
        </w:rPr>
        <w:t>,” says Carol Cheng, chief operating officer of the Taiwan Research-based Biopharmaceutical Manufacturers Association (TRPMA), noting that the number of clinical trials conducted in Taiwan has risen steadily over the past decade. For pharmaceutical giant Merck Sharp &amp; Dohme (MSD), “</w:t>
      </w:r>
      <w:r w:rsidRPr="00AB137A">
        <w:rPr>
          <w:rStyle w:val="StyleBoldUnderline"/>
        </w:rPr>
        <w:t>Taiwan is a prime location for clinical studies – it’s fast, high quality and thorough</w:t>
      </w:r>
      <w:r w:rsidRPr="00AB137A">
        <w:rPr>
          <w:sz w:val="14"/>
        </w:rPr>
        <w:t xml:space="preserve">,” says Joseph </w:t>
      </w:r>
      <w:proofErr w:type="spellStart"/>
      <w:r w:rsidRPr="00AB137A">
        <w:rPr>
          <w:sz w:val="14"/>
        </w:rPr>
        <w:t>Romanelli</w:t>
      </w:r>
      <w:proofErr w:type="spellEnd"/>
      <w:r w:rsidRPr="00AB137A">
        <w:rPr>
          <w:sz w:val="14"/>
        </w:rPr>
        <w:t>, MSD’s Taiwan managing director and zone leader of Taiwan and Hong Kong. “</w:t>
      </w:r>
      <w:r w:rsidRPr="00AB137A">
        <w:rPr>
          <w:rStyle w:val="StyleBoldUnderline"/>
        </w:rPr>
        <w:t xml:space="preserve">Taiwan has good scientists and physicians who have developed local capabilities and brought back best practices from their time abroad.” </w:t>
      </w:r>
      <w:r w:rsidRPr="00AB137A">
        <w:rPr>
          <w:sz w:val="14"/>
        </w:rPr>
        <w:t xml:space="preserve">Taiwan’s own biopharma companies have grown steadily in recent years, performing consistently well in the local equities market. A total of 94 biopharma companies are listed on the Taiwan Stock Exchange and the smaller, over-the-counter Taipei Exchange. Market capitalization in the sector soared from about US$6 billion in 2009 to US$22 billion in late 2015. “When the tech sector started to stall after the global financial crisis, hot money was redirected to biotech,” says David Silver, president of the life-sciences consultancy </w:t>
      </w:r>
      <w:proofErr w:type="spellStart"/>
      <w:r w:rsidRPr="00AB137A">
        <w:rPr>
          <w:sz w:val="14"/>
        </w:rPr>
        <w:t>BiotechEast</w:t>
      </w:r>
      <w:proofErr w:type="spellEnd"/>
      <w:r w:rsidRPr="00AB137A">
        <w:rPr>
          <w:sz w:val="14"/>
        </w:rPr>
        <w:t xml:space="preserve">. “Retail investors saw biotech as new and exciting.” Silver notes that local regulations permit companies to list before they are profitable – in contrast to the Hong Kong and Singapore exchanges. </w:t>
      </w:r>
      <w:r w:rsidRPr="00AB137A">
        <w:rPr>
          <w:rStyle w:val="StyleBoldUnderline"/>
        </w:rPr>
        <w:t>Being able to go public before registering profits</w:t>
      </w:r>
      <w:r w:rsidRPr="00AB137A">
        <w:rPr>
          <w:sz w:val="14"/>
        </w:rPr>
        <w:t xml:space="preserve"> has encouraged nascent companies to list early for access to easy financing, he says, which </w:t>
      </w:r>
      <w:r w:rsidRPr="00AB137A">
        <w:rPr>
          <w:rStyle w:val="StyleBoldUnderline"/>
        </w:rPr>
        <w:t xml:space="preserve">has given Taiwan a reputation “as a particularly favorable location for biotech IPOs.” </w:t>
      </w:r>
      <w:r w:rsidRPr="00AB137A">
        <w:rPr>
          <w:sz w:val="14"/>
        </w:rPr>
        <w:t xml:space="preserve">Success overseas Because of the small domestic market, Taiwanese biopharma companies often ally with contract research organizations and pharma multinationals to develop high-end drugs and expand overseas. Expansion typically occurs through distribution partnerships and strategic relationships. Taiwan biologics companies have tended to focus heavily on cancer therapeutics. In October 2015, Taipei-based </w:t>
      </w:r>
      <w:proofErr w:type="spellStart"/>
      <w:r w:rsidRPr="00AB137A">
        <w:rPr>
          <w:sz w:val="14"/>
        </w:rPr>
        <w:t>PharmaEngine</w:t>
      </w:r>
      <w:proofErr w:type="spellEnd"/>
      <w:r w:rsidRPr="00AB137A">
        <w:rPr>
          <w:sz w:val="14"/>
        </w:rPr>
        <w:t xml:space="preserve"> and its licensing partner, U.S.-based Merrimack Pharmaceuticals, introduced a pancreatic cancer drug called </w:t>
      </w:r>
      <w:proofErr w:type="spellStart"/>
      <w:r w:rsidRPr="00AB137A">
        <w:rPr>
          <w:sz w:val="14"/>
        </w:rPr>
        <w:t>Onivyde</w:t>
      </w:r>
      <w:proofErr w:type="spellEnd"/>
      <w:r w:rsidRPr="00AB137A">
        <w:rPr>
          <w:sz w:val="14"/>
        </w:rPr>
        <w:t xml:space="preserve"> to the U.S. market. It is the first cancer drug to begin its clinical development in Taiwan and receive regulatory approval from the U.S. FDA. </w:t>
      </w:r>
      <w:proofErr w:type="spellStart"/>
      <w:r w:rsidRPr="00AB137A">
        <w:rPr>
          <w:sz w:val="14"/>
        </w:rPr>
        <w:t>Onivyde</w:t>
      </w:r>
      <w:proofErr w:type="spellEnd"/>
      <w:r w:rsidRPr="00AB137A">
        <w:rPr>
          <w:sz w:val="14"/>
        </w:rPr>
        <w:t xml:space="preserve"> is a proprietary irinotecan liposome injection used together with the chemotherapy drugs fluorouracil and </w:t>
      </w:r>
      <w:proofErr w:type="spellStart"/>
      <w:r w:rsidRPr="00AB137A">
        <w:rPr>
          <w:sz w:val="14"/>
        </w:rPr>
        <w:t>leucovorin</w:t>
      </w:r>
      <w:proofErr w:type="spellEnd"/>
      <w:r w:rsidRPr="00AB137A">
        <w:rPr>
          <w:sz w:val="14"/>
        </w:rPr>
        <w:t xml:space="preserve">. It is used to treat patients whose cancer has spread beyond the pancreas and who have completed first-line therapy with the chemotherapy drug gemcitabine. In the battle against pancreatic cancer, </w:t>
      </w:r>
      <w:proofErr w:type="spellStart"/>
      <w:r w:rsidRPr="00AB137A">
        <w:rPr>
          <w:sz w:val="14"/>
        </w:rPr>
        <w:t>Onivyde</w:t>
      </w:r>
      <w:proofErr w:type="spellEnd"/>
      <w:r w:rsidRPr="00AB137A">
        <w:rPr>
          <w:sz w:val="14"/>
        </w:rPr>
        <w:t xml:space="preserve"> is significant as the first drug to increase survival in patients who relapsed after being treated with gemcitabine, says Grace </w:t>
      </w:r>
      <w:proofErr w:type="spellStart"/>
      <w:r w:rsidRPr="00AB137A">
        <w:rPr>
          <w:sz w:val="14"/>
        </w:rPr>
        <w:t>Yeh</w:t>
      </w:r>
      <w:proofErr w:type="spellEnd"/>
      <w:r w:rsidRPr="00AB137A">
        <w:rPr>
          <w:sz w:val="14"/>
        </w:rPr>
        <w:t xml:space="preserve">. “It gives patients hope,” she says, noting that one-fourth of the patients in the global Phase III clinical trial survived for more than a year. “If you can survive, there is the possibility you will be able to receive new therapies later on,” she notes, adding that “this is all the more relevant given pancreatic cancer may become the second leading cause of cancer-related death after 2020.” </w:t>
      </w:r>
      <w:proofErr w:type="spellStart"/>
      <w:r w:rsidRPr="00AB137A">
        <w:rPr>
          <w:sz w:val="14"/>
        </w:rPr>
        <w:t>Onivyde</w:t>
      </w:r>
      <w:proofErr w:type="spellEnd"/>
      <w:r w:rsidRPr="00AB137A">
        <w:rPr>
          <w:sz w:val="14"/>
        </w:rPr>
        <w:t xml:space="preserve"> is competing with chemotherapy treatments from some of the world’s biggest pharma firms: Eli Lilly’s </w:t>
      </w:r>
      <w:proofErr w:type="spellStart"/>
      <w:r w:rsidRPr="00AB137A">
        <w:rPr>
          <w:sz w:val="14"/>
        </w:rPr>
        <w:t>Gemzar</w:t>
      </w:r>
      <w:proofErr w:type="spellEnd"/>
      <w:r w:rsidRPr="00AB137A">
        <w:rPr>
          <w:sz w:val="14"/>
        </w:rPr>
        <w:t xml:space="preserve">, Roche’s </w:t>
      </w:r>
      <w:proofErr w:type="spellStart"/>
      <w:r w:rsidRPr="00AB137A">
        <w:rPr>
          <w:sz w:val="14"/>
        </w:rPr>
        <w:t>Tarceva</w:t>
      </w:r>
      <w:proofErr w:type="spellEnd"/>
      <w:r w:rsidRPr="00AB137A">
        <w:rPr>
          <w:sz w:val="14"/>
        </w:rPr>
        <w:t xml:space="preserve">, and Celgene’s </w:t>
      </w:r>
      <w:proofErr w:type="spellStart"/>
      <w:r w:rsidRPr="00AB137A">
        <w:rPr>
          <w:sz w:val="14"/>
        </w:rPr>
        <w:t>Abraxane</w:t>
      </w:r>
      <w:proofErr w:type="spellEnd"/>
      <w:r w:rsidRPr="00AB137A">
        <w:rPr>
          <w:sz w:val="14"/>
        </w:rPr>
        <w:t xml:space="preserve">. Patents for the three competing drugs expired in 2014. </w:t>
      </w:r>
      <w:proofErr w:type="spellStart"/>
      <w:r w:rsidRPr="00AB137A">
        <w:rPr>
          <w:sz w:val="14"/>
        </w:rPr>
        <w:t>Taishin</w:t>
      </w:r>
      <w:proofErr w:type="spellEnd"/>
      <w:r w:rsidRPr="00AB137A">
        <w:rPr>
          <w:sz w:val="14"/>
        </w:rPr>
        <w:t xml:space="preserve"> Securities estimates that </w:t>
      </w:r>
      <w:proofErr w:type="spellStart"/>
      <w:r w:rsidRPr="00AB137A">
        <w:rPr>
          <w:sz w:val="14"/>
        </w:rPr>
        <w:t>Onivyde</w:t>
      </w:r>
      <w:proofErr w:type="spellEnd"/>
      <w:r w:rsidRPr="00AB137A">
        <w:rPr>
          <w:sz w:val="14"/>
        </w:rPr>
        <w:t xml:space="preserve"> could boost </w:t>
      </w:r>
      <w:proofErr w:type="spellStart"/>
      <w:r w:rsidRPr="00AB137A">
        <w:rPr>
          <w:sz w:val="14"/>
        </w:rPr>
        <w:t>PharmaEngine</w:t>
      </w:r>
      <w:proofErr w:type="spellEnd"/>
      <w:r w:rsidRPr="00AB137A">
        <w:rPr>
          <w:sz w:val="14"/>
        </w:rPr>
        <w:t xml:space="preserve"> earnings this year to NT$1.52 billion (US$47 million) or NT$14.93 per share, with sales likely to grow 25% to NT$2.11 billion from 2015. Another of </w:t>
      </w:r>
      <w:r w:rsidRPr="00AB137A">
        <w:rPr>
          <w:rStyle w:val="StyleBoldUnderline"/>
        </w:rPr>
        <w:t>Taiwan’s niches is drug reformulation</w:t>
      </w:r>
      <w:r w:rsidRPr="00AB137A">
        <w:rPr>
          <w:sz w:val="14"/>
        </w:rPr>
        <w:t xml:space="preserve">. </w:t>
      </w:r>
      <w:proofErr w:type="spellStart"/>
      <w:r w:rsidRPr="00AB137A">
        <w:rPr>
          <w:sz w:val="14"/>
        </w:rPr>
        <w:t>TWi</w:t>
      </w:r>
      <w:proofErr w:type="spellEnd"/>
      <w:r w:rsidRPr="00AB137A">
        <w:rPr>
          <w:sz w:val="14"/>
        </w:rPr>
        <w:t xml:space="preserve"> Pharmaceuticals, Inc. (</w:t>
      </w:r>
      <w:proofErr w:type="spellStart"/>
      <w:r w:rsidRPr="00AB137A">
        <w:rPr>
          <w:sz w:val="14"/>
        </w:rPr>
        <w:t>TWi</w:t>
      </w:r>
      <w:proofErr w:type="spellEnd"/>
      <w:r w:rsidRPr="00AB137A">
        <w:rPr>
          <w:sz w:val="14"/>
        </w:rPr>
        <w:t xml:space="preserve">) </w:t>
      </w:r>
      <w:r w:rsidRPr="00AB137A">
        <w:rPr>
          <w:rStyle w:val="StyleBoldUnderline"/>
        </w:rPr>
        <w:t>focuses on the development and commercialization of “high-barrier generic” drugs for the U.S. market.</w:t>
      </w:r>
      <w:r w:rsidRPr="00AB137A">
        <w:rPr>
          <w:sz w:val="14"/>
        </w:rPr>
        <w:t xml:space="preserve"> In March 2015, </w:t>
      </w:r>
      <w:proofErr w:type="spellStart"/>
      <w:r w:rsidRPr="00AB137A">
        <w:rPr>
          <w:sz w:val="14"/>
        </w:rPr>
        <w:t>TWi</w:t>
      </w:r>
      <w:proofErr w:type="spellEnd"/>
      <w:r w:rsidRPr="00AB137A">
        <w:rPr>
          <w:sz w:val="14"/>
        </w:rPr>
        <w:t xml:space="preserve"> became the first Taiwanese pharmaceutical company to directly sell generic pharmaceutical products under its own label in the United States. David Silver notes that </w:t>
      </w:r>
      <w:r w:rsidRPr="00AB137A">
        <w:rPr>
          <w:rStyle w:val="StyleBoldUnderline"/>
        </w:rPr>
        <w:t>local expertise also exists in treating infectious viral diseases</w:t>
      </w:r>
      <w:r w:rsidRPr="00AB137A">
        <w:rPr>
          <w:sz w:val="14"/>
        </w:rPr>
        <w:t xml:space="preserve">. One of the major success stories in that area is </w:t>
      </w:r>
      <w:proofErr w:type="spellStart"/>
      <w:r w:rsidRPr="00AB137A">
        <w:rPr>
          <w:sz w:val="14"/>
        </w:rPr>
        <w:t>TaiMed</w:t>
      </w:r>
      <w:proofErr w:type="spellEnd"/>
      <w:r w:rsidRPr="00AB137A">
        <w:rPr>
          <w:sz w:val="14"/>
        </w:rPr>
        <w:t xml:space="preserve">, which President-elect Tsai formerly chaired. </w:t>
      </w:r>
      <w:proofErr w:type="spellStart"/>
      <w:r w:rsidRPr="00AB137A">
        <w:rPr>
          <w:rStyle w:val="StyleBoldUnderline"/>
        </w:rPr>
        <w:t>TaiMed’s</w:t>
      </w:r>
      <w:proofErr w:type="spellEnd"/>
      <w:r w:rsidRPr="00AB137A">
        <w:rPr>
          <w:sz w:val="14"/>
        </w:rPr>
        <w:t xml:space="preserve"> monoclonal antibody </w:t>
      </w:r>
      <w:proofErr w:type="spellStart"/>
      <w:r w:rsidRPr="00AB137A">
        <w:rPr>
          <w:sz w:val="14"/>
        </w:rPr>
        <w:t>ibalizumab</w:t>
      </w:r>
      <w:proofErr w:type="spellEnd"/>
      <w:r w:rsidRPr="00AB137A">
        <w:rPr>
          <w:sz w:val="14"/>
        </w:rPr>
        <w:t xml:space="preserve"> – an </w:t>
      </w:r>
      <w:r w:rsidRPr="00AB137A">
        <w:rPr>
          <w:rStyle w:val="StyleBoldUnderline"/>
        </w:rPr>
        <w:t>HIV entry inhibitor – is in Phase III trials in the United States and Taiwan</w:t>
      </w:r>
      <w:r w:rsidRPr="00AB137A">
        <w:rPr>
          <w:sz w:val="14"/>
        </w:rPr>
        <w:t xml:space="preserve">, the last step before submitting the product for regulatory approval to the U.S. FDA. The U.S. FDA designated </w:t>
      </w:r>
      <w:proofErr w:type="spellStart"/>
      <w:r w:rsidRPr="00AB137A">
        <w:rPr>
          <w:sz w:val="14"/>
        </w:rPr>
        <w:t>ibalizumab</w:t>
      </w:r>
      <w:proofErr w:type="spellEnd"/>
      <w:r w:rsidRPr="00AB137A">
        <w:rPr>
          <w:sz w:val="14"/>
        </w:rPr>
        <w:t xml:space="preserve"> a “breakthrough therapy” based on preliminary clinical evidence indicating that it may represent a substantial improvement over existing therapies “on one or more clinically significant endpoints.” In a Phase </w:t>
      </w:r>
      <w:proofErr w:type="spellStart"/>
      <w:r w:rsidRPr="00AB137A">
        <w:rPr>
          <w:sz w:val="14"/>
        </w:rPr>
        <w:t>IIb</w:t>
      </w:r>
      <w:proofErr w:type="spellEnd"/>
      <w:r w:rsidRPr="00AB137A">
        <w:rPr>
          <w:sz w:val="14"/>
        </w:rPr>
        <w:t xml:space="preserve"> clinical trial conducted on 113 patients, the product “significantly reduced viral load in multi-drug resistant HIV-infected patients,” according to </w:t>
      </w:r>
      <w:proofErr w:type="spellStart"/>
      <w:r w:rsidRPr="00AB137A">
        <w:rPr>
          <w:sz w:val="14"/>
        </w:rPr>
        <w:t>TaiMed</w:t>
      </w:r>
      <w:proofErr w:type="spellEnd"/>
      <w:r w:rsidRPr="00AB137A">
        <w:rPr>
          <w:sz w:val="14"/>
        </w:rPr>
        <w:t xml:space="preserve">. The U.S. FDA has also granted </w:t>
      </w:r>
      <w:proofErr w:type="spellStart"/>
      <w:r w:rsidRPr="00AB137A">
        <w:rPr>
          <w:sz w:val="14"/>
        </w:rPr>
        <w:t>ibalizumab</w:t>
      </w:r>
      <w:proofErr w:type="spellEnd"/>
      <w:r w:rsidRPr="00AB137A">
        <w:rPr>
          <w:sz w:val="14"/>
        </w:rPr>
        <w:t xml:space="preserve"> “orphan drug” designation. The Orphan Drug Act allows the FDA, upon request of a sponsor, to grant special status to a drug or biological product to treat a rare disease or condition. Orphan designation qualifies the drug sponsor for incentives that include tax credits for qualified clinical testing. In April, </w:t>
      </w:r>
      <w:proofErr w:type="spellStart"/>
      <w:r w:rsidRPr="00AB137A">
        <w:rPr>
          <w:sz w:val="14"/>
        </w:rPr>
        <w:t>TaiMed</w:t>
      </w:r>
      <w:proofErr w:type="spellEnd"/>
      <w:r w:rsidRPr="00AB137A">
        <w:rPr>
          <w:sz w:val="14"/>
        </w:rPr>
        <w:t xml:space="preserve"> signed a 12-year agreement with Montreal-based pharma firm </w:t>
      </w:r>
      <w:proofErr w:type="spellStart"/>
      <w:r w:rsidRPr="00AB137A">
        <w:rPr>
          <w:sz w:val="14"/>
        </w:rPr>
        <w:t>Theratechnologies</w:t>
      </w:r>
      <w:proofErr w:type="spellEnd"/>
      <w:r w:rsidRPr="00AB137A">
        <w:rPr>
          <w:sz w:val="14"/>
        </w:rPr>
        <w:t xml:space="preserve"> Inc. to market </w:t>
      </w:r>
      <w:proofErr w:type="spellStart"/>
      <w:r w:rsidRPr="00AB137A">
        <w:rPr>
          <w:sz w:val="14"/>
        </w:rPr>
        <w:t>ibalizumab</w:t>
      </w:r>
      <w:proofErr w:type="spellEnd"/>
      <w:r w:rsidRPr="00AB137A">
        <w:rPr>
          <w:sz w:val="14"/>
        </w:rPr>
        <w:t xml:space="preserve"> in the United States and Canada. Terms comprised a mix of cash, stock and 52% of the drug’s future net sales, notes </w:t>
      </w:r>
      <w:proofErr w:type="spellStart"/>
      <w:r w:rsidRPr="00AB137A">
        <w:rPr>
          <w:sz w:val="14"/>
        </w:rPr>
        <w:t>BiotechEast’s</w:t>
      </w:r>
      <w:proofErr w:type="spellEnd"/>
      <w:r w:rsidRPr="00AB137A">
        <w:rPr>
          <w:sz w:val="14"/>
        </w:rPr>
        <w:t xml:space="preserve"> Silver. “It is a niche, breakthrough treatment for multi-drug resistant HIV patients,” said Luc </w:t>
      </w:r>
      <w:proofErr w:type="spellStart"/>
      <w:r w:rsidRPr="00AB137A">
        <w:rPr>
          <w:sz w:val="14"/>
        </w:rPr>
        <w:t>Tanguay</w:t>
      </w:r>
      <w:proofErr w:type="spellEnd"/>
      <w:r w:rsidRPr="00AB137A">
        <w:rPr>
          <w:sz w:val="14"/>
        </w:rPr>
        <w:t xml:space="preserve">, president and chief executive officer of </w:t>
      </w:r>
      <w:proofErr w:type="spellStart"/>
      <w:r w:rsidRPr="00AB137A">
        <w:rPr>
          <w:sz w:val="14"/>
        </w:rPr>
        <w:t>Theratechnologies</w:t>
      </w:r>
      <w:proofErr w:type="spellEnd"/>
      <w:r w:rsidRPr="00AB137A">
        <w:rPr>
          <w:sz w:val="14"/>
        </w:rPr>
        <w:t>, in a company statement. “</w:t>
      </w:r>
      <w:r w:rsidRPr="00AB137A">
        <w:rPr>
          <w:rStyle w:val="StyleBoldUnderline"/>
        </w:rPr>
        <w:t>These are the types of products we want to add to our portfolio</w:t>
      </w:r>
      <w:r w:rsidRPr="00AB137A">
        <w:rPr>
          <w:sz w:val="14"/>
        </w:rPr>
        <w:t xml:space="preserve"> as they hold the potential to generate additional revenues while keeping us focused on our core business.” </w:t>
      </w:r>
      <w:proofErr w:type="gramStart"/>
      <w:r w:rsidRPr="00AB137A">
        <w:rPr>
          <w:sz w:val="14"/>
        </w:rPr>
        <w:t>Cross-Strait opportunities In addition to the United States, China is</w:t>
      </w:r>
      <w:proofErr w:type="gramEnd"/>
      <w:r w:rsidRPr="00AB137A">
        <w:rPr>
          <w:sz w:val="14"/>
        </w:rPr>
        <w:t xml:space="preserve"> a major market of interest to Taiwanese biopharma firms. Given Taiwan’s strength in clinical trials, more multinationals may choose to do the clinical research on the island if China recognizes the trial data in the future. That development could substantially boost clinical investment in Taiwan. In September 2014, the Mainland Affairs Council (MAC) announced that Taipei and Beijing had reached a “consensus” on cooperation in clinical tests of drugs, mutual recognition of clinical data, and data use for reference in drug inspection and registration. To date, however, no concrete policy changes have followed that announcement. For now, mutual clinical trial data recognition remains elusive. Under an ideal scenario for Taiwan, companies would conduct Phase I and Phase II trials in Taiwan, where IPR legal protection is stronger and the approval process expeditious – taking two to three months in Taiwan, compared to one to two years in China. Phase III trials would be held in both Taiwan and China, with the objective of simultaneous new-drug application if the results are favorable. Some observers say Taiwan could serve as a springboard for new biologics that would be used to treat ethnic Chinese patients worldwide. “We have excellent human resources in clinical medicine and research to study diseases specific to ethnic Chinese,” said President-elect Tsai during an October 2015 speech at Democratic Progressive Party headquarters. With “a sufficient grasp of certain inherited genes specific to [East Asian people], their lifestyle habits and the geographic environments,” she said, Taiwan could “respond to local needs first before making the products available globally.” In recent years, Beijing has begun highlighting the biotech industry in its five-year economic plans as many Chinese researchers who have worked in the West return home to build companies, notes Danny Chou, president of Compassion </w:t>
      </w:r>
      <w:proofErr w:type="spellStart"/>
      <w:r w:rsidRPr="00AB137A">
        <w:rPr>
          <w:sz w:val="14"/>
        </w:rPr>
        <w:t>BioSolution</w:t>
      </w:r>
      <w:proofErr w:type="spellEnd"/>
      <w:r w:rsidRPr="00AB137A">
        <w:rPr>
          <w:sz w:val="14"/>
        </w:rPr>
        <w:t xml:space="preserve">, a Los Angeles-based biopharma consultancy. The Organization for Economic Co-operation and Development (OECD) forecasts that China could become the world’s overall top R&amp;D spender by about 2019. “China is serious about biotech even though it has a lot to do before its products can be approved and accepted by the global market,” says Chou. “There is opportunity for collaboration between the industry in China and Taiwan since they share one common goal – to become recognized as a source of innovative technology and high-quality products.” Chou, who visits China regularly to hold workshops on biologic formulation development, says “China has many talented scientists who want to build the next Amgen [the world’s biggest independent biotech firm, based in California] with new drugs, while Taiwan has both experience and a reputation for high-quality manufacturing.” The price is not right </w:t>
      </w:r>
      <w:r w:rsidRPr="00AB137A">
        <w:rPr>
          <w:rStyle w:val="StyleBoldUnderline"/>
        </w:rPr>
        <w:t xml:space="preserve">As Taiwan’s own biopharma firms expand </w:t>
      </w:r>
      <w:proofErr w:type="gramStart"/>
      <w:r w:rsidRPr="00AB137A">
        <w:rPr>
          <w:rStyle w:val="StyleBoldUnderline"/>
        </w:rPr>
        <w:t>overseas,</w:t>
      </w:r>
      <w:proofErr w:type="gramEnd"/>
      <w:r w:rsidRPr="00AB137A">
        <w:rPr>
          <w:rStyle w:val="StyleBoldUnderline"/>
        </w:rPr>
        <w:t xml:space="preserve"> foreign drug makers say onerous regulations are hurting their businesses in the island’s domestic market</w:t>
      </w:r>
      <w:r w:rsidRPr="00AB137A">
        <w:rPr>
          <w:sz w:val="14"/>
        </w:rPr>
        <w:t xml:space="preserve">. Since the introduction of Taiwan’s National Health Insurance system, pharmaceutical drugs have comprised roughly 25% of all medical costs in Taiwan, which is higher than the OECD average of 16%, according to a January 2015 </w:t>
      </w:r>
      <w:proofErr w:type="spellStart"/>
      <w:r w:rsidRPr="00AB137A">
        <w:rPr>
          <w:sz w:val="14"/>
        </w:rPr>
        <w:t>PriceWaterhouseCooper</w:t>
      </w:r>
      <w:proofErr w:type="spellEnd"/>
      <w:r w:rsidRPr="00AB137A">
        <w:rPr>
          <w:sz w:val="14"/>
        </w:rPr>
        <w:t xml:space="preserve"> (PWC) report on Taiwan’s pharmaceutical sector. To control drug spending, the government conducts frequent price-volume surveys and price cuts. Patented drugs – largely imported from the United States, Europe, and Japan – account for about 70% of total prescription spending in Taiwan, but that share is projected to fall as patents expire and the government promotes the use of cheaper generic products. Overuse of medical services exacerbates pricing pressures. According to the PWC report, Taiwanese on average visit a doctor 15.7 times a year, compared to the OECD average of 5.9, and usually seek treatment in hospitals. Given that most Taiwanese hospitals do not separate the prescribing and dispensing functions, it is relatively easy for doctors to over-prescribe drugs. The pharmaceutical section of </w:t>
      </w:r>
      <w:proofErr w:type="spellStart"/>
      <w:r w:rsidRPr="00AB137A">
        <w:rPr>
          <w:sz w:val="14"/>
        </w:rPr>
        <w:t>AmCham</w:t>
      </w:r>
      <w:proofErr w:type="spellEnd"/>
      <w:r w:rsidRPr="00AB137A">
        <w:rPr>
          <w:sz w:val="14"/>
        </w:rPr>
        <w:t xml:space="preserve"> Taipei’s 2015 Taiwan White Paper noted that the average price of new drugs in Taiwan is just 51.8% that of the median for the benchmark A10 countries (a basket of 10 benchmarked developed markets). Every year or two in Taiwan, all drugs face a price adjustment. Under those conditions, it is imperative to obtain a reasonable price when applying for new-drug reimbursement. But from 2009 to mid-2015 (when the White Paper was published), just nine new drugs were granted “breakthrough” status, allowing them to be referenced with international prices. Other drugs were priced based on “low-priced comparators.” The passage in 2013 of Article 46 of the second-generation National Health Insurance Act, which introduces immediate price cuts for products that go off patent, is particularly problematic, says Heather Lin, chief operating officer of the Taipei-based International Research-Based Pharmaceutical Manufacturers Association (IRPMA). Prior to that legislation, drug makers could still maintain a relatively long lifecycle for originator drugs even after their patents expired due to brand loyalty, allowing them to “hold a certain degree of market share,” Lin explains. But since the legislation was enacted, the business environment for drug manufacturers has soured. “Drug prices here are already much lower than the global median,” says Lin. “No drug company wants to launch in a market if it will risk its product being benchmarked at a low price.” Further, she notes, it takes a long time [three to five years] for a drug to be listed in a Taiwanese hospital. By the time the drug is finally available to physicians and their patients, it may no longer be cutting edge. </w:t>
      </w:r>
      <w:r w:rsidRPr="00AB137A">
        <w:rPr>
          <w:rStyle w:val="StyleBoldUnderline"/>
        </w:rPr>
        <w:t>Taiwan’s reimbursement system further complicates matters</w:t>
      </w:r>
      <w:r w:rsidRPr="00AB137A">
        <w:rPr>
          <w:sz w:val="14"/>
        </w:rPr>
        <w:t xml:space="preserve"> by allowing healthcare providers to be reimbursed in full for medicines sold to them at discount. The incentive for additional income encourages hospitals to demand large discounts from </w:t>
      </w:r>
      <w:proofErr w:type="spellStart"/>
      <w:r w:rsidRPr="00AB137A">
        <w:rPr>
          <w:sz w:val="14"/>
        </w:rPr>
        <w:t>drugmakers</w:t>
      </w:r>
      <w:proofErr w:type="spellEnd"/>
      <w:r w:rsidRPr="00AB137A">
        <w:rPr>
          <w:sz w:val="14"/>
        </w:rPr>
        <w:t xml:space="preserve">. Generic </w:t>
      </w:r>
      <w:proofErr w:type="spellStart"/>
      <w:r w:rsidRPr="00AB137A">
        <w:rPr>
          <w:sz w:val="14"/>
        </w:rPr>
        <w:t>drugmakers</w:t>
      </w:r>
      <w:proofErr w:type="spellEnd"/>
      <w:r w:rsidRPr="00AB137A">
        <w:rPr>
          <w:sz w:val="14"/>
        </w:rPr>
        <w:t xml:space="preserve"> may offer discounts of up to 50%, while brand manufacturers usually offer a 5%-10% discount, according to the PWC report. That forces the R&amp;D-based pharmaceutical industry into a role of “effectively subsidizing the operation of hospitals,” the report says. Experts say the government’s drive for cost containment is ultimately acting as a disincentive for R&amp;D-based pharma activity, threatening Taiwan’s viability as a future biopharma hub. “The regulatory environment has hurt Taiwan’s attractiveness as an environment for investment in new-drug launches,” Lin says. “People are happy with the low prices, but it comes at the expense of a lot of infrastructure.” No overnight cure T</w:t>
      </w:r>
      <w:r w:rsidRPr="00AB137A">
        <w:rPr>
          <w:rStyle w:val="StyleBoldUnderline"/>
        </w:rPr>
        <w:t>aiwan’s biopharma sector faces many challenges ahead. One of the foremost tasks will be narrowing the gap between sector performance and investor expectations</w:t>
      </w:r>
      <w:r w:rsidRPr="00AB137A">
        <w:rPr>
          <w:sz w:val="14"/>
        </w:rPr>
        <w:t xml:space="preserve">. Indeed, despite surging market valuations, the scale of Taiwan’s biotech industry remains small. Government data includes about 500 companies categorized loosely as “biotechnology,” but with combined revenues of just US$2.5 billion. Speaking at an </w:t>
      </w:r>
      <w:proofErr w:type="spellStart"/>
      <w:r w:rsidRPr="00AB137A">
        <w:rPr>
          <w:sz w:val="14"/>
        </w:rPr>
        <w:t>AmCham</w:t>
      </w:r>
      <w:proofErr w:type="spellEnd"/>
      <w:r w:rsidRPr="00AB137A">
        <w:rPr>
          <w:sz w:val="14"/>
        </w:rPr>
        <w:t xml:space="preserve"> Taipei luncheon meeting on April 19, Chi Wei-</w:t>
      </w:r>
      <w:proofErr w:type="spellStart"/>
      <w:r w:rsidRPr="00AB137A">
        <w:rPr>
          <w:sz w:val="14"/>
        </w:rPr>
        <w:t>kuang</w:t>
      </w:r>
      <w:proofErr w:type="spellEnd"/>
      <w:r w:rsidRPr="00AB137A">
        <w:rPr>
          <w:sz w:val="14"/>
        </w:rPr>
        <w:t xml:space="preserve">, director of the bioengineering group at the government-backed Development Center for Biotechnology (DCB), estimated the current number of biologic drug companies in Taiwan at 40. Worryingly, there has been little consolidation in the sector, raising questions about the true value of the companies. Calvin Chen, president of </w:t>
      </w:r>
      <w:proofErr w:type="spellStart"/>
      <w:r w:rsidRPr="00AB137A">
        <w:rPr>
          <w:sz w:val="14"/>
        </w:rPr>
        <w:t>TWi</w:t>
      </w:r>
      <w:proofErr w:type="spellEnd"/>
      <w:r w:rsidRPr="00AB137A">
        <w:rPr>
          <w:sz w:val="14"/>
        </w:rPr>
        <w:t xml:space="preserve"> Pharmaceuticals and a former venture capitalist, warned about the lack of M&amp;A activity in an interview with </w:t>
      </w:r>
      <w:proofErr w:type="spellStart"/>
      <w:r w:rsidRPr="00AB137A">
        <w:rPr>
          <w:sz w:val="14"/>
        </w:rPr>
        <w:t>PharmaBoardRoom</w:t>
      </w:r>
      <w:proofErr w:type="spellEnd"/>
      <w:r w:rsidRPr="00AB137A">
        <w:rPr>
          <w:sz w:val="14"/>
        </w:rPr>
        <w:t xml:space="preserve">, a publication that tracks pharmaceutical industry trends, published in November 2013. Noting that the valuations of some Taiwanese firms that had out-licensed their drug compounds to U.S. companies had reached parity with or exceeded that of their U.S. partners, he said: “That seems very strange to me. In my experience, unless a U.S. biotech can sell its own product, they cannot become very profitable. The reason U.S. investors recognize the value of smaller </w:t>
      </w:r>
      <w:proofErr w:type="spellStart"/>
      <w:r w:rsidRPr="00AB137A">
        <w:rPr>
          <w:sz w:val="14"/>
        </w:rPr>
        <w:t>biotechs</w:t>
      </w:r>
      <w:proofErr w:type="spellEnd"/>
      <w:r w:rsidRPr="00AB137A">
        <w:rPr>
          <w:sz w:val="14"/>
        </w:rPr>
        <w:t xml:space="preserve"> is because the typical expectation for these companies is that a larger player will acquire them.” “But I wonder about the </w:t>
      </w:r>
      <w:proofErr w:type="spellStart"/>
      <w:r w:rsidRPr="00AB137A">
        <w:rPr>
          <w:sz w:val="14"/>
        </w:rPr>
        <w:t>biotechs</w:t>
      </w:r>
      <w:proofErr w:type="spellEnd"/>
      <w:r w:rsidRPr="00AB137A">
        <w:rPr>
          <w:sz w:val="14"/>
        </w:rPr>
        <w:t xml:space="preserve"> in Taiwan,” Chen added. “What is the ultimate exit for their investors?” </w:t>
      </w:r>
      <w:proofErr w:type="spellStart"/>
      <w:r w:rsidRPr="00AB137A">
        <w:rPr>
          <w:sz w:val="14"/>
        </w:rPr>
        <w:t>BiotechEast’s</w:t>
      </w:r>
      <w:proofErr w:type="spellEnd"/>
      <w:r w:rsidRPr="00AB137A">
        <w:rPr>
          <w:sz w:val="14"/>
        </w:rPr>
        <w:t xml:space="preserve"> Silver says Taiwan’s clinical trial environment and the prevalence of SMEs make the island well suited to the “acquire, develop, transfer” biotech business model, whereby companies in-license assets at the preclinical or early clinical phase, develop them locally in the clinic, and ultimately out-license them later to larger partners for marketing. </w:t>
      </w:r>
      <w:proofErr w:type="spellStart"/>
      <w:r w:rsidRPr="00AB137A">
        <w:rPr>
          <w:sz w:val="14"/>
        </w:rPr>
        <w:t>PharmaEngine</w:t>
      </w:r>
      <w:proofErr w:type="spellEnd"/>
      <w:r w:rsidRPr="00AB137A">
        <w:rPr>
          <w:sz w:val="14"/>
        </w:rPr>
        <w:t xml:space="preserve"> and </w:t>
      </w:r>
      <w:proofErr w:type="spellStart"/>
      <w:r w:rsidRPr="00AB137A">
        <w:rPr>
          <w:sz w:val="14"/>
        </w:rPr>
        <w:t>TaiMed</w:t>
      </w:r>
      <w:proofErr w:type="spellEnd"/>
      <w:r w:rsidRPr="00AB137A">
        <w:rPr>
          <w:sz w:val="14"/>
        </w:rPr>
        <w:t>, two of Taiwan’s more successful biopharma firms, use that model, he notes. “</w:t>
      </w:r>
      <w:r w:rsidRPr="00AB137A">
        <w:rPr>
          <w:rStyle w:val="StyleBoldUnderline"/>
        </w:rPr>
        <w:t>There is dubious risk return for small companies taking on Phase III clinical trials themselves</w:t>
      </w:r>
      <w:r w:rsidRPr="00AB137A">
        <w:rPr>
          <w:sz w:val="14"/>
        </w:rPr>
        <w:t xml:space="preserve">,” he says. “A failure could cost hundreds of millions. A huge multinational pharma could absorb the loss, but it could be devastating for a small company.” He cites the case of Taiwanese biopharma firm </w:t>
      </w:r>
      <w:proofErr w:type="spellStart"/>
      <w:r w:rsidRPr="00AB137A">
        <w:rPr>
          <w:sz w:val="14"/>
        </w:rPr>
        <w:t>Medigen</w:t>
      </w:r>
      <w:proofErr w:type="spellEnd"/>
      <w:r w:rsidRPr="00AB137A">
        <w:rPr>
          <w:sz w:val="14"/>
        </w:rPr>
        <w:t xml:space="preserve"> as an example. In July 2014, </w:t>
      </w:r>
      <w:proofErr w:type="spellStart"/>
      <w:r w:rsidRPr="00AB137A">
        <w:rPr>
          <w:sz w:val="14"/>
        </w:rPr>
        <w:t>Medigen</w:t>
      </w:r>
      <w:proofErr w:type="spellEnd"/>
      <w:r w:rsidRPr="00AB137A">
        <w:rPr>
          <w:sz w:val="14"/>
        </w:rPr>
        <w:t xml:space="preserve"> announced disappointing preliminary results for the multinational Phase III trial of its new liver cancer drug, PI-88. Over a stretch of three weeks, the company’s shares cratered, erasing more than NT$45 billion (US$1.39 billion) in market capitalization. Compassion </w:t>
      </w:r>
      <w:proofErr w:type="spellStart"/>
      <w:r w:rsidRPr="00AB137A">
        <w:rPr>
          <w:sz w:val="14"/>
        </w:rPr>
        <w:t>BioSolution’s</w:t>
      </w:r>
      <w:proofErr w:type="spellEnd"/>
      <w:r w:rsidRPr="00AB137A">
        <w:rPr>
          <w:sz w:val="14"/>
        </w:rPr>
        <w:t xml:space="preserve"> Chou urges Taiwanese investors to better understand the dynamics of the sector. “Investors in biotech companies need to be willing to tolerate a great deal of volatility,” he says. “It’s the nature of the business.” Manufacturing capacity is also an issue for Taiwanese drug manufacturers, says Silver. He explains that Taiwan currently has just three contract manufacturers that can provide batch quantities of drugs sufficient for clinical studies: </w:t>
      </w:r>
      <w:proofErr w:type="spellStart"/>
      <w:r w:rsidRPr="00AB137A">
        <w:rPr>
          <w:sz w:val="14"/>
        </w:rPr>
        <w:t>Eirgenix</w:t>
      </w:r>
      <w:proofErr w:type="spellEnd"/>
      <w:r w:rsidRPr="00AB137A">
        <w:rPr>
          <w:sz w:val="14"/>
        </w:rPr>
        <w:t xml:space="preserve"> Inc., </w:t>
      </w:r>
      <w:proofErr w:type="spellStart"/>
      <w:r w:rsidRPr="00AB137A">
        <w:rPr>
          <w:sz w:val="14"/>
        </w:rPr>
        <w:t>Mycenax</w:t>
      </w:r>
      <w:proofErr w:type="spellEnd"/>
      <w:r w:rsidRPr="00AB137A">
        <w:rPr>
          <w:sz w:val="14"/>
        </w:rPr>
        <w:t xml:space="preserve"> Biotech Inc., and JHL Biotech Inc. In an April report for </w:t>
      </w:r>
      <w:proofErr w:type="spellStart"/>
      <w:r w:rsidRPr="00AB137A">
        <w:rPr>
          <w:sz w:val="14"/>
        </w:rPr>
        <w:t>BioWorld</w:t>
      </w:r>
      <w:proofErr w:type="spellEnd"/>
      <w:r w:rsidRPr="00AB137A">
        <w:rPr>
          <w:sz w:val="14"/>
        </w:rPr>
        <w:t xml:space="preserve">, he notes that </w:t>
      </w:r>
      <w:proofErr w:type="spellStart"/>
      <w:r w:rsidRPr="00AB137A">
        <w:rPr>
          <w:sz w:val="14"/>
        </w:rPr>
        <w:t>TaiMed</w:t>
      </w:r>
      <w:proofErr w:type="spellEnd"/>
      <w:r w:rsidRPr="00AB137A">
        <w:rPr>
          <w:sz w:val="14"/>
        </w:rPr>
        <w:t xml:space="preserve"> in 2012 entered into a supply agreement with Chinese contract manufacturer Wuxi </w:t>
      </w:r>
      <w:proofErr w:type="spellStart"/>
      <w:r w:rsidRPr="00AB137A">
        <w:rPr>
          <w:sz w:val="14"/>
        </w:rPr>
        <w:t>PharmaTech</w:t>
      </w:r>
      <w:proofErr w:type="spellEnd"/>
      <w:r w:rsidRPr="00AB137A">
        <w:rPr>
          <w:sz w:val="14"/>
        </w:rPr>
        <w:t xml:space="preserve"> to manufacture </w:t>
      </w:r>
      <w:proofErr w:type="spellStart"/>
      <w:r w:rsidRPr="00AB137A">
        <w:rPr>
          <w:sz w:val="14"/>
        </w:rPr>
        <w:t>ibalizumab</w:t>
      </w:r>
      <w:proofErr w:type="spellEnd"/>
      <w:r w:rsidRPr="00AB137A">
        <w:rPr>
          <w:sz w:val="14"/>
        </w:rPr>
        <w:t xml:space="preserve"> as no Taiwanese firm could meet its demand for batches of 1,000 to 2,000 liters. </w:t>
      </w:r>
      <w:proofErr w:type="spellStart"/>
      <w:r w:rsidRPr="00AB137A">
        <w:rPr>
          <w:sz w:val="14"/>
        </w:rPr>
        <w:t>PharmaEngine’s</w:t>
      </w:r>
      <w:proofErr w:type="spellEnd"/>
      <w:r w:rsidRPr="00AB137A">
        <w:rPr>
          <w:sz w:val="14"/>
        </w:rPr>
        <w:t xml:space="preserve"> </w:t>
      </w:r>
      <w:proofErr w:type="spellStart"/>
      <w:r w:rsidRPr="00AB137A">
        <w:rPr>
          <w:sz w:val="14"/>
        </w:rPr>
        <w:t>Yeh</w:t>
      </w:r>
      <w:proofErr w:type="spellEnd"/>
      <w:r w:rsidRPr="00AB137A">
        <w:rPr>
          <w:sz w:val="14"/>
        </w:rPr>
        <w:t xml:space="preserve"> urges the incoming government to focus on establishing “a friendlier innovative environment” to boost Taiwan’s research and development capabilities, adopt regulations to “encourage more talented individuals to come and work in Taiwan,” and allocate resources to promising companies via an open peer-reviewed process. </w:t>
      </w:r>
      <w:r w:rsidRPr="00AB137A">
        <w:rPr>
          <w:rStyle w:val="StyleBoldUnderline"/>
        </w:rPr>
        <w:t>To build a more robust biotech industry</w:t>
      </w:r>
      <w:r w:rsidRPr="00AB137A">
        <w:rPr>
          <w:sz w:val="14"/>
        </w:rPr>
        <w:t xml:space="preserve">, Chou suggests that </w:t>
      </w:r>
      <w:r w:rsidRPr="00AB137A">
        <w:rPr>
          <w:rStyle w:val="StyleBoldUnderline"/>
        </w:rPr>
        <w:t>Taiwan build up expertise in pharmaceutical product development</w:t>
      </w:r>
      <w:r w:rsidRPr="00AB137A">
        <w:rPr>
          <w:sz w:val="14"/>
        </w:rPr>
        <w:t xml:space="preserve"> – the science of turning a molecule into a usable medicine. He </w:t>
      </w:r>
      <w:r w:rsidRPr="00AB137A">
        <w:rPr>
          <w:rStyle w:val="StyleBoldUnderline"/>
        </w:rPr>
        <w:t xml:space="preserve">advises the Taiwanese government to encourage scientists with such expertise to start new business ventures </w:t>
      </w:r>
      <w:r w:rsidRPr="00AB137A">
        <w:rPr>
          <w:sz w:val="14"/>
        </w:rPr>
        <w:t xml:space="preserve">in Taiwan. That would provide local industry with “the know-how to bridge drug discovery with cutting-edge product development and manufacturing.” Government-led efforts could include offering funding to entrepreneurs who possess practical knowledge and experience in guiding the development of biopharmaceuticals from discovery to commercialization, he says. The government could also sponsor activities to educate the existing industry on how to integrate all aspects of biopharmaceutical development, including rational drug-candidate selection, formulation optimization, the manufacturing of active pharmaceutical ingredients, and the final dosage form, Chou adds. </w:t>
      </w:r>
      <w:r w:rsidRPr="00AB137A">
        <w:rPr>
          <w:rStyle w:val="StyleBoldUnderline"/>
        </w:rPr>
        <w:t>For the Taiwan biopharma sector, “the vision has been identified</w:t>
      </w:r>
      <w:r w:rsidRPr="00AB137A">
        <w:rPr>
          <w:sz w:val="14"/>
        </w:rPr>
        <w:t xml:space="preserve">,” says MSD’s </w:t>
      </w:r>
      <w:proofErr w:type="spellStart"/>
      <w:r w:rsidRPr="00AB137A">
        <w:rPr>
          <w:sz w:val="14"/>
        </w:rPr>
        <w:t>Romanelli</w:t>
      </w:r>
      <w:proofErr w:type="spellEnd"/>
      <w:r w:rsidRPr="00AB137A">
        <w:rPr>
          <w:sz w:val="14"/>
        </w:rPr>
        <w:t xml:space="preserve">, </w:t>
      </w:r>
      <w:r w:rsidRPr="00AB137A">
        <w:rPr>
          <w:rStyle w:val="StyleBoldUnderline"/>
        </w:rPr>
        <w:t>referring to</w:t>
      </w:r>
      <w:r w:rsidRPr="00AB137A">
        <w:rPr>
          <w:sz w:val="14"/>
        </w:rPr>
        <w:t xml:space="preserve"> President-elect </w:t>
      </w:r>
      <w:r w:rsidRPr="00AB137A">
        <w:rPr>
          <w:rStyle w:val="StyleBoldUnderline"/>
        </w:rPr>
        <w:t>Tsai’s focus on making Taiwan a regional biotech hub. “Now there needs to be articulation of a strategy to get there.”</w:t>
      </w:r>
    </w:p>
    <w:p w:rsidR="004A201E" w:rsidRPr="00AB137A" w:rsidRDefault="00054053" w:rsidP="004A201E">
      <w:pPr>
        <w:pStyle w:val="Heading3"/>
        <w:rPr>
          <w:rFonts w:cs="Arial"/>
        </w:rPr>
      </w:pPr>
      <w:r w:rsidRPr="00AB137A">
        <w:rPr>
          <w:rFonts w:cs="Arial"/>
        </w:rPr>
        <w:t>Impacts: Climate</w:t>
      </w:r>
    </w:p>
    <w:p w:rsidR="00054053" w:rsidRPr="00AB137A" w:rsidRDefault="00054053" w:rsidP="00054053"/>
    <w:p w:rsidR="004A201E" w:rsidRPr="00AB137A" w:rsidRDefault="004A201E" w:rsidP="004A201E">
      <w:pPr>
        <w:pStyle w:val="Heading4"/>
        <w:rPr>
          <w:rFonts w:cs="Arial"/>
        </w:rPr>
      </w:pPr>
      <w:r w:rsidRPr="00AB137A">
        <w:rPr>
          <w:rFonts w:cs="Arial"/>
        </w:rPr>
        <w:t>Taiwan’s Tech sector is successful now due to economic stability and the US-Key to innovation and climate solutions</w:t>
      </w:r>
    </w:p>
    <w:p w:rsidR="004A201E" w:rsidRPr="00AB137A" w:rsidRDefault="004A201E" w:rsidP="004A201E">
      <w:pPr>
        <w:rPr>
          <w:b/>
          <w:bCs/>
        </w:rPr>
      </w:pPr>
      <w:r w:rsidRPr="00AB137A">
        <w:rPr>
          <w:rStyle w:val="StyleStyleBold12pt"/>
        </w:rPr>
        <w:t xml:space="preserve">Mark Stokes and Sabrina Tsai 16, </w:t>
      </w:r>
      <w:r w:rsidRPr="00AB137A">
        <w:rPr>
          <w:rStyle w:val="StyleStyleBold12pt"/>
          <w:b w:val="0"/>
          <w:sz w:val="22"/>
        </w:rPr>
        <w:t xml:space="preserve">MARK A. STOKES is executive director of the Project 2049 Institute. A 20 year U.S. Air Force veteran, Mark has served in a variety of military and private sector positions, SABRINA TSAI was a research associate at the Project 2049 Institute, where she focused on U.S. policy in Asia, cross-Strait relations, and Chinese foreign policy, 2/1/2016, “The United States and Future Policy Options in the Taiwan Strait Driving Forces and Implications for U.S. Security Interests”, http://www.project2049.net/documents/Future_US%20Policy%20Options%20in%20the%20Taiwan%20Strait_Project%202049.pdf </w:t>
      </w:r>
    </w:p>
    <w:p w:rsidR="004A201E" w:rsidRPr="00AB137A" w:rsidRDefault="004A201E" w:rsidP="004A201E">
      <w:pPr>
        <w:rPr>
          <w:sz w:val="16"/>
        </w:rPr>
      </w:pPr>
      <w:r w:rsidRPr="00AB137A">
        <w:rPr>
          <w:sz w:val="16"/>
        </w:rPr>
        <w:t>Science and technology (</w:t>
      </w:r>
      <w:r w:rsidRPr="00AB137A">
        <w:rPr>
          <w:rStyle w:val="StyleBoldUnderline"/>
        </w:rPr>
        <w:t>S&amp;T</w:t>
      </w:r>
      <w:r w:rsidRPr="00AB137A">
        <w:rPr>
          <w:sz w:val="16"/>
        </w:rPr>
        <w:t xml:space="preserve">) </w:t>
      </w:r>
      <w:r w:rsidRPr="00AB137A">
        <w:rPr>
          <w:rStyle w:val="StyleBoldUnderline"/>
        </w:rPr>
        <w:t>is critical for sustaining economic development, resolving environmental challenges, mitigating the effects of natural disasters, and upgrading military capabilities</w:t>
      </w:r>
      <w:r w:rsidRPr="00AB137A">
        <w:rPr>
          <w:sz w:val="16"/>
        </w:rPr>
        <w:t xml:space="preserve">. Technology is also a key force that is shaping the future of the PRC, Taiwan, and the international community as a whole. Technology is an intrinsic metric of national power and creates international competitive advantages. Technological advances can accelerate powerful forces of globalization by altering traditional geostrategic concepts that dominate the progression of public discourse on evolving technological challenges in a transnational space. </w:t>
      </w:r>
      <w:r w:rsidRPr="00AB137A">
        <w:rPr>
          <w:rStyle w:val="StyleBoldUnderline"/>
        </w:rPr>
        <w:t>Technological trends most relevant to U.S. interests in the Taiwan Strait include China’s quest to become a technological superpower; Taiwan’s ability to sustain its technological competitive advantages</w:t>
      </w:r>
      <w:r w:rsidRPr="00AB137A">
        <w:rPr>
          <w:sz w:val="16"/>
        </w:rPr>
        <w:t xml:space="preserve">; U.S.-Taiwan </w:t>
      </w:r>
      <w:r w:rsidRPr="00AB137A">
        <w:rPr>
          <w:rStyle w:val="StyleBoldUnderline"/>
        </w:rPr>
        <w:t>technology cooperation; and Taiwan’s contribution to multilateral technological development</w:t>
      </w:r>
      <w:r w:rsidRPr="00AB137A">
        <w:rPr>
          <w:sz w:val="16"/>
        </w:rPr>
        <w:t xml:space="preserve">. </w:t>
      </w:r>
      <w:proofErr w:type="gramStart"/>
      <w:r w:rsidRPr="00AB137A">
        <w:rPr>
          <w:sz w:val="16"/>
        </w:rPr>
        <w:t>China’s Quest to Become a Technological Superpower.</w:t>
      </w:r>
      <w:proofErr w:type="gramEnd"/>
      <w:r w:rsidRPr="00AB137A">
        <w:rPr>
          <w:sz w:val="16"/>
        </w:rPr>
        <w:t xml:space="preserve"> Over the past 25 years, the PRC has made significant progress in reforming its S&amp;T system and creating the conditions for successful R&amp;D and sustainable technological development. In the decades to come, China has the technological potential to rival the United States. The PRC faces many challenges to achieving its goals. While it has achieved successes, particularly in within the defense realm, uncertainties surround China’s ability to master disruptive technologies that fundamentally alter the strategic landscape.118 Even with its remarkable economic accomplishments to date, China’s record of innovation in commercial technologies has been uneven. Despite the swelling ranks of research personnel and increasingly generous funding for science and technology development, Chinese technological capabilities have been failing to meet the nation's needs in areas such as energy, water and resource utilization, environment protection, and public health. Adding to these difficulties, many of China's most stellar performers have opted for career opportunities abroad, and a brain drain has slowed the development of high-level scientific leadership.119 </w:t>
      </w:r>
      <w:proofErr w:type="gramStart"/>
      <w:r w:rsidRPr="00AB137A">
        <w:rPr>
          <w:sz w:val="16"/>
        </w:rPr>
        <w:t>These</w:t>
      </w:r>
      <w:proofErr w:type="gramEnd"/>
      <w:r w:rsidRPr="00AB137A">
        <w:rPr>
          <w:sz w:val="16"/>
        </w:rPr>
        <w:t xml:space="preserve"> problems run in the face of China’s technological aspirations. Taiwan’s Technology Future. On the other hand, </w:t>
      </w:r>
      <w:r w:rsidRPr="00AB137A">
        <w:rPr>
          <w:rStyle w:val="StyleBoldUnderline"/>
        </w:rPr>
        <w:t>much of the ROC’s success today can be attributed to its capacity for technological innovation</w:t>
      </w:r>
      <w:r w:rsidRPr="00AB137A">
        <w:rPr>
          <w:sz w:val="16"/>
        </w:rPr>
        <w:t xml:space="preserve">. In fact, </w:t>
      </w:r>
      <w:r w:rsidRPr="00AB137A">
        <w:rPr>
          <w:rStyle w:val="StyleBoldUnderline"/>
        </w:rPr>
        <w:t>Taiwan is arguably one of the most innovative societies in the world</w:t>
      </w:r>
      <w:r w:rsidRPr="00AB137A">
        <w:rPr>
          <w:sz w:val="16"/>
        </w:rPr>
        <w:t xml:space="preserve">. </w:t>
      </w:r>
      <w:proofErr w:type="gramStart"/>
      <w:r w:rsidRPr="00AB137A">
        <w:rPr>
          <w:sz w:val="16"/>
        </w:rPr>
        <w:t xml:space="preserve">According to the World Economic Forum’s Global Competitiveness Report (2015-2016), </w:t>
      </w:r>
      <w:r w:rsidRPr="00AB137A">
        <w:rPr>
          <w:rStyle w:val="StyleBoldUnderline"/>
        </w:rPr>
        <w:t>Taiwan’s technological infrastructure ranked ninth in the world</w:t>
      </w:r>
      <w:r w:rsidRPr="00AB137A">
        <w:rPr>
          <w:sz w:val="16"/>
        </w:rPr>
        <w:t>.</w:t>
      </w:r>
      <w:proofErr w:type="gramEnd"/>
      <w:r w:rsidRPr="00AB137A">
        <w:rPr>
          <w:sz w:val="16"/>
        </w:rPr>
        <w:t xml:space="preserve"> </w:t>
      </w:r>
      <w:r w:rsidRPr="00AB137A">
        <w:rPr>
          <w:rStyle w:val="StyleBoldUnderline"/>
        </w:rPr>
        <w:t>In 2014, Taiwan was among the top 10 most technologically innovative societies in the world</w:t>
      </w:r>
      <w:r w:rsidRPr="00AB137A">
        <w:rPr>
          <w:sz w:val="16"/>
        </w:rPr>
        <w:t xml:space="preserve">. Taiwan’s </w:t>
      </w:r>
      <w:r w:rsidRPr="00AB137A">
        <w:rPr>
          <w:rStyle w:val="StyleBoldUnderline"/>
        </w:rPr>
        <w:t>R&amp;D spending has been comparable to the U.S. and other major economies</w:t>
      </w:r>
      <w:r w:rsidRPr="00AB137A">
        <w:rPr>
          <w:sz w:val="16"/>
        </w:rPr>
        <w:t xml:space="preserve">, and has consistently ranked fourth in the world in the number of foreign U.S. utility patents granted, a common metric of innovation. It holds the largest number on a per capita basis. As Michael Porter, author of The Competitive Advantage of Nations, notes, “a nation’s competitiveness depends on the capacity of its industry to innovate and upgrade.” 120 Taiwan’s success is based in part on a mix of public-private partnerships led in large part by the Hsinchu-based Industrial Technology Research Institute (ITRI). ITRI produces commercial spin-offs that have grown into leading global enterprises. Nevertheless, Taiwan’s ability to maintain its technological advantages could erode in the future, especially as the PRC continues to stress innovation and technology partnerships with Taiwan while isolating Taiwan from other regional economic </w:t>
      </w:r>
      <w:proofErr w:type="gramStart"/>
      <w:r w:rsidRPr="00AB137A">
        <w:rPr>
          <w:sz w:val="16"/>
        </w:rPr>
        <w:t>partners,</w:t>
      </w:r>
      <w:proofErr w:type="gramEnd"/>
      <w:r w:rsidRPr="00AB137A">
        <w:rPr>
          <w:sz w:val="16"/>
        </w:rPr>
        <w:t xml:space="preserve"> and Taiwan’s international cooperation diminishes amidst fierce regional and global competition. </w:t>
      </w:r>
      <w:proofErr w:type="gramStart"/>
      <w:r w:rsidRPr="00AB137A">
        <w:rPr>
          <w:sz w:val="16"/>
        </w:rPr>
        <w:t>U.S.-Taiwan Technology Cooperation.</w:t>
      </w:r>
      <w:proofErr w:type="gramEnd"/>
      <w:r w:rsidRPr="00AB137A">
        <w:rPr>
          <w:sz w:val="16"/>
        </w:rPr>
        <w:t xml:space="preserve"> </w:t>
      </w:r>
      <w:r w:rsidRPr="00AB137A">
        <w:rPr>
          <w:rStyle w:val="StyleBoldUnderline"/>
        </w:rPr>
        <w:t>Taiwan’s success is also in part a result of the long history of S&amp;T cooperation with the U</w:t>
      </w:r>
      <w:r w:rsidRPr="00AB137A">
        <w:rPr>
          <w:sz w:val="16"/>
        </w:rPr>
        <w:t xml:space="preserve">nited </w:t>
      </w:r>
      <w:r w:rsidRPr="00AB137A">
        <w:rPr>
          <w:rStyle w:val="StyleBoldUnderline"/>
        </w:rPr>
        <w:t>S</w:t>
      </w:r>
      <w:r w:rsidRPr="00AB137A">
        <w:rPr>
          <w:sz w:val="16"/>
        </w:rPr>
        <w:t>tates, starting with a fateful meeting between ROC Vice President Yen Chia-</w:t>
      </w:r>
      <w:proofErr w:type="spellStart"/>
      <w:r w:rsidRPr="00AB137A">
        <w:rPr>
          <w:sz w:val="16"/>
        </w:rPr>
        <w:t>kan</w:t>
      </w:r>
      <w:proofErr w:type="spellEnd"/>
      <w:r w:rsidRPr="00AB137A">
        <w:rPr>
          <w:sz w:val="16"/>
        </w:rPr>
        <w:t xml:space="preserve"> and President Lyndon Johnson in May 1967. With the two sides agreeing to make bilateral S&amp;T cooperation a foremost priority in the bilateral relationship, President Johnson committed to sending his senior national technology advisor to Taiwan, Don Hornig, for an assessment of its technological infrastructure, education, and planning. </w:t>
      </w:r>
      <w:r w:rsidRPr="00AB137A">
        <w:rPr>
          <w:rStyle w:val="StyleBoldUnderline"/>
        </w:rPr>
        <w:t>Out of this</w:t>
      </w:r>
      <w:r w:rsidRPr="00AB137A">
        <w:rPr>
          <w:sz w:val="16"/>
        </w:rPr>
        <w:t xml:space="preserve"> September 1967 </w:t>
      </w:r>
      <w:r w:rsidRPr="00AB137A">
        <w:rPr>
          <w:rStyle w:val="StyleBoldUnderline"/>
        </w:rPr>
        <w:t>mission emerged a consensus for Taiwan, with U.S. assistance, to adopt a centralized S&amp;T policy with long term plans</w:t>
      </w:r>
      <w:r w:rsidRPr="00AB137A">
        <w:rPr>
          <w:sz w:val="16"/>
        </w:rPr>
        <w:t xml:space="preserve"> and clearly defined goals and objectives. The Hornig </w:t>
      </w:r>
      <w:r w:rsidRPr="00AB137A">
        <w:rPr>
          <w:rStyle w:val="StyleBoldUnderline"/>
        </w:rPr>
        <w:t>Mission also stressed the need to dedicate up to 2% of GDP toward R&amp;D.</w:t>
      </w:r>
      <w:r w:rsidRPr="00AB137A">
        <w:rPr>
          <w:sz w:val="16"/>
        </w:rPr>
        <w:t xml:space="preserve">121 In addition to assessment teams, </w:t>
      </w:r>
      <w:r w:rsidRPr="00AB137A">
        <w:rPr>
          <w:rStyle w:val="StyleBoldUnderline"/>
        </w:rPr>
        <w:t>major U.S. companies licensed key microelectronic technologies and trained a cadre of scientists and engineers</w:t>
      </w:r>
      <w:r w:rsidRPr="00AB137A">
        <w:rPr>
          <w:sz w:val="16"/>
        </w:rPr>
        <w:t xml:space="preserve"> in design, management, and manufacturing. The first major U.S. multinational firm to engage in Taiwan’s electronics industry was General Instruments (GI), which established a fully-owned subsidiary in suburban Taipei in 1964. The plant produced electronic components, such as transistors and tuners, for shipment back to the parent company. </w:t>
      </w:r>
      <w:r w:rsidRPr="00AB137A">
        <w:rPr>
          <w:rStyle w:val="StyleBoldUnderline"/>
        </w:rPr>
        <w:t>Taiwan’s move toward the higher tech integrated circuit arena began with</w:t>
      </w:r>
      <w:r w:rsidRPr="00AB137A">
        <w:rPr>
          <w:sz w:val="16"/>
        </w:rPr>
        <w:t xml:space="preserve"> the Ministry of Economic Affairs (MOEA) signing of </w:t>
      </w:r>
      <w:r w:rsidRPr="00AB137A">
        <w:rPr>
          <w:rStyle w:val="StyleBoldUnderline"/>
        </w:rPr>
        <w:t xml:space="preserve">a tech transfer licensing agreement with RCA </w:t>
      </w:r>
      <w:r w:rsidRPr="00AB137A">
        <w:rPr>
          <w:sz w:val="16"/>
        </w:rPr>
        <w:t xml:space="preserve">in 1976. After signing of the agreement, RCA, which was considering getting out of the microelectronics business, agreed to transfer older IC fabrication tools and know-how in exchange for modest royalties. RCA engineers assisted ITRI in establishing its first IC manufacturing plant. Taiwan’s technological revolution was further boosted in the 1980s, when many Taiwan born engineers who found their way to Silicon Valley and formed networks with counterparts on Taiwan. Up to at least 2004, Taiwan had continued to rely heavily on the U.S. to maintain its technological advantage. For example, Taiwan’s National Science Council approved more joint research proposals with the U.S. than with the next four largest countries combined. While U.S. partners accounted for 37% of all international research projects approved by Taiwan's National Science Council since 2004, senior </w:t>
      </w:r>
      <w:r w:rsidRPr="00AB137A">
        <w:rPr>
          <w:rStyle w:val="StyleBoldUnderline"/>
        </w:rPr>
        <w:t>Taiwan technology policy authorities have lamented the diminishing role of the United States in senior S&amp;T advisory boards</w:t>
      </w:r>
      <w:r w:rsidRPr="00AB137A">
        <w:rPr>
          <w:sz w:val="16"/>
        </w:rPr>
        <w:t xml:space="preserve">, such as the STAG.122 </w:t>
      </w:r>
      <w:r w:rsidRPr="00AB137A">
        <w:rPr>
          <w:rStyle w:val="StyleBoldUnderline"/>
        </w:rPr>
        <w:t>Cooperation in recent years has involved technical information exchanges, atmospheric research, water resources development, meteorology and forecast systems development, advanced computing and modeling</w:t>
      </w:r>
      <w:r w:rsidRPr="00AB137A">
        <w:rPr>
          <w:sz w:val="16"/>
        </w:rPr>
        <w:t xml:space="preserve">, and other areas. Representatives from the U.S. and Taiwan also have pooled resources out of shared concern over environmental degradation and focused on natural disaster research.123 The most recent AIT-TECRO scientific and technical cooperation agreement was signed on October 17, 2013, with the two sides agreeing to collaborate in satellite-based marine oil monitoring by sharing technical know-how, information, and assistance during oil spills or other natural disasters.124 </w:t>
      </w:r>
      <w:r w:rsidRPr="00AB137A">
        <w:rPr>
          <w:rStyle w:val="StyleBoldUnderline"/>
        </w:rPr>
        <w:t>Taiwan and the U.S. are likely to expand their cooperation in science and technology into the future</w:t>
      </w:r>
      <w:r w:rsidRPr="00AB137A">
        <w:rPr>
          <w:sz w:val="16"/>
        </w:rPr>
        <w:t xml:space="preserve">, as research and exchange programs continue to take place between Taiwan’s top innovation institute ITRI and numerous universities in the U.S.125 Regional Cooperation. Taiwan also has made regional contributions. </w:t>
      </w:r>
      <w:r w:rsidRPr="00AB137A">
        <w:rPr>
          <w:rStyle w:val="StyleBoldUnderline"/>
        </w:rPr>
        <w:t>Since Taiwan joined APEC</w:t>
      </w:r>
      <w:r w:rsidRPr="00AB137A">
        <w:rPr>
          <w:sz w:val="16"/>
        </w:rPr>
        <w:t xml:space="preserve"> in 1991, </w:t>
      </w:r>
      <w:r w:rsidRPr="00AB137A">
        <w:rPr>
          <w:rStyle w:val="StyleBoldUnderline"/>
        </w:rPr>
        <w:t>it has engaged in various activities in support of regional cooperation efforts, ranging from green energy and nanotechnology to</w:t>
      </w:r>
      <w:r w:rsidRPr="00AB137A">
        <w:rPr>
          <w:sz w:val="16"/>
        </w:rPr>
        <w:t xml:space="preserve"> small and medium sized enterprise (</w:t>
      </w:r>
      <w:r w:rsidRPr="00AB137A">
        <w:rPr>
          <w:rStyle w:val="StyleBoldUnderline"/>
        </w:rPr>
        <w:t>SME) development, agricultural technical cooperation, and disaster recovery</w:t>
      </w:r>
      <w:r w:rsidRPr="00AB137A">
        <w:rPr>
          <w:sz w:val="16"/>
        </w:rPr>
        <w:t xml:space="preserve">. Taiwan has provided members in ICT-related skills development through 60 training centers established in eight APEC economies. Taiwan also has supported APEC’s energy policy goals of reducing the use of carbon-based emissions through development of green technology. For example, </w:t>
      </w:r>
      <w:r w:rsidRPr="00AB137A">
        <w:rPr>
          <w:rStyle w:val="StyleBoldUnderline"/>
        </w:rPr>
        <w:t>Taiwan has promoted cooperation and experience-sharing in fields such as photovoltaic technology</w:t>
      </w:r>
      <w:r w:rsidRPr="00AB137A">
        <w:rPr>
          <w:sz w:val="16"/>
        </w:rPr>
        <w:t xml:space="preserve">. 126 In summary, Taiwan capacity for technological innovation is intimately related to its ability to deal with counterparts across the Taiwan Strait from a position of strength. </w:t>
      </w:r>
      <w:r w:rsidRPr="00AB137A">
        <w:rPr>
          <w:rStyle w:val="StyleBoldUnderline"/>
        </w:rPr>
        <w:t>The United States has an important role to play. Technology</w:t>
      </w:r>
      <w:r w:rsidRPr="00AB137A">
        <w:rPr>
          <w:sz w:val="16"/>
        </w:rPr>
        <w:t xml:space="preserve">, both at the global level and within Taiwan itself, </w:t>
      </w:r>
      <w:r w:rsidRPr="00AB137A">
        <w:rPr>
          <w:rStyle w:val="StyleBoldUnderline"/>
        </w:rPr>
        <w:t xml:space="preserve">is likely to influence the sustainability of the type of economic success that Taiwan has been able to achieve </w:t>
      </w:r>
      <w:r w:rsidRPr="00AB137A">
        <w:rPr>
          <w:sz w:val="16"/>
        </w:rPr>
        <w:t xml:space="preserve">to date. </w:t>
      </w:r>
      <w:r w:rsidRPr="00AB137A">
        <w:rPr>
          <w:rStyle w:val="StyleBoldUnderline"/>
        </w:rPr>
        <w:t>Economic success</w:t>
      </w:r>
      <w:r w:rsidRPr="00AB137A">
        <w:rPr>
          <w:sz w:val="16"/>
        </w:rPr>
        <w:t xml:space="preserve">, in turn, </w:t>
      </w:r>
      <w:r w:rsidRPr="00AB137A">
        <w:rPr>
          <w:rStyle w:val="StyleBoldUnderline"/>
        </w:rPr>
        <w:t>is essential for sustainment of democracy and critical for maintaining a defense sufficient to deter and defend against resorts to use of military force. S&amp;T will be of even greater importance in the years ahead.</w:t>
      </w:r>
    </w:p>
    <w:p w:rsidR="004A201E" w:rsidRPr="00AB137A" w:rsidRDefault="004A201E" w:rsidP="004A201E">
      <w:pPr>
        <w:pStyle w:val="Heading4"/>
        <w:rPr>
          <w:rFonts w:cs="Arial"/>
        </w:rPr>
      </w:pPr>
      <w:r w:rsidRPr="00AB137A">
        <w:rPr>
          <w:rFonts w:cs="Arial"/>
        </w:rPr>
        <w:t>Taiwan key to global cooperation on renewables</w:t>
      </w:r>
    </w:p>
    <w:p w:rsidR="004A201E" w:rsidRPr="00AB137A" w:rsidRDefault="004A201E" w:rsidP="004A201E">
      <w:pPr>
        <w:rPr>
          <w:rStyle w:val="StyleStyleBold12pt"/>
          <w:b w:val="0"/>
        </w:rPr>
      </w:pPr>
      <w:r w:rsidRPr="00AB137A">
        <w:rPr>
          <w:rStyle w:val="StyleStyleBold12pt"/>
        </w:rPr>
        <w:t xml:space="preserve">Yuan-Ming </w:t>
      </w:r>
      <w:proofErr w:type="spellStart"/>
      <w:r w:rsidRPr="00AB137A">
        <w:rPr>
          <w:rStyle w:val="StyleStyleBold12pt"/>
        </w:rPr>
        <w:t>Chiao</w:t>
      </w:r>
      <w:proofErr w:type="spellEnd"/>
      <w:r w:rsidRPr="00AB137A">
        <w:rPr>
          <w:rStyle w:val="StyleStyleBold12pt"/>
        </w:rPr>
        <w:t xml:space="preserve"> 6/16, Reporter for the China Post Taiwan, 6/16/2016, “Taiwan premier discusses energy efficiency with US delegation”, http://www.asianews.network/content/taiwan-premier-discusses-energy-efficiency-us-delegation-19915</w:t>
      </w:r>
    </w:p>
    <w:p w:rsidR="004A201E" w:rsidRPr="00AB137A" w:rsidRDefault="004A201E" w:rsidP="004A201E">
      <w:pPr>
        <w:rPr>
          <w:rStyle w:val="StyleBoldUnderline"/>
        </w:rPr>
      </w:pPr>
      <w:r w:rsidRPr="00AB137A">
        <w:rPr>
          <w:sz w:val="16"/>
        </w:rPr>
        <w:t xml:space="preserve">A two-day conference jointly </w:t>
      </w:r>
      <w:proofErr w:type="spellStart"/>
      <w:r w:rsidRPr="00AB137A">
        <w:rPr>
          <w:sz w:val="16"/>
        </w:rPr>
        <w:t>organised</w:t>
      </w:r>
      <w:proofErr w:type="spellEnd"/>
      <w:r w:rsidRPr="00AB137A">
        <w:rPr>
          <w:sz w:val="16"/>
        </w:rPr>
        <w:t xml:space="preserve"> by Taiwan and the U.S. also includes invited speakers from Australia, Cambodia, India, Indonesia, Laos, The Marshall Islands, Palau, Papua New Guinea, and Sri Lanka. Taiwan </w:t>
      </w:r>
      <w:r w:rsidRPr="00AB137A">
        <w:rPr>
          <w:rStyle w:val="StyleBoldUnderline"/>
        </w:rPr>
        <w:t>Premier</w:t>
      </w:r>
      <w:r w:rsidRPr="00AB137A">
        <w:rPr>
          <w:sz w:val="16"/>
        </w:rPr>
        <w:t xml:space="preserve"> Lin </w:t>
      </w:r>
      <w:proofErr w:type="spellStart"/>
      <w:r w:rsidRPr="00AB137A">
        <w:rPr>
          <w:sz w:val="16"/>
        </w:rPr>
        <w:t>Chuan</w:t>
      </w:r>
      <w:proofErr w:type="spellEnd"/>
      <w:r w:rsidRPr="00AB137A">
        <w:rPr>
          <w:sz w:val="16"/>
        </w:rPr>
        <w:t xml:space="preserve"> </w:t>
      </w:r>
      <w:r w:rsidRPr="00AB137A">
        <w:rPr>
          <w:rStyle w:val="StyleBoldUnderline"/>
        </w:rPr>
        <w:t xml:space="preserve">received a U.S. delegation </w:t>
      </w:r>
      <w:r w:rsidRPr="00AB137A">
        <w:rPr>
          <w:sz w:val="16"/>
        </w:rPr>
        <w:t xml:space="preserve">Tuesday </w:t>
      </w:r>
      <w:r w:rsidRPr="00AB137A">
        <w:rPr>
          <w:rStyle w:val="StyleBoldUnderline"/>
        </w:rPr>
        <w:t>and expressed the government’s resolve to end nuclear power and cut carbon emissions to combat climate change</w:t>
      </w:r>
      <w:r w:rsidRPr="00AB137A">
        <w:rPr>
          <w:sz w:val="16"/>
        </w:rPr>
        <w:t xml:space="preserve"> during the meeting. These </w:t>
      </w:r>
      <w:r w:rsidRPr="00AB137A">
        <w:rPr>
          <w:rStyle w:val="StyleBoldUnderline"/>
        </w:rPr>
        <w:t>goals formed the first prong of the government’s energy policy, with the second one comprising renewable energy</w:t>
      </w:r>
      <w:r w:rsidRPr="00AB137A">
        <w:rPr>
          <w:sz w:val="16"/>
        </w:rPr>
        <w:t xml:space="preserve">, Lin told the delegation, which was led by Matthew J. Matthews, deputy assistant secretary and </w:t>
      </w:r>
      <w:r w:rsidRPr="00AB137A">
        <w:rPr>
          <w:rStyle w:val="StyleBoldUnderline"/>
        </w:rPr>
        <w:t>senior official for</w:t>
      </w:r>
      <w:r w:rsidRPr="00AB137A">
        <w:rPr>
          <w:sz w:val="16"/>
        </w:rPr>
        <w:t xml:space="preserve"> Asia-Pacific Economic Cooperation (</w:t>
      </w:r>
      <w:r w:rsidRPr="00AB137A">
        <w:rPr>
          <w:rStyle w:val="StyleBoldUnderline"/>
        </w:rPr>
        <w:t>APEC</w:t>
      </w:r>
      <w:r w:rsidRPr="00AB137A">
        <w:rPr>
          <w:sz w:val="16"/>
        </w:rPr>
        <w:t xml:space="preserve">) of the U.S. State Department. Matthews, who is in Taiwan to attend the Global Cooperation Training Framework (GCTF) conference on energy efficiency, </w:t>
      </w:r>
      <w:r w:rsidRPr="00AB137A">
        <w:rPr>
          <w:rStyle w:val="StyleBoldUnderline"/>
        </w:rPr>
        <w:t>said the issue was of critical global importance</w:t>
      </w:r>
      <w:r w:rsidRPr="00AB137A">
        <w:rPr>
          <w:sz w:val="16"/>
        </w:rPr>
        <w:t xml:space="preserve">. The two day conference jointly </w:t>
      </w:r>
      <w:proofErr w:type="spellStart"/>
      <w:r w:rsidRPr="00AB137A">
        <w:rPr>
          <w:sz w:val="16"/>
        </w:rPr>
        <w:t>organised</w:t>
      </w:r>
      <w:proofErr w:type="spellEnd"/>
      <w:r w:rsidRPr="00AB137A">
        <w:rPr>
          <w:sz w:val="16"/>
        </w:rPr>
        <w:t xml:space="preserve"> by Taiwan and the U.S. also includes invited speakers from Australia, Cambodia, India, Indonesia, Laos, The Marshall Islands, Palau, Papua New Guinea, and Sri Lanka. </w:t>
      </w:r>
      <w:r w:rsidRPr="00AB137A">
        <w:rPr>
          <w:rStyle w:val="StyleBoldUnderline"/>
        </w:rPr>
        <w:t>Both countries have valuable public and private expertise that could be shared on the matter</w:t>
      </w:r>
      <w:r w:rsidRPr="00AB137A">
        <w:rPr>
          <w:sz w:val="16"/>
        </w:rPr>
        <w:t xml:space="preserve">, he said. Matthews added that he was also looking forward to holding broader discussions with Taiwan regarding APEC. He said that the </w:t>
      </w:r>
      <w:r w:rsidRPr="00AB137A">
        <w:rPr>
          <w:rStyle w:val="StyleBoldUnderline"/>
        </w:rPr>
        <w:t>multilateral trade forum could consider allowing green energy technology to be traded tariff free</w:t>
      </w:r>
      <w:r w:rsidRPr="00AB137A">
        <w:rPr>
          <w:sz w:val="16"/>
        </w:rPr>
        <w:t xml:space="preserve">. He hoped that </w:t>
      </w:r>
      <w:r w:rsidRPr="00AB137A">
        <w:rPr>
          <w:rStyle w:val="StyleBoldUnderline"/>
        </w:rPr>
        <w:t>consensus could be reached on decisions relating to alternative energy and evaluation over the effectiveness of subsidizing fossil fuel industries</w:t>
      </w:r>
      <w:r w:rsidRPr="00AB137A">
        <w:rPr>
          <w:sz w:val="16"/>
        </w:rPr>
        <w:t xml:space="preserve">. Energy Goals Not Contradictory: Economics Minister Economics Minister Lee </w:t>
      </w:r>
      <w:proofErr w:type="spellStart"/>
      <w:r w:rsidRPr="00AB137A">
        <w:rPr>
          <w:sz w:val="16"/>
        </w:rPr>
        <w:t>Chih</w:t>
      </w:r>
      <w:proofErr w:type="spellEnd"/>
      <w:r w:rsidRPr="00AB137A">
        <w:rPr>
          <w:sz w:val="16"/>
        </w:rPr>
        <w:t>-kung stated that there was no contradiction between the planned 2025 nuclear phase out of and state-owned Taiwan Power Company’s (</w:t>
      </w:r>
      <w:proofErr w:type="spellStart"/>
      <w:r w:rsidRPr="00AB137A">
        <w:rPr>
          <w:sz w:val="16"/>
        </w:rPr>
        <w:t>Taipower</w:t>
      </w:r>
      <w:proofErr w:type="spellEnd"/>
      <w:r w:rsidRPr="00AB137A">
        <w:rPr>
          <w:sz w:val="16"/>
        </w:rPr>
        <w:t xml:space="preserve">) plan to invest NT$420 billion (approx. US$12.9 billion) in alternative energy by 2030. </w:t>
      </w:r>
      <w:r w:rsidRPr="00AB137A">
        <w:rPr>
          <w:rStyle w:val="StyleBoldUnderline"/>
        </w:rPr>
        <w:t>The goal would be to produce 3.5 million megawatts of power through solar, wind and thermal energy</w:t>
      </w:r>
      <w:r w:rsidRPr="00AB137A">
        <w:rPr>
          <w:sz w:val="16"/>
        </w:rPr>
        <w:t xml:space="preserve">. Concerns were raised that </w:t>
      </w:r>
      <w:proofErr w:type="spellStart"/>
      <w:r w:rsidRPr="00AB137A">
        <w:rPr>
          <w:sz w:val="16"/>
        </w:rPr>
        <w:t>Taipower</w:t>
      </w:r>
      <w:proofErr w:type="spellEnd"/>
      <w:r w:rsidRPr="00AB137A">
        <w:rPr>
          <w:sz w:val="16"/>
        </w:rPr>
        <w:t xml:space="preserve"> would not be able to meet both goals together, with Lee responding that alternative energy investments would be able to produce 2.2 million megawatts of power, more than the annual target of 2 million megawatts of alternative and renewable energy as planned for the “non-nuclear homeland” policy. Lee stated that </w:t>
      </w:r>
      <w:proofErr w:type="spellStart"/>
      <w:r w:rsidRPr="00AB137A">
        <w:rPr>
          <w:sz w:val="16"/>
        </w:rPr>
        <w:t>Taipower</w:t>
      </w:r>
      <w:proofErr w:type="spellEnd"/>
      <w:r w:rsidRPr="00AB137A">
        <w:rPr>
          <w:sz w:val="16"/>
        </w:rPr>
        <w:t xml:space="preserve"> would be tasked with creating a 10-year plan for alternative energy development that is in line with the plans for phasing out nuclear power. Energy Conservation Sought in Universities Meanwhile, Lin proposed that the Ministry of Education set goals for energy conservation among the nation’s higher education institutions. The Economics Ministry stated that universities have higher energy consumption due to central air conditioning facilities, especially in student dormitories. In the weekly Cabinet meeting, Lin stated that intelligent electricity meters should be installed quickly in order to regulate power usage more efficiently based on peak and off-peak energy needs. The premier’s reasoning comes as greater energy demands come at a critical time amid plans to phase out nuclear power. </w:t>
      </w:r>
      <w:r w:rsidRPr="00AB137A">
        <w:rPr>
          <w:rStyle w:val="StyleBoldUnderline"/>
        </w:rPr>
        <w:t>The government predicts that the next two to three years will be a time of major challenges and that more institutions needed to conserve power.</w:t>
      </w:r>
    </w:p>
    <w:p w:rsidR="004A201E" w:rsidRPr="00AB137A" w:rsidRDefault="00054053" w:rsidP="004A201E">
      <w:pPr>
        <w:pStyle w:val="Heading3"/>
        <w:rPr>
          <w:rFonts w:cs="Arial"/>
        </w:rPr>
      </w:pPr>
      <w:r w:rsidRPr="00AB137A">
        <w:rPr>
          <w:rFonts w:cs="Arial"/>
        </w:rPr>
        <w:t>Impacts: Cyber</w:t>
      </w:r>
    </w:p>
    <w:p w:rsidR="00054053" w:rsidRPr="00AB137A" w:rsidRDefault="00054053" w:rsidP="00054053"/>
    <w:p w:rsidR="004A201E" w:rsidRPr="00AB137A" w:rsidRDefault="004A201E" w:rsidP="004A201E">
      <w:pPr>
        <w:pStyle w:val="Heading4"/>
        <w:rPr>
          <w:rFonts w:cs="Arial"/>
        </w:rPr>
      </w:pPr>
      <w:r w:rsidRPr="00AB137A">
        <w:rPr>
          <w:rFonts w:cs="Arial"/>
        </w:rPr>
        <w:t>Stability of Taiwan’s tech sector key to cyber-security measures</w:t>
      </w:r>
    </w:p>
    <w:p w:rsidR="004A201E" w:rsidRPr="00AB137A" w:rsidRDefault="004A201E" w:rsidP="004A201E">
      <w:pPr>
        <w:rPr>
          <w:rStyle w:val="StyleStyleBold12pt"/>
          <w:b w:val="0"/>
          <w:sz w:val="22"/>
        </w:rPr>
      </w:pPr>
      <w:r w:rsidRPr="00AB137A">
        <w:rPr>
          <w:rStyle w:val="StyleStyleBold12pt"/>
        </w:rPr>
        <w:t xml:space="preserve">Andrea </w:t>
      </w:r>
      <w:proofErr w:type="spellStart"/>
      <w:r w:rsidRPr="00AB137A">
        <w:rPr>
          <w:rStyle w:val="StyleStyleBold12pt"/>
        </w:rPr>
        <w:t>Moneton</w:t>
      </w:r>
      <w:proofErr w:type="spellEnd"/>
      <w:r w:rsidRPr="00AB137A">
        <w:rPr>
          <w:rStyle w:val="StyleStyleBold12pt"/>
        </w:rPr>
        <w:t xml:space="preserve"> 6/22, </w:t>
      </w:r>
      <w:r w:rsidRPr="00AB137A">
        <w:rPr>
          <w:rStyle w:val="StyleStyleBold12pt"/>
          <w:b w:val="0"/>
          <w:sz w:val="22"/>
        </w:rPr>
        <w:t>Researcher and specialist on Taiwan for the East-West center, 6/22/2016, “United States and Taiwan Increase Cybersecurity Cooperation”, http://www.asiamattersforamerica.org/taiwan/us-taiwan-increase-cybersecurity-cooperation</w:t>
      </w:r>
    </w:p>
    <w:p w:rsidR="004A201E" w:rsidRPr="00AB137A" w:rsidRDefault="004A201E" w:rsidP="004A201E">
      <w:pPr>
        <w:rPr>
          <w:rStyle w:val="StyleBoldUnderline"/>
        </w:rPr>
      </w:pPr>
      <w:r w:rsidRPr="00AB137A">
        <w:rPr>
          <w:sz w:val="14"/>
        </w:rPr>
        <w:t xml:space="preserve">The </w:t>
      </w:r>
      <w:r w:rsidRPr="00AB137A">
        <w:rPr>
          <w:rStyle w:val="StyleBoldUnderline"/>
        </w:rPr>
        <w:t>United States and Taiwan signed a Statement of Intent</w:t>
      </w:r>
      <w:r w:rsidRPr="00AB137A">
        <w:rPr>
          <w:sz w:val="14"/>
        </w:rPr>
        <w:t xml:space="preserve"> at the US-Taiwan Cybersecurity Forum on May 24 </w:t>
      </w:r>
      <w:r w:rsidRPr="00AB137A">
        <w:rPr>
          <w:rStyle w:val="StyleBoldUnderline"/>
        </w:rPr>
        <w:t>to increase cybersecurity cooperation</w:t>
      </w:r>
      <w:r w:rsidRPr="00AB137A">
        <w:rPr>
          <w:sz w:val="14"/>
        </w:rPr>
        <w:t xml:space="preserve">. Marcus </w:t>
      </w:r>
      <w:proofErr w:type="spellStart"/>
      <w:r w:rsidRPr="00AB137A">
        <w:rPr>
          <w:sz w:val="14"/>
        </w:rPr>
        <w:t>Jadotte</w:t>
      </w:r>
      <w:proofErr w:type="spellEnd"/>
      <w:r w:rsidRPr="00AB137A">
        <w:rPr>
          <w:sz w:val="14"/>
        </w:rPr>
        <w:t>, Assistant Secretary of Commerce for Industry and Analysis, led a trade delegation from American technology companies including Cisco, Lockheed Martin, and Raytheon. The Taipei Computer Association (</w:t>
      </w:r>
      <w:r w:rsidRPr="00AB137A">
        <w:rPr>
          <w:rStyle w:val="StyleBoldUnderline"/>
        </w:rPr>
        <w:t>TCA</w:t>
      </w:r>
      <w:r w:rsidRPr="00AB137A">
        <w:rPr>
          <w:sz w:val="14"/>
        </w:rPr>
        <w:t xml:space="preserve">), a private sector industrial organization dedicated to promoting Taiwan’s information communication technology (ICT) sector, </w:t>
      </w:r>
      <w:r w:rsidRPr="00AB137A">
        <w:rPr>
          <w:rStyle w:val="StyleBoldUnderline"/>
        </w:rPr>
        <w:t>signed the statement on behalf of the island</w:t>
      </w:r>
      <w:r w:rsidRPr="00AB137A">
        <w:rPr>
          <w:sz w:val="14"/>
        </w:rPr>
        <w:t xml:space="preserve">. The </w:t>
      </w:r>
      <w:r w:rsidRPr="00AB137A">
        <w:rPr>
          <w:rStyle w:val="StyleBoldUnderline"/>
        </w:rPr>
        <w:t>statement lays the groundwork for sharing market research and best practices in cybersecurity</w:t>
      </w:r>
      <w:r w:rsidRPr="00AB137A">
        <w:rPr>
          <w:sz w:val="14"/>
        </w:rPr>
        <w:t xml:space="preserve">. </w:t>
      </w:r>
      <w:r w:rsidRPr="00AB137A">
        <w:rPr>
          <w:rStyle w:val="StyleBoldUnderline"/>
        </w:rPr>
        <w:t>Both parties expressed the idea that reducing risks related to cybersecurity is crucial to maintaining their robust trade</w:t>
      </w:r>
      <w:r w:rsidRPr="00AB137A">
        <w:rPr>
          <w:sz w:val="14"/>
        </w:rPr>
        <w:t xml:space="preserve">. Since Taiwan is the United States’ ninth largest trading partner, </w:t>
      </w:r>
      <w:r w:rsidRPr="00AB137A">
        <w:rPr>
          <w:rStyle w:val="StyleBoldUnderline"/>
        </w:rPr>
        <w:t>increased cybersecurity cooperation will encourage growth in bilateral trade and investment</w:t>
      </w:r>
      <w:r w:rsidRPr="00AB137A">
        <w:rPr>
          <w:sz w:val="14"/>
        </w:rPr>
        <w:t xml:space="preserve">. The </w:t>
      </w:r>
      <w:r w:rsidRPr="00AB137A">
        <w:rPr>
          <w:rStyle w:val="StyleBoldUnderline"/>
        </w:rPr>
        <w:t>partnership between the Commerce Department and some of the largest American technology companies also demonstrates the government’s commitment to strengthening the two markets’ relationship</w:t>
      </w:r>
      <w:r w:rsidRPr="00AB137A">
        <w:rPr>
          <w:sz w:val="14"/>
        </w:rPr>
        <w:t xml:space="preserve">. Although </w:t>
      </w:r>
      <w:r w:rsidRPr="00AB137A">
        <w:rPr>
          <w:rStyle w:val="StyleBoldUnderline"/>
        </w:rPr>
        <w:t>cybersecurity</w:t>
      </w:r>
      <w:r w:rsidRPr="00AB137A">
        <w:rPr>
          <w:sz w:val="14"/>
        </w:rPr>
        <w:t xml:space="preserve"> is relevant in most industries, it </w:t>
      </w:r>
      <w:r w:rsidRPr="00AB137A">
        <w:rPr>
          <w:rStyle w:val="StyleBoldUnderline"/>
        </w:rPr>
        <w:t>can be most closely tied to the ICT sector</w:t>
      </w:r>
      <w:r w:rsidRPr="00AB137A">
        <w:rPr>
          <w:sz w:val="14"/>
        </w:rPr>
        <w:t xml:space="preserve">. </w:t>
      </w:r>
      <w:r w:rsidRPr="00AB137A">
        <w:rPr>
          <w:rStyle w:val="StyleBoldUnderline"/>
        </w:rPr>
        <w:t>Cooperation in ICT between the US and Taiwan has grown more than with most other Asian nations</w:t>
      </w:r>
      <w:r w:rsidRPr="00AB137A">
        <w:rPr>
          <w:sz w:val="14"/>
        </w:rPr>
        <w:t xml:space="preserve">. The </w:t>
      </w:r>
      <w:r w:rsidRPr="00AB137A">
        <w:rPr>
          <w:rStyle w:val="StyleBoldUnderline"/>
        </w:rPr>
        <w:t>balance in electronics trade rose 49%</w:t>
      </w:r>
      <w:r w:rsidRPr="00AB137A">
        <w:rPr>
          <w:sz w:val="14"/>
        </w:rPr>
        <w:t xml:space="preserve"> with Taiwan between 2005 and 2015. US-Taiwan electronics trade balance surpassed Korea’s 29% increase and is second only to China electronics trade growth. This </w:t>
      </w:r>
      <w:r w:rsidRPr="00AB137A">
        <w:rPr>
          <w:rStyle w:val="StyleBoldUnderline"/>
        </w:rPr>
        <w:t>surge in hardware trade has prompted increased dialogue about the future of ICT trade</w:t>
      </w:r>
      <w:r w:rsidRPr="00AB137A">
        <w:rPr>
          <w:sz w:val="14"/>
        </w:rPr>
        <w:t xml:space="preserve"> between the US and Taiwan. In December 2013, the US-Taiwan Trade and Investment Framework Agreement Council developed a set of trade principles specific to ICT adopted by the US Trade Representative (USTR). Japan is the only other Asian country with which the US has developed bilateral ICT-specific trade principles. Later on, in December 2015, the US and Taiwan held their first bilateral Digital Economy Forum, during which </w:t>
      </w:r>
      <w:r w:rsidRPr="00AB137A">
        <w:rPr>
          <w:rStyle w:val="StyleBoldUnderline"/>
        </w:rPr>
        <w:t>cooperation in the ICT sector was at the top of the agenda.</w:t>
      </w:r>
      <w:r w:rsidRPr="00AB137A">
        <w:rPr>
          <w:sz w:val="14"/>
        </w:rPr>
        <w:t xml:space="preserve"> The week after TCA signed the Statement of Intent with the US delegation, TCA co-hosted </w:t>
      </w:r>
      <w:proofErr w:type="spellStart"/>
      <w:r w:rsidRPr="00AB137A">
        <w:rPr>
          <w:sz w:val="14"/>
        </w:rPr>
        <w:t>Computex</w:t>
      </w:r>
      <w:proofErr w:type="spellEnd"/>
      <w:r w:rsidRPr="00AB137A">
        <w:rPr>
          <w:sz w:val="14"/>
        </w:rPr>
        <w:t xml:space="preserve">, Asia’s largest annual ICT fair, which featured 25 American exhibitors including Intel, the world’s largest chip manufacturer. The </w:t>
      </w:r>
      <w:r w:rsidRPr="00AB137A">
        <w:rPr>
          <w:rStyle w:val="StyleBoldUnderline"/>
        </w:rPr>
        <w:t>last few years have witnessed the development of a strong US-Taiwan relationship in the ICT sector, and the latest</w:t>
      </w:r>
      <w:r w:rsidRPr="00AB137A">
        <w:rPr>
          <w:sz w:val="14"/>
        </w:rPr>
        <w:t xml:space="preserve"> US-Taiwan Cybersecurity </w:t>
      </w:r>
      <w:r w:rsidRPr="00AB137A">
        <w:rPr>
          <w:rStyle w:val="StyleBoldUnderline"/>
        </w:rPr>
        <w:t>Forum confirms that Taiwan will be an important partner in ICT and in the fight against cybercrime</w:t>
      </w:r>
      <w:r w:rsidRPr="00AB137A">
        <w:rPr>
          <w:sz w:val="14"/>
        </w:rPr>
        <w:t xml:space="preserve">. Thus, in US states with fast-growing technology industries like Minnesota, Utah, and Nebraska, </w:t>
      </w:r>
      <w:r w:rsidRPr="00AB137A">
        <w:rPr>
          <w:rStyle w:val="StyleBoldUnderline"/>
        </w:rPr>
        <w:t xml:space="preserve">Taiwan’s rapidly growing ICT industry will be an important market for state-level trade relations. </w:t>
      </w:r>
    </w:p>
    <w:p w:rsidR="004A201E" w:rsidRPr="00AB137A" w:rsidRDefault="00054053" w:rsidP="004A201E">
      <w:pPr>
        <w:pStyle w:val="Heading3"/>
        <w:rPr>
          <w:rFonts w:cs="Arial"/>
        </w:rPr>
      </w:pPr>
      <w:r w:rsidRPr="00AB137A">
        <w:rPr>
          <w:rFonts w:cs="Arial"/>
        </w:rPr>
        <w:t>Impacts: Semiconductors</w:t>
      </w:r>
    </w:p>
    <w:p w:rsidR="00054053" w:rsidRPr="00AB137A" w:rsidRDefault="00054053" w:rsidP="00054053"/>
    <w:p w:rsidR="004A201E" w:rsidRPr="00AB137A" w:rsidRDefault="004A201E" w:rsidP="004A201E">
      <w:pPr>
        <w:pStyle w:val="Heading4"/>
        <w:rPr>
          <w:rFonts w:cs="Arial"/>
        </w:rPr>
      </w:pPr>
      <w:r w:rsidRPr="00AB137A">
        <w:rPr>
          <w:rFonts w:cs="Arial"/>
        </w:rPr>
        <w:t>Tech import drop off by China puts the Taiwanese economy in huge danger</w:t>
      </w:r>
    </w:p>
    <w:p w:rsidR="004A201E" w:rsidRPr="00AB137A" w:rsidRDefault="004A201E" w:rsidP="004A201E">
      <w:proofErr w:type="spellStart"/>
      <w:r w:rsidRPr="00AB137A">
        <w:rPr>
          <w:rStyle w:val="StyleStyleBold12pt"/>
        </w:rPr>
        <w:t>Einhorn</w:t>
      </w:r>
      <w:proofErr w:type="spellEnd"/>
      <w:r w:rsidRPr="00AB137A">
        <w:rPr>
          <w:rStyle w:val="StyleStyleBold12pt"/>
        </w:rPr>
        <w:t xml:space="preserve"> 2016</w:t>
      </w:r>
      <w:r w:rsidRPr="00AB137A">
        <w:t xml:space="preserve"> (Bruce, Asia regional editor in Bloomberg </w:t>
      </w:r>
      <w:proofErr w:type="gramStart"/>
      <w:r w:rsidRPr="00AB137A">
        <w:t>Businessweek 's</w:t>
      </w:r>
      <w:proofErr w:type="gramEnd"/>
      <w:r w:rsidRPr="00AB137A">
        <w:t xml:space="preserve"> Hong Kong bureau. He was previously the Asia technology correspondent, “Taiwan’s New Leader Inherits a Mess </w:t>
      </w:r>
      <w:proofErr w:type="gramStart"/>
      <w:r w:rsidRPr="00AB137A">
        <w:t>The</w:t>
      </w:r>
      <w:proofErr w:type="gramEnd"/>
      <w:r w:rsidRPr="00AB137A">
        <w:t xml:space="preserve"> island’s economy is deeply intertwined with China’s,” Bloomberg Businessweek, January 21, 2016, </w:t>
      </w:r>
      <w:hyperlink r:id="rId68" w:history="1">
        <w:r w:rsidRPr="00AB137A">
          <w:rPr>
            <w:rStyle w:val="Hyperlink"/>
          </w:rPr>
          <w:t>http://www.bloomberg.com/news/articles/2016-01-21/taiwan-s-new-leader-inherits-a-mess</w:t>
        </w:r>
      </w:hyperlink>
      <w:r w:rsidRPr="00AB137A">
        <w:t xml:space="preserve">, </w:t>
      </w:r>
      <w:proofErr w:type="spellStart"/>
      <w:r w:rsidRPr="00AB137A">
        <w:t>silbs</w:t>
      </w:r>
      <w:proofErr w:type="spellEnd"/>
      <w:r w:rsidRPr="00AB137A">
        <w:t>)</w:t>
      </w:r>
    </w:p>
    <w:p w:rsidR="004A201E" w:rsidRPr="00AB137A" w:rsidRDefault="004A201E" w:rsidP="004A201E">
      <w:pPr>
        <w:rPr>
          <w:sz w:val="12"/>
        </w:rPr>
      </w:pPr>
      <w:r w:rsidRPr="00AB137A">
        <w:rPr>
          <w:sz w:val="12"/>
        </w:rPr>
        <w:t xml:space="preserve">It was a total victory for Tsai </w:t>
      </w:r>
      <w:proofErr w:type="spellStart"/>
      <w:r w:rsidRPr="00AB137A">
        <w:rPr>
          <w:sz w:val="12"/>
        </w:rPr>
        <w:t>Ing</w:t>
      </w:r>
      <w:proofErr w:type="spellEnd"/>
      <w:r w:rsidRPr="00AB137A">
        <w:rPr>
          <w:sz w:val="12"/>
        </w:rPr>
        <w:t xml:space="preserve">-wen. Not only did the Taiwanese opposition leader trounce the candidate of the ruling Kuomintang on Jan. 16 to become the island’s first female president but voters also rewarded her Democratic Progressive Party with its first parliamentary majority. Even as she celebrated, </w:t>
      </w:r>
      <w:r w:rsidRPr="00AB137A">
        <w:rPr>
          <w:rStyle w:val="StyleBoldUnderline"/>
        </w:rPr>
        <w:t xml:space="preserve">Tsai was addressing worries that her party’s pro-independence stance would hurt the economy by alienating its biggest trade partner, China. “I won’t provoke, and there won’t be any accidents,” </w:t>
      </w:r>
      <w:r w:rsidRPr="00AB137A">
        <w:rPr>
          <w:sz w:val="12"/>
        </w:rPr>
        <w:t xml:space="preserve">she told supporters on election night. </w:t>
      </w:r>
      <w:r w:rsidRPr="00AB137A">
        <w:rPr>
          <w:rStyle w:val="StyleBoldUnderline"/>
        </w:rPr>
        <w:t>China</w:t>
      </w:r>
      <w:r w:rsidRPr="00AB137A">
        <w:rPr>
          <w:sz w:val="12"/>
        </w:rPr>
        <w:t xml:space="preserve"> </w:t>
      </w:r>
      <w:r w:rsidRPr="00AB137A">
        <w:rPr>
          <w:rStyle w:val="StyleBoldUnderline"/>
        </w:rPr>
        <w:t>and Hong Kong account for about 40 percent of Taiwan’s exports, making the mainland’s slowdown especially painful. Taiwanese exports</w:t>
      </w:r>
      <w:r w:rsidRPr="00AB137A">
        <w:rPr>
          <w:sz w:val="12"/>
        </w:rPr>
        <w:t xml:space="preserve"> to China and Hong Kong </w:t>
      </w:r>
      <w:r w:rsidRPr="00AB137A">
        <w:rPr>
          <w:rStyle w:val="StyleBoldUnderline"/>
        </w:rPr>
        <w:t>dropped 12.3 percent</w:t>
      </w:r>
      <w:r w:rsidRPr="00AB137A">
        <w:rPr>
          <w:sz w:val="12"/>
        </w:rPr>
        <w:t xml:space="preserve"> last year. Taiwan’s economy grew only 0.9 percent in 2015, according to economists surveyed by Bloomberg, down from an earlier forecast of 1.6 percent. </w:t>
      </w:r>
      <w:r w:rsidRPr="00AB137A">
        <w:rPr>
          <w:rStyle w:val="StyleBoldUnderline"/>
        </w:rPr>
        <w:t>The Kuomintang strategy of boosting growth by improving mainland ties turned off many Taiwanese</w:t>
      </w:r>
      <w:r w:rsidRPr="00AB137A">
        <w:rPr>
          <w:sz w:val="12"/>
        </w:rPr>
        <w:t>. The KMT is “too close to China,” says Tsai supporter Li Yu-</w:t>
      </w:r>
      <w:proofErr w:type="spellStart"/>
      <w:r w:rsidRPr="00AB137A">
        <w:rPr>
          <w:sz w:val="12"/>
        </w:rPr>
        <w:t>ju</w:t>
      </w:r>
      <w:proofErr w:type="spellEnd"/>
      <w:r w:rsidRPr="00AB137A">
        <w:rPr>
          <w:sz w:val="12"/>
        </w:rPr>
        <w:t xml:space="preserve">, a graduate student. “Taiwan’s economy </w:t>
      </w:r>
      <w:proofErr w:type="spellStart"/>
      <w:r w:rsidRPr="00AB137A">
        <w:rPr>
          <w:sz w:val="12"/>
        </w:rPr>
        <w:t>overrelies</w:t>
      </w:r>
      <w:proofErr w:type="spellEnd"/>
      <w:r w:rsidRPr="00AB137A">
        <w:rPr>
          <w:sz w:val="12"/>
        </w:rPr>
        <w:t xml:space="preserve"> on China.” </w:t>
      </w:r>
      <w:r w:rsidRPr="00AB137A">
        <w:rPr>
          <w:rStyle w:val="StyleBoldUnderline"/>
        </w:rPr>
        <w:t>Tsai</w:t>
      </w:r>
      <w:r w:rsidRPr="00AB137A">
        <w:rPr>
          <w:sz w:val="12"/>
        </w:rPr>
        <w:t xml:space="preserve">, a graduate of Cornell Law School, </w:t>
      </w:r>
      <w:r w:rsidRPr="00AB137A">
        <w:rPr>
          <w:rStyle w:val="StyleBoldUnderline"/>
        </w:rPr>
        <w:t>wants to reduce that dependence</w:t>
      </w:r>
      <w:r w:rsidRPr="00AB137A">
        <w:rPr>
          <w:sz w:val="12"/>
        </w:rPr>
        <w:t xml:space="preserve">. </w:t>
      </w:r>
      <w:r w:rsidRPr="00AB137A">
        <w:rPr>
          <w:rStyle w:val="StyleBoldUnderline"/>
        </w:rPr>
        <w:t>The island is in economic crisis.</w:t>
      </w:r>
      <w:r w:rsidRPr="00AB137A">
        <w:rPr>
          <w:sz w:val="12"/>
        </w:rPr>
        <w:t xml:space="preserve"> Slumping global demand for PCs imperils local companies such as Acer and </w:t>
      </w:r>
      <w:proofErr w:type="spellStart"/>
      <w:r w:rsidRPr="00AB137A">
        <w:rPr>
          <w:sz w:val="12"/>
        </w:rPr>
        <w:t>Asustek</w:t>
      </w:r>
      <w:proofErr w:type="spellEnd"/>
      <w:r w:rsidRPr="00AB137A">
        <w:rPr>
          <w:sz w:val="12"/>
        </w:rPr>
        <w:t xml:space="preserve"> that flourished during the PC boom. Smartphone maker HTC, once the premier example of a post-PC Taiwanese tech company, now has a market share of about 1 percent. Consumers around the world prefer Apple, Korea’s Samsung, and Chinese brands Xiaomi and Huawei. M</w:t>
      </w:r>
      <w:r w:rsidRPr="00AB137A">
        <w:rPr>
          <w:rStyle w:val="StyleBoldUnderline"/>
        </w:rPr>
        <w:t xml:space="preserve">ainland electronics companies have an increasing number of homegrown suppliers, prompting worries of what the Taiwanese call a “red supply chain” that will make Taiwan’s companies irrelevant. In 2014 mainland chipmakers provided 29 percent of China’s semiconductors, up from 20 percent in 2010. </w:t>
      </w:r>
      <w:r w:rsidRPr="00AB137A">
        <w:rPr>
          <w:sz w:val="12"/>
        </w:rPr>
        <w:t>“</w:t>
      </w:r>
      <w:r w:rsidRPr="00AB137A">
        <w:rPr>
          <w:rStyle w:val="StyleBoldUnderline"/>
        </w:rPr>
        <w:t>Many Taiwanese companies find it is too late to beat China and have no choice but exploring ways to participate in China’s</w:t>
      </w:r>
      <w:r w:rsidRPr="00AB137A">
        <w:rPr>
          <w:sz w:val="12"/>
        </w:rPr>
        <w:t xml:space="preserve"> </w:t>
      </w:r>
      <w:r w:rsidRPr="00AB137A">
        <w:rPr>
          <w:rStyle w:val="StyleBoldUnderline"/>
        </w:rPr>
        <w:t>rise,</w:t>
      </w:r>
      <w:r w:rsidRPr="00AB137A">
        <w:rPr>
          <w:sz w:val="12"/>
        </w:rPr>
        <w:t xml:space="preserve">” Sanford C. Bernstein analysts Mark Li and David Dai wrote in a Jan. 4 report. Beijing-based Tsinghua </w:t>
      </w:r>
      <w:proofErr w:type="spellStart"/>
      <w:r w:rsidRPr="00AB137A">
        <w:rPr>
          <w:sz w:val="12"/>
        </w:rPr>
        <w:t>Unigroup</w:t>
      </w:r>
      <w:proofErr w:type="spellEnd"/>
      <w:r w:rsidRPr="00AB137A">
        <w:rPr>
          <w:sz w:val="12"/>
        </w:rPr>
        <w:t xml:space="preserve"> in October said it had agreed to pay $600 million for a major stake in </w:t>
      </w:r>
      <w:proofErr w:type="spellStart"/>
      <w:r w:rsidRPr="00AB137A">
        <w:rPr>
          <w:sz w:val="12"/>
        </w:rPr>
        <w:t>Powertech</w:t>
      </w:r>
      <w:proofErr w:type="spellEnd"/>
      <w:r w:rsidRPr="00AB137A">
        <w:rPr>
          <w:sz w:val="12"/>
        </w:rPr>
        <w:t xml:space="preserve"> Technology, a chip packaging and testing company based in Hsinchu, Taiwan’s tech hub. In December, Tsinghua </w:t>
      </w:r>
      <w:proofErr w:type="spellStart"/>
      <w:r w:rsidRPr="00AB137A">
        <w:rPr>
          <w:sz w:val="12"/>
        </w:rPr>
        <w:t>Unigroup</w:t>
      </w:r>
      <w:proofErr w:type="spellEnd"/>
      <w:r w:rsidRPr="00AB137A">
        <w:rPr>
          <w:sz w:val="12"/>
        </w:rPr>
        <w:t xml:space="preserve"> unveiled plans to spend $2.1 billion for 25 percent positions in two other Taiwanese chip companies, </w:t>
      </w:r>
      <w:proofErr w:type="spellStart"/>
      <w:r w:rsidRPr="00AB137A">
        <w:rPr>
          <w:sz w:val="12"/>
        </w:rPr>
        <w:t>Siliconware</w:t>
      </w:r>
      <w:proofErr w:type="spellEnd"/>
      <w:r w:rsidRPr="00AB137A">
        <w:rPr>
          <w:sz w:val="12"/>
        </w:rPr>
        <w:t xml:space="preserve"> Precision Industries and </w:t>
      </w:r>
      <w:proofErr w:type="spellStart"/>
      <w:r w:rsidRPr="00AB137A">
        <w:rPr>
          <w:sz w:val="12"/>
        </w:rPr>
        <w:t>ChipMOS</w:t>
      </w:r>
      <w:proofErr w:type="spellEnd"/>
      <w:r w:rsidRPr="00AB137A">
        <w:rPr>
          <w:sz w:val="12"/>
        </w:rPr>
        <w:t xml:space="preserve"> Technologies. Taiwan’s regulator in charge of foreign investment has said approval of all three is unlikely. During the campaign, </w:t>
      </w:r>
      <w:r w:rsidRPr="00AB137A">
        <w:rPr>
          <w:rStyle w:val="StyleBoldUnderline"/>
        </w:rPr>
        <w:t>Tsai warned of the threat mainland investment poses for Taiwan. The government will get around to easing restrictions on mainland investment in the island’s chip companies</w:t>
      </w:r>
      <w:r w:rsidRPr="00AB137A">
        <w:rPr>
          <w:sz w:val="12"/>
        </w:rPr>
        <w:t>, Li and Dai argue, but the chance of that happening soon is “nearly impossible.” Some Taiwanese see the whole island as a lab. “</w:t>
      </w:r>
      <w:r w:rsidRPr="00AB137A">
        <w:rPr>
          <w:rStyle w:val="StyleBoldUnderline"/>
        </w:rPr>
        <w:t>Taiwan is not so big, so we are able to use the nation as a test bed for new, innovative services,”</w:t>
      </w:r>
      <w:r w:rsidRPr="00AB137A">
        <w:rPr>
          <w:sz w:val="12"/>
        </w:rPr>
        <w:t xml:space="preserve"> says Y.C. Chang, managing director of Far Eastern Electronic Toll Collection, part of the Far Eastern Group. The conglomerate teamed up with software </w:t>
      </w:r>
      <w:proofErr w:type="gramStart"/>
      <w:r w:rsidRPr="00AB137A">
        <w:rPr>
          <w:sz w:val="12"/>
        </w:rPr>
        <w:t>services company</w:t>
      </w:r>
      <w:proofErr w:type="gramEnd"/>
      <w:r w:rsidRPr="00AB137A">
        <w:rPr>
          <w:sz w:val="12"/>
        </w:rPr>
        <w:t xml:space="preserve"> </w:t>
      </w:r>
      <w:proofErr w:type="spellStart"/>
      <w:r w:rsidRPr="00AB137A">
        <w:rPr>
          <w:sz w:val="12"/>
        </w:rPr>
        <w:t>Systex</w:t>
      </w:r>
      <w:proofErr w:type="spellEnd"/>
      <w:r w:rsidRPr="00AB137A">
        <w:rPr>
          <w:sz w:val="12"/>
        </w:rPr>
        <w:t xml:space="preserve">, server maker </w:t>
      </w:r>
      <w:proofErr w:type="spellStart"/>
      <w:r w:rsidRPr="00AB137A">
        <w:rPr>
          <w:sz w:val="12"/>
        </w:rPr>
        <w:t>Mitac</w:t>
      </w:r>
      <w:proofErr w:type="spellEnd"/>
      <w:r w:rsidRPr="00AB137A">
        <w:rPr>
          <w:sz w:val="12"/>
        </w:rPr>
        <w:t xml:space="preserve">, and industrial motor producer </w:t>
      </w:r>
      <w:proofErr w:type="spellStart"/>
      <w:r w:rsidRPr="00AB137A">
        <w:rPr>
          <w:sz w:val="12"/>
        </w:rPr>
        <w:t>Teco</w:t>
      </w:r>
      <w:proofErr w:type="spellEnd"/>
      <w:r w:rsidRPr="00AB137A">
        <w:rPr>
          <w:sz w:val="12"/>
        </w:rPr>
        <w:t xml:space="preserve"> Electric &amp; Machinery to design and operate an electronic toll collection system for Taiwanese roads, which started service in 2013. Today, Far Eastern is advising Vietnam on a toll system and has signed memoranda of understanding with Belarus and Kazakhstan. </w:t>
      </w:r>
      <w:r w:rsidRPr="00AB137A">
        <w:rPr>
          <w:rStyle w:val="StyleBoldUnderline"/>
        </w:rPr>
        <w:t>Tsai spoke on the campaign trail of the need to focus on potential growth industries such as biotechnology, Web-connected devices, and defense</w:t>
      </w:r>
      <w:r w:rsidRPr="00AB137A">
        <w:rPr>
          <w:sz w:val="12"/>
        </w:rPr>
        <w:t xml:space="preserve">. Tsai’s running mate, Chen </w:t>
      </w:r>
      <w:proofErr w:type="spellStart"/>
      <w:r w:rsidRPr="00AB137A">
        <w:rPr>
          <w:sz w:val="12"/>
        </w:rPr>
        <w:t>Chien-jen</w:t>
      </w:r>
      <w:proofErr w:type="spellEnd"/>
      <w:r w:rsidRPr="00AB137A">
        <w:rPr>
          <w:sz w:val="12"/>
        </w:rPr>
        <w:t xml:space="preserve">, is a Johns Hopkins-educated researcher in epidemiology and genomics, and the pair </w:t>
      </w:r>
      <w:proofErr w:type="gramStart"/>
      <w:r w:rsidRPr="00AB137A">
        <w:rPr>
          <w:rStyle w:val="StyleBoldUnderline"/>
        </w:rPr>
        <w:t>want</w:t>
      </w:r>
      <w:proofErr w:type="gramEnd"/>
      <w:r w:rsidRPr="00AB137A">
        <w:rPr>
          <w:rStyle w:val="StyleBoldUnderline"/>
        </w:rPr>
        <w:t xml:space="preserve"> to promote Taiwan as a center for medical research.</w:t>
      </w:r>
      <w:r w:rsidRPr="00AB137A">
        <w:rPr>
          <w:sz w:val="12"/>
        </w:rPr>
        <w:t xml:space="preserve"> Thanks in part to talk by Tsai and her running mate, Taiwan’s biotech stock index has gained 1 percent over the past three months, compared with an 11 percent slump for the broader market. </w:t>
      </w:r>
      <w:r w:rsidRPr="00AB137A">
        <w:rPr>
          <w:rStyle w:val="StyleBoldUnderline"/>
        </w:rPr>
        <w:t>Beijing is counting on Taiwan’s economic weakness to keep Tsai in line. “Regardless of its relationship with the mainland, it’s impossible for the DPP to reverse Taiwan’s stagnant economy</w:t>
      </w:r>
      <w:r w:rsidRPr="00AB137A">
        <w:rPr>
          <w:sz w:val="12"/>
        </w:rPr>
        <w:t xml:space="preserve">,” </w:t>
      </w:r>
      <w:proofErr w:type="gramStart"/>
      <w:r w:rsidRPr="00AB137A">
        <w:rPr>
          <w:sz w:val="12"/>
        </w:rPr>
        <w:t>editorialized</w:t>
      </w:r>
      <w:proofErr w:type="gramEnd"/>
      <w:r w:rsidRPr="00AB137A">
        <w:rPr>
          <w:sz w:val="12"/>
        </w:rPr>
        <w:t xml:space="preserve"> the Global Times, a paper controlled by the Communist Party’s People’s Daily. “No matter what kind of political philosophy Tsai espouses, she has to face up to the reality. She should know she has limited options.”</w:t>
      </w:r>
    </w:p>
    <w:p w:rsidR="004A201E" w:rsidRPr="00AB137A" w:rsidRDefault="004A201E" w:rsidP="004A201E">
      <w:pPr>
        <w:pStyle w:val="Heading4"/>
        <w:rPr>
          <w:rFonts w:cs="Arial"/>
        </w:rPr>
      </w:pPr>
      <w:r w:rsidRPr="00AB137A">
        <w:rPr>
          <w:rFonts w:cs="Arial"/>
        </w:rPr>
        <w:t>China wants to swallow up Taiwan’s semiconductor industry</w:t>
      </w:r>
    </w:p>
    <w:p w:rsidR="004A201E" w:rsidRPr="00AB137A" w:rsidRDefault="004A201E" w:rsidP="004A201E">
      <w:r w:rsidRPr="00AB137A">
        <w:rPr>
          <w:rStyle w:val="StyleStyleBold12pt"/>
        </w:rPr>
        <w:t>Hung and Lee 2016</w:t>
      </w:r>
      <w:r w:rsidRPr="00AB137A">
        <w:t xml:space="preserve"> (Faith, Deputy Bureau Chief at Reuters, </w:t>
      </w:r>
      <w:proofErr w:type="spellStart"/>
      <w:r w:rsidRPr="00AB137A">
        <w:t>Yimou</w:t>
      </w:r>
      <w:proofErr w:type="spellEnd"/>
      <w:r w:rsidRPr="00AB137A">
        <w:t xml:space="preserve">, “Taiwan frets China economic noose tightening as polls loom,” Reuters, </w:t>
      </w:r>
      <w:hyperlink r:id="rId69" w:history="1">
        <w:r w:rsidRPr="00AB137A">
          <w:rPr>
            <w:rStyle w:val="Hyperlink"/>
          </w:rPr>
          <w:t>http://www.reuters.com/article/us-taiwan-election-china-investment-idUSKBN0UL2IS20160107</w:t>
        </w:r>
      </w:hyperlink>
      <w:r w:rsidRPr="00AB137A">
        <w:t xml:space="preserve">, January 7, 2016, </w:t>
      </w:r>
      <w:proofErr w:type="spellStart"/>
      <w:r w:rsidRPr="00AB137A">
        <w:t>silbs</w:t>
      </w:r>
      <w:proofErr w:type="spellEnd"/>
      <w:r w:rsidRPr="00AB137A">
        <w:t>)</w:t>
      </w:r>
    </w:p>
    <w:p w:rsidR="004A201E" w:rsidRPr="00AB137A" w:rsidRDefault="004A201E" w:rsidP="004A201E">
      <w:pPr>
        <w:rPr>
          <w:sz w:val="12"/>
        </w:rPr>
      </w:pPr>
      <w:r w:rsidRPr="00AB137A">
        <w:rPr>
          <w:sz w:val="12"/>
        </w:rPr>
        <w:t xml:space="preserve">In the weeks ahead of Taiwan's elections, </w:t>
      </w:r>
      <w:r w:rsidRPr="00AB137A">
        <w:rPr>
          <w:rStyle w:val="StyleBoldUnderline"/>
        </w:rPr>
        <w:t>state-linked Chinese firms launched a $3 billion cross-strait investment grab, sparking fears Beijing was using economic clout to influence the island as it looks to vote in an independence-leaning president. Mainland companies have a brief window to get deals approved before a change of leadership may present more hurdles</w:t>
      </w:r>
      <w:r w:rsidRPr="00AB137A">
        <w:rPr>
          <w:sz w:val="12"/>
        </w:rPr>
        <w:t xml:space="preserve">, particularly if anti-Beijing sentiment </w:t>
      </w:r>
      <w:proofErr w:type="spellStart"/>
      <w:r w:rsidRPr="00AB137A">
        <w:rPr>
          <w:sz w:val="12"/>
        </w:rPr>
        <w:t>flavours</w:t>
      </w:r>
      <w:proofErr w:type="spellEnd"/>
      <w:r w:rsidRPr="00AB137A">
        <w:rPr>
          <w:sz w:val="12"/>
        </w:rPr>
        <w:t xml:space="preserve"> policy debates both before and after the polls in proudly-</w:t>
      </w:r>
      <w:proofErr w:type="spellStart"/>
      <w:r w:rsidRPr="00AB137A">
        <w:rPr>
          <w:sz w:val="12"/>
        </w:rPr>
        <w:t>democractic</w:t>
      </w:r>
      <w:proofErr w:type="spellEnd"/>
      <w:r w:rsidRPr="00AB137A">
        <w:rPr>
          <w:sz w:val="12"/>
        </w:rPr>
        <w:t xml:space="preserve"> Taiwan. The island votes in a new president and parliament on Jan. 16, when the China-friendly ruling Kuomintang (KMT) Party is expected to be defeated by the Democratic Progressive Party (DPP). </w:t>
      </w:r>
      <w:r w:rsidRPr="00AB137A">
        <w:rPr>
          <w:rStyle w:val="StyleBoldUnderline"/>
        </w:rPr>
        <w:t xml:space="preserve">State-backed Chinese technology conglomerate Tsinghua </w:t>
      </w:r>
      <w:proofErr w:type="spellStart"/>
      <w:r w:rsidRPr="00AB137A">
        <w:rPr>
          <w:rStyle w:val="StyleBoldUnderline"/>
        </w:rPr>
        <w:t>Unigroup</w:t>
      </w:r>
      <w:proofErr w:type="spellEnd"/>
      <w:r w:rsidRPr="00AB137A">
        <w:rPr>
          <w:rStyle w:val="StyleBoldUnderline"/>
        </w:rPr>
        <w:t xml:space="preserve"> Ltd [TSHUAA.UL] is seeking to buy stakes in three Taiwanese chip packaging firms for $2.6 billion.</w:t>
      </w:r>
      <w:r w:rsidRPr="00AB137A">
        <w:rPr>
          <w:sz w:val="12"/>
        </w:rPr>
        <w:t xml:space="preserve"> Some of the investments could get the regulator's sign-off before a new government is inaugurated on May 20. Tsinghua </w:t>
      </w:r>
      <w:proofErr w:type="spellStart"/>
      <w:r w:rsidRPr="00AB137A">
        <w:rPr>
          <w:sz w:val="12"/>
        </w:rPr>
        <w:t>Unigroup's</w:t>
      </w:r>
      <w:proofErr w:type="spellEnd"/>
      <w:r w:rsidRPr="00AB137A">
        <w:rPr>
          <w:sz w:val="12"/>
        </w:rPr>
        <w:t xml:space="preserve"> plans have raised questions among voters over China's economic agenda and the dangers of a monopoly. "</w:t>
      </w:r>
      <w:r w:rsidRPr="00AB137A">
        <w:rPr>
          <w:rStyle w:val="StyleBoldUnderline"/>
        </w:rPr>
        <w:t>China is switching to an aggressive attitude toward Taiwan from previous elections</w:t>
      </w:r>
      <w:r w:rsidRPr="00AB137A">
        <w:rPr>
          <w:sz w:val="12"/>
        </w:rPr>
        <w:t>," said Emile Chang, executive secretary of Taiwan's Investment Commission, noting that companies normally hold off on investments ahead of elections. "</w:t>
      </w:r>
      <w:r w:rsidRPr="00AB137A">
        <w:rPr>
          <w:rStyle w:val="StyleBoldUnderline"/>
        </w:rPr>
        <w:t>It's aiming for economic ties to remain on track.</w:t>
      </w:r>
      <w:r w:rsidRPr="00AB137A">
        <w:rPr>
          <w:sz w:val="12"/>
        </w:rPr>
        <w:t xml:space="preserve">" The Ministry of Economic Affair's investment agency vets proposals on China and other foreign investments and usually announces a decision in two to three months. Approved investments cannot be challenged. </w:t>
      </w:r>
      <w:r w:rsidRPr="00AB137A">
        <w:rPr>
          <w:rStyle w:val="StyleBoldUnderline"/>
        </w:rPr>
        <w:t xml:space="preserve">Tsinghua's investments, along with others connected to families of China's People's Liberation Army, have put the spotlight on the uneasy relationship between Taipei and Beijing. </w:t>
      </w:r>
      <w:r w:rsidRPr="00AB137A">
        <w:rPr>
          <w:sz w:val="12"/>
        </w:rPr>
        <w:t>China regards Taiwan as a renegade province to be unified with the mainland, by force if necessary, while Taiwan insists on its rights to be a self-governing entity. MOOD CHANGE Ties between China and Taiwan warmed under the government of President Ma Ying-</w:t>
      </w:r>
      <w:proofErr w:type="spellStart"/>
      <w:r w:rsidRPr="00AB137A">
        <w:rPr>
          <w:sz w:val="12"/>
        </w:rPr>
        <w:t>jeou</w:t>
      </w:r>
      <w:proofErr w:type="spellEnd"/>
      <w:r w:rsidRPr="00AB137A">
        <w:rPr>
          <w:sz w:val="12"/>
        </w:rPr>
        <w:t xml:space="preserve"> who took office in 2008. The years of engagement, however, have not stopped jobs and manufacturing migrating abroad nor bolstered the economy from recession. Taiwan has only become more dependent on the mainland. "</w:t>
      </w:r>
      <w:proofErr w:type="spellStart"/>
      <w:r w:rsidRPr="00AB137A">
        <w:rPr>
          <w:sz w:val="12"/>
        </w:rPr>
        <w:t>Unigroup</w:t>
      </w:r>
      <w:proofErr w:type="spellEnd"/>
      <w:r w:rsidRPr="00AB137A">
        <w:rPr>
          <w:sz w:val="12"/>
        </w:rPr>
        <w:t xml:space="preserve"> is backed by the China government. They are acquiring Taiwan's key companies, generating negative perceptions among Taiwanese people," said Huang </w:t>
      </w:r>
      <w:proofErr w:type="spellStart"/>
      <w:r w:rsidRPr="00AB137A">
        <w:rPr>
          <w:sz w:val="12"/>
        </w:rPr>
        <w:t>Weiche</w:t>
      </w:r>
      <w:proofErr w:type="spellEnd"/>
      <w:r w:rsidRPr="00AB137A">
        <w:rPr>
          <w:sz w:val="12"/>
        </w:rPr>
        <w:t>, a lawmaker of the DPP. "</w:t>
      </w:r>
      <w:r w:rsidRPr="00AB137A">
        <w:rPr>
          <w:rStyle w:val="StyleBoldUnderline"/>
        </w:rPr>
        <w:t>China has said it costs less to absorb Taiwan via economical means than military force. That is what they are doing now." Tsinghua wants to take a stake of about 25 percent in</w:t>
      </w:r>
      <w:r w:rsidRPr="00AB137A">
        <w:rPr>
          <w:sz w:val="12"/>
        </w:rPr>
        <w:t xml:space="preserve"> each of </w:t>
      </w:r>
      <w:r w:rsidRPr="00AB137A">
        <w:rPr>
          <w:rStyle w:val="StyleBoldUnderline"/>
        </w:rPr>
        <w:t>three chip testing and packaging firms</w:t>
      </w:r>
      <w:r w:rsidRPr="00AB137A">
        <w:rPr>
          <w:sz w:val="12"/>
        </w:rPr>
        <w:t xml:space="preserve">: </w:t>
      </w:r>
      <w:proofErr w:type="spellStart"/>
      <w:r w:rsidRPr="00AB137A">
        <w:rPr>
          <w:sz w:val="12"/>
        </w:rPr>
        <w:t>ChipMOS</w:t>
      </w:r>
      <w:proofErr w:type="spellEnd"/>
      <w:r w:rsidRPr="00AB137A">
        <w:rPr>
          <w:sz w:val="12"/>
        </w:rPr>
        <w:t xml:space="preserve"> Technologies </w:t>
      </w:r>
      <w:proofErr w:type="spellStart"/>
      <w:r w:rsidRPr="00AB137A">
        <w:rPr>
          <w:sz w:val="12"/>
        </w:rPr>
        <w:t>Inc</w:t>
      </w:r>
      <w:proofErr w:type="spellEnd"/>
      <w:r w:rsidRPr="00AB137A">
        <w:rPr>
          <w:sz w:val="12"/>
        </w:rPr>
        <w:t xml:space="preserve"> (8150.TW), </w:t>
      </w:r>
      <w:proofErr w:type="spellStart"/>
      <w:r w:rsidRPr="00AB137A">
        <w:rPr>
          <w:sz w:val="12"/>
        </w:rPr>
        <w:t>Siliconware</w:t>
      </w:r>
      <w:proofErr w:type="spellEnd"/>
      <w:r w:rsidRPr="00AB137A">
        <w:rPr>
          <w:sz w:val="12"/>
        </w:rPr>
        <w:t xml:space="preserve"> Precision Industries Co Ltd (2325.TW) and </w:t>
      </w:r>
      <w:proofErr w:type="spellStart"/>
      <w:r w:rsidRPr="00AB137A">
        <w:rPr>
          <w:sz w:val="12"/>
        </w:rPr>
        <w:t>Powertech</w:t>
      </w:r>
      <w:proofErr w:type="spellEnd"/>
      <w:r w:rsidRPr="00AB137A">
        <w:rPr>
          <w:sz w:val="12"/>
        </w:rPr>
        <w:t xml:space="preserve"> Technology </w:t>
      </w:r>
      <w:proofErr w:type="spellStart"/>
      <w:r w:rsidRPr="00AB137A">
        <w:rPr>
          <w:sz w:val="12"/>
        </w:rPr>
        <w:t>Inc</w:t>
      </w:r>
      <w:proofErr w:type="spellEnd"/>
      <w:r w:rsidRPr="00AB137A">
        <w:rPr>
          <w:sz w:val="12"/>
        </w:rPr>
        <w:t xml:space="preserve"> (6239.TW). U.S. film maker Dan </w:t>
      </w:r>
      <w:proofErr w:type="spellStart"/>
      <w:r w:rsidRPr="00AB137A">
        <w:rPr>
          <w:sz w:val="12"/>
        </w:rPr>
        <w:t>Mintz</w:t>
      </w:r>
      <w:proofErr w:type="spellEnd"/>
      <w:r w:rsidRPr="00AB137A">
        <w:rPr>
          <w:sz w:val="12"/>
        </w:rPr>
        <w:t xml:space="preserve"> has also agreed to acquire Taiwan's Eastern Broadcasting Corp (EBC) in a deal valued at $600 million. </w:t>
      </w:r>
      <w:proofErr w:type="spellStart"/>
      <w:r w:rsidRPr="00AB137A">
        <w:rPr>
          <w:sz w:val="12"/>
        </w:rPr>
        <w:t>Mintz</w:t>
      </w:r>
      <w:proofErr w:type="spellEnd"/>
      <w:r w:rsidRPr="00AB137A">
        <w:rPr>
          <w:sz w:val="12"/>
        </w:rPr>
        <w:t xml:space="preserve"> is a co-founder of Shenzhen-listed DMG Entertainment and Media Co (002143.SZ); another co-founder Peter Xiao has links with the PLA. </w:t>
      </w:r>
      <w:r w:rsidRPr="00AB137A">
        <w:rPr>
          <w:rStyle w:val="StyleBoldUnderline"/>
        </w:rPr>
        <w:t>Beijing is closely watching the outcome of the elections. A win by</w:t>
      </w:r>
      <w:r w:rsidRPr="00AB137A">
        <w:rPr>
          <w:sz w:val="12"/>
        </w:rPr>
        <w:t xml:space="preserve"> the DPP's candidate </w:t>
      </w:r>
      <w:r w:rsidRPr="00AB137A">
        <w:rPr>
          <w:rStyle w:val="StyleBoldUnderline"/>
        </w:rPr>
        <w:t>Tsai</w:t>
      </w:r>
      <w:r w:rsidRPr="00AB137A">
        <w:rPr>
          <w:sz w:val="12"/>
        </w:rPr>
        <w:t xml:space="preserve"> </w:t>
      </w:r>
      <w:proofErr w:type="spellStart"/>
      <w:r w:rsidRPr="00AB137A">
        <w:rPr>
          <w:sz w:val="12"/>
        </w:rPr>
        <w:t>Ing</w:t>
      </w:r>
      <w:proofErr w:type="spellEnd"/>
      <w:r w:rsidRPr="00AB137A">
        <w:rPr>
          <w:sz w:val="12"/>
        </w:rPr>
        <w:t xml:space="preserve">-wen, the front-runner in the polls, </w:t>
      </w:r>
      <w:r w:rsidRPr="00AB137A">
        <w:rPr>
          <w:rStyle w:val="StyleBoldUnderline"/>
        </w:rPr>
        <w:t>could see Chinese investments coming under more scrutiny in future. Tsai has said she sees Tsinghua's investments as a "huge threat" to Taiwan's semiconductor industry, concerned that a transfer of technological know-how will hurt domestic industries.</w:t>
      </w:r>
      <w:r w:rsidRPr="00AB137A">
        <w:rPr>
          <w:sz w:val="12"/>
        </w:rPr>
        <w:t xml:space="preserve"> Taiwan is home to the world's biggest contract chip manufacturer who supports global brands such as Apple Inc. (AAPL.O). </w:t>
      </w:r>
      <w:r w:rsidRPr="00AB137A">
        <w:rPr>
          <w:rStyle w:val="StyleBoldUnderline"/>
        </w:rPr>
        <w:t xml:space="preserve">Some industry leaders say tie-ups will help both sides: Taiwan's tech exporters could scale up and stay relevant while Chinese firms could quickly acquire expertise. </w:t>
      </w:r>
      <w:r w:rsidRPr="00AB137A">
        <w:rPr>
          <w:sz w:val="12"/>
        </w:rPr>
        <w:t xml:space="preserve">"Where is Taiwan's future? China has set two goals for its economic development - overseas investment and technology development, and Taiwan should grab this opportunity," Tsinghua </w:t>
      </w:r>
      <w:proofErr w:type="spellStart"/>
      <w:r w:rsidRPr="00AB137A">
        <w:rPr>
          <w:sz w:val="12"/>
        </w:rPr>
        <w:t>Unigroup</w:t>
      </w:r>
      <w:proofErr w:type="spellEnd"/>
      <w:r w:rsidRPr="00AB137A">
        <w:rPr>
          <w:sz w:val="12"/>
        </w:rPr>
        <w:t xml:space="preserve"> chairman Zhao </w:t>
      </w:r>
      <w:proofErr w:type="spellStart"/>
      <w:r w:rsidRPr="00AB137A">
        <w:rPr>
          <w:sz w:val="12"/>
        </w:rPr>
        <w:t>Weiguo</w:t>
      </w:r>
      <w:proofErr w:type="spellEnd"/>
      <w:r w:rsidRPr="00AB137A">
        <w:rPr>
          <w:sz w:val="12"/>
        </w:rPr>
        <w:t xml:space="preserve"> said in a recent interview. </w:t>
      </w:r>
      <w:r w:rsidRPr="00AB137A">
        <w:rPr>
          <w:rStyle w:val="StyleBoldUnderline"/>
        </w:rPr>
        <w:t>Since 2009, Taiwan has approved far fewer investments by China than the other way around</w:t>
      </w:r>
      <w:r w:rsidRPr="00AB137A">
        <w:rPr>
          <w:sz w:val="12"/>
        </w:rPr>
        <w:t xml:space="preserve">. Some 745 Chinese investments worth $1.33 billion have been approved as of October - less than 1 percent of Taiwanese investments in China, said Lee </w:t>
      </w:r>
      <w:proofErr w:type="spellStart"/>
      <w:r w:rsidRPr="00AB137A">
        <w:rPr>
          <w:sz w:val="12"/>
        </w:rPr>
        <w:t>Rongmin</w:t>
      </w:r>
      <w:proofErr w:type="spellEnd"/>
      <w:r w:rsidRPr="00AB137A">
        <w:rPr>
          <w:sz w:val="12"/>
        </w:rPr>
        <w:t>, director general of the China Chamber of Commerce for Import and Export of Machinery and Electronics Products in Taipei. "</w:t>
      </w:r>
      <w:r w:rsidRPr="00AB137A">
        <w:rPr>
          <w:rStyle w:val="StyleBoldUnderline"/>
        </w:rPr>
        <w:t>We're sorry that Tsinghua's planned investments have been seen as a threat of being taken over, creating a barrier for cooperation across the Taiwan Strait</w:t>
      </w:r>
      <w:r w:rsidRPr="00AB137A">
        <w:rPr>
          <w:sz w:val="12"/>
        </w:rPr>
        <w:t>," Lee said.</w:t>
      </w:r>
    </w:p>
    <w:p w:rsidR="004A201E" w:rsidRPr="00AB137A" w:rsidRDefault="004A201E" w:rsidP="004A201E">
      <w:pPr>
        <w:pStyle w:val="Heading4"/>
        <w:rPr>
          <w:rFonts w:cs="Arial"/>
        </w:rPr>
      </w:pPr>
      <w:r w:rsidRPr="00AB137A">
        <w:rPr>
          <w:rFonts w:cs="Arial"/>
        </w:rPr>
        <w:t>Taiwan is one of the world’s biggest semiconductor suppliers but their domestic economy has been losing to competition in recent years</w:t>
      </w:r>
    </w:p>
    <w:p w:rsidR="004A201E" w:rsidRPr="00AB137A" w:rsidRDefault="004A201E" w:rsidP="004A201E">
      <w:r w:rsidRPr="00AB137A">
        <w:rPr>
          <w:rStyle w:val="StyleStyleBold12pt"/>
        </w:rPr>
        <w:t>Rosier, O’Connor, and Cuevas 2016</w:t>
      </w:r>
      <w:r w:rsidRPr="00AB137A">
        <w:t xml:space="preserve"> (Kevin, Former Senior Policy Analyst, Economics and Trade, Shaun, Research Fellow, Economics and Trade, Rolando, Former Research Intern, Economics and Trade, “Taiwan’s Economy amid Political Transition,” January 6, 2016, </w:t>
      </w:r>
      <w:hyperlink r:id="rId70" w:history="1">
        <w:r w:rsidRPr="00AB137A">
          <w:rPr>
            <w:rStyle w:val="Hyperlink"/>
          </w:rPr>
          <w:t>http://origin.www.uscc.gov/sites/default/files/Research/Taiwan's%20Economy%20amid%20Political%20Transition.pdf</w:t>
        </w:r>
      </w:hyperlink>
      <w:r w:rsidRPr="00AB137A">
        <w:t xml:space="preserve">, US-China Economic and Security Review Commission, </w:t>
      </w:r>
      <w:proofErr w:type="spellStart"/>
      <w:r w:rsidRPr="00AB137A">
        <w:t>silbs</w:t>
      </w:r>
      <w:proofErr w:type="spellEnd"/>
      <w:r w:rsidRPr="00AB137A">
        <w:t>)</w:t>
      </w:r>
    </w:p>
    <w:p w:rsidR="004A201E" w:rsidRPr="00AB137A" w:rsidRDefault="004A201E" w:rsidP="004A201E">
      <w:pPr>
        <w:rPr>
          <w:sz w:val="12"/>
        </w:rPr>
      </w:pPr>
      <w:r w:rsidRPr="00AB137A">
        <w:rPr>
          <w:rStyle w:val="StyleBoldUnderline"/>
        </w:rPr>
        <w:t>Although Taiwan is an innovative and technology-intensive economy, its competiveness in innovation-driven sectors is declining</w:t>
      </w:r>
      <w:r w:rsidRPr="00AB137A">
        <w:rPr>
          <w:sz w:val="12"/>
        </w:rPr>
        <w:t xml:space="preserve">. Taiwan ranks first globally for patent activity,* and is the tenth most innovative economy in the world, according to Bloomberg rankings. 92 In addition to hosting major technology firms such as Foxconn and HTC, </w:t>
      </w:r>
      <w:r w:rsidRPr="00AB137A">
        <w:rPr>
          <w:rStyle w:val="StyleBoldUnderline"/>
        </w:rPr>
        <w:t>Taiwan is also one of the world’s biggest semiconductor suppliers</w:t>
      </w:r>
      <w:r w:rsidRPr="00AB137A">
        <w:rPr>
          <w:sz w:val="12"/>
        </w:rPr>
        <w:t xml:space="preserve">.93 </w:t>
      </w:r>
      <w:r w:rsidRPr="00AB137A">
        <w:rPr>
          <w:rStyle w:val="StyleBoldUnderline"/>
        </w:rPr>
        <w:t>Despite these impressive achievements, policymakers across Taiwan’s political spectrum are attributing its stagnant growth and wages in part to a slump in innovation</w:t>
      </w:r>
      <w:r w:rsidRPr="00AB137A">
        <w:rPr>
          <w:sz w:val="12"/>
        </w:rPr>
        <w:t xml:space="preserve">, a topic that has become ubiquitous on both political parties’ campaign trails. Taiwan’s traditional advantage in innovation refers primarily to the innovative capacity of its large technology companies. In this respect, </w:t>
      </w:r>
      <w:r w:rsidRPr="00AB137A">
        <w:rPr>
          <w:rStyle w:val="StyleBoldUnderline"/>
        </w:rPr>
        <w:t>Taiwan has performed well over the past two decades</w:t>
      </w:r>
      <w:r w:rsidRPr="00AB137A">
        <w:rPr>
          <w:sz w:val="12"/>
        </w:rPr>
        <w:t xml:space="preserve">, driving its high level of patent activity. Taiwan-based companies such as HTC won global renown in the 1990s and early 2000s by doing highly efficient contract work for brands such as Apple, Dell, and Toshiba.94 The spillover effects of producing foreign technology helped some Taiwan contractors to innovate on their own; for example, HTC develops globally competitive smartphones and </w:t>
      </w:r>
      <w:proofErr w:type="spellStart"/>
      <w:r w:rsidRPr="00AB137A">
        <w:rPr>
          <w:sz w:val="12"/>
        </w:rPr>
        <w:t>Asustek</w:t>
      </w:r>
      <w:proofErr w:type="spellEnd"/>
      <w:r w:rsidRPr="00AB137A">
        <w:rPr>
          <w:sz w:val="12"/>
        </w:rPr>
        <w:t xml:space="preserve"> Computer (Asus) produces popular tablet computers.95 </w:t>
      </w:r>
      <w:r w:rsidRPr="00AB137A">
        <w:rPr>
          <w:rStyle w:val="StyleBoldUnderline"/>
        </w:rPr>
        <w:t>In recent years, however, corporate executives have grown concerned that their firms have not been as adept at innovating as other global competitors</w:t>
      </w:r>
      <w:r w:rsidRPr="00AB137A">
        <w:rPr>
          <w:sz w:val="12"/>
        </w:rPr>
        <w:t xml:space="preserve">. According to an official at the Taiwan Ministry of Economic Affairs, the legacy of Taiwan’s efficiency model of doing contract work for foreign firms is now a burden insofar as Taiwan’s technology experts are more adept at advancing cost-effective ideas than truly creative ones.96 For example, 90 percent of the world’s laptop sales come from five manufacturing companies in Taiwan—Quanta Computer, </w:t>
      </w:r>
      <w:proofErr w:type="spellStart"/>
      <w:r w:rsidRPr="00AB137A">
        <w:rPr>
          <w:sz w:val="12"/>
        </w:rPr>
        <w:t>Compal</w:t>
      </w:r>
      <w:proofErr w:type="spellEnd"/>
      <w:r w:rsidRPr="00AB137A">
        <w:rPr>
          <w:sz w:val="12"/>
        </w:rPr>
        <w:t xml:space="preserve"> Electronics, </w:t>
      </w:r>
      <w:proofErr w:type="spellStart"/>
      <w:r w:rsidRPr="00AB137A">
        <w:rPr>
          <w:sz w:val="12"/>
        </w:rPr>
        <w:t>Pegatron</w:t>
      </w:r>
      <w:proofErr w:type="spellEnd"/>
      <w:r w:rsidRPr="00AB137A">
        <w:rPr>
          <w:sz w:val="12"/>
        </w:rPr>
        <w:t xml:space="preserve">, </w:t>
      </w:r>
      <w:proofErr w:type="spellStart"/>
      <w:r w:rsidRPr="00AB137A">
        <w:rPr>
          <w:sz w:val="12"/>
        </w:rPr>
        <w:t>Wistron</w:t>
      </w:r>
      <w:proofErr w:type="spellEnd"/>
      <w:r w:rsidRPr="00AB137A">
        <w:rPr>
          <w:sz w:val="12"/>
        </w:rPr>
        <w:t xml:space="preserve">, and </w:t>
      </w:r>
      <w:proofErr w:type="spellStart"/>
      <w:r w:rsidRPr="00AB137A">
        <w:rPr>
          <w:sz w:val="12"/>
        </w:rPr>
        <w:t>Inventec</w:t>
      </w:r>
      <w:proofErr w:type="spellEnd"/>
      <w:r w:rsidRPr="00AB137A">
        <w:rPr>
          <w:sz w:val="12"/>
        </w:rPr>
        <w:t xml:space="preserve">. However, </w:t>
      </w:r>
      <w:r w:rsidRPr="00AB137A">
        <w:rPr>
          <w:rStyle w:val="StyleBoldUnderline"/>
        </w:rPr>
        <w:t>increased competition from manufacturers in China and Vietnam has decreased the profits of these companies by 50 percent over the last decade</w:t>
      </w:r>
      <w:r w:rsidRPr="00AB137A">
        <w:rPr>
          <w:sz w:val="12"/>
        </w:rPr>
        <w:t xml:space="preserve">.97 Without new innovations to improve the quality and capabilities of their products, Taiwan’s manufacturers are quickly losing ground in the global market: In September 2015, HTC, a leading global smartphone manufacturer, cut 15 percent of its staff and was dropped from the Taiwan stock exchange’s top 50 companies index after competition from lower-cost factories in Asia led to a decline in profits. 98 </w:t>
      </w:r>
      <w:r w:rsidRPr="00AB137A">
        <w:rPr>
          <w:rStyle w:val="StyleBoldUnderline"/>
        </w:rPr>
        <w:t>Some analysts have said that the problem lies in Taiwan’s corporate culture, “where the drive to invent and market new products is not sufficiently prized.”99 Firms are banking on increased research and development (R&amp;D) as a remedy to their innovation slumps</w:t>
      </w:r>
      <w:r w:rsidRPr="00AB137A">
        <w:rPr>
          <w:sz w:val="12"/>
        </w:rPr>
        <w:t xml:space="preserve">: overall R&amp;D expenditures more than doubled in Taiwan from 2000 to </w:t>
      </w:r>
      <w:proofErr w:type="gramStart"/>
      <w:r w:rsidRPr="00AB137A">
        <w:rPr>
          <w:sz w:val="12"/>
        </w:rPr>
        <w:t>2014,</w:t>
      </w:r>
      <w:proofErr w:type="gramEnd"/>
      <w:r w:rsidRPr="00AB137A">
        <w:rPr>
          <w:sz w:val="12"/>
        </w:rPr>
        <w:t xml:space="preserve"> and the share of R&amp;D expenditures by businesses increased from 64 percent to 77 percent over the same period.</w:t>
      </w:r>
    </w:p>
    <w:p w:rsidR="004A201E" w:rsidRPr="00AB137A" w:rsidRDefault="004A201E" w:rsidP="004A201E">
      <w:pPr>
        <w:pStyle w:val="Heading4"/>
        <w:rPr>
          <w:rFonts w:cs="Arial"/>
        </w:rPr>
      </w:pPr>
      <w:r w:rsidRPr="00AB137A">
        <w:rPr>
          <w:rFonts w:cs="Arial"/>
        </w:rPr>
        <w:t>Taiwan semiconductors down now—China’s stealing their market</w:t>
      </w:r>
    </w:p>
    <w:p w:rsidR="004A201E" w:rsidRPr="00AB137A" w:rsidRDefault="004A201E" w:rsidP="004A201E">
      <w:r w:rsidRPr="00AB137A">
        <w:rPr>
          <w:rStyle w:val="StyleStyleBold12pt"/>
        </w:rPr>
        <w:t>Rosier, O’Connor, and Cuevas 2016</w:t>
      </w:r>
      <w:r w:rsidRPr="00AB137A">
        <w:t xml:space="preserve"> (Kevin, Former Senior Policy Analyst, Economics and Trade, Shaun, Research Fellow, Economics and Trade, Rolando, Former Research Intern, Economics and Trade, “Taiwan’s Economy amid Political Transition,” January 6, 2016, </w:t>
      </w:r>
      <w:hyperlink r:id="rId71" w:history="1">
        <w:r w:rsidRPr="00AB137A">
          <w:rPr>
            <w:rStyle w:val="Hyperlink"/>
          </w:rPr>
          <w:t>http://origin.www.uscc.gov/sites/default/files/Research/Taiwan's%20Economy%20amid%20Political%20Transition.pdf</w:t>
        </w:r>
      </w:hyperlink>
      <w:r w:rsidRPr="00AB137A">
        <w:t xml:space="preserve">, US-China Economic and Security Review Commission, </w:t>
      </w:r>
      <w:proofErr w:type="spellStart"/>
      <w:r w:rsidRPr="00AB137A">
        <w:t>silbs</w:t>
      </w:r>
      <w:proofErr w:type="spellEnd"/>
      <w:r w:rsidRPr="00AB137A">
        <w:t>)</w:t>
      </w:r>
    </w:p>
    <w:p w:rsidR="004A201E" w:rsidRPr="00AB137A" w:rsidRDefault="004A201E" w:rsidP="004A201E">
      <w:pPr>
        <w:rPr>
          <w:sz w:val="12"/>
        </w:rPr>
      </w:pPr>
      <w:r w:rsidRPr="00AB137A">
        <w:rPr>
          <w:rStyle w:val="StyleBoldUnderline"/>
        </w:rPr>
        <w:t>Taiwan’s semiconductor industry, a hallmark of its export-oriented economy, is facing a growing threat of decline as Chinese companies</w:t>
      </w:r>
      <w:r w:rsidRPr="00AB137A">
        <w:rPr>
          <w:sz w:val="12"/>
        </w:rPr>
        <w:t xml:space="preserve"> and the so-called “red supply chain” </w:t>
      </w:r>
      <w:r w:rsidRPr="00AB137A">
        <w:rPr>
          <w:rStyle w:val="StyleBoldUnderline"/>
        </w:rPr>
        <w:t xml:space="preserve">begin to dominate regional information and communication technology </w:t>
      </w:r>
      <w:r w:rsidRPr="00AB137A">
        <w:rPr>
          <w:sz w:val="12"/>
        </w:rPr>
        <w:t xml:space="preserve">(ICT) manufacturing. </w:t>
      </w:r>
      <w:r w:rsidRPr="00AB137A">
        <w:rPr>
          <w:rStyle w:val="StyleBoldUnderline"/>
        </w:rPr>
        <w:t>Cross-Strait trade is largely formed by regional supply chains in the ICT sector, particularly semiconductor trade</w:t>
      </w:r>
      <w:r w:rsidRPr="00AB137A">
        <w:rPr>
          <w:sz w:val="12"/>
        </w:rPr>
        <w:t xml:space="preserve">. China’s total semiconductor imports made up 56.6 percent of global semiconductor imports in 2014, an increase from 44 percent in 2013.136 Meanwhile, </w:t>
      </w:r>
      <w:r w:rsidRPr="00AB137A">
        <w:rPr>
          <w:rStyle w:val="StyleBoldUnderline"/>
        </w:rPr>
        <w:t xml:space="preserve">Taiwan is the world’s leading semiconductor manufacturer, exporting a total of more than $200 billion worth of semiconductor products </w:t>
      </w:r>
      <w:r w:rsidRPr="00AB137A">
        <w:rPr>
          <w:sz w:val="12"/>
        </w:rPr>
        <w:t>globally in the first nine months of 2015</w:t>
      </w:r>
      <w:proofErr w:type="gramStart"/>
      <w:r w:rsidRPr="00AB137A">
        <w:rPr>
          <w:sz w:val="12"/>
        </w:rPr>
        <w:t>.†</w:t>
      </w:r>
      <w:proofErr w:type="gramEnd"/>
      <w:r w:rsidRPr="00AB137A">
        <w:rPr>
          <w:sz w:val="12"/>
        </w:rPr>
        <w:t xml:space="preserve"> However, </w:t>
      </w:r>
      <w:r w:rsidRPr="00AB137A">
        <w:rPr>
          <w:rStyle w:val="StyleBoldUnderline"/>
        </w:rPr>
        <w:t>Chinese manufacturers are increasingly sourcing from China based suppliers</w:t>
      </w:r>
      <w:r w:rsidRPr="00AB137A">
        <w:rPr>
          <w:sz w:val="12"/>
        </w:rPr>
        <w:t xml:space="preserve"> and placing fewer orders from Taiwan firms. 137 </w:t>
      </w:r>
      <w:r w:rsidRPr="00AB137A">
        <w:rPr>
          <w:rStyle w:val="StyleBoldUnderline"/>
        </w:rPr>
        <w:t>As a result, Taiwan’s semiconductor exports have declined significantly</w:t>
      </w:r>
      <w:r w:rsidRPr="00AB137A">
        <w:rPr>
          <w:sz w:val="12"/>
        </w:rPr>
        <w:t xml:space="preserve">; in the first nine months of 2015, exports of microchips, semiconductors, and printed circuit boards to China declined 4.5 percent, 18.9 percent, and 3.3 percent, respectively, from the same period in 2014.138 In April 2015, </w:t>
      </w:r>
      <w:r w:rsidRPr="00AB137A">
        <w:rPr>
          <w:rStyle w:val="StyleBoldUnderline"/>
        </w:rPr>
        <w:t>Taiwan’s semiconductor export orders declined 4 percent year-on-year,</w:t>
      </w:r>
      <w:r w:rsidRPr="00AB137A">
        <w:rPr>
          <w:sz w:val="12"/>
        </w:rPr>
        <w:t xml:space="preserve"> the first drop since July 2013.139 China views semiconductors as “crucial for national security” and has pledged billions of dollars in investment in the sector. 140 </w:t>
      </w:r>
      <w:r w:rsidRPr="00AB137A">
        <w:rPr>
          <w:rStyle w:val="StyleBoldUnderline"/>
        </w:rPr>
        <w:t>To improve its domestic semiconductor industry, China has begun buying stakes in Taiwan’s semiconductor companies</w:t>
      </w:r>
      <w:r w:rsidRPr="00AB137A">
        <w:rPr>
          <w:sz w:val="12"/>
        </w:rPr>
        <w:t xml:space="preserve">. In October 2015, China’s state-owned Tsinghua </w:t>
      </w:r>
      <w:proofErr w:type="spellStart"/>
      <w:r w:rsidRPr="00AB137A">
        <w:rPr>
          <w:sz w:val="12"/>
        </w:rPr>
        <w:t>Unigroup</w:t>
      </w:r>
      <w:proofErr w:type="spellEnd"/>
      <w:r w:rsidRPr="00AB137A">
        <w:rPr>
          <w:sz w:val="12"/>
        </w:rPr>
        <w:t xml:space="preserve"> Ltd. bought a $600 million stake in Taiwan’s </w:t>
      </w:r>
      <w:proofErr w:type="spellStart"/>
      <w:r w:rsidRPr="00AB137A">
        <w:rPr>
          <w:sz w:val="12"/>
        </w:rPr>
        <w:t>Powertech</w:t>
      </w:r>
      <w:proofErr w:type="spellEnd"/>
      <w:r w:rsidRPr="00AB137A">
        <w:rPr>
          <w:sz w:val="12"/>
        </w:rPr>
        <w:t xml:space="preserve"> Technology Inc., a microchip packaging and testing company. That same month, Tsinghua </w:t>
      </w:r>
      <w:proofErr w:type="spellStart"/>
      <w:r w:rsidRPr="00AB137A">
        <w:rPr>
          <w:sz w:val="12"/>
        </w:rPr>
        <w:t>Unigroup</w:t>
      </w:r>
      <w:proofErr w:type="spellEnd"/>
      <w:r w:rsidRPr="00AB137A">
        <w:rPr>
          <w:sz w:val="12"/>
        </w:rPr>
        <w:t xml:space="preserve"> hired the former head of </w:t>
      </w:r>
      <w:proofErr w:type="spellStart"/>
      <w:r w:rsidRPr="00AB137A">
        <w:rPr>
          <w:sz w:val="12"/>
        </w:rPr>
        <w:t>Inotera</w:t>
      </w:r>
      <w:proofErr w:type="spellEnd"/>
      <w:r w:rsidRPr="00AB137A">
        <w:rPr>
          <w:sz w:val="12"/>
        </w:rPr>
        <w:t xml:space="preserve"> Memories Inc., one of Taiwan’s largest memory chip makers, to head up a joint venture between Micron and Taiwan’s </w:t>
      </w:r>
      <w:proofErr w:type="spellStart"/>
      <w:r w:rsidRPr="00AB137A">
        <w:rPr>
          <w:sz w:val="12"/>
        </w:rPr>
        <w:t>Nanya</w:t>
      </w:r>
      <w:proofErr w:type="spellEnd"/>
      <w:r w:rsidRPr="00AB137A">
        <w:rPr>
          <w:sz w:val="12"/>
        </w:rPr>
        <w:t xml:space="preserve"> Technology Corp.141 </w:t>
      </w:r>
      <w:r w:rsidRPr="00AB137A">
        <w:rPr>
          <w:rStyle w:val="StyleBoldUnderline"/>
        </w:rPr>
        <w:t xml:space="preserve">As China works to bolster its semiconductor industry, it will continue producing parts and components at lower prices to replace those made by Taiwan firms, further increasing competition and driving down Taiwan companies’ profits. </w:t>
      </w:r>
      <w:r w:rsidRPr="00AB137A">
        <w:rPr>
          <w:sz w:val="12"/>
        </w:rPr>
        <w:t xml:space="preserve">142 Rather than relying on Taiwan’s established semiconductor suppliers, </w:t>
      </w:r>
      <w:r w:rsidRPr="00AB137A">
        <w:rPr>
          <w:rStyle w:val="StyleBoldUnderline"/>
        </w:rPr>
        <w:t>China is slowly taking control of the global semiconductor business, threatening the survival of this industry in Taiwan</w:t>
      </w:r>
      <w:r w:rsidRPr="00AB137A">
        <w:rPr>
          <w:sz w:val="12"/>
        </w:rPr>
        <w:t xml:space="preserve">, where it has long been a key competitive advantage.143 Seeking Chinese tax advantages and looking to reduce costs, Taiwan Semiconductor Manufacturing Company (TSMC) announced in December 2015 it will set up a wholly Taiwan-owned manufacturing plant in China.144 TSMC is the first company to take advantage of a September rule change that relaxed requirements mandating investments in China be done as a joint venture with a Chinese company.145 </w:t>
      </w:r>
      <w:r w:rsidRPr="00AB137A">
        <w:rPr>
          <w:rStyle w:val="StyleBoldUnderline"/>
        </w:rPr>
        <w:t>China is also Taiwan’s top destination for FDI, accounting for 45.5 percent of Taiwan’s total outbound FDI</w:t>
      </w:r>
      <w:r w:rsidRPr="00AB137A">
        <w:rPr>
          <w:sz w:val="12"/>
        </w:rPr>
        <w:t xml:space="preserve"> (see Figure 14). 146 </w:t>
      </w:r>
      <w:r w:rsidRPr="00AB137A">
        <w:rPr>
          <w:rStyle w:val="StyleBoldUnderline"/>
        </w:rPr>
        <w:t>According to official Taiwan data, Taiwan FDI into China in the first nine months of 2015 was approximately $7.3 billion, a decrease of 4.4 percent from the same period in 2014</w:t>
      </w:r>
      <w:r w:rsidRPr="00AB137A">
        <w:rPr>
          <w:sz w:val="12"/>
        </w:rPr>
        <w:t xml:space="preserve">.147 </w:t>
      </w:r>
      <w:proofErr w:type="gramStart"/>
      <w:r w:rsidRPr="00AB137A">
        <w:rPr>
          <w:sz w:val="12"/>
        </w:rPr>
        <w:t>However,</w:t>
      </w:r>
      <w:proofErr w:type="gramEnd"/>
      <w:r w:rsidRPr="00AB137A">
        <w:rPr>
          <w:sz w:val="12"/>
        </w:rPr>
        <w:t xml:space="preserve"> analysts believe this amount grossly understates the actual scale of investment. According to a 2011 study, many Taiwan firms use third-party companies—mostly registered in Hong Kong—to invest in China, which creates a discrepancy between the stated level of cross-Strait investment and Taiwan’s actual level of investment in China. 148 Official Taiwan FDI flows had been declining since 2010, until seeing a 13 percent increase in 2014 and further increases in the first nine months of 2015 due to new Taiwan FDI in China’s electronic parts manufacturing and computer manufacturing sectors.</w:t>
      </w:r>
    </w:p>
    <w:p w:rsidR="004A201E" w:rsidRPr="00AB137A" w:rsidRDefault="004A201E" w:rsidP="004A201E">
      <w:pPr>
        <w:pStyle w:val="Heading4"/>
        <w:rPr>
          <w:rFonts w:cs="Arial"/>
        </w:rPr>
      </w:pPr>
      <w:r w:rsidRPr="00AB137A">
        <w:rPr>
          <w:rFonts w:cs="Arial"/>
        </w:rPr>
        <w:t>Economic stability and reforms are key to Taiwanese semiconductor exports</w:t>
      </w:r>
    </w:p>
    <w:p w:rsidR="004A201E" w:rsidRPr="00AB137A" w:rsidRDefault="004A201E" w:rsidP="004A201E">
      <w:pPr>
        <w:rPr>
          <w:rStyle w:val="StyleStyleBold12pt"/>
          <w:b w:val="0"/>
          <w:sz w:val="22"/>
        </w:rPr>
      </w:pPr>
      <w:r w:rsidRPr="00AB137A">
        <w:rPr>
          <w:rStyle w:val="StyleStyleBold12pt"/>
        </w:rPr>
        <w:t xml:space="preserve">Chen Hui-ping 16, </w:t>
      </w:r>
      <w:r w:rsidRPr="00AB137A">
        <w:rPr>
          <w:rStyle w:val="StyleStyleBold12pt"/>
          <w:b w:val="0"/>
          <w:sz w:val="22"/>
        </w:rPr>
        <w:t>Staff writer at the Taipei Times, 3/4/2016, “Tsai pledges action in semiconductor industry”, http://www.taipeitimes.com/News/front/archives/2016/03/04/2003640767</w:t>
      </w:r>
    </w:p>
    <w:p w:rsidR="004A201E" w:rsidRPr="00AB137A" w:rsidRDefault="004A201E" w:rsidP="004A201E">
      <w:pPr>
        <w:rPr>
          <w:sz w:val="14"/>
        </w:rPr>
      </w:pPr>
      <w:r w:rsidRPr="00AB137A">
        <w:rPr>
          <w:sz w:val="14"/>
        </w:rPr>
        <w:t>The gov</w:t>
      </w:r>
      <w:r w:rsidRPr="00AB137A">
        <w:rPr>
          <w:rStyle w:val="StyleBoldUnderline"/>
        </w:rPr>
        <w:t>ernment must take a more active role in helping the semiconductor industry if the nation expects to maintain its advantage</w:t>
      </w:r>
      <w:r w:rsidRPr="00AB137A">
        <w:rPr>
          <w:sz w:val="14"/>
        </w:rPr>
        <w:t xml:space="preserve"> in the field, president-elect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-wen (</w:t>
      </w:r>
      <w:proofErr w:type="spellStart"/>
      <w:r w:rsidRPr="00AB137A">
        <w:rPr>
          <w:rFonts w:eastAsia="MS Gothic"/>
          <w:sz w:val="14"/>
        </w:rPr>
        <w:t>蔡英文</w:t>
      </w:r>
      <w:proofErr w:type="spellEnd"/>
      <w:r w:rsidRPr="00AB137A">
        <w:rPr>
          <w:sz w:val="14"/>
        </w:rPr>
        <w:t xml:space="preserve">) </w:t>
      </w:r>
      <w:r w:rsidRPr="00AB137A">
        <w:rPr>
          <w:rStyle w:val="StyleBoldUnderline"/>
        </w:rPr>
        <w:t>said</w:t>
      </w:r>
      <w:r w:rsidRPr="00AB137A">
        <w:rPr>
          <w:sz w:val="14"/>
        </w:rPr>
        <w:t xml:space="preserve"> yesterday during a tour of industries at the Hsinchu Science Park (</w:t>
      </w:r>
      <w:proofErr w:type="spellStart"/>
      <w:r w:rsidRPr="00AB137A">
        <w:rPr>
          <w:rFonts w:eastAsia="MS Gothic"/>
          <w:sz w:val="14"/>
        </w:rPr>
        <w:t>新竹科學園區</w:t>
      </w:r>
      <w:proofErr w:type="spellEnd"/>
      <w:r w:rsidRPr="00AB137A">
        <w:rPr>
          <w:sz w:val="14"/>
        </w:rPr>
        <w:t xml:space="preserve">). </w:t>
      </w:r>
      <w:r w:rsidRPr="00AB137A">
        <w:rPr>
          <w:rStyle w:val="StyleBoldUnderline"/>
        </w:rPr>
        <w:t>Tsai cited China’s supply chain in the industry as the greatest competition</w:t>
      </w:r>
      <w:r w:rsidRPr="00AB137A">
        <w:rPr>
          <w:sz w:val="14"/>
        </w:rPr>
        <w:t xml:space="preserve">, adding that Taiwan needs to foster its own talent while creating an environment that would retain talent in the industry. Tsai said that she had not specifically included the semiconductor industry in her research and development plan in the five innovative industries. The </w:t>
      </w:r>
      <w:r w:rsidRPr="00AB137A">
        <w:rPr>
          <w:rStyle w:val="StyleBoldUnderline"/>
        </w:rPr>
        <w:t xml:space="preserve">semiconductor industry will prove mutually beneficial with the five innovative industries — green energy, “Asian Silicon valley,” national defense, biotechnology and medicine and smart machinery </w:t>
      </w:r>
      <w:r w:rsidRPr="00AB137A">
        <w:rPr>
          <w:sz w:val="14"/>
        </w:rPr>
        <w:t xml:space="preserve">— as </w:t>
      </w:r>
      <w:r w:rsidRPr="00AB137A">
        <w:rPr>
          <w:rStyle w:val="StyleBoldUnderline"/>
        </w:rPr>
        <w:t>it will provide the impetus for research and development, while benefiting from applications in different technologies</w:t>
      </w:r>
      <w:r w:rsidRPr="00AB137A">
        <w:rPr>
          <w:sz w:val="14"/>
        </w:rPr>
        <w:t xml:space="preserve">, she said. They will serve to pull along the other industries within their supply chains, just as a locomotive pulls carriages, Tsai said. The </w:t>
      </w:r>
      <w:r w:rsidRPr="00AB137A">
        <w:rPr>
          <w:rStyle w:val="StyleBoldUnderline"/>
        </w:rPr>
        <w:t>government must become more active if the nation wishes to maintain its edge and it must form partnerships with corporations</w:t>
      </w:r>
      <w:r w:rsidRPr="00AB137A">
        <w:rPr>
          <w:sz w:val="14"/>
        </w:rPr>
        <w:t xml:space="preserve">, Tsai said, adding that </w:t>
      </w:r>
      <w:r w:rsidRPr="00AB137A">
        <w:rPr>
          <w:rStyle w:val="StyleBoldUnderline"/>
        </w:rPr>
        <w:t>the incoming government pledges stable water and electricity supplies, as well as land, for companies to manufacture products</w:t>
      </w:r>
      <w:r w:rsidRPr="00AB137A">
        <w:rPr>
          <w:sz w:val="14"/>
        </w:rPr>
        <w:t xml:space="preserve">. </w:t>
      </w:r>
      <w:r w:rsidRPr="00AB137A">
        <w:rPr>
          <w:rStyle w:val="StyleBoldUnderline"/>
        </w:rPr>
        <w:t>Coordinating Taiwan’s expertise with that of other nations</w:t>
      </w:r>
      <w:r w:rsidRPr="00AB137A">
        <w:rPr>
          <w:sz w:val="14"/>
        </w:rPr>
        <w:t xml:space="preserve">, such as software in the US, as well as industries in Japan that supply key components, </w:t>
      </w:r>
      <w:r w:rsidRPr="00AB137A">
        <w:rPr>
          <w:rStyle w:val="StyleBoldUnderline"/>
        </w:rPr>
        <w:t>could solidify the nation’s foothold in foreign markets, with a chance of becoming a major supply center for information and communications technology products on a global scale</w:t>
      </w:r>
      <w:r w:rsidRPr="00AB137A">
        <w:rPr>
          <w:sz w:val="14"/>
        </w:rPr>
        <w:t xml:space="preserve">, Tsai said. Meanwhile, </w:t>
      </w:r>
      <w:proofErr w:type="spellStart"/>
      <w:r w:rsidRPr="00AB137A">
        <w:rPr>
          <w:sz w:val="14"/>
        </w:rPr>
        <w:t>Etron</w:t>
      </w:r>
      <w:proofErr w:type="spellEnd"/>
      <w:r w:rsidRPr="00AB137A">
        <w:rPr>
          <w:sz w:val="14"/>
        </w:rPr>
        <w:t xml:space="preserve"> Technology president Nicky Lu (</w:t>
      </w:r>
      <w:proofErr w:type="spellStart"/>
      <w:r w:rsidRPr="00AB137A">
        <w:rPr>
          <w:rFonts w:eastAsia="MS Gothic"/>
          <w:sz w:val="14"/>
        </w:rPr>
        <w:t>盧超群</w:t>
      </w:r>
      <w:proofErr w:type="spellEnd"/>
      <w:r w:rsidRPr="00AB137A">
        <w:rPr>
          <w:sz w:val="14"/>
        </w:rPr>
        <w:t xml:space="preserve">) said that the </w:t>
      </w:r>
      <w:r w:rsidRPr="00AB137A">
        <w:rPr>
          <w:rStyle w:val="StyleBoldUnderline"/>
        </w:rPr>
        <w:t>government should seek to manage Chinese investment in Taiwanese information and communication design industries</w:t>
      </w:r>
      <w:r w:rsidRPr="00AB137A">
        <w:rPr>
          <w:sz w:val="14"/>
        </w:rPr>
        <w:t>, rather than stonewalling Chinese investors. The Taiwan Semiconductor Industry Association, which Lu chairs, polled member companies on allowing Chinese investment in the Taiwanese integrated circuit (IC) design industry, with a majority backing the idea, Lu said.</w:t>
      </w:r>
    </w:p>
    <w:p w:rsidR="004A201E" w:rsidRPr="00AB137A" w:rsidRDefault="004A201E" w:rsidP="004A201E">
      <w:pPr>
        <w:pStyle w:val="Heading4"/>
        <w:rPr>
          <w:rFonts w:cs="Arial"/>
        </w:rPr>
      </w:pPr>
      <w:r w:rsidRPr="00AB137A">
        <w:rPr>
          <w:rFonts w:cs="Arial"/>
        </w:rPr>
        <w:t>Taiwan Semiconductors key to US Tech leadership</w:t>
      </w:r>
    </w:p>
    <w:p w:rsidR="004A201E" w:rsidRPr="00AB137A" w:rsidRDefault="004A201E" w:rsidP="004A201E">
      <w:pPr>
        <w:rPr>
          <w:rStyle w:val="StyleStyleBold12pt"/>
          <w:b w:val="0"/>
          <w:sz w:val="22"/>
        </w:rPr>
      </w:pPr>
      <w:proofErr w:type="gramStart"/>
      <w:r w:rsidRPr="00AB137A">
        <w:rPr>
          <w:rStyle w:val="StyleStyleBold12pt"/>
        </w:rPr>
        <w:t xml:space="preserve">Ian Easton 16, </w:t>
      </w:r>
      <w:r w:rsidRPr="00AB137A">
        <w:rPr>
          <w:rStyle w:val="StyleStyleBold12pt"/>
          <w:b w:val="0"/>
          <w:sz w:val="22"/>
        </w:rPr>
        <w:t xml:space="preserve">Visiting fellow at the Japan Institute for International </w:t>
      </w:r>
      <w:proofErr w:type="spellStart"/>
      <w:r w:rsidRPr="00AB137A">
        <w:rPr>
          <w:rStyle w:val="StyleStyleBold12pt"/>
          <w:b w:val="0"/>
          <w:sz w:val="22"/>
        </w:rPr>
        <w:t>Affairsin</w:t>
      </w:r>
      <w:proofErr w:type="spellEnd"/>
      <w:r w:rsidRPr="00AB137A">
        <w:rPr>
          <w:rStyle w:val="StyleStyleBold12pt"/>
          <w:b w:val="0"/>
          <w:sz w:val="22"/>
        </w:rPr>
        <w:t xml:space="preserve"> Tokyo.</w:t>
      </w:r>
      <w:proofErr w:type="gramEnd"/>
      <w:r w:rsidRPr="00AB137A">
        <w:rPr>
          <w:rStyle w:val="StyleStyleBold12pt"/>
          <w:b w:val="0"/>
          <w:sz w:val="22"/>
        </w:rPr>
        <w:t xml:space="preserve"> Previously a China analyst at the Center for Naval Analyses, March 2016, “Strategic Standoff </w:t>
      </w:r>
      <w:proofErr w:type="gramStart"/>
      <w:r w:rsidRPr="00AB137A">
        <w:rPr>
          <w:rStyle w:val="StyleStyleBold12pt"/>
          <w:b w:val="0"/>
          <w:sz w:val="22"/>
        </w:rPr>
        <w:t>The</w:t>
      </w:r>
      <w:proofErr w:type="gramEnd"/>
      <w:r w:rsidRPr="00AB137A">
        <w:rPr>
          <w:rStyle w:val="StyleStyleBold12pt"/>
          <w:b w:val="0"/>
          <w:sz w:val="22"/>
        </w:rPr>
        <w:t xml:space="preserve"> U.S.-China Rivalry and Taiwan”, http://www.project2049.net/documents/Strategic%20Standoff_US_China_Rivalry_Taiwan.pdf</w:t>
      </w:r>
    </w:p>
    <w:p w:rsidR="004A201E" w:rsidRPr="00AB137A" w:rsidRDefault="004A201E" w:rsidP="004A201E">
      <w:pPr>
        <w:rPr>
          <w:rStyle w:val="StyleBoldUnderline"/>
        </w:rPr>
      </w:pPr>
      <w:r w:rsidRPr="00AB137A">
        <w:rPr>
          <w:rStyle w:val="StyleBoldUnderline"/>
        </w:rPr>
        <w:t>Taiwan is currently America's ninth largest trading partner, ahead of Saudi Arabia, India, and Brazil</w:t>
      </w:r>
      <w:r w:rsidRPr="00AB137A">
        <w:rPr>
          <w:sz w:val="16"/>
        </w:rPr>
        <w:t xml:space="preserve">.32 The </w:t>
      </w:r>
      <w:r w:rsidRPr="00AB137A">
        <w:rPr>
          <w:rStyle w:val="StyleBoldUnderline"/>
        </w:rPr>
        <w:t>Taiwanese excel when it comes to researching, designing, and manufacturing the advanced technology that drives much of America's economy</w:t>
      </w:r>
      <w:r w:rsidRPr="00AB137A">
        <w:rPr>
          <w:sz w:val="16"/>
        </w:rPr>
        <w:t xml:space="preserve">. Integrated circuits (or microchips) are the brains of our handheld devices and computers. The </w:t>
      </w:r>
      <w:r w:rsidRPr="00AB137A">
        <w:rPr>
          <w:rStyle w:val="StyleBoldUnderline"/>
        </w:rPr>
        <w:t xml:space="preserve">global chip making business as we know it was invented by Taiwan in the </w:t>
      </w:r>
      <w:proofErr w:type="gramStart"/>
      <w:r w:rsidRPr="00AB137A">
        <w:rPr>
          <w:rStyle w:val="StyleBoldUnderline"/>
        </w:rPr>
        <w:t>1980s,</w:t>
      </w:r>
      <w:proofErr w:type="gramEnd"/>
      <w:r w:rsidRPr="00AB137A">
        <w:rPr>
          <w:rStyle w:val="StyleBoldUnderline"/>
        </w:rPr>
        <w:t xml:space="preserve"> and the high-tech island nation still occupies a strong position on the global supply chain</w:t>
      </w:r>
      <w:r w:rsidRPr="00AB137A">
        <w:rPr>
          <w:sz w:val="16"/>
        </w:rPr>
        <w:t xml:space="preserve">. However, </w:t>
      </w:r>
      <w:r w:rsidRPr="00AB137A">
        <w:rPr>
          <w:rStyle w:val="StyleBoldUnderline"/>
        </w:rPr>
        <w:t>the PRC is rapidly catching up, something that poses a serious threat to the security of the world's hardware.33 America needs Taiwan as a "Silicon Shield," keeping the technology of tomorrow from being controlled and corrupted by an adversary.</w:t>
      </w:r>
    </w:p>
    <w:p w:rsidR="004A201E" w:rsidRPr="00AB137A" w:rsidRDefault="004A201E" w:rsidP="004A201E">
      <w:pPr>
        <w:pStyle w:val="Heading4"/>
        <w:rPr>
          <w:rFonts w:cs="Arial"/>
        </w:rPr>
      </w:pPr>
      <w:r w:rsidRPr="00AB137A">
        <w:rPr>
          <w:rFonts w:cs="Arial"/>
        </w:rPr>
        <w:t xml:space="preserve">Tech leadership key to </w:t>
      </w:r>
      <w:proofErr w:type="spellStart"/>
      <w:r w:rsidRPr="00AB137A">
        <w:rPr>
          <w:rFonts w:cs="Arial"/>
        </w:rPr>
        <w:t>heg</w:t>
      </w:r>
      <w:proofErr w:type="spellEnd"/>
    </w:p>
    <w:p w:rsidR="004A201E" w:rsidRPr="00AB137A" w:rsidRDefault="004A201E" w:rsidP="004A201E">
      <w:pPr>
        <w:rPr>
          <w:rStyle w:val="StyleStyleBold12pt"/>
          <w:b w:val="0"/>
          <w:sz w:val="22"/>
        </w:rPr>
      </w:pPr>
      <w:r w:rsidRPr="00AB137A">
        <w:rPr>
          <w:rStyle w:val="StyleStyleBold12pt"/>
        </w:rPr>
        <w:t xml:space="preserve">Adam Segal 4, </w:t>
      </w:r>
      <w:r w:rsidRPr="00AB137A">
        <w:rPr>
          <w:rStyle w:val="StyleStyleBold12pt"/>
          <w:b w:val="0"/>
          <w:sz w:val="22"/>
        </w:rPr>
        <w:t xml:space="preserve">Researcher for the Council on Foreign Relations, November/December 2004, </w:t>
      </w:r>
      <w:r w:rsidRPr="00AB137A">
        <w:rPr>
          <w:rStyle w:val="StyleStyleBold12pt"/>
          <w:b w:val="0"/>
          <w:i/>
          <w:sz w:val="22"/>
        </w:rPr>
        <w:t>Foreign Affairs</w:t>
      </w:r>
      <w:r w:rsidRPr="00AB137A">
        <w:rPr>
          <w:rStyle w:val="StyleStyleBold12pt"/>
          <w:b w:val="0"/>
          <w:sz w:val="22"/>
        </w:rPr>
        <w:t>, “Is America Losing Its Edge?”, https://www.foreignaffairs.com/articles/united-states/2004-11-01/america-losing-its-edge</w:t>
      </w:r>
    </w:p>
    <w:p w:rsidR="004A201E" w:rsidRPr="00AB137A" w:rsidRDefault="004A201E" w:rsidP="004A201E">
      <w:pPr>
        <w:rPr>
          <w:sz w:val="14"/>
        </w:rPr>
      </w:pPr>
      <w:r w:rsidRPr="00AB137A">
        <w:rPr>
          <w:sz w:val="14"/>
        </w:rPr>
        <w:t xml:space="preserve">The </w:t>
      </w:r>
      <w:r w:rsidRPr="00AB137A">
        <w:rPr>
          <w:rStyle w:val="StyleBoldUnderline"/>
        </w:rPr>
        <w:t>United States' global primacy depends</w:t>
      </w:r>
      <w:r w:rsidRPr="00AB137A">
        <w:rPr>
          <w:sz w:val="14"/>
        </w:rPr>
        <w:t xml:space="preserve"> in large part </w:t>
      </w:r>
      <w:r w:rsidRPr="00AB137A">
        <w:rPr>
          <w:rStyle w:val="StyleBoldUnderline"/>
        </w:rPr>
        <w:t>on its ability to develop new technologies and industries faster than anyone else</w:t>
      </w:r>
      <w:r w:rsidRPr="00AB137A">
        <w:rPr>
          <w:sz w:val="14"/>
        </w:rPr>
        <w:t xml:space="preserve">. For the last five decades, U.S. </w:t>
      </w:r>
      <w:r w:rsidRPr="00AB137A">
        <w:rPr>
          <w:rStyle w:val="StyleBoldUnderline"/>
        </w:rPr>
        <w:t xml:space="preserve">scientific innovation and technological entrepreneurship have ensured </w:t>
      </w:r>
      <w:r w:rsidRPr="00AB137A">
        <w:rPr>
          <w:sz w:val="14"/>
        </w:rPr>
        <w:t xml:space="preserve">the country's economic prosperity and </w:t>
      </w:r>
      <w:r w:rsidRPr="00AB137A">
        <w:rPr>
          <w:rStyle w:val="StyleBoldUnderline"/>
        </w:rPr>
        <w:t>military power</w:t>
      </w:r>
      <w:r w:rsidRPr="00AB137A">
        <w:rPr>
          <w:sz w:val="14"/>
        </w:rPr>
        <w:t xml:space="preserve">. It was Americans who invented and commercialized the semiconductor, the personal computer, and the Internet; other countries merely followed the U.S. lead. Today, however, this </w:t>
      </w:r>
      <w:r w:rsidRPr="00AB137A">
        <w:rPr>
          <w:rStyle w:val="StyleBoldUnderline"/>
        </w:rPr>
        <w:t>technological edge</w:t>
      </w:r>
      <w:r w:rsidRPr="00AB137A">
        <w:rPr>
          <w:sz w:val="14"/>
        </w:rPr>
        <w:t>-so long taken for granted-</w:t>
      </w:r>
      <w:r w:rsidRPr="00AB137A">
        <w:rPr>
          <w:rStyle w:val="StyleBoldUnderline"/>
        </w:rPr>
        <w:t xml:space="preserve">may be slipping, and the most serious challenge is coming from Asia. </w:t>
      </w:r>
      <w:r w:rsidRPr="00AB137A">
        <w:rPr>
          <w:sz w:val="14"/>
        </w:rPr>
        <w:t xml:space="preserve">Through competitive tax policies, increased investment in research and development (R&amp;D), and preferential policies for science and technology (S&amp;T) personnel, Asian governments are improving the quality of their science and ensuring the exploitation of future innovations. The </w:t>
      </w:r>
      <w:r w:rsidRPr="00AB137A">
        <w:rPr>
          <w:rStyle w:val="StyleBoldUnderline"/>
        </w:rPr>
        <w:t xml:space="preserve">percentage of patents issued to </w:t>
      </w:r>
      <w:r w:rsidRPr="00AB137A">
        <w:rPr>
          <w:sz w:val="14"/>
        </w:rPr>
        <w:t xml:space="preserve">and science journal articles published by scientists in </w:t>
      </w:r>
      <w:r w:rsidRPr="00AB137A">
        <w:rPr>
          <w:rStyle w:val="StyleBoldUnderline"/>
        </w:rPr>
        <w:t>China</w:t>
      </w:r>
      <w:r w:rsidRPr="00AB137A">
        <w:rPr>
          <w:sz w:val="14"/>
        </w:rPr>
        <w:t xml:space="preserve">, Singapore, South Korea, and Taiwan </w:t>
      </w:r>
      <w:r w:rsidRPr="00AB137A">
        <w:rPr>
          <w:rStyle w:val="StyleBoldUnderline"/>
        </w:rPr>
        <w:t>is rising</w:t>
      </w:r>
      <w:r w:rsidRPr="00AB137A">
        <w:rPr>
          <w:sz w:val="14"/>
        </w:rPr>
        <w:t xml:space="preserve">.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w:t>
      </w:r>
      <w:r w:rsidRPr="00AB137A">
        <w:rPr>
          <w:rStyle w:val="StyleBoldUnderline"/>
        </w:rPr>
        <w:t xml:space="preserve">China has made impressive gains in advanced technologies such as lasers, biotechnology, and </w:t>
      </w:r>
      <w:r w:rsidRPr="00AB137A">
        <w:rPr>
          <w:sz w:val="14"/>
        </w:rPr>
        <w:t xml:space="preserve">advanced materials used in </w:t>
      </w:r>
      <w:r w:rsidRPr="00AB137A">
        <w:rPr>
          <w:rStyle w:val="StyleBoldUnderline"/>
        </w:rPr>
        <w:t>semiconductors</w:t>
      </w:r>
      <w:r w:rsidRPr="00AB137A">
        <w:rPr>
          <w:sz w:val="14"/>
        </w:rPr>
        <w:t xml:space="preserve">, aerospace, and many other types of manufacturing. </w:t>
      </w:r>
      <w:r w:rsidRPr="00AB137A">
        <w:rPr>
          <w:rStyle w:val="StyleBoldUnderline"/>
        </w:rPr>
        <w:t>Although the United States' technical dominance remains solid, the globalization of research and development is exerting considerable pressures on the American system.</w:t>
      </w:r>
      <w:r w:rsidRPr="00AB137A">
        <w:rPr>
          <w:sz w:val="14"/>
        </w:rPr>
        <w:t xml:space="preserve"> Indeed, as the United States is learning, globalization cuts both ways: it is both a potent catalyst of U.S. technological innovation and a significant threat to it. </w:t>
      </w:r>
      <w:r w:rsidRPr="00AB137A">
        <w:rPr>
          <w:rStyle w:val="StyleBoldUnderline"/>
        </w:rPr>
        <w:t>The United States will never be able to prevent rivals from developing new technologies; it can remain dominant only by continuing to innovate faster than everyone else</w:t>
      </w:r>
      <w:r w:rsidRPr="00AB137A">
        <w:rPr>
          <w:sz w:val="14"/>
        </w:rPr>
        <w:t xml:space="preserve">. But this won't be easy; to keep its privileged position in the world, the United States must get better at fostering technological entrepreneurship at home. </w:t>
      </w:r>
    </w:p>
    <w:p w:rsidR="00271C83" w:rsidRPr="00AB137A" w:rsidRDefault="00271C83" w:rsidP="00271C83">
      <w:pPr>
        <w:pStyle w:val="Heading2"/>
        <w:rPr>
          <w:rFonts w:cs="Arial"/>
        </w:rPr>
      </w:pPr>
      <w:r w:rsidRPr="00AB137A">
        <w:rPr>
          <w:rFonts w:cs="Arial"/>
        </w:rPr>
        <w:t>Solvency/Say Yes</w:t>
      </w:r>
    </w:p>
    <w:p w:rsidR="00B35A5D" w:rsidRPr="00AB137A" w:rsidRDefault="00B35A5D" w:rsidP="00B35A5D">
      <w:pPr>
        <w:pStyle w:val="Heading3"/>
        <w:rPr>
          <w:rFonts w:cs="Arial"/>
        </w:rPr>
      </w:pPr>
      <w:r w:rsidRPr="00AB137A">
        <w:rPr>
          <w:rFonts w:cs="Arial"/>
        </w:rPr>
        <w:t>1ac Solvency</w:t>
      </w:r>
    </w:p>
    <w:p w:rsidR="003833A2" w:rsidRPr="00AB137A" w:rsidRDefault="003833A2" w:rsidP="00B35A5D">
      <w:pPr>
        <w:pStyle w:val="Heading4"/>
        <w:rPr>
          <w:rFonts w:cs="Arial"/>
        </w:rPr>
      </w:pPr>
    </w:p>
    <w:p w:rsidR="00B35A5D" w:rsidRPr="00AB137A" w:rsidRDefault="00B35A5D" w:rsidP="00B35A5D">
      <w:pPr>
        <w:pStyle w:val="Heading4"/>
        <w:rPr>
          <w:rFonts w:cs="Arial"/>
        </w:rPr>
      </w:pPr>
      <w:r w:rsidRPr="00AB137A">
        <w:rPr>
          <w:rFonts w:cs="Arial"/>
        </w:rPr>
        <w:t>US CBMs with China and Taiwan over US arms sales and PLA military deployments would lead to greater stability in the region by getting rid of the ineffective status quo policies and increasing trust among nations which leads to effective and long-lasting cross-strait dialogue</w:t>
      </w:r>
    </w:p>
    <w:p w:rsidR="003833A2" w:rsidRPr="00AB137A" w:rsidRDefault="003833A2" w:rsidP="003833A2"/>
    <w:p w:rsidR="00B35A5D" w:rsidRPr="00AB137A" w:rsidRDefault="00B35A5D" w:rsidP="00B35A5D">
      <w:pPr>
        <w:rPr>
          <w:b/>
          <w:bCs/>
          <w:u w:val="single"/>
        </w:rPr>
      </w:pPr>
      <w:r w:rsidRPr="00AB137A">
        <w:rPr>
          <w:b/>
          <w:sz w:val="26"/>
          <w:szCs w:val="26"/>
        </w:rPr>
        <w:t>Swaine 11</w:t>
      </w:r>
      <w:r w:rsidRPr="00AB137A">
        <w:t>- Michael, expert in China and East Asian security studies and a Senior Associate in the Asia Program at the Carnegie Endowment for International Peace, America's Challenge: Engaging a Rising China in the Twenty-First Century, (</w:t>
      </w:r>
      <w:r w:rsidRPr="00AB137A">
        <w:rPr>
          <w:color w:val="222222"/>
          <w:sz w:val="19"/>
          <w:szCs w:val="19"/>
          <w:shd w:val="clear" w:color="auto" w:fill="FFFFFF"/>
        </w:rPr>
        <w:t>Washington: Carnegie Endowment for International Peace) JB</w:t>
      </w:r>
    </w:p>
    <w:p w:rsidR="00B35A5D" w:rsidRPr="00AB137A" w:rsidRDefault="00B35A5D" w:rsidP="00B35A5D">
      <w:pPr>
        <w:rPr>
          <w:sz w:val="14"/>
        </w:rPr>
      </w:pPr>
      <w:r w:rsidRPr="00AB137A">
        <w:rPr>
          <w:sz w:val="14"/>
        </w:rPr>
        <w:t xml:space="preserve">Regarding Washington's political and security relations with Taiwan, as indicated in chapter 2 </w:t>
      </w:r>
      <w:r w:rsidRPr="00AB137A">
        <w:rPr>
          <w:rStyle w:val="StyleBoldUnderline"/>
        </w:rPr>
        <w:t>despite significant improvements in the cross-Strait situation U.S. policy toward the island has essentially remained unchanged since the early 1980s. And yet as has been clearly shown, underlying conditions have evolved</w:t>
      </w:r>
      <w:r w:rsidRPr="00AB137A">
        <w:rPr>
          <w:sz w:val="14"/>
        </w:rPr>
        <w:t xml:space="preserve"> enormously since that time, in some areas (for example, in the military realm and regarding the largely zero-sum nature of domestic politics on Taiwan) in decidedly negative ways. </w:t>
      </w:r>
      <w:proofErr w:type="gramStart"/>
      <w:r w:rsidRPr="00AB137A">
        <w:rPr>
          <w:sz w:val="14"/>
        </w:rPr>
        <w:t xml:space="preserve">In particular, since the mid-1990s, </w:t>
      </w:r>
      <w:r w:rsidRPr="00AB137A">
        <w:rPr>
          <w:rStyle w:val="StyleBoldUnderline"/>
        </w:rPr>
        <w:t>when China began building up its military capabilities vis-a-vis Taiwan.</w:t>
      </w:r>
      <w:proofErr w:type="gramEnd"/>
      <w:r w:rsidRPr="00AB137A">
        <w:rPr>
          <w:rStyle w:val="StyleBoldUnderline"/>
        </w:rPr>
        <w:t xml:space="preserve"> Washington's security-related position toward the resulting growing cross-Strait military imbalance has remained largely limited</w:t>
      </w:r>
      <w:r w:rsidRPr="00AB137A">
        <w:rPr>
          <w:sz w:val="14"/>
        </w:rPr>
        <w:t xml:space="preserve"> to telling Beijing that it must reduce its military presence in order to give Taipei the confidence to engage in cross-Strait talks, </w:t>
      </w:r>
      <w:r w:rsidRPr="00AB137A">
        <w:rPr>
          <w:rStyle w:val="StyleBoldUnderline"/>
        </w:rPr>
        <w:t xml:space="preserve">while making clear that it will sell more arms to Taipei and increase U.S. surveillance and military deployments relevant to a Taiwan conflict as long as Beijing refuses to comply. </w:t>
      </w:r>
      <w:proofErr w:type="gramStart"/>
      <w:r w:rsidRPr="00AB137A">
        <w:rPr>
          <w:sz w:val="14"/>
        </w:rPr>
        <w:t>Though it has worked thus far.</w:t>
      </w:r>
      <w:proofErr w:type="gramEnd"/>
      <w:r w:rsidRPr="00AB137A">
        <w:rPr>
          <w:sz w:val="14"/>
        </w:rPr>
        <w:t xml:space="preserve"> </w:t>
      </w:r>
      <w:r w:rsidRPr="00AB137A">
        <w:rPr>
          <w:rStyle w:val="StyleBoldUnderline"/>
        </w:rPr>
        <w:t>the problem with this position is that it is founded on the assumption that the United States will retain the capacity and will to deter Beijing indefinitely from adopting more assertive means toward the island, despite the fact that China's economic, political, and military capabilities will likely grow steadily</w:t>
      </w:r>
      <w:r w:rsidRPr="00AB137A">
        <w:rPr>
          <w:sz w:val="14"/>
        </w:rPr>
        <w:t xml:space="preserve"> along its periphery</w:t>
      </w:r>
      <w:r w:rsidRPr="00AB137A">
        <w:rPr>
          <w:rStyle w:val="StyleBoldUnderline"/>
        </w:rPr>
        <w:t>, and that the United States might continue to experience serious economic problems that could affect its ability to maintain its military predominance in the Western Pacific.</w:t>
      </w:r>
      <w:r w:rsidRPr="00AB137A">
        <w:rPr>
          <w:sz w:val="14"/>
        </w:rPr>
        <w:t xml:space="preserve"> Under such circumstances, </w:t>
      </w:r>
      <w:r w:rsidRPr="00AB137A">
        <w:rPr>
          <w:rStyle w:val="StyleBoldUnderline"/>
        </w:rPr>
        <w:t>avoiding future escalating Sino-American crises over</w:t>
      </w:r>
      <w:r w:rsidRPr="00AB137A">
        <w:rPr>
          <w:sz w:val="14"/>
        </w:rPr>
        <w:t xml:space="preserve"> People's Liberation Army (</w:t>
      </w:r>
      <w:r w:rsidRPr="00AB137A">
        <w:rPr>
          <w:rStyle w:val="StyleBoldUnderline"/>
        </w:rPr>
        <w:t>PLA</w:t>
      </w:r>
      <w:r w:rsidRPr="00AB137A">
        <w:rPr>
          <w:sz w:val="14"/>
        </w:rPr>
        <w:t xml:space="preserve">) </w:t>
      </w:r>
      <w:r w:rsidRPr="00AB137A">
        <w:rPr>
          <w:rStyle w:val="StyleBoldUnderline"/>
        </w:rPr>
        <w:t>deployments and arms sales will probably depend almost entirely on the ability of Taipei and Beijing to reach a strong political understanding that permits mutual restraint in the military realm.</w:t>
      </w:r>
      <w:r w:rsidRPr="00AB137A">
        <w:rPr>
          <w:sz w:val="14"/>
        </w:rPr>
        <w:t xml:space="preserve"> And yet </w:t>
      </w:r>
      <w:r w:rsidRPr="00AB137A">
        <w:rPr>
          <w:rStyle w:val="Emphasis"/>
        </w:rPr>
        <w:t>such an understanding is unlikely without some level of credible prior understanding between Beijing and Washington regarding</w:t>
      </w:r>
      <w:r w:rsidRPr="00AB137A">
        <w:rPr>
          <w:sz w:val="14"/>
        </w:rPr>
        <w:t xml:space="preserve"> both </w:t>
      </w:r>
      <w:r w:rsidRPr="00AB137A">
        <w:rPr>
          <w:rStyle w:val="Emphasis"/>
        </w:rPr>
        <w:t>arms sales</w:t>
      </w:r>
      <w:r w:rsidRPr="00AB137A">
        <w:rPr>
          <w:sz w:val="14"/>
        </w:rPr>
        <w:t xml:space="preserve"> and larger political calculations. As indicated in chapter 2 in the very likely absence of far more domestic political unity on Taiwan in favor of cross-Strait political talks. Beijing will probably maintain if not substantially increase its military deployments relevant to Taiwan during the current decade, regardless of how much progress occurs in advancing cross-Strait economic and social links, thus almost certainly provoking further significant U.S. arms sales to the island. Most important, assuming that China continues to grow in power and confidence. </w:t>
      </w:r>
      <w:r w:rsidRPr="00AB137A">
        <w:rPr>
          <w:rStyle w:val="StyleBoldUnderline"/>
        </w:rPr>
        <w:t>Beijing will</w:t>
      </w:r>
      <w:r w:rsidRPr="00AB137A">
        <w:rPr>
          <w:sz w:val="14"/>
        </w:rPr>
        <w:t xml:space="preserve"> also </w:t>
      </w:r>
      <w:r w:rsidRPr="00AB137A">
        <w:rPr>
          <w:rStyle w:val="StyleBoldUnderline"/>
        </w:rPr>
        <w:t>likely attempt to make any future major US arms sale decisions increasingly costly for Washington, thus greatly feeding mutual security suspicions and undermining US attempts to maintain or enhance both strategic reassurance and deterrence.</w:t>
      </w:r>
      <w:r w:rsidRPr="00AB137A">
        <w:rPr>
          <w:sz w:val="14"/>
        </w:rPr>
        <w:t xml:space="preserve">1" </w:t>
      </w:r>
      <w:r w:rsidRPr="00AB137A">
        <w:rPr>
          <w:rStyle w:val="StyleBoldUnderline"/>
        </w:rPr>
        <w:t>Such a situation could ultimately prove disastrous for the Sino-US relationship, greatly increasing the risk of confrontation and even armed conflict.</w:t>
      </w:r>
      <w:r w:rsidRPr="00AB137A">
        <w:rPr>
          <w:sz w:val="14"/>
        </w:rPr>
        <w:t xml:space="preserve"> </w:t>
      </w:r>
      <w:proofErr w:type="gramStart"/>
      <w:r w:rsidRPr="00AB137A">
        <w:rPr>
          <w:sz w:val="14"/>
        </w:rPr>
        <w:t xml:space="preserve">In this context, a </w:t>
      </w:r>
      <w:r w:rsidRPr="00AB137A">
        <w:rPr>
          <w:rStyle w:val="StyleBoldUnderline"/>
        </w:rPr>
        <w:t>continued US.</w:t>
      </w:r>
      <w:proofErr w:type="gramEnd"/>
      <w:r w:rsidRPr="00AB137A">
        <w:rPr>
          <w:rStyle w:val="StyleBoldUnderline"/>
        </w:rPr>
        <w:t xml:space="preserve"> commitment to its long-standing essentially "hands-off" approach to the cross-Strait political process</w:t>
      </w:r>
      <w:r w:rsidRPr="00AB137A">
        <w:rPr>
          <w:sz w:val="14"/>
        </w:rPr>
        <w:t xml:space="preserve">, including a refusal to engage in discussions with Beijing over each side's respective military deployments and U.S. arms sales to Taiwan, </w:t>
      </w:r>
      <w:r w:rsidRPr="00AB137A">
        <w:rPr>
          <w:rStyle w:val="Emphasis"/>
        </w:rPr>
        <w:t>will become increasingly counterproductive for stability</w:t>
      </w:r>
      <w:r w:rsidRPr="00AB137A">
        <w:rPr>
          <w:sz w:val="14"/>
        </w:rPr>
        <w:t xml:space="preserve">* in the Western Pacific. </w:t>
      </w:r>
      <w:r w:rsidRPr="00AB137A">
        <w:rPr>
          <w:rStyle w:val="Emphasis"/>
        </w:rPr>
        <w:t>Only the United States can alter China's calculus toward Taiwan in ways that would facilitate a military drawdown and genuine movement toward a more stable cross-Strait modus vivendi through political dialogue.</w:t>
      </w:r>
      <w:r w:rsidRPr="00AB137A">
        <w:rPr>
          <w:sz w:val="14"/>
        </w:rPr>
        <w:t xml:space="preserve"> </w:t>
      </w:r>
      <w:proofErr w:type="gramStart"/>
      <w:r w:rsidRPr="00AB137A">
        <w:rPr>
          <w:sz w:val="14"/>
        </w:rPr>
        <w:t>Therefore.</w:t>
      </w:r>
      <w:proofErr w:type="gramEnd"/>
      <w:r w:rsidRPr="00AB137A">
        <w:rPr>
          <w:sz w:val="14"/>
        </w:rPr>
        <w:t xml:space="preserve"> </w:t>
      </w:r>
      <w:r w:rsidRPr="00AB137A">
        <w:rPr>
          <w:rStyle w:val="StyleBoldUnderline"/>
        </w:rPr>
        <w:t xml:space="preserve">Washington policymakers should </w:t>
      </w:r>
      <w:r w:rsidRPr="00AB137A">
        <w:rPr>
          <w:rStyle w:val="Emphasis"/>
        </w:rPr>
        <w:t>consider negotiating directly with Beijing in consultation with Taipei, a set of mutual assurances regarding PLA force levels and deployments on the one hand, and major U.S. arms sales and defense assistance to Taiwan on the other hand, that are linked to the opening of a cross-Strait political dialogue</w:t>
      </w:r>
      <w:r w:rsidRPr="00AB137A">
        <w:rPr>
          <w:rStyle w:val="StyleBoldUnderline"/>
        </w:rPr>
        <w:t>.</w:t>
      </w:r>
      <w:r w:rsidRPr="00AB137A">
        <w:rPr>
          <w:sz w:val="14"/>
        </w:rPr>
        <w:t xml:space="preserve">31 </w:t>
      </w:r>
      <w:r w:rsidRPr="00AB137A">
        <w:rPr>
          <w:rStyle w:val="StyleBoldUnderline"/>
        </w:rPr>
        <w:t>Such an agreement would need to be designed as a</w:t>
      </w:r>
      <w:r w:rsidRPr="00AB137A">
        <w:rPr>
          <w:sz w:val="14"/>
        </w:rPr>
        <w:t xml:space="preserve"> combined military and political </w:t>
      </w:r>
      <w:r w:rsidRPr="00AB137A">
        <w:rPr>
          <w:rStyle w:val="StyleBoldUnderline"/>
        </w:rPr>
        <w:t>confidence-building measure, intended to create some level of trust that each side would stop directly threatening the other with military deployments specifically aimed at the Taiwan situation, while providing a basis for an open-ended (and</w:t>
      </w:r>
      <w:r w:rsidRPr="00AB137A">
        <w:rPr>
          <w:sz w:val="14"/>
        </w:rPr>
        <w:t xml:space="preserve"> almost inevitably </w:t>
      </w:r>
      <w:r w:rsidRPr="00AB137A">
        <w:rPr>
          <w:rStyle w:val="StyleBoldUnderline"/>
        </w:rPr>
        <w:t>long-lasting) political dialogue. It would not need to require either Washington or Beijing to give up its military deployments in other areas</w:t>
      </w:r>
      <w:r w:rsidRPr="00AB137A">
        <w:rPr>
          <w:sz w:val="14"/>
        </w:rPr>
        <w:t>.32</w:t>
      </w:r>
    </w:p>
    <w:p w:rsidR="00B35A5D" w:rsidRPr="00AB137A" w:rsidRDefault="00B35A5D" w:rsidP="00B35A5D">
      <w:pPr>
        <w:rPr>
          <w:sz w:val="16"/>
        </w:rPr>
      </w:pPr>
    </w:p>
    <w:p w:rsidR="00B35A5D" w:rsidRPr="00AB137A" w:rsidRDefault="00B35A5D" w:rsidP="00B35A5D">
      <w:pPr>
        <w:pStyle w:val="Heading4"/>
        <w:rPr>
          <w:rFonts w:cs="Arial"/>
        </w:rPr>
      </w:pPr>
      <w:r w:rsidRPr="00AB137A">
        <w:rPr>
          <w:rFonts w:cs="Arial"/>
        </w:rPr>
        <w:t>The plan solves for all possible alt causes to effective cross-strait relations and confidence building measures</w:t>
      </w:r>
    </w:p>
    <w:p w:rsidR="003833A2" w:rsidRPr="00AB137A" w:rsidRDefault="003833A2" w:rsidP="003833A2"/>
    <w:p w:rsidR="00B35A5D" w:rsidRPr="00AB137A" w:rsidRDefault="00B35A5D" w:rsidP="00B35A5D">
      <w:r w:rsidRPr="00AB137A">
        <w:t>*This card is also very good at answering the politics DA, Alliance DA, and Taiwan DA</w:t>
      </w:r>
    </w:p>
    <w:p w:rsidR="00B35A5D" w:rsidRPr="00AB137A" w:rsidRDefault="00B35A5D" w:rsidP="00B35A5D">
      <w:r w:rsidRPr="00AB137A">
        <w:t>*This card also draws a distinction between reducing arms sales to the necessary materials needed for self-defense and getting rid of all arms sales</w:t>
      </w:r>
    </w:p>
    <w:p w:rsidR="00B35A5D" w:rsidRPr="00AB137A" w:rsidRDefault="00B35A5D" w:rsidP="00B35A5D">
      <w:pPr>
        <w:rPr>
          <w:rStyle w:val="StyleBoldUnderline"/>
        </w:rPr>
      </w:pPr>
      <w:r w:rsidRPr="00AB137A">
        <w:rPr>
          <w:b/>
          <w:sz w:val="26"/>
          <w:szCs w:val="26"/>
        </w:rPr>
        <w:t>Swaine 11</w:t>
      </w:r>
      <w:r w:rsidRPr="00AB137A">
        <w:t>- Michael, expert in China and East Asian security studies and a Senior Associate in the Asia Program at the Carnegie Endowment for International Peace, America's Challenge: Engaging a Rising China in the Twenty-First Century, (</w:t>
      </w:r>
      <w:r w:rsidRPr="00AB137A">
        <w:rPr>
          <w:color w:val="222222"/>
          <w:sz w:val="19"/>
          <w:szCs w:val="19"/>
          <w:shd w:val="clear" w:color="auto" w:fill="FFFFFF"/>
        </w:rPr>
        <w:t>Washington: Carnegie Endowment for International Peace) JB</w:t>
      </w:r>
    </w:p>
    <w:p w:rsidR="00B35A5D" w:rsidRPr="00AB137A" w:rsidRDefault="00B35A5D" w:rsidP="00B35A5D">
      <w:pPr>
        <w:rPr>
          <w:sz w:val="16"/>
        </w:rPr>
      </w:pPr>
      <w:r w:rsidRPr="00AB137A">
        <w:rPr>
          <w:sz w:val="16"/>
        </w:rPr>
        <w:t xml:space="preserve">The feasibility and parameters of such an agreement could be initially explored via an authorized Track II dialogue, given its </w:t>
      </w:r>
      <w:proofErr w:type="gramStart"/>
      <w:r w:rsidRPr="00AB137A">
        <w:rPr>
          <w:sz w:val="16"/>
        </w:rPr>
        <w:t>many obvious sensitivities</w:t>
      </w:r>
      <w:proofErr w:type="gramEnd"/>
      <w:r w:rsidRPr="00AB137A">
        <w:rPr>
          <w:sz w:val="16"/>
        </w:rPr>
        <w:t xml:space="preserve">. Indeed, any </w:t>
      </w:r>
      <w:r w:rsidRPr="00AB137A">
        <w:rPr>
          <w:rStyle w:val="StyleBoldUnderline"/>
        </w:rPr>
        <w:t>such approach would confront</w:t>
      </w:r>
      <w:r w:rsidRPr="00AB137A">
        <w:rPr>
          <w:sz w:val="16"/>
        </w:rPr>
        <w:t xml:space="preserve"> three major </w:t>
      </w:r>
      <w:r w:rsidRPr="00AB137A">
        <w:rPr>
          <w:rStyle w:val="StyleBoldUnderline"/>
        </w:rPr>
        <w:t>problems for the United States. First</w:t>
      </w:r>
      <w:r w:rsidRPr="00AB137A">
        <w:rPr>
          <w:sz w:val="16"/>
        </w:rPr>
        <w:t xml:space="preserve"> and foremost, </w:t>
      </w:r>
      <w:r w:rsidRPr="00AB137A">
        <w:rPr>
          <w:rStyle w:val="StyleBoldUnderline"/>
        </w:rPr>
        <w:t>some politicians and pundits in both the United States and Taiwan</w:t>
      </w:r>
      <w:r w:rsidRPr="00AB137A">
        <w:rPr>
          <w:sz w:val="16"/>
        </w:rPr>
        <w:t xml:space="preserve"> (and perhaps also in Japan) </w:t>
      </w:r>
      <w:r w:rsidRPr="00AB137A">
        <w:rPr>
          <w:rStyle w:val="StyleBoldUnderline"/>
        </w:rPr>
        <w:t>would attempt to label any effort by Washington to negotiate with Beijing, even in consultation with Taipei, as a "sell-out" of Taiwan's interests that could result in China eventually coercing or seizing the island and</w:t>
      </w:r>
      <w:r w:rsidRPr="00AB137A">
        <w:rPr>
          <w:sz w:val="16"/>
        </w:rPr>
        <w:t xml:space="preserve">. more broadly, </w:t>
      </w:r>
      <w:r w:rsidRPr="00AB137A">
        <w:rPr>
          <w:rStyle w:val="StyleBoldUnderline"/>
        </w:rPr>
        <w:t>in irreparable damage to America's credibility and strategic position in Asia and perhaps beyond. Second, both the United States and China might face considerable difficulties in defining what constitutes a reasonable exchange of forces, deployments, and arms sales to Taiwan. A third consideration</w:t>
      </w:r>
      <w:r w:rsidRPr="00AB137A">
        <w:rPr>
          <w:sz w:val="16"/>
        </w:rPr>
        <w:t xml:space="preserve">, often voiced by some observers of the Taiwan situation, </w:t>
      </w:r>
      <w:r w:rsidRPr="00AB137A">
        <w:rPr>
          <w:rStyle w:val="StyleBoldUnderline"/>
        </w:rPr>
        <w:t xml:space="preserve">is that any such U.S. attempt to intervene in the cross-Strait imbroglio could easily expose Washington to manipulation by both Taipei and Beijing while possibly increasing the chances of a miscalculation </w:t>
      </w:r>
      <w:r w:rsidRPr="00AB137A">
        <w:rPr>
          <w:sz w:val="16"/>
        </w:rPr>
        <w:t xml:space="preserve">by all three parties. </w:t>
      </w:r>
      <w:r w:rsidRPr="00AB137A">
        <w:rPr>
          <w:rStyle w:val="StyleBoldUnderline"/>
        </w:rPr>
        <w:t>The first objection is the most serious</w:t>
      </w:r>
      <w:r w:rsidRPr="00AB137A">
        <w:rPr>
          <w:sz w:val="16"/>
        </w:rPr>
        <w:t xml:space="preserve"> because it is directly related to the domestic political environments in the United States and Taiwan—arguably the most serious obstacles to a resolution of the Taiwan problem. There is no doubt that those in both places who want Washington to treat Beijing as a mortal enemy and Taiwan as an independent, sovereign nation entirely separate from China would highlight (and in some instances distort or exaggerate) the dangers confronting such an approach. In fact, </w:t>
      </w:r>
      <w:r w:rsidRPr="00AB137A">
        <w:rPr>
          <w:rStyle w:val="StyleBoldUnderline"/>
        </w:rPr>
        <w:t>while pursuing such an option. Washington would obviously also need to enhance its larger security posture in Asia</w:t>
      </w:r>
      <w:r w:rsidRPr="00AB137A">
        <w:rPr>
          <w:sz w:val="16"/>
        </w:rPr>
        <w:t xml:space="preserve">, partly in support of its basic commitment to an </w:t>
      </w:r>
      <w:proofErr w:type="spellStart"/>
      <w:r w:rsidRPr="00AB137A">
        <w:rPr>
          <w:sz w:val="16"/>
        </w:rPr>
        <w:t>uncoerced</w:t>
      </w:r>
      <w:proofErr w:type="spellEnd"/>
      <w:r w:rsidRPr="00AB137A">
        <w:rPr>
          <w:sz w:val="16"/>
        </w:rPr>
        <w:t xml:space="preserve"> and peaceful resolution of the Taiwan issue. </w:t>
      </w:r>
      <w:r w:rsidRPr="00AB137A">
        <w:rPr>
          <w:rStyle w:val="StyleBoldUnderline"/>
        </w:rPr>
        <w:t>Also</w:t>
      </w:r>
      <w:r w:rsidRPr="00AB137A">
        <w:rPr>
          <w:sz w:val="16"/>
        </w:rPr>
        <w:t xml:space="preserve">, in this regard, </w:t>
      </w:r>
      <w:r w:rsidRPr="00AB137A">
        <w:rPr>
          <w:rStyle w:val="Emphasis"/>
        </w:rPr>
        <w:t>one should not assume that Taipei would inevitably regard Washington's efforts to negotiate with Beijing as a form of coercion toward the island.</w:t>
      </w:r>
      <w:r w:rsidRPr="00AB137A">
        <w:rPr>
          <w:rStyle w:val="StyleBoldUnderline"/>
        </w:rPr>
        <w:t xml:space="preserve"> Taiwan's objections to opening a cross-Strait dialogue could be reduced considerably if this dialogue were presented as seeking with a more active U.S. role, higher levels of cross-Strait economic interdependence: negotiated Chinese commitments to more political, economic, and personal freedoms than those currently contained within the "one country, two systems" formula: and significant, tangible reductions in Beijing's capacity to launch a rapid attack on the island. </w:t>
      </w:r>
      <w:r w:rsidRPr="00AB137A">
        <w:rPr>
          <w:sz w:val="16"/>
        </w:rPr>
        <w:t xml:space="preserve">Also, </w:t>
      </w:r>
      <w:r w:rsidRPr="00AB137A">
        <w:rPr>
          <w:rStyle w:val="StyleBoldUnderline"/>
        </w:rPr>
        <w:t xml:space="preserve">it is by </w:t>
      </w:r>
      <w:r w:rsidRPr="00AB137A">
        <w:rPr>
          <w:rStyle w:val="Emphasis"/>
        </w:rPr>
        <w:t>no means clear that other Asian nations would regard Washington's efforts to negotiate with Beijing about the Taiwan problem as an unambiguous indication of America's weakness or as a loss of its credibility</w:t>
      </w:r>
      <w:r w:rsidRPr="00AB137A">
        <w:rPr>
          <w:sz w:val="16"/>
        </w:rPr>
        <w:t xml:space="preserve">, as some would argue. </w:t>
      </w:r>
      <w:r w:rsidRPr="00AB137A">
        <w:rPr>
          <w:rStyle w:val="Emphasis"/>
        </w:rPr>
        <w:t>Most Asian nations would</w:t>
      </w:r>
      <w:r w:rsidRPr="00AB137A">
        <w:rPr>
          <w:sz w:val="16"/>
        </w:rPr>
        <w:t xml:space="preserve"> </w:t>
      </w:r>
      <w:r w:rsidRPr="00AB137A">
        <w:rPr>
          <w:rStyle w:val="StyleBoldUnderline"/>
        </w:rPr>
        <w:t>doubtless</w:t>
      </w:r>
      <w:r w:rsidRPr="00AB137A">
        <w:rPr>
          <w:sz w:val="16"/>
        </w:rPr>
        <w:t xml:space="preserve"> </w:t>
      </w:r>
      <w:r w:rsidRPr="00AB137A">
        <w:rPr>
          <w:rStyle w:val="Emphasis"/>
        </w:rPr>
        <w:t>prefer for the issue to be addressed through some form of direct talks designed to place it on a more stable long-term footing</w:t>
      </w:r>
      <w:r w:rsidRPr="00AB137A">
        <w:rPr>
          <w:sz w:val="16"/>
        </w:rPr>
        <w:t xml:space="preserve"> </w:t>
      </w:r>
      <w:proofErr w:type="gramStart"/>
      <w:r w:rsidRPr="00AB137A">
        <w:rPr>
          <w:sz w:val="16"/>
        </w:rPr>
        <w:t>It</w:t>
      </w:r>
      <w:proofErr w:type="gramEnd"/>
      <w:r w:rsidRPr="00AB137A">
        <w:rPr>
          <w:sz w:val="16"/>
        </w:rPr>
        <w:t xml:space="preserve"> is </w:t>
      </w:r>
      <w:r w:rsidRPr="00AB137A">
        <w:rPr>
          <w:rStyle w:val="StyleBoldUnderline"/>
        </w:rPr>
        <w:t>also possible that many Americans would support US efforts to negotiate with China to stabilize, if not resolve, the Taiwan issue. This is suggested by the fact that most US citizens view Taiwan as the least critical threat to U.S. vital interests</w:t>
      </w:r>
      <w:r w:rsidRPr="00AB137A">
        <w:rPr>
          <w:sz w:val="16"/>
        </w:rPr>
        <w:t xml:space="preserve"> out of a litany of threats. Moreover, a </w:t>
      </w:r>
      <w:r w:rsidRPr="00AB137A">
        <w:rPr>
          <w:rStyle w:val="StyleBoldUnderline"/>
        </w:rPr>
        <w:t xml:space="preserve">vast majority of Americans are opposed to using U.S. troops to prevent China from invading Taiwan." The second objection would obviously be addressed through negotiations and consultations between Washington and both Beijing and Taipei and </w:t>
      </w:r>
      <w:r w:rsidRPr="00AB137A">
        <w:rPr>
          <w:rStyle w:val="Emphasis"/>
        </w:rPr>
        <w:t>is not on the face of it unsolvable.</w:t>
      </w:r>
      <w:r w:rsidRPr="00AB137A">
        <w:rPr>
          <w:sz w:val="16"/>
        </w:rPr>
        <w:t xml:space="preserve"> Some observers disagree, asserting that Beijing would need to severely limit or destroy most if not all of its more advanced power projection capabilities to provide significant assurances to Washington and Taipei as part of any negotiations—a highly unlikely possibility. Others argue that the United States could not in any event conclusively verify Chinese commitments to limit or destroy military capabilities such as ballistic missiles. In this author's view, </w:t>
      </w:r>
      <w:r w:rsidRPr="00AB137A">
        <w:rPr>
          <w:rStyle w:val="StyleBoldUnderline"/>
        </w:rPr>
        <w:t>neither objection is convincing Some PLA capabilities, such as short-range ballistic missiles and amphibious attack platforms, are really only relevant</w:t>
      </w:r>
      <w:r w:rsidRPr="00AB137A">
        <w:rPr>
          <w:sz w:val="16"/>
        </w:rPr>
        <w:t xml:space="preserve"> (and critical) to Taiwan-based scenarios. </w:t>
      </w:r>
      <w:r w:rsidRPr="00AB137A">
        <w:rPr>
          <w:rStyle w:val="Emphasis"/>
        </w:rPr>
        <w:t>Beijing would thus not be sacrificing its capabilities in other areas by limiting such forces as part of a Taiwan agreement.</w:t>
      </w:r>
      <w:r w:rsidRPr="00AB137A">
        <w:rPr>
          <w:sz w:val="16"/>
        </w:rPr>
        <w:t xml:space="preserve"> Other PLA capabilities of relevance to Taiwan—such as deployments of certain levels of air or naval forces to bases or ports within rapid striking distance of the island-could also be subject to limitation without arguably affecting China's other security interests. </w:t>
      </w:r>
      <w:r w:rsidRPr="00AB137A">
        <w:rPr>
          <w:rStyle w:val="StyleBoldUnderline"/>
        </w:rPr>
        <w:t>Given the potentially significant benefits for China of reaching a stable agreement on this matter, it is also not inconceivable that Beijing would permit or provide convincing levels of verification.</w:t>
      </w:r>
      <w:r w:rsidRPr="00AB137A">
        <w:rPr>
          <w:sz w:val="16"/>
        </w:rPr>
        <w:t xml:space="preserve"> </w:t>
      </w:r>
      <w:r w:rsidRPr="00AB137A">
        <w:rPr>
          <w:rStyle w:val="StyleBoldUnderline"/>
        </w:rPr>
        <w:t>The third objection—that U.S. efforts in this arena could backfire and hurt America's interests—highlights the need for considerable caution and much skill on the part of U.S. negotiators, but again should not prevent a serious consideration of this option.</w:t>
      </w:r>
      <w:r w:rsidRPr="00AB137A">
        <w:rPr>
          <w:sz w:val="16"/>
        </w:rPr>
        <w:t xml:space="preserve"> In truth, </w:t>
      </w:r>
      <w:r w:rsidRPr="00AB137A">
        <w:rPr>
          <w:rStyle w:val="StyleBoldUnderline"/>
        </w:rPr>
        <w:t>the United States would inevitably play a major role in the calculations of both China and Taiwan in any cross-Strait discus-</w:t>
      </w:r>
      <w:proofErr w:type="spellStart"/>
      <w:r w:rsidRPr="00AB137A">
        <w:rPr>
          <w:rStyle w:val="StyleBoldUnderline"/>
        </w:rPr>
        <w:t>sion</w:t>
      </w:r>
      <w:proofErr w:type="spellEnd"/>
      <w:r w:rsidRPr="00AB137A">
        <w:rPr>
          <w:rStyle w:val="StyleBoldUnderline"/>
        </w:rPr>
        <w:t xml:space="preserve">. Hence, </w:t>
      </w:r>
      <w:r w:rsidRPr="00AB137A">
        <w:rPr>
          <w:rStyle w:val="Emphasis"/>
        </w:rPr>
        <w:t>it is misleading and potentially dangerous to pretend otherwise</w:t>
      </w:r>
      <w:r w:rsidRPr="00AB137A">
        <w:rPr>
          <w:sz w:val="16"/>
        </w:rPr>
        <w:t xml:space="preserve"> </w:t>
      </w:r>
      <w:r w:rsidRPr="00AB137A">
        <w:rPr>
          <w:rStyle w:val="StyleBoldUnderline"/>
        </w:rPr>
        <w:t>by asserting that the Taiwan problem can only be solved by direct discussions between the two sides of the Strait without U.S. involvement</w:t>
      </w:r>
      <w:r w:rsidRPr="00AB137A">
        <w:rPr>
          <w:sz w:val="16"/>
        </w:rPr>
        <w:t xml:space="preserve">. The question is: What role should the United States play in encouraging the creation of a more stable modus vivendi between Taipei and Beijing? As stated, the current U.S. stance is probably not sustainable. Overall, </w:t>
      </w:r>
      <w:r w:rsidRPr="00AB137A">
        <w:rPr>
          <w:rStyle w:val="StyleBoldUnderline"/>
        </w:rPr>
        <w:t xml:space="preserve">none of these three objections should deter Washington from taking a serious look at the long-term strategic implications of the negative security trends involving Taiwan </w:t>
      </w:r>
      <w:r w:rsidRPr="00AB137A">
        <w:rPr>
          <w:sz w:val="16"/>
        </w:rPr>
        <w:t xml:space="preserve">outlined in this study </w:t>
      </w:r>
      <w:r w:rsidRPr="00AB137A">
        <w:rPr>
          <w:rStyle w:val="StyleBoldUnderline"/>
        </w:rPr>
        <w:t xml:space="preserve">and the possible benefits that could result from a more active US. </w:t>
      </w:r>
      <w:proofErr w:type="gramStart"/>
      <w:r w:rsidRPr="00AB137A">
        <w:rPr>
          <w:rStyle w:val="StyleBoldUnderline"/>
        </w:rPr>
        <w:t>policy</w:t>
      </w:r>
      <w:proofErr w:type="gramEnd"/>
      <w:r w:rsidRPr="00AB137A">
        <w:rPr>
          <w:rStyle w:val="StyleBoldUnderline"/>
        </w:rPr>
        <w:t xml:space="preserve"> stance aimed at creating a more stable political understanding across the Taiwan Strait.</w:t>
      </w:r>
      <w:r w:rsidRPr="00AB137A">
        <w:rPr>
          <w:sz w:val="16"/>
        </w:rPr>
        <w:t xml:space="preserve"> The </w:t>
      </w:r>
      <w:r w:rsidRPr="00AB137A">
        <w:rPr>
          <w:rStyle w:val="StyleBoldUnderline"/>
        </w:rPr>
        <w:t xml:space="preserve">Taiwan problem remains by far the most serious obstacle to defusing the arguably worsening strategic distrust between Washington and Beijing, and it is wrong to blithely assume that recent improvements in cross-Strait economic and social ties will inevitably create the basis for a more enduring modus vivendi. </w:t>
      </w:r>
      <w:proofErr w:type="gramStart"/>
      <w:r w:rsidRPr="00AB137A">
        <w:rPr>
          <w:rStyle w:val="StyleBoldUnderline"/>
        </w:rPr>
        <w:t>especially</w:t>
      </w:r>
      <w:proofErr w:type="gramEnd"/>
      <w:r w:rsidRPr="00AB137A">
        <w:rPr>
          <w:rStyle w:val="StyleBoldUnderline"/>
        </w:rPr>
        <w:t xml:space="preserve"> in the face of significant conflicting political and security trends.</w:t>
      </w:r>
      <w:r w:rsidRPr="00AB137A">
        <w:rPr>
          <w:sz w:val="16"/>
        </w:rPr>
        <w:t xml:space="preserve"> </w:t>
      </w:r>
      <w:r w:rsidRPr="00AB137A">
        <w:rPr>
          <w:rStyle w:val="StyleBoldUnderline"/>
        </w:rPr>
        <w:t>Ultimately, it is in America's long-term interest to get ahead of the curve on this issue</w:t>
      </w:r>
      <w:r w:rsidRPr="00AB137A">
        <w:rPr>
          <w:sz w:val="16"/>
        </w:rPr>
        <w:t xml:space="preserve"> by more closely examining the relative importance of the political versus strategic considerations influencing the Taiwan problem and by exploring alternatives to its current hands-off stance that might open a pathway to a more stable Sino-US. </w:t>
      </w:r>
      <w:proofErr w:type="gramStart"/>
      <w:r w:rsidRPr="00AB137A">
        <w:rPr>
          <w:sz w:val="16"/>
        </w:rPr>
        <w:t>relationship</w:t>
      </w:r>
      <w:proofErr w:type="gramEnd"/>
      <w:r w:rsidRPr="00AB137A">
        <w:rPr>
          <w:sz w:val="16"/>
        </w:rPr>
        <w:t xml:space="preserve">. </w:t>
      </w:r>
      <w:proofErr w:type="gramStart"/>
      <w:r w:rsidRPr="00AB137A">
        <w:rPr>
          <w:rStyle w:val="StyleBoldUnderline"/>
        </w:rPr>
        <w:t>In the absence of any new U.S. initiative along the above-described lines.</w:t>
      </w:r>
      <w:proofErr w:type="gramEnd"/>
      <w:r w:rsidRPr="00AB137A">
        <w:rPr>
          <w:rStyle w:val="StyleBoldUnderline"/>
        </w:rPr>
        <w:t xml:space="preserve"> Washington has no viable alternative to continuing its long-standing policy of "dual deterrence and reassurance" regarding Taiwan. </w:t>
      </w:r>
      <w:proofErr w:type="gramStart"/>
      <w:r w:rsidRPr="00AB137A">
        <w:rPr>
          <w:rStyle w:val="StyleBoldUnderline"/>
        </w:rPr>
        <w:t>in</w:t>
      </w:r>
      <w:proofErr w:type="gramEnd"/>
      <w:r w:rsidRPr="00AB137A">
        <w:rPr>
          <w:rStyle w:val="StyleBoldUnderline"/>
        </w:rPr>
        <w:t xml:space="preserve"> order to maintain stability across the Taiwan Strait and to sustain the glowing prospects for an improvement in Taipei-Beijing relations.</w:t>
      </w:r>
      <w:r w:rsidRPr="00AB137A">
        <w:rPr>
          <w:sz w:val="16"/>
        </w:rPr>
        <w:t xml:space="preserve">14 As part of this ongoing effort. </w:t>
      </w:r>
      <w:r w:rsidRPr="00AB137A">
        <w:rPr>
          <w:rStyle w:val="StyleBoldUnderline"/>
        </w:rPr>
        <w:t>Washington should continue to strengthen</w:t>
      </w:r>
      <w:r w:rsidRPr="00AB137A">
        <w:rPr>
          <w:sz w:val="16"/>
        </w:rPr>
        <w:t xml:space="preserve">, where possible, </w:t>
      </w:r>
      <w:r w:rsidRPr="00AB137A">
        <w:rPr>
          <w:rStyle w:val="StyleBoldUnderline"/>
        </w:rPr>
        <w:t>its ability to detect and rapidly respond to a possible Chinese use of force</w:t>
      </w:r>
      <w:r w:rsidRPr="00AB137A">
        <w:rPr>
          <w:sz w:val="16"/>
        </w:rPr>
        <w:t xml:space="preserve">. Toward Taipei, </w:t>
      </w:r>
      <w:r w:rsidRPr="00AB137A">
        <w:rPr>
          <w:rStyle w:val="Emphasis"/>
        </w:rPr>
        <w:t xml:space="preserve">it should </w:t>
      </w:r>
      <w:proofErr w:type="spellStart"/>
      <w:r w:rsidRPr="00AB137A">
        <w:rPr>
          <w:rStyle w:val="Emphasis"/>
        </w:rPr>
        <w:t>deempha</w:t>
      </w:r>
      <w:proofErr w:type="spellEnd"/>
      <w:r w:rsidRPr="00AB137A">
        <w:rPr>
          <w:rStyle w:val="Emphasis"/>
        </w:rPr>
        <w:t>-size the provision of new "big ticket" weapons systems and focus on providing the essential infrastructure, logistics, ordnance, and other materials that will better operationalize Taiwan's defensive capacity. Washington should</w:t>
      </w:r>
      <w:r w:rsidRPr="00AB137A">
        <w:rPr>
          <w:sz w:val="16"/>
        </w:rPr>
        <w:t xml:space="preserve"> also </w:t>
      </w:r>
      <w:r w:rsidRPr="00AB137A">
        <w:rPr>
          <w:rStyle w:val="Emphasis"/>
        </w:rPr>
        <w:t>strongly oppose any attempt by Taipei to acquire an offensive deterrent of any kind.</w:t>
      </w:r>
      <w:r w:rsidRPr="00AB137A">
        <w:rPr>
          <w:sz w:val="16"/>
        </w:rPr>
        <w:t xml:space="preserve"> </w:t>
      </w:r>
      <w:proofErr w:type="gramStart"/>
      <w:r w:rsidRPr="00AB137A">
        <w:rPr>
          <w:sz w:val="16"/>
        </w:rPr>
        <w:t>Finally.</w:t>
      </w:r>
      <w:proofErr w:type="gramEnd"/>
      <w:r w:rsidRPr="00AB137A">
        <w:rPr>
          <w:sz w:val="16"/>
        </w:rPr>
        <w:t xml:space="preserve"> </w:t>
      </w:r>
      <w:r w:rsidRPr="00AB137A">
        <w:rPr>
          <w:rStyle w:val="StyleBoldUnderline"/>
        </w:rPr>
        <w:t xml:space="preserve">Washington should continue to discourage or prevent Beijing's acquisition of military capabilities or related technologies that could directly challenge U.S. military superiority in critical areas relevant to Taiwan. </w:t>
      </w:r>
      <w:r w:rsidRPr="00AB137A">
        <w:rPr>
          <w:sz w:val="16"/>
        </w:rPr>
        <w:t>To maintain advantages in these areas, the United States should maintain its arms embargo and export controls and should encourage the European Union to do likewise. But it should focus such efforts on the most advanced and "high-impact" technologies and weapons systems.</w:t>
      </w:r>
    </w:p>
    <w:p w:rsidR="00B35A5D" w:rsidRPr="00AB137A" w:rsidRDefault="00B35A5D" w:rsidP="00B35A5D"/>
    <w:p w:rsidR="00B35A5D" w:rsidRPr="00AB137A" w:rsidRDefault="00B35A5D" w:rsidP="00B35A5D">
      <w:pPr>
        <w:rPr>
          <w:rStyle w:val="StyleStyleBold12pt"/>
        </w:rPr>
      </w:pPr>
      <w:r w:rsidRPr="00AB137A">
        <w:rPr>
          <w:rStyle w:val="StyleStyleBold12pt"/>
        </w:rPr>
        <w:t>Swaine 15</w:t>
      </w:r>
    </w:p>
    <w:p w:rsidR="00B35A5D" w:rsidRPr="00AB137A" w:rsidRDefault="00B35A5D" w:rsidP="00B35A5D">
      <w:pPr>
        <w:rPr>
          <w:b/>
          <w:bCs/>
          <w:sz w:val="26"/>
        </w:rPr>
      </w:pPr>
      <w:r w:rsidRPr="00AB137A">
        <w:rPr>
          <w:rStyle w:val="StyleStyleBold12pt"/>
        </w:rPr>
        <w:t xml:space="preserve">(Michael, “Beyond American Predominance in the Western Pacific: The Need for a Stable U.S.-China Balance of Power,” </w:t>
      </w:r>
      <w:proofErr w:type="spellStart"/>
      <w:r w:rsidRPr="00AB137A">
        <w:rPr>
          <w:rStyle w:val="StyleStyleBold12pt"/>
        </w:rPr>
        <w:t>pg</w:t>
      </w:r>
      <w:proofErr w:type="spellEnd"/>
      <w:r w:rsidRPr="00AB137A">
        <w:rPr>
          <w:rStyle w:val="StyleStyleBold12pt"/>
        </w:rPr>
        <w:t xml:space="preserve"> online @ http://carnegieendowment.org/2015/04/20/beyond-american-predominance-in-western-pacific-need-for-stable-u.s.-china-balance-of-power/i7gi //um-</w:t>
      </w:r>
      <w:proofErr w:type="spellStart"/>
      <w:r w:rsidRPr="00AB137A">
        <w:rPr>
          <w:rStyle w:val="StyleStyleBold12pt"/>
        </w:rPr>
        <w:t>ef</w:t>
      </w:r>
      <w:proofErr w:type="spellEnd"/>
      <w:r w:rsidRPr="00AB137A">
        <w:rPr>
          <w:rStyle w:val="StyleStyleBold12pt"/>
        </w:rPr>
        <w:t>)</w:t>
      </w:r>
    </w:p>
    <w:p w:rsidR="00B35A5D" w:rsidRPr="00AB137A" w:rsidRDefault="00B35A5D" w:rsidP="00B35A5D">
      <w:pPr>
        <w:rPr>
          <w:sz w:val="12"/>
        </w:rPr>
      </w:pPr>
      <w:r w:rsidRPr="00AB137A">
        <w:rPr>
          <w:sz w:val="12"/>
        </w:rPr>
        <w:t xml:space="preserve">In general, </w:t>
      </w:r>
      <w:r w:rsidRPr="00AB137A">
        <w:rPr>
          <w:rStyle w:val="Emphasis"/>
        </w:rPr>
        <w:t>true balance-of-power environments can at least potentially increase both risk taking and miscalculation</w:t>
      </w:r>
      <w:r w:rsidRPr="00AB137A">
        <w:rPr>
          <w:sz w:val="12"/>
        </w:rPr>
        <w:t xml:space="preserve">, </w:t>
      </w:r>
      <w:r w:rsidRPr="00AB137A">
        <w:rPr>
          <w:rStyle w:val="StyleBoldUnderline"/>
        </w:rPr>
        <w:t>especially if one or both sides conclude that they must confirm or consolidate a perceived increase—or compensate for a perceived decline—in leverage by acting more aggressively to test the resolve of the other side,</w:t>
      </w:r>
      <w:r w:rsidRPr="00AB137A">
        <w:rPr>
          <w:sz w:val="12"/>
        </w:rPr>
        <w:t xml:space="preserve"> advance specific interests, or manage a serious political-military crisis. </w:t>
      </w:r>
      <w:r w:rsidRPr="00AB137A">
        <w:rPr>
          <w:rStyle w:val="StyleBoldUnderline"/>
        </w:rPr>
        <w:t xml:space="preserve">Avoiding or effectively controlling such situations will require not only a variety of crisis management mechanisms and </w:t>
      </w:r>
      <w:r w:rsidRPr="00AB137A">
        <w:rPr>
          <w:sz w:val="12"/>
        </w:rPr>
        <w:t>confidence-building mechanisms (</w:t>
      </w:r>
      <w:r w:rsidRPr="00AB137A">
        <w:rPr>
          <w:rStyle w:val="StyleBoldUnderline"/>
        </w:rPr>
        <w:t>CBMs) beyond what have been developed thus far in Asia, but also high levels of mutual strategic reassurance and restraint</w:t>
      </w:r>
      <w:r w:rsidRPr="00AB137A">
        <w:rPr>
          <w:sz w:val="12"/>
        </w:rPr>
        <w:t xml:space="preserve">, involving substantive and verifiable limits on each side’s freedom of action or ability to prevail militarily along China’s sensitive maritime periphery, as well as the maintenance of deterrent and shaping capabilities in those areas that count most. </w:t>
      </w:r>
      <w:r w:rsidRPr="00AB137A">
        <w:rPr>
          <w:rStyle w:val="StyleBoldUnderline"/>
        </w:rPr>
        <w:t>Many knowledgeable observers have offered a variety of recommendations designed to reduce mistrust and enhance cooperation between Washington and Beijing,</w:t>
      </w:r>
      <w:r w:rsidRPr="00AB137A">
        <w:rPr>
          <w:sz w:val="12"/>
        </w:rPr>
        <w:t xml:space="preserve"> involving everything from caps on U.S. and Chinese defense spending to mutual, limited concessions or understandings regarding Taiwan and maritime disputes, and clearer, more calibrated bottom-line statements on alliance commitments and core interests.3 While </w:t>
      </w:r>
      <w:r w:rsidRPr="00AB137A">
        <w:rPr>
          <w:rStyle w:val="StyleBoldUnderline"/>
        </w:rPr>
        <w:t xml:space="preserve">many of these initiatives </w:t>
      </w:r>
      <w:r w:rsidRPr="00AB137A">
        <w:rPr>
          <w:sz w:val="12"/>
        </w:rPr>
        <w:t xml:space="preserve">make eminent sense, they </w:t>
      </w:r>
      <w:r w:rsidRPr="00AB137A">
        <w:rPr>
          <w:rStyle w:val="StyleBoldUnderline"/>
        </w:rPr>
        <w:t>generally fail to address both the underlying problem of clashing assumptions and beliefs about the requirements for continued order and prosperity in Asia</w:t>
      </w:r>
      <w:r w:rsidRPr="00AB137A">
        <w:rPr>
          <w:sz w:val="12"/>
        </w:rPr>
        <w:t xml:space="preserve"> </w:t>
      </w:r>
      <w:r w:rsidRPr="00AB137A">
        <w:rPr>
          <w:rStyle w:val="StyleBoldUnderline"/>
        </w:rPr>
        <w:t>and the basic threat perceptions generated by inaccurate historical analogies about China’s past and domestic nationalist views and pressures.</w:t>
      </w:r>
      <w:r w:rsidRPr="00AB137A">
        <w:rPr>
          <w:sz w:val="12"/>
        </w:rPr>
        <w:t xml:space="preserve"> Moreover, </w:t>
      </w:r>
      <w:r w:rsidRPr="00AB137A">
        <w:rPr>
          <w:rStyle w:val="StyleBoldUnderline"/>
        </w:rPr>
        <w:t>almost no observers offer recommendations designed to significantly alter the power structure in volatile areas along China’s maritime periphery</w:t>
      </w:r>
      <w:r w:rsidRPr="00AB137A">
        <w:rPr>
          <w:sz w:val="12"/>
        </w:rPr>
        <w:t xml:space="preserve">, </w:t>
      </w:r>
      <w:r w:rsidRPr="00AB137A">
        <w:rPr>
          <w:rStyle w:val="StyleBoldUnderline"/>
        </w:rPr>
        <w:t xml:space="preserve">such as </w:t>
      </w:r>
      <w:r w:rsidRPr="00AB137A">
        <w:rPr>
          <w:sz w:val="12"/>
        </w:rPr>
        <w:t xml:space="preserve">on the Korean Peninsula and </w:t>
      </w:r>
      <w:r w:rsidRPr="00AB137A">
        <w:rPr>
          <w:rStyle w:val="Emphasis"/>
        </w:rPr>
        <w:t>in and around Taiwan</w:t>
      </w:r>
      <w:r w:rsidRPr="00AB137A">
        <w:rPr>
          <w:sz w:val="12"/>
        </w:rPr>
        <w:t xml:space="preserve">, </w:t>
      </w:r>
      <w:r w:rsidRPr="00AB137A">
        <w:rPr>
          <w:rStyle w:val="StyleBoldUnderline"/>
        </w:rPr>
        <w:t>in ways that could significantly defuse those areas as sources of conflict over the long term</w:t>
      </w:r>
      <w:r w:rsidRPr="00AB137A">
        <w:rPr>
          <w:sz w:val="12"/>
        </w:rPr>
        <w:t xml:space="preserve">. In order to minimize the potential instabilities inherent in a roughly equal balance-of-power environment, </w:t>
      </w:r>
      <w:r w:rsidRPr="00AB137A">
        <w:rPr>
          <w:rStyle w:val="Emphasis"/>
        </w:rPr>
        <w:t>specific actions must be taken to reduce the volatility of the most likely sources of future U.S.-China crises and the propensity to test each side’s resolve, and to enhance the opportunities for meaningful cooperation over the long term</w:t>
      </w:r>
      <w:r w:rsidRPr="00AB137A">
        <w:rPr>
          <w:sz w:val="12"/>
        </w:rPr>
        <w:t xml:space="preserve">. In particular, </w:t>
      </w:r>
      <w:r w:rsidRPr="00AB137A">
        <w:rPr>
          <w:rStyle w:val="StyleBoldUnderline"/>
        </w:rPr>
        <w:t>Washington and Beijing will need to reach reliable understandings regarding the future long-term status of</w:t>
      </w:r>
      <w:r w:rsidRPr="00AB137A">
        <w:rPr>
          <w:sz w:val="12"/>
        </w:rPr>
        <w:t xml:space="preserve"> the Korean Peninsula, </w:t>
      </w:r>
      <w:r w:rsidRPr="00AB137A">
        <w:rPr>
          <w:rStyle w:val="StyleBoldUnderline"/>
        </w:rPr>
        <w:t>Taiwan,</w:t>
      </w:r>
      <w:r w:rsidRPr="00AB137A">
        <w:rPr>
          <w:sz w:val="12"/>
        </w:rPr>
        <w:t xml:space="preserve"> the management of maritime territorial disputes, and the scope and function of U.S. (and other foreign) military activities within the first island chain—or at the very least within both China’s and Japan’s exclusive economic zones (EEZs). Such understandings should almost certainly involve some credible form of neutralization of these areas as locations from which to project U.S. or Chinese power, or the creation of a stable U.S.-China balance of power within them, thereby creating a de facto buffer zone along China’s maritime periphery. In the case of Korea, this implies the emergence of a unified, nonaligned (or loosely aligned) peninsula free from foreign military forces.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AB137A">
        <w:rPr>
          <w:rStyle w:val="StyleBoldUnderline"/>
        </w:rPr>
        <w:t>In the case of Taiwan, any credible neutralization of the cross-strait issue as a threat to either side’s interests would require, as a first step, a U.S.-China understanding regarding</w:t>
      </w:r>
      <w:r w:rsidRPr="00AB137A">
        <w:rPr>
          <w:sz w:val="12"/>
        </w:rPr>
        <w:t xml:space="preserve"> </w:t>
      </w:r>
      <w:r w:rsidRPr="00AB137A">
        <w:rPr>
          <w:rStyle w:val="Emphasis"/>
        </w:rPr>
        <w:t>restrictions on U.S. arms sales in return for certain types of verifiable limits on Chinese military production and deployments relevant to the island, such as ballistic missiles and strike aircraft</w:t>
      </w:r>
      <w:r w:rsidRPr="00AB137A">
        <w:rPr>
          <w:sz w:val="12"/>
        </w:rPr>
        <w:t xml:space="preserve">. </w:t>
      </w:r>
      <w:r w:rsidRPr="00AB137A">
        <w:rPr>
          <w:rStyle w:val="Emphasis"/>
        </w:rPr>
        <w:t>Beijing would also likely need to provide credible assurances that it would not use force against Taiwan in any conceivable contingency short of an outright Taiwanese declaration of de jure independence or the U.S. placement of forces on the island</w:t>
      </w:r>
      <w:r w:rsidRPr="00AB137A">
        <w:rPr>
          <w:sz w:val="12"/>
        </w:rPr>
        <w:t xml:space="preserve">. </w:t>
      </w:r>
      <w:r w:rsidRPr="00AB137A">
        <w:rPr>
          <w:rStyle w:val="StyleBoldUnderline"/>
        </w:rPr>
        <w:t>In the past, Beijing has resisted providing assurances regarding any non-use of force toward the island, viewing such an assurance as a limit on Chinese sovereignty over Taiwan</w:t>
      </w:r>
      <w:r w:rsidRPr="00AB137A">
        <w:rPr>
          <w:sz w:val="12"/>
        </w:rPr>
        <w:t xml:space="preserve">. </w:t>
      </w:r>
      <w:r w:rsidRPr="00AB137A">
        <w:rPr>
          <w:rStyle w:val="StyleBoldUnderline"/>
        </w:rPr>
        <w:t>However, as in the case of Korea, Beijing would likely view such a conditional limitation on its right to employ force as acceptable if viewed as a requirement for the creation of an overall stable balance of power in the Western Pacific</w:t>
      </w:r>
      <w:r w:rsidRPr="00AB137A">
        <w:rPr>
          <w:sz w:val="12"/>
        </w:rPr>
        <w:t xml:space="preserve">; </w:t>
      </w:r>
      <w:r w:rsidRPr="00AB137A">
        <w:rPr>
          <w:rStyle w:val="StyleBoldUnderline"/>
        </w:rPr>
        <w:t>Chinese leaders might also regard it as a step toward the eventual unification of the island with the mainland</w:t>
      </w:r>
      <w:r w:rsidRPr="00AB137A">
        <w:rPr>
          <w:sz w:val="12"/>
        </w:rPr>
        <w:t xml:space="preserve">. </w:t>
      </w:r>
      <w:r w:rsidRPr="00AB137A">
        <w:rPr>
          <w:rStyle w:val="StyleBoldUnderline"/>
        </w:rPr>
        <w:t>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w:t>
      </w:r>
      <w:r w:rsidRPr="00AB137A">
        <w:rPr>
          <w:sz w:val="12"/>
        </w:rPr>
        <w:t xml:space="preserve">. For its part, </w:t>
      </w:r>
      <w:r w:rsidRPr="00AB137A">
        <w:rPr>
          <w:rStyle w:val="Emphasis"/>
        </w:rPr>
        <w:t>the United States would likely need to provide assurances to China that it would neither place forces on the island nor provide any new level of defense assistance to Taipei, as long as Beijing abides by its own assurances</w:t>
      </w:r>
      <w:r w:rsidRPr="00AB137A">
        <w:rPr>
          <w:sz w:val="12"/>
        </w:rPr>
        <w:t xml:space="preserve">.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w:t>
      </w:r>
      <w:proofErr w:type="spellStart"/>
      <w:r w:rsidRPr="00AB137A">
        <w:rPr>
          <w:sz w:val="12"/>
        </w:rPr>
        <w:t>noncoercive</w:t>
      </w:r>
      <w:proofErr w:type="spellEnd"/>
      <w:r w:rsidRPr="00AB137A">
        <w:rPr>
          <w:sz w:val="12"/>
        </w:rPr>
        <w:t xml:space="preserve"> process is followed in every instance. That said</w:t>
      </w:r>
      <w:proofErr w:type="gramStart"/>
      <w:r w:rsidRPr="00AB137A">
        <w:rPr>
          <w:sz w:val="12"/>
        </w:rPr>
        <w:t>,</w:t>
      </w:r>
      <w:proofErr w:type="gramEnd"/>
      <w:r w:rsidRPr="00AB137A">
        <w:rPr>
          <w:sz w:val="12"/>
        </w:rPr>
        <w:t xml:space="preserve">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w:t>
      </w:r>
      <w:proofErr w:type="gramStart"/>
      <w:r w:rsidRPr="00AB137A">
        <w:rPr>
          <w:sz w:val="12"/>
        </w:rPr>
        <w:t>open ocean</w:t>
      </w:r>
      <w:proofErr w:type="gramEnd"/>
      <w:r w:rsidRPr="00AB137A">
        <w:rPr>
          <w:sz w:val="12"/>
        </w:rPr>
        <w:t xml:space="preserve">. Although doubtless difficult to achieve, such understandings will likely become more possible in the larger context of a neutralized first island chain as U.S.-China suspicions abate. In the larger conventional military realm, U.S. military primacy within at least the first island chain will need to be replaced by a genuinely balanced force posture and accompanying military doctrine.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This will likely require agreed-upon restraints on the production and/or deployment of certain types of weapon systems operating in the Western Pacific, such as deep-strike stealth aircraft, ballistic and cruise missiles, and deployed surface and subsurface warships. On the nuclear level, a stable balance-of-power environment in the Western Pacific requires a clear set of mutual assurances designed to strengthen the deterrence capacity of each side’s nuclear arsenal and thereby reduce significantly the dangers of escalation from a conventional crisis or conflict into a nuclear confrontation. To attain this goal, American and allied defense analysts need to discard the dangerous notion that U.S. primacy must extend to the nuclear realm, via the establishment of a clear ability to neutralize China’s nuclear arsenal. Instead, Washington should authoritatively indicate that it accepts and will not threaten China’s retaliatory nuclear strike capability. In other words, it must unambiguously affirm the validity of a U.S.-China nuclear balance based on a concept of mutual deterrence, something it has never done. Moreover, to make this credible, Washington must abandon consideration of a long-range, precision global strike system, or any other new type of system capable of destroying China’s nuclear arsenal through both nuclear and conventional means, and provide greater assurances that its ballistic missile defense capabilities cannot eliminate a Chinese second strike. For its part, Beijing must be willing to accept such U.S. assurances and eschew any attempt to transition beyond its existing modest minimal deterrent, second-strike nuclear capability to a much larger force. Obviously, </w:t>
      </w:r>
      <w:r w:rsidRPr="00AB137A">
        <w:rPr>
          <w:rStyle w:val="StyleBoldUnderline"/>
        </w:rPr>
        <w:t>these sorts of changes will present major implications for U.S. allies and friends in the region. Japan in particular would play a major role</w:t>
      </w:r>
      <w:r w:rsidRPr="00AB137A">
        <w:rPr>
          <w:sz w:val="12"/>
        </w:rPr>
        <w:t xml:space="preserve"> in any effort to create a stable U.S.-China balance of power in the Western Pacific. In order for Tokyo to provide Seoul with the kind of assurances identified above, and </w:t>
      </w:r>
      <w:r w:rsidRPr="00AB137A">
        <w:rPr>
          <w:rStyle w:val="StyleBoldUnderline"/>
        </w:rPr>
        <w:t>to accept the above adjustments in the U.S.</w:t>
      </w:r>
      <w:r w:rsidRPr="00AB137A">
        <w:rPr>
          <w:sz w:val="12"/>
        </w:rPr>
        <w:t xml:space="preserve"> force posture and </w:t>
      </w:r>
      <w:r w:rsidRPr="00AB137A">
        <w:rPr>
          <w:rStyle w:val="StyleBoldUnderline"/>
        </w:rPr>
        <w:t>stance toward Taiwan, certain clear understandings with Washington and Beijing would be necessary</w:t>
      </w:r>
      <w:r w:rsidRPr="00AB137A">
        <w:rPr>
          <w:sz w:val="12"/>
        </w:rPr>
        <w:t xml:space="preserve">. In general, the creation of a de facto buffer zone or a neutral/balanced area within the first island chain would almost certainly require that Japan significantly strengthen its defense capabilities, either autonomously or, more preferably from the U.S. perspective, within the context of a more robust yet still limited U.S.-Japan security alliance. In the latter case, Tokyo would become a critical partner in the creation of the sort of defensive, mutual denial operational concept. This would entail the creation of a more fully integrated U.S.-Japan C4ISR (command, control, communications, computers, intelligence, surveillance, and reconnaissance) infrastructure, stronger passive defenses against possible Chinese ballistic and cruise missile threats to U.S. and Japanese military assets, and enhanced Japanese logistics and support facilities, alongside improvements in specific defensive-oriented Japanese military capabilities, such as ASW (antisubmarine warfare) and interceptor aircraft. However, this would not require Japan to become a fully normalized security partner alongside the United States, undertaking alliance-based security activities across the Western Pacific and beyond. For China, acceptance of a strengthened but still limited U.S.-Japan alliance, a unified, largely nonaligned Korean Peninsula, verifiable limits on Chinese capabilities vis-à-vis Taiwan, and the other elements of the stable balance-of-power structure mentioned above would require a clear willingness to forgo those more ambitious security objectives toward which some Chinese might aspire, either now or in the future. These include, most notably, the clear ability to establish control over the waters and airspace along China’s maritime periphery and a Sino-centric Asian economic and political order that largely excludes the United States. This will likely require, in turn, that Beijing make concerted, public efforts to reject and invalidate among the Chinese citizenry those more extreme interpretations of Chinese nationalism that call for China to dominate Asia and to employ aggressive or violent means to resolve various sovereignty and other disputes with its neighbors. Although not mainstream at present, such notions nonetheless could become more popular and influential as China’s power grows (and if Washington responds to such growth by seeking to sustain its past predominance), and would in turn represent a clear threat to regional stability. </w:t>
      </w:r>
      <w:r w:rsidRPr="00AB137A">
        <w:rPr>
          <w:rStyle w:val="StyleBoldUnderline"/>
        </w:rPr>
        <w:t>The benefits for China of these accommodations would be an enhanced level of security via a reduced U.S. threat to vital Chinese interests and the avoidance of a costly and likely increasingly dangerous security competition</w:t>
      </w:r>
      <w:r w:rsidRPr="00AB137A">
        <w:rPr>
          <w:sz w:val="12"/>
        </w:rPr>
        <w:t xml:space="preserve">. These new circumstances would also allow China to concentrate even more than at present on establishing a stable and prosperous domestic environment. OBSTACLES TO ESTABLISHING </w:t>
      </w:r>
      <w:proofErr w:type="gramStart"/>
      <w:r w:rsidRPr="00AB137A">
        <w:rPr>
          <w:sz w:val="12"/>
        </w:rPr>
        <w:t>A</w:t>
      </w:r>
      <w:proofErr w:type="gramEnd"/>
      <w:r w:rsidRPr="00AB137A">
        <w:rPr>
          <w:sz w:val="12"/>
        </w:rPr>
        <w:t xml:space="preserve"> STABLE BALANCE IN ASIA </w:t>
      </w:r>
      <w:r w:rsidRPr="00AB137A">
        <w:rPr>
          <w:rStyle w:val="StyleBoldUnderline"/>
        </w:rPr>
        <w:t>Several obstacles stand in the way of Washington and Beijing undertaking such a substantial change</w:t>
      </w:r>
      <w:r w:rsidRPr="00AB137A">
        <w:rPr>
          <w:sz w:val="12"/>
        </w:rPr>
        <w:t xml:space="preserve"> in perceptions and practices, force deployments, and power relations in the Western Pacific. On the U.S. side, first and foremost is the general refusal of most if not all U.S. </w:t>
      </w:r>
      <w:proofErr w:type="spellStart"/>
      <w:r w:rsidRPr="00AB137A">
        <w:rPr>
          <w:sz w:val="12"/>
        </w:rPr>
        <w:t>decisionmakers</w:t>
      </w:r>
      <w:proofErr w:type="spellEnd"/>
      <w:r w:rsidRPr="00AB137A">
        <w:rPr>
          <w:sz w:val="12"/>
        </w:rPr>
        <w:t xml:space="preserve"> and officials to contemplate an alternative to U.S. military predominance in this vital region. Such maritime predominance has arguably served Washington and most of the region well for many decades, and it accords with the deep-seated notion of American exceptionalism, which prescribes a dominant U.S. leadership role throughout the world. In addition, the short-term perspective, natural inertia, and risk avoidance of bureaucrats and policy communities in Washington (and elsewhere) militate against major shifts in policy and approach, especially in the absence of an urgent and palpable need for change. Indeed, it is extremely difficult for any major power, much less a superpower, to begin a fundamental strategic shift in anticipation of diminished relative capabilities before that diminishment fully reveals itself. In the Western Pacific in particular, with regard to both U.S. ISR activities along the Chinese coast and the larger U.S. military presence within the first island chain, the United States Navy and many U.S. </w:t>
      </w:r>
      <w:proofErr w:type="spellStart"/>
      <w:r w:rsidRPr="00AB137A">
        <w:rPr>
          <w:sz w:val="12"/>
        </w:rPr>
        <w:t>decisionmakers</w:t>
      </w:r>
      <w:proofErr w:type="spellEnd"/>
      <w:r w:rsidRPr="00AB137A">
        <w:rPr>
          <w:sz w:val="12"/>
        </w:rPr>
        <w:t xml:space="preserve">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 Moreover, the specific U.S. desire to maintain a strong naval presence along China’s maritime periphery reflects a perceived need to acquire more accurate intelligence regarding Beijing’s growing offshore air and naval capabilities.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 </w:t>
      </w:r>
      <w:proofErr w:type="gramStart"/>
      <w:r w:rsidRPr="00AB137A">
        <w:rPr>
          <w:sz w:val="12"/>
        </w:rPr>
        <w:t>Second,</w:t>
      </w:r>
      <w:proofErr w:type="gramEnd"/>
      <w:r w:rsidRPr="00AB137A">
        <w:rPr>
          <w:sz w:val="12"/>
        </w:rPr>
        <w:t xml:space="preserve"> and closely related to the prior point, </w:t>
      </w:r>
      <w:r w:rsidRPr="00AB137A">
        <w:rPr>
          <w:rStyle w:val="StyleBoldUnderline"/>
        </w:rPr>
        <w:t xml:space="preserve">U.S. </w:t>
      </w:r>
      <w:proofErr w:type="spellStart"/>
      <w:r w:rsidRPr="00AB137A">
        <w:rPr>
          <w:rStyle w:val="StyleBoldUnderline"/>
        </w:rPr>
        <w:t>decisionmakers</w:t>
      </w:r>
      <w:proofErr w:type="spellEnd"/>
      <w:r w:rsidRPr="00AB137A">
        <w:rPr>
          <w:rStyle w:val="StyleBoldUnderline"/>
        </w:rPr>
        <w:t xml:space="preserve"> are extremely loath to contemplate significant adjustments in the current status of</w:t>
      </w:r>
      <w:r w:rsidRPr="00AB137A">
        <w:rPr>
          <w:sz w:val="12"/>
        </w:rPr>
        <w:t xml:space="preserve"> the Korean Peninsula and </w:t>
      </w:r>
      <w:r w:rsidRPr="00AB137A">
        <w:rPr>
          <w:rStyle w:val="StyleBoldUnderline"/>
        </w:rPr>
        <w:t>Taiwan.</w:t>
      </w:r>
      <w:r w:rsidRPr="00AB137A">
        <w:rPr>
          <w:sz w:val="12"/>
        </w:rPr>
        <w:t xml:space="preserve"> From the U.S. perspective, any movement toward a reduction in or even a significant modification of the U.S. security commitment to these two actors (a U.S military ally and a de facto U.S. protectorate, respectively) could result in either moving to acquire nuclear arms, and/or threats or attacks from North Korea or China. In addition</w:t>
      </w:r>
      <w:r w:rsidRPr="00AB137A">
        <w:rPr>
          <w:rStyle w:val="StyleBoldUnderline"/>
        </w:rPr>
        <w:t>, Japan might react to such movement by questioning Washington’s basic security commitment to Tokyo, which could result in a break in the U.S.-Japan alliance and/or Japanese acquisition of nuclear arms</w:t>
      </w:r>
      <w:r w:rsidRPr="00AB137A">
        <w:rPr>
          <w:sz w:val="12"/>
        </w:rPr>
        <w:t xml:space="preserve">. </w:t>
      </w:r>
      <w:r w:rsidRPr="00AB137A">
        <w:rPr>
          <w:rStyle w:val="StyleBoldUnderline"/>
        </w:rPr>
        <w:t>These concerns are</w:t>
      </w:r>
      <w:r w:rsidRPr="00AB137A">
        <w:rPr>
          <w:sz w:val="12"/>
        </w:rPr>
        <w:t xml:space="preserve"> real, if </w:t>
      </w:r>
      <w:r w:rsidRPr="00AB137A">
        <w:rPr>
          <w:rStyle w:val="Emphasis"/>
        </w:rPr>
        <w:t>no doubt exaggerated by some in Tokyo or Taipei in order to justify maintenance of the existing U.S. relationship</w:t>
      </w:r>
      <w:r w:rsidRPr="00AB137A">
        <w:rPr>
          <w:sz w:val="12"/>
        </w:rPr>
        <w:t xml:space="preserve">, </w:t>
      </w:r>
      <w:r w:rsidRPr="00AB137A">
        <w:rPr>
          <w:rStyle w:val="StyleBoldUnderline"/>
        </w:rPr>
        <w:t>and</w:t>
      </w:r>
      <w:r w:rsidRPr="00AB137A">
        <w:rPr>
          <w:sz w:val="12"/>
        </w:rPr>
        <w:t xml:space="preserve"> in some cases </w:t>
      </w:r>
      <w:r w:rsidRPr="00AB137A">
        <w:rPr>
          <w:rStyle w:val="StyleBoldUnderline"/>
        </w:rPr>
        <w:t>to avoid undertaking costly defense improvements of their own</w:t>
      </w:r>
      <w:r w:rsidRPr="00AB137A">
        <w:rPr>
          <w:sz w:val="12"/>
        </w:rPr>
        <w:t xml:space="preserve">. On the Chinese side, perhaps the most significant obstacle to undertaking a transition toward a stable balance of power in Asia derives from the insecurities and weaknesses of the Chinese government, both domestically and abroad. China’s leaders rely, for their legitimacy and support, not only on continued economic success and rising living standards, but also on a form of nationalism that prizes the ability of the regime to correct past injustices meted out by “imperialist” powers during China’s so-called “century of humiliation” and to stand up to current slights, both real and imagined. Thus, their policies often capitalize on the resentments felt by many Chinese citizens toward the supposedly arrogant West and Japan. This viewpoint makes the Chinese leadership hesitant to quell the more extreme forms of nationalism described above and deeply suspicious of the United States and its allies. It also makes it more receptive to the notion that a rising yet still underdeveloped and relatively weak China must continue to conceal its military capabilities while developing its overall capacities to the maximum extent possible. In other words, the Chinese regime is both excessively vulnerable to ultranationalist pressures and disinclined to contemplate self-imposed limitations on its sovereign rights (for example, with regard to Taiwan) and its political, economic, and military abilities, especially in Asia. While this does not translate into a drive for predominance, it does make Beijing less willing to accept the kind of mutual restraints necessary to achieve a stable balance of power in the Western Pacific. </w:t>
      </w:r>
      <w:r w:rsidRPr="00AB137A">
        <w:rPr>
          <w:rStyle w:val="StyleBoldUnderline"/>
        </w:rPr>
        <w:t xml:space="preserve">NO GRAND BARGAIN, BUT A CLEAR UNDERSTANDING AND </w:t>
      </w:r>
      <w:r w:rsidRPr="00AB137A">
        <w:rPr>
          <w:rStyle w:val="Emphasis"/>
        </w:rPr>
        <w:t>A STAGED PROCESS ARE REQUIRED</w:t>
      </w:r>
      <w:r w:rsidRPr="00AB137A">
        <w:rPr>
          <w:rStyle w:val="StyleBoldUnderline"/>
        </w:rPr>
        <w:t xml:space="preserve"> </w:t>
      </w:r>
      <w:r w:rsidRPr="00AB137A">
        <w:rPr>
          <w:sz w:val="12"/>
        </w:rPr>
        <w:t xml:space="preserve">These obstacles clearly indicate that </w:t>
      </w:r>
      <w:r w:rsidRPr="00AB137A">
        <w:rPr>
          <w:rStyle w:val="Emphasis"/>
        </w:rPr>
        <w:t>Washington and Beijing are not about to undertake, much less reach, a formal grand-bargain-type of agreement to establish a new regional security environment anytime soon</w:t>
      </w:r>
      <w:r w:rsidRPr="00AB137A">
        <w:rPr>
          <w:sz w:val="12"/>
        </w:rPr>
        <w:t>.4 S</w:t>
      </w:r>
      <w:r w:rsidRPr="00AB137A">
        <w:rPr>
          <w:rStyle w:val="StyleBoldUnderline"/>
        </w:rPr>
        <w:t>uch a fundamental shift in policies and approaches can only occur gradually, in stages, and over an extended period of time</w:t>
      </w:r>
      <w:r w:rsidRPr="00AB137A">
        <w:rPr>
          <w:sz w:val="12"/>
        </w:rPr>
        <w:t xml:space="preserve">. But it can only begin if elites in Washington, Beijing, and other Asian capitals seriously examine the enduring trends under way in Asia and accept the reality of the changing power distribution and the need for more than just marginal adjustments and assurances. Only then will they undertake a systematic examination of the requirements of a stable balance of power over the long term, involving a serious consideration of the more fundamental actions. </w:t>
      </w:r>
      <w:r w:rsidRPr="00AB137A">
        <w:rPr>
          <w:rStyle w:val="StyleBoldUnderline"/>
        </w:rPr>
        <w:t>Such an examination and acceptance must initially occur domestically, then among allies and protectorates, and finally via a bilateral U.S.-China strategic dialogue</w:t>
      </w:r>
      <w:r w:rsidRPr="00AB137A">
        <w:rPr>
          <w:sz w:val="12"/>
        </w:rPr>
        <w:t xml:space="preserve"> aimed at developing understandings about the process and actions required. Such understandings must provide for ample opportunities and means for both sides to assess and evaluate the credibility and veracity of the actions of the other side. </w:t>
      </w:r>
      <w:r w:rsidRPr="00AB137A">
        <w:rPr>
          <w:rStyle w:val="StyleBoldUnderline"/>
        </w:rPr>
        <w:t>If such understandings can be reached</w:t>
      </w:r>
      <w:r w:rsidRPr="00AB137A">
        <w:rPr>
          <w:sz w:val="12"/>
        </w:rPr>
        <w:t xml:space="preserve"> regarding the overall need for strategic adjustment, </w:t>
      </w:r>
      <w:r w:rsidRPr="00AB137A">
        <w:rPr>
          <w:rStyle w:val="StyleBoldUnderline"/>
        </w:rPr>
        <w:t>then the specific concessions to minimize potential instabilities and arrangements for meaningful cooperation, involving</w:t>
      </w:r>
      <w:r w:rsidRPr="00AB137A">
        <w:rPr>
          <w:sz w:val="12"/>
        </w:rPr>
        <w:t xml:space="preserve"> Korea, </w:t>
      </w:r>
      <w:r w:rsidRPr="00AB137A">
        <w:rPr>
          <w:rStyle w:val="StyleBoldUnderline"/>
        </w:rPr>
        <w:t>Taiwan</w:t>
      </w:r>
      <w:r w:rsidRPr="00AB137A">
        <w:rPr>
          <w:sz w:val="12"/>
        </w:rPr>
        <w:t xml:space="preserve">, and maritime issues within the first island chain, </w:t>
      </w:r>
      <w:r w:rsidRPr="00AB137A">
        <w:rPr>
          <w:rStyle w:val="StyleBoldUnderline"/>
        </w:rPr>
        <w:t>will become much more possible</w:t>
      </w:r>
      <w:r w:rsidRPr="00AB137A">
        <w:rPr>
          <w:sz w:val="12"/>
        </w:rPr>
        <w:t xml:space="preserve">. In particular,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 While difficult to envision at present, such a shift in Chinese policy is certainly possible, given the obvious incentives to do so. While South Korea might also resist movement toward a nonaligned status in a post-unification environment, the obvious benefits that would result from a stable balance of power, if presented properly, could very likely overcome such resistance. </w:t>
      </w:r>
      <w:r w:rsidRPr="00AB137A">
        <w:rPr>
          <w:rStyle w:val="StyleBoldUnderline"/>
        </w:rPr>
        <w:t xml:space="preserve">Regarding Taiwan, if both U.S. and Chinese leaders can convince Taipei of the benefits of the kind of mutual assurances and restraints necessary to neutralize the cross-strait issue, </w:t>
      </w:r>
      <w:r w:rsidRPr="00AB137A">
        <w:rPr>
          <w:rStyle w:val="Emphasis"/>
        </w:rPr>
        <w:t>none of which require the U.S. abandonment of the island</w:t>
      </w:r>
      <w:r w:rsidRPr="00AB137A">
        <w:rPr>
          <w:rStyle w:val="StyleBoldUnderline"/>
        </w:rPr>
        <w:t>,</w:t>
      </w:r>
      <w:r w:rsidRPr="00AB137A">
        <w:rPr>
          <w:sz w:val="12"/>
        </w:rPr>
        <w:t xml:space="preserve"> </w:t>
      </w:r>
      <w:r w:rsidRPr="00AB137A">
        <w:rPr>
          <w:rStyle w:val="Emphasis"/>
        </w:rPr>
        <w:t>these possible adverse outcomes of the proposed or ongoing shift, including any resort to nuclear weapons, would almost certainly be avoided</w:t>
      </w:r>
      <w:r w:rsidRPr="00AB137A">
        <w:rPr>
          <w:sz w:val="12"/>
        </w:rPr>
        <w:t>.</w:t>
      </w:r>
    </w:p>
    <w:p w:rsidR="00B35A5D" w:rsidRPr="00AB137A" w:rsidRDefault="00B35A5D" w:rsidP="00B35A5D"/>
    <w:p w:rsidR="00B35A5D" w:rsidRPr="00AB137A" w:rsidRDefault="00B35A5D" w:rsidP="00B35A5D">
      <w:pPr>
        <w:pStyle w:val="Heading3"/>
        <w:rPr>
          <w:rFonts w:cs="Arial"/>
        </w:rPr>
      </w:pPr>
      <w:r w:rsidRPr="00AB137A">
        <w:rPr>
          <w:rFonts w:cs="Arial"/>
        </w:rPr>
        <w:t xml:space="preserve">Solvency: Taiwan Says Yes/Bargain Solves </w:t>
      </w:r>
    </w:p>
    <w:p w:rsidR="00B35A5D" w:rsidRPr="00AB137A" w:rsidRDefault="00B35A5D" w:rsidP="00B35A5D"/>
    <w:p w:rsidR="00B35A5D" w:rsidRPr="00AB137A" w:rsidRDefault="00B35A5D" w:rsidP="00B35A5D">
      <w:pPr>
        <w:pStyle w:val="Heading4"/>
        <w:rPr>
          <w:rFonts w:cs="Arial"/>
        </w:rPr>
      </w:pPr>
      <w:r w:rsidRPr="00AB137A">
        <w:rPr>
          <w:rFonts w:cs="Arial"/>
        </w:rPr>
        <w:t>And, Swaine’s QPQ solves and is necessary to resolve relations and collapse of deterrence – Taiwan will say yes</w:t>
      </w:r>
    </w:p>
    <w:p w:rsidR="00B35A5D" w:rsidRPr="00AB137A" w:rsidRDefault="00B35A5D" w:rsidP="00B35A5D"/>
    <w:p w:rsidR="00B35A5D" w:rsidRPr="00AB137A" w:rsidRDefault="00B35A5D" w:rsidP="00B35A5D">
      <w:pPr>
        <w:rPr>
          <w:rStyle w:val="StyleStyleBold12pt"/>
        </w:rPr>
      </w:pPr>
      <w:r w:rsidRPr="00AB137A">
        <w:rPr>
          <w:rStyle w:val="StyleStyleBold12pt"/>
        </w:rPr>
        <w:t>Bush 13</w:t>
      </w:r>
    </w:p>
    <w:p w:rsidR="00B35A5D" w:rsidRPr="00AB137A" w:rsidRDefault="00B35A5D" w:rsidP="00B35A5D">
      <w:pPr>
        <w:rPr>
          <w:b/>
          <w:bCs/>
          <w:sz w:val="26"/>
        </w:rPr>
      </w:pPr>
      <w:r w:rsidRPr="00AB137A">
        <w:rPr>
          <w:rStyle w:val="StyleStyleBold12pt"/>
        </w:rPr>
        <w:t xml:space="preserve">(Richard, Ph.D. (1978), M.Phil. (1975), M.A. (1973), Columbia University, Dir for Center for East Asian Studies @ Brookings, Uncharted Strait: The Future of China-Taiwan Relations, </w:t>
      </w:r>
      <w:proofErr w:type="spellStart"/>
      <w:r w:rsidRPr="00AB137A">
        <w:rPr>
          <w:rStyle w:val="StyleStyleBold12pt"/>
        </w:rPr>
        <w:t>pg</w:t>
      </w:r>
      <w:proofErr w:type="spellEnd"/>
      <w:r w:rsidRPr="00AB137A">
        <w:rPr>
          <w:rStyle w:val="StyleStyleBold12pt"/>
        </w:rPr>
        <w:t xml:space="preserve"> 237-9//um-</w:t>
      </w:r>
      <w:proofErr w:type="spellStart"/>
      <w:r w:rsidRPr="00AB137A">
        <w:rPr>
          <w:rStyle w:val="StyleStyleBold12pt"/>
        </w:rPr>
        <w:t>ef</w:t>
      </w:r>
      <w:proofErr w:type="spellEnd"/>
      <w:r w:rsidRPr="00AB137A">
        <w:rPr>
          <w:rStyle w:val="StyleStyleBold12pt"/>
        </w:rPr>
        <w:t>)</w:t>
      </w:r>
    </w:p>
    <w:p w:rsidR="00B35A5D" w:rsidRPr="00AB137A" w:rsidRDefault="00B35A5D" w:rsidP="00B35A5D">
      <w:pPr>
        <w:rPr>
          <w:sz w:val="12"/>
        </w:rPr>
      </w:pPr>
      <w:r w:rsidRPr="00AB137A">
        <w:rPr>
          <w:sz w:val="12"/>
        </w:rPr>
        <w:t xml:space="preserve">Third is </w:t>
      </w:r>
      <w:r w:rsidRPr="00AB137A">
        <w:rPr>
          <w:rStyle w:val="Emphasis"/>
        </w:rPr>
        <w:t>the possibility of a cross-Strait peace accord</w:t>
      </w:r>
      <w:r w:rsidRPr="00AB137A">
        <w:rPr>
          <w:sz w:val="12"/>
        </w:rPr>
        <w:t xml:space="preserve">. </w:t>
      </w:r>
      <w:r w:rsidRPr="00AB137A">
        <w:rPr>
          <w:rStyle w:val="StyleBoldUnderline"/>
        </w:rPr>
        <w:t>Washington and Taipei should understand that even if an accord would be difficult to negotiate</w:t>
      </w:r>
      <w:r w:rsidRPr="00AB137A">
        <w:rPr>
          <w:sz w:val="12"/>
        </w:rPr>
        <w:t xml:space="preserve"> and seems unlikely now, </w:t>
      </w:r>
      <w:r w:rsidRPr="00AB137A">
        <w:rPr>
          <w:rStyle w:val="Emphasis"/>
        </w:rPr>
        <w:t>it is not out of the question</w:t>
      </w:r>
      <w:r w:rsidRPr="00AB137A">
        <w:rPr>
          <w:sz w:val="12"/>
        </w:rPr>
        <w:t xml:space="preserve">. </w:t>
      </w:r>
      <w:r w:rsidRPr="00AB137A">
        <w:rPr>
          <w:rStyle w:val="Emphasis"/>
        </w:rPr>
        <w:t>Taiwan may decide that an accord is in its interest</w:t>
      </w:r>
      <w:r w:rsidRPr="00AB137A">
        <w:rPr>
          <w:sz w:val="12"/>
        </w:rPr>
        <w:t xml:space="preserve">. </w:t>
      </w:r>
      <w:r w:rsidRPr="00AB137A">
        <w:rPr>
          <w:rStyle w:val="StyleBoldUnderline"/>
        </w:rPr>
        <w:t>If that is the case, the two capitals should assume that at some point Beijing would raise the issue of U.S. arms sales to and security cooperation with Taipe</w:t>
      </w:r>
      <w:r w:rsidRPr="00AB137A">
        <w:rPr>
          <w:sz w:val="12"/>
        </w:rPr>
        <w:t xml:space="preserve">i. That PRC scholar Sun </w:t>
      </w:r>
      <w:proofErr w:type="spellStart"/>
      <w:r w:rsidRPr="00AB137A">
        <w:rPr>
          <w:sz w:val="12"/>
        </w:rPr>
        <w:t>Zhe</w:t>
      </w:r>
      <w:proofErr w:type="spellEnd"/>
      <w:r w:rsidRPr="00AB137A">
        <w:rPr>
          <w:sz w:val="12"/>
        </w:rPr>
        <w:t xml:space="preserve"> suggested that </w:t>
      </w:r>
      <w:r w:rsidRPr="00AB137A">
        <w:rPr>
          <w:rStyle w:val="StyleBoldUnderline"/>
        </w:rPr>
        <w:t>even the discussion of</w:t>
      </w:r>
      <w:r w:rsidRPr="00AB137A">
        <w:rPr>
          <w:sz w:val="12"/>
        </w:rPr>
        <w:t xml:space="preserve"> </w:t>
      </w:r>
      <w:r w:rsidRPr="00AB137A">
        <w:rPr>
          <w:rStyle w:val="StyleBoldUnderline"/>
        </w:rPr>
        <w:t>confidence-building measures would require a credible declaration from Taiwan concerning this issue indicates that it would certainly be on the agenda for a peace accord</w:t>
      </w:r>
      <w:r w:rsidRPr="00AB137A">
        <w:rPr>
          <w:sz w:val="12"/>
        </w:rPr>
        <w:t xml:space="preserve">. 63 To be sure, </w:t>
      </w:r>
      <w:r w:rsidRPr="00AB137A">
        <w:rPr>
          <w:rStyle w:val="Emphasis"/>
        </w:rPr>
        <w:t xml:space="preserve">a PRC effort to limit Taiwan’s acquisition of capabilities without restraining its own would likely make a draft agreement politically unacceptable on the </w:t>
      </w:r>
      <w:proofErr w:type="spellStart"/>
      <w:r w:rsidRPr="00AB137A">
        <w:rPr>
          <w:rStyle w:val="Emphasis"/>
        </w:rPr>
        <w:t>island</w:t>
      </w:r>
      <w:r w:rsidRPr="00AB137A">
        <w:rPr>
          <w:sz w:val="12"/>
        </w:rPr>
        <w:t>.Yet</w:t>
      </w:r>
      <w:proofErr w:type="spellEnd"/>
      <w:r w:rsidRPr="00AB137A">
        <w:rPr>
          <w:sz w:val="12"/>
        </w:rPr>
        <w:t xml:space="preserve">, given the possibility of cross-Strait security negotiations, Taipei and Washington should be prepared to discuss privately the many implications for their defense relationship. Finally, </w:t>
      </w:r>
      <w:r w:rsidRPr="00AB137A">
        <w:rPr>
          <w:rStyle w:val="StyleBoldUnderline"/>
        </w:rPr>
        <w:t>there have been some proposals that the United States should rethink its arms sales policy altogether, either to promote positive relations with China or to demilitarize what is deemed to be a political dispute</w:t>
      </w:r>
      <w:r w:rsidRPr="00AB137A">
        <w:rPr>
          <w:sz w:val="12"/>
        </w:rPr>
        <w:t xml:space="preserve">. </w:t>
      </w:r>
      <w:r w:rsidRPr="00AB137A">
        <w:rPr>
          <w:rStyle w:val="StyleBoldUnderline"/>
        </w:rPr>
        <w:t>The most extensive recommendation comes from Michael Swaine</w:t>
      </w:r>
      <w:r w:rsidRPr="00AB137A">
        <w:rPr>
          <w:sz w:val="12"/>
        </w:rPr>
        <w:t xml:space="preserve"> of the Carnegie Endowment for International Peace. Essentially, </w:t>
      </w:r>
      <w:r w:rsidRPr="00AB137A">
        <w:rPr>
          <w:rStyle w:val="StyleBoldUnderline"/>
        </w:rPr>
        <w:t xml:space="preserve">he believes that the United States is losing a race over China concerning Taiwan’s </w:t>
      </w:r>
      <w:proofErr w:type="spellStart"/>
      <w:r w:rsidRPr="00AB137A">
        <w:rPr>
          <w:rStyle w:val="StyleBoldUnderline"/>
        </w:rPr>
        <w:t>security</w:t>
      </w:r>
      <w:r w:rsidRPr="00AB137A">
        <w:rPr>
          <w:sz w:val="12"/>
        </w:rPr>
        <w:t>.</w:t>
      </w:r>
      <w:r w:rsidRPr="00AB137A">
        <w:rPr>
          <w:rStyle w:val="StyleBoldUnderline"/>
        </w:rPr>
        <w:t>As</w:t>
      </w:r>
      <w:proofErr w:type="spellEnd"/>
      <w:r w:rsidRPr="00AB137A">
        <w:rPr>
          <w:rStyle w:val="StyleBoldUnderline"/>
        </w:rPr>
        <w:t xml:space="preserve"> the PLA has built capabilities relevant to a Taiwan </w:t>
      </w:r>
      <w:proofErr w:type="spellStart"/>
      <w:r w:rsidRPr="00AB137A">
        <w:rPr>
          <w:rStyle w:val="StyleBoldUnderline"/>
        </w:rPr>
        <w:t>conflict,Washington</w:t>
      </w:r>
      <w:proofErr w:type="spellEnd"/>
      <w:r w:rsidRPr="00AB137A">
        <w:rPr>
          <w:rStyle w:val="StyleBoldUnderline"/>
        </w:rPr>
        <w:t xml:space="preserve"> has responded so far by providing Taipei with some advanced systems, urged restraint on the PRC, and intensified surveillance activities and naval and air deployments against China</w:t>
      </w:r>
      <w:r w:rsidRPr="00AB137A">
        <w:rPr>
          <w:sz w:val="12"/>
        </w:rPr>
        <w:t xml:space="preserve">. The race could be suspended if there were sufficient domestic consensus in Taiwan to reach a political understanding with Beijing, but Swaine believes that is unlikely. Rather, </w:t>
      </w:r>
      <w:r w:rsidRPr="00AB137A">
        <w:rPr>
          <w:rStyle w:val="Emphasis"/>
        </w:rPr>
        <w:t>he argues, the relative shift in the balance of resources and power between the United States and the PRC will place Washington at a growing disadvantage</w:t>
      </w:r>
      <w:r w:rsidRPr="00AB137A">
        <w:rPr>
          <w:sz w:val="12"/>
        </w:rPr>
        <w:t xml:space="preserve">, </w:t>
      </w:r>
      <w:r w:rsidRPr="00AB137A">
        <w:rPr>
          <w:rStyle w:val="Emphasis"/>
        </w:rPr>
        <w:t>and it will be less able to resist opposition to future arms sales</w:t>
      </w:r>
      <w:r w:rsidRPr="00AB137A">
        <w:rPr>
          <w:sz w:val="12"/>
        </w:rPr>
        <w:t xml:space="preserve">. </w:t>
      </w:r>
      <w:r w:rsidRPr="00AB137A">
        <w:rPr>
          <w:rStyle w:val="Emphasis"/>
        </w:rPr>
        <w:t>Deterrence as it has existed will weaken, and Taiwan will become an even more toxic issue in U.S</w:t>
      </w:r>
      <w:proofErr w:type="gramStart"/>
      <w:r w:rsidRPr="00AB137A">
        <w:rPr>
          <w:rStyle w:val="Emphasis"/>
        </w:rPr>
        <w:t>.-</w:t>
      </w:r>
      <w:proofErr w:type="gramEnd"/>
      <w:r w:rsidRPr="00AB137A">
        <w:rPr>
          <w:rStyle w:val="Emphasis"/>
        </w:rPr>
        <w:t xml:space="preserve"> China relations</w:t>
      </w:r>
      <w:r w:rsidRPr="00AB137A">
        <w:rPr>
          <w:sz w:val="12"/>
        </w:rPr>
        <w:t xml:space="preserve">. 64 In order to stabilize cross-Strait security relations, Swaine proposes a U.S.-China understanding: </w:t>
      </w:r>
      <w:r w:rsidRPr="00AB137A">
        <w:rPr>
          <w:rStyle w:val="StyleBoldUnderline"/>
        </w:rPr>
        <w:t xml:space="preserve">Washington policymakers should consider negotiating directly with Beijing, </w:t>
      </w:r>
      <w:r w:rsidRPr="00AB137A">
        <w:rPr>
          <w:sz w:val="12"/>
        </w:rPr>
        <w:t xml:space="preserve">in consultation with Taipei, </w:t>
      </w:r>
      <w:r w:rsidRPr="00AB137A">
        <w:rPr>
          <w:rStyle w:val="Emphasis"/>
        </w:rPr>
        <w:t>a set of mutual assurances regarding PLA force levels and deployments on the one hand, and major U.S. arms sales and defense assistance to Taiwan on the other hand, that are linked to the opening of a cross-Strait political dialogue</w:t>
      </w:r>
      <w:r w:rsidRPr="00AB137A">
        <w:rPr>
          <w:sz w:val="12"/>
        </w:rPr>
        <w:t>. 65</w:t>
      </w:r>
    </w:p>
    <w:p w:rsidR="00B35A5D" w:rsidRPr="00AB137A" w:rsidRDefault="00B35A5D" w:rsidP="00B35A5D"/>
    <w:p w:rsidR="00623581" w:rsidRPr="00AB137A" w:rsidRDefault="00B35A5D" w:rsidP="00623581">
      <w:pPr>
        <w:pStyle w:val="Heading3"/>
        <w:rPr>
          <w:rFonts w:cs="Arial"/>
        </w:rPr>
      </w:pPr>
      <w:r w:rsidRPr="00AB137A">
        <w:rPr>
          <w:rFonts w:cs="Arial"/>
        </w:rPr>
        <w:t xml:space="preserve">Solvency: Now Key/CBMs Key </w:t>
      </w:r>
    </w:p>
    <w:p w:rsidR="00B35A5D" w:rsidRPr="00AB137A" w:rsidRDefault="00B35A5D" w:rsidP="00B35A5D"/>
    <w:p w:rsidR="00623581" w:rsidRPr="00AB137A" w:rsidRDefault="00623581" w:rsidP="00623581">
      <w:pPr>
        <w:pStyle w:val="Heading4"/>
        <w:rPr>
          <w:rFonts w:cs="Arial"/>
        </w:rPr>
      </w:pPr>
      <w:r w:rsidRPr="00AB137A">
        <w:rPr>
          <w:rFonts w:cs="Arial"/>
        </w:rPr>
        <w:t>A series of CBM’s between US, China, and Taiwan are key to maintain stability – DPP victory makes effective trilateral relations essential to prevent conflict escalation</w:t>
      </w:r>
    </w:p>
    <w:p w:rsidR="00623581" w:rsidRPr="00AB137A" w:rsidRDefault="00623581" w:rsidP="00623581">
      <w:proofErr w:type="spellStart"/>
      <w:r w:rsidRPr="00AB137A">
        <w:rPr>
          <w:rStyle w:val="StyleStyleBold12pt"/>
        </w:rPr>
        <w:t>Harner</w:t>
      </w:r>
      <w:proofErr w:type="spellEnd"/>
      <w:r w:rsidRPr="00AB137A">
        <w:rPr>
          <w:rStyle w:val="StyleStyleBold12pt"/>
        </w:rPr>
        <w:t xml:space="preserve"> </w:t>
      </w:r>
      <w:proofErr w:type="gramStart"/>
      <w:r w:rsidRPr="00AB137A">
        <w:rPr>
          <w:rStyle w:val="StyleStyleBold12pt"/>
        </w:rPr>
        <w:t>15</w:t>
      </w:r>
      <w:r w:rsidRPr="00AB137A">
        <w:t>,</w:t>
      </w:r>
      <w:proofErr w:type="gramEnd"/>
      <w:r w:rsidRPr="00AB137A">
        <w:t xml:space="preserve"> worked in Japan for more than 12 years in the eighties and nineties, in Osaka, Nagoya and Tokyo with the U. S. State Department, Citibank and Merrill Lynch. After many more years in China in banking (Deutsche Bank and Ping </w:t>
      </w:r>
      <w:proofErr w:type="gramStart"/>
      <w:r w:rsidRPr="00AB137A">
        <w:t>An</w:t>
      </w:r>
      <w:proofErr w:type="gramEnd"/>
      <w:r w:rsidRPr="00AB137A">
        <w:t xml:space="preserve"> Bank) and consulting, (Stephen, 6/17/15, How To Solve The 'Taiwan Problem' In U.S.-China Relations, Forbes, http://www.forbes.com/sites/stephenharner/2015/06/17/how-to-solve-the-worsening-taiwan-problem-in-u-s-china-relations/#7c494dd8fb5e)//kap</w:t>
      </w:r>
    </w:p>
    <w:p w:rsidR="00623581" w:rsidRPr="00AB137A" w:rsidRDefault="00623581" w:rsidP="00623581">
      <w:pPr>
        <w:rPr>
          <w:sz w:val="16"/>
        </w:rPr>
      </w:pPr>
      <w:r w:rsidRPr="00AB137A">
        <w:rPr>
          <w:sz w:val="16"/>
        </w:rPr>
        <w:t>“</w:t>
      </w:r>
      <w:r w:rsidRPr="00AB137A">
        <w:rPr>
          <w:rStyle w:val="StyleBoldUnderline"/>
        </w:rPr>
        <w:t>Successful management of the Taiwan problem is the key to a sound U.S.-China relationship</w:t>
      </w:r>
      <w:r w:rsidRPr="00AB137A">
        <w:rPr>
          <w:sz w:val="16"/>
        </w:rPr>
        <w:t>. And the door that key can open is one that leads to a better century than the last one for all concerned.” This quotation, written by Chas Freeman–along with Henry Kissinger, perhaps America’s most successful and respected diplomat-scholar on the U.S.-China relationship–introduces a chapter entitled “Imagine–The Taiwan Question and U.S. China-Relations” in U.S. Naval War College Assistant Professor Lyle J. Goldstein’s scintillating and titillating new book, Meeting China Halfway–How to Defuse the Emerging U.S.-China Rivalry. Anyone following current affairs in Taiwan will be aware that “</w:t>
      </w:r>
      <w:r w:rsidRPr="00AB137A">
        <w:rPr>
          <w:rStyle w:val="StyleBoldUnderline"/>
        </w:rPr>
        <w:t>successful management of the Taiwan problem</w:t>
      </w:r>
      <w:r w:rsidRPr="00AB137A">
        <w:rPr>
          <w:sz w:val="16"/>
        </w:rPr>
        <w:t>”–from the perspectives of the United States, China, and Taiwan itself–</w:t>
      </w:r>
      <w:r w:rsidRPr="00AB137A">
        <w:rPr>
          <w:rStyle w:val="StyleBoldUnderline"/>
        </w:rPr>
        <w:t>is about to become more</w:t>
      </w:r>
      <w:r w:rsidRPr="00AB137A">
        <w:rPr>
          <w:sz w:val="16"/>
        </w:rPr>
        <w:t xml:space="preserve"> difficult and </w:t>
      </w:r>
      <w:r w:rsidRPr="00AB137A">
        <w:rPr>
          <w:rStyle w:val="StyleBoldUnderline"/>
        </w:rPr>
        <w:t>fraught with danger than at any time since</w:t>
      </w:r>
      <w:r w:rsidRPr="00AB137A">
        <w:rPr>
          <w:sz w:val="16"/>
        </w:rPr>
        <w:t xml:space="preserve"> 1995-96, and possibly since </w:t>
      </w:r>
      <w:r w:rsidRPr="00AB137A">
        <w:rPr>
          <w:rStyle w:val="StyleBoldUnderline"/>
        </w:rPr>
        <w:t>1949</w:t>
      </w:r>
      <w:r w:rsidRPr="00AB137A">
        <w:rPr>
          <w:sz w:val="16"/>
        </w:rPr>
        <w:t xml:space="preserve">. The 1995-96 crisis erupted with Chinese protests at a visit to the U.S. by Taiwan president Lee Teng-hui, followed by Chinese missile tests in the Taiwan Strait, followed by President Bill Clinton’s deployment to the Western Pacific of, as described by James Mann and quoted by Goldstein, the “largest armada since the end of the Vietnam War.” </w:t>
      </w:r>
      <w:r w:rsidRPr="00AB137A">
        <w:rPr>
          <w:rStyle w:val="StyleBoldUnderline"/>
        </w:rPr>
        <w:t>The source of the danger today is the utter failure of the Nationalist Party</w:t>
      </w:r>
      <w:r w:rsidRPr="00AB137A">
        <w:rPr>
          <w:sz w:val="16"/>
        </w:rPr>
        <w:t xml:space="preserve"> (Kuomintang, </w:t>
      </w:r>
      <w:r w:rsidRPr="00AB137A">
        <w:rPr>
          <w:rStyle w:val="StyleBoldUnderline"/>
        </w:rPr>
        <w:t>KMT</w:t>
      </w:r>
      <w:r w:rsidRPr="00AB137A">
        <w:rPr>
          <w:sz w:val="16"/>
        </w:rPr>
        <w:t>) government of President Ma Ying-</w:t>
      </w:r>
      <w:proofErr w:type="spellStart"/>
      <w:r w:rsidRPr="00AB137A">
        <w:rPr>
          <w:sz w:val="16"/>
        </w:rPr>
        <w:t>jeou</w:t>
      </w:r>
      <w:proofErr w:type="spellEnd"/>
      <w:r w:rsidRPr="00AB137A">
        <w:rPr>
          <w:sz w:val="16"/>
        </w:rPr>
        <w:t xml:space="preserve">, in power since 2008, </w:t>
      </w:r>
      <w:r w:rsidRPr="00AB137A">
        <w:rPr>
          <w:rStyle w:val="StyleBoldUnderline"/>
        </w:rPr>
        <w:t>to earn the confidence and loyalty of Taiwan’s voters</w:t>
      </w:r>
      <w:r w:rsidRPr="00AB137A">
        <w:rPr>
          <w:sz w:val="16"/>
        </w:rPr>
        <w:t xml:space="preserve">. Public disillusionment with Ma, with approval ratings in the single digits, has been particularly acute on the issue of Taiwan’s relations with China. To put it simply, </w:t>
      </w:r>
      <w:r w:rsidRPr="00AB137A">
        <w:rPr>
          <w:rStyle w:val="StyleBoldUnderline"/>
        </w:rPr>
        <w:t>the majority of people of Taiwan have concluded that Ma and his colleagues in the KMT</w:t>
      </w:r>
      <w:r w:rsidRPr="00AB137A">
        <w:rPr>
          <w:sz w:val="16"/>
        </w:rPr>
        <w:t>, whose initial mandate from Taiwan’s voters was to reduce tensions and improve cross-strait relations, have on a variety of issues and in a number of cross-strait political and commercial projects “</w:t>
      </w:r>
      <w:r w:rsidRPr="00AB137A">
        <w:rPr>
          <w:rStyle w:val="StyleBoldUnderline"/>
        </w:rPr>
        <w:t xml:space="preserve">sold out” Taiwan’s interests to curry favor with and to exact corrupt rewards from both Beijing and Washington. </w:t>
      </w:r>
      <w:r w:rsidRPr="00AB137A">
        <w:rPr>
          <w:sz w:val="16"/>
        </w:rPr>
        <w:t xml:space="preserve">Now, based on the KMT’s dismal performance, </w:t>
      </w:r>
      <w:r w:rsidRPr="00AB137A">
        <w:rPr>
          <w:rStyle w:val="StyleBoldUnderline"/>
        </w:rPr>
        <w:t>the goal of “improving cross-strait relations” as a policy has itself been discredited</w:t>
      </w:r>
      <w:r w:rsidRPr="00AB137A">
        <w:rPr>
          <w:sz w:val="16"/>
        </w:rPr>
        <w:t>, or at least is distrusted by most Taiwan voters. The severity of the verdict against Ma’s government was delivered in local elections last November 29 when the opposition Democratic Progressive Party (</w:t>
      </w:r>
      <w:proofErr w:type="spellStart"/>
      <w:r w:rsidRPr="00AB137A">
        <w:rPr>
          <w:sz w:val="16"/>
        </w:rPr>
        <w:t>minjindang</w:t>
      </w:r>
      <w:proofErr w:type="spellEnd"/>
      <w:r w:rsidRPr="00AB137A">
        <w:rPr>
          <w:sz w:val="16"/>
        </w:rPr>
        <w:t xml:space="preserve">, DPP) swept virtually the entire country. The KMT, seeking to regroup, elected Eric Chu, Taipei county leader (pictured with Xi Jinping), to replace Ma as chairman. No one is more alarmed at this than China. Beijing must be observing–and hearing from its sources–that Taiwan’s “great political divide” is no longer simply, or perhaps even mostly, between </w:t>
      </w:r>
      <w:proofErr w:type="spellStart"/>
      <w:r w:rsidRPr="00AB137A">
        <w:rPr>
          <w:sz w:val="16"/>
        </w:rPr>
        <w:t>benshengren</w:t>
      </w:r>
      <w:proofErr w:type="spellEnd"/>
      <w:r w:rsidRPr="00AB137A">
        <w:rPr>
          <w:sz w:val="16"/>
        </w:rPr>
        <w:t xml:space="preserve"> (locally born Taiwanese, majority supporters of the DPP) and </w:t>
      </w:r>
      <w:proofErr w:type="spellStart"/>
      <w:r w:rsidRPr="00AB137A">
        <w:rPr>
          <w:sz w:val="16"/>
        </w:rPr>
        <w:t>waishengren</w:t>
      </w:r>
      <w:proofErr w:type="spellEnd"/>
      <w:r w:rsidRPr="00AB137A">
        <w:rPr>
          <w:sz w:val="16"/>
        </w:rPr>
        <w:t xml:space="preserve"> (descendants of mainlanders who accompanied Chiang Kai-shek to Taiwan in 1947-49, almost all supporters of the KMT). Rather, it is between proponents of eventual unification with the mainland (the KMT position, though often fudged and obfuscated) and unification’s opponents–advocates a permanent “status quo” of de facto independence–the position (ditto) of the DPP. Every indication now is that, in the presidential election that will take place January of next year, the </w:t>
      </w:r>
      <w:r w:rsidRPr="00AB137A">
        <w:rPr>
          <w:rStyle w:val="StyleBoldUnderline"/>
        </w:rPr>
        <w:t>DPP’s leader</w:t>
      </w:r>
      <w:r w:rsidRPr="00AB137A">
        <w:rPr>
          <w:sz w:val="16"/>
        </w:rPr>
        <w:t xml:space="preserve">, Dr. </w:t>
      </w:r>
      <w:r w:rsidRPr="00AB137A">
        <w:rPr>
          <w:rStyle w:val="StyleBoldUnderline"/>
        </w:rPr>
        <w:t xml:space="preserve">Tsai </w:t>
      </w:r>
      <w:proofErr w:type="spellStart"/>
      <w:r w:rsidRPr="00AB137A">
        <w:rPr>
          <w:rStyle w:val="StyleBoldUnderline"/>
        </w:rPr>
        <w:t>Ing</w:t>
      </w:r>
      <w:proofErr w:type="spellEnd"/>
      <w:r w:rsidRPr="00AB137A">
        <w:rPr>
          <w:rStyle w:val="StyleBoldUnderline"/>
        </w:rPr>
        <w:t>-wen (</w:t>
      </w:r>
      <w:r w:rsidRPr="00AB137A">
        <w:rPr>
          <w:sz w:val="16"/>
        </w:rPr>
        <w:t xml:space="preserve">pictured above), </w:t>
      </w:r>
      <w:r w:rsidRPr="00AB137A">
        <w:rPr>
          <w:rStyle w:val="StyleBoldUnderline"/>
        </w:rPr>
        <w:t>will be elected president</w:t>
      </w:r>
      <w:r w:rsidRPr="00AB137A">
        <w:rPr>
          <w:sz w:val="16"/>
        </w:rPr>
        <w:t xml:space="preserve">, and </w:t>
      </w:r>
      <w:r w:rsidRPr="00AB137A">
        <w:rPr>
          <w:rStyle w:val="StyleBoldUnderline"/>
        </w:rPr>
        <w:t>DPP candidates</w:t>
      </w:r>
      <w:r w:rsidRPr="00AB137A">
        <w:rPr>
          <w:sz w:val="16"/>
        </w:rPr>
        <w:t xml:space="preserve"> could–probably </w:t>
      </w:r>
      <w:r w:rsidRPr="00AB137A">
        <w:rPr>
          <w:rStyle w:val="StyleBoldUnderline"/>
        </w:rPr>
        <w:t>will–capture majority control of</w:t>
      </w:r>
      <w:r w:rsidRPr="00AB137A">
        <w:rPr>
          <w:sz w:val="16"/>
        </w:rPr>
        <w:t xml:space="preserve"> the hitherto KMT controlled </w:t>
      </w:r>
      <w:r w:rsidRPr="00AB137A">
        <w:rPr>
          <w:rStyle w:val="StyleBoldUnderline"/>
        </w:rPr>
        <w:t xml:space="preserve">law-making Legislative Yuan. DPP control of both executive and legislative government branches would present for Beijing–and for Washington–a potentially explosive situation. </w:t>
      </w:r>
      <w:r w:rsidRPr="00AB137A">
        <w:rPr>
          <w:sz w:val="16"/>
        </w:rPr>
        <w:t xml:space="preserve">Goldstein’s book is a tour </w:t>
      </w:r>
      <w:proofErr w:type="spellStart"/>
      <w:r w:rsidRPr="00AB137A">
        <w:rPr>
          <w:sz w:val="16"/>
        </w:rPr>
        <w:t>d’horizon</w:t>
      </w:r>
      <w:proofErr w:type="spellEnd"/>
      <w:r w:rsidRPr="00AB137A">
        <w:rPr>
          <w:sz w:val="16"/>
        </w:rPr>
        <w:t xml:space="preserve"> of the many severely troubled and portentous aspects of U.S.-China relations, including the Taiwan question, trade frictions, developing world rivalry, Korean denuclearization, the U.S.-Japan alliance, the South China Sea, and the U.S. “rebalance” to Asia. Goldstein sets out specific sequential, reciprocal actions or “moves”–a “cooperation spiral”–that would build confidence, enhance communications and trust, and lead to a positive common goal or mutually acceptable modus vivendi. Goldstein addresses directly what the “Taiwan question” means and portends for the United States and China (treating Taiwan itself, perhaps inevitably, as something less than an autonomous actor). His “cooperative spiral” to resolve the Taiwan question the following: </w:t>
      </w:r>
      <w:r w:rsidRPr="00AB137A">
        <w:t xml:space="preserve">Washington’s move #1: The </w:t>
      </w:r>
      <w:r w:rsidRPr="00AB137A">
        <w:rPr>
          <w:rStyle w:val="StyleBoldUnderline"/>
        </w:rPr>
        <w:t>U</w:t>
      </w:r>
      <w:r w:rsidRPr="00AB137A">
        <w:t xml:space="preserve">nited </w:t>
      </w:r>
      <w:r w:rsidRPr="00AB137A">
        <w:rPr>
          <w:rStyle w:val="StyleBoldUnderline"/>
        </w:rPr>
        <w:t>S</w:t>
      </w:r>
      <w:r w:rsidRPr="00AB137A">
        <w:t xml:space="preserve">tates </w:t>
      </w:r>
      <w:r w:rsidRPr="00AB137A">
        <w:rPr>
          <w:rStyle w:val="StyleBoldUnderline"/>
        </w:rPr>
        <w:t>should significantly reduce the planned redeployment of 8,000 Marines from Okinawa to Guam</w:t>
      </w:r>
      <w:r w:rsidRPr="00AB137A">
        <w:t xml:space="preserve">. Beijing’s move #1: </w:t>
      </w:r>
      <w:r w:rsidRPr="00AB137A">
        <w:rPr>
          <w:rStyle w:val="StyleBoldUnderline"/>
        </w:rPr>
        <w:t>China should agree to initiate military confidence-building measures without political conditions</w:t>
      </w:r>
      <w:r w:rsidRPr="00AB137A">
        <w:t xml:space="preserve">. Washington’s move #2: The </w:t>
      </w:r>
      <w:r w:rsidRPr="00AB137A">
        <w:rPr>
          <w:rStyle w:val="StyleBoldUnderline"/>
        </w:rPr>
        <w:t>U</w:t>
      </w:r>
      <w:r w:rsidRPr="00AB137A">
        <w:t xml:space="preserve">nited </w:t>
      </w:r>
      <w:r w:rsidRPr="00AB137A">
        <w:rPr>
          <w:rStyle w:val="StyleBoldUnderline"/>
        </w:rPr>
        <w:t>S</w:t>
      </w:r>
      <w:r w:rsidRPr="00AB137A">
        <w:t xml:space="preserve">tates </w:t>
      </w:r>
      <w:r w:rsidRPr="00AB137A">
        <w:rPr>
          <w:rStyle w:val="StyleBoldUnderline"/>
        </w:rPr>
        <w:t xml:space="preserve">should reveal the full extent of its defense ties with Taiwan and should close the office of its military representative at the American Institute in Taiwan. </w:t>
      </w:r>
      <w:r w:rsidRPr="00AB137A">
        <w:t xml:space="preserve">Beijing’s move #2: </w:t>
      </w:r>
      <w:r w:rsidRPr="00AB137A">
        <w:rPr>
          <w:rStyle w:val="StyleBoldUnderline"/>
        </w:rPr>
        <w:t>China should remove its short-range ballistic and cruise missiles from within a radius of 1,000 kilometers from Taiwan</w:t>
      </w:r>
      <w:r w:rsidRPr="00AB137A">
        <w:t xml:space="preserve">. Washington’s move #3: The </w:t>
      </w:r>
      <w:r w:rsidRPr="00AB137A">
        <w:rPr>
          <w:rStyle w:val="StyleBoldUnderline"/>
        </w:rPr>
        <w:t>U</w:t>
      </w:r>
      <w:r w:rsidRPr="00AB137A">
        <w:t xml:space="preserve">nited </w:t>
      </w:r>
      <w:r w:rsidRPr="00AB137A">
        <w:rPr>
          <w:rStyle w:val="StyleBoldUnderline"/>
        </w:rPr>
        <w:t>S</w:t>
      </w:r>
      <w:r w:rsidRPr="00AB137A">
        <w:t xml:space="preserve">tates </w:t>
      </w:r>
      <w:r w:rsidRPr="00AB137A">
        <w:rPr>
          <w:rStyle w:val="StyleBoldUnderline"/>
        </w:rPr>
        <w:t>should endorse and actively push for final status negotiations</w:t>
      </w:r>
      <w:r w:rsidRPr="00AB137A">
        <w:t xml:space="preserve">. Beijing’s move #3: </w:t>
      </w:r>
      <w:r w:rsidRPr="00AB137A">
        <w:rPr>
          <w:rStyle w:val="StyleBoldUnderline"/>
        </w:rPr>
        <w:t>China should institutionalize a system for developing an expanded international presence for Taiwan</w:t>
      </w:r>
      <w:r w:rsidRPr="00AB137A">
        <w:t xml:space="preserve">.  Washington’s move #4: The </w:t>
      </w:r>
      <w:r w:rsidRPr="00AB137A">
        <w:rPr>
          <w:rStyle w:val="StyleBoldUnderline"/>
        </w:rPr>
        <w:t>U</w:t>
      </w:r>
      <w:r w:rsidRPr="00AB137A">
        <w:t xml:space="preserve">nited </w:t>
      </w:r>
      <w:r w:rsidRPr="00AB137A">
        <w:rPr>
          <w:rStyle w:val="StyleBoldUnderline"/>
        </w:rPr>
        <w:t>S</w:t>
      </w:r>
      <w:r w:rsidRPr="00AB137A">
        <w:t xml:space="preserve">tates </w:t>
      </w:r>
      <w:r w:rsidRPr="00AB137A">
        <w:rPr>
          <w:rStyle w:val="StyleBoldUnderline"/>
        </w:rPr>
        <w:t>should halt the sale of new types of weapons systems</w:t>
      </w:r>
      <w:r w:rsidRPr="00AB137A">
        <w:t xml:space="preserve">. Beijing’s move #4: </w:t>
      </w:r>
      <w:r w:rsidRPr="00AB137A">
        <w:rPr>
          <w:rStyle w:val="StyleBoldUnderline"/>
        </w:rPr>
        <w:t>China should restrict the building of its amphibious fleet.</w:t>
      </w:r>
      <w:r w:rsidRPr="00AB137A">
        <w:t xml:space="preserve"> Washington’s move #5: The </w:t>
      </w:r>
      <w:r w:rsidRPr="00AB137A">
        <w:rPr>
          <w:rStyle w:val="StyleBoldUnderline"/>
        </w:rPr>
        <w:t>U</w:t>
      </w:r>
      <w:r w:rsidRPr="00AB137A">
        <w:t xml:space="preserve">nited </w:t>
      </w:r>
      <w:r w:rsidRPr="00AB137A">
        <w:rPr>
          <w:rStyle w:val="StyleBoldUnderline"/>
        </w:rPr>
        <w:t>S</w:t>
      </w:r>
      <w:r w:rsidRPr="00AB137A">
        <w:t xml:space="preserve">tates </w:t>
      </w:r>
      <w:r w:rsidRPr="00AB137A">
        <w:rPr>
          <w:rStyle w:val="StyleBoldUnderline"/>
        </w:rPr>
        <w:t>should cease all arms transfers for Taiwan.</w:t>
      </w:r>
      <w:r w:rsidRPr="00AB137A">
        <w:t xml:space="preserve"> Washington’s move #5: </w:t>
      </w:r>
      <w:r w:rsidRPr="00AB137A">
        <w:rPr>
          <w:rStyle w:val="StyleBoldUnderline"/>
        </w:rPr>
        <w:t>China should renounce the use of force as part of the peace treaty process that joins Taiwan and the Mainland in a confederation</w:t>
      </w:r>
      <w:r w:rsidRPr="00AB137A">
        <w:t xml:space="preserve">.  </w:t>
      </w:r>
      <w:proofErr w:type="gramStart"/>
      <w:r w:rsidRPr="00AB137A">
        <w:rPr>
          <w:sz w:val="16"/>
        </w:rPr>
        <w:t>Impossible?</w:t>
      </w:r>
      <w:proofErr w:type="gramEnd"/>
      <w:r w:rsidRPr="00AB137A">
        <w:rPr>
          <w:sz w:val="16"/>
        </w:rPr>
        <w:t xml:space="preserve"> No. </w:t>
      </w:r>
      <w:proofErr w:type="gramStart"/>
      <w:r w:rsidRPr="00AB137A">
        <w:rPr>
          <w:sz w:val="16"/>
        </w:rPr>
        <w:t>Improbable?</w:t>
      </w:r>
      <w:proofErr w:type="gramEnd"/>
      <w:r w:rsidRPr="00AB137A">
        <w:rPr>
          <w:sz w:val="16"/>
        </w:rPr>
        <w:t xml:space="preserve"> </w:t>
      </w:r>
      <w:proofErr w:type="gramStart"/>
      <w:r w:rsidRPr="00AB137A">
        <w:rPr>
          <w:sz w:val="16"/>
        </w:rPr>
        <w:t>Maybe.</w:t>
      </w:r>
      <w:proofErr w:type="gramEnd"/>
      <w:r w:rsidRPr="00AB137A">
        <w:rPr>
          <w:sz w:val="16"/>
        </w:rPr>
        <w:t xml:space="preserve"> But here we observe </w:t>
      </w:r>
      <w:r w:rsidRPr="00AB137A">
        <w:rPr>
          <w:rStyle w:val="StyleBoldUnderline"/>
        </w:rPr>
        <w:t>thinking</w:t>
      </w:r>
      <w:r w:rsidRPr="00AB137A">
        <w:rPr>
          <w:sz w:val="16"/>
        </w:rPr>
        <w:t xml:space="preserve"> that </w:t>
      </w:r>
      <w:r w:rsidRPr="00AB137A">
        <w:rPr>
          <w:rStyle w:val="StyleBoldUnderline"/>
        </w:rPr>
        <w:t>rejects deadlock and demands progress</w:t>
      </w:r>
      <w:r w:rsidRPr="00AB137A">
        <w:rPr>
          <w:sz w:val="16"/>
        </w:rPr>
        <w:t>, despite the seeming intractability of the issues. Goldstein’s book is a treasure trove of bold and brilliant ideas, offering a uniquely promising ways forward for currently deeply worrying U.S.-China relations.</w:t>
      </w:r>
    </w:p>
    <w:p w:rsidR="00B35A5D" w:rsidRPr="00AB137A" w:rsidRDefault="00B35A5D" w:rsidP="00623581">
      <w:pPr>
        <w:rPr>
          <w:sz w:val="16"/>
        </w:rPr>
      </w:pPr>
    </w:p>
    <w:p w:rsidR="00B35A5D" w:rsidRPr="00AB137A" w:rsidRDefault="00B35A5D" w:rsidP="00B35A5D">
      <w:pPr>
        <w:pStyle w:val="Heading3"/>
        <w:rPr>
          <w:rFonts w:cs="Arial"/>
        </w:rPr>
      </w:pPr>
      <w:r w:rsidRPr="00AB137A">
        <w:rPr>
          <w:rFonts w:cs="Arial"/>
        </w:rPr>
        <w:t xml:space="preserve">Solvency: QPQ Key </w:t>
      </w:r>
    </w:p>
    <w:p w:rsidR="00B35A5D" w:rsidRPr="00AB137A" w:rsidRDefault="00B35A5D" w:rsidP="00B35A5D"/>
    <w:p w:rsidR="00623581" w:rsidRPr="00AB137A" w:rsidRDefault="00623581" w:rsidP="00623581">
      <w:pPr>
        <w:pStyle w:val="Heading4"/>
        <w:rPr>
          <w:rFonts w:cs="Arial"/>
        </w:rPr>
      </w:pPr>
      <w:r w:rsidRPr="00AB137A">
        <w:rPr>
          <w:rFonts w:cs="Arial"/>
        </w:rPr>
        <w:t>A QPQ on arms sales reduces the probability of conflict- the ineffective policies of the status quo are what makes conflict likely</w:t>
      </w:r>
    </w:p>
    <w:p w:rsidR="00623581" w:rsidRPr="00AB137A" w:rsidRDefault="00623581" w:rsidP="00623581">
      <w:r w:rsidRPr="00AB137A">
        <w:rPr>
          <w:b/>
          <w:sz w:val="26"/>
          <w:szCs w:val="26"/>
        </w:rPr>
        <w:t>Lowther 11</w:t>
      </w:r>
      <w:r w:rsidRPr="00AB137A">
        <w:t>- William, staff writer, Asia specialist warns US on arms sales, (</w:t>
      </w:r>
      <w:hyperlink r:id="rId72" w:history="1">
        <w:r w:rsidRPr="00AB137A">
          <w:rPr>
            <w:rStyle w:val="Hyperlink"/>
          </w:rPr>
          <w:t>http://taiwantt.org.tw/taipeitimes/2011/10/20111010-02.htm</w:t>
        </w:r>
      </w:hyperlink>
      <w:r w:rsidRPr="00AB137A">
        <w:t>) JB</w:t>
      </w:r>
    </w:p>
    <w:tbl>
      <w:tblPr>
        <w:tblW w:w="5000" w:type="pct"/>
        <w:tblCellSpacing w:w="0" w:type="dxa"/>
        <w:tblCellMar>
          <w:left w:w="0" w:type="dxa"/>
          <w:right w:w="0" w:type="dxa"/>
        </w:tblCellMar>
        <w:tblLook w:val="04A0" w:firstRow="1" w:lastRow="0" w:firstColumn="1" w:lastColumn="0" w:noHBand="0" w:noVBand="1"/>
      </w:tblPr>
      <w:tblGrid>
        <w:gridCol w:w="9360"/>
      </w:tblGrid>
      <w:tr w:rsidR="00623581" w:rsidRPr="00AB137A" w:rsidTr="003901B1">
        <w:trPr>
          <w:tblCellSpacing w:w="0" w:type="dxa"/>
        </w:trPr>
        <w:tc>
          <w:tcPr>
            <w:tcW w:w="0" w:type="auto"/>
            <w:tcBorders>
              <w:top w:val="nil"/>
              <w:left w:val="nil"/>
              <w:bottom w:val="nil"/>
              <w:right w:val="nil"/>
            </w:tcBorders>
            <w:hideMark/>
          </w:tcPr>
          <w:p w:rsidR="00623581" w:rsidRPr="00AB137A" w:rsidRDefault="00623581" w:rsidP="003901B1">
            <w:pPr>
              <w:rPr>
                <w:sz w:val="16"/>
              </w:rPr>
            </w:pPr>
            <w:r w:rsidRPr="00AB137A">
              <w:rPr>
                <w:rStyle w:val="Emphasis"/>
              </w:rPr>
              <w:t>Continuing to sell arms to Taiwan is “a recipe for problems”</w:t>
            </w:r>
            <w:r w:rsidRPr="00AB137A">
              <w:rPr>
                <w:sz w:val="16"/>
              </w:rPr>
              <w:t xml:space="preserve"> </w:t>
            </w:r>
            <w:r w:rsidRPr="00AB137A">
              <w:rPr>
                <w:rStyle w:val="StyleBoldUnderline"/>
              </w:rPr>
              <w:t>for Washington</w:t>
            </w:r>
            <w:r w:rsidRPr="00AB137A">
              <w:rPr>
                <w:sz w:val="16"/>
              </w:rPr>
              <w:t>, according to Michael Swaine, an Asia specialist at the Carnegie Endowment for International Peace. In a filmed interview released by Carnegie, Swaine said: “</w:t>
            </w:r>
            <w:r w:rsidRPr="00AB137A">
              <w:rPr>
                <w:rStyle w:val="StyleBoldUnderline"/>
              </w:rPr>
              <w:t>It is unclear</w:t>
            </w:r>
            <w:r w:rsidRPr="00AB137A">
              <w:rPr>
                <w:sz w:val="16"/>
              </w:rPr>
              <w:t xml:space="preserve"> to me </w:t>
            </w:r>
            <w:r w:rsidRPr="00AB137A">
              <w:rPr>
                <w:rStyle w:val="StyleBoldUnderline"/>
              </w:rPr>
              <w:t xml:space="preserve">whether China will continue to accept continued significant US arms sales to Taiwan in response to China’s military buildup without seeking to place greater coercive pressure on the US and possibly Taiwan.” “This could indeed produce crises between the US and China over time,” </w:t>
            </w:r>
            <w:r w:rsidRPr="00AB137A">
              <w:rPr>
                <w:sz w:val="16"/>
              </w:rPr>
              <w:t xml:space="preserve">he said. The statement comes as Swaine and others are upsetting some of Taiwan’s supporters in the US with a planned high-profile roundtable discussion titled, “Should the United States Abandon Taiwan?” Organized by the Center for Strategic and International Studies (CSIS) in Washington, the discussion will take place on Oct. 18. Some of Taiwan’s supporters say no serious consideration is being given to the idea of abandoning Taiwan and that, by providing a platform, the CSIS might be unintentionally promoting it. “It is not at all a feasible policy option and it is promoted and supported by a very small circle of people, so why discuss it so much?” one academic said. “What are they trying to gain? My cynical side says it’s just another way for these folks to present a provocatively titled panel and get out in front of an audience to promote their latest writings. The </w:t>
            </w:r>
            <w:proofErr w:type="spellStart"/>
            <w:r w:rsidRPr="00AB137A">
              <w:rPr>
                <w:sz w:val="16"/>
              </w:rPr>
              <w:t>beast feeding</w:t>
            </w:r>
            <w:proofErr w:type="spellEnd"/>
            <w:r w:rsidRPr="00AB137A">
              <w:rPr>
                <w:sz w:val="16"/>
              </w:rPr>
              <w:t xml:space="preserve"> itself.” Bonnie Glaser, senior fellow of China Studies at the CSIS, and Nancy </w:t>
            </w:r>
            <w:proofErr w:type="spellStart"/>
            <w:r w:rsidRPr="00AB137A">
              <w:rPr>
                <w:sz w:val="16"/>
              </w:rPr>
              <w:t>Bernkopf</w:t>
            </w:r>
            <w:proofErr w:type="spellEnd"/>
            <w:r w:rsidRPr="00AB137A">
              <w:rPr>
                <w:sz w:val="16"/>
              </w:rPr>
              <w:t xml:space="preserve"> Tucker, professor of history at Georgetown University, will make an opening presentation at the roundtable based on their recent article printed by the Washington Quarterly analyzing the question “Should the United States Abandon Taiwan?” In that article, Glaser and Tucker say that prominent people in the US were insisting in influential publications that it was time for the US to rethink its Taiwan policy and walk away from Taiwan. However, after examining the “variables,” Glaser and Tucker concluded that the US should neither abandon nor reduce its commitments to Taiwan, but rather it should “strengthen them.” “</w:t>
            </w:r>
            <w:r w:rsidRPr="00AB137A">
              <w:rPr>
                <w:rStyle w:val="StyleBoldUnderline"/>
              </w:rPr>
              <w:t>Washington has not decided to jettison Taiwan, and it should not. However frightening or seductive China is, appeasing it by sacrificing Taiwan would not be good policy,</w:t>
            </w:r>
            <w:r w:rsidRPr="00AB137A">
              <w:rPr>
                <w:sz w:val="16"/>
              </w:rPr>
              <w:t xml:space="preserve">” they wrote. Nevertheless, the idea will be discussed at the CSIS roundtable by Charles Glaser, professor of political science at George Washington University and no relation to Bonnie Glaser, and Swaine. Charles Glaser caused waves earlier this year with an article in Foreign Affairs magazine in which he said the US could avoid conflict with China by backing away from its commitments to Taiwan. The sensitive nature of the subject was almost immediately made clear when former American Institute in Taiwan chairman Nat Bellocchi attacked Charles Glaser in the Taipei Times, saying “never in my long diplomatic life have I run into a more shortsighted, uninformed and fallacious set of arguments.” “Foreign Affairs </w:t>
            </w:r>
            <w:proofErr w:type="gramStart"/>
            <w:r w:rsidRPr="00AB137A">
              <w:rPr>
                <w:sz w:val="16"/>
              </w:rPr>
              <w:t>does</w:t>
            </w:r>
            <w:proofErr w:type="gramEnd"/>
            <w:r w:rsidRPr="00AB137A">
              <w:rPr>
                <w:sz w:val="16"/>
              </w:rPr>
              <w:t xml:space="preserve"> itself and its readers a disservice by publishing such a flawed article,” Bellocchi added. Last month, Swaine published an article in The National Interest saying </w:t>
            </w:r>
            <w:r w:rsidRPr="00AB137A">
              <w:rPr>
                <w:rStyle w:val="StyleBoldUnderline"/>
              </w:rPr>
              <w:t xml:space="preserve">China’s strategic mindset was “quintessentially defensive, largely reactive and focused first and foremost on deterring Taiwan’s independence and defending the Chinese mainland,” not on establishing itself as Asia’s next hegemon. </w:t>
            </w:r>
            <w:r w:rsidRPr="00AB137A">
              <w:rPr>
                <w:sz w:val="16"/>
              </w:rPr>
              <w:t>In his latest statements, Swaine said: “</w:t>
            </w:r>
            <w:r w:rsidRPr="00AB137A">
              <w:rPr>
                <w:rStyle w:val="StyleBoldUnderline"/>
              </w:rPr>
              <w:t>I’m not as certain as many people seem to be that the situation regarding Taiwan will remain as generally benign and stable as it appears to be today.”</w:t>
            </w:r>
            <w:r w:rsidRPr="00AB137A">
              <w:rPr>
                <w:sz w:val="16"/>
              </w:rPr>
              <w:t xml:space="preserve"> He </w:t>
            </w:r>
            <w:r w:rsidRPr="00AB137A">
              <w:rPr>
                <w:rStyle w:val="StyleBoldUnderline"/>
              </w:rPr>
              <w:t xml:space="preserve">called on the US and China to engage in dialogue to “understand, assess or </w:t>
            </w:r>
            <w:r w:rsidRPr="00AB137A">
              <w:rPr>
                <w:rStyle w:val="Emphasis"/>
              </w:rPr>
              <w:t>establish some sort of quid pro quo involving military deployments and arms sales in consultation with the Taiwan government</w:t>
            </w:r>
            <w:r w:rsidRPr="00AB137A">
              <w:rPr>
                <w:rStyle w:val="StyleBoldUnderline"/>
              </w:rPr>
              <w:t xml:space="preserve"> on the US side.</w:t>
            </w:r>
            <w:r w:rsidRPr="00AB137A">
              <w:rPr>
                <w:sz w:val="16"/>
              </w:rPr>
              <w:t xml:space="preserve">” “But </w:t>
            </w:r>
            <w:r w:rsidRPr="00AB137A">
              <w:rPr>
                <w:rStyle w:val="StyleBoldUnderline"/>
              </w:rPr>
              <w:t>it would also require very different thinking on the part of US officials from what exists today</w:t>
            </w:r>
            <w:r w:rsidRPr="00AB137A">
              <w:rPr>
                <w:sz w:val="16"/>
              </w:rPr>
              <w:t xml:space="preserve">. Because the current US position basically is, ‘It’s not broken, don’t fix it.’ We just keep selling arms to Taiwan if the Chinese keep developing, and to me, that is a recipe for problems,” he added. June </w:t>
            </w:r>
            <w:proofErr w:type="spellStart"/>
            <w:r w:rsidRPr="00AB137A">
              <w:rPr>
                <w:sz w:val="16"/>
              </w:rPr>
              <w:t>Teufel</w:t>
            </w:r>
            <w:proofErr w:type="spellEnd"/>
            <w:r w:rsidRPr="00AB137A">
              <w:rPr>
                <w:sz w:val="16"/>
              </w:rPr>
              <w:t xml:space="preserve"> Dreyer, an expert on Taiwan at the University of Miami, told the Taipei Times: “When articles on this topic appear in Foreign Affairs — written by someone who is not an expert on Taiwan — and the Washington Quarterly, and is given a platform by CSIS, it would appear that the sponsoring groups are trying to promote an agenda to move what could be a minority view into the mainstream.” “Foreign Affairs, for example, could have run [Charles] Glaser’s article side by side with an article entitled ‘Why the US Must Not Abandon Taiwan.’ But did not. And further, ran another article a year before advocating the </w:t>
            </w:r>
            <w:proofErr w:type="spellStart"/>
            <w:r w:rsidRPr="00AB137A">
              <w:rPr>
                <w:sz w:val="16"/>
              </w:rPr>
              <w:t>Finlandization</w:t>
            </w:r>
            <w:proofErr w:type="spellEnd"/>
            <w:r w:rsidRPr="00AB137A">
              <w:rPr>
                <w:sz w:val="16"/>
              </w:rPr>
              <w:t xml:space="preserve"> of Taiwan. This bespeaks an agenda,” she added.</w:t>
            </w:r>
          </w:p>
        </w:tc>
      </w:tr>
    </w:tbl>
    <w:p w:rsidR="003901B1" w:rsidRPr="00AB137A" w:rsidRDefault="00B35A5D" w:rsidP="003901B1">
      <w:pPr>
        <w:pStyle w:val="Heading3"/>
        <w:rPr>
          <w:rFonts w:cs="Arial"/>
        </w:rPr>
      </w:pPr>
      <w:r w:rsidRPr="00AB137A">
        <w:rPr>
          <w:rFonts w:cs="Arial"/>
        </w:rPr>
        <w:t>Solvency: Say Yes (Taiwan/PRC)</w:t>
      </w:r>
    </w:p>
    <w:p w:rsidR="003901B1" w:rsidRPr="00AB137A" w:rsidRDefault="003901B1" w:rsidP="003901B1">
      <w:pPr>
        <w:pStyle w:val="Heading4"/>
        <w:rPr>
          <w:rFonts w:cs="Arial"/>
        </w:rPr>
      </w:pPr>
      <w:r w:rsidRPr="00AB137A">
        <w:rPr>
          <w:rFonts w:cs="Arial"/>
        </w:rPr>
        <w:t>China, Taiwan, and the US will say yes to CBMs regarding arms sales- everyone has a lot to gain from it</w:t>
      </w:r>
    </w:p>
    <w:p w:rsidR="003901B1" w:rsidRPr="00AB137A" w:rsidRDefault="003901B1" w:rsidP="003901B1">
      <w:r w:rsidRPr="00AB137A">
        <w:rPr>
          <w:b/>
          <w:sz w:val="26"/>
          <w:szCs w:val="26"/>
        </w:rPr>
        <w:t>Hickey 13</w:t>
      </w:r>
      <w:r w:rsidRPr="00AB137A">
        <w:t>- Dennis, James F. Distinguished Professor and Director of the Graduate Program in Global Studies with a focus on the International Relations of East Asia, National Security and American Foreign Policy., Imbalance in the Taiwan Strait, (</w:t>
      </w:r>
      <w:hyperlink r:id="rId73" w:history="1">
        <w:r w:rsidRPr="00AB137A">
          <w:rPr>
            <w:rStyle w:val="Hyperlink"/>
          </w:rPr>
          <w:t>http://www.strategicstudiesinstitute.army.mil/pubs/parameters/issues/autumn_2013/4_hickey.pdf</w:t>
        </w:r>
      </w:hyperlink>
      <w:r w:rsidRPr="00AB137A">
        <w:t>) JB</w:t>
      </w:r>
    </w:p>
    <w:p w:rsidR="003901B1" w:rsidRPr="00AB137A" w:rsidRDefault="003901B1" w:rsidP="003901B1">
      <w:pPr>
        <w:rPr>
          <w:sz w:val="16"/>
        </w:rPr>
      </w:pPr>
      <w:r w:rsidRPr="00AB137A">
        <w:rPr>
          <w:rStyle w:val="StyleBoldUnderline"/>
        </w:rPr>
        <w:t>Option</w:t>
      </w:r>
      <w:r w:rsidRPr="00AB137A">
        <w:rPr>
          <w:sz w:val="16"/>
        </w:rPr>
        <w:t xml:space="preserve"> 4: </w:t>
      </w:r>
      <w:r w:rsidRPr="00AB137A">
        <w:rPr>
          <w:rStyle w:val="StyleBoldUnderline"/>
        </w:rPr>
        <w:t>Negotiation, Compromise, and Arms Control If a US administration opted to pursue this option, it could use arms sales as bargaining chips.49</w:t>
      </w:r>
      <w:r w:rsidRPr="00AB137A">
        <w:rPr>
          <w:sz w:val="16"/>
        </w:rPr>
        <w:t xml:space="preserve"> </w:t>
      </w:r>
      <w:proofErr w:type="gramStart"/>
      <w:r w:rsidRPr="00AB137A">
        <w:rPr>
          <w:sz w:val="16"/>
        </w:rPr>
        <w:t>The</w:t>
      </w:r>
      <w:proofErr w:type="gramEnd"/>
      <w:r w:rsidRPr="00AB137A">
        <w:rPr>
          <w:sz w:val="16"/>
        </w:rPr>
        <w:t xml:space="preserve"> administration might explore the possibility of reaching an agreement similar to that proposed by then President Jiang Zemin when visiting with President Bush in Crawford, Texas, in 2002. Namely, </w:t>
      </w:r>
      <w:r w:rsidRPr="00AB137A">
        <w:rPr>
          <w:rStyle w:val="StyleBoldUnderline"/>
        </w:rPr>
        <w:t>Washington would agree not to sell new fighters, submarines, and other advanced arms to Taiwan in exchange for the removal of the missiles</w:t>
      </w:r>
      <w:r w:rsidRPr="00AB137A">
        <w:rPr>
          <w:sz w:val="16"/>
        </w:rPr>
        <w:t xml:space="preserve"> (and their infrastructure) </w:t>
      </w:r>
      <w:r w:rsidRPr="00AB137A">
        <w:rPr>
          <w:rStyle w:val="StyleBoldUnderline"/>
        </w:rPr>
        <w:t>that China has deployed directly opposite Taiwan</w:t>
      </w:r>
      <w:r w:rsidRPr="00AB137A">
        <w:rPr>
          <w:sz w:val="16"/>
        </w:rPr>
        <w:t xml:space="preserve">. According to media reports, Chang </w:t>
      </w:r>
      <w:proofErr w:type="spellStart"/>
      <w:r w:rsidRPr="00AB137A">
        <w:rPr>
          <w:sz w:val="16"/>
        </w:rPr>
        <w:t>Wanquan</w:t>
      </w:r>
      <w:proofErr w:type="spellEnd"/>
      <w:r w:rsidRPr="00AB137A">
        <w:rPr>
          <w:sz w:val="16"/>
        </w:rPr>
        <w:t xml:space="preserve">, PRC Defense Minister, raised a similar proposal when meeting with Chuck Hagel, US Secretary of Defense, on 19 August 2013.50 </w:t>
      </w:r>
      <w:r w:rsidRPr="00AB137A">
        <w:rPr>
          <w:rStyle w:val="StyleBoldUnderline"/>
        </w:rPr>
        <w:t xml:space="preserve">This initiative may yield numerous dividends. First, it is likely Beijing would consider this proposal because removal of the missiles would generate goodwill among the Taiwanese, and the weapons could no longer be cited by local </w:t>
      </w:r>
      <w:r w:rsidRPr="00AB137A">
        <w:rPr>
          <w:rStyle w:val="StyleStyleBold12pt"/>
          <w:sz w:val="16"/>
        </w:rPr>
        <w:t>politicians</w:t>
      </w:r>
      <w:r w:rsidRPr="00AB137A">
        <w:rPr>
          <w:rStyle w:val="StyleBoldUnderline"/>
        </w:rPr>
        <w:t xml:space="preserve"> as evidence of Beijing’s hostility.</w:t>
      </w:r>
      <w:r w:rsidRPr="00AB137A">
        <w:rPr>
          <w:sz w:val="16"/>
        </w:rPr>
        <w:t xml:space="preserve"> Public opinion polls reveal that a </w:t>
      </w:r>
      <w:r w:rsidRPr="00AB137A">
        <w:rPr>
          <w:rStyle w:val="StyleBoldUnderline"/>
        </w:rPr>
        <w:t xml:space="preserve">large percentage of Taiwanese believe Beijing is hostile to both the ROC government and the island’s </w:t>
      </w:r>
      <w:proofErr w:type="spellStart"/>
      <w:r w:rsidRPr="00AB137A">
        <w:rPr>
          <w:rStyle w:val="StyleBoldUnderline"/>
        </w:rPr>
        <w:t>popula</w:t>
      </w:r>
      <w:proofErr w:type="spellEnd"/>
      <w:r w:rsidRPr="00AB137A">
        <w:rPr>
          <w:rStyle w:val="StyleBoldUnderline"/>
        </w:rPr>
        <w:t>- tion.</w:t>
      </w:r>
      <w:r w:rsidRPr="00AB137A">
        <w:rPr>
          <w:sz w:val="16"/>
        </w:rPr>
        <w:t xml:space="preserve">51 President Ma has stated “the mainland should remove or actually dismantle all the missiles that are targeted against Taiwan, otherwise we won’t be interested in making further steps to negotiate a peace agreement with them.”52 </w:t>
      </w:r>
      <w:r w:rsidRPr="00AB137A">
        <w:rPr>
          <w:rStyle w:val="StyleBoldUnderline"/>
        </w:rPr>
        <w:t>Second, it is clear the PRC will consider removing the missiles as part of a deal with the U</w:t>
      </w:r>
      <w:r w:rsidRPr="00AB137A">
        <w:rPr>
          <w:sz w:val="16"/>
        </w:rPr>
        <w:t xml:space="preserve">nited </w:t>
      </w:r>
      <w:r w:rsidRPr="00AB137A">
        <w:rPr>
          <w:rStyle w:val="StyleBoldUnderline"/>
        </w:rPr>
        <w:t>S</w:t>
      </w:r>
      <w:r w:rsidRPr="00AB137A">
        <w:rPr>
          <w:sz w:val="16"/>
        </w:rPr>
        <w:t>tates. As noted, President Jiang first raised the idea with President Bush. According to Chinese media accounts, th</w:t>
      </w:r>
      <w:r w:rsidRPr="00AB137A">
        <w:rPr>
          <w:rStyle w:val="StyleBoldUnderline"/>
        </w:rPr>
        <w:t>e PLA has been debating the question of whether to withdraw the missiles opposite Taiwan for years</w:t>
      </w:r>
      <w:r w:rsidRPr="00AB137A">
        <w:rPr>
          <w:sz w:val="16"/>
        </w:rPr>
        <w:t xml:space="preserve">. On 22 September 2010, Premier Wen </w:t>
      </w:r>
      <w:proofErr w:type="spellStart"/>
      <w:r w:rsidRPr="00AB137A">
        <w:rPr>
          <w:sz w:val="16"/>
        </w:rPr>
        <w:t>Jiabao</w:t>
      </w:r>
      <w:proofErr w:type="spellEnd"/>
      <w:r w:rsidRPr="00AB137A">
        <w:rPr>
          <w:sz w:val="16"/>
        </w:rPr>
        <w:t xml:space="preserve"> </w:t>
      </w:r>
      <w:r w:rsidRPr="00AB137A">
        <w:rPr>
          <w:rStyle w:val="StyleBoldUnderline"/>
        </w:rPr>
        <w:t>conceded that the missiles would “eventually” be removed. Prominent PRC political analysts with links to Beijing have responded favorably to such a proposal.</w:t>
      </w:r>
      <w:r w:rsidRPr="00AB137A">
        <w:rPr>
          <w:sz w:val="16"/>
        </w:rPr>
        <w:t xml:space="preserve">53 </w:t>
      </w:r>
      <w:r w:rsidRPr="00AB137A">
        <w:rPr>
          <w:rStyle w:val="StyleBoldUnderline"/>
        </w:rPr>
        <w:t xml:space="preserve">Third, Washington has telegraphed its willingness to reduce arms sales if Beijing removes its missiles. </w:t>
      </w:r>
      <w:r w:rsidRPr="00AB137A">
        <w:rPr>
          <w:sz w:val="16"/>
        </w:rPr>
        <w:t xml:space="preserve">For example, in 2004, one </w:t>
      </w:r>
      <w:proofErr w:type="spellStart"/>
      <w:r w:rsidRPr="00AB137A">
        <w:rPr>
          <w:sz w:val="16"/>
        </w:rPr>
        <w:t>highranking</w:t>
      </w:r>
      <w:proofErr w:type="spellEnd"/>
      <w:r w:rsidRPr="00AB137A">
        <w:rPr>
          <w:sz w:val="16"/>
        </w:rPr>
        <w:t xml:space="preserve"> US official said that if the PLA’s military “posture” opposite Taiwan appears more peaceful, “it follows logically that Taiwan’s defense 48 requirements will change.”54 Indeed, Mark Stokes, a former Pentagon official has observed that, </w:t>
      </w:r>
      <w:r w:rsidRPr="00AB137A">
        <w:rPr>
          <w:rStyle w:val="StyleBoldUnderline"/>
        </w:rPr>
        <w:t>“it just makes sense: if the military threat was reduced, of course it would have an effect on arms sales.</w:t>
      </w:r>
      <w:r w:rsidRPr="00AB137A">
        <w:rPr>
          <w:sz w:val="16"/>
        </w:rPr>
        <w:t xml:space="preserve">”55 </w:t>
      </w:r>
      <w:r w:rsidRPr="00AB137A">
        <w:rPr>
          <w:rStyle w:val="StyleBoldUnderline"/>
        </w:rPr>
        <w:t>Fourth, Taiwan has indicated that it might not have an interest in purchasing so many US arms if the PRC missiles are removed. After all, they claim that arms purchases are linked directly to the threat posed by the mainland. Removing the missiles</w:t>
      </w:r>
      <w:r w:rsidRPr="00AB137A">
        <w:rPr>
          <w:sz w:val="16"/>
        </w:rPr>
        <w:t xml:space="preserve"> could be </w:t>
      </w:r>
      <w:r w:rsidRPr="00AB137A">
        <w:rPr>
          <w:rStyle w:val="Emphasis"/>
        </w:rPr>
        <w:t>considered a “confidence building measure” because it promotes stability and “would increase warning time and thus build confidence.”</w:t>
      </w:r>
      <w:r w:rsidRPr="00AB137A">
        <w:rPr>
          <w:sz w:val="16"/>
        </w:rPr>
        <w:t>56</w:t>
      </w:r>
    </w:p>
    <w:p w:rsidR="003901B1" w:rsidRPr="00AB137A" w:rsidRDefault="003901B1" w:rsidP="003901B1">
      <w:pPr>
        <w:pStyle w:val="Heading4"/>
        <w:rPr>
          <w:rFonts w:cs="Arial"/>
        </w:rPr>
      </w:pPr>
      <w:r w:rsidRPr="00AB137A">
        <w:rPr>
          <w:rFonts w:cs="Arial"/>
        </w:rPr>
        <w:t>Every country has something to gain from CBMs</w:t>
      </w:r>
    </w:p>
    <w:p w:rsidR="003901B1" w:rsidRPr="00AB137A" w:rsidRDefault="003901B1" w:rsidP="003901B1">
      <w:proofErr w:type="spellStart"/>
      <w:r w:rsidRPr="00AB137A">
        <w:rPr>
          <w:b/>
          <w:sz w:val="26"/>
          <w:szCs w:val="26"/>
        </w:rPr>
        <w:t>Sigur</w:t>
      </w:r>
      <w:proofErr w:type="spellEnd"/>
      <w:r w:rsidRPr="00AB137A">
        <w:rPr>
          <w:b/>
          <w:sz w:val="26"/>
          <w:szCs w:val="26"/>
        </w:rPr>
        <w:t xml:space="preserve"> Center for Asian Studies 13</w:t>
      </w:r>
      <w:r w:rsidRPr="00AB137A">
        <w:t xml:space="preserve">- </w:t>
      </w:r>
      <w:proofErr w:type="spellStart"/>
      <w:r w:rsidRPr="00AB137A">
        <w:t>Sigur</w:t>
      </w:r>
      <w:proofErr w:type="spellEnd"/>
      <w:r w:rsidRPr="00AB137A">
        <w:t xml:space="preserve"> center for Asian Studies, Building Cross-Strait Military CBMs- </w:t>
      </w:r>
      <w:proofErr w:type="gramStart"/>
      <w:r w:rsidRPr="00AB137A">
        <w:t>A Goal Between</w:t>
      </w:r>
      <w:proofErr w:type="gramEnd"/>
      <w:r w:rsidRPr="00AB137A">
        <w:t xml:space="preserve"> Far and Near, (</w:t>
      </w:r>
      <w:hyperlink r:id="rId74" w:history="1">
        <w:r w:rsidRPr="00AB137A">
          <w:rPr>
            <w:rStyle w:val="Hyperlink"/>
          </w:rPr>
          <w:t>https://www.gwu.edu/~sigur/assets/docs/publications/asiareports/asiareport22.pdf</w:t>
        </w:r>
      </w:hyperlink>
      <w:r w:rsidRPr="00AB137A">
        <w:t>) JB</w:t>
      </w:r>
    </w:p>
    <w:p w:rsidR="003901B1" w:rsidRPr="00AB137A" w:rsidRDefault="003901B1" w:rsidP="003901B1">
      <w:pPr>
        <w:rPr>
          <w:rStyle w:val="Emphasis"/>
        </w:rPr>
      </w:pPr>
      <w:r w:rsidRPr="00AB137A">
        <w:rPr>
          <w:sz w:val="14"/>
        </w:rPr>
        <w:t xml:space="preserve">Alan Romberg, Director of the East Asia Program at the Stimson Center in Washington, DC gave a brief overview of the current political and security landscape of the Taiwan Strait. Reflecting a trend of pragmatism on the part of the P.R.C., </w:t>
      </w:r>
      <w:r w:rsidRPr="00AB137A">
        <w:rPr>
          <w:rStyle w:val="StyleBoldUnderline"/>
        </w:rPr>
        <w:t>Beijing has come to understand the limits to actual reunification</w:t>
      </w:r>
      <w:r w:rsidRPr="00AB137A">
        <w:rPr>
          <w:sz w:val="14"/>
        </w:rPr>
        <w:t>, especially considering the political situation of Ma Ying-</w:t>
      </w:r>
      <w:proofErr w:type="spellStart"/>
      <w:r w:rsidRPr="00AB137A">
        <w:rPr>
          <w:sz w:val="14"/>
        </w:rPr>
        <w:t>jeou</w:t>
      </w:r>
      <w:proofErr w:type="spellEnd"/>
      <w:r w:rsidRPr="00AB137A">
        <w:rPr>
          <w:sz w:val="14"/>
        </w:rPr>
        <w:t xml:space="preserve">. Ultimately, </w:t>
      </w:r>
      <w:r w:rsidRPr="00AB137A">
        <w:rPr>
          <w:rStyle w:val="StyleBoldUnderline"/>
        </w:rPr>
        <w:t>Beijing desires political dialogue.</w:t>
      </w:r>
      <w:r w:rsidRPr="00AB137A">
        <w:rPr>
          <w:sz w:val="14"/>
        </w:rPr>
        <w:t xml:space="preserve"> </w:t>
      </w:r>
      <w:r w:rsidRPr="00AB137A">
        <w:rPr>
          <w:rStyle w:val="StyleBoldUnderline"/>
        </w:rPr>
        <w:t>However</w:t>
      </w:r>
      <w:r w:rsidRPr="00AB137A">
        <w:rPr>
          <w:sz w:val="14"/>
        </w:rPr>
        <w:t xml:space="preserve">, as much as tensions may have abated between the P.R.C. and the R.O.C., </w:t>
      </w:r>
      <w:r w:rsidRPr="00AB137A">
        <w:rPr>
          <w:rStyle w:val="StyleBoldUnderline"/>
        </w:rPr>
        <w:t>the potential for the use of force still remains. Beijing believes it is important to maintain a credible deterrent</w:t>
      </w:r>
      <w:r w:rsidRPr="00AB137A">
        <w:rPr>
          <w:sz w:val="14"/>
        </w:rPr>
        <w:t xml:space="preserve">, including the possible use of force. While Mr. Romberg believes that the chance of any future R.O.C. administration moving toward de jure independence is close to zero, Beijing fears the consequence of saying that it would not use force under any circumstances. This is important considering that the use of force is one thing the U.S. has stated cannot occur as part of any eventual reunification. Yet </w:t>
      </w:r>
      <w:r w:rsidRPr="00AB137A">
        <w:rPr>
          <w:rStyle w:val="StyleBoldUnderline"/>
        </w:rPr>
        <w:t>from Beijing’s point of view, until reunification is actually achieved, the use of force must be an option. This position has major implications</w:t>
      </w:r>
      <w:r w:rsidRPr="00AB137A">
        <w:rPr>
          <w:sz w:val="14"/>
        </w:rPr>
        <w:t xml:space="preserve"> for Taiwan’s defense preparedness as well as U.S. force posture in the region, including ASIA REPORT ISSUE NO. 22 OCTOBER 2013 Building Cross-Strait Military CBMs - A Goal Between Far and Near the continued sale of arms to Taiwan by the U.S. Mr. Romberg went on to state that even if there is no chance of military confrontation occurring as a result of Taiwan declaring independence, there is </w:t>
      </w:r>
      <w:r w:rsidRPr="00AB137A">
        <w:rPr>
          <w:rStyle w:val="StyleBoldUnderline"/>
        </w:rPr>
        <w:t>still the danger that Beijing will lose patience at some point.</w:t>
      </w:r>
      <w:r w:rsidRPr="00AB137A">
        <w:rPr>
          <w:sz w:val="14"/>
        </w:rPr>
        <w:t xml:space="preserve"> However, Taiwan is far from the only regional security issue Beijing currently has to deal with. While Washington analysts are understandably focused on how Beijing’s military modernization will affect Taiwan, these other security issues that Beijing has involved itself in during recent years (conflict over the </w:t>
      </w:r>
      <w:proofErr w:type="spellStart"/>
      <w:r w:rsidRPr="00AB137A">
        <w:rPr>
          <w:sz w:val="14"/>
        </w:rPr>
        <w:t>Diaoyu</w:t>
      </w:r>
      <w:proofErr w:type="spellEnd"/>
      <w:r w:rsidRPr="00AB137A">
        <w:rPr>
          <w:sz w:val="14"/>
        </w:rPr>
        <w:t>/</w:t>
      </w:r>
      <w:proofErr w:type="spellStart"/>
      <w:r w:rsidRPr="00AB137A">
        <w:rPr>
          <w:sz w:val="14"/>
        </w:rPr>
        <w:t>Senkaku</w:t>
      </w:r>
      <w:proofErr w:type="spellEnd"/>
      <w:r w:rsidRPr="00AB137A">
        <w:rPr>
          <w:sz w:val="14"/>
        </w:rPr>
        <w:t xml:space="preserve"> Islands, territorial disputes in the South China Sea) all vie for its attention and affect how it prioritizes Taiwan. Romberg stated that Beijing is not looking for a fight and would prefer to achieve its goals in a diplomatic manner. Regarding the U.S. role in cross-Strait security, Mr. Romberg claimed that Taiwan is not really </w:t>
      </w:r>
      <w:proofErr w:type="gramStart"/>
      <w:r w:rsidRPr="00AB137A">
        <w:rPr>
          <w:sz w:val="14"/>
        </w:rPr>
        <w:t>a factor in the U.S. “rebalance</w:t>
      </w:r>
      <w:proofErr w:type="gramEnd"/>
      <w:r w:rsidRPr="00AB137A">
        <w:rPr>
          <w:sz w:val="14"/>
        </w:rPr>
        <w:t xml:space="preserve">” towards Asia and that the evolving military relationship between the U.S. and Beijing reflects the importance that leaders from both sides place on cooperation over potential instability wherever possible. In fact, since the end of the Chen Shui-bian era, the U.S. has gradually convinced Beijing that it does not favor Taiwanese independence. This pragmatic U.S. position has served to ease tensions in the region and has further enhanced Taiwan’s security. In sum, Mr. Romberg stressed that </w:t>
      </w:r>
      <w:r w:rsidRPr="00AB137A">
        <w:rPr>
          <w:rStyle w:val="Emphasis"/>
        </w:rPr>
        <w:t>the trilateral relationship has evolved to a point where all three sides are striving to avoid any sort of crisis.</w:t>
      </w:r>
      <w:r w:rsidRPr="00AB137A">
        <w:rPr>
          <w:sz w:val="14"/>
        </w:rPr>
        <w:t xml:space="preserve"> On the contrary, they are </w:t>
      </w:r>
      <w:r w:rsidRPr="00AB137A">
        <w:rPr>
          <w:rStyle w:val="StyleBoldUnderline"/>
        </w:rPr>
        <w:t xml:space="preserve">seeking to consolidate a situation of peace and stability. Under this setting, </w:t>
      </w:r>
      <w:r w:rsidRPr="00AB137A">
        <w:rPr>
          <w:sz w:val="14"/>
        </w:rPr>
        <w:t xml:space="preserve">certain types of </w:t>
      </w:r>
      <w:r w:rsidRPr="00AB137A">
        <w:rPr>
          <w:rStyle w:val="Emphasis"/>
        </w:rPr>
        <w:t xml:space="preserve">CBMs </w:t>
      </w:r>
      <w:r w:rsidRPr="00AB137A">
        <w:rPr>
          <w:sz w:val="14"/>
        </w:rPr>
        <w:t xml:space="preserve">could </w:t>
      </w:r>
      <w:r w:rsidRPr="00AB137A">
        <w:rPr>
          <w:rStyle w:val="Emphasis"/>
        </w:rPr>
        <w:t>certainly be considered.</w:t>
      </w:r>
    </w:p>
    <w:p w:rsidR="00F20FB4" w:rsidRPr="00AB137A" w:rsidRDefault="00B35A5D" w:rsidP="00F20FB4">
      <w:pPr>
        <w:pStyle w:val="Heading3"/>
        <w:rPr>
          <w:rFonts w:cs="Arial"/>
        </w:rPr>
      </w:pPr>
      <w:r w:rsidRPr="00AB137A">
        <w:rPr>
          <w:rFonts w:cs="Arial"/>
        </w:rPr>
        <w:t>Solvency: U.S. Key/Arms Sales Key</w:t>
      </w:r>
    </w:p>
    <w:p w:rsidR="00B35A5D" w:rsidRPr="00AB137A" w:rsidRDefault="00B35A5D" w:rsidP="00B35A5D"/>
    <w:p w:rsidR="00F20FB4" w:rsidRPr="00AB137A" w:rsidRDefault="00F20FB4" w:rsidP="00F20FB4">
      <w:pPr>
        <w:pStyle w:val="Heading4"/>
        <w:rPr>
          <w:rFonts w:cs="Arial"/>
        </w:rPr>
      </w:pPr>
      <w:r w:rsidRPr="00AB137A">
        <w:rPr>
          <w:rFonts w:cs="Arial"/>
        </w:rPr>
        <w:t>T</w:t>
      </w:r>
      <w:r w:rsidR="00EA71CE" w:rsidRPr="00AB137A">
        <w:rPr>
          <w:rFonts w:cs="Arial"/>
        </w:rPr>
        <w:t>he US plays an important role in</w:t>
      </w:r>
      <w:r w:rsidRPr="00AB137A">
        <w:rPr>
          <w:rFonts w:cs="Arial"/>
        </w:rPr>
        <w:t xml:space="preserve"> finding common ground between China and Taiwan—arms sales are one of the biggest aggravators </w:t>
      </w:r>
    </w:p>
    <w:p w:rsidR="00F20FB4" w:rsidRPr="00AB137A" w:rsidRDefault="00F20FB4" w:rsidP="00F20FB4">
      <w:proofErr w:type="spellStart"/>
      <w:r w:rsidRPr="00AB137A">
        <w:rPr>
          <w:rStyle w:val="StyleStyleBold12pt"/>
        </w:rPr>
        <w:t>Brunnstrom</w:t>
      </w:r>
      <w:proofErr w:type="spellEnd"/>
      <w:r w:rsidRPr="00AB137A">
        <w:rPr>
          <w:rStyle w:val="StyleStyleBold12pt"/>
        </w:rPr>
        <w:t xml:space="preserve"> 2016</w:t>
      </w:r>
      <w:r w:rsidRPr="00AB137A">
        <w:t xml:space="preserve"> (David, Reuters U.S. Asia Policy Correspondent, based in Washington DC, “Taiwan poll looms as unwanted headache for Obama in final year,” January 13, 2016, </w:t>
      </w:r>
      <w:hyperlink r:id="rId75" w:history="1">
        <w:r w:rsidRPr="00AB137A">
          <w:rPr>
            <w:rStyle w:val="Hyperlink"/>
          </w:rPr>
          <w:t>http://www.reuters.com/article/us-taiwan-election-usa-headache-idUSKCN0UR31G20160113</w:t>
        </w:r>
      </w:hyperlink>
      <w:r w:rsidRPr="00AB137A">
        <w:t xml:space="preserve">, Reuters, </w:t>
      </w:r>
      <w:proofErr w:type="spellStart"/>
      <w:r w:rsidRPr="00AB137A">
        <w:t>silbs</w:t>
      </w:r>
      <w:proofErr w:type="spellEnd"/>
      <w:r w:rsidRPr="00AB137A">
        <w:t>)</w:t>
      </w:r>
    </w:p>
    <w:p w:rsidR="00F20FB4" w:rsidRPr="00AB137A" w:rsidRDefault="00F20FB4" w:rsidP="00F20FB4">
      <w:pPr>
        <w:rPr>
          <w:sz w:val="14"/>
        </w:rPr>
      </w:pPr>
      <w:r w:rsidRPr="00AB137A">
        <w:rPr>
          <w:sz w:val="14"/>
        </w:rPr>
        <w:t xml:space="preserve">With all the other issues on his plate, probably </w:t>
      </w:r>
      <w:r w:rsidRPr="00AB137A">
        <w:rPr>
          <w:rStyle w:val="StyleBoldUnderline"/>
        </w:rPr>
        <w:t xml:space="preserve">the last thing U.S. President Barack Obama will want to deal with in his final year in office is a possible return to crisis in Taiwan-China relations. </w:t>
      </w:r>
      <w:r w:rsidRPr="00AB137A">
        <w:rPr>
          <w:sz w:val="14"/>
        </w:rPr>
        <w:t xml:space="preserve">But </w:t>
      </w:r>
      <w:r w:rsidRPr="00AB137A">
        <w:rPr>
          <w:rStyle w:val="StyleBoldUnderline"/>
        </w:rPr>
        <w:t>after years of warming Taipei-Beijing ties that have been welcomed by Washington, this is a real prospect with the leader of Taiwan's</w:t>
      </w:r>
      <w:r w:rsidRPr="00AB137A">
        <w:rPr>
          <w:sz w:val="14"/>
        </w:rPr>
        <w:t xml:space="preserve"> independence-leaning Democratic Progressive Party (</w:t>
      </w:r>
      <w:r w:rsidRPr="00AB137A">
        <w:rPr>
          <w:rStyle w:val="StyleBoldUnderline"/>
        </w:rPr>
        <w:t>DPP</w:t>
      </w:r>
      <w:r w:rsidRPr="00AB137A">
        <w:rPr>
          <w:sz w:val="14"/>
        </w:rPr>
        <w:t xml:space="preserve">) - an organization loathed by Beijing - looking </w:t>
      </w:r>
      <w:r w:rsidRPr="00AB137A">
        <w:rPr>
          <w:rStyle w:val="StyleBoldUnderline"/>
        </w:rPr>
        <w:t>set for victory</w:t>
      </w:r>
      <w:r w:rsidRPr="00AB137A">
        <w:rPr>
          <w:sz w:val="14"/>
        </w:rPr>
        <w:t xml:space="preserve"> in elections on Saturday. While </w:t>
      </w:r>
      <w:r w:rsidRPr="00AB137A">
        <w:rPr>
          <w:rStyle w:val="StyleBoldUnderline"/>
        </w:rPr>
        <w:t>Tsai</w:t>
      </w:r>
      <w:r w:rsidRPr="00AB137A">
        <w:rPr>
          <w:sz w:val="14"/>
        </w:rPr>
        <w:t xml:space="preserve"> </w:t>
      </w:r>
      <w:proofErr w:type="spellStart"/>
      <w:r w:rsidRPr="00AB137A">
        <w:rPr>
          <w:sz w:val="14"/>
        </w:rPr>
        <w:t>Ing</w:t>
      </w:r>
      <w:proofErr w:type="spellEnd"/>
      <w:r w:rsidRPr="00AB137A">
        <w:rPr>
          <w:sz w:val="14"/>
        </w:rPr>
        <w:t xml:space="preserve">-wen </w:t>
      </w:r>
      <w:r w:rsidRPr="00AB137A">
        <w:rPr>
          <w:rStyle w:val="StyleBoldUnderline"/>
        </w:rPr>
        <w:t>has said she will not provoke China if elected president, the risk of worsening China-Taiwan ties is viewed with concern in Washington</w:t>
      </w:r>
      <w:r w:rsidRPr="00AB137A">
        <w:rPr>
          <w:sz w:val="14"/>
        </w:rPr>
        <w:t xml:space="preserve"> at a time when it is trying to tamp down tension over growing Chinese military power and assertive pursuit of territorial claims elsewhere in Asia. On Wednesday, </w:t>
      </w:r>
      <w:r w:rsidRPr="00AB137A">
        <w:rPr>
          <w:rStyle w:val="StyleBoldUnderline"/>
        </w:rPr>
        <w:t>Obama's deputy national security adviser Ben Rhodes called on Taiwan and China to avoid an escalation of tension</w:t>
      </w:r>
      <w:r w:rsidRPr="00AB137A">
        <w:rPr>
          <w:sz w:val="14"/>
        </w:rPr>
        <w:t xml:space="preserve">. He said the United States did not take sides in the poll and wanted Taiwan-China issues dealt with peacefully, whoever won. "What </w:t>
      </w:r>
      <w:r w:rsidRPr="00AB137A">
        <w:rPr>
          <w:rStyle w:val="StyleBoldUnderline"/>
        </w:rPr>
        <w:t xml:space="preserve">we want to see </w:t>
      </w:r>
      <w:r w:rsidRPr="00AB137A">
        <w:rPr>
          <w:sz w:val="14"/>
        </w:rPr>
        <w:t xml:space="preserve">is </w:t>
      </w:r>
      <w:r w:rsidRPr="00AB137A">
        <w:rPr>
          <w:rStyle w:val="StyleBoldUnderline"/>
        </w:rPr>
        <w:t>calm and dialogue</w:t>
      </w:r>
      <w:r w:rsidRPr="00AB137A">
        <w:rPr>
          <w:sz w:val="14"/>
        </w:rPr>
        <w:t>," he said adding that Washington would want to be supportive of this as it had been in the past. "</w:t>
      </w:r>
      <w:r w:rsidRPr="00AB137A">
        <w:rPr>
          <w:rStyle w:val="StyleBoldUnderline"/>
        </w:rPr>
        <w:t xml:space="preserve">We will think through what are the best ways to support that effort when we have greater </w:t>
      </w:r>
      <w:proofErr w:type="gramStart"/>
      <w:r w:rsidRPr="00AB137A">
        <w:rPr>
          <w:rStyle w:val="StyleBoldUnderline"/>
        </w:rPr>
        <w:t>clarify</w:t>
      </w:r>
      <w:proofErr w:type="gramEnd"/>
      <w:r w:rsidRPr="00AB137A">
        <w:rPr>
          <w:rStyle w:val="StyleBoldUnderline"/>
        </w:rPr>
        <w:t xml:space="preserve"> about both the election results and how that's playing out</w:t>
      </w:r>
      <w:r w:rsidRPr="00AB137A">
        <w:rPr>
          <w:sz w:val="14"/>
        </w:rPr>
        <w:t xml:space="preserve">," he said. On Tuesday, the chief of the U.S. Navy, Admiral John Richardson, whose force is on the front line in the U.S. effort to maintain stability in Asia, agreed that a DPP win could bring heightened tension with China. "We’ll just have to see how it plays out,” Richardson told Reuters. "It’s going to be a factor in that theater for sure." While </w:t>
      </w:r>
      <w:r w:rsidRPr="00AB137A">
        <w:rPr>
          <w:rStyle w:val="StyleBoldUnderline"/>
        </w:rPr>
        <w:t>Tsai's party has historically favored Taiwan's formal independence, and says it believes only Taiwan's people can decide its future, she has trodden carefully recently in discussing how she will engage China.</w:t>
      </w:r>
      <w:r w:rsidRPr="00AB137A">
        <w:rPr>
          <w:sz w:val="14"/>
        </w:rPr>
        <w:t xml:space="preserve"> That was not the case when she visited the United States before Taiwan's 2012 election and the Obama administration was sufficiently alarmed for a senior U.S. official to air doubts about whether she was willing and able to maintain a stable relationship with China. 'RELIABLE PARTNER' </w:t>
      </w:r>
      <w:r w:rsidRPr="00AB137A">
        <w:rPr>
          <w:rStyle w:val="StyleBoldUnderline"/>
        </w:rPr>
        <w:t>Tsai visited the United States for 12 days in June and was at pains to ease those concerns, stressing support for a "status quo</w:t>
      </w:r>
      <w:r w:rsidRPr="00AB137A">
        <w:rPr>
          <w:sz w:val="14"/>
        </w:rPr>
        <w:t xml:space="preserve">," </w:t>
      </w:r>
      <w:r w:rsidRPr="00AB137A">
        <w:rPr>
          <w:rStyle w:val="StyleBoldUnderline"/>
        </w:rPr>
        <w:t>and saying she would be a "reliable partner" for the United States with a "proactive diplomatic agenda for peace."</w:t>
      </w:r>
      <w:r w:rsidRPr="00AB137A">
        <w:rPr>
          <w:sz w:val="14"/>
        </w:rPr>
        <w:t xml:space="preserve"> </w:t>
      </w:r>
      <w:r w:rsidRPr="00AB137A">
        <w:rPr>
          <w:rStyle w:val="StyleBoldUnderline"/>
        </w:rPr>
        <w:t>Beijing still considers Taiwan a renegade province</w:t>
      </w:r>
      <w:r w:rsidRPr="00AB137A">
        <w:rPr>
          <w:sz w:val="14"/>
        </w:rPr>
        <w:t xml:space="preserve"> to be retaken by force if necessary after nationalist forces fled there in 1949 at the end of China's civil war with the Communists that has never formally ended. </w:t>
      </w:r>
      <w:r w:rsidRPr="00AB137A">
        <w:rPr>
          <w:rStyle w:val="StyleBoldUnderline"/>
        </w:rPr>
        <w:t>The United States backs a "one-China policy" and has no diplomatic ties with Taiwan, but is committed under its Taiwan Relations Act to ensuring the island can defend itself</w:t>
      </w:r>
      <w:r w:rsidRPr="00AB137A">
        <w:rPr>
          <w:sz w:val="14"/>
        </w:rPr>
        <w:t xml:space="preserve"> in the event of conflict. Obama reiterated this in a meeting with Chinese President Xi Jinping in September. </w:t>
      </w:r>
      <w:r w:rsidRPr="00AB137A">
        <w:rPr>
          <w:rStyle w:val="StyleBoldUnderline"/>
        </w:rPr>
        <w:t>With strong backing</w:t>
      </w:r>
      <w:r w:rsidRPr="00AB137A">
        <w:rPr>
          <w:sz w:val="14"/>
        </w:rPr>
        <w:t xml:space="preserve"> for the commitment </w:t>
      </w:r>
      <w:r w:rsidRPr="00AB137A">
        <w:rPr>
          <w:rStyle w:val="StyleBoldUnderline"/>
        </w:rPr>
        <w:t>in</w:t>
      </w:r>
      <w:r w:rsidRPr="00AB137A">
        <w:rPr>
          <w:sz w:val="14"/>
        </w:rPr>
        <w:t xml:space="preserve"> the U.S. </w:t>
      </w:r>
      <w:r w:rsidRPr="00AB137A">
        <w:rPr>
          <w:rStyle w:val="StyleBoldUnderline"/>
        </w:rPr>
        <w:t>Congress</w:t>
      </w:r>
      <w:r w:rsidRPr="00AB137A">
        <w:rPr>
          <w:sz w:val="14"/>
        </w:rPr>
        <w:t xml:space="preserve">, </w:t>
      </w:r>
      <w:r w:rsidRPr="00AB137A">
        <w:rPr>
          <w:rStyle w:val="StyleBoldUnderline"/>
        </w:rPr>
        <w:t xml:space="preserve">last month Obama </w:t>
      </w:r>
      <w:r w:rsidRPr="00AB137A">
        <w:rPr>
          <w:sz w:val="14"/>
        </w:rPr>
        <w:t xml:space="preserve">angered Beijing when he </w:t>
      </w:r>
      <w:r w:rsidRPr="00AB137A">
        <w:rPr>
          <w:rStyle w:val="StyleBoldUnderline"/>
        </w:rPr>
        <w:t>authorized a $1.83-billion arms sale package for Taiwan</w:t>
      </w:r>
      <w:r w:rsidRPr="00AB137A">
        <w:rPr>
          <w:sz w:val="14"/>
        </w:rPr>
        <w:t xml:space="preserve">. Last Friday, Tsai said </w:t>
      </w:r>
      <w:r w:rsidRPr="00AB137A">
        <w:rPr>
          <w:rStyle w:val="StyleBoldUnderline"/>
        </w:rPr>
        <w:t>the DPP advocated "active diplomacy</w:t>
      </w:r>
      <w:r w:rsidRPr="00AB137A">
        <w:rPr>
          <w:sz w:val="14"/>
        </w:rPr>
        <w:t xml:space="preserve">" and would seek greater cooperation with other countries. But she said </w:t>
      </w:r>
      <w:r w:rsidRPr="00AB137A">
        <w:rPr>
          <w:rStyle w:val="StyleBoldUnderline"/>
        </w:rPr>
        <w:t xml:space="preserve">Taiwan's diplomacy could not rely on China's goodwill as it would then lose its "autonomy." </w:t>
      </w:r>
      <w:r w:rsidRPr="00AB137A">
        <w:rPr>
          <w:sz w:val="14"/>
        </w:rPr>
        <w:t xml:space="preserve">Patrick Cronin of Washington's Center for a New American Security think-tank said the prospect of a DPP win had brought Taiwan back "as a serious foreign policy issue" for the United States at a time when Obama is already wrestling with multiple crises ranging from the Middle East to Ukraine and North Korea. Tsai understood the stakes, but if her electorate perceived coercive pressure from China "then change and instability may be accelerated," something that would necessitate a stepped up U.S. diplomatic effort. Cronin said this could be expected in the four-month interregnum after the elections, beginning with a scheduled visit of the DPP's prospective national security adviser, Joseph Wu, to Washington next week. Cronin said he expected a cautious stance from Wu, while </w:t>
      </w:r>
      <w:r w:rsidRPr="00AB137A">
        <w:rPr>
          <w:rStyle w:val="StyleBoldUnderline"/>
        </w:rPr>
        <w:t xml:space="preserve">China was also likely, at least initially, to adopt a wait-and-see attitude towards a DPP government. </w:t>
      </w:r>
      <w:r w:rsidRPr="00AB137A">
        <w:rPr>
          <w:sz w:val="14"/>
        </w:rPr>
        <w:t xml:space="preserve">Bonnie Glaser of the Center for Strategic and International Studies said </w:t>
      </w:r>
      <w:r w:rsidRPr="00AB137A">
        <w:rPr>
          <w:rStyle w:val="StyleBoldUnderline"/>
        </w:rPr>
        <w:t>Washington could play an important role in trying to find common ground between the two sides</w:t>
      </w:r>
      <w:r w:rsidRPr="00AB137A">
        <w:rPr>
          <w:sz w:val="14"/>
        </w:rPr>
        <w:t xml:space="preserve">, as it did when the DPP was last in power in the 2000s. But she said </w:t>
      </w:r>
      <w:r w:rsidRPr="00AB137A">
        <w:rPr>
          <w:rStyle w:val="StyleBoldUnderline"/>
        </w:rPr>
        <w:t xml:space="preserve">the U.S. administration would find itself under enormous pressure from opponents in what is a U.S. election year to take a tough line with China should it take a hardline approach with Tsai. </w:t>
      </w:r>
      <w:r w:rsidRPr="00AB137A">
        <w:rPr>
          <w:sz w:val="14"/>
        </w:rPr>
        <w:t>Glaser said she did not think a DPP victory would lead to a "hot war" over Taiwan, "but I don't think it will be a simple handover with all things continuing as they have been for the past eight years."</w:t>
      </w:r>
    </w:p>
    <w:p w:rsidR="00F20FB4" w:rsidRPr="00AB137A" w:rsidRDefault="00F20FB4" w:rsidP="00F20FB4"/>
    <w:p w:rsidR="00F20FB4" w:rsidRPr="00AB137A" w:rsidRDefault="00F20FB4" w:rsidP="00F20FB4">
      <w:pPr>
        <w:pStyle w:val="Heading4"/>
        <w:rPr>
          <w:rStyle w:val="StyleStyleBold12pt"/>
          <w:rFonts w:cs="Arial"/>
          <w:b/>
        </w:rPr>
      </w:pPr>
      <w:r w:rsidRPr="00AB137A">
        <w:rPr>
          <w:rStyle w:val="StyleStyleBold12pt"/>
          <w:rFonts w:cs="Arial"/>
          <w:b/>
        </w:rPr>
        <w:t xml:space="preserve">The US has an important role to play in the CBM process—key to strengthen security guarantees on the Taiwan Strait </w:t>
      </w:r>
    </w:p>
    <w:p w:rsidR="00F20FB4" w:rsidRPr="00AB137A" w:rsidRDefault="00F20FB4" w:rsidP="00F20FB4">
      <w:proofErr w:type="spellStart"/>
      <w:r w:rsidRPr="00AB137A">
        <w:rPr>
          <w:rStyle w:val="StyleStyleBold12pt"/>
        </w:rPr>
        <w:t>Kan</w:t>
      </w:r>
      <w:proofErr w:type="spellEnd"/>
      <w:r w:rsidRPr="00AB137A">
        <w:rPr>
          <w:rStyle w:val="StyleStyleBold12pt"/>
        </w:rPr>
        <w:t xml:space="preserve"> 2014</w:t>
      </w:r>
      <w:r w:rsidRPr="00AB137A">
        <w:t xml:space="preserve"> (Shirley, specialist in Asian Security Affairs at the Congressional Research Service. She’s been there since 1990 and she specializes in national security interests of the United States with particular interest in China and Taiwan. “Taiwan: Major U.S. Arms Sales Since 1990,” Congressional Research Service, August 29, 2014, </w:t>
      </w:r>
      <w:proofErr w:type="spellStart"/>
      <w:r w:rsidRPr="00AB137A">
        <w:t>silbs</w:t>
      </w:r>
      <w:proofErr w:type="spellEnd"/>
      <w:r w:rsidRPr="00AB137A">
        <w:t>)</w:t>
      </w:r>
    </w:p>
    <w:p w:rsidR="00F20FB4" w:rsidRPr="00AB137A" w:rsidRDefault="00F20FB4" w:rsidP="00F20FB4">
      <w:pPr>
        <w:rPr>
          <w:rStyle w:val="StyleBoldUnderline"/>
        </w:rPr>
      </w:pPr>
      <w:r w:rsidRPr="00AB137A">
        <w:rPr>
          <w:rStyle w:val="StyleBoldUnderline"/>
        </w:rPr>
        <w:t xml:space="preserve">Changes in PLA Missile Deployments and Other CBMs </w:t>
      </w:r>
      <w:r w:rsidRPr="00AB137A">
        <w:rPr>
          <w:sz w:val="10"/>
        </w:rPr>
        <w:t xml:space="preserve">There has been </w:t>
      </w:r>
      <w:r w:rsidRPr="00AB137A">
        <w:rPr>
          <w:rStyle w:val="StyleBoldUnderline"/>
        </w:rPr>
        <w:t>interest</w:t>
      </w:r>
      <w:r w:rsidRPr="00AB137A">
        <w:rPr>
          <w:sz w:val="10"/>
        </w:rPr>
        <w:t xml:space="preserve"> among U.S. academic circles and think tanks f</w:t>
      </w:r>
      <w:r w:rsidRPr="00AB137A">
        <w:rPr>
          <w:rStyle w:val="StyleBoldUnderline"/>
        </w:rPr>
        <w:t>or Washington to pursue talks with Beijing on its military buildup and U.S. arms sales to Taiwan (instead of simply enhancing security assistance to Taiwan)</w:t>
      </w:r>
      <w:r w:rsidRPr="00AB137A">
        <w:rPr>
          <w:sz w:val="10"/>
        </w:rPr>
        <w:t xml:space="preserve">.152 </w:t>
      </w:r>
      <w:r w:rsidRPr="00AB137A">
        <w:rPr>
          <w:rStyle w:val="StyleBoldUnderline"/>
        </w:rPr>
        <w:t>One catalyst</w:t>
      </w:r>
      <w:r w:rsidRPr="00AB137A">
        <w:rPr>
          <w:sz w:val="10"/>
        </w:rPr>
        <w:t xml:space="preserve"> for this debate </w:t>
      </w:r>
      <w:r w:rsidRPr="00AB137A">
        <w:rPr>
          <w:rStyle w:val="StyleBoldUnderline"/>
        </w:rPr>
        <w:t>arose out of</w:t>
      </w:r>
      <w:r w:rsidRPr="00AB137A">
        <w:rPr>
          <w:sz w:val="10"/>
        </w:rPr>
        <w:t xml:space="preserve"> </w:t>
      </w:r>
      <w:r w:rsidRPr="00AB137A">
        <w:rPr>
          <w:rStyle w:val="StyleBoldUnderline"/>
        </w:rPr>
        <w:t>the U.S</w:t>
      </w:r>
      <w:proofErr w:type="gramStart"/>
      <w:r w:rsidRPr="00AB137A">
        <w:rPr>
          <w:rStyle w:val="StyleBoldUnderline"/>
        </w:rPr>
        <w:t>.-</w:t>
      </w:r>
      <w:proofErr w:type="gramEnd"/>
      <w:r w:rsidRPr="00AB137A">
        <w:rPr>
          <w:rStyle w:val="StyleBoldUnderline"/>
        </w:rPr>
        <w:t xml:space="preserve"> PRC summit</w:t>
      </w:r>
      <w:r w:rsidRPr="00AB137A">
        <w:rPr>
          <w:sz w:val="10"/>
        </w:rPr>
        <w:t xml:space="preserve"> </w:t>
      </w:r>
      <w:r w:rsidRPr="00AB137A">
        <w:rPr>
          <w:rStyle w:val="StyleBoldUnderline"/>
        </w:rPr>
        <w:t>in</w:t>
      </w:r>
      <w:r w:rsidRPr="00AB137A">
        <w:rPr>
          <w:sz w:val="10"/>
        </w:rPr>
        <w:t xml:space="preserve"> Crawford, TX, on October 25, </w:t>
      </w:r>
      <w:r w:rsidRPr="00AB137A">
        <w:rPr>
          <w:rStyle w:val="StyleBoldUnderline"/>
        </w:rPr>
        <w:t>2002</w:t>
      </w:r>
      <w:r w:rsidRPr="00AB137A">
        <w:rPr>
          <w:sz w:val="10"/>
        </w:rPr>
        <w:t xml:space="preserve">. As confirmed to Taiwan’s legislature by its envoy to Washington, C.J. Chen, and reported in Taiwan’s media, </w:t>
      </w:r>
      <w:r w:rsidRPr="00AB137A">
        <w:rPr>
          <w:rStyle w:val="StyleBoldUnderline"/>
        </w:rPr>
        <w:t>then-PRC ruler Jiang Zemin offered in vague terms a freeze or reduction in China’s deployment of missiles targeted at Taiwan, in return for restraint in U.S. arms sales to Taiwan</w:t>
      </w:r>
      <w:r w:rsidRPr="00AB137A">
        <w:rPr>
          <w:sz w:val="10"/>
        </w:rPr>
        <w:t xml:space="preserve">.153 President Bush reportedly did not respond directly to Jiang’s linkage. </w:t>
      </w:r>
      <w:r w:rsidRPr="00AB137A">
        <w:rPr>
          <w:rStyle w:val="StyleBoldUnderline"/>
        </w:rPr>
        <w:t>Editorials in Taiwan were divided on whether to pursue Jiang’s offer. Some argued that confidence building measures (CBMs), such as a reduction in actual deployments of the PLA’s missile and other units, would improve the chances for cross-strait political dialogue on Taiwan’s status and lead to sustained stability</w:t>
      </w:r>
      <w:r w:rsidRPr="00AB137A">
        <w:rPr>
          <w:sz w:val="10"/>
        </w:rPr>
        <w:t xml:space="preserve">. They said that the United States could explore or even negotiate with the PRC how it might reduce the threat against Taiwan, such as dismantling missile brigades in a verifiable manner, since sales of U.S. systems are based on Taiwan’s defense needs. They argued that </w:t>
      </w:r>
      <w:r w:rsidRPr="00AB137A">
        <w:rPr>
          <w:rStyle w:val="StyleBoldUnderline"/>
        </w:rPr>
        <w:t>Jiang’s offer represented the first time that the PRC offered meaningfully to discuss its forces opposite Taiwan</w:t>
      </w:r>
      <w:r w:rsidRPr="00AB137A">
        <w:rPr>
          <w:sz w:val="10"/>
        </w:rPr>
        <w:t xml:space="preserve">. </w:t>
      </w:r>
      <w:r w:rsidRPr="00AB137A">
        <w:rPr>
          <w:rStyle w:val="StyleBoldUnderline"/>
        </w:rPr>
        <w:t>Others said that a freeze or redeployment of missiles would not eliminate the PRC’s continuing and broader military threat against Taiwan</w:t>
      </w:r>
      <w:r w:rsidRPr="00AB137A">
        <w:rPr>
          <w:sz w:val="10"/>
        </w:rPr>
        <w:t xml:space="preserve"> (including mobile missiles that can be re-deployed) </w:t>
      </w:r>
      <w:r w:rsidRPr="00AB137A">
        <w:rPr>
          <w:rStyle w:val="StyleBoldUnderline"/>
        </w:rPr>
        <w:t>and that the PRC should hold direct talks with leaders in Taipei instead.</w:t>
      </w:r>
      <w:r w:rsidRPr="00AB137A">
        <w:rPr>
          <w:sz w:val="10"/>
        </w:rPr>
        <w:t xml:space="preserve"> </w:t>
      </w:r>
      <w:r w:rsidRPr="00AB137A">
        <w:rPr>
          <w:rStyle w:val="StyleBoldUnderline"/>
        </w:rPr>
        <w:t>They argued that Jiang did not seek to reduce the PLA’s</w:t>
      </w:r>
      <w:r w:rsidRPr="00AB137A">
        <w:rPr>
          <w:sz w:val="10"/>
        </w:rPr>
        <w:t xml:space="preserve"> coercive </w:t>
      </w:r>
      <w:r w:rsidRPr="00AB137A">
        <w:rPr>
          <w:rStyle w:val="StyleBoldUnderline"/>
        </w:rPr>
        <w:t>threat but to undermine the relationship between Washington and Taipei</w:t>
      </w:r>
      <w:r w:rsidRPr="00AB137A">
        <w:rPr>
          <w:sz w:val="10"/>
        </w:rPr>
        <w:t>, including arms sales which take years to complete. They noted that</w:t>
      </w:r>
      <w:r w:rsidRPr="00AB137A">
        <w:rPr>
          <w:rStyle w:val="StyleBoldUnderline"/>
        </w:rPr>
        <w:t xml:space="preserve"> the PLA’s missile buildup has continued</w:t>
      </w:r>
      <w:r w:rsidRPr="00AB137A">
        <w:rPr>
          <w:sz w:val="10"/>
        </w:rPr>
        <w:t xml:space="preserve">. One issue for congressional oversight has concerned whether and how the President might deal with Beijing on the question of U.S. arms sales to Taiwan in the context of increasing cross-strait dialogue. </w:t>
      </w:r>
      <w:r w:rsidRPr="00AB137A">
        <w:rPr>
          <w:rStyle w:val="StyleBoldUnderline"/>
        </w:rPr>
        <w:t>Policy considerations include the TRA, the 1982 Joint Communique (which discussed reductions in U.S. arms sales to Taiwan premised on the PRC’s “peaceful unification” policy), and the 1982 “Six Assurances” to Taiwan (including one of not holding prior consultations with the PRC on U.S. arms sales to Taiwan</w:t>
      </w:r>
      <w:r w:rsidRPr="00AB137A">
        <w:rPr>
          <w:sz w:val="10"/>
        </w:rPr>
        <w:t>). At a hearing in March 2001, Secretary of State Colin Powell assured Senator Helms that the “</w:t>
      </w:r>
      <w:r w:rsidRPr="00AB137A">
        <w:rPr>
          <w:rStyle w:val="StyleBoldUnderline"/>
        </w:rPr>
        <w:t>Six Assurances” would remain U.S. policy and that the Administration would not favor consulting the PRC on arms sales to Taiwan.</w:t>
      </w:r>
      <w:r w:rsidRPr="00AB137A">
        <w:rPr>
          <w:sz w:val="10"/>
        </w:rPr>
        <w:t xml:space="preserve">154 The Bush Administration reportedly did not counter Jiang’s verbal offer, noting the accelerated missile buildup, continued military threats against Taiwan, the need for the PRC to talk directly to Taiwan, the TRA, and the “Six Assurances” to Taiwan. Nonetheless, </w:t>
      </w:r>
      <w:r w:rsidRPr="00AB137A">
        <w:rPr>
          <w:rStyle w:val="StyleBoldUnderline"/>
        </w:rPr>
        <w:t>in</w:t>
      </w:r>
      <w:r w:rsidRPr="00AB137A">
        <w:rPr>
          <w:sz w:val="10"/>
        </w:rPr>
        <w:t xml:space="preserve"> April </w:t>
      </w:r>
      <w:r w:rsidRPr="00AB137A">
        <w:rPr>
          <w:rStyle w:val="StyleBoldUnderline"/>
        </w:rPr>
        <w:t>2004</w:t>
      </w:r>
      <w:r w:rsidRPr="00AB137A">
        <w:rPr>
          <w:sz w:val="10"/>
        </w:rPr>
        <w:t xml:space="preserve">, </w:t>
      </w:r>
      <w:r w:rsidRPr="00AB137A">
        <w:rPr>
          <w:rStyle w:val="StyleBoldUnderline"/>
        </w:rPr>
        <w:t>Assistant Secretary of State</w:t>
      </w:r>
      <w:r w:rsidRPr="00AB137A">
        <w:rPr>
          <w:sz w:val="10"/>
        </w:rPr>
        <w:t xml:space="preserve"> James Kelly </w:t>
      </w:r>
      <w:r w:rsidRPr="00AB137A">
        <w:rPr>
          <w:rStyle w:val="StyleBoldUnderline"/>
        </w:rPr>
        <w:t xml:space="preserve">testified at a hearing that if the PRC meets its stated obligations to pursue a peaceful resolution </w:t>
      </w:r>
      <w:r w:rsidRPr="00AB137A">
        <w:rPr>
          <w:sz w:val="10"/>
        </w:rPr>
        <w:t xml:space="preserve">of the Taiwan issue and matches its rhetoric with a military posture that bolsters and supports peaceful approaches to Taiwan, “it follows logically that </w:t>
      </w:r>
      <w:r w:rsidRPr="00AB137A">
        <w:rPr>
          <w:rStyle w:val="StyleBoldUnderline"/>
        </w:rPr>
        <w:t>Taiwan’s defense requirements will change</w:t>
      </w:r>
      <w:r w:rsidRPr="00AB137A">
        <w:rPr>
          <w:sz w:val="10"/>
        </w:rPr>
        <w:t xml:space="preserve">.”155 In May 2005, an official PRC newspaper reported that the PLA continued to debate the question of whether to “withdraw” missiles opposite Taiwan.156 China has continued its buildup of short-range ballistic missiles (SRBMs), whose “adequate precision guidance” could destroy key leadership facilities, military bases, and communication and transportation nodes with “minimal advanced warning,” warned the Pentagon’s 2004 annual report to Congress on PRC military power. Later, the Secretary of Defense reported to Congress that by late 2008, the PLA deployed opposite Taiwan an arsenal of 1,050-1,150 mobile M-9 and M-11 SRBMs. That build-up increased by 60-80 SRBMs from 2007, less than the previously reported increase of about 100 missiles a year. The Defense Secretary reported to Congress in 2014 that at the end of 2013, the PLA had more than 1,000 SRBMs. While the expansion in the number of SRBMs seemed to have slowed, the newer, more advanced missiles (that replaced older missiles) have precision strike capability with longer ranges, better accuracy, and various conventional warheads.157 </w:t>
      </w:r>
      <w:proofErr w:type="gramStart"/>
      <w:r w:rsidRPr="00AB137A">
        <w:rPr>
          <w:sz w:val="10"/>
        </w:rPr>
        <w:t>Moreover,</w:t>
      </w:r>
      <w:proofErr w:type="gramEnd"/>
      <w:r w:rsidRPr="00AB137A">
        <w:rPr>
          <w:sz w:val="10"/>
        </w:rPr>
        <w:t xml:space="preserve"> the PLA has deployed cruise as well as ballistic missiles. At a hearing of the Senate Appropriations Subcommittee on Defense on June 16, 2010, Senator Feinstein asked Defense Secretary Robert Gates about any changes in the PLA’s posture against Taiwan, and he testified that </w:t>
      </w:r>
      <w:r w:rsidRPr="00AB137A">
        <w:rPr>
          <w:rStyle w:val="StyleBoldUnderline"/>
        </w:rPr>
        <w:t>there continued to be an “extraordinary” deployment by the PLA of cruise as well as ballistic missiles opposite Taiwan</w:t>
      </w:r>
      <w:r w:rsidRPr="00AB137A">
        <w:rPr>
          <w:sz w:val="10"/>
        </w:rPr>
        <w:t xml:space="preserve">. The PLA reportedly has the world’s largest force of ground-launched land attack cruise missiles (LACMs), with about 100 LACMs entering the operational force each year and up to 500 CJ-10 LACMs by 2014.158 Potential </w:t>
      </w:r>
      <w:r w:rsidRPr="00AB137A">
        <w:rPr>
          <w:rStyle w:val="StyleBoldUnderline"/>
        </w:rPr>
        <w:t xml:space="preserve">CBMs between the PLA and Taiwan’s Ministry of National Defense </w:t>
      </w:r>
      <w:r w:rsidRPr="00AB137A">
        <w:rPr>
          <w:sz w:val="10"/>
        </w:rPr>
        <w:t xml:space="preserve">(MND) </w:t>
      </w:r>
      <w:r w:rsidRPr="00AB137A">
        <w:rPr>
          <w:rStyle w:val="StyleBoldUnderline"/>
        </w:rPr>
        <w:t xml:space="preserve">gained more attention </w:t>
      </w:r>
      <w:r w:rsidRPr="00AB137A">
        <w:rPr>
          <w:sz w:val="10"/>
        </w:rPr>
        <w:t>after the KMT’s Ma Ying-</w:t>
      </w:r>
      <w:proofErr w:type="spellStart"/>
      <w:r w:rsidRPr="00AB137A">
        <w:rPr>
          <w:sz w:val="10"/>
        </w:rPr>
        <w:t>jeou</w:t>
      </w:r>
      <w:proofErr w:type="spellEnd"/>
      <w:r w:rsidRPr="00AB137A">
        <w:rPr>
          <w:sz w:val="10"/>
        </w:rPr>
        <w:t xml:space="preserve"> became President in Taipei </w:t>
      </w:r>
      <w:r w:rsidRPr="00AB137A">
        <w:rPr>
          <w:rStyle w:val="StyleBoldUnderline"/>
        </w:rPr>
        <w:t>in</w:t>
      </w:r>
      <w:r w:rsidRPr="00AB137A">
        <w:rPr>
          <w:sz w:val="10"/>
        </w:rPr>
        <w:t xml:space="preserve"> May </w:t>
      </w:r>
      <w:r w:rsidRPr="00AB137A">
        <w:rPr>
          <w:rStyle w:val="StyleBoldUnderline"/>
        </w:rPr>
        <w:t>2008</w:t>
      </w:r>
      <w:r w:rsidRPr="00AB137A">
        <w:rPr>
          <w:sz w:val="10"/>
        </w:rPr>
        <w:t xml:space="preserve"> and Communist Party of China (CPC) General Secretary Hu Jintao in Beijing issued a speech in December 2008 with six points that included a proposal similar to Ma’s, namely, “to end the state of hostility and reach a peace agreement, including exploring the establishment of a mechanism of mutual trust for military security.” </w:t>
      </w:r>
      <w:r w:rsidRPr="00AB137A">
        <w:rPr>
          <w:rStyle w:val="Emphasis"/>
        </w:rPr>
        <w:t>There are many possible steps that could constitute CBMs, including changes in the PLA’s deployment of some ballistic and cruise missiles</w:t>
      </w:r>
      <w:r w:rsidRPr="00AB137A">
        <w:rPr>
          <w:rStyle w:val="StyleBoldUnderline"/>
        </w:rPr>
        <w:t xml:space="preserve">. One issue for U.S. policy concerns how the increasing cross-strait dialogue </w:t>
      </w:r>
      <w:r w:rsidRPr="00AB137A">
        <w:rPr>
          <w:sz w:val="10"/>
        </w:rPr>
        <w:t>concerning</w:t>
      </w:r>
      <w:r w:rsidRPr="00AB137A">
        <w:rPr>
          <w:rStyle w:val="StyleBoldUnderline"/>
        </w:rPr>
        <w:t xml:space="preserve"> and </w:t>
      </w:r>
      <w:r w:rsidRPr="00AB137A">
        <w:rPr>
          <w:sz w:val="10"/>
        </w:rPr>
        <w:t>potential</w:t>
      </w:r>
      <w:r w:rsidRPr="00AB137A">
        <w:rPr>
          <w:rStyle w:val="StyleBoldUnderline"/>
        </w:rPr>
        <w:t xml:space="preserve"> conduct of such CBMs </w:t>
      </w:r>
      <w:r w:rsidRPr="00AB137A">
        <w:rPr>
          <w:sz w:val="10"/>
        </w:rPr>
        <w:t>positively and negatively</w:t>
      </w:r>
      <w:r w:rsidRPr="00AB137A">
        <w:rPr>
          <w:rStyle w:val="StyleBoldUnderline"/>
        </w:rPr>
        <w:t xml:space="preserve"> might affect U.S. interests, with or without Taipei’s consultation with Washington</w:t>
      </w:r>
      <w:r w:rsidRPr="00AB137A">
        <w:rPr>
          <w:sz w:val="10"/>
        </w:rPr>
        <w:t xml:space="preserve">. </w:t>
      </w:r>
      <w:r w:rsidRPr="00AB137A">
        <w:rPr>
          <w:rStyle w:val="Emphasis"/>
        </w:rPr>
        <w:t>Another issue asks whether the United States should encourage or play another role in the increasing cross-strait dialogues that potentially include such CBMs</w:t>
      </w:r>
      <w:r w:rsidRPr="00AB137A">
        <w:rPr>
          <w:sz w:val="10"/>
        </w:rPr>
        <w:t xml:space="preserve">. In September 2009, Deputy Secretary of State James Steinberg stated that the </w:t>
      </w:r>
      <w:r w:rsidRPr="00AB137A">
        <w:rPr>
          <w:rStyle w:val="StyleBoldUnderline"/>
        </w:rPr>
        <w:t>Obama</w:t>
      </w:r>
      <w:r w:rsidRPr="00AB137A">
        <w:rPr>
          <w:sz w:val="10"/>
        </w:rPr>
        <w:t xml:space="preserve"> Administration “</w:t>
      </w:r>
      <w:r w:rsidRPr="00AB137A">
        <w:rPr>
          <w:rStyle w:val="StyleBoldUnderline"/>
        </w:rPr>
        <w:t xml:space="preserve">encouraged” the </w:t>
      </w:r>
      <w:r w:rsidRPr="00AB137A">
        <w:rPr>
          <w:rStyle w:val="Emphasis"/>
        </w:rPr>
        <w:t>PRC and Taiwan to explore CBMs that would lead to closer ties and greater stability across the strait. His encouragement of CBMs raised expectations of an active U.S. role and injected new U.S. pressure in a sensitive domestic debate in Taiwan over whether such CBMs are premature at this time and would serve Taiwan’s security interests</w:t>
      </w:r>
      <w:r w:rsidRPr="00AB137A">
        <w:rPr>
          <w:rStyle w:val="StyleBoldUnderline"/>
        </w:rPr>
        <w:t>.</w:t>
      </w:r>
      <w:r w:rsidRPr="00AB137A">
        <w:rPr>
          <w:sz w:val="10"/>
        </w:rPr>
        <w:t xml:space="preserve"> In contrast, later in the month, </w:t>
      </w:r>
      <w:r w:rsidRPr="00AB137A">
        <w:rPr>
          <w:rStyle w:val="StyleBoldUnderline"/>
        </w:rPr>
        <w:t xml:space="preserve">Assistant Secretary of Defense for Asian and Pacific Security Affairs </w:t>
      </w:r>
      <w:r w:rsidRPr="00AB137A">
        <w:rPr>
          <w:sz w:val="10"/>
        </w:rPr>
        <w:t xml:space="preserve">Wallace Gregson said that “we are encouraged by the PRC’s reciprocity in encouraging renewed interactions in cultural and economic affairs, but we have not yet seen similar progress or dialogue in military affairs. We encourage both sides to consider such steps at the appropriate time and in a mutually agreed manner.” Gregson also </w:t>
      </w:r>
      <w:r w:rsidRPr="00AB137A">
        <w:rPr>
          <w:rStyle w:val="StyleBoldUnderline"/>
        </w:rPr>
        <w:t>urged Taiwan to stress “asymmetrical advantages” in its defense</w:t>
      </w:r>
      <w:r w:rsidRPr="00AB137A">
        <w:rPr>
          <w:sz w:val="10"/>
        </w:rPr>
        <w:t xml:space="preserve">. Deputy Assistant Secretary of State for East Asian and Pacific Affairs David Shear echoed those measured words, saying that his department did not want to push Taiwan to hold CBMs and </w:t>
      </w:r>
      <w:proofErr w:type="gramStart"/>
      <w:r w:rsidRPr="00AB137A">
        <w:rPr>
          <w:sz w:val="10"/>
        </w:rPr>
        <w:t>that</w:t>
      </w:r>
      <w:proofErr w:type="gramEnd"/>
      <w:r w:rsidRPr="00AB137A">
        <w:rPr>
          <w:sz w:val="10"/>
        </w:rPr>
        <w:t xml:space="preserve"> they should occur at a pace acceptable to Taiwan’s people. At a summit in Beijing in November, Presidents Obama and Hu issued a Joint Statement in which the United States did not use “encouragement” of cross-strait CBMs. As worded, </w:t>
      </w:r>
      <w:r w:rsidRPr="00AB137A">
        <w:rPr>
          <w:rStyle w:val="StyleBoldUnderline"/>
        </w:rPr>
        <w:t>the United States “welcomes the peaceful development of relations across the Taiwan Strait and looks forward to efforts by both sides to increase dialogues and interactions in economic, political, and other fields, and develop more positive and stable cross-Strait relations</w:t>
      </w:r>
      <w:r w:rsidRPr="00AB137A">
        <w:rPr>
          <w:sz w:val="10"/>
        </w:rPr>
        <w:t xml:space="preserve">.”159 Presidents Ma and Hu’s proposals for CBMs and a “peace accord” have been considered in a controversial debate in Taiwan (including between civilian and military officials) concerning whether CBMs with the PLA serve Taiwan’s security interests and whether those interests are better served in securing U.S. arms and other defense-related support that Taiwan’s officials believe are necessary for the confidence to deal with Beijing. </w:t>
      </w:r>
      <w:r w:rsidRPr="00AB137A">
        <w:rPr>
          <w:rStyle w:val="StyleBoldUnderline"/>
        </w:rPr>
        <w:t xml:space="preserve">Some in Taiwan worry that CBMs with the PLA could lead to the PLA’s stronger leverage at the expense of U.S.-Taiwan defense related ties. </w:t>
      </w:r>
      <w:r w:rsidRPr="00AB137A">
        <w:rPr>
          <w:sz w:val="10"/>
        </w:rPr>
        <w:t xml:space="preserve">There is also the question of whether Taiwan’s expectations of a greater U.S. role could be met. In October 2009, </w:t>
      </w:r>
      <w:proofErr w:type="spellStart"/>
      <w:r w:rsidRPr="00AB137A">
        <w:rPr>
          <w:sz w:val="10"/>
        </w:rPr>
        <w:t>Shuai</w:t>
      </w:r>
      <w:proofErr w:type="spellEnd"/>
      <w:r w:rsidRPr="00AB137A">
        <w:rPr>
          <w:sz w:val="10"/>
        </w:rPr>
        <w:t xml:space="preserve"> Hua-</w:t>
      </w:r>
      <w:proofErr w:type="spellStart"/>
      <w:r w:rsidRPr="00AB137A">
        <w:rPr>
          <w:sz w:val="10"/>
        </w:rPr>
        <w:t>ming</w:t>
      </w:r>
      <w:proofErr w:type="spellEnd"/>
      <w:r w:rsidRPr="00AB137A">
        <w:rPr>
          <w:sz w:val="10"/>
        </w:rPr>
        <w:t xml:space="preserve">, a key KMT Member of the Legislative Yuan in Taipei who is a retired Lieutenant General of the Army, questioned the U.S. commitment to help Taiwan’s self-defense under the TRA (with delays and cost increases in arms programs), the push by some in Taiwan to build trust through triangular talks among Taiwan, China, and the United States (rather than traditional trust between Taiwan and the United States), and the will of Taiwan’s military leadership to reform with new concepts of training, </w:t>
      </w:r>
      <w:proofErr w:type="spellStart"/>
      <w:r w:rsidRPr="00AB137A">
        <w:rPr>
          <w:sz w:val="10"/>
        </w:rPr>
        <w:t>jointness</w:t>
      </w:r>
      <w:proofErr w:type="spellEnd"/>
      <w:r w:rsidRPr="00AB137A">
        <w:rPr>
          <w:sz w:val="10"/>
        </w:rPr>
        <w:t xml:space="preserve">, warfighting, and strategy (not simply using defensive weapons with no combat experience for decades).160 On November 2, 2009, the international Sun Tzu conference took place in Beijing with the attendance of </w:t>
      </w:r>
      <w:proofErr w:type="spellStart"/>
      <w:r w:rsidRPr="00AB137A">
        <w:rPr>
          <w:sz w:val="10"/>
        </w:rPr>
        <w:t>Jia</w:t>
      </w:r>
      <w:proofErr w:type="spellEnd"/>
      <w:r w:rsidRPr="00AB137A">
        <w:rPr>
          <w:sz w:val="10"/>
        </w:rPr>
        <w:t xml:space="preserve"> Qinglin, a Member of the Standing Committee of the Politburo of the CPC and with discussion of cross-strait CBMs. The PLA’s Major General Luo Yuan of the Academy of Military Science (AMS) and a few of Taiwan’s retired generals attended the conference.161 On November 13-14, organizations with ties to officials of the two sides of the strait held the first conference in Taiwan to discuss economic, political, and security engagement, including CBMs and a peace accord. The PRC delegation attending the conference called “60 Years Across the Taiwan Strait” included Zheng </w:t>
      </w:r>
      <w:proofErr w:type="spellStart"/>
      <w:r w:rsidRPr="00AB137A">
        <w:rPr>
          <w:sz w:val="10"/>
        </w:rPr>
        <w:t>Bijian</w:t>
      </w:r>
      <w:proofErr w:type="spellEnd"/>
      <w:r w:rsidRPr="00AB137A">
        <w:rPr>
          <w:sz w:val="10"/>
        </w:rPr>
        <w:t xml:space="preserve">, former vice president of the CPC’s Central Party School, Yu Keli of the Institute of Taiwan Studies, retired Major General Pan </w:t>
      </w:r>
      <w:proofErr w:type="spellStart"/>
      <w:r w:rsidRPr="00AB137A">
        <w:rPr>
          <w:sz w:val="10"/>
        </w:rPr>
        <w:t>Zhenqiang</w:t>
      </w:r>
      <w:proofErr w:type="spellEnd"/>
      <w:r w:rsidRPr="00AB137A">
        <w:rPr>
          <w:sz w:val="10"/>
        </w:rPr>
        <w:t xml:space="preserve"> of the PLA’s National Defense University, and retired PLA Lieutenant General Li </w:t>
      </w:r>
      <w:proofErr w:type="spellStart"/>
      <w:r w:rsidRPr="00AB137A">
        <w:rPr>
          <w:sz w:val="10"/>
        </w:rPr>
        <w:t>Jijun</w:t>
      </w:r>
      <w:proofErr w:type="spellEnd"/>
      <w:r w:rsidRPr="00AB137A">
        <w:rPr>
          <w:sz w:val="10"/>
        </w:rPr>
        <w:t xml:space="preserve"> of the Association for the Study of Sun Tzu’s Art of War (and formerly at AMS and the CMC’s General Office). Li </w:t>
      </w:r>
      <w:proofErr w:type="spellStart"/>
      <w:r w:rsidRPr="00AB137A">
        <w:rPr>
          <w:sz w:val="10"/>
        </w:rPr>
        <w:t>Jijun</w:t>
      </w:r>
      <w:proofErr w:type="spellEnd"/>
      <w:r w:rsidRPr="00AB137A">
        <w:rPr>
          <w:sz w:val="10"/>
        </w:rPr>
        <w:t xml:space="preserve"> said that the two sides could discuss the PLA’s missiles only based on the “1992 Consensus” (rephrasing of “one China, different interpretations”) and opposition to Taiwan’s independence, and he also acknowledged that withdrawal of missiles would be meaningless since they are mobile. At the end of July </w:t>
      </w:r>
      <w:r w:rsidRPr="00AB137A">
        <w:rPr>
          <w:rStyle w:val="StyleBoldUnderline"/>
        </w:rPr>
        <w:t>2010, the PLA responded publicly for the first time to Taiwan’s demand that the PLA withdraw missiles</w:t>
      </w:r>
      <w:r w:rsidRPr="00AB137A">
        <w:rPr>
          <w:sz w:val="10"/>
        </w:rPr>
        <w:t xml:space="preserve">. </w:t>
      </w:r>
      <w:r w:rsidRPr="00AB137A">
        <w:rPr>
          <w:rStyle w:val="StyleBoldUnderline"/>
        </w:rPr>
        <w:t>However, the PLA said that the two sides of the strait would discuss both of their military deployments in discussions of setting up CBMs</w:t>
      </w:r>
      <w:r w:rsidRPr="00AB137A">
        <w:rPr>
          <w:sz w:val="10"/>
        </w:rPr>
        <w:t xml:space="preserve">. Moreover, the PLA could retain the threat of force or coercion as a political tool to influence Taiwan. </w:t>
      </w:r>
      <w:r w:rsidRPr="00AB137A">
        <w:rPr>
          <w:rStyle w:val="StyleBoldUnderline"/>
        </w:rPr>
        <w:t xml:space="preserve">Taiwan’s expectation for cross-strait military CBMs has not been consistent and has remained politically sensitive, especially concerning controversial visits by retired generals and admirals to the PRC. </w:t>
      </w:r>
      <w:r w:rsidRPr="00AB137A">
        <w:rPr>
          <w:sz w:val="10"/>
        </w:rPr>
        <w:t xml:space="preserve">Nonetheless, in March 2010, Taiwan’s MND set up a new Office of Defense Studies (linked to the Integrated Assessment Office) also acting as the preparatory office for a think tank. It has studied military contacts with the PLA. In Beijing in November 2012, the CPC General Secretary’s report at the 18th Communist Party Congress stressed CBMs with Taiwan. However, </w:t>
      </w:r>
      <w:r w:rsidRPr="00AB137A">
        <w:rPr>
          <w:rStyle w:val="StyleBoldUnderline"/>
        </w:rPr>
        <w:t xml:space="preserve">Taiwan’s Quadrennial Defense Review (QDR) of March 2013 cautioned that the conditions for CBMs have not matured, while MND would carefully study the feasibility of future steps. </w:t>
      </w:r>
    </w:p>
    <w:p w:rsidR="00F20FB4" w:rsidRPr="00AB137A" w:rsidRDefault="00F20FB4" w:rsidP="00F20FB4">
      <w:pPr>
        <w:pStyle w:val="Heading4"/>
        <w:rPr>
          <w:rFonts w:cs="Arial"/>
        </w:rPr>
      </w:pPr>
      <w:r w:rsidRPr="00AB137A">
        <w:rPr>
          <w:rFonts w:cs="Arial"/>
        </w:rPr>
        <w:t>US involvement is key- necessary to assure Taiwan and get them to say yes</w:t>
      </w:r>
    </w:p>
    <w:p w:rsidR="00F20FB4" w:rsidRPr="00AB137A" w:rsidRDefault="00F20FB4" w:rsidP="00F20FB4">
      <w:proofErr w:type="spellStart"/>
      <w:r w:rsidRPr="00AB137A">
        <w:rPr>
          <w:b/>
          <w:sz w:val="26"/>
          <w:szCs w:val="26"/>
        </w:rPr>
        <w:t>Sigur</w:t>
      </w:r>
      <w:proofErr w:type="spellEnd"/>
      <w:r w:rsidRPr="00AB137A">
        <w:rPr>
          <w:b/>
          <w:sz w:val="26"/>
          <w:szCs w:val="26"/>
        </w:rPr>
        <w:t xml:space="preserve"> Center for Asian Studies 13</w:t>
      </w:r>
      <w:r w:rsidRPr="00AB137A">
        <w:t xml:space="preserve">- </w:t>
      </w:r>
      <w:proofErr w:type="spellStart"/>
      <w:r w:rsidRPr="00AB137A">
        <w:t>Sigur</w:t>
      </w:r>
      <w:proofErr w:type="spellEnd"/>
      <w:r w:rsidRPr="00AB137A">
        <w:t xml:space="preserve"> center for Asian Studies, Building Cross-Strait Military CBMs- </w:t>
      </w:r>
      <w:proofErr w:type="gramStart"/>
      <w:r w:rsidRPr="00AB137A">
        <w:t>A Goal Between</w:t>
      </w:r>
      <w:proofErr w:type="gramEnd"/>
      <w:r w:rsidRPr="00AB137A">
        <w:t xml:space="preserve"> Far and Near, (</w:t>
      </w:r>
      <w:hyperlink r:id="rId76" w:history="1">
        <w:r w:rsidRPr="00AB137A">
          <w:rPr>
            <w:rStyle w:val="Hyperlink"/>
          </w:rPr>
          <w:t>https://www.gwu.edu/~sigur/assets/docs/publications/asiareports/asiareport22.pdf</w:t>
        </w:r>
      </w:hyperlink>
      <w:r w:rsidRPr="00AB137A">
        <w:t>) JB</w:t>
      </w:r>
    </w:p>
    <w:p w:rsidR="00F20FB4" w:rsidRPr="00AB137A" w:rsidRDefault="00F20FB4" w:rsidP="00F20FB4">
      <w:pPr>
        <w:rPr>
          <w:b/>
          <w:iCs/>
          <w:u w:val="single"/>
          <w:bdr w:val="single" w:sz="18" w:space="0" w:color="auto"/>
        </w:rPr>
      </w:pPr>
      <w:r w:rsidRPr="00AB137A">
        <w:rPr>
          <w:sz w:val="16"/>
        </w:rPr>
        <w:t>Lastly</w:t>
      </w:r>
      <w:r w:rsidRPr="00AB137A">
        <w:rPr>
          <w:rStyle w:val="StyleBoldUnderline"/>
        </w:rPr>
        <w:t>, there is the U.S. factor. Taiwan does not want to produce any concern on the U.S. side that it is moving too far into Beijing’s orbit, especially in light of the U.S. “rebalance” towards Asia. It is also important not to cause any unease in Washington</w:t>
      </w:r>
      <w:r w:rsidRPr="00AB137A">
        <w:rPr>
          <w:sz w:val="16"/>
        </w:rPr>
        <w:t xml:space="preserve"> for fear of jeopardizing continued arms sales. While </w:t>
      </w:r>
      <w:r w:rsidRPr="00AB137A">
        <w:rPr>
          <w:rStyle w:val="StyleBoldUnderline"/>
        </w:rPr>
        <w:t>Beijing is continually pressing for the termination of such sales and is trying to link CBMs to this issue</w:t>
      </w:r>
      <w:r w:rsidRPr="00AB137A">
        <w:rPr>
          <w:sz w:val="16"/>
        </w:rPr>
        <w:t xml:space="preserve">, claiming that the improved </w:t>
      </w:r>
      <w:proofErr w:type="spellStart"/>
      <w:r w:rsidRPr="00AB137A">
        <w:rPr>
          <w:sz w:val="16"/>
        </w:rPr>
        <w:t>crossStrait</w:t>
      </w:r>
      <w:proofErr w:type="spellEnd"/>
      <w:r w:rsidRPr="00AB137A">
        <w:rPr>
          <w:sz w:val="16"/>
        </w:rPr>
        <w:t xml:space="preserve"> environment makes the sales unnecessary,</w:t>
      </w:r>
      <w:r w:rsidRPr="00AB137A">
        <w:rPr>
          <w:rStyle w:val="Emphasis"/>
        </w:rPr>
        <w:t xml:space="preserve"> Taiwan will not readily give up this aspect of its security relationship with the U.S.</w:t>
      </w:r>
    </w:p>
    <w:p w:rsidR="00F20FB4" w:rsidRPr="00AB137A" w:rsidRDefault="00F20FB4" w:rsidP="00F20FB4">
      <w:pPr>
        <w:pStyle w:val="Heading4"/>
        <w:rPr>
          <w:rFonts w:cs="Arial"/>
        </w:rPr>
      </w:pPr>
      <w:r w:rsidRPr="00AB137A">
        <w:rPr>
          <w:rFonts w:cs="Arial"/>
        </w:rPr>
        <w:t>The US must be involved- bilateral CBMs don’t solve they just cause more concerns</w:t>
      </w:r>
    </w:p>
    <w:p w:rsidR="00F20FB4" w:rsidRPr="00AB137A" w:rsidRDefault="00F20FB4" w:rsidP="00F20FB4">
      <w:proofErr w:type="spellStart"/>
      <w:r w:rsidRPr="00AB137A">
        <w:rPr>
          <w:b/>
          <w:sz w:val="26"/>
          <w:szCs w:val="26"/>
        </w:rPr>
        <w:t>Kan</w:t>
      </w:r>
      <w:proofErr w:type="spellEnd"/>
      <w:r w:rsidRPr="00AB137A">
        <w:rPr>
          <w:b/>
          <w:sz w:val="26"/>
          <w:szCs w:val="26"/>
        </w:rPr>
        <w:t xml:space="preserve"> 10-</w:t>
      </w:r>
      <w:r w:rsidRPr="00AB137A">
        <w:t xml:space="preserve"> Francis, former Senior Advisor to the National Security Council, </w:t>
      </w:r>
      <w:proofErr w:type="spellStart"/>
      <w:r w:rsidRPr="00AB137A">
        <w:t>SessionVI</w:t>
      </w:r>
      <w:proofErr w:type="spellEnd"/>
      <w:r w:rsidRPr="00AB137A">
        <w:t>: Regional Formats of Military and Security Cooperation, (</w:t>
      </w:r>
      <w:hyperlink r:id="rId77" w:history="1">
        <w:r w:rsidRPr="00AB137A">
          <w:rPr>
            <w:rStyle w:val="Hyperlink"/>
          </w:rPr>
          <w:t>https://www.swp-berlin.org/fileadmin/contents/products/projekt_papiere/Kan_BCAS2010_web_ks.pdf</w:t>
        </w:r>
      </w:hyperlink>
      <w:r w:rsidRPr="00AB137A">
        <w:t>) JB</w:t>
      </w:r>
    </w:p>
    <w:p w:rsidR="00F20FB4" w:rsidRPr="00AB137A" w:rsidRDefault="00F20FB4" w:rsidP="00F20FB4">
      <w:pPr>
        <w:rPr>
          <w:sz w:val="16"/>
        </w:rPr>
      </w:pPr>
      <w:r w:rsidRPr="00AB137A">
        <w:rPr>
          <w:sz w:val="16"/>
        </w:rPr>
        <w:t xml:space="preserve">In addition, all players around </w:t>
      </w:r>
      <w:r w:rsidRPr="00AB137A">
        <w:rPr>
          <w:rStyle w:val="StyleBoldUnderline"/>
        </w:rPr>
        <w:t>need to consider the feasibility of construction of a multilateral security mechanism where</w:t>
      </w:r>
      <w:r w:rsidRPr="00AB137A">
        <w:rPr>
          <w:sz w:val="16"/>
        </w:rPr>
        <w:t xml:space="preserve"> the major actors will be involved and </w:t>
      </w:r>
      <w:r w:rsidRPr="00AB137A">
        <w:rPr>
          <w:rStyle w:val="StyleBoldUnderline"/>
        </w:rPr>
        <w:t>conflicts can be solved through dialogues. Bilateral CBMs</w:t>
      </w:r>
      <w:r w:rsidRPr="00AB137A">
        <w:rPr>
          <w:sz w:val="16"/>
        </w:rPr>
        <w:t xml:space="preserve"> like the possible one across the Taiwan Strait </w:t>
      </w:r>
      <w:r w:rsidRPr="00AB137A">
        <w:rPr>
          <w:rStyle w:val="StyleBoldUnderline"/>
        </w:rPr>
        <w:t>may reduce</w:t>
      </w:r>
      <w:r w:rsidRPr="00AB137A">
        <w:rPr>
          <w:sz w:val="16"/>
        </w:rPr>
        <w:t xml:space="preserve"> their </w:t>
      </w:r>
      <w:r w:rsidRPr="00AB137A">
        <w:rPr>
          <w:rStyle w:val="StyleBoldUnderline"/>
        </w:rPr>
        <w:t xml:space="preserve">mutual distrust, but </w:t>
      </w:r>
      <w:r w:rsidRPr="00AB137A">
        <w:rPr>
          <w:sz w:val="16"/>
        </w:rPr>
        <w:t xml:space="preserve">a closer military </w:t>
      </w:r>
      <w:r w:rsidRPr="00AB137A">
        <w:rPr>
          <w:rStyle w:val="StyleBoldUnderline"/>
        </w:rPr>
        <w:t>relationship based on bilateral CBMs may also cause</w:t>
      </w:r>
      <w:r w:rsidRPr="00AB137A">
        <w:rPr>
          <w:sz w:val="16"/>
        </w:rPr>
        <w:t xml:space="preserve"> others’ </w:t>
      </w:r>
      <w:r w:rsidRPr="00AB137A">
        <w:rPr>
          <w:rStyle w:val="StyleBoldUnderline"/>
        </w:rPr>
        <w:t>concern. On the other hand, a multilateral security CBMs could address and solve major security concerns in a peaceful way and therefore enhance mutual trust among all.</w:t>
      </w:r>
      <w:r w:rsidRPr="00AB137A">
        <w:rPr>
          <w:sz w:val="16"/>
        </w:rPr>
        <w:t xml:space="preserve"> While the two sides of the Taiwan Strait are contemplating future CBMs and the US is strengthening its bilateral alliances with countries around, it </w:t>
      </w:r>
      <w:r w:rsidRPr="00AB137A">
        <w:rPr>
          <w:rStyle w:val="StyleBoldUnderline"/>
        </w:rPr>
        <w:t>would be constructive and meaningful for the US and others to seriously consider a multilateral security mechanism</w:t>
      </w:r>
      <w:r w:rsidRPr="00AB137A">
        <w:rPr>
          <w:sz w:val="16"/>
        </w:rPr>
        <w:t xml:space="preserve"> where the US supremacy will remain and where the transformation of China’s rise will be peaceful. Both America’s prevailing power and China’s peaceful rise will be crucial for region’s security and peace as a whole. </w:t>
      </w:r>
    </w:p>
    <w:p w:rsidR="003901B1" w:rsidRPr="00AB137A" w:rsidRDefault="002102F8" w:rsidP="003901B1">
      <w:pPr>
        <w:pStyle w:val="Heading3"/>
        <w:rPr>
          <w:rFonts w:cs="Arial"/>
        </w:rPr>
      </w:pPr>
      <w:r w:rsidRPr="00AB137A">
        <w:rPr>
          <w:rFonts w:cs="Arial"/>
        </w:rPr>
        <w:t xml:space="preserve">Arms Sales Key </w:t>
      </w:r>
    </w:p>
    <w:p w:rsidR="002102F8" w:rsidRPr="00AB137A" w:rsidRDefault="002102F8" w:rsidP="002102F8"/>
    <w:p w:rsidR="003901B1" w:rsidRPr="00AB137A" w:rsidRDefault="003901B1" w:rsidP="003901B1">
      <w:pPr>
        <w:pStyle w:val="Heading4"/>
        <w:rPr>
          <w:rFonts w:cs="Arial"/>
        </w:rPr>
      </w:pPr>
      <w:r w:rsidRPr="00AB137A">
        <w:rPr>
          <w:rFonts w:cs="Arial"/>
        </w:rPr>
        <w:t>Relations are improving but the biggest problem is continued arms sales—prevents military CBMs between China and Taiwan to resolve structural mistrust</w:t>
      </w:r>
    </w:p>
    <w:p w:rsidR="003901B1" w:rsidRPr="00AB137A" w:rsidRDefault="003901B1" w:rsidP="003901B1">
      <w:r w:rsidRPr="00AB137A">
        <w:t xml:space="preserve"> </w:t>
      </w:r>
      <w:proofErr w:type="spellStart"/>
      <w:r w:rsidRPr="00AB137A">
        <w:rPr>
          <w:rStyle w:val="StyleStyleBold12pt"/>
        </w:rPr>
        <w:t>Jianwei</w:t>
      </w:r>
      <w:proofErr w:type="spellEnd"/>
      <w:r w:rsidRPr="00AB137A">
        <w:rPr>
          <w:rStyle w:val="StyleStyleBold12pt"/>
        </w:rPr>
        <w:t xml:space="preserve"> 2009</w:t>
      </w:r>
      <w:r w:rsidRPr="00AB137A">
        <w:t xml:space="preserve"> (Wang, Visiting Senior Research Fellow at EAI, “THE UNITED STATES AND NEW </w:t>
      </w:r>
      <w:proofErr w:type="gramStart"/>
      <w:r w:rsidRPr="00AB137A">
        <w:t>DYNAMICS  IN</w:t>
      </w:r>
      <w:proofErr w:type="gramEnd"/>
      <w:r w:rsidRPr="00AB137A">
        <w:t xml:space="preserve"> CROSS-STRAIT RELATIONS,” National University of Singapore, 2009, </w:t>
      </w:r>
      <w:proofErr w:type="spellStart"/>
      <w:r w:rsidRPr="00AB137A">
        <w:t>silbs</w:t>
      </w:r>
      <w:proofErr w:type="spellEnd"/>
      <w:r w:rsidRPr="00AB137A">
        <w:t>)</w:t>
      </w:r>
    </w:p>
    <w:p w:rsidR="003901B1" w:rsidRPr="00AB137A" w:rsidRDefault="003901B1" w:rsidP="003901B1">
      <w:pPr>
        <w:rPr>
          <w:sz w:val="12"/>
        </w:rPr>
      </w:pPr>
      <w:r w:rsidRPr="00AB137A">
        <w:rPr>
          <w:sz w:val="12"/>
        </w:rPr>
        <w:t>1.</w:t>
      </w:r>
      <w:r w:rsidRPr="00AB137A">
        <w:rPr>
          <w:sz w:val="12"/>
        </w:rPr>
        <w:tab/>
        <w:t>After Ma Yin-</w:t>
      </w:r>
      <w:proofErr w:type="spellStart"/>
      <w:r w:rsidRPr="00AB137A">
        <w:rPr>
          <w:sz w:val="12"/>
        </w:rPr>
        <w:t>jeou</w:t>
      </w:r>
      <w:proofErr w:type="spellEnd"/>
      <w:r w:rsidRPr="00AB137A">
        <w:rPr>
          <w:sz w:val="12"/>
        </w:rPr>
        <w:t xml:space="preserve"> was elected president of Taiwan in March 2008, </w:t>
      </w:r>
      <w:proofErr w:type="spellStart"/>
      <w:r w:rsidRPr="00AB137A">
        <w:rPr>
          <w:rStyle w:val="StyleBoldUnderline"/>
        </w:rPr>
        <w:t>crossstrait</w:t>
      </w:r>
      <w:proofErr w:type="spellEnd"/>
      <w:r w:rsidRPr="00AB137A">
        <w:rPr>
          <w:rStyle w:val="StyleBoldUnderline"/>
        </w:rPr>
        <w:t xml:space="preserve"> relations have experienced sea changes.</w:t>
      </w:r>
      <w:r w:rsidRPr="00AB137A">
        <w:rPr>
          <w:sz w:val="12"/>
        </w:rPr>
        <w:t xml:space="preserve"> Tension has been significantly reduced and economic, cultural and human exchanges between the two sides have reached an unprecedented level. 2. </w:t>
      </w:r>
      <w:r w:rsidRPr="00AB137A">
        <w:rPr>
          <w:rStyle w:val="StyleBoldUnderline"/>
        </w:rPr>
        <w:t>The new dynamics in cross-strait relations provide the United States with both new opportunities and challenges</w:t>
      </w:r>
      <w:r w:rsidRPr="00AB137A">
        <w:rPr>
          <w:sz w:val="12"/>
        </w:rPr>
        <w:t xml:space="preserve">. With the rapid thawing of Beijing-Taipei relations, Washington’s influence to define the status quo and direction of cross-strait relations is likely to decline. 3. Nevertheless </w:t>
      </w:r>
      <w:r w:rsidRPr="00AB137A">
        <w:rPr>
          <w:rStyle w:val="StyleBoldUnderline"/>
        </w:rPr>
        <w:t>the United States is still a crucial factor in the development of cross-strait relations.</w:t>
      </w:r>
      <w:r w:rsidRPr="00AB137A">
        <w:rPr>
          <w:sz w:val="12"/>
        </w:rPr>
        <w:t xml:space="preserve"> It could either hinder or facilitate the rapprochement between Beijing and Taipei when cross-strait relations move from ‘low politics’ to ‘high politics’ to deal with more difficult political and military/security issues. 4. Officially Washington supports and encourages cross-strait dialogues. Unofficially, the American attitude is more ambivalent. Some feel uncomfortable about the fast improving Beijing-Taipei relations and worry about the increasing political, economic, and military “imbalance” between China and Taiwan. 5. </w:t>
      </w:r>
      <w:r w:rsidRPr="00AB137A">
        <w:rPr>
          <w:rStyle w:val="StyleBoldUnderline"/>
        </w:rPr>
        <w:t>Some political forces in Washington advocate upgrading U.S.-Taiwan political relations</w:t>
      </w:r>
      <w:r w:rsidRPr="00AB137A">
        <w:rPr>
          <w:sz w:val="12"/>
        </w:rPr>
        <w:t xml:space="preserve">. So far White House has handled this issue with caution as reflected in Washington’s restraints in handling Ma Ying’s </w:t>
      </w:r>
      <w:proofErr w:type="spellStart"/>
      <w:r w:rsidRPr="00AB137A">
        <w:rPr>
          <w:sz w:val="12"/>
        </w:rPr>
        <w:t>jeou’s</w:t>
      </w:r>
      <w:proofErr w:type="spellEnd"/>
      <w:r w:rsidRPr="00AB137A">
        <w:rPr>
          <w:sz w:val="12"/>
        </w:rPr>
        <w:t xml:space="preserve"> ‘transit visit’ to the U.S. Yet Taiwan may ask for more and Washington may find it hard to refuse in the future. 6. </w:t>
      </w:r>
      <w:r w:rsidRPr="00AB137A">
        <w:rPr>
          <w:rStyle w:val="StyleBoldUnderline"/>
        </w:rPr>
        <w:t>The formation of cross-strait military confidence-building measures (CBMs) could also be constrained by the American factor</w:t>
      </w:r>
      <w:r w:rsidRPr="00AB137A">
        <w:rPr>
          <w:sz w:val="12"/>
        </w:rPr>
        <w:t xml:space="preserve">. </w:t>
      </w:r>
      <w:r w:rsidRPr="00AB137A">
        <w:rPr>
          <w:rStyle w:val="StyleBoldUnderline"/>
        </w:rPr>
        <w:t xml:space="preserve">Taipei is more reluctant to move forward largely because it involves Taiwan’s military relations with </w:t>
      </w:r>
      <w:proofErr w:type="gramStart"/>
      <w:r w:rsidRPr="00AB137A">
        <w:rPr>
          <w:rStyle w:val="StyleBoldUnderline"/>
        </w:rPr>
        <w:t xml:space="preserve">the </w:t>
      </w:r>
      <w:proofErr w:type="spellStart"/>
      <w:r w:rsidRPr="00AB137A">
        <w:rPr>
          <w:sz w:val="12"/>
        </w:rPr>
        <w:t>i</w:t>
      </w:r>
      <w:proofErr w:type="spellEnd"/>
      <w:proofErr w:type="gramEnd"/>
      <w:r w:rsidRPr="00AB137A">
        <w:rPr>
          <w:sz w:val="12"/>
        </w:rPr>
        <w:t xml:space="preserve"> </w:t>
      </w:r>
      <w:r w:rsidRPr="00AB137A">
        <w:rPr>
          <w:rStyle w:val="StyleBoldUnderline"/>
        </w:rPr>
        <w:t>United States</w:t>
      </w:r>
      <w:r w:rsidRPr="00AB137A">
        <w:rPr>
          <w:sz w:val="12"/>
        </w:rPr>
        <w:t xml:space="preserve">. </w:t>
      </w:r>
      <w:r w:rsidRPr="00AB137A">
        <w:rPr>
          <w:rStyle w:val="StyleBoldUnderline"/>
        </w:rPr>
        <w:t xml:space="preserve">While Beijing attempts to use the military CBMs to minimize U.S-Taiwan military ties, Taipei is not ready to pay such a high price. </w:t>
      </w:r>
      <w:r w:rsidRPr="00AB137A">
        <w:rPr>
          <w:sz w:val="12"/>
        </w:rPr>
        <w:t xml:space="preserve">7. </w:t>
      </w:r>
      <w:r w:rsidRPr="00AB137A">
        <w:rPr>
          <w:rStyle w:val="StyleBoldUnderline"/>
        </w:rPr>
        <w:t>Washington is not enthusiastic about cross-strait military CBMs either. It shies away from hosting the direct talk between the two militaries across the Taiwan</w:t>
      </w:r>
      <w:r w:rsidRPr="00AB137A">
        <w:rPr>
          <w:sz w:val="12"/>
        </w:rPr>
        <w:t xml:space="preserve"> Strait. Some in the U.S. military also worry about the possible leaking of American military technology and information to China through military CBMs. 8. </w:t>
      </w:r>
      <w:r w:rsidRPr="00AB137A">
        <w:rPr>
          <w:rStyle w:val="StyleBoldUnderline"/>
        </w:rPr>
        <w:t>The “biggest obstacle” that the United States could create for the cross-strait thaw from Beijing’s perspective is its arms sales to Taiwan</w:t>
      </w:r>
      <w:r w:rsidRPr="00AB137A">
        <w:rPr>
          <w:sz w:val="12"/>
        </w:rPr>
        <w:t xml:space="preserve">. Bush’s decision of </w:t>
      </w:r>
      <w:r w:rsidRPr="00AB137A">
        <w:rPr>
          <w:rStyle w:val="StyleBoldUnderline"/>
        </w:rPr>
        <w:t xml:space="preserve">arms sales </w:t>
      </w:r>
      <w:r w:rsidRPr="00AB137A">
        <w:rPr>
          <w:sz w:val="12"/>
        </w:rPr>
        <w:t xml:space="preserve">in October 2009 </w:t>
      </w:r>
      <w:r w:rsidRPr="00AB137A">
        <w:rPr>
          <w:rStyle w:val="StyleBoldUnderline"/>
        </w:rPr>
        <w:t>crippled Sino-American military relations, which has not fully recovered even today</w:t>
      </w:r>
      <w:r w:rsidRPr="00AB137A">
        <w:rPr>
          <w:sz w:val="12"/>
        </w:rPr>
        <w:t xml:space="preserve">. A new arms sale by the Obama administration could once again disrupt and destabilize China-U.S.-Taiwan trilateral relations. 9. Therefore with the new dynamics in cross-strait relations unfolding </w:t>
      </w:r>
      <w:r w:rsidRPr="00AB137A">
        <w:rPr>
          <w:rStyle w:val="StyleBoldUnderline"/>
        </w:rPr>
        <w:t xml:space="preserve">it is time for all three parties to take a more creative approach to find a way to manage, if not completely resolve, this issue and take parallel actions to defuse this ‘time bomb” in their relationships. </w:t>
      </w:r>
      <w:r w:rsidRPr="00AB137A">
        <w:rPr>
          <w:sz w:val="12"/>
        </w:rPr>
        <w:t>New dynamics in cross-strait relations 1.1 Since Ma Yin-</w:t>
      </w:r>
      <w:proofErr w:type="spellStart"/>
      <w:r w:rsidRPr="00AB137A">
        <w:rPr>
          <w:sz w:val="12"/>
        </w:rPr>
        <w:t>jeou</w:t>
      </w:r>
      <w:proofErr w:type="spellEnd"/>
      <w:r w:rsidRPr="00AB137A">
        <w:rPr>
          <w:sz w:val="12"/>
        </w:rPr>
        <w:t xml:space="preserve"> was elected president of Taiwan in March </w:t>
      </w:r>
      <w:proofErr w:type="gramStart"/>
      <w:r w:rsidRPr="00AB137A">
        <w:rPr>
          <w:sz w:val="12"/>
        </w:rPr>
        <w:t>2008,</w:t>
      </w:r>
      <w:proofErr w:type="gramEnd"/>
      <w:r w:rsidRPr="00AB137A">
        <w:rPr>
          <w:sz w:val="12"/>
        </w:rPr>
        <w:t xml:space="preserve"> </w:t>
      </w:r>
      <w:proofErr w:type="spellStart"/>
      <w:r w:rsidRPr="00AB137A">
        <w:rPr>
          <w:sz w:val="12"/>
        </w:rPr>
        <w:t>crossstrait</w:t>
      </w:r>
      <w:proofErr w:type="spellEnd"/>
      <w:r w:rsidRPr="00AB137A">
        <w:rPr>
          <w:sz w:val="12"/>
        </w:rPr>
        <w:t xml:space="preserve"> relations have experienced sea changes. Based on the “1992 consensus,” Beijing and Taipei resumed semi-official dialogues, which were suspended for the prior nine years, less than a month after Ma was sworn in. The two sides have reached nine agreements and one consensus in the short time span of one year. As a result, economic, cultural and human exchanges between the two sides have now reached an unprecedented level. 1.2 The dazzling and swift improvement in cross-strait relations has significantly reduced the probability of military conflict in the region, turning a once “highly dangerous” water into “fairly tranquil” water. It also subtly began to change the dynamics of China-U.S.-Taiwan trilateral relations, which for a long time was characterized by zero-sum calculation and mentality. 1.3 The more benign new reality across the Taiwan Strait provides the United States with new opportunities as well as new challenges. </w:t>
      </w:r>
      <w:r w:rsidRPr="00AB137A">
        <w:rPr>
          <w:rStyle w:val="StyleBoldUnderline"/>
        </w:rPr>
        <w:t xml:space="preserve">For a long time, the United States played the role of a self-invited arbitrator and balancer in </w:t>
      </w:r>
      <w:proofErr w:type="spellStart"/>
      <w:r w:rsidRPr="00AB137A">
        <w:rPr>
          <w:rStyle w:val="StyleBoldUnderline"/>
        </w:rPr>
        <w:t>crossstrait</w:t>
      </w:r>
      <w:proofErr w:type="spellEnd"/>
      <w:r w:rsidRPr="00AB137A">
        <w:rPr>
          <w:rStyle w:val="StyleBoldUnderline"/>
        </w:rPr>
        <w:t xml:space="preserve"> disputes between Beijing and Taipei.  Washington made it clear that it opposed either side unilaterally changing the status quo, as defined by the United States.</w:t>
      </w:r>
      <w:r w:rsidRPr="00AB137A">
        <w:rPr>
          <w:sz w:val="12"/>
        </w:rPr>
        <w:t xml:space="preserve">    </w:t>
      </w:r>
    </w:p>
    <w:p w:rsidR="00623581" w:rsidRPr="00AB137A" w:rsidRDefault="00623581" w:rsidP="00623581">
      <w:pPr>
        <w:pStyle w:val="Heading4"/>
        <w:rPr>
          <w:rStyle w:val="StyleBoldUnderline"/>
          <w:rFonts w:cs="Arial"/>
          <w:b/>
          <w:sz w:val="26"/>
          <w:szCs w:val="26"/>
          <w:u w:val="none"/>
        </w:rPr>
      </w:pPr>
      <w:r w:rsidRPr="00AB137A">
        <w:rPr>
          <w:rStyle w:val="StyleBoldUnderline"/>
          <w:rFonts w:cs="Arial"/>
          <w:sz w:val="26"/>
          <w:szCs w:val="26"/>
          <w:u w:val="none"/>
        </w:rPr>
        <w:t>Reducing arms sales are key—solves US-Sino relations, China-Taiwan relations, and strengthens the overall trilateral relationship</w:t>
      </w:r>
    </w:p>
    <w:p w:rsidR="00623581" w:rsidRPr="00AB137A" w:rsidRDefault="00623581" w:rsidP="00623581">
      <w:proofErr w:type="spellStart"/>
      <w:r w:rsidRPr="00AB137A">
        <w:rPr>
          <w:rStyle w:val="StyleStyleBold12pt"/>
        </w:rPr>
        <w:t>Jianwei</w:t>
      </w:r>
      <w:proofErr w:type="spellEnd"/>
      <w:r w:rsidRPr="00AB137A">
        <w:rPr>
          <w:rStyle w:val="StyleStyleBold12pt"/>
        </w:rPr>
        <w:t xml:space="preserve"> 2009</w:t>
      </w:r>
      <w:r w:rsidRPr="00AB137A">
        <w:t xml:space="preserve"> (Wang, Visiting Senior Research Fellow at EAI, “THE UNITED STATES AND NEW </w:t>
      </w:r>
      <w:proofErr w:type="gramStart"/>
      <w:r w:rsidRPr="00AB137A">
        <w:t>DYNAMICS  IN</w:t>
      </w:r>
      <w:proofErr w:type="gramEnd"/>
      <w:r w:rsidRPr="00AB137A">
        <w:t xml:space="preserve"> CROSS-STRAIT RELATIONS,” National University of Singapore, 2009, </w:t>
      </w:r>
      <w:proofErr w:type="spellStart"/>
      <w:r w:rsidRPr="00AB137A">
        <w:t>silbs</w:t>
      </w:r>
      <w:proofErr w:type="spellEnd"/>
      <w:r w:rsidRPr="00AB137A">
        <w:t>)</w:t>
      </w:r>
    </w:p>
    <w:p w:rsidR="00623581" w:rsidRPr="00AB137A" w:rsidRDefault="00623581" w:rsidP="00623581">
      <w:pPr>
        <w:rPr>
          <w:rStyle w:val="StyleBoldUnderline"/>
        </w:rPr>
      </w:pPr>
      <w:r w:rsidRPr="00AB137A">
        <w:rPr>
          <w:rStyle w:val="StyleBoldUnderline"/>
        </w:rPr>
        <w:t xml:space="preserve">Arms sale: “the biggest obstacle” </w:t>
      </w:r>
      <w:r w:rsidRPr="00AB137A">
        <w:rPr>
          <w:sz w:val="12"/>
        </w:rPr>
        <w:t xml:space="preserve">6.1 Ever since Sino-American relations were established in the 1970s, American arms </w:t>
      </w:r>
      <w:r w:rsidRPr="00AB137A">
        <w:rPr>
          <w:rStyle w:val="StyleBoldUnderline"/>
        </w:rPr>
        <w:t xml:space="preserve">sales to Taiwan have proved to be the thorniest issue in the relationship, disrupting normal interactions between the two countries from time to time. This issue has not disappeared with the new developments in cross-strait relations. Rather it has become even more delicate under new circumstances </w:t>
      </w:r>
      <w:r w:rsidRPr="00AB137A">
        <w:rPr>
          <w:sz w:val="12"/>
        </w:rPr>
        <w:t xml:space="preserve">and still has the potential of derailing the trilateral relationship. 6.2 In his first term in office President George W. Bush was considered the “most pro-Taiwan” president in recent American administrations. In April 2001 he approved a package of arms sale to Taiwan valued at nearly $5 </w:t>
      </w:r>
      <w:r w:rsidRPr="00AB137A">
        <w:rPr>
          <w:rStyle w:val="StyleBoldUnderline"/>
        </w:rPr>
        <w:t xml:space="preserve">billion, the largest in a decade including some offensive weapons that Washington had refrained from selling before such as submarines. However, because of domestic partisan infighting in Taiwan’s legislature, the package was largely undelivered as the pan-blue camp in the legislative body blocked funding for the purchase. </w:t>
      </w:r>
      <w:r w:rsidRPr="00AB137A">
        <w:rPr>
          <w:sz w:val="12"/>
        </w:rPr>
        <w:t>6.3 This situation began to change after Ma Ying-</w:t>
      </w:r>
      <w:proofErr w:type="spellStart"/>
      <w:r w:rsidRPr="00AB137A">
        <w:rPr>
          <w:sz w:val="12"/>
        </w:rPr>
        <w:t>jeou</w:t>
      </w:r>
      <w:proofErr w:type="spellEnd"/>
      <w:r w:rsidRPr="00AB137A">
        <w:rPr>
          <w:sz w:val="12"/>
        </w:rPr>
        <w:t xml:space="preserve"> was elected. From the very beginning, he made it very clear that although improving relations with the mainland is one of his top priorities, </w:t>
      </w:r>
      <w:r w:rsidRPr="00AB137A">
        <w:rPr>
          <w:rStyle w:val="StyleBoldUnderline"/>
        </w:rPr>
        <w:t>Taiwan will continue to purchase arms from the United States, particularly more advanced weapons such</w:t>
      </w:r>
      <w:r w:rsidRPr="00AB137A">
        <w:rPr>
          <w:sz w:val="12"/>
        </w:rPr>
        <w:t xml:space="preserve"> as F-16 C-D to meet Taiwan’s security needs. 6.4 Initially the Bush </w:t>
      </w:r>
      <w:r w:rsidRPr="00AB137A">
        <w:rPr>
          <w:rStyle w:val="StyleBoldUnderline"/>
        </w:rPr>
        <w:t>administration also pushed the new government in Taiwan to spend more on defense.</w:t>
      </w:r>
      <w:r w:rsidRPr="00AB137A">
        <w:rPr>
          <w:sz w:val="12"/>
        </w:rPr>
        <w:t xml:space="preserve"> However, </w:t>
      </w:r>
      <w:r w:rsidRPr="00AB137A">
        <w:rPr>
          <w:rStyle w:val="StyleBoldUnderline"/>
        </w:rPr>
        <w:t>with the significant reduction of tension in the Taiwan Strait</w:t>
      </w:r>
      <w:r w:rsidRPr="00AB137A">
        <w:rPr>
          <w:sz w:val="12"/>
        </w:rPr>
        <w:t xml:space="preserve"> and the Bush administration’s strong desire to maintain stable </w:t>
      </w:r>
      <w:r w:rsidRPr="00AB137A">
        <w:rPr>
          <w:rStyle w:val="StyleBoldUnderline"/>
        </w:rPr>
        <w:t>and cooperative U.S.-China relations, it became more delicate business for Washington to justify arms sales to Taiwan</w:t>
      </w:r>
      <w:r w:rsidRPr="00AB137A">
        <w:rPr>
          <w:sz w:val="12"/>
        </w:rPr>
        <w:t xml:space="preserve">. The timing for such a sale also became sensitive as Beijing and Taipei quickly jump started their direct dialogues and China was busy preparing its historical Olympics, which President Bush was committed to attend. 6.5 It was reported that </w:t>
      </w:r>
      <w:r w:rsidRPr="00AB137A">
        <w:rPr>
          <w:rStyle w:val="StyleBoldUnderline"/>
        </w:rPr>
        <w:t>the White House had decided to suspend the arms sales at least until after Beijing Olympics</w:t>
      </w:r>
      <w:r w:rsidRPr="00AB137A">
        <w:rPr>
          <w:sz w:val="12"/>
        </w:rPr>
        <w:t xml:space="preserve">. Admiral Keating publicly confirmed his administration’s intention on July 16, 2008. He articulated that it was based on the understanding that “there is no pressing, compelling reasons for, at this moment, arms sales to Taiwan.” 6.6 Although </w:t>
      </w:r>
      <w:r w:rsidRPr="00AB137A">
        <w:rPr>
          <w:rStyle w:val="StyleBoldUnderline"/>
        </w:rPr>
        <w:t>the State Department spokesman quickly reiterated that the U.S. policy on arms sales to Taiwan had not changed and denied there was a freeze</w:t>
      </w:r>
      <w:r w:rsidRPr="00AB137A">
        <w:rPr>
          <w:sz w:val="12"/>
        </w:rPr>
        <w:t xml:space="preserve">, there was evidence that the new situation in the Taiwan Strait made some senior American leaders including President Bush to pause on this critical issue in cross-strait relations. 6.7 After a long delay </w:t>
      </w:r>
      <w:r w:rsidRPr="00AB137A">
        <w:rPr>
          <w:rStyle w:val="StyleBoldUnderline"/>
        </w:rPr>
        <w:t>the Bush administration finally notified the Congress of the arms sales before it recessed in October 2008. The package of $6.5 billion included some of the weaponry that Taiwan wanted,</w:t>
      </w:r>
      <w:r w:rsidRPr="00AB137A">
        <w:rPr>
          <w:sz w:val="12"/>
        </w:rPr>
        <w:t xml:space="preserve"> but omitted some items on Taiwan’s wish list such as Black Hawk helicopters and the designs for submarines. For the item Taiwan wanted the most, the F-16 C-D fighter jets, Washington asked Taipei to keep it off the list. 6.8 </w:t>
      </w:r>
      <w:r w:rsidRPr="00AB137A">
        <w:rPr>
          <w:rStyle w:val="StyleBoldUnderline"/>
        </w:rPr>
        <w:t>Beijing</w:t>
      </w:r>
      <w:r w:rsidRPr="00AB137A">
        <w:rPr>
          <w:sz w:val="12"/>
        </w:rPr>
        <w:t xml:space="preserve"> reacted quickly (see Appendix III). It strongly </w:t>
      </w:r>
      <w:r w:rsidRPr="00AB137A">
        <w:rPr>
          <w:rStyle w:val="StyleBoldUnderline"/>
        </w:rPr>
        <w:t xml:space="preserve">condemned the American action and summoned the U.S. embassy official to protest. It immediately suspended most military exchanges with the U.S. The dialogues </w:t>
      </w:r>
      <w:r w:rsidRPr="00AB137A">
        <w:rPr>
          <w:sz w:val="12"/>
        </w:rPr>
        <w:t xml:space="preserve">on non-proliferation between the Foreign Ministry and the Department of State were postponed as well. 6.9 </w:t>
      </w:r>
      <w:r w:rsidRPr="00AB137A">
        <w:rPr>
          <w:rStyle w:val="StyleBoldUnderline"/>
        </w:rPr>
        <w:t>The bad feeling caused by the arms sale was still lingering</w:t>
      </w:r>
      <w:r w:rsidRPr="00AB137A">
        <w:rPr>
          <w:sz w:val="12"/>
        </w:rPr>
        <w:t xml:space="preserve"> even after President Obama took office. </w:t>
      </w:r>
      <w:r w:rsidRPr="00AB137A">
        <w:rPr>
          <w:rStyle w:val="StyleBoldUnderline"/>
        </w:rPr>
        <w:t>Although mil-to-mil talks have been resumed at the urge of the United Sates, the Chinese military was still reluctant to restore full-scale mil-to-mil exchanges insisting that the Taiwan issue remained China’s “core interest and concern</w:t>
      </w:r>
      <w:r w:rsidRPr="00AB137A">
        <w:rPr>
          <w:sz w:val="12"/>
        </w:rPr>
        <w:t xml:space="preserve">” </w:t>
      </w:r>
      <w:r w:rsidRPr="00AB137A">
        <w:rPr>
          <w:rStyle w:val="StyleBoldUnderline"/>
        </w:rPr>
        <w:t xml:space="preserve">and urged the U.S. to “stop upgrading substantive military relations with Taiwan, stop selling arms and take concrete actions in support of the peaceful development of cross-Strait ties.” </w:t>
      </w:r>
      <w:r w:rsidRPr="00AB137A">
        <w:rPr>
          <w:sz w:val="12"/>
        </w:rPr>
        <w:t xml:space="preserve">6.10 </w:t>
      </w:r>
      <w:r w:rsidRPr="00AB137A">
        <w:rPr>
          <w:rStyle w:val="StyleBoldUnderline"/>
        </w:rPr>
        <w:t>The arms sales to Taiwan</w:t>
      </w:r>
      <w:r w:rsidRPr="00AB137A">
        <w:rPr>
          <w:sz w:val="12"/>
        </w:rPr>
        <w:t xml:space="preserve"> in October 2008 </w:t>
      </w:r>
      <w:r w:rsidRPr="00AB137A">
        <w:rPr>
          <w:rStyle w:val="StyleBoldUnderline"/>
        </w:rPr>
        <w:t>were in reality incomplete</w:t>
      </w:r>
      <w:r w:rsidRPr="00AB137A">
        <w:rPr>
          <w:sz w:val="12"/>
        </w:rPr>
        <w:t xml:space="preserve">. Among the request of $11 billion from Taiwan, Washington only approved $6.5 billion. It did not turn down the rest of the request, but only said it was under consideration including Black Hawk helicopters, diesel-electric submarine designs, and some PAC-III missiles. F-16 C-D still tops Taiwan’s shopping list. </w:t>
      </w:r>
      <w:r w:rsidRPr="00AB137A">
        <w:rPr>
          <w:rStyle w:val="StyleBoldUnderline"/>
        </w:rPr>
        <w:t xml:space="preserve">In recent months, Taipei has intensified its push for F-16 and other arms. </w:t>
      </w:r>
      <w:r w:rsidRPr="00AB137A">
        <w:rPr>
          <w:sz w:val="12"/>
        </w:rPr>
        <w:t xml:space="preserve">Funds necessary to purchase these weapons have been approved by the Legislative Yuan. 6.11 Therefore </w:t>
      </w:r>
      <w:r w:rsidRPr="00AB137A">
        <w:rPr>
          <w:rStyle w:val="StyleBoldUnderline"/>
        </w:rPr>
        <w:t>it is just a matter of time before the U.S. government has to make decision on this issue again.</w:t>
      </w:r>
      <w:r w:rsidRPr="00AB137A">
        <w:rPr>
          <w:sz w:val="12"/>
        </w:rPr>
        <w:t xml:space="preserve"> At his confirmation hearing for the position of assistant secretary of state for East Asian affairs, Kurt Campbell for the first time acknowledged that the Obama administration was working on the outstanding request for arms sales to Taiwan. In his testimony to the Congress in February 2009, U.S National Intelligence Director Admiral </w:t>
      </w:r>
      <w:r w:rsidRPr="00AB137A">
        <w:rPr>
          <w:rStyle w:val="StyleBoldUnderline"/>
        </w:rPr>
        <w:t xml:space="preserve">Dennis Blair suggested that China’s massive military spending will spur continued U.S. arms sales to Taiwan to maintain a military balance. </w:t>
      </w:r>
      <w:r w:rsidRPr="00AB137A">
        <w:rPr>
          <w:sz w:val="12"/>
        </w:rPr>
        <w:t xml:space="preserve">6.12 One speculation about the timetable of a new arms sale is that a recommendation to sell F-16s and other weapons will go to the State Department, the Pentagon and the White House in early September. President Obama will announce the new arms sale after his visit to China in November. It will then go to the Congress for approval in late November and early December. 6.13 </w:t>
      </w:r>
      <w:r w:rsidRPr="00AB137A">
        <w:rPr>
          <w:rStyle w:val="StyleBoldUnderline"/>
        </w:rPr>
        <w:t>Beijing</w:t>
      </w:r>
      <w:r w:rsidRPr="00AB137A">
        <w:rPr>
          <w:sz w:val="12"/>
        </w:rPr>
        <w:t xml:space="preserve"> of course </w:t>
      </w:r>
      <w:r w:rsidRPr="00AB137A">
        <w:rPr>
          <w:rStyle w:val="StyleBoldUnderline"/>
        </w:rPr>
        <w:t>is trying to do everything it can to stall further arms sales to Taiwan</w:t>
      </w:r>
      <w:r w:rsidRPr="00AB137A">
        <w:rPr>
          <w:sz w:val="12"/>
        </w:rPr>
        <w:t xml:space="preserve"> by the Obama administration. During the 10th Sino-American Defense Consultative Talks in June, Lieutenant General Ma </w:t>
      </w:r>
      <w:proofErr w:type="spellStart"/>
      <w:r w:rsidRPr="00AB137A">
        <w:rPr>
          <w:sz w:val="12"/>
        </w:rPr>
        <w:t>Xiaotian</w:t>
      </w:r>
      <w:proofErr w:type="spellEnd"/>
      <w:r w:rsidRPr="00AB137A">
        <w:rPr>
          <w:sz w:val="12"/>
        </w:rPr>
        <w:t xml:space="preserve"> described </w:t>
      </w:r>
      <w:r w:rsidRPr="00AB137A">
        <w:rPr>
          <w:rStyle w:val="Emphasis"/>
        </w:rPr>
        <w:t>the U.S. arms sale as “the greatest obstacle in Sino-American relations”</w:t>
      </w:r>
      <w:r w:rsidRPr="00AB137A">
        <w:rPr>
          <w:sz w:val="12"/>
        </w:rPr>
        <w:t xml:space="preserve"> and urged the U.S. side to scrap the $6.5 billion in arms sales to Taiwan. </w:t>
      </w:r>
      <w:r w:rsidRPr="00AB137A">
        <w:rPr>
          <w:rStyle w:val="StyleBoldUnderline"/>
        </w:rPr>
        <w:t xml:space="preserve">The issue has been raised in every mil-to-mil talk between the two countries since December 2008. </w:t>
      </w:r>
      <w:r w:rsidRPr="00AB137A">
        <w:rPr>
          <w:sz w:val="12"/>
        </w:rPr>
        <w:t xml:space="preserve">6.14 During his first visit to the United States as the director of State Council’s Taiwan Affairs Office, Wang Yi also focused on the possible U.S. arms sales to Taiwan and argued that improved cross-strait relations made it unnecessary for Taiwan to buy more arms from the U.S. However, </w:t>
      </w:r>
      <w:r w:rsidRPr="00AB137A">
        <w:rPr>
          <w:rStyle w:val="StyleBoldUnderline"/>
        </w:rPr>
        <w:t xml:space="preserve">the American side responded that China’s own military buildup and its failure to reduce the large missile force aimed at Taiwan did not give Washington much confidence in Wang’s argument. </w:t>
      </w:r>
      <w:r w:rsidRPr="00AB137A">
        <w:rPr>
          <w:sz w:val="12"/>
        </w:rPr>
        <w:t xml:space="preserve">6.15 In sum, </w:t>
      </w:r>
      <w:r w:rsidRPr="00AB137A">
        <w:rPr>
          <w:rStyle w:val="StyleBoldUnderline"/>
        </w:rPr>
        <w:t>the U.S. arms sales could be a time bomb in the otherwise uneventful Washington-Beijing-Taiwan trilateral relations</w:t>
      </w:r>
      <w:r w:rsidRPr="00AB137A">
        <w:rPr>
          <w:sz w:val="12"/>
        </w:rPr>
        <w:t>. Ma Ying-</w:t>
      </w:r>
      <w:proofErr w:type="spellStart"/>
      <w:r w:rsidRPr="00AB137A">
        <w:rPr>
          <w:sz w:val="12"/>
        </w:rPr>
        <w:t>jeou’s</w:t>
      </w:r>
      <w:proofErr w:type="spellEnd"/>
      <w:r w:rsidRPr="00AB137A">
        <w:rPr>
          <w:sz w:val="12"/>
        </w:rPr>
        <w:t xml:space="preserve"> calculation is that </w:t>
      </w:r>
      <w:r w:rsidRPr="00AB137A">
        <w:rPr>
          <w:rStyle w:val="StyleBoldUnderline"/>
        </w:rPr>
        <w:t>Taipei can pursue the parallel courses of improving cross-strait relations and purchasing arms from the United States to strengthen its defense.</w:t>
      </w:r>
      <w:r w:rsidRPr="00AB137A">
        <w:rPr>
          <w:sz w:val="12"/>
        </w:rPr>
        <w:t xml:space="preserve"> However, the extent of Beijing’s tolerance level towards Taipei’s military relations and arms deals with Washington remains to be seen. 6.16 By the same token </w:t>
      </w:r>
      <w:r w:rsidRPr="00AB137A">
        <w:rPr>
          <w:rStyle w:val="StyleBoldUnderline"/>
        </w:rPr>
        <w:t xml:space="preserve">the arms sale to Taiwan could significantly hinder </w:t>
      </w:r>
      <w:proofErr w:type="spellStart"/>
      <w:r w:rsidRPr="00AB137A">
        <w:rPr>
          <w:rStyle w:val="StyleBoldUnderline"/>
        </w:rPr>
        <w:t>SinoAmerican</w:t>
      </w:r>
      <w:proofErr w:type="spellEnd"/>
      <w:r w:rsidRPr="00AB137A">
        <w:rPr>
          <w:rStyle w:val="StyleBoldUnderline"/>
        </w:rPr>
        <w:t xml:space="preserve"> relations, particularly in the military and security areas</w:t>
      </w:r>
      <w:r w:rsidRPr="00AB137A">
        <w:rPr>
          <w:sz w:val="12"/>
        </w:rPr>
        <w:t xml:space="preserve">. As a matter of fact, the mil-to-mil relations between </w:t>
      </w:r>
      <w:r w:rsidRPr="00AB137A">
        <w:rPr>
          <w:rStyle w:val="StyleBoldUnderline"/>
        </w:rPr>
        <w:t>the two countries have become a hostage to the U.S. arms sales to Taiwan, making it the weakest link in the extensive system of U.S-China dialogues and consultations</w:t>
      </w:r>
      <w:r w:rsidRPr="00AB137A">
        <w:rPr>
          <w:sz w:val="12"/>
        </w:rPr>
        <w:t xml:space="preserve">. In this respect, the Taiwan issue remains the main source of mutual strategic mistrust and suspicions between the two countries. 6.17 Therefore to maintain the momentum of “peaceful development” in the Taiwan Strait, </w:t>
      </w:r>
      <w:r w:rsidRPr="00AB137A">
        <w:rPr>
          <w:rStyle w:val="StyleBoldUnderline"/>
        </w:rPr>
        <w:t xml:space="preserve">all three parties need to take a fresh and more creative approach and to find a way to manage, if not resolve, the problem. </w:t>
      </w:r>
      <w:r w:rsidRPr="00AB137A">
        <w:rPr>
          <w:sz w:val="12"/>
        </w:rPr>
        <w:t xml:space="preserve">In 2002 then Chinese President Jiang Zemin proposed to then President George W. Bush that </w:t>
      </w:r>
      <w:r w:rsidRPr="00AB137A">
        <w:rPr>
          <w:rStyle w:val="Emphasis"/>
        </w:rPr>
        <w:t>if the United States could restrain arms sales to Taiwan, China would consider reducing its missile deployment along the Taiwan Strait</w:t>
      </w:r>
      <w:r w:rsidRPr="00AB137A">
        <w:rPr>
          <w:sz w:val="12"/>
        </w:rPr>
        <w:t xml:space="preserve">. Reportedly the U.S. response at that time was that China needed to talk to Taiwan about this issue, which was impossible for Beijing to do at that time. </w:t>
      </w:r>
      <w:r w:rsidRPr="00AB137A">
        <w:rPr>
          <w:rStyle w:val="StyleBoldUnderline"/>
        </w:rPr>
        <w:t xml:space="preserve">Maybe the time has come now for all three parties to revisit this proposal to minimize </w:t>
      </w:r>
      <w:r w:rsidRPr="00AB137A">
        <w:rPr>
          <w:rStyle w:val="Emphasis"/>
        </w:rPr>
        <w:t>the potentially negative impact of arms sales on trilateral relations</w:t>
      </w:r>
      <w:r w:rsidRPr="00AB137A">
        <w:rPr>
          <w:rStyle w:val="StyleBoldUnderline"/>
        </w:rPr>
        <w:t xml:space="preserve">.   </w:t>
      </w:r>
    </w:p>
    <w:p w:rsidR="00623581" w:rsidRPr="00AB137A" w:rsidRDefault="00623581" w:rsidP="00623581">
      <w:pPr>
        <w:rPr>
          <w:rStyle w:val="StyleStyleBold12pt"/>
        </w:rPr>
      </w:pPr>
      <w:r w:rsidRPr="00AB137A">
        <w:rPr>
          <w:rStyle w:val="StyleStyleBold12pt"/>
        </w:rPr>
        <w:t>Yi-</w:t>
      </w:r>
      <w:proofErr w:type="spellStart"/>
      <w:r w:rsidRPr="00AB137A">
        <w:rPr>
          <w:rStyle w:val="StyleStyleBold12pt"/>
        </w:rPr>
        <w:t>hua</w:t>
      </w:r>
      <w:proofErr w:type="spellEnd"/>
      <w:r w:rsidRPr="00AB137A">
        <w:rPr>
          <w:rStyle w:val="StyleStyleBold12pt"/>
        </w:rPr>
        <w:t xml:space="preserve"> </w:t>
      </w:r>
      <w:proofErr w:type="spellStart"/>
      <w:r w:rsidRPr="00AB137A">
        <w:rPr>
          <w:rStyle w:val="StyleStyleBold12pt"/>
        </w:rPr>
        <w:t>Kan</w:t>
      </w:r>
      <w:proofErr w:type="spellEnd"/>
      <w:r w:rsidRPr="00AB137A">
        <w:rPr>
          <w:rStyle w:val="StyleStyleBold12pt"/>
        </w:rPr>
        <w:t xml:space="preserve"> 13</w:t>
      </w:r>
    </w:p>
    <w:p w:rsidR="00623581" w:rsidRPr="00AB137A" w:rsidRDefault="00623581" w:rsidP="00623581">
      <w:pPr>
        <w:rPr>
          <w:rStyle w:val="StyleStyleBold12pt"/>
        </w:rPr>
      </w:pPr>
      <w:r w:rsidRPr="00AB137A">
        <w:rPr>
          <w:rStyle w:val="StyleStyleBold12pt"/>
        </w:rPr>
        <w:t xml:space="preserve">(Francis, Associate Research Fellow, Institute of International Relations, National </w:t>
      </w:r>
      <w:proofErr w:type="spellStart"/>
      <w:r w:rsidRPr="00AB137A">
        <w:rPr>
          <w:rStyle w:val="StyleStyleBold12pt"/>
        </w:rPr>
        <w:t>Chengchi</w:t>
      </w:r>
      <w:proofErr w:type="spellEnd"/>
      <w:r w:rsidRPr="00AB137A">
        <w:rPr>
          <w:rStyle w:val="StyleStyleBold12pt"/>
        </w:rPr>
        <w:t xml:space="preserve"> University, New Dynamics in Cross-Taiwan Strait Relations: How Far Can the Rapprochement Go?, </w:t>
      </w:r>
      <w:proofErr w:type="spellStart"/>
      <w:r w:rsidRPr="00AB137A">
        <w:rPr>
          <w:rStyle w:val="StyleStyleBold12pt"/>
        </w:rPr>
        <w:t>pg</w:t>
      </w:r>
      <w:proofErr w:type="spellEnd"/>
      <w:r w:rsidRPr="00AB137A">
        <w:rPr>
          <w:rStyle w:val="StyleStyleBold12pt"/>
        </w:rPr>
        <w:t xml:space="preserve"> 84-92 //um-</w:t>
      </w:r>
      <w:proofErr w:type="spellStart"/>
      <w:r w:rsidRPr="00AB137A">
        <w:rPr>
          <w:rStyle w:val="StyleStyleBold12pt"/>
        </w:rPr>
        <w:t>ef</w:t>
      </w:r>
      <w:proofErr w:type="spellEnd"/>
      <w:r w:rsidRPr="00AB137A">
        <w:rPr>
          <w:rStyle w:val="StyleStyleBold12pt"/>
        </w:rPr>
        <w:t>)</w:t>
      </w:r>
    </w:p>
    <w:p w:rsidR="00623581" w:rsidRPr="00AB137A" w:rsidRDefault="00623581" w:rsidP="00623581">
      <w:pPr>
        <w:rPr>
          <w:sz w:val="12"/>
        </w:rPr>
      </w:pPr>
      <w:r w:rsidRPr="00AB137A">
        <w:rPr>
          <w:rStyle w:val="StyleBoldUnderline"/>
        </w:rPr>
        <w:t>The relationship between the two sides of the Taiwan Strait, generally characterized as constant antagonism both in the Cold War and post-Cold War eras, has long been a decisive factor in shaping the region's security and stability</w:t>
      </w:r>
      <w:r w:rsidRPr="00AB137A">
        <w:rPr>
          <w:sz w:val="12"/>
        </w:rPr>
        <w:t xml:space="preserve">. Following the initial rapprochement between them, </w:t>
      </w:r>
      <w:proofErr w:type="spellStart"/>
      <w:r w:rsidRPr="00AB137A">
        <w:rPr>
          <w:sz w:val="12"/>
        </w:rPr>
        <w:t>talcing</w:t>
      </w:r>
      <w:proofErr w:type="spellEnd"/>
      <w:r w:rsidRPr="00AB137A">
        <w:rPr>
          <w:sz w:val="12"/>
        </w:rPr>
        <w:t xml:space="preserve"> place since 2008 when Taiwan's new administration was sworn in. </w:t>
      </w:r>
      <w:r w:rsidRPr="00AB137A">
        <w:rPr>
          <w:rStyle w:val="Emphasis"/>
        </w:rPr>
        <w:t>this relationship is now at a critical juncture as the important political transitions are taking shape both in Taiwan and the mainland</w:t>
      </w:r>
      <w:r w:rsidRPr="00AB137A">
        <w:rPr>
          <w:sz w:val="12"/>
        </w:rPr>
        <w:t xml:space="preserve">. </w:t>
      </w:r>
      <w:r w:rsidRPr="00AB137A">
        <w:rPr>
          <w:rStyle w:val="StyleBoldUnderline"/>
        </w:rPr>
        <w:t>Their newly obtained amelioration has offered some observers optimistic outlooks for further institutionalized ties and leaves open the possibility of future discussions on more sensitive issues, including</w:t>
      </w:r>
      <w:r w:rsidRPr="00AB137A">
        <w:rPr>
          <w:sz w:val="12"/>
        </w:rPr>
        <w:t xml:space="preserve"> cross-Strait confidence-building measures (</w:t>
      </w:r>
      <w:r w:rsidRPr="00AB137A">
        <w:rPr>
          <w:rStyle w:val="Emphasis"/>
        </w:rPr>
        <w:t>CBMs</w:t>
      </w:r>
      <w:r w:rsidRPr="00AB137A">
        <w:rPr>
          <w:sz w:val="12"/>
        </w:rPr>
        <w:t xml:space="preserve">).1 </w:t>
      </w:r>
      <w:r w:rsidRPr="00AB137A">
        <w:rPr>
          <w:rStyle w:val="StyleBoldUnderline"/>
        </w:rPr>
        <w:t>Nevertheless, their relations are still facing tremendous impediments, whether domestic, bilateral, or international, which may complicate the peace process</w:t>
      </w:r>
      <w:r w:rsidRPr="00AB137A">
        <w:rPr>
          <w:sz w:val="12"/>
        </w:rPr>
        <w:t xml:space="preserve"> or even reverse the trend of positive development at some point in the future. The reconciliatory policy initiated by President Ma Ying-</w:t>
      </w:r>
      <w:proofErr w:type="spellStart"/>
      <w:r w:rsidRPr="00AB137A">
        <w:rPr>
          <w:sz w:val="12"/>
        </w:rPr>
        <w:t>jcou</w:t>
      </w:r>
      <w:proofErr w:type="spellEnd"/>
      <w:r w:rsidRPr="00AB137A">
        <w:rPr>
          <w:sz w:val="12"/>
        </w:rPr>
        <w:t xml:space="preserve"> on the Taiwan side, with the practical response taken by President Hu Jintao on the mainland side, has dramatically improved the security environment in the Taiwan Strait. Such pragmatism exercised by both in developing cross-Strait relations has led them to resume intensive dialogues that have achieved </w:t>
      </w:r>
      <w:proofErr w:type="gramStart"/>
      <w:r w:rsidRPr="00AB137A">
        <w:rPr>
          <w:sz w:val="12"/>
        </w:rPr>
        <w:t xml:space="preserve">a </w:t>
      </w:r>
      <w:proofErr w:type="spellStart"/>
      <w:r w:rsidRPr="00AB137A">
        <w:rPr>
          <w:sz w:val="12"/>
        </w:rPr>
        <w:t>scries</w:t>
      </w:r>
      <w:proofErr w:type="spellEnd"/>
      <w:proofErr w:type="gramEnd"/>
      <w:r w:rsidRPr="00AB137A">
        <w:rPr>
          <w:sz w:val="12"/>
        </w:rPr>
        <w:t xml:space="preserve"> of landmark agreements, among which the </w:t>
      </w:r>
      <w:proofErr w:type="spellStart"/>
      <w:r w:rsidRPr="00AB137A">
        <w:rPr>
          <w:sz w:val="12"/>
        </w:rPr>
        <w:t>Fconomic</w:t>
      </w:r>
      <w:proofErr w:type="spellEnd"/>
      <w:r w:rsidRPr="00AB137A">
        <w:rPr>
          <w:sz w:val="12"/>
        </w:rPr>
        <w:t xml:space="preserve"> Cooperation Framework Agreement (</w:t>
      </w:r>
      <w:r w:rsidRPr="00AB137A">
        <w:rPr>
          <w:rStyle w:val="StyleBoldUnderline"/>
        </w:rPr>
        <w:t>ECFA) is a milestone epitomizing a crucial step toward institutionalization of their bilateral relations</w:t>
      </w:r>
      <w:r w:rsidRPr="00AB137A">
        <w:rPr>
          <w:sz w:val="12"/>
        </w:rPr>
        <w:t xml:space="preserve">. The step-by-step approach, starling from easy issues and leaving the difficult ones to be solved in the future, carefully observed by both </w:t>
      </w:r>
      <w:r w:rsidRPr="00AB137A">
        <w:rPr>
          <w:rStyle w:val="StyleBoldUnderline"/>
        </w:rPr>
        <w:t>has made further cooperation conceivable and accumulated a certain degree of mutual trust</w:t>
      </w:r>
      <w:r w:rsidRPr="00AB137A">
        <w:rPr>
          <w:sz w:val="12"/>
        </w:rPr>
        <w:t xml:space="preserve">, </w:t>
      </w:r>
      <w:r w:rsidRPr="00AB137A">
        <w:rPr>
          <w:rStyle w:val="Emphasis"/>
        </w:rPr>
        <w:t>required for future talks on more difficult and sensitive issues</w:t>
      </w:r>
      <w:r w:rsidRPr="00AB137A">
        <w:rPr>
          <w:sz w:val="12"/>
        </w:rPr>
        <w:t xml:space="preserve">. While Taiwan and China have been able to increase their socio-economic interactions, </w:t>
      </w:r>
      <w:r w:rsidRPr="00AB137A">
        <w:rPr>
          <w:rStyle w:val="StyleBoldUnderline"/>
        </w:rPr>
        <w:t>discussions of political and security issues have generally been seen as premature because of their sensitivity. The future negotiations on these issues would inevitably touch upon military deployments, the one-China principle, international status, sovereignty, and the US factor</w:t>
      </w:r>
      <w:r w:rsidRPr="00AB137A">
        <w:rPr>
          <w:sz w:val="12"/>
        </w:rPr>
        <w:t xml:space="preserve">, at least from the mainland's perspective. Beijing is understandably keen on an early negotiation of political and security issues with an aim at expeditiously institutionalizing the bilateral relations between Beijing and Taipei, framing their ties within a structure in which future interactions have to be conducted accordingly, no matter what political party governs Taiwan, and therefore largely reducing the uncertainties that would easily reverse its planned course of action. </w:t>
      </w:r>
      <w:proofErr w:type="gramStart"/>
      <w:r w:rsidRPr="00AB137A">
        <w:rPr>
          <w:sz w:val="12"/>
        </w:rPr>
        <w:t>On the other hand.</w:t>
      </w:r>
      <w:proofErr w:type="gramEnd"/>
      <w:r w:rsidRPr="00AB137A">
        <w:rPr>
          <w:sz w:val="12"/>
        </w:rPr>
        <w:t xml:space="preserve"> </w:t>
      </w:r>
      <w:r w:rsidRPr="00AB137A">
        <w:rPr>
          <w:rStyle w:val="StyleBoldUnderline"/>
        </w:rPr>
        <w:t xml:space="preserve">Taipei distinctly prefers to stick to the current pace of talks unless and until </w:t>
      </w:r>
      <w:proofErr w:type="gramStart"/>
      <w:r w:rsidRPr="00AB137A">
        <w:rPr>
          <w:rStyle w:val="StyleBoldUnderline"/>
        </w:rPr>
        <w:t>its</w:t>
      </w:r>
      <w:proofErr w:type="gramEnd"/>
      <w:r w:rsidRPr="00AB137A">
        <w:rPr>
          <w:rStyle w:val="StyleBoldUnderline"/>
        </w:rPr>
        <w:t xml:space="preserve"> polarized public opinion can be convinced of the necessity of touching upon sensitive issues.</w:t>
      </w:r>
      <w:r w:rsidRPr="00AB137A">
        <w:rPr>
          <w:sz w:val="12"/>
        </w:rPr>
        <w:t xml:space="preserve"> The possibility of constant changes of government in Taiwan renders further difficult any attempted to reach a consensus between rival parties and among people. </w:t>
      </w:r>
      <w:proofErr w:type="gramStart"/>
      <w:r w:rsidRPr="00AB137A">
        <w:rPr>
          <w:sz w:val="12"/>
        </w:rPr>
        <w:t>In response.</w:t>
      </w:r>
      <w:proofErr w:type="gramEnd"/>
      <w:r w:rsidRPr="00AB137A">
        <w:rPr>
          <w:sz w:val="12"/>
        </w:rPr>
        <w:t xml:space="preserve"> China has so far demonstrated its flexibility as it realizes </w:t>
      </w:r>
      <w:proofErr w:type="spellStart"/>
      <w:proofErr w:type="gramStart"/>
      <w:r w:rsidRPr="00AB137A">
        <w:rPr>
          <w:sz w:val="12"/>
        </w:rPr>
        <w:t>thai</w:t>
      </w:r>
      <w:proofErr w:type="spellEnd"/>
      <w:proofErr w:type="gramEnd"/>
      <w:r w:rsidRPr="00AB137A">
        <w:rPr>
          <w:sz w:val="12"/>
        </w:rPr>
        <w:t xml:space="preserve"> any rushed move to push the political dialogue forward will be counterproductive. </w:t>
      </w:r>
      <w:proofErr w:type="gramStart"/>
      <w:r w:rsidRPr="00AB137A">
        <w:rPr>
          <w:sz w:val="12"/>
        </w:rPr>
        <w:t>Yet how long its patience will last remains to be seen.</w:t>
      </w:r>
      <w:proofErr w:type="gramEnd"/>
      <w:r w:rsidRPr="00AB137A">
        <w:rPr>
          <w:sz w:val="12"/>
        </w:rPr>
        <w:t xml:space="preserve"> The core question this chapter intends to explore is whether it is desirable, feasible, and valuable for the two sides of the Taiwan Strait to pursue CBMs." First, the </w:t>
      </w:r>
      <w:r w:rsidRPr="00AB137A">
        <w:rPr>
          <w:rStyle w:val="StyleBoldUnderline"/>
        </w:rPr>
        <w:t xml:space="preserve">cross-Strait CBMs may be desirable only </w:t>
      </w:r>
      <w:proofErr w:type="spellStart"/>
      <w:r w:rsidRPr="00AB137A">
        <w:rPr>
          <w:rStyle w:val="StyleBoldUnderline"/>
        </w:rPr>
        <w:t>wrhen</w:t>
      </w:r>
      <w:proofErr w:type="spellEnd"/>
      <w:r w:rsidRPr="00AB137A">
        <w:rPr>
          <w:rStyle w:val="StyleBoldUnderline"/>
        </w:rPr>
        <w:t xml:space="preserve"> both parties recognize that political and security mechanisms are essential to reach sensible solutions to the political and military impasses, resulting from their ancient animosity.</w:t>
      </w:r>
      <w:r w:rsidRPr="00AB137A">
        <w:rPr>
          <w:sz w:val="12"/>
        </w:rPr>
        <w:t xml:space="preserve"> </w:t>
      </w:r>
      <w:r w:rsidRPr="00AB137A">
        <w:rPr>
          <w:rStyle w:val="Emphasis"/>
        </w:rPr>
        <w:t>The stability and security in the Taiwan Strait would be built upon with incremental institutionalization of bilateral relations and therefore mechanisms may be needed for preserving agreements, reducing misunderstandings, and safeguarding peace</w:t>
      </w:r>
      <w:r w:rsidRPr="00AB137A">
        <w:rPr>
          <w:sz w:val="12"/>
        </w:rPr>
        <w:t xml:space="preserve">. </w:t>
      </w:r>
      <w:proofErr w:type="gramStart"/>
      <w:r w:rsidRPr="00AB137A">
        <w:rPr>
          <w:sz w:val="12"/>
        </w:rPr>
        <w:t>If mutual trust continues to accumulate.</w:t>
      </w:r>
      <w:proofErr w:type="gramEnd"/>
      <w:r w:rsidRPr="00AB137A">
        <w:rPr>
          <w:sz w:val="12"/>
        </w:rPr>
        <w:t xml:space="preserve"> </w:t>
      </w:r>
      <w:r w:rsidRPr="00AB137A">
        <w:rPr>
          <w:rStyle w:val="Emphasis"/>
        </w:rPr>
        <w:t>CBMs could pave the way for the eventual termination of hostility between the two and for the realization of a lasting peace</w:t>
      </w:r>
      <w:r w:rsidRPr="00AB137A">
        <w:rPr>
          <w:sz w:val="12"/>
        </w:rPr>
        <w:t xml:space="preserve">. Second. </w:t>
      </w:r>
      <w:r w:rsidRPr="00AB137A">
        <w:rPr>
          <w:rStyle w:val="Emphasis"/>
        </w:rPr>
        <w:t>CBMs across the strait can be feasible, but only when both sides have the courage and determination to solve the thorny issues ahead</w:t>
      </w:r>
      <w:r w:rsidRPr="00AB137A">
        <w:rPr>
          <w:sz w:val="12"/>
        </w:rPr>
        <w:t xml:space="preserve">. The divergence of agendas designed by them would create serious obstacles toward their future discussions. </w:t>
      </w:r>
      <w:r w:rsidRPr="00AB137A">
        <w:rPr>
          <w:rStyle w:val="StyleBoldUnderline"/>
        </w:rPr>
        <w:t>Domestic discords and international reservations would further deteriorate the already fragile mutual trust and delay the talks over CBMs. If both Taiwan and the mainland sincerely feel the need to explore the possibility of constructing CBMs, they have to take a cautious approach toward such a sensitive issue</w:t>
      </w:r>
      <w:r w:rsidRPr="00AB137A">
        <w:rPr>
          <w:sz w:val="12"/>
        </w:rPr>
        <w:t xml:space="preserve"> and build firmer foundation of mutual confidence by first focusing on economic, cultural, and social cooperation. Third, to make CBMs attainable both Taiwan and the mainland have to convince domestic and international audiences that such CBMs are valuable for all. </w:t>
      </w:r>
      <w:r w:rsidRPr="00AB137A">
        <w:rPr>
          <w:rStyle w:val="StyleBoldUnderline"/>
        </w:rPr>
        <w:t>They have to demonstrate that CBMs between Taiwan and the mainland would guarantee, not undermine, peace in the Taiwan Strait</w:t>
      </w:r>
      <w:r w:rsidRPr="00AB137A">
        <w:rPr>
          <w:sz w:val="12"/>
        </w:rPr>
        <w:t xml:space="preserve">. </w:t>
      </w:r>
      <w:proofErr w:type="gramStart"/>
      <w:r w:rsidRPr="00AB137A">
        <w:rPr>
          <w:sz w:val="12"/>
        </w:rPr>
        <w:t>After all.</w:t>
      </w:r>
      <w:proofErr w:type="gramEnd"/>
      <w:r w:rsidRPr="00AB137A">
        <w:rPr>
          <w:sz w:val="12"/>
        </w:rPr>
        <w:t xml:space="preserve"> future cross-Strait CBMs. if properly achieved and implemented, would not only shape the outlook of the bilateral relationship between Taiwan and the mainland, but also have real impacts on the region's security environment.</w:t>
      </w:r>
    </w:p>
    <w:p w:rsidR="00623581" w:rsidRPr="00AB137A" w:rsidRDefault="00623581" w:rsidP="00623581"/>
    <w:p w:rsidR="00623581" w:rsidRPr="00AB137A" w:rsidRDefault="00623581" w:rsidP="00623581"/>
    <w:p w:rsidR="00623581" w:rsidRPr="00AB137A" w:rsidRDefault="00623581" w:rsidP="00623581"/>
    <w:p w:rsidR="00623581" w:rsidRPr="00AB137A" w:rsidRDefault="00623581" w:rsidP="00623581">
      <w:pPr>
        <w:rPr>
          <w:rStyle w:val="StyleStyleBold12pt"/>
        </w:rPr>
      </w:pPr>
      <w:r w:rsidRPr="00AB137A">
        <w:rPr>
          <w:rStyle w:val="StyleStyleBold12pt"/>
        </w:rPr>
        <w:t>Swaine 15</w:t>
      </w:r>
    </w:p>
    <w:p w:rsidR="00623581" w:rsidRPr="00AB137A" w:rsidRDefault="00623581" w:rsidP="00623581">
      <w:pPr>
        <w:rPr>
          <w:b/>
          <w:bCs/>
          <w:sz w:val="26"/>
        </w:rPr>
      </w:pPr>
      <w:r w:rsidRPr="00AB137A">
        <w:rPr>
          <w:rStyle w:val="StyleStyleBold12pt"/>
        </w:rPr>
        <w:t xml:space="preserve">(Michael, “Beyond American Predominance in the Western Pacific: The Need for a Stable U.S.-China Balance of Power,” </w:t>
      </w:r>
      <w:proofErr w:type="spellStart"/>
      <w:r w:rsidRPr="00AB137A">
        <w:rPr>
          <w:rStyle w:val="StyleStyleBold12pt"/>
        </w:rPr>
        <w:t>pg</w:t>
      </w:r>
      <w:proofErr w:type="spellEnd"/>
      <w:r w:rsidRPr="00AB137A">
        <w:rPr>
          <w:rStyle w:val="StyleStyleBold12pt"/>
        </w:rPr>
        <w:t xml:space="preserve"> online @ http://carnegieendowment.org/2015/04/20/beyond-american-predominance-in-western-pacific-need-for-stable-u.s.-china-balance-of-power/i7gi //um-</w:t>
      </w:r>
      <w:proofErr w:type="spellStart"/>
      <w:r w:rsidRPr="00AB137A">
        <w:rPr>
          <w:rStyle w:val="StyleStyleBold12pt"/>
        </w:rPr>
        <w:t>ef</w:t>
      </w:r>
      <w:proofErr w:type="spellEnd"/>
      <w:r w:rsidRPr="00AB137A">
        <w:rPr>
          <w:rStyle w:val="StyleStyleBold12pt"/>
        </w:rPr>
        <w:t>)</w:t>
      </w:r>
    </w:p>
    <w:p w:rsidR="00623581" w:rsidRPr="00AB137A" w:rsidRDefault="00623581" w:rsidP="00623581">
      <w:pPr>
        <w:rPr>
          <w:sz w:val="12"/>
        </w:rPr>
      </w:pPr>
      <w:r w:rsidRPr="00AB137A">
        <w:rPr>
          <w:sz w:val="12"/>
        </w:rPr>
        <w:t xml:space="preserve">In general, </w:t>
      </w:r>
      <w:r w:rsidRPr="00AB137A">
        <w:rPr>
          <w:rStyle w:val="Emphasis"/>
        </w:rPr>
        <w:t>true balance-of-power environments can at least potentially increase both risk taking and miscalculation</w:t>
      </w:r>
      <w:r w:rsidRPr="00AB137A">
        <w:rPr>
          <w:sz w:val="12"/>
        </w:rPr>
        <w:t xml:space="preserve">, </w:t>
      </w:r>
      <w:r w:rsidRPr="00AB137A">
        <w:rPr>
          <w:rStyle w:val="StyleBoldUnderline"/>
        </w:rPr>
        <w:t>especially if one or both sides conclude that they must confirm or consolidate a perceived increase—or compensate for a perceived decline—in leverage by acting more aggressively to test the resolve of the other side,</w:t>
      </w:r>
      <w:r w:rsidRPr="00AB137A">
        <w:rPr>
          <w:sz w:val="12"/>
        </w:rPr>
        <w:t xml:space="preserve"> advance specific interests, or manage a serious political-military crisis. </w:t>
      </w:r>
      <w:r w:rsidRPr="00AB137A">
        <w:rPr>
          <w:rStyle w:val="StyleBoldUnderline"/>
        </w:rPr>
        <w:t xml:space="preserve">Avoiding or effectively controlling such situations will require not only a variety of crisis management mechanisms and </w:t>
      </w:r>
      <w:r w:rsidRPr="00AB137A">
        <w:rPr>
          <w:sz w:val="12"/>
        </w:rPr>
        <w:t>confidence-building mechanisms (</w:t>
      </w:r>
      <w:r w:rsidRPr="00AB137A">
        <w:rPr>
          <w:rStyle w:val="StyleBoldUnderline"/>
        </w:rPr>
        <w:t>CBMs) beyond what have been developed thus far in Asia, but also high levels of mutual strategic reassurance and restraint</w:t>
      </w:r>
      <w:r w:rsidRPr="00AB137A">
        <w:rPr>
          <w:sz w:val="12"/>
        </w:rPr>
        <w:t xml:space="preserve">, involving substantive and verifiable limits on each side’s freedom of action or ability to prevail militarily along China’s sensitive maritime periphery, as well as the maintenance of deterrent and shaping capabilities in those areas that count most. </w:t>
      </w:r>
      <w:r w:rsidRPr="00AB137A">
        <w:rPr>
          <w:rStyle w:val="StyleBoldUnderline"/>
        </w:rPr>
        <w:t>Many knowledgeable observers have offered a variety of recommendations designed to reduce mistrust and enhance cooperation between Washington and Beijing,</w:t>
      </w:r>
      <w:r w:rsidRPr="00AB137A">
        <w:rPr>
          <w:sz w:val="12"/>
        </w:rPr>
        <w:t xml:space="preserve"> involving everything from caps on U.S. and Chinese defense spending to mutual, limited concessions or understandings regarding Taiwan and maritime disputes, and clearer, more calibrated bottom-line statements on alliance commitments and core interests.3 While </w:t>
      </w:r>
      <w:r w:rsidRPr="00AB137A">
        <w:rPr>
          <w:rStyle w:val="StyleBoldUnderline"/>
        </w:rPr>
        <w:t xml:space="preserve">many of these initiatives </w:t>
      </w:r>
      <w:r w:rsidRPr="00AB137A">
        <w:rPr>
          <w:sz w:val="12"/>
        </w:rPr>
        <w:t xml:space="preserve">make eminent sense, they </w:t>
      </w:r>
      <w:r w:rsidRPr="00AB137A">
        <w:rPr>
          <w:rStyle w:val="StyleBoldUnderline"/>
        </w:rPr>
        <w:t>generally fail to address both the underlying problem of clashing assumptions and beliefs about the requirements for continued order and prosperity in Asia</w:t>
      </w:r>
      <w:r w:rsidRPr="00AB137A">
        <w:rPr>
          <w:sz w:val="12"/>
        </w:rPr>
        <w:t xml:space="preserve"> </w:t>
      </w:r>
      <w:r w:rsidRPr="00AB137A">
        <w:rPr>
          <w:rStyle w:val="StyleBoldUnderline"/>
        </w:rPr>
        <w:t>and the basic threat perceptions generated by inaccurate historical analogies about China’s past and domestic nationalist views and pressures.</w:t>
      </w:r>
      <w:r w:rsidRPr="00AB137A">
        <w:rPr>
          <w:sz w:val="12"/>
        </w:rPr>
        <w:t xml:space="preserve"> Moreover, </w:t>
      </w:r>
      <w:r w:rsidRPr="00AB137A">
        <w:rPr>
          <w:rStyle w:val="StyleBoldUnderline"/>
        </w:rPr>
        <w:t>almost no observers offer recommendations designed to significantly alter the power structure in volatile areas along China’s maritime periphery</w:t>
      </w:r>
      <w:r w:rsidRPr="00AB137A">
        <w:rPr>
          <w:sz w:val="12"/>
        </w:rPr>
        <w:t xml:space="preserve">, </w:t>
      </w:r>
      <w:r w:rsidRPr="00AB137A">
        <w:rPr>
          <w:rStyle w:val="StyleBoldUnderline"/>
        </w:rPr>
        <w:t xml:space="preserve">such as </w:t>
      </w:r>
      <w:r w:rsidRPr="00AB137A">
        <w:rPr>
          <w:sz w:val="12"/>
        </w:rPr>
        <w:t xml:space="preserve">on the Korean Peninsula and </w:t>
      </w:r>
      <w:r w:rsidRPr="00AB137A">
        <w:rPr>
          <w:rStyle w:val="Emphasis"/>
        </w:rPr>
        <w:t>in and around Taiwan</w:t>
      </w:r>
      <w:r w:rsidRPr="00AB137A">
        <w:rPr>
          <w:sz w:val="12"/>
        </w:rPr>
        <w:t xml:space="preserve">, </w:t>
      </w:r>
      <w:r w:rsidRPr="00AB137A">
        <w:rPr>
          <w:rStyle w:val="StyleBoldUnderline"/>
        </w:rPr>
        <w:t>in ways that could significantly defuse those areas as sources of conflict over the long term</w:t>
      </w:r>
      <w:r w:rsidRPr="00AB137A">
        <w:rPr>
          <w:sz w:val="12"/>
        </w:rPr>
        <w:t xml:space="preserve">. In order to minimize the potential instabilities inherent in a roughly equal balance-of-power environment, </w:t>
      </w:r>
      <w:r w:rsidRPr="00AB137A">
        <w:rPr>
          <w:rStyle w:val="Emphasis"/>
        </w:rPr>
        <w:t>specific actions must be taken to reduce the volatility of the most likely sources of future U.S.-China crises and the propensity to test each side’s resolve, and to enhance the opportunities for meaningful cooperation over the long term</w:t>
      </w:r>
      <w:r w:rsidRPr="00AB137A">
        <w:rPr>
          <w:sz w:val="12"/>
        </w:rPr>
        <w:t xml:space="preserve">. In particular, </w:t>
      </w:r>
      <w:r w:rsidRPr="00AB137A">
        <w:rPr>
          <w:rStyle w:val="StyleBoldUnderline"/>
        </w:rPr>
        <w:t>Washington and Beijing will need to reach reliable understandings regarding the future long-term status of</w:t>
      </w:r>
      <w:r w:rsidRPr="00AB137A">
        <w:rPr>
          <w:sz w:val="12"/>
        </w:rPr>
        <w:t xml:space="preserve"> the Korean Peninsula, </w:t>
      </w:r>
      <w:r w:rsidRPr="00AB137A">
        <w:rPr>
          <w:rStyle w:val="StyleBoldUnderline"/>
        </w:rPr>
        <w:t>Taiwan,</w:t>
      </w:r>
      <w:r w:rsidRPr="00AB137A">
        <w:rPr>
          <w:sz w:val="12"/>
        </w:rPr>
        <w:t xml:space="preserve"> the management of maritime territorial disputes, and the scope and function of U.S. (and other foreign) military activities within the first island chain—or at the very least within both China’s and Japan’s exclusive economic zones (EEZs). Such understandings should almost certainly involve some credible form of neutralization of these areas as locations from which to project U.S. or Chinese power, or the creation of a stable U.S.-China balance of power within them, thereby creating a de facto buffer zone along China’s maritime periphery. In the case of Korea, this implies the emergence of a unified, nonaligned (or loosely aligned) peninsula free from foreign military forces.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AB137A">
        <w:rPr>
          <w:rStyle w:val="StyleBoldUnderline"/>
        </w:rPr>
        <w:t>In the case of Taiwan, any credible neutralization of the cross-strait issue as a threat to either side’s interests would require, as a first step, a U.S.-China understanding regarding</w:t>
      </w:r>
      <w:r w:rsidRPr="00AB137A">
        <w:rPr>
          <w:sz w:val="12"/>
        </w:rPr>
        <w:t xml:space="preserve"> </w:t>
      </w:r>
      <w:r w:rsidRPr="00AB137A">
        <w:rPr>
          <w:rStyle w:val="Emphasis"/>
        </w:rPr>
        <w:t>restrictions on U.S. arms sales in return for certain types of verifiable limits on Chinese military production and deployments relevant to the island, such as ballistic missiles and strike aircraft</w:t>
      </w:r>
      <w:r w:rsidRPr="00AB137A">
        <w:rPr>
          <w:sz w:val="12"/>
        </w:rPr>
        <w:t xml:space="preserve">. </w:t>
      </w:r>
      <w:r w:rsidRPr="00AB137A">
        <w:rPr>
          <w:rStyle w:val="Emphasis"/>
        </w:rPr>
        <w:t>Beijing would also likely need to provide credible assurances that it would not use force against Taiwan in any conceivable contingency short of an outright Taiwanese declaration of de jure independence or the U.S. placement of forces on the island</w:t>
      </w:r>
      <w:r w:rsidRPr="00AB137A">
        <w:rPr>
          <w:sz w:val="12"/>
        </w:rPr>
        <w:t xml:space="preserve">. </w:t>
      </w:r>
      <w:r w:rsidRPr="00AB137A">
        <w:rPr>
          <w:rStyle w:val="StyleBoldUnderline"/>
        </w:rPr>
        <w:t>In the past, Beijing has resisted providing assurances regarding any non-use of force toward the island, viewing such an assurance as a limit on Chinese sovereignty over Taiwan</w:t>
      </w:r>
      <w:r w:rsidRPr="00AB137A">
        <w:rPr>
          <w:sz w:val="12"/>
        </w:rPr>
        <w:t xml:space="preserve">. </w:t>
      </w:r>
      <w:r w:rsidRPr="00AB137A">
        <w:rPr>
          <w:rStyle w:val="StyleBoldUnderline"/>
        </w:rPr>
        <w:t>However, as in the case of Korea, Beijing would likely view such a conditional limitation on its right to employ force as acceptable if viewed as a requirement for the creation of an overall stable balance of power in the Western Pacific</w:t>
      </w:r>
      <w:r w:rsidRPr="00AB137A">
        <w:rPr>
          <w:sz w:val="12"/>
        </w:rPr>
        <w:t xml:space="preserve">; </w:t>
      </w:r>
      <w:r w:rsidRPr="00AB137A">
        <w:rPr>
          <w:rStyle w:val="StyleBoldUnderline"/>
        </w:rPr>
        <w:t>Chinese leaders might also regard it as a step toward the eventual unification of the island with the mainland</w:t>
      </w:r>
      <w:r w:rsidRPr="00AB137A">
        <w:rPr>
          <w:sz w:val="12"/>
        </w:rPr>
        <w:t xml:space="preserve">. </w:t>
      </w:r>
      <w:r w:rsidRPr="00AB137A">
        <w:rPr>
          <w:rStyle w:val="StyleBoldUnderline"/>
        </w:rPr>
        <w:t>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w:t>
      </w:r>
      <w:r w:rsidRPr="00AB137A">
        <w:rPr>
          <w:sz w:val="12"/>
        </w:rPr>
        <w:t xml:space="preserve">. For its part, </w:t>
      </w:r>
      <w:r w:rsidRPr="00AB137A">
        <w:rPr>
          <w:rStyle w:val="Emphasis"/>
        </w:rPr>
        <w:t>the United States would likely need to provide assurances to China that it would neither place forces on the island nor provide any new level of defense assistance to Taipei, as long as Beijing abides by its own assurances</w:t>
      </w:r>
      <w:r w:rsidRPr="00AB137A">
        <w:rPr>
          <w:sz w:val="12"/>
        </w:rPr>
        <w:t xml:space="preserve">.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w:t>
      </w:r>
      <w:proofErr w:type="spellStart"/>
      <w:r w:rsidRPr="00AB137A">
        <w:rPr>
          <w:sz w:val="12"/>
        </w:rPr>
        <w:t>noncoercive</w:t>
      </w:r>
      <w:proofErr w:type="spellEnd"/>
      <w:r w:rsidRPr="00AB137A">
        <w:rPr>
          <w:sz w:val="12"/>
        </w:rPr>
        <w:t xml:space="preserve"> process is followed in every instance. That said</w:t>
      </w:r>
      <w:proofErr w:type="gramStart"/>
      <w:r w:rsidRPr="00AB137A">
        <w:rPr>
          <w:sz w:val="12"/>
        </w:rPr>
        <w:t>,</w:t>
      </w:r>
      <w:proofErr w:type="gramEnd"/>
      <w:r w:rsidRPr="00AB137A">
        <w:rPr>
          <w:sz w:val="12"/>
        </w:rPr>
        <w:t xml:space="preserve">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w:t>
      </w:r>
      <w:proofErr w:type="gramStart"/>
      <w:r w:rsidRPr="00AB137A">
        <w:rPr>
          <w:sz w:val="12"/>
        </w:rPr>
        <w:t>open ocean</w:t>
      </w:r>
      <w:proofErr w:type="gramEnd"/>
      <w:r w:rsidRPr="00AB137A">
        <w:rPr>
          <w:sz w:val="12"/>
        </w:rPr>
        <w:t xml:space="preserve">. Although doubtless difficult to achieve, such understandings will likely become more possible in the larger context of a neutralized first island chain as U.S.-China suspicions abate. In the larger conventional military realm, U.S. military primacy within at least the first island chain will need to be replaced by a genuinely balanced force posture and accompanying military doctrine.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This will likely require agreed-upon restraints on the production and/or deployment of certain types of weapon systems operating in the Western Pacific, such as deep-strike stealth aircraft, ballistic and cruise missiles, and deployed surface and subsurface warships. On the nuclear level, a stable balance-of-power environment in the Western Pacific requires a clear set of mutual assurances designed to strengthen the deterrence capacity of each side’s nuclear arsenal and thereby reduce significantly the dangers of escalation from a conventional crisis or conflict into a nuclear confrontation. To attain this goal, American and allied defense analysts need to discard the dangerous notion that U.S. primacy must extend to the nuclear realm, via the establishment of a clear ability to neutralize China’s nuclear arsenal. Instead, Washington should authoritatively indicate that it accepts and will not threaten China’s retaliatory nuclear strike capability. In other words, it must unambiguously affirm the validity of a U.S.-China nuclear balance based on a concept of mutual deterrence, something it has never done. Moreover, to make this credible, Washington must abandon consideration of a long-range, precision global strike system, or any other new type of system capable of destroying China’s nuclear arsenal through both nuclear and conventional means, and provide greater assurances that its ballistic missile defense capabilities cannot eliminate a Chinese second strike. For its part, Beijing must be willing to accept such U.S. assurances and eschew any attempt to transition beyond its existing modest minimal deterrent, second-strike nuclear capability to a much larger force. Obviously, </w:t>
      </w:r>
      <w:r w:rsidRPr="00AB137A">
        <w:rPr>
          <w:rStyle w:val="StyleBoldUnderline"/>
        </w:rPr>
        <w:t>these sorts of changes will present major implications for U.S. allies and friends in the region. Japan in particular would play a major role</w:t>
      </w:r>
      <w:r w:rsidRPr="00AB137A">
        <w:rPr>
          <w:sz w:val="12"/>
        </w:rPr>
        <w:t xml:space="preserve"> in any effort to create a stable U.S.-China balance of power in the Western Pacific. In order for Tokyo to provide Seoul with the kind of assurances identified above, and </w:t>
      </w:r>
      <w:r w:rsidRPr="00AB137A">
        <w:rPr>
          <w:rStyle w:val="StyleBoldUnderline"/>
        </w:rPr>
        <w:t>to accept the above adjustments in the U.S.</w:t>
      </w:r>
      <w:r w:rsidRPr="00AB137A">
        <w:rPr>
          <w:sz w:val="12"/>
        </w:rPr>
        <w:t xml:space="preserve"> force posture and </w:t>
      </w:r>
      <w:r w:rsidRPr="00AB137A">
        <w:rPr>
          <w:rStyle w:val="StyleBoldUnderline"/>
        </w:rPr>
        <w:t>stance toward Taiwan, certain clear understandings with Washington and Beijing would be necessary</w:t>
      </w:r>
      <w:r w:rsidRPr="00AB137A">
        <w:rPr>
          <w:sz w:val="12"/>
        </w:rPr>
        <w:t xml:space="preserve">. In general, the creation of a de facto buffer zone or a neutral/balanced area within the first island chain would almost certainly require that Japan significantly strengthen its defense capabilities, either autonomously or, more preferably from the U.S. perspective, within the context of a more robust yet still limited U.S.-Japan security alliance. In the latter case, Tokyo would become a critical partner in the creation of the sort of defensive, mutual denial operational concept. This would entail the creation of a more fully integrated U.S.-Japan C4ISR (command, control, communications, computers, intelligence, surveillance, and reconnaissance) infrastructure, stronger passive defenses against possible Chinese ballistic and cruise missile threats to U.S. and Japanese military assets, and enhanced Japanese logistics and support facilities, alongside improvements in specific defensive-oriented Japanese military capabilities, such as ASW (antisubmarine warfare) and interceptor aircraft. However, this would not require Japan to become a fully normalized security partner alongside the United States, undertaking alliance-based security activities across the Western Pacific and beyond. For China, acceptance of a strengthened but still limited U.S.-Japan alliance, a unified, largely nonaligned Korean Peninsula, verifiable limits on Chinese capabilities vis-à-vis Taiwan, and the other elements of the stable balance-of-power structure mentioned above would require a clear willingness to forgo those more ambitious security objectives toward which some Chinese might aspire, either now or in the future. These include, most notably, the clear ability to establish control over the waters and airspace along China’s maritime periphery and a Sino-centric Asian economic and political order that largely excludes the United States. This will likely require, in turn, that Beijing make concerted, public efforts to reject and invalidate among the Chinese citizenry those more extreme interpretations of Chinese nationalism that call for China to dominate Asia and to employ aggressive or violent means to resolve various sovereignty and other disputes with its neighbors. Although not mainstream at present, such notions nonetheless could become more popular and influential as China’s power grows (and if Washington responds to such growth by seeking to sustain its past predominance), and would in turn represent a clear threat to regional stability. </w:t>
      </w:r>
      <w:r w:rsidRPr="00AB137A">
        <w:rPr>
          <w:rStyle w:val="StyleBoldUnderline"/>
        </w:rPr>
        <w:t>The benefits for China of these accommodations would be an enhanced level of security via a reduced U.S. threat to vital Chinese interests and the avoidance of a costly and likely increasingly dangerous security competition</w:t>
      </w:r>
      <w:r w:rsidRPr="00AB137A">
        <w:rPr>
          <w:sz w:val="12"/>
        </w:rPr>
        <w:t xml:space="preserve">. These new circumstances would also allow China to concentrate even more than at present on establishing a stable and prosperous domestic environment. OBSTACLES TO ESTABLISHING </w:t>
      </w:r>
      <w:proofErr w:type="gramStart"/>
      <w:r w:rsidRPr="00AB137A">
        <w:rPr>
          <w:sz w:val="12"/>
        </w:rPr>
        <w:t>A</w:t>
      </w:r>
      <w:proofErr w:type="gramEnd"/>
      <w:r w:rsidRPr="00AB137A">
        <w:rPr>
          <w:sz w:val="12"/>
        </w:rPr>
        <w:t xml:space="preserve"> STABLE BALANCE IN ASIA </w:t>
      </w:r>
      <w:r w:rsidRPr="00AB137A">
        <w:rPr>
          <w:rStyle w:val="StyleBoldUnderline"/>
        </w:rPr>
        <w:t>Several obstacles stand in the way of Washington and Beijing undertaking such a substantial change</w:t>
      </w:r>
      <w:r w:rsidRPr="00AB137A">
        <w:rPr>
          <w:sz w:val="12"/>
        </w:rPr>
        <w:t xml:space="preserve"> in perceptions and practices, force deployments, and power relations in the Western Pacific. On the U.S. side, first and foremost is the general refusal of most if not all U.S. </w:t>
      </w:r>
      <w:proofErr w:type="spellStart"/>
      <w:r w:rsidRPr="00AB137A">
        <w:rPr>
          <w:sz w:val="12"/>
        </w:rPr>
        <w:t>decisionmakers</w:t>
      </w:r>
      <w:proofErr w:type="spellEnd"/>
      <w:r w:rsidRPr="00AB137A">
        <w:rPr>
          <w:sz w:val="12"/>
        </w:rPr>
        <w:t xml:space="preserve"> and officials to contemplate an alternative to U.S. military predominance in this vital region. Such maritime predominance has arguably served Washington and most of the region well for many decades, and it accords with the deep-seated notion of American exceptionalism, which prescribes a dominant U.S. leadership role throughout the world. In addition, the short-term perspective, natural inertia, and risk avoidance of bureaucrats and policy communities in Washington (and elsewhere) militate against major shifts in policy and approach, especially in the absence of an urgent and palpable need for change. Indeed, it is extremely difficult for any major power, much less a superpower, to begin a fundamental strategic shift in anticipation of diminished relative capabilities before that diminishment fully reveals itself. In the Western Pacific in particular, with regard to both U.S. ISR activities along the Chinese coast and the larger U.S. military presence within the first island chain, the United States Navy and many U.S. </w:t>
      </w:r>
      <w:proofErr w:type="spellStart"/>
      <w:r w:rsidRPr="00AB137A">
        <w:rPr>
          <w:sz w:val="12"/>
        </w:rPr>
        <w:t>decisionmakers</w:t>
      </w:r>
      <w:proofErr w:type="spellEnd"/>
      <w:r w:rsidRPr="00AB137A">
        <w:rPr>
          <w:sz w:val="12"/>
        </w:rPr>
        <w:t xml:space="preserve">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 Moreover, the specific U.S. desire to maintain a strong naval presence along China’s maritime periphery reflects a perceived need to acquire more accurate intelligence regarding Beijing’s growing offshore air and naval capabilities.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 </w:t>
      </w:r>
      <w:proofErr w:type="gramStart"/>
      <w:r w:rsidRPr="00AB137A">
        <w:rPr>
          <w:sz w:val="12"/>
        </w:rPr>
        <w:t>Second,</w:t>
      </w:r>
      <w:proofErr w:type="gramEnd"/>
      <w:r w:rsidRPr="00AB137A">
        <w:rPr>
          <w:sz w:val="12"/>
        </w:rPr>
        <w:t xml:space="preserve"> and closely related to the prior point, </w:t>
      </w:r>
      <w:r w:rsidRPr="00AB137A">
        <w:rPr>
          <w:rStyle w:val="StyleBoldUnderline"/>
        </w:rPr>
        <w:t xml:space="preserve">U.S. </w:t>
      </w:r>
      <w:proofErr w:type="spellStart"/>
      <w:r w:rsidRPr="00AB137A">
        <w:rPr>
          <w:rStyle w:val="StyleBoldUnderline"/>
        </w:rPr>
        <w:t>decisionmakers</w:t>
      </w:r>
      <w:proofErr w:type="spellEnd"/>
      <w:r w:rsidRPr="00AB137A">
        <w:rPr>
          <w:rStyle w:val="StyleBoldUnderline"/>
        </w:rPr>
        <w:t xml:space="preserve"> are extremely loath to contemplate significant adjustments in the current status of</w:t>
      </w:r>
      <w:r w:rsidRPr="00AB137A">
        <w:rPr>
          <w:sz w:val="12"/>
        </w:rPr>
        <w:t xml:space="preserve"> the Korean Peninsula and </w:t>
      </w:r>
      <w:r w:rsidRPr="00AB137A">
        <w:rPr>
          <w:rStyle w:val="StyleBoldUnderline"/>
        </w:rPr>
        <w:t>Taiwan.</w:t>
      </w:r>
      <w:r w:rsidRPr="00AB137A">
        <w:rPr>
          <w:sz w:val="12"/>
        </w:rPr>
        <w:t xml:space="preserve"> From the U.S. perspective, any movement toward a reduction in or even a significant modification of the U.S. security commitment to these two actors (a U.S military ally and a de facto U.S. protectorate, respectively) could result in either moving to acquire nuclear arms, and/or threats or attacks from North Korea or China. In addition</w:t>
      </w:r>
      <w:r w:rsidRPr="00AB137A">
        <w:rPr>
          <w:rStyle w:val="StyleBoldUnderline"/>
        </w:rPr>
        <w:t>, Japan might react to such movement by questioning Washington’s basic security commitment to Tokyo, which could result in a break in the U.S.-Japan alliance and/or Japanese acquisition of nuclear arms</w:t>
      </w:r>
      <w:r w:rsidRPr="00AB137A">
        <w:rPr>
          <w:sz w:val="12"/>
        </w:rPr>
        <w:t xml:space="preserve">. </w:t>
      </w:r>
      <w:r w:rsidRPr="00AB137A">
        <w:rPr>
          <w:rStyle w:val="StyleBoldUnderline"/>
        </w:rPr>
        <w:t>These concerns are</w:t>
      </w:r>
      <w:r w:rsidRPr="00AB137A">
        <w:rPr>
          <w:sz w:val="12"/>
        </w:rPr>
        <w:t xml:space="preserve"> real, if </w:t>
      </w:r>
      <w:r w:rsidRPr="00AB137A">
        <w:rPr>
          <w:rStyle w:val="Emphasis"/>
        </w:rPr>
        <w:t>no doubt exaggerated by some in Tokyo or Taipei in order to justify maintenance of the existing U.S. relationship</w:t>
      </w:r>
      <w:r w:rsidRPr="00AB137A">
        <w:rPr>
          <w:sz w:val="12"/>
        </w:rPr>
        <w:t xml:space="preserve">, </w:t>
      </w:r>
      <w:r w:rsidRPr="00AB137A">
        <w:rPr>
          <w:rStyle w:val="StyleBoldUnderline"/>
        </w:rPr>
        <w:t>and</w:t>
      </w:r>
      <w:r w:rsidRPr="00AB137A">
        <w:rPr>
          <w:sz w:val="12"/>
        </w:rPr>
        <w:t xml:space="preserve"> in some cases </w:t>
      </w:r>
      <w:r w:rsidRPr="00AB137A">
        <w:rPr>
          <w:rStyle w:val="StyleBoldUnderline"/>
        </w:rPr>
        <w:t>to avoid undertaking costly defense improvements of their own</w:t>
      </w:r>
      <w:r w:rsidRPr="00AB137A">
        <w:rPr>
          <w:sz w:val="12"/>
        </w:rPr>
        <w:t xml:space="preserve">. On the Chinese side, perhaps the most significant obstacle to undertaking a transition toward a stable balance of power in Asia derives from the insecurities and weaknesses of the Chinese government, both domestically and abroad. China’s leaders rely, for their legitimacy and support, not only on continued economic success and rising living standards, but also on a form of nationalism that prizes the ability of the regime to correct past injustices meted out by “imperialist” powers during China’s so-called “century of humiliation” and to stand up to current slights, both real and imagined. Thus, their policies often capitalize on the resentments felt by many Chinese citizens toward the supposedly arrogant West and Japan. This viewpoint makes the Chinese leadership hesitant to quell the more extreme forms of nationalism described above and deeply suspicious of the United States and its allies. It also makes it more receptive to the notion that a rising yet still underdeveloped and relatively weak China must continue to conceal its military capabilities while developing its overall capacities to the maximum extent possible. In other words, the Chinese regime is both excessively vulnerable to ultranationalist pressures and disinclined to contemplate self-imposed limitations on its sovereign rights (for example, with regard to Taiwan) and its political, economic, and military abilities, especially in Asia. While this does not translate into a drive for predominance, it does make Beijing less willing to accept the kind of mutual restraints necessary to achieve a stable balance of power in the Western Pacific. </w:t>
      </w:r>
      <w:r w:rsidRPr="00AB137A">
        <w:rPr>
          <w:rStyle w:val="StyleBoldUnderline"/>
        </w:rPr>
        <w:t xml:space="preserve">NO GRAND BARGAIN, BUT A CLEAR UNDERSTANDING AND </w:t>
      </w:r>
      <w:r w:rsidRPr="00AB137A">
        <w:rPr>
          <w:rStyle w:val="Emphasis"/>
        </w:rPr>
        <w:t>A STAGED PROCESS ARE REQUIRED</w:t>
      </w:r>
      <w:r w:rsidRPr="00AB137A">
        <w:rPr>
          <w:rStyle w:val="StyleBoldUnderline"/>
        </w:rPr>
        <w:t xml:space="preserve"> </w:t>
      </w:r>
      <w:r w:rsidRPr="00AB137A">
        <w:rPr>
          <w:sz w:val="12"/>
        </w:rPr>
        <w:t xml:space="preserve">These obstacles clearly indicate that </w:t>
      </w:r>
      <w:r w:rsidRPr="00AB137A">
        <w:rPr>
          <w:rStyle w:val="Emphasis"/>
        </w:rPr>
        <w:t>Washington and Beijing are not about to undertake, much less reach, a formal grand-bargain-type of agreement to establish a new regional security environment anytime soon</w:t>
      </w:r>
      <w:r w:rsidRPr="00AB137A">
        <w:rPr>
          <w:sz w:val="12"/>
        </w:rPr>
        <w:t>.4 S</w:t>
      </w:r>
      <w:r w:rsidRPr="00AB137A">
        <w:rPr>
          <w:rStyle w:val="StyleBoldUnderline"/>
        </w:rPr>
        <w:t>uch a fundamental shift in policies and approaches can only occur gradually, in stages, and over an extended period of time</w:t>
      </w:r>
      <w:r w:rsidRPr="00AB137A">
        <w:rPr>
          <w:sz w:val="12"/>
        </w:rPr>
        <w:t xml:space="preserve">. But it can only begin if elites in Washington, Beijing, and other Asian capitals seriously examine the enduring trends under way in Asia and accept the reality of the changing power distribution and the need for more than just marginal adjustments and assurances. Only then will they undertake a systematic examination of the requirements of a stable balance of power over the long term, involving a serious consideration of the more fundamental actions. </w:t>
      </w:r>
      <w:r w:rsidRPr="00AB137A">
        <w:rPr>
          <w:rStyle w:val="StyleBoldUnderline"/>
        </w:rPr>
        <w:t>Such an examination and acceptance must initially occur domestically, then among allies and protectorates, and finally via a bilateral U.S.-China strategic dialogue</w:t>
      </w:r>
      <w:r w:rsidRPr="00AB137A">
        <w:rPr>
          <w:sz w:val="12"/>
        </w:rPr>
        <w:t xml:space="preserve"> aimed at developing understandings about the process and actions required. Such understandings must provide for ample opportunities and means for both sides to assess and evaluate the credibility and veracity of the actions of the other side. </w:t>
      </w:r>
      <w:r w:rsidRPr="00AB137A">
        <w:rPr>
          <w:rStyle w:val="StyleBoldUnderline"/>
        </w:rPr>
        <w:t>If such understandings can be reached</w:t>
      </w:r>
      <w:r w:rsidRPr="00AB137A">
        <w:rPr>
          <w:sz w:val="12"/>
        </w:rPr>
        <w:t xml:space="preserve"> regarding the overall need for strategic adjustment, </w:t>
      </w:r>
      <w:r w:rsidRPr="00AB137A">
        <w:rPr>
          <w:rStyle w:val="StyleBoldUnderline"/>
        </w:rPr>
        <w:t>then the specific concessions to minimize potential instabilities and arrangements for meaningful cooperation, involving</w:t>
      </w:r>
      <w:r w:rsidRPr="00AB137A">
        <w:rPr>
          <w:sz w:val="12"/>
        </w:rPr>
        <w:t xml:space="preserve"> Korea, </w:t>
      </w:r>
      <w:r w:rsidRPr="00AB137A">
        <w:rPr>
          <w:rStyle w:val="StyleBoldUnderline"/>
        </w:rPr>
        <w:t>Taiwan</w:t>
      </w:r>
      <w:r w:rsidRPr="00AB137A">
        <w:rPr>
          <w:sz w:val="12"/>
        </w:rPr>
        <w:t xml:space="preserve">, and maritime issues within the first island chain, </w:t>
      </w:r>
      <w:r w:rsidRPr="00AB137A">
        <w:rPr>
          <w:rStyle w:val="StyleBoldUnderline"/>
        </w:rPr>
        <w:t>will become much more possible</w:t>
      </w:r>
      <w:r w:rsidRPr="00AB137A">
        <w:rPr>
          <w:sz w:val="12"/>
        </w:rPr>
        <w:t xml:space="preserve">. In particular,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 While difficult to envision at present, such a shift in Chinese policy is certainly possible, given the obvious incentives to do so. While South Korea might also resist movement toward a nonaligned status in a post-unification environment, the obvious benefits that would result from a stable balance of power, if presented properly, could very likely overcome such resistance. </w:t>
      </w:r>
      <w:r w:rsidRPr="00AB137A">
        <w:rPr>
          <w:rStyle w:val="StyleBoldUnderline"/>
        </w:rPr>
        <w:t xml:space="preserve">Regarding Taiwan, if both U.S. and Chinese leaders can convince Taipei of the benefits of the kind of mutual assurances and restraints necessary to neutralize the cross-strait issue, </w:t>
      </w:r>
      <w:r w:rsidRPr="00AB137A">
        <w:rPr>
          <w:rStyle w:val="Emphasis"/>
        </w:rPr>
        <w:t>none of which require the U.S. abandonment of the island</w:t>
      </w:r>
      <w:r w:rsidRPr="00AB137A">
        <w:rPr>
          <w:rStyle w:val="StyleBoldUnderline"/>
        </w:rPr>
        <w:t>,</w:t>
      </w:r>
      <w:r w:rsidRPr="00AB137A">
        <w:rPr>
          <w:sz w:val="12"/>
        </w:rPr>
        <w:t xml:space="preserve"> </w:t>
      </w:r>
      <w:r w:rsidRPr="00AB137A">
        <w:rPr>
          <w:rStyle w:val="Emphasis"/>
        </w:rPr>
        <w:t>these possible adverse outcomes of the proposed or ongoing shift, including any resort to nuclear weapons, would almost certainly be avoided</w:t>
      </w:r>
      <w:r w:rsidRPr="00AB137A">
        <w:rPr>
          <w:sz w:val="12"/>
        </w:rPr>
        <w:t>.</w:t>
      </w:r>
    </w:p>
    <w:p w:rsidR="00CE507F" w:rsidRPr="00AB137A" w:rsidRDefault="002102F8" w:rsidP="00CE507F">
      <w:pPr>
        <w:pStyle w:val="Heading3"/>
        <w:rPr>
          <w:rFonts w:cs="Arial"/>
        </w:rPr>
      </w:pPr>
      <w:r w:rsidRPr="00AB137A">
        <w:rPr>
          <w:rFonts w:cs="Arial"/>
        </w:rPr>
        <w:t xml:space="preserve">CBM’s Key </w:t>
      </w:r>
    </w:p>
    <w:p w:rsidR="002102F8" w:rsidRPr="00AB137A" w:rsidRDefault="002102F8" w:rsidP="002102F8"/>
    <w:p w:rsidR="00CE507F" w:rsidRPr="00AB137A" w:rsidRDefault="00CE507F" w:rsidP="00CE507F">
      <w:pPr>
        <w:pStyle w:val="Heading4"/>
        <w:rPr>
          <w:rFonts w:cs="Arial"/>
        </w:rPr>
      </w:pPr>
      <w:r w:rsidRPr="00AB137A">
        <w:rPr>
          <w:rFonts w:cs="Arial"/>
        </w:rPr>
        <w:t>Trilateral confidence building measures are key to restoring trust and preventing Chinese fears of Taiwanese independence push</w:t>
      </w:r>
    </w:p>
    <w:p w:rsidR="00CE507F" w:rsidRPr="00AB137A" w:rsidRDefault="00CE507F" w:rsidP="00CE507F">
      <w:r w:rsidRPr="00AB137A">
        <w:rPr>
          <w:rStyle w:val="StyleStyleBold12pt"/>
        </w:rPr>
        <w:t xml:space="preserve">Glaser and </w:t>
      </w:r>
      <w:proofErr w:type="spellStart"/>
      <w:r w:rsidRPr="00AB137A">
        <w:rPr>
          <w:rStyle w:val="StyleStyleBold12pt"/>
        </w:rPr>
        <w:t>Glosserman</w:t>
      </w:r>
      <w:proofErr w:type="spellEnd"/>
      <w:r w:rsidRPr="00AB137A">
        <w:rPr>
          <w:rStyle w:val="StyleStyleBold12pt"/>
        </w:rPr>
        <w:t xml:space="preserve"> 8</w:t>
      </w:r>
      <w:r w:rsidRPr="00AB137A">
        <w:t xml:space="preserve">, Bonnie S. Glaser is a senior adviser for Asia and the director of the China Power Project at CSIS, where she works on issues related to Chinese foreign and security policy. She is concomitantly a non-resident fellow with the Lowy Institute in Sydney, a senior associate with CSIS Pacific Forum and a consultant for the U.S. government on East Asia. From 2008 – mid-2015 Ms. Glaser was a Senior Adviser with the Freeman Chair in China Studies, and from 2003 to </w:t>
      </w:r>
      <w:proofErr w:type="gramStart"/>
      <w:r w:rsidRPr="00AB137A">
        <w:t>2008,</w:t>
      </w:r>
      <w:proofErr w:type="gramEnd"/>
      <w:r w:rsidRPr="00AB137A">
        <w:t xml:space="preserve"> she was a senior associate in the CSIS International Security Program. Prior to joining CSIS, she served as a consultant for various U.S. government offices, including the Departments of Defense and State, Brad </w:t>
      </w:r>
      <w:proofErr w:type="spellStart"/>
      <w:r w:rsidRPr="00AB137A">
        <w:t>Glosserman</w:t>
      </w:r>
      <w:proofErr w:type="spellEnd"/>
      <w:r w:rsidRPr="00AB137A">
        <w:t xml:space="preserve"> is executive director of the Pacific Forum CSIS in Honolulu, an independent program of the Washington-based Center for Strategic and International Studies (CSIS). The Pacific Forum has provided policy-oriented analysis and promoted dialogue on regional security, political, economic, and environmental issues in the Asia-Pacific region since 1975. Mr. </w:t>
      </w:r>
      <w:proofErr w:type="spellStart"/>
      <w:r w:rsidRPr="00AB137A">
        <w:t>Glosserman</w:t>
      </w:r>
      <w:proofErr w:type="spellEnd"/>
      <w:r w:rsidRPr="00AB137A">
        <w:t xml:space="preserve"> oversees all aspects of Pacific Forum activities, including conferences, fellowships, publications, and administration. He is coeditor of Comparative Connections, the Pacific Forum’s triannual journal and writes, along with Pacific Forum president Ralph </w:t>
      </w:r>
      <w:proofErr w:type="spellStart"/>
      <w:r w:rsidRPr="00AB137A">
        <w:t>Cossa</w:t>
      </w:r>
      <w:proofErr w:type="spellEnd"/>
      <w:r w:rsidRPr="00AB137A">
        <w:t>, the regional review., (Bonnie and Brad, September 2008, Promoting Confidence Building Across the Taiwan Strait)//</w:t>
      </w:r>
      <w:proofErr w:type="spellStart"/>
      <w:r w:rsidRPr="00AB137A">
        <w:t>kap</w:t>
      </w:r>
      <w:proofErr w:type="spellEnd"/>
    </w:p>
    <w:p w:rsidR="00CE507F" w:rsidRPr="00AB137A" w:rsidRDefault="00CE507F" w:rsidP="00CE507F">
      <w:pPr>
        <w:rPr>
          <w:sz w:val="16"/>
        </w:rPr>
      </w:pPr>
      <w:r w:rsidRPr="00AB137A">
        <w:rPr>
          <w:rStyle w:val="StyleBoldUnderline"/>
        </w:rPr>
        <w:t>Cross-strait CBMs will need to reflect the unique nature of mainland China–Taiwan relations and respond to the security concerns of both sides</w:t>
      </w:r>
      <w:r w:rsidRPr="00AB137A">
        <w:rPr>
          <w:sz w:val="16"/>
        </w:rPr>
        <w:t xml:space="preserve">. One key conclusion is that there is a critical role to be played by top-level </w:t>
      </w:r>
      <w:proofErr w:type="spellStart"/>
      <w:r w:rsidRPr="00AB137A">
        <w:rPr>
          <w:sz w:val="16"/>
        </w:rPr>
        <w:t>decisionmakers</w:t>
      </w:r>
      <w:proofErr w:type="spellEnd"/>
      <w:r w:rsidRPr="00AB137A">
        <w:rPr>
          <w:sz w:val="16"/>
        </w:rPr>
        <w:t xml:space="preserve">, particularly on the mainland, to accommodate the political needs of the other side and promote improved cross-strait relations. </w:t>
      </w:r>
      <w:r w:rsidRPr="00AB137A">
        <w:rPr>
          <w:rStyle w:val="StyleBoldUnderline"/>
        </w:rPr>
        <w:t>Without directives from the leadership, lower-level policymakers will not take politically risky initiatives to advance the relationship</w:t>
      </w:r>
      <w:r w:rsidRPr="00AB137A">
        <w:rPr>
          <w:sz w:val="16"/>
        </w:rPr>
        <w:t xml:space="preserve">. In China, the default approach to con </w:t>
      </w:r>
      <w:proofErr w:type="spellStart"/>
      <w:r w:rsidRPr="00AB137A">
        <w:rPr>
          <w:sz w:val="16"/>
        </w:rPr>
        <w:t>dence</w:t>
      </w:r>
      <w:proofErr w:type="spellEnd"/>
      <w:r w:rsidRPr="00AB137A">
        <w:rPr>
          <w:sz w:val="16"/>
        </w:rPr>
        <w:t xml:space="preserve"> building is one of extreme caution. </w:t>
      </w:r>
      <w:proofErr w:type="gramStart"/>
      <w:r w:rsidRPr="00AB137A">
        <w:rPr>
          <w:sz w:val="16"/>
        </w:rPr>
        <w:t>e</w:t>
      </w:r>
      <w:proofErr w:type="gramEnd"/>
      <w:r w:rsidRPr="00AB137A">
        <w:rPr>
          <w:sz w:val="16"/>
        </w:rPr>
        <w:t xml:space="preserve"> </w:t>
      </w:r>
      <w:r w:rsidRPr="00AB137A">
        <w:rPr>
          <w:rStyle w:val="StyleBoldUnderline"/>
        </w:rPr>
        <w:t>Chinese fear that negotiated CBMs could be used</w:t>
      </w:r>
      <w:r w:rsidRPr="00AB137A">
        <w:rPr>
          <w:sz w:val="16"/>
        </w:rPr>
        <w:t xml:space="preserve"> by the KMT government </w:t>
      </w:r>
      <w:r w:rsidRPr="00AB137A">
        <w:rPr>
          <w:rStyle w:val="StyleBoldUnderline"/>
        </w:rPr>
        <w:t>to strengthen</w:t>
      </w:r>
      <w:r w:rsidRPr="00AB137A">
        <w:rPr>
          <w:sz w:val="16"/>
        </w:rPr>
        <w:t xml:space="preserve"> its </w:t>
      </w:r>
      <w:r w:rsidRPr="00AB137A">
        <w:rPr>
          <w:rStyle w:val="StyleBoldUnderline"/>
        </w:rPr>
        <w:t xml:space="preserve">de facto independent status or by a future Democratic Progressive Party–led Taiwan government to promote de jure independence. China is also concerned that dialogue and trust-building </w:t>
      </w:r>
      <w:proofErr w:type="spellStart"/>
      <w:r w:rsidRPr="00AB137A">
        <w:rPr>
          <w:rStyle w:val="StyleBoldUnderline"/>
        </w:rPr>
        <w:t>exer</w:t>
      </w:r>
      <w:proofErr w:type="spellEnd"/>
      <w:r w:rsidRPr="00AB137A">
        <w:rPr>
          <w:rStyle w:val="StyleBoldUnderline"/>
        </w:rPr>
        <w:t xml:space="preserve">- </w:t>
      </w:r>
      <w:proofErr w:type="spellStart"/>
      <w:r w:rsidRPr="00AB137A">
        <w:rPr>
          <w:rStyle w:val="StyleBoldUnderline"/>
        </w:rPr>
        <w:t>cises</w:t>
      </w:r>
      <w:proofErr w:type="spellEnd"/>
      <w:r w:rsidRPr="00AB137A">
        <w:rPr>
          <w:rStyle w:val="StyleBoldUnderline"/>
        </w:rPr>
        <w:t xml:space="preserve"> not be designed to undermine deterrence and perpetuate the status quo but instead promote eventual reunification. These concerns will have to be addressed for continued progress to be made. </w:t>
      </w:r>
      <w:r w:rsidRPr="00AB137A">
        <w:rPr>
          <w:sz w:val="16"/>
        </w:rPr>
        <w:t xml:space="preserve">There are differences in the way mainland China and Taiwan think about CBMs, but </w:t>
      </w:r>
      <w:r w:rsidRPr="00AB137A">
        <w:rPr>
          <w:rStyle w:val="StyleBoldUnderline"/>
        </w:rPr>
        <w:t xml:space="preserve">there is </w:t>
      </w:r>
      <w:r w:rsidRPr="00AB137A">
        <w:rPr>
          <w:sz w:val="16"/>
        </w:rPr>
        <w:t xml:space="preserve">also </w:t>
      </w:r>
      <w:r w:rsidRPr="00AB137A">
        <w:rPr>
          <w:rStyle w:val="StyleBoldUnderline"/>
        </w:rPr>
        <w:t>substantial common ground</w:t>
      </w:r>
      <w:r w:rsidRPr="00AB137A">
        <w:rPr>
          <w:sz w:val="16"/>
        </w:rPr>
        <w:t xml:space="preserve">. </w:t>
      </w:r>
      <w:proofErr w:type="gramStart"/>
      <w:r w:rsidRPr="00AB137A">
        <w:rPr>
          <w:sz w:val="16"/>
        </w:rPr>
        <w:t>e</w:t>
      </w:r>
      <w:proofErr w:type="gramEnd"/>
      <w:r w:rsidRPr="00AB137A">
        <w:rPr>
          <w:sz w:val="16"/>
        </w:rPr>
        <w:t xml:space="preserve"> biggest obstacle to CBMs is the deep-seated suspicion on both sides of the Taiwan Strait. Americans, Taiwanese, and Chinese all agreed that a strategic op- </w:t>
      </w:r>
      <w:proofErr w:type="spellStart"/>
      <w:r w:rsidRPr="00AB137A">
        <w:rPr>
          <w:sz w:val="16"/>
        </w:rPr>
        <w:t>portunity</w:t>
      </w:r>
      <w:proofErr w:type="spellEnd"/>
      <w:r w:rsidRPr="00AB137A">
        <w:rPr>
          <w:sz w:val="16"/>
        </w:rPr>
        <w:t xml:space="preserve"> exists to improve relations across the strait that should not be missed. But realizing this opportunity is not inevitable, and there is no substitute for a gradual, evolutionary approach to </w:t>
      </w:r>
      <w:proofErr w:type="spellStart"/>
      <w:r w:rsidRPr="00AB137A">
        <w:rPr>
          <w:sz w:val="16"/>
        </w:rPr>
        <w:t>im</w:t>
      </w:r>
      <w:proofErr w:type="spellEnd"/>
      <w:r w:rsidRPr="00AB137A">
        <w:rPr>
          <w:sz w:val="16"/>
        </w:rPr>
        <w:t xml:space="preserve">- proving cross-strait relations. Con </w:t>
      </w:r>
      <w:proofErr w:type="spellStart"/>
      <w:r w:rsidRPr="00AB137A">
        <w:rPr>
          <w:sz w:val="16"/>
        </w:rPr>
        <w:t>dence</w:t>
      </w:r>
      <w:proofErr w:type="spellEnd"/>
      <w:r w:rsidRPr="00AB137A">
        <w:rPr>
          <w:sz w:val="16"/>
        </w:rPr>
        <w:t xml:space="preserve">-building measures can play a critical role in this process. </w:t>
      </w:r>
      <w:r w:rsidRPr="00AB137A">
        <w:rPr>
          <w:rStyle w:val="StyleBoldUnderline"/>
        </w:rPr>
        <w:t>All three sides should take steps to promote mutual trust and seek win-win-win solutions. China could make a near-term political gesture by reducing some of the missiles currently aimed at Taiwan and in the longer term take meaningful steps to reverse its military buildup opposite Taiwan. Through bilateral negotiations, Beijing could declare its intent not to use force against Taiwan as long as Taiwan refrains from declaring independence. Beijing can and should allow Taiwan to play a greater role in international society, including in multilateral organizations</w:t>
      </w:r>
      <w:r w:rsidRPr="00AB137A">
        <w:rPr>
          <w:sz w:val="16"/>
        </w:rPr>
        <w:t xml:space="preserve">—both those that don’t require sovereignty for membership and those that do. </w:t>
      </w:r>
      <w:r w:rsidRPr="00AB137A">
        <w:rPr>
          <w:rStyle w:val="StyleBoldUnderline"/>
        </w:rPr>
        <w:t>Taiwan should persist in expanding its engagement and contacts with the mainland, be flexible in its approach to seeking participation in international organizations, and consult with the United States on managing the evolving cross-strait relationship</w:t>
      </w:r>
      <w:r w:rsidRPr="00AB137A">
        <w:rPr>
          <w:sz w:val="16"/>
        </w:rPr>
        <w:t xml:space="preserve">. Both </w:t>
      </w:r>
      <w:r w:rsidRPr="00AB137A">
        <w:rPr>
          <w:rStyle w:val="StyleBoldUnderline"/>
        </w:rPr>
        <w:t xml:space="preserve">Taiwan and the mainland should avoid setting </w:t>
      </w:r>
      <w:proofErr w:type="spellStart"/>
      <w:r w:rsidRPr="00AB137A">
        <w:rPr>
          <w:rStyle w:val="StyleBoldUnderline"/>
        </w:rPr>
        <w:t>precondi</w:t>
      </w:r>
      <w:proofErr w:type="spellEnd"/>
      <w:r w:rsidRPr="00AB137A">
        <w:rPr>
          <w:rStyle w:val="StyleBoldUnderline"/>
        </w:rPr>
        <w:t xml:space="preserve">- </w:t>
      </w:r>
      <w:proofErr w:type="spellStart"/>
      <w:r w:rsidRPr="00AB137A">
        <w:rPr>
          <w:rStyle w:val="StyleBoldUnderline"/>
        </w:rPr>
        <w:t>tions</w:t>
      </w:r>
      <w:proofErr w:type="spellEnd"/>
      <w:r w:rsidRPr="00AB137A">
        <w:rPr>
          <w:rStyle w:val="StyleBoldUnderline"/>
        </w:rPr>
        <w:t xml:space="preserve"> for engaging in dialogue on any </w:t>
      </w:r>
      <w:proofErr w:type="spellStart"/>
      <w:r w:rsidRPr="00AB137A">
        <w:rPr>
          <w:rStyle w:val="StyleBoldUnderline"/>
        </w:rPr>
        <w:t>speci</w:t>
      </w:r>
      <w:proofErr w:type="spellEnd"/>
      <w:r w:rsidRPr="00AB137A">
        <w:rPr>
          <w:rStyle w:val="StyleBoldUnderline"/>
        </w:rPr>
        <w:t xml:space="preserve"> c issues</w:t>
      </w:r>
      <w:r w:rsidRPr="00AB137A">
        <w:rPr>
          <w:sz w:val="16"/>
        </w:rPr>
        <w:t xml:space="preserve">. </w:t>
      </w:r>
      <w:proofErr w:type="gramStart"/>
      <w:r w:rsidRPr="00AB137A">
        <w:rPr>
          <w:rStyle w:val="StyleBoldUnderline"/>
        </w:rPr>
        <w:t>e</w:t>
      </w:r>
      <w:proofErr w:type="gramEnd"/>
      <w:r w:rsidRPr="00AB137A">
        <w:rPr>
          <w:rStyle w:val="StyleBoldUnderline"/>
        </w:rPr>
        <w:t xml:space="preserve"> United States should make clear that it supports improvements in cross-strait relations reached through the free choices of the people in mainland China and Taiwan and o </w:t>
      </w:r>
      <w:proofErr w:type="spellStart"/>
      <w:r w:rsidRPr="00AB137A">
        <w:rPr>
          <w:rStyle w:val="StyleBoldUnderline"/>
        </w:rPr>
        <w:t>er</w:t>
      </w:r>
      <w:proofErr w:type="spellEnd"/>
      <w:r w:rsidRPr="00AB137A">
        <w:rPr>
          <w:rStyle w:val="StyleBoldUnderline"/>
        </w:rPr>
        <w:t xml:space="preserve"> to assist them</w:t>
      </w:r>
      <w:r w:rsidRPr="00AB137A">
        <w:rPr>
          <w:sz w:val="16"/>
        </w:rPr>
        <w:t>, when requested by both sides, in overcoming obstacles to implementing any future agreements that they may reach.</w:t>
      </w:r>
    </w:p>
    <w:p w:rsidR="00CE507F" w:rsidRPr="00AB137A" w:rsidRDefault="00CE507F" w:rsidP="00CE507F">
      <w:pPr>
        <w:pStyle w:val="Heading4"/>
        <w:rPr>
          <w:rFonts w:cs="Arial"/>
        </w:rPr>
      </w:pPr>
      <w:r w:rsidRPr="00AB137A">
        <w:rPr>
          <w:rFonts w:cs="Arial"/>
        </w:rPr>
        <w:t>US posture in the next few weeks is critical</w:t>
      </w:r>
    </w:p>
    <w:p w:rsidR="00CE507F" w:rsidRPr="00AB137A" w:rsidRDefault="00CE507F" w:rsidP="00CE507F">
      <w:r w:rsidRPr="00AB137A">
        <w:rPr>
          <w:rStyle w:val="StyleStyleBold12pt"/>
        </w:rPr>
        <w:t>AI 6/4</w:t>
      </w:r>
      <w:r w:rsidRPr="00AB137A">
        <w:t xml:space="preserve">, The American Interest, (6/4/16, Tsai </w:t>
      </w:r>
      <w:proofErr w:type="spellStart"/>
      <w:r w:rsidRPr="00AB137A">
        <w:t>Ing</w:t>
      </w:r>
      <w:proofErr w:type="spellEnd"/>
      <w:r w:rsidRPr="00AB137A">
        <w:t>-wen Reforms Taiwan’s China Policy, http://www.the-american-interest.com/2016/06/04/tsai-ing-wen-reforms-taiwans-china-policy/)//kap</w:t>
      </w:r>
    </w:p>
    <w:p w:rsidR="00CE507F" w:rsidRPr="00AB137A" w:rsidRDefault="00CE507F" w:rsidP="00CE507F">
      <w:pPr>
        <w:rPr>
          <w:rStyle w:val="StyleBoldUnderline"/>
        </w:rPr>
      </w:pPr>
      <w:r w:rsidRPr="00AB137A">
        <w:rPr>
          <w:sz w:val="16"/>
        </w:rPr>
        <w:t xml:space="preserve">After just two weeks on the job, </w:t>
      </w:r>
      <w:r w:rsidRPr="00AB137A">
        <w:rPr>
          <w:rStyle w:val="StyleBoldUnderline"/>
        </w:rPr>
        <w:t>Taiwan’s new president</w:t>
      </w:r>
      <w:r w:rsidRPr="00AB137A">
        <w:rPr>
          <w:sz w:val="16"/>
        </w:rPr>
        <w:t xml:space="preserve"> Tsai </w:t>
      </w:r>
      <w:proofErr w:type="spellStart"/>
      <w:r w:rsidRPr="00AB137A">
        <w:rPr>
          <w:rStyle w:val="StyleBoldUnderline"/>
        </w:rPr>
        <w:t>Ing</w:t>
      </w:r>
      <w:proofErr w:type="spellEnd"/>
      <w:r w:rsidRPr="00AB137A">
        <w:rPr>
          <w:rStyle w:val="StyleBoldUnderline"/>
        </w:rPr>
        <w:t>-wen</w:t>
      </w:r>
      <w:r w:rsidRPr="00AB137A">
        <w:rPr>
          <w:sz w:val="16"/>
        </w:rPr>
        <w:t xml:space="preserve"> is </w:t>
      </w:r>
      <w:r w:rsidRPr="00AB137A">
        <w:rPr>
          <w:rStyle w:val="StyleBoldUnderline"/>
        </w:rPr>
        <w:t>already breaking with the foreign policy of her pro-Beijing predecessor</w:t>
      </w:r>
      <w:r w:rsidRPr="00AB137A">
        <w:rPr>
          <w:sz w:val="16"/>
        </w:rPr>
        <w:t xml:space="preserve">. Bloomberg reports: On her first full day in office on May 23, </w:t>
      </w:r>
      <w:r w:rsidRPr="00AB137A">
        <w:rPr>
          <w:rStyle w:val="StyleBoldUnderline"/>
        </w:rPr>
        <w:t>Tsai created a mechanism with Japan to settle maritime disputes, signaling possible warmer ties with Japan, which also has territorial disputes with China</w:t>
      </w:r>
      <w:r w:rsidRPr="00AB137A">
        <w:rPr>
          <w:sz w:val="16"/>
        </w:rPr>
        <w:t xml:space="preserve">. Her cabinet said it would work directly with Japan to resolve differences over fishing rights in waters near the Japanese reef of </w:t>
      </w:r>
      <w:proofErr w:type="spellStart"/>
      <w:r w:rsidRPr="00AB137A">
        <w:rPr>
          <w:sz w:val="16"/>
        </w:rPr>
        <w:t>Okinotori</w:t>
      </w:r>
      <w:proofErr w:type="spellEnd"/>
      <w:r w:rsidRPr="00AB137A">
        <w:rPr>
          <w:sz w:val="16"/>
        </w:rPr>
        <w:t xml:space="preserve">, rather than taking a “legal approach.” Also on May 23, Premier Lin </w:t>
      </w:r>
      <w:proofErr w:type="spellStart"/>
      <w:r w:rsidRPr="00AB137A">
        <w:rPr>
          <w:sz w:val="16"/>
        </w:rPr>
        <w:t>Chuan</w:t>
      </w:r>
      <w:proofErr w:type="spellEnd"/>
      <w:r w:rsidRPr="00AB137A">
        <w:rPr>
          <w:sz w:val="16"/>
        </w:rPr>
        <w:t xml:space="preserve"> issued an order dropping criminal charges against 126 protesters who broke into the cabinet headquarters in 2014 to demonstrate against a trade pact with Beijing. The same day, when confirming the appointment of the island’s new representative to the U.S., Tsai used the title “ambassador” rather than “representative” — terminology that will </w:t>
      </w:r>
      <w:proofErr w:type="gramStart"/>
      <w:r w:rsidRPr="00AB137A">
        <w:rPr>
          <w:sz w:val="16"/>
        </w:rPr>
        <w:t>rankle</w:t>
      </w:r>
      <w:proofErr w:type="gramEnd"/>
      <w:r w:rsidRPr="00AB137A">
        <w:rPr>
          <w:sz w:val="16"/>
        </w:rPr>
        <w:t xml:space="preserve"> China because “ambassador” connotes that Taiwan is a country, not a Chinese province as Beijing insists. Although she’d often spoken about taking a new attitude toward China on the campaign trail, it wasn’t certain that </w:t>
      </w:r>
      <w:proofErr w:type="spellStart"/>
      <w:r w:rsidRPr="00AB137A">
        <w:rPr>
          <w:sz w:val="16"/>
        </w:rPr>
        <w:t>Ing</w:t>
      </w:r>
      <w:proofErr w:type="spellEnd"/>
      <w:r w:rsidRPr="00AB137A">
        <w:rPr>
          <w:sz w:val="16"/>
        </w:rPr>
        <w:t xml:space="preserve">-wen would turn her Beijing-at-arms-length politics into policy. </w:t>
      </w:r>
      <w:r w:rsidRPr="00AB137A">
        <w:rPr>
          <w:rStyle w:val="StyleBoldUnderline"/>
        </w:rPr>
        <w:t xml:space="preserve">Taiwan’s economic dependence on the mainland and Tsai’s vow to honor public support for the status quo were expected to temper Tsai’s ambitions and the ambitions of some of her ardent supporters. </w:t>
      </w:r>
      <w:r w:rsidRPr="00AB137A">
        <w:rPr>
          <w:sz w:val="16"/>
        </w:rPr>
        <w:t xml:space="preserve">Yet </w:t>
      </w:r>
      <w:r w:rsidRPr="00AB137A">
        <w:rPr>
          <w:rStyle w:val="StyleBoldUnderline"/>
        </w:rPr>
        <w:t>Tsai doesn’t seem particularly risk-averse so far</w:t>
      </w:r>
      <w:r w:rsidRPr="00AB137A">
        <w:rPr>
          <w:sz w:val="16"/>
        </w:rPr>
        <w:t xml:space="preserve">. Her </w:t>
      </w:r>
      <w:r w:rsidRPr="00AB137A">
        <w:rPr>
          <w:rStyle w:val="StyleBoldUnderline"/>
        </w:rPr>
        <w:t>decision to strengthen ties with Japan built on relations she had been developing even before she became president</w:t>
      </w:r>
      <w:r w:rsidRPr="00AB137A">
        <w:rPr>
          <w:sz w:val="16"/>
        </w:rPr>
        <w:t xml:space="preserve">, when she angered Beijing by visiting Tokyo and meeting with Japanese officials. </w:t>
      </w:r>
      <w:r w:rsidRPr="00AB137A">
        <w:rPr>
          <w:rStyle w:val="StyleBoldUnderline"/>
        </w:rPr>
        <w:t>Tsai</w:t>
      </w:r>
      <w:r w:rsidRPr="00AB137A">
        <w:rPr>
          <w:sz w:val="16"/>
        </w:rPr>
        <w:t xml:space="preserve"> no doubt </w:t>
      </w:r>
      <w:r w:rsidRPr="00AB137A">
        <w:rPr>
          <w:rStyle w:val="StyleBoldUnderline"/>
        </w:rPr>
        <w:t>has her eye on Japan’s improving military capabilities, which could be a lifeline for Taiwan as the capabilities of its own military fall behind.</w:t>
      </w:r>
      <w:r w:rsidRPr="00AB137A">
        <w:rPr>
          <w:sz w:val="16"/>
        </w:rPr>
        <w:t xml:space="preserve"> But she’s also interested in finding new destinations for Taiwan’s exports. That focus on economics has led her to announce a “New Go South” policy aimed at strengthening ties with Southeast Asian nations, in part by addressing their concerns about the South China Sea.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will have to figure out how to manage an emboldened Taiwan and an angry China</w:t>
      </w:r>
      <w:r w:rsidRPr="00AB137A">
        <w:rPr>
          <w:sz w:val="16"/>
        </w:rPr>
        <w:t xml:space="preserve">. The </w:t>
      </w:r>
      <w:r w:rsidRPr="00AB137A">
        <w:rPr>
          <w:rStyle w:val="StyleBoldUnderline"/>
        </w:rPr>
        <w:t>U.S. has been the final guarantor against PLA invasion</w:t>
      </w:r>
      <w:r w:rsidRPr="00AB137A">
        <w:rPr>
          <w:sz w:val="16"/>
        </w:rPr>
        <w:t xml:space="preserve"> since the fifties, and recent years have seen repeated affirmations of this relationship, from cyber security cooperation to arms deals. </w:t>
      </w:r>
      <w:r w:rsidRPr="00AB137A">
        <w:rPr>
          <w:rStyle w:val="StyleBoldUnderline"/>
        </w:rPr>
        <w:t>With Taiwan’s new “ambassador” coming to town, Washington is under pressure to signal where it stands as the decades-long conflict between Taipei and Beijing escalates.</w:t>
      </w:r>
    </w:p>
    <w:p w:rsidR="00136633" w:rsidRPr="00AB137A" w:rsidRDefault="002102F8" w:rsidP="00136633">
      <w:pPr>
        <w:pStyle w:val="Heading3"/>
        <w:rPr>
          <w:rFonts w:cs="Arial"/>
        </w:rPr>
      </w:pPr>
      <w:r w:rsidRPr="00AB137A">
        <w:rPr>
          <w:rFonts w:cs="Arial"/>
        </w:rPr>
        <w:t>Econ/Diplo Engage Key</w:t>
      </w:r>
    </w:p>
    <w:p w:rsidR="002102F8" w:rsidRPr="00AB137A" w:rsidRDefault="002102F8" w:rsidP="002102F8"/>
    <w:p w:rsidR="00136633" w:rsidRPr="00AB137A" w:rsidRDefault="00136633" w:rsidP="00136633">
      <w:pPr>
        <w:pStyle w:val="Heading4"/>
        <w:rPr>
          <w:rFonts w:cs="Arial"/>
        </w:rPr>
      </w:pPr>
      <w:r w:rsidRPr="00AB137A">
        <w:rPr>
          <w:rFonts w:cs="Arial"/>
        </w:rPr>
        <w:t>And, the U.S. should engage the PRC over Arms Sales ECONOMICALLY through diplomatic channels</w:t>
      </w:r>
    </w:p>
    <w:p w:rsidR="002102F8" w:rsidRPr="00AB137A" w:rsidRDefault="002102F8" w:rsidP="002102F8"/>
    <w:p w:rsidR="00136633" w:rsidRPr="00AB137A" w:rsidRDefault="00136633" w:rsidP="00136633">
      <w:pPr>
        <w:rPr>
          <w:rStyle w:val="StyleStyleBold12pt"/>
        </w:rPr>
      </w:pPr>
      <w:r w:rsidRPr="00AB137A">
        <w:rPr>
          <w:rStyle w:val="StyleStyleBold12pt"/>
        </w:rPr>
        <w:t>Miller Center Roundtable 11</w:t>
      </w:r>
    </w:p>
    <w:p w:rsidR="00136633" w:rsidRPr="00AB137A" w:rsidRDefault="00136633" w:rsidP="00136633">
      <w:pPr>
        <w:rPr>
          <w:rStyle w:val="StyleStyleBold12pt"/>
          <w:sz w:val="18"/>
          <w:szCs w:val="18"/>
        </w:rPr>
      </w:pPr>
      <w:r w:rsidRPr="00AB137A">
        <w:rPr>
          <w:rStyle w:val="StyleStyleBold12pt"/>
          <w:sz w:val="18"/>
          <w:szCs w:val="18"/>
        </w:rPr>
        <w:t xml:space="preserve">(The roundtable formulated a practical set of recommendations to improve and strengthen the relationship of the world’s two leading powers. Admiral Joseph W. </w:t>
      </w:r>
      <w:proofErr w:type="spellStart"/>
      <w:r w:rsidRPr="00AB137A">
        <w:rPr>
          <w:rStyle w:val="StyleStyleBold12pt"/>
          <w:sz w:val="18"/>
          <w:szCs w:val="18"/>
        </w:rPr>
        <w:t>Prueher</w:t>
      </w:r>
      <w:proofErr w:type="spellEnd"/>
      <w:r w:rsidRPr="00AB137A">
        <w:rPr>
          <w:rStyle w:val="StyleStyleBold12pt"/>
          <w:sz w:val="18"/>
          <w:szCs w:val="18"/>
        </w:rPr>
        <w:t xml:space="preserve">—the Miller Center’s Schlesinger Professor and the former U.S. Ambassador to China from 1999 to 2001—convened the participants and led the discussion. Admiral </w:t>
      </w:r>
      <w:proofErr w:type="spellStart"/>
      <w:r w:rsidRPr="00AB137A">
        <w:rPr>
          <w:rStyle w:val="StyleStyleBold12pt"/>
          <w:sz w:val="18"/>
          <w:szCs w:val="18"/>
        </w:rPr>
        <w:t>Prueher’s</w:t>
      </w:r>
      <w:proofErr w:type="spellEnd"/>
      <w:r w:rsidRPr="00AB137A">
        <w:rPr>
          <w:rStyle w:val="StyleStyleBold12pt"/>
          <w:sz w:val="18"/>
          <w:szCs w:val="18"/>
        </w:rPr>
        <w:t xml:space="preserve"> experience at the highest levels, in diplomacy and the military, provide crucial insight into China, David L. Cunningham, Jr., President of the Asia Pacific Region of FedEx Express Michael Ducker, Chief Operating Officer for FedEx Express and President of its International Division Charles Freeman, III, Freeman Chair in China Studies, Center for Strategic and International Studies David M. Finkelstein, Vice President, CNA &amp; Director, CNA China Studies Harry Harding, Dean, Frank Batten Sr. School of Leadership and Public Policy, University of Virginia Admiral Timothy J. Keating (USN, ret.) former Commander, United States Pacific Command David Michael </w:t>
      </w:r>
      <w:proofErr w:type="spellStart"/>
      <w:r w:rsidRPr="00AB137A">
        <w:rPr>
          <w:rStyle w:val="StyleStyleBold12pt"/>
          <w:sz w:val="18"/>
          <w:szCs w:val="18"/>
        </w:rPr>
        <w:t>Lampton</w:t>
      </w:r>
      <w:proofErr w:type="spellEnd"/>
      <w:r w:rsidRPr="00AB137A">
        <w:rPr>
          <w:rStyle w:val="StyleStyleBold12pt"/>
          <w:sz w:val="18"/>
          <w:szCs w:val="18"/>
        </w:rPr>
        <w:t xml:space="preserve">, Dean of Faculty, School of Advanced International Studies, Johns Hopkins University James Shinn, Lecturer, School of Engineering and Applied Sciences, Princeton University </w:t>
      </w:r>
      <w:proofErr w:type="spellStart"/>
      <w:r w:rsidRPr="00AB137A">
        <w:rPr>
          <w:rStyle w:val="StyleStyleBold12pt"/>
          <w:sz w:val="18"/>
          <w:szCs w:val="18"/>
        </w:rPr>
        <w:t>Brantly</w:t>
      </w:r>
      <w:proofErr w:type="spellEnd"/>
      <w:r w:rsidRPr="00AB137A">
        <w:rPr>
          <w:rStyle w:val="StyleStyleBold12pt"/>
          <w:sz w:val="18"/>
          <w:szCs w:val="18"/>
        </w:rPr>
        <w:t xml:space="preserve"> Womack, Professor of Politics, University of Virginia </w:t>
      </w:r>
      <w:proofErr w:type="spellStart"/>
      <w:r w:rsidRPr="00AB137A">
        <w:rPr>
          <w:rStyle w:val="StyleStyleBold12pt"/>
          <w:sz w:val="18"/>
          <w:szCs w:val="18"/>
        </w:rPr>
        <w:t>pg</w:t>
      </w:r>
      <w:proofErr w:type="spellEnd"/>
      <w:r w:rsidRPr="00AB137A">
        <w:rPr>
          <w:rStyle w:val="StyleStyleBold12pt"/>
          <w:sz w:val="18"/>
          <w:szCs w:val="18"/>
        </w:rPr>
        <w:t xml:space="preserve"> online @ </w:t>
      </w:r>
      <w:hyperlink r:id="rId78" w:history="1">
        <w:r w:rsidRPr="00AB137A">
          <w:rPr>
            <w:rStyle w:val="StyleStyleBold12pt"/>
            <w:sz w:val="18"/>
            <w:szCs w:val="18"/>
          </w:rPr>
          <w:t>http://web1.millercenter.org/conferences/chinaroundtable-report.pdf</w:t>
        </w:r>
      </w:hyperlink>
      <w:r w:rsidRPr="00AB137A">
        <w:rPr>
          <w:rStyle w:val="StyleStyleBold12pt"/>
          <w:sz w:val="18"/>
          <w:szCs w:val="18"/>
        </w:rPr>
        <w:t xml:space="preserve"> //um-</w:t>
      </w:r>
      <w:proofErr w:type="spellStart"/>
      <w:r w:rsidRPr="00AB137A">
        <w:rPr>
          <w:rStyle w:val="StyleStyleBold12pt"/>
          <w:sz w:val="18"/>
          <w:szCs w:val="18"/>
        </w:rPr>
        <w:t>ef</w:t>
      </w:r>
      <w:proofErr w:type="spellEnd"/>
      <w:r w:rsidRPr="00AB137A">
        <w:rPr>
          <w:rStyle w:val="StyleStyleBold12pt"/>
          <w:sz w:val="18"/>
          <w:szCs w:val="18"/>
        </w:rPr>
        <w:t>)</w:t>
      </w:r>
    </w:p>
    <w:p w:rsidR="00136633" w:rsidRPr="00AB137A" w:rsidRDefault="00136633" w:rsidP="00136633">
      <w:pPr>
        <w:rPr>
          <w:sz w:val="10"/>
        </w:rPr>
      </w:pPr>
      <w:r w:rsidRPr="00AB137A">
        <w:rPr>
          <w:sz w:val="10"/>
        </w:rPr>
        <w:t xml:space="preserve">We Should Take a Fresh Look at Taiwan. </w:t>
      </w:r>
      <w:r w:rsidRPr="00AB137A">
        <w:rPr>
          <w:rStyle w:val="StyleBoldUnderline"/>
        </w:rPr>
        <w:t>A peaceful resolution of the long standing Taiwan issue, acceptable on both sides of the strait would indeed be a boon to stability in East Asia, as well as to U.S./China relations. It is also an issue where progress can be made</w:t>
      </w:r>
      <w:r w:rsidRPr="00AB137A">
        <w:rPr>
          <w:sz w:val="10"/>
        </w:rPr>
        <w:t xml:space="preserve">. Taiwan has over time and with our encouragement become an economically successful democratic polity. Unfortunately, </w:t>
      </w:r>
      <w:r w:rsidRPr="00AB137A">
        <w:rPr>
          <w:rStyle w:val="Emphasis"/>
        </w:rPr>
        <w:t>U.S. arms sales to Taiwan are part of a vicious circle, leading to the Taiwan issue that is clearly political, and increasingly economic, being always discussed in military terms</w:t>
      </w:r>
      <w:r w:rsidRPr="00AB137A">
        <w:rPr>
          <w:sz w:val="10"/>
        </w:rPr>
        <w:t xml:space="preserve">. </w:t>
      </w:r>
      <w:r w:rsidRPr="00AB137A">
        <w:rPr>
          <w:rStyle w:val="StyleBoldUnderline"/>
        </w:rPr>
        <w:t>The solution to the Taiwan issue</w:t>
      </w:r>
      <w:r w:rsidRPr="00AB137A">
        <w:rPr>
          <w:sz w:val="10"/>
        </w:rPr>
        <w:t xml:space="preserve"> </w:t>
      </w:r>
      <w:r w:rsidRPr="00AB137A">
        <w:rPr>
          <w:rStyle w:val="Emphasis"/>
        </w:rPr>
        <w:t>is not a military one,</w:t>
      </w:r>
      <w:r w:rsidRPr="00AB137A">
        <w:rPr>
          <w:sz w:val="10"/>
        </w:rPr>
        <w:t xml:space="preserve"> so </w:t>
      </w:r>
      <w:r w:rsidRPr="00AB137A">
        <w:rPr>
          <w:rStyle w:val="Emphasis"/>
        </w:rPr>
        <w:t>we should discuss it in the layers of economy,</w:t>
      </w:r>
      <w:r w:rsidRPr="00AB137A">
        <w:rPr>
          <w:sz w:val="10"/>
        </w:rPr>
        <w:t xml:space="preserve"> politics, and culture. </w:t>
      </w:r>
      <w:proofErr w:type="gramStart"/>
      <w:r w:rsidRPr="00AB137A">
        <w:rPr>
          <w:sz w:val="10"/>
        </w:rPr>
        <w:t>Paraphrasing Einstein, “Simplify all things…but not too much.”</w:t>
      </w:r>
      <w:proofErr w:type="gramEnd"/>
      <w:r w:rsidRPr="00AB137A">
        <w:rPr>
          <w:sz w:val="10"/>
        </w:rPr>
        <w:t xml:space="preserve"> Let us thus try </w:t>
      </w:r>
      <w:r w:rsidRPr="00AB137A">
        <w:rPr>
          <w:rStyle w:val="StyleBoldUnderline"/>
        </w:rPr>
        <w:t>to describe the vicious circle of Taiwan arms sales. Politically, the President of</w:t>
      </w:r>
      <w:r w:rsidRPr="00AB137A">
        <w:rPr>
          <w:sz w:val="10"/>
        </w:rPr>
        <w:t xml:space="preserve"> the </w:t>
      </w:r>
      <w:r w:rsidRPr="00AB137A">
        <w:rPr>
          <w:rStyle w:val="StyleBoldUnderline"/>
        </w:rPr>
        <w:t>Taiwan</w:t>
      </w:r>
      <w:r w:rsidRPr="00AB137A">
        <w:rPr>
          <w:sz w:val="10"/>
        </w:rPr>
        <w:t xml:space="preserve"> people, now the extremely capable Ma Ying-</w:t>
      </w:r>
      <w:proofErr w:type="spellStart"/>
      <w:r w:rsidRPr="00AB137A">
        <w:rPr>
          <w:sz w:val="10"/>
        </w:rPr>
        <w:t>jeou</w:t>
      </w:r>
      <w:proofErr w:type="spellEnd"/>
      <w:r w:rsidRPr="00AB137A">
        <w:rPr>
          <w:sz w:val="10"/>
        </w:rPr>
        <w:t xml:space="preserve">, </w:t>
      </w:r>
      <w:r w:rsidRPr="00AB137A">
        <w:rPr>
          <w:rStyle w:val="StyleBoldUnderline"/>
        </w:rPr>
        <w:t>in order to get elected, must satisfy a large segment of</w:t>
      </w:r>
      <w:r w:rsidRPr="00AB137A">
        <w:rPr>
          <w:sz w:val="10"/>
        </w:rPr>
        <w:t xml:space="preserve"> his </w:t>
      </w:r>
      <w:r w:rsidRPr="00AB137A">
        <w:rPr>
          <w:rStyle w:val="StyleBoldUnderline"/>
        </w:rPr>
        <w:t>Taiwanese constituency by asking the U.S. to approve annual arm sales to Taiwan. The U.S. Administration, for domestic political reasons, must offer arms to Taiwan</w:t>
      </w:r>
      <w:r w:rsidRPr="00AB137A">
        <w:rPr>
          <w:sz w:val="10"/>
        </w:rPr>
        <w:t xml:space="preserve"> (The large difference between what is approved and what is actually transferred is another subject). Mainland Chinese (</w:t>
      </w:r>
      <w:r w:rsidRPr="00AB137A">
        <w:rPr>
          <w:rStyle w:val="StyleBoldUnderline"/>
        </w:rPr>
        <w:t>PRC) leaders, to reconcile increasingly pluralistic domestic pressures, are obliged to protest the interferences of these arms sales in “internal Chinese affairs.” Further, the PLA feels obliged, and has been tasked, to show it can deal militarily with Taiwan</w:t>
      </w:r>
      <w:r w:rsidRPr="00AB137A">
        <w:rPr>
          <w:sz w:val="10"/>
        </w:rPr>
        <w:t xml:space="preserve">. </w:t>
      </w:r>
      <w:r w:rsidRPr="00AB137A">
        <w:rPr>
          <w:rStyle w:val="StyleBoldUnderline"/>
        </w:rPr>
        <w:t xml:space="preserve">A manifestation of this is demonstrated in the large military build-up in </w:t>
      </w:r>
      <w:proofErr w:type="spellStart"/>
      <w:r w:rsidRPr="00AB137A">
        <w:rPr>
          <w:rStyle w:val="StyleBoldUnderline"/>
        </w:rPr>
        <w:t>Fukian</w:t>
      </w:r>
      <w:proofErr w:type="spellEnd"/>
      <w:r w:rsidRPr="00AB137A">
        <w:rPr>
          <w:rStyle w:val="StyleBoldUnderline"/>
        </w:rPr>
        <w:t xml:space="preserve"> province. A </w:t>
      </w:r>
      <w:proofErr w:type="spellStart"/>
      <w:r w:rsidRPr="00AB137A">
        <w:rPr>
          <w:rStyle w:val="StyleBoldUnderline"/>
        </w:rPr>
        <w:t>manisfestation</w:t>
      </w:r>
      <w:proofErr w:type="spellEnd"/>
      <w:r w:rsidRPr="00AB137A">
        <w:rPr>
          <w:rStyle w:val="StyleBoldUnderline"/>
        </w:rPr>
        <w:t xml:space="preserve"> is that this is happening despite an environment of increasing cross-Strait economic activities, contact, and tourism. The goal enunciated in the Taiwan Relations Act—“to preserve and promote extensive, close, and friendly commercial, cultural, and other relations between the people of the United States and the people on Taiwan, as well as the people on the China mainland and all other peoples of the Western Pacific area”—needs to be re-thought by all sides in a context broader than military</w:t>
      </w:r>
      <w:r w:rsidRPr="00AB137A">
        <w:rPr>
          <w:sz w:val="10"/>
        </w:rPr>
        <w:t xml:space="preserve"> Of course, something as sensitive as Taiwan policy should be changed only with great deliberation. There are some in Washington and Beijing who talk quietly of a new Taiwan Relations Act or 4th Joint Communiqué, but </w:t>
      </w:r>
      <w:r w:rsidRPr="00AB137A">
        <w:rPr>
          <w:rStyle w:val="Emphasis"/>
        </w:rPr>
        <w:t xml:space="preserve">our recommendation is that (1) dialogue on the U.S.-China-Taiwan triangle be elevated from a mostly military to a </w:t>
      </w:r>
      <w:proofErr w:type="spellStart"/>
      <w:r w:rsidRPr="00AB137A">
        <w:rPr>
          <w:rStyle w:val="Emphasis"/>
        </w:rPr>
        <w:t>politicoeconomic</w:t>
      </w:r>
      <w:proofErr w:type="spellEnd"/>
      <w:r w:rsidRPr="00AB137A">
        <w:rPr>
          <w:rStyle w:val="Emphasis"/>
        </w:rPr>
        <w:t xml:space="preserve"> dialogue</w:t>
      </w:r>
      <w:r w:rsidRPr="00AB137A">
        <w:rPr>
          <w:sz w:val="10"/>
        </w:rPr>
        <w:t xml:space="preserve"> </w:t>
      </w:r>
      <w:r w:rsidRPr="00AB137A">
        <w:rPr>
          <w:rStyle w:val="StyleBoldUnderline"/>
        </w:rPr>
        <w:t>and</w:t>
      </w:r>
      <w:r w:rsidRPr="00AB137A">
        <w:rPr>
          <w:sz w:val="10"/>
        </w:rPr>
        <w:t xml:space="preserve"> (2) that serious, </w:t>
      </w:r>
      <w:r w:rsidRPr="00AB137A">
        <w:rPr>
          <w:rStyle w:val="StyleBoldUnderline"/>
        </w:rPr>
        <w:t>official</w:t>
      </w:r>
      <w:r w:rsidRPr="00AB137A">
        <w:rPr>
          <w:sz w:val="10"/>
        </w:rPr>
        <w:t xml:space="preserve"> (perhaps stemming from a Track Two, or non-government effort) </w:t>
      </w:r>
      <w:r w:rsidRPr="00AB137A">
        <w:rPr>
          <w:rStyle w:val="StyleBoldUnderline"/>
        </w:rPr>
        <w:t>steps be taken to break the vicious circle described above</w:t>
      </w:r>
      <w:r w:rsidRPr="00AB137A">
        <w:rPr>
          <w:sz w:val="10"/>
        </w:rPr>
        <w:t xml:space="preserve">. In our view the easiest, most statesmanlike, step could be made by the PRC but this paper is about what the U.S. can do. There is no better time to act than while relations are working well and both the U.S. and China need to expend energies on other topics. </w:t>
      </w:r>
    </w:p>
    <w:p w:rsidR="00136633" w:rsidRPr="00AB137A" w:rsidRDefault="00136633" w:rsidP="00136633"/>
    <w:p w:rsidR="00271C83" w:rsidRPr="00AB137A" w:rsidRDefault="00271C83" w:rsidP="00117C88">
      <w:pPr>
        <w:pStyle w:val="Heading1"/>
        <w:rPr>
          <w:rFonts w:cs="Arial"/>
        </w:rPr>
      </w:pPr>
      <w:r w:rsidRPr="00AB137A">
        <w:rPr>
          <w:rFonts w:cs="Arial"/>
        </w:rPr>
        <w:t>Off Case Answers</w:t>
      </w:r>
    </w:p>
    <w:p w:rsidR="004A201E" w:rsidRPr="00AB137A" w:rsidRDefault="004A201E" w:rsidP="00117C88">
      <w:pPr>
        <w:pStyle w:val="Heading2"/>
        <w:rPr>
          <w:rFonts w:cs="Arial"/>
        </w:rPr>
      </w:pPr>
      <w:r w:rsidRPr="00AB137A">
        <w:rPr>
          <w:rFonts w:cs="Arial"/>
        </w:rPr>
        <w:t>Case Turns</w:t>
      </w:r>
    </w:p>
    <w:p w:rsidR="003B06A5" w:rsidRPr="00AB137A" w:rsidRDefault="003B06A5" w:rsidP="003B06A5">
      <w:pPr>
        <w:pStyle w:val="Heading3"/>
        <w:rPr>
          <w:rFonts w:cs="Arial"/>
        </w:rPr>
      </w:pPr>
      <w:r w:rsidRPr="00AB137A">
        <w:rPr>
          <w:rFonts w:cs="Arial"/>
        </w:rPr>
        <w:t>2AC Dialogue/</w:t>
      </w:r>
      <w:proofErr w:type="spellStart"/>
      <w:r w:rsidRPr="00AB137A">
        <w:rPr>
          <w:rFonts w:cs="Arial"/>
        </w:rPr>
        <w:t>Eng</w:t>
      </w:r>
      <w:proofErr w:type="spellEnd"/>
      <w:r w:rsidRPr="00AB137A">
        <w:rPr>
          <w:rFonts w:cs="Arial"/>
        </w:rPr>
        <w:t xml:space="preserve"> Key &amp; Deter Fails</w:t>
      </w:r>
    </w:p>
    <w:p w:rsidR="003B06A5" w:rsidRPr="00AB137A" w:rsidRDefault="003B06A5" w:rsidP="003B06A5"/>
    <w:p w:rsidR="003B06A5" w:rsidRPr="00AB137A" w:rsidRDefault="003B06A5" w:rsidP="003B06A5">
      <w:pPr>
        <w:pStyle w:val="Heading4"/>
        <w:rPr>
          <w:rFonts w:cs="Arial"/>
        </w:rPr>
      </w:pPr>
      <w:proofErr w:type="spellStart"/>
      <w:r w:rsidRPr="00AB137A">
        <w:rPr>
          <w:rFonts w:cs="Arial"/>
        </w:rPr>
        <w:t>Cbm’s</w:t>
      </w:r>
      <w:proofErr w:type="spellEnd"/>
      <w:r w:rsidRPr="00AB137A">
        <w:rPr>
          <w:rFonts w:cs="Arial"/>
        </w:rPr>
        <w:t xml:space="preserve"> are necessary to ensure deterrence is credible and de-escalate conflicts – breakdowns and conflict are inevitable without them</w:t>
      </w:r>
    </w:p>
    <w:p w:rsidR="003B06A5" w:rsidRPr="00AB137A" w:rsidRDefault="003B06A5" w:rsidP="003B06A5"/>
    <w:p w:rsidR="003B06A5" w:rsidRPr="00AB137A" w:rsidRDefault="003B06A5" w:rsidP="003B06A5">
      <w:pPr>
        <w:rPr>
          <w:rStyle w:val="StyleStyleBold12pt"/>
        </w:rPr>
      </w:pPr>
      <w:r w:rsidRPr="00AB137A">
        <w:rPr>
          <w:rStyle w:val="StyleStyleBold12pt"/>
        </w:rPr>
        <w:t>Peng 13</w:t>
      </w:r>
    </w:p>
    <w:p w:rsidR="003B06A5" w:rsidRPr="00AB137A" w:rsidRDefault="003B06A5" w:rsidP="003B06A5">
      <w:r w:rsidRPr="00AB137A">
        <w:t xml:space="preserve">MAJ (NS) Lim Chin Peng, Deterrence Through Various Confidence and Security Building Measures, POINTER, Journal of the </w:t>
      </w:r>
      <w:proofErr w:type="spellStart"/>
      <w:r w:rsidRPr="00AB137A">
        <w:t>singapore</w:t>
      </w:r>
      <w:proofErr w:type="spellEnd"/>
      <w:r w:rsidRPr="00AB137A">
        <w:t xml:space="preserve"> armed forces Vol.39 No.4, http://www.mindef.gov.sg/content/dam/imindef_media_library/graphics/pointer/PDF/2013/Vol.39%20No.4/5)%20V39N4_Deterrence%20Through%20Various%20Confidence%20Building%20and%20Security%20Measures.pdf, </w:t>
      </w:r>
      <w:proofErr w:type="spellStart"/>
      <w:r w:rsidRPr="00AB137A">
        <w:t>msm</w:t>
      </w:r>
      <w:proofErr w:type="spellEnd"/>
    </w:p>
    <w:p w:rsidR="003B06A5" w:rsidRPr="00AB137A" w:rsidRDefault="003B06A5" w:rsidP="003B06A5">
      <w:pPr>
        <w:rPr>
          <w:b/>
          <w:iCs/>
          <w:u w:val="single"/>
        </w:rPr>
      </w:pPr>
      <w:r w:rsidRPr="00AB137A">
        <w:rPr>
          <w:sz w:val="16"/>
        </w:rPr>
        <w:t xml:space="preserve">CONFIDENCE AND SECURITY BUILDING MEASURES </w:t>
      </w:r>
      <w:proofErr w:type="gramStart"/>
      <w:r w:rsidRPr="00AB137A">
        <w:rPr>
          <w:rStyle w:val="StyleBoldUnderline"/>
        </w:rPr>
        <w:t>While</w:t>
      </w:r>
      <w:proofErr w:type="gramEnd"/>
      <w:r w:rsidRPr="00AB137A">
        <w:rPr>
          <w:sz w:val="16"/>
        </w:rPr>
        <w:t xml:space="preserve"> the </w:t>
      </w:r>
      <w:r w:rsidRPr="00AB137A">
        <w:rPr>
          <w:rStyle w:val="StyleBoldUnderline"/>
        </w:rPr>
        <w:t>concept of deterrence has been employed by the</w:t>
      </w:r>
      <w:r w:rsidRPr="00AB137A">
        <w:rPr>
          <w:sz w:val="16"/>
        </w:rPr>
        <w:t xml:space="preserve"> various Southeast </w:t>
      </w:r>
      <w:r w:rsidRPr="00AB137A">
        <w:rPr>
          <w:rStyle w:val="StyleBoldUnderline"/>
        </w:rPr>
        <w:t>Asian states</w:t>
      </w:r>
      <w:r w:rsidRPr="00AB137A">
        <w:rPr>
          <w:sz w:val="16"/>
        </w:rPr>
        <w:t xml:space="preserve"> with varying degrees of success, </w:t>
      </w:r>
      <w:r w:rsidRPr="00AB137A">
        <w:rPr>
          <w:rStyle w:val="StyleBoldUnderline"/>
        </w:rPr>
        <w:t xml:space="preserve">more can be done to prevent deterrence from fraying and undermining the </w:t>
      </w:r>
      <w:r w:rsidRPr="00AB137A">
        <w:rPr>
          <w:sz w:val="16"/>
        </w:rPr>
        <w:t xml:space="preserve">relative </w:t>
      </w:r>
      <w:r w:rsidRPr="00AB137A">
        <w:rPr>
          <w:rStyle w:val="StyleBoldUnderline"/>
        </w:rPr>
        <w:t>peace</w:t>
      </w:r>
      <w:r w:rsidRPr="00AB137A">
        <w:rPr>
          <w:sz w:val="16"/>
        </w:rPr>
        <w:t xml:space="preserve"> and tranquility </w:t>
      </w:r>
      <w:r w:rsidRPr="00AB137A">
        <w:rPr>
          <w:rStyle w:val="StyleBoldUnderline"/>
        </w:rPr>
        <w:t>the region has enjoyed</w:t>
      </w:r>
      <w:r w:rsidRPr="00AB137A">
        <w:rPr>
          <w:sz w:val="16"/>
        </w:rPr>
        <w:t xml:space="preserve"> for the past few decades. As such, </w:t>
      </w:r>
      <w:r w:rsidRPr="00AB137A">
        <w:rPr>
          <w:rStyle w:val="Emphasis"/>
        </w:rPr>
        <w:t>CSBM</w:t>
      </w:r>
      <w:r w:rsidRPr="00AB137A">
        <w:rPr>
          <w:sz w:val="16"/>
        </w:rPr>
        <w:t xml:space="preserve">, in the form of increased international engagements, </w:t>
      </w:r>
      <w:r w:rsidRPr="00AB137A">
        <w:rPr>
          <w:rStyle w:val="Emphasis"/>
        </w:rPr>
        <w:t>should be employed</w:t>
      </w:r>
      <w:r w:rsidRPr="00AB137A">
        <w:rPr>
          <w:sz w:val="16"/>
        </w:rPr>
        <w:t xml:space="preserve"> in tandem with deterrence </w:t>
      </w:r>
      <w:r w:rsidRPr="00AB137A">
        <w:rPr>
          <w:rStyle w:val="Emphasis"/>
        </w:rPr>
        <w:t xml:space="preserve">to provide a comprehensive approach to defense. </w:t>
      </w:r>
      <w:r w:rsidRPr="00AB137A">
        <w:rPr>
          <w:sz w:val="16"/>
        </w:rPr>
        <w:t xml:space="preserve">International Engagement </w:t>
      </w:r>
      <w:r w:rsidRPr="00AB137A">
        <w:rPr>
          <w:rStyle w:val="StyleBoldUnderline"/>
        </w:rPr>
        <w:t xml:space="preserve">Increased interaction between states through multilateral forums, dialogues and meetings provide avenues for leaders of states to come together to </w:t>
      </w:r>
      <w:r w:rsidRPr="00AB137A">
        <w:rPr>
          <w:rStyle w:val="Emphasis"/>
        </w:rPr>
        <w:t>resolve differences</w:t>
      </w:r>
      <w:r w:rsidRPr="00AB137A">
        <w:rPr>
          <w:rStyle w:val="StyleBoldUnderline"/>
        </w:rPr>
        <w:t xml:space="preserve"> and </w:t>
      </w:r>
      <w:r w:rsidRPr="00AB137A">
        <w:rPr>
          <w:rStyle w:val="Emphasis"/>
        </w:rPr>
        <w:t>exploit opportunities</w:t>
      </w:r>
      <w:r w:rsidRPr="00AB137A">
        <w:rPr>
          <w:rStyle w:val="StyleBoldUnderline"/>
        </w:rPr>
        <w:t xml:space="preserve"> for mutual benefit.</w:t>
      </w:r>
      <w:r w:rsidRPr="00AB137A">
        <w:rPr>
          <w:sz w:val="16"/>
        </w:rPr>
        <w:t xml:space="preserve"> </w:t>
      </w:r>
      <w:r w:rsidRPr="00AB137A">
        <w:rPr>
          <w:rStyle w:val="StyleBoldUnderline"/>
        </w:rPr>
        <w:t>Such processes allow for</w:t>
      </w:r>
      <w:r w:rsidRPr="00AB137A">
        <w:rPr>
          <w:sz w:val="16"/>
        </w:rPr>
        <w:t xml:space="preserve"> </w:t>
      </w:r>
      <w:r w:rsidRPr="00AB137A">
        <w:rPr>
          <w:rStyle w:val="Emphasis"/>
        </w:rPr>
        <w:t>greater trust</w:t>
      </w:r>
      <w:r w:rsidRPr="00AB137A">
        <w:rPr>
          <w:sz w:val="16"/>
        </w:rPr>
        <w:t xml:space="preserve"> and </w:t>
      </w:r>
      <w:r w:rsidRPr="00AB137A">
        <w:rPr>
          <w:rStyle w:val="Emphasis"/>
        </w:rPr>
        <w:t>understanding</w:t>
      </w:r>
      <w:r w:rsidRPr="00AB137A">
        <w:rPr>
          <w:sz w:val="16"/>
        </w:rPr>
        <w:t xml:space="preserve"> </w:t>
      </w:r>
      <w:r w:rsidRPr="00AB137A">
        <w:rPr>
          <w:rStyle w:val="StyleBoldUnderline"/>
        </w:rPr>
        <w:t xml:space="preserve">to be built between these states and also give leaders </w:t>
      </w:r>
      <w:r w:rsidRPr="00AB137A">
        <w:rPr>
          <w:rStyle w:val="Emphasis"/>
        </w:rPr>
        <w:t>greater awareness</w:t>
      </w:r>
      <w:r w:rsidRPr="00AB137A">
        <w:rPr>
          <w:sz w:val="16"/>
        </w:rPr>
        <w:t xml:space="preserve"> </w:t>
      </w:r>
      <w:r w:rsidRPr="00AB137A">
        <w:rPr>
          <w:rStyle w:val="StyleBoldUnderline"/>
        </w:rPr>
        <w:t>of the concerns and limitations of its neighbors</w:t>
      </w:r>
      <w:r w:rsidRPr="00AB137A">
        <w:rPr>
          <w:sz w:val="16"/>
        </w:rPr>
        <w:t xml:space="preserve">. As identified earlier, </w:t>
      </w:r>
      <w:r w:rsidRPr="00AB137A">
        <w:rPr>
          <w:rStyle w:val="Emphasis"/>
        </w:rPr>
        <w:t>deterrence tends to break down in circumstances when perceived vulnerability overwhelms rationality or when miscommunication occurs</w:t>
      </w:r>
      <w:r w:rsidRPr="00AB137A">
        <w:rPr>
          <w:sz w:val="16"/>
        </w:rPr>
        <w:t xml:space="preserve">. </w:t>
      </w:r>
      <w:r w:rsidRPr="00AB137A">
        <w:rPr>
          <w:rStyle w:val="StyleBoldUnderline"/>
        </w:rPr>
        <w:t>As such</w:t>
      </w:r>
      <w:r w:rsidRPr="00AB137A">
        <w:rPr>
          <w:sz w:val="16"/>
        </w:rPr>
        <w:t xml:space="preserve">, these </w:t>
      </w:r>
      <w:r w:rsidRPr="00AB137A">
        <w:rPr>
          <w:rStyle w:val="Emphasis"/>
        </w:rPr>
        <w:t xml:space="preserve">engagement platforms help to increase the transparency and communications between the various stakeholders and in turn reduce the chances of conflict between states. </w:t>
      </w:r>
      <w:r w:rsidRPr="00AB137A">
        <w:rPr>
          <w:sz w:val="16"/>
        </w:rPr>
        <w:t xml:space="preserve">As the world undergoes a period of unprecedented growth and development, </w:t>
      </w:r>
      <w:r w:rsidRPr="00AB137A">
        <w:rPr>
          <w:rStyle w:val="StyleBoldUnderline"/>
        </w:rPr>
        <w:t>issues</w:t>
      </w:r>
      <w:r w:rsidRPr="00AB137A">
        <w:rPr>
          <w:sz w:val="16"/>
        </w:rPr>
        <w:t xml:space="preserve"> such as unequal progress between states and competition for limited resources can give rise to disagreements, jealousy or even fracture lines across societies. These </w:t>
      </w:r>
      <w:r w:rsidRPr="00AB137A">
        <w:rPr>
          <w:rStyle w:val="StyleBoldUnderline"/>
        </w:rPr>
        <w:t>require</w:t>
      </w:r>
      <w:r w:rsidRPr="00AB137A">
        <w:rPr>
          <w:sz w:val="16"/>
        </w:rPr>
        <w:t xml:space="preserve"> </w:t>
      </w:r>
      <w:r w:rsidRPr="00AB137A">
        <w:rPr>
          <w:rStyle w:val="Emphasis"/>
        </w:rPr>
        <w:t>mediation</w:t>
      </w:r>
      <w:r w:rsidRPr="00AB137A">
        <w:rPr>
          <w:sz w:val="16"/>
        </w:rPr>
        <w:t xml:space="preserve"> </w:t>
      </w:r>
      <w:r w:rsidRPr="00AB137A">
        <w:rPr>
          <w:rStyle w:val="StyleBoldUnderline"/>
        </w:rPr>
        <w:t>and</w:t>
      </w:r>
      <w:r w:rsidRPr="00AB137A">
        <w:rPr>
          <w:sz w:val="16"/>
        </w:rPr>
        <w:t xml:space="preserve"> </w:t>
      </w:r>
      <w:r w:rsidRPr="00AB137A">
        <w:rPr>
          <w:rStyle w:val="Emphasis"/>
        </w:rPr>
        <w:t>increased cooperation</w:t>
      </w:r>
      <w:r w:rsidRPr="00AB137A">
        <w:rPr>
          <w:sz w:val="16"/>
        </w:rPr>
        <w:t xml:space="preserve">, and </w:t>
      </w:r>
      <w:r w:rsidRPr="00AB137A">
        <w:rPr>
          <w:rStyle w:val="Emphasis"/>
        </w:rPr>
        <w:t xml:space="preserve">dialogue can reconcile these differences. </w:t>
      </w:r>
    </w:p>
    <w:p w:rsidR="004A201E" w:rsidRPr="00AB137A" w:rsidRDefault="00483972" w:rsidP="004A201E">
      <w:pPr>
        <w:pStyle w:val="Heading3"/>
        <w:rPr>
          <w:rFonts w:cs="Arial"/>
        </w:rPr>
      </w:pPr>
      <w:r w:rsidRPr="00AB137A">
        <w:rPr>
          <w:rFonts w:cs="Arial"/>
        </w:rPr>
        <w:t>Arms Sales key to Negotiations</w:t>
      </w:r>
    </w:p>
    <w:p w:rsidR="00483972" w:rsidRPr="00AB137A" w:rsidRDefault="00483972" w:rsidP="00483972"/>
    <w:p w:rsidR="004A201E" w:rsidRPr="00AB137A" w:rsidRDefault="00483972" w:rsidP="004A201E">
      <w:pPr>
        <w:pStyle w:val="Heading4"/>
        <w:rPr>
          <w:rFonts w:cs="Arial"/>
        </w:rPr>
      </w:pPr>
      <w:r w:rsidRPr="00AB137A">
        <w:rPr>
          <w:rFonts w:cs="Arial"/>
        </w:rPr>
        <w:t>And, U.S. arms sales are a PRE-REQUISITE for effective negotiations – provide bargaining chip for Taiwan</w:t>
      </w:r>
    </w:p>
    <w:p w:rsidR="00483972" w:rsidRPr="00AB137A" w:rsidRDefault="00483972" w:rsidP="00483972"/>
    <w:p w:rsidR="004A201E" w:rsidRPr="00AB137A" w:rsidRDefault="004A201E" w:rsidP="004A201E">
      <w:r w:rsidRPr="00AB137A">
        <w:rPr>
          <w:rStyle w:val="StyleStyleBold12pt"/>
        </w:rPr>
        <w:t xml:space="preserve">Glaser and </w:t>
      </w:r>
      <w:proofErr w:type="spellStart"/>
      <w:r w:rsidRPr="00AB137A">
        <w:rPr>
          <w:rStyle w:val="StyleStyleBold12pt"/>
        </w:rPr>
        <w:t>Glosserman</w:t>
      </w:r>
      <w:proofErr w:type="spellEnd"/>
      <w:r w:rsidRPr="00AB137A">
        <w:rPr>
          <w:rStyle w:val="StyleStyleBold12pt"/>
        </w:rPr>
        <w:t xml:space="preserve"> 8</w:t>
      </w:r>
      <w:r w:rsidRPr="00AB137A">
        <w:t xml:space="preserve">, Bonnie S. Glaser is a senior adviser for Asia and the director of the China Power Project at CSIS, where she works on issues related to Chinese foreign and security policy. She is concomitantly a non-resident fellow with the Lowy Institute in Sydney, a senior associate with CSIS Pacific Forum and a consultant for the U.S. government on East Asia. From 2008 – mid-2015 Ms. Glaser was a Senior Adviser with the Freeman Chair in China Studies, and from 2003 to </w:t>
      </w:r>
      <w:proofErr w:type="gramStart"/>
      <w:r w:rsidRPr="00AB137A">
        <w:t>2008,</w:t>
      </w:r>
      <w:proofErr w:type="gramEnd"/>
      <w:r w:rsidRPr="00AB137A">
        <w:t xml:space="preserve"> she was a senior associate in the CSIS International Security Program. Prior to joining CSIS, she served as a consultant for various U.S. government offices, including the Departments of Defense and State, Brad </w:t>
      </w:r>
      <w:proofErr w:type="spellStart"/>
      <w:r w:rsidRPr="00AB137A">
        <w:t>Glosserman</w:t>
      </w:r>
      <w:proofErr w:type="spellEnd"/>
      <w:r w:rsidRPr="00AB137A">
        <w:t xml:space="preserve"> is executive director of the Pacific Forum CSIS in Honolulu, an independent program of the Washington-based Center for Strategic and International Studies (CSIS). The Pacific Forum has provided policy-oriented analysis and promoted dialogue on regional security, political, economic, and environmental issues in the Asia-Pacific region since 1975. Mr. </w:t>
      </w:r>
      <w:proofErr w:type="spellStart"/>
      <w:r w:rsidRPr="00AB137A">
        <w:t>Glosserman</w:t>
      </w:r>
      <w:proofErr w:type="spellEnd"/>
      <w:r w:rsidRPr="00AB137A">
        <w:t xml:space="preserve"> oversees all aspects of Pacific Forum activities, including conferences, fellowships, publications, and administration. He is coeditor of Comparative Connections, the Pacific Forum’s triannual journal and writes, along with Pacific Forum president Ralph </w:t>
      </w:r>
      <w:proofErr w:type="spellStart"/>
      <w:r w:rsidRPr="00AB137A">
        <w:t>Cossa</w:t>
      </w:r>
      <w:proofErr w:type="spellEnd"/>
      <w:r w:rsidRPr="00AB137A">
        <w:t>, the regional review., (Bonnie and Brad, September 2008, Promoting Confidence Building Across the Taiwan Strait)//</w:t>
      </w:r>
      <w:proofErr w:type="spellStart"/>
      <w:r w:rsidRPr="00AB137A">
        <w:t>kap</w:t>
      </w:r>
      <w:proofErr w:type="spellEnd"/>
    </w:p>
    <w:p w:rsidR="004A201E" w:rsidRPr="00AB137A" w:rsidRDefault="004A201E" w:rsidP="004A201E">
      <w:pPr>
        <w:rPr>
          <w:sz w:val="16"/>
        </w:rPr>
      </w:pPr>
      <w:r w:rsidRPr="00AB137A">
        <w:rPr>
          <w:sz w:val="16"/>
        </w:rPr>
        <w:t xml:space="preserve">Although the </w:t>
      </w:r>
      <w:r w:rsidRPr="00AB137A">
        <w:rPr>
          <w:rStyle w:val="StyleBoldUnderline"/>
        </w:rPr>
        <w:t>United States</w:t>
      </w:r>
      <w:r w:rsidRPr="00AB137A">
        <w:rPr>
          <w:sz w:val="16"/>
        </w:rPr>
        <w:t xml:space="preserve"> has no direct role in the evolving cross-strait relationship, its </w:t>
      </w:r>
      <w:r w:rsidRPr="00AB137A">
        <w:rPr>
          <w:rStyle w:val="StyleBoldUnderline"/>
        </w:rPr>
        <w:t xml:space="preserve">actions </w:t>
      </w:r>
      <w:r w:rsidRPr="00AB137A">
        <w:rPr>
          <w:rStyle w:val="Emphasis"/>
        </w:rPr>
        <w:t>shape the context in which that engagement occurs</w:t>
      </w:r>
      <w:r w:rsidRPr="00AB137A">
        <w:rPr>
          <w:rStyle w:val="StyleBoldUnderline"/>
        </w:rPr>
        <w:t xml:space="preserve">. Given its legal obligations under the Taiwan Relations Act to provide defensive goods and services to Taiwan and maintain a robust force </w:t>
      </w:r>
      <w:proofErr w:type="spellStart"/>
      <w:r w:rsidRPr="00AB137A">
        <w:rPr>
          <w:rStyle w:val="StyleBoldUnderline"/>
        </w:rPr>
        <w:t>pres</w:t>
      </w:r>
      <w:proofErr w:type="spellEnd"/>
      <w:r w:rsidRPr="00AB137A">
        <w:rPr>
          <w:rStyle w:val="StyleBoldUnderline"/>
        </w:rPr>
        <w:t xml:space="preserve">- </w:t>
      </w:r>
      <w:proofErr w:type="spellStart"/>
      <w:r w:rsidRPr="00AB137A">
        <w:rPr>
          <w:rStyle w:val="StyleBoldUnderline"/>
        </w:rPr>
        <w:t>ence</w:t>
      </w:r>
      <w:proofErr w:type="spellEnd"/>
      <w:r w:rsidRPr="00AB137A">
        <w:rPr>
          <w:rStyle w:val="StyleBoldUnderline"/>
        </w:rPr>
        <w:t xml:space="preserve"> in the west </w:t>
      </w:r>
      <w:proofErr w:type="spellStart"/>
      <w:r w:rsidRPr="00AB137A">
        <w:rPr>
          <w:rStyle w:val="StyleBoldUnderline"/>
        </w:rPr>
        <w:t>Paci</w:t>
      </w:r>
      <w:proofErr w:type="spellEnd"/>
      <w:r w:rsidRPr="00AB137A">
        <w:rPr>
          <w:rStyle w:val="StyleBoldUnderline"/>
        </w:rPr>
        <w:t xml:space="preserve"> c to forestall Chinese military intimidation or coercion, the United States is intimately involved in the cross-strait relationship. </w:t>
      </w:r>
      <w:r w:rsidRPr="00AB137A">
        <w:rPr>
          <w:sz w:val="16"/>
        </w:rPr>
        <w:t xml:space="preserve">Both </w:t>
      </w:r>
      <w:r w:rsidRPr="00AB137A">
        <w:rPr>
          <w:rStyle w:val="StyleBoldUnderline"/>
        </w:rPr>
        <w:t>Taiwan and China should recognize that Washington supports active and positive cross-strait relations and dialogue that is aimed at peacefully resolving differences</w:t>
      </w:r>
      <w:r w:rsidRPr="00AB137A">
        <w:rPr>
          <w:sz w:val="16"/>
        </w:rPr>
        <w:t xml:space="preserve">. Close long- standing U.S. objectives will not change, no matter who wins the 2008 presidential election. </w:t>
      </w:r>
      <w:proofErr w:type="gramStart"/>
      <w:r w:rsidRPr="00AB137A">
        <w:rPr>
          <w:sz w:val="16"/>
        </w:rPr>
        <w:t>e</w:t>
      </w:r>
      <w:proofErr w:type="gramEnd"/>
      <w:r w:rsidRPr="00AB137A">
        <w:rPr>
          <w:sz w:val="16"/>
        </w:rPr>
        <w:t xml:space="preserve"> United States does not seek, nor does it bene t from, tensions between Taiwan and mainland China. Americans urged Chinese at our meetings not to see U.S.-PRC, U.S.-Taiwan, or cross-strait relations in zero-sum terms. Each relationship should not depend on the state of the other </w:t>
      </w:r>
      <w:proofErr w:type="spellStart"/>
      <w:r w:rsidRPr="00AB137A">
        <w:rPr>
          <w:sz w:val="16"/>
        </w:rPr>
        <w:t>rela</w:t>
      </w:r>
      <w:proofErr w:type="spellEnd"/>
      <w:r w:rsidRPr="00AB137A">
        <w:rPr>
          <w:sz w:val="16"/>
        </w:rPr>
        <w:t xml:space="preserve">- </w:t>
      </w:r>
      <w:proofErr w:type="spellStart"/>
      <w:r w:rsidRPr="00AB137A">
        <w:rPr>
          <w:sz w:val="16"/>
        </w:rPr>
        <w:t>tionships</w:t>
      </w:r>
      <w:proofErr w:type="spellEnd"/>
      <w:r w:rsidRPr="00AB137A">
        <w:rPr>
          <w:sz w:val="16"/>
        </w:rPr>
        <w:t xml:space="preserve">—and, in particular, improvement in one relationship should not come at the expense of another. Most Americans anticipate considerable improvement in U.S.-Taiwan relations with the advent of the Ma government. In a zero-sum framework, improvement would come at the expense of the cross-strait or the U.S.-China relationship, which does not—and should not—have to be the case. Our </w:t>
      </w:r>
      <w:r w:rsidRPr="00AB137A">
        <w:rPr>
          <w:rStyle w:val="StyleBoldUnderline"/>
        </w:rPr>
        <w:t>Chinese</w:t>
      </w:r>
      <w:r w:rsidRPr="00AB137A">
        <w:rPr>
          <w:sz w:val="16"/>
        </w:rPr>
        <w:t xml:space="preserve"> interlocutors </w:t>
      </w:r>
      <w:r w:rsidRPr="00AB137A">
        <w:rPr>
          <w:rStyle w:val="StyleBoldUnderline"/>
        </w:rPr>
        <w:t>acknowledged</w:t>
      </w:r>
      <w:r w:rsidRPr="00AB137A">
        <w:rPr>
          <w:sz w:val="16"/>
        </w:rPr>
        <w:t xml:space="preserve"> that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 xml:space="preserve">has a role to play in the cross- strait relationship, but they di </w:t>
      </w:r>
      <w:proofErr w:type="spellStart"/>
      <w:r w:rsidRPr="00AB137A">
        <w:rPr>
          <w:rStyle w:val="StyleBoldUnderline"/>
        </w:rPr>
        <w:t>ered</w:t>
      </w:r>
      <w:proofErr w:type="spellEnd"/>
      <w:r w:rsidRPr="00AB137A">
        <w:rPr>
          <w:rStyle w:val="StyleBoldUnderline"/>
        </w:rPr>
        <w:t xml:space="preserve"> sharply from U.S. analysts on what the appropriate role is</w:t>
      </w:r>
      <w:r w:rsidRPr="00AB137A">
        <w:rPr>
          <w:sz w:val="16"/>
        </w:rPr>
        <w:t xml:space="preserve">. There was almost complete unanimity when it came to U.S. arms sales to Taiwan, with the </w:t>
      </w:r>
      <w:r w:rsidRPr="00AB137A">
        <w:rPr>
          <w:rStyle w:val="StyleBoldUnderline"/>
        </w:rPr>
        <w:t xml:space="preserve">Chinese insisting that arms sales “damage the atmosphere” of cross-strait relations and undercut a rap- </w:t>
      </w:r>
      <w:proofErr w:type="spellStart"/>
      <w:r w:rsidRPr="00AB137A">
        <w:rPr>
          <w:rStyle w:val="StyleBoldUnderline"/>
        </w:rPr>
        <w:t>prochement</w:t>
      </w:r>
      <w:proofErr w:type="spellEnd"/>
      <w:r w:rsidRPr="00AB137A">
        <w:rPr>
          <w:rStyle w:val="StyleBoldUnderline"/>
        </w:rPr>
        <w:t xml:space="preserve"> between Beijing and Taipei.</w:t>
      </w:r>
      <w:r w:rsidRPr="00AB137A">
        <w:rPr>
          <w:sz w:val="16"/>
        </w:rPr>
        <w:t xml:space="preserve"> During our visit, there were warnings that agreement to provide Taiwan with 66 F-16 C/D </w:t>
      </w:r>
      <w:proofErr w:type="spellStart"/>
      <w:r w:rsidRPr="00AB137A">
        <w:rPr>
          <w:sz w:val="16"/>
        </w:rPr>
        <w:t>ghters</w:t>
      </w:r>
      <w:proofErr w:type="spellEnd"/>
      <w:r w:rsidRPr="00AB137A">
        <w:rPr>
          <w:sz w:val="16"/>
        </w:rPr>
        <w:t xml:space="preserve"> as requested would severely damage Sino-American ties. (A few Chinese participants viewed the sales as inevitable, however, and appreciated a </w:t>
      </w:r>
      <w:proofErr w:type="spellStart"/>
      <w:r w:rsidRPr="00AB137A">
        <w:rPr>
          <w:sz w:val="16"/>
        </w:rPr>
        <w:t>sug</w:t>
      </w:r>
      <w:proofErr w:type="spellEnd"/>
      <w:r w:rsidRPr="00AB137A">
        <w:rPr>
          <w:sz w:val="16"/>
        </w:rPr>
        <w:t xml:space="preserve">- </w:t>
      </w:r>
      <w:proofErr w:type="spellStart"/>
      <w:r w:rsidRPr="00AB137A">
        <w:rPr>
          <w:sz w:val="16"/>
        </w:rPr>
        <w:t>gestion</w:t>
      </w:r>
      <w:proofErr w:type="spellEnd"/>
      <w:r w:rsidRPr="00AB137A">
        <w:rPr>
          <w:sz w:val="16"/>
        </w:rPr>
        <w:t xml:space="preserve"> from a U.S. participant that the administration of George W. Bush make the sale </w:t>
      </w:r>
      <w:proofErr w:type="gramStart"/>
      <w:r w:rsidRPr="00AB137A">
        <w:rPr>
          <w:sz w:val="16"/>
        </w:rPr>
        <w:t xml:space="preserve">a </w:t>
      </w:r>
      <w:proofErr w:type="spellStart"/>
      <w:r w:rsidRPr="00AB137A">
        <w:rPr>
          <w:sz w:val="16"/>
        </w:rPr>
        <w:t>er</w:t>
      </w:r>
      <w:proofErr w:type="spellEnd"/>
      <w:proofErr w:type="gramEnd"/>
      <w:r w:rsidRPr="00AB137A">
        <w:rPr>
          <w:sz w:val="16"/>
        </w:rPr>
        <w:t xml:space="preserve"> the Olympic Games to clear the deck for the next U.S. president.) At our meetings in Beijing, </w:t>
      </w:r>
      <w:r w:rsidRPr="00AB137A">
        <w:rPr>
          <w:rStyle w:val="StyleBoldUnderline"/>
        </w:rPr>
        <w:t>Americans countered that U.S. arms sales to Taiwan will continue,</w:t>
      </w:r>
      <w:r w:rsidRPr="00AB137A">
        <w:rPr>
          <w:sz w:val="16"/>
        </w:rPr>
        <w:t xml:space="preserve"> not only because of legal commitments, but also </w:t>
      </w:r>
      <w:r w:rsidRPr="00AB137A">
        <w:rPr>
          <w:rStyle w:val="StyleBoldUnderline"/>
        </w:rPr>
        <w:t>because Americans believe that s</w:t>
      </w:r>
      <w:r w:rsidR="00483972" w:rsidRPr="00AB137A">
        <w:rPr>
          <w:rStyle w:val="StyleBoldUnderline"/>
        </w:rPr>
        <w:t>uch sales bolster Taiwanese confi</w:t>
      </w:r>
      <w:r w:rsidRPr="00AB137A">
        <w:rPr>
          <w:rStyle w:val="StyleBoldUnderline"/>
        </w:rPr>
        <w:t>dence—a necessary precondition for Taiwan to enter into negotiations with the mainland</w:t>
      </w:r>
      <w:r w:rsidRPr="00AB137A">
        <w:rPr>
          <w:sz w:val="16"/>
        </w:rPr>
        <w:t xml:space="preserve">. </w:t>
      </w:r>
      <w:proofErr w:type="gramStart"/>
      <w:r w:rsidRPr="00AB137A">
        <w:rPr>
          <w:sz w:val="16"/>
        </w:rPr>
        <w:t>e</w:t>
      </w:r>
      <w:proofErr w:type="gramEnd"/>
      <w:r w:rsidRPr="00AB137A">
        <w:rPr>
          <w:sz w:val="16"/>
        </w:rPr>
        <w:t xml:space="preserve"> </w:t>
      </w:r>
      <w:r w:rsidRPr="00AB137A">
        <w:rPr>
          <w:rStyle w:val="StyleBoldUnderline"/>
        </w:rPr>
        <w:t>common U.S. view is that China</w:t>
      </w:r>
      <w:r w:rsidRPr="00AB137A">
        <w:rPr>
          <w:sz w:val="16"/>
        </w:rPr>
        <w:t xml:space="preserve">, meanwhile, can in </w:t>
      </w:r>
      <w:proofErr w:type="spellStart"/>
      <w:r w:rsidRPr="00AB137A">
        <w:rPr>
          <w:sz w:val="16"/>
        </w:rPr>
        <w:t>uence</w:t>
      </w:r>
      <w:proofErr w:type="spellEnd"/>
      <w:r w:rsidRPr="00AB137A">
        <w:rPr>
          <w:sz w:val="16"/>
        </w:rPr>
        <w:t xml:space="preserve"> the nature of the U.S.- Taiwan security relationship by reducing the military threat to Taiwan, which </w:t>
      </w:r>
      <w:r w:rsidRPr="00AB137A">
        <w:rPr>
          <w:rStyle w:val="StyleBoldUnderline"/>
        </w:rPr>
        <w:t>could persuade Taiwan to spend less on “guns” to defend itself against a Chinese threat and more on “butter” to provide for the needs of its citizens. Americans</w:t>
      </w:r>
      <w:r w:rsidRPr="00AB137A">
        <w:rPr>
          <w:sz w:val="16"/>
        </w:rPr>
        <w:t xml:space="preserve"> also </w:t>
      </w:r>
      <w:r w:rsidRPr="00AB137A">
        <w:rPr>
          <w:rStyle w:val="StyleBoldUnderline"/>
        </w:rPr>
        <w:t>urged Chinese not to be overly concerned about arms sales, arguing that China would continue to strengthen its advantage in the cross-strait military balance an</w:t>
      </w:r>
      <w:r w:rsidRPr="00AB137A">
        <w:rPr>
          <w:sz w:val="16"/>
        </w:rPr>
        <w:t xml:space="preserve">d, for the foreseeable future, </w:t>
      </w:r>
      <w:r w:rsidRPr="00AB137A">
        <w:rPr>
          <w:rStyle w:val="StyleBoldUnderline"/>
        </w:rPr>
        <w:t>maintain a credible deterrent against a Taiwanese break for independence</w:t>
      </w:r>
      <w:r w:rsidRPr="00AB137A">
        <w:rPr>
          <w:sz w:val="16"/>
        </w:rPr>
        <w:t xml:space="preserve">. In candid moments, </w:t>
      </w:r>
      <w:r w:rsidRPr="00AB137A">
        <w:rPr>
          <w:rStyle w:val="StyleBoldUnderline"/>
        </w:rPr>
        <w:t>Chinese acknowledged that arms sales are worrisome primarily b</w:t>
      </w:r>
      <w:r w:rsidR="00483972" w:rsidRPr="00AB137A">
        <w:rPr>
          <w:rStyle w:val="StyleBoldUnderline"/>
        </w:rPr>
        <w:t xml:space="preserve">ecause of their </w:t>
      </w:r>
      <w:r w:rsidR="00483972" w:rsidRPr="00AB137A">
        <w:rPr>
          <w:rStyle w:val="Emphasis"/>
        </w:rPr>
        <w:t>political signifi</w:t>
      </w:r>
      <w:r w:rsidRPr="00AB137A">
        <w:rPr>
          <w:rStyle w:val="Emphasis"/>
        </w:rPr>
        <w:t>cance</w:t>
      </w:r>
      <w:r w:rsidRPr="00AB137A">
        <w:rPr>
          <w:rStyle w:val="StyleBoldUnderline"/>
        </w:rPr>
        <w:t xml:space="preserve">, not their military impact—they send </w:t>
      </w:r>
      <w:r w:rsidRPr="00AB137A">
        <w:rPr>
          <w:rStyle w:val="Emphasis"/>
        </w:rPr>
        <w:t>a signal to both Taipei and Beijing about U.S. commitments to Taiwan</w:t>
      </w:r>
      <w:r w:rsidRPr="00AB137A">
        <w:rPr>
          <w:rStyle w:val="StyleBoldUnderline"/>
        </w:rPr>
        <w:t xml:space="preserve">—but it was clear that this does not make them any offensive to mainland sensibilities. </w:t>
      </w:r>
      <w:r w:rsidRPr="00AB137A">
        <w:rPr>
          <w:sz w:val="16"/>
        </w:rPr>
        <w:t xml:space="preserve">Our discussions revealed a deep-rooted suspicion among Chinese that concessions in this area could open the door to Taiwan’s inclusion in a U.S.-led collective security system in East Asia, an unacceptable proposition to Beijing. Perhaps to forestall such a possibility, one Chinese </w:t>
      </w:r>
      <w:proofErr w:type="spellStart"/>
      <w:r w:rsidRPr="00AB137A">
        <w:rPr>
          <w:sz w:val="16"/>
        </w:rPr>
        <w:t>interlocu</w:t>
      </w:r>
      <w:proofErr w:type="spellEnd"/>
      <w:r w:rsidRPr="00AB137A">
        <w:rPr>
          <w:sz w:val="16"/>
        </w:rPr>
        <w:t xml:space="preserve">- tor suggested that the United States and China build on their cooperation during Chen Shui-bian’s rule and jointly “manage” Taiwan’s security. In practice, according to this formulation, this would entail a gradual reduction of U.S. arms sales to Taipei, while Beijing increases its responsibility for Taiwan’s defense. </w:t>
      </w:r>
      <w:proofErr w:type="gramStart"/>
      <w:r w:rsidRPr="00AB137A">
        <w:rPr>
          <w:sz w:val="16"/>
        </w:rPr>
        <w:t>is</w:t>
      </w:r>
      <w:proofErr w:type="gramEnd"/>
      <w:r w:rsidRPr="00AB137A">
        <w:rPr>
          <w:sz w:val="16"/>
        </w:rPr>
        <w:t xml:space="preserve"> idea was roundly rejected by U.S. participants as both not feasible and </w:t>
      </w:r>
      <w:proofErr w:type="spellStart"/>
      <w:r w:rsidRPr="00AB137A">
        <w:rPr>
          <w:sz w:val="16"/>
        </w:rPr>
        <w:t>unac</w:t>
      </w:r>
      <w:proofErr w:type="spellEnd"/>
      <w:r w:rsidRPr="00AB137A">
        <w:rPr>
          <w:sz w:val="16"/>
        </w:rPr>
        <w:t xml:space="preserve">- </w:t>
      </w:r>
      <w:proofErr w:type="spellStart"/>
      <w:r w:rsidRPr="00AB137A">
        <w:rPr>
          <w:sz w:val="16"/>
        </w:rPr>
        <w:t>ceptable</w:t>
      </w:r>
      <w:proofErr w:type="spellEnd"/>
      <w:r w:rsidRPr="00AB137A">
        <w:rPr>
          <w:sz w:val="16"/>
        </w:rPr>
        <w:t xml:space="preserve">. Chinese experts at our meetings urged that the United States take “a strategic view” of cross- strait relations, by which they meant that the United States should appreciate the centrality of Taiwan to PRC interests and recognize that U.S. relations with China are a higher priority than its ties to Taiwan. ese comments re </w:t>
      </w:r>
      <w:proofErr w:type="spellStart"/>
      <w:r w:rsidRPr="00AB137A">
        <w:rPr>
          <w:sz w:val="16"/>
        </w:rPr>
        <w:t>ected</w:t>
      </w:r>
      <w:proofErr w:type="spellEnd"/>
      <w:r w:rsidRPr="00AB137A">
        <w:rPr>
          <w:sz w:val="16"/>
        </w:rPr>
        <w:t xml:space="preserve"> the broader Chinese hope that the United States will eventually come to see Taiwan as only peripheral to its interests—although there is little </w:t>
      </w:r>
      <w:proofErr w:type="spellStart"/>
      <w:r w:rsidRPr="00AB137A">
        <w:rPr>
          <w:sz w:val="16"/>
        </w:rPr>
        <w:t>expecta</w:t>
      </w:r>
      <w:proofErr w:type="spellEnd"/>
      <w:r w:rsidRPr="00AB137A">
        <w:rPr>
          <w:sz w:val="16"/>
        </w:rPr>
        <w:t xml:space="preserve">- </w:t>
      </w:r>
      <w:proofErr w:type="spellStart"/>
      <w:r w:rsidRPr="00AB137A">
        <w:rPr>
          <w:sz w:val="16"/>
        </w:rPr>
        <w:t>tion</w:t>
      </w:r>
      <w:proofErr w:type="spellEnd"/>
      <w:r w:rsidRPr="00AB137A">
        <w:rPr>
          <w:sz w:val="16"/>
        </w:rPr>
        <w:t xml:space="preserve"> that this will happen anytime soon.</w:t>
      </w:r>
    </w:p>
    <w:p w:rsidR="004A201E" w:rsidRPr="00AB137A" w:rsidRDefault="00483972" w:rsidP="00483972">
      <w:pPr>
        <w:pStyle w:val="Heading3"/>
        <w:rPr>
          <w:rFonts w:cs="Arial"/>
        </w:rPr>
      </w:pPr>
      <w:r w:rsidRPr="00AB137A">
        <w:rPr>
          <w:rFonts w:cs="Arial"/>
        </w:rPr>
        <w:t>Top-Down CBM’s Key</w:t>
      </w:r>
    </w:p>
    <w:p w:rsidR="00483972" w:rsidRPr="00AB137A" w:rsidRDefault="00483972" w:rsidP="00483972"/>
    <w:p w:rsidR="004A201E" w:rsidRPr="00AB137A" w:rsidRDefault="004A201E" w:rsidP="004A201E">
      <w:pPr>
        <w:pStyle w:val="Heading4"/>
        <w:rPr>
          <w:rFonts w:cs="Arial"/>
        </w:rPr>
      </w:pPr>
      <w:r w:rsidRPr="00AB137A">
        <w:rPr>
          <w:rFonts w:cs="Arial"/>
        </w:rPr>
        <w:t>Top down CBM negotiation and implementation is key to successful China-Taiwan bilateral trust</w:t>
      </w:r>
    </w:p>
    <w:p w:rsidR="004A201E" w:rsidRPr="00AB137A" w:rsidRDefault="004A201E" w:rsidP="004A201E">
      <w:r w:rsidRPr="00AB137A">
        <w:rPr>
          <w:rStyle w:val="StyleStyleBold12pt"/>
        </w:rPr>
        <w:t xml:space="preserve">Glaser and </w:t>
      </w:r>
      <w:proofErr w:type="spellStart"/>
      <w:r w:rsidRPr="00AB137A">
        <w:rPr>
          <w:rStyle w:val="StyleStyleBold12pt"/>
        </w:rPr>
        <w:t>Glosserman</w:t>
      </w:r>
      <w:proofErr w:type="spellEnd"/>
      <w:r w:rsidRPr="00AB137A">
        <w:rPr>
          <w:rStyle w:val="StyleStyleBold12pt"/>
        </w:rPr>
        <w:t xml:space="preserve"> 8</w:t>
      </w:r>
      <w:r w:rsidRPr="00AB137A">
        <w:t xml:space="preserve">, Bonnie S. Glaser is a senior adviser for Asia and the director of the China Power Project at CSIS, where she works on issues related to Chinese foreign and security policy. She is concomitantly a non-resident fellow with the Lowy Institute in Sydney, a senior associate with CSIS Pacific Forum and a consultant for the U.S. government on East Asia. From 2008 – mid-2015 Ms. Glaser was a Senior Adviser with the Freeman Chair in China Studies, and from 2003 to </w:t>
      </w:r>
      <w:proofErr w:type="gramStart"/>
      <w:r w:rsidRPr="00AB137A">
        <w:t>2008,</w:t>
      </w:r>
      <w:proofErr w:type="gramEnd"/>
      <w:r w:rsidRPr="00AB137A">
        <w:t xml:space="preserve"> she was a senior associate in the CSIS International Security Program. Prior to joining CSIS, she served as a consultant for various U.S. government offices, including the Departments of Defense and State, Brad </w:t>
      </w:r>
      <w:proofErr w:type="spellStart"/>
      <w:r w:rsidRPr="00AB137A">
        <w:t>Glosserman</w:t>
      </w:r>
      <w:proofErr w:type="spellEnd"/>
      <w:r w:rsidRPr="00AB137A">
        <w:t xml:space="preserve"> is executive director of the Pacific Forum CSIS in Honolulu, an independent program of the Washington-based Center for Strategic and International Studies (CSIS). The Pacific Forum has provided policy-oriented analysis and promoted dialogue on regional security, political, economic, and environmental issues in the Asia-Pacific region since 1975. Mr. </w:t>
      </w:r>
      <w:proofErr w:type="spellStart"/>
      <w:r w:rsidRPr="00AB137A">
        <w:t>Glosserman</w:t>
      </w:r>
      <w:proofErr w:type="spellEnd"/>
      <w:r w:rsidRPr="00AB137A">
        <w:t xml:space="preserve"> oversees all aspects of Pacific Forum activities, including conferences, fellowships, publications, and administration. He is coeditor of Comparative Connections, the Pacific Forum’s triannual journal and writes, along with Pacific Forum president Ralph </w:t>
      </w:r>
      <w:proofErr w:type="spellStart"/>
      <w:r w:rsidRPr="00AB137A">
        <w:t>Cossa</w:t>
      </w:r>
      <w:proofErr w:type="spellEnd"/>
      <w:r w:rsidRPr="00AB137A">
        <w:t>, the regional review., (Bonnie and Brad, September 2008, Promoting Confidence Building Across the Taiwan Strait)//</w:t>
      </w:r>
      <w:proofErr w:type="spellStart"/>
      <w:r w:rsidRPr="00AB137A">
        <w:t>kap</w:t>
      </w:r>
      <w:proofErr w:type="spellEnd"/>
    </w:p>
    <w:p w:rsidR="004A201E" w:rsidRPr="00AB137A" w:rsidRDefault="004A201E" w:rsidP="004A201E">
      <w:pPr>
        <w:rPr>
          <w:sz w:val="16"/>
        </w:rPr>
      </w:pPr>
      <w:r w:rsidRPr="00AB137A">
        <w:rPr>
          <w:rStyle w:val="StyleBoldUnderline"/>
        </w:rPr>
        <w:t xml:space="preserve">Bilateral CBMs have been very limited, as tension in the cross-strait relationship has </w:t>
      </w:r>
      <w:proofErr w:type="spellStart"/>
      <w:r w:rsidRPr="00AB137A">
        <w:rPr>
          <w:rStyle w:val="StyleBoldUnderline"/>
        </w:rPr>
        <w:t>circum</w:t>
      </w:r>
      <w:proofErr w:type="spellEnd"/>
      <w:r w:rsidRPr="00AB137A">
        <w:rPr>
          <w:rStyle w:val="StyleBoldUnderline"/>
        </w:rPr>
        <w:t>- scribed virtually all social contact</w:t>
      </w:r>
      <w:r w:rsidRPr="00AB137A">
        <w:rPr>
          <w:sz w:val="16"/>
        </w:rPr>
        <w:t xml:space="preserve">. </w:t>
      </w:r>
      <w:r w:rsidRPr="00AB137A">
        <w:rPr>
          <w:rStyle w:val="StyleBoldUnderline"/>
        </w:rPr>
        <w:t>Beijing</w:t>
      </w:r>
      <w:r w:rsidRPr="00AB137A">
        <w:rPr>
          <w:sz w:val="16"/>
        </w:rPr>
        <w:t xml:space="preserve"> apparently </w:t>
      </w:r>
      <w:r w:rsidRPr="00AB137A">
        <w:rPr>
          <w:rStyle w:val="StyleBoldUnderline"/>
        </w:rPr>
        <w:t>concluded</w:t>
      </w:r>
      <w:r w:rsidRPr="00AB137A">
        <w:rPr>
          <w:sz w:val="16"/>
        </w:rPr>
        <w:t xml:space="preserve"> that the </w:t>
      </w:r>
      <w:r w:rsidRPr="00AB137A">
        <w:rPr>
          <w:rStyle w:val="StyleBoldUnderline"/>
        </w:rPr>
        <w:t xml:space="preserve">danger of Taiwan </w:t>
      </w:r>
      <w:proofErr w:type="spellStart"/>
      <w:r w:rsidRPr="00AB137A">
        <w:rPr>
          <w:rStyle w:val="StyleBoldUnderline"/>
        </w:rPr>
        <w:t>inde</w:t>
      </w:r>
      <w:proofErr w:type="spellEnd"/>
      <w:r w:rsidRPr="00AB137A">
        <w:rPr>
          <w:rStyle w:val="StyleBoldUnderline"/>
        </w:rPr>
        <w:t xml:space="preserve">- </w:t>
      </w:r>
      <w:proofErr w:type="spellStart"/>
      <w:r w:rsidRPr="00AB137A">
        <w:rPr>
          <w:rStyle w:val="StyleBoldUnderline"/>
        </w:rPr>
        <w:t>pendence</w:t>
      </w:r>
      <w:proofErr w:type="spellEnd"/>
      <w:r w:rsidRPr="00AB137A">
        <w:rPr>
          <w:rStyle w:val="StyleBoldUnderline"/>
        </w:rPr>
        <w:t xml:space="preserve"> created risks in taking steps that would increase Taiwan’s con </w:t>
      </w:r>
      <w:proofErr w:type="spellStart"/>
      <w:r w:rsidRPr="00AB137A">
        <w:rPr>
          <w:rStyle w:val="StyleBoldUnderline"/>
        </w:rPr>
        <w:t>dence</w:t>
      </w:r>
      <w:proofErr w:type="spellEnd"/>
      <w:r w:rsidRPr="00AB137A">
        <w:rPr>
          <w:rStyle w:val="StyleBoldUnderline"/>
        </w:rPr>
        <w:t xml:space="preserve"> and instead obliged the mainland to make Taiwan feel insecure</w:t>
      </w:r>
      <w:r w:rsidRPr="00AB137A">
        <w:rPr>
          <w:sz w:val="16"/>
        </w:rPr>
        <w:t xml:space="preserve">. </w:t>
      </w:r>
      <w:proofErr w:type="spellStart"/>
      <w:r w:rsidRPr="00AB137A">
        <w:rPr>
          <w:sz w:val="16"/>
        </w:rPr>
        <w:t>ere</w:t>
      </w:r>
      <w:proofErr w:type="spellEnd"/>
      <w:r w:rsidRPr="00AB137A">
        <w:rPr>
          <w:sz w:val="16"/>
        </w:rPr>
        <w:t xml:space="preserve"> are some informal CBMs between police and coast guard o </w:t>
      </w:r>
      <w:proofErr w:type="spellStart"/>
      <w:r w:rsidRPr="00AB137A">
        <w:rPr>
          <w:sz w:val="16"/>
        </w:rPr>
        <w:t>cers</w:t>
      </w:r>
      <w:proofErr w:type="spellEnd"/>
      <w:r w:rsidRPr="00AB137A">
        <w:rPr>
          <w:sz w:val="16"/>
        </w:rPr>
        <w:t xml:space="preserve">, but they tend to be low-level arrangements to deal with practical problems, such as rescuing </w:t>
      </w:r>
      <w:proofErr w:type="spellStart"/>
      <w:r w:rsidRPr="00AB137A">
        <w:rPr>
          <w:sz w:val="16"/>
        </w:rPr>
        <w:t>shermen</w:t>
      </w:r>
      <w:proofErr w:type="spellEnd"/>
      <w:r w:rsidRPr="00AB137A">
        <w:rPr>
          <w:sz w:val="16"/>
        </w:rPr>
        <w:t xml:space="preserve"> in distress and dealing with law enforcement problems in the strait. </w:t>
      </w:r>
      <w:proofErr w:type="gramStart"/>
      <w:r w:rsidRPr="00AB137A">
        <w:rPr>
          <w:sz w:val="16"/>
        </w:rPr>
        <w:t>e</w:t>
      </w:r>
      <w:proofErr w:type="gramEnd"/>
      <w:r w:rsidRPr="00AB137A">
        <w:rPr>
          <w:sz w:val="16"/>
        </w:rPr>
        <w:t xml:space="preserve"> two sides have not developed broader habits of cooperation, and the relationship continues to be dominated by deep-seated mistrust and suspicion. </w:t>
      </w:r>
      <w:proofErr w:type="spellStart"/>
      <w:proofErr w:type="gramStart"/>
      <w:r w:rsidRPr="00AB137A">
        <w:rPr>
          <w:sz w:val="16"/>
        </w:rPr>
        <w:t>ere</w:t>
      </w:r>
      <w:proofErr w:type="spellEnd"/>
      <w:proofErr w:type="gramEnd"/>
      <w:r w:rsidRPr="00AB137A">
        <w:rPr>
          <w:sz w:val="16"/>
        </w:rPr>
        <w:t xml:space="preserve"> are both di </w:t>
      </w:r>
      <w:proofErr w:type="spellStart"/>
      <w:r w:rsidRPr="00AB137A">
        <w:rPr>
          <w:sz w:val="16"/>
        </w:rPr>
        <w:t>erences</w:t>
      </w:r>
      <w:proofErr w:type="spellEnd"/>
      <w:r w:rsidRPr="00AB137A">
        <w:rPr>
          <w:sz w:val="16"/>
        </w:rPr>
        <w:t xml:space="preserve"> and commonalities in the way that mainland China and Taiwan think about CBMs. For the majority of our mainland interlocutors, </w:t>
      </w:r>
      <w:r w:rsidRPr="00AB137A">
        <w:rPr>
          <w:rStyle w:val="StyleBoldUnderline"/>
        </w:rPr>
        <w:t xml:space="preserve">the core of the process is </w:t>
      </w:r>
      <w:r w:rsidRPr="00AB137A">
        <w:rPr>
          <w:rStyle w:val="Emphasis"/>
        </w:rPr>
        <w:t>political trust</w:t>
      </w:r>
      <w:r w:rsidRPr="00AB137A">
        <w:rPr>
          <w:sz w:val="16"/>
        </w:rPr>
        <w:t xml:space="preserve">, because trust allows the two sides to develop common interests that permit them to make compromises during the negotiation process to pursue those shared concerns. </w:t>
      </w:r>
      <w:r w:rsidRPr="00AB137A">
        <w:rPr>
          <w:rStyle w:val="StyleBoldUnderline"/>
        </w:rPr>
        <w:t>Once the political framework is set</w:t>
      </w:r>
      <w:r w:rsidRPr="00AB137A">
        <w:rPr>
          <w:sz w:val="16"/>
        </w:rPr>
        <w:t xml:space="preserve">, according to this Chinese view, </w:t>
      </w:r>
      <w:r w:rsidRPr="00AB137A">
        <w:rPr>
          <w:rStyle w:val="StyleBoldUnderline"/>
        </w:rPr>
        <w:t>then the two sides can push from the top and the bottom</w:t>
      </w:r>
      <w:r w:rsidRPr="00AB137A">
        <w:rPr>
          <w:sz w:val="16"/>
        </w:rPr>
        <w:t xml:space="preserve">—among ranking o </w:t>
      </w:r>
      <w:proofErr w:type="spellStart"/>
      <w:r w:rsidRPr="00AB137A">
        <w:rPr>
          <w:sz w:val="16"/>
        </w:rPr>
        <w:t>cials</w:t>
      </w:r>
      <w:proofErr w:type="spellEnd"/>
      <w:r w:rsidRPr="00AB137A">
        <w:rPr>
          <w:sz w:val="16"/>
        </w:rPr>
        <w:t xml:space="preserve"> and at the working level simultaneously—to expand the structure of interaction and trust.2 </w:t>
      </w:r>
      <w:r w:rsidRPr="00AB137A">
        <w:rPr>
          <w:rStyle w:val="StyleBoldUnderline"/>
        </w:rPr>
        <w:t>Taiwanese agree on the centrality of trust to the process of building a foundation for stable cross-strait ties</w:t>
      </w:r>
      <w:r w:rsidRPr="00AB137A">
        <w:rPr>
          <w:sz w:val="16"/>
        </w:rPr>
        <w:t xml:space="preserve">. In its 2008 defense white paper, Taiwan’s Ministry of National Defense (MND) argues that cross-strait relations are built on a foundation of “both sides being equal and trustworthy.” e MND approach to cross-strait CBMs matches the thinking of mainland Chinese as expressed by those we met with. Both concur that CBMs should be pursued in three stages— short-term, mid-term, and long-term (each of which can be further divided into </w:t>
      </w:r>
      <w:proofErr w:type="spellStart"/>
      <w:r w:rsidRPr="00AB137A">
        <w:rPr>
          <w:sz w:val="16"/>
        </w:rPr>
        <w:t>speci</w:t>
      </w:r>
      <w:proofErr w:type="spellEnd"/>
      <w:r w:rsidRPr="00AB137A">
        <w:rPr>
          <w:sz w:val="16"/>
        </w:rPr>
        <w:t xml:space="preserve"> c steps and goals). But, argued one Chinese analyst, “a </w:t>
      </w:r>
      <w:r w:rsidRPr="00AB137A">
        <w:rPr>
          <w:rStyle w:val="StyleBoldUnderline"/>
        </w:rPr>
        <w:t>confidence-building mechanism can only be established following the mechanisms of dialogue and negotiation and should be developed in a coordinated way with other mechanisms</w:t>
      </w:r>
      <w:r w:rsidRPr="00AB137A">
        <w:rPr>
          <w:sz w:val="16"/>
        </w:rPr>
        <w:t xml:space="preserve">.” In other words, Chinese see CBMs as part of a broader political process rather than precursors to it. For Chinese, it was elaborated during our discussions, this approach means that </w:t>
      </w:r>
      <w:r w:rsidRPr="00AB137A">
        <w:rPr>
          <w:rStyle w:val="StyleBoldUnderline"/>
        </w:rPr>
        <w:t xml:space="preserve">the CBM pro- </w:t>
      </w:r>
      <w:proofErr w:type="spellStart"/>
      <w:r w:rsidRPr="00AB137A">
        <w:rPr>
          <w:rStyle w:val="StyleBoldUnderline"/>
        </w:rPr>
        <w:t>cess</w:t>
      </w:r>
      <w:proofErr w:type="spellEnd"/>
      <w:r w:rsidRPr="00AB137A">
        <w:rPr>
          <w:rStyle w:val="StyleBoldUnderline"/>
        </w:rPr>
        <w:t xml:space="preserve"> must be top down: political leaders set the pace for discussion, and reconciliation and CBMs follow</w:t>
      </w:r>
      <w:r w:rsidRPr="00AB137A">
        <w:rPr>
          <w:sz w:val="16"/>
        </w:rPr>
        <w:t xml:space="preserve">. Recent developments attest to both the accuracy of this characterization and the rationale behind it. A top-down model re </w:t>
      </w:r>
      <w:proofErr w:type="spellStart"/>
      <w:r w:rsidRPr="00AB137A">
        <w:rPr>
          <w:sz w:val="16"/>
        </w:rPr>
        <w:t>ects</w:t>
      </w:r>
      <w:proofErr w:type="spellEnd"/>
      <w:r w:rsidRPr="00AB137A">
        <w:rPr>
          <w:sz w:val="16"/>
        </w:rPr>
        <w:t xml:space="preserve"> the realities of an authoritarian political system, particularly 2. Several Chinese participants argued that their </w:t>
      </w:r>
      <w:r w:rsidRPr="00AB137A">
        <w:rPr>
          <w:rStyle w:val="StyleBoldUnderline"/>
        </w:rPr>
        <w:t>preference for using “mutual trust” rather than the phrase “confidence-building measures</w:t>
      </w:r>
      <w:r w:rsidRPr="00AB137A">
        <w:rPr>
          <w:sz w:val="16"/>
        </w:rPr>
        <w:t xml:space="preserve">” re </w:t>
      </w:r>
      <w:proofErr w:type="spellStart"/>
      <w:r w:rsidRPr="00AB137A">
        <w:rPr>
          <w:sz w:val="16"/>
        </w:rPr>
        <w:t>ects</w:t>
      </w:r>
      <w:proofErr w:type="spellEnd"/>
      <w:r w:rsidRPr="00AB137A">
        <w:rPr>
          <w:sz w:val="16"/>
        </w:rPr>
        <w:t xml:space="preserve"> a linguistic twist: when speaking with Taiwanese in Chinese, the former phrase is used; when speaking in English, the preferred phrase is “CBMs.” It is worth noting that the same language—“cross-strait mutual military trust”—is used in the Taiwan Ministry of National Defense 2008 white paper. </w:t>
      </w:r>
      <w:proofErr w:type="gramStart"/>
      <w:r w:rsidRPr="00AB137A">
        <w:rPr>
          <w:sz w:val="16"/>
        </w:rPr>
        <w:t>when</w:t>
      </w:r>
      <w:proofErr w:type="gramEnd"/>
      <w:r w:rsidRPr="00AB137A">
        <w:rPr>
          <w:sz w:val="16"/>
        </w:rPr>
        <w:t xml:space="preserve"> dealing with such sensitive issues. </w:t>
      </w:r>
      <w:r w:rsidRPr="00AB137A">
        <w:rPr>
          <w:rStyle w:val="StyleBoldUnderline"/>
        </w:rPr>
        <w:t xml:space="preserve">Only senior </w:t>
      </w:r>
      <w:proofErr w:type="spellStart"/>
      <w:r w:rsidRPr="00AB137A">
        <w:rPr>
          <w:rStyle w:val="StyleBoldUnderline"/>
        </w:rPr>
        <w:t>decisionmakers</w:t>
      </w:r>
      <w:proofErr w:type="spellEnd"/>
      <w:r w:rsidRPr="00AB137A">
        <w:rPr>
          <w:rStyle w:val="StyleBoldUnderline"/>
        </w:rPr>
        <w:t xml:space="preserve"> are in a position to stretch the envelope of the possible; initiative by lower-level actors could be career threatening. Chinese thinking diverged sharply from the Western approach</w:t>
      </w:r>
      <w:r w:rsidRPr="00AB137A">
        <w:rPr>
          <w:sz w:val="16"/>
        </w:rPr>
        <w:t xml:space="preserve">. U.S. </w:t>
      </w:r>
      <w:proofErr w:type="gramStart"/>
      <w:r w:rsidRPr="00AB137A">
        <w:rPr>
          <w:sz w:val="16"/>
        </w:rPr>
        <w:t>participants</w:t>
      </w:r>
      <w:proofErr w:type="gramEnd"/>
      <w:r w:rsidRPr="00AB137A">
        <w:rPr>
          <w:sz w:val="16"/>
        </w:rPr>
        <w:t xml:space="preserve"> character- </w:t>
      </w:r>
      <w:proofErr w:type="spellStart"/>
      <w:r w:rsidRPr="00AB137A">
        <w:rPr>
          <w:sz w:val="16"/>
        </w:rPr>
        <w:t>ized</w:t>
      </w:r>
      <w:proofErr w:type="spellEnd"/>
      <w:r w:rsidRPr="00AB137A">
        <w:rPr>
          <w:sz w:val="16"/>
        </w:rPr>
        <w:t xml:space="preserve"> CBMs as facilitating the dialogue process and noted that although all CBMs require political approval, </w:t>
      </w:r>
      <w:r w:rsidRPr="00AB137A">
        <w:rPr>
          <w:rStyle w:val="StyleBoldUnderline"/>
        </w:rPr>
        <w:t xml:space="preserve">rarely do policymakers have the requisite skills or knowledge to make informed </w:t>
      </w:r>
      <w:proofErr w:type="spellStart"/>
      <w:r w:rsidRPr="00AB137A">
        <w:rPr>
          <w:rStyle w:val="StyleBoldUnderline"/>
        </w:rPr>
        <w:t>deci</w:t>
      </w:r>
      <w:proofErr w:type="spellEnd"/>
      <w:r w:rsidRPr="00AB137A">
        <w:rPr>
          <w:rStyle w:val="StyleBoldUnderline"/>
        </w:rPr>
        <w:t xml:space="preserve">- </w:t>
      </w:r>
      <w:proofErr w:type="spellStart"/>
      <w:r w:rsidRPr="00AB137A">
        <w:rPr>
          <w:rStyle w:val="StyleBoldUnderline"/>
        </w:rPr>
        <w:t>sions</w:t>
      </w:r>
      <w:proofErr w:type="spellEnd"/>
      <w:r w:rsidRPr="00AB137A">
        <w:rPr>
          <w:rStyle w:val="StyleBoldUnderline"/>
        </w:rPr>
        <w:t xml:space="preserve"> about technical issues</w:t>
      </w:r>
      <w:r w:rsidRPr="00AB137A">
        <w:rPr>
          <w:sz w:val="16"/>
        </w:rPr>
        <w:t xml:space="preserve">. As such, implementation of </w:t>
      </w:r>
      <w:proofErr w:type="spellStart"/>
      <w:r w:rsidRPr="00AB137A">
        <w:rPr>
          <w:sz w:val="16"/>
        </w:rPr>
        <w:t>speci</w:t>
      </w:r>
      <w:proofErr w:type="spellEnd"/>
      <w:r w:rsidRPr="00AB137A">
        <w:rPr>
          <w:sz w:val="16"/>
        </w:rPr>
        <w:t xml:space="preserve"> c measures that facilitate contact or reduce the possibility of a mishap—for example, between navies—are best le to working-level o </w:t>
      </w:r>
      <w:proofErr w:type="spellStart"/>
      <w:r w:rsidRPr="00AB137A">
        <w:rPr>
          <w:sz w:val="16"/>
        </w:rPr>
        <w:t>cials</w:t>
      </w:r>
      <w:proofErr w:type="spellEnd"/>
      <w:r w:rsidRPr="00AB137A">
        <w:rPr>
          <w:sz w:val="16"/>
        </w:rPr>
        <w:t xml:space="preserve"> who better understand the context in which the two sides interact. Di </w:t>
      </w:r>
      <w:proofErr w:type="spellStart"/>
      <w:r w:rsidRPr="00AB137A">
        <w:rPr>
          <w:sz w:val="16"/>
        </w:rPr>
        <w:t>erences</w:t>
      </w:r>
      <w:proofErr w:type="spellEnd"/>
      <w:r w:rsidRPr="00AB137A">
        <w:rPr>
          <w:sz w:val="16"/>
        </w:rPr>
        <w:t xml:space="preserve"> are also evident in thinking about the objective of CBMs. As one U.S. participant explained, </w:t>
      </w:r>
      <w:r w:rsidRPr="00AB137A">
        <w:rPr>
          <w:rStyle w:val="StyleBoldUnderline"/>
        </w:rPr>
        <w:t xml:space="preserve">CBMs are transformational measures, designed to move a relationship from </w:t>
      </w:r>
      <w:proofErr w:type="gramStart"/>
      <w:r w:rsidRPr="00AB137A">
        <w:rPr>
          <w:rStyle w:val="StyleBoldUnderline"/>
        </w:rPr>
        <w:t>the exist</w:t>
      </w:r>
      <w:proofErr w:type="gramEnd"/>
      <w:r w:rsidRPr="00AB137A">
        <w:rPr>
          <w:rStyle w:val="StyleBoldUnderline"/>
        </w:rPr>
        <w:t xml:space="preserve">- </w:t>
      </w:r>
      <w:proofErr w:type="spellStart"/>
      <w:r w:rsidRPr="00AB137A">
        <w:rPr>
          <w:rStyle w:val="StyleBoldUnderline"/>
        </w:rPr>
        <w:t>ing</w:t>
      </w:r>
      <w:proofErr w:type="spellEnd"/>
      <w:r w:rsidRPr="00AB137A">
        <w:rPr>
          <w:rStyle w:val="StyleBoldUnderline"/>
        </w:rPr>
        <w:t xml:space="preserve"> state to something better</w:t>
      </w:r>
      <w:r w:rsidRPr="00AB137A">
        <w:rPr>
          <w:sz w:val="16"/>
        </w:rPr>
        <w:t xml:space="preserve">. Some Chinese experts shared this perspective but emphasized that this dialogue and trust-building exercise must not be designed to perpetuate the cross-strait status quo; CBMs should at least be conducive to the eventual peaceful </w:t>
      </w:r>
      <w:proofErr w:type="spellStart"/>
      <w:r w:rsidRPr="00AB137A">
        <w:rPr>
          <w:sz w:val="16"/>
        </w:rPr>
        <w:t>uni</w:t>
      </w:r>
      <w:proofErr w:type="spellEnd"/>
      <w:r w:rsidRPr="00AB137A">
        <w:rPr>
          <w:sz w:val="16"/>
        </w:rPr>
        <w:t xml:space="preserve"> cation of China</w:t>
      </w:r>
      <w:r w:rsidRPr="00AB137A">
        <w:rPr>
          <w:rStyle w:val="StyleBoldUnderline"/>
        </w:rPr>
        <w:t xml:space="preserve">. U.S. par- </w:t>
      </w:r>
      <w:proofErr w:type="spellStart"/>
      <w:r w:rsidRPr="00AB137A">
        <w:rPr>
          <w:rStyle w:val="StyleBoldUnderline"/>
        </w:rPr>
        <w:t>ticipants</w:t>
      </w:r>
      <w:proofErr w:type="spellEnd"/>
      <w:r w:rsidRPr="00AB137A">
        <w:rPr>
          <w:rStyle w:val="StyleBoldUnderline"/>
        </w:rPr>
        <w:t xml:space="preserve"> cautioned the Chinese to avoid evaluating the desirability of a CBM based on whether it advances Beijing’s cause of </w:t>
      </w:r>
      <w:proofErr w:type="spellStart"/>
      <w:r w:rsidRPr="00AB137A">
        <w:rPr>
          <w:rStyle w:val="StyleBoldUnderline"/>
        </w:rPr>
        <w:t>reuni</w:t>
      </w:r>
      <w:proofErr w:type="spellEnd"/>
      <w:r w:rsidRPr="00AB137A">
        <w:rPr>
          <w:rStyle w:val="StyleBoldUnderline"/>
        </w:rPr>
        <w:t xml:space="preserve"> cation</w:t>
      </w:r>
      <w:r w:rsidRPr="00AB137A">
        <w:rPr>
          <w:sz w:val="16"/>
        </w:rPr>
        <w:t xml:space="preserve">. Moreover, they advised that China should respect Ma’s insistence that </w:t>
      </w:r>
      <w:proofErr w:type="spellStart"/>
      <w:r w:rsidRPr="00AB137A">
        <w:rPr>
          <w:sz w:val="16"/>
        </w:rPr>
        <w:t>reuni</w:t>
      </w:r>
      <w:proofErr w:type="spellEnd"/>
      <w:r w:rsidRPr="00AB137A">
        <w:rPr>
          <w:sz w:val="16"/>
        </w:rPr>
        <w:t xml:space="preserve"> cation not be discussed. Doing otherwise would counterproductively chafe the Taiwan public’s wait-and-see attitude toward the future political relationship and preference for the status quo for the time being. </w:t>
      </w:r>
      <w:r w:rsidRPr="00AB137A">
        <w:rPr>
          <w:rStyle w:val="StyleBoldUnderline"/>
        </w:rPr>
        <w:t>U.S. participants</w:t>
      </w:r>
      <w:r w:rsidRPr="00AB137A">
        <w:rPr>
          <w:sz w:val="16"/>
        </w:rPr>
        <w:t xml:space="preserve"> also </w:t>
      </w:r>
      <w:r w:rsidRPr="00AB137A">
        <w:rPr>
          <w:rStyle w:val="StyleBoldUnderline"/>
        </w:rPr>
        <w:t>stressed</w:t>
      </w:r>
      <w:r w:rsidRPr="00AB137A">
        <w:rPr>
          <w:sz w:val="16"/>
        </w:rPr>
        <w:t xml:space="preserve"> the </w:t>
      </w:r>
      <w:r w:rsidRPr="00AB137A">
        <w:rPr>
          <w:rStyle w:val="StyleBoldUnderline"/>
        </w:rPr>
        <w:t>utility of CBMs in avoiding an accident between armed forces that could escalate to a broader military conflict.</w:t>
      </w:r>
      <w:r w:rsidRPr="00AB137A">
        <w:rPr>
          <w:sz w:val="16"/>
        </w:rPr>
        <w:t xml:space="preserve"> Chinese participants, as previously men- </w:t>
      </w:r>
      <w:proofErr w:type="spellStart"/>
      <w:r w:rsidRPr="00AB137A">
        <w:rPr>
          <w:sz w:val="16"/>
        </w:rPr>
        <w:t>tioned</w:t>
      </w:r>
      <w:proofErr w:type="spellEnd"/>
      <w:r w:rsidRPr="00AB137A">
        <w:rPr>
          <w:sz w:val="16"/>
        </w:rPr>
        <w:t xml:space="preserve">, insist that the primary purpose of CBMs is to build mutual trust. Avoiding inadvertent con </w:t>
      </w:r>
      <w:proofErr w:type="spellStart"/>
      <w:r w:rsidRPr="00AB137A">
        <w:rPr>
          <w:sz w:val="16"/>
        </w:rPr>
        <w:t>ict</w:t>
      </w:r>
      <w:proofErr w:type="spellEnd"/>
      <w:r w:rsidRPr="00AB137A">
        <w:rPr>
          <w:sz w:val="16"/>
        </w:rPr>
        <w:t xml:space="preserve"> is of secondary importance for Taiwanese and Chinese alike. </w:t>
      </w:r>
      <w:proofErr w:type="gramStart"/>
      <w:r w:rsidRPr="00AB137A">
        <w:rPr>
          <w:sz w:val="16"/>
        </w:rPr>
        <w:t>is</w:t>
      </w:r>
      <w:proofErr w:type="gramEnd"/>
      <w:r w:rsidRPr="00AB137A">
        <w:rPr>
          <w:sz w:val="16"/>
        </w:rPr>
        <w:t xml:space="preserve"> </w:t>
      </w:r>
      <w:proofErr w:type="spellStart"/>
      <w:r w:rsidRPr="00AB137A">
        <w:rPr>
          <w:sz w:val="16"/>
        </w:rPr>
        <w:t>is</w:t>
      </w:r>
      <w:proofErr w:type="spellEnd"/>
      <w:r w:rsidRPr="00AB137A">
        <w:rPr>
          <w:sz w:val="16"/>
        </w:rPr>
        <w:t xml:space="preserve"> likely because both sides claimed to be familiar with the other’s military rules of engagement (ROE). Taiwanese of- </w:t>
      </w:r>
      <w:proofErr w:type="spellStart"/>
      <w:r w:rsidRPr="00AB137A">
        <w:rPr>
          <w:sz w:val="16"/>
        </w:rPr>
        <w:t>cials</w:t>
      </w:r>
      <w:proofErr w:type="spellEnd"/>
      <w:r w:rsidRPr="00AB137A">
        <w:rPr>
          <w:sz w:val="16"/>
        </w:rPr>
        <w:t xml:space="preserve"> assured us that their ROE are clear, and although they are not written, they believe that the Chinese know and understand them. As one Taiwanese o </w:t>
      </w:r>
      <w:proofErr w:type="spellStart"/>
      <w:r w:rsidRPr="00AB137A">
        <w:rPr>
          <w:sz w:val="16"/>
        </w:rPr>
        <w:t>cer</w:t>
      </w:r>
      <w:proofErr w:type="spellEnd"/>
      <w:r w:rsidRPr="00AB137A">
        <w:rPr>
          <w:sz w:val="16"/>
        </w:rPr>
        <w:t xml:space="preserve"> explained, the </w:t>
      </w:r>
      <w:r w:rsidRPr="00AB137A">
        <w:rPr>
          <w:rStyle w:val="StyleBoldUnderline"/>
        </w:rPr>
        <w:t>Taiwan policy is “to avoid conflict by all means</w:t>
      </w:r>
      <w:r w:rsidRPr="00AB137A">
        <w:rPr>
          <w:sz w:val="16"/>
        </w:rPr>
        <w:t xml:space="preserve">.” Taiwanese warships do not cross the midline in the Taiwan Strait; do not lock on PLA vessels with their radar or target Chinese weapon systems; do not use anything other than sonar to identity underwater vessels; and do not come within four to six km of PLA vessels or territory. Taiwan is prepared to take the </w:t>
      </w:r>
      <w:proofErr w:type="spellStart"/>
      <w:r w:rsidRPr="00AB137A">
        <w:rPr>
          <w:sz w:val="16"/>
        </w:rPr>
        <w:t>rst</w:t>
      </w:r>
      <w:proofErr w:type="spellEnd"/>
      <w:r w:rsidRPr="00AB137A">
        <w:rPr>
          <w:sz w:val="16"/>
        </w:rPr>
        <w:t xml:space="preserve"> strike, but, cautioned one senior o </w:t>
      </w:r>
      <w:proofErr w:type="spellStart"/>
      <w:r w:rsidRPr="00AB137A">
        <w:rPr>
          <w:sz w:val="16"/>
        </w:rPr>
        <w:t>cial</w:t>
      </w:r>
      <w:proofErr w:type="spellEnd"/>
      <w:r w:rsidRPr="00AB137A">
        <w:rPr>
          <w:sz w:val="16"/>
        </w:rPr>
        <w:t xml:space="preserve">, “We won’t surrender either.” One Taiwanese o </w:t>
      </w:r>
      <w:proofErr w:type="spellStart"/>
      <w:r w:rsidRPr="00AB137A">
        <w:rPr>
          <w:sz w:val="16"/>
        </w:rPr>
        <w:t>cial</w:t>
      </w:r>
      <w:proofErr w:type="spellEnd"/>
      <w:r w:rsidRPr="00AB137A">
        <w:rPr>
          <w:sz w:val="16"/>
        </w:rPr>
        <w:t xml:space="preserve"> suggested that the PLA takes advantage of those rules of engagement. </w:t>
      </w:r>
      <w:r w:rsidRPr="00AB137A">
        <w:rPr>
          <w:rStyle w:val="StyleBoldUnderline"/>
        </w:rPr>
        <w:t>Mainland experts reiterated</w:t>
      </w:r>
      <w:r w:rsidRPr="00AB137A">
        <w:rPr>
          <w:sz w:val="16"/>
        </w:rPr>
        <w:t xml:space="preserve"> the </w:t>
      </w:r>
      <w:r w:rsidRPr="00AB137A">
        <w:rPr>
          <w:rStyle w:val="StyleBoldUnderline"/>
        </w:rPr>
        <w:t>common Chinese refrain that there will only be war if Beijing determines that the use of force is unavoidable</w:t>
      </w:r>
      <w:r w:rsidRPr="00AB137A">
        <w:rPr>
          <w:sz w:val="16"/>
        </w:rPr>
        <w:t xml:space="preserve">. </w:t>
      </w:r>
      <w:proofErr w:type="gramStart"/>
      <w:r w:rsidRPr="00AB137A">
        <w:rPr>
          <w:sz w:val="16"/>
        </w:rPr>
        <w:t>at</w:t>
      </w:r>
      <w:proofErr w:type="gramEnd"/>
      <w:r w:rsidRPr="00AB137A">
        <w:rPr>
          <w:sz w:val="16"/>
        </w:rPr>
        <w:t xml:space="preserve"> might explain why a Chinese interlocutor </w:t>
      </w:r>
      <w:proofErr w:type="spellStart"/>
      <w:r w:rsidRPr="00AB137A">
        <w:rPr>
          <w:sz w:val="16"/>
        </w:rPr>
        <w:t>atly</w:t>
      </w:r>
      <w:proofErr w:type="spellEnd"/>
      <w:r w:rsidRPr="00AB137A">
        <w:rPr>
          <w:sz w:val="16"/>
        </w:rPr>
        <w:t xml:space="preserve"> denied the possibility of formally establishing a centerline in the Taiwan Strait to prevent inadvertent contact between the two militaries, arguing that it would promote the separation of China and Taiwan rather than eventual </w:t>
      </w:r>
      <w:proofErr w:type="spellStart"/>
      <w:r w:rsidRPr="00AB137A">
        <w:rPr>
          <w:sz w:val="16"/>
        </w:rPr>
        <w:t>uni</w:t>
      </w:r>
      <w:proofErr w:type="spellEnd"/>
      <w:r w:rsidRPr="00AB137A">
        <w:rPr>
          <w:sz w:val="16"/>
        </w:rPr>
        <w:t xml:space="preserve"> cation. is </w:t>
      </w:r>
      <w:proofErr w:type="spellStart"/>
      <w:r w:rsidRPr="00AB137A">
        <w:rPr>
          <w:sz w:val="16"/>
        </w:rPr>
        <w:t>is</w:t>
      </w:r>
      <w:proofErr w:type="spellEnd"/>
      <w:r w:rsidRPr="00AB137A">
        <w:rPr>
          <w:sz w:val="16"/>
        </w:rPr>
        <w:t xml:space="preserve"> problematic for the proposal in Tai- </w:t>
      </w:r>
      <w:proofErr w:type="spellStart"/>
      <w:r w:rsidRPr="00AB137A">
        <w:rPr>
          <w:sz w:val="16"/>
        </w:rPr>
        <w:t>wan’s</w:t>
      </w:r>
      <w:proofErr w:type="spellEnd"/>
      <w:r w:rsidRPr="00AB137A">
        <w:rPr>
          <w:sz w:val="16"/>
        </w:rPr>
        <w:t xml:space="preserve"> 2006 National Security Strategy to establish a </w:t>
      </w:r>
      <w:proofErr w:type="spellStart"/>
      <w:r w:rsidRPr="00AB137A">
        <w:rPr>
          <w:sz w:val="16"/>
        </w:rPr>
        <w:t>bu</w:t>
      </w:r>
      <w:proofErr w:type="spellEnd"/>
      <w:r w:rsidRPr="00AB137A">
        <w:rPr>
          <w:sz w:val="16"/>
        </w:rPr>
        <w:t xml:space="preserve"> </w:t>
      </w:r>
      <w:proofErr w:type="spellStart"/>
      <w:r w:rsidRPr="00AB137A">
        <w:rPr>
          <w:sz w:val="16"/>
        </w:rPr>
        <w:t>er</w:t>
      </w:r>
      <w:proofErr w:type="spellEnd"/>
      <w:r w:rsidRPr="00AB137A">
        <w:rPr>
          <w:sz w:val="16"/>
        </w:rPr>
        <w:t xml:space="preserve"> zone along the centerline of the Taiwan Strait. </w:t>
      </w:r>
      <w:r w:rsidRPr="00AB137A">
        <w:rPr>
          <w:rStyle w:val="StyleBoldUnderline"/>
        </w:rPr>
        <w:t>Taiwanese thinking may be changing</w:t>
      </w:r>
      <w:r w:rsidRPr="00AB137A">
        <w:rPr>
          <w:sz w:val="16"/>
        </w:rPr>
        <w:t xml:space="preserve">, however. In his meeting with our delegation, then president-elect Ma explained that </w:t>
      </w:r>
      <w:r w:rsidRPr="00AB137A">
        <w:rPr>
          <w:rStyle w:val="StyleBoldUnderline"/>
        </w:rPr>
        <w:t>“We need to pay more attention to the accidental outbreak of hostilities</w:t>
      </w:r>
      <w:r w:rsidRPr="00AB137A">
        <w:rPr>
          <w:sz w:val="16"/>
        </w:rPr>
        <w:t>.” Minister of Defense Chen Chao-min expressed hope to a Legislative Yuan committee on June 4 that CB</w:t>
      </w:r>
      <w:r w:rsidRPr="00AB137A">
        <w:rPr>
          <w:rStyle w:val="StyleBoldUnderline"/>
        </w:rPr>
        <w:t xml:space="preserve">Ms can be established to avoid an accidental con </w:t>
      </w:r>
      <w:proofErr w:type="spellStart"/>
      <w:r w:rsidRPr="00AB137A">
        <w:rPr>
          <w:rStyle w:val="StyleBoldUnderline"/>
        </w:rPr>
        <w:t>ict</w:t>
      </w:r>
      <w:proofErr w:type="spellEnd"/>
      <w:r w:rsidRPr="00AB137A">
        <w:rPr>
          <w:rStyle w:val="StyleBoldUnderline"/>
        </w:rPr>
        <w:t xml:space="preserve"> in the Taiwan Strait</w:t>
      </w:r>
      <w:r w:rsidRPr="00AB137A">
        <w:rPr>
          <w:sz w:val="16"/>
        </w:rPr>
        <w:t>. Both statements were a marked contrast with the majority of views we heard from both Taiwanese and Chinese.</w:t>
      </w:r>
    </w:p>
    <w:p w:rsidR="004A201E" w:rsidRPr="00AB137A" w:rsidRDefault="00150B5B" w:rsidP="004A201E">
      <w:pPr>
        <w:pStyle w:val="Heading3"/>
        <w:rPr>
          <w:rFonts w:cs="Arial"/>
        </w:rPr>
      </w:pPr>
      <w:r w:rsidRPr="00AB137A">
        <w:rPr>
          <w:rFonts w:cs="Arial"/>
        </w:rPr>
        <w:t>Tsai Key – Solves CBMs</w:t>
      </w:r>
    </w:p>
    <w:p w:rsidR="00483972" w:rsidRPr="00AB137A" w:rsidRDefault="00483972" w:rsidP="00483972"/>
    <w:p w:rsidR="004A201E" w:rsidRPr="00AB137A" w:rsidRDefault="004A201E" w:rsidP="004A201E">
      <w:pPr>
        <w:pStyle w:val="Heading4"/>
        <w:rPr>
          <w:rFonts w:cs="Arial"/>
        </w:rPr>
      </w:pPr>
      <w:r w:rsidRPr="00AB137A">
        <w:rPr>
          <w:rFonts w:cs="Arial"/>
        </w:rPr>
        <w:t>CBM’s are key and necessary supplements to deterrence posturing</w:t>
      </w:r>
    </w:p>
    <w:p w:rsidR="00483972" w:rsidRPr="00AB137A" w:rsidRDefault="00483972" w:rsidP="004A201E">
      <w:pPr>
        <w:rPr>
          <w:rStyle w:val="StyleStyleBold12pt"/>
        </w:rPr>
      </w:pPr>
    </w:p>
    <w:p w:rsidR="004A201E" w:rsidRPr="00AB137A" w:rsidRDefault="004A201E" w:rsidP="004A201E">
      <w:pPr>
        <w:rPr>
          <w:rStyle w:val="StyleStyleBold12pt"/>
        </w:rPr>
      </w:pPr>
      <w:r w:rsidRPr="00AB137A">
        <w:rPr>
          <w:rStyle w:val="StyleStyleBold12pt"/>
        </w:rPr>
        <w:t>Turner 1-13-16</w:t>
      </w:r>
    </w:p>
    <w:p w:rsidR="004A201E" w:rsidRPr="00AB137A" w:rsidRDefault="004A201E" w:rsidP="004A201E">
      <w:r w:rsidRPr="00AB137A">
        <w:t xml:space="preserve">Jennifer M. Turner is a graduate student in the China Studies department at Johns Hopkins School of Advanced International Studies.  She previously served as a Navy civilian electrical engineer and as a U.S. Army officer in Korea. THE COST OF CREDIBLE DETERRENCE IN TAIWAN, http://warontherocks.com/2016/01/the-cost-of-credible-deterrence-in-taiwan/, </w:t>
      </w:r>
      <w:proofErr w:type="spellStart"/>
      <w:r w:rsidRPr="00AB137A">
        <w:t>msm</w:t>
      </w:r>
      <w:proofErr w:type="spellEnd"/>
    </w:p>
    <w:p w:rsidR="004A201E" w:rsidRPr="00AB137A" w:rsidRDefault="004A201E" w:rsidP="004A201E">
      <w:pPr>
        <w:rPr>
          <w:rStyle w:val="StyleBoldUnderline"/>
        </w:rPr>
      </w:pPr>
      <w:r w:rsidRPr="00AB137A">
        <w:rPr>
          <w:rStyle w:val="StyleBoldUnderline"/>
        </w:rPr>
        <w:t>Defense issues were</w:t>
      </w:r>
      <w:r w:rsidRPr="00AB137A">
        <w:rPr>
          <w:sz w:val="16"/>
        </w:rPr>
        <w:t xml:space="preserve"> relatively </w:t>
      </w:r>
      <w:r w:rsidRPr="00AB137A">
        <w:rPr>
          <w:rStyle w:val="StyleBoldUnderline"/>
        </w:rPr>
        <w:t>neglected during</w:t>
      </w:r>
      <w:r w:rsidRPr="00AB137A">
        <w:rPr>
          <w:sz w:val="16"/>
        </w:rPr>
        <w:t xml:space="preserve"> the </w:t>
      </w:r>
      <w:r w:rsidRPr="00AB137A">
        <w:rPr>
          <w:rStyle w:val="StyleBoldUnderline"/>
        </w:rPr>
        <w:t>Ma</w:t>
      </w:r>
      <w:r w:rsidRPr="00AB137A">
        <w:rPr>
          <w:sz w:val="16"/>
        </w:rPr>
        <w:t xml:space="preserve"> era. </w:t>
      </w:r>
      <w:r w:rsidRPr="00AB137A">
        <w:rPr>
          <w:rStyle w:val="StyleBoldUnderline"/>
        </w:rPr>
        <w:t>Tsai has</w:t>
      </w:r>
      <w:r w:rsidRPr="00AB137A">
        <w:rPr>
          <w:sz w:val="16"/>
        </w:rPr>
        <w:t xml:space="preserve"> an </w:t>
      </w:r>
      <w:r w:rsidRPr="00AB137A">
        <w:rPr>
          <w:rStyle w:val="StyleBoldUnderline"/>
        </w:rPr>
        <w:t>opportunity to push through reforms to reverse this trend</w:t>
      </w:r>
      <w:r w:rsidRPr="00AB137A">
        <w:rPr>
          <w:sz w:val="16"/>
        </w:rPr>
        <w:t xml:space="preserve">, </w:t>
      </w:r>
      <w:r w:rsidRPr="00AB137A">
        <w:rPr>
          <w:rStyle w:val="StyleBoldUnderline"/>
        </w:rPr>
        <w:t>and secure U.S. commitment</w:t>
      </w:r>
      <w:r w:rsidRPr="00AB137A">
        <w:rPr>
          <w:sz w:val="16"/>
        </w:rPr>
        <w:t xml:space="preserve"> and regional prestige by continuing Ma’s soft power initiatives and HADR efforts. The key unanswered question is how China will respond to the next DPP government. </w:t>
      </w:r>
      <w:r w:rsidRPr="00AB137A">
        <w:rPr>
          <w:rStyle w:val="StyleBoldUnderline"/>
        </w:rPr>
        <w:t>Tsai would do well to sustain Ma’s</w:t>
      </w:r>
      <w:r w:rsidRPr="00AB137A">
        <w:rPr>
          <w:sz w:val="16"/>
        </w:rPr>
        <w:t xml:space="preserve"> economic successes and strengthen Taiwan’s </w:t>
      </w:r>
      <w:r w:rsidRPr="00AB137A">
        <w:rPr>
          <w:rStyle w:val="StyleBoldUnderline"/>
        </w:rPr>
        <w:t>defense posture</w:t>
      </w:r>
      <w:r w:rsidRPr="00AB137A">
        <w:rPr>
          <w:sz w:val="16"/>
        </w:rPr>
        <w:t xml:space="preserve">. </w:t>
      </w:r>
      <w:r w:rsidRPr="00AB137A">
        <w:rPr>
          <w:rStyle w:val="StyleBoldUnderline"/>
        </w:rPr>
        <w:t>There are a number of ways to succeed</w:t>
      </w:r>
      <w:r w:rsidRPr="00AB137A">
        <w:rPr>
          <w:sz w:val="16"/>
        </w:rPr>
        <w:t xml:space="preserve">. Suggestions that Taiwan should develop its own A2AD capability could fall under several of the above strategies that can be pursued in combination to achieve a credible defense posture under political and economic constraints. If things go well, </w:t>
      </w:r>
      <w:r w:rsidRPr="00AB137A">
        <w:rPr>
          <w:rStyle w:val="Emphasis"/>
        </w:rPr>
        <w:t>Tsai may</w:t>
      </w:r>
      <w:r w:rsidRPr="00AB137A">
        <w:rPr>
          <w:sz w:val="16"/>
        </w:rPr>
        <w:t xml:space="preserve"> even </w:t>
      </w:r>
      <w:r w:rsidRPr="00AB137A">
        <w:rPr>
          <w:rStyle w:val="Emphasis"/>
        </w:rPr>
        <w:t>have opportunities to pursue military confidence-building measures with China</w:t>
      </w:r>
      <w:r w:rsidRPr="00AB137A">
        <w:rPr>
          <w:sz w:val="16"/>
        </w:rPr>
        <w:t xml:space="preserve">, something the KMT could not do in the current political context without being criticized for “selling out.” </w:t>
      </w:r>
      <w:r w:rsidRPr="00AB137A">
        <w:rPr>
          <w:rStyle w:val="StyleBoldUnderline"/>
        </w:rPr>
        <w:t>An important element of national power is the ability to mobilize resources to translate policy into action</w:t>
      </w:r>
      <w:r w:rsidRPr="00AB137A">
        <w:rPr>
          <w:sz w:val="16"/>
        </w:rPr>
        <w:t xml:space="preserve">. </w:t>
      </w:r>
      <w:r w:rsidRPr="00AB137A">
        <w:rPr>
          <w:rStyle w:val="StyleBoldUnderline"/>
        </w:rPr>
        <w:t>Ultimately, the implementation of Taiwan’s defense policy will depend on the government’s ability to build consensus about the importance of defense policy in Taiwan’s diverse, opinionated electorate.</w:t>
      </w:r>
    </w:p>
    <w:p w:rsidR="008D2F37" w:rsidRPr="00AB137A" w:rsidRDefault="008D2F37" w:rsidP="008D2F37">
      <w:pPr>
        <w:pStyle w:val="Heading3"/>
        <w:rPr>
          <w:rFonts w:cs="Arial"/>
        </w:rPr>
      </w:pPr>
      <w:r w:rsidRPr="00AB137A">
        <w:rPr>
          <w:rFonts w:cs="Arial"/>
        </w:rPr>
        <w:t xml:space="preserve">Arms Sales Collapse </w:t>
      </w:r>
      <w:proofErr w:type="spellStart"/>
      <w:r w:rsidRPr="00AB137A">
        <w:rPr>
          <w:rFonts w:cs="Arial"/>
        </w:rPr>
        <w:t>Rels</w:t>
      </w:r>
      <w:proofErr w:type="spellEnd"/>
    </w:p>
    <w:p w:rsidR="008D2F37" w:rsidRPr="00AB137A" w:rsidRDefault="008D2F37" w:rsidP="008D2F37">
      <w:pPr>
        <w:rPr>
          <w:rStyle w:val="StyleStyleBold12pt"/>
        </w:rPr>
      </w:pPr>
    </w:p>
    <w:p w:rsidR="008D2F37" w:rsidRPr="00AB137A" w:rsidRDefault="008D2F37" w:rsidP="008D2F37">
      <w:pPr>
        <w:pStyle w:val="Heading4"/>
        <w:rPr>
          <w:rFonts w:cs="Arial"/>
        </w:rPr>
      </w:pPr>
      <w:r w:rsidRPr="00AB137A">
        <w:rPr>
          <w:rFonts w:cs="Arial"/>
        </w:rPr>
        <w:t xml:space="preserve">Turn: Relations – </w:t>
      </w:r>
    </w:p>
    <w:p w:rsidR="008D2F37" w:rsidRPr="00AB137A" w:rsidRDefault="008D2F37" w:rsidP="008D2F37">
      <w:pPr>
        <w:pStyle w:val="Heading4"/>
        <w:rPr>
          <w:rFonts w:cs="Arial"/>
        </w:rPr>
      </w:pPr>
    </w:p>
    <w:p w:rsidR="008D2F37" w:rsidRPr="00AB137A" w:rsidRDefault="008D2F37" w:rsidP="008D2F37">
      <w:pPr>
        <w:pStyle w:val="Heading4"/>
        <w:rPr>
          <w:rFonts w:cs="Arial"/>
        </w:rPr>
      </w:pPr>
      <w:r w:rsidRPr="00AB137A">
        <w:rPr>
          <w:rFonts w:cs="Arial"/>
        </w:rPr>
        <w:t xml:space="preserve">Prefer experts close to the situation – arms sales collapse relations and need to be ramped-down </w:t>
      </w:r>
    </w:p>
    <w:p w:rsidR="008D2F37" w:rsidRPr="00AB137A" w:rsidRDefault="008D2F37" w:rsidP="008D2F37"/>
    <w:p w:rsidR="008D2F37" w:rsidRPr="00AB137A" w:rsidRDefault="008D2F37" w:rsidP="008D2F37">
      <w:pPr>
        <w:rPr>
          <w:rStyle w:val="StyleStyleBold12pt"/>
        </w:rPr>
      </w:pPr>
      <w:r w:rsidRPr="00AB137A">
        <w:rPr>
          <w:rStyle w:val="StyleStyleBold12pt"/>
        </w:rPr>
        <w:t>Wang 13</w:t>
      </w:r>
    </w:p>
    <w:p w:rsidR="008D2F37" w:rsidRPr="00AB137A" w:rsidRDefault="008D2F37" w:rsidP="008D2F37">
      <w:pPr>
        <w:rPr>
          <w:rStyle w:val="StyleStyleBold12pt"/>
        </w:rPr>
      </w:pPr>
      <w:r w:rsidRPr="00AB137A">
        <w:rPr>
          <w:rStyle w:val="StyleStyleBold12pt"/>
        </w:rPr>
        <w:t>(</w:t>
      </w:r>
      <w:proofErr w:type="spellStart"/>
      <w:r w:rsidRPr="00AB137A">
        <w:rPr>
          <w:rStyle w:val="StyleStyleBold12pt"/>
        </w:rPr>
        <w:t>Jainwei</w:t>
      </w:r>
      <w:proofErr w:type="spellEnd"/>
      <w:r w:rsidRPr="00AB137A">
        <w:rPr>
          <w:rStyle w:val="StyleStyleBold12pt"/>
        </w:rPr>
        <w:t>, New Dynamics in Cross-Taiwan Strait Relations: How Far Can the Rapprochement Go</w:t>
      </w:r>
      <w:proofErr w:type="gramStart"/>
      <w:r w:rsidRPr="00AB137A">
        <w:rPr>
          <w:rStyle w:val="StyleStyleBold12pt"/>
        </w:rPr>
        <w:t>?,</w:t>
      </w:r>
      <w:proofErr w:type="gramEnd"/>
      <w:r w:rsidRPr="00AB137A">
        <w:rPr>
          <w:rStyle w:val="StyleStyleBold12pt"/>
        </w:rPr>
        <w:t xml:space="preserve"> </w:t>
      </w:r>
      <w:proofErr w:type="spellStart"/>
      <w:r w:rsidRPr="00AB137A">
        <w:rPr>
          <w:rStyle w:val="StyleStyleBold12pt"/>
        </w:rPr>
        <w:t>pg</w:t>
      </w:r>
      <w:proofErr w:type="spellEnd"/>
      <w:r w:rsidRPr="00AB137A">
        <w:rPr>
          <w:rStyle w:val="StyleStyleBold12pt"/>
        </w:rPr>
        <w:t xml:space="preserve">  214//um-</w:t>
      </w:r>
      <w:proofErr w:type="spellStart"/>
      <w:r w:rsidRPr="00AB137A">
        <w:rPr>
          <w:rStyle w:val="StyleStyleBold12pt"/>
        </w:rPr>
        <w:t>ef</w:t>
      </w:r>
      <w:proofErr w:type="spellEnd"/>
      <w:r w:rsidRPr="00AB137A">
        <w:rPr>
          <w:rStyle w:val="StyleStyleBold12pt"/>
        </w:rPr>
        <w:t>)</w:t>
      </w:r>
    </w:p>
    <w:p w:rsidR="008D2F37" w:rsidRPr="00AB137A" w:rsidRDefault="008D2F37" w:rsidP="008D2F37">
      <w:pPr>
        <w:rPr>
          <w:sz w:val="12"/>
        </w:rPr>
      </w:pPr>
      <w:r w:rsidRPr="00AB137A">
        <w:rPr>
          <w:sz w:val="12"/>
        </w:rPr>
        <w:t xml:space="preserve">For example, </w:t>
      </w:r>
      <w:r w:rsidRPr="00AB137A">
        <w:rPr>
          <w:rStyle w:val="StyleBoldUnderline"/>
        </w:rPr>
        <w:t xml:space="preserve">with regard to the American policy objective in cross-Strait relations, an interesting debate took place among </w:t>
      </w:r>
      <w:r w:rsidRPr="00AB137A">
        <w:rPr>
          <w:rStyle w:val="Emphasis"/>
        </w:rPr>
        <w:t>US specialists on Taiwan.</w:t>
      </w:r>
      <w:r w:rsidRPr="00AB137A">
        <w:rPr>
          <w:sz w:val="12"/>
        </w:rPr>
        <w:t xml:space="preserve"> On the one hand, Robert Sutter argued that the longstanding US policy goal is to maintain "a balance of power and influence in the Taiwan area favorable to Taiwan and U.S. interests and influenced by the United States."23 However, this balance has been eroded since Ma Ying-</w:t>
      </w:r>
      <w:proofErr w:type="spellStart"/>
      <w:r w:rsidRPr="00AB137A">
        <w:rPr>
          <w:sz w:val="12"/>
        </w:rPr>
        <w:t>jeou</w:t>
      </w:r>
      <w:proofErr w:type="spellEnd"/>
      <w:r w:rsidRPr="00AB137A">
        <w:rPr>
          <w:sz w:val="12"/>
        </w:rPr>
        <w:t xml:space="preserve"> came to power in Taiwan in May 2008. </w:t>
      </w:r>
      <w:r w:rsidRPr="00AB137A">
        <w:rPr>
          <w:rStyle w:val="StyleBoldUnderline"/>
        </w:rPr>
        <w:t xml:space="preserve">Richard Bush and Alan Romberg, </w:t>
      </w:r>
      <w:r w:rsidRPr="00AB137A">
        <w:rPr>
          <w:sz w:val="12"/>
        </w:rPr>
        <w:t xml:space="preserve">on the other hand, </w:t>
      </w:r>
      <w:r w:rsidRPr="00AB137A">
        <w:rPr>
          <w:rStyle w:val="StyleBoldUnderline"/>
        </w:rPr>
        <w:t>insisted that the goal of the United States regarding the Taiwan Strait over the last 50 years "has been the maintenance of peace and stability in the Strait." Maintaining a balance of power and influence is a means rather than an end</w:t>
      </w:r>
      <w:r w:rsidRPr="00AB137A">
        <w:rPr>
          <w:sz w:val="12"/>
        </w:rPr>
        <w:t xml:space="preserve">.24 </w:t>
      </w:r>
      <w:proofErr w:type="gramStart"/>
      <w:r w:rsidRPr="00AB137A">
        <w:rPr>
          <w:sz w:val="12"/>
        </w:rPr>
        <w:t>Such</w:t>
      </w:r>
      <w:proofErr w:type="gramEnd"/>
      <w:r w:rsidRPr="00AB137A">
        <w:rPr>
          <w:sz w:val="12"/>
        </w:rPr>
        <w:t xml:space="preserve"> debates and different opinions emerging from them indicate that </w:t>
      </w:r>
      <w:r w:rsidRPr="00AB137A">
        <w:rPr>
          <w:rStyle w:val="StyleBoldUnderline"/>
        </w:rPr>
        <w:t>under new circumstances in cross-Strait relations, the United States began to wonder if the original or traditional American policy objective is still valid and attainable</w:t>
      </w:r>
      <w:r w:rsidRPr="00AB137A">
        <w:rPr>
          <w:sz w:val="12"/>
        </w:rPr>
        <w:t xml:space="preserve">. </w:t>
      </w:r>
      <w:r w:rsidRPr="00AB137A">
        <w:rPr>
          <w:rStyle w:val="Emphasis"/>
        </w:rPr>
        <w:t>On the issue of arms sales and United States-Taiwan security and military relations, some scholars and practitioners also advocate rethinking</w:t>
      </w:r>
      <w:r w:rsidRPr="00AB137A">
        <w:rPr>
          <w:sz w:val="12"/>
        </w:rPr>
        <w:t xml:space="preserve">. </w:t>
      </w:r>
      <w:r w:rsidRPr="00AB137A">
        <w:rPr>
          <w:rStyle w:val="StyleBoldUnderline"/>
        </w:rPr>
        <w:t xml:space="preserve">Charles </w:t>
      </w:r>
      <w:proofErr w:type="spellStart"/>
      <w:r w:rsidRPr="00AB137A">
        <w:rPr>
          <w:rStyle w:val="StyleBoldUnderline"/>
        </w:rPr>
        <w:t>Gla-ser's</w:t>
      </w:r>
      <w:proofErr w:type="spellEnd"/>
      <w:r w:rsidRPr="00AB137A">
        <w:rPr>
          <w:rStyle w:val="StyleBoldUnderline"/>
        </w:rPr>
        <w:t xml:space="preserve"> article</w:t>
      </w:r>
      <w:r w:rsidRPr="00AB137A">
        <w:rPr>
          <w:sz w:val="12"/>
        </w:rPr>
        <w:t xml:space="preserve"> in Foreign Affairs'5 </w:t>
      </w:r>
      <w:r w:rsidRPr="00AB137A">
        <w:rPr>
          <w:rStyle w:val="StyleBoldUnderline"/>
        </w:rPr>
        <w:t>on abandoning US military commitments to protect Taiwan triggered a lot of discussion among American Taiwan specialists</w:t>
      </w:r>
      <w:r w:rsidRPr="00AB137A">
        <w:rPr>
          <w:sz w:val="12"/>
        </w:rPr>
        <w:t xml:space="preserve">. </w:t>
      </w:r>
      <w:r w:rsidRPr="00AB137A">
        <w:rPr>
          <w:rStyle w:val="StyleBoldUnderline"/>
        </w:rPr>
        <w:t>Although people realize he still represents</w:t>
      </w:r>
      <w:r w:rsidRPr="00AB137A">
        <w:rPr>
          <w:sz w:val="12"/>
        </w:rPr>
        <w:t xml:space="preserve"> </w:t>
      </w:r>
      <w:r w:rsidRPr="00AB137A">
        <w:rPr>
          <w:rStyle w:val="Emphasis"/>
        </w:rPr>
        <w:t>the minority view in the Washington</w:t>
      </w:r>
      <w:r w:rsidRPr="00AB137A">
        <w:rPr>
          <w:sz w:val="12"/>
        </w:rPr>
        <w:t xml:space="preserve"> </w:t>
      </w:r>
      <w:r w:rsidRPr="00AB137A">
        <w:rPr>
          <w:rStyle w:val="Emphasis"/>
        </w:rPr>
        <w:t>policy community</w:t>
      </w:r>
      <w:r w:rsidRPr="00AB137A">
        <w:rPr>
          <w:sz w:val="12"/>
        </w:rPr>
        <w:t xml:space="preserve">, </w:t>
      </w:r>
      <w:r w:rsidRPr="00AB137A">
        <w:rPr>
          <w:rStyle w:val="StyleBoldUnderline"/>
        </w:rPr>
        <w:t>the mere fact that the most authoritative foreign policy journal repeatedly published articles to argue for a new Taiwan policy may indicate something very telling</w:t>
      </w:r>
      <w:r w:rsidRPr="00AB137A">
        <w:rPr>
          <w:sz w:val="12"/>
        </w:rPr>
        <w:t xml:space="preserve">: under changing balance of power in the world, some </w:t>
      </w:r>
      <w:r w:rsidRPr="00AB137A">
        <w:rPr>
          <w:rStyle w:val="StyleBoldUnderline"/>
        </w:rPr>
        <w:t>traditional American policies on the Taiwan issue may no longer be untouchable</w:t>
      </w:r>
      <w:r w:rsidRPr="00AB137A">
        <w:rPr>
          <w:sz w:val="12"/>
        </w:rPr>
        <w:t xml:space="preserve">. </w:t>
      </w:r>
      <w:r w:rsidRPr="00AB137A">
        <w:rPr>
          <w:rStyle w:val="Emphasis"/>
        </w:rPr>
        <w:t xml:space="preserve">Mainstream American Taiwan </w:t>
      </w:r>
      <w:proofErr w:type="gramStart"/>
      <w:r w:rsidRPr="00AB137A">
        <w:rPr>
          <w:rStyle w:val="Emphasis"/>
        </w:rPr>
        <w:t>experts</w:t>
      </w:r>
      <w:proofErr w:type="gramEnd"/>
      <w:r w:rsidRPr="00AB137A">
        <w:rPr>
          <w:rStyle w:val="Emphasis"/>
        </w:rPr>
        <w:t xml:space="preserve"> </w:t>
      </w:r>
      <w:proofErr w:type="spellStart"/>
      <w:r w:rsidRPr="00AB137A">
        <w:rPr>
          <w:rStyle w:val="Emphasis"/>
        </w:rPr>
        <w:t>arc</w:t>
      </w:r>
      <w:proofErr w:type="spellEnd"/>
      <w:r w:rsidRPr="00AB137A">
        <w:rPr>
          <w:rStyle w:val="Emphasis"/>
        </w:rPr>
        <w:t xml:space="preserve"> often too quick to dismiss such new thinking on Taiwan as meaningless and out of touch with policy reality in Washington</w:t>
      </w:r>
      <w:r w:rsidRPr="00AB137A">
        <w:rPr>
          <w:sz w:val="12"/>
        </w:rPr>
        <w:t xml:space="preserve">. </w:t>
      </w:r>
      <w:r w:rsidRPr="00AB137A">
        <w:rPr>
          <w:rStyle w:val="Emphasis"/>
        </w:rPr>
        <w:t xml:space="preserve">Nevertheless, it is difficult to easily dismiss a report on reexamining the arms sale to Taiwan jointly authored by former commander-in-chief of the US Pacific Command admiral Joseph </w:t>
      </w:r>
      <w:proofErr w:type="spellStart"/>
      <w:r w:rsidRPr="00AB137A">
        <w:rPr>
          <w:rStyle w:val="Emphasis"/>
        </w:rPr>
        <w:t>Pruchcr</w:t>
      </w:r>
      <w:proofErr w:type="spellEnd"/>
      <w:r w:rsidRPr="00AB137A">
        <w:rPr>
          <w:rStyle w:val="Emphasis"/>
        </w:rPr>
        <w:t xml:space="preserve">, </w:t>
      </w:r>
      <w:proofErr w:type="gramStart"/>
      <w:r w:rsidRPr="00AB137A">
        <w:rPr>
          <w:rStyle w:val="Emphasis"/>
        </w:rPr>
        <w:t>admiral</w:t>
      </w:r>
      <w:proofErr w:type="gramEnd"/>
      <w:r w:rsidRPr="00AB137A">
        <w:rPr>
          <w:rStyle w:val="Emphasis"/>
        </w:rPr>
        <w:t xml:space="preserve"> Timothy Keating, national intelligence officer James Shinn, and well-known Chinese scholars such as Charles Freeman and David </w:t>
      </w:r>
      <w:proofErr w:type="spellStart"/>
      <w:r w:rsidRPr="00AB137A">
        <w:rPr>
          <w:rStyle w:val="Emphasis"/>
        </w:rPr>
        <w:t>Lampton</w:t>
      </w:r>
      <w:proofErr w:type="spellEnd"/>
      <w:r w:rsidRPr="00AB137A">
        <w:rPr>
          <w:sz w:val="12"/>
        </w:rPr>
        <w:t xml:space="preserve">. </w:t>
      </w:r>
      <w:r w:rsidRPr="00AB137A">
        <w:rPr>
          <w:rStyle w:val="Emphasis"/>
        </w:rPr>
        <w:t>The report argues that arms sales to Taiwan creates a vicious circle in Sino-American relations</w:t>
      </w:r>
      <w:r w:rsidRPr="00AB137A">
        <w:rPr>
          <w:sz w:val="12"/>
        </w:rPr>
        <w:t xml:space="preserve">.26 </w:t>
      </w:r>
      <w:r w:rsidRPr="00AB137A">
        <w:rPr>
          <w:rStyle w:val="StyleBoldUnderline"/>
        </w:rPr>
        <w:t>Even former secretary of defense Robert Gates acknowledges</w:t>
      </w:r>
      <w:r w:rsidRPr="00AB137A">
        <w:rPr>
          <w:sz w:val="12"/>
        </w:rPr>
        <w:t xml:space="preserve"> that a time might come when the issue of </w:t>
      </w:r>
      <w:r w:rsidRPr="00AB137A">
        <w:rPr>
          <w:rStyle w:val="StyleBoldUnderline"/>
        </w:rPr>
        <w:t>arms sales may go away</w:t>
      </w:r>
      <w:r w:rsidRPr="00AB137A">
        <w:rPr>
          <w:sz w:val="12"/>
        </w:rPr>
        <w:t>.27</w:t>
      </w:r>
    </w:p>
    <w:p w:rsidR="008D2F37" w:rsidRPr="00AB137A" w:rsidRDefault="008D2F37" w:rsidP="008D2F37">
      <w:pPr>
        <w:pStyle w:val="Heading3"/>
        <w:rPr>
          <w:rFonts w:cs="Arial"/>
        </w:rPr>
      </w:pPr>
      <w:r w:rsidRPr="00AB137A">
        <w:rPr>
          <w:rFonts w:cs="Arial"/>
        </w:rPr>
        <w:t xml:space="preserve">AT: Arms Sales Deter </w:t>
      </w:r>
    </w:p>
    <w:p w:rsidR="008D2F37" w:rsidRPr="00AB137A" w:rsidRDefault="008D2F37" w:rsidP="008D2F37"/>
    <w:p w:rsidR="008D2F37" w:rsidRPr="00AB137A" w:rsidRDefault="008D2F37" w:rsidP="008D2F37">
      <w:pPr>
        <w:pStyle w:val="Heading4"/>
        <w:rPr>
          <w:rFonts w:cs="Arial"/>
        </w:rPr>
      </w:pPr>
      <w:r w:rsidRPr="00AB137A">
        <w:rPr>
          <w:rFonts w:cs="Arial"/>
        </w:rPr>
        <w:t xml:space="preserve">Arms sales don’t solve – they’re ineffective and don’t deter </w:t>
      </w:r>
      <w:proofErr w:type="spellStart"/>
      <w:proofErr w:type="gramStart"/>
      <w:r w:rsidRPr="00AB137A">
        <w:rPr>
          <w:rFonts w:cs="Arial"/>
        </w:rPr>
        <w:t>chinese</w:t>
      </w:r>
      <w:proofErr w:type="spellEnd"/>
      <w:proofErr w:type="gramEnd"/>
      <w:r w:rsidRPr="00AB137A">
        <w:rPr>
          <w:rFonts w:cs="Arial"/>
        </w:rPr>
        <w:t xml:space="preserve"> aggression – causes china </w:t>
      </w:r>
      <w:proofErr w:type="spellStart"/>
      <w:r w:rsidRPr="00AB137A">
        <w:rPr>
          <w:rFonts w:cs="Arial"/>
        </w:rPr>
        <w:t>lashout</w:t>
      </w:r>
      <w:proofErr w:type="spellEnd"/>
    </w:p>
    <w:p w:rsidR="008D2F37" w:rsidRPr="00AB137A" w:rsidRDefault="008D2F37" w:rsidP="008D2F37">
      <w:pPr>
        <w:rPr>
          <w:rStyle w:val="StyleStyleBold12pt"/>
        </w:rPr>
      </w:pPr>
      <w:r w:rsidRPr="00AB137A">
        <w:rPr>
          <w:rStyle w:val="StyleStyleBold12pt"/>
        </w:rPr>
        <w:t>Hua 12-20-15</w:t>
      </w:r>
    </w:p>
    <w:p w:rsidR="008D2F37" w:rsidRPr="00AB137A" w:rsidRDefault="008D2F37" w:rsidP="008D2F37">
      <w:r w:rsidRPr="00AB137A">
        <w:t xml:space="preserve">Zhang, assistant research fellow at the Institute of Taiwan Studies, Chinese Academy of Social Sciences, Arms sales to Taiwan do not help the US, Global Times, http://www.globaltimes.cn/content/959549.shtml, </w:t>
      </w:r>
      <w:proofErr w:type="spellStart"/>
      <w:r w:rsidRPr="00AB137A">
        <w:t>msm</w:t>
      </w:r>
      <w:proofErr w:type="spellEnd"/>
    </w:p>
    <w:p w:rsidR="008D2F37" w:rsidRPr="00AB137A" w:rsidRDefault="008D2F37" w:rsidP="008D2F37">
      <w:pPr>
        <w:rPr>
          <w:b/>
          <w:iCs/>
          <w:u w:val="single"/>
          <w:bdr w:val="single" w:sz="18" w:space="0" w:color="auto"/>
        </w:rPr>
      </w:pPr>
      <w:r w:rsidRPr="00AB137A">
        <w:rPr>
          <w:rStyle w:val="StyleBoldUnderline"/>
        </w:rPr>
        <w:t>Washington</w:t>
      </w:r>
      <w:r w:rsidRPr="00AB137A">
        <w:rPr>
          <w:sz w:val="14"/>
        </w:rPr>
        <w:t xml:space="preserve"> has to accept it </w:t>
      </w:r>
      <w:r w:rsidRPr="00AB137A">
        <w:rPr>
          <w:rStyle w:val="StyleBoldUnderline"/>
        </w:rPr>
        <w:t>is becoming</w:t>
      </w:r>
      <w:r w:rsidRPr="00AB137A">
        <w:rPr>
          <w:sz w:val="14"/>
        </w:rPr>
        <w:t xml:space="preserve"> </w:t>
      </w:r>
      <w:r w:rsidRPr="00AB137A">
        <w:rPr>
          <w:rStyle w:val="Emphasis"/>
        </w:rPr>
        <w:t>far less capable</w:t>
      </w:r>
      <w:r w:rsidRPr="00AB137A">
        <w:rPr>
          <w:sz w:val="14"/>
        </w:rPr>
        <w:t xml:space="preserve"> </w:t>
      </w:r>
      <w:r w:rsidRPr="00AB137A">
        <w:rPr>
          <w:rStyle w:val="StyleBoldUnderline"/>
        </w:rPr>
        <w:t>of containing China's rise.</w:t>
      </w:r>
      <w:r w:rsidRPr="00AB137A">
        <w:rPr>
          <w:sz w:val="14"/>
        </w:rPr>
        <w:t xml:space="preserve"> It may upset the government of the Chinese mainland by making a fuss with Taiwan, but it won't have a real effect. </w:t>
      </w:r>
      <w:r w:rsidRPr="00AB137A">
        <w:rPr>
          <w:rStyle w:val="StyleBoldUnderline"/>
        </w:rPr>
        <w:t>Washington's primary intent in forging a military relationship with Taiwan is to maintain military balance across the Taiwan Strait</w:t>
      </w:r>
      <w:r w:rsidRPr="00AB137A">
        <w:rPr>
          <w:sz w:val="14"/>
        </w:rPr>
        <w:t xml:space="preserve">. </w:t>
      </w:r>
      <w:r w:rsidRPr="00AB137A">
        <w:rPr>
          <w:rStyle w:val="Emphasis"/>
        </w:rPr>
        <w:t>However, the strategy is stretched too thin</w:t>
      </w:r>
      <w:r w:rsidRPr="00AB137A">
        <w:rPr>
          <w:sz w:val="14"/>
        </w:rPr>
        <w:t xml:space="preserve">. Given the mainland's swift and prominent ramp-up in military spending, a </w:t>
      </w:r>
      <w:r w:rsidRPr="00AB137A">
        <w:rPr>
          <w:rStyle w:val="Emphasis"/>
        </w:rPr>
        <w:t xml:space="preserve">military balance can no longer be stricken between the mainland and Taiwan, no matter how many advanced weapons the US sells to Taiwan. </w:t>
      </w:r>
      <w:r w:rsidRPr="00AB137A">
        <w:rPr>
          <w:rStyle w:val="StyleBoldUnderline"/>
        </w:rPr>
        <w:t xml:space="preserve">The possibility of using Taiwan to suppress the mainland's growing leverage in its periphery is vanishing. The mainland's economic aggregate is more than 20 times larger than Taiwan's, so the latter has no chance to engage in a military race with the former. </w:t>
      </w:r>
      <w:r w:rsidRPr="00AB137A">
        <w:rPr>
          <w:rStyle w:val="Emphasis"/>
        </w:rPr>
        <w:t>Selling arms to Taiwan doesn't mean Washington would hold on to its promise to "come and rescue" Taiwan when the island is in trouble with the mainland. It is not even a commitment to include Taiwan in its umbrella of protection</w:t>
      </w:r>
      <w:r w:rsidRPr="00AB137A">
        <w:rPr>
          <w:sz w:val="14"/>
        </w:rPr>
        <w:t xml:space="preserve">. Even some Taiwanese strategists have pointed out that Taiwan is too obsessed with the delusion that Washington will come all the way to defend Taiwan. </w:t>
      </w:r>
      <w:r w:rsidRPr="00AB137A">
        <w:rPr>
          <w:rStyle w:val="StyleBoldUnderline"/>
        </w:rPr>
        <w:t>Washington</w:t>
      </w:r>
      <w:r w:rsidRPr="00AB137A">
        <w:rPr>
          <w:sz w:val="14"/>
        </w:rPr>
        <w:t xml:space="preserve"> also cunningly </w:t>
      </w:r>
      <w:r w:rsidRPr="00AB137A">
        <w:rPr>
          <w:rStyle w:val="StyleBoldUnderline"/>
        </w:rPr>
        <w:t>argues</w:t>
      </w:r>
      <w:r w:rsidRPr="00AB137A">
        <w:rPr>
          <w:sz w:val="14"/>
        </w:rPr>
        <w:t xml:space="preserve"> that the </w:t>
      </w:r>
      <w:r w:rsidRPr="00AB137A">
        <w:rPr>
          <w:rStyle w:val="StyleBoldUnderline"/>
        </w:rPr>
        <w:t>weaponry deal will bolster Taiwan's confidence</w:t>
      </w:r>
      <w:r w:rsidRPr="00AB137A">
        <w:rPr>
          <w:sz w:val="14"/>
        </w:rPr>
        <w:t xml:space="preserve"> when it needs to negotiate with the mainland in other respects. In fact, in such talks, </w:t>
      </w:r>
      <w:r w:rsidRPr="00AB137A">
        <w:rPr>
          <w:rStyle w:val="StyleBoldUnderline"/>
        </w:rPr>
        <w:t xml:space="preserve">it is always the mainland that makes more room for Taiwan's wellbeing, </w:t>
      </w:r>
      <w:r w:rsidRPr="00AB137A">
        <w:rPr>
          <w:rStyle w:val="Emphasis"/>
        </w:rPr>
        <w:t>not because Taiwan has a strong military capability that is feared by the mainland</w:t>
      </w:r>
      <w:r w:rsidRPr="00AB137A">
        <w:rPr>
          <w:rStyle w:val="StyleBoldUnderline"/>
        </w:rPr>
        <w:t xml:space="preserve">, </w:t>
      </w:r>
      <w:r w:rsidRPr="00AB137A">
        <w:rPr>
          <w:rStyle w:val="Emphasis"/>
        </w:rPr>
        <w:t xml:space="preserve">but because the mainland regards Taiwan as family. </w:t>
      </w:r>
      <w:r w:rsidRPr="00AB137A">
        <w:rPr>
          <w:sz w:val="14"/>
        </w:rPr>
        <w:t xml:space="preserve">Although the US, especially its arms enterprises and political brokers, could reap fat profits from such practices, these companies and individuals might risk losing the second biggest market. The pros and cons are not hard to weigh. In fact, some companies have started to reflect on the deal. </w:t>
      </w:r>
      <w:r w:rsidRPr="00AB137A">
        <w:rPr>
          <w:rStyle w:val="StyleBoldUnderline"/>
        </w:rPr>
        <w:t xml:space="preserve">Washington seems to have gone on the offensive in the arms deal, </w:t>
      </w:r>
      <w:r w:rsidRPr="00AB137A">
        <w:rPr>
          <w:rStyle w:val="Emphasis"/>
        </w:rPr>
        <w:t>but Beijing can find opportunities to strike back.</w:t>
      </w:r>
      <w:r w:rsidRPr="00AB137A">
        <w:rPr>
          <w:sz w:val="14"/>
        </w:rPr>
        <w:t xml:space="preserve"> From the </w:t>
      </w:r>
      <w:proofErr w:type="spellStart"/>
      <w:r w:rsidRPr="00AB137A">
        <w:rPr>
          <w:sz w:val="14"/>
        </w:rPr>
        <w:t>Diaoyu</w:t>
      </w:r>
      <w:proofErr w:type="spellEnd"/>
      <w:r w:rsidRPr="00AB137A">
        <w:rPr>
          <w:sz w:val="14"/>
        </w:rPr>
        <w:t xml:space="preserve"> Islands to the South China Sea disputes, the US keeps stirring troubles against China in recent years during the implementation of its "rebalancing to Asia" strategy. China could have resorted to countermeasures but is too prudent to take real action. On the occasion of this arms deal, for which the US has neither moral nor legal ground, Beijing should take the chance to carry out down-to-earth countermeasures, such as halting bilateral communications over military matters and sanctioning relevant US enterprises. It becomes increasingly obvious that playing the </w:t>
      </w:r>
      <w:r w:rsidRPr="00AB137A">
        <w:rPr>
          <w:rStyle w:val="Emphasis"/>
        </w:rPr>
        <w:t>Taiwan card is no longer an effective approach to countering China's rise</w:t>
      </w:r>
      <w:r w:rsidRPr="00AB137A">
        <w:rPr>
          <w:sz w:val="14"/>
        </w:rPr>
        <w:t xml:space="preserve">. On the contrary, it makes Washington take bigger risks to jeopardize a relationship with the Chinese mainland, which is clearly more important. The </w:t>
      </w:r>
      <w:r w:rsidRPr="00AB137A">
        <w:rPr>
          <w:rStyle w:val="Emphasis"/>
        </w:rPr>
        <w:t>US government must have realized that it is necessary to reduce the harm caused by arms sales</w:t>
      </w:r>
      <w:r w:rsidRPr="00AB137A">
        <w:rPr>
          <w:sz w:val="14"/>
        </w:rPr>
        <w:t xml:space="preserve">. During President Barack Obama's administration, the US government slowed down the frequency of arms sales to Taiwan. The last four years has seen just two arms sales. Besides, Washington knows the mainland's red line, and decided not to fulfill Taiwan's request for sensitive weaponry such as submarines and F-16 C/D fighters. Given that Taiwan's strategic significance is diminishing, to abandon it or not has </w:t>
      </w:r>
      <w:proofErr w:type="gramStart"/>
      <w:r w:rsidRPr="00AB137A">
        <w:rPr>
          <w:sz w:val="14"/>
        </w:rPr>
        <w:t>raised</w:t>
      </w:r>
      <w:proofErr w:type="gramEnd"/>
      <w:r w:rsidRPr="00AB137A">
        <w:rPr>
          <w:sz w:val="14"/>
        </w:rPr>
        <w:t xml:space="preserve"> years of debates in the US. High-level military and government officials and well-known academic experts have also expressed their concerns that arms sales to Taiwan are not helping the US gain a competitive edge. In the short term, the US won't stop selling arms to Taiwan, let alone abandon it. But the mainland's rise will eventually make the US realize that </w:t>
      </w:r>
      <w:r w:rsidRPr="00AB137A">
        <w:rPr>
          <w:rStyle w:val="Emphasis"/>
        </w:rPr>
        <w:t>arms sales to Taiwan are not helping Washington.</w:t>
      </w:r>
    </w:p>
    <w:p w:rsidR="008D2F37" w:rsidRPr="00AB137A" w:rsidRDefault="008D2F37" w:rsidP="008D2F37"/>
    <w:p w:rsidR="008D2F37" w:rsidRPr="00AB137A" w:rsidRDefault="008D2F37" w:rsidP="008D2F37">
      <w:pPr>
        <w:pStyle w:val="Heading3"/>
        <w:rPr>
          <w:rFonts w:cs="Arial"/>
        </w:rPr>
      </w:pPr>
      <w:r w:rsidRPr="00AB137A">
        <w:rPr>
          <w:rFonts w:cs="Arial"/>
        </w:rPr>
        <w:t>2AC Arms Sales = Arms Racing</w:t>
      </w:r>
    </w:p>
    <w:p w:rsidR="008D2F37" w:rsidRPr="00AB137A" w:rsidRDefault="008D2F37" w:rsidP="008D2F37">
      <w:pPr>
        <w:rPr>
          <w:b/>
        </w:rPr>
      </w:pPr>
      <w:r w:rsidRPr="00AB137A">
        <w:rPr>
          <w:rFonts w:eastAsiaTheme="majorEastAsia"/>
          <w:b/>
          <w:bCs/>
          <w:iCs/>
          <w:sz w:val="26"/>
        </w:rPr>
        <w:t>Arms sales cause arms races – extinction – turns the net benefit</w:t>
      </w:r>
    </w:p>
    <w:p w:rsidR="008D2F37" w:rsidRPr="00AB137A" w:rsidRDefault="008D2F37" w:rsidP="008D2F37">
      <w:pPr>
        <w:rPr>
          <w:rStyle w:val="StyleStyleBold12pt"/>
        </w:rPr>
      </w:pPr>
      <w:proofErr w:type="spellStart"/>
      <w:r w:rsidRPr="00AB137A">
        <w:rPr>
          <w:rStyle w:val="StyleStyleBold12pt"/>
        </w:rPr>
        <w:t>Zhongqi</w:t>
      </w:r>
      <w:proofErr w:type="spellEnd"/>
      <w:r w:rsidRPr="00AB137A">
        <w:rPr>
          <w:rStyle w:val="StyleStyleBold12pt"/>
        </w:rPr>
        <w:t xml:space="preserve"> 2k3</w:t>
      </w:r>
    </w:p>
    <w:p w:rsidR="008D2F37" w:rsidRPr="00AB137A" w:rsidRDefault="008D2F37" w:rsidP="008D2F37">
      <w:r w:rsidRPr="00AB137A">
        <w:t xml:space="preserve">Pan </w:t>
      </w:r>
      <w:proofErr w:type="spellStart"/>
      <w:r w:rsidRPr="00AB137A">
        <w:t>Zhongqi</w:t>
      </w:r>
      <w:proofErr w:type="spellEnd"/>
      <w:r w:rsidRPr="00AB137A">
        <w:t xml:space="preserve"> is currently a research fellow of the Department of American Studies at Shanghai Institute for International Studies (SIIS). He received his Ph.D. in international relations from </w:t>
      </w:r>
      <w:proofErr w:type="spellStart"/>
      <w:r w:rsidRPr="00AB137A">
        <w:t>Fudan</w:t>
      </w:r>
      <w:proofErr w:type="spellEnd"/>
      <w:r w:rsidRPr="00AB137A">
        <w:t xml:space="preserve"> University, Shanghai, China, in 1999. Special thanks go to the Henry L. Stimson Center based in Washington, DC for the opportunity to conduct this research program in early 2001. US Taiwan Policy of Strategic Ambiguity: a dilemma of deterrence, Journal of Contemporary China (2003), 12(35), 387–407, http://www.cewp.fudan.edu.cn/attachments/article/68/Pan%20Zhongqi,%20US%20Taiwan%20Policy%20of%20Strategic%20Ambiguity%20A%20Dilemma%20of%20Deterrence.PDF, </w:t>
      </w:r>
      <w:proofErr w:type="spellStart"/>
      <w:r w:rsidRPr="00AB137A">
        <w:t>msm</w:t>
      </w:r>
      <w:proofErr w:type="spellEnd"/>
    </w:p>
    <w:p w:rsidR="008D2F37" w:rsidRPr="00AB137A" w:rsidRDefault="008D2F37" w:rsidP="008D2F37">
      <w:pPr>
        <w:rPr>
          <w:b/>
          <w:bCs/>
          <w:u w:val="single"/>
        </w:rPr>
      </w:pPr>
      <w:r w:rsidRPr="00AB137A">
        <w:rPr>
          <w:sz w:val="14"/>
        </w:rPr>
        <w:t xml:space="preserve">Security dilemma and dangerous miscalculation However, contrary to expectations, </w:t>
      </w:r>
      <w:r w:rsidRPr="00AB137A">
        <w:rPr>
          <w:rStyle w:val="Emphasis"/>
        </w:rPr>
        <w:t>US arms sales have brought not military balance but a security dilemma and an arms race to the Taiwan Strait</w:t>
      </w:r>
      <w:r w:rsidRPr="00AB137A">
        <w:rPr>
          <w:sz w:val="14"/>
        </w:rPr>
        <w:t xml:space="preserve">. The US dual </w:t>
      </w:r>
      <w:r w:rsidRPr="00AB137A">
        <w:rPr>
          <w:rStyle w:val="Emphasis"/>
        </w:rPr>
        <w:t xml:space="preserve">deterrence strategy simply cannot avoid the security dilemma and makes perilous any miscalculations by either side of the Strait. </w:t>
      </w:r>
      <w:r w:rsidRPr="00AB137A">
        <w:rPr>
          <w:sz w:val="14"/>
        </w:rPr>
        <w:t xml:space="preserve">The </w:t>
      </w:r>
      <w:r w:rsidRPr="00AB137A">
        <w:rPr>
          <w:rStyle w:val="StyleBoldUnderline"/>
        </w:rPr>
        <w:t>Taiwan Strait is experiencing a vicious circle in the security dilemma</w:t>
      </w:r>
      <w:r w:rsidRPr="00AB137A">
        <w:rPr>
          <w:sz w:val="14"/>
        </w:rPr>
        <w:t xml:space="preserve">. </w:t>
      </w:r>
      <w:r w:rsidRPr="00AB137A">
        <w:rPr>
          <w:rStyle w:val="StyleBoldUnderline"/>
        </w:rPr>
        <w:t>Taiwan never feels secure about its independence goal</w:t>
      </w:r>
      <w:r w:rsidRPr="00AB137A">
        <w:rPr>
          <w:sz w:val="14"/>
        </w:rPr>
        <w:t xml:space="preserve"> versus China’s unification determination. </w:t>
      </w:r>
      <w:r w:rsidRPr="00AB137A">
        <w:rPr>
          <w:rStyle w:val="Emphasis"/>
        </w:rPr>
        <w:t>US arms sales give Taiwan more confidence</w:t>
      </w:r>
      <w:r w:rsidRPr="00AB137A">
        <w:rPr>
          <w:sz w:val="14"/>
        </w:rPr>
        <w:t xml:space="preserve">. </w:t>
      </w:r>
      <w:r w:rsidRPr="00AB137A">
        <w:rPr>
          <w:rStyle w:val="StyleBoldUnderline"/>
        </w:rPr>
        <w:t>At the same time</w:t>
      </w:r>
      <w:r w:rsidRPr="00AB137A">
        <w:rPr>
          <w:sz w:val="14"/>
        </w:rPr>
        <w:t xml:space="preserve">, however, </w:t>
      </w:r>
      <w:r w:rsidRPr="00AB137A">
        <w:rPr>
          <w:rStyle w:val="Emphasis"/>
        </w:rPr>
        <w:t>they devalue the leverage of China’s claim for reunification</w:t>
      </w:r>
      <w:r w:rsidRPr="00AB137A">
        <w:rPr>
          <w:sz w:val="14"/>
        </w:rPr>
        <w:t xml:space="preserve">. </w:t>
      </w:r>
      <w:r w:rsidRPr="00AB137A">
        <w:rPr>
          <w:rStyle w:val="StyleBoldUnderline"/>
        </w:rPr>
        <w:t>To make sure Taiwan will not go away</w:t>
      </w:r>
      <w:r w:rsidRPr="00AB137A">
        <w:rPr>
          <w:sz w:val="14"/>
        </w:rPr>
        <w:t xml:space="preserve">, i.e. choose independence, under the protection of America’s security umbrella, </w:t>
      </w:r>
      <w:r w:rsidRPr="00AB137A">
        <w:rPr>
          <w:rStyle w:val="Emphasis"/>
        </w:rPr>
        <w:t>China seeks to build up its military capability and threaten to use force against Taiwan’s independence</w:t>
      </w:r>
      <w:r w:rsidRPr="00AB137A">
        <w:rPr>
          <w:sz w:val="14"/>
        </w:rPr>
        <w:t xml:space="preserve">, </w:t>
      </w:r>
      <w:r w:rsidRPr="00AB137A">
        <w:rPr>
          <w:rStyle w:val="Emphasis"/>
        </w:rPr>
        <w:t>which in return becomes the excuse for Taiwan’s request for more defensive weaponry and a positive response to that request by the US</w:t>
      </w:r>
      <w:r w:rsidRPr="00AB137A">
        <w:rPr>
          <w:sz w:val="14"/>
        </w:rPr>
        <w:t xml:space="preserve">. China blames US arms sales for creating this problem. The US defends those sales by noting that China refuses to renounce the use of force and that Beijing is continuing to develop its military capabilities vis-a`-vis Taiwan to a degree that threatens the security and stability of the Taiwan Strait. Taiwan charges that China’s military buildup and its missile deployment are targeted against Taiwan. Taiwan feels insecure and then presses the US Congress to sell it more arms. </w:t>
      </w:r>
      <w:r w:rsidRPr="00AB137A">
        <w:rPr>
          <w:rStyle w:val="Emphasis"/>
        </w:rPr>
        <w:t>US arms sales only reinforce China’s suspicion and make it reluctant to make any concessions</w:t>
      </w:r>
      <w:r w:rsidRPr="00AB137A">
        <w:rPr>
          <w:sz w:val="14"/>
        </w:rPr>
        <w:t xml:space="preserve">. </w:t>
      </w:r>
      <w:r w:rsidRPr="00AB137A">
        <w:rPr>
          <w:rStyle w:val="Emphasis"/>
        </w:rPr>
        <w:t>US arms sales to Taiwan will definitely arouse China’s reaction, and vice versa</w:t>
      </w:r>
      <w:r w:rsidRPr="00AB137A">
        <w:rPr>
          <w:sz w:val="14"/>
        </w:rPr>
        <w:t xml:space="preserve">. The </w:t>
      </w:r>
      <w:r w:rsidRPr="00AB137A">
        <w:rPr>
          <w:rStyle w:val="StyleBoldUnderline"/>
        </w:rPr>
        <w:t>repeated actions and reactions are a classic security dilemma</w:t>
      </w:r>
      <w:r w:rsidRPr="00AB137A">
        <w:rPr>
          <w:sz w:val="14"/>
        </w:rPr>
        <w:t xml:space="preserve">.27 Even though both sides have acquired a lot of sophisticated weaponry, military hardware, and high-level technology, </w:t>
      </w:r>
      <w:r w:rsidRPr="00AB137A">
        <w:rPr>
          <w:rStyle w:val="Emphasis"/>
        </w:rPr>
        <w:t xml:space="preserve">neither of them gains more safety and the security situation not only does not get better but becomes worse step by step. </w:t>
      </w:r>
      <w:r w:rsidRPr="00AB137A">
        <w:rPr>
          <w:sz w:val="14"/>
        </w:rPr>
        <w:t xml:space="preserve">Given the inevitability of the security dilemma across the Taiwan Strait, </w:t>
      </w:r>
      <w:r w:rsidRPr="00AB137A">
        <w:rPr>
          <w:rStyle w:val="Emphasis"/>
        </w:rPr>
        <w:t>it is infeasible for the US to keep a military balance across the Taiwan Strait by means of arms sales</w:t>
      </w:r>
      <w:r w:rsidRPr="00AB137A">
        <w:rPr>
          <w:sz w:val="14"/>
        </w:rPr>
        <w:t xml:space="preserve">. Moreover, </w:t>
      </w:r>
      <w:r w:rsidRPr="00AB137A">
        <w:rPr>
          <w:rStyle w:val="Emphasis"/>
        </w:rPr>
        <w:t>military balance</w:t>
      </w:r>
      <w:r w:rsidRPr="00AB137A">
        <w:rPr>
          <w:sz w:val="14"/>
        </w:rPr>
        <w:t xml:space="preserve"> per se </w:t>
      </w:r>
      <w:r w:rsidRPr="00AB137A">
        <w:rPr>
          <w:rStyle w:val="Emphasis"/>
        </w:rPr>
        <w:t>across the Strait is a destabilizing factor rather than a security guarantee. Miscalculation and misjudgment of America’s intentions by either side of the Strait will be very dangerous and will raise the possibility of cross-Strait military conflict or even war</w:t>
      </w:r>
      <w:r w:rsidRPr="00AB137A">
        <w:rPr>
          <w:sz w:val="14"/>
        </w:rPr>
        <w:t xml:space="preserve">. The </w:t>
      </w:r>
      <w:r w:rsidRPr="00AB137A">
        <w:rPr>
          <w:rStyle w:val="Emphasis"/>
        </w:rPr>
        <w:t>perception in Beijing that the US and Taiwan are trying to use arms transfers, including TMD, to resume their military alliance, which was severed as a permanent condition of normalization of Sino–US relations in 1979, would encourage China to adopt a ‘now-or-never’28 approach, and to take a risk to wage war</w:t>
      </w:r>
      <w:r w:rsidRPr="00AB137A">
        <w:rPr>
          <w:sz w:val="14"/>
        </w:rPr>
        <w:t xml:space="preserve">. At the same time China can also increase the price of the US interference to intolerable levels by means of its own military modernization. By contrast, </w:t>
      </w:r>
      <w:r w:rsidRPr="00AB137A">
        <w:rPr>
          <w:rStyle w:val="Emphasis"/>
        </w:rPr>
        <w:t>Taiwan may further push its independence</w:t>
      </w:r>
      <w:r w:rsidRPr="00AB137A">
        <w:rPr>
          <w:rStyle w:val="StyleBoldUnderline"/>
        </w:rPr>
        <w:t xml:space="preserve"> envelope if US arms sales give Taipei the perception that Washington would certainly come to its aid in a military conflict, no matter what the circumstances</w:t>
      </w:r>
      <w:r w:rsidRPr="00AB137A">
        <w:rPr>
          <w:sz w:val="14"/>
        </w:rPr>
        <w:t xml:space="preserve">. It does not matter whether these kinds of perceptions are correct and reasonable or not. Beliefs guide actions. And in fact, the ambiguous character of America’s strategy always makes more likely this kind of miscalculation and misjudgment, which are undoubtedly very risky. Singapore Senior Minister Lee </w:t>
      </w:r>
      <w:proofErr w:type="spellStart"/>
      <w:r w:rsidRPr="00AB137A">
        <w:rPr>
          <w:sz w:val="14"/>
        </w:rPr>
        <w:t>Kuan</w:t>
      </w:r>
      <w:proofErr w:type="spellEnd"/>
      <w:r w:rsidRPr="00AB137A">
        <w:rPr>
          <w:sz w:val="14"/>
        </w:rPr>
        <w:t xml:space="preserve"> Yew warned that the US policy of strategic ambiguity toward Taiwan could lead to a disaster if China or Taiwan misread the US position.29 Cross-Strait arms race </w:t>
      </w:r>
      <w:proofErr w:type="gramStart"/>
      <w:r w:rsidRPr="00AB137A">
        <w:rPr>
          <w:sz w:val="14"/>
        </w:rPr>
        <w:t>An</w:t>
      </w:r>
      <w:proofErr w:type="gramEnd"/>
      <w:r w:rsidRPr="00AB137A">
        <w:rPr>
          <w:sz w:val="14"/>
        </w:rPr>
        <w:t xml:space="preserve"> </w:t>
      </w:r>
      <w:r w:rsidRPr="00AB137A">
        <w:rPr>
          <w:rStyle w:val="StyleBoldUnderline"/>
        </w:rPr>
        <w:t>arms race across the Taiwan Strait is</w:t>
      </w:r>
      <w:r w:rsidRPr="00AB137A">
        <w:rPr>
          <w:sz w:val="14"/>
        </w:rPr>
        <w:t xml:space="preserve"> the second </w:t>
      </w:r>
      <w:r w:rsidRPr="00AB137A">
        <w:rPr>
          <w:rStyle w:val="Emphasis"/>
        </w:rPr>
        <w:t>unavoidable consequence</w:t>
      </w:r>
      <w:r w:rsidRPr="00AB137A">
        <w:rPr>
          <w:sz w:val="14"/>
        </w:rPr>
        <w:t xml:space="preserve"> </w:t>
      </w:r>
      <w:r w:rsidRPr="00AB137A">
        <w:rPr>
          <w:rStyle w:val="StyleBoldUnderline"/>
        </w:rPr>
        <w:t>of</w:t>
      </w:r>
      <w:r w:rsidRPr="00AB137A">
        <w:rPr>
          <w:sz w:val="14"/>
        </w:rPr>
        <w:t xml:space="preserve"> the </w:t>
      </w:r>
      <w:r w:rsidRPr="00AB137A">
        <w:rPr>
          <w:rStyle w:val="StyleBoldUnderline"/>
        </w:rPr>
        <w:t>US</w:t>
      </w:r>
      <w:r w:rsidRPr="00AB137A">
        <w:rPr>
          <w:sz w:val="14"/>
        </w:rPr>
        <w:t xml:space="preserve"> dual deterrence strategy and </w:t>
      </w:r>
      <w:r w:rsidRPr="00AB137A">
        <w:rPr>
          <w:rStyle w:val="StyleBoldUnderline"/>
        </w:rPr>
        <w:t>arms sales</w:t>
      </w:r>
      <w:r w:rsidRPr="00AB137A">
        <w:rPr>
          <w:sz w:val="14"/>
        </w:rPr>
        <w:t xml:space="preserve"> policy. In the last decade, especially since the 1995–1996 Taiwan Strait </w:t>
      </w:r>
      <w:proofErr w:type="gramStart"/>
      <w:r w:rsidRPr="00AB137A">
        <w:rPr>
          <w:sz w:val="14"/>
        </w:rPr>
        <w:t>crisis</w:t>
      </w:r>
      <w:proofErr w:type="gramEnd"/>
      <w:r w:rsidRPr="00AB137A">
        <w:rPr>
          <w:sz w:val="14"/>
        </w:rPr>
        <w:t xml:space="preserve">, both </w:t>
      </w:r>
      <w:r w:rsidRPr="00AB137A">
        <w:rPr>
          <w:rStyle w:val="Emphasis"/>
        </w:rPr>
        <w:t>China and Taiwan have increased their defense budgets and military expenditures in a major way</w:t>
      </w:r>
      <w:r w:rsidRPr="00AB137A">
        <w:rPr>
          <w:sz w:val="14"/>
        </w:rPr>
        <w:t>. The cross-Strait relationship has been becoming inflammatory and explosive. Economic growth has been the top priority for China’s leaders since the 1980s, and military modernization was even proclaimed as the poor fourth of the Four Modernizations (of industry, agriculture, science and technology, and the military) as China’s national goal.30 However, the order of priority is undergoing transition. Since the mid-1990s, deterring Taiwan’s independence and securing China’s sovereignty and territorial integrity have become China’s pressing security problems. Beijing had to promote the rank of military modernization as the second component of building China’s comprehensive national power. The country’s official defense budget accordingly increased from RMB64 billion (US$7.7 billion) in 1995 to RMB121 billion (US$14.6 billion) in 2000</w:t>
      </w:r>
      <w:proofErr w:type="gramStart"/>
      <w:r w:rsidRPr="00AB137A">
        <w:rPr>
          <w:sz w:val="14"/>
        </w:rPr>
        <w:t>,31</w:t>
      </w:r>
      <w:proofErr w:type="gramEnd"/>
      <w:r w:rsidRPr="00AB137A">
        <w:rPr>
          <w:sz w:val="14"/>
        </w:rPr>
        <w:t xml:space="preserve"> and China has announced its new military budget for 2001 with a shocking 17.7% increase, jumping to RMB140 billion (US$17.2 billion).32 Since Chinese defense spending remains non-transparent, most analysts believe the actual military expenditures to be much higher. For example, the International Institute for Strategic Studies (IISS) estimated the real level of Chinese military spending to be about two times higher than official figures.33 By </w:t>
      </w:r>
      <w:proofErr w:type="gramStart"/>
      <w:r w:rsidRPr="00AB137A">
        <w:rPr>
          <w:sz w:val="14"/>
        </w:rPr>
        <w:t>contrast,</w:t>
      </w:r>
      <w:proofErr w:type="gramEnd"/>
      <w:r w:rsidRPr="00AB137A">
        <w:rPr>
          <w:sz w:val="14"/>
        </w:rPr>
        <w:t xml:space="preserve"> </w:t>
      </w:r>
      <w:r w:rsidRPr="00AB137A">
        <w:rPr>
          <w:rStyle w:val="StyleBoldUnderline"/>
        </w:rPr>
        <w:t>Taiwan also began to see its military modernization as a key step to deter China’s military threats</w:t>
      </w:r>
      <w:r w:rsidRPr="00AB137A">
        <w:rPr>
          <w:sz w:val="14"/>
        </w:rPr>
        <w:t xml:space="preserve">. China’s missile tests in 1995–1996 exposed the serious weakness of Taiwan’s defense posture and changed Taiwan’s strategic thinking. Former Taiwan Minister of Defense, Tang </w:t>
      </w:r>
      <w:proofErr w:type="spellStart"/>
      <w:r w:rsidRPr="00AB137A">
        <w:rPr>
          <w:sz w:val="14"/>
        </w:rPr>
        <w:t>Fei</w:t>
      </w:r>
      <w:proofErr w:type="spellEnd"/>
      <w:r w:rsidRPr="00AB137A">
        <w:rPr>
          <w:sz w:val="14"/>
        </w:rPr>
        <w:t xml:space="preserve">, even declared that it is ‘necessary’ for Taiwan to get some offensive weapons.34 Accompanying the strong request for military modernization, Taiwan raised its defense budget from NT$251 billion (US$9.6 billion) in 1995 to NT$403 billion (US$12.8 billion) in 2000.35 Although the reliability of official Taiwan figures was seldom questioned, they were substantially understated, too. According to the estimation of IISS, the actual spending in 1998, for example, was not NT$275 billion (US$8.3 billion) but NT$425 billion (US$14.2 billion). The dramatic increase in Taiwan’s military spending reinforced the developing worry that Taiwan was remilitarizing. The remilitarization of Taiwan would put an end to the ‘placid circumstance’ of the past 40 years brought about by a demilitarized Taiwan Strait.36 Some people may argue that the increase in military expenditures across the Taiwan Strait is not so dramatic from the standpoint of the percentage of GDP accounted for by military spending.37 However, we should take the factor of force size into account. In the past decade, both China and Taiwan have reduced their armed forces in terms of man-power by a big number. The reduction potentially enlarged the relative values of their expenditures on weapons while their absolute values also got increased. Although the true amount of their annual military expenditures remains controversial, even the official amounts are indicative, and more important, both sides spent a big share of their military budget buying expensive high-tech weapons. Since military technologies on both sides of the Taiwan Strait are comparatively backward, arms purchases, chiefly Taiwan from the US and China from Russia, other than self-reliant research and development have been the primary means to modernize their militaries. Depending on weaponry purchases from the outside is a very distinguishing feature of the arms race across the Taiwan Strait. </w:t>
      </w:r>
      <w:r w:rsidRPr="00AB137A">
        <w:rPr>
          <w:rStyle w:val="StyleBoldUnderline"/>
        </w:rPr>
        <w:t>Considering that both sides of the Taiwan Strait have become more offensive and hostile to each other, stating that the correlation of the military development of China and Taiwan has led to an arms race is an accurate rather than an exaggerated description of the reality</w:t>
      </w:r>
      <w:r w:rsidRPr="00AB137A">
        <w:rPr>
          <w:sz w:val="14"/>
        </w:rPr>
        <w:t xml:space="preserve">. Many American </w:t>
      </w:r>
      <w:r w:rsidRPr="00AB137A">
        <w:rPr>
          <w:rStyle w:val="StyleBoldUnderline"/>
        </w:rPr>
        <w:t>scholars admit that the arms race across the Taiwan Strait has been a reality, and that it does have something to do with America’s policy toward cross-Strait relations</w:t>
      </w:r>
      <w:r w:rsidRPr="00AB137A">
        <w:rPr>
          <w:sz w:val="14"/>
        </w:rPr>
        <w:t xml:space="preserve">.38 Martin L. </w:t>
      </w:r>
      <w:proofErr w:type="spellStart"/>
      <w:r w:rsidRPr="00AB137A">
        <w:rPr>
          <w:sz w:val="14"/>
        </w:rPr>
        <w:t>Lasater</w:t>
      </w:r>
      <w:proofErr w:type="spellEnd"/>
      <w:r w:rsidRPr="00AB137A">
        <w:rPr>
          <w:sz w:val="14"/>
        </w:rPr>
        <w:t xml:space="preserve"> believed that, ‘A major arms race is underway in the Taiwan Strait, with both sides trying desperately to leverage their respective military advantages into a decisive checkmate’.39 </w:t>
      </w:r>
      <w:r w:rsidRPr="00AB137A">
        <w:rPr>
          <w:rStyle w:val="StyleBoldUnderline"/>
        </w:rPr>
        <w:t>The arms race</w:t>
      </w:r>
      <w:r w:rsidRPr="00AB137A">
        <w:rPr>
          <w:sz w:val="14"/>
        </w:rPr>
        <w:t xml:space="preserve"> is not only a fact, but it </w:t>
      </w:r>
      <w:r w:rsidRPr="00AB137A">
        <w:rPr>
          <w:rStyle w:val="StyleBoldUnderline"/>
        </w:rPr>
        <w:t>is potentially getting worse.</w:t>
      </w:r>
    </w:p>
    <w:p w:rsidR="008D2F37" w:rsidRPr="00AB137A" w:rsidRDefault="008D2F37" w:rsidP="008D2F37">
      <w:pPr>
        <w:pStyle w:val="Heading4"/>
        <w:rPr>
          <w:rFonts w:cs="Arial"/>
        </w:rPr>
      </w:pPr>
      <w:r w:rsidRPr="00AB137A">
        <w:rPr>
          <w:rFonts w:cs="Arial"/>
        </w:rPr>
        <w:t>Arms sales are unsustainable and outdated – causes conflict</w:t>
      </w:r>
    </w:p>
    <w:p w:rsidR="008D2F37" w:rsidRPr="00AB137A" w:rsidRDefault="008D2F37" w:rsidP="008D2F37">
      <w:pPr>
        <w:rPr>
          <w:rStyle w:val="StyleStyleBold12pt"/>
        </w:rPr>
      </w:pPr>
      <w:proofErr w:type="spellStart"/>
      <w:r w:rsidRPr="00AB137A">
        <w:rPr>
          <w:rStyle w:val="StyleStyleBold12pt"/>
        </w:rPr>
        <w:t>Zurong</w:t>
      </w:r>
      <w:proofErr w:type="spellEnd"/>
      <w:r w:rsidRPr="00AB137A">
        <w:rPr>
          <w:rStyle w:val="StyleStyleBold12pt"/>
        </w:rPr>
        <w:t xml:space="preserve"> 4-2-13</w:t>
      </w:r>
    </w:p>
    <w:p w:rsidR="008D2F37" w:rsidRPr="00AB137A" w:rsidRDefault="008D2F37" w:rsidP="008D2F37">
      <w:r w:rsidRPr="00AB137A">
        <w:t xml:space="preserve">Wu </w:t>
      </w:r>
      <w:proofErr w:type="spellStart"/>
      <w:r w:rsidRPr="00AB137A">
        <w:t>Zurong</w:t>
      </w:r>
      <w:proofErr w:type="spellEnd"/>
      <w:r w:rsidRPr="00AB137A">
        <w:t xml:space="preserve"> is a research fellow at the China Foundation for International Studies in Beijing. Is it Time to Stop Arms Sales to Taiwan</w:t>
      </w:r>
      <w:proofErr w:type="gramStart"/>
      <w:r w:rsidRPr="00AB137A">
        <w:t>?,</w:t>
      </w:r>
      <w:proofErr w:type="gramEnd"/>
      <w:r w:rsidRPr="00AB137A">
        <w:t xml:space="preserve"> http://www.chinausfocus.com/foreign-policy/is-it-time-to-stop-arms-sales-to-taiwan/, </w:t>
      </w:r>
      <w:proofErr w:type="spellStart"/>
      <w:r w:rsidRPr="00AB137A">
        <w:t>msm</w:t>
      </w:r>
      <w:proofErr w:type="spellEnd"/>
    </w:p>
    <w:p w:rsidR="008D2F37" w:rsidRPr="00AB137A" w:rsidRDefault="008D2F37" w:rsidP="008D2F37">
      <w:r w:rsidRPr="00AB137A">
        <w:rPr>
          <w:sz w:val="14"/>
        </w:rPr>
        <w:t xml:space="preserve">Since ancient times, Taiwan has been the territory of China. Oddly enough, </w:t>
      </w:r>
      <w:r w:rsidRPr="00AB137A">
        <w:rPr>
          <w:rStyle w:val="Emphasis"/>
        </w:rPr>
        <w:t>Taiwan has always been an obstacle to the stable development of Sino-US relations</w:t>
      </w:r>
      <w:r w:rsidRPr="00AB137A">
        <w:rPr>
          <w:sz w:val="14"/>
        </w:rPr>
        <w:t xml:space="preserve"> since the birth of the People’s Republic of China (PRC) in October of 1949. The peaceful development of relations across the Taiwan Straits since 2008 is helping remove this obstacle. </w:t>
      </w:r>
      <w:r w:rsidRPr="00AB137A">
        <w:rPr>
          <w:rStyle w:val="StyleBoldUnderline"/>
        </w:rPr>
        <w:t>It is high time now for the US to seize the opportunity and</w:t>
      </w:r>
      <w:r w:rsidRPr="00AB137A">
        <w:rPr>
          <w:sz w:val="14"/>
        </w:rPr>
        <w:t xml:space="preserve"> make up its mind to </w:t>
      </w:r>
      <w:r w:rsidRPr="00AB137A">
        <w:rPr>
          <w:rStyle w:val="Emphasis"/>
        </w:rPr>
        <w:t>stop interfering in China’s internal affairs</w:t>
      </w:r>
      <w:r w:rsidRPr="00AB137A">
        <w:rPr>
          <w:sz w:val="14"/>
        </w:rPr>
        <w:t xml:space="preserve">, </w:t>
      </w:r>
      <w:r w:rsidRPr="00AB137A">
        <w:rPr>
          <w:rStyle w:val="Emphasis"/>
        </w:rPr>
        <w:t>stop arms sales to Taiwan</w:t>
      </w:r>
      <w:r w:rsidRPr="00AB137A">
        <w:rPr>
          <w:sz w:val="14"/>
        </w:rPr>
        <w:t xml:space="preserve"> </w:t>
      </w:r>
      <w:r w:rsidRPr="00AB137A">
        <w:rPr>
          <w:rStyle w:val="StyleBoldUnderline"/>
        </w:rPr>
        <w:t>and</w:t>
      </w:r>
      <w:r w:rsidRPr="00AB137A">
        <w:rPr>
          <w:sz w:val="14"/>
        </w:rPr>
        <w:t xml:space="preserve"> </w:t>
      </w:r>
      <w:r w:rsidRPr="00AB137A">
        <w:rPr>
          <w:rStyle w:val="Emphasis"/>
        </w:rPr>
        <w:t>stop</w:t>
      </w:r>
      <w:r w:rsidRPr="00AB137A">
        <w:rPr>
          <w:sz w:val="14"/>
        </w:rPr>
        <w:t xml:space="preserve"> overt and covert official </w:t>
      </w:r>
      <w:r w:rsidRPr="00AB137A">
        <w:rPr>
          <w:rStyle w:val="Emphasis"/>
        </w:rPr>
        <w:t>contact with Taiwan.</w:t>
      </w:r>
      <w:r w:rsidRPr="00AB137A">
        <w:rPr>
          <w:sz w:val="14"/>
        </w:rPr>
        <w:t xml:space="preserve"> For the last 34 years, US arms sales to Taiwan have caused considerable troubles between China and the US, making relations stagnate and suffer setbacks. </w:t>
      </w:r>
      <w:r w:rsidRPr="00AB137A">
        <w:rPr>
          <w:rStyle w:val="Emphasis"/>
        </w:rPr>
        <w:t xml:space="preserve">Neither China nor the US strategically benefits from this unstable relationship. </w:t>
      </w:r>
      <w:r w:rsidRPr="00AB137A">
        <w:rPr>
          <w:sz w:val="14"/>
        </w:rPr>
        <w:t xml:space="preserve">The Taiwan issue is a remnant of history. For the last 60 years or more, it has been the single most important and most sensitive issue at the heart of Sino-US relations. In a certain sense, the </w:t>
      </w:r>
      <w:r w:rsidRPr="00AB137A">
        <w:rPr>
          <w:rStyle w:val="StyleBoldUnderline"/>
        </w:rPr>
        <w:t>failure to seriously discuss and resolve this issue has contributed to the 22 years of estrangement and hostility experienced between China and the US</w:t>
      </w:r>
      <w:r w:rsidRPr="00AB137A">
        <w:rPr>
          <w:sz w:val="14"/>
        </w:rPr>
        <w:t xml:space="preserve">. When President Nixon made his historic visit to China in 1972, Taiwan had been a central issue in the negotiations for normalization of relations between China and the United States. On January 1, 1979, China and the US established full diplomatic relations when the Carter Administration decided to sever diplomatic relations with Taiwan, withdraw American troops and military installations from Taiwan, and to abrogate the treaties it had signed with Taiwan. In a word, resolution of the Taiwan issue was </w:t>
      </w:r>
      <w:proofErr w:type="gramStart"/>
      <w:r w:rsidRPr="00AB137A">
        <w:rPr>
          <w:sz w:val="14"/>
        </w:rPr>
        <w:t>key</w:t>
      </w:r>
      <w:proofErr w:type="gramEnd"/>
      <w:r w:rsidRPr="00AB137A">
        <w:rPr>
          <w:sz w:val="14"/>
        </w:rPr>
        <w:t xml:space="preserve"> to normalization. On April 10, 1979, President Carter signed the Taiwan Relations Act into law. The law directs the Executive Branch to promptly inform Congress of any threat to Taiwan’s security or to the social or economic system of the Taiwanese people, including any danger to the interests of the US. The act states that the US will make available defense articles and services in such a quantity as may be necessary to enable Taiwan to maintain a sufficient self-defense capability. The Chinese Government resolutely opposed the law, stating that the law contravenes the principles agreed upon by the two sides and constitutes gross interference in China’s internal affairs. Thus, the Taiwan issue remains a key issue obstructing the healthy development of Sino-US relations after normalization. Given the weight the Taiwan issue carries for Sino-US relations, China and the US should urgently act to resolve the Taiwan issue and ensure long-term stability of bilateral relations. Now, </w:t>
      </w:r>
      <w:r w:rsidRPr="00AB137A">
        <w:rPr>
          <w:rStyle w:val="StyleBoldUnderline"/>
        </w:rPr>
        <w:t>with peaceful development established in cross-Straits relations</w:t>
      </w:r>
      <w:r w:rsidRPr="00AB137A">
        <w:rPr>
          <w:sz w:val="14"/>
        </w:rPr>
        <w:t xml:space="preserve">, assumed </w:t>
      </w:r>
      <w:r w:rsidRPr="00AB137A">
        <w:rPr>
          <w:rStyle w:val="Emphasis"/>
        </w:rPr>
        <w:t>threats to Taiwan are diminishing</w:t>
      </w:r>
      <w:r w:rsidRPr="00AB137A">
        <w:rPr>
          <w:sz w:val="14"/>
        </w:rPr>
        <w:t xml:space="preserve"> and </w:t>
      </w:r>
      <w:r w:rsidRPr="00AB137A">
        <w:rPr>
          <w:rStyle w:val="Emphasis"/>
        </w:rPr>
        <w:t>there is no apparent danger to US interests</w:t>
      </w:r>
      <w:r w:rsidRPr="00AB137A">
        <w:rPr>
          <w:sz w:val="14"/>
        </w:rPr>
        <w:t xml:space="preserve">. </w:t>
      </w:r>
      <w:r w:rsidRPr="00AB137A">
        <w:rPr>
          <w:rStyle w:val="StyleBoldUnderline"/>
        </w:rPr>
        <w:t>Therefore</w:t>
      </w:r>
      <w:r w:rsidRPr="00AB137A">
        <w:rPr>
          <w:sz w:val="14"/>
        </w:rPr>
        <w:t xml:space="preserve">, the </w:t>
      </w:r>
      <w:r w:rsidRPr="00AB137A">
        <w:rPr>
          <w:rStyle w:val="StyleBoldUnderline"/>
        </w:rPr>
        <w:t>Taiwan Relations Act is now</w:t>
      </w:r>
      <w:r w:rsidRPr="00AB137A">
        <w:rPr>
          <w:sz w:val="14"/>
        </w:rPr>
        <w:t xml:space="preserve"> </w:t>
      </w:r>
      <w:r w:rsidRPr="00AB137A">
        <w:rPr>
          <w:rStyle w:val="Emphasis"/>
        </w:rPr>
        <w:t>completely out of date</w:t>
      </w:r>
      <w:r w:rsidRPr="00AB137A">
        <w:rPr>
          <w:sz w:val="14"/>
        </w:rPr>
        <w:t xml:space="preserve">. The US has expressed support for the continued expansion of exchanges and cooperation between the two sides of the Taiwan Straits as it is not only in the interests of the people of both sides of the Straits, but also helps maintain peace and stability in the region. With the establishment of peace prevailing across the Taiwan Straits, </w:t>
      </w:r>
      <w:r w:rsidRPr="00AB137A">
        <w:rPr>
          <w:rStyle w:val="Emphasis"/>
        </w:rPr>
        <w:t>US arms sales to Taiwan have</w:t>
      </w:r>
      <w:r w:rsidRPr="00AB137A">
        <w:rPr>
          <w:sz w:val="14"/>
        </w:rPr>
        <w:t xml:space="preserve"> not only </w:t>
      </w:r>
      <w:r w:rsidRPr="00AB137A">
        <w:rPr>
          <w:rStyle w:val="Emphasis"/>
        </w:rPr>
        <w:t>become</w:t>
      </w:r>
      <w:r w:rsidRPr="00AB137A">
        <w:rPr>
          <w:sz w:val="14"/>
        </w:rPr>
        <w:t xml:space="preserve"> unreasonable but also </w:t>
      </w:r>
      <w:r w:rsidRPr="00AB137A">
        <w:rPr>
          <w:rStyle w:val="Emphasis"/>
        </w:rPr>
        <w:t>unnecessary</w:t>
      </w:r>
      <w:r w:rsidRPr="00AB137A">
        <w:rPr>
          <w:sz w:val="14"/>
        </w:rPr>
        <w:t xml:space="preserve">. </w:t>
      </w:r>
      <w:r w:rsidRPr="00AB137A">
        <w:rPr>
          <w:rStyle w:val="Emphasis"/>
        </w:rPr>
        <w:t>Taiwan’s needs for weapons are on the decline</w:t>
      </w:r>
      <w:r w:rsidRPr="00AB137A">
        <w:rPr>
          <w:sz w:val="14"/>
        </w:rPr>
        <w:t xml:space="preserve">. The arms sold to Taiwan are used to protect Taiwan’s fishing boats in the </w:t>
      </w:r>
      <w:proofErr w:type="spellStart"/>
      <w:r w:rsidRPr="00AB137A">
        <w:rPr>
          <w:sz w:val="14"/>
        </w:rPr>
        <w:t>Diaoyu</w:t>
      </w:r>
      <w:proofErr w:type="spellEnd"/>
      <w:r w:rsidRPr="00AB137A">
        <w:rPr>
          <w:sz w:val="14"/>
        </w:rPr>
        <w:t xml:space="preserve"> Islands’ territorial waters. </w:t>
      </w:r>
      <w:r w:rsidRPr="00AB137A">
        <w:rPr>
          <w:rStyle w:val="Emphasis"/>
        </w:rPr>
        <w:t>It would be ridiculous if the US insists on arms sales to Taiwan when the US officially insists on the peaceful resolution of the Taiwan issue.</w:t>
      </w:r>
      <w:r w:rsidRPr="00AB137A">
        <w:rPr>
          <w:sz w:val="14"/>
        </w:rPr>
        <w:t xml:space="preserve"> Under the current situation, the </w:t>
      </w:r>
      <w:r w:rsidRPr="00AB137A">
        <w:rPr>
          <w:rStyle w:val="StyleBoldUnderline"/>
        </w:rPr>
        <w:t xml:space="preserve">US decision to completely terminate arms sales to Taiwan would be a wise choice. </w:t>
      </w:r>
      <w:r w:rsidRPr="00AB137A">
        <w:rPr>
          <w:sz w:val="14"/>
        </w:rPr>
        <w:t xml:space="preserve">As China and the US work together to build a new type of major power relationship, based on equality and mutual benefit, </w:t>
      </w:r>
      <w:r w:rsidRPr="00AB137A">
        <w:rPr>
          <w:rStyle w:val="Emphasis"/>
        </w:rPr>
        <w:t>continued interference in China’s internal affairs is not helpful at all</w:t>
      </w:r>
      <w:r w:rsidRPr="00AB137A">
        <w:rPr>
          <w:sz w:val="14"/>
        </w:rPr>
        <w:t xml:space="preserve">. Since sustainable peace across the Taiwan Straits has overturned the very foundation of the Taiwan Relations Act, the US is losing its standing to continue arms sales to Taiwan. For the past 34 years, the US has violated the basic principles enshrined in the three joint communiqués between China and the US by selling arms to Taiwan, which has already inflicted severe damage upon Sino-US relations. It is high time for such violations to come to an end, benefitting both China and the United States. </w:t>
      </w:r>
    </w:p>
    <w:p w:rsidR="008D2F37" w:rsidRPr="00AB137A" w:rsidRDefault="008D2F37" w:rsidP="008D2F37">
      <w:pPr>
        <w:pStyle w:val="Heading4"/>
        <w:rPr>
          <w:rFonts w:cs="Arial"/>
        </w:rPr>
      </w:pPr>
      <w:r w:rsidRPr="00AB137A">
        <w:rPr>
          <w:rFonts w:cs="Arial"/>
        </w:rPr>
        <w:t>Cross-strait military CBMs are inevitable—continued arms sales risks China getting a hold on our military technology</w:t>
      </w:r>
    </w:p>
    <w:p w:rsidR="008D2F37" w:rsidRPr="00AB137A" w:rsidRDefault="008D2F37" w:rsidP="008D2F37">
      <w:proofErr w:type="spellStart"/>
      <w:r w:rsidRPr="00AB137A">
        <w:rPr>
          <w:rStyle w:val="StyleStyleBold12pt"/>
        </w:rPr>
        <w:t>Jianwei</w:t>
      </w:r>
      <w:proofErr w:type="spellEnd"/>
      <w:r w:rsidRPr="00AB137A">
        <w:rPr>
          <w:rStyle w:val="StyleStyleBold12pt"/>
        </w:rPr>
        <w:t xml:space="preserve"> 2009</w:t>
      </w:r>
      <w:r w:rsidRPr="00AB137A">
        <w:t xml:space="preserve"> (Wang, Visiting Senior Research Fellow at EAI, “THE UNITED STATES AND NEW </w:t>
      </w:r>
      <w:proofErr w:type="gramStart"/>
      <w:r w:rsidRPr="00AB137A">
        <w:t>DYNAMICS  IN</w:t>
      </w:r>
      <w:proofErr w:type="gramEnd"/>
      <w:r w:rsidRPr="00AB137A">
        <w:t xml:space="preserve"> CROSS-STRAIT RELATIONS,” National University of Singapore, 2009, </w:t>
      </w:r>
      <w:proofErr w:type="spellStart"/>
      <w:r w:rsidRPr="00AB137A">
        <w:t>silbs</w:t>
      </w:r>
      <w:proofErr w:type="spellEnd"/>
      <w:r w:rsidRPr="00AB137A">
        <w:t>)</w:t>
      </w:r>
    </w:p>
    <w:p w:rsidR="008D2F37" w:rsidRPr="00AB137A" w:rsidRDefault="008D2F37" w:rsidP="008D2F37">
      <w:pPr>
        <w:rPr>
          <w:rStyle w:val="StyleBoldUnderline"/>
        </w:rPr>
      </w:pPr>
      <w:r w:rsidRPr="00AB137A">
        <w:rPr>
          <w:rStyle w:val="StyleBoldUnderline"/>
        </w:rPr>
        <w:t xml:space="preserve">Complexity of cross-strait military CBMs </w:t>
      </w:r>
      <w:r w:rsidRPr="00AB137A">
        <w:rPr>
          <w:sz w:val="14"/>
        </w:rPr>
        <w:t xml:space="preserve">5.1 </w:t>
      </w:r>
      <w:proofErr w:type="gramStart"/>
      <w:r w:rsidRPr="00AB137A">
        <w:rPr>
          <w:sz w:val="14"/>
        </w:rPr>
        <w:t>With</w:t>
      </w:r>
      <w:proofErr w:type="gramEnd"/>
      <w:r w:rsidRPr="00AB137A">
        <w:rPr>
          <w:sz w:val="14"/>
        </w:rPr>
        <w:t xml:space="preserve"> cross-strait economic and trade relations booming, both sides began to talk about establishing cross-strait military confidence-building measures (CBMs). CCP General Secretary Hu Jintao formally endorsed this idea in his “six-point” remarks delivered in December 2008 in which he suggested that both sides could start contacts and exchanges to explore the mechanism of mutual trust on cross-strait military security at a proper time. 5.2 </w:t>
      </w:r>
      <w:r w:rsidRPr="00AB137A">
        <w:rPr>
          <w:rStyle w:val="StyleBoldUnderline"/>
        </w:rPr>
        <w:t xml:space="preserve">Taipei initially was also very much interested in cross-strait military CBMs. In recent months, however, Taipei is showing its reluctance to move forward on this front emphasizing that the time for cross-strait military CBMs has not come yet and Taiwan is not in a hurry to discuss it with Beijing. Among other things, the concern with the possible repercussion from the United States and impact on Taiwan-U.S. military relations are behind Taipei’s dampened enthusiasm on this issue. </w:t>
      </w:r>
      <w:r w:rsidRPr="00AB137A">
        <w:rPr>
          <w:sz w:val="14"/>
        </w:rPr>
        <w:t xml:space="preserve">5.3 </w:t>
      </w:r>
      <w:r w:rsidRPr="00AB137A">
        <w:rPr>
          <w:rStyle w:val="StyleBoldUnderline"/>
        </w:rPr>
        <w:t>In this regard Beijing and Taipei have displayed divergent thinking. For Beijing, the military CBMs are strictly matters between the two sides of the Taiwan Strait and should not involve a third party.</w:t>
      </w:r>
      <w:r w:rsidRPr="00AB137A">
        <w:rPr>
          <w:sz w:val="14"/>
        </w:rPr>
        <w:t xml:space="preserve"> Logically cross-strait </w:t>
      </w:r>
      <w:r w:rsidRPr="00AB137A">
        <w:rPr>
          <w:rStyle w:val="StyleBoldUnderline"/>
        </w:rPr>
        <w:t>military CBMs imply Taiwan should cut or at least minimize its military ties with Washington.</w:t>
      </w:r>
      <w:r w:rsidRPr="00AB137A">
        <w:rPr>
          <w:sz w:val="14"/>
        </w:rPr>
        <w:t xml:space="preserve"> But Ma Ying-</w:t>
      </w:r>
      <w:proofErr w:type="spellStart"/>
      <w:r w:rsidRPr="00AB137A">
        <w:rPr>
          <w:sz w:val="14"/>
        </w:rPr>
        <w:t>jeou</w:t>
      </w:r>
      <w:proofErr w:type="spellEnd"/>
      <w:r w:rsidRPr="00AB137A">
        <w:rPr>
          <w:sz w:val="14"/>
        </w:rPr>
        <w:t xml:space="preserve"> made it very clear that </w:t>
      </w:r>
      <w:r w:rsidRPr="00AB137A">
        <w:rPr>
          <w:rStyle w:val="StyleBoldUnderline"/>
        </w:rPr>
        <w:t>the mechanism of military mutual trust is sensitive because it involves Taiwan’s relations with the United States</w:t>
      </w:r>
      <w:r w:rsidRPr="00AB137A">
        <w:rPr>
          <w:sz w:val="14"/>
        </w:rPr>
        <w:t xml:space="preserve">. Taiwanese scholars also point out that </w:t>
      </w:r>
      <w:r w:rsidRPr="00AB137A">
        <w:rPr>
          <w:rStyle w:val="StyleBoldUnderline"/>
        </w:rPr>
        <w:t>Taiwan will be unwilling to sacrifice its military relations with Washington for the sake of establishing military CBMs with Beijing</w:t>
      </w:r>
      <w:r w:rsidRPr="00AB137A">
        <w:rPr>
          <w:sz w:val="14"/>
        </w:rPr>
        <w:t xml:space="preserve">. It is simply too high a price. 5.4 </w:t>
      </w:r>
      <w:r w:rsidRPr="00AB137A">
        <w:rPr>
          <w:rStyle w:val="StyleBoldUnderline"/>
        </w:rPr>
        <w:t>The official attitude of the American government toward cross-strait military CBMs is also supportive.</w:t>
      </w:r>
      <w:r w:rsidRPr="00AB137A">
        <w:rPr>
          <w:sz w:val="14"/>
        </w:rPr>
        <w:t xml:space="preserve"> Senior Obama administration officials told visiting Wang Yi that the United States is glad to see the two sides across the Taiwan Strait establish the mechanism of military mutual trust. Admiral Timothy Keating, Commander of the U.S. Pacific Command, once offered to host direct talks between military officers from the mainland and Taiwan at his headquarters in Hawaii. 5.5 After his remarks, there were reports that at the invitation of the U.S. Pacific Command (</w:t>
      </w:r>
      <w:proofErr w:type="spellStart"/>
      <w:r w:rsidRPr="00AB137A">
        <w:rPr>
          <w:sz w:val="14"/>
        </w:rPr>
        <w:t>PaCom</w:t>
      </w:r>
      <w:proofErr w:type="spellEnd"/>
      <w:r w:rsidRPr="00AB137A">
        <w:rPr>
          <w:sz w:val="14"/>
        </w:rPr>
        <w:t xml:space="preserve">), military officers from both Taiwan and China will attend in August the Transnational Security Cooperation Course sponsored by </w:t>
      </w:r>
      <w:proofErr w:type="spellStart"/>
      <w:r w:rsidRPr="00AB137A">
        <w:rPr>
          <w:sz w:val="14"/>
        </w:rPr>
        <w:t>AsiaPacific</w:t>
      </w:r>
      <w:proofErr w:type="spellEnd"/>
      <w:r w:rsidRPr="00AB137A">
        <w:rPr>
          <w:sz w:val="14"/>
        </w:rPr>
        <w:t xml:space="preserve"> Center for Security Studies (APCSS), a Pentagon-funded think tank, in Hawaii. That will lead to the first direct contact between the two militaries in sixty years. 5.6 However, in reality </w:t>
      </w:r>
      <w:r w:rsidRPr="00AB137A">
        <w:rPr>
          <w:rStyle w:val="StyleBoldUnderline"/>
        </w:rPr>
        <w:t xml:space="preserve">American attitudes toward cross-strait military CBMs are more complicated and ambivalent. Very soon sources in Washington clarify that the media reports about such a sponsorship are false. Similarly, the spokesman of China’s Taiwan Affairs Office confirmed the reports as “inaccurate.” </w:t>
      </w:r>
      <w:r w:rsidRPr="00AB137A">
        <w:rPr>
          <w:sz w:val="14"/>
        </w:rPr>
        <w:t xml:space="preserve">5.7 Washington is not enthusiastic about Keating’s idea of providing good office for the two militaries either. American officials and scholars argue that if Keating’s proposal is carried out, this will mean a significant departure from the long-time American policy of not playing a mediator role between China and Taiwan. 5.8 Another concern by some in Pentagon is that </w:t>
      </w:r>
      <w:r w:rsidRPr="00AB137A">
        <w:rPr>
          <w:rStyle w:val="StyleBoldUnderline"/>
        </w:rPr>
        <w:t xml:space="preserve">cross-strait military CBMs may increase the chance of sensitive weapon technology and military information provided by the U.S. to Taiwan ending up in the hands of the Chinese military as some military CBMs require increasing transparency towards each other. Therefore cross-strait military CBMs may lead Washington to reconsider its arms sale to Taiwan in the future. </w:t>
      </w:r>
    </w:p>
    <w:p w:rsidR="008D2F37" w:rsidRPr="00AB137A" w:rsidRDefault="008D2F37" w:rsidP="008D2F37">
      <w:pPr>
        <w:rPr>
          <w:rStyle w:val="StyleBoldUnderline"/>
          <w:szCs w:val="26"/>
        </w:rPr>
      </w:pPr>
    </w:p>
    <w:p w:rsidR="008D2F37" w:rsidRPr="00AB137A" w:rsidRDefault="008D2F37" w:rsidP="008D2F37">
      <w:pPr>
        <w:pStyle w:val="Heading4"/>
        <w:rPr>
          <w:rFonts w:cs="Arial"/>
        </w:rPr>
      </w:pPr>
      <w:r w:rsidRPr="00AB137A">
        <w:rPr>
          <w:rFonts w:cs="Arial"/>
        </w:rPr>
        <w:t>Arms sales offer greater risk than reward—PRC espionage on Taiwan’s forces</w:t>
      </w:r>
    </w:p>
    <w:p w:rsidR="008D2F37" w:rsidRPr="00AB137A" w:rsidRDefault="008D2F37" w:rsidP="008D2F37">
      <w:proofErr w:type="spellStart"/>
      <w:r w:rsidRPr="00AB137A">
        <w:rPr>
          <w:rStyle w:val="StyleStyleBold12pt"/>
        </w:rPr>
        <w:t>Kan</w:t>
      </w:r>
      <w:proofErr w:type="spellEnd"/>
      <w:r w:rsidRPr="00AB137A">
        <w:rPr>
          <w:rStyle w:val="StyleStyleBold12pt"/>
        </w:rPr>
        <w:t xml:space="preserve"> 2014</w:t>
      </w:r>
      <w:r w:rsidRPr="00AB137A">
        <w:t xml:space="preserve"> (Shirley, specialist in Asian Security Affairs at the Congressional Research Service. She’s been there since 1990 and she specializes in national security interests of the United States with particular interest in China and Taiwan. “Taiwan: Major U.S. Arms Sales Since 1990,” Congressional Research Service, August 29, 2014, </w:t>
      </w:r>
      <w:proofErr w:type="spellStart"/>
      <w:r w:rsidRPr="00AB137A">
        <w:t>silbs</w:t>
      </w:r>
      <w:proofErr w:type="spellEnd"/>
      <w:r w:rsidRPr="00AB137A">
        <w:t>)</w:t>
      </w:r>
    </w:p>
    <w:p w:rsidR="008D2F37" w:rsidRPr="00AB137A" w:rsidRDefault="008D2F37" w:rsidP="008D2F37">
      <w:pPr>
        <w:rPr>
          <w:sz w:val="14"/>
        </w:rPr>
      </w:pPr>
      <w:r w:rsidRPr="00AB137A">
        <w:rPr>
          <w:rStyle w:val="StyleBoldUnderline"/>
        </w:rPr>
        <w:t>Greater cross-strait integration has raised concerns about the leakage of military technology, intelligence, and other secrets from Taiwan to mainland</w:t>
      </w:r>
      <w:r w:rsidRPr="00AB137A">
        <w:rPr>
          <w:sz w:val="14"/>
        </w:rPr>
        <w:t xml:space="preserve"> China. As supporters of Taiwan wrote in October 2006, “there is little sense in America’s continued support of Taiwan’s defenses if Taiwan has no intention of using them to deter attack by the Chinese. </w:t>
      </w:r>
      <w:r w:rsidRPr="00AB137A">
        <w:rPr>
          <w:rStyle w:val="StyleBoldUnderline"/>
        </w:rPr>
        <w:t>Washington is increasingly alarmed that Taiwan’s politicians—wittingly or unwittingly—are shifting responsibility for their island’s defense from Taipei to Beijing, thus jeopardizing the integrity of U.S. defense technology that has already been transferred to Taiwan</w:t>
      </w:r>
      <w:r w:rsidRPr="00AB137A">
        <w:rPr>
          <w:sz w:val="14"/>
        </w:rPr>
        <w:t xml:space="preserve">.”228 Others have pointed out that Taiwan has its own concern about the control of military information and technology that could leak to the PRC and that the United States has transferred weapons to countries like Pakistan with close ties to the PLA. </w:t>
      </w:r>
      <w:r w:rsidRPr="00AB137A">
        <w:rPr>
          <w:rStyle w:val="StyleBoldUnderline"/>
        </w:rPr>
        <w:t>A critical case of compromising Taiwan’s intelligence and military</w:t>
      </w:r>
      <w:r w:rsidRPr="00AB137A">
        <w:rPr>
          <w:sz w:val="14"/>
        </w:rPr>
        <w:t xml:space="preserve">, including the U.S.-origin Po Sheng C4 program, came to light on February 8, 2011, </w:t>
      </w:r>
      <w:r w:rsidRPr="00AB137A">
        <w:rPr>
          <w:rStyle w:val="StyleBoldUnderline"/>
        </w:rPr>
        <w:t>when Taiwan’s military announced the detention on January 25 of Army Major General Lo Hsien-</w:t>
      </w:r>
      <w:proofErr w:type="spellStart"/>
      <w:r w:rsidRPr="00AB137A">
        <w:rPr>
          <w:rStyle w:val="StyleBoldUnderline"/>
        </w:rPr>
        <w:t>che</w:t>
      </w:r>
      <w:proofErr w:type="spellEnd"/>
      <w:r w:rsidRPr="00AB137A">
        <w:rPr>
          <w:rStyle w:val="StyleBoldUnderline"/>
        </w:rPr>
        <w:t xml:space="preserve"> for allegedly passing secrets to the PRC </w:t>
      </w:r>
      <w:r w:rsidRPr="00AB137A">
        <w:rPr>
          <w:sz w:val="14"/>
        </w:rPr>
        <w:t xml:space="preserve">after PRC intelligence recruited him (while assigned in Thailand in 2002-2005). </w:t>
      </w:r>
      <w:r w:rsidRPr="00AB137A">
        <w:rPr>
          <w:rStyle w:val="StyleBoldUnderline"/>
        </w:rPr>
        <w:t>He could have continued to pass sensitive information after subsequent assignment at Army headquarters as director of the Communications and Electronic Information Department and promotion in 2008 to major general with even broader access to information on command and control.</w:t>
      </w:r>
      <w:r w:rsidRPr="00AB137A">
        <w:rPr>
          <w:sz w:val="14"/>
        </w:rPr>
        <w:t xml:space="preserve"> Lo was reported as Taiwan’s highest-ranking alleged military spy for the PRC in decades and was not uncovered until 2010, with U.S. counter-intelligence involvement in investigations. In an interview with the Washington Post, Taiwan’s President Ma acknowledged that this “very serious case” started in 2002 and, after its discovery in 2010, Taiwan’s military started “stricter safeguards” and damage control. On July 25, 2011, a military court sentenced Lo to life in prison for spying for the enemy. Taiwan was not the only compromise. </w:t>
      </w:r>
      <w:r w:rsidRPr="00AB137A">
        <w:rPr>
          <w:rStyle w:val="StyleBoldUnderline"/>
        </w:rPr>
        <w:t>Cases in the United States that concerned PRC espionage against Taiwan and U.S.-Taiwan weapons programs</w:t>
      </w:r>
      <w:r w:rsidRPr="00AB137A">
        <w:rPr>
          <w:sz w:val="14"/>
        </w:rPr>
        <w:t xml:space="preserve"> (including Po Sheng) </w:t>
      </w:r>
      <w:r w:rsidRPr="00AB137A">
        <w:rPr>
          <w:rStyle w:val="StyleBoldUnderline"/>
        </w:rPr>
        <w:t>involved</w:t>
      </w:r>
      <w:r w:rsidRPr="00AB137A">
        <w:rPr>
          <w:sz w:val="14"/>
        </w:rPr>
        <w:t xml:space="preserve"> Gregg </w:t>
      </w:r>
      <w:proofErr w:type="spellStart"/>
      <w:r w:rsidRPr="00AB137A">
        <w:rPr>
          <w:sz w:val="14"/>
        </w:rPr>
        <w:t>Bergersen</w:t>
      </w:r>
      <w:proofErr w:type="spellEnd"/>
      <w:r w:rsidRPr="00AB137A">
        <w:rPr>
          <w:sz w:val="14"/>
        </w:rPr>
        <w:t xml:space="preserve"> and James </w:t>
      </w:r>
      <w:proofErr w:type="spellStart"/>
      <w:r w:rsidRPr="00AB137A">
        <w:rPr>
          <w:sz w:val="14"/>
        </w:rPr>
        <w:t>Fondren</w:t>
      </w:r>
      <w:proofErr w:type="spellEnd"/>
      <w:r w:rsidRPr="00AB137A">
        <w:rPr>
          <w:sz w:val="14"/>
        </w:rPr>
        <w:t xml:space="preserve">, Jr. </w:t>
      </w:r>
      <w:proofErr w:type="spellStart"/>
      <w:r w:rsidRPr="00AB137A">
        <w:rPr>
          <w:sz w:val="14"/>
        </w:rPr>
        <w:t>Bergersen</w:t>
      </w:r>
      <w:proofErr w:type="spellEnd"/>
      <w:r w:rsidRPr="00AB137A">
        <w:rPr>
          <w:sz w:val="14"/>
        </w:rPr>
        <w:t xml:space="preserve"> was </w:t>
      </w:r>
      <w:r w:rsidRPr="00AB137A">
        <w:rPr>
          <w:rStyle w:val="StyleBoldUnderline"/>
        </w:rPr>
        <w:t>a weapon systems policy analyst at the Defense Security Cooperation Agency</w:t>
      </w:r>
      <w:r w:rsidRPr="00AB137A">
        <w:rPr>
          <w:sz w:val="14"/>
        </w:rPr>
        <w:t xml:space="preserve"> (DSCA), the agency involved in arms sales, and </w:t>
      </w:r>
      <w:r w:rsidRPr="00AB137A">
        <w:rPr>
          <w:rStyle w:val="StyleBoldUnderline"/>
        </w:rPr>
        <w:t>was arrested in February 2008 and sentenced</w:t>
      </w:r>
      <w:r w:rsidRPr="00AB137A">
        <w:rPr>
          <w:sz w:val="14"/>
        </w:rPr>
        <w:t xml:space="preserve"> in July 2008 </w:t>
      </w:r>
      <w:r w:rsidRPr="00AB137A">
        <w:rPr>
          <w:rStyle w:val="StyleBoldUnderline"/>
        </w:rPr>
        <w:t>to 57 months in prison</w:t>
      </w:r>
      <w:r w:rsidRPr="00AB137A">
        <w:rPr>
          <w:sz w:val="14"/>
        </w:rPr>
        <w:t xml:space="preserve">. </w:t>
      </w:r>
      <w:proofErr w:type="spellStart"/>
      <w:r w:rsidRPr="00AB137A">
        <w:rPr>
          <w:sz w:val="14"/>
        </w:rPr>
        <w:t>Fondren</w:t>
      </w:r>
      <w:proofErr w:type="spellEnd"/>
      <w:r w:rsidRPr="00AB137A">
        <w:rPr>
          <w:sz w:val="14"/>
        </w:rPr>
        <w:t xml:space="preserve"> was a civilian official in PACOM’s Washington office and was sentenced in January 2010 to 36 months in prison.229 Still, there have been concerns about structural weaknesses in Taiwan that could allow for broad (beyond a need to know) and unquestioned access to secrets (particularly by general and flag officers or senior civilian officials), as compared to U.S. compartmentalized information, background security investigations, and routine procedures for safeguarding classified data and discussions. While it was possible that there was a coincidence that these cases involved the Po Sheng C4 program or that the PRC targeted Po Sheng, it was probable that </w:t>
      </w:r>
      <w:r w:rsidRPr="00AB137A">
        <w:rPr>
          <w:rStyle w:val="StyleBoldUnderline"/>
        </w:rPr>
        <w:t>PRC espionage has been aggressive and comprehensive in targeting the militaries of Taiwan, the United States, and other countries</w:t>
      </w:r>
      <w:r w:rsidRPr="00AB137A">
        <w:rPr>
          <w:sz w:val="14"/>
        </w:rPr>
        <w:t xml:space="preserve">, which included Taiwan’s C4 system. Moreover, in August 2011, </w:t>
      </w:r>
      <w:r w:rsidRPr="00AB137A">
        <w:rPr>
          <w:rStyle w:val="StyleBoldUnderline"/>
        </w:rPr>
        <w:t xml:space="preserve">Taiwan failed to detain a citizen who worked on arms programs in Taiwan </w:t>
      </w:r>
      <w:r w:rsidRPr="00AB137A">
        <w:rPr>
          <w:sz w:val="14"/>
        </w:rPr>
        <w:t xml:space="preserve">(including Po Sheng), </w:t>
      </w:r>
      <w:proofErr w:type="spellStart"/>
      <w:r w:rsidRPr="00AB137A">
        <w:rPr>
          <w:rStyle w:val="StyleBoldUnderline"/>
        </w:rPr>
        <w:t>Ko-Suen</w:t>
      </w:r>
      <w:proofErr w:type="spellEnd"/>
      <w:r w:rsidRPr="00AB137A">
        <w:rPr>
          <w:rStyle w:val="StyleBoldUnderline"/>
        </w:rPr>
        <w:t xml:space="preserve"> Moo, who was arrested in 2005 and then jailed in the United States for trying to sell military parts </w:t>
      </w:r>
      <w:r w:rsidRPr="00AB137A">
        <w:rPr>
          <w:sz w:val="14"/>
        </w:rPr>
        <w:t xml:space="preserve">(including an F-16 fighter engine) </w:t>
      </w:r>
      <w:r w:rsidRPr="00AB137A">
        <w:rPr>
          <w:rStyle w:val="StyleBoldUnderline"/>
        </w:rPr>
        <w:t>to</w:t>
      </w:r>
      <w:r w:rsidRPr="00AB137A">
        <w:rPr>
          <w:sz w:val="14"/>
        </w:rPr>
        <w:t xml:space="preserve"> </w:t>
      </w:r>
      <w:r w:rsidRPr="00AB137A">
        <w:rPr>
          <w:rStyle w:val="StyleBoldUnderline"/>
        </w:rPr>
        <w:t>the PRC</w:t>
      </w:r>
      <w:r w:rsidRPr="00AB137A">
        <w:rPr>
          <w:sz w:val="14"/>
        </w:rPr>
        <w:t xml:space="preserve">. U.S. Immigration and Customs Enforcement (ICE) stated that it deported Moo to Taipei on August 17, 2011, and handed him over to local authorities. Despite the U.S. expectation of legal action, Taiwan’s government “lost” Moo.230 In late February 2012, a news magazine in </w:t>
      </w:r>
      <w:r w:rsidRPr="00AB137A">
        <w:rPr>
          <w:rStyle w:val="StyleBoldUnderline"/>
        </w:rPr>
        <w:t>Taiwan reported that an Air Force Captain Chiang was detained in mid-January for allegedly leaking secrets to the PRC</w:t>
      </w:r>
      <w:r w:rsidRPr="00AB137A">
        <w:rPr>
          <w:sz w:val="14"/>
        </w:rPr>
        <w:t xml:space="preserve"> that involved a Regional Operations Control Center (ROCC). </w:t>
      </w:r>
      <w:r w:rsidRPr="00AB137A">
        <w:rPr>
          <w:rStyle w:val="StyleBoldUnderline"/>
        </w:rPr>
        <w:t>Taiwan’s MND issued a statement on February 29 to confirm that he was turned over to prosecutors and to contend that it minimized any damage by tightening security after Lo Hsien-</w:t>
      </w:r>
      <w:proofErr w:type="spellStart"/>
      <w:r w:rsidRPr="00AB137A">
        <w:rPr>
          <w:rStyle w:val="StyleBoldUnderline"/>
        </w:rPr>
        <w:t>che’s</w:t>
      </w:r>
      <w:proofErr w:type="spellEnd"/>
      <w:r w:rsidRPr="00AB137A">
        <w:rPr>
          <w:rStyle w:val="StyleBoldUnderline"/>
        </w:rPr>
        <w:t xml:space="preserve"> case</w:t>
      </w:r>
      <w:r w:rsidRPr="00AB137A">
        <w:rPr>
          <w:sz w:val="14"/>
        </w:rPr>
        <w:t>. The military reportedly watched Chiang for four years. Nonetheless, this case raised questions as to why Taiwan did not announce the arrest until the media reported on it, whether the arrest was delayed until after the presidential election on January 14, and whether Taiwan briefed the U.S. side (with U.S. programs potentially harmed). A number of other cases in Taiwan’s military of alleged spying for Beijing also have come to light. In addition, after the KMT’s Ma Ying-</w:t>
      </w:r>
      <w:proofErr w:type="spellStart"/>
      <w:r w:rsidRPr="00AB137A">
        <w:rPr>
          <w:sz w:val="14"/>
        </w:rPr>
        <w:t>jeou</w:t>
      </w:r>
      <w:proofErr w:type="spellEnd"/>
      <w:r w:rsidRPr="00AB137A">
        <w:rPr>
          <w:sz w:val="14"/>
        </w:rPr>
        <w:t xml:space="preserve"> became president in May 2008, there has been a question of whether Taiwan’s pursuit of closer integration with the PRC—beyond détente—has an implication of Taiwan’s strategic reorientation closer toward the PRC and away from the United States and U.S. democratic allies (like Japan, South Korea, and the Philippines).231 </w:t>
      </w:r>
    </w:p>
    <w:p w:rsidR="008D2F37" w:rsidRPr="00AB137A" w:rsidRDefault="008D2F37" w:rsidP="008D2F37">
      <w:pPr>
        <w:pStyle w:val="Heading4"/>
        <w:rPr>
          <w:rFonts w:cs="Arial"/>
        </w:rPr>
      </w:pPr>
      <w:r w:rsidRPr="00AB137A">
        <w:rPr>
          <w:rFonts w:cs="Arial"/>
        </w:rPr>
        <w:t>Increasing arms sales increases the risk of war and won’t defend Taiwan because they can’t afford more arms</w:t>
      </w:r>
    </w:p>
    <w:p w:rsidR="008D2F37" w:rsidRPr="00AB137A" w:rsidRDefault="008D2F37" w:rsidP="008D2F37">
      <w:r w:rsidRPr="00AB137A">
        <w:rPr>
          <w:b/>
          <w:sz w:val="26"/>
          <w:szCs w:val="26"/>
        </w:rPr>
        <w:t>Hickey 13</w:t>
      </w:r>
      <w:r w:rsidRPr="00AB137A">
        <w:t>- Dennis, James F. Distinguished Professor and Director of the Graduate Program in Global Studies with a focus on the International Relations of East Asia, National Security and American Foreign Policy., Imbalance in the Taiwan Strait, (</w:t>
      </w:r>
      <w:hyperlink r:id="rId79" w:history="1">
        <w:r w:rsidRPr="00AB137A">
          <w:rPr>
            <w:rStyle w:val="Hyperlink"/>
          </w:rPr>
          <w:t>http://www.strategicstudiesinstitute.army.mil/pubs/parameters/issues/autumn_2013/4_hickey.pdf</w:t>
        </w:r>
      </w:hyperlink>
      <w:r w:rsidRPr="00AB137A">
        <w:t>) JB</w:t>
      </w:r>
    </w:p>
    <w:p w:rsidR="008D2F37" w:rsidRPr="00AB137A" w:rsidRDefault="008D2F37" w:rsidP="008D2F37">
      <w:pPr>
        <w:rPr>
          <w:rStyle w:val="StyleBoldUnderline"/>
        </w:rPr>
      </w:pPr>
      <w:r w:rsidRPr="00AB137A">
        <w:rPr>
          <w:sz w:val="16"/>
        </w:rPr>
        <w:t xml:space="preserve">Option 3: </w:t>
      </w:r>
      <w:r w:rsidRPr="00AB137A">
        <w:rPr>
          <w:rStyle w:val="StyleBoldUnderline"/>
        </w:rPr>
        <w:t>Increase Military Support This option is attractive to those who believe the Obama administration’s provisions for Taiwan’s security cannot meet the island’s defense needs</w:t>
      </w:r>
      <w:r w:rsidRPr="00AB137A">
        <w:rPr>
          <w:sz w:val="16"/>
        </w:rPr>
        <w:t xml:space="preserve">. Representative Ros-Lehtinen and others are pushing the Taiwan Policy Act of 2013 (TPA) in an effort to strengthen American military support for Taiwan. If the TPA (or similar legislation) is passed and signed into law, it would almost provide Taiwan with carte blanche for procurement of US arms. The TPA’s provisions include the sale of F-16 C/D warplanes (in addition to the upgrade of the F-16 A/B fighters), modern surface-to air-missiles, vertical and short take-off and landing 37 (V/STOL) combat aircraft, “cost effective” submarines, three guided missile frigates, mines, anti-ship cruise missiles, global positioning system (GPS)-guided short-range rockets, unmanned air vehicles, radar, and jamming equipment. </w:t>
      </w:r>
      <w:r w:rsidRPr="00AB137A">
        <w:rPr>
          <w:rStyle w:val="StyleBoldUnderline"/>
        </w:rPr>
        <w:t>If the United States opted to provide Taiwan with all the weapons the ROC desires, one of America’s oldest friends might be assured of a “sufficient self-defense capability.”</w:t>
      </w:r>
      <w:r w:rsidRPr="00AB137A">
        <w:rPr>
          <w:sz w:val="16"/>
        </w:rPr>
        <w:t xml:space="preserve"> This could enable Taipei to negotiate with Beijing from a position of strength, not weakness. The additional military muscle would also give any potential adversary, including the PRC, cause to calculate whether an attack on Taiwan is worth the risks—deterrence would be enhanced. Should deterrence fail, the new arms would provide Taiwan with a boost during any military campaign. Moreover, American lawmakers and defense contractors have speculated that substantial economic benefits would accrue to the United States in the event of a massive arms sale. Finally, proponents of massive arms transfers assert that, while Beijing might complain or tem- </w:t>
      </w:r>
      <w:proofErr w:type="spellStart"/>
      <w:r w:rsidRPr="00AB137A">
        <w:rPr>
          <w:sz w:val="16"/>
        </w:rPr>
        <w:t>porarily</w:t>
      </w:r>
      <w:proofErr w:type="spellEnd"/>
      <w:r w:rsidRPr="00AB137A">
        <w:rPr>
          <w:sz w:val="16"/>
        </w:rPr>
        <w:t xml:space="preserve"> suspend military-to-military contacts with Washington, “past behavior indicates that China is unlikely to challenge any fundamental US interests in response to any future releases of significant military articles or services to Taiwan.”</w:t>
      </w:r>
      <w:proofErr w:type="gramStart"/>
      <w:r w:rsidRPr="00AB137A">
        <w:rPr>
          <w:sz w:val="16"/>
        </w:rPr>
        <w:t>44 “The Perryman Group estimates that the Lockheed Martin Taiwan F-16 program would generate some $8.7 billion in output (gross product) and more than 87,651 person-years of employment in the US.”</w:t>
      </w:r>
      <w:proofErr w:type="gramEnd"/>
      <w:r w:rsidRPr="00AB137A">
        <w:rPr>
          <w:sz w:val="16"/>
        </w:rPr>
        <w:t xml:space="preserve">45 To be sure, a sharp escalation in arms sales could advance US interests in some ways. However, </w:t>
      </w:r>
      <w:r w:rsidRPr="00AB137A">
        <w:rPr>
          <w:rStyle w:val="StyleBoldUnderline"/>
        </w:rPr>
        <w:t>any US administration must be prepared for a negative reaction from the PRC. This response could range from a suspension in US-PRC military-to-military contacts to a break in diplomatic relations. Beijing might even sell arms to states unfriendly to American interests. After the US sold 150 F-16 A/B fighters to Taiwan in 1992, for instance, “China transferred M-11 missiles to Pakistan and reached a formal agreement with Iran to cooperate on nuclear energy</w:t>
      </w:r>
      <w:r w:rsidRPr="00AB137A">
        <w:rPr>
          <w:sz w:val="16"/>
        </w:rPr>
        <w:t xml:space="preserve">, thus breaking its February 1, 1992 promise to abide by the terms of the MCTR.”46 In addition, </w:t>
      </w:r>
      <w:r w:rsidRPr="00AB137A">
        <w:rPr>
          <w:rStyle w:val="Emphasis"/>
        </w:rPr>
        <w:t>Taiwan may not have the resources to buy the weapons.</w:t>
      </w:r>
      <w:r w:rsidRPr="00AB137A">
        <w:rPr>
          <w:sz w:val="16"/>
        </w:rPr>
        <w:t xml:space="preserve"> </w:t>
      </w:r>
      <w:r w:rsidRPr="00AB137A">
        <w:rPr>
          <w:rStyle w:val="StyleBoldUnderline"/>
        </w:rPr>
        <w:t>Taipei apparently finds it difficult to purchase the arms sales offered in 2010 and 2011.</w:t>
      </w:r>
      <w:r w:rsidRPr="00AB137A">
        <w:rPr>
          <w:sz w:val="16"/>
        </w:rPr>
        <w:t xml:space="preserve"> Adding 66 new F-16 C/D fighters to the tab would not make it any easier to pay the bill.47 Moreover, where will the submarines and U/STOL aircraft come from? The United States stopped manufacturing diesel submarines decades ago, and it could be a decade before F-35-B Joint Strike Fighters are available for export. Finally, </w:t>
      </w:r>
      <w:r w:rsidRPr="00AB137A">
        <w:rPr>
          <w:rStyle w:val="StyleBoldUnderline"/>
        </w:rPr>
        <w:t xml:space="preserve">officials must consider domestic politics in China. </w:t>
      </w:r>
      <w:r w:rsidRPr="00AB137A">
        <w:rPr>
          <w:sz w:val="16"/>
        </w:rPr>
        <w:t xml:space="preserve">As Gary Locke, US Ambassador to China, observed, the political situation in the PRC is “very, very delicate.”48 </w:t>
      </w:r>
      <w:proofErr w:type="spellStart"/>
      <w:r w:rsidRPr="00AB137A">
        <w:rPr>
          <w:rStyle w:val="StyleBoldUnderline"/>
        </w:rPr>
        <w:t>Decisionmakers</w:t>
      </w:r>
      <w:proofErr w:type="spellEnd"/>
      <w:r w:rsidRPr="00AB137A">
        <w:rPr>
          <w:rStyle w:val="StyleBoldUnderline"/>
        </w:rPr>
        <w:t xml:space="preserve"> must consider whether a spike in arms sales might create tremors in Chinese politics, perhaps weakening the position of the present leaders in Beijing.</w:t>
      </w:r>
    </w:p>
    <w:p w:rsidR="008D2F37" w:rsidRPr="00AB137A" w:rsidRDefault="008D2F37" w:rsidP="008D2F37">
      <w:pPr>
        <w:pStyle w:val="Heading4"/>
        <w:rPr>
          <w:rFonts w:cs="Arial"/>
        </w:rPr>
      </w:pPr>
      <w:r w:rsidRPr="00AB137A">
        <w:rPr>
          <w:rFonts w:cs="Arial"/>
        </w:rPr>
        <w:t xml:space="preserve">US arms sales do nothing- the </w:t>
      </w:r>
      <w:proofErr w:type="spellStart"/>
      <w:r w:rsidRPr="00AB137A">
        <w:rPr>
          <w:rFonts w:cs="Arial"/>
        </w:rPr>
        <w:t>squo</w:t>
      </w:r>
      <w:proofErr w:type="spellEnd"/>
      <w:r w:rsidRPr="00AB137A">
        <w:rPr>
          <w:rFonts w:cs="Arial"/>
        </w:rPr>
        <w:t xml:space="preserve"> is more likely to cause war than prevent it</w:t>
      </w:r>
    </w:p>
    <w:p w:rsidR="008D2F37" w:rsidRPr="00AB137A" w:rsidRDefault="008D2F37" w:rsidP="008D2F37">
      <w:r w:rsidRPr="00AB137A">
        <w:rPr>
          <w:b/>
          <w:sz w:val="26"/>
          <w:szCs w:val="26"/>
        </w:rPr>
        <w:t>Swaine 11</w:t>
      </w:r>
      <w:r w:rsidRPr="00AB137A">
        <w:t>- Michael, expert in China and East Asian security studies and a Senior Associate in the Asia Program at the Carnegie Endowment for International Peace, China, Taiwan, U.S.: Status Quo Challenged, (</w:t>
      </w:r>
      <w:hyperlink r:id="rId80" w:history="1">
        <w:r w:rsidRPr="00AB137A">
          <w:rPr>
            <w:rStyle w:val="Hyperlink"/>
          </w:rPr>
          <w:t>http://nationalinterest.org/commentary/us-provoking-china-over-taiwan-5996</w:t>
        </w:r>
      </w:hyperlink>
      <w:r w:rsidRPr="00AB137A">
        <w:t>) JB</w:t>
      </w:r>
    </w:p>
    <w:p w:rsidR="008D2F37" w:rsidRPr="00AB137A" w:rsidRDefault="008D2F37" w:rsidP="008D2F37">
      <w:pPr>
        <w:rPr>
          <w:sz w:val="12"/>
        </w:rPr>
      </w:pPr>
      <w:r w:rsidRPr="00AB137A">
        <w:rPr>
          <w:rStyle w:val="StyleBoldUnderline"/>
        </w:rPr>
        <w:t xml:space="preserve">In the existing dynamic, Washington sees itself as a stabilizer, encouraging cross-strait dialogue, cautioning both sides that it will oppose any unilateral actions that might threaten the peace and deterring Beijing </w:t>
      </w:r>
      <w:r w:rsidRPr="00AB137A">
        <w:rPr>
          <w:sz w:val="12"/>
        </w:rPr>
        <w:t xml:space="preserve">by maintaining its military predominance in the Western Pacific while boosting Taipei's defense capabilities. </w:t>
      </w:r>
      <w:r w:rsidRPr="00AB137A">
        <w:rPr>
          <w:rStyle w:val="StyleBoldUnderline"/>
        </w:rPr>
        <w:t>All of this is basically done at arm's length. Washington leaves it to Beijing and Taipei to resolve their political differences</w:t>
      </w:r>
      <w:r w:rsidRPr="00AB137A">
        <w:rPr>
          <w:sz w:val="12"/>
        </w:rPr>
        <w:t xml:space="preserve"> through direct contact while itself avoiding any dialogue with Beijing over the cross-strait military buildup, other than to indicate a willingness to reduce U.S. military assistance to Taiwan if Taipei sees a reduced requirement as a result of a unilateral Chinese drawdown. This "hands-off" U.S. approach has worked reasonably well for more than thirty years, despite the occasional mini-crisis, thus creating the widespread expectation that it will continue to work indefinitely into the future. The </w:t>
      </w:r>
      <w:r w:rsidRPr="00AB137A">
        <w:rPr>
          <w:rStyle w:val="StyleBoldUnderline"/>
        </w:rPr>
        <w:t>U.S.-China relationship</w:t>
      </w:r>
      <w:r w:rsidRPr="00AB137A">
        <w:rPr>
          <w:sz w:val="12"/>
        </w:rPr>
        <w:t>, the argument goes</w:t>
      </w:r>
      <w:r w:rsidRPr="00AB137A">
        <w:rPr>
          <w:rStyle w:val="StyleBoldUnderline"/>
        </w:rPr>
        <w:t xml:space="preserve">, is too important for Beijing to risk serious damage to it by retaliating in any major way against U.S. arms sales, especially if Washington avoids providing Taiwan with certain advanced weapons </w:t>
      </w:r>
      <w:r w:rsidRPr="00AB137A">
        <w:rPr>
          <w:sz w:val="12"/>
        </w:rPr>
        <w:t xml:space="preserve">(this time, it did not act on Taiwan's request to purchase new and more sophisticated F-16s—an apparent red line for Beijing) and does not endorse Taiwanese independence. Moreover, </w:t>
      </w:r>
      <w:r w:rsidRPr="00AB137A">
        <w:rPr>
          <w:rStyle w:val="StyleBoldUnderline"/>
        </w:rPr>
        <w:t>proponents of the status quo assume that as long as Taiwan's political leadership welcomes greater cross-strait contact and does not seek permanent separation from the mainland, Beijing will always favor negotiation over coercion</w:t>
      </w:r>
      <w:r w:rsidRPr="00AB137A">
        <w:rPr>
          <w:sz w:val="12"/>
        </w:rPr>
        <w:t xml:space="preserve">. Indeed, currently improving cross-strait contacts supposedly suggest movement toward some sort of stable long-term modus vivendi. Finally, </w:t>
      </w:r>
      <w:r w:rsidRPr="00AB137A">
        <w:rPr>
          <w:rStyle w:val="StyleBoldUnderline"/>
        </w:rPr>
        <w:t>according to this optimistic view, Washington will retain the military wherewithal to deter any Chinese resort to force, as long as Taipei is able to keep Beijing at bay long enough to let U.S. forces intervene</w:t>
      </w:r>
      <w:r w:rsidRPr="00AB137A">
        <w:rPr>
          <w:sz w:val="12"/>
        </w:rPr>
        <w:t xml:space="preserve"> in a conflict. The </w:t>
      </w:r>
      <w:r w:rsidRPr="00AB137A">
        <w:rPr>
          <w:rStyle w:val="StyleBoldUnderline"/>
        </w:rPr>
        <w:t>problem with this argument is that several emerging trends cast significant doubt on its continued validity. First, China's steady military buildup is rapidly making it impossible for Washington to resist selling far more sophisticated weapons to Taiwan</w:t>
      </w:r>
      <w:r w:rsidRPr="00AB137A">
        <w:rPr>
          <w:sz w:val="12"/>
        </w:rPr>
        <w:t xml:space="preserve"> of the sort that Beijing would view as unacceptable. These would likely include more advanced aircraft, warships, and possibly missiles with both defensive and offensive capabilities. </w:t>
      </w:r>
      <w:r w:rsidRPr="00AB137A">
        <w:rPr>
          <w:rStyle w:val="StyleBoldUnderline"/>
        </w:rPr>
        <w:t xml:space="preserve">Absent a major breakthrough in cross-strait relations or a highly unlikely unilateral Chinese drawdown of its direct military threat to Taiwan, such U.S. sales are virtually inevitable </w:t>
      </w:r>
      <w:r w:rsidRPr="00AB137A">
        <w:rPr>
          <w:sz w:val="12"/>
        </w:rPr>
        <w:t xml:space="preserve">under current conditions. </w:t>
      </w:r>
      <w:r w:rsidRPr="00AB137A">
        <w:rPr>
          <w:rStyle w:val="StyleBoldUnderline"/>
        </w:rPr>
        <w:t>Second, China's ability to inflict significant pain on the United States in retaliation for such arms sales to Taiwan is increasing.</w:t>
      </w:r>
      <w:r w:rsidRPr="00AB137A">
        <w:rPr>
          <w:sz w:val="12"/>
        </w:rPr>
        <w:t xml:space="preserve"> If China's rapid growth continues and America's severe economic problems persist over many years, it is quite possible that Beijing will reach the point where its calculation of the benefits resulting from a variety of possible severe retaliations will outweigh their presumed costs. This is especially true given the highly emotional nature of the Taiwan issue in China and its association with an increasingly assertive strand of nationalism. Such forces could compel future Chinese leaders to undertake highly dangerous actions to deter or punish future arms sales. </w:t>
      </w:r>
      <w:r w:rsidRPr="00AB137A">
        <w:rPr>
          <w:rStyle w:val="StyleBoldUnderline"/>
        </w:rPr>
        <w:t>Third, a tension-reducing breakthrough in cross-strait relations seems highly unlikely for a very long time, if ever.</w:t>
      </w:r>
      <w:r w:rsidRPr="00AB137A">
        <w:rPr>
          <w:sz w:val="12"/>
        </w:rPr>
        <w:t xml:space="preserve"> Despite all the improvements of recent years in those relations, </w:t>
      </w:r>
      <w:r w:rsidRPr="00AB137A">
        <w:rPr>
          <w:rStyle w:val="StyleBoldUnderline"/>
        </w:rPr>
        <w:t>Taipei and Beijing have yet to reach any understanding that would permit a reduction in their military buildups, much less a stabilizing dialogue over the island's political status. The fault for this lies on both sides and is rooted in deep-seated mutual distrust as well as strong domestic political opposition</w:t>
      </w:r>
      <w:r w:rsidRPr="00AB137A">
        <w:rPr>
          <w:sz w:val="12"/>
        </w:rPr>
        <w:t xml:space="preserve"> to any unilateral conciliatory initiatives. Moreover, this impasse will become even more likely if the pro-independence political opposition wins the Taiwan presidency next year—a definite possibility. </w:t>
      </w:r>
      <w:r w:rsidRPr="00AB137A">
        <w:rPr>
          <w:rStyle w:val="StyleBoldUnderline"/>
        </w:rPr>
        <w:t>For many U.S. observers, the only "solution" to the intensifying problem created by these factors is to keep selling arms to Taiwan</w:t>
      </w:r>
      <w:r w:rsidRPr="00AB137A">
        <w:rPr>
          <w:sz w:val="12"/>
        </w:rPr>
        <w:t xml:space="preserve">, plow ever-more scarce U.S. resources into maintaining military predominance in the Western Pacific, keep providing verbal assurances to Beijing that it does not support unilateral moves by Taiwan toward independence, and continue urging Taipei and Beijing to work out their differences peacefully. </w:t>
      </w:r>
      <w:r w:rsidRPr="00AB137A">
        <w:rPr>
          <w:rStyle w:val="StyleBoldUnderline"/>
        </w:rPr>
        <w:t>But China's military buildup, its increasing economic and political leverage, and its growing nationalism suggest that a serious future crisis over arms sales will likely occur</w:t>
      </w:r>
      <w:r w:rsidRPr="00AB137A">
        <w:rPr>
          <w:sz w:val="12"/>
        </w:rPr>
        <w:t xml:space="preserve"> before any significant movement toward a stable modus vivendi between Beijing and Taipei emerges. </w:t>
      </w:r>
      <w:r w:rsidRPr="00AB137A">
        <w:rPr>
          <w:rStyle w:val="StyleBoldUnderline"/>
        </w:rPr>
        <w:t xml:space="preserve">Only the United States can alter China's calculus toward Taiwan in ways that would facilitate a military drawdown and genuine movement toward a more stable cross-strait military and political relationship. It is time for Washington to consider negotiating directly with Beijing, in consultation with Taipei, a set of mutual assurances regarding Chinese force levels and deployments, </w:t>
      </w:r>
      <w:r w:rsidRPr="00AB137A">
        <w:rPr>
          <w:sz w:val="12"/>
        </w:rPr>
        <w:t>on the one hand,</w:t>
      </w:r>
      <w:r w:rsidRPr="00AB137A">
        <w:rPr>
          <w:rStyle w:val="StyleBoldUnderline"/>
        </w:rPr>
        <w:t xml:space="preserve"> and major U.S. arms sales and defense assistance to Taiwan, on the other hand—linked to the eventual opening of a cross-strait political dialogue on the status of Taiwan</w:t>
      </w:r>
      <w:r w:rsidRPr="00AB137A">
        <w:rPr>
          <w:sz w:val="12"/>
        </w:rPr>
        <w:t xml:space="preserve">. Success in such an effort would be difficult but not impossible. It would require political courage, diplomatic acumen, and </w:t>
      </w:r>
      <w:proofErr w:type="gramStart"/>
      <w:r w:rsidRPr="00AB137A">
        <w:rPr>
          <w:sz w:val="12"/>
        </w:rPr>
        <w:t>a recognition</w:t>
      </w:r>
      <w:proofErr w:type="gramEnd"/>
      <w:r w:rsidRPr="00AB137A">
        <w:rPr>
          <w:sz w:val="12"/>
        </w:rPr>
        <w:t xml:space="preserve"> that the current U.S. approach to Taiwan is probably unsustainable and could prove disastrous.</w:t>
      </w:r>
    </w:p>
    <w:p w:rsidR="008D2F37" w:rsidRPr="00AB137A" w:rsidRDefault="008D2F37" w:rsidP="008D2F37">
      <w:pPr>
        <w:pStyle w:val="Heading4"/>
        <w:rPr>
          <w:rFonts w:cs="Arial"/>
        </w:rPr>
      </w:pPr>
      <w:r w:rsidRPr="00AB137A">
        <w:rPr>
          <w:rFonts w:cs="Arial"/>
        </w:rPr>
        <w:t>Arms Sales only increase the likelihood of war</w:t>
      </w:r>
    </w:p>
    <w:p w:rsidR="008D2F37" w:rsidRPr="00AB137A" w:rsidRDefault="008D2F37" w:rsidP="008D2F37">
      <w:pPr>
        <w:rPr>
          <w:b/>
          <w:sz w:val="26"/>
          <w:szCs w:val="26"/>
        </w:rPr>
      </w:pPr>
      <w:r w:rsidRPr="00AB137A">
        <w:rPr>
          <w:b/>
          <w:sz w:val="26"/>
          <w:szCs w:val="26"/>
        </w:rPr>
        <w:t xml:space="preserve">Swaine 03- </w:t>
      </w:r>
      <w:r w:rsidRPr="00AB137A">
        <w:t>Michael, expert in China and East Asian security studies and a Senior Associate in the Asia Program at the Carnegie Endowment for International Peace, China, Reverse Course? The Fragile Turnaround in U.S.–China Relations, (</w:t>
      </w:r>
      <w:hyperlink r:id="rId81" w:history="1">
        <w:r w:rsidRPr="00AB137A">
          <w:rPr>
            <w:rStyle w:val="Hyperlink"/>
          </w:rPr>
          <w:t>http://carnegieendowment.org/files/Policybrief22.pdf</w:t>
        </w:r>
      </w:hyperlink>
      <w:r w:rsidRPr="00AB137A">
        <w:t>) JB</w:t>
      </w:r>
    </w:p>
    <w:p w:rsidR="008D2F37" w:rsidRPr="00AB137A" w:rsidRDefault="008D2F37" w:rsidP="008D2F37">
      <w:pPr>
        <w:rPr>
          <w:b/>
          <w:bCs/>
          <w:u w:val="single"/>
        </w:rPr>
      </w:pPr>
      <w:r w:rsidRPr="00AB137A">
        <w:rPr>
          <w:sz w:val="16"/>
        </w:rPr>
        <w:t xml:space="preserve">Beijing’s intensifying effort to strengthen its coercive capabilities against Taiwan necessitates a vigilant response from the Pentagon, the organization charged with “worst casing” the complex United States–China–Taiwan security situation. However, </w:t>
      </w:r>
      <w:r w:rsidRPr="00AB137A">
        <w:rPr>
          <w:rStyle w:val="StyleBoldUnderline"/>
        </w:rPr>
        <w:t>absent either the resumption of a stabilizing cross-Strait dialogue or the negotiation of a new understanding between Washington and Beijing on U.S.–Taiwan interactions, the seemingly open-ended deepening of the United States–Taiwan defense relationship could eventually derail United States–China rapprochement</w:t>
      </w:r>
      <w:r w:rsidRPr="00AB137A">
        <w:rPr>
          <w:sz w:val="16"/>
        </w:rPr>
        <w:t xml:space="preserve">. Specifically, </w:t>
      </w:r>
      <w:r w:rsidRPr="00AB137A">
        <w:rPr>
          <w:rStyle w:val="StyleBoldUnderline"/>
        </w:rPr>
        <w:t>U.S. policy could exacerbate the expanding arms race across the Strait and thereby create a sense that conflict between the two sides is inevitable.</w:t>
      </w:r>
      <w:r w:rsidRPr="00AB137A">
        <w:rPr>
          <w:sz w:val="16"/>
        </w:rPr>
        <w:t xml:space="preserve"> It </w:t>
      </w:r>
      <w:r w:rsidRPr="00AB137A">
        <w:rPr>
          <w:rStyle w:val="StyleBoldUnderline"/>
        </w:rPr>
        <w:t>could also reduce even further Taiwan’s willingness to negotiate with the Mainland.</w:t>
      </w:r>
      <w:r w:rsidRPr="00AB137A">
        <w:rPr>
          <w:sz w:val="16"/>
        </w:rPr>
        <w:t xml:space="preserve"> Contrary to the belief of some officials in Washington and Taipei</w:t>
      </w:r>
      <w:r w:rsidRPr="00AB137A">
        <w:rPr>
          <w:rStyle w:val="Emphasis"/>
        </w:rPr>
        <w:t>, a stronger Taiwan might destabilize cross-Strait relations rather than facilitate a dialogue</w:t>
      </w:r>
      <w:r w:rsidRPr="00AB137A">
        <w:rPr>
          <w:sz w:val="16"/>
        </w:rPr>
        <w:t xml:space="preserve">, especially given existing political dynamics on the island. Moreover, close inter-operability between U.S. and Taiwan forces—viewed by some as a logical outcome of current trends—could cause Beijing to believe that Washington favors the resumption of the former United States–Taiwan security alliance advocated by the independence movement. This </w:t>
      </w:r>
      <w:r w:rsidRPr="00AB137A">
        <w:rPr>
          <w:rStyle w:val="StyleBoldUnderline"/>
        </w:rPr>
        <w:t>could eventually prompt Beijing to undertake military action to preempt such a development.</w:t>
      </w:r>
    </w:p>
    <w:p w:rsidR="004A201E" w:rsidRPr="00AB137A" w:rsidRDefault="00150B5B" w:rsidP="00150B5B">
      <w:pPr>
        <w:pStyle w:val="Heading3"/>
        <w:rPr>
          <w:rFonts w:cs="Arial"/>
        </w:rPr>
      </w:pPr>
      <w:r w:rsidRPr="00AB137A">
        <w:rPr>
          <w:rFonts w:cs="Arial"/>
        </w:rPr>
        <w:t xml:space="preserve">Taiwan </w:t>
      </w:r>
      <w:proofErr w:type="spellStart"/>
      <w:r w:rsidRPr="00AB137A">
        <w:rPr>
          <w:rFonts w:cs="Arial"/>
        </w:rPr>
        <w:t>Cant</w:t>
      </w:r>
      <w:proofErr w:type="spellEnd"/>
      <w:r w:rsidRPr="00AB137A">
        <w:rPr>
          <w:rFonts w:cs="Arial"/>
        </w:rPr>
        <w:t xml:space="preserve"> Defend/CBM’s Key</w:t>
      </w:r>
    </w:p>
    <w:p w:rsidR="00150B5B" w:rsidRPr="00AB137A" w:rsidRDefault="00150B5B" w:rsidP="00150B5B"/>
    <w:p w:rsidR="004A201E" w:rsidRPr="00AB137A" w:rsidRDefault="004A201E" w:rsidP="004A201E">
      <w:pPr>
        <w:pStyle w:val="Heading4"/>
        <w:rPr>
          <w:rFonts w:cs="Arial"/>
        </w:rPr>
      </w:pPr>
      <w:r w:rsidRPr="00AB137A">
        <w:rPr>
          <w:rFonts w:cs="Arial"/>
        </w:rPr>
        <w:t xml:space="preserve">Lack of </w:t>
      </w:r>
      <w:proofErr w:type="spellStart"/>
      <w:r w:rsidRPr="00AB137A">
        <w:rPr>
          <w:rFonts w:cs="Arial"/>
        </w:rPr>
        <w:t>cbm’s</w:t>
      </w:r>
      <w:proofErr w:type="spellEnd"/>
      <w:r w:rsidRPr="00AB137A">
        <w:rPr>
          <w:rFonts w:cs="Arial"/>
        </w:rPr>
        <w:t xml:space="preserve"> make conflict inevitable</w:t>
      </w:r>
    </w:p>
    <w:p w:rsidR="004A201E" w:rsidRPr="00AB137A" w:rsidRDefault="004A201E" w:rsidP="004A201E">
      <w:pPr>
        <w:rPr>
          <w:rStyle w:val="StyleStyleBold12pt"/>
        </w:rPr>
      </w:pPr>
      <w:proofErr w:type="spellStart"/>
      <w:r w:rsidRPr="00AB137A">
        <w:rPr>
          <w:rStyle w:val="StyleStyleBold12pt"/>
        </w:rPr>
        <w:t>Cabestan</w:t>
      </w:r>
      <w:proofErr w:type="spellEnd"/>
      <w:r w:rsidRPr="00AB137A">
        <w:rPr>
          <w:rStyle w:val="StyleStyleBold12pt"/>
        </w:rPr>
        <w:t xml:space="preserve"> 12</w:t>
      </w:r>
    </w:p>
    <w:p w:rsidR="004A201E" w:rsidRPr="00AB137A" w:rsidRDefault="004A201E" w:rsidP="004A201E">
      <w:r w:rsidRPr="00AB137A">
        <w:t xml:space="preserve">Jean-Pierre </w:t>
      </w:r>
      <w:proofErr w:type="spellStart"/>
      <w:r w:rsidRPr="00AB137A">
        <w:t>Cabestan</w:t>
      </w:r>
      <w:proofErr w:type="spellEnd"/>
      <w:r w:rsidRPr="00AB137A">
        <w:t xml:space="preserve"> is Professor and Head, Department of Government and International Studies at Hong Kong Baptist University and Director General of the European Union Academic </w:t>
      </w:r>
      <w:proofErr w:type="spellStart"/>
      <w:r w:rsidRPr="00AB137A">
        <w:t>Programme</w:t>
      </w:r>
      <w:proofErr w:type="spellEnd"/>
      <w:r w:rsidRPr="00AB137A">
        <w:t xml:space="preserve"> in Hong Kong. He is also associate researcher at the Asia Centre at Sciences Po, Paris and at the French Centre for Research on Contemporary China, Hong Kong. His main themes of research are Chinese politics and law, China’s foreign and security policies, China-Taiwan relations and Taiwanese politics. Taiwan’s Changing Security Environment, https://www.swp-berlin.org/fileadmin/contents/products/projekt_papiere/Jean-PierreCabestan_Shanghai2012_web.pdf, </w:t>
      </w:r>
      <w:proofErr w:type="spellStart"/>
      <w:r w:rsidRPr="00AB137A">
        <w:t>msm</w:t>
      </w:r>
      <w:proofErr w:type="spellEnd"/>
      <w:r w:rsidRPr="00AB137A">
        <w:t xml:space="preserve"> </w:t>
      </w:r>
    </w:p>
    <w:p w:rsidR="004A201E" w:rsidRPr="00AB137A" w:rsidRDefault="004A201E" w:rsidP="004A201E">
      <w:pPr>
        <w:rPr>
          <w:sz w:val="14"/>
        </w:rPr>
      </w:pPr>
      <w:r w:rsidRPr="00AB137A">
        <w:rPr>
          <w:sz w:val="14"/>
        </w:rPr>
        <w:t xml:space="preserve">On the one hand, </w:t>
      </w:r>
      <w:r w:rsidRPr="00AB137A">
        <w:rPr>
          <w:rStyle w:val="StyleBoldUnderline"/>
        </w:rPr>
        <w:t>Taiwan</w:t>
      </w:r>
      <w:r w:rsidRPr="00AB137A">
        <w:rPr>
          <w:sz w:val="14"/>
        </w:rPr>
        <w:t xml:space="preserve"> (or the Republic of China, ROC)</w:t>
      </w:r>
      <w:r w:rsidRPr="00AB137A">
        <w:rPr>
          <w:rStyle w:val="StyleBoldUnderline"/>
        </w:rPr>
        <w:t>'s</w:t>
      </w:r>
      <w:r w:rsidRPr="00AB137A">
        <w:rPr>
          <w:sz w:val="14"/>
        </w:rPr>
        <w:t xml:space="preserve"> </w:t>
      </w:r>
      <w:r w:rsidRPr="00AB137A">
        <w:rPr>
          <w:rStyle w:val="StyleBoldUnderline"/>
        </w:rPr>
        <w:t>capability to</w:t>
      </w:r>
      <w:r w:rsidRPr="00AB137A">
        <w:rPr>
          <w:sz w:val="14"/>
        </w:rPr>
        <w:t xml:space="preserve">] </w:t>
      </w:r>
      <w:r w:rsidRPr="00AB137A">
        <w:rPr>
          <w:rStyle w:val="StyleBoldUnderline"/>
        </w:rPr>
        <w:t>defend itself</w:t>
      </w:r>
      <w:r w:rsidRPr="00AB137A">
        <w:rPr>
          <w:sz w:val="14"/>
        </w:rPr>
        <w:t xml:space="preserve"> and keep the island secure from outside aggression </w:t>
      </w:r>
      <w:r w:rsidRPr="00AB137A">
        <w:rPr>
          <w:rStyle w:val="StyleBoldUnderline"/>
        </w:rPr>
        <w:t>has deteriorated</w:t>
      </w:r>
      <w:r w:rsidRPr="00AB137A">
        <w:rPr>
          <w:sz w:val="14"/>
        </w:rPr>
        <w:t xml:space="preserve">.] In addition, </w:t>
      </w:r>
      <w:r w:rsidRPr="00AB137A">
        <w:rPr>
          <w:rStyle w:val="Emphasis"/>
        </w:rPr>
        <w:t>since no military confidence-building measures</w:t>
      </w:r>
      <w:r w:rsidRPr="00AB137A">
        <w:rPr>
          <w:sz w:val="14"/>
        </w:rPr>
        <w:t xml:space="preserve"> (CBMs) </w:t>
      </w:r>
      <w:r w:rsidRPr="00AB137A">
        <w:rPr>
          <w:rStyle w:val="Emphasis"/>
        </w:rPr>
        <w:t>have been initiated with mainland China</w:t>
      </w:r>
      <w:r w:rsidRPr="00AB137A">
        <w:rPr>
          <w:sz w:val="14"/>
        </w:rPr>
        <w:t xml:space="preserve"> (or the People's Republic of China, PRC) </w:t>
      </w:r>
      <w:r w:rsidRPr="00AB137A">
        <w:rPr>
          <w:rStyle w:val="Emphasis"/>
        </w:rPr>
        <w:t>military incidents cannot be excluded nor managed properly</w:t>
      </w:r>
      <w:r w:rsidRPr="00AB137A">
        <w:rPr>
          <w:sz w:val="14"/>
        </w:rPr>
        <w:t>. But more importantly, the People's Liberation Army (PLA) growing power projection capability land pressure on the island as well as the Ma Administration's lack of investment in defense have made Taiwan more and more dependent upon the US de facto] security guarantee the Taiwan Relations Act (TRA) at a time the United] States' relative decline is becoming more perceptible, Beijing is intensifying its pressure on Washington to stop providing weapons to the island and a debate is] looming in the US about its long-term capability to and interest in guaranteeing] Taiwan's security.</w:t>
      </w:r>
    </w:p>
    <w:p w:rsidR="004A201E" w:rsidRPr="00AB137A" w:rsidRDefault="004A201E" w:rsidP="004A201E"/>
    <w:p w:rsidR="00136633" w:rsidRPr="00AB137A" w:rsidRDefault="00136633" w:rsidP="00117C88">
      <w:pPr>
        <w:pStyle w:val="Heading2"/>
        <w:rPr>
          <w:rFonts w:cs="Arial"/>
        </w:rPr>
      </w:pPr>
      <w:r w:rsidRPr="00AB137A">
        <w:rPr>
          <w:rFonts w:cs="Arial"/>
        </w:rPr>
        <w:t>Topicality</w:t>
      </w:r>
    </w:p>
    <w:p w:rsidR="00136633" w:rsidRPr="00AB137A" w:rsidRDefault="00136633" w:rsidP="00136633">
      <w:pPr>
        <w:pStyle w:val="Heading3"/>
        <w:rPr>
          <w:rFonts w:cs="Arial"/>
        </w:rPr>
      </w:pPr>
      <w:r w:rsidRPr="00AB137A">
        <w:rPr>
          <w:rFonts w:cs="Arial"/>
        </w:rPr>
        <w:t>T-military</w:t>
      </w:r>
    </w:p>
    <w:p w:rsidR="00136633" w:rsidRPr="00AB137A" w:rsidRDefault="00136633" w:rsidP="00136633">
      <w:pPr>
        <w:pStyle w:val="Heading4"/>
        <w:rPr>
          <w:rFonts w:cs="Arial"/>
        </w:rPr>
      </w:pPr>
      <w:r w:rsidRPr="00AB137A">
        <w:rPr>
          <w:rFonts w:cs="Arial"/>
        </w:rPr>
        <w:t>And, we meet – arms sales are ECONOMIC – prefer our evidence – it’s the way policymakers define arms sales in practice</w:t>
      </w:r>
    </w:p>
    <w:p w:rsidR="00136633" w:rsidRPr="00AB137A" w:rsidRDefault="00136633" w:rsidP="00136633">
      <w:pPr>
        <w:rPr>
          <w:rStyle w:val="StyleStyleBold12pt"/>
        </w:rPr>
      </w:pPr>
      <w:r w:rsidRPr="00AB137A">
        <w:rPr>
          <w:rStyle w:val="StyleStyleBold12pt"/>
        </w:rPr>
        <w:t>Baldwin ‘92</w:t>
      </w:r>
    </w:p>
    <w:p w:rsidR="00136633" w:rsidRPr="00AB137A" w:rsidRDefault="00136633" w:rsidP="00136633">
      <w:pPr>
        <w:rPr>
          <w:rStyle w:val="StyleStyleBold12pt"/>
        </w:rPr>
      </w:pPr>
      <w:r w:rsidRPr="00AB137A">
        <w:rPr>
          <w:rStyle w:val="StyleStyleBold12pt"/>
        </w:rPr>
        <w:t xml:space="preserve">(David, “Economic Statecraft,” </w:t>
      </w:r>
      <w:proofErr w:type="spellStart"/>
      <w:r w:rsidRPr="00AB137A">
        <w:rPr>
          <w:rStyle w:val="StyleStyleBold12pt"/>
        </w:rPr>
        <w:t>pg</w:t>
      </w:r>
      <w:proofErr w:type="spellEnd"/>
      <w:r w:rsidRPr="00AB137A">
        <w:rPr>
          <w:rStyle w:val="StyleStyleBold12pt"/>
        </w:rPr>
        <w:t xml:space="preserve"> google books//um-</w:t>
      </w:r>
      <w:proofErr w:type="spellStart"/>
      <w:r w:rsidRPr="00AB137A">
        <w:rPr>
          <w:rStyle w:val="StyleStyleBold12pt"/>
        </w:rPr>
        <w:t>ef</w:t>
      </w:r>
      <w:proofErr w:type="spellEnd"/>
      <w:r w:rsidRPr="00AB137A">
        <w:rPr>
          <w:rStyle w:val="StyleStyleBold12pt"/>
        </w:rPr>
        <w:t>)</w:t>
      </w:r>
    </w:p>
    <w:p w:rsidR="00136633" w:rsidRPr="00AB137A" w:rsidRDefault="00136633" w:rsidP="00136633">
      <w:r w:rsidRPr="00AB137A">
        <w:t>This evidence has been gender modified</w:t>
      </w:r>
    </w:p>
    <w:p w:rsidR="00136633" w:rsidRPr="00AB137A" w:rsidRDefault="00136633" w:rsidP="00136633">
      <w:pPr>
        <w:rPr>
          <w:sz w:val="16"/>
        </w:rPr>
      </w:pPr>
      <w:r w:rsidRPr="00AB137A">
        <w:rPr>
          <w:rStyle w:val="StyleBoldUnderline"/>
        </w:rPr>
        <w:t>Definition of the "economic" aspect of social life in terms of the production and consumption of wealth that is measurable in terms of money corresponds with long-standing usage by the classic textbooks</w:t>
      </w:r>
      <w:r w:rsidRPr="00AB137A">
        <w:rPr>
          <w:sz w:val="16"/>
        </w:rPr>
        <w:t xml:space="preserve">15 </w:t>
      </w:r>
      <w:r w:rsidRPr="00AB137A">
        <w:rPr>
          <w:rStyle w:val="StyleBoldUnderline"/>
        </w:rPr>
        <w:t xml:space="preserve">of economics and is descriptive of the interests of </w:t>
      </w:r>
      <w:r w:rsidRPr="00AB137A">
        <w:rPr>
          <w:sz w:val="16"/>
        </w:rPr>
        <w:t xml:space="preserve">most contemporary </w:t>
      </w:r>
      <w:r w:rsidRPr="00AB137A">
        <w:rPr>
          <w:rStyle w:val="StyleBoldUnderline"/>
        </w:rPr>
        <w:t>economists</w:t>
      </w:r>
      <w:r w:rsidRPr="00AB137A">
        <w:rPr>
          <w:sz w:val="16"/>
        </w:rPr>
        <w:t xml:space="preserve">. In addition, </w:t>
      </w:r>
      <w:r w:rsidRPr="00AB137A">
        <w:rPr>
          <w:rStyle w:val="Emphasis"/>
        </w:rPr>
        <w:t>such usage captures the basic intuitive notion of economic activities used by</w:t>
      </w:r>
      <w:r w:rsidRPr="00AB137A">
        <w:rPr>
          <w:sz w:val="16"/>
        </w:rPr>
        <w:t xml:space="preserve"> </w:t>
      </w:r>
      <w:proofErr w:type="gramStart"/>
      <w:r w:rsidRPr="00AB137A">
        <w:rPr>
          <w:sz w:val="16"/>
        </w:rPr>
        <w:t>lay[</w:t>
      </w:r>
      <w:proofErr w:type="gramEnd"/>
      <w:r w:rsidRPr="00AB137A">
        <w:rPr>
          <w:sz w:val="16"/>
        </w:rPr>
        <w:t xml:space="preserve">persons] and </w:t>
      </w:r>
      <w:r w:rsidRPr="00AB137A">
        <w:rPr>
          <w:rStyle w:val="Emphasis"/>
        </w:rPr>
        <w:t>policy makers</w:t>
      </w:r>
      <w:r w:rsidRPr="00AB137A">
        <w:rPr>
          <w:sz w:val="16"/>
        </w:rPr>
        <w:t xml:space="preserve">. There are, as always, borderline cases that are hard to classify. For example, </w:t>
      </w:r>
      <w:r w:rsidRPr="00AB137A">
        <w:rPr>
          <w:rStyle w:val="Emphasis"/>
        </w:rPr>
        <w:t>should the sale or gift of military hardware be considered as economic or military statecraft?</w:t>
      </w:r>
      <w:r w:rsidRPr="00AB137A">
        <w:rPr>
          <w:sz w:val="16"/>
        </w:rPr>
        <w:t xml:space="preserve"> In general, </w:t>
      </w:r>
      <w:r w:rsidRPr="00AB137A">
        <w:rPr>
          <w:rStyle w:val="Emphasis"/>
        </w:rPr>
        <w:t>the relevant distinction is between firing (</w:t>
      </w:r>
      <w:proofErr w:type="gramStart"/>
      <w:r w:rsidRPr="00AB137A">
        <w:rPr>
          <w:rStyle w:val="Emphasis"/>
        </w:rPr>
        <w:t>or</w:t>
      </w:r>
      <w:proofErr w:type="gramEnd"/>
      <w:r w:rsidRPr="00AB137A">
        <w:rPr>
          <w:rStyle w:val="Emphasis"/>
        </w:rPr>
        <w:t xml:space="preserve"> threatening to fire) weapons and selling (or promising to sell) them</w:t>
      </w:r>
      <w:r w:rsidRPr="00AB137A">
        <w:rPr>
          <w:sz w:val="16"/>
        </w:rPr>
        <w:t xml:space="preserve">. </w:t>
      </w:r>
      <w:r w:rsidRPr="00AB137A">
        <w:rPr>
          <w:rStyle w:val="StyleBoldUnderline"/>
        </w:rPr>
        <w:t>Insofar as a market price for such items exists, these transactions could reasonably be labeled</w:t>
      </w:r>
      <w:r w:rsidRPr="00AB137A">
        <w:rPr>
          <w:sz w:val="16"/>
        </w:rPr>
        <w:t xml:space="preserve"> </w:t>
      </w:r>
      <w:r w:rsidRPr="00AB137A">
        <w:rPr>
          <w:rStyle w:val="Emphasis"/>
        </w:rPr>
        <w:t>economic statecraft</w:t>
      </w:r>
      <w:r w:rsidRPr="00AB137A">
        <w:rPr>
          <w:sz w:val="16"/>
        </w:rPr>
        <w:t xml:space="preserve">. A plausible case could also be made for classifying them as military since some items, e.g. nuclear bombs, may have no "going market price.'* Also, </w:t>
      </w:r>
      <w:r w:rsidRPr="00AB137A">
        <w:rPr>
          <w:rStyle w:val="StyleBoldUnderline"/>
        </w:rPr>
        <w:t>since providing weapons is so closely related to military statecraft, some might want to treat it as such</w:t>
      </w:r>
      <w:r w:rsidRPr="00AB137A">
        <w:rPr>
          <w:sz w:val="16"/>
        </w:rPr>
        <w:t xml:space="preserve">. Depending on the particular research interest at hand, one might decide to classify them either way. </w:t>
      </w:r>
      <w:r w:rsidRPr="00AB137A">
        <w:rPr>
          <w:rStyle w:val="StyleBoldUnderline"/>
        </w:rPr>
        <w:t xml:space="preserve">The existence of such borderline cases, however, does not do serious harm to the value of this concept </w:t>
      </w:r>
      <w:r w:rsidRPr="00AB137A">
        <w:rPr>
          <w:rStyle w:val="Emphasis"/>
        </w:rPr>
        <w:t>of economic statecraft for most purposes</w:t>
      </w:r>
      <w:r w:rsidRPr="00AB137A">
        <w:rPr>
          <w:sz w:val="16"/>
        </w:rPr>
        <w:t>.</w:t>
      </w:r>
    </w:p>
    <w:p w:rsidR="000E3298" w:rsidRPr="00AB137A" w:rsidRDefault="000E3298" w:rsidP="000E3298">
      <w:pPr>
        <w:pStyle w:val="Heading3"/>
        <w:rPr>
          <w:rFonts w:cs="Arial"/>
        </w:rPr>
      </w:pPr>
      <w:r w:rsidRPr="00AB137A">
        <w:rPr>
          <w:rFonts w:cs="Arial"/>
        </w:rPr>
        <w:t>Arms Sales = T</w:t>
      </w:r>
    </w:p>
    <w:p w:rsidR="000E3298" w:rsidRPr="00AB137A" w:rsidRDefault="000E3298" w:rsidP="000E3298">
      <w:pPr>
        <w:pStyle w:val="Heading4"/>
        <w:rPr>
          <w:rFonts w:cs="Arial"/>
        </w:rPr>
      </w:pPr>
      <w:r w:rsidRPr="00AB137A">
        <w:rPr>
          <w:rFonts w:cs="Arial"/>
        </w:rPr>
        <w:t>WM – the president and Dept. of State have to designate and approve arms sales</w:t>
      </w:r>
    </w:p>
    <w:p w:rsidR="000E3298" w:rsidRPr="00AB137A" w:rsidRDefault="000E3298" w:rsidP="000E3298">
      <w:pPr>
        <w:rPr>
          <w:rStyle w:val="StyleStyleBold12pt"/>
        </w:rPr>
      </w:pPr>
      <w:r w:rsidRPr="00AB137A">
        <w:rPr>
          <w:rStyle w:val="StyleStyleBold12pt"/>
        </w:rPr>
        <w:t>DSCA, no date</w:t>
      </w:r>
    </w:p>
    <w:p w:rsidR="000E3298" w:rsidRPr="00AB137A" w:rsidRDefault="000E3298" w:rsidP="000E3298">
      <w:pPr>
        <w:rPr>
          <w:bCs/>
          <w:sz w:val="16"/>
        </w:rPr>
      </w:pPr>
      <w:r w:rsidRPr="00AB137A">
        <w:rPr>
          <w:rStyle w:val="StyleStyleBold12pt"/>
          <w:b w:val="0"/>
          <w:sz w:val="16"/>
        </w:rPr>
        <w:t xml:space="preserve">(Defense Security Cooperation Agency, no date, “FAQ,” Department of Defense, </w:t>
      </w:r>
      <w:hyperlink r:id="rId82" w:history="1">
        <w:r w:rsidRPr="00AB137A">
          <w:rPr>
            <w:rStyle w:val="Hyperlink"/>
            <w:sz w:val="16"/>
          </w:rPr>
          <w:t>http://www.dsca.mil/resources/faq</w:t>
        </w:r>
      </w:hyperlink>
      <w:r w:rsidRPr="00AB137A">
        <w:rPr>
          <w:rStyle w:val="StyleStyleBold12pt"/>
          <w:b w:val="0"/>
          <w:sz w:val="16"/>
        </w:rPr>
        <w:t>, accessed 7/9/16, JH)</w:t>
      </w:r>
    </w:p>
    <w:p w:rsidR="000E3298" w:rsidRPr="00AB137A" w:rsidRDefault="000E3298" w:rsidP="000E3298">
      <w:pPr>
        <w:rPr>
          <w:sz w:val="16"/>
        </w:rPr>
      </w:pPr>
      <w:r w:rsidRPr="00AB137A">
        <w:rPr>
          <w:rStyle w:val="Emphasis"/>
        </w:rPr>
        <w:t>The President designates countries and international organizations eligible to participate in FMS</w:t>
      </w:r>
      <w:r w:rsidRPr="00AB137A">
        <w:rPr>
          <w:sz w:val="16"/>
        </w:rPr>
        <w:t xml:space="preserve">. </w:t>
      </w:r>
      <w:r w:rsidRPr="00AB137A">
        <w:rPr>
          <w:rStyle w:val="Emphasis"/>
        </w:rPr>
        <w:t>The Department of State approves individual programs on a case-by-case basis</w:t>
      </w:r>
      <w:r w:rsidRPr="00AB137A">
        <w:rPr>
          <w:sz w:val="16"/>
        </w:rPr>
        <w:t xml:space="preserve">. </w:t>
      </w:r>
      <w:proofErr w:type="gramStart"/>
      <w:r w:rsidRPr="00AB137A">
        <w:rPr>
          <w:sz w:val="16"/>
        </w:rPr>
        <w:t xml:space="preserve">Currently, some 223 countries and international </w:t>
      </w:r>
      <w:proofErr w:type="spellStart"/>
      <w:r w:rsidRPr="00AB137A">
        <w:rPr>
          <w:sz w:val="16"/>
        </w:rPr>
        <w:t>organizationsparticipate</w:t>
      </w:r>
      <w:proofErr w:type="spellEnd"/>
      <w:r w:rsidRPr="00AB137A">
        <w:rPr>
          <w:sz w:val="16"/>
        </w:rPr>
        <w:t xml:space="preserve"> in FMS.</w:t>
      </w:r>
      <w:proofErr w:type="gramEnd"/>
    </w:p>
    <w:p w:rsidR="000E3298" w:rsidRPr="00AB137A" w:rsidRDefault="000E3298" w:rsidP="000E3298"/>
    <w:p w:rsidR="000E3298" w:rsidRPr="00AB137A" w:rsidRDefault="000E3298" w:rsidP="000E3298">
      <w:pPr>
        <w:pStyle w:val="Heading3"/>
        <w:rPr>
          <w:rFonts w:cs="Arial"/>
        </w:rPr>
      </w:pPr>
      <w:r w:rsidRPr="00AB137A">
        <w:rPr>
          <w:rFonts w:cs="Arial"/>
        </w:rPr>
        <w:t>CBMs = T</w:t>
      </w:r>
    </w:p>
    <w:p w:rsidR="000E3298" w:rsidRPr="00AB137A" w:rsidRDefault="000E3298" w:rsidP="000E3298">
      <w:pPr>
        <w:pStyle w:val="Heading4"/>
        <w:rPr>
          <w:rFonts w:cs="Arial"/>
        </w:rPr>
      </w:pPr>
      <w:r w:rsidRPr="00AB137A">
        <w:rPr>
          <w:rFonts w:cs="Arial"/>
        </w:rPr>
        <w:t>WM – the means of CBMs are diplomatic, even if the ends are military</w:t>
      </w:r>
    </w:p>
    <w:p w:rsidR="000E3298" w:rsidRPr="00AB137A" w:rsidRDefault="000E3298" w:rsidP="000E3298">
      <w:pPr>
        <w:rPr>
          <w:rStyle w:val="StyleStyleBold12pt"/>
        </w:rPr>
      </w:pPr>
      <w:r w:rsidRPr="00AB137A">
        <w:rPr>
          <w:rStyle w:val="StyleStyleBold12pt"/>
        </w:rPr>
        <w:t>Sheffield ‘9</w:t>
      </w:r>
    </w:p>
    <w:p w:rsidR="000E3298" w:rsidRPr="00AB137A" w:rsidRDefault="000E3298" w:rsidP="000E3298">
      <w:pPr>
        <w:rPr>
          <w:rStyle w:val="StyleStyleBold12pt"/>
          <w:b w:val="0"/>
          <w:sz w:val="16"/>
        </w:rPr>
      </w:pPr>
      <w:r w:rsidRPr="00AB137A">
        <w:rPr>
          <w:rStyle w:val="StyleStyleBold12pt"/>
          <w:b w:val="0"/>
          <w:sz w:val="16"/>
        </w:rPr>
        <w:t>(Joseph L. Sheffield, Air Force Major, April 2009, MILITARY-TO-MILITARY CONFIDENCE BUILDING MEASURES AND COOPERATION WITH THE PEOPLE’S REPUBLIC OF CHINA, Air Command and Staff College, Air University, p. 7-8, JH)</w:t>
      </w:r>
    </w:p>
    <w:p w:rsidR="000E3298" w:rsidRPr="00AB137A" w:rsidRDefault="000E3298" w:rsidP="000E3298">
      <w:pPr>
        <w:rPr>
          <w:sz w:val="16"/>
        </w:rPr>
      </w:pPr>
      <w:r w:rsidRPr="00AB137A">
        <w:rPr>
          <w:sz w:val="16"/>
        </w:rPr>
        <w:t xml:space="preserve">Military Confidence Building Measures Confidence building measures (CBM) are a set of actions or procedures that reduce military tensions between two (or more) states. In practice, CBMs function to assist the calculability and predictability of a country’s conduct, so that states will have certain expectations regarding the behavior of other states.30 </w:t>
      </w:r>
      <w:proofErr w:type="gramStart"/>
      <w:r w:rsidRPr="00AB137A">
        <w:rPr>
          <w:sz w:val="16"/>
        </w:rPr>
        <w:t>Although</w:t>
      </w:r>
      <w:proofErr w:type="gramEnd"/>
      <w:r w:rsidRPr="00AB137A">
        <w:rPr>
          <w:sz w:val="16"/>
        </w:rPr>
        <w:t xml:space="preserve"> </w:t>
      </w:r>
      <w:r w:rsidRPr="00AB137A">
        <w:rPr>
          <w:rStyle w:val="Emphasis"/>
        </w:rPr>
        <w:t>there are many forms of effective confidence building, such as economic, diplomatic, or military, each method aims at reducing military tensions.</w:t>
      </w:r>
      <w:r w:rsidRPr="00AB137A">
        <w:rPr>
          <w:sz w:val="16"/>
        </w:rPr>
        <w:t xml:space="preserve"> The effectiveness of confidence building measures begins with the quality and specificity of agreed parameters. Consequently, </w:t>
      </w:r>
      <w:r w:rsidRPr="00AB137A">
        <w:rPr>
          <w:rStyle w:val="Emphasis"/>
        </w:rPr>
        <w:t>any CBM will entail at least some degree of political diplomacy</w:t>
      </w:r>
      <w:r w:rsidRPr="00AB137A">
        <w:rPr>
          <w:sz w:val="16"/>
        </w:rPr>
        <w:t xml:space="preserve">. In fact, the most comprehensive CBM model in history is the East-West negotiations which culminated in the 1975 Helsinki Final Act. At the height of the Cold War, this CBM solidified the status quo in the Conference on Security and Cooperation in Europe (CSCE) and engendered military-to-military cooperation between the East and the West. This military CBM initiated mutual observation of military readiness activities on both sides.31 During the Helsinki Conference, the Swiss Prime Minister, </w:t>
      </w:r>
      <w:proofErr w:type="spellStart"/>
      <w:r w:rsidRPr="00AB137A">
        <w:rPr>
          <w:sz w:val="16"/>
        </w:rPr>
        <w:t>Olof</w:t>
      </w:r>
      <w:proofErr w:type="spellEnd"/>
      <w:r w:rsidRPr="00AB137A">
        <w:rPr>
          <w:sz w:val="16"/>
        </w:rPr>
        <w:t xml:space="preserve"> Palme, argued: The Military balance, which is generally considered a guarantee of peace, could be maintained at a lower level if states knew more about one another’s preparations and intentions. Confidence would deepen. Over-reaction and arguments based on ‘worst case’ assumptions could be avoided.32</w:t>
      </w:r>
    </w:p>
    <w:p w:rsidR="000E3298" w:rsidRPr="00AB137A" w:rsidRDefault="000E3298" w:rsidP="000E3298">
      <w:pPr>
        <w:rPr>
          <w:sz w:val="16"/>
        </w:rPr>
      </w:pPr>
    </w:p>
    <w:p w:rsidR="000E3298" w:rsidRPr="00AB137A" w:rsidRDefault="000E3298" w:rsidP="000E3298">
      <w:pPr>
        <w:pStyle w:val="Heading4"/>
        <w:rPr>
          <w:rFonts w:cs="Arial"/>
        </w:rPr>
      </w:pPr>
      <w:r w:rsidRPr="00AB137A">
        <w:rPr>
          <w:rFonts w:cs="Arial"/>
        </w:rPr>
        <w:t>WM – “diplomatic engagement” in the plan text fiats that diplomacy be the means for confidence building measures – it’s contextual to policy with China</w:t>
      </w:r>
    </w:p>
    <w:p w:rsidR="000E3298" w:rsidRPr="00AB137A" w:rsidRDefault="000E3298" w:rsidP="000E3298">
      <w:pPr>
        <w:rPr>
          <w:rStyle w:val="StyleStyleBold12pt"/>
        </w:rPr>
      </w:pPr>
      <w:proofErr w:type="gramStart"/>
      <w:r w:rsidRPr="00AB137A">
        <w:rPr>
          <w:rStyle w:val="StyleStyleBold12pt"/>
        </w:rPr>
        <w:t>DoD</w:t>
      </w:r>
      <w:proofErr w:type="gramEnd"/>
      <w:r w:rsidRPr="00AB137A">
        <w:rPr>
          <w:rStyle w:val="StyleStyleBold12pt"/>
        </w:rPr>
        <w:t>, no date</w:t>
      </w:r>
    </w:p>
    <w:p w:rsidR="000E3298" w:rsidRPr="00AB137A" w:rsidRDefault="000E3298" w:rsidP="000E3298">
      <w:pPr>
        <w:rPr>
          <w:rStyle w:val="StyleStyleBold12pt"/>
          <w:b w:val="0"/>
          <w:sz w:val="16"/>
        </w:rPr>
      </w:pPr>
      <w:r w:rsidRPr="00AB137A">
        <w:rPr>
          <w:rStyle w:val="StyleStyleBold12pt"/>
          <w:b w:val="0"/>
          <w:sz w:val="16"/>
        </w:rPr>
        <w:t xml:space="preserve">(Department of Defense, no date, “MEMORANDUM OF UNDERSTANDING BETWEEN THE UNITED STATES OF AMERICA DEPARTMENT OF DEFENSE AND THE PEOPLE'S REPUBLIC OF CHINA MINISTRY OF NATIONAL DEFENSE ON NOTIFICATION OF MAJOR MILITARY ACTIVITIES CONFIDENCE-BUILDING MEASURES MECHANISM,” </w:t>
      </w:r>
      <w:hyperlink r:id="rId83" w:history="1">
        <w:r w:rsidRPr="00AB137A">
          <w:rPr>
            <w:rStyle w:val="Hyperlink"/>
            <w:sz w:val="16"/>
          </w:rPr>
          <w:t>http://archive.defense.gov/pubs/141112_MemorandumOfUnderstandingOnNotification.pdf</w:t>
        </w:r>
      </w:hyperlink>
      <w:r w:rsidRPr="00AB137A">
        <w:rPr>
          <w:rStyle w:val="StyleStyleBold12pt"/>
          <w:b w:val="0"/>
          <w:sz w:val="16"/>
        </w:rPr>
        <w:t>, p. 1-2 accessed 7/9/16, JH)</w:t>
      </w:r>
    </w:p>
    <w:p w:rsidR="000E3298" w:rsidRPr="00AB137A" w:rsidRDefault="000E3298" w:rsidP="000E3298">
      <w:pPr>
        <w:rPr>
          <w:rStyle w:val="StyleBoldUnderline"/>
        </w:rPr>
      </w:pPr>
      <w:r w:rsidRPr="00AB137A">
        <w:rPr>
          <w:rStyle w:val="StyleBoldUnderline"/>
        </w:rPr>
        <w:t>The United States Department of Defense and the People's Republic of China Ministry of National Defense</w:t>
      </w:r>
      <w:r w:rsidRPr="00AB137A">
        <w:rPr>
          <w:rStyle w:val="StyleStyleBold12pt"/>
          <w:b w:val="0"/>
          <w:sz w:val="14"/>
        </w:rPr>
        <w:t xml:space="preserve"> (hereinafter referred to as the "sides"): Reaffirm the commitment to the development of a new model of U.S.-China military-to-military relations, which is an integral part of the bilateral relationship; Affirm that both sides are committed to improve relations, deepen mutual understanding, reduce risk, and reduce the potential for misunderstanding and miscalculation; </w:t>
      </w:r>
      <w:r w:rsidRPr="00AB137A">
        <w:rPr>
          <w:rStyle w:val="StyleBoldUnderline"/>
        </w:rPr>
        <w:t>Recognize that both sides seek</w:t>
      </w:r>
      <w:r w:rsidRPr="00AB137A">
        <w:rPr>
          <w:rStyle w:val="StyleStyleBold12pt"/>
          <w:b w:val="0"/>
          <w:sz w:val="14"/>
        </w:rPr>
        <w:t xml:space="preserve"> to advance the bilateral relationship through military </w:t>
      </w:r>
      <w:r w:rsidRPr="00AB137A">
        <w:rPr>
          <w:rStyle w:val="StyleBoldUnderline"/>
        </w:rPr>
        <w:t>confidence-building measures</w:t>
      </w:r>
      <w:r w:rsidRPr="00AB137A">
        <w:rPr>
          <w:rStyle w:val="StyleStyleBold12pt"/>
          <w:b w:val="0"/>
          <w:sz w:val="14"/>
        </w:rPr>
        <w:t xml:space="preserve">, undertaken in a spirit of equality and openness; Realize the consensus between President Barack Obama and President Xi Jinping, and to establish a notification of major military activities </w:t>
      </w:r>
      <w:proofErr w:type="spellStart"/>
      <w:r w:rsidRPr="00AB137A">
        <w:rPr>
          <w:rStyle w:val="StyleStyleBold12pt"/>
          <w:b w:val="0"/>
          <w:sz w:val="14"/>
        </w:rPr>
        <w:t>confidencebuilding</w:t>
      </w:r>
      <w:proofErr w:type="spellEnd"/>
      <w:r w:rsidRPr="00AB137A">
        <w:rPr>
          <w:rStyle w:val="StyleStyleBold12pt"/>
          <w:b w:val="0"/>
          <w:sz w:val="14"/>
        </w:rPr>
        <w:t xml:space="preserve"> measures initiative; Determine that this mechanism for notification of major military activities forms the basis from which both sides exchange notifications of military activities and strengthen confidence and mutual trust through reciprocal notifications and information sharing; Affirm that notifications should aim to reduce misunderstanding, prevent miscalculation, and manage risk and crisis effectively; and Establish a mechanism to inform when both sides would exchange notifications of major military activities on the basis of the principles of </w:t>
      </w:r>
      <w:proofErr w:type="spellStart"/>
      <w:r w:rsidRPr="00AB137A">
        <w:rPr>
          <w:rStyle w:val="StyleStyleBold12pt"/>
          <w:b w:val="0"/>
          <w:sz w:val="14"/>
        </w:rPr>
        <w:t>constnrctive</w:t>
      </w:r>
      <w:proofErr w:type="spellEnd"/>
      <w:r w:rsidRPr="00AB137A">
        <w:rPr>
          <w:rStyle w:val="StyleStyleBold12pt"/>
          <w:b w:val="0"/>
          <w:sz w:val="14"/>
        </w:rPr>
        <w:t xml:space="preserve"> cooperation, mutual interest, mutual trust, mutual benefit, and reciprocity, consistent with accepted international norms of behavior. SECTIONI </w:t>
      </w:r>
      <w:r w:rsidRPr="00AB137A">
        <w:rPr>
          <w:rStyle w:val="StyleBoldUnderline"/>
        </w:rPr>
        <w:t>This MOU describes the</w:t>
      </w:r>
      <w:r w:rsidRPr="00AB137A">
        <w:rPr>
          <w:rStyle w:val="StyleStyleBold12pt"/>
          <w:b w:val="0"/>
          <w:sz w:val="14"/>
        </w:rPr>
        <w:t xml:space="preserve"> purpose, principles, and </w:t>
      </w:r>
      <w:r w:rsidRPr="00AB137A">
        <w:rPr>
          <w:rStyle w:val="StyleBoldUnderline"/>
        </w:rPr>
        <w:t>processes for bilateral exchanges</w:t>
      </w:r>
      <w:r w:rsidRPr="00AB137A">
        <w:rPr>
          <w:rStyle w:val="StyleStyleBold12pt"/>
          <w:b w:val="0"/>
          <w:sz w:val="14"/>
        </w:rPr>
        <w:t xml:space="preserve">, with annexes covering the details for specific notification activities. </w:t>
      </w:r>
      <w:r w:rsidRPr="00AB137A">
        <w:rPr>
          <w:sz w:val="14"/>
        </w:rPr>
        <w:t xml:space="preserve">Both sides affirm their aspiration to establish a voluntary foundation for notifications of major military activities, and endeavor to improve the scale and frequency of notifications gradually through consultations in a reciprocal, incremental manner through the addition of annexes. New annexes should not conflict with previously developed ones. SECTION II </w:t>
      </w:r>
      <w:proofErr w:type="gramStart"/>
      <w:r w:rsidRPr="00AB137A">
        <w:rPr>
          <w:rStyle w:val="StyleBoldUnderline"/>
        </w:rPr>
        <w:t>The</w:t>
      </w:r>
      <w:proofErr w:type="gramEnd"/>
      <w:r w:rsidRPr="00AB137A">
        <w:rPr>
          <w:rStyle w:val="StyleBoldUnderline"/>
        </w:rPr>
        <w:t xml:space="preserve"> United States Department of Defense, Office of the Secretary of Defense, and the People's Republic of China, Ministry of National Defense Foreign Affairs Office, are the authorized agencies for executing this mechanism and accomplishing notifications, </w:t>
      </w:r>
      <w:r w:rsidRPr="00AB137A">
        <w:rPr>
          <w:rStyle w:val="Emphasis"/>
        </w:rPr>
        <w:t>which are to be effected through diplomatic</w:t>
      </w:r>
      <w:r w:rsidRPr="00AB137A">
        <w:rPr>
          <w:rStyle w:val="StyleBoldUnderline"/>
        </w:rPr>
        <w:t xml:space="preserve"> and military </w:t>
      </w:r>
      <w:r w:rsidRPr="00AB137A">
        <w:rPr>
          <w:rStyle w:val="Emphasis"/>
        </w:rPr>
        <w:t>channels</w:t>
      </w:r>
      <w:r w:rsidRPr="00AB137A">
        <w:rPr>
          <w:rStyle w:val="StyleBoldUnderline"/>
        </w:rPr>
        <w:t>.</w:t>
      </w:r>
    </w:p>
    <w:p w:rsidR="000E3298" w:rsidRPr="00AB137A" w:rsidRDefault="000E3298" w:rsidP="000E3298">
      <w:pPr>
        <w:pStyle w:val="Heading3"/>
        <w:rPr>
          <w:rFonts w:cs="Arial"/>
        </w:rPr>
      </w:pPr>
      <w:r w:rsidRPr="00AB137A">
        <w:rPr>
          <w:rFonts w:cs="Arial"/>
        </w:rPr>
        <w:t>FW Agreements = T</w:t>
      </w:r>
    </w:p>
    <w:p w:rsidR="000E3298" w:rsidRPr="00AB137A" w:rsidRDefault="000E3298" w:rsidP="000E3298">
      <w:pPr>
        <w:pStyle w:val="Heading4"/>
        <w:rPr>
          <w:rFonts w:cs="Arial"/>
        </w:rPr>
      </w:pPr>
      <w:r w:rsidRPr="00AB137A">
        <w:rPr>
          <w:rFonts w:cs="Arial"/>
        </w:rPr>
        <w:t xml:space="preserve">WM – framework agreements </w:t>
      </w:r>
      <w:r w:rsidRPr="00AB137A">
        <w:rPr>
          <w:rFonts w:cs="Arial"/>
          <w:u w:val="single"/>
        </w:rPr>
        <w:t>necessitate</w:t>
      </w:r>
      <w:r w:rsidRPr="00AB137A">
        <w:rPr>
          <w:rFonts w:cs="Arial"/>
        </w:rPr>
        <w:t xml:space="preserve"> diplomatic contacts – the India FW agreement was the </w:t>
      </w:r>
      <w:r w:rsidRPr="00AB137A">
        <w:rPr>
          <w:rFonts w:cs="Arial"/>
          <w:u w:val="single"/>
        </w:rPr>
        <w:t>only one in history</w:t>
      </w:r>
      <w:r w:rsidRPr="00AB137A">
        <w:rPr>
          <w:rFonts w:cs="Arial"/>
        </w:rPr>
        <w:t xml:space="preserve"> that has involved the </w:t>
      </w:r>
      <w:proofErr w:type="gramStart"/>
      <w:r w:rsidRPr="00AB137A">
        <w:rPr>
          <w:rFonts w:cs="Arial"/>
        </w:rPr>
        <w:t>DoD</w:t>
      </w:r>
      <w:proofErr w:type="gramEnd"/>
      <w:r w:rsidRPr="00AB137A">
        <w:rPr>
          <w:rFonts w:cs="Arial"/>
        </w:rPr>
        <w:t xml:space="preserve">, and it was set in motion </w:t>
      </w:r>
      <w:r w:rsidRPr="00AB137A">
        <w:rPr>
          <w:rFonts w:cs="Arial"/>
          <w:u w:val="single"/>
        </w:rPr>
        <w:t>by President Obama</w:t>
      </w:r>
    </w:p>
    <w:p w:rsidR="000E3298" w:rsidRPr="00AB137A" w:rsidRDefault="000E3298" w:rsidP="000E3298">
      <w:pPr>
        <w:rPr>
          <w:rStyle w:val="StyleStyleBold12pt"/>
        </w:rPr>
      </w:pPr>
      <w:proofErr w:type="spellStart"/>
      <w:r w:rsidRPr="00AB137A">
        <w:rPr>
          <w:rStyle w:val="StyleStyleBold12pt"/>
        </w:rPr>
        <w:t>Garamone</w:t>
      </w:r>
      <w:proofErr w:type="spellEnd"/>
      <w:r w:rsidRPr="00AB137A">
        <w:rPr>
          <w:rStyle w:val="StyleStyleBold12pt"/>
        </w:rPr>
        <w:t xml:space="preserve"> ‘15</w:t>
      </w:r>
    </w:p>
    <w:p w:rsidR="000E3298" w:rsidRPr="00AB137A" w:rsidRDefault="000E3298" w:rsidP="000E3298">
      <w:pPr>
        <w:rPr>
          <w:sz w:val="16"/>
        </w:rPr>
      </w:pPr>
      <w:r w:rsidRPr="00AB137A">
        <w:rPr>
          <w:sz w:val="16"/>
        </w:rPr>
        <w:t xml:space="preserve">(Jim </w:t>
      </w:r>
      <w:proofErr w:type="spellStart"/>
      <w:r w:rsidRPr="00AB137A">
        <w:rPr>
          <w:sz w:val="16"/>
        </w:rPr>
        <w:t>Garamone</w:t>
      </w:r>
      <w:proofErr w:type="spellEnd"/>
      <w:r w:rsidRPr="00AB137A">
        <w:rPr>
          <w:sz w:val="16"/>
        </w:rPr>
        <w:t xml:space="preserve">, </w:t>
      </w:r>
      <w:proofErr w:type="gramStart"/>
      <w:r w:rsidRPr="00AB137A">
        <w:rPr>
          <w:sz w:val="16"/>
        </w:rPr>
        <w:t>DoD</w:t>
      </w:r>
      <w:proofErr w:type="gramEnd"/>
      <w:r w:rsidRPr="00AB137A">
        <w:rPr>
          <w:sz w:val="16"/>
        </w:rPr>
        <w:t xml:space="preserve"> Reporter, 6-3-2015, "U.S., India Sign 10-Year Defense Framework Agreement," U.S. DEPARTMENT OF DEFENSE, </w:t>
      </w:r>
      <w:hyperlink r:id="rId84" w:history="1">
        <w:r w:rsidRPr="00AB137A">
          <w:rPr>
            <w:rStyle w:val="Hyperlink"/>
            <w:sz w:val="16"/>
          </w:rPr>
          <w:t>http://www.defense.gov/News-Article-View/Article/604775</w:t>
        </w:r>
      </w:hyperlink>
      <w:r w:rsidRPr="00AB137A">
        <w:rPr>
          <w:sz w:val="16"/>
        </w:rPr>
        <w:t>, accessed 7/8/16, JH)</w:t>
      </w:r>
    </w:p>
    <w:p w:rsidR="00136633" w:rsidRPr="00AB137A" w:rsidRDefault="000E3298" w:rsidP="00136633">
      <w:pPr>
        <w:rPr>
          <w:sz w:val="16"/>
        </w:rPr>
      </w:pPr>
      <w:r w:rsidRPr="00AB137A">
        <w:rPr>
          <w:sz w:val="16"/>
        </w:rPr>
        <w:t xml:space="preserve">WASHINGTON, June 04, 2015 — </w:t>
      </w:r>
      <w:r w:rsidRPr="00AB137A">
        <w:rPr>
          <w:rStyle w:val="StyleBoldUnderline"/>
        </w:rPr>
        <w:t xml:space="preserve">In India, </w:t>
      </w:r>
      <w:r w:rsidRPr="00AB137A">
        <w:rPr>
          <w:rStyle w:val="Emphasis"/>
        </w:rPr>
        <w:t>Defense Secretary</w:t>
      </w:r>
      <w:r w:rsidRPr="00AB137A">
        <w:rPr>
          <w:rStyle w:val="StyleBoldUnderline"/>
        </w:rPr>
        <w:t xml:space="preserve"> Ash </w:t>
      </w:r>
      <w:r w:rsidRPr="00AB137A">
        <w:rPr>
          <w:rStyle w:val="Emphasis"/>
        </w:rPr>
        <w:t>Carter</w:t>
      </w:r>
      <w:r w:rsidRPr="00AB137A">
        <w:rPr>
          <w:rStyle w:val="StyleBoldUnderline"/>
        </w:rPr>
        <w:t xml:space="preserve"> and </w:t>
      </w:r>
      <w:r w:rsidRPr="00AB137A">
        <w:rPr>
          <w:rStyle w:val="Emphasis"/>
        </w:rPr>
        <w:t>Indian Defense Minister</w:t>
      </w:r>
      <w:r w:rsidRPr="00AB137A">
        <w:rPr>
          <w:rStyle w:val="StyleBoldUnderline"/>
        </w:rPr>
        <w:t xml:space="preserve"> Manohar </w:t>
      </w:r>
      <w:r w:rsidRPr="00AB137A">
        <w:rPr>
          <w:rStyle w:val="Emphasis"/>
        </w:rPr>
        <w:t>Parrikar</w:t>
      </w:r>
      <w:r w:rsidRPr="00AB137A">
        <w:rPr>
          <w:rStyle w:val="StyleBoldUnderline"/>
        </w:rPr>
        <w:t xml:space="preserve"> </w:t>
      </w:r>
      <w:r w:rsidRPr="00AB137A">
        <w:rPr>
          <w:rStyle w:val="Emphasis"/>
        </w:rPr>
        <w:t>signed a 10-year defense framework agreement</w:t>
      </w:r>
      <w:r w:rsidRPr="00AB137A">
        <w:rPr>
          <w:sz w:val="16"/>
        </w:rPr>
        <w:t xml:space="preserve"> yesterday, </w:t>
      </w:r>
      <w:r w:rsidRPr="00AB137A">
        <w:rPr>
          <w:rStyle w:val="StyleBoldUnderline"/>
        </w:rPr>
        <w:t>highlighting the growth of defense cooperation between the two countries. Carter is on a</w:t>
      </w:r>
      <w:r w:rsidRPr="00AB137A">
        <w:rPr>
          <w:sz w:val="16"/>
        </w:rPr>
        <w:t xml:space="preserve"> 10-day </w:t>
      </w:r>
      <w:r w:rsidRPr="00AB137A">
        <w:rPr>
          <w:rStyle w:val="StyleBoldUnderline"/>
        </w:rPr>
        <w:t xml:space="preserve">trip focused on the U.S. rebalance to the Asia-Pacific region. </w:t>
      </w:r>
      <w:r w:rsidRPr="00AB137A">
        <w:rPr>
          <w:rStyle w:val="Emphasis"/>
        </w:rPr>
        <w:t>The agreement</w:t>
      </w:r>
      <w:r w:rsidRPr="00AB137A">
        <w:rPr>
          <w:sz w:val="16"/>
        </w:rPr>
        <w:t xml:space="preserve"> signed in India yesterday </w:t>
      </w:r>
      <w:r w:rsidRPr="00AB137A">
        <w:rPr>
          <w:rStyle w:val="Emphasis"/>
        </w:rPr>
        <w:t>is an outgrowth of a meeting that was held between President Barack Obama and Indian Prime Minister Narendra Modi</w:t>
      </w:r>
      <w:r w:rsidRPr="00AB137A">
        <w:rPr>
          <w:rStyle w:val="StyleBoldUnderline"/>
        </w:rPr>
        <w:t xml:space="preserve"> in January. </w:t>
      </w:r>
      <w:r w:rsidRPr="00AB137A">
        <w:rPr>
          <w:sz w:val="16"/>
        </w:rPr>
        <w:t xml:space="preserve">Working Together </w:t>
      </w:r>
      <w:r w:rsidRPr="00AB137A">
        <w:rPr>
          <w:rStyle w:val="StyleBoldUnderline"/>
        </w:rPr>
        <w:t>Out of that meeting grew the Defense Trade and Technology Initiative</w:t>
      </w:r>
      <w:r w:rsidRPr="00AB137A">
        <w:rPr>
          <w:sz w:val="16"/>
        </w:rPr>
        <w:t xml:space="preserve">. The idea is for India and the United States to work closely together to develop military capabilities both can use. Yesterday’s agreement included plans to cooperate in developing a mobile solar energy power source that could be used in remote areas and in developing a lightweight protective suit effective in chemical and biological hazard environments. In India, </w:t>
      </w:r>
      <w:r w:rsidRPr="00AB137A">
        <w:rPr>
          <w:rStyle w:val="StyleBoldUnderline"/>
        </w:rPr>
        <w:t>Carter also met with Prime Minister Modi</w:t>
      </w:r>
      <w:r w:rsidRPr="00AB137A">
        <w:rPr>
          <w:sz w:val="16"/>
        </w:rPr>
        <w:t xml:space="preserve"> and External Affairs Minister </w:t>
      </w:r>
      <w:proofErr w:type="spellStart"/>
      <w:r w:rsidRPr="00AB137A">
        <w:rPr>
          <w:sz w:val="16"/>
        </w:rPr>
        <w:t>Sushma</w:t>
      </w:r>
      <w:proofErr w:type="spellEnd"/>
      <w:r w:rsidRPr="00AB137A">
        <w:rPr>
          <w:sz w:val="16"/>
        </w:rPr>
        <w:t xml:space="preserve"> Swaraj and National Security Adviser </w:t>
      </w:r>
      <w:proofErr w:type="spellStart"/>
      <w:r w:rsidRPr="00AB137A">
        <w:rPr>
          <w:sz w:val="16"/>
        </w:rPr>
        <w:t>Ajit</w:t>
      </w:r>
      <w:proofErr w:type="spellEnd"/>
      <w:r w:rsidRPr="00AB137A">
        <w:rPr>
          <w:sz w:val="16"/>
        </w:rPr>
        <w:t xml:space="preserve"> </w:t>
      </w:r>
      <w:proofErr w:type="spellStart"/>
      <w:r w:rsidRPr="00AB137A">
        <w:rPr>
          <w:sz w:val="16"/>
        </w:rPr>
        <w:t>Doval</w:t>
      </w:r>
      <w:proofErr w:type="spellEnd"/>
      <w:r w:rsidRPr="00AB137A">
        <w:rPr>
          <w:sz w:val="16"/>
        </w:rPr>
        <w:t>. Carter also became the first U.S. defense secretary to visit an Indian operational military command -- the Eastern Naval Command in Visakhapatnam.</w:t>
      </w:r>
    </w:p>
    <w:p w:rsidR="00117C88" w:rsidRPr="00AB137A" w:rsidRDefault="00117C88" w:rsidP="00117C88">
      <w:pPr>
        <w:pStyle w:val="Heading2"/>
        <w:rPr>
          <w:rFonts w:cs="Arial"/>
        </w:rPr>
      </w:pPr>
      <w:r w:rsidRPr="00AB137A">
        <w:rPr>
          <w:rFonts w:cs="Arial"/>
        </w:rPr>
        <w:t>CPs</w:t>
      </w:r>
    </w:p>
    <w:p w:rsidR="00AC7FD2" w:rsidRPr="00AB137A" w:rsidRDefault="00AC7FD2" w:rsidP="00CE507F">
      <w:pPr>
        <w:pStyle w:val="Heading3"/>
        <w:rPr>
          <w:rFonts w:cs="Arial"/>
        </w:rPr>
      </w:pPr>
      <w:r w:rsidRPr="00AB137A">
        <w:rPr>
          <w:rFonts w:cs="Arial"/>
        </w:rPr>
        <w:t>Econ Add-on</w:t>
      </w:r>
    </w:p>
    <w:p w:rsidR="00AC7FD2" w:rsidRPr="00AB137A" w:rsidRDefault="00C0250F" w:rsidP="00AC7FD2">
      <w:pPr>
        <w:pStyle w:val="Heading4"/>
        <w:rPr>
          <w:rFonts w:cs="Arial"/>
        </w:rPr>
      </w:pPr>
      <w:r w:rsidRPr="00AB137A">
        <w:rPr>
          <w:rFonts w:cs="Arial"/>
        </w:rPr>
        <w:t xml:space="preserve">The </w:t>
      </w:r>
      <w:proofErr w:type="spellStart"/>
      <w:r w:rsidRPr="00AB137A">
        <w:rPr>
          <w:rFonts w:cs="Arial"/>
        </w:rPr>
        <w:t>aff</w:t>
      </w:r>
      <w:proofErr w:type="spellEnd"/>
      <w:r w:rsidRPr="00AB137A">
        <w:rPr>
          <w:rFonts w:cs="Arial"/>
        </w:rPr>
        <w:t xml:space="preserve"> is</w:t>
      </w:r>
      <w:r w:rsidR="00AC7FD2" w:rsidRPr="00AB137A">
        <w:rPr>
          <w:rFonts w:cs="Arial"/>
        </w:rPr>
        <w:t xml:space="preserve"> </w:t>
      </w:r>
      <w:proofErr w:type="gramStart"/>
      <w:r w:rsidR="00AC7FD2" w:rsidRPr="00AB137A">
        <w:rPr>
          <w:rFonts w:cs="Arial"/>
        </w:rPr>
        <w:t>k2</w:t>
      </w:r>
      <w:proofErr w:type="gramEnd"/>
      <w:r w:rsidR="00AC7FD2" w:rsidRPr="00AB137A">
        <w:rPr>
          <w:rFonts w:cs="Arial"/>
        </w:rPr>
        <w:t xml:space="preserve"> econ </w:t>
      </w:r>
    </w:p>
    <w:p w:rsidR="00AC7FD2" w:rsidRPr="00AB137A" w:rsidRDefault="00AC7FD2" w:rsidP="00AC7FD2">
      <w:pPr>
        <w:rPr>
          <w:rStyle w:val="StyleStyleBold12pt"/>
        </w:rPr>
      </w:pPr>
      <w:r w:rsidRPr="00AB137A">
        <w:rPr>
          <w:rStyle w:val="StyleStyleBold12pt"/>
        </w:rPr>
        <w:t>Kane 11-10-11</w:t>
      </w:r>
    </w:p>
    <w:p w:rsidR="00AC7FD2" w:rsidRPr="00AB137A" w:rsidRDefault="00AC7FD2" w:rsidP="00AC7FD2">
      <w:r w:rsidRPr="00AB137A">
        <w:t xml:space="preserve">Paul V. Kane, a former international security fellow at the Harvard Kennedy School, is a Marine who served in Iraq. To Save Our Economy, Ditch Taiwan, http://www.nytimes.com/2011/11/11/opinion/to-save-our-economy-ditch-taiwan.html, </w:t>
      </w:r>
      <w:proofErr w:type="spellStart"/>
      <w:r w:rsidRPr="00AB137A">
        <w:t>msm</w:t>
      </w:r>
      <w:proofErr w:type="spellEnd"/>
    </w:p>
    <w:p w:rsidR="00AC7FD2" w:rsidRPr="00236DD7" w:rsidRDefault="00AC7FD2" w:rsidP="00AC7FD2">
      <w:pPr>
        <w:rPr>
          <w:sz w:val="10"/>
        </w:rPr>
      </w:pPr>
      <w:r w:rsidRPr="00236DD7">
        <w:rPr>
          <w:sz w:val="10"/>
        </w:rPr>
        <w:t xml:space="preserve">WITH a single bold act, President </w:t>
      </w:r>
      <w:r w:rsidRPr="00AB137A">
        <w:rPr>
          <w:rStyle w:val="StyleBoldUnderline"/>
        </w:rPr>
        <w:t>Obama could correct</w:t>
      </w:r>
      <w:r w:rsidRPr="00236DD7">
        <w:rPr>
          <w:sz w:val="10"/>
        </w:rPr>
        <w:t xml:space="preserve"> the </w:t>
      </w:r>
      <w:r w:rsidRPr="00AB137A">
        <w:rPr>
          <w:rStyle w:val="StyleBoldUnderline"/>
        </w:rPr>
        <w:t>country’s course</w:t>
      </w:r>
      <w:r w:rsidRPr="00236DD7">
        <w:rPr>
          <w:sz w:val="10"/>
        </w:rPr>
        <w:t xml:space="preserve">, help assure his re-election, and preserve our children’s future. </w:t>
      </w:r>
      <w:r w:rsidRPr="00AB137A">
        <w:rPr>
          <w:rStyle w:val="StyleBoldUnderline"/>
        </w:rPr>
        <w:t>He needs to redefine America’s mindset</w:t>
      </w:r>
      <w:r w:rsidRPr="00236DD7">
        <w:rPr>
          <w:sz w:val="10"/>
        </w:rPr>
        <w:t xml:space="preserve"> about national security </w:t>
      </w:r>
      <w:r w:rsidRPr="00AB137A">
        <w:rPr>
          <w:rStyle w:val="StyleBoldUnderline"/>
        </w:rPr>
        <w:t>away from</w:t>
      </w:r>
      <w:r w:rsidRPr="00236DD7">
        <w:rPr>
          <w:sz w:val="10"/>
        </w:rPr>
        <w:t xml:space="preserve"> the </w:t>
      </w:r>
      <w:r w:rsidRPr="00AB137A">
        <w:rPr>
          <w:rStyle w:val="StyleBoldUnderline"/>
        </w:rPr>
        <w:t>old defense mentality</w:t>
      </w:r>
      <w:r w:rsidRPr="00236DD7">
        <w:rPr>
          <w:sz w:val="10"/>
        </w:rPr>
        <w:t xml:space="preserve"> that American power derives predominantly from our military might, rather than from the strength, agility and competitiveness of our economy. He should make it clear that today American jobs and wealth matter more than military prowess. As Adm. Mike Mullen, then chairman of the Joint Chiefs of Staff, declared last year, “The </w:t>
      </w:r>
      <w:r w:rsidRPr="00AB137A">
        <w:rPr>
          <w:rStyle w:val="StyleBoldUnderline"/>
        </w:rPr>
        <w:t>most significant threat to</w:t>
      </w:r>
      <w:r w:rsidRPr="00236DD7">
        <w:rPr>
          <w:sz w:val="10"/>
        </w:rPr>
        <w:t xml:space="preserve"> our </w:t>
      </w:r>
      <w:r w:rsidRPr="00AB137A">
        <w:rPr>
          <w:rStyle w:val="StyleBoldUnderline"/>
        </w:rPr>
        <w:t>national security is</w:t>
      </w:r>
      <w:r w:rsidRPr="00236DD7">
        <w:rPr>
          <w:sz w:val="10"/>
        </w:rPr>
        <w:t xml:space="preserve"> our </w:t>
      </w:r>
      <w:r w:rsidRPr="00AB137A">
        <w:rPr>
          <w:rStyle w:val="StyleBoldUnderline"/>
        </w:rPr>
        <w:t>debt</w:t>
      </w:r>
      <w:r w:rsidRPr="00236DD7">
        <w:rPr>
          <w:sz w:val="10"/>
        </w:rPr>
        <w:t xml:space="preserve">.” There are dozens of initiatives President Obama could undertake to strengthen our economic security. Here is one: He should enter into closed-door negotiations with Chinese leaders to write off the $1.14 trillion of American debt currently held by China in exchange for a deal to end American military assistance and arms sales to Taiwan and terminate the current United States-Taiwan defense arrangement by 2015. This would be a most precious prize to the cautious men in Beijing, one they would give dearly to achieve. After all, our relationship with Taiwan, as revised in 1979, is a vestige of the cold war. Today, </w:t>
      </w:r>
      <w:r w:rsidRPr="00AB137A">
        <w:rPr>
          <w:rStyle w:val="Emphasis"/>
        </w:rPr>
        <w:t>America has little strategic interest in Taiwan</w:t>
      </w:r>
      <w:r w:rsidRPr="00236DD7">
        <w:rPr>
          <w:sz w:val="10"/>
        </w:rPr>
        <w:t xml:space="preserve">, which is gradually integrating with China economically by investing in and forming joint ventures with mainland Chinese firms. The </w:t>
      </w:r>
      <w:r w:rsidRPr="00AB137A">
        <w:rPr>
          <w:rStyle w:val="Emphasis"/>
        </w:rPr>
        <w:t>island’s absorption into mainland China is inevitable. But</w:t>
      </w:r>
      <w:r w:rsidRPr="00236DD7">
        <w:rPr>
          <w:sz w:val="10"/>
        </w:rPr>
        <w:t xml:space="preserve"> the status quo is dangerous; </w:t>
      </w:r>
      <w:r w:rsidRPr="00AB137A">
        <w:rPr>
          <w:rStyle w:val="Emphasis"/>
        </w:rPr>
        <w:t xml:space="preserve">if Taiwanese nationalist politicians decided to declare independence or if Beijing’s hawks tired of waiting for integration and moved to take Taiwan by force, America could suddenly be drawn into a multitrillion-dollar war. </w:t>
      </w:r>
      <w:r w:rsidRPr="00236DD7">
        <w:rPr>
          <w:sz w:val="10"/>
        </w:rPr>
        <w:t xml:space="preserve">There will be “China hawks” who denounce any deal on Taiwan as American capitulation, but their fear of a Red China menacing Asia is anachronistic. </w:t>
      </w:r>
      <w:r w:rsidRPr="00AB137A">
        <w:rPr>
          <w:rStyle w:val="StyleBoldUnderline"/>
        </w:rPr>
        <w:t xml:space="preserve">Portraying the United States as a democratic Athens threatened by China’s autocratic Sparta makes for sensational imagery, but </w:t>
      </w:r>
      <w:r w:rsidRPr="00AB137A">
        <w:rPr>
          <w:rStyle w:val="Emphasis"/>
        </w:rPr>
        <w:t>nothing could be further from reality</w:t>
      </w:r>
      <w:r w:rsidRPr="00AB137A">
        <w:rPr>
          <w:rStyle w:val="StyleBoldUnderline"/>
        </w:rPr>
        <w:t>.</w:t>
      </w:r>
      <w:r w:rsidRPr="00236DD7">
        <w:rPr>
          <w:sz w:val="10"/>
        </w:rPr>
        <w:t xml:space="preserve"> The battle today is between competing balance sheets, and it is fought in board rooms; it is not a geopolitical struggle to militarily or ideologically “dominate” the Pacific. In fact, </w:t>
      </w:r>
      <w:r w:rsidRPr="00AB137A">
        <w:rPr>
          <w:rStyle w:val="Emphasis"/>
        </w:rPr>
        <w:t>China and the United States have interlocking economic interests</w:t>
      </w:r>
      <w:r w:rsidRPr="00236DD7">
        <w:rPr>
          <w:sz w:val="10"/>
        </w:rPr>
        <w:t xml:space="preserve">. China’s greatest military asset is actually the United States Navy, which keeps the sea lanes safe for China’s resources and products to flow freely. </w:t>
      </w:r>
      <w:r w:rsidRPr="00AB137A">
        <w:rPr>
          <w:rStyle w:val="StyleBoldUnderline"/>
        </w:rPr>
        <w:t>China would want a deal on Taiwan for several reasons</w:t>
      </w:r>
      <w:r w:rsidRPr="00236DD7">
        <w:rPr>
          <w:sz w:val="10"/>
        </w:rPr>
        <w:t xml:space="preserve">. </w:t>
      </w:r>
      <w:r w:rsidRPr="00AB137A">
        <w:rPr>
          <w:rStyle w:val="StyleBoldUnderline"/>
        </w:rPr>
        <w:t>First</w:t>
      </w:r>
      <w:r w:rsidRPr="00236DD7">
        <w:rPr>
          <w:sz w:val="10"/>
        </w:rPr>
        <w:t xml:space="preserve">, </w:t>
      </w:r>
      <w:r w:rsidRPr="00AB137A">
        <w:rPr>
          <w:rStyle w:val="StyleBoldUnderline"/>
        </w:rPr>
        <w:t>Taiwan is Beijing’s unspoken but hard-to-hide top priority for symbolic and strategic reasons</w:t>
      </w:r>
      <w:r w:rsidRPr="00236DD7">
        <w:rPr>
          <w:sz w:val="10"/>
        </w:rPr>
        <w:t xml:space="preserve">; only access to water and energy mean more to Chinese leaders. </w:t>
      </w:r>
      <w:r w:rsidRPr="00AB137A">
        <w:rPr>
          <w:rStyle w:val="StyleBoldUnderline"/>
        </w:rPr>
        <w:t>Second</w:t>
      </w:r>
      <w:r w:rsidRPr="00236DD7">
        <w:rPr>
          <w:sz w:val="10"/>
        </w:rPr>
        <w:t xml:space="preserve">, a </w:t>
      </w:r>
      <w:r w:rsidRPr="00AB137A">
        <w:rPr>
          <w:rStyle w:val="StyleBoldUnderline"/>
        </w:rPr>
        <w:t>deal would open a clearer path for the gradual, orderly integration of Taiwan into China</w:t>
      </w:r>
      <w:r w:rsidRPr="00236DD7">
        <w:rPr>
          <w:sz w:val="10"/>
        </w:rPr>
        <w:t xml:space="preserve">. </w:t>
      </w:r>
      <w:r w:rsidRPr="00AB137A">
        <w:rPr>
          <w:rStyle w:val="StyleBoldUnderline"/>
        </w:rPr>
        <w:t>Third</w:t>
      </w:r>
      <w:r w:rsidRPr="00236DD7">
        <w:rPr>
          <w:sz w:val="10"/>
        </w:rPr>
        <w:t xml:space="preserve">, </w:t>
      </w:r>
      <w:r w:rsidRPr="00AB137A">
        <w:rPr>
          <w:rStyle w:val="StyleBoldUnderline"/>
        </w:rPr>
        <w:t xml:space="preserve">it would undermine </w:t>
      </w:r>
      <w:proofErr w:type="spellStart"/>
      <w:r w:rsidRPr="00AB137A">
        <w:rPr>
          <w:rStyle w:val="StyleBoldUnderline"/>
        </w:rPr>
        <w:t>hard-line</w:t>
      </w:r>
      <w:proofErr w:type="spellEnd"/>
      <w:r w:rsidRPr="00AB137A">
        <w:rPr>
          <w:rStyle w:val="StyleBoldUnderline"/>
        </w:rPr>
        <w:t xml:space="preserve"> militarists who use the Taiwan issue to stoke nationalist flames</w:t>
      </w:r>
      <w:r w:rsidRPr="00236DD7">
        <w:rPr>
          <w:sz w:val="10"/>
        </w:rPr>
        <w:t xml:space="preserve">, </w:t>
      </w:r>
      <w:r w:rsidRPr="00AB137A">
        <w:rPr>
          <w:rStyle w:val="StyleBoldUnderline"/>
        </w:rPr>
        <w:t>sideline pro-Western technocrats and extract larger military budgets</w:t>
      </w:r>
      <w:r w:rsidRPr="00236DD7">
        <w:rPr>
          <w:sz w:val="10"/>
        </w:rPr>
        <w:t xml:space="preserve">. And </w:t>
      </w:r>
      <w:r w:rsidRPr="00AB137A">
        <w:rPr>
          <w:rStyle w:val="StyleBoldUnderline"/>
        </w:rPr>
        <w:t>finally</w:t>
      </w:r>
      <w:r w:rsidRPr="00236DD7">
        <w:rPr>
          <w:sz w:val="10"/>
        </w:rPr>
        <w:t xml:space="preserve">, it would save China the considerable sums it has been spending on a vast military buildup. Jeffrey Lewis, an East Asia expert at the Monterey Institute of International Studies, estimated that one-fourth to one-third of China’s defense spending goes to forces in the vicinity of Taiwan — at a cost of $30 billion to $50 billion a year. A deal for the resolution of Taiwan’s status could save China $500 billion in defense spending by 2020 and allow Beijing to break even by 2030, while reducing America’s debt and serving our broader economic interests. The Chinese leadership would be startled — for a change — if the United States were to adopt such a savvy negotiating posture. Beyond reducing our debt, a </w:t>
      </w:r>
      <w:r w:rsidRPr="00AB137A">
        <w:rPr>
          <w:rStyle w:val="Emphasis"/>
        </w:rPr>
        <w:t>Taiwan deal could pressure Beijing to end its political and economic support for pariah states like Iran, North Korea and Syria and to exert a moderating influence over an unstable Pakistan. It would be a game changer. The deal would eliminate almost 10 percent of our national debt without raising taxes or cutting spending</w:t>
      </w:r>
      <w:r w:rsidRPr="00236DD7">
        <w:rPr>
          <w:sz w:val="10"/>
        </w:rPr>
        <w:t xml:space="preserve">; it would redirect American foreign policy away from dated cold-war-era entanglements and toward our contemporary economic and strategic interests; and it would eliminate the risk of involvement in a costly war with China. Critics will call this proposal impractical, even absurd. They will say it doesn’t have a prayer of passing Congress, and doesn’t acknowledge political realities. They might be right — today. But by pursuing this agenda, Mr. Obama would change the calculus and political reality. And Congress should see a deal with China as an opportunity to make </w:t>
      </w:r>
      <w:proofErr w:type="gramStart"/>
      <w:r w:rsidRPr="00236DD7">
        <w:rPr>
          <w:sz w:val="10"/>
        </w:rPr>
        <w:t>itself</w:t>
      </w:r>
      <w:proofErr w:type="gramEnd"/>
      <w:r w:rsidRPr="00236DD7">
        <w:rPr>
          <w:sz w:val="10"/>
        </w:rPr>
        <w:t xml:space="preserve"> credible again. Debt is not in itself bad, when managed, but today’s </w:t>
      </w:r>
      <w:r w:rsidRPr="00AB137A">
        <w:rPr>
          <w:rStyle w:val="Emphasis"/>
        </w:rPr>
        <w:t>unsustainable debt will suffocate our economy</w:t>
      </w:r>
      <w:r w:rsidRPr="00236DD7">
        <w:rPr>
          <w:sz w:val="10"/>
        </w:rPr>
        <w:t>, our democracy and our children’s futures.</w:t>
      </w:r>
    </w:p>
    <w:p w:rsidR="00136633" w:rsidRPr="00AB137A" w:rsidRDefault="00136633" w:rsidP="00CE507F">
      <w:pPr>
        <w:pStyle w:val="Heading3"/>
        <w:rPr>
          <w:rFonts w:cs="Arial"/>
        </w:rPr>
      </w:pPr>
      <w:r w:rsidRPr="00AB137A">
        <w:rPr>
          <w:rFonts w:cs="Arial"/>
        </w:rPr>
        <w:t>AT Military CP</w:t>
      </w:r>
    </w:p>
    <w:p w:rsidR="00136633" w:rsidRPr="00AB137A" w:rsidRDefault="00136633" w:rsidP="00136633">
      <w:pPr>
        <w:pStyle w:val="Heading4"/>
        <w:rPr>
          <w:rFonts w:cs="Arial"/>
        </w:rPr>
      </w:pPr>
      <w:r w:rsidRPr="00AB137A">
        <w:rPr>
          <w:rFonts w:cs="Arial"/>
        </w:rPr>
        <w:t xml:space="preserve">And, diplomatic and economic engagement key to balance Chinese fears of U.S. aggression and containment – military engagement fails and spreads Chinese fears of containment </w:t>
      </w:r>
    </w:p>
    <w:p w:rsidR="00136633" w:rsidRPr="00AB137A" w:rsidRDefault="00136633" w:rsidP="00136633">
      <w:pPr>
        <w:rPr>
          <w:rStyle w:val="StyleStyleBold12pt"/>
        </w:rPr>
      </w:pPr>
      <w:r w:rsidRPr="00AB137A">
        <w:rPr>
          <w:rStyle w:val="StyleStyleBold12pt"/>
        </w:rPr>
        <w:t>Jennings 13</w:t>
      </w:r>
    </w:p>
    <w:p w:rsidR="00136633" w:rsidRPr="00AB137A" w:rsidRDefault="00136633" w:rsidP="00136633">
      <w:pPr>
        <w:rPr>
          <w:rStyle w:val="StyleStyleBold12pt"/>
        </w:rPr>
      </w:pPr>
      <w:r w:rsidRPr="00AB137A">
        <w:rPr>
          <w:rStyle w:val="StyleStyleBold12pt"/>
        </w:rPr>
        <w:t xml:space="preserve">(Peter, “China and the US: hopeful times,” </w:t>
      </w:r>
      <w:proofErr w:type="spellStart"/>
      <w:r w:rsidRPr="00AB137A">
        <w:rPr>
          <w:rStyle w:val="StyleStyleBold12pt"/>
        </w:rPr>
        <w:t>pg</w:t>
      </w:r>
      <w:proofErr w:type="spellEnd"/>
      <w:r w:rsidRPr="00AB137A">
        <w:rPr>
          <w:rStyle w:val="StyleStyleBold12pt"/>
        </w:rPr>
        <w:t xml:space="preserve"> online @ http://www.aspistrategist.org.au/china-and-the-us-hopeful-times/ //um-</w:t>
      </w:r>
      <w:proofErr w:type="spellStart"/>
      <w:r w:rsidRPr="00AB137A">
        <w:rPr>
          <w:rStyle w:val="StyleStyleBold12pt"/>
        </w:rPr>
        <w:t>ef</w:t>
      </w:r>
      <w:proofErr w:type="spellEnd"/>
      <w:r w:rsidRPr="00AB137A">
        <w:rPr>
          <w:rStyle w:val="StyleStyleBold12pt"/>
        </w:rPr>
        <w:t>)</w:t>
      </w:r>
    </w:p>
    <w:p w:rsidR="00136633" w:rsidRPr="00AB137A" w:rsidRDefault="00136633" w:rsidP="00136633">
      <w:pPr>
        <w:rPr>
          <w:sz w:val="10"/>
        </w:rPr>
      </w:pPr>
      <w:r w:rsidRPr="00AB137A">
        <w:rPr>
          <w:sz w:val="10"/>
        </w:rPr>
        <w:t xml:space="preserve">ASPI has just completed its tenth annual 1.5 track dialogue with the China International Institute for Strategic Studies (CIISS), and we also met with a number of Chinese international security scholars. A decade long investment has generated a frank and friendly exchange. A couple of meetings can never convey the surprising diversity of Chinese opinion on security matters, but </w:t>
      </w:r>
      <w:r w:rsidRPr="00AB137A">
        <w:rPr>
          <w:rStyle w:val="StyleBoldUnderline"/>
        </w:rPr>
        <w:t>the views of China’s elite think-tanks aren’t casual or to be dismissed</w:t>
      </w:r>
      <w:r w:rsidRPr="00AB137A">
        <w:rPr>
          <w:sz w:val="10"/>
        </w:rPr>
        <w:t xml:space="preserve">. </w:t>
      </w:r>
      <w:r w:rsidRPr="00AB137A">
        <w:rPr>
          <w:rStyle w:val="StyleBoldUnderline"/>
        </w:rPr>
        <w:t>On US relations, China watched the first term of</w:t>
      </w:r>
      <w:r w:rsidRPr="00AB137A">
        <w:rPr>
          <w:sz w:val="10"/>
        </w:rPr>
        <w:t xml:space="preserve"> the </w:t>
      </w:r>
      <w:r w:rsidRPr="00AB137A">
        <w:rPr>
          <w:rStyle w:val="StyleBoldUnderline"/>
        </w:rPr>
        <w:t xml:space="preserve">Obama </w:t>
      </w:r>
      <w:r w:rsidRPr="00AB137A">
        <w:rPr>
          <w:sz w:val="10"/>
        </w:rPr>
        <w:t xml:space="preserve">administration </w:t>
      </w:r>
      <w:r w:rsidRPr="00AB137A">
        <w:rPr>
          <w:rStyle w:val="StyleBoldUnderline"/>
        </w:rPr>
        <w:t>with concern</w:t>
      </w:r>
      <w:r w:rsidRPr="00AB137A">
        <w:rPr>
          <w:sz w:val="10"/>
        </w:rPr>
        <w:t xml:space="preserve">. </w:t>
      </w:r>
      <w:r w:rsidRPr="00AB137A">
        <w:rPr>
          <w:rStyle w:val="Emphasis"/>
        </w:rPr>
        <w:t>There was a worry that the US was over-</w:t>
      </w:r>
      <w:proofErr w:type="spellStart"/>
      <w:r w:rsidRPr="00AB137A">
        <w:rPr>
          <w:rStyle w:val="Emphasis"/>
        </w:rPr>
        <w:t>emphasising</w:t>
      </w:r>
      <w:proofErr w:type="spellEnd"/>
      <w:r w:rsidRPr="00AB137A">
        <w:rPr>
          <w:rStyle w:val="Emphasis"/>
        </w:rPr>
        <w:t xml:space="preserve"> the military aspects of its presence</w:t>
      </w:r>
      <w:r w:rsidRPr="00AB137A">
        <w:rPr>
          <w:sz w:val="10"/>
        </w:rPr>
        <w:t xml:space="preserve"> in the Asia-Pacific </w:t>
      </w:r>
      <w:r w:rsidRPr="00AB137A">
        <w:rPr>
          <w:rStyle w:val="Emphasis"/>
        </w:rPr>
        <w:t>through</w:t>
      </w:r>
      <w:r w:rsidRPr="00AB137A">
        <w:rPr>
          <w:sz w:val="10"/>
        </w:rPr>
        <w:t xml:space="preserve"> the </w:t>
      </w:r>
      <w:proofErr w:type="spellStart"/>
      <w:r w:rsidRPr="00AB137A">
        <w:rPr>
          <w:rStyle w:val="Emphasis"/>
        </w:rPr>
        <w:t>defence</w:t>
      </w:r>
      <w:proofErr w:type="spellEnd"/>
      <w:r w:rsidRPr="00AB137A">
        <w:rPr>
          <w:rStyle w:val="Emphasis"/>
        </w:rPr>
        <w:t xml:space="preserve"> diplomacy</w:t>
      </w:r>
      <w:r w:rsidRPr="00AB137A">
        <w:rPr>
          <w:sz w:val="10"/>
        </w:rPr>
        <w:t xml:space="preserve"> of the rebalance and the tough-minded planning of the Air Sea Battle concept. </w:t>
      </w:r>
      <w:r w:rsidRPr="00AB137A">
        <w:rPr>
          <w:rStyle w:val="Emphasis"/>
          <w:sz w:val="36"/>
          <w:szCs w:val="36"/>
        </w:rPr>
        <w:t>As the Chinese explain it, this worry has been assuaged somewhat by Washington’s recasting of the rebalance to include economic and diplomatic engagement</w:t>
      </w:r>
      <w:r w:rsidRPr="00AB137A">
        <w:rPr>
          <w:sz w:val="10"/>
        </w:rPr>
        <w:t xml:space="preserve">. </w:t>
      </w:r>
      <w:r w:rsidRPr="00AB137A">
        <w:rPr>
          <w:rStyle w:val="Emphasis"/>
        </w:rPr>
        <w:t>There are still reservations that the US might be trying to contain China,</w:t>
      </w:r>
      <w:r w:rsidRPr="00AB137A">
        <w:rPr>
          <w:sz w:val="10"/>
        </w:rPr>
        <w:t xml:space="preserve"> </w:t>
      </w:r>
      <w:r w:rsidRPr="00AB137A">
        <w:rPr>
          <w:rStyle w:val="StyleBoldUnderline"/>
        </w:rPr>
        <w:t>but the Obama-Xi meeting is seen to be a rapprochement after the stilted engagement of the last few years</w:t>
      </w:r>
      <w:r w:rsidRPr="00AB137A">
        <w:rPr>
          <w:sz w:val="10"/>
        </w:rPr>
        <w:t xml:space="preserve">. Critically, the Chinese are focused on Obama’s acceptance of the principle set out by Xi that theirs is a ‘great power relationship.’ </w:t>
      </w:r>
      <w:r w:rsidRPr="00AB137A">
        <w:rPr>
          <w:rStyle w:val="Emphasis"/>
        </w:rPr>
        <w:t>Conferring</w:t>
      </w:r>
      <w:r w:rsidRPr="00AB137A">
        <w:rPr>
          <w:sz w:val="10"/>
        </w:rPr>
        <w:t xml:space="preserve"> that </w:t>
      </w:r>
      <w:r w:rsidRPr="00AB137A">
        <w:rPr>
          <w:rStyle w:val="Emphasis"/>
        </w:rPr>
        <w:t>status matters to China</w:t>
      </w:r>
      <w:r w:rsidRPr="00AB137A">
        <w:rPr>
          <w:sz w:val="10"/>
        </w:rPr>
        <w:t xml:space="preserve">, which anxiously balances its internal strengths and weaknesses. An Australian reading of the last few years tells the story a little differently. The US rebalance has, quite simply, worked: in Southeast Asia, by building closer security ties with countries from Singapore to the Philippines, and even more broadly from New Delhi to Wellington. This could only cause Chinese anxiety. </w:t>
      </w:r>
      <w:r w:rsidRPr="00AB137A">
        <w:rPr>
          <w:rStyle w:val="StyleBoldUnderline"/>
        </w:rPr>
        <w:t xml:space="preserve">It comes as a relief in Beijing to </w:t>
      </w:r>
      <w:proofErr w:type="spellStart"/>
      <w:r w:rsidRPr="00AB137A">
        <w:rPr>
          <w:rStyle w:val="StyleBoldUnderline"/>
        </w:rPr>
        <w:t>realise</w:t>
      </w:r>
      <w:proofErr w:type="spellEnd"/>
      <w:r w:rsidRPr="00AB137A">
        <w:rPr>
          <w:rStyle w:val="StyleBoldUnderline"/>
        </w:rPr>
        <w:t xml:space="preserve"> that the US is every bit as serious in wanting to engage them. That said</w:t>
      </w:r>
      <w:proofErr w:type="gramStart"/>
      <w:r w:rsidRPr="00AB137A">
        <w:rPr>
          <w:rStyle w:val="StyleBoldUnderline"/>
        </w:rPr>
        <w:t>,</w:t>
      </w:r>
      <w:proofErr w:type="gramEnd"/>
      <w:r w:rsidRPr="00AB137A">
        <w:rPr>
          <w:rStyle w:val="StyleBoldUnderline"/>
        </w:rPr>
        <w:t xml:space="preserve"> the US still needs to do a better job of explaining its strategic purpose in Asia</w:t>
      </w:r>
      <w:r w:rsidRPr="00AB137A">
        <w:rPr>
          <w:sz w:val="10"/>
        </w:rPr>
        <w:t xml:space="preserve">. </w:t>
      </w:r>
      <w:r w:rsidRPr="00AB137A">
        <w:rPr>
          <w:rStyle w:val="StyleBoldUnderline"/>
        </w:rPr>
        <w:t xml:space="preserve">Phase two of the rebalance will </w:t>
      </w:r>
      <w:proofErr w:type="spellStart"/>
      <w:r w:rsidRPr="00AB137A">
        <w:rPr>
          <w:rStyle w:val="StyleBoldUnderline"/>
        </w:rPr>
        <w:t>emphasise</w:t>
      </w:r>
      <w:proofErr w:type="spellEnd"/>
      <w:r w:rsidRPr="00AB137A">
        <w:rPr>
          <w:rStyle w:val="StyleBoldUnderline"/>
        </w:rPr>
        <w:t xml:space="preserve"> engaging with China as much as the rest of the region.</w:t>
      </w:r>
      <w:r w:rsidRPr="00AB137A">
        <w:rPr>
          <w:sz w:val="10"/>
        </w:rPr>
        <w:t xml:space="preserve"> So what does a new kind of great power relationship look like? The Chinese identify three principles. First, </w:t>
      </w:r>
      <w:r w:rsidRPr="00AB137A">
        <w:rPr>
          <w:rStyle w:val="StyleBoldUnderline"/>
        </w:rPr>
        <w:t>there should be a policy of avoiding confrontation and seeking to resolve differences through cooperation</w:t>
      </w:r>
      <w:r w:rsidRPr="00AB137A">
        <w:rPr>
          <w:sz w:val="10"/>
        </w:rPr>
        <w:t xml:space="preserve">. Second, </w:t>
      </w:r>
      <w:r w:rsidRPr="00AB137A">
        <w:rPr>
          <w:rStyle w:val="StyleBoldUnderline"/>
        </w:rPr>
        <w:t>the two should have a mutual respect for each other’s choices of social and political systems.</w:t>
      </w:r>
      <w:r w:rsidRPr="00AB137A">
        <w:rPr>
          <w:sz w:val="10"/>
        </w:rPr>
        <w:t xml:space="preserve"> Third, </w:t>
      </w:r>
      <w:r w:rsidRPr="00AB137A">
        <w:rPr>
          <w:rStyle w:val="StyleBoldUnderline"/>
        </w:rPr>
        <w:t>there needs to be an emphasis on cooperation for mutual benefit</w:t>
      </w:r>
      <w:r w:rsidRPr="00AB137A">
        <w:rPr>
          <w:sz w:val="10"/>
        </w:rPr>
        <w:t xml:space="preserve">. </w:t>
      </w:r>
      <w:r w:rsidRPr="00AB137A">
        <w:rPr>
          <w:rStyle w:val="Emphasis"/>
        </w:rPr>
        <w:t>China and the US must get rid of the ‘zero sum mentality’</w:t>
      </w:r>
      <w:r w:rsidRPr="00AB137A">
        <w:rPr>
          <w:sz w:val="10"/>
        </w:rPr>
        <w:t xml:space="preserve">. All of this is easier said than done but, at base, </w:t>
      </w:r>
      <w:r w:rsidRPr="00AB137A">
        <w:rPr>
          <w:rStyle w:val="Emphasis"/>
        </w:rPr>
        <w:t>those three aims make sense and have underpinned periods in US-China relations in which cooperation has been good</w:t>
      </w:r>
      <w:r w:rsidRPr="00AB137A">
        <w:rPr>
          <w:sz w:val="10"/>
        </w:rPr>
        <w:t xml:space="preserve">. </w:t>
      </w:r>
      <w:r w:rsidRPr="00AB137A">
        <w:rPr>
          <w:rStyle w:val="StyleBoldUnderline"/>
        </w:rPr>
        <w:t xml:space="preserve">The real test will be to see if both sides are prepared to invest any effort to shift from their well-entrenched current </w:t>
      </w:r>
      <w:proofErr w:type="spellStart"/>
      <w:r w:rsidRPr="00AB137A">
        <w:rPr>
          <w:rStyle w:val="StyleBoldUnderline"/>
        </w:rPr>
        <w:t>behaviours</w:t>
      </w:r>
      <w:proofErr w:type="spellEnd"/>
      <w:r w:rsidRPr="00AB137A">
        <w:rPr>
          <w:sz w:val="10"/>
        </w:rPr>
        <w:t xml:space="preserve">. On this last point </w:t>
      </w:r>
      <w:r w:rsidRPr="00AB137A">
        <w:rPr>
          <w:rStyle w:val="StyleBoldUnderline"/>
        </w:rPr>
        <w:t>there seemed to be a genuine willingness on the part of Chinese interlocutors to consider new forms of cooperation</w:t>
      </w:r>
      <w:r w:rsidRPr="00AB137A">
        <w:rPr>
          <w:sz w:val="10"/>
        </w:rPr>
        <w:t xml:space="preserve">. A dialogue on cyber security with the US has been initiated; a dialogue on space might follow. </w:t>
      </w:r>
      <w:r w:rsidRPr="00AB137A">
        <w:rPr>
          <w:rStyle w:val="Emphasis"/>
          <w:sz w:val="36"/>
          <w:szCs w:val="36"/>
        </w:rPr>
        <w:t xml:space="preserve">There’s evident priority to push the US military and the PLA together, even though both sides are frankly not that enthusiastic. </w:t>
      </w:r>
      <w:r w:rsidRPr="00AB137A">
        <w:rPr>
          <w:sz w:val="10"/>
        </w:rPr>
        <w:t>T</w:t>
      </w:r>
      <w:r w:rsidRPr="00AB137A">
        <w:rPr>
          <w:rStyle w:val="StyleBoldUnderline"/>
        </w:rPr>
        <w:t>he test of new great power relations will come when one of the entrenched ‘relationship breakers’ heats up</w:t>
      </w:r>
      <w:r w:rsidRPr="00AB137A">
        <w:rPr>
          <w:sz w:val="10"/>
        </w:rPr>
        <w:t xml:space="preserve">. Will the US quietly reduce surveillance missions along Chinese territorial waters? </w:t>
      </w:r>
      <w:proofErr w:type="gramStart"/>
      <w:r w:rsidRPr="00AB137A">
        <w:rPr>
          <w:sz w:val="10"/>
        </w:rPr>
        <w:t>(Quite possibly.)</w:t>
      </w:r>
      <w:proofErr w:type="gramEnd"/>
      <w:r w:rsidRPr="00AB137A">
        <w:rPr>
          <w:sz w:val="10"/>
        </w:rPr>
        <w:t xml:space="preserve"> </w:t>
      </w:r>
      <w:r w:rsidRPr="00AB137A">
        <w:rPr>
          <w:rStyle w:val="Emphasis"/>
        </w:rPr>
        <w:t>Will both sides work to prevent US weapons sales to Taiwan cutting the PLA’s contacts with America?</w:t>
      </w:r>
      <w:r w:rsidRPr="00AB137A">
        <w:rPr>
          <w:sz w:val="10"/>
        </w:rPr>
        <w:t xml:space="preserve"> (They’re trying.) Will they at least try to come to some understandings on cyber security? (Early days, but both understand the need.)</w:t>
      </w:r>
    </w:p>
    <w:p w:rsidR="00136633" w:rsidRPr="00AB137A" w:rsidRDefault="00136633" w:rsidP="00136633"/>
    <w:p w:rsidR="00CE507F" w:rsidRPr="00AB137A" w:rsidRDefault="00CE507F" w:rsidP="00CE507F">
      <w:pPr>
        <w:pStyle w:val="Heading3"/>
        <w:rPr>
          <w:rFonts w:cs="Arial"/>
        </w:rPr>
      </w:pPr>
      <w:r w:rsidRPr="00AB137A">
        <w:rPr>
          <w:rFonts w:cs="Arial"/>
        </w:rPr>
        <w:t>A2 Hotline CP</w:t>
      </w:r>
    </w:p>
    <w:p w:rsidR="00CE507F" w:rsidRPr="00AB137A" w:rsidRDefault="00CE507F" w:rsidP="00CE507F">
      <w:pPr>
        <w:pStyle w:val="Heading4"/>
        <w:rPr>
          <w:rFonts w:cs="Arial"/>
        </w:rPr>
      </w:pPr>
      <w:r w:rsidRPr="00AB137A">
        <w:rPr>
          <w:rFonts w:cs="Arial"/>
        </w:rPr>
        <w:t>Hotlines fail – only reducing arms sales solve</w:t>
      </w:r>
    </w:p>
    <w:p w:rsidR="00CE507F" w:rsidRPr="00AB137A" w:rsidRDefault="00CE507F" w:rsidP="00CE507F">
      <w:pPr>
        <w:rPr>
          <w:rStyle w:val="StyleStyleBold12pt"/>
        </w:rPr>
      </w:pPr>
      <w:r w:rsidRPr="00AB137A">
        <w:rPr>
          <w:rStyle w:val="StyleStyleBold12pt"/>
        </w:rPr>
        <w:t>Reuters ‘15</w:t>
      </w:r>
    </w:p>
    <w:p w:rsidR="00CE507F" w:rsidRPr="00AB137A" w:rsidRDefault="00CE507F" w:rsidP="00CE507F">
      <w:pPr>
        <w:rPr>
          <w:sz w:val="16"/>
        </w:rPr>
      </w:pPr>
      <w:r w:rsidRPr="00AB137A">
        <w:rPr>
          <w:sz w:val="16"/>
        </w:rPr>
        <w:t xml:space="preserve">(Reuters, 12-30-2015, "China, Taiwan open first hotline in tension reducing measure," Reuters, </w:t>
      </w:r>
      <w:hyperlink r:id="rId85" w:history="1">
        <w:r w:rsidRPr="00AB137A">
          <w:rPr>
            <w:rStyle w:val="Hyperlink"/>
            <w:sz w:val="16"/>
          </w:rPr>
          <w:t>http://www.reuters.com/article/us-china-taiwan-hotline-idUSKBN0UD07020151230</w:t>
        </w:r>
      </w:hyperlink>
      <w:r w:rsidRPr="00AB137A">
        <w:rPr>
          <w:sz w:val="16"/>
        </w:rPr>
        <w:t>, accessed 7/2/16, JH)</w:t>
      </w:r>
    </w:p>
    <w:p w:rsidR="00CE507F" w:rsidRPr="00AB137A" w:rsidRDefault="00CE507F" w:rsidP="00CE507F">
      <w:pPr>
        <w:rPr>
          <w:sz w:val="16"/>
        </w:rPr>
      </w:pPr>
      <w:r w:rsidRPr="00AB137A">
        <w:rPr>
          <w:rStyle w:val="StyleBoldUnderline"/>
        </w:rPr>
        <w:t>China and Taiwan began operating the first telephone hotline between the two nations</w:t>
      </w:r>
      <w:r w:rsidRPr="00AB137A">
        <w:rPr>
          <w:sz w:val="16"/>
        </w:rPr>
        <w:t xml:space="preserve"> on Wednesday, set up as a confidence building and tension reducing measure, with senior officials exchanging New Year's greetings. </w:t>
      </w:r>
      <w:r w:rsidRPr="00AB137A">
        <w:rPr>
          <w:rStyle w:val="StyleBoldUnderline"/>
        </w:rPr>
        <w:t>The step was agreed during a historic meeting between Chinese President</w:t>
      </w:r>
      <w:r w:rsidRPr="00AB137A">
        <w:rPr>
          <w:sz w:val="16"/>
        </w:rPr>
        <w:t xml:space="preserve"> Xi Jinping </w:t>
      </w:r>
      <w:r w:rsidRPr="00AB137A">
        <w:rPr>
          <w:rStyle w:val="StyleBoldUnderline"/>
        </w:rPr>
        <w:t>and Taiwan President</w:t>
      </w:r>
      <w:r w:rsidRPr="00AB137A">
        <w:rPr>
          <w:sz w:val="16"/>
        </w:rPr>
        <w:t xml:space="preserve"> Ma Ying-</w:t>
      </w:r>
      <w:proofErr w:type="spellStart"/>
      <w:r w:rsidRPr="00AB137A">
        <w:rPr>
          <w:sz w:val="16"/>
        </w:rPr>
        <w:t>jeou</w:t>
      </w:r>
      <w:proofErr w:type="spellEnd"/>
      <w:r w:rsidRPr="00AB137A">
        <w:rPr>
          <w:sz w:val="16"/>
        </w:rPr>
        <w:t xml:space="preserve"> in Singapore last month. Ma </w:t>
      </w:r>
      <w:proofErr w:type="spellStart"/>
      <w:r w:rsidRPr="00AB137A">
        <w:rPr>
          <w:sz w:val="16"/>
        </w:rPr>
        <w:t>Xiaoguang</w:t>
      </w:r>
      <w:proofErr w:type="spellEnd"/>
      <w:r w:rsidRPr="00AB137A">
        <w:rPr>
          <w:sz w:val="16"/>
        </w:rPr>
        <w:t xml:space="preserve">, spokesman for China's Taiwan Affairs Office, said the first call was between Zhang </w:t>
      </w:r>
      <w:proofErr w:type="spellStart"/>
      <w:r w:rsidRPr="00AB137A">
        <w:rPr>
          <w:sz w:val="16"/>
        </w:rPr>
        <w:t>Zhijun</w:t>
      </w:r>
      <w:proofErr w:type="spellEnd"/>
      <w:r w:rsidRPr="00AB137A">
        <w:rPr>
          <w:sz w:val="16"/>
        </w:rPr>
        <w:t>, director of the Taiwan Affairs Office, and Andrew Hsia, head of Taiwan's Mainland Affairs Council, who wished each other happy New Year. Zhang and Hsia also talked about the important achievements both sides had made in the past year in promoting the peaceful development of relations, spokesman Ma said. Taiwan's Mainland Affairs Council confirmed the call took place, but did not immediately provide any other details. Defeated Nationalist forces fled to Taiwan after losing a civil war with the Communists in 1949. Beijing has never renounced the use of force to bring what it deems a renegade province under its control. Relations have improved rapidly since Ma Ying-</w:t>
      </w:r>
      <w:proofErr w:type="spellStart"/>
      <w:r w:rsidRPr="00AB137A">
        <w:rPr>
          <w:sz w:val="16"/>
        </w:rPr>
        <w:t>jeou</w:t>
      </w:r>
      <w:proofErr w:type="spellEnd"/>
      <w:r w:rsidRPr="00AB137A">
        <w:rPr>
          <w:sz w:val="16"/>
        </w:rPr>
        <w:t xml:space="preserve"> became Taiwan president in 2008, and the two have signed a series of landmark trade and tourism deals. Still, </w:t>
      </w:r>
      <w:r w:rsidRPr="00AB137A">
        <w:rPr>
          <w:rStyle w:val="Emphasis"/>
        </w:rPr>
        <w:t xml:space="preserve">deep suspicions remain. China reacted angrily earlier this month at the latest U.S. plans to sell Taiwan weapons. </w:t>
      </w:r>
      <w:r w:rsidRPr="00AB137A">
        <w:rPr>
          <w:sz w:val="16"/>
        </w:rPr>
        <w:t>China is also looking warily at January's presidential elections in Taiwan, which are likely to return the independence-leaning opposition Democratic Progressive Party to power. China says it will never countenance an independent Taiwan.</w:t>
      </w:r>
    </w:p>
    <w:p w:rsidR="00CE507F" w:rsidRPr="00AB137A" w:rsidRDefault="00CE507F" w:rsidP="00DF78C5">
      <w:pPr>
        <w:pStyle w:val="Heading3"/>
        <w:rPr>
          <w:rFonts w:cs="Arial"/>
        </w:rPr>
      </w:pPr>
      <w:r w:rsidRPr="00AB137A">
        <w:rPr>
          <w:rFonts w:cs="Arial"/>
        </w:rPr>
        <w:t>AT: Abandon Taiwan CP</w:t>
      </w:r>
      <w:r w:rsidR="00DF78C5" w:rsidRPr="00AB137A">
        <w:rPr>
          <w:rFonts w:cs="Arial"/>
        </w:rPr>
        <w:tab/>
      </w:r>
    </w:p>
    <w:p w:rsidR="00DF78C5" w:rsidRPr="00AB137A" w:rsidRDefault="00DF78C5" w:rsidP="00DF78C5"/>
    <w:p w:rsidR="00DF78C5" w:rsidRPr="00AB137A" w:rsidRDefault="00DF78C5" w:rsidP="00CE507F">
      <w:pPr>
        <w:pStyle w:val="Heading4"/>
        <w:rPr>
          <w:rFonts w:cs="Arial"/>
        </w:rPr>
      </w:pPr>
    </w:p>
    <w:p w:rsidR="00CE507F" w:rsidRPr="00AB137A" w:rsidRDefault="00CE507F" w:rsidP="00CE507F">
      <w:pPr>
        <w:pStyle w:val="Heading4"/>
        <w:rPr>
          <w:rFonts w:cs="Arial"/>
        </w:rPr>
      </w:pPr>
      <w:r w:rsidRPr="00AB137A">
        <w:rPr>
          <w:rFonts w:cs="Arial"/>
        </w:rPr>
        <w:t>Abandoning Taiwan fails to change perception of US regional posture – weakens US international power projection and destabilizes the region</w:t>
      </w:r>
    </w:p>
    <w:p w:rsidR="00DF78C5" w:rsidRPr="00AB137A" w:rsidRDefault="00DF78C5" w:rsidP="00CE507F">
      <w:pPr>
        <w:rPr>
          <w:rStyle w:val="StyleStyleBold12pt"/>
        </w:rPr>
      </w:pPr>
    </w:p>
    <w:p w:rsidR="00CE507F" w:rsidRPr="00AB137A" w:rsidRDefault="00CE507F" w:rsidP="00CE507F">
      <w:r w:rsidRPr="00AB137A">
        <w:rPr>
          <w:rStyle w:val="StyleStyleBold12pt"/>
        </w:rPr>
        <w:t>Roy 12</w:t>
      </w:r>
      <w:r w:rsidRPr="00AB137A">
        <w:t>, senior research fellow in Asian security issues with the East-West Center in Honolulu, (Denny, 12/6/12, Why the U.S. shouldn't abandon Taiwan, http://globalpublicsquare.blogs.cnn.com/2012/12/06/why-the-u-s-shouldnt-abandon-taiwan/)//kap</w:t>
      </w:r>
    </w:p>
    <w:p w:rsidR="00CE507F" w:rsidRPr="00AB137A" w:rsidRDefault="00CE507F" w:rsidP="00CE507F">
      <w:pPr>
        <w:rPr>
          <w:sz w:val="16"/>
        </w:rPr>
      </w:pPr>
      <w:r w:rsidRPr="00AB137A">
        <w:rPr>
          <w:rStyle w:val="StyleBoldUnderline"/>
        </w:rPr>
        <w:t>China is the next superpower</w:t>
      </w:r>
      <w:r w:rsidRPr="00AB137A">
        <w:rPr>
          <w:sz w:val="16"/>
        </w:rPr>
        <w:t xml:space="preserv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is </w:t>
      </w:r>
      <w:r w:rsidRPr="00AB137A">
        <w:rPr>
          <w:rStyle w:val="StyleBoldUnderline"/>
        </w:rPr>
        <w:t>in decline</w:t>
      </w:r>
      <w:r w:rsidRPr="00AB137A">
        <w:rPr>
          <w:sz w:val="16"/>
        </w:rPr>
        <w:t xml:space="preserve">, and </w:t>
      </w:r>
      <w:r w:rsidRPr="00AB137A">
        <w:rPr>
          <w:rStyle w:val="StyleBoldUnderline"/>
        </w:rPr>
        <w:t>America needs to get on China’s good side</w:t>
      </w:r>
      <w:r w:rsidRPr="00AB137A">
        <w:rPr>
          <w:sz w:val="16"/>
        </w:rPr>
        <w:t xml:space="preserve">. So say </w:t>
      </w:r>
      <w:r w:rsidRPr="00AB137A">
        <w:rPr>
          <w:rStyle w:val="StyleBoldUnderline"/>
        </w:rPr>
        <w:t>many analysts</w:t>
      </w:r>
      <w:r w:rsidRPr="00AB137A">
        <w:rPr>
          <w:sz w:val="16"/>
        </w:rPr>
        <w:t xml:space="preserve"> who have recently </w:t>
      </w:r>
      <w:r w:rsidRPr="00AB137A">
        <w:rPr>
          <w:rStyle w:val="StyleBoldUnderline"/>
        </w:rPr>
        <w:t>argued</w:t>
      </w:r>
      <w:r w:rsidRPr="00AB137A">
        <w:rPr>
          <w:sz w:val="16"/>
        </w:rPr>
        <w:t xml:space="preserve"> that </w:t>
      </w:r>
      <w:r w:rsidRPr="00AB137A">
        <w:rPr>
          <w:rStyle w:val="StyleBoldUnderline"/>
        </w:rPr>
        <w:t xml:space="preserve">in order to gain favor with Beijing, Washington should stop supporting Taiwan. </w:t>
      </w:r>
      <w:r w:rsidRPr="00AB137A">
        <w:rPr>
          <w:sz w:val="16"/>
        </w:rPr>
        <w:t xml:space="preserve">The </w:t>
      </w:r>
      <w:r w:rsidRPr="00AB137A">
        <w:rPr>
          <w:rStyle w:val="StyleBoldUnderline"/>
        </w:rPr>
        <w:t>U.S. support at stake</w:t>
      </w:r>
      <w:r w:rsidRPr="00AB137A">
        <w:rPr>
          <w:sz w:val="16"/>
        </w:rPr>
        <w:t xml:space="preserve"> here </w:t>
      </w:r>
      <w:r w:rsidRPr="00AB137A">
        <w:rPr>
          <w:rStyle w:val="StyleBoldUnderline"/>
        </w:rPr>
        <w:t>includes two explicit policies and one implied policy</w:t>
      </w:r>
      <w:r w:rsidRPr="00AB137A">
        <w:rPr>
          <w:sz w:val="16"/>
        </w:rPr>
        <w:t xml:space="preserve">. </w:t>
      </w:r>
      <w:r w:rsidRPr="00AB137A">
        <w:rPr>
          <w:rStyle w:val="StyleBoldUnderline"/>
        </w:rPr>
        <w:t>Since Taiwan cannot keep up with China’s massive military expansion</w:t>
      </w:r>
      <w:r w:rsidRPr="00AB137A">
        <w:rPr>
          <w:sz w:val="16"/>
        </w:rPr>
        <w:t xml:space="preserve">, the </w:t>
      </w:r>
      <w:r w:rsidRPr="00AB137A">
        <w:rPr>
          <w:rStyle w:val="StyleBoldUnderline"/>
        </w:rPr>
        <w:t>U</w:t>
      </w:r>
      <w:r w:rsidRPr="00AB137A">
        <w:rPr>
          <w:sz w:val="16"/>
        </w:rPr>
        <w:t xml:space="preserve">nited States </w:t>
      </w:r>
      <w:r w:rsidRPr="00AB137A">
        <w:rPr>
          <w:rStyle w:val="StyleBoldUnderline"/>
        </w:rPr>
        <w:t>sells arms to Taiwan</w:t>
      </w:r>
      <w:r w:rsidRPr="00AB137A">
        <w:rPr>
          <w:sz w:val="16"/>
        </w:rPr>
        <w:t xml:space="preserve">. </w:t>
      </w:r>
      <w:r w:rsidRPr="00AB137A">
        <w:rPr>
          <w:rStyle w:val="StyleBoldUnderline"/>
        </w:rPr>
        <w:t>Washington</w:t>
      </w:r>
      <w:r w:rsidRPr="00AB137A">
        <w:rPr>
          <w:sz w:val="16"/>
        </w:rPr>
        <w:t xml:space="preserve"> also </w:t>
      </w:r>
      <w:r w:rsidRPr="00AB137A">
        <w:rPr>
          <w:rStyle w:val="StyleBoldUnderline"/>
        </w:rPr>
        <w:t>insists</w:t>
      </w:r>
      <w:r w:rsidRPr="00AB137A">
        <w:rPr>
          <w:sz w:val="16"/>
        </w:rPr>
        <w:t xml:space="preserve"> that </w:t>
      </w:r>
      <w:r w:rsidRPr="00AB137A">
        <w:rPr>
          <w:rStyle w:val="StyleBoldUnderline"/>
        </w:rPr>
        <w:t>any settlement of the Taiwan sovereignty issue must be agreeable to Taiwan’s people, not forced on them by Beijing</w:t>
      </w:r>
      <w:r w:rsidRPr="00AB137A">
        <w:rPr>
          <w:sz w:val="16"/>
        </w:rPr>
        <w:t xml:space="preserve">. Finally, </w:t>
      </w:r>
      <w:r w:rsidRPr="00AB137A">
        <w:rPr>
          <w:rStyle w:val="StyleBoldUnderline"/>
        </w:rPr>
        <w:t>China understands that U.S. forces might intervene if Taiwan came under military attack</w:t>
      </w:r>
      <w:r w:rsidRPr="00AB137A">
        <w:rPr>
          <w:sz w:val="16"/>
        </w:rPr>
        <w:t xml:space="preserve">. The </w:t>
      </w:r>
      <w:r w:rsidRPr="00AB137A">
        <w:rPr>
          <w:rStyle w:val="StyleBoldUnderline"/>
        </w:rPr>
        <w:t>argument for abandoning Taiwan</w:t>
      </w:r>
      <w:r w:rsidRPr="00AB137A">
        <w:rPr>
          <w:sz w:val="16"/>
        </w:rPr>
        <w:t xml:space="preserve"> may be superficially appealing in its cold-blooded logic. But it </w:t>
      </w:r>
      <w:r w:rsidRPr="00AB137A">
        <w:rPr>
          <w:rStyle w:val="StyleBoldUnderline"/>
        </w:rPr>
        <w:t>is terribly wrong</w:t>
      </w:r>
      <w:r w:rsidRPr="00AB137A">
        <w:rPr>
          <w:sz w:val="16"/>
        </w:rPr>
        <w:t xml:space="preserve">. U.S. foreign policy has always been a reflection of American principles along with strategic and economic interests. </w:t>
      </w:r>
      <w:r w:rsidRPr="00AB137A">
        <w:rPr>
          <w:rStyle w:val="StyleBoldUnderline"/>
        </w:rPr>
        <w:t>Taiwan is a legitimate democracy, one with a long history of close friendship with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 xml:space="preserve">threatened by a large authoritarian state demanding a political annexation that Taiwan’s people clearly do not want. If Americans will not stand by Taiwan, the principled component of U.S. foreign policy is dead. </w:t>
      </w:r>
      <w:r w:rsidRPr="00AB137A">
        <w:rPr>
          <w:sz w:val="16"/>
        </w:rPr>
        <w:t xml:space="preserve">But abandoning Taiwan would not be merely immoral. </w:t>
      </w:r>
      <w:r w:rsidRPr="00AB137A">
        <w:rPr>
          <w:rStyle w:val="StyleBoldUnderline"/>
        </w:rPr>
        <w:t>Washington has economic, political and strategic interests in promoting democracy worldwi</w:t>
      </w:r>
      <w:r w:rsidRPr="00AB137A">
        <w:rPr>
          <w:sz w:val="16"/>
        </w:rPr>
        <w:t xml:space="preserve">de. In general, </w:t>
      </w:r>
      <w:r w:rsidRPr="00AB137A">
        <w:rPr>
          <w:rStyle w:val="StyleBoldUnderline"/>
        </w:rPr>
        <w:t>democratic governments make better international citizens than authoritarian states and are more likely to be partners than adversaries in America’s pursuit of its global agenda</w:t>
      </w:r>
      <w:r w:rsidRPr="00AB137A">
        <w:rPr>
          <w:sz w:val="16"/>
        </w:rPr>
        <w:t xml:space="preserve">. </w:t>
      </w:r>
      <w:r w:rsidRPr="00AB137A">
        <w:rPr>
          <w:rStyle w:val="StyleBoldUnderline"/>
        </w:rPr>
        <w:t>Abandoning Taiwan</w:t>
      </w:r>
      <w:r w:rsidRPr="00AB137A">
        <w:rPr>
          <w:sz w:val="16"/>
        </w:rPr>
        <w:t xml:space="preserve"> would not only reduce the democratic world in concrete terms by throwing a community of 23 million people back over the barbed-wire fence. It </w:t>
      </w:r>
      <w:r w:rsidRPr="00AB137A">
        <w:rPr>
          <w:rStyle w:val="StyleBoldUnderline"/>
        </w:rPr>
        <w:t>would also signal that America is no longer serious about promoting democratization elsewhere. Some countries in the region are willing to stand up for their own interests against Chinese encroachment only if they have confidence in a long-term U.S. commitment to be a security partner</w:t>
      </w:r>
      <w:r w:rsidRPr="00AB137A">
        <w:rPr>
          <w:sz w:val="16"/>
        </w:rPr>
        <w:t xml:space="preserve">. Other Asia-Pacific governments friendly to the United States would certainly take note if Washington sacrificed Taiwan to improve relations with China. Not only would the U.S. reputation for reliability suffer, but </w:t>
      </w:r>
      <w:r w:rsidRPr="00AB137A">
        <w:rPr>
          <w:rStyle w:val="StyleBoldUnderline"/>
        </w:rPr>
        <w:t>regional governments would perceive a shift in regional leadership from America to China</w:t>
      </w:r>
      <w:r w:rsidRPr="00AB137A">
        <w:rPr>
          <w:sz w:val="16"/>
        </w:rPr>
        <w:t xml:space="preserve">. </w:t>
      </w:r>
      <w:r w:rsidRPr="00AB137A">
        <w:rPr>
          <w:rStyle w:val="StyleBoldUnderline"/>
        </w:rPr>
        <w:t>Absorption of Taiwan by China would make Taiwan an “unsinkable aircraft carrier” for the Chinese military</w:t>
      </w:r>
      <w:r w:rsidRPr="00AB137A">
        <w:rPr>
          <w:sz w:val="16"/>
        </w:rPr>
        <w:t xml:space="preserve">. Taiwan anchors the “first island chain,” limiting the Chinese Navy’s access to the Pacific Ocean. Conversely, </w:t>
      </w:r>
      <w:r w:rsidRPr="00AB137A">
        <w:rPr>
          <w:rStyle w:val="StyleBoldUnderline"/>
        </w:rPr>
        <w:t>occupation of Taiwan would allow Chinese forces to straddle important sea lanes that are the economic lifelines of Japan and South Korea. Chinese control of Taiwan would greatly increase the pressure on Tokyo and Seoul, critically important U.S. allies, to accommodate Beijing’s strategic wishes. These alliances</w:t>
      </w:r>
      <w:r w:rsidRPr="00AB137A">
        <w:rPr>
          <w:sz w:val="16"/>
        </w:rPr>
        <w:t>, and along with them the U.S. leadership role in the western Pacific</w:t>
      </w:r>
      <w:r w:rsidRPr="00AB137A">
        <w:rPr>
          <w:rStyle w:val="StyleBoldUnderline"/>
        </w:rPr>
        <w:t>, might become untenable</w:t>
      </w:r>
      <w:r w:rsidRPr="00AB137A">
        <w:rPr>
          <w:sz w:val="16"/>
        </w:rPr>
        <w:t>. Although too small to act as a political “Trojan Horse” to massive China, as a vibrant Chinese democracy Taiwan is an influential model for China. It is easy for Chinese to dismiss the American or Western European democracies as unsuitable or unimaginable in a Chinese context, but Taiwan is a different matter. If the persistence of Taiwan as a political showcase</w:t>
      </w:r>
      <w:r w:rsidRPr="00AB137A">
        <w:rPr>
          <w:rStyle w:val="StyleBoldUnderline"/>
        </w:rPr>
        <w:t xml:space="preserve"> </w:t>
      </w:r>
      <w:r w:rsidRPr="00AB137A">
        <w:rPr>
          <w:sz w:val="16"/>
        </w:rPr>
        <w:t xml:space="preserve">(now viewed in person by almost two million mainland Chinese visitors annually) could constructively affect China’s political evolution toward democracy, this Taiwan contribution would be invaluable. But </w:t>
      </w:r>
      <w:r w:rsidRPr="00AB137A">
        <w:rPr>
          <w:rStyle w:val="StyleBoldUnderline"/>
        </w:rPr>
        <w:t>Taiwan requires help to safeguard its democratic system against Chinese pressure</w:t>
      </w:r>
      <w:r w:rsidRPr="00AB137A">
        <w:rPr>
          <w:sz w:val="16"/>
        </w:rPr>
        <w:t xml:space="preserve">. </w:t>
      </w:r>
      <w:r w:rsidRPr="00AB137A">
        <w:rPr>
          <w:rStyle w:val="StyleBoldUnderline"/>
        </w:rPr>
        <w:t>Advocates of abandoning Taiwan may erroneously believe that halting U.S. military and diplomatic support for Taipei would reduce tensions in East Asia</w:t>
      </w:r>
      <w:r w:rsidRPr="00AB137A">
        <w:rPr>
          <w:sz w:val="16"/>
        </w:rPr>
        <w:t xml:space="preserve">. This is certainly what Beijing would have us believe. </w:t>
      </w:r>
      <w:r w:rsidRPr="00AB137A">
        <w:rPr>
          <w:rStyle w:val="StyleBoldUnderline"/>
        </w:rPr>
        <w:t>According to Chinese officials</w:t>
      </w:r>
      <w:r w:rsidRPr="00AB137A">
        <w:rPr>
          <w:sz w:val="16"/>
        </w:rPr>
        <w:t xml:space="preserve"> and commentators</w:t>
      </w:r>
      <w:r w:rsidRPr="00AB137A">
        <w:rPr>
          <w:rStyle w:val="StyleBoldUnderline"/>
        </w:rPr>
        <w:t>, U.S. assistance to Taipei is all that stands in the way of peaceful unification</w:t>
      </w:r>
      <w:r w:rsidRPr="00AB137A">
        <w:rPr>
          <w:sz w:val="16"/>
        </w:rPr>
        <w:t xml:space="preserve">, and without it the people of Taiwan would stop resisting and accept Beijing’s terms for unification. </w:t>
      </w:r>
      <w:r w:rsidRPr="00AB137A">
        <w:rPr>
          <w:rStyle w:val="StyleBoldUnderline"/>
        </w:rPr>
        <w:t>This premise</w:t>
      </w:r>
      <w:r w:rsidRPr="00AB137A">
        <w:rPr>
          <w:sz w:val="16"/>
        </w:rPr>
        <w:t xml:space="preserve">, however, </w:t>
      </w:r>
      <w:r w:rsidRPr="00AB137A">
        <w:rPr>
          <w:rStyle w:val="StyleBoldUnderline"/>
        </w:rPr>
        <w:t>ignores an important reality: the main obstacle to unification is not U.S. arms sales, but rather Taiwanese nationalism and the wish of nearly all Taiwan’s people not to be ruled by the Chinese Communist Party.</w:t>
      </w:r>
      <w:r w:rsidRPr="00AB137A">
        <w:rPr>
          <w:sz w:val="16"/>
        </w:rPr>
        <w:t xml:space="preserve"> Thus, withdrawal of U.S. support would not necessarily lead to a peaceful resolution of the cross-Strait imbroglio. The opposite outcome is at least as likely. </w:t>
      </w:r>
      <w:r w:rsidRPr="00AB137A">
        <w:rPr>
          <w:rStyle w:val="StyleBoldUnderline"/>
        </w:rPr>
        <w:t xml:space="preserve">Deterrence against an attack by the People’s Liberation Army would be weakened, while Taiwan’s people may well choose to fight rather than capitulate. </w:t>
      </w:r>
      <w:r w:rsidRPr="00AB137A">
        <w:rPr>
          <w:sz w:val="16"/>
        </w:rPr>
        <w:t xml:space="preserve">Another dubious assumption is that removing the Taiwan issue from U.S.-China relations would clear the way for a vastly improved bilateral relationship. It is true that Taiwan is the greatest single irritant in U.S.-China relations, that U.S. support for Taiwan reinforces Chinese suspicions of an American “containment” strategy, and that the cross-Strait war scenario is a major rationale for China’s military modernization and buildup. But </w:t>
      </w:r>
      <w:r w:rsidRPr="00AB137A">
        <w:rPr>
          <w:rStyle w:val="StyleBoldUnderline"/>
        </w:rPr>
        <w:t>neither U.S.-China relations nor Chinese regional behavior would improve much</w:t>
      </w:r>
      <w:r w:rsidRPr="00AB137A">
        <w:rPr>
          <w:sz w:val="16"/>
        </w:rPr>
        <w:t xml:space="preserve">, if at all, </w:t>
      </w:r>
      <w:r w:rsidRPr="00AB137A">
        <w:rPr>
          <w:rStyle w:val="StyleBoldUnderline"/>
        </w:rPr>
        <w:t>as a result of a U.S. sellout of Taiwan</w:t>
      </w:r>
      <w:r w:rsidRPr="00AB137A">
        <w:rPr>
          <w:sz w:val="16"/>
        </w:rPr>
        <w:t xml:space="preserve">. The </w:t>
      </w:r>
      <w:r w:rsidRPr="00AB137A">
        <w:rPr>
          <w:rStyle w:val="StyleBoldUnderline"/>
        </w:rPr>
        <w:t>Chinese would still have many other reasons to believe the 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is trying to keep China from rising</w:t>
      </w:r>
      <w:r w:rsidRPr="00AB137A">
        <w:rPr>
          <w:sz w:val="16"/>
        </w:rPr>
        <w:t>, such as the U.S. alliances, increased American security cooperation with other governments in the region, and the alleged American “meddling” in the South China Sea dispute. There is no reason to expect that China would do more to further the American agenda on issues such as the North Korean and Iran nuclear weapons crises, since Chinese policy follows Chinese self-interests. Most importantly, Taiwan is not the source of China-U.S. friction</w:t>
      </w:r>
      <w:r w:rsidRPr="00AB137A">
        <w:rPr>
          <w:rStyle w:val="StyleBoldUnderline"/>
        </w:rPr>
        <w:t>.</w:t>
      </w:r>
      <w:r w:rsidRPr="00AB137A">
        <w:rPr>
          <w:sz w:val="16"/>
        </w:rPr>
        <w:t xml:space="preserve"> The two main Asia-Pacific powers are engaged in a rivalry for regional leadership and, even more fundamentally, in a struggle between two competing models for conducting international relations: one based on modern international laws and norms, and the other based on a return to the Sinocentric sphere of influence that prevailed for much of history. Rather than satisfying and pacifying Beijing, </w:t>
      </w:r>
      <w:r w:rsidRPr="00AB137A">
        <w:rPr>
          <w:rStyle w:val="StyleBoldUnderline"/>
        </w:rPr>
        <w:t>a U.S. concession regarding Taiwan might embolden Chinese demands for more concessions aimed at further weakening America’s strategic position in the Asia-Pacific region. Many observers see America in permanent decline and China as the anointed regional hegemon, but both of these outcomes are highly uncertain</w:t>
      </w:r>
      <w:r w:rsidRPr="00AB137A">
        <w:rPr>
          <w:sz w:val="16"/>
        </w:rPr>
        <w:t xml:space="preserve">. Although now in the trough of an unemployment and fiscal crisis,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will probably recover</w:t>
      </w:r>
      <w:r w:rsidRPr="00AB137A">
        <w:rPr>
          <w:sz w:val="16"/>
        </w:rPr>
        <w:t xml:space="preserve">. Conversely, </w:t>
      </w:r>
      <w:r w:rsidRPr="00AB137A">
        <w:rPr>
          <w:rStyle w:val="StyleBoldUnderline"/>
        </w:rPr>
        <w:t>China faces serious limits to its bid for regional leadership</w:t>
      </w:r>
      <w:r w:rsidRPr="00AB137A">
        <w:rPr>
          <w:sz w:val="16"/>
        </w:rPr>
        <w:t xml:space="preserve">. These include internal vulnerabilities such as an aging population, the potential for large-scale political turmoil caused by groups angry at the Chinese government, and the necessity of making huge and painful adjustments to the Chinese economy. Externally, </w:t>
      </w:r>
      <w:r w:rsidRPr="00AB137A">
        <w:rPr>
          <w:rStyle w:val="StyleBoldUnderline"/>
        </w:rPr>
        <w:t xml:space="preserve">few states in Asia prefer Chinese to U.S. leadership. Unless China becomes overwhelmingly strong and American capabilities greatly diminish, security cooperation among the Asia-Pacific countries in defense of widely-accepted norms of international behavior will be sufficient to check those Chinese aspirations that are illegitimate in that they forcibly intrude on other people’s vital interests. </w:t>
      </w:r>
      <w:r w:rsidRPr="00AB137A">
        <w:rPr>
          <w:sz w:val="16"/>
        </w:rPr>
        <w:t xml:space="preserve">One of these illegitimate aspirations is the </w:t>
      </w:r>
      <w:r w:rsidRPr="00AB137A">
        <w:rPr>
          <w:rStyle w:val="StyleBoldUnderline"/>
        </w:rPr>
        <w:t>notion that China cannot be a prosperous</w:t>
      </w:r>
      <w:r w:rsidRPr="00AB137A">
        <w:rPr>
          <w:sz w:val="16"/>
        </w:rPr>
        <w:t xml:space="preserve">, secure great power </w:t>
      </w:r>
      <w:r w:rsidRPr="00AB137A">
        <w:rPr>
          <w:rStyle w:val="StyleBoldUnderline"/>
        </w:rPr>
        <w:t>without politically absorbing Taiwan</w:t>
      </w:r>
      <w:r w:rsidRPr="00AB137A">
        <w:rPr>
          <w:sz w:val="16"/>
        </w:rPr>
        <w:t xml:space="preserve">, the last big piece of unfinished business from China’s “century of humiliation.” </w:t>
      </w:r>
      <w:r w:rsidRPr="00AB137A">
        <w:rPr>
          <w:rStyle w:val="StyleBoldUnderline"/>
        </w:rPr>
        <w:t xml:space="preserve">Abandoning Taiwan would, tragically, acquiesce to this notion. </w:t>
      </w:r>
      <w:r w:rsidRPr="00AB137A">
        <w:rPr>
          <w:sz w:val="16"/>
        </w:rPr>
        <w:t xml:space="preserve">The threat of Taiwan independence is an unfortunate invention of the Chinese Communist Party. It is a fake threat. An autonomous Taiwan is not preventing massive increases in China’s prosperity and security. On the other hand, Beijing’s threat to militarily destroy the political system and political identity chosen by Taiwan’s people is real. </w:t>
      </w:r>
      <w:r w:rsidRPr="00AB137A">
        <w:rPr>
          <w:rStyle w:val="StyleBoldUnderline"/>
        </w:rPr>
        <w:t>Abandoning Taiwan is completely at odds with the broad U.S. agenda for international affairs as well as with the specific policy of “re-balancing” toward Asia</w:t>
      </w:r>
      <w:r w:rsidRPr="00AB137A">
        <w:rPr>
          <w:sz w:val="16"/>
        </w:rPr>
        <w:t>. Washington should consider cutting off its support to Taiwan only if the United States has decided to abdicate its leadership role in the Asia-Pacific region and pull its influence back to the Western Hemisphere.</w:t>
      </w:r>
    </w:p>
    <w:p w:rsidR="00AB73F0" w:rsidRPr="00AB137A" w:rsidRDefault="00AB73F0" w:rsidP="00CE507F">
      <w:pPr>
        <w:rPr>
          <w:sz w:val="16"/>
        </w:rPr>
      </w:pPr>
    </w:p>
    <w:p w:rsidR="00AB73F0" w:rsidRPr="00AB137A" w:rsidRDefault="00AB73F0" w:rsidP="00AB73F0">
      <w:pPr>
        <w:pStyle w:val="Heading3"/>
        <w:rPr>
          <w:rFonts w:cs="Arial"/>
        </w:rPr>
      </w:pPr>
      <w:r w:rsidRPr="00AB137A">
        <w:rPr>
          <w:rFonts w:cs="Arial"/>
        </w:rPr>
        <w:t>AT: Hard-line CPs</w:t>
      </w:r>
    </w:p>
    <w:p w:rsidR="00AB73F0" w:rsidRPr="00AB137A" w:rsidRDefault="00AB73F0" w:rsidP="00AB73F0"/>
    <w:p w:rsidR="00AB73F0" w:rsidRPr="00AB137A" w:rsidRDefault="00AB73F0" w:rsidP="00AB73F0">
      <w:pPr>
        <w:pStyle w:val="Heading4"/>
        <w:rPr>
          <w:rFonts w:cs="Arial"/>
        </w:rPr>
      </w:pPr>
      <w:r w:rsidRPr="00AB137A">
        <w:rPr>
          <w:rFonts w:cs="Arial"/>
        </w:rPr>
        <w:t xml:space="preserve">US diplomacy and moderation is key to maintain peace— harder approaches risk escalation </w:t>
      </w:r>
    </w:p>
    <w:p w:rsidR="00AB73F0" w:rsidRPr="00AB137A" w:rsidRDefault="00AB73F0" w:rsidP="00AB73F0"/>
    <w:p w:rsidR="00AB73F0" w:rsidRPr="00AB137A" w:rsidRDefault="00AB73F0" w:rsidP="00AB73F0">
      <w:proofErr w:type="spellStart"/>
      <w:r w:rsidRPr="00AB137A">
        <w:rPr>
          <w:rStyle w:val="StyleStyleBold12pt"/>
        </w:rPr>
        <w:t>Paal</w:t>
      </w:r>
      <w:proofErr w:type="spellEnd"/>
      <w:r w:rsidRPr="00AB137A">
        <w:rPr>
          <w:rStyle w:val="StyleStyleBold12pt"/>
        </w:rPr>
        <w:t xml:space="preserve"> 2016</w:t>
      </w:r>
      <w:r w:rsidRPr="00AB137A">
        <w:t xml:space="preserve"> (Douglas, VICE PRESIDENT FOR STUDIES, vice chairman of JPMorgan Chase International and as unofficial U.S. representative to Taiwan as director of the American Institute in Taiwan, PhD, History and East Asian Languages, Harvard University, “Maintaining Peace Across Taiwan Strait Can Benefit All,” </w:t>
      </w:r>
      <w:hyperlink r:id="rId86" w:history="1">
        <w:r w:rsidRPr="00AB137A">
          <w:rPr>
            <w:rStyle w:val="Hyperlink"/>
          </w:rPr>
          <w:t>http://carnegieendowment.org/2016/01/21/maintaining-peace-across-taiwan-strait-can-benefit-all-pub-62558</w:t>
        </w:r>
      </w:hyperlink>
      <w:r w:rsidRPr="00AB137A">
        <w:t xml:space="preserve">, Carnegie Endowment for International Peace, January 21, 2016, </w:t>
      </w:r>
      <w:proofErr w:type="spellStart"/>
      <w:r w:rsidRPr="00AB137A">
        <w:t>silbs</w:t>
      </w:r>
      <w:proofErr w:type="spellEnd"/>
      <w:r w:rsidRPr="00AB137A">
        <w:t>)</w:t>
      </w:r>
    </w:p>
    <w:p w:rsidR="00AB73F0" w:rsidRPr="00AB137A" w:rsidRDefault="00AB73F0" w:rsidP="00AB73F0">
      <w:pPr>
        <w:rPr>
          <w:sz w:val="12"/>
        </w:rPr>
      </w:pPr>
      <w:r w:rsidRPr="00AB137A">
        <w:rPr>
          <w:sz w:val="12"/>
        </w:rPr>
        <w:t xml:space="preserve">Tsai </w:t>
      </w:r>
      <w:proofErr w:type="spellStart"/>
      <w:r w:rsidRPr="00AB137A">
        <w:rPr>
          <w:sz w:val="12"/>
        </w:rPr>
        <w:t>Ing</w:t>
      </w:r>
      <w:proofErr w:type="spellEnd"/>
      <w:r w:rsidRPr="00AB137A">
        <w:rPr>
          <w:sz w:val="12"/>
        </w:rPr>
        <w:t xml:space="preserve">-wen, candidate of the Democratic Progressive Party, won Taiwan's leadership election on Saturday. </w:t>
      </w:r>
      <w:r w:rsidRPr="00AB137A">
        <w:rPr>
          <w:rStyle w:val="StyleBoldUnderline"/>
        </w:rPr>
        <w:t>The elections in Taiwan have the potential to lead to strains between the United States, Chinese mainland, and Taiwan for the first time in over seven years</w:t>
      </w:r>
      <w:r w:rsidRPr="00AB137A">
        <w:rPr>
          <w:sz w:val="12"/>
        </w:rPr>
        <w:t xml:space="preserve">. Parallel interests in all three leaderships do not fundamentally clash, leaving space for careful and creative management of the Taiwan political transition. But </w:t>
      </w:r>
      <w:r w:rsidRPr="00AB137A">
        <w:rPr>
          <w:rStyle w:val="StyleBoldUnderline"/>
        </w:rPr>
        <w:t>there is enough suspicion and mistrust across the Taiwan Strait that a vicious circle of action and reaction cannot be ruled out</w:t>
      </w:r>
      <w:r w:rsidRPr="00AB137A">
        <w:rPr>
          <w:sz w:val="12"/>
        </w:rPr>
        <w:t xml:space="preserve"> and probably should be subject to active policy prevention. It is important at the outset to note that </w:t>
      </w:r>
      <w:r w:rsidRPr="00AB137A">
        <w:rPr>
          <w:rStyle w:val="StyleBoldUnderline"/>
        </w:rPr>
        <w:t xml:space="preserve">the policy objectives of all three sides in some way call for the </w:t>
      </w:r>
      <w:r w:rsidRPr="00AB137A">
        <w:rPr>
          <w:rStyle w:val="Emphasis"/>
        </w:rPr>
        <w:t>maintenance of peace and stability across the Taiwan Strait</w:t>
      </w:r>
      <w:r w:rsidRPr="00AB137A">
        <w:rPr>
          <w:rStyle w:val="StyleBoldUnderline"/>
        </w:rPr>
        <w:t xml:space="preserve">. For the U.S. government, this should </w:t>
      </w:r>
      <w:r w:rsidRPr="00AB137A">
        <w:rPr>
          <w:rStyle w:val="Emphasis"/>
        </w:rPr>
        <w:t>form the core of its private and public messaging as events unfold</w:t>
      </w:r>
      <w:r w:rsidRPr="00AB137A">
        <w:rPr>
          <w:sz w:val="12"/>
        </w:rPr>
        <w:t xml:space="preserve">. Steadiness will be required as both the Chinese mainland and Taiwan will persuade Washington to help each to restrain or mollify the other. </w:t>
      </w:r>
      <w:r w:rsidRPr="00AB137A">
        <w:rPr>
          <w:rStyle w:val="StyleBoldUnderline"/>
        </w:rPr>
        <w:t xml:space="preserve">If the U.S. does not grasp and establish its own principled position from the outset, </w:t>
      </w:r>
      <w:r w:rsidRPr="00AB137A">
        <w:rPr>
          <w:rStyle w:val="Emphasis"/>
        </w:rPr>
        <w:t>it risks entrapment by events</w:t>
      </w:r>
      <w:r w:rsidRPr="00AB137A">
        <w:rPr>
          <w:sz w:val="12"/>
        </w:rPr>
        <w:t xml:space="preserve">. That position starts with the formal and almost ritual adherence to the three Sino-U.S. communiques and the Taiwan Relations Act (TRA), but it may have to adapt quickly to changing circumstances. </w:t>
      </w:r>
      <w:r w:rsidRPr="00AB137A">
        <w:rPr>
          <w:rStyle w:val="StyleBoldUnderline"/>
        </w:rPr>
        <w:t>The Chinese mainland will look for public indications that Tsai has taken seriously the mainland's repeated warnings that the basis for continued cross-Strait cooperation lies in an acknowledgement of the concept of One China,</w:t>
      </w:r>
      <w:r w:rsidRPr="00AB137A">
        <w:rPr>
          <w:sz w:val="12"/>
        </w:rPr>
        <w:t xml:space="preserve"> however formulated. It is </w:t>
      </w:r>
      <w:r w:rsidRPr="00AB137A">
        <w:rPr>
          <w:rStyle w:val="Emphasis"/>
        </w:rPr>
        <w:t>at this juncture that U.S .policymakers will need to kick in</w:t>
      </w:r>
      <w:r w:rsidRPr="00AB137A">
        <w:rPr>
          <w:sz w:val="12"/>
        </w:rPr>
        <w:t xml:space="preserve">. </w:t>
      </w:r>
      <w:r w:rsidRPr="00AB137A">
        <w:rPr>
          <w:rStyle w:val="StyleBoldUnderline"/>
        </w:rPr>
        <w:t>It is in the U.S. interest that Tsai continue the moderate, even conservative and reassuring approach to cross-Strait affairs that she adopted before the election</w:t>
      </w:r>
      <w:r w:rsidRPr="00AB137A">
        <w:rPr>
          <w:sz w:val="12"/>
        </w:rPr>
        <w:t xml:space="preserve">. </w:t>
      </w:r>
      <w:r w:rsidRPr="00AB137A">
        <w:rPr>
          <w:rStyle w:val="StyleBoldUnderline"/>
        </w:rPr>
        <w:t>Her posture</w:t>
      </w:r>
      <w:r w:rsidRPr="00AB137A">
        <w:rPr>
          <w:sz w:val="12"/>
        </w:rPr>
        <w:t xml:space="preserve"> this time toward cross-Strait relations </w:t>
      </w:r>
      <w:r w:rsidRPr="00AB137A">
        <w:rPr>
          <w:rStyle w:val="StyleBoldUnderline"/>
        </w:rPr>
        <w:t>is</w:t>
      </w:r>
      <w:r w:rsidRPr="00AB137A">
        <w:rPr>
          <w:sz w:val="12"/>
        </w:rPr>
        <w:t xml:space="preserve"> markedly more constructive in terms of </w:t>
      </w:r>
      <w:r w:rsidRPr="00AB137A">
        <w:rPr>
          <w:rStyle w:val="StyleBoldUnderline"/>
        </w:rPr>
        <w:t>maintaining the status quo</w:t>
      </w:r>
      <w:r w:rsidRPr="00AB137A">
        <w:rPr>
          <w:sz w:val="12"/>
        </w:rPr>
        <w:t xml:space="preserve"> than her ambiguous stance in 2012, and this deserves to be recognized. Tsai's revised posture won her American acquiescence to her candidacy after a visit to Washington in 2015. That was something she failed to achieve in her 2012 unsuccessful bid for the leadership. </w:t>
      </w:r>
      <w:r w:rsidRPr="00AB137A">
        <w:rPr>
          <w:rStyle w:val="StyleBoldUnderline"/>
        </w:rPr>
        <w:t>Washington seemed persuaded, temporarily at least, that she had developed safe hands to manage cross-Strait policy.</w:t>
      </w:r>
      <w:r w:rsidRPr="00AB137A">
        <w:rPr>
          <w:sz w:val="12"/>
        </w:rPr>
        <w:t xml:space="preserve"> </w:t>
      </w:r>
      <w:r w:rsidRPr="00AB137A">
        <w:rPr>
          <w:rStyle w:val="StyleBoldUnderline"/>
        </w:rPr>
        <w:t>Some in the U.S</w:t>
      </w:r>
      <w:r w:rsidRPr="00AB137A">
        <w:rPr>
          <w:sz w:val="12"/>
        </w:rPr>
        <w:t xml:space="preserve">. and other circles, including in Japan and Taiwan, </w:t>
      </w:r>
      <w:r w:rsidRPr="00AB137A">
        <w:rPr>
          <w:rStyle w:val="StyleBoldUnderline"/>
        </w:rPr>
        <w:t xml:space="preserve">argue that Washington should seize the change in Taiwan to raise the level of official dealings in U.S.-Taiwan relations, embed Taiwan in the "rebalance" to Asia, and promote closer security cooperation among Japan, the United States, and Taiwan. </w:t>
      </w:r>
      <w:r w:rsidRPr="00AB137A">
        <w:rPr>
          <w:sz w:val="12"/>
        </w:rPr>
        <w:t xml:space="preserve">That is an option, but </w:t>
      </w:r>
      <w:r w:rsidRPr="00AB137A">
        <w:rPr>
          <w:rStyle w:val="StyleBoldUnderline"/>
        </w:rPr>
        <w:t xml:space="preserve">in light of the increasingly interdependent agendas of the United States and Chinese mainland, and the </w:t>
      </w:r>
      <w:r w:rsidRPr="00AB137A">
        <w:rPr>
          <w:rStyle w:val="Emphasis"/>
        </w:rPr>
        <w:t>extreme sensitivity</w:t>
      </w:r>
      <w:r w:rsidRPr="00AB137A">
        <w:rPr>
          <w:rStyle w:val="StyleBoldUnderline"/>
        </w:rPr>
        <w:t xml:space="preserve"> of issues involving sovereignty for the Chinese, pursuing such an option would be </w:t>
      </w:r>
      <w:r w:rsidRPr="00AB137A">
        <w:rPr>
          <w:rStyle w:val="Emphasis"/>
        </w:rPr>
        <w:t>fraught with costs</w:t>
      </w:r>
      <w:r w:rsidRPr="00AB137A">
        <w:rPr>
          <w:rStyle w:val="StyleBoldUnderline"/>
        </w:rPr>
        <w:t xml:space="preserve"> difficult to predict or control</w:t>
      </w:r>
      <w:r w:rsidRPr="00AB137A">
        <w:rPr>
          <w:sz w:val="12"/>
        </w:rPr>
        <w:t xml:space="preserve">. For the Barack Obama administration, on its way out and in search of a positive legacy, this seems an unlikely choice. The Chinese mainland will naturally have its own levers to try to influence Tsai's government. The mainland will have four months to signal publicly or communicate privately warnings or inducements to shape Tsai's cross-Strait policy choices. There are hints that </w:t>
      </w:r>
      <w:r w:rsidRPr="00AB137A">
        <w:rPr>
          <w:rStyle w:val="StyleBoldUnderline"/>
        </w:rPr>
        <w:t>Tsai's team is preparing to manage any such setbacks. They may seek U.S. criticism of the moves. The best public U.S. response is probably to revert to a desire to see peace and stability maintained in the region and to repeat the mantra of the communiqués and the TRA.</w:t>
      </w:r>
      <w:r w:rsidRPr="00AB137A">
        <w:rPr>
          <w:sz w:val="12"/>
        </w:rPr>
        <w:t xml:space="preserve"> The Taiwan election has already caught the attention of some of those running to succeed Obama. But on the whole, the Chinese mainland and Taiwan are relatively subordinate to the Middle East, the Iran nuclear agreement, Russia-Eastern Europe relations, and other hot button issues in this U.S. election. </w:t>
      </w:r>
      <w:r w:rsidRPr="00AB137A">
        <w:rPr>
          <w:rStyle w:val="StyleBoldUnderline"/>
        </w:rPr>
        <w:t>The Chinese mainland would be smart to remind itself of that fact and contain its instincts appropriately with respect to managing the transition with Taiwan</w:t>
      </w:r>
      <w:r w:rsidRPr="00AB137A">
        <w:rPr>
          <w:sz w:val="12"/>
        </w:rPr>
        <w:t>.</w:t>
      </w:r>
    </w:p>
    <w:p w:rsidR="00DF78C5" w:rsidRPr="00AB137A" w:rsidRDefault="00DF78C5" w:rsidP="00AB73F0">
      <w:pPr>
        <w:rPr>
          <w:sz w:val="12"/>
        </w:rPr>
      </w:pPr>
    </w:p>
    <w:p w:rsidR="008D2F37" w:rsidRPr="00AB137A" w:rsidRDefault="008D2F37" w:rsidP="008D2F37">
      <w:pPr>
        <w:pStyle w:val="Heading3"/>
        <w:rPr>
          <w:rFonts w:cs="Arial"/>
        </w:rPr>
      </w:pPr>
      <w:r w:rsidRPr="00AB137A">
        <w:rPr>
          <w:rFonts w:cs="Arial"/>
        </w:rPr>
        <w:t xml:space="preserve">AT: Aggression CP </w:t>
      </w:r>
    </w:p>
    <w:p w:rsidR="008D2F37" w:rsidRPr="00AB137A" w:rsidRDefault="008D2F37" w:rsidP="008D2F37"/>
    <w:p w:rsidR="008D2F37" w:rsidRPr="00AB137A" w:rsidRDefault="008D2F37" w:rsidP="008D2F37">
      <w:pPr>
        <w:pStyle w:val="Heading4"/>
        <w:rPr>
          <w:rFonts w:cs="Arial"/>
        </w:rPr>
      </w:pPr>
      <w:r w:rsidRPr="00AB137A">
        <w:rPr>
          <w:rFonts w:cs="Arial"/>
        </w:rPr>
        <w:t xml:space="preserve">And, INCREASED U.S. commitment to Taiwan inflames relations and undercuts possibility for negotiations </w:t>
      </w:r>
    </w:p>
    <w:p w:rsidR="008D2F37" w:rsidRPr="00AB137A" w:rsidRDefault="008D2F37" w:rsidP="008D2F37">
      <w:pPr>
        <w:rPr>
          <w:rStyle w:val="StyleStyleBold12pt"/>
        </w:rPr>
      </w:pPr>
    </w:p>
    <w:p w:rsidR="008D2F37" w:rsidRPr="00AB137A" w:rsidRDefault="008D2F37" w:rsidP="008D2F37">
      <w:pPr>
        <w:rPr>
          <w:rStyle w:val="StyleStyleBold12pt"/>
        </w:rPr>
      </w:pPr>
      <w:proofErr w:type="spellStart"/>
      <w:r w:rsidRPr="00AB137A">
        <w:rPr>
          <w:rStyle w:val="StyleStyleBold12pt"/>
        </w:rPr>
        <w:t>Kastner</w:t>
      </w:r>
      <w:proofErr w:type="spellEnd"/>
      <w:r w:rsidRPr="00AB137A">
        <w:rPr>
          <w:rStyle w:val="StyleStyleBold12pt"/>
        </w:rPr>
        <w:t xml:space="preserve"> 16</w:t>
      </w:r>
    </w:p>
    <w:p w:rsidR="008D2F37" w:rsidRPr="00AB137A" w:rsidRDefault="008D2F37" w:rsidP="008D2F37">
      <w:r w:rsidRPr="00AB137A">
        <w:t xml:space="preserve">Scott, Associate Professor in the Department of Government and Politics at the University of Maryland, College Park, Is the Taiwan Strait Still a Flash Point?, International Security &gt; Volume 40, Number 3, Winter 2015/2016, http://muse.jhu.edu.proxy.lib.umich.edu/article/610049, </w:t>
      </w:r>
      <w:proofErr w:type="spellStart"/>
      <w:r w:rsidRPr="00AB137A">
        <w:t>msm</w:t>
      </w:r>
      <w:proofErr w:type="spellEnd"/>
    </w:p>
    <w:p w:rsidR="008D2F37" w:rsidRPr="00AB137A" w:rsidRDefault="008D2F37" w:rsidP="008D2F37">
      <w:pPr>
        <w:rPr>
          <w:sz w:val="14"/>
        </w:rPr>
      </w:pPr>
      <w:r w:rsidRPr="00AB137A">
        <w:rPr>
          <w:sz w:val="14"/>
        </w:rPr>
        <w:t xml:space="preserve">For similar reasons, </w:t>
      </w:r>
      <w:r w:rsidRPr="00AB137A">
        <w:rPr>
          <w:rStyle w:val="StyleBoldUnderline"/>
        </w:rPr>
        <w:t>U.S. policymakers should be skeptical of calls to dramatically increase the U.S. commitment to Taiwan’s security or to more visibly incorporate Taiwan into rebalancing initiatives</w:t>
      </w:r>
      <w:r w:rsidRPr="00AB137A">
        <w:rPr>
          <w:sz w:val="14"/>
        </w:rPr>
        <w:t xml:space="preserve">.104 </w:t>
      </w:r>
      <w:proofErr w:type="gramStart"/>
      <w:r w:rsidRPr="00AB137A">
        <w:rPr>
          <w:rStyle w:val="StyleBoldUnderline"/>
        </w:rPr>
        <w:t>Such</w:t>
      </w:r>
      <w:proofErr w:type="gramEnd"/>
      <w:r w:rsidRPr="00AB137A">
        <w:rPr>
          <w:rStyle w:val="StyleBoldUnderline"/>
        </w:rPr>
        <w:t xml:space="preserve"> moves would be viewed as </w:t>
      </w:r>
      <w:r w:rsidRPr="00AB137A">
        <w:rPr>
          <w:rStyle w:val="Emphasis"/>
        </w:rPr>
        <w:t>inflammatory</w:t>
      </w:r>
      <w:r w:rsidRPr="00AB137A">
        <w:rPr>
          <w:rStyle w:val="StyleBoldUnderline"/>
        </w:rPr>
        <w:t xml:space="preserve"> in Beijing and could generate </w:t>
      </w:r>
      <w:r w:rsidRPr="00AB137A">
        <w:rPr>
          <w:rStyle w:val="Emphasis"/>
        </w:rPr>
        <w:t>renewed pessimism</w:t>
      </w:r>
      <w:r w:rsidRPr="00AB137A">
        <w:rPr>
          <w:rStyle w:val="StyleBoldUnderline"/>
        </w:rPr>
        <w:t xml:space="preserve"> about long-term trends in the strait</w:t>
      </w:r>
      <w:r w:rsidRPr="00AB137A">
        <w:rPr>
          <w:sz w:val="14"/>
        </w:rPr>
        <w:t xml:space="preserve">. Perhaps more fundamentally, a much </w:t>
      </w:r>
      <w:r w:rsidRPr="00AB137A">
        <w:rPr>
          <w:rStyle w:val="StyleBoldUnderline"/>
        </w:rPr>
        <w:t xml:space="preserve">stronger U.S. commitment to Taiwan would stoke </w:t>
      </w:r>
      <w:r w:rsidRPr="00AB137A">
        <w:rPr>
          <w:rStyle w:val="Emphasis"/>
        </w:rPr>
        <w:t>increased tensions</w:t>
      </w:r>
      <w:r w:rsidRPr="00AB137A">
        <w:rPr>
          <w:rStyle w:val="StyleBoldUnderline"/>
        </w:rPr>
        <w:t xml:space="preserve"> in the U.S.-China relationship</w:t>
      </w:r>
      <w:r w:rsidRPr="00AB137A">
        <w:rPr>
          <w:sz w:val="14"/>
        </w:rPr>
        <w:t xml:space="preserve">. As alluded to earlier, a key component of China’s expected costs of a Taiwan Strait conflict—regardless of whether the United States intervened—is the damage such a conflict would likely inflict on the broader U.S.-China relationship. But </w:t>
      </w:r>
      <w:r w:rsidRPr="00AB137A">
        <w:rPr>
          <w:rStyle w:val="Emphasis"/>
        </w:rPr>
        <w:t>if the U.S.-China relationship is in tatters to begin with</w:t>
      </w:r>
      <w:r w:rsidRPr="00AB137A">
        <w:rPr>
          <w:sz w:val="14"/>
        </w:rPr>
        <w:t xml:space="preserve">, then </w:t>
      </w:r>
      <w:r w:rsidRPr="00AB137A">
        <w:rPr>
          <w:rStyle w:val="Emphasis"/>
        </w:rPr>
        <w:t>Beijing has less to lose in a cross-strait war</w:t>
      </w:r>
      <w:r w:rsidRPr="00AB137A">
        <w:rPr>
          <w:sz w:val="14"/>
        </w:rPr>
        <w:t xml:space="preserve">. In essence, </w:t>
      </w:r>
      <w:r w:rsidRPr="00AB137A">
        <w:rPr>
          <w:rStyle w:val="StyleBoldUnderline"/>
        </w:rPr>
        <w:t xml:space="preserve">policies that increase U.S. support for Taiwan </w:t>
      </w:r>
      <w:r w:rsidRPr="00AB137A">
        <w:rPr>
          <w:sz w:val="14"/>
        </w:rPr>
        <w:t xml:space="preserve">at a cost of a much worse U.S.-China relationship </w:t>
      </w:r>
      <w:r w:rsidRPr="00AB137A">
        <w:rPr>
          <w:rStyle w:val="StyleBoldUnderline"/>
        </w:rPr>
        <w:t>risk being</w:t>
      </w:r>
      <w:r w:rsidRPr="00AB137A">
        <w:rPr>
          <w:sz w:val="14"/>
        </w:rPr>
        <w:t xml:space="preserve"> </w:t>
      </w:r>
      <w:r w:rsidRPr="00AB137A">
        <w:rPr>
          <w:rStyle w:val="Emphasis"/>
        </w:rPr>
        <w:t>self-defeating</w:t>
      </w:r>
      <w:r w:rsidRPr="00AB137A">
        <w:rPr>
          <w:sz w:val="14"/>
        </w:rPr>
        <w:t>, as the increased stability generated by slowing the cross-strait power shift is canceled out by decreasing expected costs of war for China.</w:t>
      </w:r>
    </w:p>
    <w:p w:rsidR="008D2F37" w:rsidRPr="00AB137A" w:rsidRDefault="008D2F37" w:rsidP="008D2F37">
      <w:pPr>
        <w:rPr>
          <w:b/>
          <w:iCs/>
          <w:u w:val="single"/>
        </w:rPr>
      </w:pPr>
      <w:r w:rsidRPr="00AB137A">
        <w:rPr>
          <w:sz w:val="14"/>
        </w:rPr>
        <w:t xml:space="preserve">Finally, although I have downplayed in my analysis the risk of inadvertent war, it is something that cannot be discounted entirely. As such, </w:t>
      </w:r>
      <w:r w:rsidRPr="00AB137A">
        <w:rPr>
          <w:rStyle w:val="Emphasis"/>
        </w:rPr>
        <w:t>the United States should continue to advocate for U.S.-China and China-Taiwan confidence-building measures</w:t>
      </w:r>
      <w:r w:rsidRPr="00AB137A">
        <w:rPr>
          <w:sz w:val="14"/>
        </w:rPr>
        <w:t xml:space="preserve"> (e.g., hotlines, limits in risky military exercises [End Page 91] undertaken in close proximity to the other party, military-to-military dialogues) </w:t>
      </w:r>
      <w:r w:rsidRPr="00AB137A">
        <w:rPr>
          <w:rStyle w:val="Emphasis"/>
        </w:rPr>
        <w:t>that could help further mitigate this risk.</w:t>
      </w:r>
    </w:p>
    <w:p w:rsidR="00DF78C5" w:rsidRPr="00AB137A" w:rsidRDefault="00DF78C5" w:rsidP="00DF78C5">
      <w:pPr>
        <w:pStyle w:val="Heading3"/>
        <w:rPr>
          <w:rFonts w:cs="Arial"/>
        </w:rPr>
      </w:pPr>
      <w:r w:rsidRPr="00AB137A">
        <w:rPr>
          <w:rFonts w:cs="Arial"/>
        </w:rPr>
        <w:t>AT: Increase Arms Sales CP</w:t>
      </w:r>
    </w:p>
    <w:p w:rsidR="00DF78C5" w:rsidRPr="00AB137A" w:rsidRDefault="00DF78C5" w:rsidP="00DF78C5"/>
    <w:p w:rsidR="00DF78C5" w:rsidRPr="00AB137A" w:rsidRDefault="00DF78C5" w:rsidP="00DF78C5">
      <w:pPr>
        <w:pStyle w:val="Heading4"/>
        <w:rPr>
          <w:rFonts w:cs="Arial"/>
        </w:rPr>
      </w:pPr>
      <w:r w:rsidRPr="00AB137A">
        <w:rPr>
          <w:rFonts w:cs="Arial"/>
        </w:rPr>
        <w:t>CP causes Taiwan to declare independence – goes nuclear</w:t>
      </w:r>
    </w:p>
    <w:p w:rsidR="00DF78C5" w:rsidRPr="00AB137A" w:rsidRDefault="00DF78C5" w:rsidP="00DF78C5"/>
    <w:p w:rsidR="00DF78C5" w:rsidRPr="00AB137A" w:rsidRDefault="00DF78C5" w:rsidP="00DF78C5">
      <w:pPr>
        <w:rPr>
          <w:rStyle w:val="StyleStyleBold12pt"/>
        </w:rPr>
      </w:pPr>
      <w:r w:rsidRPr="00AB137A">
        <w:rPr>
          <w:rStyle w:val="StyleStyleBold12pt"/>
        </w:rPr>
        <w:t>Aitken 13</w:t>
      </w:r>
    </w:p>
    <w:p w:rsidR="00DF78C5" w:rsidRPr="00AB137A" w:rsidRDefault="00DF78C5" w:rsidP="00DF78C5">
      <w:r w:rsidRPr="00AB137A">
        <w:t xml:space="preserve">Aaron Aitken is a 2013 graduate of the Master of Arts program at Carleton University’s Norman Paterson School of International Affairs. The Future of U.S.-Taiwan Arms Sales, </w:t>
      </w:r>
      <w:proofErr w:type="gramStart"/>
      <w:r w:rsidRPr="00AB137A">
        <w:t>The</w:t>
      </w:r>
      <w:proofErr w:type="gramEnd"/>
      <w:r w:rsidRPr="00AB137A">
        <w:t xml:space="preserve"> Agora: Political Science Undergraduate Journal Vol.3 No. (2013), </w:t>
      </w:r>
      <w:proofErr w:type="spellStart"/>
      <w:r w:rsidRPr="00AB137A">
        <w:t>msm</w:t>
      </w:r>
      <w:proofErr w:type="spellEnd"/>
    </w:p>
    <w:p w:rsidR="00DF78C5" w:rsidRPr="00AB137A" w:rsidRDefault="00DF78C5" w:rsidP="00DF78C5">
      <w:pPr>
        <w:rPr>
          <w:sz w:val="14"/>
        </w:rPr>
      </w:pPr>
      <w:r w:rsidRPr="00AB137A">
        <w:rPr>
          <w:rStyle w:val="StyleBoldUnderline"/>
        </w:rPr>
        <w:t>Despite good intentions</w:t>
      </w:r>
      <w:r w:rsidRPr="00AB137A">
        <w:rPr>
          <w:sz w:val="14"/>
        </w:rPr>
        <w:t xml:space="preserve">, the </w:t>
      </w:r>
      <w:r w:rsidRPr="00AB137A">
        <w:rPr>
          <w:rStyle w:val="StyleBoldUnderline"/>
        </w:rPr>
        <w:t>policy of ramping up arms sales to Taiwan</w:t>
      </w:r>
      <w:r w:rsidRPr="00AB137A">
        <w:rPr>
          <w:sz w:val="14"/>
        </w:rPr>
        <w:t xml:space="preserve"> in an attempt to maintain a balance of force across the Taiwan Strait </w:t>
      </w:r>
      <w:r w:rsidRPr="00AB137A">
        <w:rPr>
          <w:rStyle w:val="StyleBoldUnderline"/>
        </w:rPr>
        <w:t>is</w:t>
      </w:r>
      <w:r w:rsidRPr="00AB137A">
        <w:rPr>
          <w:sz w:val="14"/>
        </w:rPr>
        <w:t xml:space="preserve"> both </w:t>
      </w:r>
      <w:r w:rsidRPr="00AB137A">
        <w:rPr>
          <w:rStyle w:val="Emphasis"/>
        </w:rPr>
        <w:t>misguided</w:t>
      </w:r>
      <w:r w:rsidRPr="00AB137A">
        <w:rPr>
          <w:rStyle w:val="StyleBoldUnderline"/>
        </w:rPr>
        <w:t xml:space="preserve"> and dangerous. The goal of achieving a balance of power across the Taiwan Strait should not be overemphasized</w:t>
      </w:r>
      <w:r w:rsidRPr="00AB137A">
        <w:rPr>
          <w:sz w:val="14"/>
        </w:rPr>
        <w:t xml:space="preserve">.42 </w:t>
      </w:r>
      <w:proofErr w:type="gramStart"/>
      <w:r w:rsidRPr="00AB137A">
        <w:rPr>
          <w:sz w:val="14"/>
        </w:rPr>
        <w:t>Achieving</w:t>
      </w:r>
      <w:proofErr w:type="gramEnd"/>
      <w:r w:rsidRPr="00AB137A">
        <w:rPr>
          <w:sz w:val="14"/>
        </w:rPr>
        <w:t xml:space="preserve"> a balance of forces across the Strait is not an end in itself. Instead, it should be viewed as means to the peaceful resolution of the current stalemate. As a result, </w:t>
      </w:r>
      <w:r w:rsidRPr="00AB137A">
        <w:rPr>
          <w:rStyle w:val="StyleBoldUnderline"/>
        </w:rPr>
        <w:t>Taiwan does not actually need to be able to defend itself without outside support</w:t>
      </w:r>
      <w:r w:rsidRPr="00AB137A">
        <w:rPr>
          <w:sz w:val="14"/>
        </w:rPr>
        <w:t xml:space="preserve">. </w:t>
      </w:r>
      <w:r w:rsidRPr="00AB137A">
        <w:rPr>
          <w:rStyle w:val="StyleBoldUnderline"/>
        </w:rPr>
        <w:t xml:space="preserve">The very idea is </w:t>
      </w:r>
      <w:r w:rsidRPr="00AB137A">
        <w:rPr>
          <w:rStyle w:val="Emphasis"/>
        </w:rPr>
        <w:t>unsustainable</w:t>
      </w:r>
      <w:r w:rsidRPr="00AB137A">
        <w:rPr>
          <w:sz w:val="14"/>
        </w:rPr>
        <w:t xml:space="preserve">. The rate of China’s economic and military growth makes any unilateral attempt by Taiwan to maintain a military balance across the Strait impossible in the long term. Instead, a sense of balance across the Strait relies on the implicit possibility that the United States would become involved in a Sino-Taiwanese dispute. One way that the U.S. signals this commitment is through periodic arms sales.43 </w:t>
      </w:r>
      <w:proofErr w:type="gramStart"/>
      <w:r w:rsidRPr="00AB137A">
        <w:rPr>
          <w:sz w:val="14"/>
        </w:rPr>
        <w:t>Given</w:t>
      </w:r>
      <w:proofErr w:type="gramEnd"/>
      <w:r w:rsidRPr="00AB137A">
        <w:rPr>
          <w:sz w:val="14"/>
        </w:rPr>
        <w:t xml:space="preserve"> the symbolic nature of such sales, they do not need to include a considerable quantity of advanced weaponry, as their purpose is not to alter the balance of power across the Strait.</w:t>
      </w:r>
    </w:p>
    <w:p w:rsidR="00DF78C5" w:rsidRPr="00AB137A" w:rsidRDefault="00DF78C5" w:rsidP="00DF78C5">
      <w:pPr>
        <w:rPr>
          <w:sz w:val="14"/>
        </w:rPr>
      </w:pPr>
      <w:r w:rsidRPr="00AB137A">
        <w:rPr>
          <w:sz w:val="14"/>
        </w:rPr>
        <w:t xml:space="preserve">Even if ramping up arms sales to Taiwan cannot forestall the development of an asymmetrical balance between Taiwanese and Chinese forces, is there any harm in selling increased quantities of advanced arms to Taiwan to help alleviate pressure on the U.S. military? </w:t>
      </w:r>
      <w:r w:rsidRPr="00AB137A">
        <w:rPr>
          <w:rStyle w:val="StyleBoldUnderline"/>
        </w:rPr>
        <w:t>There are</w:t>
      </w:r>
      <w:r w:rsidRPr="00AB137A">
        <w:rPr>
          <w:sz w:val="14"/>
        </w:rPr>
        <w:t xml:space="preserve"> actually </w:t>
      </w:r>
      <w:r w:rsidRPr="00AB137A">
        <w:rPr>
          <w:rStyle w:val="StyleBoldUnderline"/>
        </w:rPr>
        <w:t>a number of risks entailed in ramping up arms sales to Taiwan</w:t>
      </w:r>
      <w:r w:rsidRPr="00AB137A">
        <w:rPr>
          <w:sz w:val="14"/>
        </w:rPr>
        <w:t xml:space="preserve">. As Wei-Chin Lee observes in Issues and Studies, “the unrestrained and unconditional </w:t>
      </w:r>
      <w:r w:rsidRPr="00AB137A">
        <w:rPr>
          <w:rStyle w:val="StyleBoldUnderline"/>
        </w:rPr>
        <w:t xml:space="preserve">supply of advanced weapons to Taiwan could have the effect of </w:t>
      </w:r>
      <w:r w:rsidRPr="00AB137A">
        <w:rPr>
          <w:rStyle w:val="Emphasis"/>
        </w:rPr>
        <w:t>upsetting the status quo in the region</w:t>
      </w:r>
      <w:r w:rsidRPr="00AB137A">
        <w:rPr>
          <w:sz w:val="14"/>
        </w:rPr>
        <w:t xml:space="preserve">”44 It is possible, for example, that an </w:t>
      </w:r>
      <w:r w:rsidRPr="00AB137A">
        <w:rPr>
          <w:rStyle w:val="StyleBoldUnderline"/>
        </w:rPr>
        <w:t xml:space="preserve">expansion of arms packages would embolden Taipei by </w:t>
      </w:r>
      <w:r w:rsidRPr="00AB137A">
        <w:rPr>
          <w:rStyle w:val="Emphasis"/>
        </w:rPr>
        <w:t>creating the impression of unconditional American support</w:t>
      </w:r>
      <w:r w:rsidRPr="00AB137A">
        <w:rPr>
          <w:rStyle w:val="StyleBoldUnderline"/>
        </w:rPr>
        <w:t>. This</w:t>
      </w:r>
      <w:r w:rsidRPr="00AB137A">
        <w:rPr>
          <w:sz w:val="14"/>
        </w:rPr>
        <w:t xml:space="preserve"> might then </w:t>
      </w:r>
      <w:r w:rsidRPr="00AB137A">
        <w:rPr>
          <w:rStyle w:val="StyleBoldUnderline"/>
        </w:rPr>
        <w:t xml:space="preserve">lead Taiwanese leaders to take a risk and </w:t>
      </w:r>
      <w:r w:rsidRPr="00AB137A">
        <w:rPr>
          <w:rStyle w:val="Emphasis"/>
        </w:rPr>
        <w:t>declare independence</w:t>
      </w:r>
      <w:r w:rsidRPr="00AB137A">
        <w:rPr>
          <w:rStyle w:val="StyleBoldUnderline"/>
        </w:rPr>
        <w:t xml:space="preserve"> on</w:t>
      </w:r>
      <w:r w:rsidRPr="00AB137A">
        <w:rPr>
          <w:sz w:val="14"/>
        </w:rPr>
        <w:t xml:space="preserve"> the </w:t>
      </w:r>
      <w:r w:rsidRPr="00AB137A">
        <w:rPr>
          <w:rStyle w:val="StyleBoldUnderline"/>
        </w:rPr>
        <w:t>assumption</w:t>
      </w:r>
      <w:r w:rsidRPr="00AB137A">
        <w:rPr>
          <w:sz w:val="14"/>
        </w:rPr>
        <w:t xml:space="preserve"> that the </w:t>
      </w:r>
      <w:r w:rsidRPr="00AB137A">
        <w:rPr>
          <w:rStyle w:val="StyleBoldUnderline"/>
        </w:rPr>
        <w:t>U.S. would support them against China</w:t>
      </w:r>
      <w:r w:rsidRPr="00AB137A">
        <w:rPr>
          <w:sz w:val="14"/>
        </w:rPr>
        <w:t xml:space="preserve">. </w:t>
      </w:r>
      <w:r w:rsidRPr="00AB137A">
        <w:rPr>
          <w:rStyle w:val="StyleBoldUnderline"/>
        </w:rPr>
        <w:t>This would</w:t>
      </w:r>
      <w:r w:rsidRPr="00AB137A">
        <w:rPr>
          <w:sz w:val="14"/>
        </w:rPr>
        <w:t xml:space="preserve"> almost undoubtedly </w:t>
      </w:r>
      <w:r w:rsidRPr="00AB137A">
        <w:rPr>
          <w:rStyle w:val="Emphasis"/>
        </w:rPr>
        <w:t>provoke</w:t>
      </w:r>
      <w:r w:rsidRPr="00AB137A">
        <w:rPr>
          <w:sz w:val="14"/>
        </w:rPr>
        <w:t xml:space="preserve"> a </w:t>
      </w:r>
      <w:r w:rsidRPr="00AB137A">
        <w:rPr>
          <w:rStyle w:val="Emphasis"/>
        </w:rPr>
        <w:t>military reaction from China</w:t>
      </w:r>
      <w:r w:rsidRPr="00AB137A">
        <w:rPr>
          <w:sz w:val="14"/>
        </w:rPr>
        <w:t xml:space="preserve">, as </w:t>
      </w:r>
      <w:r w:rsidRPr="00AB137A">
        <w:rPr>
          <w:rStyle w:val="StyleBoldUnderline"/>
        </w:rPr>
        <w:t>declaring independence steps over the red lines set out by China’s Anti-Succession Law</w:t>
      </w:r>
      <w:r w:rsidRPr="00AB137A">
        <w:rPr>
          <w:sz w:val="14"/>
        </w:rPr>
        <w:t xml:space="preserve">. The </w:t>
      </w:r>
      <w:r w:rsidRPr="00AB137A">
        <w:rPr>
          <w:rStyle w:val="StyleBoldUnderline"/>
        </w:rPr>
        <w:t>United States</w:t>
      </w:r>
      <w:r w:rsidRPr="00AB137A">
        <w:rPr>
          <w:sz w:val="14"/>
        </w:rPr>
        <w:t xml:space="preserve">, as Taiwan’s guarantor, </w:t>
      </w:r>
      <w:r w:rsidRPr="00AB137A">
        <w:rPr>
          <w:rStyle w:val="StyleBoldUnderline"/>
        </w:rPr>
        <w:t>would</w:t>
      </w:r>
      <w:r w:rsidRPr="00AB137A">
        <w:rPr>
          <w:sz w:val="14"/>
        </w:rPr>
        <w:t xml:space="preserve"> then </w:t>
      </w:r>
      <w:r w:rsidRPr="00AB137A">
        <w:rPr>
          <w:rStyle w:val="StyleBoldUnderline"/>
        </w:rPr>
        <w:t xml:space="preserve">be under </w:t>
      </w:r>
      <w:r w:rsidRPr="00AB137A">
        <w:rPr>
          <w:rStyle w:val="Emphasis"/>
        </w:rPr>
        <w:t>considerable pressure to meet China’s aggression</w:t>
      </w:r>
      <w:r w:rsidRPr="00AB137A">
        <w:rPr>
          <w:sz w:val="14"/>
        </w:rPr>
        <w:t xml:space="preserve">. </w:t>
      </w:r>
      <w:r w:rsidRPr="00AB137A">
        <w:rPr>
          <w:rStyle w:val="StyleBoldUnderline"/>
        </w:rPr>
        <w:t xml:space="preserve">This is clearly a position that the United States has a vested interest in avoiding, due to the potential for a </w:t>
      </w:r>
      <w:r w:rsidRPr="00AB137A">
        <w:rPr>
          <w:rStyle w:val="Emphasis"/>
        </w:rPr>
        <w:t>nuclear conflict</w:t>
      </w:r>
      <w:r w:rsidRPr="00AB137A">
        <w:rPr>
          <w:sz w:val="14"/>
        </w:rPr>
        <w:t xml:space="preserve">. What is the likelihood that increased arms sales would actually embolden Taiwan enough to rashly declare independence? It is hard to say, but </w:t>
      </w:r>
      <w:proofErr w:type="gramStart"/>
      <w:r w:rsidRPr="00AB137A">
        <w:rPr>
          <w:sz w:val="14"/>
        </w:rPr>
        <w:t>recent improvements in Sino-Taiwanese relations makes</w:t>
      </w:r>
      <w:proofErr w:type="gramEnd"/>
      <w:r w:rsidRPr="00AB137A">
        <w:rPr>
          <w:sz w:val="14"/>
        </w:rPr>
        <w:t xml:space="preserve"> it somewhat unlikely. However, given the catastrophic consequences of such an event, even the slightest possibility of U.S. entrapment in a Sino-Taiwanese conflict ought to be avoided.</w:t>
      </w:r>
    </w:p>
    <w:p w:rsidR="00DF78C5" w:rsidRPr="00AB137A" w:rsidRDefault="00DF78C5" w:rsidP="00DF78C5"/>
    <w:p w:rsidR="00AB73F0" w:rsidRPr="00AB137A" w:rsidRDefault="00AB73F0" w:rsidP="00AB73F0"/>
    <w:p w:rsidR="00117C88" w:rsidRPr="00AB137A" w:rsidRDefault="00117C88" w:rsidP="00117C88">
      <w:pPr>
        <w:pStyle w:val="Heading2"/>
        <w:rPr>
          <w:rFonts w:cs="Arial"/>
        </w:rPr>
      </w:pPr>
      <w:r w:rsidRPr="00AB137A">
        <w:rPr>
          <w:rFonts w:cs="Arial"/>
        </w:rPr>
        <w:t>DAs</w:t>
      </w:r>
    </w:p>
    <w:p w:rsidR="00CE507F" w:rsidRPr="00AB137A" w:rsidRDefault="00124401" w:rsidP="00CE507F">
      <w:pPr>
        <w:pStyle w:val="Heading3"/>
        <w:rPr>
          <w:rFonts w:eastAsia="Times New Roman" w:cs="Arial"/>
        </w:rPr>
      </w:pPr>
      <w:r w:rsidRPr="00AB137A">
        <w:rPr>
          <w:rFonts w:eastAsia="Times New Roman" w:cs="Arial"/>
        </w:rPr>
        <w:t>AT:</w:t>
      </w:r>
      <w:r w:rsidR="00CE507F" w:rsidRPr="00AB137A">
        <w:rPr>
          <w:rFonts w:eastAsia="Times New Roman" w:cs="Arial"/>
        </w:rPr>
        <w:t xml:space="preserve"> Elections</w:t>
      </w:r>
    </w:p>
    <w:p w:rsidR="006F3F6D" w:rsidRPr="00AB137A" w:rsidRDefault="006F3F6D" w:rsidP="00CE507F">
      <w:pPr>
        <w:pStyle w:val="Heading4"/>
        <w:rPr>
          <w:rFonts w:cs="Arial"/>
        </w:rPr>
      </w:pPr>
    </w:p>
    <w:p w:rsidR="00CE507F" w:rsidRPr="00AB137A" w:rsidRDefault="00CE507F" w:rsidP="00CE507F">
      <w:pPr>
        <w:pStyle w:val="Heading4"/>
        <w:rPr>
          <w:rFonts w:cs="Arial"/>
        </w:rPr>
      </w:pPr>
      <w:r w:rsidRPr="00AB137A">
        <w:rPr>
          <w:rFonts w:cs="Arial"/>
        </w:rPr>
        <w:t>An overwhelming majority of Americans support engagement with China and would not want to defend Taiwan in a crisis- proves the plan does not lead to vote-switching</w:t>
      </w:r>
    </w:p>
    <w:p w:rsidR="006F3F6D" w:rsidRPr="00AB137A" w:rsidRDefault="006F3F6D" w:rsidP="006F3F6D"/>
    <w:p w:rsidR="00CE507F" w:rsidRPr="00AB137A" w:rsidRDefault="00CE507F" w:rsidP="00CE507F">
      <w:r w:rsidRPr="00AB137A">
        <w:rPr>
          <w:b/>
          <w:sz w:val="26"/>
          <w:szCs w:val="26"/>
        </w:rPr>
        <w:t>Thrall and Gomez 6/9</w:t>
      </w:r>
      <w:r w:rsidRPr="00AB137A">
        <w:t>- Trevor, senior fellow for the Cato Institute’s Defense and Foreign Policy Department, Eric, research associate for defense and foreign policy studies at the Cato Institute, The American Public Is Not Very Hawkish on China, (</w:t>
      </w:r>
      <w:hyperlink r:id="rId87" w:history="1">
        <w:r w:rsidRPr="00AB137A">
          <w:rPr>
            <w:rStyle w:val="Hyperlink"/>
          </w:rPr>
          <w:t>http://www.cato.org/blog/american-public-not-very-hawkish-china</w:t>
        </w:r>
      </w:hyperlink>
      <w:r w:rsidRPr="00AB137A">
        <w:t>) JB</w:t>
      </w:r>
    </w:p>
    <w:p w:rsidR="00CE507F" w:rsidRPr="00AB137A" w:rsidRDefault="00CE507F" w:rsidP="00CE507F">
      <w:pPr>
        <w:rPr>
          <w:sz w:val="16"/>
        </w:rPr>
      </w:pPr>
      <w:r w:rsidRPr="00AB137A">
        <w:rPr>
          <w:rStyle w:val="StyleBoldUnderline"/>
        </w:rPr>
        <w:t>China’s economic rise over the past decades has been meteoric, during which time the volume of rhetoric about the “China threat” has also grown at historic rates</w:t>
      </w:r>
      <w:r w:rsidRPr="00AB137A">
        <w:rPr>
          <w:sz w:val="16"/>
        </w:rPr>
        <w:t xml:space="preserve">. In the early 1990s the Pentagon needed a new superpower rival to justify Cold War-sized defense budgets. But displays of American military power in the first Gulf War and the 1995-96 </w:t>
      </w:r>
      <w:proofErr w:type="gramStart"/>
      <w:r w:rsidRPr="00AB137A">
        <w:rPr>
          <w:sz w:val="16"/>
        </w:rPr>
        <w:t>crisis</w:t>
      </w:r>
      <w:proofErr w:type="gramEnd"/>
      <w:r w:rsidRPr="00AB137A">
        <w:rPr>
          <w:sz w:val="16"/>
        </w:rPr>
        <w:t xml:space="preserve"> in the Taiwan Strait also prompted China to develop a military strategy designed to keep American forces out of its neighborhood. Now, with counterterrorism missions in Iraq and Afghanistan down from their peak and China’s military posture maturing significantly, the </w:t>
      </w:r>
      <w:r w:rsidRPr="00AB137A">
        <w:rPr>
          <w:rStyle w:val="StyleBoldUnderline"/>
        </w:rPr>
        <w:t xml:space="preserve">U.S. military has been devoting more time and resources to figuring out ways to counter China’s new strategy. Beyond the military, political hawks have been quick to draw attention to the China threat. </w:t>
      </w:r>
      <w:r w:rsidRPr="00AB137A">
        <w:rPr>
          <w:sz w:val="16"/>
        </w:rPr>
        <w:t xml:space="preserve">During last weekend’s Shangri La Dialogue in Singapore, Senator John McCain (R-AZ) said that China has a choice between peaceful cooperation and engaging in a “zero-sum game for regional power and influence.” </w:t>
      </w:r>
      <w:r w:rsidRPr="00AB137A">
        <w:rPr>
          <w:rStyle w:val="StyleBoldUnderline"/>
        </w:rPr>
        <w:t>Even academics have gotten in on the game, with many arguing that China’s rise will not be peaceful. Though China’s saber rattling in East Asia and the South China Sea hasn’t made a big splash in the 2016 presidential campaign so far, the question of how the United States should respond to China’s rising military and economic power is one of the most important foreign policy challenges the next president will face. Both candidates have staked out aggressive positions on China.</w:t>
      </w:r>
      <w:r w:rsidRPr="00AB137A">
        <w:rPr>
          <w:sz w:val="16"/>
        </w:rPr>
        <w:t xml:space="preserve"> Trump has promised to impose steep tariffs on Chinese imports, suggested that South Korea and Japan should acquire nuclear weapons, and has called for a strong military presence in Asia to discourage “Chinese adventurism.” Clinton, for her part, was a lead architect of the “pivot to Asia” as Secretary of State, redirecting U.S. military and diplomatic efforts from the Middle East to Asia to confront China’s rise. </w:t>
      </w:r>
      <w:r w:rsidRPr="00AB137A">
        <w:rPr>
          <w:rStyle w:val="StyleBoldUnderline"/>
        </w:rPr>
        <w:t xml:space="preserve">A close look at public opinion, </w:t>
      </w:r>
      <w:r w:rsidRPr="00AB137A">
        <w:rPr>
          <w:sz w:val="16"/>
        </w:rPr>
        <w:t>however</w:t>
      </w:r>
      <w:r w:rsidRPr="00AB137A">
        <w:rPr>
          <w:rStyle w:val="StyleBoldUnderline"/>
        </w:rPr>
        <w:t xml:space="preserve">, reveals that although complex, the American public’s attitudes towards China are more sanguine than those of its fearful leaders. </w:t>
      </w:r>
      <w:r w:rsidRPr="00AB137A">
        <w:rPr>
          <w:sz w:val="16"/>
        </w:rPr>
        <w:t>To be sure</w:t>
      </w:r>
      <w:r w:rsidRPr="00AB137A">
        <w:rPr>
          <w:rStyle w:val="StyleBoldUnderline"/>
        </w:rPr>
        <w:t>, most Americans have always harbored concerns about the Communist nation and its intentions</w:t>
      </w:r>
      <w:r w:rsidRPr="00AB137A">
        <w:rPr>
          <w:sz w:val="16"/>
        </w:rPr>
        <w:t>, and during difficult times Americans worry about the challenge China poses to their economic fortunes.</w:t>
      </w:r>
      <w:r w:rsidRPr="00AB137A">
        <w:rPr>
          <w:rStyle w:val="StyleBoldUnderline"/>
        </w:rPr>
        <w:t xml:space="preserve"> But despite China’s aggressive campaign to modernize its military, and despite two decades of one-sided debate about the China threat, most Americans correctly continue to identify the United States as the stronger military power, and </w:t>
      </w:r>
      <w:r w:rsidRPr="00AB137A">
        <w:rPr>
          <w:rStyle w:val="Emphasis"/>
        </w:rPr>
        <w:t>fewer than half view China’s military power as a serious threat</w:t>
      </w:r>
      <w:r w:rsidRPr="00AB137A">
        <w:rPr>
          <w:sz w:val="16"/>
        </w:rPr>
        <w:t xml:space="preserve"> (even fewer rate it a “critical threat.”) Moreover, the prolonged fear mongering has failed to move the needle when it comes to how Americans feel about China. </w:t>
      </w:r>
      <w:r w:rsidRPr="00AB137A">
        <w:rPr>
          <w:rStyle w:val="StyleBoldUnderline"/>
        </w:rPr>
        <w:t xml:space="preserve">Gallup polls show a slight increase in China’s favorability rating among Americans between 1990 and 2016. </w:t>
      </w:r>
      <w:r w:rsidRPr="00AB137A">
        <w:rPr>
          <w:sz w:val="16"/>
        </w:rPr>
        <w:t xml:space="preserve">And </w:t>
      </w:r>
      <w:r w:rsidRPr="00AB137A">
        <w:rPr>
          <w:rStyle w:val="StyleBoldUnderline"/>
        </w:rPr>
        <w:t>in 2014 the Chicago Council on Global Affairs found that just 48% of the public views China as primarily a rival and 49% see it primarily as a partner. Most importantly</w:t>
      </w:r>
      <w:r w:rsidRPr="00AB137A">
        <w:rPr>
          <w:sz w:val="16"/>
        </w:rPr>
        <w:t xml:space="preserve">, though, </w:t>
      </w:r>
      <w:r w:rsidRPr="00AB137A">
        <w:rPr>
          <w:rStyle w:val="StyleBoldUnderline"/>
        </w:rPr>
        <w:t>Americans overwhelming support a cooperative approach to dealing with China rather than a confrontational one. Sixty-seven percent responded</w:t>
      </w:r>
      <w:r w:rsidRPr="00AB137A">
        <w:rPr>
          <w:sz w:val="16"/>
        </w:rPr>
        <w:t xml:space="preserve"> to the 2014 CCGA poll </w:t>
      </w:r>
      <w:r w:rsidRPr="00AB137A">
        <w:rPr>
          <w:rStyle w:val="StyleBoldUnderline"/>
        </w:rPr>
        <w:t>that the best way to handle the rise of Chinese power is to “undertake friendly cooperation and engagement,”</w:t>
      </w:r>
      <w:r w:rsidRPr="00AB137A">
        <w:rPr>
          <w:sz w:val="16"/>
        </w:rPr>
        <w:t xml:space="preserve"> compared to 29% who said the United States should “actively work to limit the growth of China’s power.” And when it comes to the prospect of military conflict with China the public is truly not interested. </w:t>
      </w:r>
      <w:r w:rsidRPr="00AB137A">
        <w:rPr>
          <w:rStyle w:val="Emphasis"/>
        </w:rPr>
        <w:t>Just 26% believe the United States should send troops to help if China invades Taiwan.</w:t>
      </w:r>
      <w:r w:rsidRPr="00AB137A">
        <w:rPr>
          <w:sz w:val="16"/>
        </w:rPr>
        <w:t xml:space="preserve"> These figures provide fair warning to the next president to think twice about how to deal with China. An aggressive military posture like the one in place today (and promoted by both candidates) not only runs contrary to public preferences, it also increases the prospects for direct conflict between the United States and China. </w:t>
      </w:r>
    </w:p>
    <w:p w:rsidR="00357D6E" w:rsidRPr="00AB137A" w:rsidRDefault="00357D6E" w:rsidP="00CE507F">
      <w:pPr>
        <w:rPr>
          <w:sz w:val="16"/>
        </w:rPr>
      </w:pPr>
    </w:p>
    <w:p w:rsidR="00357D6E" w:rsidRPr="00AB137A" w:rsidRDefault="00357D6E" w:rsidP="00357D6E">
      <w:pPr>
        <w:pStyle w:val="Heading4"/>
        <w:rPr>
          <w:rFonts w:cs="Arial"/>
        </w:rPr>
      </w:pPr>
      <w:r w:rsidRPr="00AB137A">
        <w:rPr>
          <w:rFonts w:cs="Arial"/>
        </w:rPr>
        <w:t xml:space="preserve">And, No Link – Taiwan not relevant to U.S. voters </w:t>
      </w:r>
    </w:p>
    <w:p w:rsidR="00357D6E" w:rsidRPr="00AB137A" w:rsidRDefault="00357D6E" w:rsidP="00357D6E"/>
    <w:p w:rsidR="00357D6E" w:rsidRPr="00AB137A" w:rsidRDefault="00357D6E" w:rsidP="00357D6E">
      <w:proofErr w:type="spellStart"/>
      <w:r w:rsidRPr="00AB137A">
        <w:rPr>
          <w:rStyle w:val="StyleStyleBold12pt"/>
        </w:rPr>
        <w:t>Paal</w:t>
      </w:r>
      <w:proofErr w:type="spellEnd"/>
      <w:r w:rsidRPr="00AB137A">
        <w:rPr>
          <w:rStyle w:val="StyleStyleBold12pt"/>
        </w:rPr>
        <w:t xml:space="preserve"> 2016</w:t>
      </w:r>
      <w:r w:rsidRPr="00AB137A">
        <w:t xml:space="preserve"> (Douglas, VICE PRESIDENT FOR STUDIES, vice chairman of JPMorgan Chase International and as unofficial U.S. representative to Taiwan as director of the American Institute in Taiwan, PhD, History and East Asian Languages, Harvard University, “Maintaining Peace Across Taiwan Strait Can Benefit All,” </w:t>
      </w:r>
      <w:hyperlink r:id="rId88" w:history="1">
        <w:r w:rsidRPr="00AB137A">
          <w:rPr>
            <w:rStyle w:val="Hyperlink"/>
          </w:rPr>
          <w:t>http://carnegieendowment.org/2016/01/21/maintaining-peace-across-taiwan-strait-can-benefit-all-pub-62558</w:t>
        </w:r>
      </w:hyperlink>
      <w:r w:rsidRPr="00AB137A">
        <w:t xml:space="preserve">, Carnegie Endowment for International Peace, January 21, 2016, </w:t>
      </w:r>
      <w:proofErr w:type="spellStart"/>
      <w:r w:rsidRPr="00AB137A">
        <w:t>silbs</w:t>
      </w:r>
      <w:proofErr w:type="spellEnd"/>
      <w:r w:rsidRPr="00AB137A">
        <w:t>)</w:t>
      </w:r>
    </w:p>
    <w:p w:rsidR="00357D6E" w:rsidRPr="00AB137A" w:rsidRDefault="00357D6E" w:rsidP="00357D6E">
      <w:r w:rsidRPr="00AB137A">
        <w:t>The Taiwan election has already caught the attention of some of those running to succeed Obama. But on the whole, the Chinese mainland and Taiwan are relatively subordinate to the Middle East, the Iran nuclear agreement, Russia-Eastern Europe relations, and other hot button issues in this U.S. election. The Chinese mainland would be smart to remind itself of that fact and contain its instincts appropriately with respect to managing the transition with Taiwan.</w:t>
      </w:r>
    </w:p>
    <w:p w:rsidR="003E6A59" w:rsidRPr="00AB137A" w:rsidRDefault="003E6A59" w:rsidP="00357D6E"/>
    <w:p w:rsidR="003E6A59" w:rsidRPr="00AB137A" w:rsidRDefault="003E6A59" w:rsidP="003E6A59">
      <w:pPr>
        <w:pStyle w:val="Heading3"/>
        <w:rPr>
          <w:rFonts w:cs="Arial"/>
        </w:rPr>
      </w:pPr>
      <w:r w:rsidRPr="00AB137A">
        <w:rPr>
          <w:rFonts w:cs="Arial"/>
        </w:rPr>
        <w:t xml:space="preserve">AT: Agenda </w:t>
      </w:r>
      <w:proofErr w:type="spellStart"/>
      <w:r w:rsidRPr="00AB137A">
        <w:rPr>
          <w:rFonts w:cs="Arial"/>
        </w:rPr>
        <w:t>Ptix</w:t>
      </w:r>
      <w:proofErr w:type="spellEnd"/>
      <w:r w:rsidRPr="00AB137A">
        <w:rPr>
          <w:rFonts w:cs="Arial"/>
        </w:rPr>
        <w:t xml:space="preserve"> </w:t>
      </w:r>
    </w:p>
    <w:p w:rsidR="003E6A59" w:rsidRPr="00AB137A" w:rsidRDefault="003E6A59" w:rsidP="003E6A59"/>
    <w:p w:rsidR="003E6A59" w:rsidRPr="00AB137A" w:rsidRDefault="003E6A59" w:rsidP="003E6A59">
      <w:pPr>
        <w:pStyle w:val="Heading4"/>
        <w:rPr>
          <w:rFonts w:cs="Arial"/>
        </w:rPr>
      </w:pPr>
      <w:r w:rsidRPr="00AB137A">
        <w:rPr>
          <w:rFonts w:cs="Arial"/>
        </w:rPr>
        <w:t xml:space="preserve">No Link – Obama fights the plan – he has supported past increases in arms sales </w:t>
      </w:r>
    </w:p>
    <w:p w:rsidR="003E6A59" w:rsidRPr="00AB137A" w:rsidRDefault="003E6A59" w:rsidP="003E6A59"/>
    <w:p w:rsidR="003E6A59" w:rsidRPr="00AB137A" w:rsidRDefault="003E6A59" w:rsidP="003E6A59">
      <w:r w:rsidRPr="00AB137A">
        <w:rPr>
          <w:rStyle w:val="StyleStyleBold12pt"/>
        </w:rPr>
        <w:t>Reuters, 15 -</w:t>
      </w:r>
      <w:r w:rsidRPr="00AB137A">
        <w:t xml:space="preserve"> (David </w:t>
      </w:r>
      <w:proofErr w:type="spellStart"/>
      <w:r w:rsidRPr="00AB137A">
        <w:t>Brunnstrom</w:t>
      </w:r>
      <w:proofErr w:type="spellEnd"/>
      <w:r w:rsidRPr="00AB137A">
        <w:t xml:space="preserve"> and Patricia </w:t>
      </w:r>
      <w:proofErr w:type="spellStart"/>
      <w:r w:rsidRPr="00AB137A">
        <w:t>Zengerle</w:t>
      </w:r>
      <w:proofErr w:type="spellEnd"/>
      <w:r w:rsidRPr="00AB137A">
        <w:t xml:space="preserve">, "Obama administration authorizes $1.38 </w:t>
      </w:r>
      <w:proofErr w:type="spellStart"/>
      <w:r w:rsidRPr="00AB137A">
        <w:t>bn</w:t>
      </w:r>
      <w:proofErr w:type="spellEnd"/>
      <w:r w:rsidRPr="00AB137A">
        <w:t xml:space="preserve"> arms sale to Taiwan," http://www.livemint, 12/18/15, http://www.livemint.com/Politics/tnSMR4jNoAf198a2nMqSwJ/Obama-authorizes-138-bn-arms-sale-to-Taiwan.html</w:t>
      </w:r>
      <w:proofErr w:type="gramStart"/>
      <w:r w:rsidRPr="00AB137A">
        <w:t>,/</w:t>
      </w:r>
      <w:proofErr w:type="gramEnd"/>
      <w:r w:rsidRPr="00AB137A">
        <w:t>/BR/)</w:t>
      </w:r>
    </w:p>
    <w:p w:rsidR="003E6A59" w:rsidRPr="00AB137A" w:rsidRDefault="003E6A59" w:rsidP="003E6A59">
      <w:pPr>
        <w:rPr>
          <w:rStyle w:val="StyleBoldUnderline"/>
        </w:rPr>
      </w:pPr>
      <w:r w:rsidRPr="00AB137A">
        <w:rPr>
          <w:sz w:val="16"/>
        </w:rPr>
        <w:t xml:space="preserve">Washington/Taipei/Beijing: The </w:t>
      </w:r>
      <w:r w:rsidRPr="00AB137A">
        <w:rPr>
          <w:rStyle w:val="StyleBoldUnderline"/>
        </w:rPr>
        <w:t>Obama</w:t>
      </w:r>
      <w:r w:rsidRPr="00AB137A">
        <w:rPr>
          <w:sz w:val="16"/>
        </w:rPr>
        <w:t xml:space="preserve"> administration formally </w:t>
      </w:r>
      <w:r w:rsidRPr="00AB137A">
        <w:rPr>
          <w:rStyle w:val="StyleBoldUnderline"/>
        </w:rPr>
        <w:t xml:space="preserve">notified Congress </w:t>
      </w:r>
      <w:r w:rsidRPr="00AB137A">
        <w:rPr>
          <w:sz w:val="16"/>
        </w:rPr>
        <w:t xml:space="preserve">on Wednesday </w:t>
      </w:r>
      <w:r w:rsidRPr="00AB137A">
        <w:rPr>
          <w:rStyle w:val="StyleBoldUnderline"/>
        </w:rPr>
        <w:t xml:space="preserve">of a </w:t>
      </w:r>
      <w:r w:rsidRPr="00AB137A">
        <w:rPr>
          <w:sz w:val="16"/>
        </w:rPr>
        <w:t xml:space="preserve">$1.83-billion </w:t>
      </w:r>
      <w:r w:rsidRPr="00AB137A">
        <w:rPr>
          <w:rStyle w:val="StyleBoldUnderline"/>
        </w:rPr>
        <w:t>arms sale package for Taiwan,</w:t>
      </w:r>
      <w:r w:rsidRPr="00AB137A">
        <w:rPr>
          <w:sz w:val="16"/>
        </w:rPr>
        <w:t xml:space="preserve"> including two frigates, anti-tank missiles, amphibious assault vehicles and other equipment, drawing an angry response from China. The authorization, which Reuters on Monday reported was imminent, came a year after Congress passed legislation approving the sale. It is the first such major arms sale to Taiwan in more than four years. The White House said there was no change in the longstanding US “one China” policy. Past US weapons sales to Taiwan have attracted strong condemnation in China, which considers Taiwan a renegade province. </w:t>
      </w:r>
      <w:r w:rsidRPr="00AB137A">
        <w:rPr>
          <w:rStyle w:val="StyleBoldUnderline"/>
        </w:rPr>
        <w:t>The White House said the authorization followed previous sales notifications by the administration totaling more than $12 billion under the T</w:t>
      </w:r>
      <w:r w:rsidRPr="00AB137A">
        <w:rPr>
          <w:sz w:val="16"/>
        </w:rPr>
        <w:t xml:space="preserve">aiwan </w:t>
      </w:r>
      <w:r w:rsidRPr="00AB137A">
        <w:rPr>
          <w:rStyle w:val="StyleBoldUnderline"/>
        </w:rPr>
        <w:t>R</w:t>
      </w:r>
      <w:r w:rsidRPr="00AB137A">
        <w:rPr>
          <w:sz w:val="16"/>
        </w:rPr>
        <w:t xml:space="preserve">elations </w:t>
      </w:r>
      <w:r w:rsidRPr="00AB137A">
        <w:rPr>
          <w:rStyle w:val="StyleBoldUnderline"/>
        </w:rPr>
        <w:t>A</w:t>
      </w:r>
      <w:r w:rsidRPr="00AB137A">
        <w:rPr>
          <w:sz w:val="16"/>
        </w:rPr>
        <w:t xml:space="preserve">ct. </w:t>
      </w:r>
      <w:r w:rsidRPr="00AB137A">
        <w:rPr>
          <w:rStyle w:val="StyleBoldUnderline"/>
        </w:rPr>
        <w:t>“Our longstanding policy on arms sales to Taiwan has been consistent across six different US administrations</w:t>
      </w:r>
      <w:r w:rsidRPr="00AB137A">
        <w:rPr>
          <w:sz w:val="16"/>
        </w:rPr>
        <w:t xml:space="preserve">,” a National Security Council spokesman, Myles </w:t>
      </w:r>
      <w:proofErr w:type="spellStart"/>
      <w:r w:rsidRPr="00AB137A">
        <w:rPr>
          <w:sz w:val="16"/>
        </w:rPr>
        <w:t>Caggins</w:t>
      </w:r>
      <w:proofErr w:type="spellEnd"/>
      <w:r w:rsidRPr="00AB137A">
        <w:rPr>
          <w:sz w:val="16"/>
        </w:rPr>
        <w:t xml:space="preserve">, said. “We remain committed to our one-China policy,” he added. </w:t>
      </w:r>
      <w:r w:rsidRPr="00AB137A">
        <w:rPr>
          <w:rStyle w:val="StyleBoldUnderline"/>
        </w:rPr>
        <w:t>Although Washington does not recognize Taiwan as a separate state from China, it is committed under the T</w:t>
      </w:r>
      <w:r w:rsidRPr="00AB137A">
        <w:rPr>
          <w:sz w:val="16"/>
        </w:rPr>
        <w:t xml:space="preserve">aiwan </w:t>
      </w:r>
      <w:r w:rsidRPr="00AB137A">
        <w:rPr>
          <w:rStyle w:val="StyleBoldUnderline"/>
        </w:rPr>
        <w:t>R</w:t>
      </w:r>
      <w:r w:rsidRPr="00AB137A">
        <w:rPr>
          <w:sz w:val="16"/>
        </w:rPr>
        <w:t xml:space="preserve">elations </w:t>
      </w:r>
      <w:r w:rsidRPr="00AB137A">
        <w:rPr>
          <w:rStyle w:val="StyleBoldUnderline"/>
        </w:rPr>
        <w:t>A</w:t>
      </w:r>
      <w:r w:rsidRPr="00AB137A">
        <w:rPr>
          <w:sz w:val="16"/>
        </w:rPr>
        <w:t xml:space="preserve">ct </w:t>
      </w:r>
      <w:r w:rsidRPr="00AB137A">
        <w:rPr>
          <w:rStyle w:val="StyleBoldUnderline"/>
        </w:rPr>
        <w:t xml:space="preserve">to ensuring Taipei can maintain a credible </w:t>
      </w:r>
      <w:proofErr w:type="spellStart"/>
      <w:r w:rsidRPr="00AB137A">
        <w:rPr>
          <w:rStyle w:val="StyleBoldUnderline"/>
        </w:rPr>
        <w:t>defence</w:t>
      </w:r>
      <w:proofErr w:type="spellEnd"/>
      <w:r w:rsidRPr="00AB137A">
        <w:rPr>
          <w:rStyle w:val="StyleBoldUnderline"/>
        </w:rPr>
        <w:t>.</w:t>
      </w:r>
    </w:p>
    <w:p w:rsidR="003E6A59" w:rsidRPr="00AB137A" w:rsidRDefault="003E6A59" w:rsidP="003E6A59">
      <w:pPr>
        <w:pStyle w:val="Heading4"/>
        <w:rPr>
          <w:rFonts w:cs="Arial"/>
        </w:rPr>
      </w:pPr>
      <w:r w:rsidRPr="00AB137A">
        <w:rPr>
          <w:rFonts w:cs="Arial"/>
        </w:rPr>
        <w:t>Link Non-Unique – Debates over Taiwan in the Senate now</w:t>
      </w:r>
    </w:p>
    <w:p w:rsidR="003E6A59" w:rsidRPr="00AB137A" w:rsidRDefault="003E6A59" w:rsidP="003E6A59"/>
    <w:p w:rsidR="003E6A59" w:rsidRPr="00AB137A" w:rsidRDefault="003E6A59" w:rsidP="003E6A59">
      <w:r w:rsidRPr="00AB137A">
        <w:rPr>
          <w:rStyle w:val="StyleStyleBold12pt"/>
        </w:rPr>
        <w:t>Lowther, 6-3-</w:t>
      </w:r>
      <w:r w:rsidRPr="00AB137A">
        <w:t>16 - (William, staff reporter, "US Senate to debate bill on Taiwan," Taipei Times, 6-3-2016, http://www.taipeitimes.com/News/taiwan/archives/2016/06/03/2003647781</w:t>
      </w:r>
      <w:proofErr w:type="gramStart"/>
      <w:r w:rsidRPr="00AB137A">
        <w:t>,/</w:t>
      </w:r>
      <w:proofErr w:type="gramEnd"/>
      <w:r w:rsidRPr="00AB137A">
        <w:t>/BR/)</w:t>
      </w:r>
    </w:p>
    <w:p w:rsidR="003E6A59" w:rsidRPr="00AB137A" w:rsidRDefault="003E6A59" w:rsidP="003E6A59">
      <w:pPr>
        <w:rPr>
          <w:sz w:val="16"/>
        </w:rPr>
      </w:pPr>
      <w:r w:rsidRPr="00AB137A">
        <w:rPr>
          <w:rStyle w:val="StyleBoldUnderline"/>
        </w:rPr>
        <w:t>The US Senate is next week to debate a</w:t>
      </w:r>
      <w:r w:rsidRPr="00AB137A">
        <w:rPr>
          <w:sz w:val="16"/>
        </w:rPr>
        <w:t xml:space="preserve"> US$574.5 billion </w:t>
      </w:r>
      <w:r w:rsidRPr="00AB137A">
        <w:rPr>
          <w:rStyle w:val="StyleBoldUnderline"/>
        </w:rPr>
        <w:t>defense spending bill that calls for improved military relations with Taiwan</w:t>
      </w:r>
      <w:r w:rsidRPr="00AB137A">
        <w:rPr>
          <w:sz w:val="16"/>
        </w:rPr>
        <w:t xml:space="preserve">. US Armed Services Committee Chairman John </w:t>
      </w:r>
      <w:r w:rsidRPr="00AB137A">
        <w:rPr>
          <w:rStyle w:val="StyleBoldUnderline"/>
        </w:rPr>
        <w:t>McCain</w:t>
      </w:r>
      <w:r w:rsidRPr="00AB137A">
        <w:rPr>
          <w:sz w:val="16"/>
        </w:rPr>
        <w:t xml:space="preserve"> is in Taipei this week and </w:t>
      </w:r>
      <w:r w:rsidRPr="00AB137A">
        <w:rPr>
          <w:rStyle w:val="StyleBoldUnderline"/>
        </w:rPr>
        <w:t>is expected to support the provisions on Taiwan. If the provisions pass</w:t>
      </w:r>
      <w:r w:rsidRPr="00AB137A">
        <w:rPr>
          <w:sz w:val="16"/>
        </w:rPr>
        <w:t xml:space="preserve"> and the bill </w:t>
      </w:r>
      <w:proofErr w:type="gramStart"/>
      <w:r w:rsidRPr="00AB137A">
        <w:rPr>
          <w:sz w:val="16"/>
        </w:rPr>
        <w:t>is</w:t>
      </w:r>
      <w:proofErr w:type="gramEnd"/>
      <w:r w:rsidRPr="00AB137A">
        <w:rPr>
          <w:sz w:val="16"/>
        </w:rPr>
        <w:t xml:space="preserve"> ratified</w:t>
      </w:r>
      <w:r w:rsidRPr="00AB137A">
        <w:rPr>
          <w:rStyle w:val="StyleBoldUnderline"/>
        </w:rPr>
        <w:t>, it would constitute the most significant congressional upgrade to US-Taiwan relations since the</w:t>
      </w:r>
      <w:r w:rsidRPr="00AB137A">
        <w:rPr>
          <w:sz w:val="16"/>
        </w:rPr>
        <w:t xml:space="preserve"> 1979 Taiwan Relations Act (</w:t>
      </w:r>
      <w:r w:rsidRPr="00AB137A">
        <w:rPr>
          <w:rStyle w:val="StyleBoldUnderline"/>
        </w:rPr>
        <w:t>TRA</w:t>
      </w:r>
      <w:r w:rsidRPr="00AB137A">
        <w:rPr>
          <w:sz w:val="16"/>
        </w:rPr>
        <w:t xml:space="preserve">), senior fellow at the International Assessment and Strategy Center Rick Fisher told the Taipei Times. The bill calls on the Pentagon to improve military relations with Taiwan by starting a program that would exchange senior military officers and officials on a regular basis. According to the bill — if passed by the committee — the exchange officers and officials would focus on threat analysis, military doctrine, force planning, logistical support and intelligence collection and analysis. The exchanges would be conducted in Taiwan and the US, and would involve active duty flag officers and assistant secretaries of defense. In addition, </w:t>
      </w:r>
      <w:r w:rsidRPr="00AB137A">
        <w:rPr>
          <w:rStyle w:val="StyleBoldUnderline"/>
        </w:rPr>
        <w:t>the bill contains a “sense of the Senate” provision that said Taiwan should be invited to participate in advanced aerial combat training and other bilateral military training in the US</w:t>
      </w:r>
      <w:r w:rsidRPr="00AB137A">
        <w:rPr>
          <w:sz w:val="16"/>
        </w:rPr>
        <w:t xml:space="preserve"> to “increase credible deterrent capabilities.” The provision also calls on Taiwan to “strive to invest at least 3 percent of its annual GDP on defense.” Another provision in the bill said: “It is the sense of the Senate that the US should strengthen and enhance its long-standing partnership and strategic cooperation with Taiwan.” </w:t>
      </w:r>
      <w:r w:rsidRPr="00AB137A">
        <w:rPr>
          <w:rStyle w:val="StyleBoldUnderline"/>
        </w:rPr>
        <w:t>The provision said the US should reinforce its commitment to the TRA</w:t>
      </w:r>
      <w:r w:rsidRPr="00AB137A">
        <w:rPr>
          <w:sz w:val="16"/>
        </w:rPr>
        <w:t xml:space="preserve"> and the “six assurances,” “as both countries work toward mutual security objectives by conducting regular transfers of defense articles and defense services necessary to enable Taiwan to secure common interests and objectives with the US.” The US Senate supports Taiwan’s efforts to integrate innovative and asymmetric capabilities to balance the growing military capabilities of the People’s Republic of China, including fast-attack craft, coastal defense cruise missiles, rapid runway repair training and undersea warfare capabilities “optimized for the defense of the Taiwan Strait,” it said. The provision said that it is also the sense of the US Senate that Taiwan should be assisted in building an effective air defense capability consisting of a balance of fighters and mobile air defense systems and permitting Taiwan to participate in bilateral training activities. “These are very necessary enhancements to our military relationship with Taiwan that should have happened many years ago,” Fisher said. He said that by the early 2020s China could have an initial capability to actually invade Taiwan. “As Taiwanese are every year less inclined to vote to unify with China, there is a real danger that a systemic crisis for the Chinese Communist Party could prompt its leadership to risk a costly war over Taiwan to justify its continued dictatorship,” Fisher said. “Strengthening the military-to-military relationship with Taiwan and increasing Taiwan’s exposure to advanced military tactics and training will go far to increase Taipei’s ability to deter a Chinese attack,” he added. </w:t>
      </w:r>
      <w:r w:rsidRPr="00AB137A">
        <w:rPr>
          <w:rStyle w:val="StyleBoldUnderline"/>
        </w:rPr>
        <w:t>The</w:t>
      </w:r>
      <w:r w:rsidRPr="00AB137A">
        <w:rPr>
          <w:sz w:val="16"/>
        </w:rPr>
        <w:t xml:space="preserve"> US </w:t>
      </w:r>
      <w:r w:rsidRPr="00AB137A">
        <w:rPr>
          <w:rStyle w:val="StyleBoldUnderline"/>
        </w:rPr>
        <w:t xml:space="preserve">House </w:t>
      </w:r>
      <w:r w:rsidRPr="00AB137A">
        <w:rPr>
          <w:sz w:val="16"/>
        </w:rPr>
        <w:t>of Representatives’</w:t>
      </w:r>
      <w:r w:rsidRPr="00AB137A">
        <w:rPr>
          <w:rStyle w:val="StyleBoldUnderline"/>
        </w:rPr>
        <w:t xml:space="preserve"> version </w:t>
      </w:r>
      <w:r w:rsidRPr="00AB137A">
        <w:rPr>
          <w:sz w:val="16"/>
        </w:rPr>
        <w:t xml:space="preserve">of the bill </w:t>
      </w:r>
      <w:r w:rsidRPr="00AB137A">
        <w:rPr>
          <w:rStyle w:val="StyleBoldUnderline"/>
        </w:rPr>
        <w:t xml:space="preserve">does not contain the same provisions </w:t>
      </w:r>
      <w:r w:rsidRPr="00AB137A">
        <w:rPr>
          <w:sz w:val="16"/>
        </w:rPr>
        <w:t>on Taiwan and thus</w:t>
      </w:r>
      <w:r w:rsidRPr="00AB137A">
        <w:rPr>
          <w:rStyle w:val="StyleBoldUnderline"/>
        </w:rPr>
        <w:t xml:space="preserve"> even if the </w:t>
      </w:r>
      <w:r w:rsidRPr="00AB137A">
        <w:rPr>
          <w:sz w:val="16"/>
        </w:rPr>
        <w:t>US</w:t>
      </w:r>
      <w:r w:rsidRPr="00AB137A">
        <w:rPr>
          <w:rStyle w:val="StyleBoldUnderline"/>
        </w:rPr>
        <w:t xml:space="preserve"> Senate votes in favor </w:t>
      </w:r>
      <w:r w:rsidRPr="00AB137A">
        <w:rPr>
          <w:sz w:val="16"/>
        </w:rPr>
        <w:t xml:space="preserve">of the bill, </w:t>
      </w:r>
      <w:r w:rsidRPr="00AB137A">
        <w:rPr>
          <w:rStyle w:val="StyleBoldUnderline"/>
        </w:rPr>
        <w:t>it must still be negotiated</w:t>
      </w:r>
      <w:r w:rsidRPr="00AB137A">
        <w:rPr>
          <w:sz w:val="16"/>
        </w:rPr>
        <w:t xml:space="preserve"> with the US House in the Conference Committee </w:t>
      </w:r>
      <w:r w:rsidRPr="00AB137A">
        <w:rPr>
          <w:rStyle w:val="StyleBoldUnderline"/>
        </w:rPr>
        <w:t>before going to</w:t>
      </w:r>
      <w:r w:rsidRPr="00AB137A">
        <w:rPr>
          <w:sz w:val="16"/>
        </w:rPr>
        <w:t xml:space="preserve"> the White House for US President Barack </w:t>
      </w:r>
      <w:r w:rsidRPr="00AB137A">
        <w:rPr>
          <w:rStyle w:val="StyleBoldUnderline"/>
        </w:rPr>
        <w:t>Obama’</w:t>
      </w:r>
      <w:r w:rsidRPr="00AB137A">
        <w:rPr>
          <w:sz w:val="16"/>
        </w:rPr>
        <w:t>s signature.</w:t>
      </w:r>
    </w:p>
    <w:p w:rsidR="003E6A59" w:rsidRPr="00AB137A" w:rsidRDefault="003E6A59" w:rsidP="003E6A59"/>
    <w:p w:rsidR="00357D6E" w:rsidRPr="00AB137A" w:rsidRDefault="00357D6E" w:rsidP="00CE507F">
      <w:pPr>
        <w:rPr>
          <w:sz w:val="16"/>
        </w:rPr>
      </w:pPr>
    </w:p>
    <w:p w:rsidR="00CE507F" w:rsidRPr="00AB137A" w:rsidRDefault="00124401" w:rsidP="00CE507F">
      <w:pPr>
        <w:pStyle w:val="Heading3"/>
        <w:rPr>
          <w:rFonts w:cs="Arial"/>
        </w:rPr>
      </w:pPr>
      <w:r w:rsidRPr="00AB137A">
        <w:rPr>
          <w:rFonts w:cs="Arial"/>
        </w:rPr>
        <w:t>AT:</w:t>
      </w:r>
      <w:r w:rsidR="00CE507F" w:rsidRPr="00AB137A">
        <w:rPr>
          <w:rFonts w:cs="Arial"/>
        </w:rPr>
        <w:t xml:space="preserve"> Taiwan Politics</w:t>
      </w:r>
    </w:p>
    <w:p w:rsidR="0091184F" w:rsidRPr="00AB137A" w:rsidRDefault="0091184F" w:rsidP="0091184F"/>
    <w:p w:rsidR="00CE507F" w:rsidRPr="00AB137A" w:rsidRDefault="00CE507F" w:rsidP="00CE507F">
      <w:pPr>
        <w:pStyle w:val="Heading4"/>
        <w:rPr>
          <w:rFonts w:cs="Arial"/>
        </w:rPr>
      </w:pPr>
      <w:r w:rsidRPr="00AB137A">
        <w:rPr>
          <w:rFonts w:cs="Arial"/>
        </w:rPr>
        <w:t>The Taiwanese public hates US arms sales- they are expensive and ill-suited for defense</w:t>
      </w:r>
    </w:p>
    <w:p w:rsidR="00647B59" w:rsidRPr="00AB137A" w:rsidRDefault="00647B59" w:rsidP="00647B59"/>
    <w:p w:rsidR="00CE507F" w:rsidRPr="00AB137A" w:rsidRDefault="00CE507F" w:rsidP="00CE507F">
      <w:r w:rsidRPr="00AB137A">
        <w:rPr>
          <w:b/>
          <w:sz w:val="26"/>
          <w:szCs w:val="26"/>
        </w:rPr>
        <w:t>Yang and Jensen 13</w:t>
      </w:r>
      <w:r w:rsidRPr="00AB137A">
        <w:t xml:space="preserve">- Charles, writer, Aaron, writer, More Harm </w:t>
      </w:r>
      <w:proofErr w:type="gramStart"/>
      <w:r w:rsidRPr="00AB137A">
        <w:t>Than</w:t>
      </w:r>
      <w:proofErr w:type="gramEnd"/>
      <w:r w:rsidRPr="00AB137A">
        <w:t xml:space="preserve"> Good, (</w:t>
      </w:r>
      <w:hyperlink r:id="rId89" w:history="1">
        <w:r w:rsidRPr="00AB137A">
          <w:rPr>
            <w:rStyle w:val="Hyperlink"/>
          </w:rPr>
          <w:t>http://www.academia.edu/8429575/_The_use_of_confidence_building_measures_as_negotiation_tools_in_Asian_region</w:t>
        </w:r>
      </w:hyperlink>
      <w:r w:rsidRPr="00AB137A">
        <w:t>) JB</w:t>
      </w:r>
    </w:p>
    <w:p w:rsidR="00CE507F" w:rsidRPr="00AB137A" w:rsidRDefault="00CE507F" w:rsidP="00CE507F">
      <w:pPr>
        <w:rPr>
          <w:sz w:val="16"/>
        </w:rPr>
      </w:pPr>
      <w:r w:rsidRPr="00AB137A">
        <w:rPr>
          <w:sz w:val="16"/>
        </w:rPr>
        <w:t xml:space="preserve">The </w:t>
      </w:r>
      <w:r w:rsidRPr="00AB137A">
        <w:rPr>
          <w:rStyle w:val="StyleBoldUnderline"/>
        </w:rPr>
        <w:t>Taiwanese public, as well as growing numbers of politicians</w:t>
      </w:r>
      <w:r w:rsidRPr="00AB137A">
        <w:rPr>
          <w:sz w:val="16"/>
        </w:rPr>
        <w:t xml:space="preserve">, could also become </w:t>
      </w:r>
      <w:r w:rsidRPr="00AB137A">
        <w:rPr>
          <w:rStyle w:val="StyleBoldUnderline"/>
        </w:rPr>
        <w:t>less supportive of purchasing US arms.</w:t>
      </w:r>
      <w:r w:rsidRPr="00AB137A">
        <w:rPr>
          <w:sz w:val="16"/>
        </w:rPr>
        <w:t xml:space="preserve"> Despite the fact that China’s defense budget continues to grow, and the PLA becomes stronger every year, </w:t>
      </w:r>
      <w:r w:rsidRPr="00AB137A">
        <w:rPr>
          <w:rStyle w:val="StyleBoldUnderline"/>
        </w:rPr>
        <w:t>many Taiwanese are not particularly concerned about China’s military development and they consider the possibility of conﬂict to be low</w:t>
      </w:r>
      <w:r w:rsidRPr="00AB137A">
        <w:rPr>
          <w:sz w:val="16"/>
        </w:rPr>
        <w:t xml:space="preserve">. A recent </w:t>
      </w:r>
      <w:r w:rsidRPr="00AB137A">
        <w:rPr>
          <w:rStyle w:val="StyleBoldUnderline"/>
        </w:rPr>
        <w:t>survey by Taiwan’s United Daily News found that the percentage of Taiwanese who viewed cross-strait relations as tense had decreased from 31 percent</w:t>
      </w:r>
      <w:r w:rsidRPr="00AB137A">
        <w:rPr>
          <w:sz w:val="16"/>
        </w:rPr>
        <w:t xml:space="preserve"> in 2012 </w:t>
      </w:r>
      <w:r w:rsidRPr="00AB137A">
        <w:rPr>
          <w:rStyle w:val="StyleBoldUnderline"/>
        </w:rPr>
        <w:t>to 19 percent</w:t>
      </w:r>
      <w:r w:rsidRPr="00AB137A">
        <w:rPr>
          <w:sz w:val="16"/>
        </w:rPr>
        <w:t xml:space="preserve"> in 2013. Successful cross-strait CBMs could further strengthen this perception and continue to erode public support for US arms sales and or military funding in general. Many </w:t>
      </w:r>
      <w:r w:rsidRPr="00AB137A">
        <w:rPr>
          <w:rStyle w:val="StyleBoldUnderline"/>
        </w:rPr>
        <w:t>Taiwanese are already critical of purchasing US weapons since they consider these weapons to be expensive and ill-suited for Taiwan’s defense needs</w:t>
      </w:r>
      <w:r w:rsidRPr="00AB137A">
        <w:rPr>
          <w:sz w:val="16"/>
        </w:rPr>
        <w:t xml:space="preserve">. In 2004, Kuomintang Chairman Lien Chan </w:t>
      </w:r>
      <w:r w:rsidRPr="00AB137A">
        <w:rPr>
          <w:rStyle w:val="StyleBoldUnderline"/>
        </w:rPr>
        <w:t>claimed that Taiwan does not need military strength to negotiate with the PRC</w:t>
      </w:r>
      <w:r w:rsidRPr="00AB137A">
        <w:rPr>
          <w:sz w:val="16"/>
        </w:rPr>
        <w:t xml:space="preserve">. In 2005, People’s First Party Chairman James Song suggested that </w:t>
      </w:r>
      <w:r w:rsidRPr="00AB137A">
        <w:rPr>
          <w:rStyle w:val="StyleBoldUnderline"/>
        </w:rPr>
        <w:t>money meant for US weapons would be better spent on domestic projects.</w:t>
      </w:r>
      <w:r w:rsidRPr="00AB137A">
        <w:rPr>
          <w:sz w:val="16"/>
        </w:rPr>
        <w:t xml:space="preserve"> At a time of slow economic growth in Taiwan, the perception of a stable security environment could encourage politicians to divert more resources away from the military.</w:t>
      </w:r>
    </w:p>
    <w:p w:rsidR="007C319E" w:rsidRPr="00AB137A" w:rsidRDefault="007C319E" w:rsidP="00CE507F">
      <w:pPr>
        <w:rPr>
          <w:sz w:val="16"/>
        </w:rPr>
      </w:pPr>
    </w:p>
    <w:p w:rsidR="007C319E" w:rsidRPr="00AB137A" w:rsidRDefault="007C319E" w:rsidP="007C319E">
      <w:pPr>
        <w:pStyle w:val="Heading3"/>
        <w:rPr>
          <w:rFonts w:cs="Arial"/>
        </w:rPr>
      </w:pPr>
      <w:r w:rsidRPr="00AB137A">
        <w:rPr>
          <w:rFonts w:cs="Arial"/>
        </w:rPr>
        <w:t>AT: Deterrence/Cred D.A.</w:t>
      </w:r>
    </w:p>
    <w:p w:rsidR="007C319E" w:rsidRPr="00AB137A" w:rsidRDefault="007C319E" w:rsidP="007C319E"/>
    <w:p w:rsidR="007C319E" w:rsidRPr="00AB137A" w:rsidRDefault="007C319E" w:rsidP="007C319E">
      <w:pPr>
        <w:pStyle w:val="Heading4"/>
        <w:rPr>
          <w:rFonts w:cs="Arial"/>
        </w:rPr>
      </w:pPr>
      <w:r w:rsidRPr="00AB137A">
        <w:rPr>
          <w:rFonts w:cs="Arial"/>
        </w:rPr>
        <w:t>US arms sales have no deterrent effect – Taiwan too far behind</w:t>
      </w:r>
    </w:p>
    <w:p w:rsidR="007C319E" w:rsidRPr="00AB137A" w:rsidRDefault="007C319E" w:rsidP="007C319E"/>
    <w:p w:rsidR="007C319E" w:rsidRPr="00AB137A" w:rsidRDefault="007C319E" w:rsidP="007C319E">
      <w:r w:rsidRPr="00AB137A">
        <w:rPr>
          <w:b/>
          <w:sz w:val="26"/>
          <w:szCs w:val="26"/>
        </w:rPr>
        <w:t>Bush III 14</w:t>
      </w:r>
      <w:r w:rsidRPr="00AB137A">
        <w:t>- Richard, senior fellow at the Brookings Institution, holds the Chen-Fu and Cecilia Yen Koo Chair in Taiwan Studies, and is director of its Center for East Asia Policy Studies, Thoughts on U.S. Arms Sales to Taiwan, (</w:t>
      </w:r>
      <w:hyperlink r:id="rId90" w:history="1">
        <w:r w:rsidRPr="00AB137A">
          <w:rPr>
            <w:rStyle w:val="Hyperlink"/>
          </w:rPr>
          <w:t>http://www.brookings.edu/research/speeches/2014/01/14-us-arms-sales-taiwan-bush</w:t>
        </w:r>
      </w:hyperlink>
      <w:r w:rsidRPr="00AB137A">
        <w:t>) JB</w:t>
      </w:r>
    </w:p>
    <w:p w:rsidR="007C319E" w:rsidRPr="00AB137A" w:rsidRDefault="007C319E" w:rsidP="007C319E">
      <w:pPr>
        <w:rPr>
          <w:rStyle w:val="StyleBoldUnderline"/>
        </w:rPr>
      </w:pPr>
      <w:r w:rsidRPr="00AB137A">
        <w:rPr>
          <w:sz w:val="16"/>
        </w:rPr>
        <w:t xml:space="preserve">My fifth and final point has to do with the </w:t>
      </w:r>
      <w:r w:rsidRPr="00AB137A">
        <w:rPr>
          <w:rStyle w:val="StyleBoldUnderline"/>
        </w:rPr>
        <w:t>political character of arms sales versus their military value.</w:t>
      </w:r>
      <w:r w:rsidRPr="00AB137A">
        <w:rPr>
          <w:sz w:val="16"/>
        </w:rPr>
        <w:t xml:space="preserve"> Of course, </w:t>
      </w:r>
      <w:r w:rsidRPr="00AB137A">
        <w:rPr>
          <w:rStyle w:val="StyleBoldUnderline"/>
        </w:rPr>
        <w:t xml:space="preserve">the U.S. transfer of advance weapons systems to Taiwan has a </w:t>
      </w:r>
      <w:r w:rsidRPr="00AB137A">
        <w:rPr>
          <w:rStyle w:val="Emphasis"/>
        </w:rPr>
        <w:t>political character</w:t>
      </w:r>
      <w:r w:rsidRPr="00AB137A">
        <w:rPr>
          <w:rStyle w:val="StyleBoldUnderline"/>
        </w:rPr>
        <w:t xml:space="preserve"> for both Beijing and Taipei.</w:t>
      </w:r>
      <w:r w:rsidRPr="00AB137A">
        <w:rPr>
          <w:sz w:val="16"/>
        </w:rPr>
        <w:t xml:space="preserve"> That is particularly true of civilian leaders in both places, who happen to be the folks that most of us talk to. But U.S. weaponry is not trivial in a military sense. </w:t>
      </w:r>
      <w:r w:rsidRPr="00AB137A">
        <w:rPr>
          <w:rStyle w:val="StyleBoldUnderline"/>
        </w:rPr>
        <w:t>From the U.S. perspective, its arms sales, whatever their political value for Taiwan, should also contribute to Taiwan’s ability to deter a Mainland attack or threat of attack. If we were to decide to come to Taiwan’s defense in the event of such an attack, we would need Taiwan to hold on for several weeks</w:t>
      </w:r>
      <w:r w:rsidRPr="00AB137A">
        <w:rPr>
          <w:sz w:val="16"/>
        </w:rPr>
        <w:t xml:space="preserve"> while we do all that would be needed to mount that defense. So Taiwan needs the capability to hold on. Optimally, </w:t>
      </w:r>
      <w:r w:rsidRPr="00AB137A">
        <w:rPr>
          <w:rStyle w:val="StyleBoldUnderline"/>
        </w:rPr>
        <w:t>if it possesses that capability then Beijing is less likely to consider an attack in the first place. In this regard, there is growing concern that Taiwan’s past defense strategy, on which its arms requests to the United States are based,</w:t>
      </w:r>
      <w:r w:rsidRPr="00AB137A">
        <w:rPr>
          <w:sz w:val="16"/>
        </w:rPr>
        <w:t xml:space="preserve"> </w:t>
      </w:r>
      <w:r w:rsidRPr="00AB137A">
        <w:rPr>
          <w:rStyle w:val="Emphasis"/>
        </w:rPr>
        <w:t>is no longer appropriate to its threat environment</w:t>
      </w:r>
      <w:r w:rsidRPr="00AB137A">
        <w:rPr>
          <w:sz w:val="16"/>
        </w:rPr>
        <w:t xml:space="preserve">, thus </w:t>
      </w:r>
      <w:r w:rsidRPr="00AB137A">
        <w:rPr>
          <w:rStyle w:val="StyleBoldUnderline"/>
        </w:rPr>
        <w:t>reducing the deterrent effect of the capabilities it has or might have.</w:t>
      </w:r>
    </w:p>
    <w:p w:rsidR="00117C88" w:rsidRPr="00AB137A" w:rsidRDefault="00117C88" w:rsidP="00117C88">
      <w:pPr>
        <w:pStyle w:val="Heading4"/>
        <w:rPr>
          <w:rFonts w:cs="Arial"/>
        </w:rPr>
      </w:pPr>
      <w:r w:rsidRPr="00AB137A">
        <w:rPr>
          <w:rFonts w:cs="Arial"/>
        </w:rPr>
        <w:t>US arms sales don’t protect Taiwan- we don’t give them the advanced technology they need to hold off an attack and Taiwan would lose to a Chinese quick strike even with arms sales</w:t>
      </w:r>
    </w:p>
    <w:p w:rsidR="00647B59" w:rsidRPr="00AB137A" w:rsidRDefault="00647B59" w:rsidP="00647B59"/>
    <w:p w:rsidR="00117C88" w:rsidRPr="00AB137A" w:rsidRDefault="00117C88" w:rsidP="00117C88">
      <w:r w:rsidRPr="00AB137A">
        <w:rPr>
          <w:b/>
          <w:sz w:val="26"/>
          <w:szCs w:val="26"/>
        </w:rPr>
        <w:t>Wu and Blanchard 15</w:t>
      </w:r>
      <w:r w:rsidRPr="00AB137A">
        <w:t>- J.R., staff writer, Ben, staff writer, Taiwan arms deal enough to give China bloody nose, but no more, (</w:t>
      </w:r>
      <w:hyperlink r:id="rId91" w:history="1">
        <w:r w:rsidRPr="00AB137A">
          <w:rPr>
            <w:rStyle w:val="Hyperlink"/>
          </w:rPr>
          <w:t>http://www.reuters.com/article/us-usa-taiwan-arms-idUSKBN0U10ZY20151218</w:t>
        </w:r>
      </w:hyperlink>
      <w:r w:rsidRPr="00AB137A">
        <w:t>) JB</w:t>
      </w:r>
    </w:p>
    <w:p w:rsidR="00117C88" w:rsidRPr="00AB137A" w:rsidRDefault="00117C88" w:rsidP="00117C88">
      <w:pPr>
        <w:rPr>
          <w:rStyle w:val="StyleBoldUnderline"/>
        </w:rPr>
      </w:pPr>
      <w:r w:rsidRPr="00AB137A">
        <w:rPr>
          <w:sz w:val="16"/>
        </w:rPr>
        <w:t xml:space="preserve">But </w:t>
      </w:r>
      <w:r w:rsidRPr="00AB137A">
        <w:rPr>
          <w:rStyle w:val="StyleBoldUnderline"/>
        </w:rPr>
        <w:t>Taiwan, which is expected to vote in a new government next month less friendly to China, needs advanced weapons such as the latest fighter jets or submarine-making technology</w:t>
      </w:r>
      <w:r w:rsidRPr="00AB137A">
        <w:rPr>
          <w:sz w:val="16"/>
        </w:rPr>
        <w:t xml:space="preserve"> </w:t>
      </w:r>
      <w:r w:rsidRPr="00AB137A">
        <w:rPr>
          <w:rStyle w:val="Emphasis"/>
        </w:rPr>
        <w:t>if it stands a chance of holding off a concerted Chinese assault before U.S. forces come to the rescue.</w:t>
      </w:r>
      <w:r w:rsidRPr="00AB137A">
        <w:rPr>
          <w:sz w:val="16"/>
        </w:rPr>
        <w:t xml:space="preserve"> "The idea is to complicate China's scenarios, to make them pause, to get them to think twice before they attack," said Rupert Hammond-Chambers, president of the U.S.-Taiwan Business Council. </w:t>
      </w:r>
      <w:r w:rsidRPr="00AB137A">
        <w:rPr>
          <w:rStyle w:val="StyleBoldUnderline"/>
        </w:rPr>
        <w:t>China quickly criticized</w:t>
      </w:r>
      <w:r w:rsidRPr="00AB137A">
        <w:rPr>
          <w:sz w:val="16"/>
        </w:rPr>
        <w:t xml:space="preserve"> this week's $1.83 billion deal, </w:t>
      </w:r>
      <w:r w:rsidRPr="00AB137A">
        <w:rPr>
          <w:rStyle w:val="StyleBoldUnderline"/>
        </w:rPr>
        <w:t>the first arms sales to Taiwan that the Obama administration has approved in four years,</w:t>
      </w:r>
      <w:r w:rsidRPr="00AB137A">
        <w:rPr>
          <w:sz w:val="16"/>
        </w:rPr>
        <w:t xml:space="preserve"> saying it interferes with its sovereignty over Taiwan. The deal includes two Navy frigates, combat systems for mine-sweepers, missiles, amphibious attack vehicles and communications systems. </w:t>
      </w:r>
      <w:r w:rsidRPr="00AB137A">
        <w:rPr>
          <w:rStyle w:val="StyleBoldUnderline"/>
        </w:rPr>
        <w:t>Compared to China's ambitious build-up of its military, the world's largest, Taiwan's arms deals are aimed at survivability. Giving its latest assessment on China's forces in September, Taiwan's defense ministry indicated Beijing could devote 400,000</w:t>
      </w:r>
      <w:r w:rsidRPr="00AB137A">
        <w:rPr>
          <w:sz w:val="16"/>
        </w:rPr>
        <w:t xml:space="preserve"> of its 1.24 million-strong ground force </w:t>
      </w:r>
      <w:r w:rsidRPr="00AB137A">
        <w:rPr>
          <w:rStyle w:val="StyleBoldUnderline"/>
        </w:rPr>
        <w:t xml:space="preserve">in combat against the island. That would </w:t>
      </w:r>
      <w:r w:rsidRPr="00AB137A">
        <w:rPr>
          <w:rStyle w:val="Emphasis"/>
        </w:rPr>
        <w:t>give it a two-to-one advantage</w:t>
      </w:r>
      <w:r w:rsidRPr="00AB137A">
        <w:rPr>
          <w:rStyle w:val="StyleBoldUnderline"/>
        </w:rPr>
        <w:t xml:space="preserve"> </w:t>
      </w:r>
      <w:r w:rsidRPr="00AB137A">
        <w:rPr>
          <w:sz w:val="16"/>
        </w:rPr>
        <w:t xml:space="preserve">against Taiwan's 215,000 full time troops. </w:t>
      </w:r>
      <w:r w:rsidRPr="00AB137A">
        <w:rPr>
          <w:rStyle w:val="StyleBoldUnderline"/>
        </w:rPr>
        <w:t>Taiwan is highly vulnerable to a quick strike</w:t>
      </w:r>
      <w:r w:rsidRPr="00AB137A">
        <w:rPr>
          <w:sz w:val="16"/>
        </w:rPr>
        <w:t xml:space="preserve">, experts say. </w:t>
      </w:r>
      <w:r w:rsidRPr="00AB137A">
        <w:rPr>
          <w:rStyle w:val="StyleBoldUnderline"/>
        </w:rPr>
        <w:t>Chinese fighter jets could scream across the narrow Taiwan Strait in minutes and take out Taiwan's air fields, while China rains down some of the hundreds of missiles it is believed to have targeted at the island.</w:t>
      </w:r>
    </w:p>
    <w:p w:rsidR="00D06032" w:rsidRPr="00AB137A" w:rsidRDefault="00D06032" w:rsidP="00117C88">
      <w:pPr>
        <w:rPr>
          <w:rStyle w:val="StyleBoldUnderline"/>
        </w:rPr>
      </w:pPr>
    </w:p>
    <w:p w:rsidR="00D06032" w:rsidRPr="00AB137A" w:rsidRDefault="00D06032" w:rsidP="00D06032">
      <w:pPr>
        <w:pStyle w:val="Heading4"/>
        <w:rPr>
          <w:rFonts w:cs="Arial"/>
        </w:rPr>
      </w:pPr>
      <w:r w:rsidRPr="00AB137A">
        <w:rPr>
          <w:rFonts w:cs="Arial"/>
        </w:rPr>
        <w:t xml:space="preserve">And, nationalism and political decision-making outweighs military strength and interdependence – our internal link to U.S.-China is comparatively LARGER than the </w:t>
      </w:r>
      <w:proofErr w:type="spellStart"/>
      <w:r w:rsidRPr="00AB137A">
        <w:rPr>
          <w:rFonts w:cs="Arial"/>
        </w:rPr>
        <w:t>neg’s</w:t>
      </w:r>
      <w:proofErr w:type="spellEnd"/>
      <w:r w:rsidRPr="00AB137A">
        <w:rPr>
          <w:rFonts w:cs="Arial"/>
        </w:rPr>
        <w:t xml:space="preserve"> </w:t>
      </w:r>
    </w:p>
    <w:p w:rsidR="00D06032" w:rsidRPr="00AB137A" w:rsidRDefault="00D06032" w:rsidP="00D06032"/>
    <w:p w:rsidR="00D06032" w:rsidRPr="00AB137A" w:rsidRDefault="00D06032" w:rsidP="00D06032">
      <w:pPr>
        <w:rPr>
          <w:rStyle w:val="StyleStyleBold12pt"/>
        </w:rPr>
      </w:pPr>
      <w:r w:rsidRPr="00AB137A">
        <w:rPr>
          <w:rStyle w:val="StyleStyleBold12pt"/>
        </w:rPr>
        <w:t>Sterling-</w:t>
      </w:r>
      <w:proofErr w:type="spellStart"/>
      <w:r w:rsidRPr="00AB137A">
        <w:rPr>
          <w:rStyle w:val="StyleStyleBold12pt"/>
        </w:rPr>
        <w:t>Folker</w:t>
      </w:r>
      <w:proofErr w:type="spellEnd"/>
      <w:r w:rsidRPr="00AB137A">
        <w:rPr>
          <w:rStyle w:val="StyleStyleBold12pt"/>
        </w:rPr>
        <w:t xml:space="preserve"> 9</w:t>
      </w:r>
    </w:p>
    <w:p w:rsidR="00D06032" w:rsidRPr="00AB137A" w:rsidRDefault="00D06032" w:rsidP="00D06032">
      <w:pPr>
        <w:rPr>
          <w:rStyle w:val="StyleStyleBold12pt"/>
        </w:rPr>
      </w:pPr>
      <w:r w:rsidRPr="00AB137A">
        <w:rPr>
          <w:rStyle w:val="StyleStyleBold12pt"/>
        </w:rPr>
        <w:t>(Jennifer, is the Alan R. Bennett Honors Professor of Political Science at the University of Connecticut; Rosemary E., has PhD in international relations theory and political theory from the University of Connecticut, Neoclassical Realism, the State, and Foreign Policy, 136-8 //um-</w:t>
      </w:r>
      <w:proofErr w:type="spellStart"/>
      <w:r w:rsidRPr="00AB137A">
        <w:rPr>
          <w:rStyle w:val="StyleStyleBold12pt"/>
        </w:rPr>
        <w:t>ef</w:t>
      </w:r>
      <w:proofErr w:type="spellEnd"/>
      <w:r w:rsidRPr="00AB137A">
        <w:rPr>
          <w:rStyle w:val="StyleStyleBold12pt"/>
        </w:rPr>
        <w:t>)</w:t>
      </w:r>
    </w:p>
    <w:p w:rsidR="00D06032" w:rsidRPr="00AB137A" w:rsidRDefault="00D06032" w:rsidP="00D06032">
      <w:r w:rsidRPr="00AB137A">
        <w:t>Peril despite profit: whither the interdependent peace dividend?</w:t>
      </w:r>
    </w:p>
    <w:p w:rsidR="00D06032" w:rsidRPr="00AB137A" w:rsidRDefault="00D06032" w:rsidP="00D06032">
      <w:r w:rsidRPr="00AB137A">
        <w:t>The process that is occurring in Taiwan is one that underscores precisely why a neoclassical realist analysis of the interdependence-promotes-peace proposition is necessary. It is a process in which the Nationalist-DPP electoral competition over the levers of internal power (i.e. the state and decision-making institutions) has been intimately related to and just as important as Taiwan's external</w:t>
      </w:r>
    </w:p>
    <w:p w:rsidR="00D06032" w:rsidRPr="00AB137A" w:rsidRDefault="00D06032" w:rsidP="00D06032">
      <w:proofErr w:type="gramStart"/>
      <w:r w:rsidRPr="00AB137A">
        <w:t>competitions</w:t>
      </w:r>
      <w:proofErr w:type="gramEnd"/>
      <w:r w:rsidRPr="00AB137A">
        <w:t xml:space="preserve"> with other states. Those internal competitions have involved a process of national identity reconstruction which pushes the very envelope that China, due to its own identity politics, has consistently warned should not be opened. As Thomas </w:t>
      </w:r>
      <w:proofErr w:type="spellStart"/>
      <w:r w:rsidRPr="00AB137A">
        <w:t>Christcnsen</w:t>
      </w:r>
      <w:proofErr w:type="spellEnd"/>
      <w:r w:rsidRPr="00AB137A">
        <w:t xml:space="preserve"> notes, "What will determine whether China takes actions that will lead to Sino-American conflict will likely be politics, perceptions, and coercive diplomacy involving specific military capabilities in specific geographic and political contexts, not the overall balance of military power across the Pacific or across the Taiwan Strait."79 The more Taiwan has pushed, the more it has promoted a </w:t>
      </w:r>
      <w:proofErr w:type="spellStart"/>
      <w:r w:rsidRPr="00AB137A">
        <w:t>hard-line</w:t>
      </w:r>
      <w:proofErr w:type="spellEnd"/>
      <w:r w:rsidRPr="00AB137A">
        <w:t>, nationalist response in China that encourages increasing nationalism in Taiwan. Meanwhile, the more aggressively China acts toward Taiwan, the more likely it has been that the US will intercede on Taiwan's behalf, since both American political parties are committed to doing so and Chinese aggression strengthens the hand of the containment crowd in the ongoing conceptual debates within US policy-making communities.</w:t>
      </w:r>
    </w:p>
    <w:p w:rsidR="00D06032" w:rsidRPr="00AB137A" w:rsidRDefault="00D06032" w:rsidP="00D06032">
      <w:r w:rsidRPr="00AB137A">
        <w:t xml:space="preserve">The phenomenon of economic interdependence is caught up in this matrix of internal competition and identity politics, and it should only be understood within this context. The Boeing camp in each country-has acted rationally to protect its own economic interests within the interdependent relationship, and on this score it is functionally efficient for particular types of corporations, industrial sectors, and their elected or bureaucratic representatives to argue for moderation. But the liberal interdependence literature has taken this argument and turned </w:t>
      </w:r>
      <w:proofErr w:type="gramStart"/>
      <w:r w:rsidRPr="00AB137A">
        <w:t>it</w:t>
      </w:r>
      <w:proofErr w:type="gramEnd"/>
      <w:r w:rsidRPr="00AB137A">
        <w:t xml:space="preserve"> into an explanation for the international phenomenon of interdependence itself, as well as a normative justification that it can deliver more peaceful international relations. The US-China-Taiwan case underscores why the phenomenon should not be treated with such sanguinity. Interdependence among nation-states docs not arise from a commonly shared recognition of joint profit and a cognitive shift among state decision-makers that cooperation and peace are the best means to obtain these profits for themselves or particular interest groups or corporations or society as a whole.</w:t>
      </w:r>
    </w:p>
    <w:p w:rsidR="00D06032" w:rsidRPr="00AB137A" w:rsidRDefault="00D06032" w:rsidP="00D06032">
      <w:r w:rsidRPr="00AB137A">
        <w:t>Instead, economic interdependence occurs within the context of political competition between nation-states as well as inside them.</w:t>
      </w:r>
    </w:p>
    <w:p w:rsidR="00D06032" w:rsidRPr="00AB137A" w:rsidRDefault="00D06032" w:rsidP="00D06032">
      <w:r w:rsidRPr="00AB137A">
        <w:t>Such internal competitions involve the fundamental issue of who controls the decision-making structures that allocate resources within the nation-state. Those structures are the subject of intense competition, and controlling them involves more than demonstrating that profit can be maximized, whether it is for everyone or just for particular constituents. It involves identity politics - that is, the ongoing process of national identity reconstruction both internally and in juxtaposition to other national groupings - and this process of identity politics works to reinforce nationalism, not displace it. It is this linkage between intra-group competition and national identity politics that drives interdependence. The ongoing relevance of nationalism and collective identity-difference to world affairs means that the purported interdependence peace dividend will not be cashed in any time soon.</w:t>
      </w:r>
    </w:p>
    <w:p w:rsidR="00D06032" w:rsidRPr="00AB137A" w:rsidRDefault="00D06032" w:rsidP="00D06032"/>
    <w:p w:rsidR="00D06032" w:rsidRPr="00AB137A" w:rsidRDefault="00D06032" w:rsidP="00D06032"/>
    <w:p w:rsidR="00D06032" w:rsidRPr="00AB137A" w:rsidRDefault="00D06032" w:rsidP="00D06032"/>
    <w:p w:rsidR="00117C88" w:rsidRPr="00AB137A" w:rsidRDefault="00117C88" w:rsidP="00117C88">
      <w:pPr>
        <w:pStyle w:val="Heading4"/>
        <w:rPr>
          <w:rFonts w:cs="Arial"/>
        </w:rPr>
      </w:pPr>
      <w:r w:rsidRPr="00AB137A">
        <w:rPr>
          <w:rFonts w:cs="Arial"/>
        </w:rPr>
        <w:t>Arms sales don’t matter- the Taiwanese military is terrible</w:t>
      </w:r>
    </w:p>
    <w:p w:rsidR="00647B59" w:rsidRPr="00AB137A" w:rsidRDefault="00647B59" w:rsidP="00647B59"/>
    <w:p w:rsidR="00117C88" w:rsidRPr="00AB137A" w:rsidRDefault="00117C88" w:rsidP="00117C88">
      <w:r w:rsidRPr="00AB137A">
        <w:rPr>
          <w:b/>
          <w:sz w:val="26"/>
          <w:szCs w:val="26"/>
        </w:rPr>
        <w:t>Hickey 13</w:t>
      </w:r>
      <w:r w:rsidRPr="00AB137A">
        <w:t>- Dennis, James F. Distinguished Professor and Director of the Graduate Program in Global Studies with a focus on the International Relations of East Asia, National Security and American Foreign Policy., Imbalance in the Taiwan Strait, (</w:t>
      </w:r>
      <w:hyperlink r:id="rId92" w:history="1">
        <w:r w:rsidRPr="00AB137A">
          <w:rPr>
            <w:rStyle w:val="Hyperlink"/>
          </w:rPr>
          <w:t>http://www.strategicstudiesinstitute.army.mil/pubs/parameters/issues/autumn_2013/4_hickey.pdf</w:t>
        </w:r>
      </w:hyperlink>
      <w:r w:rsidRPr="00AB137A">
        <w:t>) JB</w:t>
      </w:r>
    </w:p>
    <w:p w:rsidR="00117C88" w:rsidRPr="00AB137A" w:rsidRDefault="00117C88" w:rsidP="00117C88">
      <w:pPr>
        <w:rPr>
          <w:rStyle w:val="StyleBoldUnderline"/>
        </w:rPr>
      </w:pPr>
      <w:r w:rsidRPr="00AB137A">
        <w:rPr>
          <w:rStyle w:val="StyleBoldUnderline"/>
        </w:rPr>
        <w:t>Relations between Taipei and Beijing have improved enormously</w:t>
      </w:r>
      <w:r w:rsidRPr="00AB137A">
        <w:rPr>
          <w:sz w:val="16"/>
        </w:rPr>
        <w:t xml:space="preserve"> since Ma Ying-</w:t>
      </w:r>
      <w:proofErr w:type="spellStart"/>
      <w:r w:rsidRPr="00AB137A">
        <w:rPr>
          <w:sz w:val="16"/>
        </w:rPr>
        <w:t>jeou</w:t>
      </w:r>
      <w:proofErr w:type="spellEnd"/>
      <w:r w:rsidRPr="00AB137A">
        <w:rPr>
          <w:sz w:val="16"/>
        </w:rPr>
        <w:t xml:space="preserve"> was elected ROC president in 2008; and US military authorities are “encouraged” by recent developments. Admiral Robert F. Willard, Commander of the US Pacific Command, said that, “as they (PRC and ROC) improve their relationship economically and diplo- </w:t>
      </w:r>
      <w:proofErr w:type="spellStart"/>
      <w:r w:rsidRPr="00AB137A">
        <w:rPr>
          <w:sz w:val="16"/>
        </w:rPr>
        <w:t>matically</w:t>
      </w:r>
      <w:proofErr w:type="spellEnd"/>
      <w:r w:rsidRPr="00AB137A">
        <w:rPr>
          <w:sz w:val="16"/>
        </w:rPr>
        <w:t xml:space="preserve">, we think it </w:t>
      </w:r>
      <w:r w:rsidRPr="00AB137A">
        <w:rPr>
          <w:rStyle w:val="StyleBoldUnderline"/>
        </w:rPr>
        <w:t>should lower the likelihood of coercion or conflict taking place</w:t>
      </w:r>
      <w:r w:rsidRPr="00AB137A">
        <w:rPr>
          <w:sz w:val="16"/>
        </w:rPr>
        <w:t xml:space="preserve">.”16 He cautioned, </w:t>
      </w:r>
      <w:r w:rsidRPr="00AB137A">
        <w:rPr>
          <w:rStyle w:val="StyleBoldUnderline"/>
        </w:rPr>
        <w:t>however</w:t>
      </w:r>
      <w:r w:rsidRPr="00AB137A">
        <w:rPr>
          <w:sz w:val="16"/>
        </w:rPr>
        <w:t>, that “</w:t>
      </w:r>
      <w:r w:rsidRPr="00AB137A">
        <w:rPr>
          <w:rStyle w:val="StyleBoldUnderline"/>
        </w:rPr>
        <w:t xml:space="preserve">there is very impressive combat power across the Strait on mainland China . . . they continue to improve their capabilities, so in terms of a balance of power, it’s gen- </w:t>
      </w:r>
      <w:proofErr w:type="spellStart"/>
      <w:r w:rsidRPr="00AB137A">
        <w:rPr>
          <w:rStyle w:val="StyleBoldUnderline"/>
        </w:rPr>
        <w:t>erally</w:t>
      </w:r>
      <w:proofErr w:type="spellEnd"/>
      <w:r w:rsidRPr="00AB137A">
        <w:rPr>
          <w:rStyle w:val="StyleBoldUnderline"/>
        </w:rPr>
        <w:t xml:space="preserve"> one-sided</w:t>
      </w:r>
      <w:r w:rsidRPr="00AB137A">
        <w:rPr>
          <w:sz w:val="16"/>
        </w:rPr>
        <w:t>.”17 The US Department of Defense’s 2013 report on China’s military confirms that “</w:t>
      </w:r>
      <w:r w:rsidRPr="00AB137A">
        <w:rPr>
          <w:rStyle w:val="StyleBoldUnderline"/>
        </w:rPr>
        <w:t>dealing with a potential contingency in the Taiwan Strait remains the</w:t>
      </w:r>
      <w:r w:rsidRPr="00AB137A">
        <w:rPr>
          <w:sz w:val="16"/>
        </w:rPr>
        <w:t xml:space="preserve"> People’s Liberation Army’s (</w:t>
      </w:r>
      <w:r w:rsidRPr="00AB137A">
        <w:rPr>
          <w:rStyle w:val="StyleBoldUnderline"/>
        </w:rPr>
        <w:t>PLA</w:t>
      </w:r>
      <w:r w:rsidRPr="00AB137A">
        <w:rPr>
          <w:sz w:val="16"/>
        </w:rPr>
        <w:t xml:space="preserve">) </w:t>
      </w:r>
      <w:r w:rsidRPr="00AB137A">
        <w:rPr>
          <w:rStyle w:val="StyleBoldUnderline"/>
        </w:rPr>
        <w:t>primary mission despite decreasing tensions there</w:t>
      </w:r>
      <w:r w:rsidRPr="00AB137A">
        <w:rPr>
          <w:sz w:val="16"/>
        </w:rPr>
        <w:t>.”18 It warns that “</w:t>
      </w:r>
      <w:r w:rsidRPr="00AB137A">
        <w:rPr>
          <w:rStyle w:val="StyleBoldUnderline"/>
        </w:rPr>
        <w:t>preparation for a Taiwan conflict with the possibility of US intervention has largely dominated China’s military modernization program.”</w:t>
      </w:r>
      <w:r w:rsidRPr="00AB137A">
        <w:rPr>
          <w:sz w:val="16"/>
        </w:rPr>
        <w:t xml:space="preserve">19 </w:t>
      </w:r>
      <w:r w:rsidRPr="00AB137A">
        <w:rPr>
          <w:rStyle w:val="StyleBoldUnderline"/>
        </w:rPr>
        <w:t>Indeed, the PLA budget has been trending upward for decades</w:t>
      </w:r>
      <w:r w:rsidRPr="00AB137A">
        <w:rPr>
          <w:sz w:val="16"/>
        </w:rPr>
        <w:t xml:space="preserve">. In 2012, the US Department of Defense estimated that China’s military budget could have been as high as $180 billion in 2011—double the stated budget (the declared budget is $116.2 billion for 2013).20 In 2010, Robert Gates, then US Secretary of Defense, </w:t>
      </w:r>
      <w:r w:rsidRPr="00AB137A">
        <w:rPr>
          <w:rStyle w:val="StyleBoldUnderline"/>
        </w:rPr>
        <w:t>characterized the military build-up directly opposite Taiwan as an “extraordinary” deployment</w:t>
      </w:r>
      <w:r w:rsidRPr="00AB137A">
        <w:rPr>
          <w:sz w:val="16"/>
        </w:rPr>
        <w:t xml:space="preserve">.21 </w:t>
      </w:r>
      <w:r w:rsidRPr="00AB137A">
        <w:rPr>
          <w:rStyle w:val="StyleBoldUnderline"/>
        </w:rPr>
        <w:t>It represents the highest concentration of missiles anywhere on earth, and holds the potential to “destroy key leadership facilities, military bases and communication and transportation nodes with minimal advance warning</w:t>
      </w:r>
      <w:r w:rsidRPr="00AB137A">
        <w:rPr>
          <w:sz w:val="16"/>
        </w:rPr>
        <w:t xml:space="preserve"> [emphasis added].”22 The </w:t>
      </w:r>
      <w:r w:rsidRPr="00AB137A">
        <w:rPr>
          <w:rStyle w:val="StyleBoldUnderline"/>
        </w:rPr>
        <w:t>PLA is also boosting its military prowess</w:t>
      </w:r>
      <w:r w:rsidRPr="00AB137A">
        <w:rPr>
          <w:sz w:val="16"/>
        </w:rPr>
        <w:t xml:space="preserve"> by developing new anti-ship ballistic missiles, torpedo and mine systems, and combat aircraft. Such considerations led one study to warn that “the PLA’s air and conventional missile capabilities could now endanger US military forces and bases in the region should Washington decide to intercede on Taiwan’s behalf.”23 Nonetheless, </w:t>
      </w:r>
      <w:r w:rsidRPr="00AB137A">
        <w:rPr>
          <w:rStyle w:val="Emphasis"/>
        </w:rPr>
        <w:t>Taiwan’s defense budgets have remained flat</w:t>
      </w:r>
      <w:r w:rsidRPr="00AB137A">
        <w:rPr>
          <w:sz w:val="16"/>
        </w:rPr>
        <w:t xml:space="preserve">. The </w:t>
      </w:r>
      <w:r w:rsidRPr="00AB137A">
        <w:rPr>
          <w:rStyle w:val="StyleBoldUnderline"/>
        </w:rPr>
        <w:t>shift to an all-volunteer force will mean that a large share of military resources must be allocated to cover personnel costs. Military equipment is growing old and obsolete</w:t>
      </w:r>
      <w:r w:rsidRPr="00AB137A">
        <w:rPr>
          <w:sz w:val="16"/>
        </w:rPr>
        <w:t>. Particularly worrisome is the state of the ROC Air Force. Its inventory includes 56 Mirage 2000, 145 F-16 A/B, 126 IDFs, and 60 F-5E/F fighters. According to a Defense Intelligence Agency study, many of these warplanes “are incapable of operating effectively.”24 Another report estimates that “</w:t>
      </w:r>
      <w:r w:rsidRPr="00AB137A">
        <w:rPr>
          <w:rStyle w:val="StyleBoldUnderline"/>
        </w:rPr>
        <w:t xml:space="preserve">by 2020, Taiwan’s fighters would drop in number by 70% </w:t>
      </w:r>
      <w:r w:rsidRPr="00AB137A">
        <w:rPr>
          <w:sz w:val="16"/>
        </w:rPr>
        <w:t xml:space="preserve">without new F-16s, and by 50% with 66 new F-16s.”25 It is </w:t>
      </w:r>
      <w:r w:rsidRPr="00AB137A">
        <w:rPr>
          <w:rStyle w:val="StyleBoldUnderline"/>
        </w:rPr>
        <w:t>clear that Taiwan’s defense capability relative to that of the PRC has not been maintained.</w:t>
      </w:r>
    </w:p>
    <w:p w:rsidR="00647B59" w:rsidRPr="00AB137A" w:rsidRDefault="00117C88" w:rsidP="00647B59">
      <w:pPr>
        <w:pStyle w:val="Heading4"/>
        <w:tabs>
          <w:tab w:val="left" w:pos="12467"/>
          <w:tab w:val="left" w:pos="12867"/>
        </w:tabs>
        <w:rPr>
          <w:rFonts w:cs="Arial"/>
        </w:rPr>
      </w:pPr>
      <w:r w:rsidRPr="00AB137A">
        <w:rPr>
          <w:rFonts w:cs="Arial"/>
        </w:rPr>
        <w:t>China is substantially stronger than Taiwan and no amount of arms sales is going to change that</w:t>
      </w:r>
    </w:p>
    <w:p w:rsidR="00117C88" w:rsidRPr="00AB137A" w:rsidRDefault="00647B59" w:rsidP="00647B59">
      <w:pPr>
        <w:pStyle w:val="Heading4"/>
        <w:tabs>
          <w:tab w:val="left" w:pos="12467"/>
          <w:tab w:val="left" w:pos="12867"/>
        </w:tabs>
        <w:rPr>
          <w:rFonts w:cs="Arial"/>
        </w:rPr>
      </w:pPr>
      <w:r w:rsidRPr="00AB137A">
        <w:rPr>
          <w:rFonts w:cs="Arial"/>
        </w:rPr>
        <w:tab/>
      </w:r>
      <w:r w:rsidRPr="00AB137A">
        <w:rPr>
          <w:rFonts w:cs="Arial"/>
        </w:rPr>
        <w:tab/>
      </w:r>
    </w:p>
    <w:p w:rsidR="00117C88" w:rsidRPr="00AB137A" w:rsidRDefault="00117C88" w:rsidP="00117C88">
      <w:proofErr w:type="spellStart"/>
      <w:r w:rsidRPr="00AB137A">
        <w:rPr>
          <w:b/>
          <w:sz w:val="26"/>
          <w:szCs w:val="26"/>
        </w:rPr>
        <w:t>Jianing</w:t>
      </w:r>
      <w:proofErr w:type="spellEnd"/>
      <w:r w:rsidRPr="00AB137A">
        <w:rPr>
          <w:b/>
          <w:sz w:val="26"/>
          <w:szCs w:val="26"/>
        </w:rPr>
        <w:t xml:space="preserve"> 15</w:t>
      </w:r>
      <w:r w:rsidRPr="00AB137A">
        <w:t>- Yao, writer, America's arms sale to Taiwan won't change cross-strait strength landscape, (</w:t>
      </w:r>
      <w:hyperlink r:id="rId93" w:history="1">
        <w:r w:rsidRPr="00AB137A">
          <w:rPr>
            <w:rStyle w:val="Hyperlink"/>
          </w:rPr>
          <w:t>http://eng.mod.gov.cn/Opinion/2015-12/18/content_4633208.htm</w:t>
        </w:r>
      </w:hyperlink>
      <w:r w:rsidRPr="00AB137A">
        <w:t>) JB</w:t>
      </w:r>
    </w:p>
    <w:p w:rsidR="00117C88" w:rsidRPr="00AB137A" w:rsidRDefault="00117C88" w:rsidP="00117C88">
      <w:pPr>
        <w:rPr>
          <w:rStyle w:val="StyleBoldUnderline"/>
        </w:rPr>
      </w:pPr>
      <w:r w:rsidRPr="00AB137A">
        <w:rPr>
          <w:sz w:val="16"/>
        </w:rPr>
        <w:t xml:space="preserve">The </w:t>
      </w:r>
      <w:r w:rsidRPr="00AB137A">
        <w:rPr>
          <w:rStyle w:val="StyleBoldUnderline"/>
        </w:rPr>
        <w:t>U.S. will sell 10 types of military equipment worth 1.83-billion U.S. dollar in total to Taiwan,</w:t>
      </w:r>
      <w:r w:rsidRPr="00AB137A">
        <w:rPr>
          <w:sz w:val="16"/>
        </w:rPr>
        <w:t xml:space="preserve"> including the Perry-class frigates, announced the U.S. on the early morning of December 17, 2015. </w:t>
      </w:r>
      <w:r w:rsidRPr="00AB137A">
        <w:rPr>
          <w:rStyle w:val="StyleBoldUnderline"/>
        </w:rPr>
        <w:t>Chinese defense ministry and foreign ministry voiced strong opposition immediately</w:t>
      </w:r>
      <w:r w:rsidRPr="00AB137A">
        <w:rPr>
          <w:sz w:val="16"/>
        </w:rPr>
        <w:t xml:space="preserve">, and vowed to sanction American enterprises that sell weaponry to Taiwan. The </w:t>
      </w:r>
      <w:r w:rsidRPr="00AB137A">
        <w:rPr>
          <w:rStyle w:val="StyleBoldUnderline"/>
        </w:rPr>
        <w:t xml:space="preserve">new arms deal came four years after the U.S. sold weapon to Taiwan last time in 2011. </w:t>
      </w:r>
      <w:r w:rsidRPr="00AB137A">
        <w:rPr>
          <w:sz w:val="16"/>
        </w:rPr>
        <w:t xml:space="preserve">The arms sale this time isn't on a large scale compared with previous deals, but its nature is as bad as ever. </w:t>
      </w:r>
      <w:r w:rsidRPr="00AB137A">
        <w:rPr>
          <w:rStyle w:val="StyleBoldUnderline"/>
        </w:rPr>
        <w:t>The mainland's military strength has long surpassed that of the Taiwan military by a landslide.</w:t>
      </w:r>
      <w:r w:rsidRPr="00AB137A">
        <w:rPr>
          <w:sz w:val="16"/>
        </w:rPr>
        <w:t xml:space="preserve"> </w:t>
      </w:r>
      <w:r w:rsidRPr="00AB137A">
        <w:rPr>
          <w:rStyle w:val="Emphasis"/>
        </w:rPr>
        <w:t>No matter how much American weaponry Taiwan buys, it won't change the disproportional strength landscape across the strait.</w:t>
      </w:r>
      <w:r w:rsidRPr="00AB137A">
        <w:rPr>
          <w:sz w:val="16"/>
        </w:rPr>
        <w:t xml:space="preserve"> Already out of service in the U.S., the Perry-class frigate is "</w:t>
      </w:r>
      <w:proofErr w:type="spellStart"/>
      <w:r w:rsidRPr="00AB137A">
        <w:rPr>
          <w:sz w:val="16"/>
        </w:rPr>
        <w:t>out-dated</w:t>
      </w:r>
      <w:proofErr w:type="spellEnd"/>
      <w:r w:rsidRPr="00AB137A">
        <w:rPr>
          <w:sz w:val="16"/>
        </w:rPr>
        <w:t xml:space="preserve">" maritime equipment, so the new </w:t>
      </w:r>
      <w:r w:rsidRPr="00AB137A">
        <w:rPr>
          <w:rStyle w:val="StyleBoldUnderline"/>
        </w:rPr>
        <w:t xml:space="preserve">arms deal is more a tribute paid by Taiwan to the U.S. in exchange for the latter's commitment to "protecting Taiwan" </w:t>
      </w:r>
      <w:r w:rsidRPr="00AB137A">
        <w:rPr>
          <w:sz w:val="16"/>
        </w:rPr>
        <w:t xml:space="preserve">than an arms contract in the real sense. On the one hand, the U.S. makes money by selling arms to Taiwan. On the other hand, it uses the arms sale to encourage Taiwan to uphold the idea of consolidating its security with armed forces, which will cement the military stalemate across the strait and suppress those in Taiwan who believe in ensuring Taiwan's long-term security through peaceful communication with the mainland. The U.S. is paving the way for "Chinese fighting Chinese". </w:t>
      </w:r>
      <w:r w:rsidRPr="00AB137A">
        <w:rPr>
          <w:rStyle w:val="StyleBoldUnderline"/>
        </w:rPr>
        <w:t>Given Taiwan's limited finance, it's impossible for it to independently launch a military confrontation against the mainland. The possibility of the U.S. waging an all-round war against the mainland in order to "protect Taiwan" is an ever shakier trump card</w:t>
      </w:r>
      <w:r w:rsidRPr="00AB137A">
        <w:rPr>
          <w:sz w:val="16"/>
        </w:rPr>
        <w:t xml:space="preserve"> for Taiwan's "national defense". </w:t>
      </w:r>
      <w:r w:rsidRPr="00AB137A">
        <w:rPr>
          <w:rStyle w:val="StyleBoldUnderline"/>
        </w:rPr>
        <w:t>As the mainland's military strength has developed steadily, the price of the U.S. engaging in the cross-trait conflict is rising every year. The American military is losing its "sure win" against the</w:t>
      </w:r>
      <w:r w:rsidRPr="00AB137A">
        <w:rPr>
          <w:sz w:val="16"/>
        </w:rPr>
        <w:t xml:space="preserve"> Chinese People's Liberation Army (</w:t>
      </w:r>
      <w:r w:rsidRPr="00AB137A">
        <w:rPr>
          <w:rStyle w:val="StyleBoldUnderline"/>
        </w:rPr>
        <w:t>PLA</w:t>
      </w:r>
      <w:r w:rsidRPr="00AB137A">
        <w:rPr>
          <w:sz w:val="16"/>
        </w:rPr>
        <w:t xml:space="preserve">) in case a conflict broke out across the Taiwan Strait, and the most symbolic aircraft carriers of the U.S. Navy cannot approach the strait during a war as analysts said they have to stay 2,000 km away from the Chinese coastline to keep </w:t>
      </w:r>
      <w:proofErr w:type="gramStart"/>
      <w:r w:rsidRPr="00AB137A">
        <w:rPr>
          <w:sz w:val="16"/>
        </w:rPr>
        <w:t>themselves</w:t>
      </w:r>
      <w:proofErr w:type="gramEnd"/>
      <w:r w:rsidRPr="00AB137A">
        <w:rPr>
          <w:sz w:val="16"/>
        </w:rPr>
        <w:t xml:space="preserve"> safe. </w:t>
      </w:r>
      <w:r w:rsidRPr="00AB137A">
        <w:rPr>
          <w:rStyle w:val="StyleBoldUnderline"/>
        </w:rPr>
        <w:t>In the past, Taiwan's military strength was only slightly weaker than the mainland's and the U.S. was able to deploy much stronger forces in the West Pacific than China, but this "balance" has been disrupted.</w:t>
      </w:r>
    </w:p>
    <w:p w:rsidR="00117C88" w:rsidRPr="00AB137A" w:rsidRDefault="00117C88" w:rsidP="00117C88">
      <w:pPr>
        <w:pStyle w:val="Heading4"/>
        <w:rPr>
          <w:rFonts w:cs="Arial"/>
        </w:rPr>
      </w:pPr>
      <w:r w:rsidRPr="00AB137A">
        <w:rPr>
          <w:rFonts w:cs="Arial"/>
        </w:rPr>
        <w:t>Arms sales don’t help Taiwan- they are not focused on the areas where Taiwan is lacking and only serve to antagonize China</w:t>
      </w:r>
    </w:p>
    <w:p w:rsidR="00647B59" w:rsidRPr="00AB137A" w:rsidRDefault="00647B59" w:rsidP="00647B59"/>
    <w:p w:rsidR="00117C88" w:rsidRPr="00AB137A" w:rsidRDefault="00117C88" w:rsidP="00117C88">
      <w:r w:rsidRPr="00AB137A">
        <w:rPr>
          <w:b/>
          <w:sz w:val="26"/>
          <w:szCs w:val="26"/>
        </w:rPr>
        <w:t>Cheng 15</w:t>
      </w:r>
      <w:r w:rsidRPr="00AB137A">
        <w:t>- Dean, research fellow on Chinese political and security affairs at The Heritage Foundation, Obama’s Arms Sale Leaves Taiwan Vulnerable, (</w:t>
      </w:r>
      <w:hyperlink r:id="rId94" w:history="1">
        <w:r w:rsidRPr="00AB137A">
          <w:rPr>
            <w:rStyle w:val="Hyperlink"/>
          </w:rPr>
          <w:t>http://nationalinterest.org/blog/the-buzz/obamas-arms-sale-leaves-taiwan-vulnerable-14726</w:t>
        </w:r>
      </w:hyperlink>
      <w:r w:rsidRPr="00AB137A">
        <w:t>) JB</w:t>
      </w:r>
    </w:p>
    <w:p w:rsidR="00117C88" w:rsidRPr="00AB137A" w:rsidRDefault="00117C88" w:rsidP="00117C88">
      <w:pPr>
        <w:rPr>
          <w:sz w:val="16"/>
        </w:rPr>
      </w:pPr>
      <w:r w:rsidRPr="00AB137A">
        <w:rPr>
          <w:sz w:val="16"/>
        </w:rPr>
        <w:t xml:space="preserve">Fast on the heels of the COP21 climate change conference, the </w:t>
      </w:r>
      <w:r w:rsidRPr="00AB137A">
        <w:rPr>
          <w:rStyle w:val="StyleBoldUnderline"/>
        </w:rPr>
        <w:t xml:space="preserve">Obama administration announced its </w:t>
      </w:r>
      <w:proofErr w:type="gramStart"/>
      <w:r w:rsidRPr="00AB137A">
        <w:rPr>
          <w:rStyle w:val="StyleBoldUnderline"/>
        </w:rPr>
        <w:t>first</w:t>
      </w:r>
      <w:r w:rsidRPr="00AB137A">
        <w:rPr>
          <w:sz w:val="16"/>
        </w:rPr>
        <w:t>,</w:t>
      </w:r>
      <w:proofErr w:type="gramEnd"/>
      <w:r w:rsidRPr="00AB137A">
        <w:rPr>
          <w:sz w:val="16"/>
        </w:rPr>
        <w:t xml:space="preserve"> and likely last, </w:t>
      </w:r>
      <w:r w:rsidRPr="00AB137A">
        <w:rPr>
          <w:rStyle w:val="StyleBoldUnderline"/>
        </w:rPr>
        <w:t>arms sale to Taiwan in this term. Totaling some $1.83 billion</w:t>
      </w:r>
      <w:r w:rsidRPr="00AB137A">
        <w:rPr>
          <w:sz w:val="16"/>
        </w:rPr>
        <w:t xml:space="preserve">, </w:t>
      </w:r>
      <w:hyperlink r:id="rId95" w:history="1">
        <w:r w:rsidRPr="00AB137A">
          <w:rPr>
            <w:rStyle w:val="Hyperlink"/>
            <w:sz w:val="16"/>
          </w:rPr>
          <w:t>the sale</w:t>
        </w:r>
      </w:hyperlink>
      <w:r w:rsidRPr="00AB137A">
        <w:rPr>
          <w:sz w:val="16"/>
        </w:rPr>
        <w:t xml:space="preserve"> will include two decommissioned frigates, Javelin and TOW-2B anti-tank missiles, Stinger man-portable anti-aircraft missiles, amphibious vehicles and various support equipment. While the decision to sell arms to an American friend is welcome, it </w:t>
      </w:r>
      <w:r w:rsidRPr="00AB137A">
        <w:rPr>
          <w:rStyle w:val="StyleBoldUnderline"/>
        </w:rPr>
        <w:t>raises the question of what the administration actually intends to do. While these systems are helpful in sustaining Taiwan, they do not address two of the most fundamental imbalances in the cross-strait security situation: the air and undersea situations</w:t>
      </w:r>
      <w:r w:rsidRPr="00AB137A">
        <w:rPr>
          <w:sz w:val="16"/>
        </w:rPr>
        <w:t xml:space="preserve">. In 2010, the American Defense Intelligence Agency submitted </w:t>
      </w:r>
      <w:hyperlink r:id="rId96" w:history="1">
        <w:r w:rsidRPr="00AB137A">
          <w:rPr>
            <w:rStyle w:val="Hyperlink"/>
            <w:sz w:val="16"/>
          </w:rPr>
          <w:t>a report</w:t>
        </w:r>
      </w:hyperlink>
      <w:r w:rsidRPr="00AB137A">
        <w:rPr>
          <w:sz w:val="16"/>
        </w:rPr>
        <w:t xml:space="preserve"> that indicated the </w:t>
      </w:r>
      <w:r w:rsidRPr="00AB137A">
        <w:rPr>
          <w:rStyle w:val="StyleBoldUnderline"/>
        </w:rPr>
        <w:t>balance of airpower over the Taiwan Strait was steadily sliding in favor of the People’s Republic of China. The situation has not improved</w:t>
      </w:r>
      <w:r w:rsidRPr="00AB137A">
        <w:rPr>
          <w:sz w:val="16"/>
        </w:rPr>
        <w:t xml:space="preserve">, half a decade later. As China continues to add Generation 4.5 and fifth-generation fighters (including the J-20 and J-31 fighters) to its air force, </w:t>
      </w:r>
      <w:r w:rsidRPr="00AB137A">
        <w:rPr>
          <w:rStyle w:val="StyleBoldUnderline"/>
        </w:rPr>
        <w:t xml:space="preserve">Taiwan has had to make do with older versions of the F-16. </w:t>
      </w:r>
      <w:r w:rsidRPr="00AB137A">
        <w:rPr>
          <w:sz w:val="16"/>
        </w:rPr>
        <w:t>Efforts to obtain additional F-16s to replace their 1960s-vintage F-5s have come to naught. Instead, since 2010, the only fighter program the Obama Administration has approved was a modernization package for the island’s F-16A/</w:t>
      </w:r>
      <w:proofErr w:type="spellStart"/>
      <w:r w:rsidRPr="00AB137A">
        <w:rPr>
          <w:sz w:val="16"/>
        </w:rPr>
        <w:t>Bs</w:t>
      </w:r>
      <w:proofErr w:type="spellEnd"/>
      <w:r w:rsidRPr="00AB137A">
        <w:rPr>
          <w:sz w:val="16"/>
        </w:rPr>
        <w:t xml:space="preserve">. Meanwhile, despite the welcome addition of two more frigates, the </w:t>
      </w:r>
      <w:r w:rsidRPr="00AB137A">
        <w:rPr>
          <w:rStyle w:val="StyleBoldUnderline"/>
        </w:rPr>
        <w:t xml:space="preserve">balance of sea power in the Taiwan Strait is also steadily shifting against Taiwan. China has been </w:t>
      </w:r>
      <w:hyperlink r:id="rId97" w:history="1">
        <w:r w:rsidRPr="00AB137A">
          <w:rPr>
            <w:rStyle w:val="StyleBoldUnderline"/>
          </w:rPr>
          <w:t>adding</w:t>
        </w:r>
      </w:hyperlink>
      <w:r w:rsidRPr="00AB137A">
        <w:rPr>
          <w:rStyle w:val="StyleBoldUnderline"/>
        </w:rPr>
        <w:t xml:space="preserve"> an array of new surface combatants, as well as serial production of several modern classes of submarines</w:t>
      </w:r>
      <w:r w:rsidRPr="00AB137A">
        <w:rPr>
          <w:sz w:val="16"/>
        </w:rPr>
        <w:t xml:space="preserve">. Chinese long-range Naval Aviation aircraft have now begun to </w:t>
      </w:r>
      <w:hyperlink r:id="rId98" w:history="1">
        <w:r w:rsidRPr="00AB137A">
          <w:rPr>
            <w:rStyle w:val="Hyperlink"/>
            <w:sz w:val="16"/>
          </w:rPr>
          <w:t>fly missions</w:t>
        </w:r>
      </w:hyperlink>
      <w:r w:rsidRPr="00AB137A">
        <w:rPr>
          <w:sz w:val="16"/>
        </w:rPr>
        <w:t xml:space="preserve"> into the central Pacific, signaling that the waters east of Taiwan are no longer a sanctuary. </w:t>
      </w:r>
      <w:r w:rsidRPr="00AB137A">
        <w:rPr>
          <w:rStyle w:val="StyleBoldUnderline"/>
        </w:rPr>
        <w:t>By contrast, Taiwan’s submarine force is largely centered on two World War II era submarines,</w:t>
      </w:r>
      <w:r w:rsidRPr="00AB137A">
        <w:rPr>
          <w:sz w:val="16"/>
        </w:rPr>
        <w:t xml:space="preserve"> whose continued operation is a tribute to Taiwan’s shipwrights and engineers, but whose age imposes daunting demands upon its sailors to challenge growing Chinese sea power. The announced sale apparently does not address the need to permit American companies to aid Taiwan in its bid to build its own submarines. As important, </w:t>
      </w:r>
      <w:r w:rsidRPr="00AB137A">
        <w:rPr>
          <w:rStyle w:val="Emphasis"/>
        </w:rPr>
        <w:t xml:space="preserve">such a sale does little to demonstrate American credibility. </w:t>
      </w:r>
      <w:r w:rsidRPr="00AB137A">
        <w:rPr>
          <w:sz w:val="16"/>
        </w:rPr>
        <w:t xml:space="preserve">While some might posit that this sale was intended to curtail bad feelings in Beijing, the </w:t>
      </w:r>
      <w:r w:rsidRPr="00AB137A">
        <w:rPr>
          <w:rStyle w:val="StyleBoldUnderline"/>
        </w:rPr>
        <w:t>reality is that the approach taken seems almost calculated to antagonize the Chinese.</w:t>
      </w:r>
      <w:r w:rsidRPr="00AB137A">
        <w:rPr>
          <w:sz w:val="16"/>
        </w:rPr>
        <w:t xml:space="preserve"> Coming in the wake of the climate change conference, it would appear that the United States delayed any announcement so as to not jeopardize Chinese “cooperation” in those talks. But the Chinese have a long memory. Does the administration really believe that the Chinese were unaware of an impending sale? Or that China would not extract some kind of price for the sale, especially if the U.S. is so desperate to gain Chinese support for a climate change agreement? Indeed, the lack of substantial sales in systems that might make a difference in the actual cross-strait balance raises the question of whether, in fact, a quid pro quo was in place. If the administration had wanted to signal its resolve or simply exploit the opportunity post-COP21, it could have pushed for a larger sale, given that the Chinese would </w:t>
      </w:r>
      <w:hyperlink r:id="rId99" w:history="1">
        <w:r w:rsidRPr="00AB137A">
          <w:rPr>
            <w:rStyle w:val="Hyperlink"/>
            <w:sz w:val="16"/>
          </w:rPr>
          <w:t>protest</w:t>
        </w:r>
      </w:hyperlink>
      <w:r w:rsidRPr="00AB137A">
        <w:rPr>
          <w:sz w:val="16"/>
        </w:rPr>
        <w:t xml:space="preserve"> </w:t>
      </w:r>
      <w:proofErr w:type="gramStart"/>
      <w:r w:rsidRPr="00AB137A">
        <w:rPr>
          <w:sz w:val="16"/>
        </w:rPr>
        <w:t>an arms sales</w:t>
      </w:r>
      <w:proofErr w:type="gramEnd"/>
      <w:r w:rsidRPr="00AB137A">
        <w:rPr>
          <w:sz w:val="16"/>
        </w:rPr>
        <w:t xml:space="preserve"> in any case, whatever was actually sold. Instead, the </w:t>
      </w:r>
      <w:r w:rsidRPr="00AB137A">
        <w:rPr>
          <w:rStyle w:val="StyleBoldUnderline"/>
        </w:rPr>
        <w:t>administration is fumbling away its credibility in Asia</w:t>
      </w:r>
      <w:r w:rsidRPr="00AB137A">
        <w:rPr>
          <w:sz w:val="16"/>
        </w:rPr>
        <w:t xml:space="preserve"> as evidenced not only by the arms sale, but also by yet another apparently bungled freedom of navigation operation (FONOP). The administration hastened to “</w:t>
      </w:r>
      <w:hyperlink r:id="rId100" w:history="1">
        <w:r w:rsidRPr="00AB137A">
          <w:rPr>
            <w:rStyle w:val="Hyperlink"/>
            <w:sz w:val="16"/>
          </w:rPr>
          <w:t>explain</w:t>
        </w:r>
      </w:hyperlink>
      <w:r w:rsidRPr="00AB137A">
        <w:rPr>
          <w:sz w:val="16"/>
        </w:rPr>
        <w:t xml:space="preserve">” a recent flight near disputed </w:t>
      </w:r>
      <w:proofErr w:type="spellStart"/>
      <w:r w:rsidRPr="00AB137A">
        <w:rPr>
          <w:sz w:val="16"/>
        </w:rPr>
        <w:t>Cuarteron</w:t>
      </w:r>
      <w:proofErr w:type="spellEnd"/>
      <w:r w:rsidRPr="00AB137A">
        <w:rPr>
          <w:sz w:val="16"/>
        </w:rPr>
        <w:t xml:space="preserve"> Reef, saying that the flight near the Chinese artificial island was “unintentional.” Coming after the USS Lassen’s not-quite-FONOP, Beijing should be forgiven for thinking that it is being given a free-hand in the western Pacific.</w:t>
      </w:r>
    </w:p>
    <w:p w:rsidR="00117C88" w:rsidRPr="00AB137A" w:rsidRDefault="00117C88" w:rsidP="00117C88">
      <w:pPr>
        <w:pStyle w:val="Heading4"/>
        <w:rPr>
          <w:rFonts w:cs="Arial"/>
        </w:rPr>
      </w:pPr>
      <w:r w:rsidRPr="00AB137A">
        <w:rPr>
          <w:rFonts w:cs="Arial"/>
        </w:rPr>
        <w:t>US arms sales to Taiwan hurt the US and Taiwan is too far behind the Chinese military to use arms sales to catch up</w:t>
      </w:r>
    </w:p>
    <w:p w:rsidR="00647B59" w:rsidRPr="00AB137A" w:rsidRDefault="00647B59" w:rsidP="00647B59"/>
    <w:p w:rsidR="00117C88" w:rsidRPr="00AB137A" w:rsidRDefault="00117C88" w:rsidP="00117C88">
      <w:r w:rsidRPr="00AB137A">
        <w:rPr>
          <w:b/>
          <w:sz w:val="26"/>
          <w:szCs w:val="26"/>
        </w:rPr>
        <w:t>Hua 15</w:t>
      </w:r>
      <w:r w:rsidRPr="00AB137A">
        <w:t xml:space="preserve">- Zhang, professor and former research associate at </w:t>
      </w:r>
      <w:proofErr w:type="spellStart"/>
      <w:r w:rsidRPr="00AB137A">
        <w:t>Katholieke</w:t>
      </w:r>
      <w:proofErr w:type="spellEnd"/>
      <w:r w:rsidRPr="00AB137A">
        <w:t xml:space="preserve"> </w:t>
      </w:r>
      <w:proofErr w:type="spellStart"/>
      <w:r w:rsidRPr="00AB137A">
        <w:t>Universiteit</w:t>
      </w:r>
      <w:proofErr w:type="spellEnd"/>
      <w:r w:rsidRPr="00AB137A">
        <w:t xml:space="preserve"> Leuven, Arms sales to Taiwan do not help the US, (</w:t>
      </w:r>
      <w:hyperlink r:id="rId101" w:history="1">
        <w:r w:rsidRPr="00AB137A">
          <w:rPr>
            <w:rStyle w:val="Hyperlink"/>
          </w:rPr>
          <w:t>http://www.globaltimes.cn/content/959549.shtml</w:t>
        </w:r>
      </w:hyperlink>
      <w:r w:rsidRPr="00AB137A">
        <w:t>) JB</w:t>
      </w:r>
    </w:p>
    <w:p w:rsidR="00117C88" w:rsidRPr="00AB137A" w:rsidRDefault="00117C88" w:rsidP="00117C88">
      <w:pPr>
        <w:rPr>
          <w:sz w:val="16"/>
        </w:rPr>
      </w:pPr>
      <w:r w:rsidRPr="00AB137A">
        <w:rPr>
          <w:rStyle w:val="StyleBoldUnderline"/>
        </w:rPr>
        <w:t>Washington formally announced a</w:t>
      </w:r>
      <w:r w:rsidRPr="00AB137A">
        <w:rPr>
          <w:sz w:val="16"/>
        </w:rPr>
        <w:t xml:space="preserve"> $1.83 billion </w:t>
      </w:r>
      <w:r w:rsidRPr="00AB137A">
        <w:rPr>
          <w:rStyle w:val="StyleBoldUnderline"/>
        </w:rPr>
        <w:t>arms sale package to Taiwan</w:t>
      </w:r>
      <w:r w:rsidRPr="00AB137A">
        <w:rPr>
          <w:sz w:val="16"/>
        </w:rPr>
        <w:t xml:space="preserve"> on Wednesday. </w:t>
      </w:r>
      <w:r w:rsidRPr="00AB137A">
        <w:rPr>
          <w:rStyle w:val="StyleBoldUnderline"/>
        </w:rPr>
        <w:t xml:space="preserve">China slammed the sale </w:t>
      </w:r>
      <w:r w:rsidRPr="00AB137A">
        <w:rPr>
          <w:sz w:val="16"/>
        </w:rPr>
        <w:t xml:space="preserve">for interfering in its internal affairs and vowed to impose sanctions on relevant American companies. </w:t>
      </w:r>
      <w:r w:rsidRPr="00AB137A">
        <w:rPr>
          <w:rStyle w:val="StyleBoldUnderline"/>
        </w:rPr>
        <w:t>Chinese pundits see this as new proof of Washington's desire to contain China by roiling cross-Straits relations</w:t>
      </w:r>
      <w:r w:rsidRPr="00AB137A">
        <w:rPr>
          <w:sz w:val="16"/>
        </w:rPr>
        <w:t xml:space="preserve">. In fact, </w:t>
      </w:r>
      <w:r w:rsidRPr="00AB137A">
        <w:rPr>
          <w:rStyle w:val="Emphasis"/>
        </w:rPr>
        <w:t>arms sales to Taiwan have already had a negative impact on the US.</w:t>
      </w:r>
      <w:r w:rsidRPr="00AB137A">
        <w:rPr>
          <w:sz w:val="16"/>
        </w:rPr>
        <w:t xml:space="preserve"> </w:t>
      </w:r>
      <w:r w:rsidRPr="00AB137A">
        <w:rPr>
          <w:rStyle w:val="StyleBoldUnderline"/>
        </w:rPr>
        <w:t>Washington has to accept it is becoming far less capable of containing China's rise.</w:t>
      </w:r>
      <w:r w:rsidRPr="00AB137A">
        <w:rPr>
          <w:sz w:val="16"/>
        </w:rPr>
        <w:t xml:space="preserve"> It may upset the government of the Chinese mainland by making a fuss with Taiwan, but it won't have a real effect. Washington's primary intent in forging a military relationship with Taiwan is to maintain military balance across the Taiwan Strait. However, the </w:t>
      </w:r>
      <w:r w:rsidRPr="00AB137A">
        <w:rPr>
          <w:rStyle w:val="StyleBoldUnderline"/>
        </w:rPr>
        <w:t>strategy is stretched too thin. Given the mainland's swift and prominent ramp-up in military spending,</w:t>
      </w:r>
      <w:r w:rsidRPr="00AB137A">
        <w:rPr>
          <w:sz w:val="16"/>
        </w:rPr>
        <w:t xml:space="preserve"> </w:t>
      </w:r>
      <w:r w:rsidRPr="00AB137A">
        <w:rPr>
          <w:rStyle w:val="Emphasis"/>
        </w:rPr>
        <w:t>a military balance can no longer be stricken between the mainland and Taiwan, no matter how many advanced weapons the US sells to Taiwan. The possibility of using Taiwan to suppress the mainland's growing leverage in its periphery is vanishing.</w:t>
      </w:r>
      <w:r w:rsidRPr="00AB137A">
        <w:rPr>
          <w:sz w:val="16"/>
        </w:rPr>
        <w:t xml:space="preserve"> The mainland's economic aggregate is more than 20 times larger than Taiwan's, so the latter has no chance to engage in a military race with the former. Selling arms to Taiwan doesn't mean Washington would hold on to its promise to "come and rescue" Taiwan when the island is in trouble with the mainland. It is not even a commitment to include Taiwan in its umbrella of protection. Even some Taiwanese strategists have pointed out that Taiwan is too obsessed with the delusion that Washington will come all the way to defend Taiwan. Washington also cunningly argues that the weaponry deal will bolster Taiwan's confidence when it needs to negotiate with the mainland in other respects. In fact, in such talks, it is always the mainland that makes more room for Taiwan's wellbeing, not because Taiwan has a strong military capability that is feared by the mainland, but because the mainland regards Taiwan as family. Although the US, especially its arms enterprises and political brokers, could reap fat profits from such practices, these companies and individuals might risk losing the second biggest market. The </w:t>
      </w:r>
      <w:r w:rsidRPr="00AB137A">
        <w:rPr>
          <w:rStyle w:val="StyleBoldUnderline"/>
        </w:rPr>
        <w:t>pros and cons are not hard to weigh</w:t>
      </w:r>
      <w:r w:rsidRPr="00AB137A">
        <w:rPr>
          <w:sz w:val="16"/>
        </w:rPr>
        <w:t xml:space="preserve">. In fact, some companies have started to reflect on the deal. </w:t>
      </w:r>
      <w:r w:rsidRPr="00AB137A">
        <w:rPr>
          <w:rStyle w:val="StyleBoldUnderline"/>
        </w:rPr>
        <w:t>Washington seems to have gone on the offensive in the arms deal, but Beijing can find opportunities to strike back.</w:t>
      </w:r>
      <w:r w:rsidRPr="00AB137A">
        <w:rPr>
          <w:sz w:val="16"/>
        </w:rPr>
        <w:t xml:space="preserve"> From the </w:t>
      </w:r>
      <w:proofErr w:type="spellStart"/>
      <w:r w:rsidRPr="00AB137A">
        <w:rPr>
          <w:sz w:val="16"/>
        </w:rPr>
        <w:t>Diaoyu</w:t>
      </w:r>
      <w:proofErr w:type="spellEnd"/>
      <w:r w:rsidRPr="00AB137A">
        <w:rPr>
          <w:sz w:val="16"/>
        </w:rPr>
        <w:t xml:space="preserve"> Islands to the South China Sea disputes, the US keeps stirring troubles against China in recent years during the implementation of its "rebalancing to Asia" strategy. China could have resorted to countermeasures but is too prudent to take real action. </w:t>
      </w:r>
      <w:r w:rsidRPr="00AB137A">
        <w:rPr>
          <w:rStyle w:val="StyleBoldUnderline"/>
        </w:rPr>
        <w:t>On the occasion of this arms deal, for which the US has neither moral nor legal ground, Beijing</w:t>
      </w:r>
      <w:r w:rsidRPr="00AB137A">
        <w:rPr>
          <w:sz w:val="16"/>
        </w:rPr>
        <w:t xml:space="preserve"> should</w:t>
      </w:r>
      <w:r w:rsidRPr="00AB137A">
        <w:rPr>
          <w:rStyle w:val="StyleBoldUnderline"/>
        </w:rPr>
        <w:t xml:space="preserve"> take the chance to carry out down-to-earth countermeasures</w:t>
      </w:r>
      <w:r w:rsidRPr="00AB137A">
        <w:rPr>
          <w:sz w:val="16"/>
        </w:rPr>
        <w:t xml:space="preserve">, such as halting bilateral communications over military matters and sanctioning relevant US enterprises. </w:t>
      </w:r>
      <w:r w:rsidRPr="00AB137A">
        <w:rPr>
          <w:rStyle w:val="Emphasis"/>
        </w:rPr>
        <w:t>It becomes increasingly obvious that playing the Taiwan card is no longer an effective approach to countering China's rise.</w:t>
      </w:r>
      <w:r w:rsidRPr="00AB137A">
        <w:rPr>
          <w:sz w:val="16"/>
        </w:rPr>
        <w:t xml:space="preserve"> On the contrary, it makes Washington take bigger risks to jeopardize a relationship with the Chinese mainland, which is clearly more important. The US government must have realized that it is necessary to reduce the harm caused by arms sales. During President Barack Obama's administration, the US government slowed down the frequency of arms sales to Taiwan. The last four years has seen just two arms sales. Besides, Washington knows the mainland's red line, and decided not to fulfill Taiwan's request for sensitive weaponry such as submarines and F-16 C/D fighters.</w:t>
      </w:r>
    </w:p>
    <w:p w:rsidR="00AC7FD2" w:rsidRPr="00AB137A" w:rsidRDefault="00AC7FD2" w:rsidP="00AC7FD2">
      <w:pPr>
        <w:pStyle w:val="Heading3"/>
        <w:rPr>
          <w:rFonts w:cs="Arial"/>
        </w:rPr>
      </w:pPr>
      <w:proofErr w:type="gramStart"/>
      <w:r w:rsidRPr="00AB137A">
        <w:rPr>
          <w:rFonts w:cs="Arial"/>
        </w:rPr>
        <w:t>at</w:t>
      </w:r>
      <w:proofErr w:type="gramEnd"/>
      <w:r w:rsidRPr="00AB137A">
        <w:rPr>
          <w:rFonts w:cs="Arial"/>
        </w:rPr>
        <w:t>: lasers</w:t>
      </w:r>
    </w:p>
    <w:p w:rsidR="00AC7FD2" w:rsidRPr="00AB137A" w:rsidRDefault="00AC7FD2" w:rsidP="00AC7FD2">
      <w:pPr>
        <w:pStyle w:val="Heading4"/>
        <w:rPr>
          <w:rFonts w:cs="Arial"/>
        </w:rPr>
      </w:pPr>
      <w:r w:rsidRPr="00AB137A">
        <w:rPr>
          <w:rFonts w:cs="Arial"/>
        </w:rPr>
        <w:t xml:space="preserve">They’re </w:t>
      </w:r>
      <w:proofErr w:type="spellStart"/>
      <w:r w:rsidRPr="00AB137A">
        <w:rPr>
          <w:rFonts w:cs="Arial"/>
        </w:rPr>
        <w:t>inev</w:t>
      </w:r>
      <w:proofErr w:type="spellEnd"/>
      <w:r w:rsidRPr="00AB137A">
        <w:rPr>
          <w:rFonts w:cs="Arial"/>
        </w:rPr>
        <w:t xml:space="preserve"> – Lockheed isn’t key</w:t>
      </w:r>
    </w:p>
    <w:p w:rsidR="00647B59" w:rsidRPr="00AB137A" w:rsidRDefault="00647B59" w:rsidP="00647B59"/>
    <w:p w:rsidR="00AC7FD2" w:rsidRPr="00AB137A" w:rsidRDefault="00AC7FD2" w:rsidP="00AC7FD2">
      <w:pPr>
        <w:rPr>
          <w:b/>
        </w:rPr>
      </w:pPr>
      <w:r w:rsidRPr="00AB137A">
        <w:rPr>
          <w:b/>
        </w:rPr>
        <w:t>Atherton 2-29-16</w:t>
      </w:r>
    </w:p>
    <w:p w:rsidR="00AC7FD2" w:rsidRPr="00AB137A" w:rsidRDefault="00AC7FD2" w:rsidP="00AC7FD2">
      <w:r w:rsidRPr="00AB137A">
        <w:t xml:space="preserve">Kelsey, ARMY PLANS TO HAVE LASER WEAPON BY 2023, http://www.popsci.com/army-plans-laser-weapons-for-2023, </w:t>
      </w:r>
      <w:proofErr w:type="spellStart"/>
      <w:r w:rsidRPr="00AB137A">
        <w:t>msm</w:t>
      </w:r>
      <w:proofErr w:type="spellEnd"/>
    </w:p>
    <w:p w:rsidR="00AC7FD2" w:rsidRPr="00AB137A" w:rsidRDefault="00AC7FD2" w:rsidP="00AC7FD2">
      <w:pPr>
        <w:rPr>
          <w:sz w:val="14"/>
        </w:rPr>
      </w:pPr>
      <w:r w:rsidRPr="00AB137A">
        <w:rPr>
          <w:sz w:val="14"/>
        </w:rPr>
        <w:t xml:space="preserve">The </w:t>
      </w:r>
      <w:r w:rsidRPr="00AB137A">
        <w:rPr>
          <w:rStyle w:val="StyleBoldUnderline"/>
        </w:rPr>
        <w:t>Pentagon</w:t>
      </w:r>
      <w:r w:rsidRPr="00AB137A">
        <w:rPr>
          <w:sz w:val="14"/>
        </w:rPr>
        <w:t xml:space="preserve"> kills language. </w:t>
      </w:r>
      <w:r w:rsidRPr="00AB137A">
        <w:rPr>
          <w:rStyle w:val="StyleBoldUnderline"/>
        </w:rPr>
        <w:t>Housing</w:t>
      </w:r>
      <w:r w:rsidRPr="00AB137A">
        <w:rPr>
          <w:sz w:val="14"/>
        </w:rPr>
        <w:t xml:space="preserve"> the brain </w:t>
      </w:r>
      <w:r w:rsidRPr="00AB137A">
        <w:rPr>
          <w:rStyle w:val="StyleBoldUnderline"/>
        </w:rPr>
        <w:t>and central coordinating organs of</w:t>
      </w:r>
      <w:r w:rsidRPr="00AB137A">
        <w:rPr>
          <w:sz w:val="14"/>
        </w:rPr>
        <w:t xml:space="preserve"> the </w:t>
      </w:r>
      <w:r w:rsidRPr="00AB137A">
        <w:rPr>
          <w:rStyle w:val="Emphasis"/>
        </w:rPr>
        <w:t>most advanced military the world has ever known</w:t>
      </w:r>
      <w:r w:rsidRPr="00AB137A">
        <w:rPr>
          <w:sz w:val="14"/>
        </w:rPr>
        <w:t xml:space="preserve">, the </w:t>
      </w:r>
      <w:r w:rsidRPr="00AB137A">
        <w:rPr>
          <w:rStyle w:val="StyleBoldUnderline"/>
        </w:rPr>
        <w:t>Depart of Defense headquarters</w:t>
      </w:r>
      <w:r w:rsidRPr="00AB137A">
        <w:rPr>
          <w:sz w:val="14"/>
        </w:rPr>
        <w:t xml:space="preserve"> can take an announcement as exciting as “the U.S. Army is </w:t>
      </w:r>
      <w:r w:rsidRPr="00AB137A">
        <w:rPr>
          <w:rStyle w:val="Emphasis"/>
        </w:rPr>
        <w:t>working on laser guns</w:t>
      </w:r>
      <w:r w:rsidRPr="00AB137A">
        <w:rPr>
          <w:sz w:val="14"/>
        </w:rPr>
        <w:t xml:space="preserve">” and distill it to, in the words of Mary J. Miller, deputy assistant secretary of the Army for Research and Technology, “aligned to transition into a program of record in the fiscal 2023 timeframe.” Make no mistake: bland phrasing aside, the Army </w:t>
      </w:r>
      <w:r w:rsidRPr="00AB137A">
        <w:rPr>
          <w:rStyle w:val="Emphasis"/>
        </w:rPr>
        <w:t>is going to fund laser weapon development</w:t>
      </w:r>
      <w:r w:rsidRPr="00AB137A">
        <w:rPr>
          <w:sz w:val="14"/>
        </w:rPr>
        <w:t xml:space="preserve"> in the next decade.</w:t>
      </w:r>
    </w:p>
    <w:p w:rsidR="00AC7FD2" w:rsidRPr="00AB137A" w:rsidRDefault="00C0250F" w:rsidP="00AC7FD2">
      <w:pPr>
        <w:pStyle w:val="Heading4"/>
        <w:rPr>
          <w:rFonts w:cs="Arial"/>
        </w:rPr>
      </w:pPr>
      <w:r w:rsidRPr="00AB137A">
        <w:rPr>
          <w:rFonts w:cs="Arial"/>
        </w:rPr>
        <w:t>A</w:t>
      </w:r>
      <w:r w:rsidR="00AC7FD2" w:rsidRPr="00AB137A">
        <w:rPr>
          <w:rFonts w:cs="Arial"/>
        </w:rPr>
        <w:t xml:space="preserve">lready have </w:t>
      </w:r>
      <w:proofErr w:type="spellStart"/>
      <w:r w:rsidR="00AC7FD2" w:rsidRPr="00AB137A">
        <w:rPr>
          <w:rFonts w:cs="Arial"/>
        </w:rPr>
        <w:t>em</w:t>
      </w:r>
      <w:proofErr w:type="spellEnd"/>
    </w:p>
    <w:p w:rsidR="00647B59" w:rsidRPr="00AB137A" w:rsidRDefault="00647B59" w:rsidP="00647B59"/>
    <w:p w:rsidR="00AC7FD2" w:rsidRPr="00AB137A" w:rsidRDefault="00AC7FD2" w:rsidP="00AC7FD2">
      <w:pPr>
        <w:rPr>
          <w:b/>
        </w:rPr>
      </w:pPr>
      <w:r w:rsidRPr="00AB137A">
        <w:rPr>
          <w:b/>
        </w:rPr>
        <w:t>FITS 6-27-16</w:t>
      </w:r>
    </w:p>
    <w:p w:rsidR="00AC7FD2" w:rsidRPr="00AB137A" w:rsidRDefault="00AC7FD2" w:rsidP="00AC7FD2">
      <w:r w:rsidRPr="00AB137A">
        <w:t xml:space="preserve">FITS NEWS, The U.S. Military Has </w:t>
      </w:r>
      <w:proofErr w:type="gramStart"/>
      <w:r w:rsidRPr="00AB137A">
        <w:t>A</w:t>
      </w:r>
      <w:proofErr w:type="gramEnd"/>
      <w:r w:rsidRPr="00AB137A">
        <w:t xml:space="preserve"> Laser …, http://www.fitsnews.com/2016/06/27/the-u-s-military-has-a-laser/, </w:t>
      </w:r>
      <w:proofErr w:type="spellStart"/>
      <w:r w:rsidRPr="00AB137A">
        <w:t>msm</w:t>
      </w:r>
      <w:proofErr w:type="spellEnd"/>
    </w:p>
    <w:p w:rsidR="00AC7FD2" w:rsidRPr="00AB137A" w:rsidRDefault="00AC7FD2" w:rsidP="00AC7FD2">
      <w:r w:rsidRPr="00AB137A">
        <w:rPr>
          <w:sz w:val="14"/>
        </w:rPr>
        <w:t xml:space="preserve">And we love lasers … So the </w:t>
      </w:r>
      <w:r w:rsidRPr="00AB137A">
        <w:rPr>
          <w:rStyle w:val="StyleBoldUnderline"/>
        </w:rPr>
        <w:t>news that</w:t>
      </w:r>
      <w:r w:rsidRPr="00AB137A">
        <w:rPr>
          <w:sz w:val="14"/>
        </w:rPr>
        <w:t xml:space="preserve"> the </w:t>
      </w:r>
      <w:r w:rsidRPr="00AB137A">
        <w:rPr>
          <w:rStyle w:val="StyleBoldUnderline"/>
        </w:rPr>
        <w:t>U.S. military is perfecting</w:t>
      </w:r>
      <w:r w:rsidRPr="00AB137A">
        <w:rPr>
          <w:sz w:val="14"/>
        </w:rPr>
        <w:t xml:space="preserve"> a 150-kilowatt </w:t>
      </w:r>
      <w:r w:rsidRPr="00AB137A">
        <w:rPr>
          <w:rStyle w:val="StyleBoldUnderline"/>
        </w:rPr>
        <w:t>laser weapon system is</w:t>
      </w:r>
      <w:r w:rsidRPr="00AB137A">
        <w:rPr>
          <w:sz w:val="14"/>
        </w:rPr>
        <w:t xml:space="preserve"> … well, pretty </w:t>
      </w:r>
      <w:r w:rsidRPr="00AB137A">
        <w:rPr>
          <w:rStyle w:val="StyleBoldUnderline"/>
        </w:rPr>
        <w:t>cool</w:t>
      </w:r>
      <w:r w:rsidRPr="00AB137A">
        <w:rPr>
          <w:sz w:val="14"/>
        </w:rPr>
        <w:t xml:space="preserve">. Especially since our multi-billion dollar military is running out of bombs. You never know when we’re going to have to “hit reset” on our enemies, right? Lasers are a powerful, efficient, cost-effective … and lethal option. To borrow the soldier’s lingo, they have a low “cost per engagement ratio.” “We’re spending pennies on the dollar every time we use that capability,” one admiral recently told National Defense Magazine. Imagine that … the military doing something on the cheap! </w:t>
      </w:r>
      <w:r w:rsidRPr="00AB137A">
        <w:rPr>
          <w:rStyle w:val="Emphasis"/>
        </w:rPr>
        <w:t>The Navy already has an operational 30-kilowatt laser weapon mounted on the deck of the USS Ponce</w:t>
      </w:r>
      <w:r w:rsidRPr="00AB137A">
        <w:rPr>
          <w:sz w:val="14"/>
        </w:rPr>
        <w:t xml:space="preserve"> (LPD – 15) – an Austin-class amphibious transport dock. This </w:t>
      </w:r>
      <w:r w:rsidRPr="00AB137A">
        <w:rPr>
          <w:rStyle w:val="Emphasis"/>
        </w:rPr>
        <w:t>system was installed</w:t>
      </w:r>
      <w:r w:rsidRPr="00AB137A">
        <w:rPr>
          <w:sz w:val="14"/>
        </w:rPr>
        <w:t xml:space="preserve"> in August 2014.</w:t>
      </w:r>
    </w:p>
    <w:p w:rsidR="00117C88" w:rsidRPr="00AB137A" w:rsidRDefault="00117C88" w:rsidP="00117C88">
      <w:pPr>
        <w:pStyle w:val="Heading3"/>
        <w:rPr>
          <w:rFonts w:cs="Arial"/>
        </w:rPr>
      </w:pPr>
      <w:proofErr w:type="gramStart"/>
      <w:r w:rsidRPr="00AB137A">
        <w:rPr>
          <w:rFonts w:cs="Arial"/>
        </w:rPr>
        <w:t>at</w:t>
      </w:r>
      <w:proofErr w:type="gramEnd"/>
      <w:r w:rsidRPr="00AB137A">
        <w:rPr>
          <w:rFonts w:cs="Arial"/>
        </w:rPr>
        <w:t>: defense industry</w:t>
      </w:r>
    </w:p>
    <w:p w:rsidR="00647B59" w:rsidRPr="00AB137A" w:rsidRDefault="00647B59" w:rsidP="00647B59"/>
    <w:p w:rsidR="00117C88" w:rsidRPr="00AB137A" w:rsidRDefault="00117C88" w:rsidP="00117C88">
      <w:pPr>
        <w:pStyle w:val="Heading4"/>
        <w:rPr>
          <w:rFonts w:cs="Arial"/>
        </w:rPr>
      </w:pPr>
      <w:r w:rsidRPr="00AB137A">
        <w:rPr>
          <w:rFonts w:cs="Arial"/>
        </w:rPr>
        <w:t xml:space="preserve">Growth is </w:t>
      </w:r>
      <w:proofErr w:type="spellStart"/>
      <w:r w:rsidRPr="00AB137A">
        <w:rPr>
          <w:rFonts w:cs="Arial"/>
        </w:rPr>
        <w:t>inev</w:t>
      </w:r>
      <w:proofErr w:type="spellEnd"/>
      <w:r w:rsidRPr="00AB137A">
        <w:rPr>
          <w:rFonts w:cs="Arial"/>
        </w:rPr>
        <w:t xml:space="preserve"> – Taiwan isn’t key – at worst, no </w:t>
      </w:r>
      <w:proofErr w:type="spellStart"/>
      <w:r w:rsidRPr="00AB137A">
        <w:rPr>
          <w:rFonts w:cs="Arial"/>
        </w:rPr>
        <w:t>uq</w:t>
      </w:r>
      <w:proofErr w:type="spellEnd"/>
      <w:r w:rsidRPr="00AB137A">
        <w:rPr>
          <w:rFonts w:cs="Arial"/>
        </w:rPr>
        <w:t xml:space="preserve"> – growth up now</w:t>
      </w:r>
    </w:p>
    <w:p w:rsidR="00647B59" w:rsidRPr="00AB137A" w:rsidRDefault="00647B59" w:rsidP="00647B59"/>
    <w:p w:rsidR="00117C88" w:rsidRPr="00AB137A" w:rsidRDefault="00117C88" w:rsidP="00117C88">
      <w:pPr>
        <w:rPr>
          <w:rStyle w:val="StyleStyleBold12pt"/>
        </w:rPr>
      </w:pPr>
      <w:r w:rsidRPr="00AB137A">
        <w:rPr>
          <w:rStyle w:val="StyleStyleBold12pt"/>
        </w:rPr>
        <w:t>CLOUGH 9-25-14</w:t>
      </w:r>
    </w:p>
    <w:p w:rsidR="00117C88" w:rsidRPr="00AB137A" w:rsidRDefault="00117C88" w:rsidP="00117C88">
      <w:r w:rsidRPr="00AB137A">
        <w:t xml:space="preserve">Richard, contributor to Portland Press Herald, U.S. defense industry’s profits soaring along with global tensions, http://www.pressherald.com/2014/09/25/u-s-defense-industrys-profits-soaring-along-with-global-tensions/, </w:t>
      </w:r>
      <w:proofErr w:type="spellStart"/>
      <w:r w:rsidRPr="00AB137A">
        <w:t>msm</w:t>
      </w:r>
      <w:proofErr w:type="spellEnd"/>
    </w:p>
    <w:p w:rsidR="00117C88" w:rsidRPr="00AB137A" w:rsidRDefault="00117C88" w:rsidP="00117C88">
      <w:r w:rsidRPr="00AB137A">
        <w:rPr>
          <w:rStyle w:val="StyleBoldUnderline"/>
        </w:rPr>
        <w:t xml:space="preserve">Led by </w:t>
      </w:r>
      <w:r w:rsidRPr="00AB137A">
        <w:rPr>
          <w:rStyle w:val="Emphasis"/>
        </w:rPr>
        <w:t>Lockheed Martin</w:t>
      </w:r>
      <w:r w:rsidRPr="00AB137A">
        <w:rPr>
          <w:sz w:val="12"/>
        </w:rPr>
        <w:t xml:space="preserve">, the biggest U.S. </w:t>
      </w:r>
      <w:r w:rsidRPr="00AB137A">
        <w:rPr>
          <w:rStyle w:val="StyleBoldUnderline"/>
        </w:rPr>
        <w:t>defense companies are trading at</w:t>
      </w:r>
      <w:r w:rsidRPr="00AB137A">
        <w:rPr>
          <w:sz w:val="12"/>
        </w:rPr>
        <w:t xml:space="preserve"> </w:t>
      </w:r>
      <w:r w:rsidRPr="00AB137A">
        <w:rPr>
          <w:rStyle w:val="Emphasis"/>
        </w:rPr>
        <w:t>record prices</w:t>
      </w:r>
      <w:r w:rsidRPr="00AB137A">
        <w:rPr>
          <w:sz w:val="12"/>
        </w:rPr>
        <w:t xml:space="preserve"> </w:t>
      </w:r>
      <w:r w:rsidRPr="00AB137A">
        <w:rPr>
          <w:rStyle w:val="StyleBoldUnderline"/>
        </w:rPr>
        <w:t>as shareholders reap rewards from escalating military conflicts around the world. Investors see</w:t>
      </w:r>
      <w:r w:rsidRPr="00AB137A">
        <w:rPr>
          <w:sz w:val="12"/>
        </w:rPr>
        <w:t xml:space="preserve"> </w:t>
      </w:r>
      <w:r w:rsidRPr="00AB137A">
        <w:rPr>
          <w:rStyle w:val="Emphasis"/>
        </w:rPr>
        <w:t>rising sales</w:t>
      </w:r>
      <w:r w:rsidRPr="00AB137A">
        <w:rPr>
          <w:sz w:val="12"/>
        </w:rPr>
        <w:t xml:space="preserve"> </w:t>
      </w:r>
      <w:r w:rsidRPr="00AB137A">
        <w:rPr>
          <w:rStyle w:val="StyleBoldUnderline"/>
        </w:rPr>
        <w:t>for</w:t>
      </w:r>
      <w:r w:rsidRPr="00AB137A">
        <w:rPr>
          <w:sz w:val="12"/>
        </w:rPr>
        <w:t xml:space="preserve"> makers of </w:t>
      </w:r>
      <w:r w:rsidRPr="00AB137A">
        <w:rPr>
          <w:rStyle w:val="Emphasis"/>
        </w:rPr>
        <w:t>missiles</w:t>
      </w:r>
      <w:r w:rsidRPr="00AB137A">
        <w:rPr>
          <w:sz w:val="12"/>
        </w:rPr>
        <w:t xml:space="preserve">, </w:t>
      </w:r>
      <w:r w:rsidRPr="00AB137A">
        <w:rPr>
          <w:rStyle w:val="Emphasis"/>
        </w:rPr>
        <w:t>drones</w:t>
      </w:r>
      <w:r w:rsidRPr="00AB137A">
        <w:rPr>
          <w:sz w:val="12"/>
        </w:rPr>
        <w:t xml:space="preserve"> </w:t>
      </w:r>
      <w:r w:rsidRPr="00AB137A">
        <w:rPr>
          <w:rStyle w:val="Emphasis"/>
        </w:rPr>
        <w:t>and other weapons</w:t>
      </w:r>
      <w:r w:rsidRPr="00AB137A">
        <w:rPr>
          <w:sz w:val="12"/>
        </w:rPr>
        <w:t xml:space="preserve"> </w:t>
      </w:r>
      <w:r w:rsidRPr="00AB137A">
        <w:rPr>
          <w:rStyle w:val="StyleBoldUnderline"/>
        </w:rPr>
        <w:t>as</w:t>
      </w:r>
      <w:r w:rsidRPr="00AB137A">
        <w:rPr>
          <w:sz w:val="12"/>
        </w:rPr>
        <w:t xml:space="preserve"> the </w:t>
      </w:r>
      <w:r w:rsidRPr="00AB137A">
        <w:rPr>
          <w:rStyle w:val="StyleBoldUnderline"/>
        </w:rPr>
        <w:t>U.S. hits Islamic State fighters in Syria and Iraq</w:t>
      </w:r>
      <w:r w:rsidRPr="00AB137A">
        <w:rPr>
          <w:sz w:val="12"/>
        </w:rPr>
        <w:t xml:space="preserve">, said Jack </w:t>
      </w:r>
      <w:proofErr w:type="spellStart"/>
      <w:r w:rsidRPr="00AB137A">
        <w:rPr>
          <w:sz w:val="12"/>
        </w:rPr>
        <w:t>Ablin</w:t>
      </w:r>
      <w:proofErr w:type="spellEnd"/>
      <w:r w:rsidRPr="00AB137A">
        <w:rPr>
          <w:sz w:val="12"/>
        </w:rPr>
        <w:t xml:space="preserve">, chief investment officer at Chicago-based BMO Private Bank. President Barack Obama approved open-ended airstrikes this month while ruling out ground combat. “As we ramp up our military muscle in the Mideast, there’s </w:t>
      </w:r>
      <w:proofErr w:type="gramStart"/>
      <w:r w:rsidRPr="00AB137A">
        <w:rPr>
          <w:sz w:val="12"/>
        </w:rPr>
        <w:t xml:space="preserve">a sense that </w:t>
      </w:r>
      <w:r w:rsidRPr="00AB137A">
        <w:rPr>
          <w:rStyle w:val="Emphasis"/>
        </w:rPr>
        <w:t>demand</w:t>
      </w:r>
      <w:proofErr w:type="gramEnd"/>
      <w:r w:rsidRPr="00AB137A">
        <w:rPr>
          <w:rStyle w:val="Emphasis"/>
        </w:rPr>
        <w:t xml:space="preserve"> for military equipment and weaponry will likely rise</w:t>
      </w:r>
      <w:r w:rsidRPr="00AB137A">
        <w:rPr>
          <w:sz w:val="12"/>
        </w:rPr>
        <w:t xml:space="preserve">,” said </w:t>
      </w:r>
      <w:proofErr w:type="spellStart"/>
      <w:r w:rsidRPr="00AB137A">
        <w:rPr>
          <w:sz w:val="12"/>
        </w:rPr>
        <w:t>Ablin</w:t>
      </w:r>
      <w:proofErr w:type="spellEnd"/>
      <w:r w:rsidRPr="00AB137A">
        <w:rPr>
          <w:sz w:val="12"/>
        </w:rPr>
        <w:t>, who oversees $66 billion including Northrop Grumman and Boeing shares. “</w:t>
      </w:r>
      <w:r w:rsidRPr="00AB137A">
        <w:rPr>
          <w:rStyle w:val="Emphasis"/>
        </w:rPr>
        <w:t>To the extent we can shift away from relying on troops and rely more heavily on equipment</w:t>
      </w:r>
      <w:r w:rsidRPr="00AB137A">
        <w:rPr>
          <w:sz w:val="12"/>
        </w:rPr>
        <w:t xml:space="preserve"> — that could present an opportunity.” Bombardments of Islamic State strongholds added to tensions this year that include U.S.-led sanctions on Russia for backing Ukrainian rebels and China’s feuds with neighbors over disputed South China Sea islands. The U.S. also is the biggest foreign military supplier to Israel, which waged a 50-day offensive against the Hamas Islamic movement in the Gaza Strip. A Bloomberg gauge of the four largest Pentagon contractors – excluding Boeing, whose civilian airplanes business is larger than its military unit – rose 19 percent this year through yesterday, outstripping the 2.2 percent gain for the Standard &amp; Poor’s 500 Industrials Index. </w:t>
      </w:r>
      <w:r w:rsidRPr="00AB137A">
        <w:rPr>
          <w:rStyle w:val="Emphasis"/>
        </w:rPr>
        <w:t>Lockheed</w:t>
      </w:r>
      <w:r w:rsidRPr="00AB137A">
        <w:rPr>
          <w:sz w:val="12"/>
        </w:rPr>
        <w:t xml:space="preserve">, the world’s biggest defense company, </w:t>
      </w:r>
      <w:r w:rsidRPr="00AB137A">
        <w:rPr>
          <w:rStyle w:val="Emphasis"/>
        </w:rPr>
        <w:t>reached an all-time high of $180.74</w:t>
      </w:r>
      <w:r w:rsidRPr="00AB137A">
        <w:rPr>
          <w:sz w:val="12"/>
        </w:rPr>
        <w:t xml:space="preserve"> on Sept. 19, when Northrop and Raytheon also set records. General Dynamics, the parent company of Maine shipbuilder Bath Iron Works, traded at $129.45 on that day, up from $87.74 a year ago. That quartet of companies and Chicago-based Boeing accounted for about $105 billion in federal contract orders last year, according to data compiled by Bloomberg. </w:t>
      </w:r>
    </w:p>
    <w:p w:rsidR="00117C88" w:rsidRPr="00AB137A" w:rsidRDefault="00117C88" w:rsidP="00117C88">
      <w:pPr>
        <w:pStyle w:val="Heading4"/>
        <w:rPr>
          <w:rFonts w:cs="Arial"/>
        </w:rPr>
      </w:pPr>
      <w:r w:rsidRPr="00AB137A">
        <w:rPr>
          <w:rFonts w:cs="Arial"/>
        </w:rPr>
        <w:t>Even if industry declines – no collapse – it’s resilient</w:t>
      </w:r>
    </w:p>
    <w:p w:rsidR="00647B59" w:rsidRPr="00AB137A" w:rsidRDefault="00647B59" w:rsidP="00647B59"/>
    <w:p w:rsidR="00117C88" w:rsidRPr="00AB137A" w:rsidRDefault="00117C88" w:rsidP="00117C88">
      <w:pPr>
        <w:rPr>
          <w:rStyle w:val="StyleStyleBold12pt"/>
        </w:rPr>
      </w:pPr>
      <w:r w:rsidRPr="00AB137A">
        <w:rPr>
          <w:rStyle w:val="StyleStyleBold12pt"/>
        </w:rPr>
        <w:t>Clevenger 7-29-15</w:t>
      </w:r>
    </w:p>
    <w:p w:rsidR="00117C88" w:rsidRPr="00AB137A" w:rsidRDefault="00117C88" w:rsidP="00117C88">
      <w:r w:rsidRPr="00AB137A">
        <w:t xml:space="preserve">Andrew, Top 100: Defense Revenues Down, but Industry Prevailing, http://www.defensenews.com/story/defense/policy-budget/industry/2015/07/26/defense-news-top-100-main-story-revenues-down/30639503/, </w:t>
      </w:r>
      <w:proofErr w:type="spellStart"/>
      <w:r w:rsidRPr="00AB137A">
        <w:t>msm</w:t>
      </w:r>
      <w:proofErr w:type="spellEnd"/>
    </w:p>
    <w:p w:rsidR="00117C88" w:rsidRPr="00AB137A" w:rsidRDefault="00117C88" w:rsidP="00117C88">
      <w:pPr>
        <w:rPr>
          <w:sz w:val="12"/>
        </w:rPr>
      </w:pPr>
      <w:r w:rsidRPr="00AB137A">
        <w:rPr>
          <w:rStyle w:val="StyleBoldUnderline"/>
        </w:rPr>
        <w:t>Lagging defense spending and</w:t>
      </w:r>
      <w:r w:rsidRPr="00AB137A">
        <w:rPr>
          <w:sz w:val="12"/>
        </w:rPr>
        <w:t xml:space="preserve"> the large</w:t>
      </w:r>
      <w:r w:rsidRPr="00AB137A">
        <w:rPr>
          <w:rStyle w:val="StyleBoldUnderline"/>
        </w:rPr>
        <w:t>-scale drawdown of US troops in</w:t>
      </w:r>
      <w:r w:rsidRPr="00AB137A">
        <w:rPr>
          <w:sz w:val="12"/>
        </w:rPr>
        <w:t xml:space="preserve"> the </w:t>
      </w:r>
      <w:r w:rsidRPr="00AB137A">
        <w:rPr>
          <w:rStyle w:val="StyleBoldUnderline"/>
        </w:rPr>
        <w:t xml:space="preserve">Middle East spelled </w:t>
      </w:r>
      <w:r w:rsidRPr="00AB137A">
        <w:rPr>
          <w:rStyle w:val="Emphasis"/>
        </w:rPr>
        <w:t>another year of decreased revenues for defense contractors</w:t>
      </w:r>
      <w:r w:rsidRPr="00AB137A">
        <w:rPr>
          <w:rStyle w:val="StyleBoldUnderline"/>
        </w:rPr>
        <w:t xml:space="preserve">. </w:t>
      </w:r>
      <w:r w:rsidRPr="00AB137A">
        <w:rPr>
          <w:sz w:val="12"/>
        </w:rPr>
        <w:t xml:space="preserve">But </w:t>
      </w:r>
      <w:r w:rsidRPr="00AB137A">
        <w:rPr>
          <w:rStyle w:val="StyleBoldUnderline"/>
        </w:rPr>
        <w:t xml:space="preserve">industry has </w:t>
      </w:r>
      <w:r w:rsidRPr="00AB137A">
        <w:rPr>
          <w:sz w:val="12"/>
        </w:rPr>
        <w:t xml:space="preserve">largely </w:t>
      </w:r>
      <w:r w:rsidRPr="00AB137A">
        <w:rPr>
          <w:rStyle w:val="Emphasis"/>
        </w:rPr>
        <w:t>avoided</w:t>
      </w:r>
      <w:r w:rsidRPr="00AB137A">
        <w:rPr>
          <w:sz w:val="12"/>
        </w:rPr>
        <w:t xml:space="preserve"> the </w:t>
      </w:r>
      <w:r w:rsidRPr="00AB137A">
        <w:rPr>
          <w:rStyle w:val="Emphasis"/>
        </w:rPr>
        <w:t>dramatic upheavals of previous industrial downturns</w:t>
      </w:r>
      <w:r w:rsidRPr="00AB137A">
        <w:rPr>
          <w:sz w:val="12"/>
        </w:rPr>
        <w:t xml:space="preserve">, </w:t>
      </w:r>
      <w:r w:rsidRPr="00AB137A">
        <w:rPr>
          <w:rStyle w:val="Emphasis"/>
        </w:rPr>
        <w:t>with mergers and acquisitions being driven more by opportunistic business decisions than panic over a dwindling pot of money</w:t>
      </w:r>
      <w:r w:rsidRPr="00AB137A">
        <w:rPr>
          <w:sz w:val="12"/>
        </w:rPr>
        <w:t xml:space="preserve">. </w:t>
      </w:r>
      <w:r w:rsidRPr="00AB137A">
        <w:rPr>
          <w:rStyle w:val="Emphasis"/>
        </w:rPr>
        <w:t>Lockheed Martin maintained its chokehold on the top position</w:t>
      </w:r>
      <w:r w:rsidRPr="00AB137A">
        <w:rPr>
          <w:sz w:val="12"/>
        </w:rPr>
        <w:t xml:space="preserve"> in this year's Defense News Top 100 — our annual ranking of the world's largest defense companies — with 2014 defense revenues of $40.128 billion out of $45.6 billion total revenues. That was </w:t>
      </w:r>
      <w:r w:rsidRPr="00AB137A">
        <w:rPr>
          <w:rStyle w:val="StyleBoldUnderline"/>
        </w:rPr>
        <w:t>down</w:t>
      </w:r>
      <w:r w:rsidRPr="00AB137A">
        <w:rPr>
          <w:sz w:val="12"/>
        </w:rPr>
        <w:t xml:space="preserve"> $366 million, or -</w:t>
      </w:r>
      <w:r w:rsidRPr="00AB137A">
        <w:rPr>
          <w:rStyle w:val="Emphasis"/>
        </w:rPr>
        <w:t>0.1 percent</w:t>
      </w:r>
      <w:r w:rsidRPr="00AB137A">
        <w:rPr>
          <w:sz w:val="12"/>
        </w:rPr>
        <w:t>, from last year's defense revenues of $40.494 billion.</w:t>
      </w:r>
    </w:p>
    <w:p w:rsidR="00AC7FD2" w:rsidRPr="00AB137A" w:rsidRDefault="00AC7FD2" w:rsidP="00AC7FD2">
      <w:pPr>
        <w:pStyle w:val="Heading3"/>
        <w:rPr>
          <w:rFonts w:cs="Arial"/>
        </w:rPr>
      </w:pPr>
      <w:proofErr w:type="gramStart"/>
      <w:r w:rsidRPr="00AB137A">
        <w:rPr>
          <w:rFonts w:cs="Arial"/>
        </w:rPr>
        <w:t>at</w:t>
      </w:r>
      <w:proofErr w:type="gramEnd"/>
      <w:r w:rsidRPr="00AB137A">
        <w:rPr>
          <w:rFonts w:cs="Arial"/>
        </w:rPr>
        <w:t>: Russia war impact</w:t>
      </w:r>
    </w:p>
    <w:p w:rsidR="00AC7FD2" w:rsidRPr="00AB137A" w:rsidRDefault="00AC7FD2" w:rsidP="00AC7FD2">
      <w:pPr>
        <w:pStyle w:val="Heading4"/>
        <w:rPr>
          <w:rFonts w:cs="Arial"/>
        </w:rPr>
      </w:pPr>
      <w:r w:rsidRPr="00AB137A">
        <w:rPr>
          <w:rFonts w:cs="Arial"/>
        </w:rPr>
        <w:t>No war</w:t>
      </w:r>
    </w:p>
    <w:p w:rsidR="00647B59" w:rsidRPr="00AB137A" w:rsidRDefault="00647B59" w:rsidP="00647B59"/>
    <w:p w:rsidR="00AC7FD2" w:rsidRPr="00AB137A" w:rsidRDefault="00AC7FD2" w:rsidP="00AC7FD2">
      <w:r w:rsidRPr="00AB137A">
        <w:rPr>
          <w:rStyle w:val="StyleStyleBold12pt"/>
        </w:rPr>
        <w:t>Peck 14</w:t>
      </w:r>
      <w:r w:rsidRPr="00AB137A">
        <w:t xml:space="preserve"> [</w:t>
      </w:r>
      <w:hyperlink r:id="rId102" w:history="1">
        <w:r w:rsidRPr="00AB137A">
          <w:rPr>
            <w:rStyle w:val="Hyperlink"/>
          </w:rPr>
          <w:t>Michael Peck</w:t>
        </w:r>
      </w:hyperlink>
      <w:r w:rsidRPr="00AB137A">
        <w:t xml:space="preserve"> (Contributor on defense and national security for Forbes); “7 Reasons Why America Will Never Go To War </w:t>
      </w:r>
      <w:proofErr w:type="gramStart"/>
      <w:r w:rsidRPr="00AB137A">
        <w:t>Over</w:t>
      </w:r>
      <w:proofErr w:type="gramEnd"/>
      <w:r w:rsidRPr="00AB137A">
        <w:t> Ukraine”; 3/05/2014; http://www.forbes.com/sites/michaelpeck/2014/03/05/7-reasons-why-america-will-never-go-to-war-over-ukraine/]</w:t>
      </w:r>
    </w:p>
    <w:p w:rsidR="00AC7FD2" w:rsidRPr="00AB137A" w:rsidRDefault="00AC7FD2" w:rsidP="00AC7FD2">
      <w:pPr>
        <w:rPr>
          <w:b/>
          <w:u w:val="single"/>
        </w:rPr>
      </w:pPr>
      <w:r w:rsidRPr="00AB137A">
        <w:rPr>
          <w:rStyle w:val="StyleBoldUnderline"/>
          <w:szCs w:val="20"/>
        </w:rPr>
        <w:t>America is the mightiest military power in the world. And that fact means absolutely nothing for the Ukraine crisis.</w:t>
      </w:r>
      <w:r w:rsidRPr="00AB137A">
        <w:rPr>
          <w:sz w:val="14"/>
        </w:rPr>
        <w:t xml:space="preserve"> </w:t>
      </w:r>
      <w:r w:rsidRPr="00AB137A">
        <w:rPr>
          <w:b/>
          <w:u w:val="single"/>
        </w:rPr>
        <w:t>Regardless of whether Russia continues to occupy</w:t>
      </w:r>
      <w:r w:rsidRPr="00AB137A">
        <w:rPr>
          <w:sz w:val="14"/>
        </w:rPr>
        <w:t xml:space="preserve"> the </w:t>
      </w:r>
      <w:r w:rsidRPr="00AB137A">
        <w:rPr>
          <w:b/>
          <w:u w:val="single"/>
        </w:rPr>
        <w:t>Crimea</w:t>
      </w:r>
      <w:r w:rsidRPr="00AB137A">
        <w:rPr>
          <w:sz w:val="14"/>
        </w:rPr>
        <w:t xml:space="preserve"> region of Ukraine, </w:t>
      </w:r>
      <w:r w:rsidRPr="00AB137A">
        <w:rPr>
          <w:b/>
          <w:u w:val="single"/>
        </w:rPr>
        <w:t>or</w:t>
      </w:r>
      <w:r w:rsidRPr="00AB137A">
        <w:rPr>
          <w:sz w:val="14"/>
        </w:rPr>
        <w:t xml:space="preserve"> decides to occupy </w:t>
      </w:r>
      <w:r w:rsidRPr="00AB137A">
        <w:rPr>
          <w:b/>
          <w:u w:val="single"/>
        </w:rPr>
        <w:t xml:space="preserve">all of Ukraine, </w:t>
      </w:r>
      <w:r w:rsidRPr="00AB137A">
        <w:rPr>
          <w:rStyle w:val="Emphasis"/>
        </w:rPr>
        <w:t>the U.S. is not going to get into a shooting war with Russia</w:t>
      </w:r>
      <w:r w:rsidRPr="00AB137A">
        <w:rPr>
          <w:b/>
          <w:u w:val="single"/>
        </w:rPr>
        <w:t>.</w:t>
      </w:r>
    </w:p>
    <w:p w:rsidR="00AC7FD2" w:rsidRPr="00AB137A" w:rsidRDefault="00AC7FD2" w:rsidP="00AC7FD2">
      <w:pPr>
        <w:rPr>
          <w:sz w:val="14"/>
        </w:rPr>
      </w:pPr>
      <w:r w:rsidRPr="00AB137A">
        <w:rPr>
          <w:b/>
          <w:u w:val="single"/>
        </w:rPr>
        <w:t>This has nothing to do with whether Obama is strong or weak</w:t>
      </w:r>
      <w:r w:rsidRPr="00AB137A">
        <w:rPr>
          <w:sz w:val="14"/>
        </w:rPr>
        <w:t xml:space="preserve">. Jimmy Carter or Ronald Reagan would face the same constraints. </w:t>
      </w:r>
      <w:r w:rsidRPr="00AB137A">
        <w:rPr>
          <w:rStyle w:val="StyleBoldUnderline"/>
        </w:rPr>
        <w:t xml:space="preserve">The U.S. may </w:t>
      </w:r>
      <w:r w:rsidRPr="00AB137A">
        <w:rPr>
          <w:sz w:val="14"/>
        </w:rPr>
        <w:t xml:space="preserve">threaten to </w:t>
      </w:r>
      <w:r w:rsidRPr="00AB137A">
        <w:rPr>
          <w:rStyle w:val="StyleBoldUnderline"/>
        </w:rPr>
        <w:t>impose economic sanctions, but</w:t>
      </w:r>
      <w:r w:rsidRPr="00AB137A">
        <w:rPr>
          <w:sz w:val="14"/>
        </w:rPr>
        <w:t xml:space="preserve"> here is why America </w:t>
      </w:r>
      <w:r w:rsidRPr="00AB137A">
        <w:rPr>
          <w:rStyle w:val="StyleBoldUnderline"/>
        </w:rPr>
        <w:t>will never smack Russia with a big stick</w:t>
      </w:r>
      <w:r w:rsidRPr="00AB137A">
        <w:rPr>
          <w:sz w:val="14"/>
        </w:rPr>
        <w:t>:</w:t>
      </w:r>
    </w:p>
    <w:p w:rsidR="00AC7FD2" w:rsidRPr="00AB137A" w:rsidRDefault="00AC7FD2" w:rsidP="00AB137A">
      <w:pPr>
        <w:rPr>
          <w:rStyle w:val="StyleBoldUnderline"/>
        </w:rPr>
      </w:pPr>
      <w:r w:rsidRPr="00AB137A">
        <w:rPr>
          <w:b/>
        </w:rPr>
        <w:t>Russia is a nuclear superpower</w:t>
      </w:r>
      <w:r w:rsidRPr="00AB137A">
        <w:rPr>
          <w:sz w:val="14"/>
        </w:rPr>
        <w:t>. Russia has an estimated 4,500 active nuclear warheads, according to the </w:t>
      </w:r>
      <w:hyperlink r:id="rId103" w:history="1">
        <w:r w:rsidRPr="00AB137A">
          <w:rPr>
            <w:rStyle w:val="Hyperlink"/>
            <w:sz w:val="14"/>
          </w:rPr>
          <w:t>Federation of American Scientists</w:t>
        </w:r>
      </w:hyperlink>
      <w:r w:rsidRPr="00AB137A">
        <w:rPr>
          <w:sz w:val="14"/>
        </w:rPr>
        <w:t xml:space="preserve">. Unlike North Korea or perhaps Iran, whose nuclear arsenals couldn’t inflict substantial damage, </w:t>
      </w:r>
      <w:r w:rsidRPr="00AB137A">
        <w:rPr>
          <w:rStyle w:val="StyleBoldUnderline"/>
        </w:rPr>
        <w:t>Russia could totally devastate the U.S. as well as the rest of the planet. U.S. missile defenses, assuming they even work, are not designed to stop a massive Russian strike.</w:t>
      </w:r>
    </w:p>
    <w:p w:rsidR="00AC7FD2" w:rsidRPr="00AB137A" w:rsidRDefault="00AC7FD2" w:rsidP="00AB137A">
      <w:pPr>
        <w:rPr>
          <w:sz w:val="14"/>
        </w:rPr>
      </w:pPr>
      <w:r w:rsidRPr="00AB137A">
        <w:rPr>
          <w:rStyle w:val="StyleBoldUnderline"/>
        </w:rPr>
        <w:t>For the 46 years of the Cold War, America and Russia were deadly rivals. But they never fought</w:t>
      </w:r>
      <w:r w:rsidRPr="00AB137A">
        <w:rPr>
          <w:sz w:val="14"/>
        </w:rPr>
        <w:t xml:space="preserve">. Their proxies fought: Koreans, Vietnamese, Central Americans, Israelis and Arabs. </w:t>
      </w:r>
      <w:r w:rsidRPr="00AB137A">
        <w:rPr>
          <w:rStyle w:val="StyleBoldUnderline"/>
        </w:rPr>
        <w:t>The one time that U.S. and Soviet forces almost went to war was during the Cuban Missile Crisis. Neither Obama nor Putin is crazy enough to want to repeat that.</w:t>
      </w:r>
    </w:p>
    <w:p w:rsidR="00AC7FD2" w:rsidRPr="00AB137A" w:rsidRDefault="00AC7FD2" w:rsidP="00AC7FD2">
      <w:pPr>
        <w:rPr>
          <w:sz w:val="14"/>
        </w:rPr>
      </w:pPr>
      <w:r w:rsidRPr="00AB137A">
        <w:rPr>
          <w:b/>
          <w:u w:val="single"/>
        </w:rPr>
        <w:t>Russia has a powerful army</w:t>
      </w:r>
      <w:r w:rsidRPr="00AB137A">
        <w:rPr>
          <w:sz w:val="14"/>
        </w:rPr>
        <w:t>. </w:t>
      </w:r>
      <w:r w:rsidRPr="00AB137A">
        <w:rPr>
          <w:rStyle w:val="StyleBoldUnderline"/>
        </w:rPr>
        <w:t>While the Russian military is a shadow of its Soviet glory days, it is still a formidable force.</w:t>
      </w:r>
      <w:r w:rsidRPr="00AB137A">
        <w:rPr>
          <w:sz w:val="14"/>
        </w:rPr>
        <w:t xml:space="preserve"> The Russian army has about 300,000 men and 2,500 tanks (with another 18,000 tanks in storage), according to the “</w:t>
      </w:r>
      <w:hyperlink r:id="rId104" w:history="1">
        <w:r w:rsidRPr="00AB137A">
          <w:rPr>
            <w:rStyle w:val="Hyperlink"/>
            <w:sz w:val="14"/>
          </w:rPr>
          <w:t>Military Balance 2014″ </w:t>
        </w:r>
      </w:hyperlink>
      <w:r w:rsidRPr="00AB137A">
        <w:rPr>
          <w:sz w:val="14"/>
        </w:rPr>
        <w:t> from the International Institute for Strategic Studies. Its air force has almost 1,400 aircraft, and its navy 171 ships, including 25 in the Black Sea Fleet off Ukraine’s coast.</w:t>
      </w:r>
    </w:p>
    <w:p w:rsidR="00AC7FD2" w:rsidRPr="00AB137A" w:rsidRDefault="00AC7FD2" w:rsidP="00AC7FD2">
      <w:pPr>
        <w:rPr>
          <w:rStyle w:val="StyleBoldUnderline"/>
        </w:rPr>
      </w:pPr>
      <w:r w:rsidRPr="00AB137A">
        <w:rPr>
          <w:rStyle w:val="StyleBoldUnderline"/>
        </w:rPr>
        <w:t>U.S. forces are more capable</w:t>
      </w:r>
      <w:r w:rsidRPr="00AB137A">
        <w:rPr>
          <w:sz w:val="14"/>
        </w:rPr>
        <w:t xml:space="preserve"> than Russian forces, which did not perform impressively during the </w:t>
      </w:r>
      <w:hyperlink r:id="rId105" w:history="1">
        <w:r w:rsidRPr="00AB137A">
          <w:rPr>
            <w:rStyle w:val="Hyperlink"/>
            <w:sz w:val="14"/>
          </w:rPr>
          <w:t>2008 Russo-Georgia War</w:t>
        </w:r>
      </w:hyperlink>
      <w:r w:rsidRPr="00AB137A">
        <w:rPr>
          <w:sz w:val="14"/>
        </w:rPr>
        <w:t xml:space="preserve">. American troops would enjoy better training, communications, drones, sensors and possibly better weapons (though the latest Russian fighter jets, such as the T-50, could be trouble for U.S. pilots). </w:t>
      </w:r>
      <w:r w:rsidRPr="00AB137A">
        <w:rPr>
          <w:rStyle w:val="StyleBoldUnderline"/>
        </w:rPr>
        <w:t>However, better is not good enough. The Russian military is not composed of lightly armed insurgents</w:t>
      </w:r>
      <w:r w:rsidRPr="00AB137A">
        <w:rPr>
          <w:sz w:val="14"/>
        </w:rPr>
        <w:t xml:space="preserve"> like the </w:t>
      </w:r>
      <w:proofErr w:type="gramStart"/>
      <w:r w:rsidRPr="00AB137A">
        <w:rPr>
          <w:sz w:val="14"/>
        </w:rPr>
        <w:t>Taliban,</w:t>
      </w:r>
      <w:proofErr w:type="gramEnd"/>
      <w:r w:rsidRPr="00AB137A">
        <w:rPr>
          <w:sz w:val="14"/>
        </w:rPr>
        <w:t xml:space="preserve"> </w:t>
      </w:r>
      <w:r w:rsidRPr="00AB137A">
        <w:rPr>
          <w:rStyle w:val="StyleBoldUnderline"/>
        </w:rPr>
        <w:t>or a hapless army</w:t>
      </w:r>
      <w:r w:rsidRPr="00AB137A">
        <w:rPr>
          <w:sz w:val="14"/>
        </w:rPr>
        <w:t xml:space="preserve"> like the Iraqis in 2003. With advanced weapons like T-80 tanks, supersonic AT-15 Springer anti-tank missiles, BM-30 </w:t>
      </w:r>
      <w:proofErr w:type="spellStart"/>
      <w:r w:rsidRPr="00AB137A">
        <w:rPr>
          <w:sz w:val="14"/>
        </w:rPr>
        <w:t>Smerch</w:t>
      </w:r>
      <w:proofErr w:type="spellEnd"/>
      <w:r w:rsidRPr="00AB137A">
        <w:rPr>
          <w:sz w:val="14"/>
        </w:rPr>
        <w:t xml:space="preserve"> multiple rocket launchers and S-400 Growler anti-aircraft missiles, </w:t>
      </w:r>
      <w:r w:rsidRPr="00AB137A">
        <w:rPr>
          <w:rStyle w:val="StyleBoldUnderline"/>
        </w:rPr>
        <w:t>Russian forces pack enough firepower to inflict significant American losses.</w:t>
      </w:r>
    </w:p>
    <w:p w:rsidR="00AC7FD2" w:rsidRPr="00AB137A" w:rsidRDefault="00AC7FD2" w:rsidP="00AC7FD2">
      <w:pPr>
        <w:rPr>
          <w:rStyle w:val="StyleBoldUnderline"/>
        </w:rPr>
      </w:pPr>
      <w:r w:rsidRPr="00AB137A">
        <w:rPr>
          <w:b/>
          <w:u w:val="single"/>
        </w:rPr>
        <w:t>Ukraine is closer to Russia.</w:t>
      </w:r>
      <w:r w:rsidRPr="00AB137A">
        <w:rPr>
          <w:sz w:val="14"/>
        </w:rPr>
        <w:t> </w:t>
      </w:r>
      <w:r w:rsidRPr="00AB137A">
        <w:rPr>
          <w:rStyle w:val="StyleBoldUnderline"/>
        </w:rPr>
        <w:t>The distance between Kiev and Moscow is 500 miles. The distance between Kiev and New York is 5,000 miles. It’s much easier for Russia to send troops and supplies by land than for the U.S. to send them by sea or air.</w:t>
      </w:r>
    </w:p>
    <w:p w:rsidR="00AC7FD2" w:rsidRPr="00AB137A" w:rsidRDefault="00AC7FD2" w:rsidP="00AC7FD2">
      <w:pPr>
        <w:rPr>
          <w:rStyle w:val="StyleBoldUnderline"/>
        </w:rPr>
      </w:pPr>
      <w:r w:rsidRPr="00AB137A">
        <w:rPr>
          <w:b/>
          <w:u w:val="single"/>
        </w:rPr>
        <w:t>The U.S. military is tired.</w:t>
      </w:r>
      <w:r w:rsidRPr="00AB137A">
        <w:rPr>
          <w:sz w:val="14"/>
        </w:rPr>
        <w:t xml:space="preserve"> </w:t>
      </w:r>
      <w:r w:rsidRPr="00AB137A">
        <w:rPr>
          <w:rStyle w:val="StyleBoldUnderline"/>
        </w:rPr>
        <w:t>After nearly 13 years of war, America’s armed forces need a breather. Equipment is worn out</w:t>
      </w:r>
      <w:r w:rsidRPr="00AB137A">
        <w:rPr>
          <w:sz w:val="14"/>
        </w:rPr>
        <w:t xml:space="preserve"> from long service in Iraq and Afghanistan, </w:t>
      </w:r>
      <w:r w:rsidRPr="00AB137A">
        <w:rPr>
          <w:rStyle w:val="StyleBoldUnderline"/>
        </w:rPr>
        <w:t xml:space="preserve">personnel are worn out </w:t>
      </w:r>
      <w:r w:rsidRPr="00AB137A">
        <w:rPr>
          <w:sz w:val="14"/>
        </w:rPr>
        <w:t xml:space="preserve">from repeated deployments overseas, </w:t>
      </w:r>
      <w:r w:rsidRPr="00AB137A">
        <w:rPr>
          <w:rStyle w:val="StyleBoldUnderline"/>
        </w:rPr>
        <w:t>and there are still</w:t>
      </w:r>
      <w:r w:rsidRPr="00AB137A">
        <w:rPr>
          <w:sz w:val="14"/>
        </w:rPr>
        <w:t xml:space="preserve"> about </w:t>
      </w:r>
      <w:r w:rsidRPr="00AB137A">
        <w:rPr>
          <w:rStyle w:val="StyleBoldUnderline"/>
        </w:rPr>
        <w:t>40,000 troops</w:t>
      </w:r>
      <w:r w:rsidRPr="00AB137A">
        <w:rPr>
          <w:sz w:val="14"/>
        </w:rPr>
        <w:t xml:space="preserve"> still fighting </w:t>
      </w:r>
      <w:r w:rsidRPr="00AB137A">
        <w:rPr>
          <w:rStyle w:val="StyleBoldUnderline"/>
        </w:rPr>
        <w:t>in Afghanistan.</w:t>
      </w:r>
    </w:p>
    <w:p w:rsidR="00AC7FD2" w:rsidRPr="00AB137A" w:rsidRDefault="00AC7FD2" w:rsidP="00AC7FD2">
      <w:pPr>
        <w:rPr>
          <w:sz w:val="14"/>
        </w:rPr>
      </w:pPr>
      <w:r w:rsidRPr="00AB137A">
        <w:rPr>
          <w:b/>
          <w:u w:val="single"/>
        </w:rPr>
        <w:t>The U.S. doesn’t have many troops to send</w:t>
      </w:r>
      <w:r w:rsidRPr="00AB137A">
        <w:rPr>
          <w:sz w:val="14"/>
        </w:rPr>
        <w:t>. T</w:t>
      </w:r>
      <w:r w:rsidRPr="00AB137A">
        <w:rPr>
          <w:rStyle w:val="StyleBoldUnderline"/>
        </w:rPr>
        <w:t>he U.S. could easily dispatch air power to Ukraine if its NATO allies allow use of their airbases</w:t>
      </w:r>
      <w:r w:rsidRPr="00AB137A">
        <w:rPr>
          <w:sz w:val="14"/>
        </w:rPr>
        <w:t xml:space="preserve">, and the aircraft carrier George H. W. Bush and its hundred aircraft are patrolling the Mediterranean. </w:t>
      </w:r>
      <w:r w:rsidRPr="00AB137A">
        <w:rPr>
          <w:rStyle w:val="StyleBoldUnderline"/>
        </w:rPr>
        <w:t>But for a ground war to liberate Crimea or defend Ukraine, there is just the 173rd Airborne Brigade in Italy, the 22nd Marine Expeditionary Unit sailing off Spain, the 2nd Stryker Cavalry Regiment in Germany and the 82nd Airborne Division at Fort Bragg</w:t>
      </w:r>
      <w:r w:rsidRPr="00AB137A">
        <w:rPr>
          <w:sz w:val="14"/>
        </w:rPr>
        <w:t>, North Carolina.</w:t>
      </w:r>
    </w:p>
    <w:p w:rsidR="00AC7FD2" w:rsidRPr="00AB137A" w:rsidRDefault="00AC7FD2" w:rsidP="00AC7FD2">
      <w:pPr>
        <w:rPr>
          <w:sz w:val="14"/>
        </w:rPr>
      </w:pPr>
      <w:r w:rsidRPr="00AB137A">
        <w:rPr>
          <w:rStyle w:val="StyleBoldUnderline"/>
        </w:rPr>
        <w:t>While</w:t>
      </w:r>
      <w:r w:rsidRPr="00AB137A">
        <w:rPr>
          <w:sz w:val="14"/>
        </w:rPr>
        <w:t xml:space="preserve"> the </w:t>
      </w:r>
      <w:r w:rsidRPr="00AB137A">
        <w:rPr>
          <w:rStyle w:val="StyleBoldUnderline"/>
        </w:rPr>
        <w:t>paratroopers could drop in</w:t>
      </w:r>
      <w:r w:rsidRPr="00AB137A">
        <w:rPr>
          <w:sz w:val="14"/>
        </w:rPr>
        <w:t xml:space="preserve">to the combat zone, </w:t>
      </w:r>
      <w:r w:rsidRPr="00AB137A">
        <w:rPr>
          <w:rStyle w:val="StyleBoldUnderline"/>
        </w:rPr>
        <w:t xml:space="preserve">the Marines would have sail past Russian defenses in the Black Sea, and the Stryker brigade would </w:t>
      </w:r>
      <w:r w:rsidRPr="00AB137A">
        <w:rPr>
          <w:sz w:val="14"/>
        </w:rPr>
        <w:t xml:space="preserve">probably </w:t>
      </w:r>
      <w:r w:rsidRPr="00AB137A">
        <w:rPr>
          <w:rStyle w:val="StyleBoldUnderline"/>
        </w:rPr>
        <w:t xml:space="preserve">have to travel overland through Poland </w:t>
      </w:r>
      <w:r w:rsidRPr="00AB137A">
        <w:rPr>
          <w:sz w:val="14"/>
        </w:rPr>
        <w:t xml:space="preserve">into Ukraine. Otherwise, </w:t>
      </w:r>
      <w:r w:rsidRPr="00AB137A">
        <w:rPr>
          <w:rStyle w:val="StyleBoldUnderline"/>
        </w:rPr>
        <w:t>bringing in mechanized combat brigades from the U.S. would be logistically difficult, and</w:t>
      </w:r>
      <w:r w:rsidRPr="00AB137A">
        <w:rPr>
          <w:sz w:val="14"/>
        </w:rPr>
        <w:t xml:space="preserve"> more important, could </w:t>
      </w:r>
      <w:r w:rsidRPr="00AB137A">
        <w:rPr>
          <w:rStyle w:val="StyleBoldUnderline"/>
        </w:rPr>
        <w:t>take months to organize</w:t>
      </w:r>
      <w:r w:rsidRPr="00AB137A">
        <w:rPr>
          <w:sz w:val="14"/>
        </w:rPr>
        <w:t>.</w:t>
      </w:r>
    </w:p>
    <w:p w:rsidR="00AC7FD2" w:rsidRPr="00AB137A" w:rsidRDefault="00AC7FD2" w:rsidP="00AC7FD2">
      <w:pPr>
        <w:rPr>
          <w:sz w:val="14"/>
        </w:rPr>
      </w:pPr>
      <w:r w:rsidRPr="00AB137A">
        <w:rPr>
          <w:b/>
          <w:u w:val="single"/>
        </w:rPr>
        <w:t>The American people are tired</w:t>
      </w:r>
      <w:r w:rsidRPr="00AB137A">
        <w:rPr>
          <w:sz w:val="14"/>
        </w:rPr>
        <w:t>. </w:t>
      </w:r>
      <w:r w:rsidRPr="00AB137A">
        <w:rPr>
          <w:rStyle w:val="StyleBoldUnderline"/>
        </w:rPr>
        <w:t>Pity the poor politician who tries to sell the American public on yet another war, especially some complex conflict in a distant Eastern Europe nation</w:t>
      </w:r>
      <w:r w:rsidRPr="00AB137A">
        <w:rPr>
          <w:sz w:val="14"/>
        </w:rPr>
        <w:t xml:space="preserve">. Neville Chamberlain’s words during the 1938 Czechoslovakia crisis come to mind: “How horrible, fantastic, incredible it is that we should be digging trenches and trying on gas-masks here because of a quarrel in a </w:t>
      </w:r>
      <w:proofErr w:type="spellStart"/>
      <w:r w:rsidRPr="00AB137A">
        <w:rPr>
          <w:sz w:val="14"/>
        </w:rPr>
        <w:t>far away</w:t>
      </w:r>
      <w:proofErr w:type="spellEnd"/>
      <w:r w:rsidRPr="00AB137A">
        <w:rPr>
          <w:sz w:val="14"/>
        </w:rPr>
        <w:t xml:space="preserve"> country between people of whom we know nothing.”</w:t>
      </w:r>
    </w:p>
    <w:p w:rsidR="00AC7FD2" w:rsidRPr="00AB137A" w:rsidRDefault="00AC7FD2" w:rsidP="00AB137A">
      <w:pPr>
        <w:rPr>
          <w:rStyle w:val="StyleBoldUnderline"/>
        </w:rPr>
      </w:pPr>
      <w:r w:rsidRPr="00AB137A">
        <w:rPr>
          <w:b/>
        </w:rPr>
        <w:t>America‘s allies are tired</w:t>
      </w:r>
      <w:r w:rsidRPr="00AB137A">
        <w:rPr>
          <w:sz w:val="14"/>
        </w:rPr>
        <w:t>. </w:t>
      </w:r>
      <w:r w:rsidRPr="00AB137A">
        <w:rPr>
          <w:rStyle w:val="StyleBoldUnderline"/>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w:t>
      </w:r>
      <w:r w:rsidRPr="00AB137A">
        <w:rPr>
          <w:sz w:val="14"/>
        </w:rPr>
        <w:t xml:space="preserve">, which might be snuffed out should Russia stop exporting natural gas. </w:t>
      </w:r>
      <w:r w:rsidRPr="00AB137A">
        <w:rPr>
          <w:rStyle w:val="StyleBoldUnderline"/>
        </w:rPr>
        <w:t xml:space="preserve">As for military capabilities, the Europeans couldn’t evict Libyan dictator Muammar Gaddafi without American help. </w:t>
      </w:r>
      <w:proofErr w:type="gramStart"/>
      <w:r w:rsidRPr="00AB137A">
        <w:rPr>
          <w:rStyle w:val="StyleBoldUnderline"/>
        </w:rPr>
        <w:t>And Germans fighting Russians again?</w:t>
      </w:r>
      <w:proofErr w:type="gramEnd"/>
      <w:r w:rsidRPr="00AB137A">
        <w:rPr>
          <w:rStyle w:val="StyleBoldUnderline"/>
        </w:rPr>
        <w:t xml:space="preserve"> Let’s not even go there.</w:t>
      </w:r>
    </w:p>
    <w:p w:rsidR="003B6B08" w:rsidRPr="00AB137A" w:rsidRDefault="003B6B08" w:rsidP="00AB137A">
      <w:pPr>
        <w:rPr>
          <w:rStyle w:val="StyleBoldUnderline"/>
        </w:rPr>
      </w:pPr>
    </w:p>
    <w:p w:rsidR="003B6B08" w:rsidRPr="00AB137A" w:rsidRDefault="003B6B08" w:rsidP="003B6B08">
      <w:pPr>
        <w:pStyle w:val="Heading2"/>
        <w:rPr>
          <w:rFonts w:cs="Arial"/>
        </w:rPr>
      </w:pPr>
      <w:r w:rsidRPr="00AB137A">
        <w:rPr>
          <w:rFonts w:cs="Arial"/>
        </w:rPr>
        <w:t xml:space="preserve">K Answers </w:t>
      </w:r>
    </w:p>
    <w:p w:rsidR="003B6B08" w:rsidRPr="00AB137A" w:rsidRDefault="003B6B08" w:rsidP="003B6B08"/>
    <w:p w:rsidR="003B6B08" w:rsidRPr="00AB137A" w:rsidRDefault="003B6B08" w:rsidP="003B6B08">
      <w:pPr>
        <w:pStyle w:val="Heading3"/>
        <w:rPr>
          <w:rFonts w:cs="Arial"/>
        </w:rPr>
      </w:pPr>
      <w:proofErr w:type="spellStart"/>
      <w:proofErr w:type="gramStart"/>
      <w:r w:rsidRPr="00AB137A">
        <w:rPr>
          <w:rFonts w:cs="Arial"/>
        </w:rPr>
        <w:t>aff</w:t>
      </w:r>
      <w:proofErr w:type="spellEnd"/>
      <w:proofErr w:type="gramEnd"/>
      <w:r w:rsidRPr="00AB137A">
        <w:rPr>
          <w:rFonts w:cs="Arial"/>
        </w:rPr>
        <w:t xml:space="preserve"> </w:t>
      </w:r>
      <w:proofErr w:type="spellStart"/>
      <w:r w:rsidRPr="00AB137A">
        <w:rPr>
          <w:rFonts w:cs="Arial"/>
        </w:rPr>
        <w:t>taiwan</w:t>
      </w:r>
      <w:proofErr w:type="spellEnd"/>
      <w:r w:rsidRPr="00AB137A">
        <w:rPr>
          <w:rFonts w:cs="Arial"/>
        </w:rPr>
        <w:t xml:space="preserve"> realism</w:t>
      </w:r>
    </w:p>
    <w:p w:rsidR="00141F38" w:rsidRPr="00AB137A" w:rsidRDefault="00141F38" w:rsidP="003B6B08">
      <w:pPr>
        <w:pStyle w:val="Heading4"/>
        <w:rPr>
          <w:rFonts w:cs="Arial"/>
        </w:rPr>
      </w:pPr>
    </w:p>
    <w:p w:rsidR="002C7316" w:rsidRPr="00AB137A" w:rsidRDefault="002C7316" w:rsidP="002C7316">
      <w:pPr>
        <w:pStyle w:val="Heading4"/>
        <w:rPr>
          <w:rFonts w:cs="Arial"/>
        </w:rPr>
      </w:pPr>
      <w:r w:rsidRPr="00AB137A">
        <w:rPr>
          <w:rFonts w:cs="Arial"/>
        </w:rPr>
        <w:t>D.A. to the alt – alternatives that don’t start at the state level CANT account for Taiwanese Identity and FAIL to provide a functional strategy for Taiwan survival – ONLY a strategy that places THE STATE at the center of analysis can be ‘Ethical’ in the context of Taiwanese lives</w:t>
      </w:r>
    </w:p>
    <w:p w:rsidR="002C7316" w:rsidRPr="00AB137A" w:rsidRDefault="002C7316" w:rsidP="002C7316"/>
    <w:p w:rsidR="002C7316" w:rsidRPr="00AB137A" w:rsidRDefault="002C7316" w:rsidP="002C7316">
      <w:r w:rsidRPr="00AB137A">
        <w:rPr>
          <w:b/>
        </w:rPr>
        <w:t>Sterling-</w:t>
      </w:r>
      <w:proofErr w:type="spellStart"/>
      <w:r w:rsidRPr="00AB137A">
        <w:rPr>
          <w:b/>
        </w:rPr>
        <w:t>Folker</w:t>
      </w:r>
      <w:proofErr w:type="spellEnd"/>
      <w:r w:rsidRPr="00AB137A">
        <w:rPr>
          <w:b/>
        </w:rPr>
        <w:t xml:space="preserve"> and Shinko, 05</w:t>
      </w:r>
      <w:r w:rsidRPr="00AB137A">
        <w:t xml:space="preserve"> – [Jennifer, is the Alan R. Bennett Honors Professor of Political Science at the University of Connecticut; Rosemary E., has PhD in international relations theory and political theory from the University of Connecticut, Millennium  - Journal of International Studies, “Discourses of Power: Traversing the Realist-Postmodern Divide”,  vol. 33 no. 3 pages 637-664, June 2005, </w:t>
      </w:r>
      <w:hyperlink r:id="rId106" w:history="1">
        <w:r w:rsidRPr="00AB137A">
          <w:rPr>
            <w:rStyle w:val="Hyperlink"/>
          </w:rPr>
          <w:t>http://mil.sagepub.com.proxy.lib.umich.edu/content/33/3/637.full.pdf+html</w:t>
        </w:r>
      </w:hyperlink>
      <w:r w:rsidRPr="00AB137A">
        <w:t>, 7/10/16]JRO</w:t>
      </w:r>
    </w:p>
    <w:p w:rsidR="002C7316" w:rsidRPr="00AB137A" w:rsidRDefault="002C7316" w:rsidP="002C7316">
      <w:pPr>
        <w:rPr>
          <w:sz w:val="12"/>
        </w:rPr>
      </w:pPr>
      <w:r w:rsidRPr="00AB137A">
        <w:rPr>
          <w:sz w:val="12"/>
        </w:rPr>
        <w:t>It is precisely the equation between the state and order that leads realism, in turn, to question the possibility of such a de-</w:t>
      </w:r>
      <w:proofErr w:type="spellStart"/>
      <w:r w:rsidRPr="00AB137A">
        <w:rPr>
          <w:sz w:val="12"/>
        </w:rPr>
        <w:t>territorialised</w:t>
      </w:r>
      <w:proofErr w:type="spellEnd"/>
      <w:r w:rsidRPr="00AB137A">
        <w:rPr>
          <w:sz w:val="12"/>
        </w:rPr>
        <w:t xml:space="preserve"> postmodern ethics. </w:t>
      </w:r>
      <w:r w:rsidRPr="00AB137A">
        <w:rPr>
          <w:rStyle w:val="StyleBoldUnderline"/>
          <w:highlight w:val="green"/>
        </w:rPr>
        <w:t>The postmodern notion of ‘self-making</w:t>
      </w:r>
      <w:r w:rsidRPr="00AB137A">
        <w:rPr>
          <w:rStyle w:val="StyleBoldUnderline"/>
        </w:rPr>
        <w:t xml:space="preserve"> in a register of freedom’ </w:t>
      </w:r>
      <w:r w:rsidRPr="00AB137A">
        <w:rPr>
          <w:rStyle w:val="Emphasis"/>
          <w:highlight w:val="green"/>
        </w:rPr>
        <w:t>suggests that individuals can and want to be free to remake their identity but that they are prevented from doing so by the state.</w:t>
      </w:r>
      <w:r w:rsidRPr="00AB137A">
        <w:rPr>
          <w:rStyle w:val="StyleBoldUnderline"/>
        </w:rPr>
        <w:t xml:space="preserve"> </w:t>
      </w:r>
      <w:r w:rsidRPr="00AB137A">
        <w:rPr>
          <w:rStyle w:val="StyleBoldUnderline"/>
          <w:highlight w:val="green"/>
        </w:rPr>
        <w:t>The problem with such a formulation from a realist perspective is that individuals do not want freedom from settled identity; and in any case it is the nation, not the state, that is the chief oppressor in this regard</w:t>
      </w:r>
      <w:r w:rsidRPr="00AB137A">
        <w:rPr>
          <w:rStyle w:val="StyleBoldUnderline"/>
        </w:rPr>
        <w:t xml:space="preserve">. Human beings are social creatures whose humanity is only </w:t>
      </w:r>
      <w:proofErr w:type="spellStart"/>
      <w:r w:rsidRPr="00AB137A">
        <w:rPr>
          <w:rStyle w:val="StyleBoldUnderline"/>
        </w:rPr>
        <w:t>realisable</w:t>
      </w:r>
      <w:proofErr w:type="spellEnd"/>
      <w:r w:rsidRPr="00AB137A">
        <w:rPr>
          <w:rStyle w:val="StyleBoldUnderline"/>
        </w:rPr>
        <w:t xml:space="preserve"> within the context of a group, and, as a result, human beings do not embrace identity ambiguity</w:t>
      </w:r>
      <w:r w:rsidRPr="00AB137A">
        <w:rPr>
          <w:sz w:val="12"/>
        </w:rPr>
        <w:t xml:space="preserve">.39 </w:t>
      </w:r>
      <w:proofErr w:type="gramStart"/>
      <w:r w:rsidRPr="00AB137A">
        <w:rPr>
          <w:rStyle w:val="StyleBoldUnderline"/>
        </w:rPr>
        <w:t>They</w:t>
      </w:r>
      <w:proofErr w:type="gramEnd"/>
      <w:r w:rsidRPr="00AB137A">
        <w:rPr>
          <w:rStyle w:val="StyleBoldUnderline"/>
        </w:rPr>
        <w:t xml:space="preserve"> will form groups even when there is no rational reason to do so</w:t>
      </w:r>
      <w:r w:rsidRPr="00AB137A">
        <w:rPr>
          <w:sz w:val="12"/>
        </w:rPr>
        <w:t xml:space="preserve">, and group formation </w:t>
      </w:r>
      <w:r w:rsidRPr="00AB137A">
        <w:rPr>
          <w:rStyle w:val="StyleBoldUnderline"/>
        </w:rPr>
        <w:t xml:space="preserve">means the demarcation of identity difference from other human beings. </w:t>
      </w:r>
      <w:r w:rsidRPr="00AB137A">
        <w:rPr>
          <w:rStyle w:val="StyleBoldUnderline"/>
          <w:highlight w:val="green"/>
        </w:rPr>
        <w:t>What binds a collective of individuals is always the opposition to something normatively different, external, and less desirable</w:t>
      </w:r>
      <w:r w:rsidRPr="00AB137A">
        <w:rPr>
          <w:rStyle w:val="StyleBoldUnderline"/>
        </w:rPr>
        <w:t>,</w:t>
      </w:r>
      <w:r w:rsidRPr="00AB137A">
        <w:rPr>
          <w:sz w:val="12"/>
        </w:rPr>
        <w:t xml:space="preserve"> because without this juxtaposition the members of a collective cannot know who they are and </w:t>
      </w:r>
      <w:r w:rsidRPr="00AB137A">
        <w:rPr>
          <w:rStyle w:val="StyleBoldUnderline"/>
        </w:rPr>
        <w:t>they cannot function as a collective</w:t>
      </w:r>
      <w:r w:rsidRPr="00AB137A">
        <w:rPr>
          <w:sz w:val="12"/>
        </w:rPr>
        <w:t xml:space="preserve">. </w:t>
      </w:r>
      <w:r w:rsidRPr="00AB137A">
        <w:rPr>
          <w:rStyle w:val="StyleBoldUnderline"/>
          <w:highlight w:val="green"/>
        </w:rPr>
        <w:t>The need for order and stability is not a function of the state, then, it is a function of human sociability that derives, in turn, from the anarchic conditions of species evolution</w:t>
      </w:r>
      <w:r w:rsidRPr="00AB137A">
        <w:rPr>
          <w:rStyle w:val="StyleBoldUnderline"/>
        </w:rPr>
        <w:t>.</w:t>
      </w:r>
      <w:r w:rsidRPr="00AB137A">
        <w:rPr>
          <w:sz w:val="12"/>
        </w:rPr>
        <w:t xml:space="preserve"> Postmodernism is correct to argue that the act of identity-settling is never complete and the content of identity contestable. This is what allows for identity manipulation, imposition, and subjugation in the name of a greater collective good.</w:t>
      </w:r>
      <w:r w:rsidRPr="00AB137A">
        <w:rPr>
          <w:rStyle w:val="StyleBoldUnderline"/>
        </w:rPr>
        <w:t xml:space="preserve"> </w:t>
      </w:r>
      <w:r w:rsidRPr="00AB137A">
        <w:rPr>
          <w:sz w:val="12"/>
        </w:rPr>
        <w:t>But</w:t>
      </w:r>
      <w:r w:rsidRPr="00AB137A">
        <w:rPr>
          <w:rStyle w:val="StyleBoldUnderline"/>
        </w:rPr>
        <w:t xml:space="preserve"> re</w:t>
      </w:r>
      <w:r w:rsidRPr="00AB137A">
        <w:rPr>
          <w:rStyle w:val="StyleBoldUnderline"/>
          <w:highlight w:val="green"/>
        </w:rPr>
        <w:t xml:space="preserve">alism counter-proposes that the human need for a settled identity is stronger than the desire for </w:t>
      </w:r>
      <w:proofErr w:type="gramStart"/>
      <w:r w:rsidRPr="00AB137A">
        <w:rPr>
          <w:rStyle w:val="StyleBoldUnderline"/>
          <w:highlight w:val="green"/>
        </w:rPr>
        <w:t>contestability</w:t>
      </w:r>
      <w:r w:rsidRPr="00AB137A">
        <w:rPr>
          <w:sz w:val="12"/>
        </w:rPr>
        <w:t>,</w:t>
      </w:r>
      <w:proofErr w:type="gramEnd"/>
      <w:r w:rsidRPr="00AB137A">
        <w:rPr>
          <w:sz w:val="12"/>
        </w:rPr>
        <w:t xml:space="preserve"> and </w:t>
      </w:r>
      <w:r w:rsidRPr="00AB137A">
        <w:rPr>
          <w:rStyle w:val="StyleBoldUnderline"/>
        </w:rPr>
        <w:t>the voices offering ambiguity and contingency cannot prevail against those offering clarity of identity difference instead.</w:t>
      </w:r>
      <w:r w:rsidRPr="00AB137A">
        <w:rPr>
          <w:sz w:val="12"/>
        </w:rPr>
        <w:t xml:space="preserve"> </w:t>
      </w:r>
      <w:r w:rsidRPr="00AB137A">
        <w:rPr>
          <w:rStyle w:val="StyleBoldUnderline"/>
        </w:rPr>
        <w:t>In contemporary world politics the most pertinent group identity is the nation</w:t>
      </w:r>
      <w:r w:rsidRPr="00AB137A">
        <w:rPr>
          <w:sz w:val="12"/>
        </w:rPr>
        <w:t xml:space="preserve">, </w:t>
      </w:r>
      <w:r w:rsidRPr="00AB137A">
        <w:rPr>
          <w:rStyle w:val="StyleBoldUnderline"/>
        </w:rPr>
        <w:t>which subsumes other forms of group identity and is married to the state as a type of social institution and process for determining intragroup resource decisions.40 Individual identity is intimately linked to the state as the primary decision-making structure for the national collective</w:t>
      </w:r>
      <w:r w:rsidRPr="00AB137A">
        <w:rPr>
          <w:sz w:val="12"/>
        </w:rPr>
        <w:t xml:space="preserve">. </w:t>
      </w:r>
      <w:r w:rsidRPr="00AB137A">
        <w:rPr>
          <w:rStyle w:val="StyleBoldUnderline"/>
          <w:highlight w:val="green"/>
        </w:rPr>
        <w:t xml:space="preserve">A refusal to engage in this link analytically means an analytical failure to </w:t>
      </w:r>
      <w:proofErr w:type="spellStart"/>
      <w:r w:rsidRPr="00AB137A">
        <w:rPr>
          <w:rStyle w:val="StyleBoldUnderline"/>
          <w:highlight w:val="green"/>
        </w:rPr>
        <w:t>recognise</w:t>
      </w:r>
      <w:proofErr w:type="spellEnd"/>
      <w:r w:rsidRPr="00AB137A">
        <w:rPr>
          <w:rStyle w:val="StyleBoldUnderline"/>
          <w:highlight w:val="green"/>
        </w:rPr>
        <w:t xml:space="preserve"> how important the state remains for intra-national quarrels over identity and resource allocation</w:t>
      </w:r>
      <w:r w:rsidRPr="00AB137A">
        <w:rPr>
          <w:rStyle w:val="StyleBoldUnderline"/>
        </w:rPr>
        <w:t>.</w:t>
      </w:r>
      <w:r w:rsidRPr="00AB137A">
        <w:rPr>
          <w:sz w:val="12"/>
        </w:rPr>
        <w:t xml:space="preserve"> And to encourage the identity ambiguity while refusing engagement with the state is to play into the hands of the forces that post-modernists wish to counter-act: the builders of territorially-defined nation-states</w:t>
      </w:r>
      <w:r w:rsidRPr="00AB137A">
        <w:rPr>
          <w:rStyle w:val="StyleBoldUnderline"/>
        </w:rPr>
        <w:t xml:space="preserve">. </w:t>
      </w:r>
      <w:r w:rsidRPr="00AB137A">
        <w:rPr>
          <w:rStyle w:val="Emphasis"/>
          <w:highlight w:val="green"/>
        </w:rPr>
        <w:t xml:space="preserve">It is no accident, then, that the ROC’s development into a </w:t>
      </w:r>
      <w:proofErr w:type="spellStart"/>
      <w:r w:rsidRPr="00AB137A">
        <w:rPr>
          <w:rStyle w:val="Emphasis"/>
          <w:highlight w:val="green"/>
        </w:rPr>
        <w:t>full fledged</w:t>
      </w:r>
      <w:proofErr w:type="spellEnd"/>
      <w:r w:rsidRPr="00AB137A">
        <w:rPr>
          <w:rStyle w:val="Emphasis"/>
          <w:highlight w:val="green"/>
        </w:rPr>
        <w:t xml:space="preserve"> democracy gave pro-independence forces access to the Taiwanese state and the opportunity to enact policies that encourage nationalist identity difference</w:t>
      </w:r>
      <w:r w:rsidRPr="00AB137A">
        <w:rPr>
          <w:sz w:val="12"/>
        </w:rPr>
        <w:t>.</w:t>
      </w:r>
      <w:r w:rsidRPr="00AB137A">
        <w:rPr>
          <w:rStyle w:val="StyleBoldUnderline"/>
        </w:rPr>
        <w:t xml:space="preserve"> </w:t>
      </w:r>
      <w:r w:rsidRPr="00AB137A">
        <w:rPr>
          <w:rStyle w:val="StyleBoldUnderline"/>
          <w:highlight w:val="green"/>
        </w:rPr>
        <w:t>Early pro-independence movements were as much about secession from China as they were opposition to the KMT’s authoritarian rule</w:t>
      </w:r>
      <w:r w:rsidRPr="00AB137A">
        <w:rPr>
          <w:sz w:val="12"/>
        </w:rPr>
        <w:t xml:space="preserve"> over Taiwan between 1949 and 1989, and there was an ethnic link between China and the KMT that was in opposition to the island’s Taiwanese majority. </w:t>
      </w:r>
      <w:r w:rsidRPr="00AB137A">
        <w:rPr>
          <w:rStyle w:val="StyleBoldUnderline"/>
          <w:highlight w:val="green"/>
        </w:rPr>
        <w:t>For many Taiwanese, ‘they belong to a separate nation that has no more enduring connections to China than it does to Japan</w:t>
      </w:r>
      <w:r w:rsidRPr="00AB137A">
        <w:rPr>
          <w:sz w:val="12"/>
        </w:rPr>
        <w:t xml:space="preserve"> or even the Netherlands, its former colonial rulers’.41 </w:t>
      </w:r>
      <w:r w:rsidRPr="00AB137A">
        <w:rPr>
          <w:rStyle w:val="StyleBoldUnderline"/>
        </w:rPr>
        <w:t>This has proven to be electorally significan</w:t>
      </w:r>
      <w:r w:rsidRPr="00AB137A">
        <w:rPr>
          <w:sz w:val="12"/>
        </w:rPr>
        <w:t xml:space="preserve">t, and the DPP candidate, Chen </w:t>
      </w:r>
      <w:proofErr w:type="spellStart"/>
      <w:r w:rsidRPr="00AB137A">
        <w:rPr>
          <w:sz w:val="12"/>
        </w:rPr>
        <w:t>Shui-bien</w:t>
      </w:r>
      <w:proofErr w:type="spellEnd"/>
      <w:r w:rsidRPr="00AB137A">
        <w:rPr>
          <w:sz w:val="12"/>
        </w:rPr>
        <w:t xml:space="preserve">, won the Presidency in 2000 and 2004 on a party platform that aligns pro-independence with Taiwanese ethnicity. </w:t>
      </w:r>
      <w:r w:rsidRPr="00AB137A">
        <w:rPr>
          <w:rStyle w:val="StyleBoldUnderline"/>
        </w:rPr>
        <w:t>Taiwanese ethnic identity began ‘enjoying a tailwind of popular support</w:t>
      </w:r>
      <w:r w:rsidRPr="00AB137A">
        <w:rPr>
          <w:sz w:val="12"/>
        </w:rPr>
        <w:t xml:space="preserve">’ during Chen’s first term, and the 2004 Presidential election was cast ‘as a choice between subjugation to Communist China and Taiwanese nationalism’.42 Conversely, the political identity of the Taiwanese Nationalists is rife with ambiguity, which works to the political advantage of the DPP. Voting margins from the last two Presidential elections, in which Chen won by thirty-nine percent and fifty percent, </w:t>
      </w:r>
      <w:r w:rsidRPr="00AB137A">
        <w:rPr>
          <w:rStyle w:val="StyleBoldUnderline"/>
        </w:rPr>
        <w:t>suggest to electoral strategists that the Nationalists will need to embrace native Taiwanese nationalism, and downplay their Mandarin Chinese ethnic identities, if they wish to prevail electorally</w:t>
      </w:r>
      <w:r w:rsidRPr="00AB137A">
        <w:rPr>
          <w:sz w:val="12"/>
        </w:rPr>
        <w:t xml:space="preserve">.43 Meanwhile, Chen and the DPP show every sign of pursuing the nation-state building agenda of their campaign, which includes revising the Taiwanese constitution, restructuring its government, redefining Taiwan’s territory, and changing the ROC’s name to the Republic of Taiwan. According to Yan </w:t>
      </w:r>
      <w:proofErr w:type="spellStart"/>
      <w:r w:rsidRPr="00AB137A">
        <w:rPr>
          <w:sz w:val="12"/>
        </w:rPr>
        <w:t>Xuetong</w:t>
      </w:r>
      <w:proofErr w:type="spellEnd"/>
      <w:r w:rsidRPr="00AB137A">
        <w:rPr>
          <w:sz w:val="12"/>
        </w:rPr>
        <w:t xml:space="preserve">, a foreign policy expert at Beijing’s </w:t>
      </w:r>
      <w:proofErr w:type="spellStart"/>
      <w:r w:rsidRPr="00AB137A">
        <w:rPr>
          <w:sz w:val="12"/>
        </w:rPr>
        <w:t>Quingha</w:t>
      </w:r>
      <w:proofErr w:type="spellEnd"/>
      <w:r w:rsidRPr="00AB137A">
        <w:rPr>
          <w:sz w:val="12"/>
        </w:rPr>
        <w:t xml:space="preserve"> University, Chen ‘is determined to be the founding father of a new nation by 2008’;44 something which China has vowed to prevent with force if necessary. Competitive elections over control of the state are a driving force in the upsurge in Taiwanese nationalism, because the state remains the primary resource allocating institution of contemporary global politics. </w:t>
      </w:r>
      <w:r w:rsidRPr="00AB137A">
        <w:rPr>
          <w:rStyle w:val="StyleBoldUnderline"/>
        </w:rPr>
        <w:t>Hence access to and control over it ensures the ability to pursue and obtain specified preferences and agendas</w:t>
      </w:r>
      <w:r w:rsidRPr="00AB137A">
        <w:rPr>
          <w:sz w:val="12"/>
        </w:rPr>
        <w:t xml:space="preserve">, and so </w:t>
      </w:r>
      <w:r w:rsidRPr="00AB137A">
        <w:rPr>
          <w:rStyle w:val="StyleBoldUnderline"/>
        </w:rPr>
        <w:t xml:space="preserve">it is a site where struggles over resource control and identity differentiation come together. </w:t>
      </w:r>
      <w:r w:rsidRPr="00AB137A">
        <w:rPr>
          <w:rStyle w:val="StyleBoldUnderline"/>
          <w:highlight w:val="green"/>
        </w:rPr>
        <w:t xml:space="preserve">Failure to examine the political and national struggles over state control that occur on a daily basis around the globe, and a preference for the study of the </w:t>
      </w:r>
      <w:proofErr w:type="spellStart"/>
      <w:r w:rsidRPr="00AB137A">
        <w:rPr>
          <w:rStyle w:val="StyleBoldUnderline"/>
          <w:highlight w:val="green"/>
        </w:rPr>
        <w:t>marginalised</w:t>
      </w:r>
      <w:proofErr w:type="spellEnd"/>
      <w:r w:rsidRPr="00AB137A">
        <w:rPr>
          <w:rStyle w:val="StyleBoldUnderline"/>
          <w:highlight w:val="green"/>
        </w:rPr>
        <w:t xml:space="preserve"> and ambiguous instead, will get us no closer to understanding or </w:t>
      </w:r>
      <w:proofErr w:type="spellStart"/>
      <w:r w:rsidRPr="00AB137A">
        <w:rPr>
          <w:rStyle w:val="StyleBoldUnderline"/>
          <w:highlight w:val="green"/>
        </w:rPr>
        <w:t>realising</w:t>
      </w:r>
      <w:proofErr w:type="spellEnd"/>
      <w:r w:rsidRPr="00AB137A">
        <w:rPr>
          <w:rStyle w:val="StyleBoldUnderline"/>
          <w:highlight w:val="green"/>
        </w:rPr>
        <w:t xml:space="preserve"> individual identity or security; either globally, or in the Chinese-Taiwanese relationship</w:t>
      </w:r>
      <w:r w:rsidRPr="00AB137A">
        <w:rPr>
          <w:rStyle w:val="StyleBoldUnderline"/>
        </w:rPr>
        <w:t xml:space="preserve"> specifically.</w:t>
      </w:r>
      <w:r w:rsidRPr="00AB137A">
        <w:rPr>
          <w:sz w:val="12"/>
        </w:rPr>
        <w:t xml:space="preserve"> And</w:t>
      </w:r>
      <w:r w:rsidRPr="00AB137A">
        <w:rPr>
          <w:rStyle w:val="StyleBoldUnderline"/>
        </w:rPr>
        <w:t xml:space="preserve"> </w:t>
      </w:r>
      <w:r w:rsidRPr="00AB137A">
        <w:rPr>
          <w:rStyle w:val="StyleBoldUnderline"/>
          <w:highlight w:val="green"/>
        </w:rPr>
        <w:t>to suggest to individuals</w:t>
      </w:r>
      <w:r w:rsidRPr="00AB137A">
        <w:rPr>
          <w:sz w:val="12"/>
          <w:highlight w:val="green"/>
        </w:rPr>
        <w:t xml:space="preserve"> and subgroups </w:t>
      </w:r>
      <w:r w:rsidRPr="00AB137A">
        <w:rPr>
          <w:rStyle w:val="StyleBoldUnderline"/>
          <w:highlight w:val="green"/>
        </w:rPr>
        <w:t xml:space="preserve">within China and Taiwan that their cause will be furthered by embracing identity ambiguity while simultaneously refusing participation in the state, is not simply unrealistic; it is an ethical abdication in its own right, as there is no surer way to </w:t>
      </w:r>
      <w:proofErr w:type="spellStart"/>
      <w:r w:rsidRPr="00AB137A">
        <w:rPr>
          <w:rStyle w:val="StyleBoldUnderline"/>
          <w:highlight w:val="green"/>
        </w:rPr>
        <w:t>marginalise</w:t>
      </w:r>
      <w:proofErr w:type="spellEnd"/>
      <w:r w:rsidRPr="00AB137A">
        <w:rPr>
          <w:rStyle w:val="StyleBoldUnderline"/>
          <w:highlight w:val="green"/>
        </w:rPr>
        <w:t xml:space="preserve"> oneself from the sites of and exercise of power</w:t>
      </w:r>
      <w:r w:rsidRPr="00AB137A">
        <w:rPr>
          <w:rStyle w:val="StyleBoldUnderline"/>
        </w:rPr>
        <w:t>.</w:t>
      </w:r>
      <w:r w:rsidRPr="00AB137A">
        <w:rPr>
          <w:sz w:val="12"/>
        </w:rPr>
        <w:t xml:space="preserve"> </w:t>
      </w:r>
    </w:p>
    <w:p w:rsidR="002C7316" w:rsidRPr="00AB137A" w:rsidRDefault="002C7316" w:rsidP="002C7316">
      <w:pPr>
        <w:pStyle w:val="Heading4"/>
        <w:rPr>
          <w:rFonts w:cs="Arial"/>
        </w:rPr>
      </w:pPr>
      <w:r w:rsidRPr="00AB137A">
        <w:rPr>
          <w:rFonts w:cs="Arial"/>
        </w:rPr>
        <w:t xml:space="preserve">***Realism politics are why Taiwan exists – refusing statehood and focusing on individual subjectivity fails to function in practice </w:t>
      </w:r>
    </w:p>
    <w:p w:rsidR="002C7316" w:rsidRPr="00AB137A" w:rsidRDefault="002C7316" w:rsidP="002C7316"/>
    <w:p w:rsidR="002C7316" w:rsidRPr="00AB137A" w:rsidRDefault="002C7316" w:rsidP="002C7316">
      <w:r w:rsidRPr="00AB137A">
        <w:rPr>
          <w:b/>
        </w:rPr>
        <w:t>Sterling-</w:t>
      </w:r>
      <w:proofErr w:type="spellStart"/>
      <w:r w:rsidRPr="00AB137A">
        <w:rPr>
          <w:b/>
        </w:rPr>
        <w:t>Folker</w:t>
      </w:r>
      <w:proofErr w:type="spellEnd"/>
      <w:r w:rsidRPr="00AB137A">
        <w:rPr>
          <w:b/>
        </w:rPr>
        <w:t xml:space="preserve"> and Shinko, 05</w:t>
      </w:r>
      <w:r w:rsidRPr="00AB137A">
        <w:t xml:space="preserve"> – [Jennifer, is the Alan R. Bennett Honors Professor of Political Science at the University of Connecticut; Rosemary E., has PhD in international relations theory and political theory from the University of Connecticut, Millennium  - Journal of International Studies, “Discourses of Power: Traversing the Realist-Postmodern Divide”,  vol. 33 no. 3 pages 637-664, June 2005, </w:t>
      </w:r>
      <w:hyperlink r:id="rId107" w:history="1">
        <w:r w:rsidRPr="00AB137A">
          <w:rPr>
            <w:rStyle w:val="Hyperlink"/>
          </w:rPr>
          <w:t>http://mil.sagepub.com.proxy.lib.umich.edu/content/33/3/637.full.pdf+html</w:t>
        </w:r>
      </w:hyperlink>
      <w:r w:rsidRPr="00AB137A">
        <w:t>, 7/10/16]JRO</w:t>
      </w:r>
    </w:p>
    <w:p w:rsidR="002C7316" w:rsidRPr="00AB137A" w:rsidRDefault="002C7316" w:rsidP="002C7316">
      <w:pPr>
        <w:rPr>
          <w:sz w:val="16"/>
        </w:rPr>
      </w:pPr>
      <w:r w:rsidRPr="00AB137A">
        <w:rPr>
          <w:rStyle w:val="StyleBoldUnderline"/>
          <w:highlight w:val="green"/>
        </w:rPr>
        <w:t xml:space="preserve">It was the Taiwanese desire to embrace </w:t>
      </w:r>
      <w:r w:rsidRPr="00AB137A">
        <w:rPr>
          <w:rStyle w:val="Emphasis"/>
          <w:highlight w:val="green"/>
        </w:rPr>
        <w:t>statehood and the parameters of the Westphalian system that, along with US strategic deterrence, prevented a Chinese invasion of Taiwan. To argue that the individuals of Taiwan would be safer if they refused statehood is to ignore the Chinese commitment since 1949 to subjugate Taiwan according to its own identity parameters</w:t>
      </w:r>
      <w:r w:rsidRPr="00AB137A">
        <w:rPr>
          <w:sz w:val="16"/>
        </w:rPr>
        <w:t xml:space="preserve">. It is </w:t>
      </w:r>
      <w:r w:rsidRPr="00AB137A">
        <w:rPr>
          <w:rStyle w:val="StyleBoldUnderline"/>
        </w:rPr>
        <w:t>also</w:t>
      </w:r>
      <w:r w:rsidRPr="00AB137A">
        <w:rPr>
          <w:sz w:val="16"/>
        </w:rPr>
        <w:t xml:space="preserve"> </w:t>
      </w:r>
      <w:r w:rsidRPr="00AB137A">
        <w:rPr>
          <w:rStyle w:val="Emphasis"/>
          <w:highlight w:val="green"/>
        </w:rPr>
        <w:t>to ignore the desire of the vast majority of Taiwanese not to be subjugated</w:t>
      </w:r>
      <w:r w:rsidRPr="00AB137A">
        <w:rPr>
          <w:rStyle w:val="StyleBoldUnderline"/>
        </w:rPr>
        <w:t xml:space="preserve"> according to those parameters.</w:t>
      </w:r>
      <w:r w:rsidRPr="00AB137A">
        <w:rPr>
          <w:sz w:val="16"/>
        </w:rPr>
        <w:t xml:space="preserve"> </w:t>
      </w:r>
      <w:r w:rsidRPr="00AB137A">
        <w:rPr>
          <w:rStyle w:val="StyleBoldUnderline"/>
          <w:highlight w:val="green"/>
        </w:rPr>
        <w:t>The ROC would not even exist if it had not been for classic balance-of-power politics</w:t>
      </w:r>
      <w:r w:rsidRPr="00AB137A">
        <w:rPr>
          <w:rStyle w:val="StyleBoldUnderline"/>
        </w:rPr>
        <w:t xml:space="preserve"> between </w:t>
      </w:r>
      <w:r w:rsidRPr="00AB137A">
        <w:rPr>
          <w:sz w:val="16"/>
        </w:rPr>
        <w:t xml:space="preserve">two nation-states, </w:t>
      </w:r>
      <w:r w:rsidRPr="00AB137A">
        <w:rPr>
          <w:rStyle w:val="StyleBoldUnderline"/>
        </w:rPr>
        <w:t>the US and China</w:t>
      </w:r>
      <w:r w:rsidRPr="00AB137A">
        <w:rPr>
          <w:sz w:val="16"/>
        </w:rPr>
        <w:t xml:space="preserve">, in the context of the early Cold War. </w:t>
      </w:r>
      <w:r w:rsidRPr="00AB137A">
        <w:rPr>
          <w:rStyle w:val="StyleBoldUnderline"/>
        </w:rPr>
        <w:t>Its evolution into a democracy is</w:t>
      </w:r>
      <w:r w:rsidRPr="00AB137A">
        <w:rPr>
          <w:sz w:val="16"/>
        </w:rPr>
        <w:t xml:space="preserve"> just as </w:t>
      </w:r>
      <w:r w:rsidRPr="00AB137A">
        <w:rPr>
          <w:rStyle w:val="StyleBoldUnderline"/>
        </w:rPr>
        <w:t>indebted to its relationship</w:t>
      </w:r>
      <w:r w:rsidRPr="00AB137A">
        <w:rPr>
          <w:sz w:val="16"/>
        </w:rPr>
        <w:t xml:space="preserve"> </w:t>
      </w:r>
      <w:r w:rsidRPr="00AB137A">
        <w:rPr>
          <w:rStyle w:val="StyleBoldUnderline"/>
        </w:rPr>
        <w:t>with the US</w:t>
      </w:r>
      <w:r w:rsidRPr="00AB137A">
        <w:rPr>
          <w:sz w:val="16"/>
        </w:rPr>
        <w:t xml:space="preserve">, since it was the US decision to improve its relations with China in the 1970s that forced the KMT to pursue </w:t>
      </w:r>
      <w:proofErr w:type="spellStart"/>
      <w:r w:rsidRPr="00AB137A">
        <w:rPr>
          <w:sz w:val="16"/>
        </w:rPr>
        <w:t>democratisation</w:t>
      </w:r>
      <w:proofErr w:type="spellEnd"/>
      <w:r w:rsidRPr="00AB137A">
        <w:rPr>
          <w:sz w:val="16"/>
        </w:rPr>
        <w:t xml:space="preserve"> as means of national consciousness. Simultaneously, </w:t>
      </w:r>
      <w:r w:rsidRPr="00AB137A">
        <w:rPr>
          <w:rStyle w:val="StyleBoldUnderline"/>
          <w:highlight w:val="green"/>
        </w:rPr>
        <w:t xml:space="preserve">the goal of Taiwanese nation-state building was to confirm for other nation-states </w:t>
      </w:r>
      <w:r w:rsidRPr="00AB137A">
        <w:rPr>
          <w:sz w:val="16"/>
          <w:highlight w:val="green"/>
        </w:rPr>
        <w:t xml:space="preserve">that </w:t>
      </w:r>
      <w:r w:rsidRPr="00AB137A">
        <w:rPr>
          <w:rStyle w:val="StyleBoldUnderline"/>
          <w:highlight w:val="green"/>
        </w:rPr>
        <w:t>the ROC had a legitimate claim to sovereignty</w:t>
      </w:r>
      <w:r w:rsidRPr="00AB137A">
        <w:rPr>
          <w:sz w:val="16"/>
        </w:rPr>
        <w:t xml:space="preserve"> (in opposition to China’s claim that it is only a province), </w:t>
      </w:r>
      <w:r w:rsidRPr="00AB137A">
        <w:rPr>
          <w:rStyle w:val="StyleBoldUnderline"/>
        </w:rPr>
        <w:t>because the ROC government has the legitimate support of its population</w:t>
      </w:r>
      <w:r w:rsidRPr="00AB137A">
        <w:rPr>
          <w:sz w:val="16"/>
        </w:rPr>
        <w:t xml:space="preserve">. Hence </w:t>
      </w:r>
      <w:r w:rsidRPr="00AB137A">
        <w:rPr>
          <w:rStyle w:val="StyleBoldUnderline"/>
          <w:highlight w:val="green"/>
        </w:rPr>
        <w:t xml:space="preserve">the increasing identity tolerance </w:t>
      </w:r>
      <w:r w:rsidRPr="00AB137A">
        <w:rPr>
          <w:sz w:val="16"/>
          <w:highlight w:val="green"/>
        </w:rPr>
        <w:t xml:space="preserve">between Taiwan and China </w:t>
      </w:r>
      <w:r w:rsidRPr="00AB137A">
        <w:rPr>
          <w:rStyle w:val="StyleBoldUnderline"/>
          <w:highlight w:val="green"/>
        </w:rPr>
        <w:t xml:space="preserve">has only been </w:t>
      </w:r>
      <w:proofErr w:type="spellStart"/>
      <w:r w:rsidRPr="00AB137A">
        <w:rPr>
          <w:rStyle w:val="StyleBoldUnderline"/>
          <w:highlight w:val="green"/>
        </w:rPr>
        <w:t>realised</w:t>
      </w:r>
      <w:proofErr w:type="spellEnd"/>
      <w:r w:rsidRPr="00AB137A">
        <w:rPr>
          <w:rStyle w:val="StyleBoldUnderline"/>
          <w:highlight w:val="green"/>
        </w:rPr>
        <w:t xml:space="preserve"> through the avenues and mechanisms of national identity politics</w:t>
      </w:r>
      <w:r w:rsidRPr="00AB137A">
        <w:rPr>
          <w:rStyle w:val="StyleBoldUnderline"/>
        </w:rPr>
        <w:t xml:space="preserve"> </w:t>
      </w:r>
      <w:r w:rsidRPr="00AB137A">
        <w:rPr>
          <w:rStyle w:val="Emphasis"/>
          <w:highlight w:val="green"/>
        </w:rPr>
        <w:t>and the governing institutions of China and Taiwan, not outside or beyond them</w:t>
      </w:r>
      <w:r w:rsidRPr="00AB137A">
        <w:rPr>
          <w:rStyle w:val="StyleBoldUnderline"/>
        </w:rPr>
        <w:t>.</w:t>
      </w:r>
      <w:r w:rsidRPr="00AB137A">
        <w:rPr>
          <w:sz w:val="16"/>
        </w:rPr>
        <w:t xml:space="preserve"> Certainly nations have the option of refusing to become nation-states, but it would make little sense for nations and the individuals who comprise them to do so, when those parameters promise control over a specified territory via intra-national decision-making institutions</w:t>
      </w:r>
      <w:r w:rsidRPr="00AB137A">
        <w:rPr>
          <w:rStyle w:val="StyleBoldUnderline"/>
        </w:rPr>
        <w:t>. This is why</w:t>
      </w:r>
      <w:r w:rsidRPr="00AB137A">
        <w:rPr>
          <w:sz w:val="16"/>
        </w:rPr>
        <w:t xml:space="preserve"> civil wars are endemic to the Westphalian system and </w:t>
      </w:r>
      <w:r w:rsidRPr="00AB137A">
        <w:rPr>
          <w:rStyle w:val="StyleBoldUnderline"/>
        </w:rPr>
        <w:t>why nations will pursue statehood even when they are, in relative terms, politically and economically comfortable. If we don’t examine particular, historical contexts, identities, and institutions – that is, if we insist upon</w:t>
      </w:r>
      <w:r w:rsidRPr="00AB137A">
        <w:rPr>
          <w:sz w:val="16"/>
        </w:rPr>
        <w:t xml:space="preserve">, in Morgenthau’s words, </w:t>
      </w:r>
      <w:r w:rsidRPr="00AB137A">
        <w:rPr>
          <w:rStyle w:val="StyleBoldUnderline"/>
        </w:rPr>
        <w:t>the ‘neglect of the contingencies of history and of the concreteness of historical situations</w:t>
      </w:r>
      <w:r w:rsidRPr="00AB137A">
        <w:rPr>
          <w:sz w:val="16"/>
        </w:rPr>
        <w:t xml:space="preserve">’56 – then </w:t>
      </w:r>
      <w:r w:rsidRPr="00AB137A">
        <w:rPr>
          <w:rStyle w:val="StyleBoldUnderline"/>
          <w:highlight w:val="green"/>
        </w:rPr>
        <w:t>we will miss the way in which radical ideas work through and shape existing institutions and practices, and are in turn shaped by them</w:t>
      </w:r>
      <w:r w:rsidRPr="00AB137A">
        <w:rPr>
          <w:rStyle w:val="StyleBoldUnderline"/>
        </w:rPr>
        <w:t>.</w:t>
      </w:r>
      <w:r w:rsidRPr="00AB137A">
        <w:rPr>
          <w:sz w:val="16"/>
        </w:rPr>
        <w:t xml:space="preserve"> Thus we will miss the most essential link between that which changes (namely, history), and what remains the same (namely, structure). </w:t>
      </w:r>
    </w:p>
    <w:p w:rsidR="003B6B08" w:rsidRPr="00AB137A" w:rsidRDefault="003B6B08" w:rsidP="003B6B08">
      <w:pPr>
        <w:pStyle w:val="Heading4"/>
        <w:rPr>
          <w:rFonts w:cs="Arial"/>
        </w:rPr>
      </w:pPr>
      <w:r w:rsidRPr="00AB137A">
        <w:rPr>
          <w:rFonts w:cs="Arial"/>
        </w:rPr>
        <w:t xml:space="preserve">Realism proves the US and China are mutually using Taiwan to counterbalance the other – the </w:t>
      </w:r>
      <w:proofErr w:type="spellStart"/>
      <w:r w:rsidRPr="00AB137A">
        <w:rPr>
          <w:rFonts w:cs="Arial"/>
        </w:rPr>
        <w:t>squo</w:t>
      </w:r>
      <w:proofErr w:type="spellEnd"/>
      <w:r w:rsidRPr="00AB137A">
        <w:rPr>
          <w:rFonts w:cs="Arial"/>
        </w:rPr>
        <w:t xml:space="preserve"> is comprised of deterrent strategic calculations</w:t>
      </w:r>
    </w:p>
    <w:p w:rsidR="00647B59" w:rsidRPr="00AB137A" w:rsidRDefault="00647B59" w:rsidP="00647B59"/>
    <w:p w:rsidR="003B6B08" w:rsidRPr="00AB137A" w:rsidRDefault="003B6B08" w:rsidP="003B6B08">
      <w:r w:rsidRPr="00AB137A">
        <w:rPr>
          <w:b/>
        </w:rPr>
        <w:t>Sterling-</w:t>
      </w:r>
      <w:proofErr w:type="spellStart"/>
      <w:r w:rsidRPr="00AB137A">
        <w:rPr>
          <w:b/>
        </w:rPr>
        <w:t>Folker</w:t>
      </w:r>
      <w:proofErr w:type="spellEnd"/>
      <w:r w:rsidRPr="00AB137A">
        <w:rPr>
          <w:b/>
        </w:rPr>
        <w:t xml:space="preserve"> and Shinko, 05</w:t>
      </w:r>
      <w:r w:rsidRPr="00AB137A">
        <w:t xml:space="preserve"> – [Jennifer, is the Alan R. Bennett Honors Professor of Political Science at the University of Connecticut; Rosemary E., has PhD in international relations theory and political theory from the University of Connecticut, Millennium  - Journal of International Studies, “Discourses of Power: Traversing the Realist-Postmodern Divide”,  vol. 33 no. 3 pages 637-664, June 2005, </w:t>
      </w:r>
      <w:hyperlink r:id="rId108" w:history="1">
        <w:r w:rsidRPr="00AB137A">
          <w:rPr>
            <w:rStyle w:val="Hyperlink"/>
          </w:rPr>
          <w:t>http://mil.sagepub.com.proxy.lib.umich.edu/content/33/3/637.full.pdf+html</w:t>
        </w:r>
      </w:hyperlink>
      <w:r w:rsidRPr="00AB137A">
        <w:t>, 7/10/16]JRO</w:t>
      </w:r>
    </w:p>
    <w:p w:rsidR="003B6B08" w:rsidRPr="00AB137A" w:rsidRDefault="003B6B08" w:rsidP="003B6B08">
      <w:pPr>
        <w:rPr>
          <w:rStyle w:val="StyleBoldUnderline"/>
        </w:rPr>
      </w:pPr>
      <w:r w:rsidRPr="00AB137A">
        <w:rPr>
          <w:sz w:val="14"/>
        </w:rPr>
        <w:t xml:space="preserve">What does it mean to say ‘the China-Taiwan relationship’? </w:t>
      </w:r>
      <w:r w:rsidRPr="00AB137A">
        <w:rPr>
          <w:rStyle w:val="StyleBoldUnderline"/>
        </w:rPr>
        <w:t>For a</w:t>
      </w:r>
      <w:r w:rsidRPr="00AB137A">
        <w:rPr>
          <w:sz w:val="14"/>
        </w:rPr>
        <w:t xml:space="preserve"> structural </w:t>
      </w:r>
      <w:r w:rsidRPr="00AB137A">
        <w:rPr>
          <w:rStyle w:val="StyleBoldUnderline"/>
        </w:rPr>
        <w:t>realist there is</w:t>
      </w:r>
      <w:r w:rsidRPr="00AB137A">
        <w:rPr>
          <w:sz w:val="14"/>
        </w:rPr>
        <w:t xml:space="preserve"> </w:t>
      </w:r>
      <w:r w:rsidRPr="00AB137A">
        <w:rPr>
          <w:rStyle w:val="StyleBoldUnderline"/>
        </w:rPr>
        <w:t>an obvious reality with respect to Taiwan</w:t>
      </w:r>
      <w:r w:rsidRPr="00AB137A">
        <w:rPr>
          <w:sz w:val="14"/>
        </w:rPr>
        <w:t xml:space="preserve">, but </w:t>
      </w:r>
      <w:r w:rsidRPr="00AB137A">
        <w:rPr>
          <w:rStyle w:val="StyleBoldUnderline"/>
        </w:rPr>
        <w:t>it begins with the US and the PRC, which are both concerned with the potential damage that the other could do to their national security and economies</w:t>
      </w:r>
      <w:r w:rsidRPr="00AB137A">
        <w:rPr>
          <w:sz w:val="14"/>
        </w:rPr>
        <w:t xml:space="preserve">.14 These concerns </w:t>
      </w:r>
      <w:r w:rsidRPr="00AB137A">
        <w:rPr>
          <w:rStyle w:val="StyleBoldUnderline"/>
        </w:rPr>
        <w:t>result from each nation-state’s desire to dominate the politics and economics of the region, and both possess substantial resources in this regard, including large numbers and types of military weapons, large portions of their citizenry engaged in their militaries</w:t>
      </w:r>
      <w:r w:rsidRPr="00AB137A">
        <w:rPr>
          <w:sz w:val="14"/>
        </w:rPr>
        <w:t>,</w:t>
      </w:r>
      <w:r w:rsidRPr="00AB137A">
        <w:rPr>
          <w:rStyle w:val="StyleBoldUnderline"/>
        </w:rPr>
        <w:t xml:space="preserve"> sizeable economies, vast networks of trading partners and linkages, and considerable financial resources and influence</w:t>
      </w:r>
      <w:r w:rsidRPr="00AB137A">
        <w:rPr>
          <w:sz w:val="14"/>
        </w:rPr>
        <w:t xml:space="preserve">. Given the military resources each possesses, </w:t>
      </w:r>
      <w:r w:rsidRPr="00AB137A">
        <w:rPr>
          <w:rStyle w:val="StyleBoldUnderline"/>
        </w:rPr>
        <w:t>combined wit</w:t>
      </w:r>
      <w:r w:rsidRPr="00AB137A">
        <w:rPr>
          <w:sz w:val="14"/>
        </w:rPr>
        <w:t xml:space="preserve">h the </w:t>
      </w:r>
      <w:r w:rsidRPr="00AB137A">
        <w:rPr>
          <w:rStyle w:val="StyleBoldUnderline"/>
        </w:rPr>
        <w:t>trade linkages they have developed</w:t>
      </w:r>
      <w:r w:rsidRPr="00AB137A">
        <w:rPr>
          <w:sz w:val="14"/>
        </w:rPr>
        <w:t xml:space="preserve"> with one another</w:t>
      </w:r>
      <w:r w:rsidRPr="00AB137A">
        <w:rPr>
          <w:rStyle w:val="StyleBoldUnderline"/>
        </w:rPr>
        <w:t xml:space="preserve">, both nation-states seek to avoid direct military confrontations with one another. Yet they also simultaneously seek to balance one another’s military and economic power in order to avoid any advantage the other might accrue in their competition for regional domination. </w:t>
      </w:r>
      <w:r w:rsidRPr="00AB137A">
        <w:rPr>
          <w:sz w:val="14"/>
        </w:rPr>
        <w:t xml:space="preserve">From a structural realist perspective, </w:t>
      </w:r>
      <w:r w:rsidRPr="00AB137A">
        <w:rPr>
          <w:rStyle w:val="StyleBoldUnderline"/>
        </w:rPr>
        <w:t>Taiwan represents a third and</w:t>
      </w:r>
      <w:r w:rsidRPr="00AB137A">
        <w:rPr>
          <w:sz w:val="14"/>
        </w:rPr>
        <w:t xml:space="preserve"> relatively </w:t>
      </w:r>
      <w:r w:rsidRPr="00AB137A">
        <w:rPr>
          <w:rStyle w:val="StyleBoldUnderline"/>
        </w:rPr>
        <w:t>weaker entity</w:t>
      </w:r>
      <w:r w:rsidRPr="00AB137A">
        <w:rPr>
          <w:sz w:val="14"/>
        </w:rPr>
        <w:t xml:space="preserve"> in the mix. </w:t>
      </w:r>
      <w:r w:rsidRPr="00AB137A">
        <w:rPr>
          <w:rStyle w:val="Emphasis"/>
        </w:rPr>
        <w:t>For the PRC, Taiwan represents unfinished business</w:t>
      </w:r>
      <w:r w:rsidRPr="00AB137A">
        <w:rPr>
          <w:rStyle w:val="StyleBoldUnderline"/>
        </w:rPr>
        <w:t>.</w:t>
      </w:r>
      <w:r w:rsidRPr="00AB137A">
        <w:rPr>
          <w:sz w:val="14"/>
        </w:rPr>
        <w:t xml:space="preserve">15 </w:t>
      </w:r>
      <w:proofErr w:type="gramStart"/>
      <w:r w:rsidRPr="00AB137A">
        <w:rPr>
          <w:rStyle w:val="StyleBoldUnderline"/>
        </w:rPr>
        <w:t>Originally</w:t>
      </w:r>
      <w:proofErr w:type="gramEnd"/>
      <w:r w:rsidRPr="00AB137A">
        <w:rPr>
          <w:rStyle w:val="StyleBoldUnderline"/>
        </w:rPr>
        <w:t xml:space="preserve"> a province of China</w:t>
      </w:r>
      <w:r w:rsidRPr="00AB137A">
        <w:rPr>
          <w:sz w:val="14"/>
        </w:rPr>
        <w:t xml:space="preserve">, Taiwan is an island 100 miles off the coast of China’s Fukien province, and the body of water that separates them, </w:t>
      </w:r>
      <w:r w:rsidRPr="00AB137A">
        <w:rPr>
          <w:rStyle w:val="StyleBoldUnderline"/>
        </w:rPr>
        <w:t xml:space="preserve">the Taiwan Strait, is a major commercial shipping avenue. </w:t>
      </w:r>
      <w:r w:rsidRPr="00AB137A">
        <w:rPr>
          <w:sz w:val="14"/>
        </w:rPr>
        <w:t>Taiwan had been annexed to and occupied by the Japanese from 1895 until 1945 when it was returned to China. When the decades-long Chinese civil war culminated in a communist victory over the mainland in 1949, remnants of the US-supported Nationalists (Kuomintang or KMT) escaped to the island and established their own government, the Republic of China (ROC</w:t>
      </w:r>
      <w:r w:rsidRPr="00AB137A">
        <w:t>).</w:t>
      </w:r>
      <w:r w:rsidRPr="00AB137A">
        <w:rPr>
          <w:rStyle w:val="StyleBoldUnderline"/>
        </w:rPr>
        <w:t xml:space="preserve"> From its inception, the ROC was intended to be a temporary solution</w:t>
      </w:r>
      <w:r w:rsidRPr="00AB137A">
        <w:rPr>
          <w:sz w:val="14"/>
        </w:rPr>
        <w:t xml:space="preserve">. The Nationalists argued that they were the sole legitimate government of China and insisted that they would </w:t>
      </w:r>
      <w:proofErr w:type="spellStart"/>
      <w:r w:rsidRPr="00AB137A">
        <w:rPr>
          <w:sz w:val="14"/>
        </w:rPr>
        <w:t>some day</w:t>
      </w:r>
      <w:proofErr w:type="spellEnd"/>
      <w:r w:rsidRPr="00AB137A">
        <w:rPr>
          <w:sz w:val="14"/>
        </w:rPr>
        <w:t xml:space="preserve"> re-conquer the mainland. Meanwhile </w:t>
      </w:r>
      <w:r w:rsidRPr="00AB137A">
        <w:rPr>
          <w:rStyle w:val="StyleBoldUnderline"/>
        </w:rPr>
        <w:t>the PRC made plans to reclaim Taiwan after it had consolidated power on the mainland</w:t>
      </w:r>
      <w:r w:rsidRPr="00AB137A">
        <w:rPr>
          <w:sz w:val="14"/>
        </w:rPr>
        <w:t xml:space="preserve">. </w:t>
      </w:r>
      <w:r w:rsidRPr="00AB137A">
        <w:rPr>
          <w:rStyle w:val="StyleBoldUnderline"/>
        </w:rPr>
        <w:t>What prevented this invasion was the US interest in balancing Chinese aggression in light of the Korean War</w:t>
      </w:r>
      <w:r w:rsidRPr="00AB137A">
        <w:rPr>
          <w:sz w:val="14"/>
        </w:rPr>
        <w:t xml:space="preserve">. Throughout the 1950s and 1960s Taiwan became the cornerstone in the US Cold War containment strategy in Asia. </w:t>
      </w:r>
      <w:r w:rsidRPr="00AB137A">
        <w:rPr>
          <w:rStyle w:val="StyleBoldUnderline"/>
        </w:rPr>
        <w:t xml:space="preserve">The US </w:t>
      </w:r>
      <w:r w:rsidRPr="00AB137A">
        <w:rPr>
          <w:sz w:val="14"/>
        </w:rPr>
        <w:t>sent naval forces into the Taiwan Strait several times in response to Chinese provocations,</w:t>
      </w:r>
      <w:r w:rsidRPr="00AB137A">
        <w:rPr>
          <w:rStyle w:val="StyleBoldUnderline"/>
        </w:rPr>
        <w:t xml:space="preserve"> it supplied the ROC with economic aid, and it signed a mutual defense treaty with it in 1954</w:t>
      </w:r>
      <w:r w:rsidRPr="00AB137A">
        <w:rPr>
          <w:sz w:val="14"/>
        </w:rPr>
        <w:t xml:space="preserve">. </w:t>
      </w:r>
      <w:r w:rsidRPr="00AB137A">
        <w:rPr>
          <w:rStyle w:val="StyleBoldUnderline"/>
        </w:rPr>
        <w:t>This Cold War context changed by the early 1970s</w:t>
      </w:r>
      <w:r w:rsidRPr="00AB137A">
        <w:rPr>
          <w:sz w:val="14"/>
        </w:rPr>
        <w:t>, however</w:t>
      </w:r>
      <w:r w:rsidRPr="00AB137A">
        <w:rPr>
          <w:rStyle w:val="StyleBoldUnderline"/>
        </w:rPr>
        <w:t>, as China</w:t>
      </w:r>
      <w:r w:rsidRPr="00AB137A">
        <w:rPr>
          <w:sz w:val="14"/>
        </w:rPr>
        <w:t xml:space="preserve"> had by </w:t>
      </w:r>
      <w:r w:rsidRPr="00AB137A">
        <w:rPr>
          <w:rStyle w:val="StyleBoldUnderline"/>
        </w:rPr>
        <w:t>then developed a mutual interest with the US in counter-balancing the Soviet Union, and the US and China explored the possibility of improved relations</w:t>
      </w:r>
      <w:r w:rsidRPr="00AB137A">
        <w:rPr>
          <w:sz w:val="14"/>
        </w:rPr>
        <w:t xml:space="preserve">. In 1979 </w:t>
      </w:r>
      <w:r w:rsidRPr="00AB137A">
        <w:rPr>
          <w:rStyle w:val="StyleBoldUnderline"/>
        </w:rPr>
        <w:t>the US established full diplomatic relations with the PRC</w:t>
      </w:r>
      <w:r w:rsidRPr="00AB137A">
        <w:rPr>
          <w:sz w:val="14"/>
        </w:rPr>
        <w:t xml:space="preserve">, terminated its 1954 mutual security pact with Taiwan, </w:t>
      </w:r>
      <w:r w:rsidRPr="00AB137A">
        <w:rPr>
          <w:rStyle w:val="StyleBoldUnderline"/>
        </w:rPr>
        <w:t xml:space="preserve">and reaffirmed the one-China principle </w:t>
      </w:r>
      <w:r w:rsidRPr="00AB137A">
        <w:rPr>
          <w:sz w:val="14"/>
        </w:rPr>
        <w:t>that there is only one China and Taiwan is a part of it. Simultaneously</w:t>
      </w:r>
      <w:r w:rsidRPr="00AB137A">
        <w:rPr>
          <w:rStyle w:val="StyleBoldUnderline"/>
        </w:rPr>
        <w:t>, however, the US adopted the 1979 Taiwan Relations Act, which declared that the US has a commitment to Taiwan’s security and is obligated to sell sophisticated defensive arms to it.</w:t>
      </w:r>
      <w:r w:rsidRPr="00AB137A">
        <w:rPr>
          <w:sz w:val="14"/>
        </w:rPr>
        <w:t xml:space="preserve"> </w:t>
      </w:r>
      <w:r w:rsidRPr="00AB137A">
        <w:rPr>
          <w:rStyle w:val="StyleBoldUnderline"/>
        </w:rPr>
        <w:t>The US has also consistently argued it has a right to protect Taiwan from the PRC</w:t>
      </w:r>
      <w:r w:rsidRPr="00AB137A">
        <w:rPr>
          <w:sz w:val="14"/>
        </w:rPr>
        <w:t>, and in 1996 it dispatched two aircraft carrier groups to the region in response to Chinese military activities in the strait</w:t>
      </w:r>
      <w:r w:rsidRPr="00AB137A">
        <w:rPr>
          <w:rStyle w:val="StyleBoldUnderline"/>
        </w:rPr>
        <w:t>. The triangular relationship</w:t>
      </w:r>
      <w:r w:rsidRPr="00AB137A">
        <w:rPr>
          <w:sz w:val="14"/>
        </w:rPr>
        <w:t xml:space="preserve"> between the US, the PRC, and the ROC </w:t>
      </w:r>
      <w:r w:rsidRPr="00AB137A">
        <w:rPr>
          <w:rStyle w:val="StyleBoldUnderline"/>
        </w:rPr>
        <w:t>is replete with strategic deterrent calculations. The US attempts to pacify China with regards to Taiwan while also containing China and protecting Taiwan from it. The PRC attempts to intimidate Taiwan while preventing direct US involvement in their bilateral conflict.</w:t>
      </w:r>
      <w:r w:rsidRPr="00AB137A">
        <w:rPr>
          <w:sz w:val="14"/>
        </w:rPr>
        <w:t xml:space="preserve"> </w:t>
      </w:r>
      <w:r w:rsidRPr="00AB137A">
        <w:rPr>
          <w:rStyle w:val="StyleBoldUnderline"/>
        </w:rPr>
        <w:t>And the ROC seeks to maintain and increase its independence from China while being careful not to alienate American support</w:t>
      </w:r>
      <w:r w:rsidRPr="00AB137A">
        <w:rPr>
          <w:sz w:val="14"/>
        </w:rPr>
        <w:t>. This trilateral structural relationship can also be examined from a neoclassical realist perspective, which focuses on the domestic politics of these states</w:t>
      </w:r>
      <w:r w:rsidRPr="00AB137A">
        <w:rPr>
          <w:rStyle w:val="StyleBoldUnderline"/>
        </w:rPr>
        <w:t>. Competing subgroups within</w:t>
      </w:r>
      <w:r w:rsidRPr="00AB137A">
        <w:rPr>
          <w:sz w:val="14"/>
        </w:rPr>
        <w:t xml:space="preserve"> the US, the PRC, and the ROC </w:t>
      </w:r>
      <w:proofErr w:type="spellStart"/>
      <w:r w:rsidRPr="00AB137A">
        <w:rPr>
          <w:rStyle w:val="StyleBoldUnderline"/>
        </w:rPr>
        <w:t>emphasise</w:t>
      </w:r>
      <w:proofErr w:type="spellEnd"/>
      <w:r w:rsidRPr="00AB137A">
        <w:rPr>
          <w:rStyle w:val="StyleBoldUnderline"/>
        </w:rPr>
        <w:t xml:space="preserve"> either cooperative economic linkages or militaristic policies in their relationships with one another</w:t>
      </w:r>
      <w:r w:rsidRPr="00AB137A">
        <w:rPr>
          <w:sz w:val="14"/>
        </w:rPr>
        <w:t>. The extent to which any of these particular subgroups are in ascendance results from electoral competition in the US and the ROC, and internal bureaucratic struggles in the PRC.</w:t>
      </w:r>
      <w:r w:rsidRPr="00AB137A">
        <w:rPr>
          <w:rStyle w:val="StyleBoldUnderline"/>
        </w:rPr>
        <w:t>16 Taiwan’s development into a</w:t>
      </w:r>
      <w:r w:rsidRPr="00AB137A">
        <w:rPr>
          <w:sz w:val="14"/>
        </w:rPr>
        <w:t xml:space="preserve"> full-fledged </w:t>
      </w:r>
      <w:r w:rsidRPr="00AB137A">
        <w:rPr>
          <w:rStyle w:val="StyleBoldUnderline"/>
        </w:rPr>
        <w:t xml:space="preserve">democracy </w:t>
      </w:r>
      <w:r w:rsidRPr="00AB137A">
        <w:rPr>
          <w:sz w:val="14"/>
        </w:rPr>
        <w:t xml:space="preserve">in the 1990s has </w:t>
      </w:r>
      <w:r w:rsidRPr="00AB137A">
        <w:rPr>
          <w:rStyle w:val="StyleBoldUnderline"/>
        </w:rPr>
        <w:t>increased hostilities between the ROC and the PRC</w:t>
      </w:r>
      <w:r w:rsidRPr="00AB137A">
        <w:rPr>
          <w:sz w:val="14"/>
        </w:rPr>
        <w:t>, b</w:t>
      </w:r>
      <w:r w:rsidRPr="00AB137A">
        <w:rPr>
          <w:rStyle w:val="StyleBoldUnderline"/>
        </w:rPr>
        <w:t xml:space="preserve">ecause </w:t>
      </w:r>
      <w:proofErr w:type="spellStart"/>
      <w:r w:rsidRPr="00AB137A">
        <w:rPr>
          <w:sz w:val="14"/>
        </w:rPr>
        <w:t>democratisation</w:t>
      </w:r>
      <w:proofErr w:type="spellEnd"/>
      <w:r w:rsidRPr="00AB137A">
        <w:rPr>
          <w:sz w:val="14"/>
        </w:rPr>
        <w:t xml:space="preserve"> </w:t>
      </w:r>
      <w:r w:rsidRPr="00AB137A">
        <w:rPr>
          <w:rStyle w:val="StyleBoldUnderline"/>
        </w:rPr>
        <w:t>allowed the</w:t>
      </w:r>
      <w:r w:rsidRPr="00AB137A">
        <w:rPr>
          <w:sz w:val="14"/>
        </w:rPr>
        <w:t xml:space="preserve"> main </w:t>
      </w:r>
      <w:r w:rsidRPr="00AB137A">
        <w:rPr>
          <w:rStyle w:val="StyleBoldUnderline"/>
        </w:rPr>
        <w:t>pro-independence</w:t>
      </w:r>
      <w:r w:rsidRPr="00AB137A">
        <w:rPr>
          <w:sz w:val="14"/>
        </w:rPr>
        <w:t xml:space="preserve"> political </w:t>
      </w:r>
      <w:r w:rsidRPr="00AB137A">
        <w:rPr>
          <w:rStyle w:val="StyleBoldUnderline"/>
        </w:rPr>
        <w:t>party</w:t>
      </w:r>
      <w:r w:rsidRPr="00AB137A">
        <w:rPr>
          <w:sz w:val="14"/>
        </w:rPr>
        <w:t xml:space="preserve">, the Democratic Progressive Party (DPP), </w:t>
      </w:r>
      <w:r w:rsidRPr="00AB137A">
        <w:rPr>
          <w:rStyle w:val="StyleBoldUnderline"/>
        </w:rPr>
        <w:t xml:space="preserve">to gain control over and </w:t>
      </w:r>
      <w:proofErr w:type="spellStart"/>
      <w:r w:rsidRPr="00AB137A">
        <w:rPr>
          <w:rStyle w:val="StyleBoldUnderline"/>
        </w:rPr>
        <w:t>utilise</w:t>
      </w:r>
      <w:proofErr w:type="spellEnd"/>
      <w:r w:rsidRPr="00AB137A">
        <w:rPr>
          <w:rStyle w:val="StyleBoldUnderline"/>
        </w:rPr>
        <w:t xml:space="preserve"> state power in the pursuit of its nationalist policies</w:t>
      </w:r>
      <w:r w:rsidRPr="00AB137A">
        <w:rPr>
          <w:sz w:val="14"/>
        </w:rPr>
        <w:t>. Given neoclassical realism’s concern with non-systemic variables</w:t>
      </w:r>
      <w:r w:rsidRPr="00AB137A">
        <w:rPr>
          <w:rStyle w:val="StyleBoldUnderline"/>
        </w:rPr>
        <w:t>, the impact of identity formation on intra-state politics in Taiwan is particularly important.</w:t>
      </w:r>
      <w:r w:rsidRPr="00AB137A">
        <w:rPr>
          <w:sz w:val="14"/>
        </w:rPr>
        <w:t xml:space="preserve"> The DPP and other pro-independence groups are </w:t>
      </w:r>
      <w:r w:rsidRPr="00AB137A">
        <w:rPr>
          <w:rStyle w:val="StyleBoldUnderline"/>
        </w:rPr>
        <w:t>intimately linked to a Taiwanese identity that sees itself as distinct from that of mainland China</w:t>
      </w:r>
      <w:r w:rsidRPr="00AB137A">
        <w:rPr>
          <w:sz w:val="14"/>
        </w:rPr>
        <w:t>. These Taiwanese, who emigrated from Mainland China before World War II and may be divided into two groups (</w:t>
      </w:r>
      <w:proofErr w:type="spellStart"/>
      <w:r w:rsidRPr="00AB137A">
        <w:rPr>
          <w:sz w:val="14"/>
        </w:rPr>
        <w:t>Hoklos</w:t>
      </w:r>
      <w:proofErr w:type="spellEnd"/>
      <w:r w:rsidRPr="00AB137A">
        <w:rPr>
          <w:sz w:val="14"/>
        </w:rPr>
        <w:t xml:space="preserve"> and </w:t>
      </w:r>
      <w:proofErr w:type="spellStart"/>
      <w:r w:rsidRPr="00AB137A">
        <w:rPr>
          <w:sz w:val="14"/>
        </w:rPr>
        <w:t>Hakkas</w:t>
      </w:r>
      <w:proofErr w:type="spellEnd"/>
      <w:r w:rsidRPr="00AB137A">
        <w:rPr>
          <w:sz w:val="14"/>
        </w:rPr>
        <w:t xml:space="preserve">) based on linguistic differences, constitute eighty five percent of the population17 ‘Mainlanders’ are the Mandarin speaking KMT who retreated to Taiwan after WWII; they constitute only fourteen percent of the population. </w:t>
      </w:r>
      <w:r w:rsidRPr="00AB137A">
        <w:rPr>
          <w:rStyle w:val="StyleBoldUnderline"/>
        </w:rPr>
        <w:t>As long as the Nationalists prevailed electorally, Taiwan pursued a foreign policy with China that subtly mixed accommodation</w:t>
      </w:r>
      <w:r w:rsidRPr="00AB137A">
        <w:rPr>
          <w:sz w:val="14"/>
        </w:rPr>
        <w:t xml:space="preserve"> (including the public acceptance of the one China principle) </w:t>
      </w:r>
      <w:r w:rsidRPr="00AB137A">
        <w:rPr>
          <w:rStyle w:val="StyleBoldUnderline"/>
        </w:rPr>
        <w:t>and resistance</w:t>
      </w:r>
      <w:r w:rsidRPr="00AB137A">
        <w:rPr>
          <w:sz w:val="14"/>
        </w:rPr>
        <w:t xml:space="preserve"> (such as pursuing sovereign member ship in IGOs</w:t>
      </w:r>
      <w:r w:rsidRPr="00AB137A">
        <w:rPr>
          <w:rStyle w:val="StyleBoldUnderline"/>
        </w:rPr>
        <w:t>). Under the DPP</w:t>
      </w:r>
      <w:r w:rsidRPr="00AB137A">
        <w:rPr>
          <w:sz w:val="14"/>
        </w:rPr>
        <w:t xml:space="preserve">, on the other hand, </w:t>
      </w:r>
      <w:r w:rsidRPr="00AB137A">
        <w:rPr>
          <w:rStyle w:val="StyleBoldUnderline"/>
        </w:rPr>
        <w:t>Taiwan has declared its intention to become a full-fledged sovereign nation-state</w:t>
      </w:r>
      <w:r w:rsidRPr="00AB137A">
        <w:rPr>
          <w:sz w:val="14"/>
        </w:rPr>
        <w:t xml:space="preserve"> within the next ten years; </w:t>
      </w:r>
      <w:r w:rsidRPr="00AB137A">
        <w:rPr>
          <w:rStyle w:val="Emphasis"/>
        </w:rPr>
        <w:t>something the PRC has consistently indicated it will use force to prevent</w:t>
      </w:r>
      <w:r w:rsidRPr="00AB137A">
        <w:rPr>
          <w:rStyle w:val="StyleBoldUnderline"/>
        </w:rPr>
        <w:t>.</w:t>
      </w:r>
      <w:r w:rsidRPr="00AB137A">
        <w:rPr>
          <w:sz w:val="14"/>
        </w:rPr>
        <w:t xml:space="preserve"> These </w:t>
      </w:r>
      <w:r w:rsidRPr="00AB137A">
        <w:rPr>
          <w:rStyle w:val="StyleBoldUnderline"/>
        </w:rPr>
        <w:t>internal developments make conflict between the PRC and the ROC even more likely than international structural considerations alone would have done</w:t>
      </w:r>
      <w:r w:rsidRPr="00AB137A">
        <w:rPr>
          <w:sz w:val="14"/>
        </w:rPr>
        <w:t>. Given US strategic interests in the region</w:t>
      </w:r>
      <w:r w:rsidRPr="00AB137A">
        <w:rPr>
          <w:rStyle w:val="StyleBoldUnderline"/>
        </w:rPr>
        <w:t>, the Taiwan Strait is</w:t>
      </w:r>
      <w:r w:rsidRPr="00AB137A">
        <w:rPr>
          <w:sz w:val="14"/>
        </w:rPr>
        <w:t xml:space="preserve">, as David </w:t>
      </w:r>
      <w:proofErr w:type="spellStart"/>
      <w:r w:rsidRPr="00AB137A">
        <w:rPr>
          <w:sz w:val="14"/>
        </w:rPr>
        <w:t>Lampton</w:t>
      </w:r>
      <w:proofErr w:type="spellEnd"/>
      <w:r w:rsidRPr="00AB137A">
        <w:rPr>
          <w:sz w:val="14"/>
        </w:rPr>
        <w:t>, Director of China Studies at John Hopkins observes, ‘</w:t>
      </w:r>
      <w:r w:rsidRPr="00AB137A">
        <w:rPr>
          <w:rStyle w:val="Emphasis"/>
        </w:rPr>
        <w:t>the only probable place</w:t>
      </w:r>
      <w:r w:rsidRPr="00AB137A">
        <w:rPr>
          <w:rStyle w:val="StyleBoldUnderline"/>
        </w:rPr>
        <w:t xml:space="preserve"> . . . where two big nuclear powers could come into conflict’</w:t>
      </w:r>
      <w:r w:rsidRPr="00AB137A">
        <w:rPr>
          <w:sz w:val="14"/>
        </w:rPr>
        <w:t>.18</w:t>
      </w:r>
    </w:p>
    <w:p w:rsidR="003B6B08" w:rsidRPr="00AB137A" w:rsidRDefault="003B6B08" w:rsidP="003B6B08">
      <w:pPr>
        <w:pStyle w:val="Heading4"/>
        <w:rPr>
          <w:rFonts w:cs="Arial"/>
        </w:rPr>
      </w:pPr>
      <w:r w:rsidRPr="00AB137A">
        <w:rPr>
          <w:rFonts w:cs="Arial"/>
        </w:rPr>
        <w:t>Realism is how states interact – governmental officials are the ones who designate each other as malicious – studying those structures is critical to resolving tensions</w:t>
      </w:r>
    </w:p>
    <w:p w:rsidR="00647B59" w:rsidRPr="00AB137A" w:rsidRDefault="00647B59" w:rsidP="00647B59"/>
    <w:p w:rsidR="003B6B08" w:rsidRPr="00AB137A" w:rsidRDefault="003B6B08" w:rsidP="003B6B08">
      <w:r w:rsidRPr="00AB137A">
        <w:rPr>
          <w:b/>
        </w:rPr>
        <w:t>Sterling-</w:t>
      </w:r>
      <w:proofErr w:type="spellStart"/>
      <w:r w:rsidRPr="00AB137A">
        <w:rPr>
          <w:b/>
        </w:rPr>
        <w:t>Folker</w:t>
      </w:r>
      <w:proofErr w:type="spellEnd"/>
      <w:r w:rsidRPr="00AB137A">
        <w:rPr>
          <w:b/>
        </w:rPr>
        <w:t xml:space="preserve"> and Shinko, 05</w:t>
      </w:r>
      <w:r w:rsidRPr="00AB137A">
        <w:t xml:space="preserve"> – [Jennifer, is the Alan R. Bennett Honors Professor of Political Science at the University of Connecticut; Rosemary E., has PhD in international relations theory and political theory from the University of Connecticut, Millennium  - Journal of International Studies, “Discourses of Power: Traversing the Realist-Postmodern Divide”,  vol. 33 no. 3 pages 637-664, June 2005, </w:t>
      </w:r>
      <w:hyperlink r:id="rId109" w:history="1">
        <w:r w:rsidRPr="00AB137A">
          <w:rPr>
            <w:rStyle w:val="Hyperlink"/>
          </w:rPr>
          <w:t>http://mil.sagepub.com.proxy.lib.umich.edu/content/33/3/637.full.pdf+html</w:t>
        </w:r>
      </w:hyperlink>
      <w:r w:rsidRPr="00AB137A">
        <w:t>, 7/10/16]JRO</w:t>
      </w:r>
    </w:p>
    <w:p w:rsidR="003B6B08" w:rsidRPr="00AB137A" w:rsidRDefault="003B6B08" w:rsidP="003B6B08">
      <w:pPr>
        <w:rPr>
          <w:sz w:val="14"/>
        </w:rPr>
      </w:pPr>
      <w:r w:rsidRPr="00AB137A">
        <w:rPr>
          <w:rStyle w:val="StyleBoldUnderline"/>
        </w:rPr>
        <w:t>Realism is What States Do</w:t>
      </w:r>
      <w:r w:rsidRPr="00AB137A">
        <w:rPr>
          <w:sz w:val="14"/>
        </w:rPr>
        <w:t xml:space="preserve"> It is not that change is not possible in realism, or that alternative sites of struggle are not important, but </w:t>
      </w:r>
      <w:r w:rsidRPr="00AB137A">
        <w:rPr>
          <w:rStyle w:val="StyleBoldUnderline"/>
        </w:rPr>
        <w:t>the parameters of and sites of struggle for change highlighted by postmodernism seem analytically misplaced</w:t>
      </w:r>
      <w:r w:rsidRPr="00AB137A">
        <w:rPr>
          <w:sz w:val="14"/>
        </w:rPr>
        <w:t xml:space="preserve">. </w:t>
      </w:r>
      <w:r w:rsidRPr="00AB137A">
        <w:rPr>
          <w:rStyle w:val="StyleBoldUnderline"/>
        </w:rPr>
        <w:t>If ‘realism’ is not simply explanation by ivory-tower academics but is what states and policy-makers do</w:t>
      </w:r>
      <w:r w:rsidRPr="00AB137A">
        <w:rPr>
          <w:sz w:val="14"/>
        </w:rPr>
        <w:t xml:space="preserve"> (</w:t>
      </w:r>
      <w:r w:rsidRPr="00AB137A">
        <w:rPr>
          <w:rStyle w:val="StyleBoldUnderline"/>
        </w:rPr>
        <w:t>it is, after all, Chinese and US officials who designate one another as menaces, and it is Taiwanese state officials who equate national security and welfare in their own documents</w:t>
      </w:r>
      <w:r w:rsidRPr="00AB137A">
        <w:rPr>
          <w:sz w:val="14"/>
        </w:rPr>
        <w:t xml:space="preserve">), </w:t>
      </w:r>
      <w:r w:rsidRPr="00AB137A">
        <w:rPr>
          <w:rStyle w:val="StyleBoldUnderline"/>
        </w:rPr>
        <w:t xml:space="preserve">then why study the </w:t>
      </w:r>
      <w:proofErr w:type="spellStart"/>
      <w:r w:rsidRPr="00AB137A">
        <w:rPr>
          <w:rStyle w:val="StyleBoldUnderline"/>
        </w:rPr>
        <w:t>marginalised</w:t>
      </w:r>
      <w:proofErr w:type="spellEnd"/>
      <w:r w:rsidRPr="00AB137A">
        <w:rPr>
          <w:rStyle w:val="StyleBoldUnderline"/>
        </w:rPr>
        <w:t xml:space="preserve"> instead of the states and policy-makers involved?</w:t>
      </w:r>
      <w:r w:rsidRPr="00AB137A">
        <w:rPr>
          <w:sz w:val="14"/>
        </w:rPr>
        <w:t xml:space="preserve"> </w:t>
      </w:r>
      <w:r w:rsidRPr="00AB137A">
        <w:rPr>
          <w:rStyle w:val="StyleBoldUnderline"/>
        </w:rPr>
        <w:t>Why not talk about change within the context of state-society politics and among state policy-makers?</w:t>
      </w:r>
      <w:r w:rsidRPr="00AB137A">
        <w:rPr>
          <w:sz w:val="14"/>
        </w:rPr>
        <w:t xml:space="preserve"> </w:t>
      </w:r>
      <w:r w:rsidRPr="00AB137A">
        <w:rPr>
          <w:rStyle w:val="StyleBoldUnderline"/>
        </w:rPr>
        <w:t>The state is one of the ultimate sites of political, economic, and social struggle and power in contemporary world politics,</w:t>
      </w:r>
      <w:r w:rsidRPr="00AB137A">
        <w:rPr>
          <w:sz w:val="14"/>
        </w:rPr>
        <w:t xml:space="preserve"> and </w:t>
      </w:r>
      <w:r w:rsidRPr="00AB137A">
        <w:rPr>
          <w:rStyle w:val="StyleBoldUnderline"/>
        </w:rPr>
        <w:t>it seems counter-productive to look for and promote change in representative practices while simultaneously ignoring the state and its relationship to these alternative sites of representation</w:t>
      </w:r>
      <w:r w:rsidRPr="00AB137A">
        <w:rPr>
          <w:sz w:val="14"/>
        </w:rPr>
        <w:t xml:space="preserve">. </w:t>
      </w:r>
      <w:r w:rsidRPr="00AB137A">
        <w:rPr>
          <w:rStyle w:val="StyleBoldUnderline"/>
        </w:rPr>
        <w:t xml:space="preserve">If change is both possible and afoot in our representations of the world, shouldn’t it be </w:t>
      </w:r>
      <w:proofErr w:type="spellStart"/>
      <w:r w:rsidRPr="00AB137A">
        <w:rPr>
          <w:rStyle w:val="StyleBoldUnderline"/>
        </w:rPr>
        <w:t>recognisable</w:t>
      </w:r>
      <w:proofErr w:type="spellEnd"/>
      <w:r w:rsidRPr="00AB137A">
        <w:rPr>
          <w:rStyle w:val="StyleBoldUnderline"/>
        </w:rPr>
        <w:t xml:space="preserve"> in the politics of and struggle over the state and its functions in society?</w:t>
      </w:r>
      <w:r w:rsidRPr="00AB137A">
        <w:rPr>
          <w:sz w:val="14"/>
        </w:rPr>
        <w:t xml:space="preserve"> </w:t>
      </w:r>
      <w:r w:rsidRPr="00AB137A">
        <w:rPr>
          <w:rStyle w:val="StyleBoldUnderline"/>
        </w:rPr>
        <w:t>The fact</w:t>
      </w:r>
      <w:r w:rsidRPr="00AB137A">
        <w:rPr>
          <w:sz w:val="14"/>
        </w:rPr>
        <w:t xml:space="preserve"> that many states, such as </w:t>
      </w:r>
      <w:r w:rsidRPr="00AB137A">
        <w:rPr>
          <w:rStyle w:val="StyleBoldUnderline"/>
        </w:rPr>
        <w:t>the US and</w:t>
      </w:r>
      <w:r w:rsidRPr="00AB137A">
        <w:rPr>
          <w:sz w:val="14"/>
        </w:rPr>
        <w:t xml:space="preserve"> the </w:t>
      </w:r>
      <w:r w:rsidRPr="00AB137A">
        <w:rPr>
          <w:rStyle w:val="StyleBoldUnderline"/>
        </w:rPr>
        <w:t xml:space="preserve">ROC, are democracies underscores this point, since they have been institutionally designed to respond to majorities and minorities within their societies. </w:t>
      </w:r>
      <w:r w:rsidRPr="00AB137A">
        <w:rPr>
          <w:sz w:val="14"/>
        </w:rPr>
        <w:t xml:space="preserve">Even China’s totalitarian regime responds to multiple interests emanating from its society. Hence </w:t>
      </w:r>
      <w:r w:rsidRPr="00AB137A">
        <w:rPr>
          <w:rStyle w:val="StyleBoldUnderline"/>
        </w:rPr>
        <w:t xml:space="preserve">it is not clear to realists why a discussion of the </w:t>
      </w:r>
      <w:proofErr w:type="spellStart"/>
      <w:r w:rsidRPr="00AB137A">
        <w:rPr>
          <w:rStyle w:val="StyleBoldUnderline"/>
        </w:rPr>
        <w:t>marginalised</w:t>
      </w:r>
      <w:proofErr w:type="spellEnd"/>
      <w:r w:rsidRPr="00AB137A">
        <w:rPr>
          <w:rStyle w:val="StyleBoldUnderline"/>
        </w:rPr>
        <w:t xml:space="preserve"> does not also involve understanding the structural mechanisms whereby doubt and uncertainty are translated into political practice. </w:t>
      </w:r>
      <w:r w:rsidRPr="00AB137A">
        <w:rPr>
          <w:sz w:val="14"/>
        </w:rPr>
        <w:t xml:space="preserve">Conversely, while there is a great deal of radical doubt in the world, but </w:t>
      </w:r>
      <w:r w:rsidRPr="00AB137A">
        <w:rPr>
          <w:rStyle w:val="StyleBoldUnderline"/>
        </w:rPr>
        <w:t>not all of it matters to individual security or territorial violence and competition among nation-states</w:t>
      </w:r>
      <w:r w:rsidRPr="00AB137A">
        <w:rPr>
          <w:sz w:val="14"/>
        </w:rPr>
        <w:t xml:space="preserve">. </w:t>
      </w:r>
      <w:r w:rsidRPr="00AB137A">
        <w:rPr>
          <w:rStyle w:val="StyleBoldUnderline"/>
        </w:rPr>
        <w:t xml:space="preserve">If the radical doubt engendered by the </w:t>
      </w:r>
      <w:proofErr w:type="spellStart"/>
      <w:r w:rsidRPr="00AB137A">
        <w:rPr>
          <w:rStyle w:val="StyleBoldUnderline"/>
        </w:rPr>
        <w:t>marginalised</w:t>
      </w:r>
      <w:proofErr w:type="spellEnd"/>
      <w:r w:rsidRPr="00AB137A">
        <w:rPr>
          <w:rStyle w:val="StyleBoldUnderline"/>
        </w:rPr>
        <w:t xml:space="preserve"> (in this case, two percent of Taiwan’s population) is not </w:t>
      </w:r>
      <w:proofErr w:type="spellStart"/>
      <w:r w:rsidRPr="00AB137A">
        <w:rPr>
          <w:rStyle w:val="StyleBoldUnderline"/>
        </w:rPr>
        <w:t>realised</w:t>
      </w:r>
      <w:proofErr w:type="spellEnd"/>
      <w:r w:rsidRPr="00AB137A">
        <w:rPr>
          <w:rStyle w:val="StyleBoldUnderline"/>
        </w:rPr>
        <w:t xml:space="preserve"> through state structures, then studying them won’t get us any closer to understanding change and stasis in the China Taiwan relationship</w:t>
      </w:r>
      <w:r w:rsidRPr="00AB137A">
        <w:rPr>
          <w:sz w:val="14"/>
        </w:rPr>
        <w:t xml:space="preserve">. Wouldn’t </w:t>
      </w:r>
      <w:r w:rsidRPr="00AB137A">
        <w:rPr>
          <w:rStyle w:val="StyleBoldUnderline"/>
        </w:rPr>
        <w:t>our understanding of change</w:t>
      </w:r>
      <w:r w:rsidRPr="00AB137A">
        <w:rPr>
          <w:sz w:val="14"/>
        </w:rPr>
        <w:t xml:space="preserve"> in this triangular relationship be </w:t>
      </w:r>
      <w:r w:rsidRPr="00AB137A">
        <w:rPr>
          <w:rStyle w:val="StyleBoldUnderline"/>
        </w:rPr>
        <w:t>better served by examining how the majority and the minority interact within the political structures, parties, and interest groups of the US, the PRC, and the ROC and, in so doing, effect the politics and behavior of the other states involved?</w:t>
      </w:r>
      <w:r w:rsidRPr="00AB137A">
        <w:rPr>
          <w:sz w:val="14"/>
        </w:rPr>
        <w:t xml:space="preserve"> </w:t>
      </w:r>
    </w:p>
    <w:p w:rsidR="003B6B08" w:rsidRPr="00AB137A" w:rsidRDefault="003B6B08" w:rsidP="003B6B08"/>
    <w:p w:rsidR="008740D4" w:rsidRPr="00AB137A" w:rsidRDefault="00595505" w:rsidP="008740D4">
      <w:pPr>
        <w:pStyle w:val="Heading3"/>
        <w:rPr>
          <w:rFonts w:cs="Arial"/>
        </w:rPr>
      </w:pPr>
      <w:r w:rsidRPr="00AB137A">
        <w:rPr>
          <w:rFonts w:cs="Arial"/>
        </w:rPr>
        <w:t>2AC Your Alt Fails/Reality Exists</w:t>
      </w:r>
    </w:p>
    <w:p w:rsidR="008740D4" w:rsidRPr="00AB137A" w:rsidRDefault="008740D4" w:rsidP="008740D4"/>
    <w:p w:rsidR="008740D4" w:rsidRPr="00AB137A" w:rsidRDefault="008740D4" w:rsidP="008740D4">
      <w:pPr>
        <w:pStyle w:val="Heading4"/>
        <w:rPr>
          <w:rFonts w:cs="Arial"/>
        </w:rPr>
      </w:pPr>
      <w:r w:rsidRPr="00AB137A">
        <w:rPr>
          <w:rFonts w:cs="Arial"/>
        </w:rPr>
        <w:t xml:space="preserve">Reality isn’t </w:t>
      </w:r>
      <w:r w:rsidR="00B178FF" w:rsidRPr="00AB137A">
        <w:rPr>
          <w:rFonts w:cs="Arial"/>
        </w:rPr>
        <w:t>constructed – it exists</w:t>
      </w:r>
      <w:r w:rsidRPr="00AB137A">
        <w:rPr>
          <w:rFonts w:cs="Arial"/>
        </w:rPr>
        <w:t xml:space="preserve"> and your alternative cant account for the power relationship that exists between China, Taiwan, and the U.S. – Your </w:t>
      </w:r>
      <w:r w:rsidR="00D83677" w:rsidRPr="00AB137A">
        <w:rPr>
          <w:rFonts w:cs="Arial"/>
        </w:rPr>
        <w:t xml:space="preserve">model has zero application in this instance </w:t>
      </w:r>
    </w:p>
    <w:p w:rsidR="00D83677" w:rsidRPr="00AB137A" w:rsidRDefault="00D83677" w:rsidP="00D83677"/>
    <w:p w:rsidR="00D83677" w:rsidRPr="00AB137A" w:rsidRDefault="00D83677" w:rsidP="00D83677">
      <w:pPr>
        <w:rPr>
          <w:rStyle w:val="StyleStyleBold12pt"/>
        </w:rPr>
      </w:pPr>
      <w:r w:rsidRPr="00AB137A">
        <w:rPr>
          <w:rStyle w:val="StyleStyleBold12pt"/>
        </w:rPr>
        <w:t>Legato 10</w:t>
      </w:r>
    </w:p>
    <w:p w:rsidR="00D83677" w:rsidRPr="00AB137A" w:rsidRDefault="00D83677" w:rsidP="00D83677">
      <w:pPr>
        <w:rPr>
          <w:rStyle w:val="StyleStyleBold12pt"/>
        </w:rPr>
      </w:pPr>
      <w:r w:rsidRPr="00AB137A">
        <w:rPr>
          <w:rStyle w:val="StyleStyleBold12pt"/>
        </w:rPr>
        <w:t xml:space="preserve">(Paul, </w:t>
      </w:r>
      <w:r w:rsidR="00B178FF" w:rsidRPr="00AB137A">
        <w:rPr>
          <w:rStyle w:val="StyleStyleBold12pt"/>
        </w:rPr>
        <w:t xml:space="preserve">a </w:t>
      </w:r>
      <w:proofErr w:type="spellStart"/>
      <w:r w:rsidR="00B178FF" w:rsidRPr="00AB137A">
        <w:rPr>
          <w:rStyle w:val="StyleStyleBold12pt"/>
        </w:rPr>
        <w:t>Clojure</w:t>
      </w:r>
      <w:proofErr w:type="spellEnd"/>
      <w:r w:rsidR="00B178FF" w:rsidRPr="00AB137A">
        <w:rPr>
          <w:rStyle w:val="StyleStyleBold12pt"/>
        </w:rPr>
        <w:t xml:space="preserve"> generalist programmer and systems architect, Philosopher, </w:t>
      </w:r>
      <w:r w:rsidRPr="00AB137A">
        <w:rPr>
          <w:rStyle w:val="StyleStyleBold12pt"/>
        </w:rPr>
        <w:t xml:space="preserve">“Constructivist Errors in Taiwan-China Analysis: a Case Study,” </w:t>
      </w:r>
      <w:proofErr w:type="spellStart"/>
      <w:r w:rsidRPr="00AB137A">
        <w:rPr>
          <w:rStyle w:val="StyleStyleBold12pt"/>
        </w:rPr>
        <w:t>pg</w:t>
      </w:r>
      <w:proofErr w:type="spellEnd"/>
      <w:r w:rsidRPr="00AB137A">
        <w:rPr>
          <w:rStyle w:val="StyleStyleBold12pt"/>
        </w:rPr>
        <w:t xml:space="preserve"> online @ http://www.paullegato.com/blog/constructivist-errors-taiwan-china/ //um-</w:t>
      </w:r>
      <w:proofErr w:type="spellStart"/>
      <w:r w:rsidRPr="00AB137A">
        <w:rPr>
          <w:rStyle w:val="StyleStyleBold12pt"/>
        </w:rPr>
        <w:t>ef</w:t>
      </w:r>
      <w:proofErr w:type="spellEnd"/>
      <w:r w:rsidRPr="00AB137A">
        <w:rPr>
          <w:rStyle w:val="StyleStyleBold12pt"/>
        </w:rPr>
        <w:t>)</w:t>
      </w:r>
    </w:p>
    <w:p w:rsidR="00D83677" w:rsidRPr="00AB137A" w:rsidRDefault="00D83677" w:rsidP="00D83677">
      <w:pPr>
        <w:rPr>
          <w:sz w:val="10"/>
        </w:rPr>
      </w:pPr>
      <w:r w:rsidRPr="00AB137A">
        <w:rPr>
          <w:rStyle w:val="Emphasis"/>
        </w:rPr>
        <w:t>Constructivist Errors</w:t>
      </w:r>
      <w:r w:rsidR="00B178FF" w:rsidRPr="00AB137A">
        <w:rPr>
          <w:rStyle w:val="Emphasis"/>
        </w:rPr>
        <w:t xml:space="preserve"> </w:t>
      </w:r>
      <w:r w:rsidRPr="00AB137A">
        <w:rPr>
          <w:rStyle w:val="StyleBoldUnderline"/>
        </w:rPr>
        <w:t>In short, he says that China-Taiwan relations have improved because, in a show of empowerment, people in both countries are constructing a new reality and a new concept of China through their social interactions</w:t>
      </w:r>
      <w:r w:rsidRPr="00AB137A">
        <w:rPr>
          <w:sz w:val="10"/>
        </w:rPr>
        <w:t>, as embodied in the “One China, different interpretations” policy.</w:t>
      </w:r>
      <w:r w:rsidR="00B178FF" w:rsidRPr="00AB137A">
        <w:rPr>
          <w:sz w:val="10"/>
        </w:rPr>
        <w:t xml:space="preserve"> </w:t>
      </w:r>
      <w:r w:rsidRPr="00AB137A">
        <w:rPr>
          <w:rStyle w:val="Emphasis"/>
        </w:rPr>
        <w:t>This requires thinking that reality is something socially constructed</w:t>
      </w:r>
      <w:r w:rsidRPr="00AB137A">
        <w:rPr>
          <w:sz w:val="10"/>
        </w:rPr>
        <w:t xml:space="preserve">, first of all, which I obviously don’t. And </w:t>
      </w:r>
      <w:r w:rsidRPr="00AB137A">
        <w:rPr>
          <w:rStyle w:val="StyleBoldUnderline"/>
        </w:rPr>
        <w:t>it requires believing that these social contacts are the driving force behind policy set by the elites, rather than policy being the driving force behind the social contacts</w:t>
      </w:r>
      <w:r w:rsidRPr="00AB137A">
        <w:rPr>
          <w:sz w:val="10"/>
        </w:rPr>
        <w:t>.</w:t>
      </w:r>
      <w:r w:rsidR="00B178FF" w:rsidRPr="00AB137A">
        <w:rPr>
          <w:sz w:val="10"/>
        </w:rPr>
        <w:t xml:space="preserve"> </w:t>
      </w:r>
      <w:r w:rsidRPr="00AB137A">
        <w:rPr>
          <w:sz w:val="10"/>
        </w:rPr>
        <w:t xml:space="preserve">Despite </w:t>
      </w:r>
      <w:proofErr w:type="spellStart"/>
      <w:r w:rsidRPr="00AB137A">
        <w:rPr>
          <w:sz w:val="10"/>
        </w:rPr>
        <w:t>cromulent</w:t>
      </w:r>
      <w:proofErr w:type="spellEnd"/>
      <w:r w:rsidRPr="00AB137A">
        <w:rPr>
          <w:sz w:val="10"/>
        </w:rPr>
        <w:t xml:space="preserve"> wishing, ordinary people are not quite yet </w:t>
      </w:r>
      <w:proofErr w:type="spellStart"/>
      <w:r w:rsidRPr="00AB137A">
        <w:rPr>
          <w:sz w:val="10"/>
        </w:rPr>
        <w:t>embiggened</w:t>
      </w:r>
      <w:proofErr w:type="spellEnd"/>
      <w:r w:rsidR="00B178FF" w:rsidRPr="00AB137A">
        <w:rPr>
          <w:sz w:val="10"/>
        </w:rPr>
        <w:t xml:space="preserve"> </w:t>
      </w:r>
      <w:r w:rsidRPr="00AB137A">
        <w:rPr>
          <w:rStyle w:val="StyleBoldUnderline"/>
        </w:rPr>
        <w:t xml:space="preserve">The emphasis on “social interactions that shape common identities” as the putative basis for the present improved Chinese-Taiwanese relations is derived from an ongoing </w:t>
      </w:r>
      <w:r w:rsidRPr="00AB137A">
        <w:rPr>
          <w:rStyle w:val="Emphasis"/>
        </w:rPr>
        <w:t>and well-meaning but misguided effort to de-institutionalize the concept of power,</w:t>
      </w:r>
      <w:r w:rsidRPr="00AB137A">
        <w:rPr>
          <w:sz w:val="10"/>
        </w:rPr>
        <w:t xml:space="preserve"> </w:t>
      </w:r>
      <w:r w:rsidRPr="00AB137A">
        <w:rPr>
          <w:rStyle w:val="StyleBoldUnderline"/>
        </w:rPr>
        <w:t>which crops up across the postmodernist spectrum.</w:t>
      </w:r>
      <w:r w:rsidRPr="00AB137A">
        <w:rPr>
          <w:sz w:val="10"/>
        </w:rPr>
        <w:t xml:space="preserve"> </w:t>
      </w:r>
      <w:r w:rsidRPr="00AB137A">
        <w:rPr>
          <w:rStyle w:val="StyleBoldUnderline"/>
        </w:rPr>
        <w:t>Present postmodernists are engaged in a self-delusional attempt to democratize the conception of “power” into something “done” by ordinary people</w:t>
      </w:r>
      <w:r w:rsidRPr="00AB137A">
        <w:rPr>
          <w:sz w:val="10"/>
        </w:rPr>
        <w:t xml:space="preserve"> (those who are “empowered,” anyway, a killer </w:t>
      </w:r>
      <w:proofErr w:type="spellStart"/>
      <w:proofErr w:type="gramStart"/>
      <w:r w:rsidRPr="00AB137A">
        <w:rPr>
          <w:sz w:val="10"/>
        </w:rPr>
        <w:t>pomo</w:t>
      </w:r>
      <w:proofErr w:type="spellEnd"/>
      <w:proofErr w:type="gramEnd"/>
      <w:r w:rsidRPr="00AB137A">
        <w:rPr>
          <w:sz w:val="10"/>
        </w:rPr>
        <w:t xml:space="preserve"> buzzword), rather than as the acts of distant institutions of the elite which are beyond the individual’s purview. (This is, incidentally, an idea that postmodernist thought appropriates from liberalism, as part of its general </w:t>
      </w:r>
      <w:proofErr w:type="spellStart"/>
      <w:r w:rsidRPr="00AB137A">
        <w:rPr>
          <w:sz w:val="10"/>
        </w:rPr>
        <w:t>klepto</w:t>
      </w:r>
      <w:proofErr w:type="spellEnd"/>
      <w:r w:rsidRPr="00AB137A">
        <w:rPr>
          <w:sz w:val="10"/>
        </w:rPr>
        <w:t xml:space="preserve">-philosophic program.) </w:t>
      </w:r>
      <w:r w:rsidRPr="00AB137A">
        <w:rPr>
          <w:rStyle w:val="StyleBoldUnderline"/>
        </w:rPr>
        <w:t>They cannot stomach the idea that our fate, both as individuals and as a society, is largely determined by forces beyond our control</w:t>
      </w:r>
      <w:r w:rsidRPr="00AB137A">
        <w:rPr>
          <w:sz w:val="10"/>
        </w:rPr>
        <w:t>, so they imagine (or construct, if you prefer) a reality in which that is not the case. Granted, it’s not exactly a happy thought, that some faraway leader who I’ve never even met could push me into a war tomorrow, but because it is unpleasant does not make it untrue.</w:t>
      </w:r>
      <w:r w:rsidR="00B178FF" w:rsidRPr="00AB137A">
        <w:rPr>
          <w:sz w:val="10"/>
        </w:rPr>
        <w:t xml:space="preserve"> </w:t>
      </w:r>
      <w:r w:rsidRPr="00AB137A">
        <w:rPr>
          <w:rStyle w:val="StyleBoldUnderline"/>
        </w:rPr>
        <w:t>The most cursory reading of history shows this to be the case</w:t>
      </w:r>
      <w:r w:rsidRPr="00AB137A">
        <w:rPr>
          <w:sz w:val="10"/>
        </w:rPr>
        <w:t xml:space="preserve">. </w:t>
      </w:r>
      <w:r w:rsidRPr="00AB137A">
        <w:rPr>
          <w:rStyle w:val="StyleBoldUnderline"/>
        </w:rPr>
        <w:t xml:space="preserve">If not, are we to believe instead that the ordinary people of, say, Germany in 1938 just really, really hated Poles, on a personal level? </w:t>
      </w:r>
      <w:proofErr w:type="gramStart"/>
      <w:r w:rsidRPr="00AB137A">
        <w:rPr>
          <w:rStyle w:val="StyleBoldUnderline"/>
        </w:rPr>
        <w:t>that</w:t>
      </w:r>
      <w:proofErr w:type="gramEnd"/>
      <w:r w:rsidRPr="00AB137A">
        <w:rPr>
          <w:rStyle w:val="StyleBoldUnderline"/>
        </w:rPr>
        <w:t xml:space="preserve"> ordinary Japanese of 1941 really despised the United States? </w:t>
      </w:r>
      <w:proofErr w:type="gramStart"/>
      <w:r w:rsidRPr="00AB137A">
        <w:rPr>
          <w:rStyle w:val="StyleBoldUnderline"/>
        </w:rPr>
        <w:t>and</w:t>
      </w:r>
      <w:proofErr w:type="gramEnd"/>
      <w:r w:rsidRPr="00AB137A">
        <w:rPr>
          <w:rStyle w:val="StyleBoldUnderline"/>
        </w:rPr>
        <w:t xml:space="preserve"> a hundred thousand other similar examples? </w:t>
      </w:r>
      <w:proofErr w:type="gramStart"/>
      <w:r w:rsidRPr="00AB137A">
        <w:rPr>
          <w:rStyle w:val="StyleBoldUnderline"/>
        </w:rPr>
        <w:t>Of course not</w:t>
      </w:r>
      <w:r w:rsidRPr="00AB137A">
        <w:rPr>
          <w:rStyle w:val="Emphasis"/>
        </w:rPr>
        <w:t>.</w:t>
      </w:r>
      <w:proofErr w:type="gramEnd"/>
      <w:r w:rsidRPr="00AB137A">
        <w:rPr>
          <w:rStyle w:val="Emphasis"/>
        </w:rPr>
        <w:t xml:space="preserve"> Ordinary people don’t care for war until they are whipped into </w:t>
      </w:r>
      <w:proofErr w:type="gramStart"/>
      <w:r w:rsidRPr="00AB137A">
        <w:rPr>
          <w:rStyle w:val="Emphasis"/>
        </w:rPr>
        <w:t>a fervor</w:t>
      </w:r>
      <w:proofErr w:type="gramEnd"/>
      <w:r w:rsidRPr="00AB137A">
        <w:rPr>
          <w:rStyle w:val="Emphasis"/>
        </w:rPr>
        <w:t xml:space="preserve"> by a very small group of leaders</w:t>
      </w:r>
      <w:r w:rsidRPr="00AB137A">
        <w:rPr>
          <w:sz w:val="10"/>
        </w:rPr>
        <w:t>, who can, in many cases, guide them to whatever path they choose</w:t>
      </w:r>
      <w:r w:rsidRPr="00AB137A">
        <w:rPr>
          <w:rStyle w:val="StyleBoldUnderline"/>
        </w:rPr>
        <w:t xml:space="preserve">. </w:t>
      </w:r>
      <w:proofErr w:type="gramStart"/>
      <w:r w:rsidRPr="00AB137A">
        <w:rPr>
          <w:rStyle w:val="StyleBoldUnderline"/>
        </w:rPr>
        <w:t>Unpleasant?</w:t>
      </w:r>
      <w:proofErr w:type="gramEnd"/>
      <w:r w:rsidRPr="00AB137A">
        <w:rPr>
          <w:rStyle w:val="StyleBoldUnderline"/>
        </w:rPr>
        <w:t xml:space="preserve"> Sure, but we must confront that, rather than bury our heads in the sands of Pollyanna optimism</w:t>
      </w:r>
      <w:r w:rsidRPr="00AB137A">
        <w:rPr>
          <w:sz w:val="10"/>
        </w:rPr>
        <w:t xml:space="preserve"> and pretend as though we as individuals have some kind of power that we only wish for.</w:t>
      </w:r>
      <w:r w:rsidR="005C4CB6" w:rsidRPr="00AB137A">
        <w:rPr>
          <w:sz w:val="10"/>
        </w:rPr>
        <w:t xml:space="preserve"> </w:t>
      </w:r>
      <w:r w:rsidRPr="00AB137A">
        <w:rPr>
          <w:sz w:val="10"/>
        </w:rPr>
        <w:t xml:space="preserve">… </w:t>
      </w:r>
      <w:r w:rsidRPr="00AB137A">
        <w:rPr>
          <w:rStyle w:val="Emphasis"/>
        </w:rPr>
        <w:t>and the real power-brokers just don’t care much about “cultural identity”</w:t>
      </w:r>
      <w:r w:rsidR="005C4CB6" w:rsidRPr="00AB137A">
        <w:rPr>
          <w:sz w:val="10"/>
        </w:rPr>
        <w:t xml:space="preserve"> </w:t>
      </w:r>
      <w:r w:rsidRPr="00AB137A">
        <w:rPr>
          <w:rStyle w:val="StyleBoldUnderline"/>
        </w:rPr>
        <w:t>The idea that mainland Chinese and Taiwanese relations are built, somehow, upon the mutual construction of an intersubjective identity is absurd, not to mention incredibly naive</w:t>
      </w:r>
      <w:r w:rsidRPr="00AB137A">
        <w:rPr>
          <w:sz w:val="10"/>
        </w:rPr>
        <w:t xml:space="preserve">. (It </w:t>
      </w:r>
      <w:r w:rsidRPr="00AB137A">
        <w:rPr>
          <w:rStyle w:val="StyleBoldUnderline"/>
        </w:rPr>
        <w:t>is “absurd” philosophically, derived from the inherent nonsense of phenomenology</w:t>
      </w:r>
      <w:r w:rsidRPr="00AB137A">
        <w:rPr>
          <w:sz w:val="10"/>
        </w:rPr>
        <w:t xml:space="preserve">, for reasons that must wait until another day to be elaborated. The short version, omitting many details, is that </w:t>
      </w:r>
      <w:r w:rsidRPr="00AB137A">
        <w:rPr>
          <w:rStyle w:val="Emphasis"/>
        </w:rPr>
        <w:t>an objective reality exists apart from our perceptions of it,</w:t>
      </w:r>
      <w:r w:rsidRPr="00AB137A">
        <w:rPr>
          <w:sz w:val="10"/>
        </w:rPr>
        <w:t xml:space="preserve"> at least until a repeatable experiment demonstrates otherwise, and failure to notice that is a serious illness called “schizophrenia.” cf. Karl Popper.)</w:t>
      </w:r>
      <w:r w:rsidR="005C4CB6" w:rsidRPr="00AB137A">
        <w:rPr>
          <w:sz w:val="10"/>
        </w:rPr>
        <w:t xml:space="preserve"> </w:t>
      </w:r>
      <w:r w:rsidRPr="00AB137A">
        <w:rPr>
          <w:rStyle w:val="StyleBoldUnderline"/>
        </w:rPr>
        <w:t>Sure, Taiwan and China share an ethnic heritage and a language and a culture, but these are relatively minor factors</w:t>
      </w:r>
      <w:r w:rsidRPr="00AB137A">
        <w:rPr>
          <w:sz w:val="10"/>
        </w:rPr>
        <w:t xml:space="preserve">. </w:t>
      </w:r>
      <w:r w:rsidRPr="00AB137A">
        <w:rPr>
          <w:rStyle w:val="StyleBoldUnderline"/>
        </w:rPr>
        <w:t>International relations are generally determined mainly by power and money, at times by pragmatic cooperation for mutual benefit</w:t>
      </w:r>
      <w:r w:rsidRPr="00AB137A">
        <w:rPr>
          <w:sz w:val="10"/>
        </w:rPr>
        <w:t>, and yes, even by altruism occasionally</w:t>
      </w:r>
      <w:r w:rsidRPr="00AB137A">
        <w:rPr>
          <w:rStyle w:val="StyleBoldUnderline"/>
        </w:rPr>
        <w:t>. Identity is not nearly as important a factor as the constructivists would have it</w:t>
      </w:r>
      <w:r w:rsidRPr="00AB137A">
        <w:rPr>
          <w:sz w:val="10"/>
        </w:rPr>
        <w:t>. When PRC and ROC diplomats meet, are they talking about trade and guns and money, or are they exchanging sweet and sour chicken recipes and reciting Tao Qian?</w:t>
      </w:r>
      <w:r w:rsidR="005C4CB6" w:rsidRPr="00AB137A">
        <w:rPr>
          <w:sz w:val="10"/>
        </w:rPr>
        <w:t xml:space="preserve"> </w:t>
      </w:r>
      <w:r w:rsidRPr="00AB137A">
        <w:rPr>
          <w:rStyle w:val="StyleBoldUnderline"/>
        </w:rPr>
        <w:t>All else the same, two groups from the same cultural background will prefer one another, but all else is certainly not the same in the case of China and Taiwan.</w:t>
      </w:r>
      <w:r w:rsidRPr="00AB137A">
        <w:rPr>
          <w:sz w:val="10"/>
        </w:rPr>
        <w:t xml:space="preserve"> Just look at US-UK economic relations over the entire postwar period: despite close security ties which are undoubtedly culturally rooted (i.e. the US and UK may not like each other all that much, but they like each other much better than either likes anyone else), economic cooperation has been far less apparent — the UK needed a humiliating IMF bailout in 1976. </w:t>
      </w:r>
      <w:proofErr w:type="gramStart"/>
      <w:r w:rsidRPr="00AB137A">
        <w:rPr>
          <w:sz w:val="10"/>
        </w:rPr>
        <w:t>where</w:t>
      </w:r>
      <w:proofErr w:type="gramEnd"/>
      <w:r w:rsidRPr="00AB137A">
        <w:rPr>
          <w:sz w:val="10"/>
        </w:rPr>
        <w:t xml:space="preserve"> was the USA? — and the “Special Relationship” has looked rather frayed on more than one occasion, not the least of which is the currently waning public support in Britain for the Afghanistan and Iraq wars.</w:t>
      </w:r>
      <w:r w:rsidR="005C4CB6" w:rsidRPr="00AB137A">
        <w:rPr>
          <w:sz w:val="10"/>
        </w:rPr>
        <w:t xml:space="preserve"> </w:t>
      </w:r>
      <w:r w:rsidRPr="00AB137A">
        <w:rPr>
          <w:sz w:val="10"/>
        </w:rPr>
        <w:t>English School Explanation</w:t>
      </w:r>
      <w:r w:rsidR="005C4CB6" w:rsidRPr="00AB137A">
        <w:rPr>
          <w:sz w:val="10"/>
        </w:rPr>
        <w:t xml:space="preserve"> </w:t>
      </w:r>
      <w:r w:rsidRPr="00AB137A">
        <w:rPr>
          <w:sz w:val="10"/>
        </w:rPr>
        <w:t xml:space="preserve">So, </w:t>
      </w:r>
      <w:r w:rsidRPr="00AB137A">
        <w:rPr>
          <w:rStyle w:val="StyleBoldUnderline"/>
        </w:rPr>
        <w:t>we’ve deconstructed the deconstruction. Now we are left with the more positive task of providing an alternate, and better, explanation for the present state of Taiwanese-Chinese relations</w:t>
      </w:r>
      <w:r w:rsidRPr="00AB137A">
        <w:rPr>
          <w:sz w:val="10"/>
        </w:rPr>
        <w:t>.</w:t>
      </w:r>
      <w:r w:rsidR="005C4CB6" w:rsidRPr="00AB137A">
        <w:rPr>
          <w:sz w:val="10"/>
        </w:rPr>
        <w:t xml:space="preserve"> </w:t>
      </w:r>
      <w:r w:rsidRPr="00AB137A">
        <w:rPr>
          <w:sz w:val="10"/>
        </w:rPr>
        <w:t xml:space="preserve">As a point of fact, </w:t>
      </w:r>
      <w:r w:rsidRPr="00AB137A">
        <w:rPr>
          <w:rStyle w:val="StyleBoldUnderline"/>
        </w:rPr>
        <w:t>both the PRC and ROC governments have endorsed the “One China, different interpretations” policy. As another point of fact, there has been a notable détente in cross-strait relations,</w:t>
      </w:r>
      <w:r w:rsidRPr="00AB137A">
        <w:rPr>
          <w:sz w:val="10"/>
        </w:rPr>
        <w:t xml:space="preserve"> with increased trade and tourism and decreased (though remaining) military provocation.</w:t>
      </w:r>
      <w:r w:rsidR="005C4CB6" w:rsidRPr="00AB137A">
        <w:rPr>
          <w:sz w:val="10"/>
        </w:rPr>
        <w:t xml:space="preserve"> </w:t>
      </w:r>
      <w:r w:rsidRPr="00AB137A">
        <w:rPr>
          <w:sz w:val="10"/>
        </w:rPr>
        <w:t>Realists and liberals</w:t>
      </w:r>
      <w:r w:rsidR="005C4CB6" w:rsidRPr="00AB137A">
        <w:rPr>
          <w:sz w:val="10"/>
        </w:rPr>
        <w:t xml:space="preserve"> </w:t>
      </w:r>
      <w:r w:rsidRPr="00AB137A">
        <w:rPr>
          <w:rStyle w:val="StyleBoldUnderline"/>
        </w:rPr>
        <w:t xml:space="preserve">Realists would argue that the PRC, being fully aware of the United States’ vast investment in and </w:t>
      </w:r>
      <w:proofErr w:type="spellStart"/>
      <w:r w:rsidRPr="00AB137A">
        <w:rPr>
          <w:rStyle w:val="StyleBoldUnderline"/>
        </w:rPr>
        <w:t>concominant</w:t>
      </w:r>
      <w:proofErr w:type="spellEnd"/>
      <w:r w:rsidRPr="00AB137A">
        <w:rPr>
          <w:rStyle w:val="StyleBoldUnderline"/>
        </w:rPr>
        <w:t xml:space="preserve"> commitment to the defense of Taiwan, agreed to this policy as a face-saving way to avoid a costly and possibly unwinnable war with the United States</w:t>
      </w:r>
      <w:r w:rsidRPr="00AB137A">
        <w:rPr>
          <w:sz w:val="10"/>
        </w:rPr>
        <w:t xml:space="preserve">… at least for now. In </w:t>
      </w:r>
      <w:r w:rsidRPr="00AB137A">
        <w:rPr>
          <w:rStyle w:val="StyleBoldUnderline"/>
        </w:rPr>
        <w:t>the meantime, the PRC is happy to trade with Taiwan and make some cash with which to patiently build up its military might</w:t>
      </w:r>
      <w:r w:rsidRPr="00AB137A">
        <w:rPr>
          <w:sz w:val="10"/>
        </w:rPr>
        <w:t>. Taiwan, for its part, is obviously aware that it would be largely destroyed in any US-China conflict, so it has agreed to “One China” as a general self-preservation measure. Unsure of the United States’ long-term commitment to it, it trades to accumulate its own power, so as to hopefully become enough of a potential military problem that China will judge itself better off trading than fighting at some point in the future.</w:t>
      </w:r>
      <w:r w:rsidR="005C4CB6" w:rsidRPr="00AB137A">
        <w:rPr>
          <w:sz w:val="10"/>
        </w:rPr>
        <w:t xml:space="preserve"> </w:t>
      </w:r>
      <w:r w:rsidRPr="00AB137A">
        <w:rPr>
          <w:rStyle w:val="StyleBoldUnderline"/>
        </w:rPr>
        <w:t>Liberals characterize the situation more simply, as one of mutual benefit; they have both realized that they are better off trading than fighting. Nonetheless, they must save face. The “One China” charade is simply a face-saving measure t</w:t>
      </w:r>
      <w:r w:rsidRPr="00AB137A">
        <w:rPr>
          <w:sz w:val="10"/>
        </w:rPr>
        <w:t>o preserve a semblance of national pride. (Marxists might add, “… while the elites of both countries rake in profits behind the scenes.”)</w:t>
      </w:r>
      <w:r w:rsidR="005C4CB6" w:rsidRPr="00AB137A">
        <w:rPr>
          <w:sz w:val="10"/>
        </w:rPr>
        <w:t xml:space="preserve"> </w:t>
      </w:r>
      <w:r w:rsidRPr="00AB137A">
        <w:rPr>
          <w:sz w:val="10"/>
        </w:rPr>
        <w:t>Liberal Realism, or, the English School</w:t>
      </w:r>
      <w:r w:rsidR="005C4CB6" w:rsidRPr="00AB137A">
        <w:rPr>
          <w:sz w:val="10"/>
        </w:rPr>
        <w:t xml:space="preserve"> </w:t>
      </w:r>
      <w:r w:rsidRPr="00AB137A">
        <w:rPr>
          <w:sz w:val="10"/>
        </w:rPr>
        <w:t xml:space="preserve">I think </w:t>
      </w:r>
      <w:r w:rsidRPr="00AB137A">
        <w:rPr>
          <w:rStyle w:val="Emphasis"/>
        </w:rPr>
        <w:t>they’re both right. The best explanation is a fusion of the liberal and realist positions</w:t>
      </w:r>
      <w:r w:rsidRPr="00AB137A">
        <w:rPr>
          <w:sz w:val="10"/>
        </w:rPr>
        <w:t>. The realists go too far in assuming that international relations is a zero-sum game, while the liberals fail to appreciate the anarchic and power-hungry aspect of things. Liberals are too optimistic and realists are too pessimistic.</w:t>
      </w:r>
      <w:r w:rsidR="005C4CB6" w:rsidRPr="00AB137A">
        <w:rPr>
          <w:sz w:val="10"/>
        </w:rPr>
        <w:t xml:space="preserve"> </w:t>
      </w:r>
      <w:r w:rsidRPr="00AB137A">
        <w:rPr>
          <w:rStyle w:val="Emphasis"/>
        </w:rPr>
        <w:t>China, or at least a large faction of its leadership, definitely still wants Taiwan</w:t>
      </w:r>
      <w:r w:rsidRPr="00AB137A">
        <w:rPr>
          <w:sz w:val="10"/>
        </w:rPr>
        <w:t xml:space="preserve">. </w:t>
      </w:r>
      <w:r w:rsidRPr="00AB137A">
        <w:rPr>
          <w:rStyle w:val="StyleBoldUnderline"/>
        </w:rPr>
        <w:t>They would probably take it today if they thought they could get away with it, but they know they can’t. So they will settle for making lots of money from Taiwanese trade in the meantime</w:t>
      </w:r>
      <w:r w:rsidRPr="00AB137A">
        <w:rPr>
          <w:sz w:val="10"/>
        </w:rPr>
        <w:t>, while they figure out what to do (or, who will be in charge.) In time, this conciliatory but transient harmony could congeal into a more permanent arrangement, maybe, as more and more of the power elites in both countries realize that the benefits of cooperation outweigh fighting (but, though likely, it will not necessarily do so.)</w:t>
      </w:r>
      <w:r w:rsidR="005C4CB6" w:rsidRPr="00AB137A">
        <w:rPr>
          <w:sz w:val="10"/>
        </w:rPr>
        <w:t xml:space="preserve"> </w:t>
      </w:r>
      <w:r w:rsidRPr="00AB137A">
        <w:rPr>
          <w:sz w:val="10"/>
        </w:rPr>
        <w:t xml:space="preserve">Note that </w:t>
      </w:r>
      <w:r w:rsidRPr="00AB137A">
        <w:rPr>
          <w:rStyle w:val="Emphasis"/>
        </w:rPr>
        <w:t>the ordinary people are largely irrelevant in this analysis, not because I am just a very mean person and don’t like democracy, but as a de facto statement of reality rather than choosing candy-coated empowering wishful thinking</w:t>
      </w:r>
      <w:r w:rsidRPr="00AB137A">
        <w:rPr>
          <w:sz w:val="10"/>
        </w:rPr>
        <w:t xml:space="preserve">. </w:t>
      </w:r>
      <w:r w:rsidRPr="00AB137A">
        <w:rPr>
          <w:rStyle w:val="Emphasis"/>
        </w:rPr>
        <w:t>The ordinary people can usually be brought around to whatever the elites decide</w:t>
      </w:r>
      <w:r w:rsidRPr="00AB137A">
        <w:rPr>
          <w:sz w:val="10"/>
        </w:rPr>
        <w:t>.</w:t>
      </w:r>
      <w:r w:rsidR="005C4CB6" w:rsidRPr="00AB137A">
        <w:rPr>
          <w:sz w:val="10"/>
        </w:rPr>
        <w:t xml:space="preserve"> </w:t>
      </w:r>
      <w:r w:rsidRPr="00AB137A">
        <w:rPr>
          <w:rStyle w:val="StyleBoldUnderline"/>
        </w:rPr>
        <w:t>This is</w:t>
      </w:r>
      <w:r w:rsidRPr="00AB137A">
        <w:rPr>
          <w:sz w:val="10"/>
        </w:rPr>
        <w:t xml:space="preserve">, in my opinion, </w:t>
      </w:r>
      <w:r w:rsidRPr="00AB137A">
        <w:rPr>
          <w:rStyle w:val="StyleBoldUnderline"/>
        </w:rPr>
        <w:t xml:space="preserve">a far more compelling and realistic analysis than positing the metaphysical mutual co-construction of some entirely new aspect of Chinese reality through social interaction and discourse. Mainland Chinese like making money. Taiwanese like making money. The mainland would love to take over Taiwan and use their resources to make even more money, but they are externally constrained (by the US) from doing so </w:t>
      </w:r>
      <w:r w:rsidRPr="00AB137A">
        <w:rPr>
          <w:sz w:val="10"/>
        </w:rPr>
        <w:t xml:space="preserve">for the </w:t>
      </w:r>
      <w:proofErr w:type="spellStart"/>
      <w:r w:rsidRPr="00AB137A">
        <w:rPr>
          <w:sz w:val="10"/>
        </w:rPr>
        <w:t>forseeable</w:t>
      </w:r>
      <w:proofErr w:type="spellEnd"/>
      <w:r w:rsidRPr="00AB137A">
        <w:rPr>
          <w:sz w:val="10"/>
        </w:rPr>
        <w:t xml:space="preserve"> future, so they aren’t. Being self-interested as well as not intrinsically warlike, and indeed sharing a common cultural bond (though it not be the major factor), they gradually soften their position, bit by bit, and engage in trade as part of a general normalization of relations. No magical thinking required.</w:t>
      </w:r>
    </w:p>
    <w:p w:rsidR="00D83677" w:rsidRPr="00AB137A" w:rsidRDefault="009A205A" w:rsidP="009A205A">
      <w:pPr>
        <w:pStyle w:val="Heading3"/>
        <w:rPr>
          <w:rFonts w:cs="Arial"/>
        </w:rPr>
      </w:pPr>
      <w:proofErr w:type="spellStart"/>
      <w:r w:rsidRPr="00AB137A">
        <w:rPr>
          <w:rFonts w:cs="Arial"/>
        </w:rPr>
        <w:t>FoPo</w:t>
      </w:r>
      <w:proofErr w:type="spellEnd"/>
      <w:r w:rsidRPr="00AB137A">
        <w:rPr>
          <w:rFonts w:cs="Arial"/>
        </w:rPr>
        <w:t xml:space="preserve"> Debate Good: Agency/Skills</w:t>
      </w:r>
    </w:p>
    <w:p w:rsidR="009A205A" w:rsidRPr="00AB137A" w:rsidRDefault="009A205A" w:rsidP="009A205A"/>
    <w:p w:rsidR="009A205A" w:rsidRDefault="009A205A" w:rsidP="00D33E8E">
      <w:pPr>
        <w:pStyle w:val="Heading4"/>
      </w:pPr>
      <w:r w:rsidRPr="00AB137A">
        <w:t xml:space="preserve">Debate over international policy is necessary to solve global crises and provides an </w:t>
      </w:r>
      <w:r w:rsidRPr="00AB137A">
        <w:rPr>
          <w:u w:val="single"/>
        </w:rPr>
        <w:t>essential counterweight</w:t>
      </w:r>
      <w:r w:rsidRPr="00AB137A">
        <w:t xml:space="preserve"> to government propaganda that enables a reckless foreign policy </w:t>
      </w:r>
    </w:p>
    <w:p w:rsidR="00D33E8E" w:rsidRPr="00D33E8E" w:rsidRDefault="00D33E8E" w:rsidP="00D33E8E"/>
    <w:p w:rsidR="009A205A" w:rsidRPr="00AB137A" w:rsidRDefault="009A205A" w:rsidP="009A205A">
      <w:pPr>
        <w:rPr>
          <w:rFonts w:eastAsia="Calibri"/>
        </w:rPr>
      </w:pPr>
      <w:r w:rsidRPr="00AB137A">
        <w:rPr>
          <w:rFonts w:eastAsia="Calibri"/>
          <w:b/>
          <w:bCs/>
        </w:rPr>
        <w:t>Walt 11</w:t>
      </w:r>
      <w:r w:rsidRPr="00AB137A">
        <w:rPr>
          <w:rFonts w:eastAsia="Calibri"/>
        </w:rPr>
        <w:t>, Profess of IR at Harvard (Stephen, International Affairs and the Public Sphere, publicsphere.ssrc.org/walt-international-affairs-and-the-public-sphere/)</w:t>
      </w:r>
    </w:p>
    <w:p w:rsidR="009A205A" w:rsidRPr="00AB137A" w:rsidRDefault="009A205A" w:rsidP="00AB137A">
      <w:pPr>
        <w:rPr>
          <w:rStyle w:val="StyleBoldUnderline"/>
        </w:rPr>
      </w:pPr>
      <w:r w:rsidRPr="00AB137A">
        <w:rPr>
          <w:rStyle w:val="StyleBoldUnderline"/>
        </w:rPr>
        <w:t>There is today no shortage of global problems that social scientists should study in depth: ethnic and religious conflict within and between states, the challenge of economic development, terrorism, the management of a fragile world economy, climate change and other forms of environmental degradation, the origins and impact of great power rivalries, the spread of weapons of mass destruction</w:t>
      </w:r>
      <w:r w:rsidRPr="00AB137A">
        <w:rPr>
          <w:sz w:val="12"/>
        </w:rPr>
        <w:t>, just to mention a few. In this complex and contentious world, one might think that academic expertise about global affairs would be a highly valued commodity. Scholars would strive to produce useful knowledge, students would flock to courses that helped them understand the world in which they will live and work, and policymakers and the broader public would be eager to hear what academic experts had to say. One might also expect scholars of international relations to play a prominent role in public debates about foreign policy, along with government officials, business interests, representatives of special interest groups, and other concerned citizens. Social scientists are far from omniscient, but the rigor of the scientific process and the core values of academia should give university-based scholars an especially valuable role within the broader public discourse on world affairs. At its best, academic scholarship privileges creativity, validity, accuracy, and rigor and places little explicit value on political expediency. The norms and procedures of the academic profession make it less likely that scholarly work will be tailored to fit pre-conceived political agendas. When this does occur, the self-correcting nature of academic research makes it more likely that politically motivated biases or other sources of error will be exposed. Although we know that scholarly communities do not always live up to this ideal picture, the existence of these basic norms gives the academic world some important advantages over think tanks, media pundits, and other knowledge-producing institutions.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Former policymakers complain that academic writing is “either irrelevant or inaccessible to policy-</w:t>
      </w:r>
      <w:proofErr w:type="gramStart"/>
      <w:r w:rsidRPr="00AB137A">
        <w:rPr>
          <w:sz w:val="12"/>
        </w:rPr>
        <w:t>makers.</w:t>
      </w:r>
      <w:proofErr w:type="gramEnd"/>
      <w:r w:rsidRPr="00AB137A">
        <w:rPr>
          <w:sz w:val="12"/>
        </w:rPr>
        <w:t xml:space="preserve"> . . locked within the circle of esoteric scholarly discussion.” This tendency helps explain Alexander George’s recollection that policymakers’ eyes “would glaze as soon as I used the word theory.”[1] As Lawrence Mead noted in 2010: “Today’s political scientists often address very narrow questions and they are often preoccupied with method and past literature. Scholars are focusing more on themselves, less on the real world. . . . Research questions are getting smaller and data-gathering is contracting. Inquiry is becoming obscurantist and ingrown.”[2] Within the field of international affairs, this trend has led to repeated calls to “bridge the gap” between the ivory tower and the policy community.[3]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online symposium reflects a similar concern: how can the academic world contribute to a healthy public conversation about our collective fate, one that leads to more effective or just solutions to contemporary problems and helps humankind avoid major policy disasters? On the other hand, closer engagement with the policy world and more explicit efforts at public outreach are not without their own pitfalls. Scholars who enter government service or participate in policy debates may believe that they are “speaking truth to power,” but they run the risk of being corrupted or co-opted in subtle and not-so-subtle ways by the same individuals and institutions that they initially hoped to sway.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 I begin by discussing the unique contributions that academic scholars could make to public discourse on world affairs—at least in theory—highlighting their capacity to serve as an authoritative source of knowledge about the world and as an independent voice in debates about contemporary issues (→Why Is Academic Scholarship Valuable?). I then consider why there is a growing gap between university-based scholars and both the policy world and the public sphere, and suggest that this trend is due largely to the professionalization of academic disciplines and the concomitant rise of a quasi-academic community of think tanks with explicit political agendas (→Why Is There a Gap between Academia and the Public Sphere?). Next, I identify some of the pitfalls that scholars face when they become more active participants in the public sphere (→The Pitfalls of Engagement). I conclude by proposing several reforms that could help the social sciences make a more vital contribution to public understanding and policy formation in the broad domain of global affairs (→What Is To Be Done?). Why Is Academic Scholarship Valuable? Academics can make at least three distinct contributions to public discourse on global affairs. First, although the digital revolution has made a wealth of information from around the world accessible on a near real-time basis, most of us still lack both extensive direct data on events in far-flung areas and the background knowledge necessary to understand what new developments mean. If our town’s school district is troubled or the local economy is suffering, we can observe that for ourselves and make reasonably well-informed judgments about what might be done about it. But if the issue is the war in Afghanistan, an uprising in Yemen, a naval confrontation in the South China Sea or the prospects that some battered economy will be bailed out successfully, most of us will lack the factual knowledge or conceptual understanding to know what is really going on. Even when basic information is readily available, it may be hard for most of us to put it in the appropriate context or make sense of what it means. When citizens and leaders seek to grasp the dizzying complexity of modern world politics, therefore, they must inevitably rely upon the knowledge and insights of specialists in military affairs, global trade and finance, diplomatic/international historians, area experts, and many others. And that means relying at least in part on academic scholars who have devoted their careers to mastering various aspects of world affairs and whose professional stature has been established through the usual procedures of academic evaluation (e.g., peer review, confidential assessments by senior scholars, the give-and-take of scholarly debate, etc.). Second, and more importantly, </w:t>
      </w:r>
      <w:r w:rsidRPr="00AB137A">
        <w:rPr>
          <w:rStyle w:val="StyleBoldUnderline"/>
        </w:rPr>
        <w:t>an independent academic community is an essential counterweight to official efforts to shape public understanding of key foreign policy issues. Governments enjoy enormous information asymmetries in many areas of political life, but these advantages are especially pronounced when dealing with international affairs.</w:t>
      </w:r>
      <w:r w:rsidRPr="00AB137A">
        <w:rPr>
          <w:sz w:val="12"/>
        </w:rPr>
        <w:t xml:space="preserve"> Much of what we know about the outside world is ultimately derived from government sources (especially when dealing with national security affairs), and public officials often go to considerable lengths to shape how that information is reported to the public. Not only do governments collect vast amounts of information about the outside world, but they routinely use secrecy laws to control public access to this information. Government officials can shape public beliefs by leaking information strategically, or by co-opting sympathetic journalists whose professional success depends in part on maintaining access to key officials.[6]</w:t>
      </w:r>
      <w:r w:rsidRPr="00AB137A">
        <w:rPr>
          <w:rStyle w:val="StyleBoldUnderline"/>
        </w:rPr>
        <w:t>Given these information asymmetries and their obvious interest in retaining public support for their preferred policies, it is hardly surprising that</w:t>
      </w:r>
      <w:r w:rsidRPr="00AB137A">
        <w:rPr>
          <w:sz w:val="12"/>
        </w:rPr>
        <w:t xml:space="preserve"> both democratic and non-democratic </w:t>
      </w:r>
      <w:r w:rsidRPr="00AB137A">
        <w:rPr>
          <w:rStyle w:val="StyleBoldUnderline"/>
        </w:rPr>
        <w:t>leaders use their privileged access to information to build support for specific policies, at times by telling outright lies to their own citizens</w:t>
      </w:r>
      <w:r w:rsidRPr="00AB137A">
        <w:rPr>
          <w:sz w:val="12"/>
        </w:rPr>
        <w:t xml:space="preserve">.[7] This situation creates few problems when the policies being sold make good strategic sense, but </w:t>
      </w:r>
      <w:r w:rsidRPr="00AB137A">
        <w:rPr>
          <w:rStyle w:val="StyleBoldUnderline"/>
        </w:rPr>
        <w:t>the results can be disastrous</w:t>
      </w:r>
      <w:r w:rsidRPr="00AB137A">
        <w:rPr>
          <w:sz w:val="12"/>
        </w:rPr>
        <w:t xml:space="preserve"> when they don’t. In such cases, </w:t>
      </w:r>
      <w:r w:rsidRPr="00AB137A">
        <w:rPr>
          <w:rStyle w:val="Emphasis"/>
        </w:rPr>
        <w:t xml:space="preserve">alternative voices are needed to challenge conventional wisdoms and official rationales, and to suggest different solutions </w:t>
      </w:r>
      <w:r w:rsidRPr="00AB137A">
        <w:rPr>
          <w:sz w:val="12"/>
        </w:rPr>
        <w:t xml:space="preserve">to the problem(s) at hand. Because </w:t>
      </w:r>
      <w:r w:rsidRPr="00AB137A">
        <w:rPr>
          <w:rStyle w:val="StyleBoldUnderline"/>
        </w:rPr>
        <w:t>scholars</w:t>
      </w:r>
      <w:r w:rsidRPr="00AB137A">
        <w:rPr>
          <w:sz w:val="12"/>
        </w:rPr>
        <w:t xml:space="preserve"> are protected by tenure and cherish the principle of academic freedom, and because they are not directly dependent on government support for their livelihoods, they </w:t>
      </w:r>
      <w:r w:rsidRPr="00AB137A">
        <w:rPr>
          <w:rStyle w:val="StyleBoldUnderline"/>
        </w:rPr>
        <w:t xml:space="preserve">are </w:t>
      </w:r>
      <w:r w:rsidRPr="00AB137A">
        <w:rPr>
          <w:rStyle w:val="Emphasis"/>
        </w:rPr>
        <w:t>uniquely positioned to challenge prevailing narratives and policy rationales and to bring their knowledge and training to bear on vital policy issues</w:t>
      </w:r>
      <w:r w:rsidRPr="00AB137A">
        <w:rPr>
          <w:sz w:val="12"/>
        </w:rPr>
        <w:t xml:space="preserve">. If we believe that unfettered </w:t>
      </w:r>
      <w:r w:rsidRPr="00AB137A">
        <w:rPr>
          <w:rStyle w:val="Emphasis"/>
        </w:rPr>
        <w:t>debate helps expose errors and correct missteps, thereby fostering more effective public policies</w:t>
      </w:r>
      <w:r w:rsidRPr="00AB137A">
        <w:rPr>
          <w:rStyle w:val="StyleBoldUnderline"/>
        </w:rPr>
        <w:t>,</w:t>
      </w:r>
      <w:r w:rsidRPr="00AB137A">
        <w:rPr>
          <w:sz w:val="12"/>
        </w:rPr>
        <w:t xml:space="preserve"> then </w:t>
      </w:r>
      <w:r w:rsidRPr="00AB137A">
        <w:rPr>
          <w:rStyle w:val="StyleBoldUnderline"/>
        </w:rPr>
        <w:t xml:space="preserve">a sophisticated, diverse and engaged scholarly community is essential to a healthy polity. </w:t>
      </w:r>
      <w:r w:rsidRPr="00AB137A">
        <w:rPr>
          <w:sz w:val="12"/>
        </w:rPr>
        <w:t xml:space="preserve">Third, the scholarly world also offers a potentially valuable model of constructive political disagreement. Political discourse in many countries (and especially the United States) has become increasingly personal and ad hominem, with little attention paid to facts and logic; a trend reinforced by an increasingly competitive and loosely regulated media environment. 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AB137A">
        <w:rPr>
          <w:rStyle w:val="StyleBoldUnderline"/>
        </w:rPr>
        <w:t>it is highly desirable for</w:t>
      </w:r>
      <w:r w:rsidRPr="00AB137A">
        <w:rPr>
          <w:sz w:val="12"/>
        </w:rPr>
        <w:t xml:space="preserve"> university-based </w:t>
      </w:r>
      <w:r w:rsidRPr="00AB137A">
        <w:rPr>
          <w:rStyle w:val="StyleBoldUnderline"/>
        </w:rPr>
        <w:t xml:space="preserve">scholars to play a significant role in public discourse about </w:t>
      </w:r>
      <w:r w:rsidRPr="00AB137A">
        <w:rPr>
          <w:rStyle w:val="Emphasis"/>
        </w:rPr>
        <w:t>key real-world issues</w:t>
      </w:r>
      <w:r w:rsidRPr="00AB137A">
        <w:rPr>
          <w:sz w:val="12"/>
        </w:rPr>
        <w:t xml:space="preserve"> and to engage directly with policymakers where appropriate. As I have argued elsewhere, </w:t>
      </w:r>
      <w:r w:rsidRPr="00AB137A">
        <w:rPr>
          <w:rStyle w:val="StyleBoldUnderline"/>
        </w:rPr>
        <w:t xml:space="preserve">academic research can </w:t>
      </w:r>
      <w:r w:rsidRPr="00AB137A">
        <w:rPr>
          <w:sz w:val="12"/>
        </w:rPr>
        <w:t xml:space="preserve">provide policymakers with relevant factual knowledge, provide typologies and frameworks that </w:t>
      </w:r>
      <w:r w:rsidRPr="00AB137A">
        <w:rPr>
          <w:rStyle w:val="StyleBoldUnderline"/>
        </w:rPr>
        <w:t>help policymakers and citizens make sense of emerging trends, and create and test theories that leaders can use to choose among different policy instruments.</w:t>
      </w:r>
      <w:r w:rsidRPr="00AB137A">
        <w:rPr>
          <w:sz w:val="12"/>
        </w:rPr>
        <w:t xml:space="preserve"> </w:t>
      </w:r>
      <w:r w:rsidRPr="00AB137A">
        <w:rPr>
          <w:rStyle w:val="StyleBoldUnderline"/>
        </w:rPr>
        <w:t>Academic theories can</w:t>
      </w:r>
      <w:r w:rsidRPr="00AB137A">
        <w:rPr>
          <w:sz w:val="12"/>
        </w:rPr>
        <w:t xml:space="preserve"> also be useful when they </w:t>
      </w:r>
      <w:r w:rsidRPr="00AB137A">
        <w:rPr>
          <w:rStyle w:val="StyleBoldUnderline"/>
        </w:rPr>
        <w:t>help policymakers anticipate events</w:t>
      </w:r>
      <w:r w:rsidRPr="00AB137A">
        <w:rPr>
          <w:sz w:val="12"/>
        </w:rPr>
        <w:t xml:space="preserve">, when they </w:t>
      </w:r>
      <w:r w:rsidRPr="00AB137A">
        <w:rPr>
          <w:rStyle w:val="StyleBoldUnderline"/>
        </w:rPr>
        <w:t>identify recurring tendencies or obstacles to success, and</w:t>
      </w:r>
      <w:r w:rsidRPr="00AB137A">
        <w:rPr>
          <w:sz w:val="12"/>
        </w:rPr>
        <w:t xml:space="preserve"> when they </w:t>
      </w:r>
      <w:r w:rsidRPr="00AB137A">
        <w:rPr>
          <w:rStyle w:val="StyleBoldUnderline"/>
        </w:rPr>
        <w:t>facilitate the formulation of policy alternatives and the identification of benchmarks that can guide policy evaluation. Because academic scholars are free from daily responsibility for managing public affairs, they are in an ideal position to develop new concepts and theories to help us understand a complex and changing world.</w:t>
      </w:r>
    </w:p>
    <w:p w:rsidR="009A205A" w:rsidRPr="00AB137A" w:rsidRDefault="009A205A" w:rsidP="00AB137A">
      <w:pPr>
        <w:rPr>
          <w:rStyle w:val="StyleBoldUnderline"/>
        </w:rPr>
      </w:pPr>
    </w:p>
    <w:p w:rsidR="009A205A" w:rsidRDefault="009A205A" w:rsidP="00D33E8E">
      <w:pPr>
        <w:pStyle w:val="Heading4"/>
      </w:pPr>
      <w:r w:rsidRPr="00AB137A">
        <w:t xml:space="preserve">Policy training is critical to producing </w:t>
      </w:r>
      <w:r w:rsidRPr="00AB137A">
        <w:rPr>
          <w:u w:val="single"/>
        </w:rPr>
        <w:t>effective foreign policy scholars</w:t>
      </w:r>
      <w:r w:rsidRPr="00AB137A">
        <w:t xml:space="preserve"> – the affirmative’s focus on </w:t>
      </w:r>
      <w:r w:rsidRPr="00AB137A">
        <w:rPr>
          <w:u w:val="single"/>
        </w:rPr>
        <w:t>theory</w:t>
      </w:r>
      <w:r w:rsidRPr="00AB137A">
        <w:t xml:space="preserve"> and </w:t>
      </w:r>
      <w:r w:rsidRPr="00AB137A">
        <w:rPr>
          <w:u w:val="single"/>
        </w:rPr>
        <w:t>generalization</w:t>
      </w:r>
      <w:r w:rsidRPr="00AB137A">
        <w:t xml:space="preserve"> ensures it will be dismissed</w:t>
      </w:r>
    </w:p>
    <w:p w:rsidR="00D33E8E" w:rsidRPr="00D33E8E" w:rsidRDefault="00D33E8E" w:rsidP="00D33E8E"/>
    <w:p w:rsidR="009A205A" w:rsidRPr="00AB137A" w:rsidRDefault="009A205A" w:rsidP="009A205A">
      <w:pPr>
        <w:rPr>
          <w:rFonts w:eastAsia="Calibri"/>
        </w:rPr>
      </w:pPr>
      <w:r w:rsidRPr="00AB137A">
        <w:rPr>
          <w:rFonts w:eastAsia="Calibri"/>
          <w:b/>
          <w:bCs/>
        </w:rPr>
        <w:t>Walt 11</w:t>
      </w:r>
      <w:r w:rsidRPr="00AB137A">
        <w:rPr>
          <w:rFonts w:eastAsia="Calibri"/>
        </w:rPr>
        <w:t>, Profess of IR at Harvard (Stephen, International Affairs and the Public Sphere, publicsphere.ssrc.org/walt-international-affairs-and-the-public-sphere/)</w:t>
      </w:r>
    </w:p>
    <w:p w:rsidR="009A205A" w:rsidRPr="00AB137A" w:rsidRDefault="009A205A" w:rsidP="009A205A">
      <w:pPr>
        <w:rPr>
          <w:rFonts w:eastAsia="Calibri"/>
          <w:sz w:val="10"/>
        </w:rPr>
      </w:pPr>
      <w:r w:rsidRPr="00AB137A">
        <w:rPr>
          <w:rFonts w:eastAsia="Calibri"/>
          <w:sz w:val="10"/>
        </w:rPr>
        <w:t xml:space="preserve">To some degree, </w:t>
      </w:r>
      <w:r w:rsidRPr="00AB137A">
        <w:rPr>
          <w:rStyle w:val="StyleBoldUnderline"/>
        </w:rPr>
        <w:t>the gap between the ivory tower and the world of policy arises because</w:t>
      </w:r>
      <w:r w:rsidRPr="00AB137A">
        <w:rPr>
          <w:rFonts w:eastAsia="Calibri"/>
          <w:sz w:val="10"/>
        </w:rPr>
        <w:t xml:space="preserve"> the two spheres have different agendas and operate under different incentives and constraints. </w:t>
      </w:r>
      <w:r w:rsidRPr="00AB137A">
        <w:rPr>
          <w:rStyle w:val="StyleBoldUnderline"/>
        </w:rPr>
        <w:t>Academics focus on developing generalizations</w:t>
      </w:r>
      <w:r w:rsidRPr="00AB137A">
        <w:rPr>
          <w:rFonts w:eastAsia="Calibri"/>
          <w:sz w:val="10"/>
        </w:rPr>
        <w:t xml:space="preserve"> and testing conjectures as rigorously as possible, </w:t>
      </w:r>
      <w:r w:rsidRPr="00AB137A">
        <w:rPr>
          <w:rStyle w:val="StyleBoldUnderline"/>
        </w:rPr>
        <w:t>while policymakers and the public are</w:t>
      </w:r>
      <w:r w:rsidRPr="00AB137A">
        <w:rPr>
          <w:rFonts w:eastAsia="Calibri"/>
          <w:sz w:val="10"/>
        </w:rPr>
        <w:t xml:space="preserve"> often </w:t>
      </w:r>
      <w:r w:rsidRPr="00AB137A">
        <w:rPr>
          <w:rStyle w:val="StyleBoldUnderline"/>
        </w:rPr>
        <w:t xml:space="preserve">preoccupied with </w:t>
      </w:r>
      <w:r w:rsidRPr="00AB137A">
        <w:rPr>
          <w:rStyle w:val="Emphasis"/>
        </w:rPr>
        <w:t>individual cases</w:t>
      </w:r>
      <w:r w:rsidRPr="00AB137A">
        <w:rPr>
          <w:rFonts w:eastAsia="Calibri"/>
          <w:sz w:val="10"/>
        </w:rPr>
        <w:t xml:space="preserve"> (i</w:t>
      </w:r>
      <w:r w:rsidRPr="00AB137A">
        <w:rPr>
          <w:rStyle w:val="StyleBoldUnderline"/>
        </w:rPr>
        <w:t>.e., whatever is in the headlines or in a policymaker’s in-tray</w:t>
      </w:r>
      <w:r w:rsidRPr="00AB137A">
        <w:rPr>
          <w:rFonts w:eastAsia="Calibri"/>
          <w:sz w:val="10"/>
        </w:rPr>
        <w:t xml:space="preserve">). Thus, </w:t>
      </w:r>
      <w:r w:rsidRPr="00AB137A">
        <w:rPr>
          <w:rStyle w:val="StyleBoldUnderline"/>
        </w:rPr>
        <w:t>scholars are delighted whenever they identify a powerful general tendency, but policymakers may be more interested in figuring out how to overcome that general tendency or worried that the case at hand might be an exception to it</w:t>
      </w:r>
      <w:r w:rsidRPr="00AB137A">
        <w:rPr>
          <w:rFonts w:eastAsia="Calibri"/>
          <w:sz w:val="10"/>
        </w:rPr>
        <w:t>. Academics strive to make their work as accurate as possible, even if this takes more time, but policymakers cannot always wait until a complete analysis is possible</w:t>
      </w:r>
      <w:proofErr w:type="gramStart"/>
      <w:r w:rsidRPr="00AB137A">
        <w:rPr>
          <w:rFonts w:eastAsia="Calibri"/>
          <w:sz w:val="10"/>
        </w:rPr>
        <w:t>.[</w:t>
      </w:r>
      <w:proofErr w:type="gramEnd"/>
      <w:r w:rsidRPr="00AB137A">
        <w:rPr>
          <w:rFonts w:eastAsia="Calibri"/>
          <w:sz w:val="10"/>
        </w:rPr>
        <w:t xml:space="preserve">10] To take a recent example, policymakers in the Obama administration had to respond to the 2011 “Arab Spring” long before anyone fully understood what was driving these events or where they might lead. </w:t>
      </w:r>
      <w:r w:rsidRPr="00AB137A">
        <w:rPr>
          <w:rStyle w:val="StyleBoldUnderline"/>
        </w:rPr>
        <w:t xml:space="preserve">Given these different agendas, it is not surprising that policymakers often find academic scholarship to be of </w:t>
      </w:r>
      <w:r w:rsidRPr="00AB137A">
        <w:rPr>
          <w:rStyle w:val="Emphasis"/>
        </w:rPr>
        <w:t>less value</w:t>
      </w:r>
      <w:r w:rsidRPr="00AB137A">
        <w:rPr>
          <w:rStyle w:val="StyleBoldUnderline"/>
        </w:rPr>
        <w:t xml:space="preserve"> than the scholars who produce it might wish. </w:t>
      </w:r>
      <w:r w:rsidRPr="00AB137A">
        <w:rPr>
          <w:rFonts w:eastAsia="Calibri"/>
          <w:sz w:val="10"/>
        </w:rPr>
        <w:t xml:space="preserve">Yet the growing gap between theory and practice and the declining role of scholars in the public sphere also reflects the professionalization of academic disciplines and the norms and incentives that prevail in the scholarly world. In particular, the academic disciplines that are most concerned with global affairs (political science/international relations, history, economics, sociology, anthropology/area studies, etc.) are largely governed by university-based scholars who have little if any experience in the policy world. With rare exceptions, policymakers, policy analysts, or public intellectuals do not play significant roles in the governance of academic disciplines, leaving the latter free to set their own norms and criteria of merit. Not surprisingly, scholarly disciplines have come to privilege highly specialized research (as opposed to teaching, public service, or public engagement) because that is what most members of these fields prefer to do. Yet this was not always the case. In the distant past, thinkers such as Machiavelli, Locke, Hobbes, Madison, Marx or Burke were engaged in and inspired by the political events of their day and their writings were explicitly intended to shape public attitudes and inform elite conduct. During the Progressive Era, the founders of modern political science in the United States consciously intended the knowledge they generated to improve the world, and the creation of organizations like the American Political Science Association was intended in part to enhance the public role of political science knowledge. Not so long ago, it was not uncommon for leading scholars of global affairs to work in policy-making circles before returning to active intellectual careers or to write for both academic audiences and the broader public.[11] By contrast, </w:t>
      </w:r>
      <w:r w:rsidRPr="00AB137A">
        <w:rPr>
          <w:rStyle w:val="StyleBoldUnderline"/>
        </w:rPr>
        <w:t>the norms and incentives of contemporary academic life discourage scholars from active participation in the public sphere or from doing work that is directly relevant to pressing global issues and accessible to influential decision-makers</w:t>
      </w:r>
      <w:r w:rsidRPr="00AB137A">
        <w:rPr>
          <w:rFonts w:eastAsia="Calibri"/>
          <w:sz w:val="10"/>
        </w:rPr>
        <w:t xml:space="preserve">.[12] In the vast majority of cases, promotion to tenure and eligibility for lucrative “outside offers” from competitor universities depends on a scholar’s reputation among his or her professional peers, and not on their public profile or their contributions to real-world debates. As a result, </w:t>
      </w:r>
      <w:r w:rsidRPr="00AB137A">
        <w:rPr>
          <w:rStyle w:val="StyleBoldUnderline"/>
        </w:rPr>
        <w:t>most scholars of global affairs do not try to write books or articles that would be directly relevant to policy problems</w:t>
      </w:r>
      <w:r w:rsidRPr="00AB137A">
        <w:rPr>
          <w:rFonts w:eastAsia="Calibri"/>
          <w:sz w:val="10"/>
        </w:rPr>
        <w:t xml:space="preserve"> or accessible to a wider public audience. Although a few “in-and-outers” still exist, they are for the most part not drawn from the very top of the disciplinary hierarchy.[13] Younger scholars are cautioned not to “waste” their time publishing op-eds, weblogs, or articles in general readership journals. Scholars who write for Foreign Policy, Foreign Affairs, or even rigorously peer-reviewed journals such as International Security are sometimes dismissed as insufficiently rigorous, based on arbitrary and dubious notions of what constitutes “genuine” scholarship.”[14] </w:t>
      </w:r>
      <w:r w:rsidRPr="00AB137A">
        <w:rPr>
          <w:rStyle w:val="StyleBoldUnderline"/>
        </w:rPr>
        <w:t xml:space="preserve">Professionalization also encourages scholars to employ specialized jargon and arcane methodological techniques, </w:t>
      </w:r>
      <w:r w:rsidRPr="00AB137A">
        <w:rPr>
          <w:rFonts w:eastAsia="Calibri"/>
          <w:sz w:val="10"/>
        </w:rPr>
        <w:t xml:space="preserve">because these devices reinforce the idea that members of the discipline are privy to specialized knowledge that non-members lack. At worst, </w:t>
      </w:r>
      <w:r w:rsidRPr="00AB137A">
        <w:rPr>
          <w:rStyle w:val="StyleBoldUnderline"/>
        </w:rPr>
        <w:t xml:space="preserve">a </w:t>
      </w:r>
      <w:r w:rsidRPr="00AB137A">
        <w:rPr>
          <w:rFonts w:eastAsia="Calibri"/>
          <w:sz w:val="10"/>
        </w:rPr>
        <w:t xml:space="preserve">trivial </w:t>
      </w:r>
      <w:r w:rsidRPr="00AB137A">
        <w:rPr>
          <w:rStyle w:val="StyleBoldUnderline"/>
        </w:rPr>
        <w:t>result that relies on the latest methodological fad will be judged superior to a bolder, more counterintuitive, or potentially more fruitful argument that is presented in clear and easy-to-understand prose</w:t>
      </w:r>
      <w:r w:rsidRPr="00AB137A">
        <w:rPr>
          <w:rFonts w:eastAsia="Calibri"/>
          <w:sz w:val="10"/>
        </w:rPr>
        <w:t xml:space="preserve">. More advanced methods or techniques are preferable when they yield superior results, of course, but </w:t>
      </w:r>
      <w:r w:rsidRPr="00AB137A">
        <w:rPr>
          <w:rStyle w:val="StyleBoldUnderline"/>
        </w:rPr>
        <w:t xml:space="preserve">methodological sophistication alone tells us relatively little about the value or the insights embodied in a particular work. </w:t>
      </w:r>
      <w:r w:rsidRPr="00AB137A">
        <w:rPr>
          <w:rFonts w:eastAsia="Calibri"/>
          <w:sz w:val="10"/>
        </w:rPr>
        <w:t xml:space="preserve">In fact, there is no great mystery as to what makes a piece of scholarship valuable. First, does it address an important question? Second, does it offer a creative or original answer, one that substantially alters our prior understanding of the phenomenon under study? Third, are its empirical claims valid and convincing? Finally, is it presented as clearly and accessibly as possible, so that it can reach the largest possible audience (including the largest number of potential critics)?[15] Each of these qualities is important, and </w:t>
      </w:r>
      <w:r w:rsidRPr="00AB137A">
        <w:rPr>
          <w:rStyle w:val="StyleBoldUnderline"/>
        </w:rPr>
        <w:t>privileging methodological sophistication</w:t>
      </w:r>
      <w:r w:rsidRPr="00AB137A">
        <w:rPr>
          <w:rFonts w:eastAsia="Calibri"/>
          <w:sz w:val="10"/>
        </w:rPr>
        <w:t xml:space="preserve"> over the others is a hallmark of a “professionalized” discipline that, as a consequence, maximizes its autonomy, insulates itself from public scrutiny, and reinforces the belief that its members possess specialized knowledge that is available only to them. At the most extreme, hyper-professionalized disciplines are like a guild of silversmiths whose members are judged solely on the purity of the metal in their objects, and not on whether the items they made were useful, durable, or attractive. A similarly one-dimensional approach to scholarship </w:t>
      </w:r>
      <w:r w:rsidRPr="00AB137A">
        <w:rPr>
          <w:rStyle w:val="StyleBoldUnderline"/>
        </w:rPr>
        <w:t xml:space="preserve">inevitably widens the gap between the ivory tower, the policy world, and the public sphere. </w:t>
      </w:r>
      <w:r w:rsidRPr="00AB137A">
        <w:rPr>
          <w:rFonts w:eastAsia="Calibri"/>
          <w:sz w:val="10"/>
        </w:rPr>
        <w:t xml:space="preserve">Professionalization also discourages academic scholars from addressing controversial topics or challenging well-established taboos. Although university scholars are quick to defend the institution of tenure and the principle of academic freedom, in most cases this commitment has more to do with a desire for lifetime sinecures than a commitment to using these protections to take on politically controversial topics. Smart young scholars know that being too controversial can annoy potential donors, alarm deans and department chairs, and alienate senior colleagues, thereby undermining prospects for promotion or later advancement. Focusing one’s efforts on narrow and uncontroversial topics that are of interest only to one’s fellow academicians is by far the safer route to the Holy Grail of lifetime employment. Given this incentive structure, it is hardly surprising that academic engagement in the public sphere and the policy world is declining. Last but not least, the “cult of irrelevance” in academe is probably related to the concomitant emergence of independent think tanks. Although such organizations increasingly mimic the academic world (e.g., by appointing fellows to “endowed chairs” to convey a quasi-academic image and aid fund-raising efforts), the two realms are quite different. Not only do most think tanks exist in order to advance an explicit political agenda, but researchers at these organizations are often dependent on “soft money” and do not enjoy the full protections of tenure. They have become increasingly influential in recent years in part because of their proximity to centers of power like Washington, New York, and London, but also because they work much harder than universities do at wielding influence in the policy world. And although think tanks like the RAND Corporation and the Brookings Institution once performed research that was as rigorous and influential as most academic scholarship, this is no longer the case. To the extent that think tanks also provide sinecures for once-and-future policymakers when their party is out of power, then these organizations will be even less likely to produce research or commentary that challenges the prevailing “Establishment” consensus. The Pitfalls of Engagement Yet a more intimate connection between scholars, policymakers, and the broader public carries its own pitfalls as well. For starters, academics aspiring to hold government positions may be even less likely to tackle controversial topics or take unpopular positions, because doing so might jeopardize their chances for a future appointment. Indeed, because political appointees are chosen primarily for their loyalty and ideological compatibility and not for scholarly accomplishment, academics who seek direct policy jobs are bound to tailor their work to suit those who might appoint them (or in the United States, to appease the Senators who will vote to confirm their appointments). This tendency does not mean that scholars will say things they don’t believe merely to get a job in government, but it would be naïve to think that this concern never influences what an ambitious scholar would be willing to say in public. Greater engagement can lead to other conflicts of interest as well. In particular, academics working on important aspects of global affairs may enjoy lucrative opportunities to do outside consulting, often at the behest of wealthy or well-funded interests. National security experts are sometimes hired to consult for the Department of Defense or a major defense contractor, for example, or an economist might consult for banks, hedge funds or private corporations. Different government agencies also hire consultants and sponsor academic research projects, which may tempt recipients to tailor their work to fit the agency’s preferences or to refrain from publishing results that might be embarrassing to the funder.[16] If relationships like these are not publicly disclosed, it is hard to know whether a scholar’s views on a given issue reflects a genuine scholarly conclusion or whether it is at least partly influenced by financial or other professional incentives. At the very least, consumers of a scholar’s work should be informed about these arrangements so that they can take obvious conflicts of interest into account. Even when money is not at issue, closer engagement with the real world creates other sources of potential bias. Scholars are only human, after all, and they are hardly immune from seduction by powerful interests or individuals. Being asked to advise the Secretary of State, to participate in a Defense Department junket to Afghanistan or Iraq, or to serve on a government task force can be a heady experience, and scholars may also regard such service as a patriotic duty. But academics that enjoy hobnobbing with public officials or powerful private interests may become reluctant to do or say anything that might jeopardize their insider status. Instead of “speaking truth to power,” in short, academics can easily slide into telling the powerful what they want to hear, or at least confining their comments to what they think is the “acceptable” range of opinion. There is even a potential downside when academics become “public intellectuals.” On the one hand, scholarly engagement in the public sphere increases public awareness of key issues and foster a more informed and responsible citizenry. There may also be a link between public engagement and more effective teaching: the same skills that help academics explain complex ideas to untrained students can make them more effective at informing the public (and vice versa). Writing op-eds, blogs, popular books, and articles is also a way to fulfill academia’s broader responsibility to help society address important public problems, instead of engaging mostly in a self-serving internal dialogue among specialists. The danger, however, is that a craving for public attention (not to mention book sales, speakers’ fees, and other rewards) will encourage some scholars to cast off academic rigor entirely and court notoriety for notoriety’s sake. It can also encourage scholars to opine on topics that are far from our established areas of expertise and where we have no special insight or wisdom to impart. While there is an obvious problem with the “cult of irrelevance,” in short, there is also a danger that academic scholars can become little more than hired guns; handmaidens to powerful interests instead of pursuers and proclaimers of truth. And if that happens, then academia’s unique ability to serve as an independent and critical source of authoritative knowledge will be impaired. In short, no matter how much we may want academics to be more fully engaged in the public sphere, we should also acknowledge that it is hard to have the best of both worlds.[17] What Is To Be Done? As scholars, therefore, our challenge is to chart a course between the Scylla of hyper-professionalized irrelevance and the Charybdis of corrupt opportunism. We should begin by recognizing that </w:t>
      </w:r>
      <w:r w:rsidRPr="00AB137A">
        <w:rPr>
          <w:rStyle w:val="StyleBoldUnderline"/>
        </w:rPr>
        <w:t xml:space="preserve">the norms and incentives that guide the scholarly enterprise are neither divinely ordained nor fixed in stone; like all norms, they are “socially constructed” by the academic community itself </w:t>
      </w:r>
      <w:r w:rsidRPr="00AB137A">
        <w:rPr>
          <w:rFonts w:eastAsia="Calibri"/>
          <w:sz w:val="10"/>
        </w:rPr>
        <w:t>and by the outside stakeholders who have an interest in what the academy produces. Members of academic disciplines are free to debate and determine which norms and incentives should guide our enterprise and to modify them as experience suggests. There is no objective reason why greater engagement in the public sphere cannot be elevated in our collective estimation, along with the other criteria (rigor, originality, empirical validity, etc.) that scholars have traditionally (and correctly) prized. If consensus on these norms proves elusive, then different universities or departments could adopt different criteria of merit and evolve in different directions. To some extent this may already be occurring, as schools of public policy begin to occupy the policy-relevant space abandoned by hyper-professionalized arts and sciences departments. Indeed, greater disagreement about the norms used to judge academic work might even be desirable, because a heterogeneous intellectual community working on these issues is probably preferable to a monoculture where a single method, theoretical perspective or political orientation predominates</w:t>
      </w:r>
      <w:proofErr w:type="gramStart"/>
      <w:r w:rsidRPr="00AB137A">
        <w:rPr>
          <w:rFonts w:eastAsia="Calibri"/>
          <w:sz w:val="10"/>
        </w:rPr>
        <w:t>.[</w:t>
      </w:r>
      <w:proofErr w:type="gramEnd"/>
      <w:r w:rsidRPr="00AB137A">
        <w:rPr>
          <w:rFonts w:eastAsia="Calibri"/>
          <w:sz w:val="10"/>
        </w:rPr>
        <w:t xml:space="preserve">18]Even the best social science theories are highly imperfect, and once-popular ideas and approaches are often exposed as hollow with the passage of time. When dealing with vital yet contentious issues (i.e., the sorts of topics that routinely arise in world affairs), we will be better off nurturing a diverse intellectual ecosystem instead of placing all our bets on a single way of trying to grasp something as complex and contingent as international affairs. The bottom line is clear: the academic study of international affairs will be impoverished if the relevant academic disciplines continue to turn inward, to focus on narrow issues that are primarily of interest only to other scholars, and to become even less interested in communicating to policymakers, the broader public, or the bulk of our students (the vast majority of whom do not want to be social scientists themselves). Accordingly, our goal should be to encourage a diverse, engaged community of scholars that is still committed to a free exchange of ideas and to high standards of both rigor and relevance. </w:t>
      </w:r>
      <w:r w:rsidRPr="00AB137A">
        <w:rPr>
          <w:rStyle w:val="StyleBoldUnderline"/>
        </w:rPr>
        <w:t>What can be done to advance this goal?</w:t>
      </w:r>
      <w:r w:rsidRPr="00AB137A">
        <w:rPr>
          <w:rFonts w:eastAsia="Calibri"/>
          <w:sz w:val="10"/>
        </w:rPr>
        <w:t xml:space="preserve"> Here are six steps that would encourage greater academic engagement in the public sphere without sacrificing a commitment to high scholarly standards. 1. Give Greater Weight to Real World Impact when Evaluating Individual Scholars and Academic Departments First, and most obviously, academic departments could </w:t>
      </w:r>
      <w:r w:rsidRPr="00AB137A">
        <w:rPr>
          <w:rStyle w:val="Emphasis"/>
        </w:rPr>
        <w:t>give greater weight to policy relevance</w:t>
      </w:r>
      <w:r w:rsidRPr="00AB137A">
        <w:rPr>
          <w:rFonts w:eastAsia="Calibri"/>
          <w:sz w:val="10"/>
        </w:rPr>
        <w:t xml:space="preserve"> and public impact in hiring and promotion decisions. Instead of focusing almost entirely on peer-reviewed professional journals and/or monographs by university presses, for example, promotion review committees could also do a systematic evaluation of a candidate’s other contributions to knowledge and public discourse, including weblogs, popular journals, trade books, or other professional studies (such as National Academy of Science proceedings). As Bruce </w:t>
      </w:r>
      <w:proofErr w:type="spellStart"/>
      <w:r w:rsidRPr="00AB137A">
        <w:rPr>
          <w:rFonts w:eastAsia="Calibri"/>
          <w:sz w:val="10"/>
        </w:rPr>
        <w:t>Jentleson</w:t>
      </w:r>
      <w:proofErr w:type="spellEnd"/>
      <w:r w:rsidRPr="00AB137A">
        <w:rPr>
          <w:rFonts w:eastAsia="Calibri"/>
          <w:sz w:val="10"/>
        </w:rPr>
        <w:t xml:space="preserve"> noted a decade ago, “Should it really be the case that a book with a major university press and an article or two in a [refereed] journal . . . can almost seal the deal for tenure, but books with even major commercial houses count so much less and articles in journals such as Foreign Affairs count little if at all? . . . The argument is not about padding publication counts with op-eds and other such commentaries, but it is to broaden evaluative criteria to better reflect the type and range of writing of intellectual import.”[19] </w:t>
      </w:r>
      <w:proofErr w:type="spellStart"/>
      <w:r w:rsidRPr="00AB137A">
        <w:rPr>
          <w:rFonts w:eastAsia="Calibri"/>
          <w:sz w:val="10"/>
        </w:rPr>
        <w:t>Jentleson</w:t>
      </w:r>
      <w:proofErr w:type="spellEnd"/>
      <w:r w:rsidRPr="00AB137A">
        <w:rPr>
          <w:rFonts w:eastAsia="Calibri"/>
          <w:sz w:val="10"/>
        </w:rPr>
        <w:t xml:space="preserve"> is surely right; it is the substance of a scholar’s work that should count, not where it happens to have been published. This shift might be facilitated by another innovation, which was recently discussed among participants in the “Perestroika” movement in political science. What if junior faculty were told at the time they were hired that they would be permitted to submit no more than five scholarly works when being considered for promotion to tenure? Instead of encouraging younger scholars to churn out as many publications as possible (most of which will not even be read by most of the colleagues who will eventually vote on their case), this procedure would encourage scholars to publish fewer works of higher quality and to aim for greater overall impact. As Lenin put it in another context, “better fewer, but better.” This norm would also make it easier for outside referees and senior colleagues to read these works in depth and to judge them on their merits, instead of using the alleged prestige of the </w:t>
      </w:r>
      <w:proofErr w:type="spellStart"/>
      <w:r w:rsidRPr="00AB137A">
        <w:rPr>
          <w:rFonts w:eastAsia="Calibri"/>
          <w:sz w:val="10"/>
        </w:rPr>
        <w:t>the</w:t>
      </w:r>
      <w:proofErr w:type="spellEnd"/>
      <w:r w:rsidRPr="00AB137A">
        <w:rPr>
          <w:rFonts w:eastAsia="Calibri"/>
          <w:sz w:val="10"/>
        </w:rPr>
        <w:t xml:space="preserve"> journal or press as a proxy for a publication’s intellectual merit. Similarly, instead of focusing primarily on sheer quantity of academic publications or imperfect measures like citation counts, review committees could be asked to perform a more systematic evaluation of a scholar’s impact on public discourse or policy debate</w:t>
      </w:r>
      <w:proofErr w:type="gramStart"/>
      <w:r w:rsidRPr="00AB137A">
        <w:rPr>
          <w:rFonts w:eastAsia="Calibri"/>
          <w:sz w:val="10"/>
        </w:rPr>
        <w:t>.[</w:t>
      </w:r>
      <w:proofErr w:type="gramEnd"/>
      <w:r w:rsidRPr="00AB137A">
        <w:rPr>
          <w:rFonts w:eastAsia="Calibri"/>
          <w:sz w:val="10"/>
        </w:rPr>
        <w:t xml:space="preserve">20] In addition to academic citation counts, for example, a review committee could also track the number of news reports or blog hits that discussed a candidate’s work, or examine citations in both academic and non-academic journals. Similarly, in addition to obtaining the usual outside letters from senior scholars, review committees could also solicit evaluations from policymakers working in the same domain as the candidate’s primary work. Non-academic appraisals must be used with caution, of course, as outsiders may be unfamiliar with academic standards or inclined to favor only those works that agreed with their political views. And they are certainly no substitute for the confidential appraisals offered by senior scholars. But if an academic department cared about having a faculty that made positive contributions to the broader public sphere, then surely it would want to know if a junior scholar working on a topic like ethnic conflict or nuclear proliferation was being read by important members of the relevant policy community or if their work was helping shape how people outside academia thought and talked about these issues. A similar principle could also be applied to the evaluation of entire departments. External review committees should contain obviously scholars from the relevant discipline, but they could include people drawn from outside academia as well. Instead of focusing on the deeply-flawed rankings provided by U.S. News and World Report or the National Research Council, new efforts could be made to devise evaluative methodologies that were not stacked in favor of certain types of work.[21] Ranking indexes could also measure and incorporate on a department’s contributions outside the academy. University presidents, provosts, and deans could start holding departments accountable to a broader conception of merit as well, by stressing not just narrow technical excellence but also the substantive importance of the faculty’s work and the contributions it had made to public understanding of them. 2. Encourage Professional Associations to Honor Public Impact Professional associations could encourage greater involvement in the public sphere by doing more to acknowledge and valorize it. Consider that the American Political Science Association gives literally dozens of annual awards for books, papers or articles in the various sub and sub-sub-fields of the discipline, judged almost entirely on a prize jury’s assessment of scholarly merit. It gives one award (the Hubert H. Humphrey Award) “in recognition of notable public service by a political scientist,” and one other award (the Charles Merriam Award) for “a person whose published work and career represent a significant contribution to the art of government.” In short, real-world relevance is germane to only two of the dozens of APSA prizes awarded each year. If we want scholars to devote more time to engaging in the public sphere, reducing this imbalance by making real-world impact or relevance an explicit criterion for the existing awards would almost certainly help, as would the creation of more prizes intended to honor scholars whose work or careers are judged to have had a positive impact on the public sphere itself. 3. Encourage Younger Scholars to Participate in Policy-Related Activities Academic departments could encourage greater involvement in the public sphere by making it easier for younger scholars to engage in it, either on their own or through programs like the International Affairs Fellowships sponsored by the Council on Foreign Relations.[22] At present, few academic departments encourage junior scholars to take time off for public service, and few universities will stop the tenure clock if a junior faculty member wants to spend a year serving in government or at a non-governmental organization such as Human Rights Watch, the United Nations, or the World Bank. If they enabled younger faculty to stop the clock in this way, however, academic departments would have more members who understood how governments and key global organizations actually worked, and they would become more adept at translating scholarly research into useful knowledge for their students and practical guidance for policymakers and the public at large. Such individuals would probably be better teachers as well, because students, unlike many professional academics, really do care about the real world and have little tolerance for empty scholasticism. 4. Engage Policymakers and Knowledgeable Citizens in the Research Process As Craig Calhoun suggests in his own contribution to this symposium, the scholarly world should do more to engage policymakers and other non-academic experts in the research process itself, instead of seeing them solely as objects of study. We expect today’s graduate students to master an elaborate methodological toolkit and to be familiar with an ever-expanding academic literature, but we rarely encourage them to interact with the policy communities whose decisions and actions they are studying and rarely give them explicit training on how to “soak and poke” among policy elites. Not surprisingly, therefore, younger scholars are often content to manipulate data sets or to write detailed case studies, but without engaging in any depth with the policymakers working in the relevant domain. Furthermore, if academic scholars made a practice of asking practitioners what topics or questions might be most interesting or useful, the benefits for both communities might be considerable. For instance, what if people with real-world experience were regarded not just as potential consumers of scholarship or as data points in a survey, but as a source of guidance about scholarly research agendas, methods, and modes of presentation? Instead of deriving dissertation topics or research ideas primarily from lacunae in the academic literature, we could also ask policymakers what sorts of knowledge they would most like to have, or what recurring puzzles merit extended scholarly attention. Among other things, outside experts are more likely to ask “so what?” when confronted by an elegant and well-crafted study addressing a question that is of interest to hardly </w:t>
      </w:r>
      <w:proofErr w:type="gramStart"/>
      <w:r w:rsidRPr="00AB137A">
        <w:rPr>
          <w:rFonts w:eastAsia="Calibri"/>
          <w:sz w:val="10"/>
        </w:rPr>
        <w:t>anyone.</w:t>
      </w:r>
      <w:proofErr w:type="gramEnd"/>
      <w:r w:rsidRPr="00AB137A">
        <w:rPr>
          <w:rFonts w:eastAsia="Calibri"/>
          <w:sz w:val="10"/>
        </w:rPr>
        <w:t xml:space="preserve"> In the same spirit, </w:t>
      </w:r>
      <w:r w:rsidRPr="00AB137A">
        <w:rPr>
          <w:rStyle w:val="StyleBoldUnderline"/>
        </w:rPr>
        <w:t>we could</w:t>
      </w:r>
      <w:r w:rsidRPr="00AB137A">
        <w:rPr>
          <w:rFonts w:eastAsia="Calibri"/>
          <w:sz w:val="10"/>
        </w:rPr>
        <w:t xml:space="preserve"> also </w:t>
      </w:r>
      <w:r w:rsidRPr="00AB137A">
        <w:rPr>
          <w:rStyle w:val="StyleBoldUnderline"/>
        </w:rPr>
        <w:t xml:space="preserve">encourage students to </w:t>
      </w:r>
      <w:r w:rsidRPr="00AB137A">
        <w:rPr>
          <w:rStyle w:val="Emphasis"/>
        </w:rPr>
        <w:t>plumb real-world policy debates in order to identify underlying theoretical or empirical disputes that drive policy disagreements</w:t>
      </w:r>
      <w:r w:rsidRPr="00AB137A">
        <w:rPr>
          <w:rStyle w:val="StyleBoldUnderline"/>
        </w:rPr>
        <w:t>.</w:t>
      </w:r>
      <w:r w:rsidRPr="00AB137A">
        <w:rPr>
          <w:rFonts w:eastAsia="Calibri"/>
          <w:sz w:val="10"/>
        </w:rPr>
        <w:t xml:space="preserve"> Obviously, scholars should still develop their own research agendas and not take their marching orders from non-academics blindly, but more extensive dialogue between the worlds of theory and of practice at the initial stages of a research project could improve the overall quality of the research itself and make it more likely that policymakers would pay attention to the results.</w:t>
      </w:r>
    </w:p>
    <w:p w:rsidR="009A205A" w:rsidRDefault="00D33E8E" w:rsidP="00D33E8E">
      <w:pPr>
        <w:pStyle w:val="Heading3"/>
      </w:pPr>
      <w:r>
        <w:t>Accidents/</w:t>
      </w:r>
      <w:proofErr w:type="spellStart"/>
      <w:r>
        <w:t>Miscalc</w:t>
      </w:r>
      <w:proofErr w:type="spellEnd"/>
      <w:r>
        <w:t xml:space="preserve"> Reps Good</w:t>
      </w:r>
    </w:p>
    <w:p w:rsidR="00D33E8E" w:rsidRDefault="00D33E8E" w:rsidP="00D33E8E"/>
    <w:p w:rsidR="00D33E8E" w:rsidRDefault="00D33E8E" w:rsidP="00D33E8E">
      <w:pPr>
        <w:pStyle w:val="Heading4"/>
      </w:pPr>
      <w:r>
        <w:t>And, accidental war is real</w:t>
      </w:r>
      <w:r w:rsidR="00714B5C">
        <w:t xml:space="preserve"> and a risk – it’s a separate risk that their criticism doesn’t account for</w:t>
      </w:r>
    </w:p>
    <w:p w:rsidR="00D33E8E" w:rsidRDefault="00D33E8E" w:rsidP="00D33E8E"/>
    <w:p w:rsidR="00D33E8E" w:rsidRDefault="00D33E8E" w:rsidP="00D33E8E">
      <w:pPr>
        <w:rPr>
          <w:rStyle w:val="StyleStyleBold12pt"/>
        </w:rPr>
      </w:pPr>
      <w:r>
        <w:rPr>
          <w:rStyle w:val="StyleStyleBold12pt"/>
        </w:rPr>
        <w:t>Sagan ‘00</w:t>
      </w:r>
    </w:p>
    <w:p w:rsidR="00D33E8E" w:rsidRPr="00203D2C" w:rsidRDefault="00D33E8E" w:rsidP="00D33E8E">
      <w:pPr>
        <w:rPr>
          <w:rStyle w:val="StyleStyleBold12pt"/>
        </w:rPr>
      </w:pPr>
      <w:r>
        <w:rPr>
          <w:rStyle w:val="StyleStyleBold12pt"/>
        </w:rPr>
        <w:t xml:space="preserve">(Scott D., Department of Political Science Stanford University, “ACCIDENTAL WAR IN THEORY AND </w:t>
      </w:r>
      <w:proofErr w:type="gramStart"/>
      <w:r>
        <w:rPr>
          <w:rStyle w:val="StyleStyleBold12pt"/>
        </w:rPr>
        <w:t>PRACTICE ,</w:t>
      </w:r>
      <w:proofErr w:type="gramEnd"/>
      <w:r>
        <w:rPr>
          <w:rStyle w:val="StyleStyleBold12pt"/>
        </w:rPr>
        <w:t xml:space="preserve">” </w:t>
      </w:r>
      <w:proofErr w:type="spellStart"/>
      <w:r>
        <w:rPr>
          <w:rStyle w:val="StyleStyleBold12pt"/>
        </w:rPr>
        <w:t>pg</w:t>
      </w:r>
      <w:proofErr w:type="spellEnd"/>
      <w:r>
        <w:rPr>
          <w:rStyle w:val="StyleStyleBold12pt"/>
        </w:rPr>
        <w:t xml:space="preserve"> online //um-</w:t>
      </w:r>
      <w:proofErr w:type="spellStart"/>
      <w:r>
        <w:rPr>
          <w:rStyle w:val="StyleStyleBold12pt"/>
        </w:rPr>
        <w:t>ef</w:t>
      </w:r>
      <w:proofErr w:type="spellEnd"/>
      <w:r>
        <w:rPr>
          <w:rStyle w:val="StyleStyleBold12pt"/>
        </w:rPr>
        <w:t>)</w:t>
      </w:r>
    </w:p>
    <w:p w:rsidR="00D33E8E" w:rsidRPr="0052222B" w:rsidRDefault="00D33E8E" w:rsidP="00D33E8E">
      <w:pPr>
        <w:rPr>
          <w:sz w:val="10"/>
        </w:rPr>
      </w:pPr>
      <w:r w:rsidRPr="0052222B">
        <w:rPr>
          <w:sz w:val="10"/>
        </w:rPr>
        <w:t xml:space="preserve">In short, </w:t>
      </w:r>
      <w:r w:rsidRPr="00A753A6">
        <w:rPr>
          <w:rStyle w:val="StyleBoldUnderline"/>
        </w:rPr>
        <w:t xml:space="preserve">war is conceived by these historians in pure </w:t>
      </w:r>
      <w:proofErr w:type="spellStart"/>
      <w:r w:rsidRPr="00A753A6">
        <w:rPr>
          <w:rStyle w:val="StyleBoldUnderline"/>
        </w:rPr>
        <w:t>Clausewitzian</w:t>
      </w:r>
      <w:proofErr w:type="spellEnd"/>
      <w:r w:rsidRPr="00A753A6">
        <w:rPr>
          <w:rStyle w:val="StyleBoldUnderline"/>
        </w:rPr>
        <w:t xml:space="preserve"> terms.</w:t>
      </w:r>
      <w:r>
        <w:rPr>
          <w:rStyle w:val="StyleBoldUnderline"/>
        </w:rPr>
        <w:t xml:space="preserve"> </w:t>
      </w:r>
      <w:r w:rsidRPr="00A753A6">
        <w:rPr>
          <w:rStyle w:val="StyleBoldUnderline"/>
        </w:rPr>
        <w:t>It is a rational tool controlled and used by states</w:t>
      </w:r>
      <w:r w:rsidRPr="0052222B">
        <w:rPr>
          <w:sz w:val="10"/>
        </w:rPr>
        <w:t xml:space="preserve">men </w:t>
      </w:r>
      <w:r w:rsidRPr="00A753A6">
        <w:rPr>
          <w:rStyle w:val="StyleBoldUnderline"/>
        </w:rPr>
        <w:t>to achieve important political objectives.</w:t>
      </w:r>
      <w:r>
        <w:rPr>
          <w:rStyle w:val="StyleBoldUnderline"/>
        </w:rPr>
        <w:t xml:space="preserve"> </w:t>
      </w:r>
      <w:r w:rsidRPr="00A753A6">
        <w:rPr>
          <w:rStyle w:val="StyleBoldUnderline"/>
        </w:rPr>
        <w:t>Wars do not begin by accident.</w:t>
      </w:r>
      <w:r w:rsidRPr="0052222B">
        <w:rPr>
          <w:sz w:val="10"/>
        </w:rPr>
        <w:t xml:space="preserve"> </w:t>
      </w:r>
      <w:r w:rsidRPr="00A753A6">
        <w:rPr>
          <w:rStyle w:val="Emphasis"/>
        </w:rPr>
        <w:t>Has there ever been an accidental war?</w:t>
      </w:r>
      <w:r w:rsidRPr="0052222B">
        <w:rPr>
          <w:sz w:val="10"/>
        </w:rPr>
        <w:t xml:space="preserve"> One purpose of this essay is to answer </w:t>
      </w:r>
      <w:r w:rsidRPr="00A753A6">
        <w:rPr>
          <w:rStyle w:val="Emphasis"/>
        </w:rPr>
        <w:t xml:space="preserve">"yes" </w:t>
      </w:r>
      <w:r w:rsidRPr="0052222B">
        <w:rPr>
          <w:sz w:val="10"/>
        </w:rPr>
        <w:t xml:space="preserve">to that specific question: </w:t>
      </w:r>
      <w:r w:rsidRPr="00A753A6">
        <w:rPr>
          <w:rStyle w:val="StyleBoldUnderline"/>
        </w:rPr>
        <w:t>this is an effort, an "existence proof" if you will, to provide the logic and evidence that cuts against the historian's consensus</w:t>
      </w:r>
      <w:r w:rsidRPr="0052222B">
        <w:rPr>
          <w:sz w:val="10"/>
        </w:rPr>
        <w:t xml:space="preserve">. </w:t>
      </w:r>
      <w:r w:rsidRPr="00A753A6">
        <w:rPr>
          <w:rStyle w:val="StyleBoldUnderline"/>
        </w:rPr>
        <w:t>A broader purpose of the piece</w:t>
      </w:r>
      <w:r w:rsidRPr="0052222B">
        <w:rPr>
          <w:sz w:val="10"/>
        </w:rPr>
        <w:t xml:space="preserve">, however, </w:t>
      </w:r>
      <w:r w:rsidRPr="00A753A6">
        <w:rPr>
          <w:rStyle w:val="Emphasis"/>
        </w:rPr>
        <w:t>is to provide a better analytic framework for understanding the phenomenon of accidental war in general</w:t>
      </w:r>
      <w:r w:rsidRPr="0052222B">
        <w:rPr>
          <w:sz w:val="10"/>
        </w:rPr>
        <w:t xml:space="preserve">. What does it mean to say that a war was accidental or inadvertent? How should one assess such claims? The essay has three basic parts. First, </w:t>
      </w:r>
      <w:r w:rsidRPr="00A753A6">
        <w:rPr>
          <w:rStyle w:val="StyleBoldUnderline"/>
        </w:rPr>
        <w:t>I will define the concept of accidental war and provide</w:t>
      </w:r>
      <w:r w:rsidRPr="0052222B">
        <w:rPr>
          <w:sz w:val="10"/>
        </w:rPr>
        <w:t xml:space="preserve">, through use of </w:t>
      </w:r>
      <w:r w:rsidRPr="00A753A6">
        <w:rPr>
          <w:rStyle w:val="StyleBoldUnderline"/>
        </w:rPr>
        <w:t>an analogy between accidental war and automobile accidents,</w:t>
      </w:r>
      <w:r w:rsidRPr="0052222B">
        <w:rPr>
          <w:sz w:val="10"/>
        </w:rPr>
        <w:t xml:space="preserve"> </w:t>
      </w:r>
      <w:r w:rsidRPr="00A753A6">
        <w:rPr>
          <w:rStyle w:val="Emphasis"/>
        </w:rPr>
        <w:t>a typology of scenarios that could be realistically produce an accidental war.</w:t>
      </w:r>
      <w:r w:rsidRPr="0052222B">
        <w:rPr>
          <w:sz w:val="10"/>
        </w:rPr>
        <w:t xml:space="preserve"> Second, I will present in some detail an </w:t>
      </w:r>
      <w:r w:rsidRPr="00A753A6">
        <w:rPr>
          <w:rStyle w:val="StyleBoldUnderline"/>
        </w:rPr>
        <w:t>historical example of each of these types of an accidental war</w:t>
      </w:r>
      <w:r w:rsidRPr="0052222B">
        <w:rPr>
          <w:sz w:val="10"/>
        </w:rPr>
        <w:t xml:space="preserve">. Finally, I will discuss the significance of this concept for our theories about the causes of war in the past and, unfortunately, in the future as well. Definitions and Analogies The terms "accidental war" and "inadvertent war" could have many different meanings. Sometimes the terms have been used rather promiscuously to refer to any war in which such common factors as misperceptions of an adversary's intent, overconfidence in crises, imperfect decision-making processes, or miscalculation of the consequences of war played some role in the conflict. This is not helpful: by this loose definition, most wars in history could be seen as accidental. More commonly, however, </w:t>
      </w:r>
      <w:r w:rsidRPr="00A753A6">
        <w:rPr>
          <w:rStyle w:val="StyleBoldUnderline"/>
        </w:rPr>
        <w:t>the terms are used in the literature to refer to the idea that war could break out, at least in theory, not because it served the basic political interests of states</w:t>
      </w:r>
      <w:r w:rsidRPr="0052222B">
        <w:rPr>
          <w:sz w:val="10"/>
        </w:rPr>
        <w:t xml:space="preserve"> or statesmen, </w:t>
      </w:r>
      <w:r w:rsidRPr="00A753A6">
        <w:rPr>
          <w:rStyle w:val="StyleBoldUnderline"/>
        </w:rPr>
        <w:t>but rather because of some unintended consequence of the structure or operations of military organizations</w:t>
      </w:r>
      <w:r w:rsidRPr="0052222B">
        <w:rPr>
          <w:sz w:val="10"/>
        </w:rPr>
        <w:t xml:space="preserve">. </w:t>
      </w:r>
      <w:r w:rsidRPr="00A753A6">
        <w:rPr>
          <w:rStyle w:val="Emphasis"/>
        </w:rPr>
        <w:t>The theory of accidental war is therefore based on the insight that military organizations are, like other complex organizations and machines, inherently imperfect and therefore subject to break-downs and accidents.</w:t>
      </w:r>
      <w:r>
        <w:rPr>
          <w:rStyle w:val="Emphasis"/>
        </w:rPr>
        <w:t xml:space="preserve"> </w:t>
      </w:r>
      <w:r w:rsidRPr="0052222B">
        <w:rPr>
          <w:sz w:val="10"/>
        </w:rPr>
        <w:t xml:space="preserve">In this light, </w:t>
      </w:r>
      <w:r w:rsidRPr="00A753A6">
        <w:rPr>
          <w:rStyle w:val="StyleBoldUnderline"/>
        </w:rPr>
        <w:t>professional military organizations are seen as tools of national security, but tools that take on a life of their own and are very difficult to</w:t>
      </w:r>
      <w:r w:rsidRPr="0052222B">
        <w:rPr>
          <w:sz w:val="10"/>
        </w:rPr>
        <w:t xml:space="preserve"> statesmen to </w:t>
      </w:r>
      <w:r w:rsidRPr="00A753A6">
        <w:rPr>
          <w:rStyle w:val="Emphasis"/>
        </w:rPr>
        <w:t>control when implementing the state's security policy in an international crisis</w:t>
      </w:r>
      <w:r w:rsidRPr="0052222B">
        <w:rPr>
          <w:sz w:val="10"/>
        </w:rPr>
        <w:t xml:space="preserve">. </w:t>
      </w:r>
      <w:r w:rsidRPr="00A753A6">
        <w:rPr>
          <w:rStyle w:val="StyleBoldUnderline"/>
        </w:rPr>
        <w:t>Could these difficulties in organizational control be so intense that they could produce a war</w:t>
      </w:r>
      <w:r w:rsidRPr="0052222B">
        <w:rPr>
          <w:sz w:val="10"/>
        </w:rPr>
        <w:t xml:space="preserve"> even when statesmen on both sides believe that there is "no fundamental basis for an attack" (to use Thomas Schelling's </w:t>
      </w:r>
      <w:proofErr w:type="gramStart"/>
      <w:r w:rsidRPr="0052222B">
        <w:rPr>
          <w:sz w:val="10"/>
        </w:rPr>
        <w:t>term )</w:t>
      </w:r>
      <w:proofErr w:type="gramEnd"/>
      <w:r w:rsidRPr="00A753A6">
        <w:rPr>
          <w:rStyle w:val="StyleBoldUnderline"/>
        </w:rPr>
        <w:t>?</w:t>
      </w:r>
      <w:r>
        <w:rPr>
          <w:rStyle w:val="StyleBoldUnderline"/>
        </w:rPr>
        <w:t xml:space="preserve"> </w:t>
      </w:r>
      <w:r w:rsidRPr="0052222B">
        <w:rPr>
          <w:sz w:val="10"/>
        </w:rPr>
        <w:t xml:space="preserve">Decisions, Counterfactuals, and Accidents </w:t>
      </w:r>
      <w:r w:rsidRPr="00A753A6">
        <w:rPr>
          <w:rStyle w:val="StyleBoldUnderline"/>
        </w:rPr>
        <w:t xml:space="preserve">It </w:t>
      </w:r>
      <w:proofErr w:type="gramStart"/>
      <w:r w:rsidRPr="00A753A6">
        <w:rPr>
          <w:rStyle w:val="StyleBoldUnderline"/>
        </w:rPr>
        <w:t>is</w:t>
      </w:r>
      <w:proofErr w:type="gramEnd"/>
      <w:r w:rsidRPr="00A753A6">
        <w:rPr>
          <w:rStyle w:val="StyleBoldUnderline"/>
        </w:rPr>
        <w:t xml:space="preserve"> this more narrow conception of accidental war which has produced the large conceptual gap between political scientists and modern historians</w:t>
      </w:r>
      <w:r w:rsidRPr="0052222B">
        <w:rPr>
          <w:sz w:val="10"/>
        </w:rPr>
        <w:t xml:space="preserve">. </w:t>
      </w:r>
      <w:proofErr w:type="gramStart"/>
      <w:r w:rsidRPr="00A753A6">
        <w:rPr>
          <w:rStyle w:val="StyleBoldUnderline"/>
        </w:rPr>
        <w:t>As Marc Trachtenberg nicely summarizes the historian's central perspective:</w:t>
      </w:r>
      <w:r>
        <w:rPr>
          <w:rStyle w:val="StyleBoldUnderline"/>
        </w:rPr>
        <w:t xml:space="preserve"> </w:t>
      </w:r>
      <w:r w:rsidRPr="00A753A6">
        <w:rPr>
          <w:rStyle w:val="StyleBoldUnderline"/>
        </w:rPr>
        <w:t>The professional diplomatic historians as a rule never paid much attention to the military side of the story</w:t>
      </w:r>
      <w:r w:rsidRPr="0052222B">
        <w:rPr>
          <w:sz w:val="10"/>
        </w:rPr>
        <w:t>.</w:t>
      </w:r>
      <w:proofErr w:type="gramEnd"/>
      <w:r w:rsidRPr="0052222B">
        <w:rPr>
          <w:sz w:val="10"/>
        </w:rPr>
        <w:t xml:space="preserve"> While military power as such was always seen as very important, the coming of </w:t>
      </w:r>
      <w:r w:rsidRPr="00A753A6">
        <w:rPr>
          <w:rStyle w:val="StyleBoldUnderline"/>
        </w:rPr>
        <w:t>war was never viewed as the product of a dynamic that was largely military in nature</w:t>
      </w:r>
      <w:r w:rsidRPr="0052222B">
        <w:rPr>
          <w:sz w:val="10"/>
        </w:rPr>
        <w:t xml:space="preserve">. </w:t>
      </w:r>
      <w:r w:rsidRPr="00A753A6">
        <w:rPr>
          <w:rStyle w:val="StyleBoldUnderline"/>
        </w:rPr>
        <w:t xml:space="preserve">We all took </w:t>
      </w:r>
      <w:proofErr w:type="spellStart"/>
      <w:r w:rsidRPr="00A753A6">
        <w:rPr>
          <w:rStyle w:val="StyleBoldUnderline"/>
        </w:rPr>
        <w:t>if</w:t>
      </w:r>
      <w:proofErr w:type="spellEnd"/>
      <w:r w:rsidRPr="00A753A6">
        <w:rPr>
          <w:rStyle w:val="StyleBoldUnderline"/>
        </w:rPr>
        <w:t xml:space="preserve"> for granted that war was essentially the outcome of political conflict</w:t>
      </w:r>
      <w:r w:rsidRPr="0052222B">
        <w:rPr>
          <w:sz w:val="10"/>
        </w:rPr>
        <w:t xml:space="preserve">. But what does it mean to say that a war was "essentially the outcome of political conflict" and not an accident caused by a "dynamic that was largely military" in character? Certainly </w:t>
      </w:r>
      <w:r w:rsidRPr="00A753A6">
        <w:rPr>
          <w:rStyle w:val="StyleBoldUnderline"/>
        </w:rPr>
        <w:t xml:space="preserve">the "test" used by the historians cited above to </w:t>
      </w:r>
      <w:proofErr w:type="spellStart"/>
      <w:r w:rsidRPr="00A753A6">
        <w:rPr>
          <w:rStyle w:val="StyleBoldUnderline"/>
        </w:rPr>
        <w:t>asses</w:t>
      </w:r>
      <w:proofErr w:type="spellEnd"/>
      <w:r w:rsidRPr="00A753A6">
        <w:rPr>
          <w:rStyle w:val="StyleBoldUnderline"/>
        </w:rPr>
        <w:t xml:space="preserve"> the "political conflict theory" and criticize the "accidental war theory" is inadequate</w:t>
      </w:r>
      <w:r w:rsidRPr="0052222B">
        <w:rPr>
          <w:sz w:val="10"/>
        </w:rPr>
        <w:t xml:space="preserve">. In each of their works, the historians have an exceedingly narrow definition of accident in mind. For them, the simple fact that a choice or a decision to use military force was made implies that some degree of intent existed and that the war was therefore not accidental. One should note the language of soft rational choice at play here. </w:t>
      </w:r>
      <w:proofErr w:type="spellStart"/>
      <w:r w:rsidRPr="0052222B">
        <w:rPr>
          <w:sz w:val="10"/>
        </w:rPr>
        <w:t>Blainey</w:t>
      </w:r>
      <w:proofErr w:type="spellEnd"/>
      <w:r w:rsidRPr="0052222B">
        <w:rPr>
          <w:sz w:val="10"/>
        </w:rPr>
        <w:t xml:space="preserve">, for example, argues that "there can be no war unless at least two nations prefer war to peace." Howard refers to "a deliberate and carefully considered act;" Brodie finds statesmen seeing where the diplomatic "moves" are taking them; and Luard states that war has always been "the deliberate intention" of one party "at the time when war broke out" in the discussions quoted above. This definition of a "non-accidental" war -- that someone "decided" to initiate the use of force -- is highly misleading. Indeed, </w:t>
      </w:r>
      <w:r w:rsidRPr="00A753A6">
        <w:rPr>
          <w:rStyle w:val="StyleBoldUnderline"/>
        </w:rPr>
        <w:t>both accidental acts and deliberate actions usually involved some sort of decision.</w:t>
      </w:r>
      <w:r w:rsidRPr="0052222B">
        <w:rPr>
          <w:sz w:val="10"/>
        </w:rPr>
        <w:t xml:space="preserve"> The point can perhaps best be made through the use of an analogy. </w:t>
      </w:r>
      <w:r w:rsidRPr="00A753A6">
        <w:rPr>
          <w:rStyle w:val="StyleBoldUnderline"/>
        </w:rPr>
        <w:t>We all recognize that there are such things as automobile accidents.</w:t>
      </w:r>
      <w:r>
        <w:rPr>
          <w:rStyle w:val="StyleBoldUnderline"/>
        </w:rPr>
        <w:t xml:space="preserve"> </w:t>
      </w:r>
      <w:r w:rsidRPr="00A753A6">
        <w:rPr>
          <w:rStyle w:val="StyleBoldUnderline"/>
        </w:rPr>
        <w:t>Yet, very few car crashes would be automobile "accidents" by the historians' logic since individuals "decide" or "choose" to steer their cars into other objects.</w:t>
      </w:r>
      <w:r>
        <w:rPr>
          <w:rStyle w:val="StyleBoldUnderline"/>
        </w:rPr>
        <w:t xml:space="preserve"> </w:t>
      </w:r>
      <w:r w:rsidRPr="00A753A6">
        <w:rPr>
          <w:rStyle w:val="StyleBoldUnderline"/>
        </w:rPr>
        <w:t>Drivers "prefer" to veer to the left, instead of the right.</w:t>
      </w:r>
      <w:r>
        <w:rPr>
          <w:rStyle w:val="StyleBoldUnderline"/>
        </w:rPr>
        <w:t xml:space="preserve"> </w:t>
      </w:r>
      <w:r w:rsidRPr="00A753A6">
        <w:rPr>
          <w:rStyle w:val="StyleBoldUnderline"/>
        </w:rPr>
        <w:t>They make a "deliberate" decision to switch lanes when a car is next to them.</w:t>
      </w:r>
      <w:r>
        <w:rPr>
          <w:rStyle w:val="StyleBoldUnderline"/>
        </w:rPr>
        <w:t xml:space="preserve"> </w:t>
      </w:r>
      <w:r w:rsidRPr="00A753A6">
        <w:rPr>
          <w:rStyle w:val="StyleBoldUnderline"/>
        </w:rPr>
        <w:t>They "see" that they have "moved" into incoming traffic</w:t>
      </w:r>
      <w:r w:rsidRPr="0052222B">
        <w:rPr>
          <w:sz w:val="10"/>
        </w:rPr>
        <w:t xml:space="preserve">. They "intend" to enter the expressway, not knowing that it is a one-way ramp going in the opposite direction. </w:t>
      </w:r>
      <w:r w:rsidRPr="00A753A6">
        <w:rPr>
          <w:rStyle w:val="StyleBoldUnderline"/>
        </w:rPr>
        <w:t>Individuals may still make decisions, and may still have their hands on the steering wheel, but they are involved in automobile accidents nonetheless</w:t>
      </w:r>
      <w:r w:rsidRPr="0052222B">
        <w:rPr>
          <w:sz w:val="10"/>
        </w:rPr>
        <w:t xml:space="preserve">. To continue the analogy, </w:t>
      </w:r>
      <w:r w:rsidRPr="00A753A6">
        <w:rPr>
          <w:rStyle w:val="StyleBoldUnderline"/>
        </w:rPr>
        <w:t xml:space="preserve">three pathways to an accidental war can be usefully compared to a kind </w:t>
      </w:r>
      <w:proofErr w:type="gramStart"/>
      <w:r w:rsidRPr="00A753A6">
        <w:rPr>
          <w:rStyle w:val="StyleBoldUnderline"/>
        </w:rPr>
        <w:t>of an automobile accidents</w:t>
      </w:r>
      <w:proofErr w:type="gramEnd"/>
      <w:r w:rsidRPr="00A753A6">
        <w:rPr>
          <w:rStyle w:val="StyleBoldUnderline"/>
        </w:rPr>
        <w:t>: accidents can be caused by false warnings or information, by unauthorized activities, or by loss of control</w:t>
      </w:r>
      <w:r w:rsidRPr="0052222B">
        <w:rPr>
          <w:sz w:val="10"/>
        </w:rPr>
        <w:t xml:space="preserve">. In the body of this essay, each of these accident "scenarios" will be examined in some detail. </w:t>
      </w:r>
      <w:r w:rsidRPr="00A753A6">
        <w:rPr>
          <w:rStyle w:val="Emphasis"/>
        </w:rPr>
        <w:t>What does it mean, from a social science perspective, to call a war accidental?</w:t>
      </w:r>
      <w:r w:rsidRPr="0052222B">
        <w:rPr>
          <w:sz w:val="10"/>
        </w:rPr>
        <w:t xml:space="preserve"> For a conflict to be considered an accidental </w:t>
      </w:r>
      <w:proofErr w:type="gramStart"/>
      <w:r w:rsidRPr="0052222B">
        <w:rPr>
          <w:sz w:val="10"/>
        </w:rPr>
        <w:t>war,</w:t>
      </w:r>
      <w:proofErr w:type="gramEnd"/>
      <w:r w:rsidRPr="0052222B">
        <w:rPr>
          <w:sz w:val="10"/>
        </w:rPr>
        <w:t xml:space="preserve"> t</w:t>
      </w:r>
      <w:r w:rsidRPr="00A753A6">
        <w:rPr>
          <w:rStyle w:val="StyleBoldUnderline"/>
        </w:rPr>
        <w:t>here would have to be some activity or incident inside the military machine, without which war would not have occurred</w:t>
      </w:r>
      <w:r w:rsidRPr="0052222B">
        <w:rPr>
          <w:sz w:val="10"/>
        </w:rPr>
        <w:t xml:space="preserve">. </w:t>
      </w:r>
      <w:r w:rsidRPr="00A753A6">
        <w:rPr>
          <w:rStyle w:val="Emphasis"/>
        </w:rPr>
        <w:t>It is not enough therefore to show that some military accident occurred and that it was the proximate cause of the outbreak of war</w:t>
      </w:r>
      <w:r w:rsidRPr="0052222B">
        <w:rPr>
          <w:sz w:val="10"/>
        </w:rPr>
        <w:t xml:space="preserve">; </w:t>
      </w:r>
      <w:r w:rsidRPr="00A753A6">
        <w:rPr>
          <w:rStyle w:val="StyleBoldUnderline"/>
        </w:rPr>
        <w:t>one must also argue that the war would not have occurred anyway</w:t>
      </w:r>
      <w:r w:rsidRPr="0052222B">
        <w:rPr>
          <w:sz w:val="10"/>
        </w:rPr>
        <w:t xml:space="preserve">. </w:t>
      </w:r>
      <w:r w:rsidRPr="00A753A6">
        <w:rPr>
          <w:rStyle w:val="StyleBoldUnderline"/>
        </w:rPr>
        <w:t>This obviously places the scholar squarely into the problematic world of counterfactuals, but there is little alternative to such thought experiments</w:t>
      </w:r>
      <w:r w:rsidRPr="0052222B">
        <w:rPr>
          <w:sz w:val="10"/>
        </w:rPr>
        <w:t xml:space="preserve"> if we seek to understand whether a particular factor played "a very marginal role" or an essential role in causing any specific historical event. </w:t>
      </w:r>
      <w:r w:rsidRPr="00A753A6">
        <w:rPr>
          <w:rStyle w:val="StyleBoldUnderline"/>
        </w:rPr>
        <w:t xml:space="preserve">To make reasonable judgements in such matters it is essential, in my view, to avoid the common "fallacy of </w:t>
      </w:r>
      <w:proofErr w:type="spellStart"/>
      <w:r w:rsidRPr="00A753A6">
        <w:rPr>
          <w:rStyle w:val="StyleBoldUnderline"/>
        </w:rPr>
        <w:t>overdetermination</w:t>
      </w:r>
      <w:proofErr w:type="spellEnd"/>
      <w:r w:rsidRPr="00A753A6">
        <w:rPr>
          <w:rStyle w:val="StyleBoldUnderline"/>
        </w:rPr>
        <w:t>."</w:t>
      </w:r>
      <w:r w:rsidRPr="0052222B">
        <w:rPr>
          <w:sz w:val="10"/>
        </w:rPr>
        <w:t xml:space="preserve"> </w:t>
      </w:r>
      <w:r w:rsidRPr="00A753A6">
        <w:rPr>
          <w:rStyle w:val="StyleBoldUnderline"/>
        </w:rPr>
        <w:t>Looking backwards at historical events, it is always tempting to underestimate the importance of the immediate causes of a war and argue that the likelihood of conflict was so high that the war would have broken out sooner or later even without the specific incident that set it off</w:t>
      </w:r>
      <w:r w:rsidRPr="0052222B">
        <w:rPr>
          <w:sz w:val="10"/>
        </w:rPr>
        <w:t xml:space="preserve">. </w:t>
      </w:r>
      <w:r w:rsidRPr="00A753A6">
        <w:rPr>
          <w:rStyle w:val="Emphasis"/>
        </w:rPr>
        <w:t>If taken too far, however, this tendency eliminates the role of contingency in history and diminishes our ability to perceive the alternative pathways that were present to historical actors</w:t>
      </w:r>
      <w:r w:rsidRPr="0052222B">
        <w:rPr>
          <w:sz w:val="10"/>
        </w:rPr>
        <w:t xml:space="preserve">. </w:t>
      </w:r>
      <w:r w:rsidRPr="00A753A6">
        <w:rPr>
          <w:rStyle w:val="StyleBoldUnderline"/>
        </w:rPr>
        <w:t>The point is perhaps best made through a counterfactual about the Cold War.</w:t>
      </w:r>
      <w:r>
        <w:rPr>
          <w:rStyle w:val="StyleBoldUnderline"/>
        </w:rPr>
        <w:t xml:space="preserve"> </w:t>
      </w:r>
      <w:r w:rsidRPr="00A753A6">
        <w:rPr>
          <w:rStyle w:val="StyleBoldUnderline"/>
        </w:rPr>
        <w:t>During the 1962 Cuban Missile Crisis, a bizarre false warning incident in the U.S. radar systems facing Cuba led officers at the North American Air Defense Command to believe that the U.S. was under attack and that a nuclear weapon was about to go off in Florida.</w:t>
      </w:r>
      <w:r>
        <w:rPr>
          <w:rStyle w:val="StyleBoldUnderline"/>
        </w:rPr>
        <w:t xml:space="preserve"> </w:t>
      </w:r>
      <w:r w:rsidRPr="00A753A6">
        <w:rPr>
          <w:rStyle w:val="StyleBoldUnderline"/>
        </w:rPr>
        <w:t>Now imagine the counterfactual event that this false warning was reported and believed by U.S. leaders and resulted in a U.S. nuclear "retaliation" against the Russians.</w:t>
      </w:r>
      <w:r>
        <w:rPr>
          <w:rStyle w:val="StyleBoldUnderline"/>
        </w:rPr>
        <w:t xml:space="preserve"> </w:t>
      </w:r>
      <w:r w:rsidRPr="00A753A6">
        <w:rPr>
          <w:rStyle w:val="StyleBoldUnderline"/>
        </w:rPr>
        <w:t>How would future historians have seen the causes of World War III?</w:t>
      </w:r>
      <w:r w:rsidRPr="0052222B">
        <w:rPr>
          <w:sz w:val="10"/>
        </w:rPr>
        <w:t xml:space="preserve"> </w:t>
      </w:r>
      <w:r w:rsidRPr="00A753A6">
        <w:rPr>
          <w:rStyle w:val="Emphasis"/>
        </w:rPr>
        <w:t>One can easily imagine arguments stressing that the war between the U.S. and the USSR was inevitable.</w:t>
      </w:r>
      <w:r>
        <w:rPr>
          <w:rStyle w:val="Emphasis"/>
        </w:rPr>
        <w:t xml:space="preserve"> </w:t>
      </w:r>
      <w:r w:rsidRPr="00A753A6">
        <w:rPr>
          <w:rStyle w:val="Emphasis"/>
        </w:rPr>
        <w:t>War was overdetermined:</w:t>
      </w:r>
      <w:r w:rsidRPr="0052222B">
        <w:rPr>
          <w:sz w:val="10"/>
        </w:rPr>
        <w:t xml:space="preserve"> given the deep political hostility of the two superpowers, the conflicting ideology, the escalating arms race, nuclear war would have occurred eventually. </w:t>
      </w:r>
      <w:proofErr w:type="gramStart"/>
      <w:r w:rsidRPr="0052222B">
        <w:rPr>
          <w:sz w:val="10"/>
        </w:rPr>
        <w:t>If not during that specific crisis over Cuba, then over the next one in Berlin, or the Middle East, or Korea.</w:t>
      </w:r>
      <w:proofErr w:type="gramEnd"/>
      <w:r w:rsidRPr="0052222B">
        <w:rPr>
          <w:sz w:val="10"/>
        </w:rPr>
        <w:t xml:space="preserve"> From that perspective, focusing on this particular accidental event as a cause of war would be seen as misleading. </w:t>
      </w:r>
      <w:r w:rsidRPr="0052222B">
        <w:rPr>
          <w:rStyle w:val="StyleBoldUnderline"/>
        </w:rPr>
        <w:t xml:space="preserve">Yet, we all now know, of course that a nuclear war was </w:t>
      </w:r>
      <w:proofErr w:type="gramStart"/>
      <w:r w:rsidRPr="0052222B">
        <w:rPr>
          <w:rStyle w:val="StyleBoldUnderline"/>
        </w:rPr>
        <w:t>neither inevitable</w:t>
      </w:r>
      <w:proofErr w:type="gramEnd"/>
      <w:r w:rsidRPr="0052222B">
        <w:rPr>
          <w:rStyle w:val="StyleBoldUnderline"/>
        </w:rPr>
        <w:t xml:space="preserve"> nor overdetermined during the Cold War.</w:t>
      </w:r>
      <w:r w:rsidRPr="0052222B">
        <w:rPr>
          <w:sz w:val="10"/>
        </w:rPr>
        <w:t xml:space="preserve"> </w:t>
      </w:r>
    </w:p>
    <w:p w:rsidR="00D33E8E" w:rsidRPr="00D33E8E" w:rsidRDefault="00D33E8E" w:rsidP="00D33E8E"/>
    <w:p w:rsidR="00D83677" w:rsidRPr="00AB137A" w:rsidRDefault="00D83677" w:rsidP="00D83677"/>
    <w:p w:rsidR="005E22D4" w:rsidRPr="00AB137A" w:rsidRDefault="005E22D4" w:rsidP="005E22D4">
      <w:pPr>
        <w:pStyle w:val="Heading1"/>
        <w:rPr>
          <w:rFonts w:cs="Arial"/>
        </w:rPr>
      </w:pPr>
      <w:proofErr w:type="spellStart"/>
      <w:r w:rsidRPr="00AB137A">
        <w:rPr>
          <w:rFonts w:cs="Arial"/>
        </w:rPr>
        <w:t>Neg</w:t>
      </w:r>
      <w:proofErr w:type="spellEnd"/>
      <w:r w:rsidRPr="00AB137A">
        <w:rPr>
          <w:rFonts w:cs="Arial"/>
        </w:rPr>
        <w:t xml:space="preserve"> Work</w:t>
      </w:r>
    </w:p>
    <w:p w:rsidR="005E22D4" w:rsidRPr="00AB137A" w:rsidRDefault="005E22D4" w:rsidP="005E22D4">
      <w:pPr>
        <w:pStyle w:val="Heading3"/>
        <w:rPr>
          <w:rFonts w:cs="Arial"/>
        </w:rPr>
      </w:pPr>
      <w:r w:rsidRPr="00AB137A">
        <w:rPr>
          <w:rFonts w:cs="Arial"/>
        </w:rPr>
        <w:t>No nuclear escalation</w:t>
      </w:r>
    </w:p>
    <w:p w:rsidR="00647B59" w:rsidRPr="00AB137A" w:rsidRDefault="00647B59" w:rsidP="00647B59"/>
    <w:p w:rsidR="005E22D4" w:rsidRPr="00AB137A" w:rsidRDefault="005E22D4" w:rsidP="005E22D4">
      <w:pPr>
        <w:pStyle w:val="Heading4"/>
        <w:rPr>
          <w:rFonts w:cs="Arial"/>
        </w:rPr>
      </w:pPr>
      <w:r w:rsidRPr="00AB137A">
        <w:rPr>
          <w:rFonts w:cs="Arial"/>
        </w:rPr>
        <w:t>US attack on China could avoid China nuclear retaliation if a command-control strategy is executed without hitches</w:t>
      </w:r>
    </w:p>
    <w:p w:rsidR="00647B59" w:rsidRPr="00AB137A" w:rsidRDefault="00647B59" w:rsidP="00647B59"/>
    <w:p w:rsidR="005E22D4" w:rsidRPr="00AB137A" w:rsidRDefault="005E22D4" w:rsidP="005E22D4">
      <w:r w:rsidRPr="00AB137A">
        <w:rPr>
          <w:rStyle w:val="StyleStyleBold12pt"/>
        </w:rPr>
        <w:t>Talmadge 16</w:t>
      </w:r>
      <w:r w:rsidRPr="00AB137A">
        <w:t>, Assistant Professor of Political Science and International Affairs at The George Washington University, (Caitlin, February 2016, Conventional Counterforce as a Pathway to Nuclear Escalation, https://www.wilsoncenter.org/sites/default/files/china_policy_brief_talmadge_0.pdf)//kap</w:t>
      </w:r>
    </w:p>
    <w:p w:rsidR="005E22D4" w:rsidRPr="00AB137A" w:rsidRDefault="005E22D4" w:rsidP="005E22D4">
      <w:pPr>
        <w:rPr>
          <w:rStyle w:val="StyleBoldUnderline"/>
        </w:rPr>
      </w:pPr>
      <w:r w:rsidRPr="00AB137A">
        <w:rPr>
          <w:sz w:val="16"/>
        </w:rPr>
        <w:t xml:space="preserve">Policy Alternatives That Reduce Escalatory Risk </w:t>
      </w:r>
      <w:proofErr w:type="gramStart"/>
      <w:r w:rsidRPr="00AB137A">
        <w:rPr>
          <w:sz w:val="16"/>
        </w:rPr>
        <w:t>The</w:t>
      </w:r>
      <w:proofErr w:type="gramEnd"/>
      <w:r w:rsidRPr="00AB137A">
        <w:rPr>
          <w:sz w:val="16"/>
        </w:rPr>
        <w:t xml:space="preserve"> United States and its allies could examine alternative conventional approaches that would not appear to China like an attempt at conventional counterforce and therefore would reduce the risk of Chinese nuclear escalation. Several studies have highlighted means by which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could signal restraint even in an expansive conventional campaign that involved attacks on the Chinese mainland</w:t>
      </w:r>
      <w:r w:rsidRPr="00AB137A">
        <w:rPr>
          <w:sz w:val="16"/>
        </w:rPr>
        <w:t xml:space="preserve">. For example,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might be able to geographically constrain its incursions into China as a</w:t>
      </w:r>
      <w:r w:rsidRPr="00AB137A">
        <w:rPr>
          <w:sz w:val="16"/>
        </w:rPr>
        <w:t xml:space="preserve"> somewhat arbitrary but </w:t>
      </w:r>
      <w:r w:rsidRPr="00AB137A">
        <w:rPr>
          <w:rStyle w:val="StyleBoldUnderline"/>
        </w:rPr>
        <w:t>clear way of communicating limited aims</w:t>
      </w:r>
      <w:r w:rsidRPr="00AB137A">
        <w:rPr>
          <w:sz w:val="16"/>
        </w:rPr>
        <w:t xml:space="preserve">. It also could attack targets on the Chinese mainland using standoff weapons only, so that a major air defense suppression campaign would not be necessary. In addition,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could make</w:t>
      </w:r>
      <w:r w:rsidRPr="00AB137A">
        <w:rPr>
          <w:sz w:val="16"/>
        </w:rPr>
        <w:t xml:space="preserve"> a serious </w:t>
      </w:r>
      <w:r w:rsidRPr="00AB137A">
        <w:rPr>
          <w:rStyle w:val="StyleBoldUnderline"/>
        </w:rPr>
        <w:t xml:space="preserve">peacetime effort to develop target sets inside China that do not have nuclear functions. </w:t>
      </w:r>
      <w:r w:rsidRPr="00AB137A">
        <w:rPr>
          <w:sz w:val="16"/>
        </w:rPr>
        <w:t xml:space="preserve">Alternatively, the United States could adopt highly defensive approaches in which it would refrain from all attacks on mainland China. For example,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could work with allies to cut off China’s access to vital waterways</w:t>
      </w:r>
      <w:r w:rsidRPr="00AB137A">
        <w:rPr>
          <w:sz w:val="16"/>
        </w:rPr>
        <w:t xml:space="preserve">. Though such an approach might still entail very aggressive conventional military operations within the first island chain, </w:t>
      </w:r>
      <w:r w:rsidRPr="00AB137A">
        <w:rPr>
          <w:rStyle w:val="StyleBoldUnderline"/>
        </w:rPr>
        <w:t>it could be less escalatory in the nuclear realm</w:t>
      </w:r>
      <w:r w:rsidRPr="00AB137A">
        <w:rPr>
          <w:sz w:val="16"/>
        </w:rPr>
        <w:t xml:space="preserve">. In addition, the </w:t>
      </w:r>
      <w:r w:rsidRPr="00AB137A">
        <w:rPr>
          <w:rStyle w:val="StyleBoldUnderline"/>
        </w:rPr>
        <w:t>U</w:t>
      </w:r>
      <w:r w:rsidRPr="00AB137A">
        <w:rPr>
          <w:sz w:val="16"/>
        </w:rPr>
        <w:t xml:space="preserve">nited </w:t>
      </w:r>
      <w:r w:rsidRPr="00AB137A">
        <w:rPr>
          <w:rStyle w:val="StyleBoldUnderline"/>
        </w:rPr>
        <w:t>S</w:t>
      </w:r>
      <w:r w:rsidRPr="00AB137A">
        <w:rPr>
          <w:sz w:val="16"/>
        </w:rPr>
        <w:t xml:space="preserve">tates </w:t>
      </w:r>
      <w:r w:rsidRPr="00AB137A">
        <w:rPr>
          <w:rStyle w:val="StyleBoldUnderline"/>
        </w:rPr>
        <w:t>and</w:t>
      </w:r>
      <w:r w:rsidRPr="00AB137A">
        <w:rPr>
          <w:sz w:val="16"/>
        </w:rPr>
        <w:t xml:space="preserve"> its </w:t>
      </w:r>
      <w:r w:rsidRPr="00AB137A">
        <w:rPr>
          <w:rStyle w:val="StyleBoldUnderline"/>
        </w:rPr>
        <w:t>regional allies</w:t>
      </w:r>
      <w:r w:rsidRPr="00AB137A">
        <w:rPr>
          <w:sz w:val="16"/>
        </w:rPr>
        <w:t xml:space="preserve"> and partners, </w:t>
      </w:r>
      <w:r w:rsidRPr="00AB137A">
        <w:rPr>
          <w:rStyle w:val="StyleBoldUnderline"/>
        </w:rPr>
        <w:t>such as Japan and Taiwan, could</w:t>
      </w:r>
      <w:r w:rsidRPr="00AB137A">
        <w:rPr>
          <w:sz w:val="16"/>
        </w:rPr>
        <w:t xml:space="preserve"> consider </w:t>
      </w:r>
      <w:r w:rsidRPr="00AB137A">
        <w:rPr>
          <w:rStyle w:val="StyleBoldUnderline"/>
        </w:rPr>
        <w:t>invest</w:t>
      </w:r>
      <w:r w:rsidRPr="00AB137A">
        <w:rPr>
          <w:sz w:val="16"/>
        </w:rPr>
        <w:t xml:space="preserve">ing much </w:t>
      </w:r>
      <w:r w:rsidRPr="00AB137A">
        <w:rPr>
          <w:rStyle w:val="StyleBoldUnderline"/>
        </w:rPr>
        <w:t>more heavily in passive defenses</w:t>
      </w:r>
      <w:r w:rsidRPr="00AB137A">
        <w:rPr>
          <w:sz w:val="16"/>
        </w:rPr>
        <w:t xml:space="preserve">: these might include hardening, dispersal, redundancy, and resistance efforts </w:t>
      </w:r>
      <w:r w:rsidRPr="00AB137A">
        <w:rPr>
          <w:rStyle w:val="StyleBoldUnderline"/>
        </w:rPr>
        <w:t>that would significantly raise the cost of Chinese attack and lower the probability that suck an attack would deliver benefits to China. This</w:t>
      </w:r>
      <w:r w:rsidRPr="00AB137A">
        <w:rPr>
          <w:sz w:val="16"/>
        </w:rPr>
        <w:t xml:space="preserve"> so-called “</w:t>
      </w:r>
      <w:r w:rsidRPr="00AB137A">
        <w:rPr>
          <w:rStyle w:val="StyleBoldUnderline"/>
        </w:rPr>
        <w:t>porcupine strategy” could be combined with additional asymmetric defenses that would use anti-access tactics and operations to impose disproportionate costs on attacking Chinese forces, rather than confronting them head-on.</w:t>
      </w:r>
      <w:r w:rsidRPr="00AB137A">
        <w:rPr>
          <w:sz w:val="16"/>
        </w:rPr>
        <w:t xml:space="preserve"> </w:t>
      </w:r>
      <w:r w:rsidRPr="00AB137A">
        <w:rPr>
          <w:rStyle w:val="StyleBoldUnderline"/>
        </w:rPr>
        <w:t>This alternative approach could</w:t>
      </w:r>
      <w:r w:rsidRPr="00AB137A">
        <w:rPr>
          <w:sz w:val="16"/>
        </w:rPr>
        <w:t xml:space="preserve"> be conventionally effective, but China would be unlikely to mistake it for an attempt at counterforce. As such, it could sharply </w:t>
      </w:r>
      <w:r w:rsidRPr="00AB137A">
        <w:rPr>
          <w:rStyle w:val="StyleBoldUnderline"/>
        </w:rPr>
        <w:t>reduce the possibility of nuclear escalation in</w:t>
      </w:r>
      <w:r w:rsidRPr="00AB137A">
        <w:rPr>
          <w:sz w:val="16"/>
        </w:rPr>
        <w:t xml:space="preserve"> the event of </w:t>
      </w:r>
      <w:r w:rsidRPr="00AB137A">
        <w:rPr>
          <w:rStyle w:val="StyleBoldUnderline"/>
        </w:rPr>
        <w:t>a U.S.–China conventional war</w:t>
      </w:r>
      <w:r w:rsidRPr="00AB137A">
        <w:rPr>
          <w:sz w:val="16"/>
        </w:rPr>
        <w:t xml:space="preserve">. In addition, </w:t>
      </w:r>
      <w:r w:rsidRPr="00AB137A">
        <w:rPr>
          <w:rStyle w:val="StyleBoldUnderline"/>
        </w:rPr>
        <w:t>it could help deter China from engaging in conventional aggression in the first place.</w:t>
      </w:r>
    </w:p>
    <w:p w:rsidR="00271C83" w:rsidRPr="00AB137A" w:rsidRDefault="00271C83" w:rsidP="007F28EB"/>
    <w:sectPr w:rsidR="00271C83" w:rsidRPr="00AB13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4793" w:rsidRDefault="00A34793" w:rsidP="005F5576">
      <w:r>
        <w:separator/>
      </w:r>
    </w:p>
  </w:endnote>
  <w:endnote w:type="continuationSeparator" w:id="0">
    <w:p w:rsidR="00A34793" w:rsidRDefault="00A3479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4793" w:rsidRDefault="00A34793" w:rsidP="005F5576">
      <w:r>
        <w:separator/>
      </w:r>
    </w:p>
  </w:footnote>
  <w:footnote w:type="continuationSeparator" w:id="0">
    <w:p w:rsidR="00A34793" w:rsidRDefault="00A3479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07F"/>
    <w:rsid w:val="000022F2"/>
    <w:rsid w:val="00002DCD"/>
    <w:rsid w:val="0000459F"/>
    <w:rsid w:val="00004EB4"/>
    <w:rsid w:val="0002196C"/>
    <w:rsid w:val="00021F29"/>
    <w:rsid w:val="00024B45"/>
    <w:rsid w:val="00027EED"/>
    <w:rsid w:val="0003041D"/>
    <w:rsid w:val="00033028"/>
    <w:rsid w:val="000360A7"/>
    <w:rsid w:val="00052A1D"/>
    <w:rsid w:val="00052FCA"/>
    <w:rsid w:val="00054053"/>
    <w:rsid w:val="00055E12"/>
    <w:rsid w:val="00064A59"/>
    <w:rsid w:val="0007162E"/>
    <w:rsid w:val="00073B9A"/>
    <w:rsid w:val="00090287"/>
    <w:rsid w:val="00090BA2"/>
    <w:rsid w:val="000978A3"/>
    <w:rsid w:val="00097D7E"/>
    <w:rsid w:val="000A1D39"/>
    <w:rsid w:val="000A4FA5"/>
    <w:rsid w:val="000B61C8"/>
    <w:rsid w:val="000C678F"/>
    <w:rsid w:val="000C767D"/>
    <w:rsid w:val="000D0B76"/>
    <w:rsid w:val="000D2AE5"/>
    <w:rsid w:val="000D3A26"/>
    <w:rsid w:val="000D3D8D"/>
    <w:rsid w:val="000D42D4"/>
    <w:rsid w:val="000E229A"/>
    <w:rsid w:val="000E3298"/>
    <w:rsid w:val="000E41A3"/>
    <w:rsid w:val="000F10B7"/>
    <w:rsid w:val="000F3554"/>
    <w:rsid w:val="000F37E7"/>
    <w:rsid w:val="00113C68"/>
    <w:rsid w:val="00113F42"/>
    <w:rsid w:val="00114663"/>
    <w:rsid w:val="00117C88"/>
    <w:rsid w:val="0012057B"/>
    <w:rsid w:val="00124401"/>
    <w:rsid w:val="00126D92"/>
    <w:rsid w:val="001301AC"/>
    <w:rsid w:val="001304DF"/>
    <w:rsid w:val="00136633"/>
    <w:rsid w:val="00140397"/>
    <w:rsid w:val="0014072D"/>
    <w:rsid w:val="00141F38"/>
    <w:rsid w:val="00141F7D"/>
    <w:rsid w:val="00141FBF"/>
    <w:rsid w:val="00150B5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52C9"/>
    <w:rsid w:val="00210026"/>
    <w:rsid w:val="002101DA"/>
    <w:rsid w:val="002102F8"/>
    <w:rsid w:val="00217499"/>
    <w:rsid w:val="0022252D"/>
    <w:rsid w:val="002369F1"/>
    <w:rsid w:val="00236DD7"/>
    <w:rsid w:val="002372D4"/>
    <w:rsid w:val="0024023F"/>
    <w:rsid w:val="00240C4E"/>
    <w:rsid w:val="00243DC0"/>
    <w:rsid w:val="00250E16"/>
    <w:rsid w:val="00257696"/>
    <w:rsid w:val="0026074C"/>
    <w:rsid w:val="0026382E"/>
    <w:rsid w:val="00271C83"/>
    <w:rsid w:val="00272786"/>
    <w:rsid w:val="00281F3D"/>
    <w:rsid w:val="00287AB7"/>
    <w:rsid w:val="00294D00"/>
    <w:rsid w:val="002A072F"/>
    <w:rsid w:val="002A213E"/>
    <w:rsid w:val="002A612B"/>
    <w:rsid w:val="002B68A4"/>
    <w:rsid w:val="002C571D"/>
    <w:rsid w:val="002C5772"/>
    <w:rsid w:val="002C7316"/>
    <w:rsid w:val="002D0374"/>
    <w:rsid w:val="002D2946"/>
    <w:rsid w:val="002D529E"/>
    <w:rsid w:val="002D69B4"/>
    <w:rsid w:val="002D6BD6"/>
    <w:rsid w:val="002E4DD9"/>
    <w:rsid w:val="002F0314"/>
    <w:rsid w:val="002F23B5"/>
    <w:rsid w:val="002F3185"/>
    <w:rsid w:val="0031182D"/>
    <w:rsid w:val="00314B9D"/>
    <w:rsid w:val="00315CA2"/>
    <w:rsid w:val="00316FEB"/>
    <w:rsid w:val="00325649"/>
    <w:rsid w:val="00326EEB"/>
    <w:rsid w:val="00327E3C"/>
    <w:rsid w:val="0033078A"/>
    <w:rsid w:val="00331559"/>
    <w:rsid w:val="00340DE3"/>
    <w:rsid w:val="00341D6C"/>
    <w:rsid w:val="00344E91"/>
    <w:rsid w:val="00347123"/>
    <w:rsid w:val="0034756E"/>
    <w:rsid w:val="00347E74"/>
    <w:rsid w:val="00351D97"/>
    <w:rsid w:val="00354B5B"/>
    <w:rsid w:val="00357D6E"/>
    <w:rsid w:val="00363FE1"/>
    <w:rsid w:val="003751BB"/>
    <w:rsid w:val="00376C22"/>
    <w:rsid w:val="0037717C"/>
    <w:rsid w:val="0038273C"/>
    <w:rsid w:val="003833A2"/>
    <w:rsid w:val="00383E0A"/>
    <w:rsid w:val="003847C7"/>
    <w:rsid w:val="00385298"/>
    <w:rsid w:val="003852CE"/>
    <w:rsid w:val="003901B1"/>
    <w:rsid w:val="00392E92"/>
    <w:rsid w:val="00395C83"/>
    <w:rsid w:val="003A2A3B"/>
    <w:rsid w:val="003A2BB7"/>
    <w:rsid w:val="003A440C"/>
    <w:rsid w:val="003A4D21"/>
    <w:rsid w:val="003B024E"/>
    <w:rsid w:val="003B06A5"/>
    <w:rsid w:val="003B0C84"/>
    <w:rsid w:val="003B183E"/>
    <w:rsid w:val="003B2F3E"/>
    <w:rsid w:val="003B55B7"/>
    <w:rsid w:val="003B6B08"/>
    <w:rsid w:val="003B7EF5"/>
    <w:rsid w:val="003C756E"/>
    <w:rsid w:val="003D2C33"/>
    <w:rsid w:val="003D6564"/>
    <w:rsid w:val="003E2919"/>
    <w:rsid w:val="003E3A42"/>
    <w:rsid w:val="003E4831"/>
    <w:rsid w:val="003E48DE"/>
    <w:rsid w:val="003E6A59"/>
    <w:rsid w:val="003E7E8B"/>
    <w:rsid w:val="003F3030"/>
    <w:rsid w:val="003F47AE"/>
    <w:rsid w:val="00403971"/>
    <w:rsid w:val="00407386"/>
    <w:rsid w:val="004138EF"/>
    <w:rsid w:val="00415ED2"/>
    <w:rsid w:val="00423EF0"/>
    <w:rsid w:val="004319DE"/>
    <w:rsid w:val="00435232"/>
    <w:rsid w:val="004400EA"/>
    <w:rsid w:val="0045077E"/>
    <w:rsid w:val="00450882"/>
    <w:rsid w:val="00451C20"/>
    <w:rsid w:val="00452001"/>
    <w:rsid w:val="0045442E"/>
    <w:rsid w:val="004564E2"/>
    <w:rsid w:val="00462418"/>
    <w:rsid w:val="00471A70"/>
    <w:rsid w:val="00473A79"/>
    <w:rsid w:val="00475E03"/>
    <w:rsid w:val="00476415"/>
    <w:rsid w:val="00476723"/>
    <w:rsid w:val="0047798D"/>
    <w:rsid w:val="00480831"/>
    <w:rsid w:val="00483972"/>
    <w:rsid w:val="004931DE"/>
    <w:rsid w:val="004A201E"/>
    <w:rsid w:val="004A4985"/>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5F16"/>
    <w:rsid w:val="004F7C3E"/>
    <w:rsid w:val="005020C3"/>
    <w:rsid w:val="005111F8"/>
    <w:rsid w:val="00513FA2"/>
    <w:rsid w:val="00514387"/>
    <w:rsid w:val="00515B3C"/>
    <w:rsid w:val="00516459"/>
    <w:rsid w:val="00520153"/>
    <w:rsid w:val="00525C17"/>
    <w:rsid w:val="0052705B"/>
    <w:rsid w:val="005321A1"/>
    <w:rsid w:val="005349E1"/>
    <w:rsid w:val="00535A91"/>
    <w:rsid w:val="00537EF5"/>
    <w:rsid w:val="005420CC"/>
    <w:rsid w:val="005434D0"/>
    <w:rsid w:val="0054437C"/>
    <w:rsid w:val="00546D61"/>
    <w:rsid w:val="005579BF"/>
    <w:rsid w:val="00560C3E"/>
    <w:rsid w:val="00563468"/>
    <w:rsid w:val="005646F3"/>
    <w:rsid w:val="00564EC2"/>
    <w:rsid w:val="00565EAE"/>
    <w:rsid w:val="005677E1"/>
    <w:rsid w:val="00573677"/>
    <w:rsid w:val="00573D8E"/>
    <w:rsid w:val="00575F7D"/>
    <w:rsid w:val="00580383"/>
    <w:rsid w:val="00580E40"/>
    <w:rsid w:val="00582676"/>
    <w:rsid w:val="00590731"/>
    <w:rsid w:val="00595505"/>
    <w:rsid w:val="005A506B"/>
    <w:rsid w:val="005A701C"/>
    <w:rsid w:val="005B2444"/>
    <w:rsid w:val="005B2D14"/>
    <w:rsid w:val="005B3140"/>
    <w:rsid w:val="005C0B05"/>
    <w:rsid w:val="005C24BF"/>
    <w:rsid w:val="005C4CB6"/>
    <w:rsid w:val="005D1156"/>
    <w:rsid w:val="005E0681"/>
    <w:rsid w:val="005E170D"/>
    <w:rsid w:val="005E22D4"/>
    <w:rsid w:val="005E3B08"/>
    <w:rsid w:val="005E3FE4"/>
    <w:rsid w:val="005E572E"/>
    <w:rsid w:val="005F2531"/>
    <w:rsid w:val="005F5576"/>
    <w:rsid w:val="006014AB"/>
    <w:rsid w:val="00605F20"/>
    <w:rsid w:val="0061680A"/>
    <w:rsid w:val="00623581"/>
    <w:rsid w:val="00623B70"/>
    <w:rsid w:val="00627370"/>
    <w:rsid w:val="0063578B"/>
    <w:rsid w:val="00636B3D"/>
    <w:rsid w:val="00641025"/>
    <w:rsid w:val="00641916"/>
    <w:rsid w:val="006428F3"/>
    <w:rsid w:val="00642CB4"/>
    <w:rsid w:val="00647B59"/>
    <w:rsid w:val="00650E98"/>
    <w:rsid w:val="00656C61"/>
    <w:rsid w:val="006672D8"/>
    <w:rsid w:val="00670D96"/>
    <w:rsid w:val="00672877"/>
    <w:rsid w:val="00683154"/>
    <w:rsid w:val="00690115"/>
    <w:rsid w:val="00690898"/>
    <w:rsid w:val="00693039"/>
    <w:rsid w:val="00693A5A"/>
    <w:rsid w:val="006B302F"/>
    <w:rsid w:val="006B7A96"/>
    <w:rsid w:val="006C64D4"/>
    <w:rsid w:val="006E53F0"/>
    <w:rsid w:val="006F3F6D"/>
    <w:rsid w:val="006F46C3"/>
    <w:rsid w:val="006F7CDF"/>
    <w:rsid w:val="00700BDB"/>
    <w:rsid w:val="0070121B"/>
    <w:rsid w:val="00701E73"/>
    <w:rsid w:val="00711FE2"/>
    <w:rsid w:val="00712649"/>
    <w:rsid w:val="007149F2"/>
    <w:rsid w:val="00714B5C"/>
    <w:rsid w:val="00714BC9"/>
    <w:rsid w:val="00723F91"/>
    <w:rsid w:val="00725623"/>
    <w:rsid w:val="00743059"/>
    <w:rsid w:val="00744F58"/>
    <w:rsid w:val="00750CED"/>
    <w:rsid w:val="00760A29"/>
    <w:rsid w:val="00771E18"/>
    <w:rsid w:val="007731F3"/>
    <w:rsid w:val="007739F1"/>
    <w:rsid w:val="007745C6"/>
    <w:rsid w:val="007755F6"/>
    <w:rsid w:val="007761AD"/>
    <w:rsid w:val="00777387"/>
    <w:rsid w:val="007802DF"/>
    <w:rsid w:val="007815E5"/>
    <w:rsid w:val="00787343"/>
    <w:rsid w:val="00790BFA"/>
    <w:rsid w:val="00791121"/>
    <w:rsid w:val="00791C88"/>
    <w:rsid w:val="007970DE"/>
    <w:rsid w:val="00797B76"/>
    <w:rsid w:val="00797F9D"/>
    <w:rsid w:val="00797FEF"/>
    <w:rsid w:val="007A3D06"/>
    <w:rsid w:val="007B383B"/>
    <w:rsid w:val="007C319E"/>
    <w:rsid w:val="007C350D"/>
    <w:rsid w:val="007C3689"/>
    <w:rsid w:val="007C3C9B"/>
    <w:rsid w:val="007D3012"/>
    <w:rsid w:val="007D65A7"/>
    <w:rsid w:val="007E3F59"/>
    <w:rsid w:val="007E5043"/>
    <w:rsid w:val="007E5183"/>
    <w:rsid w:val="007F28EB"/>
    <w:rsid w:val="00803EC2"/>
    <w:rsid w:val="008133F9"/>
    <w:rsid w:val="00823AAC"/>
    <w:rsid w:val="00854C66"/>
    <w:rsid w:val="008553E1"/>
    <w:rsid w:val="008571D0"/>
    <w:rsid w:val="008740D4"/>
    <w:rsid w:val="0087643B"/>
    <w:rsid w:val="00877669"/>
    <w:rsid w:val="00897F92"/>
    <w:rsid w:val="008A17B5"/>
    <w:rsid w:val="008A64C9"/>
    <w:rsid w:val="008B180A"/>
    <w:rsid w:val="008B24B7"/>
    <w:rsid w:val="008B63CC"/>
    <w:rsid w:val="008C2CD8"/>
    <w:rsid w:val="008C5743"/>
    <w:rsid w:val="008C68EE"/>
    <w:rsid w:val="008C7F44"/>
    <w:rsid w:val="008D2F37"/>
    <w:rsid w:val="008D4273"/>
    <w:rsid w:val="008D4EF3"/>
    <w:rsid w:val="008E0E4F"/>
    <w:rsid w:val="008E1FD5"/>
    <w:rsid w:val="008E4139"/>
    <w:rsid w:val="008E6F5B"/>
    <w:rsid w:val="008F322F"/>
    <w:rsid w:val="008F3D52"/>
    <w:rsid w:val="008F60FD"/>
    <w:rsid w:val="00907DFE"/>
    <w:rsid w:val="0091184F"/>
    <w:rsid w:val="00914596"/>
    <w:rsid w:val="009146BF"/>
    <w:rsid w:val="00915AD4"/>
    <w:rsid w:val="00915EF1"/>
    <w:rsid w:val="00924C08"/>
    <w:rsid w:val="0092502E"/>
    <w:rsid w:val="00927D88"/>
    <w:rsid w:val="00930D1F"/>
    <w:rsid w:val="00935127"/>
    <w:rsid w:val="0094025E"/>
    <w:rsid w:val="0094256C"/>
    <w:rsid w:val="00952328"/>
    <w:rsid w:val="00953F11"/>
    <w:rsid w:val="00965908"/>
    <w:rsid w:val="009706C1"/>
    <w:rsid w:val="009755A4"/>
    <w:rsid w:val="00976675"/>
    <w:rsid w:val="00976FBF"/>
    <w:rsid w:val="00984B38"/>
    <w:rsid w:val="009A0636"/>
    <w:rsid w:val="009A205A"/>
    <w:rsid w:val="009A6FF5"/>
    <w:rsid w:val="009B2B47"/>
    <w:rsid w:val="009B35DB"/>
    <w:rsid w:val="009C4298"/>
    <w:rsid w:val="009D318C"/>
    <w:rsid w:val="00A02B34"/>
    <w:rsid w:val="00A10B8B"/>
    <w:rsid w:val="00A20D78"/>
    <w:rsid w:val="00A20E25"/>
    <w:rsid w:val="00A2174A"/>
    <w:rsid w:val="00A26733"/>
    <w:rsid w:val="00A34793"/>
    <w:rsid w:val="00A35361"/>
    <w:rsid w:val="00A3595E"/>
    <w:rsid w:val="00A35AC2"/>
    <w:rsid w:val="00A46C7F"/>
    <w:rsid w:val="00A73245"/>
    <w:rsid w:val="00A75930"/>
    <w:rsid w:val="00A77145"/>
    <w:rsid w:val="00A82989"/>
    <w:rsid w:val="00A904FE"/>
    <w:rsid w:val="00A9262C"/>
    <w:rsid w:val="00AB137A"/>
    <w:rsid w:val="00AB3B76"/>
    <w:rsid w:val="00AB56FC"/>
    <w:rsid w:val="00AB61DD"/>
    <w:rsid w:val="00AB73F0"/>
    <w:rsid w:val="00AC222F"/>
    <w:rsid w:val="00AC2CC7"/>
    <w:rsid w:val="00AC7B3B"/>
    <w:rsid w:val="00AC7FD2"/>
    <w:rsid w:val="00AD3CE6"/>
    <w:rsid w:val="00AE1307"/>
    <w:rsid w:val="00AE3B81"/>
    <w:rsid w:val="00AE7586"/>
    <w:rsid w:val="00AF7A65"/>
    <w:rsid w:val="00B06710"/>
    <w:rsid w:val="00B07EBF"/>
    <w:rsid w:val="00B1287A"/>
    <w:rsid w:val="00B15065"/>
    <w:rsid w:val="00B166CB"/>
    <w:rsid w:val="00B178FF"/>
    <w:rsid w:val="00B235E1"/>
    <w:rsid w:val="00B272CF"/>
    <w:rsid w:val="00B3145D"/>
    <w:rsid w:val="00B33EFC"/>
    <w:rsid w:val="00B357BA"/>
    <w:rsid w:val="00B35A5D"/>
    <w:rsid w:val="00B44106"/>
    <w:rsid w:val="00B45786"/>
    <w:rsid w:val="00B52C5B"/>
    <w:rsid w:val="00B564DB"/>
    <w:rsid w:val="00B61838"/>
    <w:rsid w:val="00B768B6"/>
    <w:rsid w:val="00B816A3"/>
    <w:rsid w:val="00B908D1"/>
    <w:rsid w:val="00B940D1"/>
    <w:rsid w:val="00BB46BD"/>
    <w:rsid w:val="00BB58BD"/>
    <w:rsid w:val="00BB6A26"/>
    <w:rsid w:val="00BC1034"/>
    <w:rsid w:val="00BC36C3"/>
    <w:rsid w:val="00BD38AF"/>
    <w:rsid w:val="00BD65F3"/>
    <w:rsid w:val="00BD65F4"/>
    <w:rsid w:val="00BE2408"/>
    <w:rsid w:val="00BE3EC6"/>
    <w:rsid w:val="00BE5BEB"/>
    <w:rsid w:val="00BE6528"/>
    <w:rsid w:val="00C0087A"/>
    <w:rsid w:val="00C0250F"/>
    <w:rsid w:val="00C05F9D"/>
    <w:rsid w:val="00C27212"/>
    <w:rsid w:val="00C34185"/>
    <w:rsid w:val="00C42DD6"/>
    <w:rsid w:val="00C545E7"/>
    <w:rsid w:val="00C61B36"/>
    <w:rsid w:val="00C66858"/>
    <w:rsid w:val="00C72E69"/>
    <w:rsid w:val="00C7411E"/>
    <w:rsid w:val="00C81042"/>
    <w:rsid w:val="00C84988"/>
    <w:rsid w:val="00C9091C"/>
    <w:rsid w:val="00C97295"/>
    <w:rsid w:val="00CA4AF6"/>
    <w:rsid w:val="00CA59CA"/>
    <w:rsid w:val="00CA72C7"/>
    <w:rsid w:val="00CB2356"/>
    <w:rsid w:val="00CB4075"/>
    <w:rsid w:val="00CB4E6D"/>
    <w:rsid w:val="00CC23DE"/>
    <w:rsid w:val="00CC548E"/>
    <w:rsid w:val="00CD3E3A"/>
    <w:rsid w:val="00CD7459"/>
    <w:rsid w:val="00CE15D7"/>
    <w:rsid w:val="00CE507F"/>
    <w:rsid w:val="00CE55A6"/>
    <w:rsid w:val="00CF13FC"/>
    <w:rsid w:val="00CF4AAF"/>
    <w:rsid w:val="00CF561A"/>
    <w:rsid w:val="00CF6C18"/>
    <w:rsid w:val="00CF7EA8"/>
    <w:rsid w:val="00D004DA"/>
    <w:rsid w:val="00D01496"/>
    <w:rsid w:val="00D01673"/>
    <w:rsid w:val="00D0309A"/>
    <w:rsid w:val="00D06032"/>
    <w:rsid w:val="00D07BA4"/>
    <w:rsid w:val="00D109BA"/>
    <w:rsid w:val="00D13BBD"/>
    <w:rsid w:val="00D176BE"/>
    <w:rsid w:val="00D17C4E"/>
    <w:rsid w:val="00D21359"/>
    <w:rsid w:val="00D215F6"/>
    <w:rsid w:val="00D21E8A"/>
    <w:rsid w:val="00D22BE1"/>
    <w:rsid w:val="00D2765B"/>
    <w:rsid w:val="00D31DF7"/>
    <w:rsid w:val="00D33471"/>
    <w:rsid w:val="00D33B91"/>
    <w:rsid w:val="00D33E8E"/>
    <w:rsid w:val="00D415C6"/>
    <w:rsid w:val="00D420EA"/>
    <w:rsid w:val="00D4639E"/>
    <w:rsid w:val="00D51ABF"/>
    <w:rsid w:val="00D54150"/>
    <w:rsid w:val="00D5444B"/>
    <w:rsid w:val="00D55302"/>
    <w:rsid w:val="00D56E09"/>
    <w:rsid w:val="00D57CBF"/>
    <w:rsid w:val="00D66ABC"/>
    <w:rsid w:val="00D71CFC"/>
    <w:rsid w:val="00D83677"/>
    <w:rsid w:val="00D86024"/>
    <w:rsid w:val="00D94CA3"/>
    <w:rsid w:val="00D96595"/>
    <w:rsid w:val="00DA018C"/>
    <w:rsid w:val="00DA3C9D"/>
    <w:rsid w:val="00DB0F7E"/>
    <w:rsid w:val="00DB40BE"/>
    <w:rsid w:val="00DB5489"/>
    <w:rsid w:val="00DB6C98"/>
    <w:rsid w:val="00DC701C"/>
    <w:rsid w:val="00DD7F91"/>
    <w:rsid w:val="00DF78C5"/>
    <w:rsid w:val="00E00376"/>
    <w:rsid w:val="00E00F79"/>
    <w:rsid w:val="00E01016"/>
    <w:rsid w:val="00E043B1"/>
    <w:rsid w:val="00E14EBD"/>
    <w:rsid w:val="00E16734"/>
    <w:rsid w:val="00E20A37"/>
    <w:rsid w:val="00E23260"/>
    <w:rsid w:val="00E2367A"/>
    <w:rsid w:val="00E27BC7"/>
    <w:rsid w:val="00E35FC9"/>
    <w:rsid w:val="00E36D3A"/>
    <w:rsid w:val="00E37281"/>
    <w:rsid w:val="00E377A4"/>
    <w:rsid w:val="00E41346"/>
    <w:rsid w:val="00E420E9"/>
    <w:rsid w:val="00E4635D"/>
    <w:rsid w:val="00E61D76"/>
    <w:rsid w:val="00E674DB"/>
    <w:rsid w:val="00E70912"/>
    <w:rsid w:val="00E70B23"/>
    <w:rsid w:val="00E75F28"/>
    <w:rsid w:val="00E83EB2"/>
    <w:rsid w:val="00E90AA6"/>
    <w:rsid w:val="00E90BE8"/>
    <w:rsid w:val="00E95026"/>
    <w:rsid w:val="00E977B8"/>
    <w:rsid w:val="00E97AD1"/>
    <w:rsid w:val="00EA109B"/>
    <w:rsid w:val="00EA15A8"/>
    <w:rsid w:val="00EA2926"/>
    <w:rsid w:val="00EA71CE"/>
    <w:rsid w:val="00EB2CDE"/>
    <w:rsid w:val="00EB47B4"/>
    <w:rsid w:val="00EC1A81"/>
    <w:rsid w:val="00EC6C79"/>
    <w:rsid w:val="00EC7E5C"/>
    <w:rsid w:val="00ED78F1"/>
    <w:rsid w:val="00EE4DCA"/>
    <w:rsid w:val="00EE5F04"/>
    <w:rsid w:val="00EF0F62"/>
    <w:rsid w:val="00F007E1"/>
    <w:rsid w:val="00F0134E"/>
    <w:rsid w:val="00F057C6"/>
    <w:rsid w:val="00F17D96"/>
    <w:rsid w:val="00F20FB4"/>
    <w:rsid w:val="00F22565"/>
    <w:rsid w:val="00F3380E"/>
    <w:rsid w:val="00F34E2C"/>
    <w:rsid w:val="00F40837"/>
    <w:rsid w:val="00F42F79"/>
    <w:rsid w:val="00F47773"/>
    <w:rsid w:val="00F5019D"/>
    <w:rsid w:val="00F56308"/>
    <w:rsid w:val="00F634D6"/>
    <w:rsid w:val="00F64385"/>
    <w:rsid w:val="00F6473F"/>
    <w:rsid w:val="00F67BB4"/>
    <w:rsid w:val="00F70965"/>
    <w:rsid w:val="00F76366"/>
    <w:rsid w:val="00F805C0"/>
    <w:rsid w:val="00FA0C93"/>
    <w:rsid w:val="00FB4261"/>
    <w:rsid w:val="00FB43B1"/>
    <w:rsid w:val="00FC0608"/>
    <w:rsid w:val="00FC2155"/>
    <w:rsid w:val="00FC41A7"/>
    <w:rsid w:val="00FC5886"/>
    <w:rsid w:val="00FC6F7C"/>
    <w:rsid w:val="00FD675B"/>
    <w:rsid w:val="00FD7483"/>
    <w:rsid w:val="00FD7540"/>
    <w:rsid w:val="00FE352F"/>
    <w:rsid w:val="00FE380E"/>
    <w:rsid w:val="00FE3B0F"/>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970DE"/>
    <w:pPr>
      <w:spacing w:after="160" w:line="259" w:lineRule="auto"/>
    </w:pPr>
    <w:rPr>
      <w:rFonts w:ascii="Arial" w:hAnsi="Arial" w:cs="Arial"/>
    </w:rPr>
  </w:style>
  <w:style w:type="paragraph" w:styleId="Heading1">
    <w:name w:val="heading 1"/>
    <w:aliases w:val="Pocket"/>
    <w:basedOn w:val="Normal"/>
    <w:next w:val="Normal"/>
    <w:link w:val="Heading1Char"/>
    <w:qFormat/>
    <w:rsid w:val="00797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70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970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unhideWhenUsed/>
    <w:qFormat/>
    <w:rsid w:val="007970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97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70DE"/>
  </w:style>
  <w:style w:type="character" w:customStyle="1" w:styleId="Heading1Char">
    <w:name w:val="Heading 1 Char"/>
    <w:aliases w:val="Pocket Char"/>
    <w:basedOn w:val="DefaultParagraphFont"/>
    <w:link w:val="Heading1"/>
    <w:rsid w:val="007970D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970DE"/>
    <w:rPr>
      <w:rFonts w:ascii="Arial" w:eastAsiaTheme="majorEastAsia" w:hAnsi="Arial" w:cstheme="majorBidi"/>
      <w:b/>
      <w:sz w:val="44"/>
      <w:szCs w:val="26"/>
      <w:u w:val="double"/>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
    <w:basedOn w:val="DefaultParagraphFont"/>
    <w:link w:val="textbold"/>
    <w:uiPriority w:val="7"/>
    <w:qFormat/>
    <w:rsid w:val="007970DE"/>
    <w:rPr>
      <w:rFonts w:ascii="Arial" w:hAnsi="Arial" w:cs="Arial"/>
      <w:b/>
      <w:i w:val="0"/>
      <w:iCs/>
      <w:sz w:val="22"/>
      <w:u w:val="single"/>
      <w:bdr w:val="single" w:sz="12" w:space="0" w:color="auto"/>
    </w:rPr>
  </w:style>
  <w:style w:type="character" w:customStyle="1" w:styleId="StyleBold">
    <w:name w:val="Style Bold"/>
    <w:basedOn w:val="DefaultParagraphFont"/>
    <w:uiPriority w:val="9"/>
    <w:semiHidden/>
    <w:rsid w:val="008A17B5"/>
    <w:rPr>
      <w:b/>
      <w:bCs/>
    </w:rPr>
  </w:style>
  <w:style w:type="character" w:customStyle="1" w:styleId="Heading3Char">
    <w:name w:val="Heading 3 Char"/>
    <w:aliases w:val="Block Char"/>
    <w:basedOn w:val="DefaultParagraphFont"/>
    <w:link w:val="Heading3"/>
    <w:uiPriority w:val="2"/>
    <w:rsid w:val="007970DE"/>
    <w:rPr>
      <w:rFonts w:ascii="Arial" w:eastAsiaTheme="majorEastAsia" w:hAnsi="Arial" w:cstheme="majorBidi"/>
      <w:b/>
      <w:sz w:val="32"/>
      <w:szCs w:val="24"/>
      <w:u w:val="single"/>
    </w:rPr>
  </w:style>
  <w:style w:type="character" w:customStyle="1" w:styleId="StyleBoldUnderline">
    <w:name w:val="Style Bold Underline"/>
    <w:aliases w:val="Underline,Style Underline,Intense Emphasis1,apple-style-span + 6 pt,Kern at 16 pt,Intense Emphasis11,Intense Emphasis111,Intense Emphasis1111,Intense Emphasis2,HHeading 3 + 12 pt,Cards + Font: 12 pt Char,Bold Cite Char,ci,c,Bo,B,Sty"/>
    <w:basedOn w:val="DefaultParagraphFont"/>
    <w:uiPriority w:val="6"/>
    <w:qFormat/>
    <w:rsid w:val="007970DE"/>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7970DE"/>
    <w:rPr>
      <w:b/>
      <w:bCs/>
      <w:sz w:val="26"/>
      <w:u w:val="none"/>
    </w:rPr>
  </w:style>
  <w:style w:type="paragraph" w:styleId="Header">
    <w:name w:val="header"/>
    <w:basedOn w:val="Normal"/>
    <w:link w:val="HeaderChar"/>
    <w:uiPriority w:val="99"/>
    <w:semiHidden/>
    <w:rsid w:val="008A17B5"/>
    <w:pPr>
      <w:tabs>
        <w:tab w:val="center" w:pos="4680"/>
        <w:tab w:val="right" w:pos="9360"/>
      </w:tabs>
    </w:pPr>
  </w:style>
  <w:style w:type="character" w:customStyle="1" w:styleId="HeaderChar">
    <w:name w:val="Header Char"/>
    <w:basedOn w:val="DefaultParagraphFont"/>
    <w:link w:val="Header"/>
    <w:uiPriority w:val="99"/>
    <w:semiHidden/>
    <w:rsid w:val="008A17B5"/>
    <w:rPr>
      <w:rFonts w:ascii="Calibri" w:hAnsi="Calibri" w:cs="Calibri"/>
    </w:rPr>
  </w:style>
  <w:style w:type="paragraph" w:styleId="Footer">
    <w:name w:val="footer"/>
    <w:basedOn w:val="Normal"/>
    <w:link w:val="FooterChar"/>
    <w:uiPriority w:val="99"/>
    <w:semiHidden/>
    <w:rsid w:val="008A17B5"/>
    <w:pPr>
      <w:tabs>
        <w:tab w:val="center" w:pos="4680"/>
        <w:tab w:val="right" w:pos="9360"/>
      </w:tabs>
    </w:pPr>
  </w:style>
  <w:style w:type="character" w:customStyle="1" w:styleId="FooterChar">
    <w:name w:val="Footer Char"/>
    <w:basedOn w:val="DefaultParagraphFont"/>
    <w:link w:val="Footer"/>
    <w:uiPriority w:val="99"/>
    <w:semiHidden/>
    <w:rsid w:val="008A17B5"/>
    <w:rPr>
      <w:rFonts w:ascii="Calibri" w:hAnsi="Calibri" w:cs="Calibri"/>
    </w:rPr>
  </w:style>
  <w:style w:type="character" w:styleId="Hyperlink">
    <w:name w:val="Hyperlink"/>
    <w:aliases w:val="heading 1 (block title),Important,Read,Card Text,Internet Link,Analytic Text,Internet link"/>
    <w:basedOn w:val="DefaultParagraphFont"/>
    <w:uiPriority w:val="99"/>
    <w:unhideWhenUsed/>
    <w:rsid w:val="007970DE"/>
    <w:rPr>
      <w:color w:val="auto"/>
      <w:u w:val="none"/>
    </w:rPr>
  </w:style>
  <w:style w:type="character" w:styleId="FollowedHyperlink">
    <w:name w:val="FollowedHyperlink"/>
    <w:basedOn w:val="DefaultParagraphFont"/>
    <w:uiPriority w:val="99"/>
    <w:semiHidden/>
    <w:unhideWhenUsed/>
    <w:rsid w:val="007970DE"/>
    <w:rPr>
      <w:color w:val="auto"/>
      <w:u w: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7970DE"/>
    <w:rPr>
      <w:rFonts w:ascii="Arial" w:eastAsiaTheme="majorEastAsia" w:hAnsi="Arial" w:cstheme="majorBidi"/>
      <w:b/>
      <w:iCs/>
      <w:sz w:val="26"/>
    </w:rPr>
  </w:style>
  <w:style w:type="paragraph" w:customStyle="1" w:styleId="textbold">
    <w:name w:val="text bold"/>
    <w:basedOn w:val="Normal"/>
    <w:link w:val="Emphasis"/>
    <w:uiPriority w:val="7"/>
    <w:qFormat/>
    <w:rsid w:val="00AC7FD2"/>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 w:type="paragraph" w:customStyle="1" w:styleId="Emphasis1">
    <w:name w:val="Emphasis1"/>
    <w:basedOn w:val="Normal"/>
    <w:autoRedefine/>
    <w:uiPriority w:val="7"/>
    <w:qFormat/>
    <w:rsid w:val="003901B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 w:type="paragraph" w:customStyle="1" w:styleId="Cards">
    <w:name w:val="Cards"/>
    <w:basedOn w:val="Normal"/>
    <w:link w:val="CardsChar1"/>
    <w:qFormat/>
    <w:rsid w:val="005C24BF"/>
    <w:pPr>
      <w:autoSpaceDE w:val="0"/>
      <w:autoSpaceDN w:val="0"/>
      <w:adjustRightInd w:val="0"/>
      <w:ind w:left="432" w:right="432"/>
      <w:jc w:val="both"/>
    </w:pPr>
    <w:rPr>
      <w:rFonts w:ascii="Times New Roman" w:eastAsia="Times New Roman" w:hAnsi="Times New Roman" w:cs="Times New Roman"/>
    </w:rPr>
  </w:style>
  <w:style w:type="character" w:customStyle="1" w:styleId="CardsChar1">
    <w:name w:val="Cards Char1"/>
    <w:link w:val="Cards"/>
    <w:rsid w:val="005C24BF"/>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970DE"/>
    <w:pPr>
      <w:spacing w:after="160" w:line="259" w:lineRule="auto"/>
    </w:pPr>
    <w:rPr>
      <w:rFonts w:ascii="Arial" w:hAnsi="Arial" w:cs="Arial"/>
    </w:rPr>
  </w:style>
  <w:style w:type="paragraph" w:styleId="Heading1">
    <w:name w:val="heading 1"/>
    <w:aliases w:val="Pocket"/>
    <w:basedOn w:val="Normal"/>
    <w:next w:val="Normal"/>
    <w:link w:val="Heading1Char"/>
    <w:qFormat/>
    <w:rsid w:val="00797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70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970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unhideWhenUsed/>
    <w:qFormat/>
    <w:rsid w:val="007970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97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70DE"/>
  </w:style>
  <w:style w:type="character" w:customStyle="1" w:styleId="Heading1Char">
    <w:name w:val="Heading 1 Char"/>
    <w:aliases w:val="Pocket Char"/>
    <w:basedOn w:val="DefaultParagraphFont"/>
    <w:link w:val="Heading1"/>
    <w:rsid w:val="007970D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970DE"/>
    <w:rPr>
      <w:rFonts w:ascii="Arial" w:eastAsiaTheme="majorEastAsia" w:hAnsi="Arial" w:cstheme="majorBidi"/>
      <w:b/>
      <w:sz w:val="44"/>
      <w:szCs w:val="26"/>
      <w:u w:val="double"/>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
    <w:basedOn w:val="DefaultParagraphFont"/>
    <w:link w:val="textbold"/>
    <w:uiPriority w:val="7"/>
    <w:qFormat/>
    <w:rsid w:val="007970DE"/>
    <w:rPr>
      <w:rFonts w:ascii="Arial" w:hAnsi="Arial" w:cs="Arial"/>
      <w:b/>
      <w:i w:val="0"/>
      <w:iCs/>
      <w:sz w:val="22"/>
      <w:u w:val="single"/>
      <w:bdr w:val="single" w:sz="12" w:space="0" w:color="auto"/>
    </w:rPr>
  </w:style>
  <w:style w:type="character" w:customStyle="1" w:styleId="StyleBold">
    <w:name w:val="Style Bold"/>
    <w:basedOn w:val="DefaultParagraphFont"/>
    <w:uiPriority w:val="9"/>
    <w:semiHidden/>
    <w:rsid w:val="008A17B5"/>
    <w:rPr>
      <w:b/>
      <w:bCs/>
    </w:rPr>
  </w:style>
  <w:style w:type="character" w:customStyle="1" w:styleId="Heading3Char">
    <w:name w:val="Heading 3 Char"/>
    <w:aliases w:val="Block Char"/>
    <w:basedOn w:val="DefaultParagraphFont"/>
    <w:link w:val="Heading3"/>
    <w:uiPriority w:val="2"/>
    <w:rsid w:val="007970DE"/>
    <w:rPr>
      <w:rFonts w:ascii="Arial" w:eastAsiaTheme="majorEastAsia" w:hAnsi="Arial" w:cstheme="majorBidi"/>
      <w:b/>
      <w:sz w:val="32"/>
      <w:szCs w:val="24"/>
      <w:u w:val="single"/>
    </w:rPr>
  </w:style>
  <w:style w:type="character" w:customStyle="1" w:styleId="StyleBoldUnderline">
    <w:name w:val="Style Bold Underline"/>
    <w:aliases w:val="Underline,Style Underline,Intense Emphasis1,apple-style-span + 6 pt,Kern at 16 pt,Intense Emphasis11,Intense Emphasis111,Intense Emphasis1111,Intense Emphasis2,HHeading 3 + 12 pt,Cards + Font: 12 pt Char,Bold Cite Char,ci,c,Bo,B,Sty"/>
    <w:basedOn w:val="DefaultParagraphFont"/>
    <w:uiPriority w:val="6"/>
    <w:qFormat/>
    <w:rsid w:val="007970DE"/>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7970DE"/>
    <w:rPr>
      <w:b/>
      <w:bCs/>
      <w:sz w:val="26"/>
      <w:u w:val="none"/>
    </w:rPr>
  </w:style>
  <w:style w:type="paragraph" w:styleId="Header">
    <w:name w:val="header"/>
    <w:basedOn w:val="Normal"/>
    <w:link w:val="HeaderChar"/>
    <w:uiPriority w:val="99"/>
    <w:semiHidden/>
    <w:rsid w:val="008A17B5"/>
    <w:pPr>
      <w:tabs>
        <w:tab w:val="center" w:pos="4680"/>
        <w:tab w:val="right" w:pos="9360"/>
      </w:tabs>
    </w:pPr>
  </w:style>
  <w:style w:type="character" w:customStyle="1" w:styleId="HeaderChar">
    <w:name w:val="Header Char"/>
    <w:basedOn w:val="DefaultParagraphFont"/>
    <w:link w:val="Header"/>
    <w:uiPriority w:val="99"/>
    <w:semiHidden/>
    <w:rsid w:val="008A17B5"/>
    <w:rPr>
      <w:rFonts w:ascii="Calibri" w:hAnsi="Calibri" w:cs="Calibri"/>
    </w:rPr>
  </w:style>
  <w:style w:type="paragraph" w:styleId="Footer">
    <w:name w:val="footer"/>
    <w:basedOn w:val="Normal"/>
    <w:link w:val="FooterChar"/>
    <w:uiPriority w:val="99"/>
    <w:semiHidden/>
    <w:rsid w:val="008A17B5"/>
    <w:pPr>
      <w:tabs>
        <w:tab w:val="center" w:pos="4680"/>
        <w:tab w:val="right" w:pos="9360"/>
      </w:tabs>
    </w:pPr>
  </w:style>
  <w:style w:type="character" w:customStyle="1" w:styleId="FooterChar">
    <w:name w:val="Footer Char"/>
    <w:basedOn w:val="DefaultParagraphFont"/>
    <w:link w:val="Footer"/>
    <w:uiPriority w:val="99"/>
    <w:semiHidden/>
    <w:rsid w:val="008A17B5"/>
    <w:rPr>
      <w:rFonts w:ascii="Calibri" w:hAnsi="Calibri" w:cs="Calibri"/>
    </w:rPr>
  </w:style>
  <w:style w:type="character" w:styleId="Hyperlink">
    <w:name w:val="Hyperlink"/>
    <w:aliases w:val="heading 1 (block title),Important,Read,Card Text,Internet Link,Analytic Text,Internet link"/>
    <w:basedOn w:val="DefaultParagraphFont"/>
    <w:uiPriority w:val="99"/>
    <w:unhideWhenUsed/>
    <w:rsid w:val="007970DE"/>
    <w:rPr>
      <w:color w:val="auto"/>
      <w:u w:val="none"/>
    </w:rPr>
  </w:style>
  <w:style w:type="character" w:styleId="FollowedHyperlink">
    <w:name w:val="FollowedHyperlink"/>
    <w:basedOn w:val="DefaultParagraphFont"/>
    <w:uiPriority w:val="99"/>
    <w:semiHidden/>
    <w:unhideWhenUsed/>
    <w:rsid w:val="007970DE"/>
    <w:rPr>
      <w:color w:val="auto"/>
      <w:u w: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7970DE"/>
    <w:rPr>
      <w:rFonts w:ascii="Arial" w:eastAsiaTheme="majorEastAsia" w:hAnsi="Arial" w:cstheme="majorBidi"/>
      <w:b/>
      <w:iCs/>
      <w:sz w:val="26"/>
    </w:rPr>
  </w:style>
  <w:style w:type="paragraph" w:customStyle="1" w:styleId="textbold">
    <w:name w:val="text bold"/>
    <w:basedOn w:val="Normal"/>
    <w:link w:val="Emphasis"/>
    <w:uiPriority w:val="7"/>
    <w:qFormat/>
    <w:rsid w:val="00AC7FD2"/>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 w:type="paragraph" w:customStyle="1" w:styleId="Emphasis1">
    <w:name w:val="Emphasis1"/>
    <w:basedOn w:val="Normal"/>
    <w:autoRedefine/>
    <w:uiPriority w:val="7"/>
    <w:qFormat/>
    <w:rsid w:val="003901B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 w:type="paragraph" w:customStyle="1" w:styleId="Cards">
    <w:name w:val="Cards"/>
    <w:basedOn w:val="Normal"/>
    <w:link w:val="CardsChar1"/>
    <w:qFormat/>
    <w:rsid w:val="005C24BF"/>
    <w:pPr>
      <w:autoSpaceDE w:val="0"/>
      <w:autoSpaceDN w:val="0"/>
      <w:adjustRightInd w:val="0"/>
      <w:ind w:left="432" w:right="432"/>
      <w:jc w:val="both"/>
    </w:pPr>
    <w:rPr>
      <w:rFonts w:ascii="Times New Roman" w:eastAsia="Times New Roman" w:hAnsi="Times New Roman" w:cs="Times New Roman"/>
    </w:rPr>
  </w:style>
  <w:style w:type="character" w:customStyle="1" w:styleId="CardsChar1">
    <w:name w:val="Cards Char1"/>
    <w:link w:val="Cards"/>
    <w:rsid w:val="005C24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s.org/sgp/crs/weapons/RL30957.pdf" TargetMode="External"/><Relationship Id="rId21" Type="http://schemas.openxmlformats.org/officeDocument/2006/relationships/hyperlink" Target="http://www.ibtimes.com/relations-between-mainland-china-taiwan-tightrope-new-taiwanese-president-tsai-ing-2371192" TargetMode="External"/><Relationship Id="rId42" Type="http://schemas.openxmlformats.org/officeDocument/2006/relationships/hyperlink" Target="http://nationalinterest.org/article/say-goodbye-taiwan-9931?page=show" TargetMode="External"/><Relationship Id="rId47" Type="http://schemas.openxmlformats.org/officeDocument/2006/relationships/hyperlink" Target="https://csis-prod.s3.amazonaws.com/s3fs-public/publication/160418_Glaser_ProspectsCrossStraitRelations_Web.pdf" TargetMode="External"/><Relationship Id="rId63" Type="http://schemas.openxmlformats.org/officeDocument/2006/relationships/hyperlink" Target="http://docs.house.gov/meetings/FA/FA05/20160211/104457/HHRG-114-FA05-Wstate-SchriverR-20160211.pdf" TargetMode="External"/><Relationship Id="rId68" Type="http://schemas.openxmlformats.org/officeDocument/2006/relationships/hyperlink" Target="http://www.bloomberg.com/news/articles/2016-01-21/taiwan-s-new-leader-inherits-a-mess" TargetMode="External"/><Relationship Id="rId84" Type="http://schemas.openxmlformats.org/officeDocument/2006/relationships/hyperlink" Target="http://www.defense.gov/News-Article-View/Article/604775" TargetMode="External"/><Relationship Id="rId89" Type="http://schemas.openxmlformats.org/officeDocument/2006/relationships/hyperlink" Target="http://www.academia.edu/8429575/_The_use_of_confidence_building_measures_as_negotiation_tools_in_Asian_region" TargetMode="External"/><Relationship Id="rId2" Type="http://schemas.openxmlformats.org/officeDocument/2006/relationships/customXml" Target="../customXml/item2.xml"/><Relationship Id="rId16" Type="http://schemas.openxmlformats.org/officeDocument/2006/relationships/hyperlink" Target="https://csis-prod.s3.amazonaws.com/s3fs-public/publication/160418_Glaser_ProspectsCrossStraitRelations_Web.pdf" TargetMode="External"/><Relationship Id="rId29" Type="http://schemas.openxmlformats.org/officeDocument/2006/relationships/hyperlink" Target="http://fpif.org/us_arms_sales_to_taiwan_accomplishes_little_more_than_push_chinas_buttons/" TargetMode="External"/><Relationship Id="rId107" Type="http://schemas.openxmlformats.org/officeDocument/2006/relationships/hyperlink" Target="http://mil.sagepub.com.proxy.lib.umich.edu/content/33/3/637.full.pdf+html" TargetMode="External"/><Relationship Id="rId11" Type="http://schemas.openxmlformats.org/officeDocument/2006/relationships/hyperlink" Target="https://csis-prod.s3.amazonaws.com/s3fs-public/publication/160418_Glaser_ProspectsCrossStraitRelations_Web.pdf" TargetMode="External"/><Relationship Id="rId24" Type="http://schemas.openxmlformats.org/officeDocument/2006/relationships/hyperlink" Target="https://csis-prod.s3.amazonaws.com/s3fs-public/legacy_files/files/publication/100107_Glaser_BuildingTrust_Web.pdf" TargetMode="External"/><Relationship Id="rId32" Type="http://schemas.openxmlformats.org/officeDocument/2006/relationships/hyperlink" Target="http://menendez.senate.gov/newsroom/press/release/?id=07c1ba2e-c59d-4fff-b14d-1d6834b3a19d" TargetMode="External"/><Relationship Id="rId37" Type="http://schemas.openxmlformats.org/officeDocument/2006/relationships/hyperlink" Target="http://www.rfa.org/english/news/china/reaction-12182015105736.html" TargetMode="External"/><Relationship Id="rId40" Type="http://schemas.openxmlformats.org/officeDocument/2006/relationships/hyperlink" Target="http://articles.latimes.com/2010/jan/31/world/la-fg-china-taiwan31-2010jan31" TargetMode="External"/><Relationship Id="rId45" Type="http://schemas.openxmlformats.org/officeDocument/2006/relationships/hyperlink" Target="http://www2.deloitte.com/us/en/pages/manufacturing/articles/us-aerospace-defense-export-competitiveness.html" TargetMode="External"/><Relationship Id="rId53" Type="http://schemas.openxmlformats.org/officeDocument/2006/relationships/hyperlink" Target="https://csis-prod.s3.amazonaws.com/s3fs-public/publication/160418_Glaser_ProspectsCrossStraitRelations_Web.pdf" TargetMode="External"/><Relationship Id="rId58" Type="http://schemas.openxmlformats.org/officeDocument/2006/relationships/hyperlink" Target="https://www.washingtonpost.com/world/tsai-ing-wen-sworn-in-as-taiwans-first-female-president/2016/05/20/3c73d84a-1dff-11e6-82c2-a7dcb313287d_story.html" TargetMode="External"/><Relationship Id="rId66" Type="http://schemas.openxmlformats.org/officeDocument/2006/relationships/hyperlink" Target="http://www.tradingeconomics.com/taiwan/exports" TargetMode="External"/><Relationship Id="rId74" Type="http://schemas.openxmlformats.org/officeDocument/2006/relationships/hyperlink" Target="https://www.gwu.edu/~sigur/assets/docs/publications/asiareports/asiareport22.pdf" TargetMode="External"/><Relationship Id="rId79" Type="http://schemas.openxmlformats.org/officeDocument/2006/relationships/hyperlink" Target="http://www.strategicstudiesinstitute.army.mil/pubs/parameters/issues/autumn_2013/4_hickey.pdf" TargetMode="External"/><Relationship Id="rId87" Type="http://schemas.openxmlformats.org/officeDocument/2006/relationships/hyperlink" Target="http://www.cato.org/blog/american-public-not-very-hawkish-china" TargetMode="External"/><Relationship Id="rId102" Type="http://schemas.openxmlformats.org/officeDocument/2006/relationships/hyperlink" Target="http://www.forbes.com/sites/michaelpeck/" TargetMode="External"/><Relationship Id="rId110"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www.wsj.com/articles/china-tensions-sagging-economy-await-taiwans-new-leader-1463599803" TargetMode="External"/><Relationship Id="rId82" Type="http://schemas.openxmlformats.org/officeDocument/2006/relationships/hyperlink" Target="http://www.dsca.mil/resources/faq" TargetMode="External"/><Relationship Id="rId90" Type="http://schemas.openxmlformats.org/officeDocument/2006/relationships/hyperlink" Target="http://www.brookings.edu/research/speeches/2014/01/14-us-arms-sales-taiwan-bush" TargetMode="External"/><Relationship Id="rId95" Type="http://schemas.openxmlformats.org/officeDocument/2006/relationships/hyperlink" Target="http://www.reuters.com/article/us-usa-taiwan-arms-idUSKBN0TZ2C520151217" TargetMode="External"/><Relationship Id="rId19" Type="http://schemas.openxmlformats.org/officeDocument/2006/relationships/hyperlink" Target="http://www.taipeitimes.com/News/taiwan/archives/2015/04/25/2003616749" TargetMode="External"/><Relationship Id="rId14" Type="http://schemas.openxmlformats.org/officeDocument/2006/relationships/hyperlink" Target="http://blogs.reuters.com/great-debate/2016/01/26/china-threatens-sanctions-against-u-s-companies-is-this-the-future/" TargetMode="External"/><Relationship Id="rId22" Type="http://schemas.openxmlformats.org/officeDocument/2006/relationships/hyperlink" Target="http://www.jamestown.org/programs/chinabrief/single/?tx_ttnews%5Btt_news%5D=44973&amp;cHash=8f92be95d5297ca78d025cd5724cdcc6" TargetMode="External"/><Relationship Id="rId27" Type="http://schemas.openxmlformats.org/officeDocument/2006/relationships/hyperlink" Target="http://blogs.reuters.com/great-debate/2016/01/26/china-threatens-sanctions-against-u-s-companies-is-this-the-future/" TargetMode="External"/><Relationship Id="rId30" Type="http://schemas.openxmlformats.org/officeDocument/2006/relationships/hyperlink" Target="http://www.georgeallen.com/2011/09/new-york-times-no-new-f-16%E2%80%99s-for-taiwan-but-u-s-to-upgrade-fleet/" TargetMode="External"/><Relationship Id="rId35" Type="http://schemas.openxmlformats.org/officeDocument/2006/relationships/hyperlink" Target="http://www.washingtontimes.com/news/2011/sep/15/obama-rules-out-new-f-16s-for-taiwan/?page=all" TargetMode="External"/><Relationship Id="rId43" Type="http://schemas.openxmlformats.org/officeDocument/2006/relationships/hyperlink" Target="http://www.chinabusinessnews.com/1986-us-arms-deal-for-taiwan-a-new-apple-of-discord-between-china-and-us/" TargetMode="External"/><Relationship Id="rId48" Type="http://schemas.openxmlformats.org/officeDocument/2006/relationships/hyperlink" Target="http://www.wsj.com/articles/china-tensions-sagging-economy-await-taiwans-new-leader-1463599803" TargetMode="External"/><Relationship Id="rId56" Type="http://schemas.openxmlformats.org/officeDocument/2006/relationships/hyperlink" Target="http://carnegieendowment.org/2016/01/21/maintaining-peace-across-taiwan-strait-can-benefit-all-pub-62558" TargetMode="External"/><Relationship Id="rId64" Type="http://schemas.openxmlformats.org/officeDocument/2006/relationships/hyperlink" Target="http://www.wsj.com/articles/chinas-taiwan-squeeze-1463952782" TargetMode="External"/><Relationship Id="rId69" Type="http://schemas.openxmlformats.org/officeDocument/2006/relationships/hyperlink" Target="http://www.reuters.com/article/us-taiwan-election-china-investment-idUSKBN0UL2IS20160107" TargetMode="External"/><Relationship Id="rId77" Type="http://schemas.openxmlformats.org/officeDocument/2006/relationships/hyperlink" Target="https://www.swp-berlin.org/fileadmin/contents/products/projekt_papiere/Kan_BCAS2010_web_ks.pdf" TargetMode="External"/><Relationship Id="rId100" Type="http://schemas.openxmlformats.org/officeDocument/2006/relationships/hyperlink" Target="http://www.wsj.com/articles/u-s-jet-flies-over-waters-claimed-by-china-1450466358" TargetMode="External"/><Relationship Id="rId105" Type="http://schemas.openxmlformats.org/officeDocument/2006/relationships/hyperlink" Target="http://en.wikipedia.org/wiki/Russo-Georgian_war" TargetMode="External"/><Relationship Id="rId8" Type="http://schemas.openxmlformats.org/officeDocument/2006/relationships/webSettings" Target="webSettings.xml"/><Relationship Id="rId51" Type="http://schemas.openxmlformats.org/officeDocument/2006/relationships/hyperlink" Target="http://carnegieendowment.org/2016/01/21/maintaining-peace-across-taiwan-strait-can-benefit-all-pub-62558" TargetMode="External"/><Relationship Id="rId72" Type="http://schemas.openxmlformats.org/officeDocument/2006/relationships/hyperlink" Target="http://taiwantt.org.tw/taipeitimes/2011/10/20111010-02.htm" TargetMode="External"/><Relationship Id="rId80" Type="http://schemas.openxmlformats.org/officeDocument/2006/relationships/hyperlink" Target="http://nationalinterest.org/commentary/us-provoking-china-over-taiwan-5996" TargetMode="External"/><Relationship Id="rId85" Type="http://schemas.openxmlformats.org/officeDocument/2006/relationships/hyperlink" Target="http://www.reuters.com/article/us-china-taiwan-hotline-idUSKBN0UD07020151230" TargetMode="External"/><Relationship Id="rId93" Type="http://schemas.openxmlformats.org/officeDocument/2006/relationships/hyperlink" Target="http://eng.mod.gov.cn/Opinion/2015-12/18/content_4633208.htm" TargetMode="External"/><Relationship Id="rId98" Type="http://schemas.openxmlformats.org/officeDocument/2006/relationships/hyperlink" Target="http://warontherocks.com/2015/12/chinas-bomber-flight-into-the-central-pacific-wake-up-call-for-the-united-states/" TargetMode="External"/><Relationship Id="rId3" Type="http://schemas.openxmlformats.org/officeDocument/2006/relationships/customXml" Target="../customXml/item3.xml"/><Relationship Id="rId12" Type="http://schemas.openxmlformats.org/officeDocument/2006/relationships/hyperlink" Target="http://www.taipeitimes.com/News/taiwan/archives/2013/03/16/2003557211" TargetMode="External"/><Relationship Id="rId17" Type="http://schemas.openxmlformats.org/officeDocument/2006/relationships/hyperlink" Target="http://www.taipeitimes.com/News/taiwan/archives/2013/03/16/2003557211" TargetMode="External"/><Relationship Id="rId25" Type="http://schemas.openxmlformats.org/officeDocument/2006/relationships/hyperlink" Target="http://www.dtic.mil/dtic/tr/fulltext/u2/a539454.pdf" TargetMode="External"/><Relationship Id="rId33" Type="http://schemas.openxmlformats.org/officeDocument/2006/relationships/hyperlink" Target="http://blogs.wsj.com/chinarealtime/2011/09/13/senators-selling-f-16s-to-taiwan-equals-jobs/" TargetMode="External"/><Relationship Id="rId38" Type="http://schemas.openxmlformats.org/officeDocument/2006/relationships/hyperlink" Target="http://www.voanews.com/content/china-issues-angry-protest-over-us-arms-sale-to-taiwan/3106891.html" TargetMode="External"/><Relationship Id="rId46" Type="http://schemas.openxmlformats.org/officeDocument/2006/relationships/hyperlink" Target="http://www.aia-aerospace.org/news/aia_report_highlights_positive_economic_impact_of_aerospace_and_defense_industry/" TargetMode="External"/><Relationship Id="rId59" Type="http://schemas.openxmlformats.org/officeDocument/2006/relationships/hyperlink" Target="http://www.scmp.com/news/china/policies-politics/article/1946682/plenty-economic-challenges-ahead-taiwans-new-president" TargetMode="External"/><Relationship Id="rId67" Type="http://schemas.openxmlformats.org/officeDocument/2006/relationships/hyperlink" Target="http://taiwantoday.tw/fp.asp?xItem=18985&amp;CtNode=103" TargetMode="External"/><Relationship Id="rId103" Type="http://schemas.openxmlformats.org/officeDocument/2006/relationships/hyperlink" Target="http://www.fas.org/programs/ssp/nukes/nuclearweapons/nukestatus.html" TargetMode="External"/><Relationship Id="rId108" Type="http://schemas.openxmlformats.org/officeDocument/2006/relationships/hyperlink" Target="http://mil.sagepub.com.proxy.lib.umich.edu/content/33/3/637.full.pdf+html" TargetMode="External"/><Relationship Id="rId20" Type="http://schemas.openxmlformats.org/officeDocument/2006/relationships/hyperlink" Target="http://carnegieendowment.org/files/Policybrief22.pdf" TargetMode="External"/><Relationship Id="rId41" Type="http://schemas.openxmlformats.org/officeDocument/2006/relationships/hyperlink" Target="http://www.theepochtimes.com/n3/1509339-us-china-military-developments/full/" TargetMode="External"/><Relationship Id="rId54" Type="http://schemas.openxmlformats.org/officeDocument/2006/relationships/hyperlink" Target="http://www.economist.com/news/finance-and-economics/21678276-weaker-growth-exposes-downside-ties-china-straitened-circumstances" TargetMode="External"/><Relationship Id="rId62" Type="http://schemas.openxmlformats.org/officeDocument/2006/relationships/hyperlink" Target="http://www.globaltimes.cn/content/982212.shtml" TargetMode="External"/><Relationship Id="rId70" Type="http://schemas.openxmlformats.org/officeDocument/2006/relationships/hyperlink" Target="http://origin.www.uscc.gov/sites/default/files/Research/Taiwan's%20Economy%20amid%20Political%20Transition.pdf" TargetMode="External"/><Relationship Id="rId75" Type="http://schemas.openxmlformats.org/officeDocument/2006/relationships/hyperlink" Target="http://www.reuters.com/article/us-taiwan-election-usa-headache-idUSKCN0UR31G20160113" TargetMode="External"/><Relationship Id="rId83" Type="http://schemas.openxmlformats.org/officeDocument/2006/relationships/hyperlink" Target="http://archive.defense.gov/pubs/141112_MemorandumOfUnderstandingOnNotification.pdf" TargetMode="External"/><Relationship Id="rId88" Type="http://schemas.openxmlformats.org/officeDocument/2006/relationships/hyperlink" Target="http://carnegieendowment.org/2016/01/21/maintaining-peace-across-taiwan-strait-can-benefit-all-pub-62558" TargetMode="External"/><Relationship Id="rId91" Type="http://schemas.openxmlformats.org/officeDocument/2006/relationships/hyperlink" Target="http://www.reuters.com/article/us-usa-taiwan-arms-idUSKBN0U10ZY20151218" TargetMode="External"/><Relationship Id="rId96" Type="http://schemas.openxmlformats.org/officeDocument/2006/relationships/hyperlink" Target="http://archive.defensenews.com/article/20100222/DEFSECT01/2220307/U-S-Intel-Report-Taiwan-Air-Power-Released"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brookings.edu/~/media/research/files/papers/2012/1/26%20defense%20industrial%20base/0126_defense_industrial_base_ohanlon" TargetMode="External"/><Relationship Id="rId23" Type="http://schemas.openxmlformats.org/officeDocument/2006/relationships/hyperlink" Target="http://www.aspistrategist.org.au/beijings-steady-reinterpretation-one-china-one-system/" TargetMode="External"/><Relationship Id="rId28" Type="http://schemas.openxmlformats.org/officeDocument/2006/relationships/hyperlink" Target="http://www.brookings.edu/~/media/research/files/papers/2012/1/26%20defense%20industrial%20base/0126_defense_industrial_base_ohanlon" TargetMode="External"/><Relationship Id="rId36" Type="http://schemas.openxmlformats.org/officeDocument/2006/relationships/hyperlink" Target="http://blogs.reuters.com/great-debate/2016/01/26/china-threatens-sanctions-against-u-s-companies-is-this-the-future/" TargetMode="External"/><Relationship Id="rId49" Type="http://schemas.openxmlformats.org/officeDocument/2006/relationships/hyperlink" Target="http://www.economist.com/news/finance-and-economics/21678276-weaker-growth-exposes-downside-ties-china-straitened-circumstances" TargetMode="External"/><Relationship Id="rId57" Type="http://schemas.openxmlformats.org/officeDocument/2006/relationships/hyperlink" Target="https://csis-prod.s3.amazonaws.com/s3fs-public/publication/160418_Glaser_ProspectsCrossStraitRelations_Web.pdf" TargetMode="External"/><Relationship Id="rId106" Type="http://schemas.openxmlformats.org/officeDocument/2006/relationships/hyperlink" Target="http://mil.sagepub.com.proxy.lib.umich.edu/content/33/3/637.full.pdf+html" TargetMode="External"/><Relationship Id="rId10" Type="http://schemas.openxmlformats.org/officeDocument/2006/relationships/endnotes" Target="endnotes.xml"/><Relationship Id="rId31" Type="http://schemas.openxmlformats.org/officeDocument/2006/relationships/hyperlink" Target="http://www.washingtonpost.com/world/asia-pacific/china-gives-muted-response-to-us-taiwan-arms-deal/2011/09/19/gIQAFhrIfK_story.html" TargetMode="External"/><Relationship Id="rId44" Type="http://schemas.openxmlformats.org/officeDocument/2006/relationships/hyperlink" Target="http://www.upi.com/Business_News/Security-Industry/2016/04/14/Aerospace-defense-sector-largest-contributor-to-US-exports/4161460649985/" TargetMode="External"/><Relationship Id="rId52" Type="http://schemas.openxmlformats.org/officeDocument/2006/relationships/hyperlink" Target="http://www.stimson.org/content/what-taiwan%E2%80%99s-presidential-election-means-cross-strait-relations" TargetMode="External"/><Relationship Id="rId60" Type="http://schemas.openxmlformats.org/officeDocument/2006/relationships/hyperlink" Target="http://www.bloomberg.com/news/articles/2016-05-10/china-taiwan-head-for-showdown-as-tsai-takes-power-in-taipei" TargetMode="External"/><Relationship Id="rId65" Type="http://schemas.openxmlformats.org/officeDocument/2006/relationships/hyperlink" Target="https://www.dbs.com.sg/sme/aics/pdfController.page?pdfpath=/content/article/pdf/AIO/160119_insights_challenges_abound_as_opposition_takes_taiwan.pdf" TargetMode="External"/><Relationship Id="rId73" Type="http://schemas.openxmlformats.org/officeDocument/2006/relationships/hyperlink" Target="http://www.strategicstudiesinstitute.army.mil/pubs/parameters/issues/autumn_2013/4_hickey.pdf" TargetMode="External"/><Relationship Id="rId78" Type="http://schemas.openxmlformats.org/officeDocument/2006/relationships/hyperlink" Target="http://web1.millercenter.org/conferences/chinaroundtable-report.pdf" TargetMode="External"/><Relationship Id="rId81" Type="http://schemas.openxmlformats.org/officeDocument/2006/relationships/hyperlink" Target="http://carnegieendowment.org/files/Policybrief22.pdf" TargetMode="External"/><Relationship Id="rId86" Type="http://schemas.openxmlformats.org/officeDocument/2006/relationships/hyperlink" Target="http://carnegieendowment.org/2016/01/21/maintaining-peace-across-taiwan-strait-can-benefit-all-pub-62558" TargetMode="External"/><Relationship Id="rId94" Type="http://schemas.openxmlformats.org/officeDocument/2006/relationships/hyperlink" Target="http://nationalinterest.org/blog/the-buzz/obamas-arms-sale-leaves-taiwan-vulnerable-14726" TargetMode="External"/><Relationship Id="rId99" Type="http://schemas.openxmlformats.org/officeDocument/2006/relationships/hyperlink" Target="http://www.voanews.com/content/china-issues-angry-protest-over-us-arms-sale-to-taiwan/3106891.html" TargetMode="External"/><Relationship Id="rId101" Type="http://schemas.openxmlformats.org/officeDocument/2006/relationships/hyperlink" Target="http://www.globaltimes.cn/content/959549.shtml"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taipeitimes.com/News/taiwan/archives/2015/04/25/2003616749" TargetMode="External"/><Relationship Id="rId18" Type="http://schemas.openxmlformats.org/officeDocument/2006/relationships/hyperlink" Target="http://www.huffingtonpost.com/lawrence-wittner/nuclear-war-china_b_1116556.html" TargetMode="External"/><Relationship Id="rId39" Type="http://schemas.openxmlformats.org/officeDocument/2006/relationships/hyperlink" Target="http://www.foxnews.com/politics/2015/12/17/china-slams-us-over-1-83b-weapons-sale-to-taiwan.html)/kap" TargetMode="External"/><Relationship Id="rId109" Type="http://schemas.openxmlformats.org/officeDocument/2006/relationships/hyperlink" Target="http://mil.sagepub.com.proxy.lib.umich.edu/content/33/3/637.full.pdf+html" TargetMode="External"/><Relationship Id="rId34" Type="http://schemas.openxmlformats.org/officeDocument/2006/relationships/hyperlink" Target="http://www.taipeitimes.com/News/taiwan/archives/2011/09/19/2003513647" TargetMode="External"/><Relationship Id="rId50" Type="http://schemas.openxmlformats.org/officeDocument/2006/relationships/hyperlink" Target="https://csis-prod.s3.amazonaws.com/s3fs-public/publication/160418_Glaser_ProspectsCrossStraitRelations_Web.pdf" TargetMode="External"/><Relationship Id="rId55" Type="http://schemas.openxmlformats.org/officeDocument/2006/relationships/hyperlink" Target="http://www.wsj.com/articles/china-tensions-sagging-economy-await-taiwans-new-leader-1463599803" TargetMode="External"/><Relationship Id="rId76" Type="http://schemas.openxmlformats.org/officeDocument/2006/relationships/hyperlink" Target="https://www.gwu.edu/~sigur/assets/docs/publications/asiareports/asiareport22.pdf" TargetMode="External"/><Relationship Id="rId97" Type="http://schemas.openxmlformats.org/officeDocument/2006/relationships/hyperlink" Target="http://www.heritage.org/research/reports/2015/12/chinas-pivot-to-the-sea-the-modernizing-pla-navy" TargetMode="External"/><Relationship Id="rId104" Type="http://schemas.openxmlformats.org/officeDocument/2006/relationships/hyperlink" Target="http://www.iiss.org/en/militarybalanceblog/blogsections/2014-3bea/january-1138/milbal-advertorial-dfa6" TargetMode="External"/><Relationship Id="rId7" Type="http://schemas.openxmlformats.org/officeDocument/2006/relationships/settings" Target="settings.xml"/><Relationship Id="rId71" Type="http://schemas.openxmlformats.org/officeDocument/2006/relationships/hyperlink" Target="http://origin.www.uscc.gov/sites/default/files/Research/Taiwan's%20Economy%20amid%20Political%20Transition.pdf" TargetMode="External"/><Relationship Id="rId92" Type="http://schemas.openxmlformats.org/officeDocument/2006/relationships/hyperlink" Target="http://www.strategicstudiesinstitute.army.mil/pubs/parameters/issues/autumn_2013/4_hicke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60</Pages>
  <Words>151537</Words>
  <Characters>863761</Characters>
  <Application>Microsoft Office Word</Application>
  <DocSecurity>0</DocSecurity>
  <Lines>7198</Lines>
  <Paragraphs>2026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1013272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Josh Baime</dc:creator>
  <cp:keywords>Verbatim</cp:keywords>
  <dc:description>Verbatim 4.6</dc:description>
  <cp:lastModifiedBy>Eric Forslund</cp:lastModifiedBy>
  <cp:revision>2</cp:revision>
  <dcterms:created xsi:type="dcterms:W3CDTF">2016-07-13T01:31:00Z</dcterms:created>
  <dcterms:modified xsi:type="dcterms:W3CDTF">2016-07-13T01:31:00Z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