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BDCA97" w14:textId="419C205E" w:rsidR="00A375F5" w:rsidRDefault="00A375F5" w:rsidP="00A375F5">
      <w:pPr>
        <w:pStyle w:val="Heading1"/>
      </w:pPr>
      <w:r>
        <w:t>T Supplement</w:t>
      </w:r>
      <w:r w:rsidR="007C1E34">
        <w:t xml:space="preserve"> – BFHLR 7 Week Seniors</w:t>
      </w:r>
    </w:p>
    <w:p w14:paraId="59FFBCD4" w14:textId="42FBFA4A" w:rsidR="00A375F5" w:rsidRDefault="00A375F5" w:rsidP="00A375F5">
      <w:pPr>
        <w:pStyle w:val="Heading1"/>
      </w:pPr>
      <w:r>
        <w:t>T - Crocker</w:t>
      </w:r>
    </w:p>
    <w:p w14:paraId="477276B5" w14:textId="77777777" w:rsidR="00A375F5" w:rsidRDefault="00A375F5" w:rsidP="00A375F5">
      <w:pPr>
        <w:pStyle w:val="Heading2"/>
      </w:pPr>
      <w:r>
        <w:t>Top Level</w:t>
      </w:r>
    </w:p>
    <w:p w14:paraId="0D40D50C" w14:textId="77777777" w:rsidR="00A375F5" w:rsidRPr="00DE4410" w:rsidRDefault="00A375F5" w:rsidP="00A375F5">
      <w:pPr>
        <w:pStyle w:val="Heading3"/>
      </w:pPr>
      <w:r w:rsidRPr="00DE4410">
        <w:t xml:space="preserve">1NC T Crocker </w:t>
      </w:r>
    </w:p>
    <w:p w14:paraId="0B39F84B" w14:textId="77777777" w:rsidR="00A375F5" w:rsidRPr="00DE4410" w:rsidRDefault="00A375F5" w:rsidP="00A375F5">
      <w:pPr>
        <w:pStyle w:val="Heading4"/>
      </w:pPr>
      <w:r w:rsidRPr="00DE4410">
        <w:t>Diplomatic Engagement is a process of direct talks aimed to alter a target countries perceptions of its interests over an area of mutual disagreement</w:t>
      </w:r>
    </w:p>
    <w:p w14:paraId="49F6FAEF" w14:textId="77777777" w:rsidR="00A375F5" w:rsidRPr="00DE4410" w:rsidRDefault="00A375F5" w:rsidP="00A375F5">
      <w:r w:rsidRPr="00DE4410">
        <w:rPr>
          <w:rStyle w:val="Style13ptBold"/>
        </w:rPr>
        <w:t>Crocker, 9</w:t>
      </w:r>
      <w:r w:rsidRPr="00DE4410">
        <w:t xml:space="preserve"> - (Chester A., professor of strategic studies at the Walsh school of Foreign Service at Georgetown,  "Terms of Engagement," New York Times, 9-13-2009, http://www.nytimes.com/2009/09/14/opinion/14crocker.html,//BR/)</w:t>
      </w:r>
    </w:p>
    <w:p w14:paraId="23058AAD" w14:textId="77777777" w:rsidR="00A375F5" w:rsidRPr="00DE4410" w:rsidRDefault="00A375F5" w:rsidP="00A375F5">
      <w:pPr>
        <w:rPr>
          <w:sz w:val="12"/>
        </w:rPr>
      </w:pPr>
      <w:r w:rsidRPr="00DE4410">
        <w:rPr>
          <w:sz w:val="12"/>
        </w:rPr>
        <w:t xml:space="preserve">PRESIDENT </w:t>
      </w:r>
      <w:r w:rsidRPr="00DE4410">
        <w:rPr>
          <w:rStyle w:val="StyleUnderline"/>
        </w:rPr>
        <w:t>OBAMA will have a hard time achieving his foreign policy goals until he masters</w:t>
      </w:r>
      <w:r w:rsidRPr="00DE4410">
        <w:rPr>
          <w:sz w:val="12"/>
        </w:rPr>
        <w:t xml:space="preserve"> some key terms and better manages the expectations they convey. Given the furor that will surround the news of America's readiness to hold talks with Iran, he could start with</w:t>
      </w:r>
      <w:r w:rsidRPr="00DE4410">
        <w:rPr>
          <w:rStyle w:val="StyleUnderline"/>
        </w:rPr>
        <w:t xml:space="preserve"> "engagement” — one of the trickiest terms in the policy lexicon. </w:t>
      </w:r>
      <w:r w:rsidRPr="00DE4410">
        <w:rPr>
          <w:sz w:val="12"/>
        </w:rPr>
        <w:t xml:space="preserve">The </w:t>
      </w:r>
      <w:r w:rsidRPr="00DE4410">
        <w:rPr>
          <w:rStyle w:val="StyleUnderline"/>
        </w:rPr>
        <w:t>Obama</w:t>
      </w:r>
      <w:r w:rsidRPr="00DE4410">
        <w:rPr>
          <w:sz w:val="12"/>
        </w:rPr>
        <w:t xml:space="preserve"> administration </w:t>
      </w:r>
      <w:r w:rsidRPr="00DE4410">
        <w:rPr>
          <w:rStyle w:val="StyleUnderline"/>
        </w:rPr>
        <w:t>has used this term to contrast its approach with its predecessor's resistance to talking with adversaries and troublemakers</w:t>
      </w:r>
      <w:r w:rsidRPr="00DE4410">
        <w:rPr>
          <w:sz w:val="12"/>
        </w:rPr>
        <w:t xml:space="preserve">. His critics show that they misunderstand the concept of engagement when they ridicule it as making nice with nasty or hostile regimes. Let's get a few things straight. </w:t>
      </w:r>
      <w:r w:rsidRPr="00DE4410">
        <w:rPr>
          <w:rStyle w:val="StyleUnderline"/>
        </w:rPr>
        <w:t xml:space="preserve">Engagement in statecraft is not about sweet talk. Nor is it based on the illusion that our problems with rogue regimes can be solved if only we would talk to them. Engagement is not normalization, and </w:t>
      </w:r>
      <w:r w:rsidRPr="00DE4410">
        <w:rPr>
          <w:rStyle w:val="Emphasis"/>
        </w:rPr>
        <w:t>its goal is not improved relations</w:t>
      </w:r>
      <w:r w:rsidRPr="00DE4410">
        <w:rPr>
          <w:rStyle w:val="StyleUnderline"/>
        </w:rPr>
        <w:t>.</w:t>
      </w:r>
      <w:r w:rsidRPr="00DE4410">
        <w:rPr>
          <w:sz w:val="12"/>
        </w:rPr>
        <w:t xml:space="preserve"> It is not akin to detente, working for rapprochement, or appeasement. </w:t>
      </w:r>
      <w:r w:rsidRPr="00DE4410">
        <w:rPr>
          <w:rStyle w:val="StyleUnderline"/>
        </w:rPr>
        <w:t>So how do you define an engagement strategy?</w:t>
      </w:r>
      <w:r w:rsidRPr="00DE4410">
        <w:rPr>
          <w:sz w:val="12"/>
        </w:rPr>
        <w:t xml:space="preserve"> </w:t>
      </w:r>
      <w:r w:rsidRPr="00DE4410">
        <w:rPr>
          <w:rStyle w:val="StyleUnderline"/>
        </w:rPr>
        <w:t xml:space="preserve">It does require direct talks. There is simply no better way to convey authoritative statements of position or to hear responses. But establishing talks is just a first step. The goal of engagement is to </w:t>
      </w:r>
      <w:r w:rsidRPr="00DE4410">
        <w:rPr>
          <w:rStyle w:val="Emphasis"/>
        </w:rPr>
        <w:t xml:space="preserve">change the other country's perception of its own interests </w:t>
      </w:r>
      <w:r w:rsidRPr="00DE4410">
        <w:rPr>
          <w:rStyle w:val="StyleUnderline"/>
        </w:rPr>
        <w:t>and realistic options and, hence, to modify its policies and its behavior.</w:t>
      </w:r>
      <w:r w:rsidRPr="00DE4410">
        <w:rPr>
          <w:sz w:val="12"/>
        </w:rPr>
        <w:t xml:space="preserve"> </w:t>
      </w:r>
      <w:r w:rsidRPr="00DE4410">
        <w:rPr>
          <w:rStyle w:val="Emphasis"/>
        </w:rPr>
        <w:t xml:space="preserve">Diplomatic engagement </w:t>
      </w:r>
      <w:r w:rsidRPr="00DE4410">
        <w:rPr>
          <w:rStyle w:val="StyleUnderline"/>
        </w:rPr>
        <w:t>is proven to work</w:t>
      </w:r>
      <w:r w:rsidRPr="00DE4410">
        <w:rPr>
          <w:sz w:val="12"/>
        </w:rPr>
        <w:t xml:space="preserve"> — in the right circumstances. American </w:t>
      </w:r>
      <w:r w:rsidRPr="00DE4410">
        <w:rPr>
          <w:rStyle w:val="StyleUnderline"/>
        </w:rPr>
        <w:t>diplomats have used it to change the calculations and behavior of regimes as varied as the Soviet Union, South Africa, Angola, Mozambique, Cuba, China, Libya and, intermittently, Syria.</w:t>
      </w:r>
      <w:r w:rsidRPr="00DE4410">
        <w:rPr>
          <w:sz w:val="12"/>
        </w:rPr>
        <w:t xml:space="preserve"> </w:t>
      </w:r>
      <w:r w:rsidRPr="00DE4410">
        <w:rPr>
          <w:rStyle w:val="StyleUnderline"/>
        </w:rPr>
        <w:t>There is no cookie-cutter formula for making it work</w:t>
      </w:r>
      <w:r w:rsidRPr="00DE4410">
        <w:rPr>
          <w:sz w:val="12"/>
        </w:rPr>
        <w:t xml:space="preserve">, however. In southern Africa in the 1980s, we directed our focus toward stemming violence between white-ruled South Africa and its black-ruled neighbors. This strategy put a priority on regional conflict management in order to stop cross-border attacks and create better conditions for internal political change. The United States also engaged with the Cubans in an effort aimed at achieving independence for Namibia (from South Africa) and at the removal of Cuban troops from Angola. In Mozambique, engagement meant building a constructive relationship with the United States, restraining South African interference in Mozambique's internal conflicts and weaning the country from its Soviet alignment. More recently, the </w:t>
      </w:r>
      <w:r w:rsidRPr="00DE4410">
        <w:rPr>
          <w:rStyle w:val="StyleUnderline"/>
        </w:rPr>
        <w:t>Bush</w:t>
      </w:r>
      <w:r w:rsidRPr="00DE4410">
        <w:rPr>
          <w:sz w:val="12"/>
        </w:rPr>
        <w:t xml:space="preserve"> administration's </w:t>
      </w:r>
      <w:r w:rsidRPr="00DE4410">
        <w:rPr>
          <w:rStyle w:val="StyleUnderline"/>
        </w:rPr>
        <w:t>strategy for engagement with Libya ultimately led to the re-establishment of diplomatic relations and the elimination of that country's programs to develop weapons of mass destruction</w:t>
      </w:r>
      <w:r w:rsidRPr="00DE4410">
        <w:rPr>
          <w:sz w:val="12"/>
        </w:rPr>
        <w:t xml:space="preserve">. While the details differ, </w:t>
      </w:r>
      <w:r w:rsidRPr="00DE4410">
        <w:rPr>
          <w:rStyle w:val="StyleUnderline"/>
        </w:rPr>
        <w:t>each case of engagement has common elements.</w:t>
      </w:r>
      <w:r w:rsidRPr="00DE4410">
        <w:rPr>
          <w:sz w:val="12"/>
        </w:rPr>
        <w:t xml:space="preserve"> </w:t>
      </w:r>
      <w:r w:rsidRPr="00DE4410">
        <w:rPr>
          <w:rStyle w:val="Emphasis"/>
        </w:rPr>
        <w:t>Engagement is a process, not a destination.</w:t>
      </w:r>
      <w:r w:rsidRPr="00DE4410">
        <w:rPr>
          <w:sz w:val="12"/>
        </w:rPr>
        <w:t xml:space="preserve"> </w:t>
      </w:r>
      <w:r w:rsidRPr="00DE4410">
        <w:rPr>
          <w:rStyle w:val="StyleUnderline"/>
        </w:rPr>
        <w:t>It involves exerting pressure, by raising questions and hypothetical possibilities, and by probing the other country's assumptions and thinking.</w:t>
      </w:r>
      <w:r w:rsidRPr="00DE4410">
        <w:rPr>
          <w:sz w:val="12"/>
        </w:rPr>
        <w:t xml:space="preserve"> Above all, </w:t>
      </w:r>
      <w:r w:rsidRPr="00DE4410">
        <w:rPr>
          <w:rStyle w:val="StyleUnderline"/>
        </w:rPr>
        <w:t>it involves testing how far the other country might be willing to go</w:t>
      </w:r>
      <w:r w:rsidRPr="00DE4410">
        <w:rPr>
          <w:sz w:val="12"/>
        </w:rPr>
        <w:t xml:space="preserve">. Properly understood, </w:t>
      </w:r>
      <w:r w:rsidRPr="00DE4410">
        <w:rPr>
          <w:rStyle w:val="StyleUnderline"/>
        </w:rPr>
        <w:t>the diplomacy of engagement means raising questions that the other country may wish to avoid or be politically unable to answer</w:t>
      </w:r>
      <w:r w:rsidRPr="00DE4410">
        <w:rPr>
          <w:sz w:val="12"/>
        </w:rPr>
        <w:t xml:space="preserve">. It places the ball in the other country's court. </w:t>
      </w:r>
      <w:r w:rsidRPr="00DE4410">
        <w:rPr>
          <w:rStyle w:val="StyleUnderline"/>
        </w:rPr>
        <w:t>Engagement</w:t>
      </w:r>
      <w:r w:rsidRPr="00DE4410">
        <w:rPr>
          <w:sz w:val="12"/>
        </w:rPr>
        <w:t xml:space="preserve">, of course, </w:t>
      </w:r>
      <w:r w:rsidRPr="00DE4410">
        <w:rPr>
          <w:rStyle w:val="StyleUnderline"/>
        </w:rPr>
        <w:t>comes with risks</w:t>
      </w:r>
      <w:r w:rsidRPr="00DE4410">
        <w:rPr>
          <w:sz w:val="12"/>
        </w:rPr>
        <w:t xml:space="preserve">. </w:t>
      </w:r>
      <w:r w:rsidRPr="00DE4410">
        <w:rPr>
          <w:rStyle w:val="StyleUnderline"/>
        </w:rPr>
        <w:t>One is that domestic opponents</w:t>
      </w:r>
      <w:r w:rsidRPr="00DE4410">
        <w:rPr>
          <w:sz w:val="12"/>
        </w:rPr>
        <w:t xml:space="preserve"> </w:t>
      </w:r>
      <w:r w:rsidRPr="00DE4410">
        <w:rPr>
          <w:rStyle w:val="StyleUnderline"/>
        </w:rPr>
        <w:t>will</w:t>
      </w:r>
      <w:r w:rsidRPr="00DE4410">
        <w:rPr>
          <w:sz w:val="12"/>
        </w:rPr>
        <w:t xml:space="preserve"> intentionally </w:t>
      </w:r>
      <w:r w:rsidRPr="00DE4410">
        <w:rPr>
          <w:rStyle w:val="StyleUnderline"/>
        </w:rPr>
        <w:t>distort the purposes of engagement</w:t>
      </w:r>
      <w:r w:rsidRPr="00DE4410">
        <w:rPr>
          <w:sz w:val="12"/>
        </w:rPr>
        <w:t xml:space="preserve">. Another risk is that </w:t>
      </w:r>
      <w:r w:rsidRPr="00DE4410">
        <w:rPr>
          <w:rStyle w:val="StyleUnderline"/>
        </w:rPr>
        <w:t>each side may try to impose preconditions for agreeing to meet and talk</w:t>
      </w:r>
      <w:r w:rsidRPr="00DE4410">
        <w:rPr>
          <w:sz w:val="12"/>
        </w:rPr>
        <w:t xml:space="preserve"> — and ultimately negotiate. But we will not get far with the Iranians, for example, if we (and they) insist on starting by establishing the other side's intentions. Another risk is that, no matter what we say</w:t>
      </w:r>
      <w:r w:rsidRPr="00DE4410">
        <w:rPr>
          <w:rStyle w:val="StyleUnderline"/>
        </w:rPr>
        <w:t>, the rogue regime may claim that engagement confers legitimacy</w:t>
      </w:r>
      <w:r w:rsidRPr="00DE4410">
        <w:rPr>
          <w:sz w:val="12"/>
        </w:rPr>
        <w:t xml:space="preserve">. A more consequential danger is that a successful engagement strategy' may leave the target regime in place and even strengthened, an issue that troubled some critics of the Bush administration's 2003 breakthrough that led to the normalizing of relations between the United States and Libya. But by far </w:t>
      </w:r>
      <w:r w:rsidRPr="00DE4410">
        <w:rPr>
          <w:rStyle w:val="StyleUnderline"/>
        </w:rPr>
        <w:t>the greatest risk of engagement is that it may succeed. If we succeed in changing the position of the other country's decision-makers, we then must decide whether we will take yes for an answer and reciprocate their moves with steps of our own.</w:t>
      </w:r>
      <w:r w:rsidRPr="00DE4410">
        <w:rPr>
          <w:sz w:val="12"/>
        </w:rPr>
        <w:t xml:space="preserve"> If talk is fruitful, a negotiation will begin about taking reciprocal steps down a jointly defined road. </w:t>
      </w:r>
      <w:r w:rsidRPr="00DE4410">
        <w:rPr>
          <w:rStyle w:val="StyleUnderline"/>
        </w:rPr>
        <w:t>Engagement diplomacy forces us to make choices</w:t>
      </w:r>
      <w:r w:rsidRPr="00DE4410">
        <w:rPr>
          <w:sz w:val="12"/>
        </w:rPr>
        <w:t>. Perhaps this is what frightens its critics the most. As the Obama team works to fend off accusations that it is rushing into Russian, Iranian, Syrian or even North Korean arms, it will need to get the logic and definition of engagement right. In each case, we will need a clear-eyed assessment of what we are willing to offer in return for the changed behavior we seek. Engagement diplomacy maybe easier to understand if the Obama administration speaks clearly at home about what it really requires.</w:t>
      </w:r>
    </w:p>
    <w:p w14:paraId="26A5DF3F" w14:textId="77777777" w:rsidR="00A375F5" w:rsidRPr="00DE4410" w:rsidRDefault="00A375F5" w:rsidP="00A375F5">
      <w:pPr>
        <w:pStyle w:val="Heading4"/>
      </w:pPr>
      <w:r w:rsidRPr="00DE4410">
        <w:t>Affs that cooperate with China over areas of agreement are a voter – explode the topic to endless joint cooperation affs over areas we already cooperate over -- also destroys neg ground because the appeasement DA doesn’t link</w:t>
      </w:r>
    </w:p>
    <w:p w14:paraId="447249E8" w14:textId="77777777" w:rsidR="00A375F5" w:rsidRDefault="00A375F5" w:rsidP="00A375F5">
      <w:pPr>
        <w:pStyle w:val="Heading3"/>
      </w:pPr>
      <w:r>
        <w:t>Case List Ev</w:t>
      </w:r>
    </w:p>
    <w:p w14:paraId="6F8A10D6" w14:textId="77777777" w:rsidR="00A375F5" w:rsidRDefault="00A375F5" w:rsidP="00A375F5">
      <w:pPr>
        <w:pStyle w:val="Heading4"/>
      </w:pPr>
      <w:r>
        <w:t>Here are 5 large areas where they disagree</w:t>
      </w:r>
    </w:p>
    <w:p w14:paraId="1EB4CD7E" w14:textId="77777777" w:rsidR="00A375F5" w:rsidRDefault="00A375F5" w:rsidP="00A375F5">
      <w:r w:rsidRPr="000B43EB">
        <w:rPr>
          <w:rStyle w:val="Style13ptBold"/>
        </w:rPr>
        <w:t>Time, 9</w:t>
      </w:r>
      <w:r>
        <w:t xml:space="preserve"> - (Austin Ramzy, Beijing correspondant, "Breaking News, Analysis, Politics, Blogs, News Photos, Video, Tech Reviews," TIME, 11-16-2009, http://content.time.com/time/world/article/0,8599,1939568,00.html,//BR/)</w:t>
      </w:r>
    </w:p>
    <w:p w14:paraId="193C160B" w14:textId="77777777" w:rsidR="00A375F5" w:rsidRPr="000B43EB" w:rsidRDefault="00A375F5" w:rsidP="00A375F5">
      <w:pPr>
        <w:rPr>
          <w:sz w:val="12"/>
        </w:rPr>
      </w:pPr>
      <w:r w:rsidRPr="000B43EB">
        <w:rPr>
          <w:sz w:val="12"/>
        </w:rPr>
        <w:t xml:space="preserve">Sino-U.S. relations were a rare foreign policy bright spot during President Bush's last term. </w:t>
      </w:r>
      <w:r w:rsidRPr="000B43EB">
        <w:rPr>
          <w:rStyle w:val="StyleUnderline"/>
        </w:rPr>
        <w:t>Amid setbacks</w:t>
      </w:r>
      <w:r w:rsidRPr="000B43EB">
        <w:rPr>
          <w:sz w:val="12"/>
        </w:rPr>
        <w:t xml:space="preserve"> in Iraq and Afghanistan, </w:t>
      </w:r>
      <w:r w:rsidRPr="000B43EB">
        <w:rPr>
          <w:rStyle w:val="StyleUnderline"/>
        </w:rPr>
        <w:t>the Administration was able to broaden and deepen ties with China, while keeping longstanding disagreements over issues such as trade and China's human-rights record under control. But that doesn't mean they went away. When</w:t>
      </w:r>
      <w:r w:rsidRPr="000B43EB">
        <w:rPr>
          <w:sz w:val="12"/>
        </w:rPr>
        <w:t xml:space="preserve"> U.S. President Barack </w:t>
      </w:r>
      <w:r w:rsidRPr="000B43EB">
        <w:rPr>
          <w:rStyle w:val="StyleUnderline"/>
        </w:rPr>
        <w:t>Obama</w:t>
      </w:r>
      <w:r w:rsidRPr="000B43EB">
        <w:rPr>
          <w:sz w:val="12"/>
        </w:rPr>
        <w:t xml:space="preserve"> </w:t>
      </w:r>
      <w:r w:rsidRPr="000B43EB">
        <w:rPr>
          <w:rStyle w:val="StyleUnderline"/>
        </w:rPr>
        <w:t>meets</w:t>
      </w:r>
      <w:r w:rsidRPr="000B43EB">
        <w:rPr>
          <w:sz w:val="12"/>
        </w:rPr>
        <w:t xml:space="preserve"> Tuesday with Chinese President Hu Jintao at the Great Hall of the People in Beijing, </w:t>
      </w:r>
      <w:r w:rsidRPr="000B43EB">
        <w:rPr>
          <w:rStyle w:val="StyleUnderline"/>
        </w:rPr>
        <w:t>there are several trouble spots between him and his host, and the good relationship could erode if they aren't managed carefully. Here are five key areas that the U.S. has to worry about:</w:t>
      </w:r>
      <w:r w:rsidRPr="000B43EB">
        <w:rPr>
          <w:sz w:val="12"/>
        </w:rPr>
        <w:t xml:space="preserve"> </w:t>
      </w:r>
      <w:r w:rsidRPr="000B43EB">
        <w:rPr>
          <w:rStyle w:val="Emphasis"/>
        </w:rPr>
        <w:t>Taiwan</w:t>
      </w:r>
      <w:r>
        <w:rPr>
          <w:rStyle w:val="Emphasis"/>
        </w:rPr>
        <w:t xml:space="preserve"> </w:t>
      </w:r>
      <w:r w:rsidRPr="000B43EB">
        <w:rPr>
          <w:rStyle w:val="StyleUnderline"/>
        </w:rPr>
        <w:t>The democratic</w:t>
      </w:r>
      <w:r w:rsidRPr="000B43EB">
        <w:rPr>
          <w:sz w:val="12"/>
        </w:rPr>
        <w:t xml:space="preserve">, self-governed </w:t>
      </w:r>
      <w:r w:rsidRPr="000B43EB">
        <w:rPr>
          <w:rStyle w:val="StyleUnderline"/>
        </w:rPr>
        <w:t>island is one of Beijing's most important foreign policy considerations</w:t>
      </w:r>
      <w:r w:rsidRPr="000B43EB">
        <w:rPr>
          <w:sz w:val="12"/>
        </w:rPr>
        <w:t xml:space="preserve">. It puts a huge amount of effort into diplomatically isolating Taiwan, which </w:t>
      </w:r>
      <w:r w:rsidRPr="000B43EB">
        <w:rPr>
          <w:rStyle w:val="StyleUnderline"/>
        </w:rPr>
        <w:t>Beijing considers Chinese territory that should be reunified by force if necessary</w:t>
      </w:r>
      <w:r w:rsidRPr="000B43EB">
        <w:rPr>
          <w:sz w:val="12"/>
        </w:rPr>
        <w:t xml:space="preserve">. China maintains an estimated 1,300 ballistic missiles along the Taiwan Strait to be used against the island in event of war. </w:t>
      </w:r>
      <w:r w:rsidRPr="000B43EB">
        <w:rPr>
          <w:rStyle w:val="StyleUnderline"/>
        </w:rPr>
        <w:t>While the U.S. does not have formal diplomatic relations with Taiwan, it remains its biggest ally and protector.</w:t>
      </w:r>
      <w:r w:rsidRPr="000B43EB">
        <w:rPr>
          <w:sz w:val="12"/>
        </w:rPr>
        <w:t xml:space="preserve"> Under the Taiwan Relations Act, U.S. law requires that it sell military hardware to provide for Taiwan's defense, which infuriates China. </w:t>
      </w:r>
      <w:r w:rsidRPr="000B43EB">
        <w:rPr>
          <w:rStyle w:val="StyleUnderline"/>
        </w:rPr>
        <w:t>Last year Beijing cut off military-to-military interactions between the U.S. and China to protest an American arms deal with Taiwan.</w:t>
      </w:r>
      <w:r>
        <w:rPr>
          <w:rStyle w:val="StyleUnderline"/>
        </w:rPr>
        <w:t xml:space="preserve"> </w:t>
      </w:r>
      <w:r w:rsidRPr="000B43EB">
        <w:rPr>
          <w:sz w:val="12"/>
        </w:rPr>
        <w:t xml:space="preserve">Those relations resumed in October when Xu Caihou, vice chairman of China's Central Military Commission, visited Washington. "Xu went to America and talked to Obama about arms sales," says Yan Xuetong, director of the Institute of International Studies at Tsinghua University in Beijing. "But the arms sales will continue because of the Taiwan Relations Act. That shows that they can talk nicely, but can't reach an agreement." </w:t>
      </w:r>
      <w:r w:rsidRPr="000B43EB">
        <w:rPr>
          <w:rStyle w:val="Emphasis"/>
        </w:rPr>
        <w:t xml:space="preserve">Military </w:t>
      </w:r>
      <w:r w:rsidRPr="000B43EB">
        <w:rPr>
          <w:sz w:val="12"/>
        </w:rPr>
        <w:t>Relations</w:t>
      </w:r>
      <w:r w:rsidRPr="000B43EB">
        <w:t xml:space="preserve"> </w:t>
      </w:r>
      <w:r w:rsidRPr="000B43EB">
        <w:rPr>
          <w:sz w:val="12"/>
        </w:rPr>
        <w:t xml:space="preserve">Over the past 10 years, military incidents have shown the greatest potential for sending Sino-U.S. relations into an unanticipated tailspin. The U.S. bombing of the Chinese embassy in Belgrade in 1999 and the </w:t>
      </w:r>
      <w:r w:rsidRPr="000B43EB">
        <w:rPr>
          <w:rStyle w:val="StyleUnderline"/>
        </w:rPr>
        <w:t>collision of a U.S. spy plane with a Chinese fighter near China's southern Hainan Island</w:t>
      </w:r>
      <w:r w:rsidRPr="000B43EB">
        <w:rPr>
          <w:sz w:val="12"/>
        </w:rPr>
        <w:t xml:space="preserve"> in 2001 both sharply </w:t>
      </w:r>
      <w:r w:rsidRPr="000B43EB">
        <w:rPr>
          <w:rStyle w:val="StyleUnderline"/>
        </w:rPr>
        <w:t>increased tensions between the two sides</w:t>
      </w:r>
      <w:r w:rsidRPr="000B43EB">
        <w:rPr>
          <w:sz w:val="12"/>
        </w:rPr>
        <w:t xml:space="preserve">. This March, </w:t>
      </w:r>
      <w:r w:rsidRPr="000B43EB">
        <w:rPr>
          <w:rStyle w:val="StyleUnderline"/>
        </w:rPr>
        <w:t>Chinese vessels confronted a U.S. Navy surveillance ship that was surveying an area about 75 miles off Hainan, an area many nations consider international waters but China claims as part of its exclusive economic zone</w:t>
      </w:r>
      <w:r w:rsidRPr="000B43EB">
        <w:rPr>
          <w:sz w:val="12"/>
        </w:rPr>
        <w:t xml:space="preserve">. U.S. military officials said that standoff was a sign of increasing aggressiveness by the Chinese military. China's defense spending has increased by an annual average of 16% over the past 10 years, and on Oct. 1 the government marked the 60th anniversary of the founding of the People's Republic with a massive military parade. U.S. officials often question why China feels its military requires such a sustained modernization program, and a Pentagon report in March said that a lack of transparency from the Chinese side "poses risks to stability by creating uncertainty and increasing the potential for misunderstanding and miscalculation." China rejected the U.S. report as "groundless" criticism and an effort to stir up notions of China as a threat. (See pictures of China's Oct. 1 parade.) </w:t>
      </w:r>
      <w:r w:rsidRPr="000B43EB">
        <w:rPr>
          <w:rStyle w:val="Emphasis"/>
        </w:rPr>
        <w:t>Currency</w:t>
      </w:r>
      <w:r>
        <w:rPr>
          <w:rStyle w:val="Emphasis"/>
        </w:rPr>
        <w:t xml:space="preserve"> </w:t>
      </w:r>
      <w:r w:rsidRPr="000B43EB">
        <w:rPr>
          <w:sz w:val="12"/>
        </w:rPr>
        <w:t xml:space="preserve">During his confirmation hearings in January, U.S. Treasury Secretary Tim </w:t>
      </w:r>
      <w:r w:rsidRPr="000B43EB">
        <w:rPr>
          <w:rStyle w:val="StyleUnderline"/>
        </w:rPr>
        <w:t xml:space="preserve">Geithner accused China of manipulating its currency, driving down the value of the renminbi to make Chinese exports cheap. </w:t>
      </w:r>
      <w:r w:rsidRPr="000B43EB">
        <w:rPr>
          <w:sz w:val="12"/>
        </w:rPr>
        <w:t xml:space="preserve">That provoked a furious response from Beijing, and since then Geithner has toned down his message. While he expressed a belief commonly held by economists, </w:t>
      </w:r>
      <w:r w:rsidRPr="000B43EB">
        <w:rPr>
          <w:rStyle w:val="StyleUnderline"/>
        </w:rPr>
        <w:t>an official finding of currency manipulation by the U.S. government would trigger negotiations with China and possibly duties on Chinese imports</w:t>
      </w:r>
      <w:r w:rsidRPr="000B43EB">
        <w:rPr>
          <w:sz w:val="12"/>
        </w:rPr>
        <w:t>. In October, the Treasury Department said that the renminbi was undervalued, but that China was not a currency manipulator. Many economists argue the low value of China's currency helped contribute to the global imbalances that precipitated last year's financial crisis. China has rejected that idea, and instead points the finger at the U.S.'s profligate spending and weak control of financial markets</w:t>
      </w:r>
      <w:r w:rsidRPr="000B43EB">
        <w:rPr>
          <w:rStyle w:val="StyleUnderline"/>
        </w:rPr>
        <w:t>. Obama is expected to raise the renminbi issue during his visit to China, but with China trying to prop up an export sector that has suffered from the downturn, there is little hope that it will allow its currency to appreciate anytime soon.</w:t>
      </w:r>
      <w:r>
        <w:rPr>
          <w:rStyle w:val="StyleUnderline"/>
        </w:rPr>
        <w:t xml:space="preserve"> </w:t>
      </w:r>
      <w:r w:rsidRPr="000B43EB">
        <w:rPr>
          <w:rStyle w:val="Emphasis"/>
        </w:rPr>
        <w:t>I</w:t>
      </w:r>
      <w:r w:rsidRPr="000B43EB">
        <w:rPr>
          <w:sz w:val="12"/>
        </w:rPr>
        <w:t xml:space="preserve">ntellectual </w:t>
      </w:r>
      <w:r w:rsidRPr="000B43EB">
        <w:rPr>
          <w:rStyle w:val="Emphasis"/>
        </w:rPr>
        <w:t>P</w:t>
      </w:r>
      <w:r w:rsidRPr="000B43EB">
        <w:rPr>
          <w:sz w:val="12"/>
        </w:rPr>
        <w:t xml:space="preserve">roperty </w:t>
      </w:r>
      <w:r w:rsidRPr="000B43EB">
        <w:rPr>
          <w:rStyle w:val="Emphasis"/>
        </w:rPr>
        <w:t>R</w:t>
      </w:r>
      <w:r w:rsidRPr="000B43EB">
        <w:rPr>
          <w:sz w:val="12"/>
        </w:rPr>
        <w:t xml:space="preserve">ights </w:t>
      </w:r>
      <w:r w:rsidRPr="000B43EB">
        <w:rPr>
          <w:rStyle w:val="StyleUnderline"/>
        </w:rPr>
        <w:t>Illegal copying of everything</w:t>
      </w:r>
      <w:r w:rsidRPr="000B43EB">
        <w:rPr>
          <w:sz w:val="12"/>
        </w:rPr>
        <w:t xml:space="preserve"> from handbags to DVDs to medicine in </w:t>
      </w:r>
      <w:r w:rsidRPr="000B43EB">
        <w:rPr>
          <w:rStyle w:val="StyleUnderline"/>
        </w:rPr>
        <w:t>China is a source of extreme frustration for many U.S. companies.</w:t>
      </w:r>
      <w:r w:rsidRPr="000B43EB">
        <w:rPr>
          <w:sz w:val="12"/>
        </w:rPr>
        <w:t xml:space="preserve"> American software and music companies say that more than $3.5 billion worth of their goods are pirated in China each year. The U.S. has pushed China to step up its enforcement of intellectual-property rights, arguing that it's one way to narrow a trade gap that reached $268 billion last year. </w:t>
      </w:r>
      <w:r w:rsidRPr="000B43EB">
        <w:rPr>
          <w:rStyle w:val="StyleUnderline"/>
        </w:rPr>
        <w:t>While the U.S. is unlikely to make any progress on pushing China to allow its currency to appreciate, it could make a stronger case on preventing pirac</w:t>
      </w:r>
      <w:r w:rsidRPr="000B43EB">
        <w:rPr>
          <w:sz w:val="12"/>
        </w:rPr>
        <w:t xml:space="preserve">y, says James McGregor, the former chairman of the American Chamber of Commerce in China. </w:t>
      </w:r>
      <w:r w:rsidRPr="000B43EB">
        <w:rPr>
          <w:rStyle w:val="StyleUnderline"/>
        </w:rPr>
        <w:t>As China tries to move beyond cheap manufacturing, its companies will begin to suffer more from poor protection of intellectual property.</w:t>
      </w:r>
      <w:r w:rsidRPr="000B43EB">
        <w:rPr>
          <w:sz w:val="12"/>
        </w:rPr>
        <w:t xml:space="preserve"> Piracy "is still a horrendous problem here and it's alarming for the business community," he says. "It's a win-win, because China wants to build an innovation society." </w:t>
      </w:r>
      <w:r w:rsidRPr="000B43EB">
        <w:rPr>
          <w:rStyle w:val="Emphasis"/>
        </w:rPr>
        <w:t>Human Rights</w:t>
      </w:r>
      <w:r>
        <w:rPr>
          <w:rStyle w:val="Emphasis"/>
        </w:rPr>
        <w:t xml:space="preserve"> </w:t>
      </w:r>
      <w:r w:rsidRPr="000B43EB">
        <w:rPr>
          <w:sz w:val="12"/>
        </w:rPr>
        <w:t xml:space="preserve">When Obama was awarded the Nobel Peace Prize in October, some Chinese bloggers joked that President Hu Jintao was ecstatic about the decision, because it meant the honor wouldn't go to a Chinese dissident. Now </w:t>
      </w:r>
      <w:r w:rsidRPr="000B43EB">
        <w:rPr>
          <w:rStyle w:val="StyleUnderline"/>
        </w:rPr>
        <w:t>human-rights activists wonder if Obama will use the bully pulpit of the prize to push for the release of dozens of jailed activists being held throughout the country</w:t>
      </w:r>
      <w:r w:rsidRPr="000B43EB">
        <w:rPr>
          <w:sz w:val="12"/>
        </w:rPr>
        <w:t xml:space="preserve">. Expectations aren't high. In February, Secretary of State Hillary </w:t>
      </w:r>
      <w:r w:rsidRPr="000B43EB">
        <w:rPr>
          <w:rStyle w:val="StyleUnderline"/>
        </w:rPr>
        <w:t>Clinton said the U.S. wouldn't allow human rights to derail cooperation with China on issues like climate change and rebuilding the global economy.</w:t>
      </w:r>
      <w:r w:rsidRPr="000B43EB">
        <w:rPr>
          <w:sz w:val="12"/>
        </w:rPr>
        <w:t xml:space="preserve"> Then last month </w:t>
      </w:r>
      <w:r w:rsidRPr="000B43EB">
        <w:rPr>
          <w:rStyle w:val="StyleUnderline"/>
        </w:rPr>
        <w:t>Obama decided to postpone meeting with the Dalai Lama</w:t>
      </w:r>
      <w:r w:rsidRPr="000B43EB">
        <w:rPr>
          <w:sz w:val="12"/>
        </w:rPr>
        <w:t xml:space="preserve">, the exiled Tibetan spiritual leader, until after his visit to China. </w:t>
      </w:r>
      <w:r w:rsidRPr="000B43EB">
        <w:rPr>
          <w:rStyle w:val="StyleUnderline"/>
        </w:rPr>
        <w:t>That was widely seen as an effort to avoid upsetting Beijing.</w:t>
      </w:r>
      <w:r>
        <w:rPr>
          <w:rStyle w:val="StyleUnderline"/>
        </w:rPr>
        <w:t xml:space="preserve"> </w:t>
      </w:r>
      <w:r w:rsidRPr="000B43EB">
        <w:rPr>
          <w:sz w:val="12"/>
        </w:rPr>
        <w:t>If the Chinese government appreciated the gesture, it chose an odd way to show it. Days ahead of Obama's arrival Chinese Foreign Ministry spokesman Qin Gang said that as a black President, Obama should be especially sensitive to China's position on Tibet. "In 1959, China abolished the feudal serf system [in Tibet] just as President Lincoln freed the black slaves," Qin told a news conference, according to the Associated Press. "So we hope President Obama more than any other foreign state leader can have a better understanding on China's position on opposing the Dalai's splitting activities."</w:t>
      </w:r>
    </w:p>
    <w:p w14:paraId="31267179" w14:textId="77777777" w:rsidR="00A375F5" w:rsidRDefault="00A375F5" w:rsidP="00A375F5">
      <w:pPr>
        <w:pStyle w:val="Heading2"/>
      </w:pPr>
      <w:r>
        <w:t>Violations</w:t>
      </w:r>
    </w:p>
    <w:p w14:paraId="2ADC01C1" w14:textId="77777777" w:rsidR="00A375F5" w:rsidRPr="00EE1457" w:rsidRDefault="00A375F5" w:rsidP="00A375F5">
      <w:pPr>
        <w:pStyle w:val="Heading3"/>
      </w:pPr>
      <w:r w:rsidRPr="00EE1457">
        <w:t>2N</w:t>
      </w:r>
      <w:r>
        <w:t>C</w:t>
      </w:r>
      <w:r w:rsidRPr="00EE1457">
        <w:t xml:space="preserve"> Violation -- INCSEA</w:t>
      </w:r>
    </w:p>
    <w:p w14:paraId="553C17F0" w14:textId="77777777" w:rsidR="00A375F5" w:rsidRPr="00B065FB" w:rsidRDefault="00A375F5" w:rsidP="00A375F5">
      <w:pPr>
        <w:pStyle w:val="Heading4"/>
      </w:pPr>
      <w:r>
        <w:t>They are cooperating now – naval talks prove they have shared interests</w:t>
      </w:r>
    </w:p>
    <w:p w14:paraId="7D6F2F52" w14:textId="77777777" w:rsidR="00A375F5" w:rsidRPr="00803D58" w:rsidRDefault="00A375F5" w:rsidP="00A375F5">
      <w:pPr>
        <w:rPr>
          <w:rStyle w:val="Style13ptBold"/>
        </w:rPr>
      </w:pPr>
      <w:r>
        <w:rPr>
          <w:rStyle w:val="Style13ptBold"/>
        </w:rPr>
        <w:t>Rajagopalan and Shalal 15</w:t>
      </w:r>
    </w:p>
    <w:p w14:paraId="2D775487" w14:textId="77777777" w:rsidR="00A375F5" w:rsidRDefault="00A375F5" w:rsidP="00A375F5">
      <w:r>
        <w:t>(Megha, correspondent with Reuters in Beijing; Andrea, senior correspondent with Reuters, covering German foreign policy, security, arms sales and aerospace matters; 10/29/15; U.S., Chinese navies agree to maintain dialogue to avoid clashes; http://www.reuters.com/article/us-southchinasea-usa-china-idUSKCN0SM2ER20151029)//jac</w:t>
      </w:r>
    </w:p>
    <w:p w14:paraId="55F27CB5" w14:textId="77777777" w:rsidR="00A375F5" w:rsidRPr="00826BD6" w:rsidRDefault="00A375F5" w:rsidP="00A375F5">
      <w:pPr>
        <w:rPr>
          <w:sz w:val="8"/>
        </w:rPr>
      </w:pPr>
      <w:r w:rsidRPr="00826BD6">
        <w:rPr>
          <w:sz w:val="8"/>
        </w:rPr>
        <w:t xml:space="preserve">The </w:t>
      </w:r>
      <w:r w:rsidRPr="00826BD6">
        <w:rPr>
          <w:rStyle w:val="StyleUnderline"/>
        </w:rPr>
        <w:t>U.S. and Chinese navies held high-level talks</w:t>
      </w:r>
      <w:r w:rsidRPr="00826BD6">
        <w:rPr>
          <w:sz w:val="8"/>
        </w:rPr>
        <w:t xml:space="preserve"> on Thursday after a U.S. warship challenged China's territorial assertions in the South China Sea, </w:t>
      </w:r>
      <w:r w:rsidRPr="00826BD6">
        <w:rPr>
          <w:rStyle w:val="StyleUnderline"/>
        </w:rPr>
        <w:t>and a U.S. official said they agreed to maintain dialogue and follow protocols to avoid clashes</w:t>
      </w:r>
      <w:r w:rsidRPr="00826BD6">
        <w:rPr>
          <w:sz w:val="8"/>
        </w:rPr>
        <w:t xml:space="preserve">. </w:t>
      </w:r>
      <w:r w:rsidRPr="00826BD6">
        <w:rPr>
          <w:rStyle w:val="StyleUnderline"/>
        </w:rPr>
        <w:t>After the talks between U.S. chief of naval operations</w:t>
      </w:r>
      <w:r w:rsidRPr="00826BD6">
        <w:rPr>
          <w:sz w:val="8"/>
        </w:rPr>
        <w:t xml:space="preserve"> Admiral John Richardson </w:t>
      </w:r>
      <w:r w:rsidRPr="00826BD6">
        <w:rPr>
          <w:rStyle w:val="StyleUnderline"/>
        </w:rPr>
        <w:t>and his Chinese counterpart,</w:t>
      </w:r>
      <w:r w:rsidRPr="00826BD6">
        <w:rPr>
          <w:sz w:val="8"/>
        </w:rPr>
        <w:t xml:space="preserve"> Admiral Wu Shengli, </w:t>
      </w:r>
      <w:r w:rsidRPr="00826BD6">
        <w:rPr>
          <w:rStyle w:val="StyleUnderline"/>
        </w:rPr>
        <w:t>scheduled port visits by U.S. and Chinese ships and planned visits to China by senior U.S. Navy officers remained on track,</w:t>
      </w:r>
      <w:r w:rsidRPr="00826BD6">
        <w:rPr>
          <w:sz w:val="8"/>
        </w:rPr>
        <w:t xml:space="preserve"> the official said. "None of that is in jeopardy. Nothing has been canceled," said the official. </w:t>
      </w:r>
      <w:r w:rsidRPr="00826BD6">
        <w:rPr>
          <w:rStyle w:val="StyleUnderline"/>
        </w:rPr>
        <w:t>Both officers also agreed on the need to stick to protocols established under the Code for Unplanned Encounters at Sea.</w:t>
      </w:r>
      <w:r>
        <w:rPr>
          <w:rStyle w:val="StyleUnderline"/>
        </w:rPr>
        <w:t xml:space="preserve"> </w:t>
      </w:r>
      <w:r w:rsidRPr="00826BD6">
        <w:rPr>
          <w:sz w:val="8"/>
        </w:rPr>
        <w:t xml:space="preserve">"They agreed that it's very important that both sides continue to use the protocols under the CUES agreement when they're operating close to keep the chances for misunderstanding and any kind of provocation from occurring," said the official. </w:t>
      </w:r>
      <w:r w:rsidRPr="00826BD6">
        <w:rPr>
          <w:rStyle w:val="StyleUnderline"/>
        </w:rPr>
        <w:t>The talks</w:t>
      </w:r>
      <w:r w:rsidRPr="00826BD6">
        <w:rPr>
          <w:sz w:val="8"/>
        </w:rPr>
        <w:t xml:space="preserve">, by video conference, </w:t>
      </w:r>
      <w:r w:rsidRPr="00826BD6">
        <w:rPr>
          <w:rStyle w:val="StyleUnderline"/>
        </w:rPr>
        <w:t>were held to calm tensions after Beijing rebuked Washington for sending a guided-missile destroyer within 12 nautical miles of one of China's man-made islands in the South China Sea's Spratly archipelago on Tuesd</w:t>
      </w:r>
      <w:r w:rsidRPr="00826BD6">
        <w:rPr>
          <w:sz w:val="8"/>
        </w:rPr>
        <w:t>ay. A U.S. Navy spokesman stressed Washington's position that U.S. freedom of navigation operations were meant to "protect the rights, freedoms, and lawful uses of the sea and airspace guaranteed to all nations under international law." There was no immediate comment from China on the talks. A spokesman for China's Ministry of Defense said earlier that Wu would present Beijing's "solemn position on the U.S. vessel's entry without permission" into waters in the South China Sea. "We would urge the U.S. side not to continue down the wrong path," Defence Ministry spokesman Yang Yujun said. "But if they do, we will take all necessary measures in accordance with the need." China suffered a setback on Thursday in its broad territorial claims in the South China Sea when an arbitration court in The Hague said it had jurisdiction to hear some territorial claims the Philippines filed against China. The court said additional hearings would be held to decide the merits of the Philippines' arguments. China has not participated in the proceedings and does not recognize the court's authority in the case. A senior U.S. defense official welcomed the court's decision, saying it demonstrated "the relevance of international law to the territorial conflicts in the South China Sea." State Department spokesman John Kirby said that in accordance with the terms of the U.N. Convention on the Law of the Sea (UNCLOS), the decision of the tribunal would be legally binding on both the Philippines and China. MOST SIGNIFICANT U.S. CHALLENGE The U.S. patrol on Tuesday was the most significant U.S. challenge yet to territorial limits China claims around its artificial islands in one of the world's busiest sea lanes. But plans by U.S. Pacific Command commander Admiral Harry Harris and Admiral Scott Swift, commander of the U.S. Pacific Fleet, to visit China remain on track, as do reciprocal port visits by U.S. and Chinese ships in November and December, the U.S. official said. The U.S. Pacific Command (PACOM) said Harris, who has been highly critical of China's island building, would arrive in Beijing on Monday, while a U.S. official said Swift would go later in the year. Harris will spend three days in China to meet military leaders and visit military installations. "</w:t>
      </w:r>
      <w:r w:rsidRPr="00826BD6">
        <w:rPr>
          <w:rStyle w:val="StyleUnderline"/>
        </w:rPr>
        <w:t>Sustained military-to-military dialogue between the U.S. and China is designed to maximize cooperation on areas of mutual interest while candidly addressing and managing disagreements</w:t>
      </w:r>
      <w:r w:rsidRPr="00826BD6">
        <w:rPr>
          <w:sz w:val="8"/>
        </w:rPr>
        <w:t>," PACOM said.</w:t>
      </w:r>
    </w:p>
    <w:p w14:paraId="52A71866" w14:textId="77777777" w:rsidR="00A375F5" w:rsidRPr="00DE4410" w:rsidRDefault="00A375F5" w:rsidP="00A375F5">
      <w:pPr>
        <w:pStyle w:val="Heading3"/>
      </w:pPr>
      <w:r w:rsidRPr="00DE4410">
        <w:t xml:space="preserve">2NC Violation </w:t>
      </w:r>
      <w:r>
        <w:t>– IPR/Cyber</w:t>
      </w:r>
    </w:p>
    <w:p w14:paraId="6F5FE96D" w14:textId="77777777" w:rsidR="00A375F5" w:rsidRDefault="00A375F5" w:rsidP="00A375F5">
      <w:pPr>
        <w:pStyle w:val="Heading4"/>
      </w:pPr>
      <w:r>
        <w:t>Cyber doesn’t meet – September Agreements and S&amp;ED aligned intrests</w:t>
      </w:r>
    </w:p>
    <w:p w14:paraId="4D8AFBC6" w14:textId="77777777" w:rsidR="00A375F5" w:rsidRPr="00B67B12" w:rsidRDefault="00A375F5" w:rsidP="00A375F5">
      <w:r w:rsidRPr="00B67B12">
        <w:rPr>
          <w:rStyle w:val="Style13ptBold"/>
        </w:rPr>
        <w:t>DoS, 16</w:t>
      </w:r>
      <w:r w:rsidRPr="00B67B12">
        <w:t xml:space="preserve"> - (Senior Officials, "U.S.-China Strategic &amp;amp; Economic Dialogue Outcomes of the Strategic Track," U. S. Department of State, 6-7-2016, http://www.state.gov/r/pa/prs/ps/2016/06/258146.htm,//BR/)</w:t>
      </w:r>
    </w:p>
    <w:p w14:paraId="67E9BA76" w14:textId="77777777" w:rsidR="00A375F5" w:rsidRDefault="00A375F5" w:rsidP="00A375F5">
      <w:pPr>
        <w:rPr>
          <w:sz w:val="8"/>
        </w:rPr>
      </w:pPr>
      <w:r w:rsidRPr="00F229CC">
        <w:rPr>
          <w:rStyle w:val="StyleUnderline"/>
        </w:rPr>
        <w:t>At the Eighth Round of the U.S.-China</w:t>
      </w:r>
      <w:r w:rsidRPr="00F229CC">
        <w:rPr>
          <w:sz w:val="8"/>
        </w:rPr>
        <w:t xml:space="preserve"> Strategic and Economic Dialogue (</w:t>
      </w:r>
      <w:r w:rsidRPr="00F229CC">
        <w:rPr>
          <w:rStyle w:val="StyleUnderline"/>
        </w:rPr>
        <w:t>S&amp;ED</w:t>
      </w:r>
      <w:r w:rsidRPr="00F229CC">
        <w:rPr>
          <w:sz w:val="8"/>
        </w:rPr>
        <w:t xml:space="preserve">) June 6-7, 2016, in Beijing, State Councilor Yang </w:t>
      </w:r>
      <w:r w:rsidRPr="00F229CC">
        <w:rPr>
          <w:rStyle w:val="StyleUnderline"/>
        </w:rPr>
        <w:t>Jiechi</w:t>
      </w:r>
      <w:r w:rsidRPr="00F229CC">
        <w:rPr>
          <w:sz w:val="8"/>
        </w:rPr>
        <w:t xml:space="preserve">, Special Representative of President Xi Jinping, </w:t>
      </w:r>
      <w:r w:rsidRPr="00F229CC">
        <w:rPr>
          <w:rStyle w:val="StyleUnderline"/>
        </w:rPr>
        <w:t>and</w:t>
      </w:r>
      <w:r w:rsidRPr="00F229CC">
        <w:rPr>
          <w:sz w:val="8"/>
        </w:rPr>
        <w:t xml:space="preserve"> Secretary of State John </w:t>
      </w:r>
      <w:r w:rsidRPr="00F229CC">
        <w:rPr>
          <w:rStyle w:val="StyleUnderline"/>
        </w:rPr>
        <w:t>Kerry</w:t>
      </w:r>
      <w:r w:rsidRPr="00F229CC">
        <w:rPr>
          <w:sz w:val="8"/>
        </w:rPr>
        <w:t xml:space="preserve">, Special Representative of President Barack Obama, chaired the Strategic Track, with participation by senior officials from across both governments. The two sides </w:t>
      </w:r>
      <w:r w:rsidRPr="00F229CC">
        <w:rPr>
          <w:rStyle w:val="StyleUnderline"/>
        </w:rPr>
        <w:t xml:space="preserve">held in-depth discussions on major bilateral, </w:t>
      </w:r>
      <w:r w:rsidRPr="00F229CC">
        <w:rPr>
          <w:sz w:val="8"/>
        </w:rPr>
        <w:t xml:space="preserve">regional, and global </w:t>
      </w:r>
      <w:r w:rsidRPr="00F229CC">
        <w:rPr>
          <w:rStyle w:val="StyleUnderline"/>
        </w:rPr>
        <w:t>issues</w:t>
      </w:r>
      <w:r w:rsidRPr="00F229CC">
        <w:rPr>
          <w:sz w:val="8"/>
        </w:rPr>
        <w:t xml:space="preserve">. </w:t>
      </w:r>
      <w:r w:rsidRPr="00F229CC">
        <w:rPr>
          <w:rStyle w:val="StyleUnderline"/>
        </w:rPr>
        <w:t>This</w:t>
      </w:r>
      <w:r w:rsidRPr="00F229CC">
        <w:rPr>
          <w:sz w:val="8"/>
        </w:rPr>
        <w:t xml:space="preserve"> round of </w:t>
      </w:r>
      <w:r w:rsidRPr="00F229CC">
        <w:rPr>
          <w:rStyle w:val="StyleUnderline"/>
        </w:rPr>
        <w:t>dialogue on the Strategic Track produced the following specific outcomes and areas for further cooperation:</w:t>
      </w:r>
      <w:r>
        <w:rPr>
          <w:rStyle w:val="StyleUnderline"/>
        </w:rPr>
        <w:t xml:space="preserve"> </w:t>
      </w:r>
      <w:r w:rsidRPr="00F229CC">
        <w:rPr>
          <w:sz w:val="8"/>
        </w:rPr>
        <w:t xml:space="preserve">I. Bilateral Cooperation 1. High-Level Exchanges: The United States and China commended the progress made in U.S.-China relations in recent years. The two sides decided to expand cooperation while narrowing differences in order to promote the building of a new model of relations 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The two sides decided to maintain high-level exchanges and continue utilizing productive bilateral mechanisms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 and to achieve new concrete results to benefit the people of the two countries and the world. 2. Military to-Military Relations: The two sides reaffirm their commitment to implement the consensus reached by their state and military leaders respectively, and advance the outcomes produced between the two defense authorities on promoting military-to-military relations by reducing risk and deepening practical cooperation in areas of mutual interest. The two sides decided to exchange views on the threat to peace and security posed by international terrorist organizations. The two navies plan to work toward an agreement to conduct substantive exercises in conjunction with agreed upon port visits to cooperate during natural disaster or counter-piracy operations. The two sides decided to continue to deepen practical cooperation in areas including HA/DR, UN peacekeeping operations, counter-piracy, military medicine, and military archives. China welcomes U.S. Secretary of Defense Ashton Carter to visit China in 2016, and Secretary Carter looks forward to the opportunity to visit China. In 2016, the U.S. plans to host the 2016 Rim of the Pacific Exercise (RIMPAC) and the PLA plans to host the U.S.-China Joint Humanitarian Assistance and Disaster Management Exchange. 3. Confidence Building Measures: The two sides reaffirm their commitment to actively implement the two Memoranda of Understanding (MOU) on Confidence Building Measures (CBM) signed between the Ministry of National Defense of China and the U.S. Department of Defense in 2014, namely the Notification of Major Military Activities MOU and Rules of Behavior for Safety of Air and Maritime Encounters MOU. In 2015, the two sides expanded the MOU with the completion of an annex on air-to-air encounters and a crisis communications annex. The completion of these MOU and annexes reflect the two sides' commitment to reducing risk, improving operational safety, and managing differences through sustained and substantive engagements. In 2016, the two sides decided to work to improve implementation of the CBMs by incorporating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 ‎ 4. Strategic Security Dialogue: The United States and China held the sixth round of the Strategic Security Dialogue (SSD) on June 5, 2016, during which the two sides had candid, constructive discussions on strategic security issues. The dialogue was co-chaired by Chinese Vice Foreign Minister Zhang Yesui and U.S. Deputy Secretary of State Antony J. Blinken, who were joined by Assistant Chief of Staff Ma Yiming of Joint Staff Department, Central Military Commission, Assistant Secretary of Defense for Asian and Pacific Security Affairs David Shear, and other senior defense and civilian officials from the two countries. The two sides noted the dialogue was beneficial to enhancing mutual understanding and trust on strategic security issues and decided to continue in-depth, sustained, and open communication, with the goal of further consolidating a stable and cooperative strategic security relationship between the United States and China. The two sides also decided to hold an inter-sessional meeting of the SSD prior to January 2017 and to hold the next SSD on the eve of the next S&amp;ED. </w:t>
      </w:r>
      <w:r w:rsidRPr="00F229CC">
        <w:rPr>
          <w:rStyle w:val="StyleUnderline"/>
        </w:rPr>
        <w:t>5. Cyber Security: The U</w:t>
      </w:r>
      <w:r w:rsidRPr="00F229CC">
        <w:rPr>
          <w:sz w:val="8"/>
        </w:rPr>
        <w:t xml:space="preserve">nited </w:t>
      </w:r>
      <w:r w:rsidRPr="00F229CC">
        <w:rPr>
          <w:rStyle w:val="StyleUnderline"/>
        </w:rPr>
        <w:t>S</w:t>
      </w:r>
      <w:r w:rsidRPr="00F229CC">
        <w:rPr>
          <w:sz w:val="8"/>
        </w:rPr>
        <w:t xml:space="preserve">tates </w:t>
      </w:r>
      <w:r w:rsidRPr="00F229CC">
        <w:rPr>
          <w:rStyle w:val="StyleUnderline"/>
        </w:rPr>
        <w:t>and China welcomed the cyber commitments reached</w:t>
      </w:r>
      <w:r w:rsidRPr="00F229CC">
        <w:rPr>
          <w:sz w:val="8"/>
        </w:rPr>
        <w:t xml:space="preserve"> between President Obama and President Xi </w:t>
      </w:r>
      <w:r w:rsidRPr="00F229CC">
        <w:rPr>
          <w:rStyle w:val="StyleUnderline"/>
        </w:rPr>
        <w:t>during the State Visit last September</w:t>
      </w:r>
      <w:r w:rsidRPr="00F229CC">
        <w:rPr>
          <w:sz w:val="8"/>
        </w:rPr>
        <w:t xml:space="preserve">. </w:t>
      </w:r>
      <w:r w:rsidRPr="00F229CC">
        <w:rPr>
          <w:rStyle w:val="StyleUnderline"/>
        </w:rPr>
        <w:t>The two sides welcomed the results of the inaugural U.S.-China High-Level Dialogue on Cybercrime</w:t>
      </w:r>
      <w:r w:rsidRPr="00F229CC">
        <w:rPr>
          <w:sz w:val="8"/>
        </w:rPr>
        <w:t xml:space="preserve"> and Related Issues in December, </w:t>
      </w:r>
      <w:r w:rsidRPr="00F229CC">
        <w:rPr>
          <w:rStyle w:val="StyleUnderline"/>
        </w:rPr>
        <w:t>where the two sides decided to build on these commitments through consistent implementation of guidelines for combating</w:t>
      </w:r>
      <w:r w:rsidRPr="00F229CC">
        <w:rPr>
          <w:sz w:val="8"/>
        </w:rPr>
        <w:t xml:space="preserve"> </w:t>
      </w:r>
      <w:r w:rsidRPr="00F229CC">
        <w:rPr>
          <w:rStyle w:val="StyleUnderline"/>
        </w:rPr>
        <w:t>cybercrime</w:t>
      </w:r>
      <w:r w:rsidRPr="00F229CC">
        <w:rPr>
          <w:sz w:val="8"/>
        </w:rPr>
        <w:t xml:space="preserve"> and related issues; and cooperation to combat malicious cyber activity, including hacker attacks. Both </w:t>
      </w:r>
      <w:r w:rsidRPr="00F229CC">
        <w:rPr>
          <w:rStyle w:val="StyleUnderline"/>
        </w:rPr>
        <w:t>countries also reaffirmed their commitment to refrain from conducting or knowingly supporting cyber-enabled theft of intellectual property,</w:t>
      </w:r>
      <w:r w:rsidRPr="00F229CC">
        <w:rPr>
          <w:sz w:val="8"/>
        </w:rPr>
        <w:t xml:space="preserve"> including trade secrets or other confidential business information, with the intent of providing competitive advantages to companies or commercial sectors. Both countries affirmed the value of the inaugural Senior Experts Group on International Norms in Cyberspace and Related Issues, where the two sides held constructive, in-depth and fruitful discussion on international norms and related issues in cyberspace and decided to further discuss these issues in the search for common ground. The two sides decided to hold the next round of the Senior Experts Group in six months. </w:t>
      </w:r>
      <w:r w:rsidRPr="00F229CC">
        <w:rPr>
          <w:rStyle w:val="StyleUnderline"/>
        </w:rPr>
        <w:t>The two sides look forward to conducting a successful second High-Level Dialogue on Cybercrime and Related Issues, which is planned for June 14 in Beijing.</w:t>
      </w:r>
      <w:r w:rsidRPr="00F229CC">
        <w:rPr>
          <w:sz w:val="8"/>
        </w:rPr>
        <w:t xml:space="preserve"> </w:t>
      </w:r>
    </w:p>
    <w:p w14:paraId="0CA3316A" w14:textId="77777777" w:rsidR="00A375F5" w:rsidRDefault="00A375F5" w:rsidP="00A375F5">
      <w:pPr>
        <w:pStyle w:val="Heading4"/>
      </w:pPr>
      <w:r>
        <w:t xml:space="preserve">Cyber is an issue where both countries agree on the fundamentals and only question the best way forward-not an area of deep contention </w:t>
      </w:r>
    </w:p>
    <w:p w14:paraId="6BAB5C3D" w14:textId="77777777" w:rsidR="00A375F5" w:rsidRPr="00AE68B5" w:rsidRDefault="00A375F5" w:rsidP="00A375F5">
      <w:pPr>
        <w:rPr>
          <w:rStyle w:val="Style13ptBold"/>
        </w:rPr>
      </w:pPr>
      <w:r>
        <w:rPr>
          <w:rStyle w:val="Style13ptBold"/>
        </w:rPr>
        <w:t>Nakashima and Mufson 15</w:t>
      </w:r>
    </w:p>
    <w:p w14:paraId="27FE7ADC" w14:textId="77777777" w:rsidR="00A375F5" w:rsidRDefault="00A375F5" w:rsidP="00A375F5">
      <w:r>
        <w:t>(Ellen, national security reporter for The Washington Post; Steven, energy and financial reporter for the Washington Post; 9/25/15; U.S., China vow not to engage in economic cyberespionage; https://www.washingtonpost.com/national/us-china-vow-not-to-engage-in-economic-cyberespionage/2015/09/25/90e74b6a-63b9-11e5-8e9e-dce8a2a2a679_story.html)//jac</w:t>
      </w:r>
    </w:p>
    <w:p w14:paraId="68BC1692" w14:textId="77777777" w:rsidR="00A375F5" w:rsidRDefault="00A375F5" w:rsidP="00A375F5">
      <w:pPr>
        <w:rPr>
          <w:rStyle w:val="StyleUnderline"/>
        </w:rPr>
      </w:pPr>
      <w:r w:rsidRPr="00B065FB">
        <w:rPr>
          <w:sz w:val="10"/>
        </w:rPr>
        <w:t xml:space="preserve">President </w:t>
      </w:r>
      <w:r w:rsidRPr="00B065FB">
        <w:rPr>
          <w:rStyle w:val="StyleUnderline"/>
        </w:rPr>
        <w:t>Obama</w:t>
      </w:r>
      <w:r w:rsidRPr="00B065FB">
        <w:rPr>
          <w:sz w:val="10"/>
        </w:rPr>
        <w:t xml:space="preserve"> </w:t>
      </w:r>
      <w:r w:rsidRPr="00B065FB">
        <w:rPr>
          <w:rStyle w:val="StyleUnderline"/>
        </w:rPr>
        <w:t>and</w:t>
      </w:r>
      <w:r w:rsidRPr="00B065FB">
        <w:rPr>
          <w:sz w:val="10"/>
        </w:rPr>
        <w:t xml:space="preserve"> Chinese leader </w:t>
      </w:r>
      <w:r w:rsidRPr="00B065FB">
        <w:rPr>
          <w:rStyle w:val="StyleUnderline"/>
        </w:rPr>
        <w:t>Xi</w:t>
      </w:r>
      <w:r w:rsidRPr="00B065FB">
        <w:rPr>
          <w:sz w:val="10"/>
        </w:rPr>
        <w:t xml:space="preserve"> Jinping </w:t>
      </w:r>
      <w:r w:rsidRPr="00B065FB">
        <w:rPr>
          <w:rStyle w:val="StyleUnderline"/>
        </w:rPr>
        <w:t>pledged</w:t>
      </w:r>
      <w:r w:rsidRPr="00B065FB">
        <w:rPr>
          <w:sz w:val="10"/>
        </w:rPr>
        <w:t xml:space="preserve"> Friday </w:t>
      </w:r>
      <w:r w:rsidRPr="00B065FB">
        <w:rPr>
          <w:rStyle w:val="StyleUnderline"/>
        </w:rPr>
        <w:t>that neither of their governments would conduct or condone economic espionage in cyberspace in a deal that sought to address a major source of friction in the bilateral relationship.</w:t>
      </w:r>
      <w:r>
        <w:rPr>
          <w:rStyle w:val="StyleUnderline"/>
        </w:rPr>
        <w:t xml:space="preserve"> </w:t>
      </w:r>
      <w:r w:rsidRPr="00B065FB">
        <w:rPr>
          <w:sz w:val="10"/>
        </w:rPr>
        <w:t xml:space="preserve">But U.S. officials and experts said that it was uncertain whether the accord would lead to concrete action against cybercriminals. The agreement, reached in talks Thursday night and Friday morning between Obama and Xi, has the potential — if enforced — to confront one of the most significant threats to U.S. economic and national security and an irritant for American corporations trying to protect their intellectual property. </w:t>
      </w:r>
      <w:r w:rsidRPr="00B065FB">
        <w:rPr>
          <w:rStyle w:val="StyleUnderline"/>
        </w:rPr>
        <w:t>The pact also calls for a ministerial or Cabinet-level process aimed at ensuring compliance.</w:t>
      </w:r>
      <w:r>
        <w:rPr>
          <w:rStyle w:val="StyleUnderline"/>
        </w:rPr>
        <w:t xml:space="preserve"> </w:t>
      </w:r>
      <w:r w:rsidRPr="00B065FB">
        <w:rPr>
          <w:sz w:val="10"/>
        </w:rPr>
        <w:t xml:space="preserve">Speaking alongside the Chinese president in the Rose Garden, </w:t>
      </w:r>
      <w:r w:rsidRPr="00B065FB">
        <w:rPr>
          <w:rStyle w:val="StyleUnderline"/>
        </w:rPr>
        <w:t xml:space="preserve">Obama said that the two had reached “a common understanding on the way forward,” </w:t>
      </w:r>
      <w:r w:rsidRPr="00B065FB">
        <w:rPr>
          <w:sz w:val="10"/>
        </w:rPr>
        <w:t>but he added that more needed to be done. “</w:t>
      </w:r>
      <w:r w:rsidRPr="00B065FB">
        <w:rPr>
          <w:rStyle w:val="StyleUnderline"/>
        </w:rPr>
        <w:t>The question now is</w:t>
      </w:r>
      <w:r w:rsidRPr="00B065FB">
        <w:rPr>
          <w:sz w:val="10"/>
        </w:rPr>
        <w:t>,” Obama said in the joint news conference with Xi, “</w:t>
      </w:r>
      <w:r w:rsidRPr="00B065FB">
        <w:rPr>
          <w:rStyle w:val="StyleUnderline"/>
        </w:rPr>
        <w:t>are words followed by actions?”</w:t>
      </w:r>
    </w:p>
    <w:p w14:paraId="12BAD847" w14:textId="77777777" w:rsidR="00A375F5" w:rsidRPr="00B065FB" w:rsidRDefault="00A375F5" w:rsidP="00A375F5">
      <w:pPr>
        <w:pStyle w:val="Heading4"/>
      </w:pPr>
      <w:r>
        <w:t>Agreements now over the direction cyber policy should take prove the violation</w:t>
      </w:r>
    </w:p>
    <w:p w14:paraId="2507CB39" w14:textId="77777777" w:rsidR="00A375F5" w:rsidRPr="00AE68B5" w:rsidRDefault="00A375F5" w:rsidP="00A375F5">
      <w:pPr>
        <w:rPr>
          <w:rStyle w:val="Style13ptBold"/>
        </w:rPr>
      </w:pPr>
      <w:r>
        <w:rPr>
          <w:rStyle w:val="Style13ptBold"/>
        </w:rPr>
        <w:t>Pepitone 15</w:t>
      </w:r>
    </w:p>
    <w:p w14:paraId="370C22B9" w14:textId="77777777" w:rsidR="00A375F5" w:rsidRDefault="00A375F5" w:rsidP="00A375F5">
      <w:r>
        <w:t>(Julianne, writer, reporter and Web producer w/ work @ CNN, NBC, Pop Mechanics; 9/25/15; Obama: U.S. and China Reach Cyber-Espionage 'Common Understanding'; http://www.nbcnews.com/tech/security/obama-u-s-china-reach-cyber-spying-understanding-n433751)//jac</w:t>
      </w:r>
    </w:p>
    <w:p w14:paraId="679CE4F4" w14:textId="77777777" w:rsidR="00A375F5" w:rsidRPr="00826BD6" w:rsidRDefault="00A375F5" w:rsidP="00A375F5">
      <w:pPr>
        <w:rPr>
          <w:sz w:val="8"/>
        </w:rPr>
      </w:pPr>
      <w:r w:rsidRPr="00826BD6">
        <w:rPr>
          <w:rStyle w:val="StyleUnderline"/>
        </w:rPr>
        <w:t>The U</w:t>
      </w:r>
      <w:r w:rsidRPr="00826BD6">
        <w:rPr>
          <w:sz w:val="8"/>
        </w:rPr>
        <w:t xml:space="preserve">nited </w:t>
      </w:r>
      <w:r w:rsidRPr="00826BD6">
        <w:rPr>
          <w:rStyle w:val="StyleUnderline"/>
        </w:rPr>
        <w:t>S</w:t>
      </w:r>
      <w:r w:rsidRPr="00826BD6">
        <w:rPr>
          <w:sz w:val="8"/>
        </w:rPr>
        <w:t xml:space="preserve">tates </w:t>
      </w:r>
      <w:r w:rsidRPr="00826BD6">
        <w:rPr>
          <w:rStyle w:val="StyleUnderline"/>
        </w:rPr>
        <w:t>and China have agreed not to "conduct or knowingly support" cyber-theft of i</w:t>
      </w:r>
      <w:r w:rsidRPr="00826BD6">
        <w:rPr>
          <w:sz w:val="8"/>
        </w:rPr>
        <w:t xml:space="preserve">ntellectual </w:t>
      </w:r>
      <w:r w:rsidRPr="00826BD6">
        <w:rPr>
          <w:rStyle w:val="StyleUnderline"/>
        </w:rPr>
        <w:t>p</w:t>
      </w:r>
      <w:r w:rsidRPr="00826BD6">
        <w:rPr>
          <w:sz w:val="8"/>
        </w:rPr>
        <w:t xml:space="preserve">roperty </w:t>
      </w:r>
      <w:r w:rsidRPr="00826BD6">
        <w:rPr>
          <w:rStyle w:val="StyleUnderline"/>
        </w:rPr>
        <w:t>or</w:t>
      </w:r>
      <w:r w:rsidRPr="00826BD6">
        <w:rPr>
          <w:sz w:val="8"/>
        </w:rPr>
        <w:t xml:space="preserve"> </w:t>
      </w:r>
      <w:r w:rsidRPr="00826BD6">
        <w:rPr>
          <w:rStyle w:val="StyleUnderline"/>
        </w:rPr>
        <w:t>commercial trade secrets, the presidents of both countries announced</w:t>
      </w:r>
      <w:r w:rsidRPr="00826BD6">
        <w:rPr>
          <w:sz w:val="8"/>
        </w:rPr>
        <w:t xml:space="preserve"> Friday in an address at the White House Rose Garden. Chinese President Xi Jinping, whose arrival in the U.S. this week marked his first-ever visit as president, jointly led the press conference with Obama. Despite mounting reports of cyberattacks on U.S. entities being linked to China, the nation has repeatedly denied involvement in such hacks. "I raised, once again, our very serious concerns about growing cyber threats," Obama said of his discussions with Xi. "I indicated that it has to stop." The agreement didn't go as far as some had hoped. Obama stopped short of calling the conclusion a true cease-fire, characterizing the talks instead as a "common understanding on the way forward." </w:t>
      </w:r>
      <w:r w:rsidRPr="00826BD6">
        <w:rPr>
          <w:rStyle w:val="StyleUnderline"/>
        </w:rPr>
        <w:t>In addition to the agreement to stop theft of trade secrets, China and the U.S. will also create two related working groups: one panel of experts who will hold "further discussions" on the cyber topic," and "a high-level" group focused on how to fight cyber crime, the White House said in a statement that provided more details. That high-level group will meet once by the end of 2015 and twice a year after that.</w:t>
      </w:r>
      <w:r>
        <w:rPr>
          <w:rStyle w:val="StyleUnderline"/>
        </w:rPr>
        <w:t xml:space="preserve"> </w:t>
      </w:r>
      <w:r w:rsidRPr="00826BD6">
        <w:rPr>
          <w:sz w:val="8"/>
        </w:rPr>
        <w:t>"We have, I think, made significant progress in agreeing to how our law enforcement and investigators are going to work together," Obama said during a question-and-answer session after the address. Overall, Obama said, "</w:t>
      </w:r>
      <w:r w:rsidRPr="00826BD6">
        <w:rPr>
          <w:rStyle w:val="StyleUnderline"/>
        </w:rPr>
        <w:t>we have jointly affirmed the principle that governments don't engage in cyber espionage for financial gain against companies."</w:t>
      </w:r>
      <w:r w:rsidRPr="00826BD6">
        <w:rPr>
          <w:sz w:val="8"/>
        </w:rPr>
        <w:t xml:space="preserve"> </w:t>
      </w:r>
      <w:r w:rsidRPr="00826BD6">
        <w:rPr>
          <w:rStyle w:val="StyleUnderline"/>
        </w:rPr>
        <w:t>The countries will work "together and with other nations, to promote other rules of the road," Obama said during his prepared remarks. "It's progress ... but I have to insist that our work is not yet done</w:t>
      </w:r>
      <w:r w:rsidRPr="00826BD6">
        <w:rPr>
          <w:sz w:val="8"/>
        </w:rPr>
        <w:t xml:space="preserve">." </w:t>
      </w:r>
      <w:r w:rsidRPr="00826BD6">
        <w:rPr>
          <w:rStyle w:val="StyleUnderline"/>
        </w:rPr>
        <w:t>Xi had</w:t>
      </w:r>
      <w:r w:rsidRPr="00826BD6">
        <w:rPr>
          <w:sz w:val="8"/>
        </w:rPr>
        <w:t xml:space="preserve"> </w:t>
      </w:r>
      <w:r w:rsidRPr="00826BD6">
        <w:rPr>
          <w:rStyle w:val="StyleUnderline"/>
        </w:rPr>
        <w:t>said</w:t>
      </w:r>
      <w:r w:rsidRPr="00826BD6">
        <w:rPr>
          <w:sz w:val="8"/>
        </w:rPr>
        <w:t xml:space="preserve"> during a speech in Seattle on Tuesday </w:t>
      </w:r>
      <w:r w:rsidRPr="00826BD6">
        <w:rPr>
          <w:rStyle w:val="StyleUnderline"/>
        </w:rPr>
        <w:t>that his country and the U.S. could work together to address cyber conflicts, even as the nation continues to deny involvement in those conflicts</w:t>
      </w:r>
      <w:r w:rsidRPr="00826BD6">
        <w:rPr>
          <w:sz w:val="8"/>
        </w:rPr>
        <w:t xml:space="preserve">. Earlier this month, Beijing denounced U.S. claims of cyber-espionage as "groundless accusations." In July, NBC News obtained a NSA map that shows the Chinese government's massive cyber assault on all sectors of the U.S economy -- including major firms like Google and Lockheed Martin -- and the U.S. government and military. And just this week, two cybersecurity firms released a report saying a Chinese military unit is behind the long-tracked "Naikon" hacking collective. </w:t>
      </w:r>
    </w:p>
    <w:p w14:paraId="09084501" w14:textId="77777777" w:rsidR="00A375F5" w:rsidRDefault="00A375F5" w:rsidP="00A375F5">
      <w:pPr>
        <w:rPr>
          <w:sz w:val="8"/>
        </w:rPr>
      </w:pPr>
    </w:p>
    <w:p w14:paraId="1D4BDB1B" w14:textId="77777777" w:rsidR="00A375F5" w:rsidRPr="00700692" w:rsidRDefault="00A375F5" w:rsidP="00A375F5">
      <w:pPr>
        <w:pStyle w:val="Heading3"/>
      </w:pPr>
      <w:r w:rsidRPr="00DE4410">
        <w:t xml:space="preserve">2NC Violation </w:t>
      </w:r>
      <w:r>
        <w:t>– Nuclear Coop</w:t>
      </w:r>
    </w:p>
    <w:p w14:paraId="022166F1" w14:textId="77777777" w:rsidR="00A375F5" w:rsidRDefault="00A375F5" w:rsidP="00A375F5">
      <w:pPr>
        <w:pStyle w:val="Heading4"/>
      </w:pPr>
      <w:r>
        <w:t>Nuclear Coop doesn’t meet –NSD and S&amp;ED recognized common interests</w:t>
      </w:r>
    </w:p>
    <w:p w14:paraId="5676CDA4" w14:textId="77777777" w:rsidR="00A375F5" w:rsidRPr="00B67B12" w:rsidRDefault="00A375F5" w:rsidP="00A375F5">
      <w:r w:rsidRPr="00B67B12">
        <w:rPr>
          <w:rStyle w:val="Style13ptBold"/>
        </w:rPr>
        <w:t>DoS, 16</w:t>
      </w:r>
      <w:r w:rsidRPr="00B67B12">
        <w:t xml:space="preserve"> - (Senior Officials, "U.S.-China Strategic &amp;amp; Economic Dialogue Outcomes of the Strategic Track," U. S. Department of State, 6-7-2016, http://www.state.gov/r/pa/prs/ps/2016/06/258146.htm,//BR/)</w:t>
      </w:r>
    </w:p>
    <w:p w14:paraId="26BBFF39" w14:textId="77777777" w:rsidR="00A375F5" w:rsidRPr="00A3287C" w:rsidRDefault="00A375F5" w:rsidP="00A375F5">
      <w:pPr>
        <w:rPr>
          <w:sz w:val="8"/>
        </w:rPr>
      </w:pPr>
      <w:r w:rsidRPr="00F229CC">
        <w:rPr>
          <w:rStyle w:val="StyleUnderline"/>
        </w:rPr>
        <w:t>At the Eighth Round of the U.S.-China</w:t>
      </w:r>
      <w:r w:rsidRPr="00A3287C">
        <w:rPr>
          <w:sz w:val="8"/>
        </w:rPr>
        <w:t xml:space="preserve"> Strategic and Economic Dialogue (</w:t>
      </w:r>
      <w:r w:rsidRPr="00F229CC">
        <w:rPr>
          <w:rStyle w:val="StyleUnderline"/>
        </w:rPr>
        <w:t>S&amp;ED</w:t>
      </w:r>
      <w:r w:rsidRPr="00A3287C">
        <w:rPr>
          <w:sz w:val="8"/>
        </w:rPr>
        <w:t xml:space="preserve">) June 6-7, 2016, in Beijing, State Councilor Yang </w:t>
      </w:r>
      <w:r w:rsidRPr="00F229CC">
        <w:rPr>
          <w:rStyle w:val="StyleUnderline"/>
        </w:rPr>
        <w:t>Jiechi</w:t>
      </w:r>
      <w:r w:rsidRPr="00A3287C">
        <w:rPr>
          <w:sz w:val="8"/>
        </w:rPr>
        <w:t xml:space="preserve">, Special Representative of President Xi Jinping, </w:t>
      </w:r>
      <w:r w:rsidRPr="00F229CC">
        <w:rPr>
          <w:rStyle w:val="StyleUnderline"/>
        </w:rPr>
        <w:t>and</w:t>
      </w:r>
      <w:r w:rsidRPr="00A3287C">
        <w:rPr>
          <w:sz w:val="8"/>
        </w:rPr>
        <w:t xml:space="preserve"> Secretary of State John </w:t>
      </w:r>
      <w:r w:rsidRPr="00F229CC">
        <w:rPr>
          <w:rStyle w:val="StyleUnderline"/>
        </w:rPr>
        <w:t>Kerry</w:t>
      </w:r>
      <w:r w:rsidRPr="00A3287C">
        <w:rPr>
          <w:sz w:val="8"/>
        </w:rPr>
        <w:t xml:space="preserve">, Special Representative of President Barack Obama, chaired the Strategic Track, with participation by senior officials from across both governments. The two sides </w:t>
      </w:r>
      <w:r w:rsidRPr="00F229CC">
        <w:rPr>
          <w:rStyle w:val="StyleUnderline"/>
        </w:rPr>
        <w:t xml:space="preserve">held in-depth discussions on major bilateral, </w:t>
      </w:r>
      <w:r w:rsidRPr="00A3287C">
        <w:rPr>
          <w:sz w:val="8"/>
        </w:rPr>
        <w:t xml:space="preserve">regional, and global </w:t>
      </w:r>
      <w:r w:rsidRPr="00F229CC">
        <w:rPr>
          <w:rStyle w:val="StyleUnderline"/>
        </w:rPr>
        <w:t>issues</w:t>
      </w:r>
      <w:r w:rsidRPr="00A3287C">
        <w:rPr>
          <w:sz w:val="8"/>
        </w:rPr>
        <w:t xml:space="preserve">. </w:t>
      </w:r>
      <w:r w:rsidRPr="00F229CC">
        <w:rPr>
          <w:rStyle w:val="StyleUnderline"/>
        </w:rPr>
        <w:t>This</w:t>
      </w:r>
      <w:r w:rsidRPr="00A3287C">
        <w:rPr>
          <w:sz w:val="8"/>
        </w:rPr>
        <w:t xml:space="preserve"> round of </w:t>
      </w:r>
      <w:r w:rsidRPr="00F229CC">
        <w:rPr>
          <w:rStyle w:val="StyleUnderline"/>
        </w:rPr>
        <w:t>dialogue on the Strategic Track produced the following specific outcomes and areas for further cooperation:</w:t>
      </w:r>
      <w:r>
        <w:rPr>
          <w:rStyle w:val="StyleUnderline"/>
        </w:rPr>
        <w:t xml:space="preserve"> </w:t>
      </w:r>
      <w:r w:rsidRPr="00A3287C">
        <w:rPr>
          <w:sz w:val="8"/>
        </w:rPr>
        <w:t xml:space="preserve">I. Bilateral Cooperation 1. High-Level Exchanges: The United States and China commended the progress made in U.S.-China relations in recent years. The two sides decided to expand cooperation while narrowing differences in order to promote the building of a new model of relations 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The two sides decided to maintain high-level exchanges and continue utilizing productive bilateral mechanisms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 and to achieve new concrete results to benefit the people of the two countries and the world. 2. Military to-Military Relations: The two sides reaffirm their commitment to implement the consensus reached by their state and military leaders respectively, and advance the outcomes produced between the two defense authorities on promoting military-to-military relations by reducing risk and deepening practical cooperation in areas of mutual interest. The two sides decided to exchange views on the threat to peace and security posed by international terrorist organizations. The two navies plan to work toward an agreement to conduct substantive exercises in conjunction with agreed upon port visits to cooperate during natural disaster or counter-piracy operations. The two sides decided to continue to deepen practical cooperation in areas including HA/DR, UN peacekeeping operations, counter-piracy, military medicine, and military archives. China welcomes U.S. Secretary of Defense Ashton Carter to visit China in 2016, and Secretary Carter looks forward to the opportunity to visit China. In 2016, the U.S. plans to host the 2016 Rim of the Pacific Exercise (RIMPAC) and the PLA plans to host the U.S.-China Joint Humanitarian Assistance and Disaster Management Exchange. 3. Confidence Building Measures: The two sides reaffirm their commitment to actively implement the two Memoranda of Understanding (MOU) on Confidence Building Measures (CBM) signed between the Ministry of National Defense of China and the U.S. Department of Defense in 2014, namely the Notification of Major Military Activities MOU and Rules of Behavior for Safety of Air and Maritime Encounters MOU. In 2015, the two sides expanded the MOU with the completion of an annex on air-to-air encounters and a crisis communications annex. The completion of these MOU and annexes reflect the two sides' commitment to reducing risk, improving operational safety, and managing differences through sustained and substantive engagements. In 2016, the two sides decided to work to improve implementation of the CBMs by incorporating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 ‎ 4. Strategic Security Dialogue: The United States and China held the sixth round of the Strategic Security Dialogue (SSD) on June 5, 2016, during which the two sides had candid, constructive discussions on strategic security issues. The dialogue was co-chaired by Chinese Vice Foreign Minister Zhang Yesui and U.S. Deputy Secretary of State Antony J. Blinken, who were joined by Assistant Chief of Staff Ma Yiming of Joint Staff Department, Central Military Commission, Assistant Secretary of Defense for Asian and Pacific Security Affairs David Shear, and other senior defense and civilian officials from the two countries. The two sides noted the dialogue was beneficial to enhancing mutual understanding and trust on strategic security issues and decided to continue in-depth, sustained, and open communication, with the goal of further consolidating a stable and cooperative strategic security relationship between the United States and China. The two sides also decided to hold an inter-sessional meeting of the SSD prior to January 2017 and to hold the next SSD on the eve of the next S&amp;ED. 5. Cyber Security: The United States and China welcomed the cyber commitments reached between President Obama and President Xi during the State Visit last September. The two sides welcomed the results of the inaugural U.S.-China High-Level Dialogue on Cybercrime and Related Issues in December, where the two sides decided to build on these commitments through consistent implementation of guidelines for combating cybercrime and related issues; and cooperation to combat malicious cyber activity, including hacker attacks. Both countries also reaffirmed their commitment to refrain from conducting or knowingly supporting cyber-enabled theft of intellectual property, including trade secrets or other confidential business information, with the intent of providing competitive advantages to companies or commercial sectors. Both countries affirmed the value of the inaugural Senior Experts Group on International Norms in Cyberspace and Related Issues, where the two sides held constructive, in-depth and fruitful discussion on international norms and related issues in cyberspace and decided to further discuss these issues in the search for common ground. The two sides decided to hold the next round of the Senior Experts Group in six months. The two sides look forward to conducting a successful second High-Level Dialogue on Cybercrime and Related Issues, which is planned for June 14 in Beijing. 6. Nonproliferation: Both sides welcomed the second meeting of the Nonproliferation Working Group (NWG) in Beijing in May where the United States and China exchanged views on a range of nonproliferation issues, evaluated the international nonproliferation situation, acknowledged the necessity of strengthening bilateral cooperation, and decided to continue close communication regarding each other's concerns. The two sides decided to work toward establishing mutual trust through open and timely communication in this regard. The two sides decided to take a practical approach to manage their differences and take steps to benefit the international nonproliferation system. The two sides decided to hold the third round of the NWG at an appropriate time in Washington, D.C. next year. 7. Anti-Corruption and Combatting International Bribery: The United States and China reaffirmed the U.S.-China Joint Liaison Group on Law Enforcement Cooperation through the Working Group on Anti-Corruption (JLG ACWG) as the principal mechanism for bilateral anti-corruption cooperation, and decided to work together on the 11 th JLG ACWG meeting in fall 2016. The two sides decided to deepen cooperation on preventing official corruption and combatting transnational bribery, detecting embezzled public funds, denying safe haven for criminals and the proceeds of their crime, and recovering assets. The two sides reaffirmed the importance of publicizing their foreign bribery laws and actively pursuing credible allegations of foreign bribery. The United States welcomed China's commitment to consider joining the OECD Working Group on Bribery as a participant in the near future and China's proposal to organize a round table meeting on the Anti-Bribery Convention and combating international bribery together with the OECD Working Group on Bribery in the second half of 2016. 8. Cooperation on Anti-Corruption in the G-20 and APEC: China commended the United States' support to China's G-20 Anti-Corruption Working Group presidency in 2016. The United States and China decided to work with other delegations towards the endorsement of a G-20 Anticorruption Action Plan, setting out key work streams for the next two years. They also decided to work together with G-20 partners towards endorsement of High-Level Principles on Persons Sought for Corruption and Asset Recovery and China's establishment of a research center in Beijing on these issues. The two sides reaffirmed their G-20 commitment to tackle foreign bribery, including implementing the G-20 Principles in this area. The two sides are working together in APEC to develop strong anti-corruption cooperation including through the implementation of the 2014 APEC Beijing Declaration on Fighting Corruption. 9. Law Enforcement Cooperation: The United States and China decided to continue efforts to deepen and strengthen law enforcement cooperation to address issues of mutual concern, utilizing the U.S.-China Joint Liaison Group on Law Enforcement Cooperation (JLG) as the principal mechanism of bilateral law enforcement cooperation. The two sides decided to work together to implement the consensus reached at the 13th JLG, including by holding a discussion about recognition and enforcement of forfeiture judgments. The two sides decided to implement the outcomes of the UN General Assembly on the World Drug Problem. The two sides decided to continue strengthening cooperation on control measures and criminal investigations of cases involving drugs, including New Psychoactive Substances, and the smuggling of firearms and other illicit items through the JLG and its working groups. It was noted that the 14th plenary session of the JLG is planned for before the end of 2016 in China. T he Ministry of Public Security of China and the U.S. Department of Homeland Security held two bilateral minister level meetings in 2015. The two sides look forward to continuing to meet at the minister level. 10. Legal Advisers Consultation: The United States and China reaffirmed the importance of engaging on legal issues of mutual interest. The third annual Legal Advisers Consultation between the Director General of the Department of Treaty and Law of the Ministry of Foreign Affairs of China and the Legal Adviser of the U.S. Department of State is planned for the fourth quarter of 2016 in Washington, D.C. 11. Disability Rights: The United States and China decided to continue their productive engagement on disability rights issues and convene the third U.S.-China Coordination Meeting on Disability in April 2017. The two sides decided to expand dialogue and exchange on the rights of persons with disabilities as articulated in the Convention on the Rights of Persons with Disabilities, with an ongoing emphasis on inclusive education, employment, accessibility, and rehabilitation. The two sides recognized the important contributions of professional institutions and NGOs in the promotion of disability rights issues and decided to work together with those organizations to explore technical workshops and visits designed to share experiences and identify promising practices in the related areas. 12. Nuclear Security: </w:t>
      </w:r>
      <w:r w:rsidRPr="00A3287C">
        <w:rPr>
          <w:rStyle w:val="StyleUnderline"/>
        </w:rPr>
        <w:t xml:space="preserve">In recognition of their </w:t>
      </w:r>
      <w:r w:rsidRPr="00A3287C">
        <w:rPr>
          <w:rStyle w:val="Emphasis"/>
        </w:rPr>
        <w:t>common interests</w:t>
      </w:r>
      <w:r w:rsidRPr="00A3287C">
        <w:rPr>
          <w:sz w:val="8"/>
        </w:rPr>
        <w:t xml:space="preserve"> and responsibilities </w:t>
      </w:r>
      <w:r w:rsidRPr="00A3287C">
        <w:rPr>
          <w:rStyle w:val="StyleUnderline"/>
        </w:rPr>
        <w:t>in promoting nuclear security, the U</w:t>
      </w:r>
      <w:r w:rsidRPr="00A3287C">
        <w:rPr>
          <w:sz w:val="8"/>
        </w:rPr>
        <w:t xml:space="preserve">nited </w:t>
      </w:r>
      <w:r w:rsidRPr="00A3287C">
        <w:rPr>
          <w:rStyle w:val="StyleUnderline"/>
        </w:rPr>
        <w:t>S</w:t>
      </w:r>
      <w:r w:rsidRPr="00A3287C">
        <w:rPr>
          <w:sz w:val="8"/>
        </w:rPr>
        <w:t xml:space="preserve">tates </w:t>
      </w:r>
      <w:r w:rsidRPr="00A3287C">
        <w:rPr>
          <w:rStyle w:val="StyleUnderline"/>
        </w:rPr>
        <w:t>and China held the inaugural</w:t>
      </w:r>
      <w:r w:rsidRPr="00A3287C">
        <w:rPr>
          <w:sz w:val="8"/>
        </w:rPr>
        <w:t xml:space="preserve"> Nuclear Security Dialogue (</w:t>
      </w:r>
      <w:r w:rsidRPr="00A3287C">
        <w:rPr>
          <w:rStyle w:val="StyleUnderline"/>
        </w:rPr>
        <w:t>NSD</w:t>
      </w:r>
      <w:r w:rsidRPr="00A3287C">
        <w:rPr>
          <w:sz w:val="8"/>
        </w:rPr>
        <w:t xml:space="preserve">) in February 2016. </w:t>
      </w:r>
      <w:r w:rsidRPr="00A3287C">
        <w:rPr>
          <w:rStyle w:val="StyleUnderline"/>
        </w:rPr>
        <w:t>The dialogue</w:t>
      </w:r>
      <w:r w:rsidRPr="00A3287C">
        <w:rPr>
          <w:sz w:val="8"/>
        </w:rPr>
        <w:t xml:space="preserve"> contributed to the successful 2016 Nuclear Security Summit (NSS) hosted by President Obama and attended by President Xi. The two sides </w:t>
      </w:r>
      <w:r w:rsidRPr="00A3287C">
        <w:rPr>
          <w:rStyle w:val="StyleUnderline"/>
        </w:rPr>
        <w:t>reaffirmed the U.S.-China Joint Statement on Nuclear Security Cooperation</w:t>
      </w:r>
      <w:r w:rsidRPr="00A3287C">
        <w:rPr>
          <w:sz w:val="8"/>
        </w:rPr>
        <w:t xml:space="preserve"> released on March 31, 2016, </w:t>
      </w:r>
      <w:r w:rsidRPr="00A3287C">
        <w:rPr>
          <w:rStyle w:val="StyleUnderline"/>
        </w:rPr>
        <w:t>expressed their commitment to deepen bilateral collaboration in this regard</w:t>
      </w:r>
      <w:r w:rsidRPr="00A3287C">
        <w:rPr>
          <w:sz w:val="8"/>
        </w:rPr>
        <w:t>, and decided to hold the second round of the NSD in advance of the next S&amp;ED. China and the United States also welcomed the official opening of the Center of Excellence (COE) in Beijing on March 18, 2016, an event that marked a significant milestone of bilateral cooperation on nuclear security and an important outcome of the NSS process. The COE contributes to the development</w:t>
      </w:r>
    </w:p>
    <w:p w14:paraId="153AF4BE" w14:textId="77777777" w:rsidR="00A375F5" w:rsidRPr="00DE4410" w:rsidRDefault="00A375F5" w:rsidP="00A375F5">
      <w:pPr>
        <w:pStyle w:val="Heading3"/>
      </w:pPr>
      <w:r w:rsidRPr="00DE4410">
        <w:t xml:space="preserve">2NC Violation </w:t>
      </w:r>
      <w:r>
        <w:t>-- NoKo</w:t>
      </w:r>
    </w:p>
    <w:p w14:paraId="11CBD7FF" w14:textId="77777777" w:rsidR="00A375F5" w:rsidRDefault="00A375F5" w:rsidP="00A375F5">
      <w:pPr>
        <w:pStyle w:val="Heading4"/>
      </w:pPr>
      <w:r>
        <w:t>Korea doesn’t meet – Joint Statement and UN Security Resolutions</w:t>
      </w:r>
    </w:p>
    <w:p w14:paraId="542A033D" w14:textId="77777777" w:rsidR="00A375F5" w:rsidRPr="00B67B12" w:rsidRDefault="00A375F5" w:rsidP="00A375F5">
      <w:r w:rsidRPr="00B67B12">
        <w:rPr>
          <w:rStyle w:val="Style13ptBold"/>
        </w:rPr>
        <w:t>DoS, 16</w:t>
      </w:r>
      <w:r w:rsidRPr="00B67B12">
        <w:t xml:space="preserve"> - (Senior Officials, "U.S.-China Strategic &amp;amp; Economic Dialogue Outcomes of the Strategic Track," U. S. Department of State, 6-7-2016, http://www.state.gov/r/pa/prs/ps/2016/06/258146.htm,//BR/)</w:t>
      </w:r>
    </w:p>
    <w:p w14:paraId="6ACB1E70" w14:textId="77777777" w:rsidR="00A375F5" w:rsidRPr="002B3E2D" w:rsidRDefault="00A375F5" w:rsidP="00A375F5">
      <w:pPr>
        <w:rPr>
          <w:rStyle w:val="StyleUnderline"/>
        </w:rPr>
      </w:pPr>
      <w:r w:rsidRPr="00F229CC">
        <w:rPr>
          <w:rStyle w:val="StyleUnderline"/>
        </w:rPr>
        <w:t>At the Eighth Round of the U.S.-China</w:t>
      </w:r>
      <w:r w:rsidRPr="000904D0">
        <w:rPr>
          <w:sz w:val="8"/>
        </w:rPr>
        <w:t xml:space="preserve"> Strategic and Economic Dialogue (</w:t>
      </w:r>
      <w:r w:rsidRPr="00F229CC">
        <w:rPr>
          <w:rStyle w:val="StyleUnderline"/>
        </w:rPr>
        <w:t>S&amp;ED</w:t>
      </w:r>
      <w:r w:rsidRPr="000904D0">
        <w:rPr>
          <w:sz w:val="8"/>
        </w:rPr>
        <w:t xml:space="preserve">) June 6-7, 2016, in Beijing, State Councilor Yang </w:t>
      </w:r>
      <w:r w:rsidRPr="00F229CC">
        <w:rPr>
          <w:rStyle w:val="StyleUnderline"/>
        </w:rPr>
        <w:t>Jiechi</w:t>
      </w:r>
      <w:r w:rsidRPr="000904D0">
        <w:rPr>
          <w:sz w:val="8"/>
        </w:rPr>
        <w:t xml:space="preserve">, Special Representative of President Xi Jinping, </w:t>
      </w:r>
      <w:r w:rsidRPr="00F229CC">
        <w:rPr>
          <w:rStyle w:val="StyleUnderline"/>
        </w:rPr>
        <w:t>and</w:t>
      </w:r>
      <w:r w:rsidRPr="000904D0">
        <w:rPr>
          <w:sz w:val="8"/>
        </w:rPr>
        <w:t xml:space="preserve"> Secretary of State John </w:t>
      </w:r>
      <w:r w:rsidRPr="00F229CC">
        <w:rPr>
          <w:rStyle w:val="StyleUnderline"/>
        </w:rPr>
        <w:t>Kerry</w:t>
      </w:r>
      <w:r w:rsidRPr="000904D0">
        <w:rPr>
          <w:sz w:val="8"/>
        </w:rPr>
        <w:t xml:space="preserve">, Special Representative of President Barack Obama, chaired the Strategic Track, with participation by senior officials from across both governments. The two sides </w:t>
      </w:r>
      <w:r w:rsidRPr="00F229CC">
        <w:rPr>
          <w:rStyle w:val="StyleUnderline"/>
        </w:rPr>
        <w:t xml:space="preserve">held in-depth discussions on major bilateral, </w:t>
      </w:r>
      <w:r w:rsidRPr="000904D0">
        <w:rPr>
          <w:sz w:val="8"/>
        </w:rPr>
        <w:t xml:space="preserve">regional, and global </w:t>
      </w:r>
      <w:r w:rsidRPr="00F229CC">
        <w:rPr>
          <w:rStyle w:val="StyleUnderline"/>
        </w:rPr>
        <w:t>issues</w:t>
      </w:r>
      <w:r w:rsidRPr="000904D0">
        <w:rPr>
          <w:sz w:val="8"/>
        </w:rPr>
        <w:t xml:space="preserve">. </w:t>
      </w:r>
      <w:r w:rsidRPr="00F229CC">
        <w:rPr>
          <w:rStyle w:val="StyleUnderline"/>
        </w:rPr>
        <w:t>This</w:t>
      </w:r>
      <w:r w:rsidRPr="000904D0">
        <w:rPr>
          <w:sz w:val="8"/>
        </w:rPr>
        <w:t xml:space="preserve"> round of </w:t>
      </w:r>
      <w:r w:rsidRPr="00F229CC">
        <w:rPr>
          <w:rStyle w:val="StyleUnderline"/>
        </w:rPr>
        <w:t>dialogue on the Strategic Track produced the following specific outcomes and areas for further cooperation:</w:t>
      </w:r>
      <w:r>
        <w:rPr>
          <w:rStyle w:val="StyleUnderline"/>
        </w:rPr>
        <w:t xml:space="preserve"> </w:t>
      </w:r>
      <w:r w:rsidRPr="000904D0">
        <w:rPr>
          <w:sz w:val="8"/>
        </w:rPr>
        <w:t xml:space="preserve">I. Bilateral Cooperation 1. High-Level Exchanges: The United States and China commended the progress made in U.S.-China relations in recent years. The two sides decided to expand cooperation while narrowing differences in order to promote the building of a new model of relations 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The two sides decided to maintain high-level exchanges and continue utilizing productive bilateral mechanisms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 and to achieve new concrete results to benefit the people of the two countries and the world. 2. Military to-Military Relations: The two sides reaffirm their commitment to implement the consensus reached by their state and military leaders respectively, and advance the outcomes produced between the two defense authorities on promoting military-to-military relations by reducing risk and deepening practical cooperation in areas of mutual interest. The two sides decided to exchange views on the threat to peace and security posed by international terrorist organizations. The two navies plan to work toward an agreement to conduct substantive exercises in conjunction with agreed upon port visits to cooperate during natural disaster or counter-piracy operations. The two sides decided to continue to deepen practical cooperation in areas including HA/DR, UN peacekeeping operations, counter-piracy, military medicine, and military archives. China welcomes U.S. Secretary of Defense Ashton Carter to visit China in 2016, and Secretary Carter looks forward to the opportunity to visit China. In 2016, the U.S. plans to host the 2016 Rim of the Pacific Exercise (RIMPAC) and the PLA plans to host the U.S.-China Joint Humanitarian Assistance and Disaster Management Exchange. 3. Confidence Building Measures: The two sides reaffirm their commitment to actively implement the two Memoranda of Understanding (MOU) on Confidence Building Measures (CBM) signed between the Ministry of National Defense of China and the U.S. Department of Defense in 2014, namely the Notification of Major Military Activities MOU and Rules of Behavior for Safety of Air and Maritime Encounters MOU. In 2015, the two sides expanded the MOU with the completion of an annex on air-to-air encounters and a crisis communications annex. The completion of these MOU and annexes reflect the two sides' commitment to reducing risk, improving operational safety, and managing differences through sustained and substantive engagements. In 2016, the two sides decided to work to improve implementation of the CBMs by incorporating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 ‎ 4. Strategic Security Dialogue: The United States and China held the sixth round of the Strategic Security Dialogue (SSD) on June 5, 2016, during which the two sides had candid, constructive discussions on strategic security issues. The dialogue was co-chaired by Chinese Vice Foreign Minister Zhang Yesui and U.S. Deputy Secretary of State Antony J. Blinken, who were joined by Assistant Chief of Staff Ma Yiming of Joint Staff Department, Central Military Commission, Assistant Secretary of Defense for Asian and Pacific Security Affairs David Shear, and other senior defense and civilian officials from the two countries. The two sides noted the dialogue was beneficial to enhancing mutual understanding and trust on strategic security issues and decided to continue in-depth, sustained, and open communication, with the goal of further consolidating a stable and cooperative strategic security relationship between the United States and China. The two sides also decided to hold an inter-sessional meeting of the SSD prior to January 2017 and to hold the next SSD on the eve of the next S&amp;ED. 5. Cyber Security: The United States and China welcomed the cyber commitments reached between President Obama and President Xi during the State Visit last September. The two sides welcomed the results of the inaugural U.S.-China High-Level Dialogue on Cybercrime and Related Issues in December, where the two sides decided to build on these commitments through consistent implementation of guidelines for combating cybercrime and related issues; and cooperation to combat malicious cyber activity, including hacker attacks. Both countries also reaffirmed their commitment to refrain from conducting or knowingly supporting cyber-enabled theft of intellectual property, including trade secrets or other confidential business information, with the intent of providing competitive advantages to companies or commercial sectors. Both countries affirmed the value of the inaugural Senior Experts Group on International Norms in Cyberspace and Related Issues, where the two sides held constructive, in-depth and fruitful discussion on international norms and related issues in cyberspace and decided to further discuss these issues in the search for common ground. The two sides decided to hold the next round of the Senior Experts Group in six months. The two sides look forward to conducting a successful second High-Level Dialogue on Cybercrime and Related Issues, which is planned for June 14 in Beijing. 6. Nonproliferation: Both sides welcomed the second meeting of the Nonproliferation Working Group (NWG) in Beijing in May where the United States and China exchanged views on a range of nonproliferation issues, evaluated the international nonproliferation situation, acknowledged the necessity of strengthening bilateral cooperation, and decided to continue close communication regarding each other's concerns. The two sides decided to work toward establishing mutual trust through open and timely communication in this regard. The two sides decided to take a practical approach to manage their differences and take steps to benefit the international nonproliferation system. The two sides decided to hold the third round of the NWG at an appropriate time in Washington, D.C. next year. 7. Anti-Corruption and Combatting International Bribery: The United States and China reaffirmed the U.S.-China Joint Liaison Group on Law Enforcement Cooperation through the Working Group on Anti-Corruption (JLG ACWG) as the principal mechanism for bilateral anti-corruption cooperation, and decided to work together on the 11 th JLG ACWG meeting in fall 2016. The two sides decided to deepen cooperation on preventing official corruption and combatting transnational bribery, detecting embezzled public funds, denying safe haven for criminals and the proceeds of their crime, and recovering assets. The two sides reaffirmed the importance of publicizing their foreign bribery laws and actively pursuing credible allegations of foreign bribery. The United States welcomed China's commitment to consider joining the OECD Working Group on Bribery as a participant in the near future and China's proposal to organize a round table meeting on the Anti-Bribery Convention and combating international bribery together with the OECD Working Group on Bribery in the second half of 2016. 8. Cooperation on Anti-Corruption in the G-20 and APEC: China commended the United States' support to China's G-20 Anti-Corruption Working Group presidency in 2016. The United States and China decided to work with other delegations towards the endorsement of a G-20 Anticorruption Action Plan, setting out key work streams for the next two years. They also decided to work together with G-20 partners towards endorsement of High-Level Principles on Persons Sought for Corruption and Asset Recovery and China's establishment of a research center in Beijing on these issues. The two sides reaffirmed their G-20 commitment to tackle foreign bribery, including implementing the G-20 Principles in this area. The two sides are working together in APEC to develop strong anti-corruption cooperation including through the implementation of the 2014 APEC Beijing Declaration on Fighting Corruption. 9. Law Enforcement Cooperation: The United States and China decided to continue efforts to deepen and strengthen law enforcement cooperation to address issues of mutual concern, utilizing the U.S.-China Joint Liaison Group on Law Enforcement Cooperation (JLG) as the principal mechanism of bilateral law enforcement cooperation. The two sides decided to work together to implement the consensus reached at the 13th JLG, including by holding a discussion about recognition and enforcement of forfeiture judgments. The two sides decided to implement the outcomes of the UN General Assembly on the World Drug Problem. The two sides decided to continue strengthening cooperation on control measures and criminal investigations of cases involving drugs, including New Psychoactive Substances, and the smuggling of firearms and other illicit items through the JLG and its working groups. It was noted that the 14th plenary session of the JLG is planned for before the end of 2016 in China. T he Ministry of Public Security of China and the U.S. Department of Homeland Security held two bilateral minister level meetings in 2015. The two sides look forward to continuing to meet at the minister level. 10. Legal Advisers Consultation: The United States and China reaffirmed the importance of engaging on legal issues of mutual interest. The third annual Legal Advisers Consultation between the Director General of the Department of Treaty and Law of the Ministry of Foreign Affairs of China and the Legal Adviser of the U.S. Department of State is planned for the fourth quarter of 2016 in Washington, D.C. 11. Disability Rights: The United States and China decided to continue their productive engagement on disability rights issues and convene the third U.S.-China Coordination Meeting on Disability in April 2017. The two sides decided to expand dialogue and exchange on the rights of persons with disabilities as articulated in the Convention on the Rights of Persons with Disabilities, with an ongoing emphasis on inclusive education, employment, accessibility, and rehabilitation. The two sides recognized the important contributions of professional institutions and NGOs in the promotion of disability rights issues and decided to work together with those organizations to explore technical workshops and visits designed to share experiences and identify promising practices in the related areas. 12. Nuclear Security: In recognition of their common interests and responsibilities in promoting nuclear security, the United States and China held the inaugural Nuclear Security Dialogue (NSD) in February 2016. The dialogue contributed to the successful 2016 Nuclear Security Summit (NSS) hosted by President Obama and attended by President Xi. The two sides reaffirmed the U.S.-China Joint Statement on Nuclear Security Cooperation released on March 31, 2016, expressed their commitment to deepen bilateral collaboration in this regard, and decided to hold the second round of the NSD in advance of the next S&amp;ED. China and the United States also welcomed the official opening of the Center of Excellence (COE) in Beijing on March 18, 2016, an event that marked a significant milestone of bilateral cooperation on nuclear security and an important outcome of the NSS process. The COE contributes to the development of nuclear security. The two sides look forward to continued cooperation on training and technical exchanges at the COE. The two sides also welcomed the successful conversion of the first Miniature Neutron Source Reactor (MNSR), located at the China Institute of Atomic Energy and reaffirmed their commitment to the conversion of other MNSRs from highly enriched uranium fuel to low-enriched uranium fuel, as stated in the U.S.-China Joint Statement on Nuclear Security Cooperation. The United States and China also plan to exchange views on the threat of nuclear smuggling and consider expanding cooperation to counter this threat. 13. Commodity Identification Training (CIT) for Nonproliferation Export Control: The U.S. Department of Energy and the General Administration of Customs of the People's Republic of China (GACC) signed the Statement of Intent for Cooperation in the Field of Commodity Identification Training for Nonproliferation Export Control in March 2016. The Statement of Intent (SOI) facilitates continued cooperation to develop a Chinese national course for CIT, aimed at combating illicit trafficking of WMD-related materials, equipment, and technology through nuclear and dual-use commodity familiarization and identification. 14. Combating the Smuggling of Nuclear Materials: The U.S. Department of Energy/National Nuclear Security Administration (DOE/NNSA) and the General Administration of Customs of the People's Republic of China (GACC) decided to continue their technical collaboration to mature, expand, and sustain GACC's capacity building efforts in nuclear detection to combat international nuclear smuggling. DOE/NNSA and GACC decided to continue a technical exchange program on GACC's deployments at the Yangshan Import Lanes, the planned deployment of a radiation detection system at the Port of Tianjin, and the development of a training and exercise process within Customs. 15. Nuclear Forensics Analysis: The Department of Energy/National Nuclear Security Administration (DOE/NNSA) has engaged with the China Atomic Energy Authority (CAEA) in nuclear forensics analysis activities since January 2014 under Peaceful Uses of Nuclear Technology (PUNT) Working Group II. In August 2015, NNSA and CAEA presented the results of their cooperation on a bilateral uranium age dating project, and they are working to develop a peer-reviewed publication of the study. The two sides plan to continue their work on age dating by examining additional parent-daughter pairs to gain a better understanding of discordant age determinations ( e.g. , when pairs yield different ages). 16. Customs Cooperation on Supply Chain Security and Facilitation: The U.S. Department of Homeland Security (DHS) and the General Administration of Customs of the People's Republic of China (GACC) decided to sign the Joint Statement on Global Supply Chain Security and Facilitation in 2016 to enhance their cooperation mechanism on safeguarding the supply chain security and promoting trade facilitation. 17. Customs Law Enforcement: The Department of Homeland Security's Immigration and Customs Enforcement (DHS/ICE), the U.S. Drug Enforcement Administration (DEA) and the General Administration of Customs of the People's Republic of China (GACC) decided to continue their regular cooperation in fighting against the smuggling of arms and ammunitions, drugs, endangered species of wild fauna and flora and its product, solid wastes, cracking down on commercial frauds, establishing a long-term cooperation mechanism and actively carrying out intelligence exchange, investigation assistance, and joint operations. 18. Container Security Initiative: The U.S. Department of Homeland Security's Customs and Border Protection (DHS/CBP) and the General Administration of Customs of the People's Republic of China (GACC) decided to strengthen their cooperation on the Container Security Initiative (CSI) program. The two sides intend to sign the Basic Implementation Procedures for the Declaration of Principle between GACC and DHS/CBP Relating to Bilateral Customs Cooperation at Seaports to Enhance Security Cooperation in the second quarter of 2016. The two sides intend to expand CSI to address customs violations determined by the two sides, increase the number of CSI inspections, and promote the process of posting GACC officers at the Port of Long Beach in California. 19. Cooperation on Joint Validation and AEO Mutual Recognition: The Department of Homeland Security's Customs and Border Protection (DHS/CBP) and the General Administration of Customs of the People's Republic of China (GACC) signed the Addendum to the Action Plan Implementing the Memorandum of Understanding Concerning Cooperation on Supply Chain Security and Facilitation between GACC and DHS/CBP. DHS/CBP and GACC have completed joint validations of 437 enterprises in China and seek to conduct additional joint validations in 2016. The two sides plan to conclude negotiation of the Authorized Economic Operator (AEO) mutual recognition arrangement (MRA) in 2016 and seek to sign the MRA at an appropriate time. 20. Emergency Management: The U.S. Department of Homeland Security's Federal Emergency Management Agency ( FEMA ) and the National Earthquake Response Support Service of the China Earthquake Administration, with continued support from the U.S. Agency for International Development's Office of U.S. Foreign Disaster Assistance (USAID/OFDA) and the Asia Foundation, collaborated in August 2015 to successfully deliver adapted Community Emergency Response Team (CERT) training courses in Chengdu, China. The United States and China also decided to deepen their cooperation and support for the International Search and Rescue Advisory Group (INSARAG). The 2016 earthquake emergency training exercise, with support from USAID/OFDA, is planned for Yogyakarta, Indonesia from July 25 to 29. The two sides intend to increase collaboration on activities related to the Sendai Framework for Disaster Risk Reduction (2015-2030), including supporting its regional and global platforms. 21. China Garden: The United States and China reaffirmed their support for the China Garden Project and decided to endeavor to ensure to start construction of the China Garden before October 30, 2016. In order to do so, China announced its intention to mobilize funding and carry out the overground and underground construction of the Project, and the United States decided to strive to ensure to complete the review and approval processes before the start of the construction. 22. Sub-Dialogues, Breakout Sessions, and Bilateral Meetings: The United States and China held breakout sessions and meetings on the margin of this year's S&amp;ED on the subjects of UN/multilateral affairs, Sudan and South Sudan, wildlife trafficking, aviation, ocean conservation, and power sector policy. The two sides conducted a series of bilateral meetings between senior officials on a broad range of issues in the U.S.-China relationship . The United States and China decided to hold the next round of sub-dialogues on Africa, Latin America, Central Asia, and South Asia at an appropriate time and to enhance bilateral coordination and explore areas of cooperation on regional and international issues. II. Addressing Regional and Global Challenges 23. </w:t>
      </w:r>
      <w:r w:rsidRPr="008605F6">
        <w:rPr>
          <w:rStyle w:val="StyleUnderline"/>
        </w:rPr>
        <w:t>The Korean Peninsula:</w:t>
      </w:r>
      <w:r>
        <w:rPr>
          <w:rStyle w:val="StyleUnderline"/>
        </w:rPr>
        <w:t xml:space="preserve"> </w:t>
      </w:r>
      <w:r w:rsidRPr="008605F6">
        <w:rPr>
          <w:rStyle w:val="StyleUnderline"/>
        </w:rPr>
        <w:t>The U</w:t>
      </w:r>
      <w:r w:rsidRPr="000904D0">
        <w:rPr>
          <w:sz w:val="8"/>
        </w:rPr>
        <w:t xml:space="preserve">nited </w:t>
      </w:r>
      <w:r w:rsidRPr="008605F6">
        <w:rPr>
          <w:rStyle w:val="StyleUnderline"/>
        </w:rPr>
        <w:t>S</w:t>
      </w:r>
      <w:r w:rsidRPr="000904D0">
        <w:rPr>
          <w:sz w:val="8"/>
        </w:rPr>
        <w:t xml:space="preserve">tates </w:t>
      </w:r>
      <w:r w:rsidRPr="008605F6">
        <w:rPr>
          <w:rStyle w:val="StyleUnderline"/>
        </w:rPr>
        <w:t>and China condemned the D</w:t>
      </w:r>
      <w:r w:rsidRPr="000904D0">
        <w:rPr>
          <w:sz w:val="8"/>
        </w:rPr>
        <w:t xml:space="preserve">emocratic </w:t>
      </w:r>
      <w:r w:rsidRPr="008605F6">
        <w:rPr>
          <w:rStyle w:val="StyleUnderline"/>
        </w:rPr>
        <w:t>P</w:t>
      </w:r>
      <w:r w:rsidRPr="000904D0">
        <w:rPr>
          <w:sz w:val="8"/>
        </w:rPr>
        <w:t xml:space="preserve">eople's Republic of </w:t>
      </w:r>
      <w:r w:rsidRPr="002B3E2D">
        <w:rPr>
          <w:rStyle w:val="StyleUnderline"/>
        </w:rPr>
        <w:t>K</w:t>
      </w:r>
      <w:r w:rsidRPr="000904D0">
        <w:rPr>
          <w:sz w:val="8"/>
        </w:rPr>
        <w:t xml:space="preserve">orea's January 6, 2016 </w:t>
      </w:r>
      <w:r w:rsidRPr="002B3E2D">
        <w:rPr>
          <w:rStyle w:val="StyleUnderline"/>
        </w:rPr>
        <w:t>nuclear test and subsequent launches using ballistic missile technology</w:t>
      </w:r>
      <w:r w:rsidRPr="000904D0">
        <w:rPr>
          <w:sz w:val="8"/>
        </w:rPr>
        <w:t xml:space="preserve">, </w:t>
      </w:r>
      <w:r w:rsidRPr="002B3E2D">
        <w:rPr>
          <w:rStyle w:val="StyleUnderline"/>
        </w:rPr>
        <w:t xml:space="preserve">and called on the DPRK to cease actions that contravene its obligations under UN Security Council resolutions and commitments under the </w:t>
      </w:r>
      <w:r w:rsidRPr="000904D0">
        <w:rPr>
          <w:sz w:val="8"/>
        </w:rPr>
        <w:t xml:space="preserve">September 19, </w:t>
      </w:r>
      <w:r w:rsidRPr="002B3E2D">
        <w:rPr>
          <w:rStyle w:val="StyleUnderline"/>
        </w:rPr>
        <w:t>2005 Joint Statement</w:t>
      </w:r>
      <w:r w:rsidRPr="000904D0">
        <w:rPr>
          <w:sz w:val="8"/>
        </w:rPr>
        <w:t xml:space="preserve">. </w:t>
      </w:r>
      <w:r w:rsidRPr="002B3E2D">
        <w:rPr>
          <w:rStyle w:val="StyleUnderline"/>
        </w:rPr>
        <w:t>The two sides reaffirmed their commitment to implement fully UNSC</w:t>
      </w:r>
      <w:r w:rsidRPr="000904D0">
        <w:rPr>
          <w:sz w:val="8"/>
        </w:rPr>
        <w:t xml:space="preserve"> </w:t>
      </w:r>
      <w:r w:rsidRPr="002B3E2D">
        <w:rPr>
          <w:rStyle w:val="StyleUnderline"/>
        </w:rPr>
        <w:t>resolution 2270 and other relevant Security Council resolutions. The two sides reiterated their commitment to achieve the verifiable denuclearization of the Korean Peninsula in a peaceful manner and concurred on the importance of safeguarding the peace and stability of the Korean Peninsula</w:t>
      </w:r>
      <w:r w:rsidRPr="000904D0">
        <w:rPr>
          <w:sz w:val="8"/>
        </w:rPr>
        <w:t xml:space="preserve">. The two sides called on all relevant parties to make joint efforts and take the necessary actions to create the conditions for an early resumption of the Six-Party Talks. </w:t>
      </w:r>
      <w:r w:rsidRPr="002B3E2D">
        <w:rPr>
          <w:rStyle w:val="StyleUnderline"/>
        </w:rPr>
        <w:t>The two sides decided to continue close communication and coordination on relevant issues.</w:t>
      </w:r>
    </w:p>
    <w:p w14:paraId="0D5BA261" w14:textId="77777777" w:rsidR="00A375F5" w:rsidRPr="00DE4410" w:rsidRDefault="00A375F5" w:rsidP="00A375F5">
      <w:pPr>
        <w:pStyle w:val="Heading3"/>
      </w:pPr>
      <w:r w:rsidRPr="00DE4410">
        <w:t xml:space="preserve">2NC Violation </w:t>
      </w:r>
      <w:r>
        <w:t>-- Afghanistan</w:t>
      </w:r>
    </w:p>
    <w:p w14:paraId="0F71281A" w14:textId="77777777" w:rsidR="00A375F5" w:rsidRDefault="00A375F5" w:rsidP="00A375F5">
      <w:pPr>
        <w:pStyle w:val="Heading4"/>
      </w:pPr>
      <w:r>
        <w:t>Afghanistan doesn’t meet – cooperation is already a core interest</w:t>
      </w:r>
    </w:p>
    <w:p w14:paraId="031C1E27" w14:textId="77777777" w:rsidR="00A375F5" w:rsidRPr="00B67B12" w:rsidRDefault="00A375F5" w:rsidP="00A375F5">
      <w:r w:rsidRPr="00B67B12">
        <w:rPr>
          <w:rStyle w:val="Style13ptBold"/>
        </w:rPr>
        <w:t>DoS, 16</w:t>
      </w:r>
      <w:r w:rsidRPr="00B67B12">
        <w:t xml:space="preserve"> - (Senior Officials, "U.S.-China Strategic &amp;amp; Economic Dialogue Outcomes of the Strategic Track," U. S. Department of State, 6-7-2016, http://www.state.gov/r/pa/prs/ps/2016/06/258146.htm,//BR/)</w:t>
      </w:r>
    </w:p>
    <w:p w14:paraId="68BD7430" w14:textId="77777777" w:rsidR="00A375F5" w:rsidRPr="000904D0" w:rsidRDefault="00A375F5" w:rsidP="00A375F5">
      <w:pPr>
        <w:rPr>
          <w:sz w:val="10"/>
        </w:rPr>
      </w:pPr>
      <w:r w:rsidRPr="00F229CC">
        <w:rPr>
          <w:rStyle w:val="StyleUnderline"/>
        </w:rPr>
        <w:t>At the Eighth Round of the U.S.-China</w:t>
      </w:r>
      <w:r w:rsidRPr="000904D0">
        <w:rPr>
          <w:sz w:val="10"/>
        </w:rPr>
        <w:t xml:space="preserve"> Strategic and Economic Dialogue (</w:t>
      </w:r>
      <w:r w:rsidRPr="00F229CC">
        <w:rPr>
          <w:rStyle w:val="StyleUnderline"/>
        </w:rPr>
        <w:t>S&amp;ED</w:t>
      </w:r>
      <w:r w:rsidRPr="000904D0">
        <w:rPr>
          <w:sz w:val="10"/>
        </w:rPr>
        <w:t xml:space="preserve">) June 6-7, 2016, in Beijing, State Councilor Yang </w:t>
      </w:r>
      <w:r w:rsidRPr="00F229CC">
        <w:rPr>
          <w:rStyle w:val="StyleUnderline"/>
        </w:rPr>
        <w:t>Jiechi</w:t>
      </w:r>
      <w:r w:rsidRPr="000904D0">
        <w:rPr>
          <w:sz w:val="10"/>
        </w:rPr>
        <w:t xml:space="preserve">, Special Representative of President Xi Jinping, </w:t>
      </w:r>
      <w:r w:rsidRPr="00F229CC">
        <w:rPr>
          <w:rStyle w:val="StyleUnderline"/>
        </w:rPr>
        <w:t>and</w:t>
      </w:r>
      <w:r w:rsidRPr="000904D0">
        <w:rPr>
          <w:sz w:val="10"/>
        </w:rPr>
        <w:t xml:space="preserve"> Secretary of State John </w:t>
      </w:r>
      <w:r w:rsidRPr="00F229CC">
        <w:rPr>
          <w:rStyle w:val="StyleUnderline"/>
        </w:rPr>
        <w:t>Kerry</w:t>
      </w:r>
      <w:r w:rsidRPr="000904D0">
        <w:rPr>
          <w:sz w:val="10"/>
        </w:rPr>
        <w:t xml:space="preserve">, Special Representative of President Barack Obama, chaired the Strategic Track, with participation by senior officials from across both governments. The two sides </w:t>
      </w:r>
      <w:r w:rsidRPr="00F229CC">
        <w:rPr>
          <w:rStyle w:val="StyleUnderline"/>
        </w:rPr>
        <w:t xml:space="preserve">held in-depth discussions on major bilateral, </w:t>
      </w:r>
      <w:r w:rsidRPr="000904D0">
        <w:rPr>
          <w:sz w:val="10"/>
        </w:rPr>
        <w:t xml:space="preserve">regional, and global </w:t>
      </w:r>
      <w:r w:rsidRPr="00F229CC">
        <w:rPr>
          <w:rStyle w:val="StyleUnderline"/>
        </w:rPr>
        <w:t>issues</w:t>
      </w:r>
      <w:r w:rsidRPr="000904D0">
        <w:rPr>
          <w:sz w:val="10"/>
        </w:rPr>
        <w:t xml:space="preserve">. </w:t>
      </w:r>
      <w:r w:rsidRPr="00F229CC">
        <w:rPr>
          <w:rStyle w:val="StyleUnderline"/>
        </w:rPr>
        <w:t>This</w:t>
      </w:r>
      <w:r w:rsidRPr="000904D0">
        <w:rPr>
          <w:sz w:val="10"/>
        </w:rPr>
        <w:t xml:space="preserve"> round of </w:t>
      </w:r>
      <w:r w:rsidRPr="00F229CC">
        <w:rPr>
          <w:rStyle w:val="StyleUnderline"/>
        </w:rPr>
        <w:t>dialogue on the Strategic Track produced the following specific outcomes and areas for further cooperation:</w:t>
      </w:r>
      <w:r>
        <w:rPr>
          <w:rStyle w:val="StyleUnderline"/>
        </w:rPr>
        <w:t xml:space="preserve"> </w:t>
      </w:r>
      <w:r w:rsidRPr="000904D0">
        <w:rPr>
          <w:sz w:val="10"/>
        </w:rPr>
        <w:t>I. Bilateral Cooperation 1. High-Level Exchanges: The United States and China commended the progress made in U.S.-China relations in recent years. The two sides decided to expand cooperation while narrowing differences in order to promote the building of a new model of relations 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The two sides decided to maintain high-level exchanges and continue utilizing productive bilateral mechanisms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 and to achieve new concrete results to benefit the people of the two countries and the world. 2. Military to-Military Relations: The two sides reaffirm their commitment to implement the consensus reached by their state and military leaders respectively, and advance the outcomes produced between the two defense authorities on promoting military-to-military relations by reducing risk and deepening practical cooperation in areas of mutual interest. The two sides decided to exchange views on the threat to peace and security posed by international terrorist organizations. The two navies plan to work toward an agreement to conduct substantive exercises in conjunction with agreed upon port visits to cooperate during natural disaster or counter-piracy operations. The two sides decided to continue to deepen practical cooperation in areas including HA/DR, UN peacekeeping operations, counter-piracy, military medicine, and military archives. China welcomes U.S. Secretary of Defense Ashton Carter to visit China in 2016, and Secretary Carter looks forward to the opportunity to visit China. In 2016, the U.S. plans to host the 2016 Rim of the Pacific Exercise (RIMPAC) and the PLA plans to host the U.S.-China Joint Humanitarian Assistance and Disaster Management Exchange. 3. Confidence Building Measures: The two sides reaffirm their commitment to actively implement the two Memoranda of Understanding (MOU) on Confidence Building Measures (CBM) signed between the Ministry of National Defense of China and the U.S. Department of Defense in 2014, namely the Notification of Major Military Activities MOU and Rules of Behavior for Safety of Air and Maritime Encounters MOU. In 2015, the two sides expanded the MOU with the completion of an annex on air-to-air encounters and a crisis communications annex. The completion of these MOU and annexes reflect the two sides' commitment to reducing risk, improving operational safety, and managing differences through sustained and substantive engagements. In 2016, the two sides decided to work to improve implementation of the CBMs by incorporating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 ‎ 4. Strategic Security Dialogue: The United States and China held the sixth round of the Strategic Security Dialogue (SSD) on June 5, 2016, during which the two sides had candid, constructive discussions on strategic security issues. The dialogue was co-chaired by Chinese Vice Foreign Minister Zhang Yesui and U.S. Deputy Secretary of State Antony J. Blinken, who were joined by Assistant Chief of Staff Ma Yiming of Joint Staff Department, Central Military Commission, Assistant Secretary of Defense for Asian and Pacific Security Affairs David Shear, and other senior defense and civilian officials from the two countries. The two sides noted the dialogue was beneficial to enhancing mutual understanding and trust on strategic security issues and decided to continue in-depth, sustained, and open communication, with the goal of further consolidating a stable and cooperative strategic security relationship between the United States and China. The two sides also decided to hold an inter-sessional meeting of the SSD prior to January 2017 and to hold the next SSD on the eve of the next S&amp;ED. 5. Cyber Security: The United States and China welcomed the cyber commitments reached between President Obama and President Xi during the State Visit last September. The two sides welcomed the results of the inaugural U.S.-China High-Level Dialogue on Cybercrime and Related Issues in December, where the two sides decided to build on these commitments through consistent implementation of guidelines for combating cybercrime and related issues; and cooperation to combat malicious cyber activity, including hacker attacks. Both countries also reaffirmed their commitment to refrain from conducting or knowingly supporting cyber-enabled theft of intellectual property, including trade secrets or other confidential business information, with the intent of providing competitive advantages to companies or commercial sectors. Both countries affirmed the value of the inaugural Senior Experts Group on International Norms in Cyberspace and Related Issues, where the two sides held constructive, in-depth and fruitful discussion on international norms and related issues in cyberspace and decided to further discuss these issues in the search for common ground. The two sides decided to hold the next round of the Senior Experts Group in six months. The two sides look forward to conducting a successful second High-Level Dialogue on Cybercrime and Related Issues, which is planned for June 14 in Beijing. 6. Nonproliferation: Both sides welcomed the second meeting of the Nonproliferation Working Group (NWG) in Beijing in May where the United States and China exchanged views on a range of nonproliferation issues, evaluated the international nonproliferation situation, acknowledged the necessity of strengthening bilateral cooperation, and decided to continue close communication regarding each other's concerns. The two sides decided to work toward establishing mutual trust through open and timely communication in this regard. The two sides decided to take a practical approach to manage their differences and take steps to benefit the international nonproliferation system. The two sides decided to hold the third round of the NWG at an appropriate time in Washington, D.C. next year. 7. Anti-Corruption and Combatting International Bribery: The United States and China reaffirmed the U.S.-China Joint Liaison Group on Law Enforcement Cooperation through the Working Group on Anti-Corruption (JLG ACWG) as the principal mechanism for bilateral anti-corruption cooperation, and decided to work together on the 11 th JLG ACWG meeting in fall 2016. The two sides decided to deepen cooperation on preventing official corruption and combatting transnational bribery, detecting embezzled public funds, denying safe haven for criminals and the proceeds of their crime, and recovering assets. The two sides reaffirmed the importance of publicizing their foreign bribery laws and actively pursuing credible allegations of foreign bribery. The United States welcomed China's commitment to consider joining the OECD Working Group on Bribery as a participant in the near future and China's proposal to organize a round table meeting on the Anti-Bribery Convention and combating international bribery together with the OECD Working Group on Bribery in the second half of 2016. 8. Cooperation on Anti-Corruption in the G-20 and APEC: China commended the United States' support to China's G-20 Anti-Corruption Working Group presidency in 2016. The United States and China decided to work with other delegations towards the endorsement of a G-20 Anticorruption Action Plan, setting out key work streams for the next two years. They also decided to work together with G-20 partners towards endorsement of High-Level Principles on Persons Sought for Corruption and Asset Recovery and China's establishment of a research center in Beijing on these issues. The two sides reaffirmed their G-20 commitment to tackle foreign bribery, including implementing the G-20 Principles in this area. The two sides are working together in APEC to develop strong anti-corruption cooperation including through the implementation of the 2014 APEC Beijing Declaration on Fighting Corruption. 9. Law Enforcement Cooperation: The United States and China decided to continue efforts to deepen and strengthen law enforcement cooperation to address issues of mutual concern, utilizing the U.S.-China Joint Liaison Group on Law Enforcement Cooperation (JLG) as the principal mechanism of bilateral law enforcement cooperation. The two sides decided to work together to implement the consensus reached at the 13th JLG, including by holding a discussion about recognition and enforcement of forfeiture judgments. The two sides decided to implement the outcomes of the UN General Assembly on the World Drug Problem. The two sides decided to continue strengthening cooperation on control measures and criminal investigations of cases involving drugs, including New Psychoactive Substances, and the smuggling of firearms and other illicit items through the JLG and its working groups. It was noted that the 14th plenary session of the JLG is planned for before the end of 2016 in China. T he Ministry of Public Security of China and the U.S. Department of Homeland Security held two bilateral minister level meetings in 2015. The two sides look forward to continuing to meet at the minister level. 10. Legal Advisers Consultation: The United States and China reaffirmed the importance of engaging on legal issues of mutual interest. The third annual Legal Advisers Consultation between the Director General of the Department of Treaty and Law of the Ministry of Foreign Affairs of China and the Legal Adviser of the U.S. Department of State is planned for the fourth quarter of 2016 in Washington, D.C. 11. Disability Rights: The United States and China decided to continue their productive engagement on disability rights issues and convene the third U.S.-China Coordination Meeting on Disability in April 2017. The two sides decided to expand dialogue and exchange on the rights of persons with disabilities as articulated in the Convention on the Rights of Persons with Disabilities, with an ongoing emphasis on inclusive education, employment, accessibility, and rehabilitation. The two sides recognized the important contributions of professional institutions and NGOs in the promotion of disability rights issues and decided to work together with those organizations to explore technical workshops and visits designed to share experiences and identify promising practices in the related areas. 12. Nuclear Security: In recognition of their common interests and responsibilities in promoting nuclear security, the United States and China held the inaugural Nuclear Security Dialogue (NSD) in February 2016. The dialogue contributed to the successful 2016 Nuclear Security Summit (NSS) hosted by President Obama and attended by President Xi. The two sides reaffirmed the U.S.-China Joint Statement on Nuclear Security Cooperation released on March 31, 2016, expressed their commitment to deepen bilateral collaboration in this regard, and decided to hold the second round of the NSD in advance of the next S&amp;ED. China and the United States also welcomed the official opening of the Center of Excellence (COE) in Beijing on March 18, 2016, an event that marked a significant milestone of bilateral cooperation on nuclear security and an important outcome of the NSS process. The COE contributes to the development of nuclear security. The two sides look forward to continued cooperation on training and technical exchanges at the COE. The two sides also welcomed the successful conversion of the first Miniature Neutron Source Reactor (MNSR), located at the China Institute of Atomic Energy and reaffirmed their commitment to the conversion of other MNSRs from highly enriched uranium fuel to low-enriched uranium fuel, as stated in the U.S.-China Joint Statement on Nuclear Security Cooperation. The United States and China also plan to exchange views on the threat of nuclear smuggling and consider expanding cooperation to counter this threat. 13. Commodity Identification Training (CIT) for Nonproliferation Export Control: The U.S. Department of Energy and the General Administration of Customs of the People's Republic of China (GACC) signed the Statement of Intent for Cooperation in the Field of Commodity Identification Training for Nonproliferation Export Control in March 2016. The Statement of Intent (SOI) facilitates continued cooperation to develop a Chinese national course for CIT, aimed at combating illicit trafficking of WMD-related materials, equipment, and technology through nuclear and dual-use commodity familiarization and identification. 14. Combating the Smuggling of Nuclear Materials: The U.S. Department of Energy/National Nuclear Security Administration (DOE/NNSA) and the General Administration of Customs of the People's Republic of China (GACC) decided to continue their technical collaboration to mature, expand, and sustain GACC's capacity building efforts in nuclear detection to combat international nuclear smuggling. DOE/NNSA and GACC decided to continue a technical exchange program on GACC's deployments at the Yangshan Import Lanes, the planned deployment of a radiation detection system at the Port of Tianjin, and the development of a training and exercise process within Customs. 15. Nuclear Forensics Analysis: The Department of Energy/National Nuclear Security Administration (DOE/NNSA) has engaged with the China Atomic Energy Authority (CAEA) in nuclear forensics analysis activities since January 2014 under Peaceful Uses of Nuclear Technology (PUNT) Working Group II. In August 2015, NNSA and CAEA presented the results of their cooperation on a bilateral uranium age dating project, and they are working to develop a peer-reviewed publication of the study. The two sides plan to continue their work on age dating by examining additional parent-daughter pairs to gain a better understanding of discordant age determinations ( e.g. , when pairs yield different ages). 16. Customs Cooperation on Supply Chain Security and Facilitation: The U.S. Department of Homeland Security (DHS) and the General Administration of Customs of the People's Republic of China (GACC) decided to sign the Joint Statement on Global Supply Chain Security and Facilitation in 2016 to enhance their cooperation mechanism on safeguarding the supply chain security and promoting trade facilitation. 17. Customs Law Enforcement: The Department of Homeland Security's Immigration and Customs Enforcement (DHS/ICE), the U.S. Drug Enforcement Administration (DEA) and the General Administration of Customs of the People's Republic of China (GACC) decided to continue their regular cooperation in fighting against the smuggling of arms and ammunitions, drugs, endangered species of wild fauna and flora and its product, solid wastes, cracking down on commercial frauds, establishing a long-term cooperation mechanism and actively carrying out intelligence exchange, investigation assistance, and joint operations. 18. Container Security Initiative: The U.S. Department of Homeland Security's Customs and Border Protection (DHS/CBP) and the General Administration of Customs of the People's Republic of China (GACC) decided to strengthen their cooperation on the Container Security Initiative (CSI) program. The two sides intend to sign the Basic Implementation Procedures for the Declaration of Principle between GACC and DHS/CBP Relating to Bilateral Customs Cooperation at Seaports to Enhance Security Cooperation in the second quarter of 2016. The two sides intend to expand CSI to address customs violations determined by the two sides, increase the number of CSI inspections, and promote the process of posting GACC officers at the Port of Long Beach in California. 19. Cooperation on Joint Validation and AEO Mutual Recognition: The Department of Homeland Security's Customs and Border Protection (DHS/CBP) and the General Administration of Customs of the People's Republic of China (GACC) signed the Addendum to the Action Plan Implementing the Memorandum of Understanding Concerning Cooperation on Supply Chain Security and Facilitation between GACC and DHS/CBP. DHS/CBP and GACC have completed joint validations of 437 enterprises in China and seek to conduct additional joint validations in 2016. The two sides plan to conclude negotiation of the Authorized Economic Operator (AEO) mutual recognition arrangement (MRA) in 2016 and seek to sign the MRA at an appropriate time. 20. Emergency Management: The U.S. Department of Homeland Security's Federal Emergency Management Agency ( FEMA ) and the National Earthquake Response Support Service of the China Earthquake Administration, with continued support from the U.S. Agency for International Development's Office of U.S. Foreign Disaster Assistance (USAID/OFDA) and the Asia Foundation, collaborated in August 2015 to successfully deliver adapted Community Emergency Response Team (CERT) training courses in Chengdu, China. The United States and China also decided to deepen their cooperation and support for the International Search and Rescue Advisory Group (INSARAG). The 2016 earthquake emergency training exercise, with support from USAID/OFDA, is planned for Yogyakarta, Indonesia from July 25 to 29. The two sides intend to increase collaboration on activities related to the Sendai Framework for Disaster Risk Reduction (2015-2030), including supporting its regional and global platforms. 21. China Garden: The United States and China reaffirmed their support for the China Garden Project and decided to endeavor to ensure to start construction of the China Garden before October 30, 2016. In order to do so, China announced its intention to mobilize funding and carry out the overground and underground construction of the Project, and the United States decided to strive to ensure to complete the review and approval processes before the start of the construction. 22. Sub-Dialogues, Breakout Sessions, and Bilateral Meetings: The United States and China held breakout sessions and meetings on the margin of this year's S&amp;ED on the subjects of UN/multilateral affairs, Sudan and South Sudan, wildlife trafficking, aviation, ocean conservation, and power sector policy. The two sides conducted a series of bilateral meetings between senior officials on a broad range of issues in the U.S.-China relationship . The United States and China decided to hold the next round of sub-dialogues on Africa, Latin America, Central Asia, and South Asia at an appropriate time and to enhance bilateral coordination and explore areas of cooperation on regional and international issues. II. Addressing Regional and Global Challenges 23. The Korean Peninsula: The United States and China condemned the Democratic People's Republic of Korea's January 6, 2016 nuclear test and subsequent launches using ballistic missile technology, and called on the DPRK to cease actions that contravene its obligations under UN Security Council resolutions and commitments under the September 19, 2005 Joint Statement. The two sides reaffirmed their commitment to implement fully UNSC resolution 2270 and other relevant Security Council resolutions. The two sides reiterated their commitment to achieve the verifiable denuclearization of the Korean Peninsula in a peaceful manner and concurred on the importance of safeguarding the peace and stability of the Korean Peninsula. The two sides called on all relevant parties to make joint efforts and take the necessary actions to create the conditions for an early resumption of the Six-Party Talks. The two sides decided to continue close communication and coordination on relevant issues</w:t>
      </w:r>
      <w:r w:rsidRPr="000904D0">
        <w:rPr>
          <w:rStyle w:val="StyleUnderline"/>
        </w:rPr>
        <w:t>. 24. Afghanistan: The</w:t>
      </w:r>
      <w:r w:rsidRPr="002B3E2D">
        <w:rPr>
          <w:rStyle w:val="StyleUnderline"/>
        </w:rPr>
        <w:t xml:space="preserve"> U</w:t>
      </w:r>
      <w:r w:rsidRPr="000904D0">
        <w:rPr>
          <w:sz w:val="10"/>
        </w:rPr>
        <w:t xml:space="preserve">nited </w:t>
      </w:r>
      <w:r w:rsidRPr="002B3E2D">
        <w:rPr>
          <w:rStyle w:val="StyleUnderline"/>
        </w:rPr>
        <w:t>S</w:t>
      </w:r>
      <w:r w:rsidRPr="000904D0">
        <w:rPr>
          <w:sz w:val="10"/>
        </w:rPr>
        <w:t xml:space="preserve">tates </w:t>
      </w:r>
      <w:r w:rsidRPr="002B3E2D">
        <w:rPr>
          <w:rStyle w:val="StyleUnderline"/>
        </w:rPr>
        <w:t xml:space="preserve">and China decided to continue and expand their cooperation in support of a peaceful, stable, and unified Afghanistan, which is </w:t>
      </w:r>
      <w:r w:rsidRPr="002B3E2D">
        <w:rPr>
          <w:rStyle w:val="Emphasis"/>
        </w:rPr>
        <w:t>in the interest of our two countries</w:t>
      </w:r>
      <w:r w:rsidRPr="000904D0">
        <w:rPr>
          <w:sz w:val="10"/>
        </w:rPr>
        <w:t xml:space="preserve">. The two sides reflected on the substantial progress made since the last S&amp;ED, including the September 2015 High-Level Event on Afghanistan's Peaceful Development and Regional Cooperation, co-chaired by Afghan Chief Executive Abdullah, Foreign Minister Wang, and Secretary Kerry. </w:t>
      </w:r>
      <w:r w:rsidRPr="002B3E2D">
        <w:rPr>
          <w:rStyle w:val="StyleUnderline"/>
        </w:rPr>
        <w:t>The United States and China remain committed to maintaining close communication and cooperation on their efforts to promote and support progress on reconciliation efforts.</w:t>
      </w:r>
      <w:r w:rsidRPr="000904D0">
        <w:rPr>
          <w:sz w:val="10"/>
        </w:rPr>
        <w:t xml:space="preserve"> The two sides are continuing to work together, including </w:t>
      </w:r>
      <w:r w:rsidRPr="002B3E2D">
        <w:rPr>
          <w:rStyle w:val="StyleUnderline"/>
        </w:rPr>
        <w:t>through the Quadrilateral Coordination Group with Afghanistan and Pakistan, to take concrete steps to support an Afghan-led</w:t>
      </w:r>
      <w:r w:rsidRPr="000904D0">
        <w:rPr>
          <w:sz w:val="10"/>
        </w:rPr>
        <w:t xml:space="preserve"> and Afghan-owned </w:t>
      </w:r>
      <w:r w:rsidRPr="002B3E2D">
        <w:rPr>
          <w:rStyle w:val="StyleUnderline"/>
        </w:rPr>
        <w:t>peace process</w:t>
      </w:r>
      <w:r w:rsidRPr="000904D0">
        <w:rPr>
          <w:sz w:val="10"/>
        </w:rPr>
        <w:t>. The two sides decided to continue their joint training programs for young Afghan diplomats, now entering its fifth year, and for Afghan health and agricultural workers. The United States and China further decided to explore new areas of development cooperation in Afghanistan in close consultation with the Afghan government.</w:t>
      </w:r>
    </w:p>
    <w:p w14:paraId="471F5438" w14:textId="77777777" w:rsidR="00A375F5" w:rsidRPr="00DE4410" w:rsidRDefault="00A375F5" w:rsidP="00A375F5">
      <w:pPr>
        <w:pStyle w:val="Heading3"/>
      </w:pPr>
      <w:r w:rsidRPr="00DE4410">
        <w:t xml:space="preserve">2NC Violation </w:t>
      </w:r>
      <w:r>
        <w:t>– CounterTerror</w:t>
      </w:r>
    </w:p>
    <w:p w14:paraId="17EEBFB7" w14:textId="77777777" w:rsidR="00A375F5" w:rsidRDefault="00A375F5" w:rsidP="00A375F5">
      <w:pPr>
        <w:pStyle w:val="Heading4"/>
      </w:pPr>
      <w:r>
        <w:t>CT Ops don’t meet – UN resolutions and bilateral dialogues prove</w:t>
      </w:r>
    </w:p>
    <w:p w14:paraId="3D3D7B04" w14:textId="77777777" w:rsidR="00A375F5" w:rsidRPr="00B67B12" w:rsidRDefault="00A375F5" w:rsidP="00A375F5">
      <w:r w:rsidRPr="00B67B12">
        <w:rPr>
          <w:rStyle w:val="Style13ptBold"/>
        </w:rPr>
        <w:t>DoS, 16</w:t>
      </w:r>
      <w:r w:rsidRPr="00B67B12">
        <w:t xml:space="preserve"> - (Senior Officials, "U.S.-China Strategic &amp;amp; Economic Dialogue Outcomes of the Strategic Track," U. S. Department of State, 6-7-2016, http://www.state.gov/r/pa/prs/ps/2016/06/258146.htm,//BR/)</w:t>
      </w:r>
    </w:p>
    <w:p w14:paraId="7AA51062" w14:textId="77777777" w:rsidR="00A375F5" w:rsidRPr="0052713B" w:rsidRDefault="00A375F5" w:rsidP="00A375F5">
      <w:pPr>
        <w:rPr>
          <w:rStyle w:val="StyleUnderline"/>
        </w:rPr>
      </w:pPr>
      <w:r w:rsidRPr="00F229CC">
        <w:rPr>
          <w:rStyle w:val="StyleUnderline"/>
        </w:rPr>
        <w:t>At the Eighth Round of the U.S.-China</w:t>
      </w:r>
      <w:r w:rsidRPr="007F69A8">
        <w:rPr>
          <w:sz w:val="8"/>
        </w:rPr>
        <w:t xml:space="preserve"> Strategic and Economic Dialogue (</w:t>
      </w:r>
      <w:r w:rsidRPr="00F229CC">
        <w:rPr>
          <w:rStyle w:val="StyleUnderline"/>
        </w:rPr>
        <w:t>S&amp;ED</w:t>
      </w:r>
      <w:r w:rsidRPr="007F69A8">
        <w:rPr>
          <w:sz w:val="8"/>
        </w:rPr>
        <w:t xml:space="preserve">) June 6-7, 2016, in Beijing, State Councilor Yang </w:t>
      </w:r>
      <w:r w:rsidRPr="00F229CC">
        <w:rPr>
          <w:rStyle w:val="StyleUnderline"/>
        </w:rPr>
        <w:t>Jiechi</w:t>
      </w:r>
      <w:r w:rsidRPr="007F69A8">
        <w:rPr>
          <w:sz w:val="8"/>
        </w:rPr>
        <w:t xml:space="preserve">, Special Representative of President Xi Jinping, </w:t>
      </w:r>
      <w:r w:rsidRPr="00F229CC">
        <w:rPr>
          <w:rStyle w:val="StyleUnderline"/>
        </w:rPr>
        <w:t>and</w:t>
      </w:r>
      <w:r w:rsidRPr="007F69A8">
        <w:rPr>
          <w:sz w:val="8"/>
        </w:rPr>
        <w:t xml:space="preserve"> Secretary of State John </w:t>
      </w:r>
      <w:r w:rsidRPr="00F229CC">
        <w:rPr>
          <w:rStyle w:val="StyleUnderline"/>
        </w:rPr>
        <w:t>Kerry</w:t>
      </w:r>
      <w:r w:rsidRPr="007F69A8">
        <w:rPr>
          <w:sz w:val="8"/>
        </w:rPr>
        <w:t xml:space="preserve">, Special Representative of President Barack Obama, chaired the Strategic Track, with participation by senior officials from across both governments. The two sides </w:t>
      </w:r>
      <w:r w:rsidRPr="00F229CC">
        <w:rPr>
          <w:rStyle w:val="StyleUnderline"/>
        </w:rPr>
        <w:t xml:space="preserve">held in-depth discussions on major bilateral, </w:t>
      </w:r>
      <w:r w:rsidRPr="007F69A8">
        <w:rPr>
          <w:sz w:val="8"/>
        </w:rPr>
        <w:t xml:space="preserve">regional, and global </w:t>
      </w:r>
      <w:r w:rsidRPr="00F229CC">
        <w:rPr>
          <w:rStyle w:val="StyleUnderline"/>
        </w:rPr>
        <w:t>issues</w:t>
      </w:r>
      <w:r w:rsidRPr="007F69A8">
        <w:rPr>
          <w:sz w:val="8"/>
        </w:rPr>
        <w:t xml:space="preserve">. </w:t>
      </w:r>
      <w:r w:rsidRPr="00F229CC">
        <w:rPr>
          <w:rStyle w:val="StyleUnderline"/>
        </w:rPr>
        <w:t>This</w:t>
      </w:r>
      <w:r w:rsidRPr="007F69A8">
        <w:rPr>
          <w:sz w:val="8"/>
        </w:rPr>
        <w:t xml:space="preserve"> round of </w:t>
      </w:r>
      <w:r w:rsidRPr="00F229CC">
        <w:rPr>
          <w:rStyle w:val="StyleUnderline"/>
        </w:rPr>
        <w:t>dialogue on the Strategic Track produced the following specific outcomes and areas for further cooperation:</w:t>
      </w:r>
      <w:r>
        <w:rPr>
          <w:rStyle w:val="StyleUnderline"/>
        </w:rPr>
        <w:t xml:space="preserve"> </w:t>
      </w:r>
      <w:r w:rsidRPr="007F69A8">
        <w:rPr>
          <w:sz w:val="8"/>
        </w:rPr>
        <w:t xml:space="preserve">I. Bilateral Cooperation 1. High-Level Exchanges: The United States and China commended the progress made in U.S.-China relations in recent years. The two sides decided to expand cooperation while narrowing differences in order to promote the building of a new model of relations 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The two sides decided to maintain high-level exchanges and continue utilizing productive bilateral mechanisms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 and to achieve new concrete results to benefit the people of the two countries and the world. 2. Military to-Military Relations: The two sides reaffirm their commitment to implement the consensus reached by their state and military leaders respectively, and advance the outcomes produced between the two defense authorities on promoting military-to-military relations by reducing risk and deepening practical cooperation in areas of mutual interest. The two sides decided to exchange views on the threat to peace and security posed by international terrorist organizations. The two navies plan to work toward an agreement to conduct substantive exercises in conjunction with agreed upon port visits to cooperate during natural disaster or counter-piracy operations. The two sides decided to continue to deepen practical cooperation in areas including HA/DR, UN peacekeeping operations, counter-piracy, military medicine, and military archives. China welcomes U.S. Secretary of Defense Ashton Carter to visit China in 2016, and Secretary Carter looks forward to the opportunity to visit China. In 2016, the U.S. plans to host the 2016 Rim of the Pacific Exercise (RIMPAC) and the PLA plans to host the U.S.-China Joint Humanitarian Assistance and Disaster Management Exchange. 3. Confidence Building Measures: The two sides reaffirm their commitment to actively implement the two Memoranda of Understanding (MOU) on Confidence Building Measures (CBM) signed between the Ministry of National Defense of China and the U.S. Department of Defense in 2014, namely the Notification of Major Military Activities MOU and Rules of Behavior for Safety of Air and Maritime Encounters MOU. In 2015, the two sides expanded the MOU with the completion of an annex on air-to-air encounters and a crisis communications annex. The completion of these MOU and annexes reflect the two sides' commitment to reducing risk, improving operational safety, and managing differences through sustained and substantive engagements. In 2016, the two sides decided to work to improve implementation of the CBMs by incorporating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 ‎ 4. Strategic Security Dialogue: The United States and China held the sixth round of the Strategic Security Dialogue (SSD) on June 5, 2016, during which the two sides had candid, constructive discussions on strategic security issues. The dialogue was co-chaired by Chinese Vice Foreign Minister Zhang Yesui and U.S. Deputy Secretary of State Antony J. Blinken, who were joined by Assistant Chief of Staff Ma Yiming of Joint Staff Department, Central Military Commission, Assistant Secretary of Defense for Asian and Pacific Security Affairs David Shear, and other senior defense and civilian officials from the two countries. The two sides noted the dialogue was beneficial to enhancing mutual understanding and trust on strategic security issues and decided to continue in-depth, sustained, and open communication, with the goal of further consolidating a stable and cooperative strategic security relationship between the United States and China. The two sides also decided to hold an inter-sessional meeting of the SSD prior to January 2017 and to hold the next SSD on the eve of the next S&amp;ED. 5. Cyber Security: The United States and China welcomed the cyber commitments reached between President Obama and President Xi during the State Visit last September. The two sides welcomed the results of the inaugural U.S.-China High-Level Dialogue on Cybercrime and Related Issues in December, where the two sides decided to build on these commitments through consistent implementation of guidelines for combating cybercrime and related issues; and cooperation to combat malicious cyber activity, including hacker attacks. Both countries also reaffirmed their commitment to refrain from conducting or knowingly supporting cyber-enabled theft of intellectual property, including trade secrets or other confidential business information, with the intent of providing competitive advantages to companies or commercial sectors. Both countries affirmed the value of the inaugural Senior Experts Group on International Norms in Cyberspace and Related Issues, where the two sides held constructive, in-depth and fruitful discussion on international norms and related issues in cyberspace and decided to further discuss these issues in the search for common ground. The two sides decided to hold the next round of the Senior Experts Group in six months. The two sides look forward to conducting a successful second High-Level Dialogue on Cybercrime and Related Issues, which is planned for June 14 in Beijing. 6. Nonproliferation: Both sides welcomed the second meeting of the Nonproliferation Working Group (NWG) in Beijing in May where the United States and China exchanged views on a range of nonproliferation issues, evaluated the international nonproliferation situation, acknowledged the necessity of strengthening bilateral cooperation, and decided to continue close communication regarding each other's concerns. The two sides decided to work toward establishing mutual trust through open and timely communication in this regard. The two sides decided to take a practical approach to manage their differences and take steps to benefit the international nonproliferation system. The two sides decided to hold the third round of the NWG at an appropriate time in Washington, D.C. next year. 7. Anti-Corruption and Combatting International Bribery: The United States and China reaffirmed the U.S.-China Joint Liaison Group on Law Enforcement Cooperation through the Working Group on Anti-Corruption (JLG ACWG) as the principal mechanism for bilateral anti-corruption cooperation, and decided to work together on the 11 th JLG ACWG meeting in fall 2016. The two sides decided to deepen cooperation on preventing official corruption and combatting transnational bribery, detecting embezzled public funds, denying safe haven for criminals and the proceeds of their crime, and recovering assets. The two sides reaffirmed the importance of publicizing their foreign bribery laws and actively pursuing credible allegations of foreign bribery. The United States welcomed China's commitment to consider joining the OECD Working Group on Bribery as a participant in the near future and China's proposal to organize a round table meeting on the Anti-Bribery Convention and combating international bribery together with the OECD Working Group on Bribery in the second half of 2016. 8. Cooperation on Anti-Corruption in the G-20 and APEC: China commended the United States' support to China's G-20 Anti-Corruption Working Group presidency in 2016. The United States and China decided to work with other delegations towards the endorsement of a G-20 Anticorruption Action Plan, setting out key work streams for the next two years. They also decided to work together with G-20 partners towards endorsement of High-Level Principles on Persons Sought for Corruption and Asset Recovery and China's establishment of a research center in Beijing on these issues. The two sides reaffirmed their G-20 commitment to tackle foreign bribery, including implementing the G-20 Principles in this area. The two sides are working together in APEC to develop strong anti-corruption cooperation including through the implementation of the 2014 APEC Beijing Declaration on Fighting Corruption. 9. Law Enforcement Cooperation: The United States and China decided to continue efforts to deepen and strengthen law enforcement cooperation to address issues of mutual concern, utilizing the U.S.-China Joint Liaison Group on Law Enforcement Cooperation (JLG) as the principal mechanism of bilateral law enforcement cooperation. The two sides decided to work together to implement the consensus reached at the 13th JLG, including by holding a discussion about recognition and enforcement of forfeiture judgments. The two sides decided to implement the outcomes of the UN General Assembly on the World Drug Problem. The two sides decided to continue strengthening cooperation on control measures and criminal investigations of cases involving drugs, including New Psychoactive Substances, and the smuggling of firearms and other illicit items through the JLG and its working groups. It was noted that the 14th plenary session of the JLG is planned for before the end of 2016 in China. T he Ministry of Public Security of China and the U.S. Department of Homeland Security held two bilateral minister level meetings in 2015. The two sides look forward to continuing to meet at the minister level. 10. Legal Advisers Consultation: The United States and China reaffirmed the importance of engaging on legal issues of mutual interest. The third annual Legal Advisers Consultation between the Director General of the Department of Treaty and Law of the Ministry of Foreign Affairs of China and the Legal Adviser of the U.S. Department of State is planned for the fourth quarter of 2016 in Washington, D.C. 11. Disability Rights: The United States and China decided to continue their productive engagement on disability rights issues and convene the third U.S.-China Coordination Meeting on Disability in April 2017. The two sides decided to expand dialogue and exchange on the rights of persons with disabilities as articulated in the Convention on the Rights of Persons with Disabilities, with an ongoing emphasis on inclusive education, employment, accessibility, and rehabilitation. The two sides recognized the important contributions of professional institutions and NGOs in the promotion of disability rights issues and decided to work together with those organizations to explore technical workshops and visits designed to share experiences and identify promising practices in the related areas. 12. Nuclear Security: In recognition of their common interests and responsibilities in promoting nuclear security, the United States and China held the inaugural Nuclear Security Dialogue (NSD) in February 2016. The dialogue contributed to the successful 2016 Nuclear Security Summit (NSS) hosted by President Obama and attended by President Xi. The two sides reaffirmed the U.S.-China Joint Statement on Nuclear Security Cooperation released on March 31, 2016, expressed their commitment to deepen bilateral collaboration in this regard, and decided to hold the second round of the NSD in advance of the next S&amp;ED. China and the United States also welcomed the official opening of the Center of Excellence (COE) in Beijing on March 18, 2016, an event that marked a significant milestone of bilateral cooperation on nuclear security and an important outcome of the NSS process. The COE contributes to the development of nuclear security. The two sides look forward to continued cooperation on training and technical exchanges at the COE. The two sides also welcomed the successful conversion of the first Miniature Neutron Source Reactor (MNSR), located at the China Institute of Atomic Energy and reaffirmed their commitment to the conversion of other MNSRs from highly enriched uranium fuel to low-enriched uranium fuel, as stated in the U.S.-China Joint Statement on Nuclear Security Cooperation. The United States and China also plan to exchange views on the threat of nuclear smuggling and consider expanding cooperation to counter this threat. 13. Commodity Identification Training (CIT) for Nonproliferation Export Control: The U.S. Department of Energy and the General Administration of Customs of the People's Republic of China (GACC) signed the Statement of Intent for Cooperation in the Field of Commodity Identification Training for Nonproliferation Export Control in March 2016. The Statement of Intent (SOI) facilitates continued cooperation to develop a Chinese national course for CIT, aimed at combating illicit trafficking of WMD-related materials, equipment, and technology through nuclear and dual-use commodity familiarization and identification. 14. Combating the Smuggling of Nuclear Materials: The U.S. Department of Energy/National Nuclear Security Administration (DOE/NNSA) and the General Administration of Customs of the People's Republic of China (GACC) decided to continue their technical collaboration to mature, expand, and sustain GACC's capacity building efforts in nuclear detection to combat international nuclear smuggling. DOE/NNSA and GACC decided to continue a technical exchange program on GACC's deployments at the Yangshan Import Lanes, the planned deployment of a radiation detection system at the Port of Tianjin, and the development of a training and exercise process within Customs. 15. Nuclear Forensics Analysis: The Department of Energy/National Nuclear Security Administration (DOE/NNSA) has engaged with the China Atomic Energy Authority (CAEA) in nuclear forensics analysis activities since January 2014 under Peaceful Uses of Nuclear Technology (PUNT) Working Group II. In August 2015, NNSA and CAEA presented the results of their cooperation on a bilateral uranium age dating project, and they are working to develop a peer-reviewed publication of the study. The two sides plan to continue their work on age dating by examining additional parent-daughter pairs to gain a better understanding of discordant age determinations ( e.g. , when pairs yield different ages). 16. Customs Cooperation on Supply Chain Security and Facilitation: The U.S. Department of Homeland Security (DHS) and the General Administration of Customs of the People's Republic of China (GACC) decided to sign the Joint Statement on Global Supply Chain Security and Facilitation in 2016 to enhance their cooperation mechanism on safeguarding the supply chain security and promoting trade facilitation. 17. Customs Law Enforcement: The Department of Homeland Security's Immigration and Customs Enforcement (DHS/ICE), the U.S. Drug Enforcement Administration (DEA) and the General Administration of Customs of the People's Republic of China (GACC) decided to continue their regular cooperation in fighting against the smuggling of arms and ammunitions, drugs, endangered species of wild fauna and flora and its product, solid wastes, cracking down on commercial frauds, establishing a long-term cooperation mechanism and actively carrying out intelligence exchange, investigation assistance, and joint operations. 18. Container Security Initiative: The U.S. Department of Homeland Security's Customs and Border Protection (DHS/CBP) and the General Administration of Customs of the People's Republic of China (GACC) decided to strengthen their cooperation on the Container Security Initiative (CSI) program. The two sides intend to sign the Basic Implementation Procedures for the Declaration of Principle between GACC and DHS/CBP Relating to Bilateral Customs Cooperation at Seaports to Enhance Security Cooperation in the second quarter of 2016. The two sides intend to expand CSI to address customs violations determined by the two sides, increase the number of CSI inspections, and promote the process of posting GACC officers at the Port of Long Beach in California. 19. Cooperation on Joint Validation and AEO Mutual Recognition: The Department of Homeland Security's Customs and Border Protection (DHS/CBP) and the General Administration of Customs of the People's Republic of China (GACC) signed the Addendum to the Action Plan Implementing the Memorandum of Understanding Concerning Cooperation on Supply Chain Security and Facilitation between GACC and DHS/CBP. DHS/CBP and GACC have completed joint validations of 437 enterprises in China and seek to conduct additional joint validations in 2016. The two sides plan to conclude negotiation of the Authorized Economic Operator (AEO) mutual recognition arrangement (MRA) in 2016 and seek to sign the MRA at an appropriate time. 20. Emergency Management: The U.S. Department of Homeland Security's Federal Emergency Management Agency ( FEMA ) and the National Earthquake Response Support Service of the China Earthquake Administration, with continued support from the U.S. Agency for International Development's Office of U.S. Foreign Disaster Assistance (USAID/OFDA) and the Asia Foundation, collaborated in August 2015 to successfully deliver adapted Community Emergency Response Team (CERT) training courses in Chengdu, China. The United States and China also decided to deepen their cooperation and support for the International Search and Rescue Advisory Group (INSARAG). The 2016 earthquake emergency training exercise, with support from USAID/OFDA, is planned for Yogyakarta, Indonesia from July 25 to 29. The two sides intend to increase collaboration on activities related to the Sendai Framework for Disaster Risk Reduction (2015-2030), including supporting its regional and global platforms. 21. China Garden: The United States and China reaffirmed their support for the China Garden Project and decided to endeavor to ensure to start construction of the China Garden before October 30, 2016. In order to do so, China announced its intention to mobilize funding and carry out the overground and underground construction of the Project, and the United States decided to strive to ensure to complete the review and approval processes before the start of the construction. 22. Sub-Dialogues, Breakout Sessions, and Bilateral Meetings: The United States and China held breakout sessions and meetings on the margin of this year's S&amp;ED on the subjects of UN/multilateral affairs, Sudan and South Sudan, wildlife trafficking, aviation, ocean conservation, and power sector policy. The two sides conducted a series of bilateral meetings between senior officials on a broad range of issues in the U.S.-China relationship . The United States and China decided to hold the next round of sub-dialogues on Africa, Latin America, Central Asia, and South Asia at an appropriate time and to enhance bilateral coordination and explore areas of cooperation on regional and international issues. II. Addressing Regional and Global Challenges 23. The Korean Peninsula: The United States and China condemned the Democratic People's Republic of Korea's January 6, 2016 nuclear test and subsequent launches using ballistic missile technology, and called on the DPRK to cease actions that contravene its obligations under UN Security Council resolutions and commitments under the September 19, 2005 Joint Statement. The two sides reaffirmed their commitment to implement fully UNSC resolution 2270 and other relevant Security Council resolutions. The two sides reiterated their commitment to achieve the verifiable denuclearization of the Korean Peninsula in a peaceful manner and concurred on the importance of safeguarding the peace and stability of the Korean Peninsula. The two sides called on all relevant parties to make joint efforts and take the necessary actions to create the conditions for an early resumption of the Six-Party Talks. The two sides decided to continue close communication and coordination on relevant issues. 24. Afghanistan: The United States and China decided to continue and expand their cooperation in support of a peaceful, stable, and unified Afghanistan, which is in the interest of our two countries. The two sides reflected on the substantial progress made since the last S&amp;ED, including the September 2015 High-Level Event on Afghanistan's Peaceful Development and Regional Cooperation, co-chaired by Afghan Chief Executive Abdullah, Foreign Minister Wang, and Secretary Kerry. The United States and China remain committed to maintaining close communication and cooperation on their efforts to promote and support progress on reconciliation efforts. The two sides are continuing to work together, including through the Quadrilateral Coordination Group with Afghanistan and Pakistan, to take concrete steps to support an Afghan-led and Afghan-owned peace process. The two sides decided to continue their joint training programs for young Afghan diplomats, now entering its fifth year, and for Afghan health and agricultural workers. The United States and China further decided to explore new areas of development cooperation in Afghanistan in close consultation with the Afghan government. 25. Sudan and South Sudan: The United States and China called for the parties to the Agreement on the Resolution of the Conflict in South Sudan (ARCSS) to implement provisions of the agreement expeditiously and ensure the effective functioning of the Transitional Government of National Unity (TGNU). The two sides affirmed that international support is needed to ensure successful implementation, and decided to explore ways they might cooperate on post-conflict disarmament, demobilization, and reintegration efforts in South Sudan. The two sides concurred that the TGNU should implement the provisions of the ARCSS. The members of the Joint Monitoring and Evaluation Commission (JMEC) Partners Group should remain engaged in support of the JMEC, its Chairperson, and implementation of the ARCSS. The international community should continue to support the UN Mission in South Sudan in its mandate to protect civilians, investigate human rights abuses, and create conditions conducive to the delivery of humanitarian assistance; and to support the efforts of the Ceasefire and Transitional Security Arrangements Monitoring Mechanism. The two sides called on the leaders of South Sudan to enable delivery of humanitarian assistance and on the international community to continue the provision of humanitarian assistance to the people of South Sudan. The two sides stressed that the legitimate rights and interests of international partners in South Sudan should be respected and protected. The two sides also reaffirmed that Sudan and South Sudan should be encouraged to resolve differences in a peaceful way. The two sides plan to continue to consult on matters related to Sudan and South Sudan, and support peace in Sudan and South Sudan and peaceful relations between the two states. 26. Iran: The United States and China welcomed the full implementation of the Joint Comprehensive Plan of Action (JCPOA), to ensure Iran's nuclear program is and remains exclusively peaceful. Full implementation of the JCPOA contributes positively to regional and international security, as well as the international nuclear non-proliferation regime. The two sides plan to continue working together on redesigning and rebuilding of the Arak heavy water research reactor as co-chairs of the Arak Modernization Working Group. The two sides reaffirm the important role of the IAEA to ensure continued verification and monitoring of all nuclear-related commitments under the JCPOA. The two sides reaffirmed their respective commitments pursuant to the JCPOA and called on the E3/EU+3 and Iran to continue to implement their respective commitments in a comprehensive manner pursuant to the JCPOA. 27. Syria: The United States and China exchanged detailed views on the current situation in Syria and reaffirmed their joint commitment to resolve the Syrian issue through political means as outlined in UNSC resolution 2254 and the Geneva Communiqué. The sides expressed their support for the International Syria Support Group's efforts to facilitate a cessation of hostilities in Syria. The two sides expressed concern that toxic chemicals have been used as a weapon in Syria even after the Security Council passed Resolution 2118, reaffirmed their opposition to the proliferation or use of any chemical weapon, and expressed their support for the work of the Organisation for the Prohibition of Chemical Weapons (OPCW) in Syria. The two sides expressed deep concern over the humanitarian situation, noted the funding gaps and operational challenges the UN faces, and decided to continue to increase their significant support for the Syrian refugees and internally displaced persons via the UN, International Red Cross/Red Crescent, and their affiliated implementing partners such as the Syrian Arab Red Crescent. The two sides called on the international community to step up humanitarian assistance in accordance with United Nations guiding principles. 28. Iraq: In support of a common interest in a stable Iraq, the United States and China decided to provide support to Iraq on its economic reconstruction and called on the international community to do the same.  The United States and China reaffirmed their support for the Iraqi government's efforts to implement reforms and to combat terrorism .  Together with Iraq, the United States and China are to discuss areas of potential cooperation on energy.   The two sides expressed deep concern over the humanitarian situation and decided to continue their strong humanitarian assistance for Iraqi refugees and internally displaced persons.  </w:t>
      </w:r>
      <w:r w:rsidRPr="007F69A8">
        <w:rPr>
          <w:rStyle w:val="StyleUnderline"/>
        </w:rPr>
        <w:t>29.  Counterterrorism:   The United States and China condemn all forms of terrorism and decided to continue their cooperation to counter the global threat posed by terrorist organizations</w:t>
      </w:r>
      <w:r w:rsidRPr="0052713B">
        <w:rPr>
          <w:rStyle w:val="StyleUnderline"/>
        </w:rPr>
        <w:t>. The two sides decided to expand cooperation to counter terrorist financing through the implementation of UN Secretary Council Resolution (UNSCR) 2199 and 2253,</w:t>
      </w:r>
      <w:r w:rsidRPr="007F69A8">
        <w:rPr>
          <w:sz w:val="8"/>
        </w:rPr>
        <w:t xml:space="preserve"> and stem the trans-border flow of foreign terrorist fighters, including through enhanced information sharing, implementation of UNSCR 2178, and cooperation on aviation security.  </w:t>
      </w:r>
      <w:r w:rsidRPr="0052713B">
        <w:rPr>
          <w:rStyle w:val="StyleUnderline"/>
        </w:rPr>
        <w:t xml:space="preserve">The third round of the Counterterrorism Dialogue is planned for later this year in Washington, D.C. </w:t>
      </w:r>
    </w:p>
    <w:p w14:paraId="297267D4" w14:textId="77777777" w:rsidR="00A375F5" w:rsidRPr="00DE4410" w:rsidRDefault="00A375F5" w:rsidP="00A375F5">
      <w:pPr>
        <w:pStyle w:val="Heading3"/>
      </w:pPr>
      <w:r w:rsidRPr="00DE4410">
        <w:t xml:space="preserve">2NC Violation </w:t>
      </w:r>
      <w:r>
        <w:t>– Warming/Environment</w:t>
      </w:r>
    </w:p>
    <w:p w14:paraId="2505FCF8" w14:textId="77777777" w:rsidR="00A375F5" w:rsidRPr="005D0354" w:rsidRDefault="00A375F5" w:rsidP="00A375F5">
      <w:pPr>
        <w:pStyle w:val="Heading4"/>
        <w:rPr>
          <w:b w:val="0"/>
          <w:bCs/>
        </w:rPr>
      </w:pPr>
      <w:r>
        <w:t>Warming Coop isn’t T – China and the US have the same views – the small font is the 120 affs they make T</w:t>
      </w:r>
      <w:r w:rsidRPr="00B67B12">
        <w:rPr>
          <w:rStyle w:val="Style13ptBold"/>
        </w:rPr>
        <w:t xml:space="preserve"> </w:t>
      </w:r>
    </w:p>
    <w:p w14:paraId="71C67E79" w14:textId="77777777" w:rsidR="00A375F5" w:rsidRPr="00B67B12" w:rsidRDefault="00A375F5" w:rsidP="00A375F5">
      <w:r w:rsidRPr="00B67B12">
        <w:rPr>
          <w:rStyle w:val="Style13ptBold"/>
        </w:rPr>
        <w:t>DoS, 16</w:t>
      </w:r>
      <w:r w:rsidRPr="00B67B12">
        <w:t xml:space="preserve"> - (Senior Officials, "U.S.-China Strategic &amp;amp; Economic Dialogue Outcomes of the Strategic Track," U. S. Department of State, 6-7-2016, http://www.state.gov/r/pa/prs/ps/2016/06/258146.htm,//BR/)</w:t>
      </w:r>
    </w:p>
    <w:p w14:paraId="66EED3A0" w14:textId="77777777" w:rsidR="00A375F5" w:rsidRPr="007F69A8" w:rsidRDefault="00A375F5" w:rsidP="00A375F5">
      <w:pPr>
        <w:rPr>
          <w:sz w:val="10"/>
        </w:rPr>
      </w:pPr>
      <w:r w:rsidRPr="00F229CC">
        <w:rPr>
          <w:rStyle w:val="StyleUnderline"/>
        </w:rPr>
        <w:t>At the Eighth Round of the U.S.-China</w:t>
      </w:r>
      <w:r w:rsidRPr="007F69A8">
        <w:rPr>
          <w:sz w:val="10"/>
        </w:rPr>
        <w:t xml:space="preserve"> Strategic and Economic Dialogue (</w:t>
      </w:r>
      <w:r w:rsidRPr="00F229CC">
        <w:rPr>
          <w:rStyle w:val="StyleUnderline"/>
        </w:rPr>
        <w:t>S&amp;ED</w:t>
      </w:r>
      <w:r w:rsidRPr="007F69A8">
        <w:rPr>
          <w:sz w:val="10"/>
        </w:rPr>
        <w:t xml:space="preserve">) June 6-7, 2016, in Beijing, State Councilor Yang </w:t>
      </w:r>
      <w:r w:rsidRPr="00F229CC">
        <w:rPr>
          <w:rStyle w:val="StyleUnderline"/>
        </w:rPr>
        <w:t>Jiechi</w:t>
      </w:r>
      <w:r w:rsidRPr="007F69A8">
        <w:rPr>
          <w:sz w:val="10"/>
        </w:rPr>
        <w:t xml:space="preserve">, Special Representative of President Xi Jinping, </w:t>
      </w:r>
      <w:r w:rsidRPr="00F229CC">
        <w:rPr>
          <w:rStyle w:val="StyleUnderline"/>
        </w:rPr>
        <w:t>and</w:t>
      </w:r>
      <w:r w:rsidRPr="007F69A8">
        <w:rPr>
          <w:sz w:val="10"/>
        </w:rPr>
        <w:t xml:space="preserve"> Secretary of State John </w:t>
      </w:r>
      <w:r w:rsidRPr="00F229CC">
        <w:rPr>
          <w:rStyle w:val="StyleUnderline"/>
        </w:rPr>
        <w:t>Kerry</w:t>
      </w:r>
      <w:r w:rsidRPr="007F69A8">
        <w:rPr>
          <w:sz w:val="10"/>
        </w:rPr>
        <w:t xml:space="preserve">, Special Representative of President Barack Obama, chaired the Strategic Track, with participation by senior officials from across both governments. The two sides </w:t>
      </w:r>
      <w:r w:rsidRPr="00F229CC">
        <w:rPr>
          <w:rStyle w:val="StyleUnderline"/>
        </w:rPr>
        <w:t xml:space="preserve">held in-depth discussions on major bilateral, </w:t>
      </w:r>
      <w:r w:rsidRPr="007F69A8">
        <w:rPr>
          <w:sz w:val="10"/>
        </w:rPr>
        <w:t xml:space="preserve">regional, and global </w:t>
      </w:r>
      <w:r w:rsidRPr="00F229CC">
        <w:rPr>
          <w:rStyle w:val="StyleUnderline"/>
        </w:rPr>
        <w:t>issues</w:t>
      </w:r>
      <w:r w:rsidRPr="007F69A8">
        <w:rPr>
          <w:sz w:val="10"/>
        </w:rPr>
        <w:t xml:space="preserve">. </w:t>
      </w:r>
      <w:r w:rsidRPr="00F229CC">
        <w:rPr>
          <w:rStyle w:val="StyleUnderline"/>
        </w:rPr>
        <w:t>This</w:t>
      </w:r>
      <w:r w:rsidRPr="007F69A8">
        <w:rPr>
          <w:sz w:val="10"/>
        </w:rPr>
        <w:t xml:space="preserve"> round of </w:t>
      </w:r>
      <w:r w:rsidRPr="00F229CC">
        <w:rPr>
          <w:rStyle w:val="StyleUnderline"/>
        </w:rPr>
        <w:t>dialogue on the Strategic Track produced the following specific outcomes and areas for further cooperation:</w:t>
      </w:r>
      <w:r>
        <w:rPr>
          <w:rStyle w:val="StyleUnderline"/>
        </w:rPr>
        <w:t xml:space="preserve"> </w:t>
      </w:r>
      <w:r w:rsidRPr="005D0354">
        <w:rPr>
          <w:sz w:val="6"/>
        </w:rPr>
        <w:t>I. Bilateral Cooperation 1. High-Level Exchanges: The United States and China commended the progress made in U.S.-China relations in recent years. The two sides decided to expand cooperation while narrowing differences in order to promote the building of a new model of relations 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The two sides decided to maintain high-level exchanges and continue utilizing productive bilateral mechanisms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 and to achieve new concrete results to benefit the people of the two countries and the world. 2. Military to-Military Relations: The two sides reaffirm their commitment to implement the consensus reached by their state and military leaders respectively, and advance the outcomes produced between the two defense authorities on promoting military-to-military relations by reducing risk and deepening practical cooperation in areas of mutual interest. The two sides decided to exchange views on the threat to peace and security posed by international terrorist organizations. The two navies plan to work toward an agreement to conduct substantive exercises in conjunction with agreed upon port visits to cooperate during natural disaster or counter-piracy operations. The two sides decided to continue to deepen practical cooperation in areas including HA/DR, UN peacekeeping operations, counter-piracy, military medicine, and military archives. China welcomes U.S. Secretary of Defense Ashton Carter to visit China in 2016, and Secretary Carter looks forward to the opportunity to visit China. In 2016, the U.S. plans to host the 2016 Rim of the Pacific Exercise (RIMPAC) and the PLA plans to host the U.S.-China Joint Humanitarian Assistance and Disaster Management Exchange. 3. Confidence Building Measures: The two sides reaffirm their commitment to actively implement the two Memoranda of Understanding (MOU) on Confidence Building Measures (CBM) signed between the Ministry of National Defense of China and the U.S. Department of Defense in 2014, namely the Notification of Major Military Activities MOU and Rules of Behavior for Safety of Air and Maritime Encounters MOU. In 2015, the two sides expanded the MOU with the completion of an annex on air-to-air encounters and a crisis communications annex. The completion of these MOU and annexes reflect the two sides' commitment to reducing risk, improving operational safety, and managing differences through sustained and substantive engagements. In 2016, the two sides decided to work to improve implementation of the CBMs by incorporating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 ‎ 4. Strategic Security Dialogue: The United States and China held the sixth round of the Strategic Security Dialogue (SSD) on June 5, 2016, during which the two sides had candid, constructive discussions on strategic security issues. The dialogue was co-chaired by Chinese Vice Foreign Minister Zhang Yesui and U.S. Deputy Secretary of State Antony J. Blinken, who were joined by Assistant Chief of Staff Ma Yiming of Joint Staff Department, Central Military Commission, Assistant Secretary of Defense for Asian and Pacific Security Affairs David Shear, and other senior defense and civilian officials from the two countries. The two sides noted the dialogue was beneficial to enhancing mutual understanding and trust on strategic security issues and decided to continue in-depth, sustained, and open communication, with the goal of further consolidating a stable and cooperative strategic security relationship between the United States and China. The two sides also decided to hold an inter-sessional meeting of the SSD prior to January 2017 and to hold the next SSD on the eve of the next S&amp;ED. 5. Cyber Security: The United States and China welcomed the cyber commitments reached between President Obama and President Xi during the State Visit last September. The two sides welcomed the results of the inaugural U.S.-China High-Level Dialogue on Cybercrime and Related Issues in December, where the two sides decided to build on these commitments through consistent implementation of guidelines for combating cybercrime and related issues; and cooperation to combat malicious cyber activity, including hacker attacks. Both countries also reaffirmed their commitment to refrain from conducting or knowingly supporting cyber-enabled theft of intellectual property, including trade secrets or other confidential business information, with the intent of providing competitive advantages to companies or commercial sectors. Both countries affirmed the value of the inaugural Senior Experts Group on International Norms in Cyberspace and Related Issues, where the two sides held constructive, in-depth and fruitful discussion on international norms and related issues in cyberspace and decided to further discuss these issues in the search for common ground. The two sides decided to hold the next round of the Senior Experts Group in six months. The two sides look forward to conducting a successful second High-Level Dialogue on Cybercrime and Related Issues, which is planned for June 14 in Beijing. 6. Nonproliferation: Both sides welcomed the second meeting of the Nonproliferation Working Group (NWG) in Beijing in May where the United States and China exchanged views on a range of nonproliferation issues, evaluated the international nonproliferation situation, acknowledged the necessity of strengthening bilateral cooperation, and decided to continue close communication regarding each other's concerns. The two sides decided to work toward establishing mutual trust through open and timely communication in this regard. The two sides decided to take a practical approach to manage their differences and take steps to benefit the international nonproliferation system. The two sides decided to hold the third round of the NWG at an appropriate time in Washington, D.C. next year. 7. Anti-Corruption and Combatting International Bribery: The United States and China reaffirmed the U.S.-China Joint Liaison Group on Law Enforcement Cooperation through the Working Group on Anti-Corruption (JLG ACWG) as the principal mechanism for bilateral anti-corruption cooperation, and decided to work together on the 11 th JLG ACWG meeting in fall 2016. The two sides decided to deepen cooperation on preventing official corruption and combatting transnational bribery, detecting embezzled public funds, denying safe haven for criminals and the proceeds of their crime, and recovering assets. The two sides reaffirmed the importance of publicizing their foreign bribery laws and actively pursuing credible allegations of foreign bribery. The United States welcomed China's commitment to consider joining the OECD Working Group on Bribery as a participant in the near future and China's proposal to organize a round table meeting on the Anti-Bribery Convention and combating international bribery together with the OECD Working Group on Bribery in the second half of 2016. 8. Cooperation on Anti-Corruption in the G-20 and APEC: China commended the United States' support to China's G-20 Anti-Corruption Working Group presidency in 2016. The United States and China decided to work with other delegations towards the endorsement of a G-20 Anticorruption Action Plan, setting out key work streams for the next two years. They also decided to work together with G-20 partners towards endorsement of High-Level Principles on Persons Sought for Corruption and Asset Recovery and China's establishment of a research center in Beijing on these issues. The two sides reaffirmed their G-20 commitment to tackle foreign bribery, including implementing the G-20 Principles in this area. The two sides are working together in APEC to develop strong anti-corruption cooperation including through the implementation of the 2014 APEC Beijing Declaration on Fighting Corruption. 9. Law Enforcement Cooperation: The United States and China decided to continue efforts to deepen and strengthen law enforcement cooperation to address issues of mutual concern, utilizing the U.S.-China Joint Liaison Group on Law Enforcement Cooperation (JLG) as the principal mechanism of bilateral law enforcement cooperation. The two sides decided to work together to implement the consensus reached at the 13th JLG, including by holding a discussion about recognition and enforcement of forfeiture judgments. The two sides decided to implement the outcomes of the UN General Assembly on the World Drug Problem. The two sides decided to continue strengthening cooperation on control measures and criminal investigations of cases involving drugs, including New Psychoactive Substances, and the smuggling of firearms and other illicit items through the JLG and its working groups. It was noted that the 14th plenary session of the JLG is planned for before the end of 2016 in China. T he Ministry of Public Security of China and the U.S. Department of Homeland Security held two bilateral minister level meetings in 2015. The two sides look forward to continuing to meet at the minister level. 10. Legal Advisers Consultation: The United States and China reaffirmed the importance of engaging on legal issues of mutual interest. The third annual Legal Advisers Consultation between the Director General of the Department of Treaty and Law of the Ministry of Foreign Affairs of China and the Legal Adviser of the U.S. Department of State is planned for the fourth quarter of 2016 in Washington, D.C. 11. Disability Rights: The United States and China decided to continue their productive engagement on disability rights issues and convene the third U.S.-China Coordination Meeting on Disability in April 2017. The two sides decided to expand dialogue and exchange on the rights of persons with disabilities as articulated in the Convention on the Rights of Persons with Disabilities, with an ongoing emphasis on inclusive education, employment, accessibility, and rehabilitation. The two sides recognized the important contributions of professional institutions and NGOs in the promotion of disability rights issues and decided to work together with those organizations to explore technical workshops and visits designed to share experiences and identify promising practices in the related areas. 12. Nuclear Security: In recognition of their common interests and responsibilities in promoting nuclear security, the United States and China held the inaugural Nuclear Security Dialogue (NSD) in February 2016. The dialogue contributed to the successful 2016 Nuclear Security Summit (NSS) hosted by President Obama and attended by President Xi. The two sides reaffirmed the U.S.-China Joint Statement on Nuclear Security Cooperation released on March 31, 2016, expressed their commitment to deepen bilateral collaboration in this regard, and decided to hold the second round of the NSD in advance of the next S&amp;ED. China and the United States also welcomed the official opening of the Center of Excellence (COE) in Beijing on March 18, 2016, an event that marked a significant milestone of bilateral cooperation on nuclear security and an important outcome of the NSS process. The COE contributes to the development of nuclear security. The two sides look forward to continued cooperation on training and technical exchanges at the COE. The two sides also welcomed the successful conversion of the first Miniature Neutron Source Reactor (MNSR), located at the China Institute of Atomic Energy and reaffirmed their commitment to the conversion of other MNSRs from highly enriched uranium fuel to low-enriched uranium fuel, as stated in the U.S.-China Joint Statement on Nuclear Security Cooperation. The United States and China also plan to exchange views on the threat of nuclear smuggling and consider expanding cooperation to counter this threat. 13. Commodity Identification Training (CIT) for Nonproliferation Export Control: The U.S. Department of Energy and the General Administration of Customs of the People's Republic of China (GACC) signed the Statement of Intent for Cooperation in the Field of Commodity Identification Training for Nonproliferation Export Control in March 2016. The Statement of Intent (SOI) facilitates continued cooperation to develop a Chinese national course for CIT, aimed at combating illicit trafficking of WMD-related materials, equipment, and technology through nuclear and dual-use commodity familiarization and identification. 14. Combating the Smuggling of Nuclear Materials: The U.S. Department of Energy/National Nuclear Security Administration (DOE/NNSA) and the General Administration of Customs of the People's Republic of China (GACC) decided to continue their technical collaboration to mature, expand, and sustain GACC's capacity building efforts in nuclear detection to combat international nuclear smuggling. DOE/NNSA and GACC decided to continue a technical exchange program on GACC's deployments at the Yangshan Import Lanes, the planned deployment of a radiation detection system at the Port of Tianjin, and the development of a training and exercise process within Customs. 15. Nuclear Forensics Analysis: The Department of Energy/National Nuclear Security Administration (DOE/NNSA) has engaged with the China Atomic Energy Authority (CAEA) in nuclear forensics analysis activities since January 2014 under Peaceful Uses of Nuclear Technology (PUNT) Working Group II. In August 2015, NNSA and CAEA presented the results of their cooperation on a bilateral uranium age dating project, and they are working to develop a peer-reviewed publication of the study. The two sides plan to continue their work on age dating by examining additional parent-daughter pairs to gain a better understanding of discordant age determinations ( e.g. , when pairs yield different ages). 16. Customs Cooperation on Supply Chain Security and Facilitation: The U.S. Department of Homeland Security (DHS) and the General Administration of Customs of the People's Republic of China (GACC) decided to sign the Joint Statement on Global Supply Chain Security and Facilitation in 2016 to enhance their cooperation mechanism on safeguarding the supply chain security and promoting trade facilitation. 17. Customs Law Enforcement: The Department of Homeland Security's Immigration and Customs Enforcement (DHS/ICE), the U.S. Drug Enforcement Administration (DEA) and the General Administration of Customs of the People's Republic of China (GACC) decided to continue their regular cooperation in fighting against the smuggling of arms and ammunitions, drugs, endangered species of wild fauna and flora and its product, solid wastes, cracking down on commercial frauds, establishing a long-term cooperation mechanism and actively carrying out intelligence exchange, investigation assistance, and joint operations. 18. Container Security Initiative: The U.S. Department of Homeland Security's Customs and Border Protection (DHS/CBP) and the General Administration of Customs of the People's Republic of China (GACC) decided to strengthen their cooperation on the Container Security Initiative (CSI) program. The two sides intend to sign the Basic Implementation Procedures for the Declaration of Principle between GACC and DHS/CBP Relating to Bilateral Customs Cooperation at Seaports to Enhance Security Cooperation in the second quarter of 2016. The two sides intend to expand CSI to address customs violations determined by the two sides, increase the number of CSI inspections, and promote the process of posting GACC officers at the Port of Long Beach in California. 19. Cooperation on Joint Validation and AEO Mutual Recognition: The Department of Homeland Security's Customs and Border Protection (DHS/CBP) and the General Administration of Customs of the People's Republic of China (GACC) signed the Addendum to the Action Plan Implementing the Memorandum of Understanding Concerning Cooperation on Supply Chain Security and Facilitation between GACC and DHS/CBP. DHS/CBP and GACC have completed joint validations of 437 enterprises in China and seek to conduct additional joint validations in 2016. The two sides plan to conclude negotiation of the Authorized Economic Operator (AEO) mutual recognition arrangement (MRA) in 2016 and seek to sign the MRA at an appropriate time. 20. Emergency Management: The U.S. Department of Homeland Security's Federal Emergency Management Agency ( FEMA ) and the National Earthquake Response Support Service of the China Earthquake Administration, with continued support from the U.S. Agency for International Development's Office of U.S. Foreign Disaster Assistance (USAID/OFDA) and the Asia Foundation, collaborated in August 2015 to successfully deliver adapted Community Emergency Response Team (CERT) training courses in Chengdu, China. The United States and China also decided to deepen their cooperation and support for the International Search and Rescue Advisory Group (INSARAG). The 2016 earthquake emergency training exercise, with support from USAID/OFDA, is planned for Yogyakarta, Indonesia from July 25 to 29. The two sides intend to increase collaboration on activities related to the Sendai Framework for Disaster Risk Reduction (2015-2030), including supporting its regional and global platforms. 21. China Garden: The United States and China reaffirmed their support for the China Garden Project and decided to endeavor to ensure to start construction of the China Garden before October 30, 2016. In order to do so, China announced its intention to mobilize funding and carry out the overground and underground construction of the Project, and the United States decided to strive to ensure to complete the review and approval processes before the start of the construction. 22. Sub-Dialogues, Breakout Sessions, and Bilateral Meetings: The United States and China held breakout sessions and meetings on the margin of this year's S&amp;ED on the subjects of UN/multilateral affairs, Sudan and South Sudan, wildlife trafficking, aviation, ocean conservation, and power sector policy. The two sides conducted a series of bilateral meetings between senior officials on a broad range of issues in the U.S.-China relationship . The United States and China decided to hold the next round of sub-dialogues on Africa, Latin America, Central Asia, and South Asia at an appropriate time and to enhance bilateral coordination and explore areas of cooperation on regional and international issues. II. Addressing Regional and Global Challenges 23. The Korean Peninsula: The United States and China condemned the Democratic People's Republic of Korea's January 6, 2016 nuclear test and subsequent launches using ballistic missile technology, and called on the DPRK to cease actions that contravene its obligations under UN Security Council resolutions and commitments under the September 19, 2005 Joint Statement. The two sides reaffirmed their commitment to implement fully UNSC resolution 2270 and other relevant Security Council resolutions. The two sides reiterated their commitment to achieve the verifiable denuclearization of the Korean Peninsula in a peaceful manner and concurred on the importance of safeguarding the peace and stability of the Korean Peninsula. The two sides called on all relevant parties to make joint efforts and take the necessary actions to create the conditions for an early resumption of the Six-Party Talks. The two sides decided to continue close communication and coordination on relevant issues. 24. Afghanistan: The United States and China decided to continue and expand their cooperation in support of a peaceful, stable, and unified Afghanistan, which is in the interest of our two countries. The two sides reflected on the substantial progress made since the last S&amp;ED, including the September 2015 High-Level Event on Afghanistan's Peaceful Development and Regional Cooperation, co-chaired by Afghan Chief Executive Abdullah, Foreign Minister Wang, and Secretary Kerry. The United States and China remain committed to maintaining close communication and cooperation on their efforts to promote and support progress on reconciliation efforts. The two sides are continuing to work together, including through the Quadrilateral Coordination Group with Afghanistan and Pakistan, to take concrete steps to support an Afghan-led and Afghan-owned peace process. The two sides decided to continue their joint training programs for young Afghan diplomats, now entering its fifth year, and for Afghan health and agricultural workers. The United States and China further decided to explore new areas of development cooperation in Afghanistan in close consultation with the Afghan government. 25. Sudan and South Sudan: The United States and China called for the parties to the Agreement on the Resolution of the Conflict in South Sudan (ARCSS) to implement provisions of the agreement expeditiously and ensure the effective functioning of the Transitional Government of National Unity (TGNU). The two sides affirmed that international support is needed to ensure successful implementation, and decided to explore ways they might cooperate on post-conflict disarmament, demobilization, and reintegration efforts in South Sudan. The two sides concurred that the TGNU should implement the provisions of the ARCSS. The members of the Joint Monitoring and Evaluation Commission (JMEC) Partners Group should remain engaged in support of the JMEC, its Chairperson, and implementation of the ARCSS. The international community should continue to support the UN Mission in South Sudan in its mandate to protect civilians, investigate human rights abuses, and create conditions conducive to the delivery of humanitarian assistance; and to support the efforts of the Ceasefire and Transitional Security Arrangements Monitoring Mechanism. The two sides called on the leaders of South Sudan to enable delivery of humanitarian assistance and on the international community to continue the provision of humanitarian assistance to the people of South Sudan. The two sides stressed that the legitimate rights and interests of international partners in South Sudan should be respected and protected. The two sides also reaffirmed that Sudan and South Sudan should be encouraged to resolve differences in a peaceful way. The two sides plan to continue to consult on matters related to Sudan and South Sudan, and support peace in Sudan and South Sudan and peaceful relations between the two states. 26. Iran: The United States and China welcomed the full implementation of the Joint Comprehensive Plan of Action (JCPOA), to ensure Iran's nuclear program is and remains exclusively peaceful. Full implementation of the JCPOA contributes positively to regional and international security, as well as the international nuclear non-proliferation regime. The two sides plan to continue working together on redesigning and rebuilding of the Arak heavy water research reactor as co-chairs of the Arak Modernization Working Group. The two sides reaffirm the important role of the IAEA to ensure continued verification and monitoring of all nuclear-related commitments under the JCPOA. The two sides reaffirmed their respective commitments pursuant to the JCPOA and called on the E3/EU+3 and Iran to continue to implement their respective commitments in a comprehensive manner pursuant to the JCPOA. 27. Syria: The United States and China exchanged detailed views on the current situation in Syria and reaffirmed their joint commitment to resolve the Syrian issue through political means as outlined in UNSC resolution 2254 and the Geneva Communiqué. The sides expressed their support for the International Syria Support Group's efforts to facilitate a cessation of hostilities in Syria. The two sides expressed concern that toxic chemicals have been used as a weapon in Syria even after the Security Council passed Resolution 2118, reaffirmed their opposition to the proliferation or use of any chemical weapon, and expressed their support for the work of the Organisation for the Prohibition of Chemical Weapons (OPCW) in Syria. The two sides expressed deep concern over the humanitarian situation, noted the funding gaps and operational challenges the UN faces, and decided to continue to increase their significant support for the Syrian refugees and internally displaced persons via the UN, International Red Cross/Red Crescent, and their affiliated implementing partners such as the Syrian Arab Red Crescent. The two sides called on the international community to step up humanitarian assistance in accordance with United Nations guiding principles. 28. Iraq: In support of a common interest in a stable Iraq, the United States and China decided to provide support to Iraq on its economic reconstruction and called on the international community to do the same. The United States and China reaffirmed their support for the Iraqi government's efforts to implement reforms and to combat terrorism . Together with Iraq, the United States and China are to discuss areas of potential cooperation on energy. The two sides expressed deep concern over the humanitarian situation and decided to continue their strong humanitarian assistance for Iraqi refugees and internally displaced persons. 29. Counterterrorism: The United States and China condemn all forms of terrorism and decided to continue their cooperation to counter the global threat posed by terrorist organizations. The two sides decided to expand cooperation to counter terrorist financing through the implementation of UN Secretary Council Resolution (UNSCR) 2199 and 2253, and stem the trans-border flow of foreign terrorist fighters, including through enhanced information sharing, implementation of UNSCR 2178, and cooperation on aviation security. The third round of the Counterterrorism Dialogue is planned for later this year in Washington, D.C. 30. Asia-Pacific: The two sides decided to intensify their dialogue on Asia-Pacific affairs and to strengthen cooperation in multilateral mechanisms in the region, including APEC, the East Asia Summit, and the ASEAN Regional Forum. The two sides respect and support ASEAN Centrality and ASEAN-led mechanisms in the evolving regional architecture of the Asia-Pacific and decided to continue to make concerted efforts with countries in the region to build an open economy in the Asia-Pacific; promote respect for international law, including the UN Charter; and address various non-traditional security challenges such as fighting piracy, disaster prevention and mitigation, and disease prevention and control, including continuing to facilitate practical cooperation in earthquake emergency response and maritime search and rescue. The two sides reaffirmed their commitment to uphold the principle of peaceful resolution of disputes, and work with other countries in the region to promote peace, stability, and prosperity in the Asia-Pacific. 31. Peacekeeping: The United States and China exchanged views on UN peacekeeping operations at an S&amp;ED breakout session and welcomed the constructive exchange that took place during the first Peacekeeping Technical Experts Meeting held in Beijing in November 2015. The two sides reaffirmed their joint commitment to deepen their dialogue on these issues and to further discuss concrete proposals for cooperation in building the capacity of third country police and troop contributing countries in the next round of the Peacekeeping Technical Experts Meeting to be held before the UN General Assembly in September. The two sides recognized that the maintenance of international peace and security often depends upon the ability of the UN to deploy effective peacekeepers in conflict-affected areas of the world. The two sides condemned the May 31 terrorist attack on UN peacekeepers deployed in Mali, which caused the death of one Chinese peacekeeper and injured others. The United States expressed its deepest sympathy to the family of the victim, and the two sides expressed their support for the swift investigation and prosecution of those responsible. The two sides commended the UN Security Council's support for Women, Peace, and Security (WPS); reaffirmed their support for the UNSC resolutions that provide a framework for implementing and monitoring the WPS Agenda; and decided to discuss WPS issues, including at their S&amp;ED breakout session. The two sides also decided to discuss UN police peacekeeping, and efforts to support police contributing countries. 32. United Nations: The United States and China held the second round of UN and multilateral affairs consultation at an S&amp;ED breakout session. The two sides expressed support for the United Nations playing an important role in international affairs as the most universal multilateral organization, and explored effective ways to maintain international peace and security through multilateralism. The two sides exchanged views on a wide range of areas, including development, disaster risk reduction, and peacekeeping. The two sides reaffirmed that development is the fundamental solution to various global challenges. The two sides decided to enhance coordination regarding the implementation of the 2030 Agenda for Sustainable Development, facilitating the formulation of G-20 action plan on the 2030 Agenda for Sustainable Development and promoting global development cooperation. The two sides decided to strengthen cooperation on disaster management, including through exchanges, research, major natural disaster response exercises, and the implementation of Sendai Framework for Disaster Risk Reduction. The two sides discussed the growing needs of refugees and the strains on the UN's humanitarian system. China noted the U.S.-hosted Refugee Summit and the UN High-Level Plenary on Addressing Large Movements of Refugees and Migrants at the UN General assembly would help address the growing needs of refugees. 33. Humanitarian Assistance and Disaster Response: The United States and China participated in the World Humanitarian Summit in Istanbul in May 2016. The two sides decided to deepen their cooperation and support for the UN International Search and Rescue Advisory Group (INSARAG), and promote the implementation of the Sendai Framework for Disaster Risk Reduction (2015-2030). The two sides decided to increase resource contributions to countries adversely affected by El Nino, based upon the request of host governments, including via the World Food Programme and focusing especially on countries in the Horn of Africa. In the long-term, the two sides intend to share information and explore cooperation on reducing the impact of climate-related disasters. 34. Global Development: Building on the U.S.-China Memorandum of Understanding (MOU) signed during President Xi Jinping's September 2015 state visit to the United States, the United States Agency for International Development (USAID) and the Ministry of Commerce of China (MOFCOM) convened the first annual vice-minister level Development Meeting in Beijing, China on April 28, 2016. The two sides reaffirmed their shared objectives in ending poverty and advancing global development through enhanced collaboration and communication under the principle that cooperation is raised, agreed, and led by recipient countries. China and the United States intend to expand their collaboration with international institutions to tackle key global development challenges . The two sides intend to continue expanding their discussion on development matters in future development-related meetings, such as, the nexus between development assistance cooperation and combating climate change. 35. 2030 Agenda for Sustainable Development: The United States and China reaffirmed the importance of advancing sustainable and inclusive development and implementing the 2030 Agenda for Sustainable Development, including the Sustainable Development Goals and the Addis Ababa Action Agenda, through expanded cooperation to end poverty and hunger, promote inclusive economic growth, and protect the environment. The two sides also reaffirmed their commitment to help developing countries achieve their development goals and priorities. The two sides plan to continue sharing knowledge, best practices, and lessons learned on global development issues and common development challenges, and discuss new opportunities for development cooperation. 36. Responsible Mineral Supply Chain: The United States and China recognized that responsible mineral supply chain practices promote stability and prosperity in the African Great Lakes region and the two sides welcomed each other's efforts in this area. Both sides expect to encourage exchanges and the sharing of best practices between commercial enterprises in the two countries. The U.S. Department of State and relevant U.S. agencies, and China's Ministry of Commerce and the General Administration of Quality Supervision, Inspection and Quarantine intend to collaborate on implementation of due diligence guidance, relevant standards, and initiatives, consistent with UNSCR 1952 (2010). 37. Wildlife Trafficking: The United States and China reaffirmed their intention to implement the wildlife trafficking commitments under the September 2015 U.S.-China Presidential outcome. The two sides underscored the importance and urgency of combating wildlife trafficking and decided to enhance cooperation, including through technological innovation. The United States implemented its commitments on the import, export and domestic commercial trade of ivory in June 2016, and China enacted bans on import of ivory and its products in March 2016, and decided to publish a timetable by the end of 2016 to halt its domestic commercial trade of ivory. To reduce the impact of wildlife trafficking on all species, including on marine species such as totoaba and sea turtles, the two sides decided to: prioritize cooperation in mutually-decided upon exchange programs and enhance law enforcement cooperation, including through international, multi-country operations to effectively detect, deter, and dismantle wildlife trafficking networks; intensify domestic law enforcement efforts; treat wildlife trafficking as a serious crime; strive to eliminate market driving forces for poaching and illegal trade of wildlife; strengthen bilateral cooperation and communication in developing wildlife identification techniques that can be successfully used in judicial proceedings ; and encourage relevant actors to take voluntary actions to combat online trade of illegal wildlife products. The two sides decided to further cooperate in joint training, information sharing and public education on combating wildlife trafficking, and to work with government, international governmental organizations, civil society, the private sector, and local communities, in a comprehensive effort to combat wildlife trafficking . The two sides decided to strengthen working level communication and cooperation to implement the above mentioned joint actions, and progress should be included in subsequent S&amp;ED outcomes. 38. G-20: The United States supports China's presidency to host a successful G-20 Hangzhou Summit in 2016 and looks forward to working closely with China to promote strong, sustainable, and balanced growth of the global economy. In supporting the G-20 as the premier forum for international economic cooperation, both sides are committed to working with other G-20 members to (i) strengthen macroeconomic policy cooperation; (ii) use all policy tools to foster confidence and strengthen growth, use fiscal policy flexibly to strengthen growth, use monetary policy to continue to support economic activity and ensure price stability, consistent with central banks' mandates, and use structural reform to boost potential growth in the medium term; (iii) explore opportunities arising from innovation; (iv) improve global economic, financial and energy governance ; (v) address climate change and bolster c lean energy; (vi) contribute to inclusive and sustainable global development through the implementation of the 2030 Agenda for Sustainable Development, both domestically and internationally, and the timely implementation of the Addis Ababa Action Agenda. Both sides are committed to working with other G-20 members to make continued progress on these and other issues in the G-20 agenda and deliver positive outcomes for the Hangzhou Summit across a number of areas, including phasing out inefficient fossil fuel subsidies by a date certain; continuing discussions and cooperation on climate and energy efficiency, such as improving emissions performance of heavy-duty vehicles and steps to reduce methane emissions; conducting cooperation on epidemic prevention, detection, and response, based on the World Health Organization Joint External Evaluation tool; and combating antimicrobial resistance. Both sides encourage all G-20 members to fully implement commitments made at previous G-20 Summits. 39. Consultation on International Economic Affairs: The U.S. Department of State and the Ministry of Foreign Affairs of China held a second round of consultations on international economic affairs, discussing a range of issues including the world economy, G-20, APEC, and the 2030 Agenda for Sustainable Development. The two sides decided to hold the third round of consultations in China in 2017 to further communication and coordination</w:t>
      </w:r>
      <w:r w:rsidRPr="007F69A8">
        <w:rPr>
          <w:sz w:val="10"/>
        </w:rPr>
        <w:t xml:space="preserve">. </w:t>
      </w:r>
      <w:r w:rsidRPr="0052713B">
        <w:rPr>
          <w:rStyle w:val="StyleUnderline"/>
        </w:rPr>
        <w:t>III.</w:t>
      </w:r>
      <w:r>
        <w:rPr>
          <w:rStyle w:val="StyleUnderline"/>
        </w:rPr>
        <w:t xml:space="preserve"> </w:t>
      </w:r>
      <w:r w:rsidRPr="0052713B">
        <w:rPr>
          <w:rStyle w:val="StyleUnderline"/>
        </w:rPr>
        <w:t>Cooperation on Climate Change and Energy</w:t>
      </w:r>
      <w:r>
        <w:rPr>
          <w:rStyle w:val="StyleUnderline"/>
        </w:rPr>
        <w:t xml:space="preserve"> </w:t>
      </w:r>
      <w:r w:rsidRPr="0052713B">
        <w:rPr>
          <w:rStyle w:val="StyleUnderline"/>
        </w:rPr>
        <w:t>40.</w:t>
      </w:r>
      <w:r>
        <w:rPr>
          <w:rStyle w:val="StyleUnderline"/>
        </w:rPr>
        <w:t xml:space="preserve"> </w:t>
      </w:r>
      <w:r w:rsidRPr="0052713B">
        <w:rPr>
          <w:rStyle w:val="StyleUnderline"/>
        </w:rPr>
        <w:t>Commitment to Working Toward Full Implementation of the Paris Agreement</w:t>
      </w:r>
      <w:r w:rsidRPr="007F69A8">
        <w:rPr>
          <w:sz w:val="10"/>
        </w:rPr>
        <w:t xml:space="preserve">: Building on the March 2016 Joint Presidential Statement on Climate Change, </w:t>
      </w:r>
      <w:r w:rsidRPr="0052713B">
        <w:rPr>
          <w:rStyle w:val="StyleUnderline"/>
        </w:rPr>
        <w:t>the U</w:t>
      </w:r>
      <w:r w:rsidRPr="007F69A8">
        <w:rPr>
          <w:sz w:val="10"/>
        </w:rPr>
        <w:t xml:space="preserve">nited </w:t>
      </w:r>
      <w:r w:rsidRPr="0052713B">
        <w:rPr>
          <w:rStyle w:val="StyleUnderline"/>
        </w:rPr>
        <w:t>S</w:t>
      </w:r>
      <w:r w:rsidRPr="007F69A8">
        <w:rPr>
          <w:sz w:val="10"/>
        </w:rPr>
        <w:t xml:space="preserve">tates </w:t>
      </w:r>
      <w:r w:rsidRPr="0052713B">
        <w:rPr>
          <w:rStyle w:val="StyleUnderline"/>
        </w:rPr>
        <w:t>and China reiterated their commitment to work together and with others to promote the effective implementation of the Paris Agreement</w:t>
      </w:r>
      <w:r w:rsidRPr="007F69A8">
        <w:rPr>
          <w:sz w:val="10"/>
        </w:rPr>
        <w:t xml:space="preserve">, including through relevant work programs. The two sides decided to maintain and strengthen regular high-level dialogue on issues in the international climate negotiations </w:t>
      </w:r>
      <w:r w:rsidRPr="0052713B">
        <w:rPr>
          <w:rStyle w:val="StyleUnderline"/>
        </w:rPr>
        <w:t>through the Enhanced Policy Dialogue</w:t>
      </w:r>
      <w:r w:rsidRPr="007F69A8">
        <w:rPr>
          <w:sz w:val="10"/>
        </w:rPr>
        <w:t xml:space="preserve">. The United States and China continue to encourage other Parties to the United Nations Framework Convention on Climate Change to take their respective domestic steps in order to join the Agreement, with a view to bringing the Paris Agreement into force as early as possible. 41. Climate Change Working Group: </w:t>
      </w:r>
      <w:r w:rsidRPr="0052713B">
        <w:rPr>
          <w:rStyle w:val="StyleUnderline"/>
        </w:rPr>
        <w:t>The United States and China celebrated the progress achieved through the first three years of the Climate Change Working Group (CCWG)</w:t>
      </w:r>
      <w:r w:rsidRPr="007F69A8">
        <w:rPr>
          <w:sz w:val="10"/>
        </w:rPr>
        <w:t xml:space="preserve">, a durable, multi-year framework that facilitates constructive dialogue and cooperation to address climate change. The S&amp;ED co-chairs released the annual CCWG report documenting progress to date and future goals of the various elements of the CCWG, including the ongoing work of the nine CCWG action initiatives, regular meetings of the Enhanced and Domestic Policy Dialogues, and collaboration and dialogue on HFCs. The two sides welcomed the expansion of the CCWG through creation of the new Electric Power Systems Initiative, comprised of ongoing cooperation on Smart Grids and new cooperation on Power Consumption, Demand, and Competition. Individual CCWG initiatives and dialogues meet throughout the year, and the next CCWG annual intersessional meeting is intended to be held in China in early 2017. 42. Achieving a Successful Outcome on HFCs under the Montreal Protocol: The United States and China committed </w:t>
      </w:r>
      <w:r w:rsidRPr="0052713B">
        <w:rPr>
          <w:rStyle w:val="StyleUnderline"/>
        </w:rPr>
        <w:t>to work bilaterally and with other Parties to achieve a successful outcome of a comprehensive and ambitious HFC amendment under the Montreal Protocol this year pursuant to the Dubai Pathway</w:t>
      </w:r>
      <w:r w:rsidRPr="007F69A8">
        <w:rPr>
          <w:sz w:val="10"/>
        </w:rPr>
        <w:t xml:space="preserve">. This commitment builds on the two sides' close cooperation during a bilateral negotiator meeting, the 2015 Meeting of the Parties to the Montreal Protocol, and the April 2016 Open-Ended Working Group in Geneva. The two sides also emphasized the importance of domestic action to reduce use and emissions of HFCs. China plans to continue implementing HFC-23 byproduct controls from HCFC-22 production facilities before the end of 2020 and initiate the development of policies to reduce intentional uses of HFCs. The United States completed a regulation in 2015 that prohibits certain high-GWP HFCs in specific applications, which is estimated to avoid 54-64 MMTCO2eq of HFC emissions in 2025; expanded the list of approved climate-friendly alternatives; and in April 2016, proposed further restrictions on the use of certain HFCs. 43. Enhancing the Collaboration in ICAO: The United States and China support the adoption this October of an ICAO Assembly Resolution that, as part of a basket of measures to address CO2 emissions from international aviation, reflects a global market-based measure (GMBM). Consistent with their past contributions to the resolution of global climate-related issues, the two countries have an important role to play in helping to forge convergence on the outstanding issues. The two sides decided to work together and with other ICAO Member States to reach a successful outcome this year. 44. CCWG Heavy-Duty and Other Vehicles: The United States and China remain closely engaged as they continue to make significant, respective domestic policy and programmatic progress within the three components of the Heavy-Duty and Other Vehicles Initiative. On tailpipe emissions and fuel quality standards, China accelerated the release of its draft China 6/VI emission standards for light- and heavy-duty vehicles to mid-2016, and intends to implement these standards nationwide by 2020. China also plans to enhance its compliance programs for heavy-duty vehicles. On fuel consumption and greenhouse gas emission standards, the two sides decided to hold an experience-sharing workshop that would bring together policy makers, industry, and other stakeholders in fall 2016 to discuss heavy-duty vehicle emissions and fuel consumption standards. On green freight, China with the United States held the annual China Green Freight Initiative Conference in September 2015, with thematic activities focused on green shippers. China plans to host the next annual conference, which is to include a green freight enterprise training, a shipper-carrier cooperation workshop, and a green freight technology workshop, in late 2016. On the Race to Zero Emission (R2ZE) challenge to encourage local deployment of zero emission buses, the two sides formally launched R2ZE at the 2016 China-U.S. Transportation Forum and launched the official R2ZE website ( https://www.transportation.gov/R2ZE ) to promote the program, profile the race participants, and host zero emission bus news. The two sides jointly organized a zero emission bus breakout session at the June 2016 China-U.S. Climate-Smart / Low-Carbon Cities Summit and decided to hold the next R2ZE conference in conjunction with 2017 China-U.S. Transportation Forum. Finally, the two sides decided to work together and with other countries to secure strong outcomes to improve fuel quality and the energy efficiency and emissions performance of heavy-duty vehicles through the G-20. 45. CCWG Smart Grids: </w:t>
      </w:r>
      <w:r w:rsidRPr="0052713B">
        <w:rPr>
          <w:rStyle w:val="StyleUnderline"/>
        </w:rPr>
        <w:t>Continuing their multi-year collaboration to demonstrate and evaluate smart grid technologies across four pilot projects, the two sides completed more than 40 expert-days of technical assistance exchanges during the China Smart Grid Technologies Reverse Trade Mission</w:t>
      </w:r>
      <w:r w:rsidRPr="007F69A8">
        <w:rPr>
          <w:sz w:val="10"/>
        </w:rPr>
        <w:t xml:space="preserve"> in November 2015. The two sides also held a workshop in Beijing in October 2015 where participants reported on demonstration project outcomes including: (1) energy savings from distribution voltage control on different electric circuits in Irvine, CA; and (2) advanced functionalities developed in end-user energy management systems, multi-state energy coordination and control, and the big data monitoring platform in Tianjin Eco-City, China. In addition, the Benefits Evaluation subgroup published the first edition of the U.S.-China white paper on smart grid benefits analysis and evaluation in October 2015. The results show promising benefit-to-cost ratios ranging from 3 to 7 for key smart grid technologies. The two sides decided to publish the final white paper analyzing the benefits of smart grids by December 2016. Moving forward, the United States and China decided to enhance their collaboration on Smart Grid and other technologies and to rename the CCWG Smart Grids Initiative as the Electric Power Systems Initiative. The next phase of this CCWG collaboration focuses on testing smart grid equipment, devices, and systems to comply with national/industry/enterprise standards at the respective national test facilities in the two countries. 46. Clean, Efficient, and Secure Electricity Production and Transmission: The United States and China, through the U.S. Federal Regulatory Commission (FERC) and China's National Development and Reform Commission (NDRC) and National Energy Administration (NEA), decided, when possible, to hold seminars on smart grids; conduct pilot projects on the use of smart-grid technology; carry out exchanges and training of personnel; and review smart grid goods and services in both countries. The two sides encouraged local governments to play a more active role in project implementation, hosting international exchanges and cooperating on smart grid developments. The United States and China also decided to further strengthen their cooperation regarding China's movement toward market-based pricing mechanisms; strive to arrange a yearly two-way visit program; hold digital video conferences on specific topics regularly such as transmission and distribution prices; organize training courses in China on price monitoring and management of power transmission and distribution; and conduct further exchanges on the policies, experience, and reform plans related to power price management. 47. CCWG </w:t>
      </w:r>
      <w:r w:rsidRPr="0052713B">
        <w:rPr>
          <w:rStyle w:val="StyleUnderline"/>
        </w:rPr>
        <w:t>Carbon Capture Use and Storage</w:t>
      </w:r>
      <w:r w:rsidRPr="007F69A8">
        <w:rPr>
          <w:sz w:val="10"/>
        </w:rPr>
        <w:t xml:space="preserve"> (CCUS): </w:t>
      </w:r>
      <w:r w:rsidRPr="0052713B">
        <w:rPr>
          <w:rStyle w:val="StyleUnderline"/>
        </w:rPr>
        <w:t>The United States and China continued making progress and sharing experience among the six pairs of counter-facing</w:t>
      </w:r>
      <w:r w:rsidRPr="007F69A8">
        <w:rPr>
          <w:sz w:val="10"/>
        </w:rPr>
        <w:t xml:space="preserve"> CCWG </w:t>
      </w:r>
      <w:r w:rsidRPr="0052713B">
        <w:rPr>
          <w:rStyle w:val="StyleUnderline"/>
        </w:rPr>
        <w:t>CCUS demonstration projects</w:t>
      </w:r>
      <w:r w:rsidRPr="007F69A8">
        <w:rPr>
          <w:sz w:val="10"/>
        </w:rPr>
        <w:t xml:space="preserve">. </w:t>
      </w:r>
      <w:r w:rsidRPr="005D0354">
        <w:rPr>
          <w:sz w:val="6"/>
        </w:rPr>
        <w:t>Supported by the U.S. Department of Energy (DOE) and the National Development and Reform Commission of China (NDRC), ongoing cooperative activities include technical exchange meetings, site visits, and researcher exchanges. Top achievements of the projects to date include an announcement by the Yanchang Petroleum project – following its recognition in the September 2015 U.S.-China Joint Presidential Statement on Climate Change – of a 1 MM tonnes CO 2 per year Enhanced Oil Recovery/storage program, and ongoing development of a detailed engineering design for the Guangdong Offshore CO 2 project. The two sides held a CCUS Workshop in Urumqi, Xinjiang in November 2015, and held the third CCWG CCUS Workshop in Xi'an, China in June 2016. 48. CCWG Energy Efficiency in Buildings and Industry: The United States and China remain committed to advancing the Energy Performance Contracting (EPC) initiative to foster deep retrofits for energy savings. At the 2015 Energy Efficiency Forum in Washington D.C. in October, the two sides recognized three pilot projects in Beijing, Tianjin and Shenzhen. Each pilot project includes a U.S. and Chinese partner. Projects are expected to achieve between 25-51 percent energy savings and represents millions of dollars of trade and investment. At the 2016 Energy Efficiency Forum in China, the two sides plan to evaluate lessons learned through the pilot process thus far, to continue collaboration on technical and policy issues, and to recognize additional pilot projects. The United States and China, along with other International Partnership for Energy Efficiency Cooperation partners, developed and released their own “TOP TENs” lists of best energy efficiency practices and best available technologies. The United States and China are collaborating on ways to promote Chinese and American businesses that represent relevant Top Ten Technologies from their respective national lists. 49. CCWG Collecting and Managing Greenhouse Gas (GHG) Data: The United States and China continued working together to implement successful capacity building activities in China on GHG reporting methodologies, data verification, and electronic registry development. In further support of this initiative, the National Development and Reform Commission of China and the U.S. Environmental Protection Agency adopted a new joint implementation plan, under which they held a successful workshop on methane emissions from petroleum and natural gas in fall 2015; launched a petroleum and natural gas sector GHG measurement, reporting, and verification (MRV) pilot in March 2016; and held two additional capacity building events in April 2016 – a design session on reporting software development and a workshop on power sector GHG MRV. The two sides plan additional activities for 2016, including another electronic reporting software development session and a methane-focused capacity building workshop in July. 50. CCWG Climate Change and Forests: In order to reduce emissions and enhance the positive greenhouse gas sequestration effects of forests, the United States and China increased their cooperation on issues related to climate change and forests. The two sides held a policy dialogue on forestry-related agenda items under UNFCCC climate change negotiations that helped facilitate a positive outcome at COP21 in Paris in December 2015. The two sides also held a successful workshop in Beijing in September 2015 on technical cooperation in measuring, monitoring and reporting of forestry-related greenhouse gases, which brought together technical specialists and policy makers from both governments, as well as representatives of civil society and academia. Following up on these initial discussions, experts from the two sides held a May 2016 workshop in Washington to focus on institutional and technical issues related to greenhouse gas inventories, forest inventories, and monitoring. In October 2015, the United States and China each selected two pilot sites intended to be the focus of in-depth consideration by policy-makers and practitioners on the synergies among policies and practices for forest mitigation and adaptation to climate change, beginning with a workshop in China in the autumn of 2016. The two sides held a workshop on forests, climate, finance, and investment in Shanghai in April 2016 with representatives of the two governments, private sector, and civil society. The two sides continue to explore engagement on commodities, forests, and greenhouse gas emissions. 51. CCWG Study on Boiler Efficiency and Fuel Switching : The National Development and Reform Commission (NDRC) and the Department of State released their policy implementation roadmap in October 2015 and continued to identify and deploy potential industrial boiler energy efficiency solutions in the two selected pilot cities, Ningbo and Xi'an. The two sides led U.S. boiler technology providers and financing partners on a study tour in January 2016 to the pilot cities for meetings with government officials interested in retrofitting or replacing small-scale boilers. NDRC has proposed demonstration pilots in which multiple U.S. technologies – pollution reduction, efficiency improvement, advanced combustion/burning – could be integrated for adoption, and NDRC is developing details on those pilots for discussion at the CCWG intersessional in early 2017. To strengthen pilot city implementation plans, the two sides plan to identify specific retrofit opportunities, develop business models for deploying boiler efficiency and community scale solutions, share experiences on monitoring and managing boiler operations, and explore a U.S study tour for Chinese stakeholders to the United States. 52. Industry Boiler Energy Efficiency: The U.S. Department of Energy and China's Ministry of Industry and Information Technology supported the exchanges of industrial boiler sectoral organizations, technology research and development (R&amp;D) centers, and manufacturing enterprises of the two countries. The two sides encouraged U.S. enterprises and research institutions to set up R&amp;D centers jointly with the Chinese side, carry out R&amp;D, promote the application of industrial boiler energy saving and environmental protection technologies, and co-organize Chinese industrial boiler users to conduct energy saving and environmental protection training in the United States. 53. CCWG Climate-Smart / Low-Carbon Cities: The United States and China welcomed expanded climate collaboration at the city, state, and provincial level. The first U.S.-China Climate-Smart / Low-Carbon Cities summit was held in Los Angeles, United States in September 2015. At the summit, 29 cities, counties, states, and provinces of the two countries signed the “U.S.-China Climate Leaders Declaration,” which included the launch of a new initiative by provinces and cities in China for peaking pioneers, and medium- and long-term greenhouse gas emission reduction targets of states, counties, and cities in the United States. Beijing hosted the second session of the China-U.S. Climate-Smart / Low-Carbon Cities Summit in June 2016, with participation by 17 U.S. cities, counties, and states and 49 Chinese cities and provinces. All 66 participating provinces, cities, states, and counties from both countries endorsed the U.S.-China Climate Leaders Declaration, which included an expansion of China's initiative for peaking pioneers and additional targets and actions of U.S. states, counties, and cities. The summit was attended by over 1000 people across 17 breakout sessions focusing on low-carbon, climate-resilient development topics. Across the two summits, dozens of memorandums of understandings, arrangements, and other cooperative agreements between cities, states, private sector actors, research institutes, and civil society were signed. The next session of the U.S.-China Climate-Smart / Low-Carbon Cities Summit is planned to be held in 2017 in Boston, the United States. 54. CCWG Power Consumption, Demand, and Competition: To help address the challenges that intermittent wind and solar energy present to electricity grids and local consumption, the United States and China launched a new cooperation on Power Consumption, Demand and Competition under the Electric Power Systems Initiative of the Climate Change Working Group and held the inaugural meeting at the 2016 S&amp;ED. The two sides exchanged best practices on institutional innovations and policy actions for promoting power systems that support low-carbon, climate-resilient, and sustainable development. The two sides decided to jointly develop by fall 2016 an implementation plan for their ongoing work; conduct a study tour in fall 2016 of select pilots in China, including the projects integrating wind and solar energy for local consumption; and hold additional meetings and digital video conferences before the 2017 S&amp;ED. 55. Green Ports and Vessels Initiative: The United States and China launched the Green Ports and Vessels Initiative (GPVI), a joint initiative under the Ten Year Framework on Energy and Environment and the Climate Change Working Group. Led by the U.S. Environmental Protection Agency and the Ministry of Environmental Protection of China , with the Ministry of Transportation of China, the GPVI team adopted a work plan establishing priorities, activities, and anticipated achievements to reduce emissions of air pollutants and black carbon and achieve climate co-benefits. The initiative is hosting two technical capacity-building workshops in 2016 in China and the United States and is identifying demonstration pilots focused on the development of emissions inventories for air pollutants and black carbon from ports and vessels; emissions control policies, regulations, practices, and technologies; and emission control area designation, implementation and enforcement. These activities build upon China's new port and vessel emission control requirements and advance implementation of the domestic emission control areas in the Pearl and Yangtze River Deltas and parts of the Bohai Sea. 56. Clean Energy Research Center: In recognition of their commitments to continue the fruitful work under the Clean Energy Research Center (CERC), the two sides decided to hold the 8th Steering Committee Meeting of the CERC in July 2016. Dr. Wan Gang, Minister of Science and Technology of China, and Dr. Ernest Moniz, Secretary of Energy of the United States, plan to co-chair the meeting. The two sides decided to continue strengthening cooperation between CERC industries, universities, and research institutes; carry forward cooperation in four priority areas including advanced coal technology, clean vehicles, building energy efficiency, and the energy-water nexus track; and put in place a new CERC medium- and heavy-duty truck efficiency track</w:t>
      </w:r>
      <w:r w:rsidRPr="007F69A8">
        <w:rPr>
          <w:sz w:val="10"/>
        </w:rPr>
        <w:t xml:space="preserve">. </w:t>
      </w:r>
      <w:r w:rsidRPr="0052713B">
        <w:rPr>
          <w:rStyle w:val="StyleUnderline"/>
        </w:rPr>
        <w:t>57.</w:t>
      </w:r>
      <w:r>
        <w:rPr>
          <w:rStyle w:val="StyleUnderline"/>
        </w:rPr>
        <w:t xml:space="preserve"> </w:t>
      </w:r>
      <w:r w:rsidRPr="0052713B">
        <w:rPr>
          <w:rStyle w:val="StyleUnderline"/>
        </w:rPr>
        <w:t>Renewable Energy Partnership:</w:t>
      </w:r>
      <w:r>
        <w:rPr>
          <w:rStyle w:val="StyleUnderline"/>
        </w:rPr>
        <w:t xml:space="preserve"> </w:t>
      </w:r>
      <w:r w:rsidRPr="0052713B">
        <w:rPr>
          <w:rStyle w:val="StyleUnderline"/>
        </w:rPr>
        <w:t>The United States and China decided to continue cooperation under their Renewable Energy Partnership</w:t>
      </w:r>
      <w:r w:rsidRPr="007F69A8">
        <w:rPr>
          <w:sz w:val="10"/>
        </w:rPr>
        <w:t xml:space="preserve"> (USCREP). </w:t>
      </w:r>
      <w:r w:rsidRPr="0052713B">
        <w:rPr>
          <w:rStyle w:val="StyleUnderline"/>
        </w:rPr>
        <w:t>USCREP provides a platform for research and commercial partnerships to promote policies and practices that enhance photovoltaic (PV) solar generation</w:t>
      </w:r>
      <w:r w:rsidRPr="007F69A8">
        <w:rPr>
          <w:sz w:val="10"/>
        </w:rPr>
        <w:t xml:space="preserve">; concentrating solar power (CSP); and wind energy deployment, production, and integration. USCREP decided to continue round-robin testing of Chinese CSP components to compare performance results and testing methodologies. The two sides are working together to produce a U.S.-China grid code comparison and recommendation study to help improve the design of new technical interconnection requirements to alleviate curtailment and other integration issues. Ongoing work also includes developing unified PV module quality assurance standards under the PV Quality Assurance Taskforce, which has the participation of 156 members from 59 organizations from the Chinese PV industry, including technology suppliers, research institutions, universities, testing and certification agencies. The Renewable Energy Industries Forum, organized under USCREP, brings together over 150 government, industry, and academic leaders to discuss policy and market outlooks and unlock commercial opportunities. China plans to host the 5th Renewable Energy Industries Forum in 2017. 58. Strategic Petroleum Reserves: Under the 2014 Memorandum of Understanding on Strategic Petroleum Reserve (SPR) cooperation, the United States and China engaged in multiple bilateral meetings, technical workshops and reciprocal site visits. The U.S. Department of Energy and the National Energy Administration of China are continuing these efforts. To facilitate candid dialogue on SPR policy issues including analysis on global oil market and corresponding emergency preparedness emergency response and fill policy, the United States and China are planning high-level representation at these events. China commits to making available more complete, reliable, and detailed publications of energy statistics on a more frequent basis, including for SPR at bilateral forums. 59. Energy Security: The United States and China acknowledged their common interests and responsibilities to ensure global energy security, and recognized the importance of utilizing domestic and international energy policies to meet demand in a sustainable manner and achieve sustainable economic growth. The two sides decided to strengthen cooperation and increase dialogue through targeted discussions focused on topics such as the transparent and smooth functioning of international and domestic energy markets, diversified energy supplies, emergency response, renewable energy, and the sustainable and efficient use of energy. 60. Civil Nuclear Energy R&amp;D: </w:t>
      </w:r>
      <w:r w:rsidRPr="0052713B">
        <w:rPr>
          <w:rStyle w:val="StyleUnderline"/>
        </w:rPr>
        <w:t>The United States and China decided to continue cooperation on the joint development of advanced reactors and fuel cycle technologies under the Bilateral Civil Nuclear Energy Cooperative Action Plan between the U.S. Department of Energy (DOE</w:t>
      </w:r>
      <w:r w:rsidRPr="007F69A8">
        <w:rPr>
          <w:sz w:val="10"/>
        </w:rPr>
        <w:t xml:space="preserve">) and the National Energy Administration of China. The 8th Joint Action Plan Working Groups Meeting was held in October 2015 in China. The next Action Plan meeting is expected to take place in September 2016 at the Idaho National Laboratory. The United States and China also decided to continue Nuclear Energy Sciences and Technologies (NEST) cooperation under the Memorandum of Understanding agreement between DOE and the Chinese Academy of Sciences (CAS) to foster collaboration in advanced nuclear energy concepts among U.S. and Chinese scientists, laboratories, research institutes, and universities. The third DOE-CAS NEST Executive Committee Meeting was held in May 2016 in Shanghai. 61. Nuclear Safety: </w:t>
      </w:r>
      <w:r w:rsidRPr="0052713B">
        <w:rPr>
          <w:rStyle w:val="StyleUnderline"/>
        </w:rPr>
        <w:t>The U.S. Nuclear Regulatory Commission (USNRC) and the National Nuclear Safety Administration (NNSA) of China continued their cooperation on nuclear safety through sustained regulatory and technical exchanges on the AP1000 nuclear reactor development.</w:t>
      </w:r>
      <w:r w:rsidRPr="007F69A8">
        <w:rPr>
          <w:sz w:val="10"/>
        </w:rPr>
        <w:t xml:space="preserve"> USNRC and NNSA inspectors worked together at the AP1000 sites in China and on AP1000 vendor inspections in the United States, and the two agencies completed staffing exchanges. The two sides plan to continue sharing expertise on AP1000 construction and pre-commissioning and continue their valuable personnel exchanges. The USNRC and NNSA are broadening their cooperation by sharing experience on issues relating to public communication; emergency preparedness and response; and radioactive waste and sources safety. 62. Peaceful Uses of Nuclear Technologies (PUNT): The United States and China decided to continue several cooperative activities through the Nuclear Energy Technology Working Group framework. These include: cooperation in operational safety at nuclear power plants; Probabilistic Safety Assessment workshops and pilot projects at operating plants; exchange of information on reactor lifetime extension and materials aging and degradation research and development; exploring opportunities for information exchange on small modular reactors; an d sharing information on nuclear liability. The two sides also decided to pursue an exchange of information on strategies and best practices related to public and stakeholder outreach. The 11th PUNT Joint Coordinating Committee Meeting was held in May 10-11, 2016 at the Savannah River National Laboratory. 63. Peaceful Nuclear Cooperation: </w:t>
      </w:r>
      <w:r w:rsidRPr="0052713B">
        <w:rPr>
          <w:rStyle w:val="StyleUnderline"/>
        </w:rPr>
        <w:t>The United States and China noted with satisfaction that the successor U.S.-China Agreement Concerning Peaceful Uses of Nuclear Energy (123 Agreement) entered into force in October 2015,</w:t>
      </w:r>
      <w:r w:rsidRPr="007F69A8">
        <w:rPr>
          <w:sz w:val="10"/>
        </w:rPr>
        <w:t xml:space="preserve"> and that the two sides decided to further strengthen cooperation in the field of civil nuclear power on this basis. Last year, the United States and China started discussions aimed at finalizing both the Administrative Arrangement to, and the required Joint Training Plan under the 123 Agreement, and seek to finalize those two documents as soon as possible. The two sides concur on the importance of establishing a global nuclear liability regime, with an initial emphasis on treaty relations among China, the United States, the countries in Southeast Asia and the Pacific, and the current parties to the Convention on Supplementary Compensation for Nuclear Damage (CSC), and look forward to continuing their exchange on the CSC at a workshop later this year in Beijing. 64. Shale Gas Training Program, Phase II: The United States and China decided to continue their cooperation on shale gas development by holding two additional workshops in 2016. Thus far, the second phase of the U.S.-China Shale Gas Training Program, funded by the U.S. Trade &amp; Development Agency (USTDA), and two workshops on environmental policy and technology and gas infrastructure efficiencies have been held in China. The workshops convene U.S. and Chinese government and industry experts to discuss the commercial, technological, regulatory, and environmental aspects of shale gas development. This public-private program is delivered in partnership by the USTDA, China's National Energy Administration, and the U.S. Departments of Energy, State, and Commerce. 65. Energy Regulation Cooperation: Pursuant to the Memorandum of Understanding on Enhancing Energy Regulation Collaboration between the China National Energy Administration and the U.S. Federal Energy Regulation Commission , the two sides decided to strengthen exchange and cooperation in power market development and energy regulation by focusing on the following topics: (1) power sector tariffs; (2) bilateral contracts and energy imbalance markets; (3) integration of renewables; and (4) smart grid policy and regulation. </w:t>
      </w:r>
      <w:r w:rsidRPr="0052713B">
        <w:rPr>
          <w:rStyle w:val="StyleUnderline"/>
        </w:rPr>
        <w:t>66.</w:t>
      </w:r>
      <w:r>
        <w:rPr>
          <w:rStyle w:val="StyleUnderline"/>
        </w:rPr>
        <w:t xml:space="preserve"> </w:t>
      </w:r>
      <w:r w:rsidRPr="0052713B">
        <w:rPr>
          <w:rStyle w:val="StyleUnderline"/>
        </w:rPr>
        <w:t>Energy Cooperation Program:</w:t>
      </w:r>
      <w:r>
        <w:rPr>
          <w:rStyle w:val="StyleUnderline"/>
        </w:rPr>
        <w:t xml:space="preserve"> </w:t>
      </w:r>
      <w:r w:rsidRPr="0052713B">
        <w:rPr>
          <w:rStyle w:val="StyleUnderline"/>
        </w:rPr>
        <w:t>In support of the U.S.-China Energy Cooperation Program (ECP) and China's efforts to mitigate the environmental effects of coal-fired power, the U.S. Trade &amp; Development Agency (USTDA) intends to partner with Chinese entities and ECP member companies to conduct two pilot projects demonstrating technologies related to distributed energy combined heat &amp; power</w:t>
      </w:r>
      <w:r w:rsidRPr="007F69A8">
        <w:rPr>
          <w:sz w:val="10"/>
        </w:rPr>
        <w:t>. Over the last year, USTDA also partnered with ECP and China's National Development and Reform Commission to support workshops on energy performance contracting and introducing new energy sources into the Triple J Region (Beijing-Tianjin-Hebei).</w:t>
      </w:r>
    </w:p>
    <w:p w14:paraId="7339A213" w14:textId="77777777" w:rsidR="00A375F5" w:rsidRPr="00DE4410" w:rsidRDefault="00A375F5" w:rsidP="00A375F5">
      <w:pPr>
        <w:pStyle w:val="Heading3"/>
      </w:pPr>
      <w:r w:rsidRPr="00DE4410">
        <w:t xml:space="preserve">2NC Violation </w:t>
      </w:r>
      <w:r>
        <w:t>-- Space</w:t>
      </w:r>
    </w:p>
    <w:p w14:paraId="050BA3E6" w14:textId="77777777" w:rsidR="00A375F5" w:rsidRDefault="00A375F5" w:rsidP="00A375F5">
      <w:pPr>
        <w:pStyle w:val="Heading4"/>
        <w:rPr>
          <w:rStyle w:val="Style13ptBold"/>
        </w:rPr>
      </w:pPr>
      <w:r>
        <w:t>Space isn’t T – China and the US have shared goals – the small font is the 120 affs they make T</w:t>
      </w:r>
      <w:r w:rsidRPr="00B67B12">
        <w:rPr>
          <w:rStyle w:val="Style13ptBold"/>
        </w:rPr>
        <w:t xml:space="preserve"> </w:t>
      </w:r>
    </w:p>
    <w:p w14:paraId="2A9B5EBC" w14:textId="77777777" w:rsidR="00A375F5" w:rsidRPr="00B67B12" w:rsidRDefault="00A375F5" w:rsidP="00A375F5">
      <w:r w:rsidRPr="00B67B12">
        <w:rPr>
          <w:rStyle w:val="Style13ptBold"/>
        </w:rPr>
        <w:t>DoS, 16</w:t>
      </w:r>
      <w:r w:rsidRPr="00B67B12">
        <w:t xml:space="preserve"> - (Senior Officials, "U.S.-China Strategic &amp;amp; Economic Dialogue Outcomes of the Strategic Track," U. S. Department of State, 6-7-2016, http://www.state.gov/r/pa/prs/ps/2016/06/258146.htm,//BR/)</w:t>
      </w:r>
    </w:p>
    <w:p w14:paraId="258E2445" w14:textId="77777777" w:rsidR="00A375F5" w:rsidRPr="007F69A8" w:rsidRDefault="00A375F5" w:rsidP="00A375F5">
      <w:pPr>
        <w:rPr>
          <w:sz w:val="10"/>
          <w:szCs w:val="10"/>
        </w:rPr>
      </w:pPr>
      <w:r w:rsidRPr="00F229CC">
        <w:rPr>
          <w:rStyle w:val="StyleUnderline"/>
        </w:rPr>
        <w:t>At the Eighth Round of the U.S.-China</w:t>
      </w:r>
      <w:r w:rsidRPr="007F69A8">
        <w:rPr>
          <w:sz w:val="10"/>
        </w:rPr>
        <w:t xml:space="preserve"> Strategic and Economic Dialogue (</w:t>
      </w:r>
      <w:r w:rsidRPr="00F229CC">
        <w:rPr>
          <w:rStyle w:val="StyleUnderline"/>
        </w:rPr>
        <w:t>S&amp;ED</w:t>
      </w:r>
      <w:r w:rsidRPr="007F69A8">
        <w:rPr>
          <w:sz w:val="10"/>
        </w:rPr>
        <w:t xml:space="preserve">) June 6-7, 2016, in Beijing, State Councilor Yang </w:t>
      </w:r>
      <w:r w:rsidRPr="00F229CC">
        <w:rPr>
          <w:rStyle w:val="StyleUnderline"/>
        </w:rPr>
        <w:t>Jiechi</w:t>
      </w:r>
      <w:r w:rsidRPr="007F69A8">
        <w:rPr>
          <w:sz w:val="10"/>
        </w:rPr>
        <w:t xml:space="preserve">, Special Representative of President Xi Jinping, </w:t>
      </w:r>
      <w:r w:rsidRPr="00F229CC">
        <w:rPr>
          <w:rStyle w:val="StyleUnderline"/>
        </w:rPr>
        <w:t>and</w:t>
      </w:r>
      <w:r w:rsidRPr="007F69A8">
        <w:rPr>
          <w:sz w:val="10"/>
        </w:rPr>
        <w:t xml:space="preserve"> Secretary of State John </w:t>
      </w:r>
      <w:r w:rsidRPr="00F229CC">
        <w:rPr>
          <w:rStyle w:val="StyleUnderline"/>
        </w:rPr>
        <w:t>Kerry</w:t>
      </w:r>
      <w:r w:rsidRPr="007F69A8">
        <w:rPr>
          <w:sz w:val="10"/>
        </w:rPr>
        <w:t xml:space="preserve">, Special Representative of President Barack Obama, chaired the Strategic Track, with participation by senior officials from across both governments. The two sides </w:t>
      </w:r>
      <w:r w:rsidRPr="00F229CC">
        <w:rPr>
          <w:rStyle w:val="StyleUnderline"/>
        </w:rPr>
        <w:t xml:space="preserve">held in-depth discussions on major bilateral, </w:t>
      </w:r>
      <w:r w:rsidRPr="007F69A8">
        <w:rPr>
          <w:sz w:val="10"/>
        </w:rPr>
        <w:t xml:space="preserve">regional, and global </w:t>
      </w:r>
      <w:r w:rsidRPr="00F229CC">
        <w:rPr>
          <w:rStyle w:val="StyleUnderline"/>
        </w:rPr>
        <w:t>issues</w:t>
      </w:r>
      <w:r w:rsidRPr="007F69A8">
        <w:rPr>
          <w:sz w:val="10"/>
        </w:rPr>
        <w:t xml:space="preserve">. </w:t>
      </w:r>
      <w:r w:rsidRPr="00F229CC">
        <w:rPr>
          <w:rStyle w:val="StyleUnderline"/>
        </w:rPr>
        <w:t>This</w:t>
      </w:r>
      <w:r w:rsidRPr="007F69A8">
        <w:rPr>
          <w:sz w:val="10"/>
        </w:rPr>
        <w:t xml:space="preserve"> round of </w:t>
      </w:r>
      <w:r w:rsidRPr="00F229CC">
        <w:rPr>
          <w:rStyle w:val="StyleUnderline"/>
        </w:rPr>
        <w:t>dialogue on the Strategic Track produced the following specific outcomes and areas for further cooperation:</w:t>
      </w:r>
      <w:r>
        <w:rPr>
          <w:rStyle w:val="StyleUnderline"/>
        </w:rPr>
        <w:t xml:space="preserve"> </w:t>
      </w:r>
      <w:r w:rsidRPr="007F69A8">
        <w:rPr>
          <w:sz w:val="10"/>
        </w:rPr>
        <w:t>I</w:t>
      </w:r>
      <w:r w:rsidRPr="00234CC9">
        <w:rPr>
          <w:sz w:val="2"/>
          <w:szCs w:val="2"/>
        </w:rPr>
        <w:t>. Bilateral Cooperation 1. High-Level Exchanges: The United States and China commended the progress made in U.S.-China relations in recent years. The two sides decided to expand cooperation while narrowing differences in order to promote the building of a new model of relations 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The two sides decided to maintain high-level exchanges and continue utilizing productive bilateral mechanisms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 and to achieve new concrete results to benefit the people of the two countries and the world. 2. Military to-Military Relations: The two sides reaffirm their commitment to implement the consensus reached by their state and military leaders respectively, and advance the outcomes produced between the two defense authorities on promoting military-to-military relations by reducing risk and deepening practical cooperation in areas of mutual interest. The two sides decided to exchange views on the threat to peace and security posed by international terrorist organizations. The two navies plan to work toward an agreement to conduct substantive exercises in conjunction with agreed upon port visits to cooperate during natural disaster or counter-piracy operations. The two sides decided to continue to deepen practical cooperation in areas including HA/DR, UN peacekeeping operations, counter-piracy, military medicine, and military archives. China welcomes U.S. Secretary of Defense Ashton Carter to visit China in 2016, and Secretary Carter looks forward to the opportunity to visit China. In 2016, the U.S. plans to host the 2016 Rim of the Pacific Exercise (RIMPAC) and the PLA plans to host the U.S.-China Joint Humanitarian Assistance and Disaster Management Exchange. 3. Confidence Building Measures: The two sides reaffirm their commitment to actively implement the two Memoranda of Understanding (MOU) on Confidence Building Measures (CBM) signed between the Ministry of National Defense of China and the U.S. Department of Defense in 2014, namely the Notification of Major Military Activities MOU and Rules of Behavior for Safety of Air and Maritime Encounters MOU. In 2015, the two sides expanded the MOU with the completion of an annex on air-to-air encounters and a crisis communications annex. The completion of these MOU and annexes reflect the two sides' commitment to reducing risk, improving operational safety, and managing differences through sustained and substantive engagements. In 2016, the two sides decided to work to improve implementation of the CBMs by incorporating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 ‎ 4. Strategic Security Dialogue: The United States and China held the sixth round of the Strategic Security Dialogue (SSD) on June 5, 2016, during which the two sides had candid, constructive discussions on strategic security issues. The dialogue was co-chaired by Chinese Vice Foreign Minister Zhang Yesui and U.S. Deputy Secretary of State Antony J. Blinken, who were joined by Assistant Chief of Staff Ma Yiming of Joint Staff Department, Central Military Commission, Assistant Secretary of Defense for Asian and Pacific Security Affairs David Shear, and other senior defense and civilian officials from the two countries. The two sides noted the dialogue was beneficial to enhancing mutual understanding and trust on strategic security issues and decided to continue in-depth, sustained, and open communication, with the goal of further consolidating a stable and cooperative strategic security relationship between the United States and China. The two sides also decided to hold an inter-sessional meeting of the SSD prior to January 2017 and to hold the next SSD on the eve of the next S&amp;ED. 5. Cyber Security: The United States and China welcomed the cyber commitments reached between President Obama and President Xi during the State Visit last September. The two sides welcomed the results of the inaugural U.S.-China High-Level Dialogue on Cybercrime and Related Issues in December, where the two sides decided to build on these commitments through consistent implementation of guidelines for combating cybercrime and related issues; and cooperation to combat malicious cyber activity, including hacker attacks. Both countries also reaffirmed their commitment to refrain from conducting or knowingly supporting cyber-enabled theft of intellectual property, including trade secrets or other confidential business information, with the intent of providing competitive advantages to companies or commercial sectors. Both countries affirmed the value of the inaugural Senior Experts Group on International Norms in Cyberspace and Related Issues, where the two sides held constructive, in-depth and fruitful discussion on international norms and related issues in cyberspace and decided to further discuss these issues in the search for common ground. The two sides decided to hold the next round of the Senior Experts Group in six months. The two sides look forward to conducting a successful second High-Level Dialogue on Cybercrime and Related Issues, which is planned for June 14 in Beijing. 6. Nonproliferation: Both sides welcomed the second meeting of the Nonproliferation Working Group (NWG) in Beijing in May where the United States and China exchanged views on a range of nonproliferation issues, evaluated the international nonproliferation situation, acknowledged the necessity of strengthening bilateral cooperation, and decided to continue close communication regarding each other's concerns. The two sides decided to work toward establishing mutual trust through open and timely communication in this regard. The two sides decided to take a practical approach to manage their differences and take steps to benefit the international nonproliferation system. The two sides decided to hold the third round of the NWG at an appropriate time in Washington, D.C. next year. 7. Anti-Corruption and Combatting International Bribery: The United States and China reaffirmed the U.S.-China Joint Liaison Group on Law Enforcement Cooperation through the Working Group on Anti-Corruption (JLG ACWG) as the principal mechanism for bilateral anti-corruption cooperation, and decided to work together on the 11 th JLG ACWG meeting in fall 2016. The two sides decided to deepen cooperation on preventing official corruption and combatting transnational bribery, detecting embezzled public funds, denying safe haven for criminals and the proceeds of their crime, and recovering assets. The two sides reaffirmed the importance of publicizing their foreign bribery laws and actively pursuing credible allegations of foreign bribery. The United States welcomed China's commitment to consider joining the OECD Working Group on Bribery as a participant in the near future and China's proposal to organize a round table meeting on the Anti-Bribery Convention and combating international bribery together with the OECD Working Group on Bribery in the second half of 2016. 8. Cooperation on Anti-Corruption in the G-20 and APEC: China commended the United States' support to China's G-20 Anti-Corruption Working Group presidency in 2016. The United States and China decided to work with other delegations towards the endorsement of a G-20 Anticorruption Action Plan, setting out key work streams for the next two years. They also decided to work together with G-20 partners towards endorsement of High-Level Principles on Persons Sought for Corruption and Asset Recovery and China's establishment of a research center in Beijing on these issues. The two sides reaffirmed their G-20 commitment to tackle foreign bribery, including implementing the G-20 Principles in this area. The two sides are working together in APEC to develop strong anti-corruption cooperation including through the implementation of the 2014 APEC Beijing Declaration on Fighting Corruption. 9. Law Enforcement Cooperation: The United States and China decided to continue efforts to deepen and strengthen law enforcement cooperation to address issues of mutual concern, utilizing the U.S.-China Joint Liaison Group on Law Enforcement Cooperation (JLG) as the principal mechanism of bilateral law enforcement cooperation. The two sides decided to work together to implement the consensus reached at the 13th JLG, including by holding a discussion about recognition and enforcement of forfeiture judgments. The two sides decided to implement the outcomes of the UN General Assembly on the World Drug Problem. The two sides decided to continue strengthening cooperation on control measures and criminal investigations of cases involving drugs, including New Psychoactive Substances, and the smuggling of firearms and other illicit items through the JLG and its working groups. It was noted that the 14th plenary session of the JLG is planned for before the end of 2016 in China. T he Ministry of Public Security of China and the U.S. Department of Homeland Security held two bilateral minister level meetings in 2015. The two sides look forward to continuing to meet at the minister level. 10. Legal Advisers Consultation: The United States and China reaffirmed the importance of engaging on legal issues of mutual interest. The third annual Legal Advisers Consultation between the Director General of the Department of Treaty and Law of the Ministry of Foreign Affairs of China and the Legal Adviser of the U.S. Department of State is planned for the fourth quarter of 2016 in Washington, D.C. 11. Disability Rights: The United States and China decided to continue their productive engagement on disability rights issues and convene the third U.S.-China Coordination Meeting on Disability in April 2017. The two sides decided to expand dialogue and exchange on the rights of persons with disabilities as articulated in the Convention on the Rights of Persons with Disabilities, with an ongoing emphasis on inclusive education, employment, accessibility, and rehabilitation. The two sides recognized the important contributions of professional institutions and NGOs in the promotion of disability rights issues and decided to work together with those organizations to explore technical workshops and visits designed to share experiences and identify promising practices in the related areas. 12. Nuclear Security: In recognition of their common interests and responsibilities in promoting nuclear security, the United States and China held the inaugural Nuclear Security Dialogue (NSD) in February 2016. The dialogue contributed to the successful 2016 Nuclear Security Summit (NSS) hosted by President Obama and attended by President Xi. The two sides reaffirmed the U.S.-China Joint Statement on Nuclear Security Cooperation released on March 31, 2016, expressed their commitment to deepen bilateral collaboration in this regard, and decided to hold the second round of the NSD in advance of the next S&amp;ED. China and the United States also welcomed the official opening of the Center of Excellence (COE) in Beijing on March 18, 2016, an event that marked a significant milestone of bilateral cooperation on nuclear security and an important outcome of the NSS process. The COE contributes to the development of nuclear security. The two sides look forward to continued cooperation on training and technical exchanges at the COE. The two sides also welcomed the successful conversion of the first Miniature Neutron Source Reactor (MNSR), located at the China Institute of Atomic Energy and reaffirmed their commitment to the conversion of other MNSRs from highly enriched uranium fuel to low-enriched uranium fuel, as stated in the U.S.-China Joint Statement on Nuclear Security Cooperation. The United States and China also plan to exchange views on the threat of nuclear smuggling and consider expanding cooperation to counter this threat. 13. Commodity Identification Training (CIT) for Nonproliferation Export Control: The U.S. Department of Energy and the General Administration of Customs of the People's Republic of China (GACC) signed the Statement of Intent for Cooperation in the Field of Commodity Identification Training for Nonproliferation Export Control in March 2016. The Statement of Intent (SOI) facilitates continued cooperation to develop a Chinese national course for CIT, aimed at combating illicit trafficking of WMD-related materials, equipment, and technology through nuclear and dual-use commodity familiarization and identification. 14. Combating the Smuggling of Nuclear Materials: The U.S. Department of Energy/National Nuclear Security Administration (DOE/NNSA) and the General Administration of Customs of the People's Republic of China (GACC) decided to continue their technical collaboration to mature, expand, and sustain GACC's capacity building efforts in nuclear detection to combat international nuclear smuggling. DOE/NNSA and GACC decided to continue a technical exchange program on GACC's deployments at the Yangshan Import Lanes, the planned deployment of a radiation detection system at the Port of Tianjin, and the development of a training and exercise process within Customs. 15. Nuclear Forensics Analysis: The Department of Energy/National Nuclear Security Administration (DOE/NNSA) has engaged with the China Atomic Energy Authority (CAEA) in nuclear forensics analysis activities since January 2014 under Peaceful Uses of Nuclear Technology (PUNT) Working Group II. In August 2015, NNSA and CAEA presented the results of their cooperation on a bilateral uranium age dating project, and they are working to develop a peer-reviewed publication of the study. The two sides plan to continue their work on age dating by examining additional parent-daughter pairs to gain a better understanding of discordant age determinations ( e.g. , when pairs yield different ages). 16. Customs Cooperation on Supply Chain Security and Facilitation: The U.S. Department of Homeland Security (DHS) and the General Administration of Customs of the People's Republic of China (GACC) decided to sign the Joint Statement on Global Supply Chain Security and Facilitation in 2016 to enhance their cooperation mechanism on safeguarding the supply chain security and promoting trade facilitation. 17. Customs Law Enforcement: The Department of Homeland Security's Immigration and Customs Enforcement (DHS/ICE), the U.S. Drug Enforcement Administration (DEA) and the General Administration of Customs of the People's Republic of China (GACC) decided to continue their regular cooperation in fighting against the smuggling of arms and ammunitions, drugs, endangered species of wild fauna and flora and its product, solid wastes, cracking down on commercial frauds, establishing a long-term cooperation mechanism and actively carrying out intelligence exchange, investigation assistance, and joint operations. 18. Container Security Initiative: The U.S. Department of Homeland Security's Customs and Border Protection (DHS/CBP) and the General Administration of Customs of the People's Republic of China (GACC) decided to strengthen their cooperation on the Container Security Initiative (CSI) program. The two sides intend to sign the Basic Implementation Procedures for the Declaration of Principle between GACC and DHS/CBP Relating to Bilateral Customs Cooperation at Seaports to Enhance Security Cooperation in the second quarter of 2016. The two sides intend to expand CSI to address customs violations determined by the two sides, increase the number of CSI inspections, and promote the process of posting GACC officers at the Port of Long Beach in California. 19. Cooperation on Joint Validation and AEO Mutual Recognition: The Department of Homeland Security's Customs and Border Protection (DHS/CBP) and the General Administration of Customs of the People's Republic of China (GACC) signed the Addendum to the Action Plan Implementing the Memorandum of Understanding Concerning Cooperation on Supply Chain Security and Facilitation between GACC and DHS/CBP. DHS/CBP and GACC have completed joint validations of 437 enterprises in China and seek to conduct additional joint validations in 2016. The two sides plan to conclude negotiation of the Authorized Economic Operator (AEO) mutual recognition arrangement (MRA) in 2016 and seek to sign the MRA at an appropriate time. 20. Emergency Management: The U.S. Department of Homeland Security's Federal Emergency Management Agency ( FEMA ) and the National Earthquake Response Support Service of the China Earthquake Administration, with continued support from the U.S. Agency for International Development's Office of U.S. Foreign Disaster Assistance (USAID/OFDA) and the Asia Foundation, collaborated in August 2015 to successfully deliver adapted Community Emergency Response Team (CERT) training courses in Chengdu, China. The United States and China also decided to deepen their cooperation and support for the International Search and Rescue Advisory Group (INSARAG). The 2016 earthquake emergency training exercise, with support from USAID/OFDA, is planned for Yogyakarta, Indonesia from July 25 to 29. The two sides intend to increase collaboration on activities related to the Sendai Framework for Disaster Risk Reduction (2015-2030), including supporting its regional and global platforms. 21. China Garden: The United States and China reaffirmed their support for the China Garden Project and decided to endeavor to ensure to start construction of the China Garden before October 30, 2016. In order to do so, China announced its intention to mobilize funding and carry out the overground and underground construction of the Project, and the United States decided to strive to ensure to complete the review and approval processes before the start of the construction. 22. Sub-Dialogues, Breakout Sessions, and Bilateral Meetings: The United States and China held breakout sessions and meetings on the margin of this year's S&amp;ED on the subjects of UN/multilateral affairs, Sudan and South Sudan, wildlife trafficking, aviation, ocean conservation, and power sector policy. The two sides conducted a series of bilateral meetings between senior officials on a broad range of issues in the U.S.-China relationship . The United States and China decided to hold the next round of sub-dialogues on Africa, Latin America, Central Asia, and South Asia at an appropriate time and to enhance bilateral coordination and explore areas of cooperation on regional and international issues. II. Addressing Regional and Global Challenges 23. The Korean Peninsula: The United States and China condemned the Democratic People's Republic of Korea's January 6, 2016 nuclear test and subsequent launches using ballistic missile technology, and called on the DPRK to cease actions that contravene its obligations under UN Security Council resolutions and commitments under the September 19, 2005 Joint Statement. The two sides reaffirmed their commitment to implement fully UNSC resolution 2270 and other relevant Security Council resolutions. The two sides reiterated their commitment to achieve the verifiable denuclearization of the Korean Peninsula in a peaceful manner and concurred on the importance of safeguarding the peace and stability of the Korean Peninsula. The two sides called on all relevant parties to make joint efforts and take the necessary actions to create the conditions for an early resumption of the Six-Party Talks. The two sides decided to continue close communication and coordination on relevant issues. 24. Afghanistan: The United States and China decided to continue and expand their cooperation in support of a peaceful, stable, and unified Afghanistan, which is in the interest of our two countries. The two sides reflected on the substantial progress made since the last S&amp;ED, including the September 2015 High-Level Event on Afghanistan's Peaceful Development and Regional Cooperation, co-chaired by Afghan Chief Executive Abdullah, Foreign Minister Wang, and Secretary Kerry. The United States and China remain committed to maintaining close communication and cooperation on their efforts to promote and support progress on reconciliation efforts. The two sides are continuing to work together, including through the Quadrilateral Coordination Group with Afghanistan and Pakistan, to take concrete steps to support an Afghan-led and Afghan-owned peace process. The two sides decided to continue their joint training programs for young Afghan diplomats, now entering its fifth year, and for Afghan health and agricultural workers. The United States and China further decided to explore new areas of development cooperation in Afghanistan in close consultation with the Afghan government. 25. Sudan and South Sudan: The United States and China called for the parties to the Agreement on the Resolution of the Conflict in South Sudan (ARCSS) to implement provisions of the agreement expeditiously and ensure the effective functioning of the Transitional Government of National Unity (TGNU). The two sides affirmed that international support is needed to ensure successful implementation, and decided to explore ways they might cooperate on post-conflict disarmament, demobilization, and reintegration efforts in South Sudan. The two sides concurred that the TGNU should implement the provisions of the ARCSS. The members of the Joint Monitoring and Evaluation Commission (JMEC) Partners Group should remain engaged in support of the JMEC, its Chairperson, and implementation of the ARCSS. The international community should continue to support the UN Mission in South Sudan in its mandate to protect civilians, investigate human rights abuses, and create conditions conducive to the delivery of humanitarian assistance; and to support the efforts of the Ceasefire and Transitional Security Arrangements Monitoring Mechanism. The two sides called on the leaders of South Sudan to enable delivery of humanitarian assistance and on the international community to continue the provision of humanitarian assistance to the people of South Sudan. The two sides stressed that the legitimate rights and interests of international partners in South Sudan should be respected and protected. The two sides also reaffirmed that Sudan and South Sudan should be encouraged to resolve differences in a peaceful way. The two sides plan to continue to consult on matters related to Sudan and South Sudan, and support peace in Sudan and South Sudan and peaceful relations between the two states. 26. Iran: The United States and China welcomed the full implementation of the Joint Comprehensive Plan of Action (JCPOA), to ensure Iran's nuclear program is and remains exclusively peaceful. Full implementation of the JCPOA contributes positively to regional and international security, as well as the international nuclear non-proliferation regime. The two sides plan to continue working together on redesigning and rebuilding of the Arak heavy water research reactor as co-chairs of the Arak Modernization Working Group. The two sides reaffirm the important role of the IAEA to ensure continued verification and monitoring of all nuclear-related commitments under the JCPOA. The two sides reaffirmed their respective commitments pursuant to the JCPOA and called on the E3/EU+3 and Iran to continue to implement their respective commitments in a comprehensive manner pursuant to the JCPOA. 27. Syria: The United States and China exchanged detailed views on the current situation in Syria and reaffirmed their joint commitment to resolve the Syrian issue through political means as outlined in UNSC resolution 2254 and the Geneva Communiqué. The sides expressed their support for the International Syria Support Group's efforts to facilitate a cessation of hostilities in Syria. The two sides expressed concern that toxic chemicals have been used as a weapon in Syria even after the Security Council passed Resolution 2118, reaffirmed their opposition to the proliferation or use of any chemical weapon, and expressed their support for the work of the Organisation for the Prohibition of Chemical Weapons (OPCW) in Syria. The two sides expressed deep concern over the humanitarian situation, noted the funding gaps and operational challenges the UN faces, and decided to continue to increase their significant support for the Syrian refugees and internally displaced persons via the UN, International Red Cross/Red Crescent, and their affiliated implementing partners such as the Syrian Arab Red Crescent. The two sides called on the international community to step up humanitarian assistance in accordance with United Nations guiding principles. 28. Iraq: In support of a common interest in a stable Iraq, the United States and China decided to provide support to Iraq on its economic reconstruction and called on the international community to do the same. The United States and China reaffirmed their support for the Iraqi government's efforts to implement reforms and to combat terrorism . Together with Iraq, the United States and China are to discuss areas of potential cooperation on energy. The two sides expressed deep concern over the humanitarian situation and decided to continue their strong humanitarian assistance for Iraqi refugees and internally displaced persons. 29. Counterterrorism: The United States and China condemn all forms of terrorism and decided to continue their cooperation to counter the global threat posed by terrorist organizations. The two sides decided to expand cooperation to counter terrorist financing through the implementation of UN Secretary Council Resolution (UNSCR) 2199 and 2253, and stem the trans-border flow of foreign terrorist fighters, including through enhanced information sharing, implementation of UNSCR 2178, and cooperation on aviation security. The third round of the Counterterrorism Dialogue is planned for later this year in Washington, D.C. 30. Asia-Pacific: The two sides decided to intensify their dialogue on Asia-Pacific affairs and to strengthen cooperation in multilateral mechanisms in the region, including APEC, the East Asia Summit, and the ASEAN Regional Forum. The two sides respect and support ASEAN Centrality and ASEAN-led mechanisms in the evolving regional architecture of the Asia-Pacific and decided to continue to make concerted efforts with countries in the region to build an open economy in the Asia-Pacific; promote respect for international law, including the UN Charter; and address various non-traditional security challenges such as fighting piracy, disaster prevention and mitigation, and disease prevention and control, including continuing to facilitate practical cooperation in earthquake emergency response and maritime search and rescue. The two sides reaffirmed their commitment to uphold the principle of peaceful resolution of disputes, and work with other countries in the region to promote peace, stability, and prosperity in the Asia-Pacific. 31. Peacekeeping: The United States and China exchanged views on UN peacekeeping operations at an S&amp;ED breakout session and welcomed the constructive exchange that took place during the first Peacekeeping Technical Experts Meeting held in Beijing in November 2015. The two sides reaffirmed their joint commitment to deepen their dialogue on these issues and to further discuss concrete proposals for cooperation in building the capacity of third country police and troop contributing countries in the next round of the Peacekeeping Technical Experts Meeting to be held before the UN General Assembly in September. The two sides recognized that the maintenance of international peace and security often depends upon the ability of the UN to deploy effective peacekeepers in conflict-affected areas of the world. The two sides condemned the May 31 terrorist attack on UN peacekeepers deployed in Mali, which caused the death of one Chinese peacekeeper and injured others. The United States expressed its deepest sympathy to the family of the victim, and the two sides expressed their support for the swift investigation and prosecution of those responsible. The two sides commended the UN Security Council's support for Women, Peace, and Security (WPS); reaffirmed their support for the UNSC resolutions that provide a framework for implementing and monitoring the WPS Agenda; and decided to discuss WPS issues, including at their S&amp;ED breakout session. The two sides also decided to discuss UN police peacekeeping, and efforts to support police contributing countries. 32. United Nations: The United States and China held the second round of UN and multilateral affairs consultation at an S&amp;ED breakout session. The two sides expressed support for the United Nations playing an important role in international affairs as the most universal multilateral organization, and explored effective ways to maintain international peace and security through multilateralism. The two sides exchanged views on a wide range of areas, including development, disaster risk reduction, and peacekeeping. The two sides reaffirmed that development is the fundamental solution to various global challenges. The two sides decided to enhance coordination regarding the implementation of the 2030 Agenda for Sustainable Development, facilitating the formulation of G-20 action plan on the 2030 Agenda for Sustainable Development and promoting global development cooperation. The two sides decided to strengthen cooperation on disaster management, including through exchanges, research, major natural disaster response exercises, and the implementation of Sendai Framework for Disaster Risk Reduction. The two sides discussed the growing needs of refugees and the strains on the UN's humanitarian system. China noted the U.S.-hosted Refugee Summit and the UN High-Level Plenary on Addressing Large Movements of Refugees and Migrants at the UN General assembly would help address the growing needs of refugees. 33. Humanitarian Assistance and Disaster Response: The United States and China participated in the World Humanitarian Summit in Istanbul in May 2016. The two sides decided to deepen their cooperation and support for the UN International Search and Rescue Advisory Group (INSARAG), and promote the implementation of the Sendai Framework for Disaster Risk Reduction (2015-2030). The two sides decided to increase resource contributions to countries adversely affected by El Nino, based upon the request of host governments, including via the World Food Programme and focusing especially on countries in the Horn of Africa. In the long-term, the two sides intend to share information and explore cooperation on reducing the impact of climate-related disasters. 34. Global Development: Building on the U.S.-China Memorandum of Understanding (MOU) signed during President Xi Jinping's September 2015 state visit to the United States, the United States Agency for International Development (USAID) and the Ministry of Commerce of China (MOFCOM) convened the first annual vice-minister level Development Meeting in Beijing, China on April 28, 2016. The two sides reaffirmed their shared objectives in ending poverty and advancing global development through enhanced collaboration and communication under the principle that cooperation is raised, agreed, and led by recipient countries. China and the United States intend to expand their collaboration with international institutions to tackle key global development challenges . The two sides intend to continue expanding their discussion on development matters in future development-related meetings, such as, the nexus between development assistance cooperation and combating climate change. 35. 2030 Agenda for Sustainable Development: The United States and China reaffirmed the importance of advancing sustainable and inclusive development and implementing the 2030 Agenda for Sustainable Development, including the Sustainable Development Goals and the Addis Ababa Action Agenda, through expanded cooperation to end poverty and hunger, promote inclusive economic growth, and protect the environment. The two sides also reaffirmed their commitment to help developing countries achieve their development goals and priorities. The two sides plan to continue sharing knowledge, best practices, and lessons learned on global development issues and common development challenges, and discuss new opportunities for development cooperation. 36. Responsible Mineral Supply Chain: The United States and China recognized that responsible mineral supply chain practices promote stability and prosperity in the African Great Lakes region and the two sides welcomed each other's efforts in this area. Both sides expect to encourage exchanges and the sharing of best practices between commercial enterprises in the two countries. The U.S. Department of State and relevant U.S. agencies, and China's Ministry of Commerce and the General Administration of Quality Supervision, Inspection and Quarantine intend to collaborate on implementation of due diligence guidance, relevant standards, and initiatives, consistent with UNSCR 1952 (2010). 37. Wildlife Trafficking: The United States and China reaffirmed their intention to implement the wildlife trafficking commitments under the September 2015 U.S.-China Presidential outcome. The two sides underscored the importance and urgency of combating wildlife trafficking and decided to enhance cooperation, including through technological innovation. The United States implemented its commitments on the import, export and domestic commercial trade of ivory in June 2016, and China enacted bans on import of ivory and its products in March 2016, and decided to publish a timetable by the end of 2016 to halt its domestic commercial trade of ivory. To reduce the impact of wildlife trafficking on all species, including on marine species such as totoaba and sea turtles, the two sides decided to: prioritize cooperation in mutually-decided upon exchange programs and enhance law enforcement cooperation, including through international, multi-country operations to effectively detect, deter, and dismantle wildlife trafficking networks; intensify domestic law enforcement efforts; treat wildlife trafficking as a serious crime; strive to eliminate market driving forces for poaching and illegal trade of wildlife; strengthen bilateral cooperation and communication in developing wildlife identification techniques that can be successfully used in judicial proceedings ; and encourage relevant actors to take voluntary actions to combat online trade of illegal wildlife products. The two sides decided to further cooperate in joint training, information sharing and public education on combating wildlife trafficking, and to work with government, international governmental organizations, civil society, the private sector, and local communities, in a comprehensive effort to combat wildlife trafficking . The two sides decided to strengthen working level communication and cooperation to implement the above mentioned joint actions, and progress should be included in subsequent S&amp;ED outcomes. 38. G-20: The United States supports China's presidency to host a successful G-20 Hangzhou Summit in 2016 and looks forward to working closely with China to promote strong, sustainable, and balanced growth of the global economy. In supporting the G-20 as the premier forum for international economic cooperation, both sides are committed to working with other G-20 members to (i) strengthen macroeconomic policy cooperation; (ii) use all policy tools to foster confidence and strengthen growth, use fiscal policy flexibly to strengthen growth, use monetary policy to continue to support economic activity and ensure price stability, consistent with central banks' mandates, and use structural reform to boost potential growth in the medium term; (iii) explore opportunities arising from innovation; (iv) improve global economic, financial and energy governance ; (v) address climate change and bolster c lean energy; (vi) contribute to inclusive and sustainable global development through the implementation of the 2030 Agenda for Sustainable Development, both domestically and internationally, and the timely implementation of the Addis Ababa Action Agenda. Both sides are committed to working with other G-20 members to make continued progress on these and other issues in the G-20 agenda and deliver positive outcomes for the Hangzhou Summit across a number of areas, including phasing out inefficient fossil fuel subsidies by a date certain; continuing discussions and cooperation on climate and energy efficiency, such as improving emissions performance of heavy-duty vehicles and steps to reduce methane emissions; conducting cooperation on epidemic prevention, detection, and response, based on the World Health Organization Joint External Evaluation tool; and combating antimicrobial resistance. Both sides encourage all G-20 members to fully implement commitments made at previous G-20 Summits. 39. Consultation on International Economic Affairs: The U.S. Department of State and the Ministry of Foreign Affairs of China held a second round of consultations on international economic affairs, discussing a range of issues including the world economy, G-20, APEC, and the 2030 Agenda for Sustainable Development. The two sides decided to hold the third round of consultations in China in 2017 to further communication and coordination. III. Cooperation on Climate Change and Energy 40. Commitment to Working Toward Full Implementation of the Paris Agreement: Building on the March 2016 Joint Presidential Statement on Climate Change, the United States and China reiterated their commitment to work together and with others to promote the effective implementation of the Paris Agreement, including through relevant work programs. The two sides decided to maintain and strengthen regular high-level dialogue on issues in the international climate negotiations through the Enhanced Policy Dialogue. The United States and China continue to encourage other Parties to the United Nations Framework Convention on Climate Change to take their respective domestic steps in order to join the Agreement, with a view to bringing the Paris Agreement into force as early as possible. 41. Climate Change Working Group: The United States and China celebrated the progress achieved through the first three years of the Climate Change Working Group (CCWG), a durable, multi-year framework that facilitates constructive dialogue and cooperation to address climate change. The S&amp;ED co-chairs released the annual CCWG report documenting progress to date and future goals of the various elements of the CCWG, including the ongoing work of the nine CCWG action initiatives, regular meetings of the Enhanced and Domestic Policy Dialogues, and collaboration and dialogue on HFCs. The two sides welcomed the expansion of the CCWG through creation of the new Electric Power Systems Initiative, comprised of ongoing cooperation on Smart Grids and new cooperation on Power Consumption, Demand, and Competition. Individual CCWG initiatives and dialogues meet throughout the year, and the next CCWG annual intersessional meeting is intended to be held in China in early 2017. 42. Achieving a Successful Outcome on HFCs under the Montreal Protocol: The United States and China committed to work bilaterally and with other Parties to achieve a successful outcome of a comprehensive and ambitious HFC amendment under the Montreal Protocol this year pursuant to the Dubai Pathway. This commitment builds on the two sides' close cooperation during a bilateral negotiator meeting, the 2015 Meeting of the Parties to the Montreal Protocol, and the April 2016 Open-Ended Working Group in Geneva. The two sides also emphasized the importance of domestic action to reduce use and emissions of HFCs. China plans to continue implementing HFC-23 byproduct controls from HCFC-22 production facilities before the end of 2020 and initiate the development of policies to reduce intentional uses of HFCs. The United States completed a regulation in 2015 that prohibits certain high-GWP HFCs in specific applications, which is estimated to avoid 54-64 MMTCO2eq of HFC emissions in 2025; expanded the list of approved climate-friendly alternatives; and in April 2016, proposed further restrictions on the use of certain HFCs. 43. Enhancing the Collaboration in ICAO: The United States and China support the adoption this October of an ICAO Assembly Resolution that, as part of a basket of measures to address CO2 emissions from international aviation, reflects a global market-based measure (GMBM). Consistent with their past contributions to the resolution of global climate-related issues, the two countries have an important role to play in helping to forge convergence on the outstanding issues. The two sides decided to work together and with other ICAO Member States to reach a successful outcome this year. 44. CCWG Heavy-Duty and Other Vehicles: The United States and China remain closely engaged as they continue to make significant, respective domestic policy and programmatic progress within the three components of the Heavy-Duty and Other Vehicles Initiative. On tailpipe emissions and fuel quality standards, China accelerated the release of its draft China 6/VI emission standards for light- and heavy-duty vehicles to mid-2016, and intends to implement these standards nationwide by 2020. China also plans to enhance its compliance programs for heavy-duty vehicles. On fuel consumption and greenhouse gas emission standards, the two sides decided to hold an experience-sharing workshop that would bring together policy makers, industry, and other stakeholders in fall 2016 to discuss heavy-duty vehicle emissions and fuel consumption standards. On green freight, China with the United States held the annual China Green Freight Initiative Conference in September 2015, with thematic activities focused on green shippers. China plans to host the next annual conference, which is to include a green freight enterprise training, a shipper-carrier cooperation workshop, and a green freight technology workshop, in late 2016. On the Race to Zero Emission (R2ZE) challenge to encourage local deployment of zero emission buses, the two sides formally launched R2ZE at the 2016 China-U.S. Transportation Forum and launched the official R2ZE website ( https://www.transportation.gov/R2ZE ) to promote the program, profile the race participants, and host zero emission bus news. The two sides jointly organized a zero emission bus breakout session at the June 2016 China-U.S. Climate-Smart / Low-Carbon Cities Summit and decided to hold the next R2ZE conference in conjunction with 2017 China-U.S. Transportation Forum. Finally, the two sides decided to work together and with other countries to secure strong outcomes to improve fuel quality and the energy efficiency and emissions performance of heavy-duty vehicles through the G-20. 45. CCWG Smart Grids: Continuing their multi-year collaboration to demonstrate and evaluate smart grid technologies across four pilot projects, the two sides completed more than 40 expert-days of technical assistance exchanges during the China Smart Grid Technologies Reverse Trade Mission in November 2015. The two sides also held a workshop in Beijing in October 2015 where participants reported on demonstration project outcomes including: (1) energy savings from distribution voltage control on different electric circuits in Irvine, CA; and (2) advanced functionalities developed in end-user energy management systems, multi-state energy coordination and control, and the big data monitoring platform in Tianjin Eco-City, China. In addition, the Benefits Evaluation subgroup published the first edition of the U.S.-China white paper on smart grid benefits analysis and evaluation in October 2015. The results show promising benefit-to-cost ratios ranging from 3 to 7 for key smart grid technologies. The two sides decided to publish the final white paper analyzing the benefits of smart grids by December 2016. Moving forward, the United States and China decided to enhance their collaboration on Smart Grid and other technologies and to rename the CCWG Smart Grids Initiative as the Electric Power Systems Initiative. The next phase of this CCWG collaboration focuses on testing smart grid equipment, devices, and systems to comply with national/industry/enterprise standards at the respective national test facilities in the two countries. 46. Clean, Efficient, and Secure Electricity Production and Transmission: The United States and China, through the U.S. Federal Regulatory Commission (FERC) and China's National Development and Reform Commission (NDRC) and National Energy Administration (NEA), decided, when possible, to hold seminars on smart grids; conduct pilot projects on the use of smart-grid technology; carry out exchanges and training of personnel; and review smart grid goods and services in both countries. The two sides encouraged local governments to play a more active role in project implementation, hosting international exchanges and cooperating on smart grid developments. The United States and China also decided to further strengthen their cooperation regarding China's movement toward market-based pricing mechanisms; strive to arrange a yearly two-way visit program; hold digital video conferences on specific topics regularly such as transmission and distribution prices; organize training courses in China on price monitoring and management of power transmission and distribution; and conduct further exchanges on the policies, experience, and reform plans related to power price management. 47. CCWG Carbon Capture Use and Storage (CCUS): The United States and China continued making progress and sharing experience among the six pairs of counter-facing CCWG CCUS demonstration projects. Supported by the U.S. Department of Energy (DOE) and the National Development and Reform Commission of China (NDRC), ongoing cooperative activities include technical exchange meetings, site visits, and researcher exchanges. Top achievements of the projects to date include an announcement by the Yanchang Petroleum project – following its recognition in the September 2015 U.S.-China Joint Presidential Statement on Climate Change – of a 1 MM tonnes CO 2 per year Enhanced Oil Recovery/storage program, and ongoing development of a detailed engineering design for the Guangdong Offshore CO 2 project. The two sides held a CCUS Workshop in Urumqi, Xinjiang in November 2015, and held the third CCWG CCUS Workshop in Xi'an, China in June 2016. 48. CCWG Energy Efficiency in Buildings and Industry: The United States and China remain committed to advancing the Energy Performance Contracting (EPC) initiative to foster deep retrofits for energy savings. At the 2015 Energy Efficiency Forum in Washington D.C. in October, the two sides recognized three pilot projects in Beijing, Tianjin and Shenzhen. Each pilot project includes a U.S. and Chinese partner. Projects are expected to achieve between 25-51 percent energy savings and represents millions of dollars of trade and investment. At the 2016 Energy Efficiency Forum in China, the two sides plan to evaluate lessons learned through the pilot process thus far, to continue collaboration on technical and policy issues, and to recognize additional pilot projects. The United States and China, along with other International Partnership for Energy Efficiency Cooperation partners, developed and released their own “TOP TENs” lists of best energy efficiency practices and best available technologies. The United States and China are collaborating on ways to promote Chinese and American businesses that represent relevant Top Ten Technologies from their respective national lists. 49. CCWG Collecting and Managing Greenhouse Gas (GHG) Data: The United States and China continued working together to implement successful capacity building activities in China on GHG reporting methodologies, data verification, and electronic registry development. In further support of this initiative, the National Development and Reform Commission of China and the U.S. Environmental Protection Agency adopted a new joint implementation plan, under which they held a successful workshop on methane emissions from petroleum and natural gas in fall 2015; launched a petroleum and natural gas sector GHG measurement, reporting, and verification (MRV) pilot in March 2016; and held two additional capacity building events in April 2016 – a design session on reporting software development and a workshop on power sector GHG MRV. The two sides plan additional activities for 2016, including another electronic reporting software development session and a methane-focused capacity building workshop in July. 50. CCWG Climate Change and Forests: In order to reduce emissions and enhance the positive greenhouse gas sequestration effects of forests, the United States and China increased their cooperation on issues related to climate change and forests. The two sides held a policy dialogue on forestry-related agenda items under UNFCCC climate change negotiations that helped facilitate a positive outcome at COP21 in Paris in December 2015. The two sides also held a successful workshop in Beijing in September 2015 on technical cooperation in measuring, monitoring and reporting of forestry-related greenhouse gases, which brought together technical specialists and policy makers from both governments, as well as representatives of civil society and academia. Following up on these initial discussions, experts from the two sides held a May 2016 workshop in Washington to focus on institutional and technical issues related to greenhouse gas inventories, forest inventories, and monitoring. In October 2015, the United States and China each selected two pilot sites intended to be the focus of in-depth consideration by policy-makers and practitioners on the synergies among policies and practices for forest mitigation and adaptation to climate change, beginning with a workshop in China in the autumn of 2016. The two sides held a workshop on forests, climate, finance, and investment in Shanghai in April 2016 with representatives of the two governments, private sector, and civil society. The two sides continue to explore engagement on commodities, forests, and greenhouse gas emissions. 51. CCWG Study on Boiler Efficiency and Fuel Switching : The National Development and Reform Commission (NDRC) and the Department of State released their policy implementation roadmap in October 2015 and continued to identify and deploy potential industrial boiler energy efficiency solutions in the two selected pilot cities, Ningbo and Xi'an. The two sides led U.S. boiler technology providers and financing partners on a study tour in January 2016 to the pilot cities for meetings with government officials interested in retrofitting or replacing small-scale boilers. NDRC has proposed demonstration pilots in which multiple U.S. technologies – pollution reduction, efficiency improvement, advanced combustion/burning – could be integrated for adoption, and NDRC is developing details on those pilots for discussion at the CCWG intersessional in early 2017. To strengthen pilot city implementation plans, the two sides plan to identify specific retrofit opportunities, develop business models for deploying boiler efficiency and community scale solutions, share experiences on monitoring and managing boiler operations, and explore a U.S study tour for Chinese stakeholders to the United States. 52. Industry Boiler Energy Efficiency: The U.S. Department of Energy and China's Ministry of Industry and Information Technology supported the exchanges of industrial boiler sectoral organizations, technology research and development (R&amp;D) centers, and manufacturing enterprises of the two countries. The two sides encouraged U.S. enterprises and research institutions to set up R&amp;D centers jointly with the Chinese side, carry out R&amp;D, promote the application of industrial boiler energy saving and environmental protection technologies, and co-organize Chinese industrial boiler users to conduct energy saving and environmental protection training in the United States. 53. CCWG Climate-Smart / Low-Carbon Cities: The United States and China welcomed expanded climate collaboration at the city, state, and provincial level. The first U.S.-China Climate-Smart / Low-Carbon Cities summit was held in Los Angeles, United States in September 2015. At the summit, 29 cities, counties, states, and provinces of the two countries signed the “U.S.-China Climate Leaders Declaration,” which included the launch of a new initiative by provinces and cities in China for peaking pioneers, and medium- and long-term greenhouse gas emission reduction targets of states, counties, and cities in the United States. Beijing hosted the second session of the China-U.S. Climate-Smart / Low-Carbon Cities Summit in June 2016, with participation by 17 U.S. cities, counties, and states and 49 Chinese cities and provinces. All 66 participating provinces, cities, states, and counties from both countries endorsed the U.S.-China Climate Leaders Declaration, which included an expansion of China's initiative for peaking pioneers and additional targets and actions of U.S. states, counties, and cities. The summit was attended by over 1000 people across 17 breakout sessions focusing on low-carbon, climate-resilient development topics. Across the two summits, dozens of memorandums of understandings, arrangements, and other cooperative agreements between cities, states, private sector actors, research institutes, and civil society were signed. The next session of the U.S.-China Climate-Smart / Low-Carbon Cities Summit is planned to be held in 2017 in Boston, the United States. 54. CCWG Power Consumption, Demand, and Competition: To help address the challenges that intermittent wind and solar energy present to electricity grids and local consumption, the United States and China launched a new cooperation on Power Consumption, Demand and Competition under the Electric Power Systems Initiative of the Climate Change Working Group and held the inaugural meeting at the 2016 S&amp;ED. The two sides exchanged best practices on institutional innovations and policy actions for promoting power systems that support low-carbon, climate-resilient, and sustainable development. The two sides decided to jointly develop by fall 2016 an implementation plan for their ongoing work; conduct a study tour in fall 2016 of select pilots in China, including the projects integrating wind and solar energy for local consumption; and hold additional meetings and digital video conferences before the 2017 S&amp;ED. 55. Green Ports and Vessels Initiative: The United States and China launched the Green Ports and Vessels Initiative (GPVI), a joint initiative under the Ten Year Framework on Energy and Environment and the Climate Change Working Group. Led by the U.S. Environmental Protection Agency and the Ministry of Environmental Protection of China , with the Ministry of Transportation of China, the GPVI team adopted a work plan establishing priorities, activities, and anticipated achievements to reduce emissions of air pollutants and black carbon and achieve climate co-benefits. The initiative is hosting two technical capacity-building workshops in 2016 in China and the United States and is identifying demonstration pilots focused on the development of emissions inventories for air pollutants and black carbon from ports and vessels; emissions control policies, regulations, practices, and technologies; and emission control area designation, implementation and enforcement. These activities build upon China's new port and vessel emission control requirements and advance implementation of the domestic emission control areas in the Pearl and Yangtze River Deltas and parts of the Bohai Sea. 56. Clean Energy Research Center: In recognition of their commitments to continue the fruitful work under the Clean Energy Research Center (CERC), the two sides decided to hold the 8th Steering Committee Meeting of the CERC in July 2016. Dr. Wan Gang, Minister of Science and Technology of China, and Dr. Ernest Moniz, Secretary of Energy of the United States, plan to co-chair the meeting. The two sides decided to continue strengthening cooperation between CERC industries, universities, and research institutes; carry forward cooperation in four priority areas including advanced coal technology, clean vehicles, building energy efficiency, and the energy-water nexus track; and put in place a new CERC medium- and heavy-duty truck efficiency track. 57. Renewable Energy Partnership: The United States and China decided to continue cooperation under their Renewable Energy Partnership (USCREP). USCREP provides a platform for research and commercial partnerships to promote policies and practices that enhance photovoltaic (PV) solar generation; concentrating solar power (CSP); and wind energy deployment, production, and integration. USCREP decided to continue round-robin testing of Chinese CSP components to compare performance results and testing methodologies. The two sides are working together to produce a U.S.-China grid code comparison and recommendation study to help improve the design of new technical interconnection requirements to alleviate curtailment and other integration issues. Ongoing work also includes developing unified PV module quality assurance standards under the PV Quality Assurance Taskforce, which has the participation of 156 members from 59 organizations from the Chinese PV industry, including technology suppliers, research institutions, universities, testing and certification agencies. The Renewable Energy Industries Forum, organized under USCREP, brings together over 150 government, industry, and academic leaders to discuss policy and market outlooks and unlock commercial opportunities. China plans to host the 5th Renewable Energy Industries Forum in 2017. 58. Strategic Petroleum Reserves: Under the 2014 Memorandum of Understanding on Strategic Petroleum Reserve (SPR) cooperation, the United States and China engaged in multiple bilateral meetings, technical workshops and reciprocal site visits. The U.S. Department of Energy and the National Energy Administration of China are continuing these efforts. To facilitate candid dialogue on SPR policy issues including analysis on global oil market and corresponding emergency preparedness emergency response and fill policy, the United States and China are planning high-level representation at these events. China commits to making available more complete, reliable, and detailed publications of energy statistics on a more frequent basis, including for SPR at bilateral forums. 59. Energy Security: The United States and China acknowledged their common interests and responsibilities to ensure global energy security, and recognized the importance of utilizing domestic and international energy policies to meet demand in a sustainable manner and achieve sustainable economic growth. The two sides decided to strengthen cooperation and increase dialogue through targeted discussions focused on topics such as the transparent and smooth functioning of international and domestic energy markets, diversified energy supplies, emergency response, renewable energy, and the sustainable and efficient use of energy. 60. Civil Nuclear Energy R&amp;D: The United States and China decided to continue cooperation on the joint development of advanced reactors and fuel cycle technologies under the Bilateral Civil Nuclear Energy Cooperative Action Plan between the U.S. Department of Energy (DOE) and the National Energy Administration of China. The 8th Joint Action Plan Working Groups Meeting was held in October 2015 in China. The next Action Plan meeting is expected to take place in September 2016 at the Idaho National Laboratory. The United States and China also decided to continue Nuclear Energy Sciences and Technologies (NEST) cooperation under the Memorandum of Understanding agreement between DOE and the Chinese Academy of Sciences (CAS) to foster collaboration in advanced nuclear energy concepts among U.S. and Chinese scientists, laboratories, research institutes, and universities. The third DOE-CAS NEST Executive Committee Meeting was held in May 2016 in Shanghai. 61. Nuclear Safety: The U.S. Nuclear Regulatory Commission (USNRC) and the National Nuclear Safety Administration (NNSA) of China continued their cooperation on nuclear safety through sustained regulatory and technical exchanges on the AP1000 nuclear reactor development. USNRC and NNSA inspectors worked together at the AP1000 sites in China and on AP1000 vendor inspections in the United States, and the two agencies completed staffing exchanges. The two sides plan to continue sharing expertise on AP1000 construction and pre-commissioning and continue their valuable personnel exchanges. The USNRC and NNSA are broadening their cooperation by sharing experience on issues relating to public communication; emergency preparedness and response; and radioactive waste and sources safety. 62. Peaceful Uses of Nuclear Technologies (PUNT): The United States and China decided to continue several cooperative activities through the Nuclear Energy Technology Working Group framework. These include: cooperation in operational safety at nuclear power plants; Probabilistic Safety Assessment workshops and pilot projects at operating plants; exchange of information on reactor lifetime extension and materials aging and degradation research and development; exploring opportunities for information exchange on small modular reactors; an d sharing information on nuclear liability. The two sides also decided to pursue an exchange of information on strategies and best practices related to public and stakeholder outreach. The 11th PUNT Joint Coordinating Committee Meeting was held in May 10-11, 2016 at the Savannah River National Laboratory. 63. Peaceful Nuclear Cooperation: The United States and China noted with satisfaction that the successor U.S.-China Agreement Concerning Peaceful Uses of Nuclear Energy (123 Agreement) entered into force in October 2015, and that the two sides decided to further strengthen cooperation in the field of civil nuclear power on this basis. Last year, the United States and China started discussions aimed at finalizing both the Administrative Arrangement to, and the required Joint Training Plan under the 123 Agreement, and seek to finalize those two documents as soon as possible. The two sides concur on the importance of establishing a global nuclear liability regime, with an initial emphasis on treaty relations among China, the United States, the countries in Southeast Asia and the Pacific, and the current parties to the Convention on Supplementary Compensation for Nuclear Damage (CSC), and look forward to continuing their exchange on the CSC at a workshop later this year in Beijing. 64. Shale Gas Training Program, Phase II: The United States and China decided to continue their cooperation on shale gas development by holding two additional workshops in 2016. Thus far, the second phase of the U.S.-China Shale Gas Training Program, funded by the U.S. Trade &amp; Development Agency (USTDA), and two workshops on environmental policy and technology and gas infrastructure efficiencies have been held in China. The workshops convene U.S. and Chinese government and industry experts to discuss the commercial, technological, regulatory, and environmental aspects of shale gas development. This public-private program is delivered in partnership by the USTDA, China's National Energy Administration, and the U.S. Departments of Energy, State, and Commerce. 65. Energy Regulation Cooperation: Pursuant to the Memorandum of Understanding on Enhancing Energy Regulation Collaboration between the China National Energy Administration and the U.S. Federal Energy Regulation Commission , the two sides decided to strengthen exchange and cooperation in power market development and energy regulation by focusing on the following topics: (1) power sector tariffs; (2) bilateral contracts and energy imbalance markets; (3) integration of renewables; and (4) smart grid policy and regulation. 66. Energy Cooperation Program: In support of the U.S.-China Energy Cooperation Program (ECP) and China's efforts to mitigate the environmental effects of coal-fired power, the U.S. Trade &amp; Development Agency (USTDA) intends to partner with Chinese entities and ECP member companies to conduct two pilot projects demonstrating technologies related to distributed energy combined heat &amp; power. Over the last year, USTDA also partnered with ECP and China's National Development and Reform Commission to support workshops on energy performance contracting and introducing new energy sources into the Triple J Region (Beijing-Tianjin-Hebei). IV. Cooperation on Environmental Protection 67. Combatting Illegal Logging and Associated Trade: The United States and China reaffirmed their support for regional and global efforts to combat illegal logging and associated trade, and also decided to continue cooperation through bilateral mechanisms such as the S&amp;ED, JCCT, and U.S.-China Bilateral Forum on Illegal Logging and Associated Trade. The two sides resolved to continue their bilateral exchange on such topics as the implementation of Lacey Act Amendments, timber legality verification, private sector dialogue, and customs data exchange, in order to enhance mutual understanding and promote practical cooperation. Both sides also resolved to continue the whole-of-government approach by coordinating with and involving all relevant ministries and agencies, and by working with civil society and private partners. The two sides are working together to hold the seventh U.S.-China Bilateral Forum on Illegal Logging and Associated Trade in the United States in the second half of 2016 to conduct policy dialogue, information sharing and project cooperation. The two sides reaffirmed the intent to strengthen bilateral talks as well as discussion under multilateral and regional fora, such as the APEC Experts Group on Illegal Logging and Associated Trade. 68. Forest Health Management: The United States and China decided to extend the Memorandum of Understanding between the State Forestry Administration of the People's Republic of China and the U.S. Department of Agriculture on Forestry Cooperation until April 2020. The two sides further decided to continue collaboration and carry out practical cooperation on forest health between four demonstration sites in China and several sites in the United States. The two sides are working together to hold a China-U.S. Seminar on Forest Health Management in China in the first half of 2017 to enhance personnel exchange and technical cooperation. The two sides plan to explore virtual pairing of Chinese and U.S. scientists and practitioners on biocontrol, invasive species monitoring, and pest monitoring. The two sides affirmed their support for the UN FAO Asia Pacific Forest Invasive Species Network (APFISN), and the intent to cooperate on activities to mitigate the negative impact of invasive insects and diseases. China and the United States further decided to continue other joint efforts in the region through relevant activities in APFNet, and other relevant organizations, to promote high-level commitment and cooperation to advance forest conservation, restoration and sustainable forest management, and to facilitate progress towards the APEC 2020 forest cover goal. 69. Air Quality: The U.S. Environmental Protection Agency (EPA) and the Ministry of Environmental Protection of China ( MEP) deepened their cooperation to improve air quality. The U.S. Trade &amp; Development Agency ( USTDA) coordinated with the EPA to assist MEP's development of a regional air quality management plan for Jiangsu Province, including through a USTDA-hosted meeting exhibiting U.S-manufactured technologies for reducing air pollution. The two sides plan to hold the 10th Regional Air Quality Management Conference; enhance policy, regulatory, permitting and technical capacity on regional air pollution and multipollutant controls; deepen cooperation on pollution reduction from vehicles, ports, and vessels; advance emissions monitoring; improve laboratory and off-road vehicle testing capacity and data evaluation; and promote control technologies. 70. Water Quality: The U.S. Environmental Protection Agency (EPA) and the Ministry of Environmental Protection of China (MEP) held the ninth Policy Seminar of their Clean Water Action Plan and Water Environmental Policy Workshop; completed phase one of the groundwater sampling demonstration project; and continued sharing legal frameworks, technical expertise, and finance mechanisms for surface and groundwater protection and restoration. EPA and MEP held high-level exchanges on water economic policies, water environmental security and green investment. The two sides plan to continue advancing cooperation on water environment management; national-provincial-municipal water governance; policy research on economic instruments, public-private partnerships, pollution discharge permitting; pollution control strategies and innovative technologies; expanding the groundwater remediation pilot project; and technical exchange and training. 71. Management of Chemicals: The U.S. Environmental Protection Agency and the Ministry of Environmental Protection of China continued collaboration on environmental management of chemicals and exchanged experience on the prevention and control of pollution from persistent organic pollutants and mercury. The two sides decided to continue exchanging experience in risk assessment and risk management of chemical substances; promote cooperation in the reduction, emission control and safe replacement of POPs, PFCs, and BFRs; continue exchanges and cooperation on the implementation of the Minamata Convention; and expand cooperation through international cooperation mechanisms on chemicals, including in the APEC Chemical Dialogue and Global PFC Group. 72. Hazardous Material Safe Storage and Transportation: The United States and China are working bilaterally in cooperation on transportation safety and disaster management. China's Ministry of Transport (MOT) and the U.S. Trade &amp; Development Agency (USTDA), along with the U.S. Department of Transportation (DOT) have worked together in sponsoring a transportation of hazardous materials seminar in April 2016 and a workshop in May 2016a s part of the U.S.-China Transportation Forum. 73. Management of Waste and Contaminated Sites: The U.S. Environmental Protection Agency (EPA) and the Ministry of Environmental Protection of China (MEP) strengthened cooperation on prevention and remediation of land contamination as China prepares to issue its national action plan on soil pollution prevention and control. The two sides shared experience in contaminated land liability tracking; risk-based assessments and remedy selection; monitoring methods; and stakeholder participation. In addition, the U.S. Trade &amp; Development Agency and the U.S. National Institute of Standards and Technology hosted a workshop where product and service providers, industry experts, standards developers, MEP experts, and Chinese businesses and academia exchanged information on brownfields remediation. EPA and MEP also shared experience in hazardous waste identification, permitting programs and treatment technologies, and decided to explore collaboration on trans-boundary movement of e-waste and best practices on the recycling and reduction of various types of waste. 74. Enforcement of Environmental Laws: The U.S. Environmental Protection Agency (EPA) visited the Ministry of Environmental Protection of China (MEP) and other partners in China to discuss best practices in environmental compliance and enforcement with national, provincial, and municipal officials. The two sides decided to collaborate on next generation compliance tools and techniques; share experience on promoting compliance with environmental laws and implementing penalty provisions; and advance compliance monitoring and information. EPA and MEP are planning a MEP study tour or staff exchange to the United States. Workgroup meetings to discuss and plan compliance and enforcement activities are planned for 2016 in the United States and 2017 in China. 75. Environmental Laws and Institutions: The U.S. Environmental Protection Agency (EPA) and the Ministry of Environmental Protection of China (MEP) shared experience in environmental legislation and supported China's research and innovation of its environmental legislative system and revision of its environmental laws and regulations. EPA hosted MEP for roundtable discussions on environmental law and joined MEP in an NGO-hosted roundtable discussion on national-local relations and environmental problems across provincial boundaries. EPA and MEP are planning the 2016 Environmental Legislation Seminar. 76. Parks Management: The United States and China reaffirmed their mutual commitment to cooperation in parks management. The National Park Service (NPS) of the U.S. Department of the Interior and the National Development and Reform Commission of China signed a statement of cooperation regarding their efforts to establish a national parks system in China. 77. Nature Conservation: The U.S. Fish and Wildlife Service (FWS) and National Park Service (NPS) of the U.S. Department of the Interior and the P.R.C. State Forestry Administration (SFA) decided to continue working to implement Annex 12 of the China-U.S. Nature Conservation Protocol ( i.e. , the 2014-2016 work plan); carry out exchanges and cooperative projects in 2016; and further strengthen cooperation in the fields of nature reserve management, national park development, wetlands conservation and sustainable utilization, environmental education and public outreach, CITES implementation, and fisheries. On the basis of their cooperation in 2015, the two sides decided to continue encouraging the establishment of sister relationships between nature reserves, national parks and wildlife refuges, and promote links between universities, research institutes, and social organizations of the two countries. 78. Green Infrastructure Reverse Trade Missions: The U.S. Trade &amp; Development Agency funded two reverse trade missions in partnership with the Ministry of Commerce of China that introduced Chinese delegates to U.S. goods and services related to green infrastructure, environmentally friendly design and engineering, green buildings, building efficiency, smart cities, green construction, and waste processing and recycling. The Green Infrastructure &amp; Smart Cities Reverse Trade Mission brought a Chinese delegation to the U.S.-China Climate-Smart/Low-Carbon Cities Summit in Los Angeles, CA in September 2015. In May 2016, the Green Airport Infrastructure Reverse Trade Mission brought representatives of the Chinese construction and aviation industries to Chicago, IL, Seattle, WA, and Los Angeles, CA to learn about U.S. technologies for green airport construction, waste processing and recycling, and energy efficient transportation hubs. The two sides decided to organize one additional Reverse Trade Mission in 2016. V. Maritime Cooperation 79. Global Oceans: The United States and China reaffirmed their commitments to further the protection and conservation of the world's ocean. The two sides plan to send senior officials to participate in the 2016 Our Ocean Conference and decided to work together to advance the conference's agenda by addressing the global challenges of sustaining fisheries, protecting vital ocean areas, and reducing ocean acidification and marine pollution. The United States and China reaffirmed their support for the proposed MPA in the Ross Sea of Antarctica, as revised in 2015. The two sides intend to continue to work together, at the next Meeting of the Commission on the Conservation of Antarctic Marine Living Resources in October 2016, in consultation with other parties, toward establishment of the MPA. The two sides intend to continue cooperating on the Blue Economy in multilateral and bilateral channels to build on the APEC common view: the Blue Economy is an approach to advance sustainable management and conservation of ocean and coastal resources and ecosystems and sustainable development, in order to foster economic growth. 80. Sustainable Fishing and Illegal, Unreported, and Unregulated Fishing: The United States and China established and held the first meeting of their Bilateral Fisheries Dialogue in April 2016. Building on those discussions, the two sides reaffirmed their commitment to jointly combat illegal, unreported, and unregulated (IUU) fishing; strengthen cooperation under bilateral frameworks and in regional fisheries management organizations and relevant international organizations; and promote the development of effective measures for combating IUU fishing by regional fisheries management organizations. The two sides decided to enhance the exchange of management experience in marine fisheries resource conservation, marine fishing, aquaculture and recreational fisheries. China welcomed U.S. ratification of the Port State Measures Agreement, and plans to conduct a feasibility study on the approval and implementation of the Agreement. The two sides decided to exchange information on the respective progress, through the annual Bilateral Fisheries Dialogue. The United States and China have exchanged, and decided to continue exchanging, views on the work of the U.S. National Ocean Council Committee on IUU Fishing and Seafood Fraud. The United States and China also decided to work together and with other relevant governments to complete negotiation of an agreement to prevent unregulated commercial fishing in the high seas portion of the central Arctic Ocean. China and the United States decided to set up fisheries law enforcement points of contacts and develop a standing process at multiple levels to exchange trade information regarding seafood products in trade. 81. Marine Litter Prevention and Reduction: Building on cooperation launched at the last S&amp;ED, the United States and China identified Xiamen and Weihai and San Francisco and New York as the first partner cities to share best practices on waste management to reduce and prevent the flow of trash into the ocean. The two sides decided to initiate the partnership with the visit of a group of officials from Xiamen, Weihai and the Chinese Government to San Francisco and New York. The two sides decided to work together to enhance capacity to minimize, recycle, and manage waste to reduce its overall environmental impacts, lessen land-based sources of marine litter, and help align support by multilateral lenders to improve funding opportunities for waste minimization and management governance capacity and projects in cities of relevant APEC member economies. The United States and China plan to work on an integrated waste management plan for the city of Xiamen and Weihai that could serve as a model and help reduce land-based sources of pollution in the marine environment. 82. Marine Protected Areas: The United Stated and China reaffirmed their interest in cooperation to improve the effectiveness of marine protected areas (MPA). The two sides decided to strengthen understanding and information sharing about Chinese and U.S. MPA efforts, and to exchange information and expertise on the specific issues of MPA scientific research, development, and management. The two sides decided to support their cooperation through future bilateral efforts, including the possible development of sister MPA partnerships between Hainan Sanya Coral Reef National Marine Protected Area and Panjin Yuanyanggou National Special Marine Protected Area in China and the National Marine Sanctuary of American Samoa and the San Francisco Bay or San Diego Bay National Wildlife Refuge Complexes in the United States, pending further bilateral discussions. 83. Ocean Observation: The United States and China expressed interest in expanding ocean observing cooperation in the Indian, Southern and Pacific oceans to assist in understanding and monitoring changes in the climate and earth systems, which could include an acidifying ocean, rising sea levels, ecosystem sensitivity, and weather and climate extremes. The two sides plan to focus initially on exploring cooperative opportunities under the Draft Proposal for the Indian-Southern Oceans Climatic Observation, Reanalysis and Prediction (ISOCORE) as well as the Tropical Pacific Observing System. The two sides also decided to enhance cooperation on ocean acidification, particularly in the Arctic, consistent with The Global Ocean Acidification Observing Network and the Pacific Arctic Group. The two sides decided to continue discussing next steps for cooperation under the auspices of the U.S.-China Protocol on Cooperation in the Field of Marine and Fisheries Science and Technology. 84. Maritime Law Enforcement: The United States and China reaffirmed their commitment to promoting maritime professionalism and conduct at sea. In accordance with the outcome of President Xi Jinping's State Visit to the United States in 2015, the two sides decided to continue developing the rules of behavior on surface to surface encounters between the two coast guards. Both sides in principle support the development of a document of cooperation between the China Coast Guard and the United States Coast Guard. 85. Maritime Safety and Security: The United States and China reaffirmed their support for carrying forward bilateral exchanges between the relevant U.S. and Chinese maritime safety agencies. The U.S. Coast Guard (USCG) and China Maritime Safety Administration (MSA) intend to continue conducting mutual senior-level and vessel visits as well as cooperation and exchanges in maritime radio navigation and satellite navigation. The USCG and MSA continue to explore joint enforcement of international dangerous cargo laws; develop a personnel and professional exchange program in the fields of seafarer management, navigation safety, aids to navigation, hazardous and noxious substances spill response, and search and rescue; and formulate a medium-term or long-term bilateral action plan on maritime safety. 86. Law of the Sea and Polar Issues: The United States and China held the seventh annual Dialogue on the Law of the Sea and Polar Issues in Xiamen on April 21-22, 2016. Experts from the foreign affairs and maritime agencies of the two countries exchanged views on a wide range of topics related to oceans, the law of the sea, and the polar regions. The United States plans to host the next Dialogue in 2017. VI. Cooperation on Transportation 87. Aviation Cooperation Program: The United States and China decided to enhance bilateral cooperation in aviation. The two sides continued the 12th phase of the U.S.-China Aviation Cooperation Program (ACP) – a public-private partnership supported by the U.S. Trade &amp; Development Agency (USTDA), U.S. Federal Aviation Administration (FAA), and Civil Aviation Administration of China (CAAC) – that facilitates high-level dialogue between government and industry representatives of both countries' aviation sectors. The two sides plan to hold an Aviation Symposium June 19-21, 2016, co-sponsored by USTDA, FAA, and CAAC. The Symposium brings together U.S. and Chinese government and industry representatives, including members of the ACP, to discuss priority issues related to aviation safety, efficiency, and security, including air traffic management, airport development, and adopting new aviation technologies. In an effort to leverage USTDA-funded technical assistance to support the development of China's aviation sector, USTDA and CAAC also decided to pilot winter operations technologies at the Harbin International Airport in northeastern China. 88. Aviation Technical Assistance Workshops: The United States and China decided to continue their cooperation on best practices, standards, and policy development in the aviation industry through the U.S. Trade &amp; Development Agency (USTDA)-funded Aviation Technical Assistance Workshops, the U.S.-China Aviation Cooperation Program (ACP) and the Civil Aviation Administration of China (CAAC)-hosted workshops on managerial, technical, safety, efficiency, capacity, and operational aviation issues. The U.S.-China Aviation Biofuel and New Fuel Workshop, held in June 2015, brought together representatives from airlines, engine and aircraft manufacturers, fuels providers, regulators, and academia to discuss technical, commercial, and regulatory developments in aviation biofuel. The Supplier Management and Airworthiness Management Dialogue, held in January 2016, brought together U.S. and Chinese public and private aviation representatives to share experiences and best practices related to certification processes and enterprise management. To expand upon this cooperation, USTDA announced support for eight additional aviation workshops over the next two years. 89. Aviation Security: To further an effective and secure aviation system, and in recognition of the U.S.-China Tourism Year initiative, the United States and China decided to enhance their cooperation on aviation security. The two sides decided to work collaboratively on creating general annual work plans for security technical site visits prior to the calendar year that the visits are to be conducted. Such plans for visiting should include last point of departure (LPD), National Cargo Security Program (NCSP) and other possible areas of mutual interest. The two sides decided to work cooperatively to understand and comply with the terms of the NCSP Recognition in both countries. The Civil Aviation Administration of China (CAAC) and the U.S. Department of Homeland Security's Transportation Security Administration (TSA) are planning to schedule assessments and inspections at LPD and upstream airports in each other's territories at mutually agreeable intervals. CAAC and TSA intend to work together to improve processes and utilize qualified screening detection methods to identify and implement better screening detection of non-metallic threats (IEDs). TSA and CAAC are to continue working to establish new LPDs for China and U.S. operators. 90. Transportation Forum: The U.S. DOT Department of Transportation (USDOT) and Ministry of Transport of China (MOT) continued to deepen cooperation to help ensure and advance safe, efficient and sustainable movement of people and goods. MOT hosted the seventh Transportation Forum in Suzhou, November 5, 2015, and USDOT hosted the eigth Transportation Forum in Los Angeles, California, June 1-3, 2016. The two sides continued their close cooperation through five working groups: (i) the New Technologies (Rail) Working Group decided to enhance rail safety by collaborating on saftey supervision and accident investigation techniques and analysis ; (ii) the Hazardous Materials Working Group decided to coordinate on standards for international commerce and the safe transport of hazardous materials; (iii) the Ports and Inland Waterways Initiative decided to enhance exchange and cooperation in greenhouse gas emissions at ports and by vessels ; explore the application of liquid natural gas in inland navigation; and address the safe and efficient transportation of waterborne dangerous goods; (iv) the Safety and Disaster Assistance Coordination Working Group decided to work to improve transportation safety and emergency response management and conduct technical collaborat ion via the platform of U.S. Transportation Research Board (TRB) ; and (v) the Urban Congestion Working Group decided to facilitate broader cooperation in prioritized development of urban public transport, including promoting the Race to Zero Emissions (R2ZE) bus challenge</w:t>
      </w:r>
      <w:r w:rsidRPr="007F69A8">
        <w:rPr>
          <w:sz w:val="10"/>
        </w:rPr>
        <w:t xml:space="preserve">. 91. Freight Rail Reverse Trade Missions: The U.S. Trade &amp; Development Agency and National Railways Administration (NRA) decided to support two Reverse Trade Missions (RTMs) for delegates from the NRA over the next two years. The RTMs are to familiarize Chinese railway officials and businesses with U.S. best practices, equipment, and technologies for freight railway capacity expansion. The RTMs are expected to include site visits and meetings with public and private sector experts in the areas of advanced technologies, services, and operational best practices for the freight rail sector. VII. Cooperation on Science, Technology, Health, and Agriculture </w:t>
      </w:r>
      <w:r w:rsidRPr="007F69A8">
        <w:rPr>
          <w:rStyle w:val="StyleUnderline"/>
        </w:rPr>
        <w:t xml:space="preserve">92. </w:t>
      </w:r>
      <w:r>
        <w:rPr>
          <w:rStyle w:val="StyleUnderline"/>
        </w:rPr>
        <w:t xml:space="preserve">Space Security:  </w:t>
      </w:r>
      <w:r w:rsidRPr="007F69A8">
        <w:rPr>
          <w:rStyle w:val="StyleUnderline"/>
        </w:rPr>
        <w:t>The United</w:t>
      </w:r>
      <w:r w:rsidRPr="006E0ECB">
        <w:rPr>
          <w:rStyle w:val="StyleUnderline"/>
        </w:rPr>
        <w:t xml:space="preserve"> States and China welcomed the holding of the first Space Security Exchange</w:t>
      </w:r>
      <w:r w:rsidRPr="007F69A8">
        <w:rPr>
          <w:sz w:val="10"/>
        </w:rPr>
        <w:t xml:space="preserve"> (SSE) on May 10, 2016, in Washington, D.C.  During the SSE,</w:t>
      </w:r>
      <w:r w:rsidRPr="006E0ECB">
        <w:rPr>
          <w:rStyle w:val="StyleUnderline"/>
        </w:rPr>
        <w:t xml:space="preserve"> which was created under the auspices of the U.S.-China Security Dialogue, the two sides conducted an in-depth exchange of views on a wide range of bilateral and multilateral space security issues, including orbital debris.  The two sides believe that, as two leading space faring nations and permanent members of the UN Security Council, the United States and China have shared interests, objectives, and responsibilities to safeguard space security and stability.  The two sides are committed to working toward the same objective through intensified bilateral and multilateral cooperation to promote international space security; expanding consensus and exploring appropriate confidence building measures in this regard; and enhancing mutual trust</w:t>
      </w:r>
      <w:r w:rsidRPr="007F69A8">
        <w:rPr>
          <w:sz w:val="10"/>
        </w:rPr>
        <w:t xml:space="preserve">.  The two sides decided to hold the second round of the Space </w:t>
      </w:r>
      <w:r w:rsidRPr="007F69A8">
        <w:rPr>
          <w:sz w:val="10"/>
          <w:szCs w:val="10"/>
        </w:rPr>
        <w:t xml:space="preserve">Security Exchange before the end of 2016. 93. Civil Space: The United States and China reaffirmed their commitment to advance civil space cooperation. The two sides held the first Civil Space Dialogue in September 2015; exchanged a list of priorities for Earth and space science activities; planned an expert workshop on orbital debris mitigation and satellite collision avoidance to ensure safe and sustainable outer space activities; and decided to hold second Civil Space Dialogue in the United States before the end of October 2016.  In addition, the U.S. National Oceanic and Atmospheric Administration and the China Meteorological Administration decided during their 19th Joint Working Group Meeting in August 2015 to pursue cooperation on space weather monitoring plans, forecasting, and services to address space weather events. </w:t>
      </w:r>
    </w:p>
    <w:p w14:paraId="591239F7" w14:textId="77777777" w:rsidR="00A375F5" w:rsidRPr="00DE4410" w:rsidRDefault="00A375F5" w:rsidP="00A375F5">
      <w:pPr>
        <w:pStyle w:val="Heading3"/>
      </w:pPr>
      <w:r w:rsidRPr="00DE4410">
        <w:t xml:space="preserve">2NC Violation </w:t>
      </w:r>
      <w:r>
        <w:t>– Africa/Public health</w:t>
      </w:r>
    </w:p>
    <w:p w14:paraId="2B469CD6" w14:textId="77777777" w:rsidR="00A375F5" w:rsidRDefault="00A375F5" w:rsidP="00A375F5">
      <w:pPr>
        <w:pStyle w:val="Heading4"/>
        <w:rPr>
          <w:rStyle w:val="Style13ptBold"/>
        </w:rPr>
      </w:pPr>
      <w:r>
        <w:t>Africa isn’t T – China and the US have shared goals in the region and are working on disease prevention– the small font is the 120 affs they make T</w:t>
      </w:r>
      <w:r w:rsidRPr="00B67B12">
        <w:rPr>
          <w:rStyle w:val="Style13ptBold"/>
        </w:rPr>
        <w:t xml:space="preserve"> </w:t>
      </w:r>
    </w:p>
    <w:p w14:paraId="4EFB8AFE" w14:textId="77777777" w:rsidR="00A375F5" w:rsidRPr="00B67B12" w:rsidRDefault="00A375F5" w:rsidP="00A375F5">
      <w:r w:rsidRPr="00B67B12">
        <w:rPr>
          <w:rStyle w:val="Style13ptBold"/>
        </w:rPr>
        <w:t>DoS, 16</w:t>
      </w:r>
      <w:r w:rsidRPr="00B67B12">
        <w:t xml:space="preserve"> - (Senior Officials, "U.S.-China Strategic &amp;amp; Economic Dialogue Outcomes of the Strategic Track," U. S. Department of State, 6-7-2016, http://www.state.gov/r/pa/prs/ps/2016/06/258146.htm,//BR/)</w:t>
      </w:r>
    </w:p>
    <w:p w14:paraId="23101688" w14:textId="77777777" w:rsidR="00A375F5" w:rsidRPr="00700692" w:rsidRDefault="00A375F5" w:rsidP="00A375F5">
      <w:pPr>
        <w:rPr>
          <w:sz w:val="18"/>
        </w:rPr>
      </w:pPr>
      <w:r w:rsidRPr="00F229CC">
        <w:rPr>
          <w:rStyle w:val="StyleUnderline"/>
        </w:rPr>
        <w:t>At the Eighth Round of the U.S.-China</w:t>
      </w:r>
      <w:r w:rsidRPr="007F69A8">
        <w:rPr>
          <w:sz w:val="10"/>
        </w:rPr>
        <w:t xml:space="preserve"> Strategic and Economic Dialogue (</w:t>
      </w:r>
      <w:r w:rsidRPr="00F229CC">
        <w:rPr>
          <w:rStyle w:val="StyleUnderline"/>
        </w:rPr>
        <w:t>S&amp;ED</w:t>
      </w:r>
      <w:r w:rsidRPr="007F69A8">
        <w:rPr>
          <w:sz w:val="10"/>
        </w:rPr>
        <w:t xml:space="preserve">) June 6-7, 2016, in Beijing, State Councilor Yang </w:t>
      </w:r>
      <w:r w:rsidRPr="00F229CC">
        <w:rPr>
          <w:rStyle w:val="StyleUnderline"/>
        </w:rPr>
        <w:t>Jiechi</w:t>
      </w:r>
      <w:r w:rsidRPr="007F69A8">
        <w:rPr>
          <w:sz w:val="10"/>
        </w:rPr>
        <w:t xml:space="preserve">, Special Representative of President Xi Jinping, </w:t>
      </w:r>
      <w:r w:rsidRPr="00F229CC">
        <w:rPr>
          <w:rStyle w:val="StyleUnderline"/>
        </w:rPr>
        <w:t>and</w:t>
      </w:r>
      <w:r w:rsidRPr="007F69A8">
        <w:rPr>
          <w:sz w:val="10"/>
        </w:rPr>
        <w:t xml:space="preserve"> Secretary of State John </w:t>
      </w:r>
      <w:r w:rsidRPr="00F229CC">
        <w:rPr>
          <w:rStyle w:val="StyleUnderline"/>
        </w:rPr>
        <w:t>Kerry</w:t>
      </w:r>
      <w:r w:rsidRPr="007F69A8">
        <w:rPr>
          <w:sz w:val="10"/>
        </w:rPr>
        <w:t xml:space="preserve">, Special Representative of President Barack Obama, chaired the Strategic Track, with participation by senior officials from across both governments. The two sides </w:t>
      </w:r>
      <w:r w:rsidRPr="00F229CC">
        <w:rPr>
          <w:rStyle w:val="StyleUnderline"/>
        </w:rPr>
        <w:t xml:space="preserve">held in-depth discussions on major bilateral, </w:t>
      </w:r>
      <w:r w:rsidRPr="007F69A8">
        <w:rPr>
          <w:sz w:val="10"/>
        </w:rPr>
        <w:t xml:space="preserve">regional, and global </w:t>
      </w:r>
      <w:r w:rsidRPr="00F229CC">
        <w:rPr>
          <w:rStyle w:val="StyleUnderline"/>
        </w:rPr>
        <w:t>issues</w:t>
      </w:r>
      <w:r w:rsidRPr="007F69A8">
        <w:rPr>
          <w:sz w:val="10"/>
        </w:rPr>
        <w:t xml:space="preserve">. </w:t>
      </w:r>
      <w:r w:rsidRPr="00F229CC">
        <w:rPr>
          <w:rStyle w:val="StyleUnderline"/>
        </w:rPr>
        <w:t>This</w:t>
      </w:r>
      <w:r w:rsidRPr="007F69A8">
        <w:rPr>
          <w:sz w:val="10"/>
        </w:rPr>
        <w:t xml:space="preserve"> round of </w:t>
      </w:r>
      <w:r w:rsidRPr="00F229CC">
        <w:rPr>
          <w:rStyle w:val="StyleUnderline"/>
        </w:rPr>
        <w:t>dialogue on the Strategic Track produced the following specific outcomes and areas for further cooperation:</w:t>
      </w:r>
      <w:r w:rsidRPr="00234CC9">
        <w:rPr>
          <w:rStyle w:val="StyleUnderline"/>
          <w:sz w:val="14"/>
        </w:rPr>
        <w:t xml:space="preserve"> </w:t>
      </w:r>
      <w:r w:rsidRPr="00234CC9">
        <w:rPr>
          <w:sz w:val="2"/>
        </w:rPr>
        <w:t xml:space="preserve">I. Bilateral Cooperation 1. High-Level Exchanges: The United States and China commended the progress made in U.S.-China relations in recent years. The two sides decided to expand cooperation while narrowing differences in order to promote the building of a new model of relations 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The two sides decided to maintain high-level exchanges and continue utilizing productive bilateral mechanisms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 and to achieve new concrete results to benefit the people of the two countries and the world. 2. Military to-Military Relations: The two sides reaffirm their commitment to implement the consensus reached by their state and military leaders respectively, and advance the outcomes produced between the two defense authorities on promoting military-to-military relations by reducing risk and deepening practical cooperation in areas of mutual interest. The two sides decided to exchange views on the threat to peace and security posed by international terrorist organizations. The two navies plan to work toward an agreement to conduct substantive exercises in conjunction with agreed upon port visits to cooperate during natural disaster or counter-piracy operations. The two sides decided to continue to deepen practical cooperation in areas including HA/DR, UN peacekeeping operations, counter-piracy, military medicine, and military archives. China welcomes U.S. Secretary of Defense Ashton Carter to visit China in 2016, and Secretary Carter looks forward to the opportunity to visit China. In 2016, the U.S. plans to host the 2016 Rim of the Pacific Exercise (RIMPAC) and the PLA plans to host the U.S.-China Joint Humanitarian Assistance and Disaster Management Exchange. 3. Confidence Building Measures: The two sides reaffirm their commitment to actively implement the two Memoranda of Understanding (MOU) on Confidence Building Measures (CBM) signed between the Ministry of National Defense of China and the U.S. Department of Defense in 2014, namely the Notification of Major Military Activities MOU and Rules of Behavior for Safety of Air and Maritime Encounters MOU. In 2015, the two sides expanded the MOU with the completion of an annex on air-to-air encounters and a crisis communications annex. The completion of these MOU and annexes reflect the two sides' commitment to reducing risk, improving operational safety, and managing differences through sustained and substantive engagements. In 2016, the two sides decided to work to improve implementation of the CBMs by incorporating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 ‎ 4. Strategic Security Dialogue: The United States and China held the sixth round of the Strategic Security Dialogue (SSD) on June 5, 2016, during which the two sides had candid, constructive discussions on strategic security issues. The dialogue was co-chaired by Chinese Vice Foreign Minister Zhang Yesui and U.S. Deputy Secretary of State Antony J. Blinken, who were joined by Assistant Chief of Staff Ma Yiming of Joint Staff Department, Central Military Commission, Assistant Secretary of Defense for Asian and Pacific Security Affairs David Shear, and other senior defense and civilian officials from the two countries. The two sides noted the dialogue was beneficial to enhancing mutual understanding and trust on strategic security issues and decided to continue in-depth, sustained, and open communication, with the goal of further consolidating a stable and cooperative strategic security relationship between the United States and China. The two sides also decided to hold an inter-sessional meeting of the SSD prior to January 2017 and to hold the next SSD on the eve of the next S&amp;ED. 5. Cyber Security: The United States and China welcomed the cyber commitments reached between President Obama and President Xi during the State Visit last September. The two sides welcomed the results of the inaugural U.S.-China High-Level Dialogue on Cybercrime and Related Issues in December, where the two sides decided to build on these commitments through consistent implementation of guidelines for combating cybercrime and related issues; and cooperation to combat malicious cyber activity, including hacker attacks. Both countries also reaffirmed their commitment to refrain from conducting or knowingly supporting cyber-enabled theft of intellectual property, including trade secrets or other confidential business information, with the intent of providing competitive advantages to companies or commercial sectors. Both countries affirmed the value of the inaugural Senior Experts Group on International Norms in Cyberspace and Related Issues, where the two sides held constructive, in-depth and fruitful discussion on international norms and related issues in cyberspace and decided to further discuss these issues in the search for common ground. The two sides decided to hold the next round of the Senior Experts Group in six months. The two sides look forward to conducting a successful second High-Level Dialogue on Cybercrime and Related Issues, which is planned for June 14 in Beijing. 6. Nonproliferation: Both sides welcomed the second meeting of the Nonproliferation Working Group (NWG) in Beijing in May where the United States and China exchanged views on a range of nonproliferation issues, evaluated the international nonproliferation situation, acknowledged the necessity of strengthening bilateral cooperation, and decided to continue close communication regarding each other's concerns. The two sides decided to work toward establishing mutual trust through open and timely communication in this regard. The two sides decided to take a practical approach to manage their differences and take steps to benefit the international nonproliferation system. The two sides decided to hold the third round of the NWG at an appropriate time in Washington, D.C. next year. 7. Anti-Corruption and Combatting International Bribery: The United States and China reaffirmed the U.S.-China Joint Liaison Group on Law Enforcement Cooperation through the Working Group on Anti-Corruption (JLG ACWG) as the principal mechanism for bilateral anti-corruption cooperation, and decided to work together on the 11 th JLG ACWG meeting in fall 2016. The two sides decided to deepen cooperation on preventing official corruption and combatting transnational bribery, detecting embezzled public funds, denying safe haven for criminals and the proceeds of their crime, and recovering assets. The two sides reaffirmed the importance of publicizing their foreign bribery laws and actively pursuing credible allegations of foreign bribery. The United States welcomed China's commitment to consider joining the OECD Working Group on Bribery as a participant in the near future and China's proposal to organize a round table meeting on the Anti-Bribery Convention and combating international bribery together with the OECD Working Group on Bribery in the second half of 2016. 8. Cooperation on Anti-Corruption in the G-20 and APEC: China commended the United States' support to China's G-20 Anti-Corruption Working Group presidency in 2016. The United States and China decided to work with other delegations towards the endorsement of a G-20 Anticorruption Action Plan, setting out key work streams for the next two years. They also decided to work together with G-20 partners towards endorsement of High-Level Principles on Persons Sought for Corruption and Asset Recovery and China's establishment of a research center in Beijing on these issues. The two sides reaffirmed their G-20 commitment to tackle foreign bribery, including implementing the G-20 Principles in this area. The two sides are working together in APEC to develop strong anti-corruption cooperation including through the implementation of the 2014 APEC Beijing Declaration on Fighting Corruption. 9. Law Enforcement Cooperation: The United States and China decided to continue efforts to deepen and strengthen law enforcement cooperation to address issues of mutual concern, utilizing the U.S.-China Joint Liaison Group on Law Enforcement Cooperation (JLG) as the principal mechanism of bilateral law enforcement cooperation. The two sides decided to work together to implement the consensus reached at the 13th JLG, including by holding a discussion about recognition and enforcement of forfeiture judgments. The two sides decided to implement the outcomes of the UN General Assembly on the World Drug Problem. The two sides decided to continue strengthening cooperation on control measures and criminal investigations of cases involving drugs, including New Psychoactive Substances, and the smuggling of firearms and other illicit items through the JLG and its working groups. It was noted that the 14th plenary session of the JLG is planned for before the end of 2016 in China. T he Ministry of Public Security of China and the U.S. Department of Homeland Security held two bilateral minister level meetings in 2015. The two sides look forward to continuing to meet at the minister level. 10. Legal Advisers Consultation: The United States and China reaffirmed the importance of engaging on legal issues of mutual interest. The third annual Legal Advisers Consultation between the Director General of the Department of Treaty and Law of the Ministry of Foreign Affairs of China and the Legal Adviser of the U.S. Department of State is planned for the fourth quarter of 2016 in Washington, D.C. 11. Disability Rights: The United States and China decided to continue their productive engagement on disability rights issues and convene the third U.S.-China Coordination Meeting on Disability in April 2017. The two sides decided to expand dialogue and exchange on the rights of persons with disabilities as articulated in the Convention on the Rights of Persons with Disabilities, with an ongoing emphasis on inclusive education, employment, accessibility, and rehabilitation. The two sides recognized the important contributions of professional institutions and NGOs in the promotion of disability rights issues and decided to work together with those organizations to explore technical workshops and visits designed to share experiences and identify promising practices in the related areas. 12. Nuclear Security: In recognition of their common interests and responsibilities in promoting nuclear security, the United States and China held the inaugural Nuclear Security Dialogue (NSD) in February 2016. The dialogue contributed to the successful 2016 Nuclear Security Summit (NSS) hosted by President Obama and attended by President Xi. The two sides reaffirmed the U.S.-China Joint Statement on Nuclear Security Cooperation released on March 31, 2016, expressed their commitment to deepen bilateral collaboration in this regard, and decided to hold the second round of the NSD in advance of the next S&amp;ED. China and the United States also welcomed the official opening of the Center of Excellence (COE) in Beijing on March 18, 2016, an event that marked a significant milestone of bilateral cooperation on nuclear security and an important outcome of the NSS process. The COE contributes to the development of nuclear security. The two sides look forward to continued cooperation on training and technical exchanges at the COE. The two sides also welcomed the successful conversion of the first Miniature Neutron Source Reactor (MNSR), located at the China Institute of Atomic Energy and reaffirmed their commitment to the conversion of other MNSRs from highly enriched uranium fuel to low-enriched uranium fuel, as stated in the U.S.-China Joint Statement on Nuclear Security Cooperation. The United States and China also plan to exchange views on the threat of nuclear smuggling and consider expanding cooperation to counter this threat. 13. Commodity Identification Training (CIT) for Nonproliferation Export Control: The U.S. Department of Energy and the General Administration of Customs of the People's Republic of China (GACC) signed the Statement of Intent for Cooperation in the Field of Commodity Identification Training for Nonproliferation Export Control in March 2016. The Statement of Intent (SOI) facilitates continued cooperation to develop a Chinese national course for CIT, aimed at combating illicit trafficking of WMD-related materials, equipment, and technology through nuclear and dual-use commodity familiarization and identification. 14. Combating the Smuggling of Nuclear Materials: The U.S. Department of Energy/National Nuclear Security Administration (DOE/NNSA) and the General Administration of Customs of the People's Republic of China (GACC) decided to continue their technical collaboration to mature, expand, and sustain GACC's capacity building efforts in nuclear detection to combat international nuclear smuggling. DOE/NNSA and GACC decided to continue a technical exchange program on GACC's deployments at the Yangshan Import Lanes, the planned deployment of a radiation detection system at the Port of Tianjin, and the development of a training and exercise process within Customs. 15. Nuclear Forensics Analysis: The Department of Energy/National Nuclear Security Administration (DOE/NNSA) has engaged with the China Atomic Energy Authority (CAEA) in nuclear forensics analysis activities since January 2014 under Peaceful Uses of Nuclear Technology (PUNT) Working Group II. In August 2015, NNSA and CAEA presented the results of their cooperation on a bilateral uranium age dating project, and they are working to develop a peer-reviewed publication of the study. The two sides plan to continue their work on age dating by examining additional parent-daughter pairs to gain a better understanding of discordant age determinations ( e.g. , when pairs yield different ages). 16. Customs Cooperation on Supply Chain Security and Facilitation: The U.S. Department of Homeland Security (DHS) and the General Administration of Customs of the People's Republic of China (GACC) decided to sign the Joint Statement on Global Supply Chain Security and Facilitation in 2016 to enhance their cooperation mechanism on safeguarding the supply chain security and promoting trade facilitation. 17. Customs Law Enforcement: The Department of Homeland Security's Immigration and Customs Enforcement (DHS/ICE), the U.S. Drug Enforcement Administration (DEA) and the General Administration of Customs of the People's Republic of China (GACC) decided to continue their regular cooperation in fighting against the smuggling of arms and ammunitions, drugs, endangered species of wild fauna and flora and its product, solid wastes, cracking down on commercial frauds, establishing a long-term cooperation mechanism and actively carrying out intelligence exchange, investigation assistance, and joint operations. 18. Container Security Initiative: The U.S. Department of Homeland Security's Customs and Border Protection (DHS/CBP) and the General Administration of Customs of the People's Republic of China (GACC) decided to strengthen their cooperation on the Container Security Initiative (CSI) program. The two sides intend to sign the Basic Implementation Procedures for the Declaration of Principle between GACC and DHS/CBP Relating to Bilateral Customs Cooperation at Seaports to Enhance Security Cooperation in the second quarter of 2016. The two sides intend to expand CSI to address customs violations determined by the two sides, increase the number of CSI inspections, and promote the process of posting GACC officers at the Port of Long Beach in California. 19. Cooperation on Joint Validation and AEO Mutual Recognition: The Department of Homeland Security's Customs and Border Protection (DHS/CBP) and the General Administration of Customs of the People's Republic of China (GACC) signed the Addendum to the Action Plan Implementing the Memorandum of Understanding Concerning Cooperation on Supply Chain Security and Facilitation between GACC and DHS/CBP. DHS/CBP and GACC have completed joint validations of 437 enterprises in China and seek to conduct additional joint validations in 2016. The two sides plan to conclude negotiation of the Authorized Economic Operator (AEO) mutual recognition arrangement (MRA) in 2016 and seek to sign the MRA at an appropriate time. 20. Emergency Management: The U.S. Department of Homeland Security's Federal Emergency Management Agency ( FEMA ) and the National Earthquake Response Support Service of the China Earthquake Administration, with continued support from the U.S. Agency for International Development's Office of U.S. Foreign Disaster Assistance (USAID/OFDA) and the Asia Foundation, collaborated in August 2015 to successfully deliver adapted Community Emergency Response Team (CERT) training courses in Chengdu, China. The United States and China also decided to deepen their cooperation and support for the International Search and Rescue Advisory Group (INSARAG). The 2016 earthquake emergency training exercise, with support from USAID/OFDA, is planned for Yogyakarta, Indonesia from July 25 to 29. The two sides intend to increase collaboration on activities related to the Sendai Framework for Disaster Risk Reduction (2015-2030), including supporting its regional and global platforms. 21. China Garden: The United States and China reaffirmed their support for the China Garden Project and decided to endeavor to ensure to start construction of the China Garden before October 30, 2016. In order to do so, China announced its intention to mobilize funding and carry out the overground and underground construction of the Project, and the United States decided to strive to ensure to complete the review and approval processes before the start of the construction. 22. Sub-Dialogues, Breakout Sessions, and Bilateral Meetings: The United States and China held breakout sessions and meetings on the margin of this year's S&amp;ED on the subjects of UN/multilateral affairs, Sudan and South Sudan, wildlife trafficking, aviation, ocean conservation, and power sector policy. The two sides conducted a series of bilateral meetings between senior officials on a broad range of issues in the U.S.-China relationship . The United States and China decided to hold the next round of sub-dialogues on Africa, Latin America, Central Asia, and South Asia at an appropriate time and to enhance bilateral coordination and explore areas of cooperation on regional and international issues. II. Addressing Regional and Global Challenges 23. The Korean Peninsula: The United States and China condemned the Democratic People's Republic of Korea's January 6, 2016 nuclear test and subsequent launches using ballistic missile technology, and called on the DPRK to cease actions that contravene its obligations under UN Security Council resolutions and commitments under the September 19, 2005 Joint Statement. The two sides reaffirmed their commitment to implement fully UNSC resolution 2270 and other relevant Security Council resolutions. The two sides reiterated their commitment to achieve the verifiable denuclearization of the Korean Peninsula in a peaceful manner and concurred on the importance of safeguarding the peace and stability of the Korean Peninsula. The two sides called on all relevant parties to make joint efforts and take the necessary actions to create the conditions for an early resumption of the Six-Party Talks. The two sides decided to continue close communication and coordination on relevant issues. 24. Afghanistan: The United States and China decided to continue and expand their cooperation in support of a peaceful, stable, and unified Afghanistan, which is in the interest of our two countries. The two sides reflected on the substantial progress made since the last S&amp;ED, including the September 2015 High-Level Event on Afghanistan's Peaceful Development and Regional Cooperation, co-chaired by Afghan Chief Executive Abdullah, Foreign Minister Wang, and Secretary Kerry. The United States and China remain committed to maintaining close communication and cooperation on their efforts to promote and support progress on reconciliation efforts. The two sides are continuing to work together, including through the Quadrilateral Coordination Group with Afghanistan and Pakistan, to take concrete steps to support an Afghan-led and Afghan-owned peace process. The two sides decided to continue their joint training programs for young Afghan diplomats, now entering its fifth year, and for Afghan health and agricultural workers. The United States and China further decided to explore new areas of development cooperation in Afghanistan in close consultation with the Afghan government. 25. Sudan and South Sudan: The United States and China called for the parties to the Agreement on the Resolution of the Conflict in South Sudan (ARCSS) to implement provisions of the agreement expeditiously and ensure the effective functioning of the Transitional Government of National Unity (TGNU). The two sides affirmed that international support is needed to ensure successful implementation, and decided to explore ways they might cooperate on post-conflict disarmament, demobilization, and reintegration efforts in South Sudan. The two sides concurred that the TGNU should implement the provisions of the ARCSS. The members of the Joint Monitoring and Evaluation Commission (JMEC) Partners Group should remain engaged in support of the JMEC, its Chairperson, and implementation of the ARCSS. The international community should continue to support the UN Mission in South Sudan in its mandate to protect civilians, investigate human rights abuses, and create conditions conducive to the delivery of humanitarian assistance; and to support the efforts of the Ceasefire and Transitional Security Arrangements Monitoring Mechanism. The two sides called on the leaders of South Sudan to enable delivery of humanitarian assistance and on the international community to continue the provision of humanitarian assistance to the people of South Sudan. The two sides stressed that the legitimate rights and interests of international partners in South Sudan should be respected and protected. The two sides also reaffirmed that Sudan and South Sudan should be encouraged to resolve differences in a peaceful way. The two sides plan to continue to consult on matters related to Sudan and South Sudan, and support peace in Sudan and South Sudan and peaceful relations between the two states. 26. Iran: The United States and China welcomed the full implementation of the Joint Comprehensive Plan of Action (JCPOA), to ensure Iran's nuclear program is and remains exclusively peaceful. Full implementation of the JCPOA contributes positively to regional and international security, as well as the international nuclear non-proliferation regime. The two sides plan to continue working together on redesigning and rebuilding of the Arak heavy water research reactor as co-chairs of the Arak Modernization Working Group. The two sides reaffirm the important role of the IAEA to ensure continued verification and monitoring of all nuclear-related commitments under the JCPOA. The two sides reaffirmed their respective commitments pursuant to the JCPOA and called on the E3/EU+3 and Iran to continue to implement their respective commitments in a comprehensive manner pursuant to the JCPOA. 27. Syria: The United States and China exchanged detailed views on the current situation in Syria and reaffirmed their joint commitment to resolve the Syrian issue through political means as outlined in UNSC resolution 2254 and the Geneva Communiqué. The sides expressed their support for the International Syria Support Group's efforts to facilitate a cessation of hostilities in Syria. The two sides expressed concern that toxic chemicals have been used as a weapon in Syria even after the Security Council passed Resolution 2118, reaffirmed their opposition to the proliferation or use of any chemical weapon, and expressed their support for the work of the Organisation for the Prohibition of Chemical Weapons (OPCW) in Syria. The two sides expressed deep concern over the humanitarian situation, noted the funding gaps and operational challenges the UN faces, and decided to continue to increase their significant support for the Syrian refugees and internally displaced persons via the UN, International Red Cross/Red Crescent, and their affiliated implementing partners such as the Syrian Arab Red Crescent. The two sides called on the international community to step up humanitarian assistance in accordance with United Nations guiding principles. 28. Iraq: In support of a common interest in a stable Iraq, the United States and China decided to provide support to Iraq on its economic reconstruction and called on the international community to do the same. The United States and China reaffirmed their support for the Iraqi government's efforts to implement reforms and to combat terrorism . Together with Iraq, the United States and China are to discuss areas of potential cooperation on energy. The two sides expressed deep concern over the humanitarian situation and decided to continue their strong humanitarian assistance for Iraqi refugees and internally displaced persons. 29. Counterterrorism: The United States and China condemn all forms of terrorism and decided to continue their cooperation to counter the global threat posed by terrorist organizations. The two sides decided to expand cooperation to counter terrorist financing through the implementation of UN Secretary Council Resolution (UNSCR) 2199 and 2253, and stem the trans-border flow of foreign terrorist fighters, including through enhanced information sharing, implementation of UNSCR 2178, and cooperation on aviation security. The third round of the Counterterrorism Dialogue is planned for later this year in Washington, D.C. 30. Asia-Pacific: The two sides decided to intensify their dialogue on Asia-Pacific affairs and to strengthen cooperation in multilateral mechanisms in the region, including APEC, the East Asia Summit, and the ASEAN Regional Forum. The two sides respect and support ASEAN Centrality and ASEAN-led mechanisms in the evolving regional architecture of the Asia-Pacific and decided to continue to make concerted efforts with countries in the region to build an open economy in the Asia-Pacific; promote respect for international law, including the UN Charter; and address various non-traditional security challenges such as fighting piracy, disaster prevention and mitigation, and disease prevention and control, including continuing to facilitate practical cooperation in earthquake emergency response and maritime search and rescue. The two sides reaffirmed their commitment to uphold the principle of peaceful resolution of disputes, and work with other countries in the region to promote peace, stability, and prosperity in the Asia-Pacific. 31. Peacekeeping: The United States and China exchanged views on UN peacekeeping operations at an S&amp;ED breakout session and welcomed the constructive exchange that took place during the first Peacekeeping Technical Experts Meeting held in Beijing in November 2015. The two sides reaffirmed their joint commitment to deepen their dialogue on these issues and to further discuss concrete proposals for cooperation in building the capacity of third country police and troop contributing countries in the next round of the Peacekeeping Technical Experts Meeting to be held before the UN General Assembly in September. The two sides recognized that the maintenance of international peace and security often depends upon the ability of the UN to deploy effective peacekeepers in conflict-affected areas of the world. The two sides condemned the May 31 terrorist attack on UN peacekeepers deployed in Mali, which caused the death of one Chinese peacekeeper and injured others. The United States expressed its deepest sympathy to the family of the victim, and the two sides expressed their support for the swift investigation and prosecution of those responsible. The two sides commended the UN Security Council's support for Women, Peace, and Security (WPS); reaffirmed their support for the UNSC resolutions that provide a framework for implementing and monitoring the WPS Agenda; and decided to discuss WPS issues, including at their S&amp;ED breakout session. The two sides also decided to discuss UN police peacekeeping, and efforts to support police contributing countries. 32. United Nations: The United States and China held the second round of UN and multilateral affairs consultation at an S&amp;ED breakout session. The two sides expressed support for the United Nations playing an important role in international affairs as the most universal multilateral organization, and explored effective ways to maintain international peace and security through multilateralism. The two sides exchanged views on a wide range of areas, including development, disaster risk reduction, and peacekeeping. The two sides reaffirmed that development is the fundamental solution to various global challenges. The two sides decided to enhance coordination regarding the implementation of the 2030 Agenda for Sustainable Development, facilitating the formulation of G-20 action plan on the 2030 Agenda for Sustainable Development and promoting global development cooperation. The two sides decided to strengthen cooperation on disaster management, including through exchanges, research, major natural disaster response exercises, and the implementation of Sendai Framework for Disaster Risk Reduction. The two sides discussed the growing needs of refugees and the strains on the UN's humanitarian system. China noted the U.S.-hosted Refugee Summit and the UN High-Level Plenary on Addressing Large Movements of Refugees and Migrants at the UN General assembly would help address the growing needs of refugees. 33. Humanitarian Assistance and Disaster Response: The United States and China participated in the World Humanitarian Summit in Istanbul in May 2016. The two sides decided to deepen their cooperation and support for the UN International Search and Rescue Advisory Group (INSARAG), and promote the implementation of the Sendai Framework for Disaster Risk Reduction (2015-2030). The two sides decided to increase resource contributions to countries adversely affected by El Nino, based upon the request of host governments, including via the World Food Programme and focusing especially on countries in the Horn of Africa. In the long-term, the two sides intend to share information and explore cooperation on reducing the impact of climate-related disasters. 34. Global Development: Building on the U.S.-China Memorandum of Understanding (MOU) signed during President Xi Jinping's September 2015 state visit to the United States, the United States Agency for International Development (USAID) and the Ministry of Commerce of China (MOFCOM) convened the first annual vice-minister level Development Meeting in Beijing, China on April 28, 2016. The two sides reaffirmed their shared objectives in ending poverty and advancing global development through enhanced collaboration and communication under the principle that cooperation is raised, agreed, and led by recipient countries. China and the United States intend to expand their collaboration with international institutions to tackle key global development challenges . The two sides intend to continue expanding their discussion on development matters in future development-related meetings, such as, the nexus between development assistance cooperation and combating climate change. 35. 2030 Agenda for Sustainable Development: The United States and China reaffirmed the importance of advancing sustainable and inclusive development and implementing the 2030 Agenda for Sustainable Development, including the Sustainable Development Goals and the Addis Ababa Action Agenda, through expanded cooperation to end poverty and hunger, promote inclusive economic growth, and protect the environment. The two sides also reaffirmed their commitment to help developing countries achieve their development goals and priorities. The two sides plan to continue sharing knowledge, best practices, and lessons learned on global development issues and common development challenges, and discuss new opportunities for development cooperation. 36. Responsible Mineral Supply Chain: The United States and China recognized that responsible mineral supply chain practices promote stability and prosperity in the African Great Lakes region and the two sides welcomed each other's efforts in this area. Both sides expect to encourage exchanges and the sharing of best practices between commercial enterprises in the two countries. The U.S. Department of State and relevant U.S. agencies, and China's Ministry of Commerce and the General Administration of Quality Supervision, Inspection and Quarantine intend to collaborate on implementation of due diligence guidance, relevant standards, and initiatives, consistent with UNSCR 1952 (2010). 37. Wildlife Trafficking: The United States and China reaffirmed their intention to implement the wildlife trafficking commitments under the September 2015 U.S.-China Presidential outcome. The two sides underscored the importance and urgency of combating wildlife trafficking and decided to enhance cooperation, including through technological innovation. The United States implemented its commitments on the import, export and domestic commercial trade of ivory in June 2016, and China enacted bans on import of ivory and its products in March 2016, and decided to publish a timetable by the end of 2016 to halt its domestic commercial trade of ivory. To reduce the impact of wildlife trafficking on all species, including on marine species such as totoaba and sea turtles, the two sides decided to: prioritize cooperation in mutually-decided upon exchange programs and enhance law enforcement cooperation, including through international, multi-country operations to effectively detect, deter, and dismantle wildlife trafficking networks; intensify domestic law enforcement efforts; treat wildlife trafficking as a serious crime; strive to eliminate market driving forces for poaching and illegal trade of wildlife; strengthen bilateral cooperation and communication in developing wildlife identification techniques that can be successfully used in judicial proceedings ; and encourage relevant actors to take voluntary actions to combat online trade of illegal wildlife products. The two sides decided to further cooperate in joint training, information sharing and public education on combating wildlife trafficking, and to work with government, international governmental organizations, civil society, the private sector, and local communities, in a comprehensive effort to combat wildlife trafficking . The two sides decided to strengthen working level communication and cooperation to implement the above mentioned joint actions, and progress should be included in subsequent S&amp;ED outcomes. 38. G-20: The United States supports China's presidency to host a successful G-20 Hangzhou Summit in 2016 and looks forward to working closely with China to promote strong, sustainable, and balanced growth of the global economy. In supporting the G-20 as the premier forum for international economic cooperation, both sides are committed to working with other G-20 members to (i) strengthen macroeconomic policy cooperation; (ii) use all policy tools to foster confidence and strengthen growth, use fiscal policy flexibly to strengthen growth, use monetary policy to continue to support economic activity and ensure price stability, consistent with central banks' mandates, and use structural reform to boost potential growth in the medium term; (iii) explore opportunities arising from innovation; (iv) improve global economic, financial and energy governance ; (v) address climate change and bolster c lean energy; (vi) contribute to inclusive and sustainable global development through the implementation of the 2030 Agenda for Sustainable Development, both domestically and internationally, and the timely implementation of the Addis Ababa Action Agenda. Both sides are committed to working with other G-20 members to make continued progress on these and other issues in the G-20 agenda and deliver positive outcomes for the Hangzhou Summit across a number of areas, including phasing out inefficient fossil fuel subsidies by a date certain; continuing discussions and cooperation on climate and energy efficiency, such as improving emissions performance of heavy-duty vehicles and steps to reduce methane emissions; conducting cooperation on epidemic prevention, detection, and response, based on the World Health Organization Joint External Evaluation tool; and combating antimicrobial resistance. Both sides encourage all G-20 members to fully implement commitments made at previous G-20 Summits. 39. Consultation on International Economic Affairs: The U.S. Department of State and the Ministry of Foreign Affairs of China held a second round of consultations on international economic affairs, discussing a range of issues including the world economy, G-20, APEC, and the 2030 Agenda for Sustainable Development. The two sides decided to hold the third round of consultations in China in 2017 to further communication and coordination. III. Cooperation on Climate Change and Energy 40. Commitment to Working Toward Full Implementation of the Paris Agreement: Building on the March 2016 Joint Presidential Statement on Climate Change, the United States and China reiterated their commitment to work together and with others to promote the effective implementation of the Paris Agreement, including through relevant work programs. The two sides decided to maintain and strengthen regular high-level dialogue on issues in the international climate negotiations through the Enhanced Policy Dialogue. The United States and China continue to encourage other Parties to the United Nations Framework Convention on Climate Change to take their respective domestic steps in order to join the Agreement, with a view to bringing the Paris Agreement into force as early as possible. 41. Climate Change Working Group: The United States and China celebrated the progress achieved through the first three years of the Climate Change Working Group (CCWG), a durable, multi-year framework that facilitates constructive dialogue and cooperation to address climate change. The S&amp;ED co-chairs released the annual CCWG report documenting progress to date and future goals of the various elements of the CCWG, including the ongoing work of the nine CCWG action initiatives, regular meetings of the Enhanced and Domestic Policy Dialogues, and collaboration and dialogue on HFCs. The two sides welcomed the expansion of the CCWG through creation of the new Electric Power Systems Initiative, comprised of ongoing cooperation on Smart Grids and new cooperation on Power Consumption, Demand, and Competition. Individual CCWG initiatives and dialogues meet throughout the year, and the next CCWG annual intersessional meeting is intended to be held in China in early 2017. 42. Achieving a Successful Outcome on HFCs under the Montreal Protocol: The United States and China committed to work bilaterally and with other Parties to achieve a successful outcome of a comprehensive and ambitious HFC amendment under the Montreal Protocol this year pursuant to the Dubai Pathway. This commitment builds on the two sides' close cooperation during a bilateral negotiator meeting, the 2015 Meeting of the Parties to the Montreal Protocol, and the April 2016 Open-Ended Working Group in Geneva. The two sides also emphasized the importance of domestic action to reduce use and emissions of HFCs. China plans to continue implementing HFC-23 byproduct controls from HCFC-22 production facilities before the end of 2020 and initiate the development of policies to reduce intentional uses of HFCs. The United States completed a regulation in 2015 that prohibits certain high-GWP HFCs in specific applications, which is estimated to avoid 54-64 MMTCO2eq of HFC emissions in 2025; expanded the list of approved climate-friendly alternatives; and in April 2016, proposed further restrictions on the use of certain HFCs. 43. Enhancing the Collaboration in ICAO: The United States and China support the adoption this October of an ICAO Assembly Resolution that, as part of a basket of measures to address CO2 emissions from international aviation, reflects a global market-based measure (GMBM). Consistent with their past contributions to the resolution of global climate-related issues, the two countries have an important role to play in helping to forge convergence on the outstanding issues. The two sides decided to work together and with other ICAO Member States to reach a successful outcome this year. 44. CCWG Heavy-Duty and Other Vehicles: The United States and China remain closely engaged as they continue to make significant, respective domestic policy and programmatic progress within the three components of the Heavy-Duty and Other Vehicles Initiative. On tailpipe emissions and fuel quality standards, China accelerated the release of its draft China 6/VI emission standards for light- and heavy-duty vehicles to mid-2016, and intends to implement these standards nationwide by 2020. China also plans to enhance its compliance programs for heavy-duty vehicles. On fuel consumption and greenhouse gas emission standards, the two sides decided to hold an experience-sharing workshop that would bring together policy makers, industry, and other stakeholders in fall 2016 to discuss heavy-duty vehicle emissions and fuel consumption standards. On green freight, China with the United States held the annual China Green Freight Initiative Conference in September 2015, with thematic activities focused on green shippers. China plans to host the next annual conference, which is to include a green freight enterprise training, a shipper-carrier cooperation workshop, and a green freight technology workshop, in late 2016. On the Race to Zero Emission (R2ZE) challenge to encourage local deployment of zero emission buses, the two sides formally launched R2ZE at the 2016 China-U.S. Transportation Forum and launched the official R2ZE website ( https://www.transportation.gov/R2ZE ) to promote the program, profile the race participants, and host zero emission bus news. The two sides jointly organized a zero emission bus breakout session at the June 2016 China-U.S. Climate-Smart / Low-Carbon Cities Summit and decided to hold the next R2ZE conference in conjunction with 2017 China-U.S. Transportation Forum. Finally, the two sides decided to work together and with other countries to secure strong outcomes to improve fuel quality and the energy efficiency and emissions performance of heavy-duty vehicles through the G-20. 45. CCWG Smart Grids: Continuing their multi-year collaboration to demonstrate and evaluate smart grid technologies across four pilot projects, the two sides completed more than 40 expert-days of technical assistance exchanges during the China Smart Grid Technologies Reverse Trade Mission in November 2015. The two sides also held a workshop in Beijing in October 2015 where participants reported on demonstration project outcomes including: (1) energy savings from distribution voltage control on different electric circuits in Irvine, CA; and (2) advanced functionalities developed in end-user energy management systems, multi-state energy coordination and control, and the big data monitoring platform in Tianjin Eco-City, China. In addition, the Benefits Evaluation subgroup published the first edition of the U.S.-China white paper on smart grid benefits analysis and evaluation in October 2015. The results show promising benefit-to-cost ratios ranging from 3 to 7 for key smart grid technologies. The two sides decided to publish the final white paper analyzing the benefits of smart grids by December 2016. Moving forward, the United States and China decided to enhance their collaboration on Smart Grid and other technologies and to rename the CCWG Smart Grids Initiative as the Electric Power Systems Initiative. The next phase of this CCWG collaboration focuses on testing smart grid equipment, devices, and systems to comply with national/industry/enterprise standards at the respective national test facilities in the two countries. 46. Clean, Efficient, and Secure Electricity Production and Transmission: The United States and China, through the U.S. Federal Regulatory Commission (FERC) and China's National Development and Reform Commission (NDRC) and National Energy Administration (NEA), decided, when possible, to hold seminars on smart grids; conduct pilot projects on the use of smart-grid technology; carry out exchanges and training of personnel; and review smart grid goods and services in both countries. The two sides encouraged local governments to play a more active role in project implementation, hosting international exchanges and cooperating on smart grid developments. The United States and China also decided to further strengthen their cooperation regarding China's movement toward market-based pricing mechanisms; strive to arrange a yearly two-way visit program; hold digital video conferences on specific topics regularly such as transmission and distribution prices; organize training courses in China on price monitoring and management of power transmission and distribution; and conduct further exchanges on the policies, experience, and reform plans related to power price management. 47. CCWG Carbon Capture Use and Storage (CCUS): The United States and China continued making progress and sharing experience among the six pairs of counter-facing CCWG CCUS demonstration projects. Supported by the U.S. Department of Energy (DOE) and the National Development and Reform Commission of China (NDRC), ongoing cooperative activities include technical exchange meetings, site visits, and researcher exchanges. Top achievements of the projects to date include an announcement by the Yanchang Petroleum project – following its recognition in the September 2015 U.S.-China Joint Presidential Statement on Climate Change – of a 1 MM tonnes CO 2 per year Enhanced Oil Recovery/storage program, and ongoing development of a detailed engineering design for the Guangdong Offshore CO 2 project. The two sides held a CCUS Workshop in Urumqi, Xinjiang in November 2015, and held the third CCWG CCUS Workshop in Xi'an, China in June 2016. 48. CCWG Energy Efficiency in Buildings and Industry: The United States and China remain committed to advancing the Energy Performance Contracting (EPC) initiative to foster deep retrofits for energy savings. At the 2015 Energy Efficiency Forum in Washington D.C. in October, the two sides recognized three pilot projects in Beijing, Tianjin and Shenzhen. Each pilot project includes a U.S. and Chinese partner. Projects are expected to achieve between 25-51 percent energy savings and represents millions of dollars of trade and investment. At the 2016 Energy Efficiency Forum in China, the two sides plan to evaluate lessons learned through the pilot process thus far, to continue collaboration on technical and policy issues, and to recognize additional pilot projects. The United States and China, along with other International Partnership for Energy Efficiency Cooperation partners, developed and released their own “TOP TENs” lists of best energy efficiency practices and best available technologies. The United States and China are collaborating on ways to promote Chinese and American businesses that represent relevant Top Ten Technologies from their respective national lists. 49. CCWG Collecting and Managing Greenhouse Gas (GHG) Data: The United States and China continued working together to implement successful capacity building activities in China on GHG reporting methodologies, data verification, and electronic registry development. In further support of this initiative, the National Development and Reform Commission of China and the U.S. Environmental Protection Agency adopted a new joint implementation plan, under which they held a successful workshop on methane emissions from petroleum and natural gas in fall 2015; launched a petroleum and natural gas sector GHG measurement, reporting, and verification (MRV) pilot in March 2016; and held two additional capacity building events in April 2016 – a design session on reporting software development and a workshop on power sector GHG MRV. The two sides plan additional activities for 2016, including another electronic reporting software development session and a methane-focused capacity building workshop in July. 50. CCWG Climate Change and Forests: In order to reduce emissions and enhance the positive greenhouse gas sequestration effects of forests, the United States and China increased their cooperation on issues related to climate change and forests. The two sides held a policy dialogue on forestry-related agenda items under UNFCCC climate change negotiations that helped facilitate a positive outcome at COP21 in Paris in December 2015. The two sides also held a successful workshop in Beijing in September 2015 on technical cooperation in measuring, monitoring and reporting of forestry-related greenhouse gases, which brought together technical specialists and policy makers from both governments, as well as representatives of civil society and academia. Following up on these initial discussions, experts from the two sides held a May 2016 workshop in Washington to focus on institutional and technical issues related to greenhouse gas inventories, forest inventories, and monitoring. In October 2015, the United States and China each selected two pilot sites intended to be the focus of in-depth consideration by policy-makers and practitioners on the synergies among policies and practices for forest mitigation and adaptation to climate change, beginning with a workshop in China in the autumn of 2016. The two sides held a workshop on forests, climate, finance, and investment in Shanghai in April 2016 with representatives of the two governments, private sector, and civil society. The two sides continue to explore engagement on commodities, forests, and greenhouse gas emissions. 51. CCWG Study on Boiler Efficiency and Fuel Switching : The National Development and Reform Commission (NDRC) and the Department of State released their policy implementation roadmap in October 2015 and continued to identify and deploy potential industrial boiler energy efficiency solutions in the two selected pilot cities, Ningbo and Xi'an. The two sides led U.S. boiler technology providers and financing partners on a study tour in January 2016 to the pilot cities for meetings with government officials interested in retrofitting or replacing small-scale boilers. NDRC has proposed demonstration pilots in which multiple U.S. technologies – pollution reduction, efficiency improvement, advanced combustion/burning – could be integrated for adoption, and NDRC is developing details on those pilots for discussion at the CCWG intersessional in early 2017. To strengthen pilot city implementation plans, the two sides plan to identify specific retrofit opportunities, develop business models for deploying boiler efficiency and community scale solutions, share experiences on monitoring and managing boiler operations, and explore a U.S study tour for Chinese stakeholders to the United States. 52. Industry Boiler Energy Efficiency: The U.S. Department of Energy and China's Ministry of Industry and Information Technology supported the exchanges of industrial boiler sectoral organizations, technology research and development (R&amp;D) centers, and manufacturing enterprises of the two countries. The two sides encouraged U.S. enterprises and research institutions to set up R&amp;D centers jointly with the Chinese side, carry out R&amp;D, promote the application of industrial boiler energy saving and environmental protection technologies, and co-organize Chinese industrial boiler users to conduct energy saving and environmental protection training in the United States. 53. CCWG Climate-Smart / Low-Carbon Cities: The United States and China welcomed expanded climate collaboration at the city, state, and provincial level. The first U.S.-China Climate-Smart / Low-Carbon Cities summit was held in Los Angeles, United States in September 2015. At the summit, 29 cities, counties, states, and provinces of the two countries signed the “U.S.-China Climate Leaders Declaration,” which included the launch of a new initiative by provinces and cities in China for peaking pioneers, and medium- and long-term greenhouse gas emission reduction targets of states, counties, and cities in the United States. Beijing hosted the second session of the China-U.S. Climate-Smart / Low-Carbon Cities Summit in June 2016, with participation by 17 U.S. cities, counties, and states and 49 Chinese cities and provinces. All 66 participating provinces, cities, states, and counties from both countries endorsed the U.S.-China Climate Leaders Declaration, which included an expansion of China's initiative for peaking pioneers and additional targets and actions of U.S. states, counties, and cities. The summit was attended by over 1000 people across 17 breakout sessions focusing on low-carbon, climate-resilient development topics. Across the two summits, dozens of memorandums of understandings, arrangements, and other cooperative agreements between cities, states, private sector actors, research institutes, and civil society were signed. The next session of the U.S.-China Climate-Smart / Low-Carbon Cities Summit is planned to be held in 2017 in Boston, the United States. 54. CCWG Power Consumption, Demand, and Competition: To help address the challenges that intermittent wind and solar energy present to electricity grids and local consumption, the United States and China launched a new cooperation on Power Consumption, Demand and Competition under the Electric Power Systems Initiative of the Climate Change Working Group and held the inaugural meeting at the 2016 S&amp;ED. The two sides exchanged best practices on institutional innovations and policy actions for promoting power systems that support low-carbon, climate-resilient, and sustainable development. The two sides decided to jointly develop by fall 2016 an implementation plan for their ongoing work; conduct a study tour in fall 2016 of select pilots in China, including the projects integrating wind and solar energy for local consumption; and hold additional meetings and digital video conferences before the 2017 S&amp;ED. 55. Green Ports and Vessels Initiative: The United States and China launched the Green Ports and Vessels Initiative (GPVI), a joint initiative under the Ten Year Framework on Energy and Environment and the Climate Change Working Group. Led by the U.S. Environmental Protection Agency and the Ministry of Environmental Protection of China , with the Ministry of Transportation of China, the GPVI team adopted a work plan establishing priorities, activities, and anticipated achievements to reduce emissions of air pollutants and black carbon and achieve climate co-benefits. The initiative is hosting two technical capacity-building workshops in 2016 in China and the United States and is identifying demonstration pilots focused on the development of emissions inventories for air pollutants and black carbon from ports and vessels; emissions control policies, regulations, practices, and technologies; and emission control area designation, implementation and enforcement. These activities build upon China's new port and vessel emission control requirements and advance implementation of the domestic emission control areas in the Pearl and Yangtze River Deltas and parts of the Bohai Sea. 56. Clean Energy Research Center: In recognition of their commitments to continue the fruitful work under the Clean Energy Research Center (CERC), the two sides decided to hold the 8th Steering Committee Meeting of the CERC in July 2016. Dr. Wan Gang, Minister of Science and Technology of China, and Dr. Ernest Moniz, Secretary of Energy of the United States, plan to co-chair the meeting. The two sides decided to continue strengthening cooperation between CERC industries, universities, and research institutes; carry forward cooperation in four priority areas including advanced coal technology, clean vehicles, building energy efficiency, and the energy-water nexus track; and put in place a new CERC medium- and heavy-duty truck efficiency track. 57. Renewable Energy Partnership: The United States and China decided to continue cooperation under their Renewable Energy Partnership (USCREP). USCREP provides a platform for research and commercial partnerships to promote policies and practices that enhance photovoltaic (PV) solar generation; concentrating solar power (CSP); and wind energy deployment, production, and integration. USCREP decided to continue round-robin testing of Chinese CSP components to compare performance results and testing methodologies. The two sides are working together to produce a U.S.-China grid code comparison and recommendation study to help improve the design of new technical interconnection requirements to alleviate curtailment and other integration issues. Ongoing work also includes developing unified PV module quality assurance standards under the PV Quality Assurance Taskforce, which has the participation of 156 members from 59 organizations from the Chinese PV industry, including technology suppliers, research institutions, universities, testing and certification agencies. The Renewable Energy Industries Forum, organized under USCREP, brings together over 150 government, industry, and academic leaders to discuss policy and market outlooks and unlock commercial opportunities. China plans to host the 5th Renewable Energy Industries Forum in 2017. 58. Strategic Petroleum Reserves: Under the 2014 Memorandum of Understanding on Strategic Petroleum Reserve (SPR) cooperation, the United States and China engaged in multiple bilateral meetings, technical workshops and reciprocal site visits. The U.S. Department of Energy and the National Energy Administration of China are continuing these efforts. To facilitate candid dialogue on SPR policy issues including analysis on global oil market and corresponding emergency preparedness emergency response and fill policy, the United States and China are planning high-level representation at these events. China commits to making available more complete, reliable, and detailed publications of energy statistics on a more frequent basis, including for SPR at bilateral forums. 59. Energy Security: The United States and China acknowledged their common interests and responsibilities to ensure global energy security, and recognized the importance of utilizing domestic and international energy policies to meet demand in a sustainable manner and achieve sustainable economic growth. The two sides decided to strengthen cooperation and increase dialogue through targeted discussions focused on topics such as the transparent and smooth functioning of international and domestic energy markets, diversified energy supplies, emergency response, renewable energy, and the sustainable and efficient use of energy. 60. Civil Nuclear Energy R&amp;D: The United States and China decided to continue cooperation on the joint development of advanced reactors and fuel cycle technologies under the Bilateral Civil Nuclear Energy Cooperative Action Plan between the U.S. Department of Energy (DOE) and the National Energy Administration of China. The 8th Joint Action Plan Working Groups Meeting was held in October 2015 in China. The next Action Plan meeting is expected to take place in September 2016 at the Idaho National Laboratory. The United States and China also decided to continue Nuclear Energy Sciences and Technologies (NEST) cooperation under the Memorandum of Understanding agreement between DOE and the Chinese Academy of Sciences (CAS) to foster collaboration in advanced nuclear energy concepts among U.S. and Chinese scientists, laboratories, research institutes, and universities. The third DOE-CAS NEST Executive Committee Meeting was held in May 2016 in Shanghai. 61. Nuclear Safety: The U.S. Nuclear Regulatory Commission (USNRC) and the National Nuclear Safety Administration (NNSA) of China continued their cooperation on nuclear safety through sustained regulatory and technical exchanges on the AP1000 nuclear reactor development. USNRC and NNSA inspectors worked together at the AP1000 sites in China and on AP1000 vendor inspections in the United States, and the two agencies completed staffing exchanges. The two sides plan to continue sharing expertise on AP1000 construction and pre-commissioning and continue their valuable personnel exchanges. The USNRC and NNSA are broadening their cooperation by sharing experience on issues relating to public communication; emergency preparedness and response; and radioactive waste and sources safety. 62. Peaceful Uses of Nuclear Technologies (PUNT): The United States and China decided to continue several cooperative activities through the Nuclear Energy Technology Working Group framework. These include: cooperation in operational safety at nuclear power plants; Probabilistic Safety Assessment workshops and pilot projects at operating plants; exchange of information on reactor lifetime extension and materials aging and degradation research and development; exploring opportunities for information exchange on small modular reactors; an d sharing information on nuclear liability. The two sides also decided to pursue an exchange of information on strategies and best practices related to public and stakeholder outreach. The 11th PUNT Joint Coordinating Committee Meeting was held in May 10-11, 2016 at the Savannah River National Laboratory. 63. Peaceful Nuclear Cooperation: The United States and China noted with satisfaction that the successor U.S.-China Agreement Concerning Peaceful Uses of Nuclear Energy (123 Agreement) entered into force in October 2015, and that the two sides decided to further strengthen cooperation in the field of civil nuclear power on this basis. Last year, the United States and China started discussions aimed at finalizing both the Administrative Arrangement to, and the required Joint Training Plan under the 123 Agreement, and seek to finalize those two documents as soon as possible. The two sides concur on the importance of establishing a global nuclear liability regime, with an initial emphasis on treaty relations among China, the United States, the countries in Southeast Asia and the Pacific, and the current parties to the Convention on Supplementary Compensation for Nuclear Damage (CSC), and look forward to continuing their exchange on the CSC at a workshop later this year in Beijing. 64. Shale Gas Training Program, Phase II: The United States and China decided to continue their cooperation on shale gas development by holding two additional workshops in 2016. Thus far, the second phase of the U.S.-China Shale Gas Training Program, funded by the U.S. Trade &amp; Development Agency (USTDA), and two workshops on environmental policy and technology and gas infrastructure efficiencies have been held in China. The workshops convene U.S. and Chinese government and industry experts to discuss the commercial, technological, regulatory, and environmental aspects of shale gas development. This public-private program is delivered in partnership by the USTDA, China's National Energy Administration, and the U.S. Departments of Energy, State, and Commerce. 65. Energy Regulation Cooperation: Pursuant to the Memorandum of Understanding on Enhancing Energy Regulation Collaboration between the China National Energy Administration and the U.S. Federal Energy Regulation Commission , the two sides decided to strengthen exchange and cooperation in power market development and energy regulation by focusing on the following topics: (1) power sector tariffs; (2) bilateral contracts and energy imbalance markets; (3) integration of renewables; and (4) smart grid policy and regulation. 66. Energy Cooperation Program: In support of the U.S.-China Energy Cooperation Program (ECP) and China's efforts to mitigate the environmental effects of coal-fired power, the U.S. Trade &amp; Development Agency (USTDA) intends to partner with Chinese entities and ECP member companies to conduct two pilot projects demonstrating technologies related to distributed energy combined heat &amp; power. Over the last year, USTDA also partnered with ECP and China's National Development and Reform Commission to support workshops on energy performance contracting and introducing new energy sources into the Triple J Region (Beijing-Tianjin-Hebei). IV. Cooperation on Environmental Protection 67. Combatting Illegal Logging and Associated Trade: The United States and China reaffirmed their support for regional and global efforts to combat illegal logging and associated trade, and also decided to continue cooperation through bilateral mechanisms such as the S&amp;ED, JCCT, and U.S.-China Bilateral Forum on Illegal Logging and Associated Trade. The two sides resolved to continue their bilateral exchange on such topics as the implementation of Lacey Act Amendments, timber legality verification, private sector dialogue, and customs data exchange, in order to enhance mutual understanding and promote practical cooperation. Both sides also resolved to continue the whole-of-government approach by coordinating with and involving all relevant ministries and agencies, and by working with civil society and private partners. The two sides are working together to hold the seventh U.S.-China Bilateral Forum on Illegal Logging and Associated Trade in the United States in the second half of 2016 to conduct policy dialogue, information sharing and project cooperation. The two sides reaffirmed the intent to strengthen bilateral talks as well as discussion under multilateral and regional fora, such as the APEC Experts Group on Illegal Logging and Associated Trade. 68. Forest Health Management: The United States and China decided to extend the Memorandum of Understanding between the State Forestry Administration of the People's Republic of China and the U.S. Department of Agriculture on Forestry Cooperation until April 2020. The two sides further decided to continue collaboration and carry out practical cooperation on forest health between four demonstration sites in China and several sites in the United States. The two sides are working together to hold a China-U.S. Seminar on Forest Health Management in China in the first half of 2017 to enhance personnel exchange and technical cooperation. The two sides plan to explore virtual pairing of Chinese and U.S. scientists and practitioners on biocontrol, invasive species monitoring, and pest monitoring. The two sides affirmed their support for the UN FAO Asia Pacific Forest Invasive Species Network (APFISN), and the intent to cooperate on activities to mitigate the negative impact of invasive insects and diseases. China and the United States further decided to continue other joint efforts in the region through relevant activities in APFNet, and other relevant organizations, to promote high-level commitment and cooperation to advance forest conservation, restoration and sustainable forest management, and to facilitate progress towards the APEC 2020 forest cover goal. 69. Air Quality: The U.S. Environmental Protection Agency (EPA) and the Ministry of Environmental Protection of China ( MEP) deepened their cooperation to improve air quality. The U.S. Trade &amp; Development Agency ( USTDA) coordinated with the EPA to assist MEP's development of a regional air quality management plan for Jiangsu Province, including through a USTDA-hosted meeting exhibiting U.S-manufactured technologies for reducing air pollution. The two sides plan to hold the 10th Regional Air Quality Management Conference; enhance policy, regulatory, permitting and technical capacity on regional air pollution and multipollutant controls; deepen cooperation on pollution reduction from vehicles, ports, and vessels; advance emissions monitoring; improve laboratory and off-road vehicle testing capacity and data evaluation; and promote control technologies. 70. Water Quality: The U.S. Environmental Protection Agency (EPA) and the Ministry of Environmental Protection of China (MEP) held the ninth Policy Seminar of their Clean Water Action Plan and Water Environmental Policy Workshop; completed phase one of the groundwater sampling demonstration project; and continued sharing legal frameworks, technical expertise, and finance mechanisms for surface and groundwater protection and restoration. EPA and MEP held high-level exchanges on water economic policies, water environmental security and green investment. The two sides plan to continue advancing cooperation on water environment management; national-provincial-municipal water governance; policy research on economic instruments, public-private partnerships, pollution discharge permitting; pollution control strategies and innovative technologies; expanding the groundwater remediation pilot project; and technical exchange and training. 71. Management of Chemicals: The U.S. Environmental Protection Agency and the Ministry of Environmental Protection of China continued collaboration on environmental management of chemicals and exchanged experience on the prevention and control of pollution from persistent organic pollutants and mercury. The two sides decided to continue exchanging experience in risk assessment and risk management of chemical substances; promote cooperation in the reduction, emission control and safe replacement of POPs, PFCs, and BFRs; continue exchanges and cooperation on the implementation of the Minamata Convention; and expand cooperation through international cooperation mechanisms on chemicals, including in the APEC Chemical Dialogue and Global PFC Group. 72. Hazardous Material Safe Storage and Transportation: The United States and China are working bilaterally in cooperation on transportation safety and disaster management. China's Ministry of Transport (MOT) and the U.S. Trade &amp; Development Agency (USTDA), along with the U.S. Department of Transportation (DOT) have worked together in sponsoring a transportation of hazardous materials seminar in April 2016 and a workshop in May 2016a s part of the U.S.-China Transportation Forum. 73. Management of Waste and Contaminated Sites: The U.S. Environmental Protection Agency (EPA) and the Ministry of Environmental Protection of China (MEP) strengthened cooperation on prevention and remediation of land contamination as China prepares to issue its national action plan on soil pollution prevention and control. The two sides shared experience in contaminated land liability tracking; risk-based assessments and remedy selection; monitoring methods; and stakeholder participation. In addition, the U.S. Trade &amp; Development Agency and the U.S. National Institute of Standards and Technology hosted a workshop where product and service providers, industry experts, standards developers, MEP experts, and Chinese businesses and academia exchanged information on brownfields remediation. EPA and MEP also shared experience in hazardous waste identification, permitting programs and treatment technologies, and decided to explore collaboration on trans-boundary movement of e-waste and best practices on the recycling and reduction of various types of waste. 74. Enforcement of Environmental Laws: The U.S. Environmental Protection Agency (EPA) visited the Ministry of Environmental Protection of China (MEP) and other partners in China to discuss best practices in environmental compliance and enforcement with national, provincial, and municipal officials. The two sides decided to collaborate on next generation compliance tools and techniques; share experience on promoting compliance with environmental laws and implementing penalty provisions; and advance compliance monitoring and information. EPA and MEP are planning a MEP study tour or staff exchange to the United States. Workgroup meetings to discuss and plan compliance and enforcement activities are planned for 2016 in the United States and 2017 in China. 75. Environmental Laws and Institutions: The U.S. Environmental Protection Agency (EPA) and the Ministry of Environmental Protection of China (MEP) shared experience in environmental legislation and supported China's research and innovation of its environmental legislative system and revision of its environmental laws and regulations. EPA hosted MEP for roundtable discussions on environmental law and joined MEP in an NGO-hosted roundtable discussion on national-local relations and environmental problems across provincial boundaries. EPA and MEP are planning the 2016 Environmental Legislation Seminar. 76. Parks Management: The United States and China reaffirmed their mutual commitment to cooperation in parks management. The National Park Service (NPS) of the U.S. Department of the Interior and the National Development and Reform Commission of China signed a statement of cooperation regarding their efforts to establish a national parks system in China. 77. Nature Conservation: The U.S. Fish and Wildlife Service (FWS) and National Park Service (NPS) of the U.S. Department of the Interior and the P.R.C. State Forestry Administration (SFA) decided to continue working to implement Annex 12 of the China-U.S. Nature Conservation Protocol ( i.e. , the 2014-2016 work plan); carry out exchanges and cooperative projects in 2016; and further strengthen cooperation in the fields of nature reserve management, national park development, wetlands conservation and sustainable utilization, environmental education and public outreach, CITES implementation, and fisheries. On the basis of their cooperation in 2015, the two sides decided to continue encouraging the establishment of sister relationships between nature reserves, national parks and wildlife refuges, and promote links between universities, research institutes, and social organizations of the two countries. 78. Green Infrastructure Reverse Trade Missions: The U.S. Trade &amp; Development Agency funded two reverse trade missions in partnership with the Ministry of Commerce of China that introduced Chinese delegates to U.S. goods and services related to green infrastructure, environmentally friendly design and engineering, green buildings, building efficiency, smart cities, green construction, and waste processing and recycling. The Green Infrastructure &amp; Smart Cities Reverse Trade Mission brought a Chinese delegation to the U.S.-China Climate-Smart/Low-Carbon Cities Summit in Los Angeles, CA in September 2015. In May 2016, the Green Airport Infrastructure Reverse Trade Mission brought representatives of the Chinese construction and aviation industries to Chicago, IL, Seattle, WA, and Los Angeles, CA to learn about U.S. technologies for green airport construction, waste processing and recycling, and energy efficient transportation hubs. The two sides decided to organize one additional Reverse Trade Mission in 2016. V. Maritime Cooperation 79. Global Oceans: The United States and China reaffirmed their commitments to further the protection and conservation of the world's ocean. The two sides plan to send senior officials to participate in the 2016 Our Ocean Conference and decided to work together to advance the conference's agenda by addressing the global challenges of sustaining fisheries, protecting vital ocean areas, and reducing ocean acidification and marine pollution. The United States and China reaffirmed their support for the proposed MPA in the Ross Sea of Antarctica, as revised in 2015. The two sides intend to continue to work together, at the next Meeting of the Commission on the Conservation of Antarctic Marine Living Resources in October 2016, in consultation with other parties, toward establishment of the MPA. The two sides intend to continue cooperating on the Blue Economy in multilateral and bilateral channels to build on the APEC common view: the Blue Economy is an approach to advance sustainable management and conservation of ocean and coastal resources and ecosystems and sustainable development, in order to foster economic growth. 80. Sustainable Fishing and Illegal, Unreported, and Unregulated Fishing: The United States and China established and held the first meeting of their Bilateral Fisheries Dialogue in April 2016. Building on those discussions, the two sides reaffirmed their commitment to jointly combat illegal, unreported, and unregulated (IUU) fishing; strengthen cooperation under bilateral frameworks and in regional fisheries management organizations and relevant international organizations; and promote the development of effective measures for combating IUU fishing by regional fisheries management organizations. The two sides decided to enhance the exchange of management experience in marine fisheries resource conservation, marine fishing, aquaculture and recreational fisheries. China welcomed U.S. ratification of the Port State Measures Agreement, and plans to conduct a feasibility study on the approval and implementation of the Agreement. The two sides decided to exchange information on the respective progress, through the annual Bilateral Fisheries Dialogue. The United States and China have exchanged, and decided to continue exchanging, views on the work of the U.S. National Ocean Council Committee on IUU Fishing and Seafood Fraud. The United States and China also decided to work together and with other relevant governments to complete negotiation of an agreement to prevent unregulated commercial fishing in the high seas portion of the central Arctic Ocean. China and the United States decided to set up fisheries law enforcement points of contacts and develop a standing process at multiple levels to exchange trade information regarding seafood products in trade. 81. Marine Litter Prevention and Reduction: Building on cooperation launched at the last S&amp;ED, the United States and China identified Xiamen and Weihai and San Francisco and New York as the first partner cities to share best practices on waste management to reduce and prevent the flow of trash into the ocean. The two sides decided to initiate the partnership with the visit of a group of officials from Xiamen, Weihai and the Chinese Government to San Francisco and New York. The two sides decided to work together to enhance capacity to minimize, recycle, and manage waste to reduce its overall environmental impacts, lessen land-based sources of marine litter, and help align support by multilateral lenders to improve funding opportunities for waste minimization and management governance capacity and projects in cities of relevant APEC member economies. The United States and China plan to work on an integrated waste management plan for the city of Xiamen and Weihai that could serve as a model and help reduce land-based sources of pollution in the marine environment. 82. Marine Protected Areas: The United Stated and China reaffirmed their interest in cooperation to improve the effectiveness of marine protected areas (MPA). The two sides decided to strengthen understanding and information sharing about Chinese and U.S. MPA efforts, and to exchange information and expertise on the specific issues of MPA scientific research, development, and management. The two sides decided to support their cooperation through future bilateral efforts, including the possible development of sister MPA partnerships between Hainan Sanya Coral Reef National Marine Protected Area and Panjin Yuanyanggou National Special Marine Protected Area in China and the National Marine Sanctuary of American Samoa and the San Francisco Bay or San Diego Bay National Wildlife Refuge Complexes in the United States, pending further bilateral discussions. 83. Ocean Observation: The United States and China expressed interest in expanding ocean observing cooperation in the Indian, Southern and Pacific oceans to assist in understanding and monitoring changes in the climate and earth systems, which could include an acidifying ocean, rising sea levels, ecosystem sensitivity, and weather and climate extremes. The two sides plan to focus initially on exploring cooperative opportunities under the Draft Proposal for the Indian-Southern Oceans Climatic Observation, Reanalysis and Prediction (ISOCORE) as well as the Tropical Pacific Observing System. The two sides also decided to enhance cooperation on ocean acidification, particularly in the Arctic, consistent with The Global Ocean Acidification Observing Network and the Pacific Arctic Group. The two sides decided to continue discussing next steps for cooperation under the auspices of the U.S.-China Protocol on Cooperation in the Field of Marine and Fisheries Science and Technology. 84. Maritime Law Enforcement: The United States and China reaffirmed their commitment to promoting maritime professionalism and conduct at sea. In accordance with the outcome of President Xi Jinping's State Visit to the United States in 2015, the two sides decided to continue developing the rules of behavior on surface to surface encounters between the two coast guards. Both sides in principle support the development of a document of cooperation between the China Coast Guard and the United States Coast Guard. 85. Maritime Safety and Security: The United States and China reaffirmed their support for carrying forward bilateral exchanges between the relevant U.S. and Chinese maritime safety agencies. The U.S. Coast Guard (USCG) and China Maritime Safety Administration (MSA) intend to continue conducting mutual senior-level and vessel visits as well as cooperation and exchanges in maritime radio navigation and satellite navigation. The USCG and MSA continue to explore joint enforcement of international dangerous cargo laws; develop a personnel and professional exchange program in the fields of seafarer management, navigation safety, aids to navigation, hazardous and noxious substances spill response, and search and rescue; and formulate a medium-term or long-term bilateral action plan on maritime safety. 86. Law of the Sea and Polar Issues: The United States and China held the seventh annual Dialogue on the Law of the Sea and Polar Issues in Xiamen on April 21-22, 2016. Experts from the foreign affairs and maritime agencies of the two countries exchanged views on a wide range of topics related to oceans, the law of the sea, and the polar regions. The United States plans to host the next Dialogue in 2017. VI. Cooperation on Transportation 87. Aviation Cooperation Program: The United States and China decided to enhance bilateral cooperation in aviation. The two sides continued the 12th phase of the U.S.-China Aviation Cooperation Program (ACP) – a public-private partnership supported by the U.S. Trade &amp; Development Agency (USTDA), U.S. Federal Aviation Administration (FAA), and Civil Aviation Administration of China (CAAC) – that facilitates high-level dialogue between government and industry representatives of both countries' aviation sectors. The two sides plan to hold an Aviation Symposium June 19-21, 2016, co-sponsored by USTDA, FAA, and CAAC. The Symposium brings together U.S. and Chinese government and industry representatives, including members of the ACP, to discuss priority issues related to aviation safety, efficiency, and security, including air traffic management, airport development, and adopting new aviation technologies. In an effort to leverage USTDA-funded technical assistance to support the development of China's aviation sector, USTDA and CAAC also decided to pilot winter operations technologies at the Harbin International Airport in northeastern China. 88. Aviation Technical Assistance Workshops: The United States and China decided to continue their cooperation on best practices, standards, and policy development in the aviation industry through the U.S. Trade &amp; Development Agency (USTDA)-funded Aviation Technical Assistance Workshops, the U.S.-China Aviation Cooperation Program (ACP) and the Civil Aviation Administration of China (CAAC)-hosted workshops on managerial, technical, safety, efficiency, capacity, and operational aviation issues. The U.S.-China Aviation Biofuel and New Fuel Workshop, held in June 2015, brought together representatives from airlines, engine and aircraft manufacturers, fuels providers, regulators, and academia to discuss technical, commercial, and regulatory developments in aviation biofuel. The Supplier Management and Airworthiness Management Dialogue, held in January 2016, brought together U.S. and Chinese public and private aviation representatives to share experiences and best practices related to certification processes and enterprise management. To expand upon this cooperation, USTDA announced support for eight additional aviation workshops over the next two years. 89. Aviation Security: To further an effective and secure aviation system, and in recognition of the U.S.-China Tourism Year initiative, the United States and China decided to enhance their cooperation on aviation security. The two sides decided to work collaboratively on creating general annual work plans for security technical site visits prior to the calendar year that the visits are to be conducted. Such plans for visiting should include last point of departure (LPD), National Cargo Security Program (NCSP) and other possible areas of mutual interest. The two sides decided to work cooperatively to understand and comply with the terms of the NCSP Recognition in both countries. The Civil Aviation Administration of China (CAAC) and the U.S. Department of Homeland Security's Transportation Security Administration (TSA) are planning to schedule assessments and inspections at LPD and upstream airports in each other's territories at mutually agreeable intervals. CAAC and TSA intend to work together to improve processes and utilize qualified screening detection methods to identify and implement better screening detection of non-metallic threats (IEDs). TSA and CAAC are to continue working to establish new LPDs for China and U.S. operators. 90. Transportation Forum: The U.S. DOT Department of Transportation (USDOT) and Ministry of Transport of China (MOT) continued to deepen cooperation to help ensure and advance safe, efficient and sustainable movement of people and goods. MOT hosted the seventh Transportation Forum in Suzhou, November 5, 2015, and USDOT hosted the eigth Transportation Forum in Los Angeles, California, June 1-3, 2016. The two sides continued their close cooperation through five working groups: (i) the New Technologies (Rail) Working Group decided to enhance rail safety by collaborating on saftey supervision and accident investigation techniques and analysis ; (ii) the Hazardous Materials Working Group decided to coordinate on standards for international commerce and the safe transport of hazardous materials; (iii) the Ports and Inland Waterways Initiative decided to enhance exchange and cooperation in greenhouse gas emissions at ports and by vessels ; explore the application of liquid natural gas in inland navigation; and address the safe and efficient transportation of waterborne dangerous goods; (iv) the Safety and Disaster Assistance Coordination Working Group decided to work to improve transportation safety and emergency response management and conduct technical collaborat ion via the platform of U.S. Transportation Research Board (TRB) ; and (v) the Urban Congestion Working Group decided to facilitate broader cooperation in prioritized development of urban public transport, including promoting the Race to Zero Emissions (R2ZE) bus challenge. 91. Freight Rail Reverse Trade Missions: The U.S. Trade &amp; Development Agency and National Railways Administration (NRA) decided to support two Reverse Trade Missions (RTMs) for delegates from the NRA over the next two years. The RTMs are to familiarize Chinese railway officials and businesses with U.S. best practices, equipment, and technologies for freight railway capacity expansion. The RTMs are expected to include site visits and meetings with public and private sector experts in the areas of advanced technologies, services, and operational best practices for the freight rail sector. VII. Cooperation on Science, Technology, Health, and </w:t>
      </w:r>
      <w:r w:rsidRPr="00234CC9">
        <w:rPr>
          <w:sz w:val="2"/>
          <w:szCs w:val="10"/>
        </w:rPr>
        <w:t xml:space="preserve">Agriculture </w:t>
      </w:r>
      <w:r w:rsidRPr="007F69A8">
        <w:rPr>
          <w:rStyle w:val="StyleUnderline"/>
          <w:sz w:val="10"/>
          <w:szCs w:val="10"/>
          <w:u w:val="none"/>
        </w:rPr>
        <w:t>92. Space Security:  The United States and China welcomed the holding of the first Space Security Exchange</w:t>
      </w:r>
      <w:r w:rsidRPr="007F69A8">
        <w:rPr>
          <w:sz w:val="10"/>
          <w:szCs w:val="10"/>
        </w:rPr>
        <w:t xml:space="preserve"> (SSE) on May 10, 2016, in Washington, D.C.  During the SSE,</w:t>
      </w:r>
      <w:r w:rsidRPr="007F69A8">
        <w:rPr>
          <w:rStyle w:val="StyleUnderline"/>
          <w:sz w:val="10"/>
          <w:szCs w:val="10"/>
          <w:u w:val="none"/>
        </w:rPr>
        <w:t xml:space="preserve"> which was created under the auspices of the U.S.-China Security Dialogue, the two sides conducted an in-depth exchange of views on a wide range of bilateral and multilateral space security issues, including orbital debris.  The two sides believe that, as two leading space faring nations and permanent members of the UN Security Council, the United States and China have shared interests, objectives, and responsibilities to safeguard space security and stability.  The two sides are committed to working toward the same objective through intensified bilateral and multilateral cooperation to promote international space security; expanding consensus and exploring appropriate confidence building measures in this regard; and enhancing mutual trust</w:t>
      </w:r>
      <w:r w:rsidRPr="007F69A8">
        <w:rPr>
          <w:sz w:val="10"/>
          <w:szCs w:val="10"/>
        </w:rPr>
        <w:t>.  The two sides decided to hold the second round of the Space Security Exchange before the end of 2016. 93. Civil Space: The United States and China reaffirmed their commitment to advance civil space cooperation. The two sides held the first Civil Space Dialogue in September 2015; exchanged a list of priorities for Earth and space science activities; planned an expert workshop on orbital debris mitigation and satellite collision avoidance to ensure safe and sustainable outer space activities; and decided to hold second Civil Space Dialogue in the United States before the end of October 2016.  In addition, the U.S. National Oceanic and Atmospheric Administration and the China Meteorological Administration decided during their 19th Joint Working Group Meeting in August 2015 to pursue cooperation on space weather monitoring plans, forecasting, and services to</w:t>
      </w:r>
      <w:r>
        <w:rPr>
          <w:sz w:val="10"/>
          <w:szCs w:val="10"/>
        </w:rPr>
        <w:t xml:space="preserve"> address space weather events. </w:t>
      </w:r>
      <w:r w:rsidRPr="00234CC9">
        <w:rPr>
          <w:rStyle w:val="StyleUnderline"/>
        </w:rPr>
        <w:t xml:space="preserve">94.  Public Health </w:t>
      </w:r>
      <w:r w:rsidRPr="00234CC9">
        <w:rPr>
          <w:sz w:val="10"/>
        </w:rPr>
        <w:t xml:space="preserve">Capacity Building </w:t>
      </w:r>
      <w:r w:rsidRPr="00234CC9">
        <w:rPr>
          <w:rStyle w:val="StyleUnderline"/>
        </w:rPr>
        <w:t>in Africa:   The United</w:t>
      </w:r>
      <w:r w:rsidRPr="006E0ECB">
        <w:rPr>
          <w:rStyle w:val="StyleUnderline"/>
        </w:rPr>
        <w:t xml:space="preserve"> States and China decided to accelerate cooperation with the African Union and African Union Member States for the launch of the Africa Centers for Disease Control and Prevention</w:t>
      </w:r>
      <w:r w:rsidRPr="00234CC9">
        <w:rPr>
          <w:sz w:val="10"/>
        </w:rPr>
        <w:t xml:space="preserve"> (Africa CDC).  The two sides plan to provide support for infrastructure and capacity building to foster the success and sustainability of the Africa CDC and its associated Regional Collaboration Centers. </w:t>
      </w:r>
      <w:r w:rsidRPr="006E0ECB">
        <w:rPr>
          <w:rStyle w:val="StyleUnderline"/>
        </w:rPr>
        <w:t>The two sides also plan to continue their cooperation to build public health capacity in West African countries in support of their national plans including Sierra Leone and Liberia. This includes exploring joint cooperation</w:t>
      </w:r>
      <w:r w:rsidRPr="00234CC9">
        <w:rPr>
          <w:sz w:val="10"/>
        </w:rPr>
        <w:t xml:space="preserve"> with the Government of Sierra Leone </w:t>
      </w:r>
      <w:r w:rsidRPr="006E0ECB">
        <w:rPr>
          <w:rStyle w:val="StyleUnderline"/>
        </w:rPr>
        <w:t>to establish a national public health institution</w:t>
      </w:r>
      <w:r w:rsidRPr="00234CC9">
        <w:rPr>
          <w:sz w:val="10"/>
        </w:rPr>
        <w:t xml:space="preserve">, building upon the Tropical Disease Research Center to be supported by China .  The two sides also intend to explore cooperation to advance public health capacity priorities such as immunization, combating malaria, and promoting human resource capacity development in African countries. The two sides intend to develop and implement an action and communication plan to implement cooperation projects identified at the April 28 development meeting. </w:t>
      </w:r>
      <w:r w:rsidRPr="006E0ECB">
        <w:rPr>
          <w:rStyle w:val="StyleUnderline"/>
        </w:rPr>
        <w:t>The two sides plan to continue to support and contribute to the Global Fund to Fight AIDS, Tuberculosis, and Malaria.</w:t>
      </w:r>
      <w:r>
        <w:rPr>
          <w:rStyle w:val="StyleUnderline"/>
        </w:rPr>
        <w:t xml:space="preserve"> </w:t>
      </w:r>
      <w:r w:rsidRPr="00700692">
        <w:rPr>
          <w:sz w:val="6"/>
          <w:szCs w:val="10"/>
        </w:rPr>
        <w:t>95. Global Health Security: The United States and China are committed to strengthening cooperation to improve global health security. The two sides commended each other's significant contribution to help affected African countries fight Ebola epidemics. The two sides decided to further strengthen their partnership to build capacity to prevent, detect and respond to infectious disease threats including but not limited to influenza, malaria, laboratory capacity, and antimicrobial resistance. They plan to enhance exchange and cooperation on health in Africa, and jointly support African countries to improve public health systems and advance implementation of the World Health Organization International Health Regulations and the Global Health Security Agenda (GHSA). The National Health and Family Planning Commission of China (NHFPC) and the Department of Health and Human Services of the United States (HHS) plan to jointly support the development of laboratory systems, scientific research, and conduct joint field epidemiology and training projects in African countries. The two countries also intend to enhance communication and coordination mechanisms to strengthen bilateral collaboration on emerging and re-emerging infectious diseases. The two sides intend to pursue these goals at the G-20 as appropriate. 96. Healthcare Reform: The United States and China decided to continue strengthening dialogue and exchange in healthcare reform. The sixth U.S.-China Health Summit is scheduled to be held in Xi'an, China, in September 2016, supported the Department of Health and Human Services of the United States (HHS) and by the National Health and Family Planning Commission of China (NHFPC). The U.S. Trade &amp; Development Agency and China's Health Human Resources Development Center decided to continue conducting workshops and training in support of the U.S.-China Healthcare Cooperation Program. 97. Smoke-Free Workplaces: The United States and China decided to continue promoting smoke-free workplaces and a smoke-free environment through a public-private-partnership. The two sides decided to further support and implement Phase II of the China-U.S. Smoke-Free Workplaces initiative (CUSW), and to conduct an evaluation of the project and a series of training workshops in Beijing, Shanghai, and Shenzhen. 98. Health Science and Technology: The Department of Health and Human Services (HHS) National Institutes of Health (NIH) of the United States and the Ministry of Science and Technology of China (MOST) discussed ways to further strengthen science and technology (S&amp;T) cooperation in the field of health and biomedical research; reached consensus on S&amp;T cooperation in major non-communicable and chronic diseases, including cancer, cardiovascular disease, nervous system disease, respiratory system disease; and explored the feasibility of development of research platforms, alliances, and networks that support U.S.-China health S&amp;T innovation. 99. Climate Science and Greenhouse Gas Monitoring: The National Oceanic and Atmospheric Administration of the United States (NOAA) and the China Meteorological Administration (CMA) deepened their cooperation on climate science and greenhouse gas (GHG) monitoring. The two sides decided to cooperate to e stablish an ensemble-based numerical model for predicting Intra-seasonal dynamical weather processes in the Eastern China monsoon zone. CMA plans to participate in the NOAA-organized North American Multi-Model Ensemble sub-seasonal forecast experiment in 2016-17. NOAA and CMA's Arid Meteorological Institute (IAM) decided to conduct cooperative research on drought monitoring; undertake prediction and impact studies; and establish near real time monitoring and prediction for pilot study areas in China and the United States. CMA experts participated in NOAA's Global Monitoring Conference to discuss cooperation on atmospheric GHG sampling techniques. NOAA experts plan to visit CMA to carry out joint research on the integration and improvement of techniques and methods for the quality control and integration of GHG data into numerical models. 100. Severe Weather Monitoring: The National Oceanic and Atmospheric Administration of the United States and the China Meteorological Administration reaffirmed their commitment to expand cooperation on weather monitoring and forecasting. The two sides decided to pursue joint research to improve numerical prediction capability on rainfall associated with land-falling tropical cyclones. 101. Food Security: The United States and China reaffirmed the importance of jointly supporting developing countries to meet their food security and development goals through joint projects that achieve long-term, sustainable results, including exploring opportunities for cooperation on climate smart agriculture. The two sides decided to explore cooperation in Timor-Leste on aquaculture while promoting Timor-Leste's food security strategy aimed at reducing malnutrition, diversifying smallholder production activities, and increasing household income. The two sides intend to explore trilateral cooperation on food security in Africa and intend to jointly support the goals and objectives of the Comprehensive Africa Agriculture Development Programme (CAADP). 102. Agriculture &amp; Food Partnership: In support of the U.S.-China Agriculture &amp; Food Partnership (AFP), the U.S. Trade &amp; Development Agency (USTDA) hosted the U.S.-China Meat Product Safety Seminar on September 19, 2015 in coordination with the China Meat Association. The workshop helped introduce best practices in total food chain quality assurance to promote production and proper use of safe food for the meat industry. USTDA also announced its intention to host additional workshops in cold chain and other advanced agricultural technologies to support AFP in 2016. 103. Strategic Agricultural Science Cooperation: Based on the 2012 China-U.S. Strategic Plan on Cooperation in Agriculture, the MOU between the Ministry of Agriculture of China and the U.S. Department of Agriculture that was renewed in 2015, and in line with the philosophy of innovative, coordinated, green, open and shared cooperation, on June 2, 2016, the United States and China held the inaugural meeting of the U.S.-China Executive Working Group for Strategic Cooperation to Advance Agricultural Science and Technology (EWG). During the EWG, China and the United States identified five priority areas to initiate science and technology research cooperation under the MOU: plant breeding and equitable germplasm exchange; animal disease prevention and control; agricultural processing; quality and safety of agricultural products throughout the production chain while ensuring a sustainable agricultural environment; and open data. 104. Public-Private Cooperation in Precision Agriculture: The United States and China decided in principle to encourage industry to discuss mutually beneficial science and technology research concerning precision agriculture technology and development. 105. Metrology and Standards Forum: The United States and China recognized the importance of cooperation in National Quality Infrastructure sectors such as standards, metrology, certification and accreditation. The two sides decided to continue promoting mutually beneficial cooperation in standards-related areas, and to implement the metrology cooperation agreement between their national metrology institutes. VIII. Sub-National Cooperation 106. EcoPartnerships: The United States and China held the EcoPartnerships Signing ceremony during the 8th S&amp;ED in the presence of Secretary of State John Kerry and State Councilor Yang Jiechi, and launched six new EcoPartnerships. A small exhibition and workshop were also held before the signing ceremony to share successful experiences and practices and advance bilateral cooperation on sustainable and low-carbon development. The two sides noted the role of the EcoPartnerships Program in catalyzing innovative subnational cooperation on climate change, energy, and environmental issues in the United States and China in support of the Ten Year Framework for Cooperation on Energy and Environment. The United States and China reaffirmed their intention to encourage sustainable and low-carbon development at the state and local levels and recognized the important roles that companies, universities, research institutes, and NGOs play in finding solutions to challenges through EcoPartnership activities. 107. The First Sub-National Legislatures Cooperation Forum: The U.S. State Legislative Leaders Foundation and the Chinese People's Association for Friendship with Foreign Countries decided to co-host the First U.S.-China Sub-National Legislatures Cooperation Forum from June 24 to 26, 2016 in Honolulu, Hawaii. State and provincial legislative leaders and representatives from different sectors of the two countries plan to hold in-depth discussions on such topics as tourism legislation and cooperation. 108. Sister Cities Conference: Sister Cities International of the United States and the Chinese People's Association for Friendship with Foreign Countries decided to co-host the Third U.S.-China Sister Cities Conference in Nanchang, China on November 19-20, 2016. At the conference, local government leaders and representatives from different sectors of the two countries plan to share experiences on sister-city exchanges and discuss plans for future cooperation. IX. Bilateral Dialogues on Energy, Environment, Science, and Technology 109. Ten-Year Framework on Energy and Environmental Cooperation: The United States and China decided to continue to promote progress under the U.S.-China Ten-Year Framework for Cooperation on Energy and Environment (TYF) action plans, including clean water, clean air, clean and efficient electricity, nature reserves/protected areas and wetlands, green ports and vessels, and energy efficiency, and to continue to implement the EcoPartnerships program. The two sides held the 11 th TYF High-Level meeting on April 20, 2016, and discussed best practices for the analysis and utilization of “big data” related to the environment. The participants also recognized successes of their cooperation under the TYF in achieving outcomes of mutual and global benefit. These included conducting workshops on smart grids; promoting energy efficiency standards for industrial boilers; fostering energy efficiency in data centers; and hosting the 7th annual Energy Efficiency Forum in China. The participants decided to hold the next TYF meeting in early 2017. 110. Joint Working Group on Environmental Research: The U.S. Environmental Protection Agency noted its plans to host the Ministry of Science and Technology of China for the third biennial meeting of the Joint Working Group on Environmental Research in the fall 2016. The two sides plan to review progress on projects, approve work plans, and finalize a progress report this year. The two sides are conducting experimental cookstove testing and comparing results to evaluate the draft ISO Test Protocol for clean cookstoves emissions and performance; developing a joint cookstoves research solicitation; researching sustainable development of water supplies; jointly hosting sessions at the 2016 International Association for Ecology Conference in Changshu, China; and planning a SmartWater workshop in the United States. Research methods and models are being developed that may be demonstrated in communities in China and the United States. 111. Joint Committee on Environmental Cooperation: The U.S. Environmental Protection Agency and the Ministry of Environmental Protection of China held the Fifth Meeting of the Joint Committee on Environmental Cooperation in Washington D.C. on November 19, 2015. The two sides reviewed progress and approved work plans on collaboration on air; water; chemicals; soil; solid waste; mercury; green ports and vessels; and environmental laws, institutions, compliance, and enforcement. The two sides expanded cooperation on soil pollution prevention and control and discussed further cooperation on environmental monitoring capacity; data and analytics; green finance; and science-based decision-making. 112. Joint Working Group of the Protocol on Cooperation in the Field of Marine and Fishery Science and Technology: The United States and China decided to hold the next Joint Working Group of the Protocol on Cooperation in the Field of Marine and Fishery Science and Technology in Washington, D.C. in 2016. The two sides discussed the importance of developing an updated five year framework. The framework could encompass an expanded focus on ecosystem services, expanded participation by Chinese and U.S. agencies. The two sides welcomed opportunities for substantive exchanges in China such as the upcoming Protocol's Living Marine Resources Panel meeting and Clivar Open Science Conference on Charting the Course for Climate and Ocean Research. The two sides decided to pursue the establishment of a joint Scientific Experts Group to provide scientific advice on ecological science, services, and management, as well as the effects of climate change on the oceans. 113. Joint Commission Meeting on Science and Technology Cooperation: The United States and China decided to hold the 16th JCM in Beijing in 2016. Dr. Wan Gang, Minister of Science and Technology of China, and Dr. John Holdren, Director of the Office of Science and Technology Policy (OSTP) and U.S. President's Assistant on Science and Technology, co-chair the meeting. The Chinese and U.S. interagency delegations may discuss select topics as priority areas of S&amp;T of both countries, such as health science, basic research, greenhouse gas (GHG) measurement standards, oceans and fisheries, earthquake science and meteorological science. The two sides may also share best practices and explore cooperation models. The two sides decided the JCM leads on science, technology, and innovation policy discussions to address cross-cutting, multidisciplinary scientific priorities such as energy-water nexus or ecological observation. 114. Energy Efficiency Forum: The United States and China decided to hold the 7th China-U.S. Energy Efficiency Forum in China in 2016 (date to be confirmed). Participants plan to discuss policies, review cooperation in the fields of building and industrial energy efficiency, as well as energy efficiency financing and energy conservation standards, meanwhile evaluate cooperation opportunities between the governments and industry of the two countries. The U.S. Department of Energy and China's Ministry of Industry and Information Technology decided to hold breakout sessions on topics including industrial energy efficiency, data center efficiency, motor and boiler system energy efficiency improvement, and the adoption of energy saving technologies. The two sides intend for the forum to include participation from research institutions, evaluation centers, and clean energy companies from both countries. 115. Chinese Academy of Sciences (CAS)-Department of Energy (DOE) Joint Coordinating Committee Meeting: The United States and China decided to hold the Fifth Joint Coordination Committee Meeting in energy-related sciences between the Chinese Academy of Sciences (CAS) and the U.S. Department of Energy (DOE) in June 2016. The two sides reviewed their collaboration on high energy physics, fusion energy, nuclear physics, basic energy sciences and other related areas, and discussed ways to improve cooperation mechanisms and expand cooperation areas. 116. Oil and Gas Industry Forum: In September 2015, the U.S. Department of Energy and the National Energy Administration of China held their annual U.S.-China Oil and Gas Industry Forum (OGIF). The forum encourages cooperation and dialogue on the technical, environmental, and regulatory practices of conventional and unconventional oil and natural gas development. Representatives from both countries continued shale gas cooperation to help China efficiently develop its domestic shale gas resources, and highlighted trade and investment opportunities in the United States and China's oil and natural gas sectors. The United States and China are expected to continue these efforts at the 2016 OGIF, which has been planned to be held in the United States. The 2017 OGIF is to be held in China. 117. Clean Coal Industry Forum: In 2015, the U.S. Department of Energy and the National Energy Administration of China held their annual U.S.-China Clean Coal Industry Forum (CCIF) in Billings, Montana, where representatives from the two countries discussed issues including policies and regulations on the clean utilization of coal, coal conversion technologies, clean coal power generation and emission reduction technologies, carbon capture, utilization, and storage (CCUS). The two sides decided to hold the next CCIF in China. 118. Fossil Energy Protocol: The Ministry of Science and Technology (MOST) of China and Department of Energy (DOE) of the United States decided to continue work under the Protocol for Cooperation in the Field of Fossil Energy Technology Development and Utilization. The two sides reaffirmed their commitment to hold the 2016 Fossil Energy Protocol Coordinators Meeting in the United States in the fall. The purpose of the meeting, co-chaired by MOST and DOE, is to review activities of the past year and identify new priorities, missions, and activities for future collaborations, including greater emphasis on carbon capture, utilization, and storage (CCUS), carbon dioxide transport, and enhanced oil recovery. Following the last FE Protocol meeting, the Office of Fossil Energy decided to strengthen research and development cooperation under the Protocol. 119. Data Security and User's Personal Information Protection Dialogue: The United States and China recognized the importance of network data security and user's personal information protection. China's Ministry of Industry and Information Technology (MIIT) and the U.S. Federal Trade Commission (FTC) decided to continue engaging in policy dialogue by meeting in 2017 to discuss approaches to data security and user's personal information protection of the two countries. 120. Joint Working Group on U.S.-China Agricultural Science and Technology Cooperation: The United States and China decided to hold the 14 th meeting of the Joint Working Group on China-U.S. Agricultural Science and Technology Cooperation in Zhuhai, China in mid-August 2016. Chinese and U.S. experts focusing on priority areas of collaboration from the Protocol between the Ministry of Science and Technology of China and the U.S. Department of Agriculture on Cooperation in Agricultural Science and Technology plan to attend the meeting, report on progress, and discuss future cooperation.</w:t>
      </w:r>
    </w:p>
    <w:p w14:paraId="3B3D143B" w14:textId="77777777" w:rsidR="00A375F5" w:rsidRPr="00DE4410" w:rsidRDefault="00A375F5" w:rsidP="00A375F5"/>
    <w:p w14:paraId="313DF772" w14:textId="77777777" w:rsidR="00A375F5" w:rsidRDefault="00A375F5" w:rsidP="00A375F5">
      <w:pPr>
        <w:pStyle w:val="Heading3"/>
      </w:pPr>
      <w:r>
        <w:t>T Military – AT: SE&amp;D</w:t>
      </w:r>
    </w:p>
    <w:p w14:paraId="314AAC5A" w14:textId="77777777" w:rsidR="00A375F5" w:rsidRDefault="00A375F5" w:rsidP="00A375F5">
      <w:pPr>
        <w:pStyle w:val="Heading4"/>
      </w:pPr>
      <w:r>
        <w:t xml:space="preserve">SED is extra-T – involves military </w:t>
      </w:r>
    </w:p>
    <w:p w14:paraId="18C2CDAB" w14:textId="77777777" w:rsidR="00A375F5" w:rsidRPr="00B67B12" w:rsidRDefault="00A375F5" w:rsidP="00A375F5">
      <w:r w:rsidRPr="00B67B12">
        <w:rPr>
          <w:rStyle w:val="Style13ptBold"/>
        </w:rPr>
        <w:t>DoS, 16</w:t>
      </w:r>
      <w:r w:rsidRPr="00B67B12">
        <w:t xml:space="preserve"> - (Senior Officials, "U.S.-China Strategic &amp;amp; Economic Dialogue Outcomes of the Strategic Track," U. S. Department of State, 6-7-2016, http://www.state.gov/r/pa/prs/ps/2016/06/258146.htm,//BR/)</w:t>
      </w:r>
    </w:p>
    <w:p w14:paraId="0458CBDA" w14:textId="77777777" w:rsidR="00A375F5" w:rsidRPr="00F229CC" w:rsidRDefault="00A375F5" w:rsidP="00A375F5">
      <w:pPr>
        <w:rPr>
          <w:sz w:val="14"/>
        </w:rPr>
      </w:pPr>
      <w:r w:rsidRPr="00F229CC">
        <w:rPr>
          <w:rStyle w:val="StyleUnderline"/>
        </w:rPr>
        <w:t>At the Eighth Round of the U.S.-China</w:t>
      </w:r>
      <w:r w:rsidRPr="00F229CC">
        <w:rPr>
          <w:sz w:val="14"/>
        </w:rPr>
        <w:t xml:space="preserve"> Strategic and Economic Dialogue (</w:t>
      </w:r>
      <w:r w:rsidRPr="00F229CC">
        <w:rPr>
          <w:rStyle w:val="StyleUnderline"/>
        </w:rPr>
        <w:t>S&amp;ED</w:t>
      </w:r>
      <w:r w:rsidRPr="00F229CC">
        <w:rPr>
          <w:sz w:val="14"/>
        </w:rPr>
        <w:t xml:space="preserve">) June 6-7, 2016, in Beijing, State Councilor Yang </w:t>
      </w:r>
      <w:r w:rsidRPr="00F229CC">
        <w:rPr>
          <w:rStyle w:val="StyleUnderline"/>
        </w:rPr>
        <w:t>Jiechi</w:t>
      </w:r>
      <w:r w:rsidRPr="00F229CC">
        <w:rPr>
          <w:sz w:val="14"/>
        </w:rPr>
        <w:t xml:space="preserve">, Special Representative of President Xi Jinping, </w:t>
      </w:r>
      <w:r w:rsidRPr="00F229CC">
        <w:rPr>
          <w:rStyle w:val="StyleUnderline"/>
        </w:rPr>
        <w:t>and</w:t>
      </w:r>
      <w:r w:rsidRPr="00F229CC">
        <w:rPr>
          <w:sz w:val="14"/>
        </w:rPr>
        <w:t xml:space="preserve"> Secretary of State John </w:t>
      </w:r>
      <w:r w:rsidRPr="00F229CC">
        <w:rPr>
          <w:rStyle w:val="StyleUnderline"/>
        </w:rPr>
        <w:t>Kerry</w:t>
      </w:r>
      <w:r w:rsidRPr="00F229CC">
        <w:rPr>
          <w:sz w:val="14"/>
        </w:rPr>
        <w:t xml:space="preserve">, Special Representative of President Barack Obama, chaired the Strategic Track, with participation by senior officials from across both governments. The two sides </w:t>
      </w:r>
      <w:r w:rsidRPr="00F229CC">
        <w:rPr>
          <w:rStyle w:val="StyleUnderline"/>
        </w:rPr>
        <w:t xml:space="preserve">held in-depth discussions on major bilateral, </w:t>
      </w:r>
      <w:r w:rsidRPr="00F229CC">
        <w:rPr>
          <w:sz w:val="14"/>
        </w:rPr>
        <w:t xml:space="preserve">regional, and global </w:t>
      </w:r>
      <w:r w:rsidRPr="00F229CC">
        <w:rPr>
          <w:rStyle w:val="StyleUnderline"/>
        </w:rPr>
        <w:t>issues</w:t>
      </w:r>
      <w:r w:rsidRPr="00F229CC">
        <w:rPr>
          <w:sz w:val="14"/>
        </w:rPr>
        <w:t xml:space="preserve">. </w:t>
      </w:r>
      <w:r w:rsidRPr="00F229CC">
        <w:rPr>
          <w:rStyle w:val="StyleUnderline"/>
        </w:rPr>
        <w:t>This</w:t>
      </w:r>
      <w:r w:rsidRPr="00F229CC">
        <w:rPr>
          <w:sz w:val="14"/>
        </w:rPr>
        <w:t xml:space="preserve"> round of </w:t>
      </w:r>
      <w:r w:rsidRPr="00F229CC">
        <w:rPr>
          <w:rStyle w:val="StyleUnderline"/>
        </w:rPr>
        <w:t>dialogue on the Strategic Track produced the following specific outcomes and areas for further cooperation:</w:t>
      </w:r>
      <w:r>
        <w:rPr>
          <w:rStyle w:val="StyleUnderline"/>
        </w:rPr>
        <w:t xml:space="preserve"> </w:t>
      </w:r>
      <w:r w:rsidRPr="00F229CC">
        <w:rPr>
          <w:sz w:val="14"/>
        </w:rPr>
        <w:t xml:space="preserve">I. Bilateral Cooperation 1. High-Level Exchanges: The United States and China commended the progress made in U.S.-China relations in recent years. The two sides decided to expand cooperation while narrowing differences in order to promote the building of a new model of relations between China and the United States,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The two sides decided to maintain high-level exchanges and continue utilizing productive bilateral mechanisms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 and to achieve new concrete results to benefit the people of the two countries and the world. 2. </w:t>
      </w:r>
      <w:r w:rsidRPr="00F229CC">
        <w:rPr>
          <w:rStyle w:val="Emphasis"/>
        </w:rPr>
        <w:t>Military to-Military Relations:</w:t>
      </w:r>
      <w:r>
        <w:rPr>
          <w:rStyle w:val="Emphasis"/>
        </w:rPr>
        <w:t xml:space="preserve"> </w:t>
      </w:r>
      <w:r w:rsidRPr="00F229CC">
        <w:rPr>
          <w:rStyle w:val="Emphasis"/>
        </w:rPr>
        <w:t>The two sides reaffirm their commitment to implement the consensus reached by their state and military leaders respectively</w:t>
      </w:r>
      <w:r w:rsidRPr="00F229CC">
        <w:rPr>
          <w:sz w:val="14"/>
        </w:rPr>
        <w:t>, and advance the outcomes produced between the two defense authorities on</w:t>
      </w:r>
      <w:r w:rsidRPr="00F229CC">
        <w:rPr>
          <w:rStyle w:val="StyleUnderline"/>
        </w:rPr>
        <w:t xml:space="preserve"> promoting military-to-military relations by reducing risk and deepening practical cooperation in areas of mutual interest.</w:t>
      </w:r>
      <w:r w:rsidRPr="00F229CC">
        <w:rPr>
          <w:sz w:val="14"/>
        </w:rPr>
        <w:t xml:space="preserve"> The two sides decided to exchange views on the threat to peace and security posed by international terrorist organizations. The two navies plan to work toward an agreement to conduct substantive exercises in conjunction with agreed upon port visits to cooperate during natural disaster or counter-piracy operations. </w:t>
      </w:r>
      <w:r w:rsidRPr="00F229CC">
        <w:rPr>
          <w:rStyle w:val="StyleUnderline"/>
        </w:rPr>
        <w:t>The two sides decided to continue to deepen practical cooperation in</w:t>
      </w:r>
      <w:r w:rsidRPr="00F229CC">
        <w:rPr>
          <w:sz w:val="14"/>
        </w:rPr>
        <w:t xml:space="preserve"> areas including HA/DR, UN peacekeeping operations, </w:t>
      </w:r>
      <w:r w:rsidRPr="00F229CC">
        <w:rPr>
          <w:rStyle w:val="StyleUnderline"/>
        </w:rPr>
        <w:t>counter-piracy, military medicine</w:t>
      </w:r>
      <w:r w:rsidRPr="00F229CC">
        <w:rPr>
          <w:sz w:val="14"/>
        </w:rPr>
        <w:t xml:space="preserve">, and military archives. </w:t>
      </w:r>
      <w:r w:rsidRPr="00F229CC">
        <w:rPr>
          <w:rStyle w:val="StyleUnderline"/>
        </w:rPr>
        <w:t xml:space="preserve">China welcomes U.S. Secretary of Defense Ashton Carter </w:t>
      </w:r>
      <w:r w:rsidRPr="00F229CC">
        <w:rPr>
          <w:sz w:val="14"/>
        </w:rPr>
        <w:t>to visit China in 2016</w:t>
      </w:r>
      <w:r w:rsidRPr="00F229CC">
        <w:rPr>
          <w:rStyle w:val="StyleUnderline"/>
        </w:rPr>
        <w:t>,</w:t>
      </w:r>
      <w:r w:rsidRPr="00F229CC">
        <w:rPr>
          <w:sz w:val="14"/>
        </w:rPr>
        <w:t xml:space="preserve"> and Secretary Carter looks forward to the opportunity to visit China. In 2016, the U.S. plans to host the 2016 Rim of the Pacific Exercise (RIMPAC) and the PLA plans to host the U.S.-China Joint Humanitarian Assistance and Disaster Management Exchange. 3. </w:t>
      </w:r>
      <w:r w:rsidRPr="00F229CC">
        <w:rPr>
          <w:rStyle w:val="Emphasis"/>
        </w:rPr>
        <w:t>Confidence Building Measures</w:t>
      </w:r>
      <w:r w:rsidRPr="00F229CC">
        <w:rPr>
          <w:rStyle w:val="StyleUnderline"/>
        </w:rPr>
        <w:t>:</w:t>
      </w:r>
      <w:r>
        <w:rPr>
          <w:rStyle w:val="StyleUnderline"/>
        </w:rPr>
        <w:t xml:space="preserve"> </w:t>
      </w:r>
      <w:r w:rsidRPr="00F229CC">
        <w:rPr>
          <w:rStyle w:val="StyleUnderline"/>
        </w:rPr>
        <w:t>The two sides reaffirm their commitment to actively implement</w:t>
      </w:r>
      <w:r w:rsidRPr="00F229CC">
        <w:rPr>
          <w:sz w:val="14"/>
        </w:rPr>
        <w:t xml:space="preserve"> the two Memoranda of Understanding (MOU) on Confidence Building Measures (</w:t>
      </w:r>
      <w:r w:rsidRPr="00F229CC">
        <w:rPr>
          <w:rStyle w:val="StyleUnderline"/>
        </w:rPr>
        <w:t>CBM</w:t>
      </w:r>
      <w:r w:rsidRPr="00F229CC">
        <w:rPr>
          <w:sz w:val="14"/>
        </w:rPr>
        <w:t xml:space="preserve">) signed between the Ministry of National Defense of China and the U.S. Department of Defense in 2014, namely the Notification of Major Military Activities MOU and Rules of Behavior for Safety of Air and Maritime Encounters MOU. In 2015, the two sides expanded the MOU with the completion of an annex on air-to-air encounters and a crisis communications annex. </w:t>
      </w:r>
      <w:r w:rsidRPr="00F229CC">
        <w:rPr>
          <w:rStyle w:val="StyleUnderline"/>
        </w:rPr>
        <w:t>The completion of these MOU and annexes reflect the two sides' commitment to reducing risk, improving operational safety, and managing differences through sustained and substantive engagements</w:t>
      </w:r>
      <w:r w:rsidRPr="00F229CC">
        <w:rPr>
          <w:sz w:val="14"/>
        </w:rPr>
        <w:t xml:space="preserve">. In 2016, the two sides decided to work to improve implementation of the CBMs by incorporating exercises related to the Rules of Behavior for Safety of Air and Maritime Encounters in conjunction with agreed upon port visits and coordinate on discussions of additional annexes to the Notification of Major Military Activities MOU, including a mechanism for informing the other party of ballistic missile launches‎.‎ ‎ ‎ 4. Strategic Security Dialogue: The United States and China held the sixth round of the Strategic Security Dialogue (SSD) on June 5, 2016, during which the two sides had candid, constructive discussions on strategic security issues. The dialogue was co-chaired by Chinese Vice Foreign Minister Zhang Yesui and U.S. Deputy Secretary of State Antony J. Blinken, who were joined by Assistant Chief of Staff Ma Yiming of Joint Staff Department, Central Military Commission, Assistant Secretary of Defense for Asian and Pacific Security Affairs David Shear, and other senior defense and civilian officials from the two countries. The two sides noted </w:t>
      </w:r>
      <w:r w:rsidRPr="00F229CC">
        <w:rPr>
          <w:rStyle w:val="StyleUnderline"/>
        </w:rPr>
        <w:t>the dialogue was beneficial to enhancing mutual understanding and trust on strategic security issues</w:t>
      </w:r>
      <w:r w:rsidRPr="00F229CC">
        <w:rPr>
          <w:sz w:val="14"/>
        </w:rPr>
        <w:t xml:space="preserve"> and decided to continue in-depth, sustained, and open communication, with the goal of further consolidating a stable and cooperative strategic security relationship between the United States and China. The two sides also decided to hold an inter-sessional meeting of the SSD prior to January 2017 and to hold the next SSD on the eve of the next S&amp;ED.  </w:t>
      </w:r>
    </w:p>
    <w:p w14:paraId="5D911C8C" w14:textId="77777777" w:rsidR="00A375F5" w:rsidRPr="00DE4410" w:rsidRDefault="00A375F5" w:rsidP="00A375F5">
      <w:pPr>
        <w:rPr>
          <w:sz w:val="16"/>
        </w:rPr>
      </w:pPr>
    </w:p>
    <w:p w14:paraId="23010319" w14:textId="77777777" w:rsidR="00A375F5" w:rsidRDefault="00A375F5" w:rsidP="00A375F5">
      <w:pPr>
        <w:pStyle w:val="Heading2"/>
      </w:pPr>
      <w:r>
        <w:t>Aff</w:t>
      </w:r>
    </w:p>
    <w:p w14:paraId="78E0A08F" w14:textId="77777777" w:rsidR="00A375F5" w:rsidRPr="00DE4410" w:rsidRDefault="00A375F5" w:rsidP="00A375F5">
      <w:pPr>
        <w:pStyle w:val="Heading3"/>
      </w:pPr>
      <w:r w:rsidRPr="00DE4410">
        <w:t>Aff</w:t>
      </w:r>
      <w:r>
        <w:t xml:space="preserve"> AT: Crocker </w:t>
      </w:r>
    </w:p>
    <w:p w14:paraId="5C7C7CEB" w14:textId="77777777" w:rsidR="00A375F5" w:rsidRPr="00DE4410" w:rsidRDefault="00A375F5" w:rsidP="00A375F5">
      <w:pPr>
        <w:pStyle w:val="Heading4"/>
      </w:pPr>
      <w:r w:rsidRPr="00DE4410">
        <w:t xml:space="preserve">Crocker’s idea of Constructive Engagement is based in flawed logic </w:t>
      </w:r>
    </w:p>
    <w:p w14:paraId="2ED11DA9" w14:textId="77777777" w:rsidR="00A375F5" w:rsidRPr="00DE4410" w:rsidRDefault="00A375F5" w:rsidP="00A375F5">
      <w:r w:rsidRPr="00DE4410">
        <w:rPr>
          <w:rStyle w:val="Style13ptBold"/>
        </w:rPr>
        <w:t>Berkeley 8</w:t>
      </w:r>
      <w:r w:rsidRPr="00DE4410">
        <w:t xml:space="preserve"> [Bill Berkeley, Professor of Journalism, Columbia University, August 5 2008, “The Graves are not yet full”]</w:t>
      </w:r>
    </w:p>
    <w:p w14:paraId="276BB184" w14:textId="77777777" w:rsidR="00A375F5" w:rsidRPr="00DE4410" w:rsidRDefault="00A375F5" w:rsidP="00A375F5">
      <w:pPr>
        <w:rPr>
          <w:sz w:val="16"/>
        </w:rPr>
      </w:pPr>
      <w:r w:rsidRPr="00DE4410">
        <w:rPr>
          <w:u w:val="single"/>
        </w:rPr>
        <w:t>Constructive engagement was based on what Crocker called “the logical necessity for regional peacemaking to precede basic internal change in South Africa.”</w:t>
      </w:r>
      <w:r w:rsidRPr="00DE4410">
        <w:rPr>
          <w:sz w:val="16"/>
        </w:rPr>
        <w:t xml:space="preserve"> Even at the time, however, </w:t>
      </w:r>
      <w:r w:rsidRPr="00DE4410">
        <w:rPr>
          <w:u w:val="single"/>
        </w:rPr>
        <w:t>it was clear that constructive engagement suffered from some of the same flaws as Crocker’s none-too-silent diplomacy with Samuel Doe. Chief among them was the flawed premise that an embattled tyranny was genuinely capable of reforming itself, and committed to doing so</w:t>
      </w:r>
      <w:r w:rsidRPr="00DE4410">
        <w:rPr>
          <w:sz w:val="16"/>
        </w:rPr>
        <w:t>. Just as in Liberia, the policy actually exacerbated the situation inside South Africa and throughout the region by indulging the white regime’s divide-and-rule tactics-leading that regime, its internal and external victims and much of the rest of the world to believe that, whatever the rhetoric coming from Washington, American prestige was on the side of apartheid.</w:t>
      </w:r>
    </w:p>
    <w:p w14:paraId="6985D59D" w14:textId="77777777" w:rsidR="00A375F5" w:rsidRPr="00DE4410" w:rsidRDefault="00A375F5" w:rsidP="00A375F5">
      <w:pPr>
        <w:pStyle w:val="Heading4"/>
      </w:pPr>
      <w:r w:rsidRPr="00DE4410">
        <w:t xml:space="preserve">Constructive engagement is a flawed version of engagement. Crocker’s theory was not applicable to policy making </w:t>
      </w:r>
    </w:p>
    <w:p w14:paraId="4E60DEDF" w14:textId="77777777" w:rsidR="00A375F5" w:rsidRPr="00DE4410" w:rsidRDefault="00A375F5" w:rsidP="00A375F5">
      <w:r w:rsidRPr="00DE4410">
        <w:rPr>
          <w:rStyle w:val="Style13ptBold"/>
        </w:rPr>
        <w:t>Lewis 87</w:t>
      </w:r>
      <w:r w:rsidRPr="00DE4410">
        <w:t xml:space="preserve"> [Neil A. Lewis, Journalist New York Times, June 9 1987, “Chester Crocker: Inside, making policy on Africa” New York Times]</w:t>
      </w:r>
    </w:p>
    <w:p w14:paraId="7552EDFF" w14:textId="77777777" w:rsidR="00A375F5" w:rsidRDefault="00A375F5" w:rsidP="00A375F5">
      <w:pPr>
        <w:rPr>
          <w:sz w:val="16"/>
        </w:rPr>
      </w:pPr>
      <w:r w:rsidRPr="00DE4410">
        <w:rPr>
          <w:u w:val="single"/>
        </w:rPr>
        <w:t>Chester Crocker has experienced the vast difference between being an outside critic and a Government policymaker in Washington</w:t>
      </w:r>
      <w:r w:rsidRPr="00DE4410">
        <w:rPr>
          <w:sz w:val="16"/>
        </w:rPr>
        <w:t xml:space="preserve">. It has been a painful six-year lesson for Mr. Crocker, the principal architect of the Reagan Administration's highly visible southern African policy. </w:t>
      </w:r>
      <w:r w:rsidRPr="00DE4410">
        <w:rPr>
          <w:u w:val="single"/>
        </w:rPr>
        <w:t>Before</w:t>
      </w:r>
      <w:r w:rsidRPr="00DE4410">
        <w:rPr>
          <w:sz w:val="16"/>
        </w:rPr>
        <w:t xml:space="preserve"> </w:t>
      </w:r>
      <w:r w:rsidRPr="00DE4410">
        <w:rPr>
          <w:u w:val="single"/>
        </w:rPr>
        <w:t>he joined the State Department in 1981, Mr. Crocker was in charge of African policy at Georgetown University's Center for Strategic and International Studies, one of the public policy organizations that abound in Washington</w:t>
      </w:r>
      <w:r w:rsidRPr="00DE4410">
        <w:rPr>
          <w:sz w:val="16"/>
        </w:rPr>
        <w:t xml:space="preserve">. From that quasi-academic perch, </w:t>
      </w:r>
      <w:r w:rsidRPr="00DE4410">
        <w:rPr>
          <w:u w:val="single"/>
        </w:rPr>
        <w:t xml:space="preserve">he propounded theories as to how the United States should conduct its dealings with the white leaders of South Africa to achieve reform. He wrote derisive opinion page pieces blistering the Carter Administration for its way of dealing with the third world </w:t>
      </w:r>
      <w:r w:rsidRPr="00DE4410">
        <w:rPr>
          <w:sz w:val="16"/>
        </w:rPr>
        <w:t>and especially South Africa</w:t>
      </w:r>
      <w:r w:rsidRPr="00DE4410">
        <w:rPr>
          <w:u w:val="single"/>
        </w:rPr>
        <w:t>. Beneath it all was a message: I can do better</w:t>
      </w:r>
      <w:r w:rsidRPr="00DE4410">
        <w:rPr>
          <w:sz w:val="16"/>
        </w:rPr>
        <w:t xml:space="preserve">. </w:t>
      </w:r>
      <w:r w:rsidRPr="00DE4410">
        <w:rPr>
          <w:u w:val="single"/>
        </w:rPr>
        <w:t xml:space="preserve">Now, six years later </w:t>
      </w:r>
      <w:r w:rsidRPr="00DE4410">
        <w:rPr>
          <w:sz w:val="16"/>
        </w:rPr>
        <w:t xml:space="preserve">and in the final quarter of the Reagan Administration, </w:t>
      </w:r>
      <w:r w:rsidRPr="00DE4410">
        <w:rPr>
          <w:u w:val="single"/>
        </w:rPr>
        <w:t>there are few concrete accomplishments he can cite</w:t>
      </w:r>
      <w:r w:rsidRPr="00DE4410">
        <w:rPr>
          <w:sz w:val="16"/>
        </w:rPr>
        <w:t xml:space="preserve">. Indeed, a panel of prominent labor leaders, industrialists, academics and clergymen appointed by Secretary of State George P. Shultz were blunt in their assessment: </w:t>
      </w:r>
      <w:r w:rsidRPr="00DE4410">
        <w:rPr>
          <w:u w:val="single"/>
        </w:rPr>
        <w:t>the South Africa policy for which Mr. Crocker is responsible - known as constructive engagement - failed to achieve its own objectives. It also sent the wrong signals to the Government at Pretoria and alienated the country's blacks who will eventually lead South Africa,</w:t>
      </w:r>
      <w:r w:rsidRPr="00DE4410">
        <w:rPr>
          <w:sz w:val="16"/>
        </w:rPr>
        <w:t xml:space="preserve"> the panel said in its February report. A Logical Choice Chester Arthur Crocker, named after the country's 21st President, a distant relative, was a logical choice as Assistant Secretary of State in charge of Africa in a Republican Administration. He had served as an African specialist on the National Security Council under Henry A. Kissinger and had been a foreign policy adviser to George Bush</w:t>
      </w:r>
    </w:p>
    <w:p w14:paraId="09813970" w14:textId="77777777" w:rsidR="00A375F5" w:rsidRDefault="00A375F5" w:rsidP="00A375F5">
      <w:pPr>
        <w:rPr>
          <w:sz w:val="16"/>
        </w:rPr>
      </w:pPr>
    </w:p>
    <w:p w14:paraId="3D854372" w14:textId="77777777" w:rsidR="00A375F5" w:rsidRPr="00EE1457" w:rsidRDefault="00A375F5" w:rsidP="00A375F5">
      <w:pPr>
        <w:pStyle w:val="Heading3"/>
      </w:pPr>
      <w:r w:rsidRPr="00EE1457">
        <w:t>2AC WM -- Cyber</w:t>
      </w:r>
    </w:p>
    <w:p w14:paraId="3C794A60" w14:textId="77777777" w:rsidR="00A375F5" w:rsidRPr="00B065FB" w:rsidRDefault="00A375F5" w:rsidP="00A375F5">
      <w:pPr>
        <w:pStyle w:val="Heading4"/>
      </w:pPr>
      <w:r>
        <w:t>Cyber security is an area of fundamental disagree-conflicting interests and lack of a “common understanding” prove</w:t>
      </w:r>
    </w:p>
    <w:p w14:paraId="1427162D" w14:textId="77777777" w:rsidR="00A375F5" w:rsidRPr="00803D58" w:rsidRDefault="00A375F5" w:rsidP="00A375F5">
      <w:pPr>
        <w:rPr>
          <w:rStyle w:val="Style13ptBold"/>
        </w:rPr>
      </w:pPr>
      <w:r>
        <w:rPr>
          <w:rStyle w:val="Style13ptBold"/>
        </w:rPr>
        <w:t>Bernard 15</w:t>
      </w:r>
    </w:p>
    <w:p w14:paraId="3A8A72E5" w14:textId="77777777" w:rsidR="00A375F5" w:rsidRDefault="00A375F5" w:rsidP="00A375F5">
      <w:r>
        <w:t>(Doug, overs cyber-issues for VOA, focusing on Internet privacy, security and censorship circumvention; 10/06/15; US, China Have Dueling Definitions of Cybersecurity; http://www.voanews.com/content/us-china-cyber-agreeement-finds-little-to-agree-upon/2993431.html)//jac</w:t>
      </w:r>
    </w:p>
    <w:p w14:paraId="6C669E05" w14:textId="77777777" w:rsidR="00A375F5" w:rsidRDefault="00A375F5" w:rsidP="00A375F5"/>
    <w:p w14:paraId="37C9160F" w14:textId="77777777" w:rsidR="00A375F5" w:rsidRPr="00B065FB" w:rsidRDefault="00A375F5" w:rsidP="00A375F5">
      <w:pPr>
        <w:rPr>
          <w:sz w:val="8"/>
        </w:rPr>
      </w:pPr>
      <w:r w:rsidRPr="00B065FB">
        <w:rPr>
          <w:sz w:val="8"/>
        </w:rPr>
        <w:t xml:space="preserve">Yet less than a week after Xi’s departure, </w:t>
      </w:r>
      <w:r w:rsidRPr="00B065FB">
        <w:rPr>
          <w:rStyle w:val="StyleUnderline"/>
        </w:rPr>
        <w:t>James Clapper</w:t>
      </w:r>
      <w:r w:rsidRPr="00B065FB">
        <w:rPr>
          <w:sz w:val="8"/>
        </w:rPr>
        <w:t xml:space="preserve">, the top U.S. intelligence official, appeared to throw cold water on the agreement. </w:t>
      </w:r>
      <w:r w:rsidRPr="00B065FB">
        <w:rPr>
          <w:rStyle w:val="StyleUnderline"/>
        </w:rPr>
        <w:t>When asked at a Senate Armed Services Committee hearing whether the framework agreement could prevent Chinese hacking, Clapper gave a one-word answer: “No.”</w:t>
      </w:r>
      <w:r>
        <w:rPr>
          <w:rStyle w:val="StyleUnderline"/>
        </w:rPr>
        <w:t xml:space="preserve"> </w:t>
      </w:r>
      <w:r w:rsidRPr="00B065FB">
        <w:rPr>
          <w:sz w:val="8"/>
        </w:rPr>
        <w:t xml:space="preserve">A </w:t>
      </w:r>
      <w:r w:rsidRPr="00B065FB">
        <w:rPr>
          <w:rStyle w:val="StyleUnderline"/>
        </w:rPr>
        <w:t>growing number of analysts are questioning whether the framework is substantive enough to improve cybersecurity coop</w:t>
      </w:r>
      <w:r w:rsidRPr="00B065FB">
        <w:rPr>
          <w:sz w:val="8"/>
        </w:rPr>
        <w:t xml:space="preserve">eration between China and the U.S. – </w:t>
      </w:r>
      <w:r w:rsidRPr="00B065FB">
        <w:rPr>
          <w:rStyle w:val="StyleUnderline"/>
        </w:rPr>
        <w:t>or whether any such agreement is even possible, particularly when it comes to the theft of intellectual property</w:t>
      </w:r>
      <w:r w:rsidRPr="00B065FB">
        <w:rPr>
          <w:sz w:val="8"/>
        </w:rPr>
        <w:t>. Dueling definitions of cybersecurity “</w:t>
      </w:r>
      <w:r w:rsidRPr="00B065FB">
        <w:rPr>
          <w:rStyle w:val="StyleUnderline"/>
        </w:rPr>
        <w:t>I think it was a broad statement of generalities,</w:t>
      </w:r>
      <w:r w:rsidRPr="00B065FB">
        <w:rPr>
          <w:sz w:val="8"/>
        </w:rPr>
        <w:t xml:space="preserve"> which is not necessarily a bad thing,” said Dean Cheng, senior Chinese affairs research fellow at the Heritage Foundation, a nonprofit think tank. “But is that enough? Depends who you ask.” </w:t>
      </w:r>
      <w:r w:rsidRPr="00B065FB">
        <w:rPr>
          <w:rStyle w:val="Emphasis"/>
        </w:rPr>
        <w:t>While there are no specifics</w:t>
      </w:r>
      <w:r w:rsidRPr="00B065FB">
        <w:rPr>
          <w:rStyle w:val="StyleUnderline"/>
        </w:rPr>
        <w:t xml:space="preserve"> in the framework cybersecurity agreement </w:t>
      </w:r>
      <w:r w:rsidRPr="00B065FB">
        <w:rPr>
          <w:rStyle w:val="Emphasis"/>
        </w:rPr>
        <w:t>– or “common understanding,”</w:t>
      </w:r>
      <w:r w:rsidRPr="00B065FB">
        <w:rPr>
          <w:rStyle w:val="StyleUnderline"/>
        </w:rPr>
        <w:t xml:space="preserve"> as it’s officially known </w:t>
      </w:r>
      <w:r w:rsidRPr="00B065FB">
        <w:rPr>
          <w:sz w:val="8"/>
        </w:rPr>
        <w:t xml:space="preserve">– Obama said it affirms the principle that “governments don't engage in cyber espionage for commercial gain against companies." But that, according to Cheng, is unlikely in the extreme. “Deterring economic espionage is hard,” he said. “OK, the Chinese agreed not to engage is cyber espionage, which they’ve always said they never did anyway. Especially on economic issues, which, again, they’ve always denied. So what have we really got?” </w:t>
      </w:r>
      <w:r w:rsidRPr="00B065FB">
        <w:rPr>
          <w:rStyle w:val="StyleUnderline"/>
        </w:rPr>
        <w:t>China and much of the West</w:t>
      </w:r>
      <w:r w:rsidRPr="00B065FB">
        <w:rPr>
          <w:sz w:val="8"/>
        </w:rPr>
        <w:t xml:space="preserve">, he said, </w:t>
      </w:r>
      <w:r w:rsidRPr="00B065FB">
        <w:rPr>
          <w:rStyle w:val="StyleUnderline"/>
        </w:rPr>
        <w:t>have very different definitions of what constitutes cybersecurity. In the U.S., the term usually applies to hacking attacks and the basic integrity of computer networks,</w:t>
      </w:r>
      <w:r w:rsidRPr="00B065FB">
        <w:rPr>
          <w:sz w:val="8"/>
        </w:rPr>
        <w:t xml:space="preserve"> he said. However, </w:t>
      </w:r>
      <w:r w:rsidRPr="00B065FB">
        <w:rPr>
          <w:rStyle w:val="StyleUnderline"/>
        </w:rPr>
        <w:t>in China, “cybersecurity” applies to nearly any activity that bolsters the nation or threatens Communist Party rule.</w:t>
      </w:r>
      <w:r>
        <w:rPr>
          <w:rStyle w:val="StyleUnderline"/>
        </w:rPr>
        <w:t xml:space="preserve"> </w:t>
      </w:r>
      <w:r w:rsidRPr="00B065FB">
        <w:rPr>
          <w:sz w:val="8"/>
        </w:rPr>
        <w:t xml:space="preserve">“China just passed a new national security law, which has a very broad and expansive view of what constitutes national security,” he said. “Economics is part of Chinese national security under the new law, which directly touches on economic cyber espionage.” “In the U.S., the government sees itself as a partner to private industry, and not in the lead in safeguarding the Web,” said Tristan Reed, security analyst at Stratfor Global Intelligence. “This contrasts greatly with a country like China, where everything serves the state.” </w:t>
      </w:r>
      <w:r w:rsidRPr="00B065FB">
        <w:rPr>
          <w:rStyle w:val="StyleUnderline"/>
        </w:rPr>
        <w:t>China and Chinese industry, he said, has every incentive to continue economic espionage against the United States.</w:t>
      </w:r>
      <w:r>
        <w:rPr>
          <w:rStyle w:val="StyleUnderline"/>
        </w:rPr>
        <w:t xml:space="preserve"> </w:t>
      </w:r>
      <w:r w:rsidRPr="00B065FB">
        <w:rPr>
          <w:sz w:val="8"/>
        </w:rPr>
        <w:t xml:space="preserve">“The U.S. has far more to lose than China in intellectual property,” Reed said, “so while this agreement is probably the most significant step yet made, it’s not the solution and it’s not likely to end or even slow attacks coming from China.” As long as Chinese industry continues to benefit from intellectual property stolen from U.S. firms, Reed told VOA, there’s not much the U.S. government can do in the short term except to help the private sector defend its data networks. “This agreement is a move for the U.S. to find an effective long-term policy,” he added. </w:t>
      </w:r>
    </w:p>
    <w:p w14:paraId="38601B2F" w14:textId="77777777" w:rsidR="00A375F5" w:rsidRDefault="00A375F5" w:rsidP="00A375F5">
      <w:pPr>
        <w:rPr>
          <w:rFonts w:asciiTheme="minorHAnsi" w:hAnsiTheme="minorHAnsi"/>
        </w:rPr>
      </w:pPr>
    </w:p>
    <w:p w14:paraId="6786824A" w14:textId="0AECDC5A" w:rsidR="0014284C" w:rsidRDefault="0014284C" w:rsidP="0014284C">
      <w:pPr>
        <w:pStyle w:val="Heading1"/>
      </w:pPr>
      <w:r>
        <w:t xml:space="preserve">T </w:t>
      </w:r>
      <w:r w:rsidR="00C122BE">
        <w:t>Non-Military</w:t>
      </w:r>
    </w:p>
    <w:p w14:paraId="68BFBFFE" w14:textId="28941C62" w:rsidR="00966B0C" w:rsidRPr="00966B0C" w:rsidRDefault="00966B0C" w:rsidP="00966B0C">
      <w:pPr>
        <w:pStyle w:val="Heading2"/>
      </w:pPr>
      <w:r>
        <w:t>Neg</w:t>
      </w:r>
    </w:p>
    <w:p w14:paraId="77F57952" w14:textId="599F5113" w:rsidR="00533486" w:rsidRDefault="00533486" w:rsidP="007C1E34">
      <w:pPr>
        <w:pStyle w:val="Heading3"/>
      </w:pPr>
      <w:r>
        <w:t>Violation - Info sharing/CBMs</w:t>
      </w:r>
    </w:p>
    <w:p w14:paraId="074AF0C8" w14:textId="77777777" w:rsidR="00533486" w:rsidRDefault="00533486" w:rsidP="00533486">
      <w:pPr>
        <w:pStyle w:val="Heading4"/>
      </w:pPr>
      <w:r>
        <w:t>Military engagement involved routine contact between armed forces - includes confidence building measures and info sharing</w:t>
      </w:r>
    </w:p>
    <w:p w14:paraId="6103E546" w14:textId="77777777" w:rsidR="00533486" w:rsidRPr="008C39FE" w:rsidRDefault="00533486" w:rsidP="00533486">
      <w:r>
        <w:rPr>
          <w:b/>
        </w:rPr>
        <w:t xml:space="preserve">Joint operations 11 </w:t>
      </w:r>
      <w:r>
        <w:t xml:space="preserve">- </w:t>
      </w:r>
      <w:r w:rsidRPr="00646FFF">
        <w:rPr>
          <w:sz w:val="16"/>
          <w:szCs w:val="16"/>
        </w:rPr>
        <w:t>This revised edition of Joint Publication 3-0, Joint Operations, reflects the current guidance for conducting joint activities across the range of military operations and is the basis for U.S. participation in multinational operations where the United States has not ratified specific doctrine or procedures. This keystone publication forms the core of joint warfighting doctrine and establishes the framework for our forces’ ability to fight as a joint team. This publication is the keystone document of the joint operations series. It provides the∂ doctrinal foundation and fundamental principles that guide the Armed Forces of the United∂ States in joint operations across the range of military operations. It provides military guidance for use by∂ the Armed Forces in preparing and executing their plans and orders. (Joint operations, August 11, 2011, http://www.dtic.mil/doctrine/new_pubs/jp3_0.pdf)</w:t>
      </w:r>
    </w:p>
    <w:p w14:paraId="1F3C3D1F" w14:textId="504DF43B" w:rsidR="00533486" w:rsidRPr="00533486" w:rsidRDefault="00533486" w:rsidP="00533486">
      <w:pPr>
        <w:rPr>
          <w:sz w:val="16"/>
        </w:rPr>
      </w:pPr>
      <w:r w:rsidRPr="0039588C">
        <w:rPr>
          <w:sz w:val="16"/>
        </w:rPr>
        <w:t xml:space="preserve"> Engagement. </w:t>
      </w:r>
      <w:r w:rsidRPr="0039588C">
        <w:rPr>
          <w:rStyle w:val="StyleUnderline"/>
        </w:rPr>
        <w:t>Military engagement is the routine contact</w:t>
      </w:r>
      <w:r w:rsidRPr="0039588C">
        <w:rPr>
          <w:sz w:val="16"/>
        </w:rPr>
        <w:t xml:space="preserve"> and interaction </w:t>
      </w:r>
      <w:r w:rsidRPr="0039588C">
        <w:rPr>
          <w:rStyle w:val="StyleUnderline"/>
        </w:rPr>
        <w:t>between</w:t>
      </w:r>
      <w:r w:rsidRPr="0039588C">
        <w:rPr>
          <w:sz w:val="16"/>
        </w:rPr>
        <w:t xml:space="preserve"> </w:t>
      </w:r>
      <w:r w:rsidRPr="0039588C">
        <w:rPr>
          <w:rStyle w:val="StyleUnderline"/>
        </w:rPr>
        <w:t>individuals or elements of the Armed Forces</w:t>
      </w:r>
      <w:r w:rsidRPr="0039588C">
        <w:rPr>
          <w:sz w:val="16"/>
        </w:rPr>
        <w:t xml:space="preserve"> of the United States </w:t>
      </w:r>
      <w:r w:rsidRPr="0039588C">
        <w:rPr>
          <w:rStyle w:val="StyleUnderline"/>
        </w:rPr>
        <w:t>and those of another nation’s armed forces, or foreign and domestic civilian authorities or agencies</w:t>
      </w:r>
      <w:r w:rsidRPr="0039588C">
        <w:rPr>
          <w:sz w:val="16"/>
        </w:rPr>
        <w:t xml:space="preserve"> </w:t>
      </w:r>
      <w:r w:rsidRPr="0039588C">
        <w:rPr>
          <w:rStyle w:val="StyleUnderline"/>
        </w:rPr>
        <w:t>to build trust and confidence,</w:t>
      </w:r>
      <w:r w:rsidRPr="0039588C">
        <w:rPr>
          <w:sz w:val="16"/>
        </w:rPr>
        <w:t xml:space="preserve"> </w:t>
      </w:r>
      <w:r w:rsidRPr="0039588C">
        <w:rPr>
          <w:rStyle w:val="StyleUnderline"/>
        </w:rPr>
        <w:t>share information</w:t>
      </w:r>
      <w:r w:rsidRPr="0039588C">
        <w:rPr>
          <w:sz w:val="16"/>
        </w:rPr>
        <w:t xml:space="preserve">, </w:t>
      </w:r>
      <w:r w:rsidRPr="0039588C">
        <w:rPr>
          <w:rStyle w:val="StyleUnderline"/>
        </w:rPr>
        <w:t>coordinate mutual activities, and maintain influence</w:t>
      </w:r>
      <w:r w:rsidRPr="0039588C">
        <w:rPr>
          <w:sz w:val="16"/>
        </w:rPr>
        <w:t xml:space="preserve">. </w:t>
      </w:r>
      <w:r w:rsidRPr="0039588C">
        <w:rPr>
          <w:rStyle w:val="StyleUnderline"/>
        </w:rPr>
        <w:t>Military engagement</w:t>
      </w:r>
      <w:r w:rsidRPr="0039588C">
        <w:rPr>
          <w:sz w:val="16"/>
        </w:rPr>
        <w:t xml:space="preserve"> occurs as part of security cooperation, but also </w:t>
      </w:r>
      <w:r w:rsidRPr="0039588C">
        <w:rPr>
          <w:rStyle w:val="StyleUnderline"/>
        </w:rPr>
        <w:t>extends to</w:t>
      </w:r>
      <w:r w:rsidRPr="0039588C">
        <w:rPr>
          <w:sz w:val="16"/>
        </w:rPr>
        <w:t xml:space="preserve"> interaction with </w:t>
      </w:r>
      <w:r w:rsidRPr="0039588C">
        <w:rPr>
          <w:rStyle w:val="StyleUnderline"/>
        </w:rPr>
        <w:t>domestic civilian authorities</w:t>
      </w:r>
      <w:r w:rsidRPr="0039588C">
        <w:rPr>
          <w:sz w:val="16"/>
        </w:rPr>
        <w:t>. Support to military engagement may include specific mission areas such as religious affairs and medical support.</w:t>
      </w:r>
    </w:p>
    <w:p w14:paraId="50D7AEED" w14:textId="312766CF" w:rsidR="00C122BE" w:rsidRDefault="00C122BE" w:rsidP="007C1E34">
      <w:pPr>
        <w:pStyle w:val="Heading3"/>
      </w:pPr>
      <w:r>
        <w:t>Violation - CBMs</w:t>
      </w:r>
    </w:p>
    <w:p w14:paraId="4F9FD8A8" w14:textId="77777777" w:rsidR="00C122BE" w:rsidRDefault="00C122BE" w:rsidP="00C122BE">
      <w:pPr>
        <w:pStyle w:val="Heading4"/>
      </w:pPr>
      <w:r>
        <w:t>Military to military engagement is confined to CBMs</w:t>
      </w:r>
    </w:p>
    <w:p w14:paraId="42478D7B" w14:textId="77777777" w:rsidR="00C122BE" w:rsidRPr="00BA7607" w:rsidRDefault="00C122BE" w:rsidP="00C122BE">
      <w:r>
        <w:rPr>
          <w:b/>
        </w:rPr>
        <w:t xml:space="preserve">Ahmed 11 </w:t>
      </w:r>
      <w:r w:rsidRPr="00646FFF">
        <w:rPr>
          <w:sz w:val="16"/>
          <w:szCs w:val="16"/>
        </w:rPr>
        <w:t>(Ali Ahmed - Colonel Ali Ahmed is a Research Fellow at the Institute for Defense Studies and Analyses (IDSA), New Delhi. January 2011 “India-Pakistan Relations: Military Diplomacy vs   Strategic Engagement”, Journal of Defense Studies, Vol 5. No 1. http://www.idsa.in/system/files/jds_5_1_aahmed.pdf)</w:t>
      </w:r>
    </w:p>
    <w:p w14:paraId="7D5E992E" w14:textId="2BA575A5" w:rsidR="00C122BE" w:rsidRPr="00C122BE" w:rsidRDefault="00C122BE" w:rsidP="00C122BE">
      <w:pPr>
        <w:rPr>
          <w:sz w:val="10"/>
        </w:rPr>
      </w:pPr>
      <w:r w:rsidRPr="00C00A9C">
        <w:rPr>
          <w:sz w:val="10"/>
        </w:rPr>
        <w:t xml:space="preserve">Military diplomacy has not been a prominent feature of India-Pakistan relations and with ample reason. </w:t>
      </w:r>
      <w:r w:rsidRPr="00526946">
        <w:rPr>
          <w:rStyle w:val="Emphasis"/>
        </w:rPr>
        <w:t>Military to military engagement</w:t>
      </w:r>
      <w:r w:rsidRPr="00C00A9C">
        <w:rPr>
          <w:sz w:val="10"/>
        </w:rPr>
        <w:t xml:space="preserve"> </w:t>
      </w:r>
      <w:r w:rsidRPr="00526946">
        <w:rPr>
          <w:rStyle w:val="StyleUnderline"/>
        </w:rPr>
        <w:t xml:space="preserve">between the two states </w:t>
      </w:r>
      <w:r w:rsidRPr="00526946">
        <w:rPr>
          <w:rStyle w:val="Emphasis"/>
        </w:rPr>
        <w:t>is confined to Confidence Building Measures (CBMs)</w:t>
      </w:r>
      <w:r w:rsidRPr="00C00A9C">
        <w:rPr>
          <w:sz w:val="10"/>
        </w:rPr>
        <w:t xml:space="preserve"> of varying effectiveness. </w:t>
      </w:r>
      <w:r w:rsidRPr="00526946">
        <w:rPr>
          <w:rStyle w:val="StyleUnderline"/>
        </w:rPr>
        <w:t>Even as</w:t>
      </w:r>
      <w:r w:rsidRPr="00C00A9C">
        <w:rPr>
          <w:sz w:val="10"/>
        </w:rPr>
        <w:t xml:space="preserve"> both </w:t>
      </w:r>
      <w:r w:rsidRPr="00526946">
        <w:rPr>
          <w:rStyle w:val="StyleUnderline"/>
        </w:rPr>
        <w:t>militaries have several regional and extra-regional engagements falling under the rubric of military diplomacy</w:t>
      </w:r>
      <w:r w:rsidRPr="00C00A9C">
        <w:rPr>
          <w:sz w:val="10"/>
        </w:rPr>
        <w:t xml:space="preserve">, </w:t>
      </w:r>
      <w:r w:rsidRPr="00526946">
        <w:rPr>
          <w:rStyle w:val="Emphasis"/>
        </w:rPr>
        <w:t>the ones between the two are restricted to the routine exchanges of military advisors</w:t>
      </w:r>
      <w:r w:rsidRPr="00C00A9C">
        <w:rPr>
          <w:sz w:val="10"/>
        </w:rPr>
        <w:t xml:space="preserve"> in respective missions in national capitals. However, there is a case for expanding military diplomacy between the two. The argument made in this commentary is that there are asymmetric benefits for India from engaging Pakistan. Therefore, the several dimensions of India’s engagement with Pakistan need supplementing with engaging its military directly. India’s efforts so far have paid limited dividends. Since the Pakistani army is at the core of the establishment in Pakistan, engaging it directly may help. In case there are reservations in terms of engaging with the Pakistani military at the risk of sidelining the civilian set up in Pakistan, then any such engagement can be expanded from being narrowly military to include both the civilian and military components of the respective national strategic establishments. This is one way of getting around the problem of engaging the Pakistani military directly. This commentary recommends the initiation of a strategic dialogue, independent of the peace process, as prelude to a ‘solution’. The commentary first dwells on the debate on military diplomacy in India and thereafter makes the case for a strategic engagement with Pakistan via a strategic dialogue - as a first step.</w:t>
      </w:r>
    </w:p>
    <w:p w14:paraId="02E8CD81" w14:textId="525B4525" w:rsidR="00C122BE" w:rsidRDefault="00C122BE" w:rsidP="007C1E34">
      <w:pPr>
        <w:pStyle w:val="Heading3"/>
      </w:pPr>
      <w:r>
        <w:t>Violation - Arms Control</w:t>
      </w:r>
    </w:p>
    <w:p w14:paraId="3D71D29E" w14:textId="3591B4F9" w:rsidR="00C122BE" w:rsidRDefault="00C122BE" w:rsidP="00C122BE">
      <w:pPr>
        <w:pStyle w:val="Heading4"/>
      </w:pPr>
      <w:r>
        <w:t>Arms control isn’t T - involves military contacts</w:t>
      </w:r>
    </w:p>
    <w:p w14:paraId="52A9D7D5" w14:textId="77777777" w:rsidR="00C122BE" w:rsidRPr="008C39FE" w:rsidRDefault="00C122BE" w:rsidP="00C122BE">
      <w:r>
        <w:rPr>
          <w:b/>
        </w:rPr>
        <w:t xml:space="preserve">Joint operations 11 </w:t>
      </w:r>
      <w:r>
        <w:t xml:space="preserve">- </w:t>
      </w:r>
      <w:r w:rsidRPr="00646FFF">
        <w:rPr>
          <w:sz w:val="16"/>
          <w:szCs w:val="16"/>
        </w:rPr>
        <w:t>This revised edition of Joint Publication 3-0, Joint Operations, reflects the current guidance for conducting joint activities across the range of military operations and is the basis for U.S. participation in multinational operations where the United States has not ratified specific doctrine or procedures. This keystone publication forms the core of joint warfighting doctrine and establishes the framework for our forces’ ability to fight as a joint team. This publication is the keystone document of the joint operations series. It provides the∂ doctrinal foundation and fundamental principles that guide the Armed Forces of the United∂ States in joint operations across the range of military operations. It provides military guidance for use by∂ the Armed Forces in preparing and executing their plans and orders. (Joint operations, August 11, 2011, http://www.dtic.mil/doctrine/new_pubs/jp3_0.pdf)</w:t>
      </w:r>
    </w:p>
    <w:p w14:paraId="38207773" w14:textId="12788BA3" w:rsidR="00C122BE" w:rsidRPr="00C122BE" w:rsidRDefault="00C122BE" w:rsidP="00C122BE">
      <w:pPr>
        <w:rPr>
          <w:b/>
          <w:u w:val="single"/>
        </w:rPr>
      </w:pPr>
      <w:r w:rsidRPr="00C00A9C">
        <w:rPr>
          <w:rStyle w:val="StyleUnderline"/>
        </w:rPr>
        <w:t>Arms control, nonproliferation, and disarmament</w:t>
      </w:r>
      <w:r w:rsidRPr="00C00A9C">
        <w:rPr>
          <w:sz w:val="16"/>
        </w:rPr>
        <w:t xml:space="preserve"> involves the necessary steps to establish an effective system of international control, or to create and strengthen  international organizations for the maintenance of peace. </w:t>
      </w:r>
      <w:r w:rsidRPr="00C00A9C">
        <w:rPr>
          <w:rStyle w:val="Emphasis"/>
        </w:rPr>
        <w:t>Although it may be viewed as a diplomatic mission, the military can play an important role</w:t>
      </w:r>
      <w:r w:rsidRPr="00C00A9C">
        <w:rPr>
          <w:sz w:val="16"/>
        </w:rPr>
        <w:t xml:space="preserve">. For example, </w:t>
      </w:r>
      <w:r w:rsidRPr="00C00A9C">
        <w:rPr>
          <w:rStyle w:val="StyleUnderline"/>
        </w:rPr>
        <w:t>US military personnel may be involved in verifying an arms control treaty; seizing WMD; escorting authorized deliveries of weapons</w:t>
      </w:r>
      <w:r w:rsidRPr="00C00A9C">
        <w:rPr>
          <w:sz w:val="16"/>
        </w:rPr>
        <w:t xml:space="preserve"> and other materials (i.e., enriched uranium) to preclude loss or unauthorized use of these assets; </w:t>
      </w:r>
      <w:r w:rsidRPr="00C00A9C">
        <w:rPr>
          <w:rStyle w:val="StyleUnderline"/>
        </w:rPr>
        <w:t>conducting and hosting site inspections; participating in military data exchanges</w:t>
      </w:r>
      <w:r w:rsidRPr="00C00A9C">
        <w:rPr>
          <w:sz w:val="16"/>
        </w:rPr>
        <w:t xml:space="preserve">; </w:t>
      </w:r>
      <w:r w:rsidRPr="00C00A9C">
        <w:rPr>
          <w:rStyle w:val="StyleUnderline"/>
        </w:rPr>
        <w:t>implementing armament reductions; or dismantling, destroying, or disposing of weapons and hazardous material.</w:t>
      </w:r>
    </w:p>
    <w:p w14:paraId="1F53F114" w14:textId="38DC375E" w:rsidR="00533486" w:rsidRDefault="00533486" w:rsidP="007C1E34">
      <w:pPr>
        <w:pStyle w:val="Heading3"/>
      </w:pPr>
      <w:r>
        <w:t>Violation - Disaster Relief</w:t>
      </w:r>
    </w:p>
    <w:p w14:paraId="48631118" w14:textId="77777777" w:rsidR="00533486" w:rsidRDefault="00533486" w:rsidP="00533486">
      <w:pPr>
        <w:pStyle w:val="Heading4"/>
      </w:pPr>
      <w:r>
        <w:t>Disaster relief is military engagement - involves the exchange of military to military contacts</w:t>
      </w:r>
    </w:p>
    <w:p w14:paraId="1B939598" w14:textId="77777777" w:rsidR="00533486" w:rsidRPr="00646FFF" w:rsidRDefault="00533486" w:rsidP="00533486">
      <w:pPr>
        <w:rPr>
          <w:b/>
        </w:rPr>
      </w:pPr>
      <w:r>
        <w:rPr>
          <w:b/>
        </w:rPr>
        <w:t xml:space="preserve">Office of the Secretary of Defense 16 </w:t>
      </w:r>
      <w:r>
        <w:t>(</w:t>
      </w:r>
      <w:r w:rsidRPr="00340C9B">
        <w:t>Military a</w:t>
      </w:r>
      <w:r>
        <w:t xml:space="preserve">nd Security Annual Report to Congress, “Military and Security Developments involving the People’s Republic of China 2015”, </w:t>
      </w:r>
      <w:r w:rsidRPr="00832123">
        <w:t>http://www.defense.gov/Portals/1/Documents/pubs/2016%20China%20Military%20Power%20Report.pdf</w:t>
      </w:r>
      <w:r>
        <w:t>)</w:t>
      </w:r>
    </w:p>
    <w:p w14:paraId="725455B1" w14:textId="34EE666D" w:rsidR="00533486" w:rsidRPr="00533486" w:rsidRDefault="00533486" w:rsidP="00533486">
      <w:pPr>
        <w:rPr>
          <w:sz w:val="16"/>
        </w:rPr>
      </w:pPr>
      <w:r w:rsidRPr="00646FFF">
        <w:rPr>
          <w:sz w:val="16"/>
        </w:rPr>
        <w:t xml:space="preserve">DoD conducts all contacts with China in a manner consistent with the provisions of the National Defense Authorization Act (NDAA) for Fiscal Year 2000. In 2015, </w:t>
      </w:r>
      <w:r w:rsidRPr="001A5CA7">
        <w:rPr>
          <w:rStyle w:val="StyleUnderline"/>
        </w:rPr>
        <w:t>the U.S. and China military-tomilitary relationship focused on areas of cooperation with real world application</w:t>
      </w:r>
      <w:r w:rsidRPr="00646FFF">
        <w:rPr>
          <w:sz w:val="16"/>
        </w:rPr>
        <w:t xml:space="preserve">. </w:t>
      </w:r>
      <w:r w:rsidRPr="001A5CA7">
        <w:rPr>
          <w:rStyle w:val="StyleUnderline"/>
        </w:rPr>
        <w:t>The two militaries advanced confidence building measures designed to reduce risk and improve transparency</w:t>
      </w:r>
      <w:r w:rsidRPr="00646FFF">
        <w:rPr>
          <w:sz w:val="16"/>
        </w:rPr>
        <w:t xml:space="preserve"> </w:t>
      </w:r>
      <w:r w:rsidRPr="00FB4E35">
        <w:rPr>
          <w:rStyle w:val="StyleUnderline"/>
        </w:rPr>
        <w:t>through signing new annexes</w:t>
      </w:r>
      <w:r w:rsidRPr="00646FFF">
        <w:rPr>
          <w:sz w:val="16"/>
        </w:rPr>
        <w:t xml:space="preserve"> to the Rules of Behavior for Safety of Air and Maritime Encounters Memorandum of Understanding (MOU) and the Notification of Major Military Activities MOU, one on airto-air encounters, and the second on crisis communication. </w:t>
      </w:r>
      <w:r w:rsidRPr="00FB4E35">
        <w:rPr>
          <w:rStyle w:val="StyleUnderline"/>
        </w:rPr>
        <w:t>DoD also continued to make progress with the PLA in developing the capacity to cooperate in the delivery of international public goods, including humanitarian assistance and disaster relief</w:t>
      </w:r>
      <w:r w:rsidRPr="00646FFF">
        <w:rPr>
          <w:sz w:val="16"/>
        </w:rPr>
        <w:t xml:space="preserve"> (HA/DR), counterpiracy, peacekeeping operations (PKO), search and rescue (SAR), and military medicine.</w:t>
      </w:r>
    </w:p>
    <w:p w14:paraId="3FF00EBF" w14:textId="7EC86E71" w:rsidR="007665D1" w:rsidRDefault="007665D1" w:rsidP="007C1E34">
      <w:pPr>
        <w:pStyle w:val="Heading3"/>
      </w:pPr>
      <w:r>
        <w:t>Violation - INCSEA</w:t>
      </w:r>
    </w:p>
    <w:p w14:paraId="6A41D25E" w14:textId="77777777" w:rsidR="007665D1" w:rsidRDefault="007665D1" w:rsidP="007665D1">
      <w:pPr>
        <w:pStyle w:val="Heading4"/>
      </w:pPr>
      <w:r>
        <w:t xml:space="preserve">INCSEA agreements are conducted by the Navy and signed by the Navy </w:t>
      </w:r>
    </w:p>
    <w:p w14:paraId="7A3060F2" w14:textId="77777777" w:rsidR="007665D1" w:rsidRDefault="007665D1" w:rsidP="007665D1">
      <w:r w:rsidRPr="00641C3E">
        <w:rPr>
          <w:rStyle w:val="Style13ptBold"/>
        </w:rPr>
        <w:t>Department of State 1972</w:t>
      </w:r>
      <w:r>
        <w:t xml:space="preserve"> [DOS, </w:t>
      </w:r>
      <w:r w:rsidRPr="00641C3E">
        <w:rPr>
          <w:rStyle w:val="Emphasis"/>
        </w:rPr>
        <w:t>Agreement Between the Government of The United States of America and the Government of The Union of Soviet Socialist Republics on the Prevention of Incidents On and Over the High Seas</w:t>
      </w:r>
      <w:r>
        <w:t xml:space="preserve">, </w:t>
      </w:r>
      <w:hyperlink r:id="rId7" w:history="1">
        <w:r w:rsidRPr="006313E0">
          <w:rPr>
            <w:rStyle w:val="Hyperlink"/>
          </w:rPr>
          <w:t>http://www.state.gov/t/isn/4791.htm#</w:t>
        </w:r>
      </w:hyperlink>
      <w:r>
        <w:t>, accessed 7/24/16, ge]</w:t>
      </w:r>
    </w:p>
    <w:p w14:paraId="2D042D56" w14:textId="77777777" w:rsidR="007665D1" w:rsidRDefault="007665D1" w:rsidP="007665D1">
      <w:pPr>
        <w:rPr>
          <w:sz w:val="14"/>
        </w:rPr>
      </w:pPr>
      <w:r w:rsidRPr="00641C3E">
        <w:rPr>
          <w:sz w:val="14"/>
        </w:rPr>
        <w:t xml:space="preserve">In the late 1960s, there were several incidents between forces of the U.S. Navy and the Soviet Navy. These included planes of the two nations passing near one another, ships bumping one another, and both ships and aircraft making threatening movements against those of the other side. In March 1968 the United States proposed talks on preventing such incidents from becoming more serious. The Soviet Union accepted the invitation in November 1970, and the talks were conducted in two rounds -- October 1, 1971, in Moscow and May 17, 1972, in Washington, D.C. </w:t>
      </w:r>
      <w:r w:rsidRPr="00641C3E">
        <w:rPr>
          <w:rStyle w:val="StyleUnderline"/>
        </w:rPr>
        <w:t xml:space="preserve">The Agreement was signed by </w:t>
      </w:r>
      <w:r w:rsidRPr="00641C3E">
        <w:rPr>
          <w:rStyle w:val="Emphasis"/>
        </w:rPr>
        <w:t>Secretary of the Navy John Warner</w:t>
      </w:r>
      <w:r w:rsidRPr="00641C3E">
        <w:rPr>
          <w:rStyle w:val="StyleUnderline"/>
        </w:rPr>
        <w:t xml:space="preserve"> and </w:t>
      </w:r>
      <w:r w:rsidRPr="00641C3E">
        <w:rPr>
          <w:rStyle w:val="Emphasis"/>
        </w:rPr>
        <w:t>Soviet Admiral Sergei Gorshkov</w:t>
      </w:r>
      <w:r w:rsidRPr="00641C3E">
        <w:rPr>
          <w:rStyle w:val="StyleUnderline"/>
        </w:rPr>
        <w:t xml:space="preserve"> during the Moscow summit meeting in 1972.</w:t>
      </w:r>
      <w:r w:rsidRPr="00641C3E">
        <w:rPr>
          <w:rStyle w:val="StyleUnderline"/>
          <w:sz w:val="12"/>
          <w:u w:val="none"/>
        </w:rPr>
        <w:t>¶</w:t>
      </w:r>
      <w:r w:rsidRPr="00641C3E">
        <w:rPr>
          <w:sz w:val="14"/>
        </w:rPr>
        <w:t xml:space="preserve"> Specifically, the agreement provides for:</w:t>
      </w:r>
      <w:r w:rsidRPr="00641C3E">
        <w:rPr>
          <w:sz w:val="12"/>
        </w:rPr>
        <w:t>¶</w:t>
      </w:r>
      <w:r w:rsidRPr="00641C3E">
        <w:rPr>
          <w:sz w:val="14"/>
        </w:rPr>
        <w:t xml:space="preserve"> </w:t>
      </w:r>
      <w:r w:rsidRPr="00641C3E">
        <w:rPr>
          <w:sz w:val="12"/>
        </w:rPr>
        <w:t>¶</w:t>
      </w:r>
      <w:r w:rsidRPr="00641C3E">
        <w:rPr>
          <w:sz w:val="14"/>
        </w:rPr>
        <w:t xml:space="preserve"> steps to avoid collision;</w:t>
      </w:r>
      <w:r w:rsidRPr="00641C3E">
        <w:rPr>
          <w:sz w:val="12"/>
        </w:rPr>
        <w:t>¶</w:t>
      </w:r>
      <w:r w:rsidRPr="00641C3E">
        <w:rPr>
          <w:sz w:val="14"/>
        </w:rPr>
        <w:t xml:space="preserve"> not interfering in the "formations" of the other party;</w:t>
      </w:r>
      <w:r w:rsidRPr="00641C3E">
        <w:rPr>
          <w:sz w:val="12"/>
        </w:rPr>
        <w:t>¶</w:t>
      </w:r>
      <w:r w:rsidRPr="00641C3E">
        <w:rPr>
          <w:sz w:val="14"/>
        </w:rPr>
        <w:t xml:space="preserve"> avoiding maneuvers in areas of heavy sea traffic;</w:t>
      </w:r>
      <w:r w:rsidRPr="00641C3E">
        <w:rPr>
          <w:sz w:val="12"/>
        </w:rPr>
        <w:t>¶</w:t>
      </w:r>
      <w:r w:rsidRPr="00641C3E">
        <w:rPr>
          <w:sz w:val="14"/>
        </w:rPr>
        <w:t xml:space="preserve"> requiring surveillance ships to maintain a safe distance from the object of investigation so as to avoid "embarrassing or endangering the ships under surveillance";</w:t>
      </w:r>
      <w:r w:rsidRPr="00641C3E">
        <w:rPr>
          <w:sz w:val="12"/>
        </w:rPr>
        <w:t>¶</w:t>
      </w:r>
      <w:r w:rsidRPr="00641C3E">
        <w:rPr>
          <w:sz w:val="14"/>
        </w:rPr>
        <w:t xml:space="preserve"> using accepted international signals when ships maneuver near one another;</w:t>
      </w:r>
      <w:r w:rsidRPr="00641C3E">
        <w:rPr>
          <w:sz w:val="12"/>
        </w:rPr>
        <w:t>¶</w:t>
      </w:r>
      <w:r w:rsidRPr="00641C3E">
        <w:rPr>
          <w:sz w:val="14"/>
        </w:rPr>
        <w:t xml:space="preserve"> not simulating attacks at, launching objects toward, or illuminating the bridges of the other partys ships;</w:t>
      </w:r>
      <w:r w:rsidRPr="00641C3E">
        <w:rPr>
          <w:sz w:val="12"/>
        </w:rPr>
        <w:t>¶</w:t>
      </w:r>
      <w:r w:rsidRPr="00641C3E">
        <w:rPr>
          <w:sz w:val="14"/>
        </w:rPr>
        <w:t xml:space="preserve"> informing vessels when submarines are exercising near them; and</w:t>
      </w:r>
      <w:r w:rsidRPr="00641C3E">
        <w:rPr>
          <w:sz w:val="12"/>
        </w:rPr>
        <w:t>¶</w:t>
      </w:r>
      <w:r w:rsidRPr="00641C3E">
        <w:rPr>
          <w:sz w:val="14"/>
        </w:rPr>
        <w:t xml:space="preserve"> requiring aircraft commanders to use the greatest caution and prudence in approaching aircraft and ships of the other party and not permitting simulated attacks against aircraft or ships, performing aerobatics over ships, or dropping hazardous objects near them.</w:t>
      </w:r>
      <w:r w:rsidRPr="00641C3E">
        <w:rPr>
          <w:sz w:val="12"/>
        </w:rPr>
        <w:t>¶</w:t>
      </w:r>
      <w:r w:rsidRPr="00641C3E">
        <w:rPr>
          <w:sz w:val="14"/>
        </w:rPr>
        <w:t xml:space="preserve"> The agreement also provides for: (1) notice three to five days in advance, as a rule, of any projected actions that might "represent a danger to navigation or to aircraft in flight"; (2) information on incidents to be channeled through naval attaches assigned to the respective capitals; and (3) annual meetings to review the implementation of the Agreement.</w:t>
      </w:r>
      <w:r w:rsidRPr="00641C3E">
        <w:rPr>
          <w:sz w:val="12"/>
        </w:rPr>
        <w:t>¶</w:t>
      </w:r>
      <w:r w:rsidRPr="00641C3E">
        <w:rPr>
          <w:sz w:val="14"/>
        </w:rPr>
        <w:t xml:space="preserve"> The protocol to this agreement grew out of the first meeting of the Consultative Committee established by the agreement. Each side recognized that its effectiveness could be enhanced by additional understandings relating to nonmilitary vessels. In the protocol signed in Washington, D.C., on May 22, 1973, each party pledged not to make simulated attacks against the nonmilitary ships of the other.</w:t>
      </w:r>
      <w:r w:rsidRPr="00641C3E">
        <w:rPr>
          <w:sz w:val="12"/>
        </w:rPr>
        <w:t>¶</w:t>
      </w:r>
      <w:r w:rsidRPr="00641C3E">
        <w:rPr>
          <w:sz w:val="14"/>
        </w:rPr>
        <w:t xml:space="preserve"> Like other confidence-building measures, the </w:t>
      </w:r>
      <w:r w:rsidRPr="00641C3E">
        <w:rPr>
          <w:rStyle w:val="Emphasis"/>
        </w:rPr>
        <w:t>Incidents at Sea Agreement</w:t>
      </w:r>
      <w:r w:rsidRPr="00641C3E">
        <w:rPr>
          <w:sz w:val="14"/>
        </w:rPr>
        <w:t xml:space="preserve"> does not directly affect the size, weaponry, or force structure of the parties. Rather, it </w:t>
      </w:r>
      <w:r w:rsidRPr="00641C3E">
        <w:rPr>
          <w:rStyle w:val="StyleUnderline"/>
        </w:rPr>
        <w:t>serves to enhance</w:t>
      </w:r>
      <w:r w:rsidRPr="00641C3E">
        <w:rPr>
          <w:sz w:val="14"/>
        </w:rPr>
        <w:t xml:space="preserve"> mutual knowledge and </w:t>
      </w:r>
      <w:r w:rsidRPr="00641C3E">
        <w:rPr>
          <w:rStyle w:val="Emphasis"/>
        </w:rPr>
        <w:t>understanding of military activities</w:t>
      </w:r>
      <w:r w:rsidRPr="00641C3E">
        <w:rPr>
          <w:sz w:val="14"/>
        </w:rPr>
        <w:t xml:space="preserve">; to reduce the possibility of conflict by accident, miscalculation, or the failure of communication; and to increase stability in times of both calm and crisis. In 1983, </w:t>
      </w:r>
      <w:r w:rsidRPr="00641C3E">
        <w:rPr>
          <w:rStyle w:val="StyleUnderline"/>
        </w:rPr>
        <w:t xml:space="preserve">Secretary of the Navy John Lehman </w:t>
      </w:r>
      <w:r w:rsidRPr="00641C3E">
        <w:rPr>
          <w:rStyle w:val="Emphasis"/>
        </w:rPr>
        <w:t xml:space="preserve">cited the accord </w:t>
      </w:r>
      <w:r w:rsidRPr="00641C3E">
        <w:rPr>
          <w:rStyle w:val="StyleUnderline"/>
        </w:rPr>
        <w:t xml:space="preserve">as "a good example of functional </w:t>
      </w:r>
      <w:r w:rsidRPr="00641C3E">
        <w:rPr>
          <w:rStyle w:val="Emphasis"/>
        </w:rPr>
        <w:t>navy-to-navy process</w:t>
      </w:r>
      <w:r w:rsidRPr="00641C3E">
        <w:rPr>
          <w:sz w:val="14"/>
        </w:rPr>
        <w:t>" and credited this area of Soviet-American relations with "getting better rather than worse." In 1985, he observed that the frequency of incidents was "way down from what it was in the 1960s and early 1970s."</w:t>
      </w:r>
    </w:p>
    <w:p w14:paraId="144BF4D1" w14:textId="77777777" w:rsidR="007665D1" w:rsidRDefault="007665D1" w:rsidP="007665D1">
      <w:pPr>
        <w:rPr>
          <w:sz w:val="14"/>
        </w:rPr>
      </w:pPr>
    </w:p>
    <w:p w14:paraId="40FBAEB9" w14:textId="77777777" w:rsidR="007665D1" w:rsidRDefault="007665D1" w:rsidP="007665D1">
      <w:pPr>
        <w:pStyle w:val="Heading4"/>
      </w:pPr>
      <w:r>
        <w:t>INCSEA is a navy to navy agreement – anything else isn’t INCSEA</w:t>
      </w:r>
    </w:p>
    <w:p w14:paraId="126ABCE9" w14:textId="77777777" w:rsidR="007665D1" w:rsidRPr="00AA221A" w:rsidRDefault="007665D1" w:rsidP="007665D1">
      <w:r w:rsidRPr="00AA221A">
        <w:rPr>
          <w:rStyle w:val="Style13ptBold"/>
        </w:rPr>
        <w:t>Winkler 14</w:t>
      </w:r>
      <w:r>
        <w:t xml:space="preserve"> - PhD, is a retired US Navy Commander and</w:t>
      </w:r>
      <w:r>
        <w:rPr>
          <w:sz w:val="12"/>
        </w:rPr>
        <w:t xml:space="preserve"> </w:t>
      </w:r>
      <w:r w:rsidRPr="00AA221A">
        <w:rPr>
          <w:sz w:val="12"/>
        </w:rPr>
        <w:t xml:space="preserve"> </w:t>
      </w:r>
      <w:r>
        <w:t>historian serving as Director of Programs at the Naval Historical</w:t>
      </w:r>
      <w:r>
        <w:rPr>
          <w:sz w:val="12"/>
        </w:rPr>
        <w:t xml:space="preserve"> </w:t>
      </w:r>
      <w:r w:rsidRPr="00AA221A">
        <w:rPr>
          <w:sz w:val="12"/>
        </w:rPr>
        <w:t xml:space="preserve"> </w:t>
      </w:r>
      <w:r>
        <w:t>Foundation in Washington, DC [David, 2014, Canadian Naval Review, Breaking News:  Incidents at Sea Did Not End  with the Cold War!, Vol 9 No. 4, http://www.navalreview.ca/wp-content/uploads/public/vol9num4/vol9num4art4.pdfaccessed 7/14/16, ge]</w:t>
      </w:r>
    </w:p>
    <w:p w14:paraId="23DDF7FC" w14:textId="77777777" w:rsidR="007665D1" w:rsidRDefault="007665D1" w:rsidP="007665D1">
      <w:pPr>
        <w:rPr>
          <w:sz w:val="14"/>
        </w:rPr>
      </w:pPr>
      <w:r w:rsidRPr="00D15B8E">
        <w:rPr>
          <w:sz w:val="14"/>
        </w:rPr>
        <w:t xml:space="preserve">The second article is by retired US Navy Captain and  Staff Judge Advocate Pete Pedrozo. He argues against an  accord because: (1) PLAN is not a blue-water navy as the  Soviet Navy was and thus isn’t deserving of the elevated  stature that INCSEA would render; (2) US and Chinese  views on international law differ and cannot be reconciled;  (3) </w:t>
      </w:r>
      <w:r w:rsidRPr="00D15B8E">
        <w:rPr>
          <w:rStyle w:val="Emphasis"/>
        </w:rPr>
        <w:t>INCSEA is a navy-to-navy accord</w:t>
      </w:r>
      <w:r w:rsidRPr="00D15B8E">
        <w:rPr>
          <w:sz w:val="14"/>
        </w:rPr>
        <w:t xml:space="preserve"> and many of  the issues with China have involved non-navy units; (4)  INCSEA is a Cold War instrument not appropriate for  the relationship that the United States is trying to forge  with China; (5) China’s actions in the South China Sea  undermine its credibility as a responsible state actor; and  (6) international regulations and regional arrangements  have been implemented to supplant the communications  mechanisms associated with INCSEA.11</w:t>
      </w:r>
    </w:p>
    <w:p w14:paraId="157F4103" w14:textId="77777777" w:rsidR="007665D1" w:rsidRDefault="007665D1" w:rsidP="007665D1">
      <w:pPr>
        <w:pStyle w:val="Heading4"/>
      </w:pPr>
      <w:r>
        <w:t xml:space="preserve">Secretary of Navy is a senior military official - doesn’t meet diplomatic engagement </w:t>
      </w:r>
    </w:p>
    <w:p w14:paraId="4DEDC7FC" w14:textId="77777777" w:rsidR="007665D1" w:rsidRPr="003F3DC5" w:rsidRDefault="007665D1" w:rsidP="007665D1">
      <w:r w:rsidRPr="00221420">
        <w:rPr>
          <w:rStyle w:val="Style13ptBold"/>
        </w:rPr>
        <w:t>Williams 1984</w:t>
      </w:r>
      <w:r>
        <w:t xml:space="preserve"> - MA,</w:t>
      </w:r>
      <w:r>
        <w:rPr>
          <w:sz w:val="12"/>
        </w:rPr>
        <w:t xml:space="preserve"> </w:t>
      </w:r>
      <w:r>
        <w:t>International Relations, Boston University; BES Industrial</w:t>
      </w:r>
      <w:r>
        <w:rPr>
          <w:sz w:val="12"/>
        </w:rPr>
        <w:t xml:space="preserve"> </w:t>
      </w:r>
      <w:r>
        <w:t>Management, Johns Hopkins University. He is career military</w:t>
      </w:r>
      <w:r>
        <w:rPr>
          <w:sz w:val="12"/>
        </w:rPr>
        <w:t xml:space="preserve"> </w:t>
      </w:r>
      <w:r>
        <w:t>intelligence officer with extensive command and staff experience</w:t>
      </w:r>
      <w:r>
        <w:rPr>
          <w:sz w:val="12"/>
        </w:rPr>
        <w:t xml:space="preserve"> </w:t>
      </w:r>
      <w:r>
        <w:t xml:space="preserve">in Europe [Wade, March, The National War College, Strategic Studies Report Abstract, </w:t>
      </w:r>
      <w:r>
        <w:tab/>
      </w:r>
      <w:hyperlink r:id="rId8" w:history="1">
        <w:r w:rsidRPr="006313E0">
          <w:rPr>
            <w:rStyle w:val="Hyperlink"/>
          </w:rPr>
          <w:t>http://www.solami.com/dialogue.pdf</w:t>
        </w:r>
      </w:hyperlink>
      <w:r>
        <w:t>, accessed7/24/16, ge]</w:t>
      </w:r>
    </w:p>
    <w:p w14:paraId="374E8E45" w14:textId="7B0E3A84" w:rsidR="007665D1" w:rsidRPr="007665D1" w:rsidRDefault="007665D1" w:rsidP="007665D1">
      <w:pPr>
        <w:rPr>
          <w:sz w:val="14"/>
        </w:rPr>
      </w:pPr>
      <w:r w:rsidRPr="00221420">
        <w:rPr>
          <w:rStyle w:val="StyleUnderline"/>
        </w:rPr>
        <w:t xml:space="preserve">Synopsis of Significant US-Soviet </w:t>
      </w:r>
      <w:r w:rsidRPr="00221420">
        <w:rPr>
          <w:rStyle w:val="Emphasis"/>
        </w:rPr>
        <w:t>Military-to-Military Contacts</w:t>
      </w:r>
      <w:r w:rsidRPr="00221420">
        <w:rPr>
          <w:sz w:val="14"/>
        </w:rPr>
        <w:t xml:space="preserve"> i. visits</w:t>
      </w:r>
      <w:r w:rsidRPr="00221420">
        <w:rPr>
          <w:rStyle w:val="StyleUnderline"/>
        </w:rPr>
        <w:t xml:space="preserve">/Exchanges by </w:t>
      </w:r>
      <w:r w:rsidRPr="00221420">
        <w:rPr>
          <w:rStyle w:val="Emphasis"/>
        </w:rPr>
        <w:t>Senior Military Officials</w:t>
      </w:r>
      <w:r w:rsidRPr="00221420">
        <w:rPr>
          <w:sz w:val="14"/>
        </w:rPr>
        <w:t xml:space="preserve"> a. </w:t>
      </w:r>
      <w:r w:rsidRPr="00221420">
        <w:rPr>
          <w:rStyle w:val="Emphasis"/>
        </w:rPr>
        <w:t>Secretary of Defense - Minister of Defense</w:t>
      </w:r>
      <w:r w:rsidRPr="00221420">
        <w:rPr>
          <w:sz w:val="14"/>
        </w:rPr>
        <w:t xml:space="preserve"> - There have been no exchanges at this level in the post-war era (with the partial exception of the CSAF visit to Moscow discussed below). - Secretary Brown did meet Minister of Defense Ustinov on the fringes of the SALT II Summit (June 1979, in Vienna). b. Chairman of the JCS and Soviet Chief of General Staff - Also no exchanges at this level. - General Jones and Marshal Ogarkov did, however, meet on the fringes of the SALT II Summit. c. Service Chiefs - General Nathan F. Twining, as CSAF, visited Moscow with a group of Air Force officers in June 1956. visit was hosted by then Minister of Defense, Marshal of the Soviet Union Zhukov. d. Visits between CINCUSAREUR and CINCGSFG. - Took place regularly during immediate post WWII period; were discontinued as Cold War developed. - CINCUSAREUR accepted CINCGSFG invitation for September 1973. - Return visit by CINCGSFG took place in 1977. e. Contacts between US Army Chief of Military History and Soviet Chief of the Institute of Military History. - Began when Soviet history chief (General-Lieutenant Zhilin) invited US Army Chief of Military History (BG Collins) to visit Moscow in May 1970. - Zhilin made return visit to US in June 1971. - Two other reciprocal visits were made, the last being when Zhilin returned to the US in April 1978. 39  2. visits by Military College Students a. A 10-man (8 of them students) National War College delegation, led by NDU President, LTG Gard, visited Moscow, Leningrad and Volgograd in April 1977. b. Return visit by a 5-man (i student) Soviet delegation was made in September 1977. c. An unofficial trip (i.e., tourist status, not by invitation of Soviets) was made by NDU students in April 1983, as part of NDU field studies program. Group was led by NDU President, LTG Pustay. d. NDU proposes similar trip for April 1984. 3. Exchanges of Military Lecturers a. In 1977, a US general officer, BG John Bard, delivered lectures to Soviet military audiences. b. Also in 1977, two Soviet Generals delivered lectures to military audiences here in the US. 4. Exchange Ship Visits a. Two Soviet destroyers visited Boston in May 1975. b. Two US destroyers (LEAHY and TATTNALL) visited Leningrad at about the same time. 5. </w:t>
      </w:r>
      <w:r w:rsidRPr="00221420">
        <w:rPr>
          <w:rStyle w:val="Emphasis"/>
        </w:rPr>
        <w:t>Incidents at Sea Talks</w:t>
      </w:r>
      <w:r w:rsidRPr="00221420">
        <w:rPr>
          <w:sz w:val="14"/>
        </w:rPr>
        <w:t xml:space="preserve"> a. Initiated for the purpose of establishing measures to prevent incidents </w:t>
      </w:r>
      <w:r w:rsidRPr="00221420">
        <w:rPr>
          <w:rStyle w:val="StyleUnderline"/>
        </w:rPr>
        <w:t>involving</w:t>
      </w:r>
      <w:r w:rsidRPr="00221420">
        <w:rPr>
          <w:sz w:val="14"/>
        </w:rPr>
        <w:t xml:space="preserve"> US and Soviet aircraft and naval vessels at sea; presently the only institutionalized contact we have with Soviet senior military officials. b. Initiated in Moscow in 1971. US delegation was headed by then Under </w:t>
      </w:r>
      <w:r w:rsidRPr="00221420">
        <w:rPr>
          <w:rStyle w:val="Emphasis"/>
        </w:rPr>
        <w:t>Secretary of Navy John Warner</w:t>
      </w:r>
      <w:r w:rsidRPr="00221420">
        <w:rPr>
          <w:sz w:val="14"/>
        </w:rPr>
        <w:t xml:space="preserve">. c. Meetings take place annually, rotating between Moscow and Washington; last talks were in Moscow in May 1982. </w:t>
      </w:r>
    </w:p>
    <w:p w14:paraId="5BB4D165" w14:textId="77777777" w:rsidR="007665D1" w:rsidRDefault="007665D1" w:rsidP="007665D1">
      <w:pPr>
        <w:pStyle w:val="Heading4"/>
      </w:pPr>
      <w:r>
        <w:t xml:space="preserve">Even if military actors are acting diplomatically it is still military to military engagement </w:t>
      </w:r>
    </w:p>
    <w:p w14:paraId="42D1F1D9" w14:textId="77777777" w:rsidR="007665D1" w:rsidRPr="00221420" w:rsidRDefault="007665D1" w:rsidP="007665D1">
      <w:r w:rsidRPr="00221420">
        <w:rPr>
          <w:rStyle w:val="Style13ptBold"/>
        </w:rPr>
        <w:t>Mabus 9</w:t>
      </w:r>
      <w:r>
        <w:t xml:space="preserve"> – secretary of the navy [Ray, March, SUBJ/DEPARTMENT OF THE NAVY SUPPORT TO THE DEFENSE ATTACHE SYSTEM, </w:t>
      </w:r>
      <w:hyperlink r:id="rId9" w:history="1">
        <w:r w:rsidRPr="006313E0">
          <w:rPr>
            <w:rStyle w:val="Hyperlink"/>
          </w:rPr>
          <w:t>http://www.public.navy.mil/bupers-npc/reference/messages/Documents/ALNAVS/ALN2013/ALN13074.txt</w:t>
        </w:r>
      </w:hyperlink>
      <w:r>
        <w:t>, accessed 7/24/16, ge]</w:t>
      </w:r>
    </w:p>
    <w:p w14:paraId="0B37E9BA" w14:textId="77777777" w:rsidR="007665D1" w:rsidRDefault="007665D1" w:rsidP="007665D1">
      <w:pPr>
        <w:rPr>
          <w:sz w:val="16"/>
        </w:rPr>
      </w:pPr>
      <w:r w:rsidRPr="00F9437D">
        <w:rPr>
          <w:sz w:val="16"/>
        </w:rPr>
        <w:t xml:space="preserve">2. Since 1882, our Attache Corps has served with distinction at our   Embassies overseas and played a critical role in the success of every major   military campaign of the past century. Budget constraints and the decreased   availability of conventional forces underscore the importance of our Attaches   to provide in-country presence, sustain our global partnerships and maintain   access for our operational forces. As the principal military advisors in   foreign countries to U.S. Ambassadors, Combatant Commanders, and the   leadership of the Department of Defense (DoD), these </w:t>
      </w:r>
      <w:r w:rsidRPr="00F9437D">
        <w:rPr>
          <w:rStyle w:val="StyleUnderline"/>
        </w:rPr>
        <w:t>multitalented Sailor and Marine diplomats serve on the leading edge of U.S. foreign</w:t>
      </w:r>
      <w:r w:rsidRPr="00F9437D">
        <w:rPr>
          <w:sz w:val="16"/>
        </w:rPr>
        <w:t xml:space="preserve"> policy. Supported   by our exceptional enlisted corps of Operations Coordinators, Operations Non-  commissioned Officers, and Operations Assistants, </w:t>
      </w:r>
      <w:r w:rsidRPr="00F9437D">
        <w:rPr>
          <w:rStyle w:val="Emphasis"/>
        </w:rPr>
        <w:t>Attaches facilitate military-to-military engagement</w:t>
      </w:r>
      <w:r w:rsidRPr="00F9437D">
        <w:rPr>
          <w:sz w:val="16"/>
        </w:rPr>
        <w:t>, theater security cooperation, and U.S.   defense activities. I have observed firsthand their critical work and deeply   value their service.</w:t>
      </w:r>
    </w:p>
    <w:p w14:paraId="777280E9" w14:textId="77777777" w:rsidR="007665D1" w:rsidRPr="007665D1" w:rsidRDefault="007665D1" w:rsidP="007665D1"/>
    <w:p w14:paraId="153770BE" w14:textId="2C155411" w:rsidR="00C122BE" w:rsidRPr="00C122BE" w:rsidRDefault="00C122BE" w:rsidP="007C1E34">
      <w:pPr>
        <w:pStyle w:val="Heading3"/>
      </w:pPr>
      <w:r>
        <w:t>AT: Diplomacy = Military</w:t>
      </w:r>
    </w:p>
    <w:p w14:paraId="67F9CD3B" w14:textId="77777777" w:rsidR="00533486" w:rsidRDefault="00533486" w:rsidP="00533486">
      <w:pPr>
        <w:pStyle w:val="Heading4"/>
      </w:pPr>
      <w:r>
        <w:t>Dialogue involves military to military contacts - not T</w:t>
      </w:r>
    </w:p>
    <w:p w14:paraId="75433E33" w14:textId="77777777" w:rsidR="00533486" w:rsidRDefault="00533486" w:rsidP="00533486">
      <w:r>
        <w:rPr>
          <w:b/>
        </w:rPr>
        <w:t xml:space="preserve">Office of the Secretary of Defense 15 </w:t>
      </w:r>
      <w:r w:rsidRPr="00340C9B">
        <w:t xml:space="preserve"> </w:t>
      </w:r>
      <w:r>
        <w:t>(</w:t>
      </w:r>
      <w:r w:rsidRPr="00340C9B">
        <w:t>Military a</w:t>
      </w:r>
      <w:r>
        <w:t xml:space="preserve">nd Security Annual Report to Congress, “Military and Security Developments involving the People’s Republic of China 2015”, </w:t>
      </w:r>
      <w:r w:rsidRPr="00340C9B">
        <w:t>http://www.defense.gov/Portals/1/Documents/pubs/2015_China_Military_Power_Report.pdfhttp://www.defense.gov/Portals/1/Documents/pubs/2015_China_Military_Power_Report.pdf</w:t>
      </w:r>
      <w:r w:rsidRPr="0005440B">
        <w:t>http://www.defense.gov/Portals/1/Documents/pubs/2015_China_Military_Power_Report.pdf</w:t>
      </w:r>
      <w:r>
        <w:t>)</w:t>
      </w:r>
    </w:p>
    <w:p w14:paraId="2FB62EB4" w14:textId="77777777" w:rsidR="00533486" w:rsidRDefault="00533486" w:rsidP="00533486">
      <w:r>
        <w:t>STRATEGY FOR ENGAGEMENT</w:t>
      </w:r>
    </w:p>
    <w:p w14:paraId="7B2A72BF" w14:textId="77777777" w:rsidR="00533486" w:rsidRPr="009F1B72" w:rsidRDefault="00533486" w:rsidP="00533486">
      <w:pPr>
        <w:rPr>
          <w:sz w:val="14"/>
        </w:rPr>
      </w:pPr>
      <w:r w:rsidRPr="00812DD0">
        <w:rPr>
          <w:rStyle w:val="StyleUnderline"/>
        </w:rPr>
        <w:t>The</w:t>
      </w:r>
      <w:r w:rsidRPr="00812DD0">
        <w:rPr>
          <w:sz w:val="14"/>
        </w:rPr>
        <w:t xml:space="preserve"> 2015 </w:t>
      </w:r>
      <w:r w:rsidRPr="00812DD0">
        <w:rPr>
          <w:rStyle w:val="StyleUnderline"/>
        </w:rPr>
        <w:t>National Security Strategy emphasizes that the United States seeks to develop a constructive relationship with China that promotes security and prosperity</w:t>
      </w:r>
      <w:r w:rsidRPr="00812DD0">
        <w:rPr>
          <w:sz w:val="14"/>
        </w:rPr>
        <w:t xml:space="preserve"> in Asia and around the world. At the same time, the strategy acknowledges there will be areas of competition and underscores that the United States will manage this competition with China from a position of strength while seeking ways to reduce the risk of misunderstanding or miscalculation. </w:t>
      </w:r>
      <w:r w:rsidRPr="00812DD0">
        <w:rPr>
          <w:rStyle w:val="StyleUnderline"/>
        </w:rPr>
        <w:t xml:space="preserve">The Department of Defense (DoD) strategy for military engagement with the PRC’s Ministry of National Defense is part of this broader approach. U.S.-China defense contacts and exchanges provide opportunities to </w:t>
      </w:r>
      <w:r w:rsidRPr="00812DD0">
        <w:rPr>
          <w:sz w:val="14"/>
        </w:rPr>
        <w:t xml:space="preserve">explore and </w:t>
      </w:r>
      <w:r w:rsidRPr="00812DD0">
        <w:rPr>
          <w:rStyle w:val="StyleUnderline"/>
        </w:rPr>
        <w:t>expand cooperation</w:t>
      </w:r>
      <w:r w:rsidRPr="00812DD0">
        <w:rPr>
          <w:sz w:val="14"/>
        </w:rPr>
        <w:t xml:space="preserve"> in areas of mutual interest and to manage competition constructively. In 2015, </w:t>
      </w:r>
      <w:r w:rsidRPr="00812DD0">
        <w:rPr>
          <w:rStyle w:val="StyleUnderline"/>
        </w:rPr>
        <w:t>DoD’s plan for military-to-military contacts</w:t>
      </w:r>
      <w:r w:rsidRPr="00812DD0">
        <w:rPr>
          <w:sz w:val="14"/>
        </w:rPr>
        <w:t xml:space="preserve"> </w:t>
      </w:r>
      <w:r w:rsidRPr="00812DD0">
        <w:rPr>
          <w:rStyle w:val="StyleUnderline"/>
        </w:rPr>
        <w:t>with the PRC focuses on three</w:t>
      </w:r>
      <w:r w:rsidRPr="00812DD0">
        <w:rPr>
          <w:sz w:val="14"/>
        </w:rPr>
        <w:t xml:space="preserve"> interconnected </w:t>
      </w:r>
      <w:r w:rsidRPr="00812DD0">
        <w:rPr>
          <w:rStyle w:val="StyleUnderline"/>
        </w:rPr>
        <w:t>lines of effort: building sustained and substantive dialogue through policy dialogues</w:t>
      </w:r>
      <w:r w:rsidRPr="00812DD0">
        <w:rPr>
          <w:sz w:val="14"/>
        </w:rPr>
        <w:t xml:space="preserve"> and senior leader engagements; </w:t>
      </w:r>
      <w:r w:rsidRPr="00812DD0">
        <w:rPr>
          <w:rStyle w:val="StyleUnderline"/>
        </w:rPr>
        <w:t>building</w:t>
      </w:r>
      <w:r w:rsidRPr="00812DD0">
        <w:rPr>
          <w:sz w:val="14"/>
        </w:rPr>
        <w:t xml:space="preserve"> concrete, practical </w:t>
      </w:r>
      <w:r w:rsidRPr="00812DD0">
        <w:rPr>
          <w:rStyle w:val="StyleUnderline"/>
        </w:rPr>
        <w:t>cooperation in areas of mutual interest; and enhancing risk reduction measures that diminish the potential for incidents or miscalculation.</w:t>
      </w:r>
      <w:r w:rsidRPr="00812DD0">
        <w:rPr>
          <w:sz w:val="14"/>
        </w:rPr>
        <w:t xml:space="preserve"> The pace and scope of China’s military modernization provide opportunities as well as challenges for military-to-military engagement. The PLA’s growing military capabilities can facilitate deeper practical cooperation in areas ranging from humanitarian assistance to counter-piracy. However, as China’s military develops and expands its reach, the risk of an accident or miscalculation also increases, which puts a premium on risk reduction efforts.</w:t>
      </w:r>
    </w:p>
    <w:p w14:paraId="068CCE0B" w14:textId="77777777" w:rsidR="00BA7607" w:rsidRDefault="00BA7607" w:rsidP="00BA7607">
      <w:pPr>
        <w:pStyle w:val="Heading4"/>
      </w:pPr>
      <w:r>
        <w:t>Military diplomacy is military to military engagement</w:t>
      </w:r>
    </w:p>
    <w:p w14:paraId="62C9316B" w14:textId="77777777" w:rsidR="00BA7607" w:rsidRPr="00646FFF" w:rsidRDefault="00BA7607" w:rsidP="00BA7607">
      <w:pPr>
        <w:rPr>
          <w:sz w:val="16"/>
          <w:szCs w:val="16"/>
        </w:rPr>
      </w:pPr>
      <w:r>
        <w:rPr>
          <w:b/>
        </w:rPr>
        <w:t xml:space="preserve">Ahmed 11 </w:t>
      </w:r>
      <w:r w:rsidRPr="00646FFF">
        <w:rPr>
          <w:sz w:val="16"/>
          <w:szCs w:val="16"/>
        </w:rPr>
        <w:t>(Ali Ahmed - Colonel Ali Ahmed is a Research Fellow at the Institute for Defense Studies and Analyses (IDSA), New Delhi. January 2011 “India-Pakistan Relations: Military Diplomacy vs  Strategic Engagement”, Journal of Defense Studies, Vol 5. No 1. http://www.idsa.in/system/files/jds_5_1_aahmed.pdf</w:t>
      </w:r>
      <w:r w:rsidR="007C6E0A" w:rsidRPr="00646FFF">
        <w:rPr>
          <w:sz w:val="16"/>
          <w:szCs w:val="16"/>
        </w:rPr>
        <w:t>)</w:t>
      </w:r>
    </w:p>
    <w:p w14:paraId="5B79C344" w14:textId="77777777" w:rsidR="00E42E4C" w:rsidRPr="00C00A9C" w:rsidRDefault="00BA7607" w:rsidP="00BA7607">
      <w:pPr>
        <w:rPr>
          <w:sz w:val="12"/>
          <w:szCs w:val="12"/>
        </w:rPr>
      </w:pPr>
      <w:r w:rsidRPr="00C00A9C">
        <w:rPr>
          <w:sz w:val="12"/>
          <w:szCs w:val="12"/>
        </w:rPr>
        <w:t>As a concept</w:t>
      </w:r>
      <w:r w:rsidRPr="00BA7607">
        <w:rPr>
          <w:sz w:val="16"/>
        </w:rPr>
        <w:t xml:space="preserve"> </w:t>
      </w:r>
      <w:r w:rsidRPr="00BA7607">
        <w:rPr>
          <w:rStyle w:val="StyleUnderline"/>
        </w:rPr>
        <w:t>‘</w:t>
      </w:r>
      <w:r w:rsidRPr="00BA7607">
        <w:rPr>
          <w:rStyle w:val="Emphasis"/>
        </w:rPr>
        <w:t>military diplomacy’ creates images of military to military engagements</w:t>
      </w:r>
      <w:r w:rsidRPr="00BA7607">
        <w:rPr>
          <w:sz w:val="16"/>
        </w:rPr>
        <w:t xml:space="preserve"> </w:t>
      </w:r>
      <w:r w:rsidRPr="00BA7607">
        <w:rPr>
          <w:rStyle w:val="StyleUnderline"/>
        </w:rPr>
        <w:t>between states that have no problem with each other</w:t>
      </w:r>
      <w:r w:rsidRPr="00BA7607">
        <w:rPr>
          <w:sz w:val="16"/>
        </w:rPr>
        <w:t xml:space="preserve">. </w:t>
      </w:r>
      <w:r w:rsidRPr="00BA7607">
        <w:rPr>
          <w:rStyle w:val="StyleUnderline"/>
        </w:rPr>
        <w:t>This limits the relevance of military diplomacy to deepening ties rather than also enabling or widening them.</w:t>
      </w:r>
      <w:r w:rsidRPr="00BA7607">
        <w:rPr>
          <w:sz w:val="16"/>
        </w:rPr>
        <w:t xml:space="preserve"> </w:t>
      </w:r>
      <w:r w:rsidRPr="00C00A9C">
        <w:rPr>
          <w:sz w:val="12"/>
          <w:szCs w:val="12"/>
        </w:rPr>
        <w:t>Instead, there is scope to be ambitious within reason about military diplomacy. This may not be practicable in the current South Asian setting. A ‘solution’ envisaging substituting ‘military diplomacy’ with ‘strategic engagement’ has been proffered here. A ‘strategic dialogue’ does not fall strictly under the rubric of military diplomacy. However, since it involves the military in a diplomatic exercise, it can serve the purpose in the straitened conditions  obtaining in South Asia. Since the South Asian case even after over a decade of being referred to as a nuclear ‘flashpoint’ continues as one, it demands a theoretical innovation.</w:t>
      </w:r>
    </w:p>
    <w:p w14:paraId="5519BBA2" w14:textId="081C019F" w:rsidR="00CF0346" w:rsidRDefault="00710DFB" w:rsidP="00CF0346">
      <w:pPr>
        <w:pStyle w:val="Heading4"/>
      </w:pPr>
      <w:r>
        <w:t xml:space="preserve">Military diplomacy uses military contacts  </w:t>
      </w:r>
    </w:p>
    <w:p w14:paraId="5F0B71CD" w14:textId="52390D5B" w:rsidR="00CF0346" w:rsidRPr="00646FFF" w:rsidRDefault="00CF0346" w:rsidP="00526946">
      <w:pPr>
        <w:rPr>
          <w:sz w:val="16"/>
          <w:szCs w:val="16"/>
        </w:rPr>
      </w:pPr>
      <w:r>
        <w:rPr>
          <w:b/>
        </w:rPr>
        <w:t xml:space="preserve">Ahmed 11 </w:t>
      </w:r>
      <w:r w:rsidRPr="00646FFF">
        <w:rPr>
          <w:sz w:val="16"/>
          <w:szCs w:val="16"/>
        </w:rPr>
        <w:t>(Ali Ahmed - Colonel Ali Ahmed is a Research Fellow at the Institute for Defense Studies and Analyses (IDSA), New Delhi. January 2011 “India-Pakistan Relations: Military Diplomacy vs   Strategic Engagement”, Journal of Defense Studies, Vol 5. No 1. http://www.idsa.in/system/files/jds_5_1_aahmed.pdf)</w:t>
      </w:r>
    </w:p>
    <w:p w14:paraId="48BFDD16" w14:textId="01948C18" w:rsidR="00CF0346" w:rsidRDefault="00CF0346" w:rsidP="00CF0346">
      <w:pPr>
        <w:rPr>
          <w:sz w:val="12"/>
        </w:rPr>
      </w:pPr>
      <w:r w:rsidRPr="00C00A9C">
        <w:rPr>
          <w:sz w:val="12"/>
        </w:rPr>
        <w:t xml:space="preserve">Lastly, there is a less obvious reason that exists at the junction of strategic culture and bureaucratic politics. The nature of Indian civil-military relations is such that the Indian military (‘allegedly’ to some) does not have a significant decision making presence and weight. </w:t>
      </w:r>
      <w:r w:rsidRPr="00710DFB">
        <w:rPr>
          <w:rStyle w:val="StyleUnderline"/>
        </w:rPr>
        <w:t>Military diplomacy would empower the military at the</w:t>
      </w:r>
      <w:r w:rsidRPr="00C00A9C">
        <w:rPr>
          <w:sz w:val="12"/>
        </w:rPr>
        <w:t xml:space="preserve"> </w:t>
      </w:r>
      <w:r w:rsidRPr="00710DFB">
        <w:rPr>
          <w:rStyle w:val="StyleUnderline"/>
        </w:rPr>
        <w:t>expense of the</w:t>
      </w:r>
      <w:r w:rsidRPr="00C00A9C">
        <w:rPr>
          <w:sz w:val="12"/>
        </w:rPr>
        <w:t xml:space="preserve"> civilian- read </w:t>
      </w:r>
      <w:r w:rsidRPr="00710DFB">
        <w:rPr>
          <w:rStyle w:val="StyleUnderline"/>
        </w:rPr>
        <w:t>bureaucratic, component</w:t>
      </w:r>
      <w:r w:rsidRPr="00C00A9C">
        <w:rPr>
          <w:sz w:val="12"/>
        </w:rPr>
        <w:t xml:space="preserve">. </w:t>
      </w:r>
      <w:r w:rsidRPr="00710DFB">
        <w:rPr>
          <w:rStyle w:val="StyleUnderline"/>
        </w:rPr>
        <w:t>This may skew the balance more in favour of the military and away</w:t>
      </w:r>
      <w:r w:rsidRPr="00C00A9C">
        <w:rPr>
          <w:sz w:val="12"/>
        </w:rPr>
        <w:t xml:space="preserve"> from the </w:t>
      </w:r>
      <w:r w:rsidRPr="00710DFB">
        <w:rPr>
          <w:rStyle w:val="StyleUnderline"/>
        </w:rPr>
        <w:t>bureaucrats</w:t>
      </w:r>
      <w:r w:rsidRPr="00C00A9C">
        <w:rPr>
          <w:sz w:val="12"/>
        </w:rPr>
        <w:t xml:space="preserve"> in both the ministries of defence and external affairs. There are also concerns that even as the Indian military may influence the Pakistani military positively, the reverse is equally possible. This may not be in the interest of democracy. Also, operational details may get compromised through such interaction either by omission or commission.</w:t>
      </w:r>
    </w:p>
    <w:p w14:paraId="5511AA0D" w14:textId="77777777" w:rsidR="00966B0C" w:rsidRDefault="00966B0C" w:rsidP="00CF0346">
      <w:pPr>
        <w:rPr>
          <w:sz w:val="12"/>
        </w:rPr>
      </w:pPr>
    </w:p>
    <w:p w14:paraId="21B59562" w14:textId="38196FFD" w:rsidR="00966B0C" w:rsidRDefault="00966B0C" w:rsidP="00FF05D3">
      <w:pPr>
        <w:pStyle w:val="Heading1"/>
      </w:pPr>
      <w:r>
        <w:t xml:space="preserve">Aff </w:t>
      </w:r>
      <w:bookmarkStart w:id="0" w:name="_GoBack"/>
      <w:bookmarkEnd w:id="0"/>
    </w:p>
    <w:p w14:paraId="12D2B181" w14:textId="77777777" w:rsidR="00FF05D3" w:rsidRDefault="00FF05D3" w:rsidP="00FF05D3">
      <w:pPr>
        <w:pStyle w:val="Heading2"/>
      </w:pPr>
      <w:r>
        <w:t>C/I</w:t>
      </w:r>
    </w:p>
    <w:p w14:paraId="37F04DEC" w14:textId="77777777" w:rsidR="00FF05D3" w:rsidRDefault="00FF05D3" w:rsidP="00FF05D3">
      <w:r>
        <w:t>Possible Interpretations</w:t>
      </w:r>
    </w:p>
    <w:p w14:paraId="18EA2915" w14:textId="77777777" w:rsidR="00FF05D3" w:rsidRPr="00CA725A" w:rsidRDefault="00FF05D3" w:rsidP="00FF05D3">
      <w:pPr>
        <w:pStyle w:val="Heading3"/>
      </w:pPr>
      <w:r>
        <w:t>1</w:t>
      </w:r>
    </w:p>
    <w:p w14:paraId="6A36D601" w14:textId="77777777" w:rsidR="00FF05D3" w:rsidRPr="001E4A1C" w:rsidRDefault="00FF05D3" w:rsidP="00FF05D3">
      <w:pPr>
        <w:pStyle w:val="Heading4"/>
        <w:rPr>
          <w:rFonts w:ascii="Times New Roman" w:hAnsi="Times New Roman"/>
          <w:sz w:val="24"/>
          <w:lang w:eastAsia="ko-KR"/>
        </w:rPr>
      </w:pPr>
      <w:r w:rsidRPr="001E4A1C">
        <w:t>Engagement requires DIRECT talks – means both governments must be involved</w:t>
      </w:r>
    </w:p>
    <w:p w14:paraId="4BAA689A" w14:textId="77777777" w:rsidR="00FF05D3" w:rsidRDefault="00FF05D3" w:rsidP="00FF05D3">
      <w:pPr>
        <w:rPr>
          <w:b/>
          <w:bCs/>
          <w:sz w:val="24"/>
          <w:lang w:eastAsia="ko-KR"/>
        </w:rPr>
      </w:pPr>
    </w:p>
    <w:p w14:paraId="54BCDA39" w14:textId="77777777" w:rsidR="00FF05D3" w:rsidRDefault="00FF05D3" w:rsidP="00FF05D3">
      <w:pPr>
        <w:rPr>
          <w:rFonts w:cs="Times New Roman"/>
          <w:sz w:val="20"/>
          <w:lang w:eastAsia="ko-KR"/>
        </w:rPr>
      </w:pPr>
      <w:r w:rsidRPr="001E4A1C">
        <w:rPr>
          <w:b/>
          <w:bCs/>
          <w:sz w:val="24"/>
          <w:lang w:eastAsia="ko-KR"/>
        </w:rPr>
        <w:t>Crocker ‘9</w:t>
      </w:r>
      <w:r w:rsidRPr="001E4A1C">
        <w:rPr>
          <w:sz w:val="20"/>
          <w:lang w:eastAsia="ko-KR"/>
        </w:rPr>
        <w:t xml:space="preserve"> [9/13/09, Chester A. Crocker is a professor of strategic studies at the Walsh School of Foreign Service at Georgetown University, was an assistant secretary of state for African affairs from 1981 to 1989. “Terms of Engagement,” </w:t>
      </w:r>
      <w:hyperlink r:id="rId10" w:history="1">
        <w:r w:rsidRPr="00011FB8">
          <w:rPr>
            <w:rStyle w:val="Hyperlink"/>
            <w:sz w:val="20"/>
            <w:lang w:eastAsia="ko-KR"/>
          </w:rPr>
          <w:t>http://www.nytimes.com/2009/09/14/opinion/14crocker.html?_r=1&amp;</w:t>
        </w:r>
      </w:hyperlink>
      <w:r w:rsidRPr="001E4A1C">
        <w:rPr>
          <w:sz w:val="20"/>
          <w:lang w:eastAsia="ko-KR"/>
        </w:rPr>
        <w:t>]</w:t>
      </w:r>
    </w:p>
    <w:p w14:paraId="6C0CB231" w14:textId="77777777" w:rsidR="00FF05D3" w:rsidRDefault="00FF05D3" w:rsidP="00FF05D3">
      <w:pPr>
        <w:rPr>
          <w:rFonts w:cs="Times New Roman"/>
          <w:sz w:val="20"/>
          <w:lang w:eastAsia="ko-KR"/>
        </w:rPr>
      </w:pPr>
    </w:p>
    <w:p w14:paraId="3E1CFACF" w14:textId="77777777" w:rsidR="00FF05D3" w:rsidRPr="00CA725A" w:rsidRDefault="00FF05D3" w:rsidP="00FF05D3">
      <w:pPr>
        <w:rPr>
          <w:rFonts w:cs="Times New Roman"/>
          <w:sz w:val="20"/>
          <w:lang w:eastAsia="ko-KR"/>
        </w:rPr>
      </w:pPr>
      <w:r w:rsidRPr="001E4A1C">
        <w:rPr>
          <w:sz w:val="16"/>
        </w:rPr>
        <w:t xml:space="preserve">PRESIDENT </w:t>
      </w:r>
      <w:r w:rsidRPr="001E4A1C">
        <w:rPr>
          <w:rStyle w:val="StyleUnderline"/>
        </w:rPr>
        <w:t>OBAMA will have a hard time achieving his foreign policy goals</w:t>
      </w:r>
      <w:r w:rsidRPr="001E4A1C">
        <w:rPr>
          <w:sz w:val="16"/>
        </w:rPr>
        <w:t xml:space="preserve"> </w:t>
      </w:r>
      <w:r w:rsidRPr="001E4A1C">
        <w:rPr>
          <w:rStyle w:val="StyleUnderline"/>
        </w:rPr>
        <w:t>until he masters some key terms</w:t>
      </w:r>
      <w:r w:rsidRPr="001E4A1C">
        <w:rPr>
          <w:sz w:val="16"/>
        </w:rPr>
        <w:t xml:space="preserve"> and better manages the expectations they convey. Given the furor that will surround the news of America’s readiness to hold talks with Iran, </w:t>
      </w:r>
      <w:r w:rsidRPr="001E4A1C">
        <w:rPr>
          <w:rStyle w:val="StyleUnderline"/>
        </w:rPr>
        <w:t>he could start with “engagement</w:t>
      </w:r>
      <w:r w:rsidRPr="001E4A1C">
        <w:rPr>
          <w:sz w:val="16"/>
        </w:rPr>
        <w:t xml:space="preserve">” — </w:t>
      </w:r>
      <w:r w:rsidRPr="001E4A1C">
        <w:rPr>
          <w:rStyle w:val="StyleUnderline"/>
        </w:rPr>
        <w:t>one of the trickiest terms in the policy lexicon The Obama administration has used this term to contrast its approach with its</w:t>
      </w:r>
      <w:r w:rsidRPr="001E4A1C">
        <w:rPr>
          <w:sz w:val="16"/>
        </w:rPr>
        <w:t xml:space="preserve"> </w:t>
      </w:r>
      <w:r w:rsidRPr="001E4A1C">
        <w:rPr>
          <w:rStyle w:val="StyleUnderline"/>
        </w:rPr>
        <w:t>predecessor’s resistance to talking with adversaries and troublemakers</w:t>
      </w:r>
      <w:r w:rsidRPr="001E4A1C">
        <w:rPr>
          <w:sz w:val="16"/>
        </w:rPr>
        <w:t>. His critics show that they misunderstand the concept of engagement when they ridicule it as making nice with nasty or hostile regimes. Let’s get a few things straight. Enga</w:t>
      </w:r>
      <w:r w:rsidRPr="001E4A1C">
        <w:rPr>
          <w:rStyle w:val="StyleUnderline"/>
        </w:rPr>
        <w:t>gement in statecraft is not about sweet talk.</w:t>
      </w:r>
      <w:r w:rsidRPr="001E4A1C">
        <w:rPr>
          <w:sz w:val="16"/>
        </w:rPr>
        <w:t xml:space="preserve"> Nor is it based on the illusion that our problems with rogue regimes can be solved if only we would talk to them. </w:t>
      </w:r>
      <w:r w:rsidRPr="001E4A1C">
        <w:rPr>
          <w:rStyle w:val="StyleUnderline"/>
        </w:rPr>
        <w:t xml:space="preserve">Engagement is not normalization, and its goal is not improved relations. It is not akin to détente, working for rapprochement, or appeasement. </w:t>
      </w:r>
      <w:r w:rsidRPr="001E4A1C">
        <w:rPr>
          <w:sz w:val="16"/>
        </w:rPr>
        <w:t xml:space="preserve">So </w:t>
      </w:r>
      <w:r w:rsidRPr="001E4A1C">
        <w:rPr>
          <w:b/>
          <w:iCs/>
          <w:sz w:val="24"/>
          <w:u w:val="single"/>
        </w:rPr>
        <w:t>how do you define an engagement strategy? It does require direct talks.</w:t>
      </w:r>
      <w:r w:rsidRPr="001E4A1C">
        <w:rPr>
          <w:sz w:val="16"/>
        </w:rPr>
        <w:t xml:space="preserve"> </w:t>
      </w:r>
      <w:r w:rsidRPr="001E4A1C">
        <w:rPr>
          <w:rStyle w:val="StyleUnderline"/>
        </w:rPr>
        <w:t>There is simply no better way to convey authoritative statements of position or to hear responses. But establishing talks is just a first step. The goal of engagement is to change the other country’s perception of its</w:t>
      </w:r>
      <w:r w:rsidRPr="001E4A1C">
        <w:rPr>
          <w:sz w:val="16"/>
        </w:rPr>
        <w:t xml:space="preserve"> own interests and </w:t>
      </w:r>
      <w:r w:rsidRPr="001E4A1C">
        <w:rPr>
          <w:rStyle w:val="StyleUnderline"/>
        </w:rPr>
        <w:t>realistic options and</w:t>
      </w:r>
      <w:r w:rsidRPr="001E4A1C">
        <w:rPr>
          <w:sz w:val="16"/>
        </w:rPr>
        <w:t xml:space="preserve">, hence, </w:t>
      </w:r>
      <w:r w:rsidRPr="001E4A1C">
        <w:rPr>
          <w:rStyle w:val="StyleUnderline"/>
        </w:rPr>
        <w:t>to modify its policies and its behavior</w:t>
      </w:r>
      <w:r w:rsidRPr="001E4A1C">
        <w:rPr>
          <w:sz w:val="16"/>
        </w:rPr>
        <w:t>.</w:t>
      </w:r>
    </w:p>
    <w:p w14:paraId="78CEBE86" w14:textId="77777777" w:rsidR="00FF05D3" w:rsidRDefault="00FF05D3" w:rsidP="00FF05D3">
      <w:pPr>
        <w:pStyle w:val="Heading4"/>
      </w:pPr>
      <w:r>
        <w:t>The Military is necessary to express national interests in the process of diplomatic engagement</w:t>
      </w:r>
    </w:p>
    <w:p w14:paraId="45EA617A" w14:textId="77777777" w:rsidR="00FF05D3" w:rsidRDefault="00FF05D3" w:rsidP="00FF05D3">
      <w:pPr>
        <w:rPr>
          <w:b/>
        </w:rPr>
      </w:pPr>
    </w:p>
    <w:p w14:paraId="2E700707" w14:textId="73A2C19C" w:rsidR="00FF05D3" w:rsidRDefault="00FF05D3" w:rsidP="00FF05D3">
      <w:pPr>
        <w:rPr>
          <w:b/>
        </w:rPr>
      </w:pPr>
      <w:r w:rsidRPr="00CF2E2D">
        <w:rPr>
          <w:b/>
        </w:rPr>
        <w:t>Campbell</w:t>
      </w:r>
      <w:r>
        <w:rPr>
          <w:b/>
        </w:rPr>
        <w:t xml:space="preserve"> 98</w:t>
      </w:r>
    </w:p>
    <w:p w14:paraId="1ACA640C" w14:textId="77777777" w:rsidR="00FF05D3" w:rsidRPr="00CF2E2D" w:rsidRDefault="00FF05D3" w:rsidP="00FF05D3">
      <w:r w:rsidRPr="00CF2E2D">
        <w:t>(Lieutenant Colonel, Alaska Air National Guard, Naval War College, “KAZAKHSTAN:</w:t>
      </w:r>
    </w:p>
    <w:p w14:paraId="29A54C48" w14:textId="4FCDA624" w:rsidR="00FF05D3" w:rsidRDefault="00FF05D3" w:rsidP="00FF05D3">
      <w:r w:rsidRPr="00CF2E2D">
        <w:t xml:space="preserve">United States Engagement for Eurasian Security”, </w:t>
      </w:r>
      <w:hyperlink r:id="rId11" w:history="1">
        <w:r w:rsidRPr="00CF2E2D">
          <w:t>file:///Users/tylerpeltekci/Downloads/ADA366668.pdf</w:t>
        </w:r>
      </w:hyperlink>
      <w:r w:rsidRPr="00CF2E2D">
        <w:t>, TMP)</w:t>
      </w:r>
    </w:p>
    <w:p w14:paraId="456C3E6C" w14:textId="77777777" w:rsidR="00FF05D3" w:rsidRDefault="00FF05D3" w:rsidP="00FF05D3">
      <w:r w:rsidRPr="00CE5754">
        <w:rPr>
          <w:rStyle w:val="Emphasis"/>
        </w:rPr>
        <w:t>Military</w:t>
      </w:r>
      <w:r>
        <w:t xml:space="preserve">: </w:t>
      </w:r>
      <w:r w:rsidRPr="00CE5754">
        <w:rPr>
          <w:rStyle w:val="StyleUnderline"/>
        </w:rPr>
        <w:t>Use of the military is the third instrument available to a nation in pursuit of</w:t>
      </w:r>
      <w:r>
        <w:rPr>
          <w:rStyle w:val="StyleUnderline"/>
        </w:rPr>
        <w:t xml:space="preserve"> </w:t>
      </w:r>
      <w:r w:rsidRPr="00CE5754">
        <w:rPr>
          <w:rStyle w:val="Emphasis"/>
        </w:rPr>
        <w:t>influencing the foreign affairs of another country.</w:t>
      </w:r>
      <w:r>
        <w:t xml:space="preserve"> While </w:t>
      </w:r>
      <w:r w:rsidRPr="00CE5754">
        <w:rPr>
          <w:rStyle w:val="StyleUnderline"/>
        </w:rPr>
        <w:t>traditionally</w:t>
      </w:r>
      <w:r>
        <w:t xml:space="preserve"> </w:t>
      </w:r>
      <w:r w:rsidRPr="00CE5754">
        <w:rPr>
          <w:rStyle w:val="Emphasis"/>
        </w:rPr>
        <w:t>use of</w:t>
      </w:r>
      <w:r>
        <w:rPr>
          <w:rStyle w:val="Emphasis"/>
        </w:rPr>
        <w:t xml:space="preserve"> </w:t>
      </w:r>
      <w:r w:rsidRPr="00CE5754">
        <w:rPr>
          <w:rStyle w:val="Emphasis"/>
        </w:rPr>
        <w:t>the military has meant</w:t>
      </w:r>
      <w:r>
        <w:rPr>
          <w:rStyle w:val="Emphasis"/>
        </w:rPr>
        <w:t xml:space="preserve"> </w:t>
      </w:r>
      <w:r w:rsidRPr="00CE5754">
        <w:rPr>
          <w:rStyle w:val="Emphasis"/>
        </w:rPr>
        <w:t>the application offorce against another nations military</w:t>
      </w:r>
      <w:r>
        <w:t xml:space="preserve">, </w:t>
      </w:r>
      <w:r w:rsidRPr="00CE5754">
        <w:rPr>
          <w:rStyle w:val="StyleUnderline"/>
        </w:rPr>
        <w:t>it can also be used in a variety of</w:t>
      </w:r>
      <w:r>
        <w:rPr>
          <w:rStyle w:val="StyleUnderline"/>
        </w:rPr>
        <w:t xml:space="preserve"> </w:t>
      </w:r>
      <w:r w:rsidRPr="00CE5754">
        <w:rPr>
          <w:rStyle w:val="StyleUnderline"/>
        </w:rPr>
        <w:t>less violent</w:t>
      </w:r>
      <w:r>
        <w:rPr>
          <w:rStyle w:val="StyleUnderline"/>
        </w:rPr>
        <w:t xml:space="preserve"> </w:t>
      </w:r>
      <w:r w:rsidRPr="00CE5754">
        <w:rPr>
          <w:rStyle w:val="StyleUnderline"/>
        </w:rPr>
        <w:t>means</w:t>
      </w:r>
      <w:r>
        <w:t xml:space="preserve">; </w:t>
      </w:r>
      <w:r w:rsidRPr="00CE5754">
        <w:rPr>
          <w:rStyle w:val="StyleUnderline"/>
        </w:rPr>
        <w:t>such as in providing military support</w:t>
      </w:r>
      <w:r>
        <w:t xml:space="preserve">, </w:t>
      </w:r>
      <w:r w:rsidRPr="00CE5754">
        <w:rPr>
          <w:rStyle w:val="StyleUnderline"/>
        </w:rPr>
        <w:t>training</w:t>
      </w:r>
      <w:r>
        <w:t xml:space="preserve">, </w:t>
      </w:r>
      <w:r w:rsidRPr="00CE5754">
        <w:rPr>
          <w:rStyle w:val="StyleUnderline"/>
        </w:rPr>
        <w:t>and counseling to developing nations; through</w:t>
      </w:r>
      <w:r>
        <w:rPr>
          <w:rStyle w:val="StyleUnderline"/>
        </w:rPr>
        <w:t xml:space="preserve"> </w:t>
      </w:r>
      <w:r w:rsidRPr="00CE5754">
        <w:rPr>
          <w:rStyle w:val="StyleUnderline"/>
        </w:rPr>
        <w:t>arms sales and the weaponization of a country</w:t>
      </w:r>
      <w:r>
        <w:t xml:space="preserve">; </w:t>
      </w:r>
      <w:r w:rsidRPr="00CE5754">
        <w:rPr>
          <w:rStyle w:val="Emphasis"/>
        </w:rPr>
        <w:t>and through treaties</w:t>
      </w:r>
      <w:r>
        <w:t xml:space="preserve">, </w:t>
      </w:r>
      <w:r w:rsidRPr="00CE5754">
        <w:rPr>
          <w:rStyle w:val="Emphasis"/>
        </w:rPr>
        <w:t>agreements, and protocols</w:t>
      </w:r>
      <w:r>
        <w:rPr>
          <w:rStyle w:val="Emphasis"/>
        </w:rPr>
        <w:t xml:space="preserve"> </w:t>
      </w:r>
      <w:r w:rsidRPr="00CE5754">
        <w:rPr>
          <w:rStyle w:val="Emphasis"/>
        </w:rPr>
        <w:t>which establish multi-national organizations and defense forces, such as NATO.</w:t>
      </w:r>
      <w:r>
        <w:t xml:space="preserve"> Mackubin Owens describes military strategy clearly in his article An Overview ofUS Military Strategy" Concepts and History, where he defines it as "concerned with the employment of military power in peace and war."88 </w:t>
      </w:r>
      <w:r w:rsidRPr="00CA725A">
        <w:rPr>
          <w:rStyle w:val="StyleUnderline"/>
        </w:rPr>
        <w:t>The</w:t>
      </w:r>
      <w:r>
        <w:t xml:space="preserve"> 1998 </w:t>
      </w:r>
      <w:r w:rsidRPr="00CA725A">
        <w:rPr>
          <w:rStyle w:val="StyleUnderline"/>
        </w:rPr>
        <w:t>U.S. NSS includes the use of</w:t>
      </w:r>
      <w:r>
        <w:rPr>
          <w:rStyle w:val="StyleUnderline"/>
        </w:rPr>
        <w:t xml:space="preserve"> </w:t>
      </w:r>
      <w:r w:rsidRPr="00CA725A">
        <w:rPr>
          <w:rStyle w:val="StyleUnderline"/>
        </w:rPr>
        <w:t>military force as one of</w:t>
      </w:r>
      <w:r>
        <w:rPr>
          <w:rStyle w:val="StyleUnderline"/>
        </w:rPr>
        <w:t xml:space="preserve"> </w:t>
      </w:r>
      <w:r w:rsidRPr="00CA725A">
        <w:rPr>
          <w:rStyle w:val="StyleUnderline"/>
        </w:rPr>
        <w:t>the primary methods</w:t>
      </w:r>
      <w:r>
        <w:rPr>
          <w:rStyle w:val="StyleUnderline"/>
        </w:rPr>
        <w:t xml:space="preserve"> </w:t>
      </w:r>
      <w:r w:rsidRPr="00CA725A">
        <w:rPr>
          <w:rStyle w:val="StyleUnderline"/>
        </w:rPr>
        <w:t>available for shaping the international environment</w:t>
      </w:r>
      <w:r>
        <w:t xml:space="preserve">, </w:t>
      </w:r>
      <w:r w:rsidRPr="00CA725A">
        <w:rPr>
          <w:rStyle w:val="StyleUnderline"/>
        </w:rPr>
        <w:t>but it also includes "maintaining a credible</w:t>
      </w:r>
      <w:r>
        <w:rPr>
          <w:rStyle w:val="StyleUnderline"/>
        </w:rPr>
        <w:t xml:space="preserve"> </w:t>
      </w:r>
      <w:r w:rsidRPr="00CA725A">
        <w:rPr>
          <w:rStyle w:val="StyleUnderline"/>
        </w:rPr>
        <w:t>military force</w:t>
      </w:r>
      <w:r>
        <w:t xml:space="preserve">, </w:t>
      </w:r>
      <w:r w:rsidRPr="00CA725A">
        <w:rPr>
          <w:rStyle w:val="Emphasis"/>
        </w:rPr>
        <w:t>with the demonstrated will to use it as essential in defending our national interests as a</w:t>
      </w:r>
      <w:r>
        <w:rPr>
          <w:rStyle w:val="Emphasis"/>
        </w:rPr>
        <w:t xml:space="preserve"> </w:t>
      </w:r>
      <w:r w:rsidRPr="00CA725A">
        <w:rPr>
          <w:rStyle w:val="Emphasis"/>
        </w:rPr>
        <w:t>part of diplomacy</w:t>
      </w:r>
      <w:r>
        <w:t xml:space="preserve">, </w:t>
      </w:r>
      <w:r w:rsidRPr="00CA725A">
        <w:rPr>
          <w:rStyle w:val="StyleUnderline"/>
        </w:rPr>
        <w:t>creating the framework for a more combined approach to foreign affairs."</w:t>
      </w:r>
    </w:p>
    <w:p w14:paraId="64A38E06" w14:textId="77777777" w:rsidR="00FF05D3" w:rsidRPr="00CA725A" w:rsidRDefault="00FF05D3" w:rsidP="00FF05D3"/>
    <w:p w14:paraId="718C5F62" w14:textId="77777777" w:rsidR="00FF05D3" w:rsidRDefault="00FF05D3" w:rsidP="00FF05D3">
      <w:pPr>
        <w:pStyle w:val="Heading3"/>
      </w:pPr>
      <w:r>
        <w:t>2</w:t>
      </w:r>
    </w:p>
    <w:p w14:paraId="31341F53" w14:textId="77777777" w:rsidR="00FF05D3" w:rsidRDefault="00FF05D3" w:rsidP="00FF05D3">
      <w:pPr>
        <w:pStyle w:val="Heading4"/>
      </w:pPr>
      <w:r>
        <w:t>Military diplomatic engagement is part of US central strategy – it’s predictable</w:t>
      </w:r>
    </w:p>
    <w:p w14:paraId="37A27C35" w14:textId="77777777" w:rsidR="00FF05D3" w:rsidRDefault="00FF05D3" w:rsidP="00FF05D3">
      <w:pPr>
        <w:rPr>
          <w:b/>
        </w:rPr>
      </w:pPr>
      <w:r w:rsidRPr="006D09A0">
        <w:rPr>
          <w:b/>
        </w:rPr>
        <w:t>Reveron 07</w:t>
      </w:r>
      <w:r>
        <w:rPr>
          <w:b/>
        </w:rPr>
        <w:t xml:space="preserve">, </w:t>
      </w:r>
    </w:p>
    <w:p w14:paraId="6F83DAE9" w14:textId="77777777" w:rsidR="00FF05D3" w:rsidRDefault="00FF05D3" w:rsidP="00FF05D3">
      <w:r w:rsidRPr="006D09A0">
        <w:t>(Dr. Derek S. Reveron is a Professor of National Security Affairs and the EMC Informationist Chair at the U.S. Naval War College, “Shaping and Military Diplomacy”,</w:t>
      </w:r>
      <w:r>
        <w:t xml:space="preserve"> </w:t>
      </w:r>
      <w:hyperlink r:id="rId12" w:history="1">
        <w:r w:rsidRPr="006D09A0">
          <w:t>http://www.faoa.org/resources/documents/apsa07_proceeding_210193.pdf</w:t>
        </w:r>
      </w:hyperlink>
      <w:r w:rsidRPr="006D09A0">
        <w:t>, TMP)</w:t>
      </w:r>
    </w:p>
    <w:p w14:paraId="30721ECC" w14:textId="77777777" w:rsidR="00FF05D3" w:rsidRPr="006D09A0" w:rsidRDefault="00FF05D3" w:rsidP="00FF05D3">
      <w:pPr>
        <w:rPr>
          <w:sz w:val="10"/>
          <w:szCs w:val="10"/>
        </w:rPr>
      </w:pPr>
    </w:p>
    <w:p w14:paraId="25143F38" w14:textId="77777777" w:rsidR="00FF05D3" w:rsidRDefault="00FF05D3" w:rsidP="00FF05D3">
      <w:r w:rsidRPr="006D09A0">
        <w:t xml:space="preserve">Abstract: </w:t>
      </w:r>
      <w:r w:rsidRPr="00DB4B09">
        <w:rPr>
          <w:rStyle w:val="StyleUnderline"/>
        </w:rPr>
        <w:t>While the Department of State is the lead foreign policy organization within</w:t>
      </w:r>
      <w:r>
        <w:rPr>
          <w:rStyle w:val="StyleUnderline"/>
        </w:rPr>
        <w:t xml:space="preserve"> </w:t>
      </w:r>
      <w:r w:rsidRPr="00DB4B09">
        <w:rPr>
          <w:rStyle w:val="StyleUnderline"/>
        </w:rPr>
        <w:t>the U.S. government</w:t>
      </w:r>
      <w:r w:rsidRPr="006D09A0">
        <w:t xml:space="preserve">, </w:t>
      </w:r>
      <w:r w:rsidRPr="006D09A0">
        <w:rPr>
          <w:rStyle w:val="Emphasis"/>
        </w:rPr>
        <w:t>the D</w:t>
      </w:r>
      <w:r w:rsidRPr="006D09A0">
        <w:t xml:space="preserve">epartment </w:t>
      </w:r>
      <w:r w:rsidRPr="006D09A0">
        <w:rPr>
          <w:rStyle w:val="Emphasis"/>
        </w:rPr>
        <w:t>o</w:t>
      </w:r>
      <w:r w:rsidRPr="006D09A0">
        <w:t xml:space="preserve">f </w:t>
      </w:r>
      <w:r w:rsidRPr="006D09A0">
        <w:rPr>
          <w:rStyle w:val="Emphasis"/>
        </w:rPr>
        <w:t>D</w:t>
      </w:r>
      <w:r w:rsidRPr="006D09A0">
        <w:t xml:space="preserve">efense </w:t>
      </w:r>
      <w:r w:rsidRPr="006D09A0">
        <w:rPr>
          <w:rStyle w:val="StyleUnderline"/>
        </w:rPr>
        <w:t xml:space="preserve">plays an </w:t>
      </w:r>
      <w:r w:rsidRPr="006D09A0">
        <w:rPr>
          <w:rStyle w:val="Emphasis"/>
        </w:rPr>
        <w:t>increasingly important role</w:t>
      </w:r>
      <w:r w:rsidRPr="006D09A0">
        <w:rPr>
          <w:rStyle w:val="StyleUnderline"/>
        </w:rPr>
        <w:t xml:space="preserve"> in</w:t>
      </w:r>
      <w:r>
        <w:rPr>
          <w:rStyle w:val="StyleUnderline"/>
        </w:rPr>
        <w:t xml:space="preserve"> </w:t>
      </w:r>
      <w:r w:rsidRPr="006D09A0">
        <w:rPr>
          <w:rStyle w:val="Emphasis"/>
        </w:rPr>
        <w:t>diplomacy</w:t>
      </w:r>
      <w:r w:rsidRPr="006D09A0">
        <w:rPr>
          <w:rStyle w:val="StyleUnderline"/>
        </w:rPr>
        <w:t xml:space="preserve"> largely </w:t>
      </w:r>
      <w:r w:rsidRPr="006D09A0">
        <w:rPr>
          <w:rStyle w:val="Emphasis"/>
        </w:rPr>
        <w:t>through its</w:t>
      </w:r>
      <w:r w:rsidRPr="006D09A0">
        <w:rPr>
          <w:rStyle w:val="StyleUnderline"/>
        </w:rPr>
        <w:t xml:space="preserve"> a </w:t>
      </w:r>
      <w:r w:rsidRPr="006D09A0">
        <w:rPr>
          <w:rStyle w:val="Emphasis"/>
        </w:rPr>
        <w:t>long tradition of international engagement</w:t>
      </w:r>
      <w:r w:rsidRPr="006D09A0">
        <w:rPr>
          <w:rStyle w:val="StyleUnderline"/>
        </w:rPr>
        <w:t xml:space="preserve"> through</w:t>
      </w:r>
      <w:r>
        <w:rPr>
          <w:rStyle w:val="StyleUnderline"/>
        </w:rPr>
        <w:t xml:space="preserve"> </w:t>
      </w:r>
      <w:r w:rsidRPr="006D09A0">
        <w:rPr>
          <w:rStyle w:val="StyleUnderline"/>
        </w:rPr>
        <w:t>shaping the security environment.</w:t>
      </w:r>
      <w:r w:rsidRPr="006D09A0">
        <w:t xml:space="preserve"> </w:t>
      </w:r>
      <w:r w:rsidRPr="006D09A0">
        <w:rPr>
          <w:rStyle w:val="StyleUnderline"/>
        </w:rPr>
        <w:t xml:space="preserve">With a </w:t>
      </w:r>
      <w:r w:rsidRPr="006D09A0">
        <w:rPr>
          <w:rStyle w:val="Emphasis"/>
        </w:rPr>
        <w:t>forward presence</w:t>
      </w:r>
      <w:r w:rsidRPr="006D09A0">
        <w:t xml:space="preserve">, </w:t>
      </w:r>
      <w:r w:rsidRPr="006D09A0">
        <w:rPr>
          <w:rStyle w:val="StyleUnderline"/>
        </w:rPr>
        <w:t>large planning staffs</w:t>
      </w:r>
      <w:r w:rsidRPr="006D09A0">
        <w:t xml:space="preserve">, </w:t>
      </w:r>
      <w:r w:rsidRPr="006D09A0">
        <w:rPr>
          <w:rStyle w:val="StyleUnderline"/>
        </w:rPr>
        <w:t>and</w:t>
      </w:r>
      <w:r>
        <w:rPr>
          <w:rStyle w:val="StyleUnderline"/>
        </w:rPr>
        <w:t xml:space="preserve"> </w:t>
      </w:r>
      <w:r w:rsidRPr="006D09A0">
        <w:rPr>
          <w:rStyle w:val="Emphasis"/>
        </w:rPr>
        <w:t>various engagement tools</w:t>
      </w:r>
      <w:r w:rsidRPr="006D09A0">
        <w:t xml:space="preserve">, geographic </w:t>
      </w:r>
      <w:r w:rsidRPr="006D09A0">
        <w:rPr>
          <w:rStyle w:val="StyleUnderline"/>
        </w:rPr>
        <w:t xml:space="preserve">combatant commanders </w:t>
      </w:r>
      <w:r w:rsidRPr="006D09A0">
        <w:rPr>
          <w:rStyle w:val="Emphasis"/>
        </w:rPr>
        <w:t>pursue regional-level</w:t>
      </w:r>
      <w:r>
        <w:rPr>
          <w:rStyle w:val="Emphasis"/>
        </w:rPr>
        <w:t xml:space="preserve"> </w:t>
      </w:r>
      <w:r w:rsidRPr="006D09A0">
        <w:rPr>
          <w:rStyle w:val="Emphasis"/>
        </w:rPr>
        <w:t>engagement</w:t>
      </w:r>
      <w:r w:rsidRPr="006D09A0">
        <w:rPr>
          <w:rStyle w:val="StyleUnderline"/>
        </w:rPr>
        <w:t xml:space="preserve"> by hosting </w:t>
      </w:r>
      <w:r w:rsidRPr="006D09A0">
        <w:rPr>
          <w:rStyle w:val="Emphasis"/>
        </w:rPr>
        <w:t>international security conferences</w:t>
      </w:r>
      <w:r w:rsidRPr="006D09A0">
        <w:t xml:space="preserve">, </w:t>
      </w:r>
      <w:r w:rsidRPr="006D09A0">
        <w:rPr>
          <w:rStyle w:val="StyleUnderline"/>
        </w:rPr>
        <w:t xml:space="preserve">promoting </w:t>
      </w:r>
      <w:r w:rsidRPr="006D09A0">
        <w:rPr>
          <w:rStyle w:val="Emphasis"/>
        </w:rPr>
        <w:t>transparency</w:t>
      </w:r>
      <w:r>
        <w:rPr>
          <w:rStyle w:val="StyleUnderline"/>
        </w:rPr>
        <w:t xml:space="preserve"> </w:t>
      </w:r>
      <w:r w:rsidRPr="006D09A0">
        <w:rPr>
          <w:rStyle w:val="Emphasis"/>
        </w:rPr>
        <w:t>through military-to-military contacts</w:t>
      </w:r>
      <w:r w:rsidRPr="006D09A0">
        <w:t xml:space="preserve">, and providing American military training and equipment. Throughout history, officers, such as Commodore Matthew Perry, General Tony Zinni, and Admiral Joseph Prueher, have played critical roles in U.S. foreign policy formulation and implementation. Officers like these provide ready evidence that the military does much more than “fight the nation’s wars.” </w:t>
      </w:r>
      <w:r w:rsidRPr="006D09A0">
        <w:rPr>
          <w:rStyle w:val="Emphasis"/>
        </w:rPr>
        <w:t>This paper considers military</w:t>
      </w:r>
      <w:r>
        <w:rPr>
          <w:rStyle w:val="Emphasis"/>
        </w:rPr>
        <w:t xml:space="preserve"> </w:t>
      </w:r>
      <w:r w:rsidRPr="006D09A0">
        <w:rPr>
          <w:rStyle w:val="Emphasis"/>
        </w:rPr>
        <w:t>diplomatic engagement activities as a part of U.S. grand strateg</w:t>
      </w:r>
      <w:r w:rsidRPr="006D09A0">
        <w:t>y and explores the legal and policy implications of an increasingly militarized foreign policy.</w:t>
      </w:r>
    </w:p>
    <w:p w14:paraId="14CA0949" w14:textId="77777777" w:rsidR="00FF05D3" w:rsidRDefault="00FF05D3" w:rsidP="00FF05D3">
      <w:pPr>
        <w:rPr>
          <w:b/>
        </w:rPr>
      </w:pPr>
    </w:p>
    <w:p w14:paraId="25D2E301" w14:textId="77777777" w:rsidR="00FF05D3" w:rsidRDefault="00FF05D3" w:rsidP="00FF05D3"/>
    <w:p w14:paraId="265B5AA8" w14:textId="77777777" w:rsidR="00FF05D3" w:rsidRDefault="00FF05D3" w:rsidP="00FF05D3">
      <w:pPr>
        <w:pStyle w:val="Heading3"/>
      </w:pPr>
      <w:r>
        <w:t>Defense</w:t>
      </w:r>
    </w:p>
    <w:p w14:paraId="19B1A8D7" w14:textId="77777777" w:rsidR="00FF05D3" w:rsidRDefault="00FF05D3" w:rsidP="00FF05D3">
      <w:pPr>
        <w:pStyle w:val="Heading4"/>
      </w:pPr>
      <w:r>
        <w:t>The DoD plays a central role in diplomatic engagement – there are crossovers with the state department inevitably</w:t>
      </w:r>
    </w:p>
    <w:p w14:paraId="4FA6F05C" w14:textId="77777777" w:rsidR="00FF05D3" w:rsidRDefault="00FF05D3" w:rsidP="00FF05D3">
      <w:pPr>
        <w:rPr>
          <w:b/>
        </w:rPr>
      </w:pPr>
      <w:r w:rsidRPr="006D09A0">
        <w:rPr>
          <w:b/>
        </w:rPr>
        <w:t>Reveron 07</w:t>
      </w:r>
      <w:r>
        <w:rPr>
          <w:b/>
        </w:rPr>
        <w:t xml:space="preserve">, </w:t>
      </w:r>
    </w:p>
    <w:p w14:paraId="41160490" w14:textId="4957FE90" w:rsidR="00FF05D3" w:rsidRPr="00FF05D3" w:rsidRDefault="00FF05D3" w:rsidP="00FF05D3">
      <w:r w:rsidRPr="006D09A0">
        <w:t>(Dr. Derek S. Reveron is a Professor of National Security Affairs and the EMC Informationist Chair at the U.S. Naval War College, “Shaping and Military Diplomacy”,</w:t>
      </w:r>
      <w:r>
        <w:t xml:space="preserve"> </w:t>
      </w:r>
      <w:hyperlink r:id="rId13" w:history="1">
        <w:r w:rsidRPr="006D09A0">
          <w:t>http://www.faoa.org/resources/documents/apsa07_proceeding_210193.pdf</w:t>
        </w:r>
      </w:hyperlink>
      <w:r w:rsidRPr="006D09A0">
        <w:t>, TMP)</w:t>
      </w:r>
    </w:p>
    <w:p w14:paraId="04B9ECCC" w14:textId="77777777" w:rsidR="00FF05D3" w:rsidRDefault="00FF05D3" w:rsidP="00FF05D3">
      <w:pPr>
        <w:rPr>
          <w:rStyle w:val="StyleUnderline"/>
        </w:rPr>
      </w:pPr>
      <w:r w:rsidRPr="00FF05D3">
        <w:rPr>
          <w:sz w:val="12"/>
        </w:rPr>
        <w:t xml:space="preserve">While </w:t>
      </w:r>
      <w:r w:rsidRPr="006D09A0">
        <w:rPr>
          <w:rStyle w:val="StyleUnderline"/>
        </w:rPr>
        <w:t>combatant commanders are not rogue commanders</w:t>
      </w:r>
      <w:r w:rsidRPr="00FF05D3">
        <w:rPr>
          <w:sz w:val="12"/>
        </w:rPr>
        <w:t xml:space="preserve">, proconsuls, or viceroys, the 1990s “shape-respond-prepare” strategy gave rise to the “superpowers don’t do windows” argument. </w:t>
      </w:r>
      <w:r w:rsidRPr="00B51013">
        <w:rPr>
          <w:rStyle w:val="StyleUnderline"/>
        </w:rPr>
        <w:t>Some identified</w:t>
      </w:r>
      <w:r w:rsidRPr="00B51013">
        <w:rPr>
          <w:rStyle w:val="Emphasis"/>
        </w:rPr>
        <w:t xml:space="preserve"> diplomatic engagement by Generals</w:t>
      </w:r>
      <w:r w:rsidRPr="006D09A0">
        <w:rPr>
          <w:rStyle w:val="StyleUnderline"/>
        </w:rPr>
        <w:t xml:space="preserve"> </w:t>
      </w:r>
      <w:r w:rsidRPr="00FF05D3">
        <w:rPr>
          <w:sz w:val="12"/>
        </w:rPr>
        <w:t xml:space="preserve">Clark, Zinni, or Wilhelm </w:t>
      </w:r>
      <w:r w:rsidRPr="006D09A0">
        <w:rPr>
          <w:rStyle w:val="Emphasis"/>
        </w:rPr>
        <w:t>in the 1990s</w:t>
      </w:r>
      <w:r w:rsidRPr="00FF05D3">
        <w:rPr>
          <w:sz w:val="12"/>
        </w:rPr>
        <w:t xml:space="preserve"> </w:t>
      </w:r>
      <w:r w:rsidRPr="006D09A0">
        <w:rPr>
          <w:rStyle w:val="StyleUnderline"/>
        </w:rPr>
        <w:t xml:space="preserve">or </w:t>
      </w:r>
      <w:r w:rsidRPr="006D09A0">
        <w:rPr>
          <w:rStyle w:val="Emphasis"/>
        </w:rPr>
        <w:t xml:space="preserve">state-building missions in Haiti, Bosnia, and Kosovo </w:t>
      </w:r>
      <w:r w:rsidRPr="006D09A0">
        <w:rPr>
          <w:rStyle w:val="StyleUnderline"/>
        </w:rPr>
        <w:t>as apostasy for an organization that is supposed to fight and win the nation’s wars.</w:t>
      </w:r>
      <w:r w:rsidRPr="00FF05D3">
        <w:rPr>
          <w:sz w:val="12"/>
        </w:rPr>
        <w:t xml:space="preserve"> Largely </w:t>
      </w:r>
      <w:r w:rsidRPr="006D09A0">
        <w:rPr>
          <w:rStyle w:val="StyleUnderline"/>
        </w:rPr>
        <w:t>a reaction to Clinton-era uses of the military</w:t>
      </w:r>
      <w:r w:rsidRPr="00FF05D3">
        <w:rPr>
          <w:sz w:val="12"/>
        </w:rPr>
        <w:t xml:space="preserve">, </w:t>
      </w:r>
      <w:r w:rsidRPr="006D09A0">
        <w:rPr>
          <w:rStyle w:val="StyleUnderline"/>
        </w:rPr>
        <w:t>then</w:t>
      </w:r>
      <w:r w:rsidRPr="00FF05D3">
        <w:rPr>
          <w:sz w:val="12"/>
        </w:rPr>
        <w:t xml:space="preserve"> presidential candidate George W. </w:t>
      </w:r>
      <w:r w:rsidRPr="006D09A0">
        <w:rPr>
          <w:rStyle w:val="Emphasis"/>
        </w:rPr>
        <w:t>Bush said</w:t>
      </w:r>
      <w:r w:rsidRPr="00FF05D3">
        <w:rPr>
          <w:sz w:val="12"/>
        </w:rPr>
        <w:t>: “</w:t>
      </w:r>
      <w:r w:rsidRPr="006D09A0">
        <w:rPr>
          <w:rStyle w:val="StyleUnderline"/>
        </w:rPr>
        <w:t>I'm not so sure the role of the United States is to go around the world and say this is the way it's got to be.</w:t>
      </w:r>
      <w:r w:rsidRPr="00FF05D3">
        <w:rPr>
          <w:sz w:val="12"/>
        </w:rPr>
        <w:t xml:space="preserve"> We can help. I just don't think it's the role of the United States to walk into a country and say, we do it this way, so should you.”59 </w:t>
      </w:r>
      <w:r w:rsidRPr="006D09A0">
        <w:rPr>
          <w:rStyle w:val="StyleUnderline"/>
        </w:rPr>
        <w:t>Once elected</w:t>
      </w:r>
      <w:r w:rsidRPr="00FF05D3">
        <w:rPr>
          <w:sz w:val="12"/>
        </w:rPr>
        <w:t xml:space="preserve">, the </w:t>
      </w:r>
      <w:r w:rsidRPr="006D09A0">
        <w:rPr>
          <w:rStyle w:val="Emphasis"/>
        </w:rPr>
        <w:t>Bush</w:t>
      </w:r>
      <w:r w:rsidRPr="00FF05D3">
        <w:rPr>
          <w:sz w:val="12"/>
        </w:rPr>
        <w:t xml:space="preserve"> Administration </w:t>
      </w:r>
      <w:r w:rsidRPr="006D09A0">
        <w:rPr>
          <w:rStyle w:val="Emphasis"/>
        </w:rPr>
        <w:t>attempted to rein in engagement</w:t>
      </w:r>
      <w:r w:rsidRPr="00FF05D3">
        <w:rPr>
          <w:sz w:val="12"/>
        </w:rPr>
        <w:t xml:space="preserve"> activities </w:t>
      </w:r>
      <w:r w:rsidRPr="006D09A0">
        <w:rPr>
          <w:rStyle w:val="Emphasis"/>
        </w:rPr>
        <w:t>through largely symbolic acts. Engagement activities were recast as “security cooperation” to emphasize the security dimension of these activities.</w:t>
      </w:r>
      <w:r w:rsidRPr="00FF05D3">
        <w:rPr>
          <w:sz w:val="12"/>
        </w:rPr>
        <w:t xml:space="preserve"> Secretary </w:t>
      </w:r>
      <w:r w:rsidRPr="00B51013">
        <w:rPr>
          <w:rStyle w:val="Emphasis"/>
        </w:rPr>
        <w:t>Rumsfeld</w:t>
      </w:r>
      <w:r w:rsidRPr="00FF05D3">
        <w:rPr>
          <w:sz w:val="12"/>
        </w:rPr>
        <w:t xml:space="preserve"> </w:t>
      </w:r>
      <w:r w:rsidRPr="00B51013">
        <w:rPr>
          <w:rStyle w:val="StyleUnderline"/>
        </w:rPr>
        <w:t>reduced these leaders’ stature by preserving the title</w:t>
      </w:r>
      <w:r w:rsidRPr="00FF05D3">
        <w:rPr>
          <w:sz w:val="12"/>
        </w:rPr>
        <w:t xml:space="preserve"> commander-in-chief or </w:t>
      </w:r>
      <w:r w:rsidRPr="00B51013">
        <w:rPr>
          <w:rStyle w:val="StyleUnderline"/>
        </w:rPr>
        <w:t>CINC for the President alone.</w:t>
      </w:r>
      <w:r w:rsidRPr="00FF05D3">
        <w:rPr>
          <w:sz w:val="12"/>
        </w:rPr>
        <w:t xml:space="preserve"> </w:t>
      </w:r>
      <w:r w:rsidRPr="00B51013">
        <w:rPr>
          <w:rStyle w:val="Emphasis"/>
        </w:rPr>
        <w:t>While largely symbolic</w:t>
      </w:r>
      <w:r w:rsidRPr="00FF05D3">
        <w:rPr>
          <w:sz w:val="12"/>
        </w:rPr>
        <w:t xml:space="preserve">, </w:t>
      </w:r>
      <w:r w:rsidRPr="00B51013">
        <w:rPr>
          <w:rStyle w:val="StyleUnderline"/>
        </w:rPr>
        <w:t>these leaders reverted to their Title 10 designations</w:t>
      </w:r>
      <w:r w:rsidRPr="00FF05D3">
        <w:rPr>
          <w:sz w:val="12"/>
        </w:rPr>
        <w:t xml:space="preserve">, combatant commanders, with an emphasis on the combat role they are supposed to fill. Policy analysts also reacted negatively to what was sometimes cast as postmodern imperialism, a failure in civilian control of the military, or a major problem with the interagency process. Reacting to the preventive intent of shaping, Justin </w:t>
      </w:r>
      <w:r w:rsidRPr="00B51013">
        <w:rPr>
          <w:rStyle w:val="StyleUnderline"/>
        </w:rPr>
        <w:t>Logan and</w:t>
      </w:r>
      <w:r w:rsidRPr="00FF05D3">
        <w:rPr>
          <w:sz w:val="12"/>
        </w:rPr>
        <w:t xml:space="preserve"> Christopher </w:t>
      </w:r>
      <w:r w:rsidRPr="00B51013">
        <w:rPr>
          <w:rStyle w:val="StyleUnderline"/>
        </w:rPr>
        <w:t>Preble found the United States “has been overly prone to military intervention, without a proper appreciation of the costs ahead of time.”</w:t>
      </w:r>
      <w:r w:rsidRPr="00FF05D3">
        <w:rPr>
          <w:sz w:val="12"/>
        </w:rPr>
        <w:t xml:space="preserve">60 John Hillen cast this concern about fears of overextension: “Most Americans would agree that the United States must be active in the world, but not so active that the effort wastes American resources and energies in interventions that yield little or no payoff and undermine military preparedness.”61 Or Andrew Bacevich linked the tendency for the military to do it all with a disturbing trend within American politics that linked “a militaristic cast of mind with utopian ends,” which leads to an increased propensity to use force. 62 Echoing C. Wright Mills’ findings from the 1950s, American leaders tend to define international problems as military problems, which can preclude non-military solutions. 63 For example, U.S. assistance to Colombia has a decidedly military focus to combat the FARC insurgency, but has been criticized by some for lacking the correspondent development assistance to connect FARC-controlled parts of the country to the center.64 Or when Belgrade did not sue for peace after a few days of air strikes, a protracted air war resulted with a real potential to develop into a major ground campaign.65 The learning point, however, is to ensure that all elements of power are synchronized in the most efficient way to achieve the desired outcome. And to date, the data suggest that U.S. military-tomilitary contacts are positively and systematically associated with liberalizing trends throughout the world.66 Inevitably, concerns about the non-warfighting role of the military, which dwarfs other federal departments, fuels calls for interagency reform. Critics contend, if only the State Department were on equal footing with the Defense Department, the United States would have a more balanced, less belligerent foreign policy. The effects of this imbalance were recognized by a Senate Foreign Relations Committee report: “as a result of inadequate 11 funding for civilian programs, U.S. defense agencies are increasingly being granted authority and funding to fill perceived gaps.”67 Consequently, the Defense Department runs human rights initiatives, HIV/AIDS programs, and hosts conferences on natural resource management. There is also disparity with the international assistance account 150. In contrast to public perceptions, foreign assistance typically takes the form of U.S. goods and services. The largest line item is foreign military financing. In spite of calls for budgetary reform to increase social and economic assistance, defense issues are simply more compelling for Congress. Politicians have an interest in associating themselves with ideas of patriotism and strength, so it is much easier to find advocates for exporting attack aircraft than women’s empowerment programs. The conventional wisdom on the Hill indicates that, while defense spending is understood to be a matter of national security, international assistance spending sounds less urgently important to American voters. In fact, most Americans are not even aware that foreign assistance is less than one percent of the federal budget. The same Senate Foreign Relations Committee report that expressed caution about military activities in U.S. embassies sees a solution by placing all security assistance, including Section 1206 funding,68 under the authority of the Secretary of State and “ambassadors should be charged with the decision whether to approve all military-related programs implemented in-country.”69 Mitchell Thompson argues that a remedy for this political and budgetary imbalance necessarily entails “breaking the proconsulate.” Thompson writes, “our current geographic Combatant Commands should be redesigned to break their heavy military orientation, and be transformed into truly interagency organizations, under civilian leadership, and prepared to conduct the full spectrum of operations using all elements of national power within their assigned regions.”70 This call is echoed by current strategy to combat international terrorism that sees the military only playing a supporting role to other federal departments, which can counter terrorists’ ideology, interdict terrorist financing, and promote development among vulnerable populations—tasks that are not core military functions. With the creation of an interagency-focused AFRICOM or analysis of SOUTHCOM’s engagement activities, Thompson’s hypothesis can be tested. While the reactions have been real and sometimes dramatic, efforts to reduce the nonwarfighting role of combatant commanders have largely failed. In contrast to objections during the 2000 presidential election, the Bush Administration could not escape from the reality that there is a global demand for U.S. engagement programs and the military is the most capable federal department to do the engaging. In fact, Congress in the FY2007 National Defense Authorization Act recognized this: “Civilian agencies of the United States Government lack the capacity to deploy rapidly, and for sustained periods of time, trained personnel to support… operations in the field.”71 Consequently, shaping was recognized by the Defense Department as one of 22 joint capability areas. Further, the latest QDR chose “shaping countries at strategic crossroads” as one of the four focus areas out of potentially hundreds of possibilities. Geographic combatant commanders do offer the President an important tool of power that can be exercised in all realms: political, economic, military, social, and informational. Just as it is important to illustrate national security resolve by deploying an 12 Expeditionary Strike Group (ESG), that same ESG can be used to deliver humanitarian assistance in stability operations or serve as training platforms in shaping operations. Tom Barnett, for example, has argued the Defense Department must embrace this mission and develop unique capabilities. 72 Additionally, Congress tends to favor the Defense Department through the appropriations process and this endowment enables the military to conduct engagement activities with little noticeable impact on its ability to conduct major combat operations. </w:t>
      </w:r>
      <w:r w:rsidRPr="00B51013">
        <w:rPr>
          <w:rStyle w:val="StyleUnderline"/>
        </w:rPr>
        <w:t>The Defense Department can</w:t>
      </w:r>
      <w:r w:rsidRPr="00FF05D3">
        <w:rPr>
          <w:sz w:val="12"/>
        </w:rPr>
        <w:t xml:space="preserve"> do </w:t>
      </w:r>
      <w:r w:rsidRPr="00B51013">
        <w:rPr>
          <w:rStyle w:val="Emphasis"/>
        </w:rPr>
        <w:t>and does execute the full range of military operations.</w:t>
      </w:r>
      <w:r w:rsidRPr="00FF05D3">
        <w:rPr>
          <w:sz w:val="12"/>
        </w:rPr>
        <w:t xml:space="preserve"> An exercise like Cobra Gold simultaneously brings the U.S., Thai, and other regional militaries closer, tests expeditionary warfare concepts, and implements humanitarian assistance programs. </w:t>
      </w:r>
      <w:r w:rsidRPr="00B51013">
        <w:rPr>
          <w:rStyle w:val="StyleUnderline"/>
        </w:rPr>
        <w:t xml:space="preserve">Setting this aside, </w:t>
      </w:r>
      <w:r w:rsidRPr="00B51013">
        <w:rPr>
          <w:rStyle w:val="Emphasis"/>
        </w:rPr>
        <w:t>the military’s active involvement in diplomacy does not preclude cooperation with the State Department.</w:t>
      </w:r>
      <w:r w:rsidRPr="00FF05D3">
        <w:rPr>
          <w:sz w:val="12"/>
        </w:rPr>
        <w:t xml:space="preserve"> </w:t>
      </w:r>
      <w:r w:rsidRPr="00B51013">
        <w:rPr>
          <w:rStyle w:val="StyleUnderline"/>
        </w:rPr>
        <w:t>In fact</w:t>
      </w:r>
      <w:r w:rsidRPr="00FF05D3">
        <w:rPr>
          <w:sz w:val="12"/>
        </w:rPr>
        <w:t xml:space="preserve">, </w:t>
      </w:r>
      <w:r w:rsidRPr="00B51013">
        <w:rPr>
          <w:rStyle w:val="StyleUnderline"/>
        </w:rPr>
        <w:t xml:space="preserve">a combatant commander works extremely closely with his Political Advisor (POLAD) and the country teams </w:t>
      </w:r>
      <w:r w:rsidRPr="00B51013">
        <w:rPr>
          <w:rStyle w:val="Emphasis"/>
        </w:rPr>
        <w:t>where his engagement programs occur.</w:t>
      </w:r>
      <w:r w:rsidRPr="00FF05D3">
        <w:rPr>
          <w:sz w:val="12"/>
        </w:rPr>
        <w:t xml:space="preserve"> With time-limited tours of duty, a combatant commander needs support from outside his military staff. Occasionally, there are tensions with strategic impact. “Left unclear, blurred lines of authority between the State Department and the Defense Department could lead to interagency turf wars that undermine the effectiveness of the overall U.S. effort against terrorism. </w:t>
      </w:r>
      <w:r w:rsidRPr="00B51013">
        <w:rPr>
          <w:rStyle w:val="StyleUnderline"/>
        </w:rPr>
        <w:t xml:space="preserve">It is </w:t>
      </w:r>
      <w:r w:rsidRPr="00B51013">
        <w:rPr>
          <w:rStyle w:val="Emphasis"/>
        </w:rPr>
        <w:t>in the embassies</w:t>
      </w:r>
      <w:r w:rsidRPr="00B51013">
        <w:rPr>
          <w:rStyle w:val="StyleUnderline"/>
        </w:rPr>
        <w:t xml:space="preserve"> rather than in Washington </w:t>
      </w:r>
      <w:r w:rsidRPr="00B51013">
        <w:rPr>
          <w:rStyle w:val="Emphasis"/>
        </w:rPr>
        <w:t>where interagency differences on strategies, tactics, and divisions of labor are increasingly adjudicated.</w:t>
      </w:r>
      <w:r w:rsidRPr="00B51013">
        <w:rPr>
          <w:rStyle w:val="StyleUnderline"/>
        </w:rPr>
        <w:t xml:space="preserve">”73 However, </w:t>
      </w:r>
      <w:r w:rsidRPr="00B51013">
        <w:rPr>
          <w:rStyle w:val="Emphasis"/>
        </w:rPr>
        <w:t>both</w:t>
      </w:r>
      <w:r w:rsidRPr="00B51013">
        <w:rPr>
          <w:rStyle w:val="StyleUnderline"/>
        </w:rPr>
        <w:t xml:space="preserve"> U.S. </w:t>
      </w:r>
      <w:r w:rsidRPr="00B51013">
        <w:rPr>
          <w:rStyle w:val="Emphasis"/>
        </w:rPr>
        <w:t>ambassadors and combatant commanders understand they need each other’s cooperation.</w:t>
      </w:r>
      <w:r w:rsidRPr="00FF05D3">
        <w:rPr>
          <w:sz w:val="12"/>
        </w:rPr>
        <w:t xml:space="preserve"> If done well, military shaping activities are coordinated with other interagency activities beginning at the national level where both the State Department and Office of Secretary of Defense derive priorities and guidance from the National Security Strategy, which in turn drives theater security cooperation plans and mission strategic plans. 74 Yet an ambassador’s focus on one country and a combatant commander’s focus on an entire region necessitate coordination. A combatant command can serve as a regional hub of not only coordination, but also interagency and combined planning. Outside of the United States, opinion on U.S. engagement is mixed. Majorities in 13 out of 15 publics polled say the United States is “playing the role of world policeman more than it should be.” This is the sentiment of nearly three-quarters of those polled in: France (89%), Australia (80%), China (77%), Russia (76%), Peru (76%), the Palestinian territories (74%) and South Korea (73%).75 The data suggest countries do not necessarily want to be “shaped.” Ron Ratcliff sees this phenomenon in reaction to the thousand-ship Navy concept, which “seems logical and relatively benign to the United States, but other countries remain openly suspicious of its intended purposes and its unintended consequences.”76 While negative feedback to U.S. activities is substantial, negative reactions appear to be based on the mode of U.S. involvement rather than U.S. involvement itself.77 Publics around the world do not want the United States to disengage from international affairs, but rather to participate in a more cooperative and multilateral fashion.78 Majorities in 13 out of 15 publics (Argentines and Palestinians disagreed) polled support U.S. involvement in a more cooperative and multilateral fashion through international institutions, instead of what is perceived as irresponsible unilateralism. The United States has also learned that being a superpower does not make it a superhero that can 13 accomplish anything it desires. Consequently, </w:t>
      </w:r>
      <w:r w:rsidRPr="00B51013">
        <w:rPr>
          <w:rStyle w:val="StyleUnderline"/>
        </w:rPr>
        <w:t>the United States has been attempting to coordinate engagement activities to more effectively confront transnational security challenges instead of trying to provide for global security alone.</w:t>
      </w:r>
    </w:p>
    <w:p w14:paraId="6BBDF179" w14:textId="77777777" w:rsidR="00FF05D3" w:rsidRDefault="00FF05D3" w:rsidP="00FF05D3">
      <w:pPr>
        <w:rPr>
          <w:rStyle w:val="StyleUnderline"/>
        </w:rPr>
      </w:pPr>
    </w:p>
    <w:p w14:paraId="70E5A4F7" w14:textId="77777777" w:rsidR="00FF05D3" w:rsidRDefault="00FF05D3" w:rsidP="00FF05D3">
      <w:pPr>
        <w:pStyle w:val="Heading4"/>
      </w:pPr>
      <w:r w:rsidRPr="00FF05D3">
        <w:t>Military engagement is so similar it is almost impossible to make a clear distinction – allowing certain forms of military diplomacy is more precise</w:t>
      </w:r>
    </w:p>
    <w:p w14:paraId="68E35876" w14:textId="77777777" w:rsidR="00FF05D3" w:rsidRPr="00FF05D3" w:rsidRDefault="00FF05D3" w:rsidP="00FF05D3"/>
    <w:p w14:paraId="34F69B3B" w14:textId="376F713D" w:rsidR="00FF05D3" w:rsidRDefault="00FF05D3" w:rsidP="00FF05D3">
      <w:pPr>
        <w:rPr>
          <w:b/>
        </w:rPr>
      </w:pPr>
      <w:r w:rsidRPr="00CF2E2D">
        <w:rPr>
          <w:b/>
        </w:rPr>
        <w:t>Campbell</w:t>
      </w:r>
      <w:r>
        <w:rPr>
          <w:b/>
        </w:rPr>
        <w:t xml:space="preserve"> 98</w:t>
      </w:r>
    </w:p>
    <w:p w14:paraId="73ADF7E1" w14:textId="77777777" w:rsidR="00FF05D3" w:rsidRPr="00CF2E2D" w:rsidRDefault="00FF05D3" w:rsidP="00FF05D3">
      <w:r w:rsidRPr="00CF2E2D">
        <w:t>(Lieutenant Colonel, Alaska Air National Guard, Naval War College, “KAZAKHSTAN:</w:t>
      </w:r>
    </w:p>
    <w:p w14:paraId="740B5D95" w14:textId="77777777" w:rsidR="00FF05D3" w:rsidRPr="00CF2E2D" w:rsidRDefault="00FF05D3" w:rsidP="00FF05D3">
      <w:r w:rsidRPr="00CF2E2D">
        <w:t xml:space="preserve">United States Engagement for Eurasian Security”, </w:t>
      </w:r>
      <w:hyperlink r:id="rId14" w:history="1">
        <w:r w:rsidRPr="00CF2E2D">
          <w:t>file:///Users/tylerpeltekci/Downloads/ADA366668.pdf</w:t>
        </w:r>
      </w:hyperlink>
      <w:r w:rsidRPr="00CF2E2D">
        <w:t>, TMP)</w:t>
      </w:r>
    </w:p>
    <w:p w14:paraId="73121E14" w14:textId="77777777" w:rsidR="00FF05D3" w:rsidRDefault="00FF05D3" w:rsidP="00FF05D3">
      <w:r w:rsidRPr="00872ED9">
        <w:t>In his 1958 article "The Structure ofPower in the American Society," C. Wright Mills argued</w:t>
      </w:r>
      <w:r>
        <w:t xml:space="preserve"> </w:t>
      </w:r>
      <w:r w:rsidRPr="00872ED9">
        <w:t>that power in the United States is monopolized by three elites - military, economic, and political."</w:t>
      </w:r>
      <w:r>
        <w:t xml:space="preserve"> </w:t>
      </w:r>
      <w:r w:rsidRPr="00872ED9">
        <w:rPr>
          <w:rStyle w:val="StyleUnderline"/>
        </w:rPr>
        <w:t>His assessment</w:t>
      </w:r>
      <w:r>
        <w:t xml:space="preserve"> of the power structure </w:t>
      </w:r>
      <w:r w:rsidRPr="00872ED9">
        <w:rPr>
          <w:rStyle w:val="Emphasis"/>
        </w:rPr>
        <w:t>can be translated into</w:t>
      </w:r>
      <w:r>
        <w:t xml:space="preserve"> the </w:t>
      </w:r>
      <w:r w:rsidRPr="00872ED9">
        <w:rPr>
          <w:rStyle w:val="Emphasis"/>
        </w:rPr>
        <w:t>three contemporary instruments of</w:t>
      </w:r>
      <w:r>
        <w:rPr>
          <w:rStyle w:val="Emphasis"/>
        </w:rPr>
        <w:t xml:space="preserve"> </w:t>
      </w:r>
      <w:r w:rsidRPr="00872ED9">
        <w:rPr>
          <w:rStyle w:val="Emphasis"/>
        </w:rPr>
        <w:t>foreign policy:</w:t>
      </w:r>
      <w:r>
        <w:rPr>
          <w:rStyle w:val="Emphasis"/>
        </w:rPr>
        <w:t xml:space="preserve"> </w:t>
      </w:r>
      <w:r w:rsidRPr="00872ED9">
        <w:rPr>
          <w:rStyle w:val="Emphasis"/>
        </w:rPr>
        <w:t>• Diplomatic"</w:t>
      </w:r>
      <w:r>
        <w:rPr>
          <w:rStyle w:val="Emphasis"/>
        </w:rPr>
        <w:t xml:space="preserve"> </w:t>
      </w:r>
      <w:r w:rsidRPr="00872ED9">
        <w:rPr>
          <w:rStyle w:val="Emphasis"/>
        </w:rPr>
        <w:t>• Economic</w:t>
      </w:r>
      <w:r>
        <w:rPr>
          <w:rStyle w:val="Emphasis"/>
        </w:rPr>
        <w:t xml:space="preserve"> </w:t>
      </w:r>
      <w:r w:rsidRPr="00872ED9">
        <w:rPr>
          <w:rStyle w:val="Emphasis"/>
        </w:rPr>
        <w:t>• Military</w:t>
      </w:r>
      <w:r>
        <w:rPr>
          <w:rStyle w:val="Emphasis"/>
        </w:rPr>
        <w:t xml:space="preserve"> </w:t>
      </w:r>
      <w:r w:rsidRPr="00CF2E2D">
        <w:rPr>
          <w:rStyle w:val="Emphasis"/>
        </w:rPr>
        <w:t>Diplomatic engagement is the process</w:t>
      </w:r>
      <w:r w:rsidRPr="00872ED9">
        <w:rPr>
          <w:rStyle w:val="StyleUnderline"/>
        </w:rPr>
        <w:t xml:space="preserve"> by which a nation enters into </w:t>
      </w:r>
      <w:r w:rsidRPr="00CF2E2D">
        <w:rPr>
          <w:rStyle w:val="Emphasis"/>
        </w:rPr>
        <w:t>government to government discussions</w:t>
      </w:r>
      <w:r w:rsidRPr="00872ED9">
        <w:rPr>
          <w:rStyle w:val="StyleUnderline"/>
        </w:rPr>
        <w:t xml:space="preserve"> to advance their own foreign policy agenda.</w:t>
      </w:r>
      <w:r>
        <w:t xml:space="preserve"> The 1998 U.S. NSS identifies </w:t>
      </w:r>
      <w:r w:rsidRPr="00CF2E2D">
        <w:rPr>
          <w:rStyle w:val="Emphasis"/>
        </w:rPr>
        <w:t xml:space="preserve">diplomacy as a vital tool for countering threats to </w:t>
      </w:r>
      <w:r w:rsidRPr="00CF2E2D">
        <w:t>our</w:t>
      </w:r>
      <w:r w:rsidRPr="00CF2E2D">
        <w:rPr>
          <w:rStyle w:val="Emphasis"/>
        </w:rPr>
        <w:t xml:space="preserve"> national security.</w:t>
      </w:r>
      <w:r>
        <w:t xml:space="preserve"> </w:t>
      </w:r>
      <w:r w:rsidRPr="00CF2E2D">
        <w:rPr>
          <w:rStyle w:val="Emphasis"/>
        </w:rPr>
        <w:t>Economic strategy is the</w:t>
      </w:r>
      <w:r>
        <w:t xml:space="preserve"> IV </w:t>
      </w:r>
      <w:r w:rsidRPr="00CF2E2D">
        <w:rPr>
          <w:rStyle w:val="Emphasis"/>
        </w:rPr>
        <w:t>second instrument of</w:t>
      </w:r>
      <w:r>
        <w:rPr>
          <w:rStyle w:val="Emphasis"/>
        </w:rPr>
        <w:t xml:space="preserve"> </w:t>
      </w:r>
      <w:r w:rsidRPr="00CF2E2D">
        <w:rPr>
          <w:rStyle w:val="Emphasis"/>
        </w:rPr>
        <w:t>foreign policy engagement</w:t>
      </w:r>
      <w:r>
        <w:t xml:space="preserve">. </w:t>
      </w:r>
      <w:r w:rsidRPr="00CF2E2D">
        <w:rPr>
          <w:rStyle w:val="StyleUnderline"/>
        </w:rPr>
        <w:t>It involves the use of economic factors, such as</w:t>
      </w:r>
      <w:r>
        <w:rPr>
          <w:rStyle w:val="StyleUnderline"/>
        </w:rPr>
        <w:t xml:space="preserve"> </w:t>
      </w:r>
      <w:r w:rsidRPr="00CF2E2D">
        <w:rPr>
          <w:rStyle w:val="StyleUnderline"/>
        </w:rPr>
        <w:t>commerce, trade, and foreign assistance programs directed towards a desired end-state which is</w:t>
      </w:r>
      <w:r>
        <w:rPr>
          <w:rStyle w:val="StyleUnderline"/>
        </w:rPr>
        <w:t xml:space="preserve"> </w:t>
      </w:r>
      <w:r w:rsidRPr="00CF2E2D">
        <w:rPr>
          <w:rStyle w:val="StyleUnderline"/>
        </w:rPr>
        <w:t>favorable to the nations security interests.</w:t>
      </w:r>
      <w:r>
        <w:t xml:space="preserve"> </w:t>
      </w:r>
      <w:r w:rsidRPr="00CF2E2D">
        <w:rPr>
          <w:rStyle w:val="Emphasis"/>
        </w:rPr>
        <w:t>Use of</w:t>
      </w:r>
      <w:r>
        <w:rPr>
          <w:rStyle w:val="Emphasis"/>
        </w:rPr>
        <w:t xml:space="preserve"> </w:t>
      </w:r>
      <w:r w:rsidRPr="00CF2E2D">
        <w:rPr>
          <w:rStyle w:val="Emphasis"/>
        </w:rPr>
        <w:t>the military is the third instrument available to a</w:t>
      </w:r>
      <w:r>
        <w:rPr>
          <w:rStyle w:val="Emphasis"/>
        </w:rPr>
        <w:t xml:space="preserve"> </w:t>
      </w:r>
      <w:r w:rsidRPr="00CF2E2D">
        <w:rPr>
          <w:rStyle w:val="Emphasis"/>
        </w:rPr>
        <w:t>nation in pursuit of influencing</w:t>
      </w:r>
      <w:r>
        <w:t xml:space="preserve"> the </w:t>
      </w:r>
      <w:r w:rsidRPr="00CF2E2D">
        <w:rPr>
          <w:rStyle w:val="Emphasis"/>
        </w:rPr>
        <w:t xml:space="preserve">foreign affairs </w:t>
      </w:r>
      <w:r>
        <w:t xml:space="preserve">of another country. </w:t>
      </w:r>
      <w:r w:rsidRPr="00CF2E2D">
        <w:rPr>
          <w:rStyle w:val="StyleUnderline"/>
        </w:rPr>
        <w:t>While traditionally use of the</w:t>
      </w:r>
      <w:r>
        <w:rPr>
          <w:rStyle w:val="StyleUnderline"/>
        </w:rPr>
        <w:t xml:space="preserve"> </w:t>
      </w:r>
      <w:r w:rsidRPr="00CF2E2D">
        <w:rPr>
          <w:rStyle w:val="StyleUnderline"/>
        </w:rPr>
        <w:t>military has meant the application of force against another nations military</w:t>
      </w:r>
      <w:r>
        <w:t xml:space="preserve">, </w:t>
      </w:r>
      <w:r w:rsidRPr="00CF2E2D">
        <w:rPr>
          <w:rStyle w:val="Emphasis"/>
        </w:rPr>
        <w:t>the military can also be</w:t>
      </w:r>
      <w:r>
        <w:rPr>
          <w:rStyle w:val="Emphasis"/>
        </w:rPr>
        <w:t xml:space="preserve"> </w:t>
      </w:r>
      <w:r w:rsidRPr="00CF2E2D">
        <w:rPr>
          <w:rStyle w:val="Emphasis"/>
        </w:rPr>
        <w:t>used in a variety of less violent means</w:t>
      </w:r>
      <w:r>
        <w:t xml:space="preserve">, </w:t>
      </w:r>
      <w:r w:rsidRPr="00CF2E2D">
        <w:rPr>
          <w:rStyle w:val="StyleUnderline"/>
        </w:rPr>
        <w:t>such as</w:t>
      </w:r>
      <w:r>
        <w:t xml:space="preserve"> in </w:t>
      </w:r>
      <w:r w:rsidRPr="00CF2E2D">
        <w:rPr>
          <w:rStyle w:val="Emphasis"/>
        </w:rPr>
        <w:t>providing military support</w:t>
      </w:r>
      <w:r>
        <w:t xml:space="preserve">, </w:t>
      </w:r>
      <w:r w:rsidRPr="00CF2E2D">
        <w:rPr>
          <w:rStyle w:val="Emphasis"/>
        </w:rPr>
        <w:t>training</w:t>
      </w:r>
      <w:r>
        <w:t xml:space="preserve">, and </w:t>
      </w:r>
      <w:r w:rsidRPr="00CF2E2D">
        <w:rPr>
          <w:rStyle w:val="Emphasis"/>
        </w:rPr>
        <w:t>counseling</w:t>
      </w:r>
      <w:r>
        <w:rPr>
          <w:rStyle w:val="Emphasis"/>
        </w:rPr>
        <w:t xml:space="preserve"> </w:t>
      </w:r>
      <w:r w:rsidRPr="00CF2E2D">
        <w:rPr>
          <w:rStyle w:val="Emphasis"/>
        </w:rPr>
        <w:t>to developing nations</w:t>
      </w:r>
      <w:r>
        <w:t xml:space="preserve">; through </w:t>
      </w:r>
      <w:r w:rsidRPr="00CF2E2D">
        <w:rPr>
          <w:rStyle w:val="Emphasis"/>
        </w:rPr>
        <w:t>arms sales</w:t>
      </w:r>
      <w:r>
        <w:t xml:space="preserve"> and the weaponization of a country; </w:t>
      </w:r>
      <w:r w:rsidRPr="00CF2E2D">
        <w:rPr>
          <w:rStyle w:val="Emphasis"/>
        </w:rPr>
        <w:t>and</w:t>
      </w:r>
      <w:r>
        <w:t xml:space="preserve"> through </w:t>
      </w:r>
      <w:r w:rsidRPr="00CF2E2D">
        <w:rPr>
          <w:rStyle w:val="Emphasis"/>
        </w:rPr>
        <w:t>treaties,</w:t>
      </w:r>
      <w:r>
        <w:rPr>
          <w:rStyle w:val="Emphasis"/>
        </w:rPr>
        <w:t xml:space="preserve"> </w:t>
      </w:r>
      <w:r w:rsidRPr="00CF2E2D">
        <w:rPr>
          <w:rStyle w:val="Emphasis"/>
        </w:rPr>
        <w:t>agreements, and protocols which establish multi-national organizations and defense forces, such as in</w:t>
      </w:r>
      <w:r>
        <w:rPr>
          <w:rStyle w:val="Emphasis"/>
        </w:rPr>
        <w:t xml:space="preserve"> </w:t>
      </w:r>
      <w:r w:rsidRPr="00CF2E2D">
        <w:rPr>
          <w:rStyle w:val="Emphasis"/>
        </w:rPr>
        <w:t>NATO.</w:t>
      </w:r>
      <w:r>
        <w:t xml:space="preserve"> The 1998 U.S. NSS includes the use of military force as one ofthe primary methods available for shaping the international environment.</w:t>
      </w:r>
    </w:p>
    <w:p w14:paraId="1918D656" w14:textId="77777777" w:rsidR="00FF05D3" w:rsidRPr="00B51013" w:rsidRDefault="00FF05D3" w:rsidP="00FF05D3">
      <w:pPr>
        <w:rPr>
          <w:sz w:val="12"/>
        </w:rPr>
      </w:pPr>
    </w:p>
    <w:p w14:paraId="059F0580" w14:textId="3B2F2436" w:rsidR="00C122BE" w:rsidRDefault="00C122BE" w:rsidP="00C122BE">
      <w:pPr>
        <w:pStyle w:val="Heading2"/>
      </w:pPr>
      <w:r>
        <w:t>Impacts</w:t>
      </w:r>
    </w:p>
    <w:p w14:paraId="40A2A8B6" w14:textId="1A8CFA25" w:rsidR="00C122BE" w:rsidRPr="00C122BE" w:rsidRDefault="00C122BE" w:rsidP="00C122BE">
      <w:pPr>
        <w:pStyle w:val="Heading3"/>
      </w:pPr>
      <w:r>
        <w:t>Overlimiting</w:t>
      </w:r>
    </w:p>
    <w:p w14:paraId="771ABE52" w14:textId="22727865" w:rsidR="008C39FE" w:rsidRDefault="00B63A8B" w:rsidP="009F0D2C">
      <w:pPr>
        <w:pStyle w:val="Heading4"/>
      </w:pPr>
      <w:r>
        <w:t xml:space="preserve">They </w:t>
      </w:r>
      <w:r w:rsidR="00A86038">
        <w:t xml:space="preserve">drastically </w:t>
      </w:r>
      <w:r>
        <w:t>over limit</w:t>
      </w:r>
    </w:p>
    <w:p w14:paraId="3F760801" w14:textId="2E1DDC71" w:rsidR="00646FFF" w:rsidRPr="008C39FE" w:rsidRDefault="00B63A8B" w:rsidP="00646FFF">
      <w:r>
        <w:rPr>
          <w:b/>
        </w:rPr>
        <w:t>Joint operations 11</w:t>
      </w:r>
      <w:r w:rsidR="00646FFF">
        <w:rPr>
          <w:b/>
        </w:rPr>
        <w:t xml:space="preserve"> -</w:t>
      </w:r>
      <w:r>
        <w:rPr>
          <w:b/>
        </w:rPr>
        <w:t xml:space="preserve"> </w:t>
      </w:r>
      <w:r w:rsidR="00646FFF" w:rsidRPr="00646FFF">
        <w:rPr>
          <w:sz w:val="16"/>
          <w:szCs w:val="16"/>
        </w:rPr>
        <w:t>This revised edition of Joint Publication 3-0, Joint Operations, reflects the current guidance for conducting joint activities across the range of military operations and is the basis for U.S. participation in multinational operations where the United States has not ratified specific doctrine or procedures. This keystone publication forms the core of joint warfighting doctrine and establishes the framework for our forces’ ability to fight as a joint team. This publication is the keystone document of the joint operations series. It provides the∂ doctrinal foundation and fundamental principles that guide the Armed Forces of the United∂ States in joint operations across the range of military operations. It provides military guidance for use by∂ the Armed Forces in preparing and executing their plans and orders. (Joint operations, August 11, 2011, http://www.dtic.mil/doctrine/new_pubs/jp3_0.pdf)</w:t>
      </w:r>
    </w:p>
    <w:p w14:paraId="522CD1D7" w14:textId="1D9289D9" w:rsidR="0005440B" w:rsidRPr="007C1E34" w:rsidRDefault="008C39FE" w:rsidP="009F0D2C">
      <w:pPr>
        <w:rPr>
          <w:b/>
          <w:u w:val="single"/>
        </w:rPr>
      </w:pPr>
      <w:r w:rsidRPr="004203A3">
        <w:rPr>
          <w:rStyle w:val="StyleUnderline"/>
        </w:rPr>
        <w:t>Military engagement</w:t>
      </w:r>
      <w:r w:rsidRPr="00C00A9C">
        <w:rPr>
          <w:sz w:val="14"/>
        </w:rPr>
        <w:t xml:space="preserve">, security cooperation, and deterrence missions, tasks, and actions </w:t>
      </w:r>
      <w:r w:rsidRPr="004203A3">
        <w:rPr>
          <w:rStyle w:val="StyleUnderline"/>
        </w:rPr>
        <w:t>encompass a wide range of actions where the military instrument of national power is tasked to support other government agencies</w:t>
      </w:r>
      <w:r w:rsidRPr="00C00A9C">
        <w:rPr>
          <w:sz w:val="14"/>
        </w:rPr>
        <w:t xml:space="preserve"> (OGAs) </w:t>
      </w:r>
      <w:r w:rsidRPr="004203A3">
        <w:rPr>
          <w:rStyle w:val="StyleUnderline"/>
        </w:rPr>
        <w:t>and cooperate with intergovernmental organizations</w:t>
      </w:r>
      <w:r w:rsidRPr="00C00A9C">
        <w:rPr>
          <w:sz w:val="14"/>
        </w:rPr>
        <w:t xml:space="preserve"> (IGOs) (e.g., United Nations, North Atlantic Treaty Organization) </w:t>
      </w:r>
      <w:r w:rsidRPr="004203A3">
        <w:rPr>
          <w:rStyle w:val="StyleUnderline"/>
        </w:rPr>
        <w:t xml:space="preserve">and other countries to protect and enhance national security interests, deter conflict, and set conditions for future contingency operations. </w:t>
      </w:r>
      <w:r w:rsidRPr="003077BA">
        <w:rPr>
          <w:rStyle w:val="StyleUnderline"/>
        </w:rPr>
        <w:t>Eve</w:t>
      </w:r>
      <w:r w:rsidRPr="00B63A8B">
        <w:rPr>
          <w:rStyle w:val="StyleUnderline"/>
        </w:rPr>
        <w:t>n when the US is not conducting limited contingency operation</w:t>
      </w:r>
      <w:r w:rsidRPr="00C00A9C">
        <w:rPr>
          <w:sz w:val="14"/>
        </w:rPr>
        <w:t xml:space="preserve">s, major operations, or campaigns, numerous routine missions (such as security cooperation) and continuing </w:t>
      </w:r>
      <w:r w:rsidRPr="00B63A8B">
        <w:rPr>
          <w:rStyle w:val="StyleUnderline"/>
        </w:rPr>
        <w:t>operations</w:t>
      </w:r>
      <w:r w:rsidRPr="00C00A9C">
        <w:rPr>
          <w:sz w:val="14"/>
        </w:rPr>
        <w:t xml:space="preserve"> or tasks (such as ensuring freedom of navigation) </w:t>
      </w:r>
      <w:r w:rsidRPr="00B63A8B">
        <w:rPr>
          <w:rStyle w:val="StyleUnderline"/>
        </w:rPr>
        <w:t>are occurring under the general heading of engagement.</w:t>
      </w:r>
      <w:r w:rsidRPr="00C00A9C">
        <w:rPr>
          <w:sz w:val="14"/>
        </w:rPr>
        <w:t xml:space="preserve"> Some </w:t>
      </w:r>
      <w:r w:rsidRPr="00B63A8B">
        <w:rPr>
          <w:rStyle w:val="StyleUnderline"/>
        </w:rPr>
        <w:t>typical operations of military engagement</w:t>
      </w:r>
      <w:r w:rsidRPr="00C00A9C">
        <w:rPr>
          <w:sz w:val="14"/>
        </w:rPr>
        <w:t xml:space="preserve">, security cooperation, and deterrence </w:t>
      </w:r>
      <w:r w:rsidRPr="00B63A8B">
        <w:rPr>
          <w:rStyle w:val="StyleUnderline"/>
        </w:rPr>
        <w:t>are: emergency preparedness; arms control, nonproliferation, and disarmament; combating terrorism; DOD support to CD operations; enforcement of sanctions; enforcing exclusion zones; ensuring freedom of navigation and overflight; nation assistance; FID; protection of shipping; show of force operations; support to insurgency; and COIN</w:t>
      </w:r>
      <w:r w:rsidRPr="00C00A9C">
        <w:rPr>
          <w:sz w:val="14"/>
        </w:rPr>
        <w:t xml:space="preserve">. </w:t>
      </w:r>
      <w:r w:rsidRPr="00B63A8B">
        <w:rPr>
          <w:rStyle w:val="StyleUnderline"/>
        </w:rPr>
        <w:t>Other considerations for military engagement</w:t>
      </w:r>
      <w:r w:rsidRPr="00C00A9C">
        <w:rPr>
          <w:sz w:val="14"/>
        </w:rPr>
        <w:t xml:space="preserve">, security cooperation, and deterrence </w:t>
      </w:r>
      <w:r w:rsidRPr="00B63A8B">
        <w:rPr>
          <w:rStyle w:val="StyleUnderline"/>
        </w:rPr>
        <w:t>are: interagency, intergovernmental, and nongovernmental organizations (NGOs) and host nation (HN) coordination; information sharing; and cultural awareness.</w:t>
      </w:r>
    </w:p>
    <w:sectPr w:rsidR="0005440B" w:rsidRPr="007C1E3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Kinkaid"/>
    <w:docVar w:name="VerbatimMac" w:val="True"/>
    <w:docVar w:name="VerbatimVersion" w:val="5.0"/>
  </w:docVars>
  <w:rsids>
    <w:rsidRoot w:val="00BA7607"/>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40B"/>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34C51"/>
    <w:rsid w:val="0014284C"/>
    <w:rsid w:val="001761FC"/>
    <w:rsid w:val="00182655"/>
    <w:rsid w:val="001840F2"/>
    <w:rsid w:val="00185134"/>
    <w:rsid w:val="001856C6"/>
    <w:rsid w:val="00191B5F"/>
    <w:rsid w:val="00192487"/>
    <w:rsid w:val="0019668D"/>
    <w:rsid w:val="001A25FD"/>
    <w:rsid w:val="001A5371"/>
    <w:rsid w:val="001A5CA7"/>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413C0"/>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01009"/>
    <w:rsid w:val="003077BA"/>
    <w:rsid w:val="003106B3"/>
    <w:rsid w:val="0031385D"/>
    <w:rsid w:val="003223B2"/>
    <w:rsid w:val="00322A67"/>
    <w:rsid w:val="00330E13"/>
    <w:rsid w:val="00335A23"/>
    <w:rsid w:val="00340707"/>
    <w:rsid w:val="00340C9B"/>
    <w:rsid w:val="00351841"/>
    <w:rsid w:val="003624A6"/>
    <w:rsid w:val="00364ADF"/>
    <w:rsid w:val="003670D9"/>
    <w:rsid w:val="00370B41"/>
    <w:rsid w:val="00371B27"/>
    <w:rsid w:val="003726C3"/>
    <w:rsid w:val="00375D2E"/>
    <w:rsid w:val="00383071"/>
    <w:rsid w:val="00383B19"/>
    <w:rsid w:val="003933F9"/>
    <w:rsid w:val="00395864"/>
    <w:rsid w:val="0039588C"/>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03A3"/>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26946"/>
    <w:rsid w:val="00533486"/>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16FB"/>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46FFF"/>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0DFB"/>
    <w:rsid w:val="00717B01"/>
    <w:rsid w:val="007227D9"/>
    <w:rsid w:val="0072491F"/>
    <w:rsid w:val="007374A1"/>
    <w:rsid w:val="00752712"/>
    <w:rsid w:val="00753A84"/>
    <w:rsid w:val="007611F5"/>
    <w:rsid w:val="007619E4"/>
    <w:rsid w:val="00761E75"/>
    <w:rsid w:val="0076495E"/>
    <w:rsid w:val="00765FC8"/>
    <w:rsid w:val="007665D1"/>
    <w:rsid w:val="00793F46"/>
    <w:rsid w:val="007A1325"/>
    <w:rsid w:val="007A1A18"/>
    <w:rsid w:val="007B53D8"/>
    <w:rsid w:val="007C1E34"/>
    <w:rsid w:val="007C22C5"/>
    <w:rsid w:val="007C57E1"/>
    <w:rsid w:val="007C5811"/>
    <w:rsid w:val="007C6E0A"/>
    <w:rsid w:val="007D2DF5"/>
    <w:rsid w:val="007D451A"/>
    <w:rsid w:val="007D5E3E"/>
    <w:rsid w:val="007D7596"/>
    <w:rsid w:val="007E242C"/>
    <w:rsid w:val="007E6631"/>
    <w:rsid w:val="00803A12"/>
    <w:rsid w:val="00812DD0"/>
    <w:rsid w:val="008266F9"/>
    <w:rsid w:val="00826A9B"/>
    <w:rsid w:val="00832123"/>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2CC"/>
    <w:rsid w:val="008C2342"/>
    <w:rsid w:val="008C39FE"/>
    <w:rsid w:val="008C77B6"/>
    <w:rsid w:val="008D1B91"/>
    <w:rsid w:val="008D724A"/>
    <w:rsid w:val="008E7A3E"/>
    <w:rsid w:val="008F41FD"/>
    <w:rsid w:val="008F4479"/>
    <w:rsid w:val="008F4BA0"/>
    <w:rsid w:val="00901726"/>
    <w:rsid w:val="00920E6A"/>
    <w:rsid w:val="00922BAE"/>
    <w:rsid w:val="00931816"/>
    <w:rsid w:val="00932C71"/>
    <w:rsid w:val="009509D5"/>
    <w:rsid w:val="009538F5"/>
    <w:rsid w:val="00957187"/>
    <w:rsid w:val="009603E1"/>
    <w:rsid w:val="00961C9D"/>
    <w:rsid w:val="00963065"/>
    <w:rsid w:val="00966B0C"/>
    <w:rsid w:val="0097151F"/>
    <w:rsid w:val="00973777"/>
    <w:rsid w:val="00976E78"/>
    <w:rsid w:val="009775C0"/>
    <w:rsid w:val="00990634"/>
    <w:rsid w:val="00991733"/>
    <w:rsid w:val="00992078"/>
    <w:rsid w:val="009A1467"/>
    <w:rsid w:val="009A6464"/>
    <w:rsid w:val="009B69F5"/>
    <w:rsid w:val="009C5FF7"/>
    <w:rsid w:val="009C6292"/>
    <w:rsid w:val="009D15DB"/>
    <w:rsid w:val="009F0D2C"/>
    <w:rsid w:val="009F1B72"/>
    <w:rsid w:val="009F1CBB"/>
    <w:rsid w:val="009F3305"/>
    <w:rsid w:val="009F6FB2"/>
    <w:rsid w:val="00A071C0"/>
    <w:rsid w:val="00A22670"/>
    <w:rsid w:val="00A24B35"/>
    <w:rsid w:val="00A271BA"/>
    <w:rsid w:val="00A27F86"/>
    <w:rsid w:val="00A375F5"/>
    <w:rsid w:val="00A431C6"/>
    <w:rsid w:val="00A54315"/>
    <w:rsid w:val="00A60FBC"/>
    <w:rsid w:val="00A65C0B"/>
    <w:rsid w:val="00A81FD2"/>
    <w:rsid w:val="00A8441A"/>
    <w:rsid w:val="00A86038"/>
    <w:rsid w:val="00A8674A"/>
    <w:rsid w:val="00AA6F6E"/>
    <w:rsid w:val="00AB48D3"/>
    <w:rsid w:val="00AE2124"/>
    <w:rsid w:val="00AE24BC"/>
    <w:rsid w:val="00AE25DF"/>
    <w:rsid w:val="00AE3E3F"/>
    <w:rsid w:val="00AF4760"/>
    <w:rsid w:val="00AF55D4"/>
    <w:rsid w:val="00AF6F5E"/>
    <w:rsid w:val="00B05C2D"/>
    <w:rsid w:val="00B12933"/>
    <w:rsid w:val="00B12B88"/>
    <w:rsid w:val="00B13BC8"/>
    <w:rsid w:val="00B24662"/>
    <w:rsid w:val="00B3569C"/>
    <w:rsid w:val="00B43676"/>
    <w:rsid w:val="00B60125"/>
    <w:rsid w:val="00B63A8B"/>
    <w:rsid w:val="00B6656B"/>
    <w:rsid w:val="00B71625"/>
    <w:rsid w:val="00B75C54"/>
    <w:rsid w:val="00B92A93"/>
    <w:rsid w:val="00BA17A8"/>
    <w:rsid w:val="00BA3C33"/>
    <w:rsid w:val="00BA7607"/>
    <w:rsid w:val="00BB0878"/>
    <w:rsid w:val="00BB1879"/>
    <w:rsid w:val="00BC0ABE"/>
    <w:rsid w:val="00BC30DB"/>
    <w:rsid w:val="00BC64FF"/>
    <w:rsid w:val="00BC7C37"/>
    <w:rsid w:val="00BD2244"/>
    <w:rsid w:val="00BE6472"/>
    <w:rsid w:val="00BF29B8"/>
    <w:rsid w:val="00BF46EA"/>
    <w:rsid w:val="00C00A9C"/>
    <w:rsid w:val="00C07D05"/>
    <w:rsid w:val="00C10856"/>
    <w:rsid w:val="00C122BE"/>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CF0346"/>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655A7"/>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0896"/>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1701"/>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4001"/>
    <w:rsid w:val="00FA56F6"/>
    <w:rsid w:val="00FB329D"/>
    <w:rsid w:val="00FB4E35"/>
    <w:rsid w:val="00FC27E3"/>
    <w:rsid w:val="00FC74C7"/>
    <w:rsid w:val="00FD451D"/>
    <w:rsid w:val="00FD5B22"/>
    <w:rsid w:val="00FF05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37F1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C1E34"/>
    <w:pPr>
      <w:spacing w:after="160" w:line="259" w:lineRule="auto"/>
    </w:pPr>
    <w:rPr>
      <w:rFonts w:ascii="Arial" w:eastAsiaTheme="minorHAnsi" w:hAnsi="Arial" w:cs="Arial"/>
      <w:sz w:val="22"/>
      <w:szCs w:val="22"/>
    </w:rPr>
  </w:style>
  <w:style w:type="paragraph" w:styleId="Heading1">
    <w:name w:val="heading 1"/>
    <w:aliases w:val="Pocket"/>
    <w:basedOn w:val="Normal"/>
    <w:next w:val="Normal"/>
    <w:link w:val="Heading1Char"/>
    <w:qFormat/>
    <w:rsid w:val="007C1E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1E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1E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C1E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C1E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1E34"/>
  </w:style>
  <w:style w:type="character" w:customStyle="1" w:styleId="Heading1Char">
    <w:name w:val="Heading 1 Char"/>
    <w:aliases w:val="Pocket Char"/>
    <w:basedOn w:val="DefaultParagraphFont"/>
    <w:link w:val="Heading1"/>
    <w:rsid w:val="007C1E3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C1E34"/>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7C1E34"/>
    <w:rPr>
      <w:rFonts w:ascii="Arial" w:eastAsiaTheme="majorEastAsia" w:hAnsi="Arial" w:cstheme="majorBidi"/>
      <w:b/>
      <w:sz w:val="32"/>
      <w:u w:val="single"/>
    </w:rPr>
  </w:style>
  <w:style w:type="character" w:customStyle="1" w:styleId="Heading4Char">
    <w:name w:val="Heading 4 Char"/>
    <w:aliases w:val="Tag Char"/>
    <w:basedOn w:val="DefaultParagraphFont"/>
    <w:link w:val="Heading4"/>
    <w:uiPriority w:val="3"/>
    <w:rsid w:val="007C1E34"/>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1E3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Underline Char"/>
    <w:basedOn w:val="DefaultParagraphFont"/>
    <w:uiPriority w:val="6"/>
    <w:qFormat/>
    <w:rsid w:val="007C1E34"/>
    <w:rPr>
      <w:b/>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7C1E34"/>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7C1E34"/>
    <w:rPr>
      <w:color w:val="auto"/>
      <w:u w:val="none"/>
    </w:rPr>
  </w:style>
  <w:style w:type="character" w:styleId="Hyperlink">
    <w:name w:val="Hyperlink"/>
    <w:basedOn w:val="DefaultParagraphFont"/>
    <w:uiPriority w:val="99"/>
    <w:unhideWhenUsed/>
    <w:rsid w:val="007C1E34"/>
    <w:rPr>
      <w:color w:val="auto"/>
      <w:u w:val="none"/>
    </w:rPr>
  </w:style>
  <w:style w:type="paragraph" w:styleId="DocumentMap">
    <w:name w:val="Document Map"/>
    <w:basedOn w:val="Normal"/>
    <w:link w:val="DocumentMapChar"/>
    <w:uiPriority w:val="99"/>
    <w:semiHidden/>
    <w:unhideWhenUsed/>
    <w:rsid w:val="00BA760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A7607"/>
    <w:rPr>
      <w:rFonts w:ascii="Lucida Grande" w:hAnsi="Lucida Grande" w:cs="Lucida Grande"/>
    </w:rPr>
  </w:style>
  <w:style w:type="paragraph" w:customStyle="1" w:styleId="Analytic">
    <w:name w:val="Analytic"/>
    <w:basedOn w:val="Normal"/>
    <w:autoRedefine/>
    <w:qFormat/>
    <w:rsid w:val="00BA7607"/>
    <w:rPr>
      <w:b/>
    </w:rPr>
  </w:style>
  <w:style w:type="paragraph" w:customStyle="1" w:styleId="textbold">
    <w:name w:val="text bold"/>
    <w:basedOn w:val="Normal"/>
    <w:link w:val="Emphasis"/>
    <w:uiPriority w:val="7"/>
    <w:qFormat/>
    <w:rsid w:val="007665D1"/>
    <w:pPr>
      <w:spacing w:after="0" w:line="240" w:lineRule="auto"/>
      <w:ind w:left="720"/>
      <w:jc w:val="both"/>
    </w:pPr>
    <w:rPr>
      <w:rFonts w:eastAsiaTheme="minorEastAsia"/>
      <w:b/>
      <w:iCs/>
      <w:szCs w:val="24"/>
      <w:u w:val="single"/>
      <w:bdr w:val="single" w:sz="12"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C1E34"/>
    <w:pPr>
      <w:spacing w:after="160" w:line="259" w:lineRule="auto"/>
    </w:pPr>
    <w:rPr>
      <w:rFonts w:ascii="Arial" w:eastAsiaTheme="minorHAnsi" w:hAnsi="Arial" w:cs="Arial"/>
      <w:sz w:val="22"/>
      <w:szCs w:val="22"/>
    </w:rPr>
  </w:style>
  <w:style w:type="paragraph" w:styleId="Heading1">
    <w:name w:val="heading 1"/>
    <w:aliases w:val="Pocket"/>
    <w:basedOn w:val="Normal"/>
    <w:next w:val="Normal"/>
    <w:link w:val="Heading1Char"/>
    <w:qFormat/>
    <w:rsid w:val="007C1E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1E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1E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C1E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C1E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1E34"/>
  </w:style>
  <w:style w:type="character" w:customStyle="1" w:styleId="Heading1Char">
    <w:name w:val="Heading 1 Char"/>
    <w:aliases w:val="Pocket Char"/>
    <w:basedOn w:val="DefaultParagraphFont"/>
    <w:link w:val="Heading1"/>
    <w:rsid w:val="007C1E3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C1E34"/>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7C1E34"/>
    <w:rPr>
      <w:rFonts w:ascii="Arial" w:eastAsiaTheme="majorEastAsia" w:hAnsi="Arial" w:cstheme="majorBidi"/>
      <w:b/>
      <w:sz w:val="32"/>
      <w:u w:val="single"/>
    </w:rPr>
  </w:style>
  <w:style w:type="character" w:customStyle="1" w:styleId="Heading4Char">
    <w:name w:val="Heading 4 Char"/>
    <w:aliases w:val="Tag Char"/>
    <w:basedOn w:val="DefaultParagraphFont"/>
    <w:link w:val="Heading4"/>
    <w:uiPriority w:val="3"/>
    <w:rsid w:val="007C1E34"/>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1E3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Underline Char"/>
    <w:basedOn w:val="DefaultParagraphFont"/>
    <w:uiPriority w:val="6"/>
    <w:qFormat/>
    <w:rsid w:val="007C1E34"/>
    <w:rPr>
      <w:b/>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7C1E34"/>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7C1E34"/>
    <w:rPr>
      <w:color w:val="auto"/>
      <w:u w:val="none"/>
    </w:rPr>
  </w:style>
  <w:style w:type="character" w:styleId="Hyperlink">
    <w:name w:val="Hyperlink"/>
    <w:basedOn w:val="DefaultParagraphFont"/>
    <w:uiPriority w:val="99"/>
    <w:unhideWhenUsed/>
    <w:rsid w:val="007C1E34"/>
    <w:rPr>
      <w:color w:val="auto"/>
      <w:u w:val="none"/>
    </w:rPr>
  </w:style>
  <w:style w:type="paragraph" w:styleId="DocumentMap">
    <w:name w:val="Document Map"/>
    <w:basedOn w:val="Normal"/>
    <w:link w:val="DocumentMapChar"/>
    <w:uiPriority w:val="99"/>
    <w:semiHidden/>
    <w:unhideWhenUsed/>
    <w:rsid w:val="00BA760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A7607"/>
    <w:rPr>
      <w:rFonts w:ascii="Lucida Grande" w:hAnsi="Lucida Grande" w:cs="Lucida Grande"/>
    </w:rPr>
  </w:style>
  <w:style w:type="paragraph" w:customStyle="1" w:styleId="Analytic">
    <w:name w:val="Analytic"/>
    <w:basedOn w:val="Normal"/>
    <w:autoRedefine/>
    <w:qFormat/>
    <w:rsid w:val="00BA7607"/>
    <w:rPr>
      <w:b/>
    </w:rPr>
  </w:style>
  <w:style w:type="paragraph" w:customStyle="1" w:styleId="textbold">
    <w:name w:val="text bold"/>
    <w:basedOn w:val="Normal"/>
    <w:link w:val="Emphasis"/>
    <w:uiPriority w:val="7"/>
    <w:qFormat/>
    <w:rsid w:val="007665D1"/>
    <w:pPr>
      <w:spacing w:after="0" w:line="240" w:lineRule="auto"/>
      <w:ind w:left="720"/>
      <w:jc w:val="both"/>
    </w:pPr>
    <w:rPr>
      <w:rFonts w:eastAsiaTheme="minorEastAsia"/>
      <w:b/>
      <w:iCs/>
      <w:szCs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lami.com/dialogue.pdf" TargetMode="External"/><Relationship Id="rId13" Type="http://schemas.openxmlformats.org/officeDocument/2006/relationships/hyperlink" Target="http://www.faoa.org/resources/documents/apsa07_proceeding_210193.pdf" TargetMode="External"/><Relationship Id="rId3" Type="http://schemas.openxmlformats.org/officeDocument/2006/relationships/styles" Target="styles.xml"/><Relationship Id="rId7" Type="http://schemas.openxmlformats.org/officeDocument/2006/relationships/hyperlink" Target="http://www.state.gov/t/isn/4791.htm" TargetMode="External"/><Relationship Id="rId12" Type="http://schemas.openxmlformats.org/officeDocument/2006/relationships/hyperlink" Target="http://www.faoa.org/resources/documents/apsa07_proceeding_210193.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Users/tylerpeltekci/Downloads/ADA366668.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nytimes.com/2009/09/14/opinion/14crocker.html?_r=1&amp;" TargetMode="External"/><Relationship Id="rId4" Type="http://schemas.microsoft.com/office/2007/relationships/stylesWithEffects" Target="stylesWithEffects.xml"/><Relationship Id="rId9" Type="http://schemas.openxmlformats.org/officeDocument/2006/relationships/hyperlink" Target="http://www.public.navy.mil/bupers-npc/reference/messages/Documents/ALNAVS/ALN2013/ALN13074.txt" TargetMode="External"/><Relationship Id="rId14" Type="http://schemas.openxmlformats.org/officeDocument/2006/relationships/hyperlink" Target="file:///Users/tylerpeltekci/Downloads/ADA36666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BE3FD7-8A57-4187-8908-7D8BD49D7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8</Pages>
  <Words>65292</Words>
  <Characters>372168</Characters>
  <Application>Microsoft Office Word</Application>
  <DocSecurity>0</DocSecurity>
  <Lines>3101</Lines>
  <Paragraphs>873</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436587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Sabrina Bajwa</dc:creator>
  <cp:keywords>5.0</cp:keywords>
  <cp:lastModifiedBy>Eric Forslund</cp:lastModifiedBy>
  <cp:revision>4</cp:revision>
  <dcterms:created xsi:type="dcterms:W3CDTF">2016-07-25T21:39:00Z</dcterms:created>
  <dcterms:modified xsi:type="dcterms:W3CDTF">2016-07-25T23:34:00Z</dcterms:modified>
</cp:coreProperties>
</file>