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3CB23A" w14:textId="77777777" w:rsidR="00B67AF6" w:rsidRPr="00595F81" w:rsidRDefault="00B67AF6" w:rsidP="00B67AF6">
      <w:pPr>
        <w:pStyle w:val="Heading1"/>
        <w:rPr>
          <w:rFonts w:asciiTheme="minorHAnsi" w:hAnsiTheme="minorHAnsi"/>
        </w:rPr>
      </w:pPr>
      <w:r w:rsidRPr="00595F81">
        <w:rPr>
          <w:rFonts w:asciiTheme="minorHAnsi" w:hAnsiTheme="minorHAnsi"/>
        </w:rPr>
        <w:t>Trade Deficit Good/Bad</w:t>
      </w:r>
    </w:p>
    <w:p w14:paraId="488E2074" w14:textId="77777777" w:rsidR="00B67AF6" w:rsidRPr="00595F81" w:rsidRDefault="00B67AF6" w:rsidP="00B67AF6">
      <w:pPr>
        <w:pStyle w:val="Heading2"/>
        <w:rPr>
          <w:rFonts w:asciiTheme="minorHAnsi" w:hAnsiTheme="minorHAnsi"/>
        </w:rPr>
      </w:pPr>
      <w:r w:rsidRPr="00595F81">
        <w:rPr>
          <w:rFonts w:asciiTheme="minorHAnsi" w:hAnsiTheme="minorHAnsi"/>
        </w:rPr>
        <w:lastRenderedPageBreak/>
        <w:t>Notes</w:t>
      </w:r>
    </w:p>
    <w:p w14:paraId="4589D40D" w14:textId="5FFE17F1" w:rsidR="00925370" w:rsidRPr="00595F81" w:rsidRDefault="009714BB" w:rsidP="00001996">
      <w:pPr>
        <w:pStyle w:val="Heading4"/>
        <w:rPr>
          <w:rFonts w:asciiTheme="minorHAnsi" w:hAnsiTheme="minorHAnsi"/>
        </w:rPr>
      </w:pPr>
      <w:r>
        <w:rPr>
          <w:rFonts w:asciiTheme="minorHAnsi" w:hAnsiTheme="minorHAnsi"/>
        </w:rPr>
        <w:t xml:space="preserve">RKS @ WFU 2016 </w:t>
      </w:r>
    </w:p>
    <w:p w14:paraId="0F7FE3A0" w14:textId="1737DC7D" w:rsidR="00B67AF6" w:rsidRPr="00595F81" w:rsidRDefault="00B67AF6" w:rsidP="00001996">
      <w:pPr>
        <w:pStyle w:val="Heading4"/>
        <w:rPr>
          <w:rFonts w:asciiTheme="minorHAnsi" w:hAnsiTheme="minorHAnsi"/>
        </w:rPr>
      </w:pPr>
      <w:r w:rsidRPr="00595F81">
        <w:rPr>
          <w:rFonts w:asciiTheme="minorHAnsi" w:hAnsiTheme="minorHAnsi"/>
        </w:rPr>
        <w:t>This file is about whether or not the US trade deficit, specifically the US trade deficit with China is a good thing or bad thing. The problem is that there isn’</w:t>
      </w:r>
      <w:r w:rsidR="00001996" w:rsidRPr="00595F81">
        <w:rPr>
          <w:rFonts w:asciiTheme="minorHAnsi" w:hAnsiTheme="minorHAnsi"/>
        </w:rPr>
        <w:t xml:space="preserve">t necessarily one right answer. </w:t>
      </w:r>
      <w:r w:rsidRPr="00595F81">
        <w:rPr>
          <w:rFonts w:asciiTheme="minorHAnsi" w:hAnsiTheme="minorHAnsi"/>
        </w:rPr>
        <w:t>The largest change from card to card is the way a certain analyst explains the data</w:t>
      </w:r>
      <w:r w:rsidR="00001996" w:rsidRPr="00595F81">
        <w:rPr>
          <w:rFonts w:asciiTheme="minorHAnsi" w:hAnsiTheme="minorHAnsi"/>
        </w:rPr>
        <w:t xml:space="preserve"> presented meaning it is entirely possible that two cards cite the exact same dataset but disagree on what the implications of the data are</w:t>
      </w:r>
      <w:r w:rsidRPr="00595F81">
        <w:rPr>
          <w:rFonts w:asciiTheme="minorHAnsi" w:hAnsiTheme="minorHAnsi"/>
        </w:rPr>
        <w:t xml:space="preserve">. </w:t>
      </w:r>
    </w:p>
    <w:p w14:paraId="55125EDB" w14:textId="77777777" w:rsidR="00001996" w:rsidRPr="00595F81" w:rsidRDefault="00001996" w:rsidP="00001996">
      <w:pPr>
        <w:rPr>
          <w:rFonts w:asciiTheme="minorHAnsi" w:hAnsiTheme="minorHAnsi"/>
        </w:rPr>
      </w:pPr>
    </w:p>
    <w:p w14:paraId="384C30AA" w14:textId="77777777" w:rsidR="00B67AF6" w:rsidRPr="00595F81" w:rsidRDefault="00B67AF6" w:rsidP="00001996">
      <w:pPr>
        <w:pStyle w:val="Heading4"/>
        <w:rPr>
          <w:rFonts w:asciiTheme="minorHAnsi" w:hAnsiTheme="minorHAnsi"/>
        </w:rPr>
      </w:pPr>
      <w:r w:rsidRPr="00595F81">
        <w:rPr>
          <w:rFonts w:asciiTheme="minorHAnsi" w:hAnsiTheme="minorHAnsi"/>
        </w:rPr>
        <w:t xml:space="preserve">The facts: Trade is the exchange of goods and services between different actors.  In the world of international trade countries have two main ways to characterize trade. </w:t>
      </w:r>
    </w:p>
    <w:p w14:paraId="5DF3C4CB" w14:textId="3CCDE148" w:rsidR="00B67AF6" w:rsidRPr="00595F81" w:rsidRDefault="00001996" w:rsidP="00001996">
      <w:pPr>
        <w:pStyle w:val="Heading4"/>
        <w:ind w:firstLine="720"/>
        <w:rPr>
          <w:rFonts w:asciiTheme="minorHAnsi" w:hAnsiTheme="minorHAnsi"/>
        </w:rPr>
      </w:pPr>
      <w:r w:rsidRPr="00595F81">
        <w:rPr>
          <w:rFonts w:asciiTheme="minorHAnsi" w:hAnsiTheme="minorHAnsi"/>
        </w:rPr>
        <w:t xml:space="preserve">1. </w:t>
      </w:r>
      <w:r w:rsidR="00B67AF6" w:rsidRPr="00595F81">
        <w:rPr>
          <w:rFonts w:asciiTheme="minorHAnsi" w:hAnsiTheme="minorHAnsi"/>
        </w:rPr>
        <w:t>Exports: Goods or services sent to another country for sale. (Wikipedia)</w:t>
      </w:r>
    </w:p>
    <w:p w14:paraId="6BD1942F" w14:textId="41486C4F" w:rsidR="00B67AF6" w:rsidRPr="00595F81" w:rsidRDefault="00001996" w:rsidP="00001996">
      <w:pPr>
        <w:pStyle w:val="Heading4"/>
        <w:ind w:firstLine="720"/>
        <w:rPr>
          <w:rFonts w:asciiTheme="minorHAnsi" w:hAnsiTheme="minorHAnsi"/>
        </w:rPr>
      </w:pPr>
      <w:r w:rsidRPr="00595F81">
        <w:rPr>
          <w:rFonts w:asciiTheme="minorHAnsi" w:hAnsiTheme="minorHAnsi"/>
        </w:rPr>
        <w:t xml:space="preserve">2. </w:t>
      </w:r>
      <w:r w:rsidR="00B67AF6" w:rsidRPr="00595F81">
        <w:rPr>
          <w:rFonts w:asciiTheme="minorHAnsi" w:hAnsiTheme="minorHAnsi"/>
        </w:rPr>
        <w:t>Imports: a good brought into a jurisdiction, especially across a national border, from an external source (Wikipedia)</w:t>
      </w:r>
    </w:p>
    <w:p w14:paraId="622EB340" w14:textId="553F5BD3" w:rsidR="00B67AF6" w:rsidRPr="00595F81" w:rsidRDefault="00001996" w:rsidP="00001996">
      <w:pPr>
        <w:pStyle w:val="Heading4"/>
        <w:ind w:firstLine="720"/>
        <w:rPr>
          <w:rFonts w:asciiTheme="minorHAnsi" w:hAnsiTheme="minorHAnsi"/>
        </w:rPr>
      </w:pPr>
      <w:r w:rsidRPr="00595F81">
        <w:rPr>
          <w:rFonts w:asciiTheme="minorHAnsi" w:hAnsiTheme="minorHAnsi"/>
        </w:rPr>
        <w:t>Trade deficit:</w:t>
      </w:r>
      <w:r w:rsidR="00B67AF6" w:rsidRPr="00595F81">
        <w:rPr>
          <w:rFonts w:asciiTheme="minorHAnsi" w:hAnsiTheme="minorHAnsi"/>
        </w:rPr>
        <w:t xml:space="preserve"> when a country imports more than it exports.  </w:t>
      </w:r>
    </w:p>
    <w:p w14:paraId="7AB27DE6" w14:textId="77777777" w:rsidR="00001996" w:rsidRPr="00595F81" w:rsidRDefault="00001996" w:rsidP="000A6B1E"/>
    <w:p w14:paraId="349F98E9" w14:textId="77777777" w:rsidR="00B67AF6" w:rsidRPr="00595F81" w:rsidRDefault="00B67AF6" w:rsidP="00001996">
      <w:pPr>
        <w:pStyle w:val="Heading4"/>
        <w:ind w:left="720"/>
        <w:rPr>
          <w:rFonts w:asciiTheme="minorHAnsi" w:hAnsiTheme="minorHAnsi"/>
        </w:rPr>
      </w:pPr>
      <w:r w:rsidRPr="00595F81">
        <w:rPr>
          <w:rFonts w:asciiTheme="minorHAnsi" w:hAnsiTheme="minorHAnsi"/>
        </w:rPr>
        <w:t>In the status quo there is a trade imbalance between the US and China. America has very few exports but imports an absurd amount of stuff from China. This trend of the U.S. relying on imports from China, arguably, started in 1985. Ever since 1985 the American trade deficit has been growing.</w:t>
      </w:r>
    </w:p>
    <w:p w14:paraId="2C94CF00" w14:textId="77777777" w:rsidR="00001996" w:rsidRPr="00595F81" w:rsidRDefault="00001996" w:rsidP="000A6B1E"/>
    <w:p w14:paraId="660BE462" w14:textId="77777777" w:rsidR="00001996" w:rsidRPr="00595F81" w:rsidRDefault="00001996" w:rsidP="00001996">
      <w:pPr>
        <w:pStyle w:val="Heading4"/>
        <w:rPr>
          <w:rFonts w:asciiTheme="minorHAnsi" w:hAnsiTheme="minorHAnsi"/>
        </w:rPr>
      </w:pPr>
      <w:r w:rsidRPr="00595F81">
        <w:rPr>
          <w:rFonts w:asciiTheme="minorHAnsi" w:hAnsiTheme="minorHAnsi"/>
        </w:rPr>
        <w:t>Remember:</w:t>
      </w:r>
    </w:p>
    <w:p w14:paraId="3418E12B" w14:textId="4A1E319C" w:rsidR="00001996" w:rsidRPr="00595F81" w:rsidRDefault="00B67AF6" w:rsidP="00001996">
      <w:pPr>
        <w:pStyle w:val="Heading4"/>
        <w:ind w:left="720" w:firstLine="80"/>
        <w:rPr>
          <w:rFonts w:asciiTheme="minorHAnsi" w:hAnsiTheme="minorHAnsi"/>
        </w:rPr>
      </w:pPr>
      <w:r w:rsidRPr="00595F81">
        <w:rPr>
          <w:rFonts w:asciiTheme="minorHAnsi" w:hAnsiTheme="minorHAnsi"/>
        </w:rPr>
        <w:t>If protectionism is good then the trade d</w:t>
      </w:r>
      <w:r w:rsidR="00001996" w:rsidRPr="00595F81">
        <w:rPr>
          <w:rFonts w:asciiTheme="minorHAnsi" w:hAnsiTheme="minorHAnsi"/>
        </w:rPr>
        <w:t>eficit is bad. The whole point of economic protectionism is “free trade” (more   or less what we have in the status quo) is bad for a litany of impacts.</w:t>
      </w:r>
    </w:p>
    <w:p w14:paraId="535A4BE3" w14:textId="77777777" w:rsidR="00001996" w:rsidRPr="00595F81" w:rsidRDefault="00001996" w:rsidP="000A6B1E"/>
    <w:p w14:paraId="42967823" w14:textId="15B89A80" w:rsidR="00B67AF6" w:rsidRPr="00595F81" w:rsidRDefault="00001996" w:rsidP="00001996">
      <w:pPr>
        <w:pStyle w:val="Heading4"/>
        <w:ind w:left="720"/>
        <w:rPr>
          <w:rFonts w:asciiTheme="minorHAnsi" w:hAnsiTheme="minorHAnsi"/>
        </w:rPr>
      </w:pPr>
      <w:r w:rsidRPr="00595F81">
        <w:rPr>
          <w:rFonts w:asciiTheme="minorHAnsi" w:hAnsiTheme="minorHAnsi"/>
        </w:rPr>
        <w:t>If protectionism is bad then the trade deficit is good because it is representative of free trade which the “protectionism bad cards” will tell you is a good thing.</w:t>
      </w:r>
    </w:p>
    <w:p w14:paraId="5F3A33E0" w14:textId="56E5016C" w:rsidR="00E45249" w:rsidRPr="00595F81" w:rsidRDefault="00E45249" w:rsidP="00E45249">
      <w:pPr>
        <w:pStyle w:val="Heading3"/>
        <w:rPr>
          <w:rFonts w:asciiTheme="minorHAnsi" w:hAnsiTheme="minorHAnsi"/>
        </w:rPr>
      </w:pPr>
      <w:r w:rsidRPr="00595F81">
        <w:rPr>
          <w:rFonts w:asciiTheme="minorHAnsi" w:hAnsiTheme="minorHAnsi"/>
        </w:rPr>
        <w:t xml:space="preserve">Good </w:t>
      </w:r>
    </w:p>
    <w:p w14:paraId="4FA75CCF" w14:textId="3088F6B7" w:rsidR="00326C12" w:rsidRPr="00595F81" w:rsidRDefault="00326C12" w:rsidP="00E45249">
      <w:pPr>
        <w:rPr>
          <w:rFonts w:asciiTheme="minorHAnsi" w:hAnsiTheme="minorHAnsi"/>
        </w:rPr>
      </w:pPr>
      <w:r w:rsidRPr="00595F81">
        <w:rPr>
          <w:rFonts w:asciiTheme="minorHAnsi" w:hAnsiTheme="minorHAnsi"/>
        </w:rPr>
        <w:t>A lot of teams will not be able to explain why the trade deficit is bad… take advantage of that as much as you possibly can. If you can beat them on the  level of analysis that is a huge ethos boost which helps you win the deficit good/bad debate before it has even started.</w:t>
      </w:r>
    </w:p>
    <w:p w14:paraId="2A747F67" w14:textId="07AC2030" w:rsidR="00E45249" w:rsidRPr="00595F81" w:rsidRDefault="00E45249" w:rsidP="00633651">
      <w:pPr>
        <w:pStyle w:val="Heading4"/>
        <w:rPr>
          <w:rFonts w:asciiTheme="minorHAnsi" w:hAnsiTheme="minorHAnsi"/>
        </w:rPr>
      </w:pPr>
      <w:r w:rsidRPr="00595F81">
        <w:rPr>
          <w:rFonts w:asciiTheme="minorHAnsi" w:hAnsiTheme="minorHAnsi"/>
        </w:rPr>
        <w:t>Major arguments for trade deficit is good:</w:t>
      </w:r>
    </w:p>
    <w:p w14:paraId="153DB0D5" w14:textId="38117640" w:rsidR="0024227A" w:rsidRPr="00595F81" w:rsidRDefault="0024227A" w:rsidP="0024227A">
      <w:pPr>
        <w:pStyle w:val="ListParagraph"/>
        <w:numPr>
          <w:ilvl w:val="0"/>
          <w:numId w:val="14"/>
        </w:numPr>
        <w:rPr>
          <w:rFonts w:asciiTheme="minorHAnsi" w:hAnsiTheme="minorHAnsi"/>
        </w:rPr>
      </w:pPr>
      <w:r w:rsidRPr="00595F81">
        <w:rPr>
          <w:rFonts w:asciiTheme="minorHAnsi" w:hAnsiTheme="minorHAnsi"/>
        </w:rPr>
        <w:t>C</w:t>
      </w:r>
      <w:r w:rsidR="00E45249" w:rsidRPr="00595F81">
        <w:rPr>
          <w:rFonts w:asciiTheme="minorHAnsi" w:hAnsiTheme="minorHAnsi"/>
        </w:rPr>
        <w:t>apital (basically money) is flowing into American markets</w:t>
      </w:r>
      <w:r w:rsidRPr="00595F81">
        <w:rPr>
          <w:rFonts w:asciiTheme="minorHAnsi" w:hAnsiTheme="minorHAnsi"/>
        </w:rPr>
        <w:t>--</w:t>
      </w:r>
      <w:r w:rsidR="00E45249" w:rsidRPr="00595F81">
        <w:rPr>
          <w:rFonts w:asciiTheme="minorHAnsi" w:hAnsiTheme="minorHAnsi"/>
        </w:rPr>
        <w:t xml:space="preserve"> while the money may not come back into the economy in the form of the Chinese buying U.S. imports it comes back into the economy in the form of foreign investment. This basically means there isn’t a deficit.</w:t>
      </w:r>
      <w:r w:rsidRPr="00595F81">
        <w:rPr>
          <w:rFonts w:asciiTheme="minorHAnsi" w:hAnsiTheme="minorHAnsi"/>
        </w:rPr>
        <w:t xml:space="preserve"> Some examples of foreign investment or things the trade deficit doesn’t take into account that balance trade are:</w:t>
      </w:r>
    </w:p>
    <w:p w14:paraId="50ADD2BB" w14:textId="63E0CB44" w:rsidR="0024227A" w:rsidRPr="00595F81" w:rsidRDefault="0024227A" w:rsidP="0024227A">
      <w:pPr>
        <w:pStyle w:val="ListParagraph"/>
        <w:numPr>
          <w:ilvl w:val="1"/>
          <w:numId w:val="14"/>
        </w:numPr>
        <w:rPr>
          <w:rFonts w:asciiTheme="minorHAnsi" w:hAnsiTheme="minorHAnsi"/>
        </w:rPr>
      </w:pPr>
      <w:r w:rsidRPr="00595F81">
        <w:rPr>
          <w:rFonts w:asciiTheme="minorHAnsi" w:hAnsiTheme="minorHAnsi"/>
        </w:rPr>
        <w:t>Real Estate</w:t>
      </w:r>
    </w:p>
    <w:p w14:paraId="189DE339" w14:textId="6DA6EDC6" w:rsidR="0024227A" w:rsidRPr="00595F81" w:rsidRDefault="0024227A" w:rsidP="0024227A">
      <w:pPr>
        <w:pStyle w:val="ListParagraph"/>
        <w:numPr>
          <w:ilvl w:val="1"/>
          <w:numId w:val="14"/>
        </w:numPr>
        <w:rPr>
          <w:rFonts w:asciiTheme="minorHAnsi" w:hAnsiTheme="minorHAnsi"/>
        </w:rPr>
      </w:pPr>
      <w:r w:rsidRPr="00595F81">
        <w:rPr>
          <w:rFonts w:asciiTheme="minorHAnsi" w:hAnsiTheme="minorHAnsi"/>
        </w:rPr>
        <w:t xml:space="preserve">American services sold to Chinese customers </w:t>
      </w:r>
    </w:p>
    <w:p w14:paraId="10F23CCF" w14:textId="2282C47D" w:rsidR="0024227A" w:rsidRPr="00595F81" w:rsidRDefault="0024227A" w:rsidP="0024227A">
      <w:pPr>
        <w:pStyle w:val="ListParagraph"/>
        <w:numPr>
          <w:ilvl w:val="1"/>
          <w:numId w:val="14"/>
        </w:numPr>
        <w:rPr>
          <w:rFonts w:asciiTheme="minorHAnsi" w:hAnsiTheme="minorHAnsi"/>
        </w:rPr>
      </w:pPr>
      <w:r w:rsidRPr="00595F81">
        <w:rPr>
          <w:rFonts w:asciiTheme="minorHAnsi" w:hAnsiTheme="minorHAnsi"/>
        </w:rPr>
        <w:t>Black Market sales</w:t>
      </w:r>
    </w:p>
    <w:p w14:paraId="120C4787" w14:textId="3FEF9F5F" w:rsidR="0024227A" w:rsidRPr="00595F81" w:rsidRDefault="0024227A" w:rsidP="0024227A">
      <w:pPr>
        <w:pStyle w:val="ListParagraph"/>
        <w:numPr>
          <w:ilvl w:val="0"/>
          <w:numId w:val="14"/>
        </w:numPr>
        <w:rPr>
          <w:rFonts w:asciiTheme="minorHAnsi" w:hAnsiTheme="minorHAnsi"/>
        </w:rPr>
      </w:pPr>
      <w:r w:rsidRPr="00595F81">
        <w:rPr>
          <w:rFonts w:asciiTheme="minorHAnsi" w:hAnsiTheme="minorHAnsi"/>
        </w:rPr>
        <w:t>Fear of trade deficits is bad-</w:t>
      </w:r>
      <w:r w:rsidR="00326C12" w:rsidRPr="00595F81">
        <w:rPr>
          <w:rFonts w:asciiTheme="minorHAnsi" w:hAnsiTheme="minorHAnsi"/>
        </w:rPr>
        <w:t>this is an argument that indicts the epistemology of scholars who conclude the deficit is bad</w:t>
      </w:r>
    </w:p>
    <w:p w14:paraId="4ED9BD96" w14:textId="77777777" w:rsidR="0024227A" w:rsidRPr="00595F81" w:rsidRDefault="0024227A" w:rsidP="0024227A">
      <w:pPr>
        <w:pStyle w:val="ListParagraph"/>
        <w:numPr>
          <w:ilvl w:val="1"/>
          <w:numId w:val="14"/>
        </w:numPr>
        <w:rPr>
          <w:rFonts w:asciiTheme="minorHAnsi" w:hAnsiTheme="minorHAnsi"/>
        </w:rPr>
      </w:pPr>
      <w:r w:rsidRPr="00595F81">
        <w:rPr>
          <w:rFonts w:asciiTheme="minorHAnsi" w:hAnsiTheme="minorHAnsi"/>
        </w:rPr>
        <w:t>There has been a trade deficit for a really really long time and it’s correlated with an incredible amount of postitive economic growth</w:t>
      </w:r>
    </w:p>
    <w:p w14:paraId="52484CDC" w14:textId="064C0935" w:rsidR="00E45249" w:rsidRPr="00595F81" w:rsidRDefault="0024227A" w:rsidP="00326C12">
      <w:pPr>
        <w:pStyle w:val="ListParagraph"/>
        <w:numPr>
          <w:ilvl w:val="1"/>
          <w:numId w:val="14"/>
        </w:numPr>
        <w:rPr>
          <w:rFonts w:asciiTheme="minorHAnsi" w:hAnsiTheme="minorHAnsi"/>
        </w:rPr>
      </w:pPr>
      <w:r w:rsidRPr="00595F81">
        <w:rPr>
          <w:rFonts w:asciiTheme="minorHAnsi" w:hAnsiTheme="minorHAnsi"/>
        </w:rPr>
        <w:t>Hating trade deficits comes from a conservative style of economic thought which longitudinal studies disprove</w:t>
      </w:r>
      <w:r w:rsidR="00326C12" w:rsidRPr="00595F81">
        <w:rPr>
          <w:rFonts w:asciiTheme="minorHAnsi" w:hAnsiTheme="minorHAnsi"/>
        </w:rPr>
        <w:t xml:space="preserve"> the validity of .</w:t>
      </w:r>
    </w:p>
    <w:p w14:paraId="436E41E5" w14:textId="1F19BA24" w:rsidR="00326C12" w:rsidRPr="00595F81" w:rsidRDefault="00326C12" w:rsidP="00326C12">
      <w:pPr>
        <w:pStyle w:val="ListParagraph"/>
        <w:numPr>
          <w:ilvl w:val="1"/>
          <w:numId w:val="14"/>
        </w:numPr>
        <w:rPr>
          <w:rFonts w:asciiTheme="minorHAnsi" w:hAnsiTheme="minorHAnsi"/>
        </w:rPr>
      </w:pPr>
      <w:r w:rsidRPr="00595F81">
        <w:rPr>
          <w:rFonts w:asciiTheme="minorHAnsi" w:hAnsiTheme="minorHAnsi"/>
        </w:rPr>
        <w:t>Fear of deficits leads to protectionism and a lot of the impacts in the Deficits good section are impacts to protectionism.</w:t>
      </w:r>
    </w:p>
    <w:p w14:paraId="3906A9A8" w14:textId="77777777" w:rsidR="00326C12" w:rsidRPr="00595F81" w:rsidRDefault="00326C12" w:rsidP="00326C12">
      <w:pPr>
        <w:pStyle w:val="ListParagraph"/>
        <w:ind w:left="1800"/>
        <w:rPr>
          <w:rFonts w:asciiTheme="minorHAnsi" w:hAnsiTheme="minorHAnsi"/>
        </w:rPr>
      </w:pPr>
    </w:p>
    <w:p w14:paraId="6329603E" w14:textId="5D20829C" w:rsidR="00326C12" w:rsidRPr="00595F81" w:rsidRDefault="00326C12" w:rsidP="00326C12">
      <w:pPr>
        <w:pStyle w:val="ListParagraph"/>
        <w:numPr>
          <w:ilvl w:val="0"/>
          <w:numId w:val="14"/>
        </w:numPr>
        <w:rPr>
          <w:rFonts w:asciiTheme="minorHAnsi" w:hAnsiTheme="minorHAnsi"/>
        </w:rPr>
      </w:pPr>
      <w:r w:rsidRPr="00595F81">
        <w:rPr>
          <w:rFonts w:asciiTheme="minorHAnsi" w:hAnsiTheme="minorHAnsi"/>
        </w:rPr>
        <w:t>It’s good for the Chinese economy</w:t>
      </w:r>
    </w:p>
    <w:p w14:paraId="6380BEB1" w14:textId="3E625923" w:rsidR="00326C12" w:rsidRPr="00595F81" w:rsidRDefault="00326C12" w:rsidP="00326C12">
      <w:pPr>
        <w:pStyle w:val="ListParagraph"/>
        <w:numPr>
          <w:ilvl w:val="1"/>
          <w:numId w:val="14"/>
        </w:numPr>
        <w:rPr>
          <w:rFonts w:asciiTheme="minorHAnsi" w:hAnsiTheme="minorHAnsi"/>
        </w:rPr>
      </w:pPr>
      <w:r w:rsidRPr="00595F81">
        <w:rPr>
          <w:rFonts w:asciiTheme="minorHAnsi" w:hAnsiTheme="minorHAnsi"/>
        </w:rPr>
        <w:t>The fact that there is a trade deficit allows China to export a crazy amount of stuff to the U.S., which is obviously good for their economy.</w:t>
      </w:r>
    </w:p>
    <w:p w14:paraId="3E1FDE4F" w14:textId="7E9E2131" w:rsidR="00326C12" w:rsidRPr="00595F81" w:rsidRDefault="00326C12" w:rsidP="00326C12">
      <w:pPr>
        <w:pStyle w:val="ListParagraph"/>
        <w:numPr>
          <w:ilvl w:val="1"/>
          <w:numId w:val="14"/>
        </w:numPr>
        <w:rPr>
          <w:rFonts w:asciiTheme="minorHAnsi" w:hAnsiTheme="minorHAnsi"/>
        </w:rPr>
      </w:pPr>
      <w:r w:rsidRPr="00595F81">
        <w:rPr>
          <w:rFonts w:asciiTheme="minorHAnsi" w:hAnsiTheme="minorHAnsi"/>
        </w:rPr>
        <w:t>Some scholars (okay so they’re probably staff writers but whatever) argue that even if it hurts the Chinese economy that the U.S. trade deficit is the only thing that makes Chinese economic growth sustainable because China basically has a “captive audience” to sell their exports to.</w:t>
      </w:r>
    </w:p>
    <w:p w14:paraId="43932278" w14:textId="468ED936" w:rsidR="00326C12" w:rsidRPr="00595F81" w:rsidRDefault="00326C12" w:rsidP="00326C12">
      <w:pPr>
        <w:pStyle w:val="ListParagraph"/>
        <w:numPr>
          <w:ilvl w:val="1"/>
          <w:numId w:val="14"/>
        </w:numPr>
        <w:rPr>
          <w:rFonts w:asciiTheme="minorHAnsi" w:hAnsiTheme="minorHAnsi"/>
        </w:rPr>
      </w:pPr>
      <w:r w:rsidRPr="00595F81">
        <w:rPr>
          <w:rFonts w:asciiTheme="minorHAnsi" w:hAnsiTheme="minorHAnsi"/>
        </w:rPr>
        <w:t>It stabilizes the economy and prevents Chinese economic fluctua</w:t>
      </w:r>
      <w:r w:rsidR="009A3E2B" w:rsidRPr="00595F81">
        <w:rPr>
          <w:rFonts w:asciiTheme="minorHAnsi" w:hAnsiTheme="minorHAnsi"/>
        </w:rPr>
        <w:t>tions.</w:t>
      </w:r>
    </w:p>
    <w:p w14:paraId="712FBA8A" w14:textId="76DA6081" w:rsidR="009A3E2B" w:rsidRPr="00595F81" w:rsidRDefault="009A3E2B" w:rsidP="009A3E2B">
      <w:pPr>
        <w:pStyle w:val="ListParagraph"/>
        <w:numPr>
          <w:ilvl w:val="0"/>
          <w:numId w:val="14"/>
        </w:numPr>
        <w:rPr>
          <w:rFonts w:asciiTheme="minorHAnsi" w:hAnsiTheme="minorHAnsi"/>
          <w:b/>
        </w:rPr>
      </w:pPr>
      <w:r w:rsidRPr="00595F81">
        <w:rPr>
          <w:rFonts w:asciiTheme="minorHAnsi" w:hAnsiTheme="minorHAnsi"/>
        </w:rPr>
        <w:t xml:space="preserve">The deficit is self correcting </w:t>
      </w:r>
      <w:r w:rsidRPr="00595F81">
        <w:rPr>
          <w:rFonts w:asciiTheme="minorHAnsi" w:hAnsiTheme="minorHAnsi"/>
          <w:highlight w:val="cyan"/>
        </w:rPr>
        <w:t>(this is a defensive argument which they can concede to get out of your offense on this advantage so don’t read it if you’re trying to stick them with the advantage or the argument)</w:t>
      </w:r>
    </w:p>
    <w:p w14:paraId="0A142F5E" w14:textId="5255545C" w:rsidR="009A3E2B" w:rsidRPr="00595F81" w:rsidRDefault="009A3E2B" w:rsidP="009A3E2B">
      <w:pPr>
        <w:pStyle w:val="ListParagraph"/>
        <w:numPr>
          <w:ilvl w:val="1"/>
          <w:numId w:val="14"/>
        </w:numPr>
        <w:rPr>
          <w:rFonts w:asciiTheme="minorHAnsi" w:hAnsiTheme="minorHAnsi"/>
          <w:b/>
        </w:rPr>
      </w:pPr>
      <w:r w:rsidRPr="00595F81">
        <w:rPr>
          <w:rFonts w:asciiTheme="minorHAnsi" w:hAnsiTheme="minorHAnsi"/>
        </w:rPr>
        <w:t xml:space="preserve">Deficits in the past have fixed themselves without requiring government policies. </w:t>
      </w:r>
    </w:p>
    <w:p w14:paraId="4369F128" w14:textId="1FC13E32" w:rsidR="009A3E2B" w:rsidRPr="00595F81" w:rsidRDefault="009A3E2B" w:rsidP="009A3E2B">
      <w:pPr>
        <w:pStyle w:val="ListParagraph"/>
        <w:numPr>
          <w:ilvl w:val="1"/>
          <w:numId w:val="14"/>
        </w:numPr>
        <w:rPr>
          <w:rFonts w:asciiTheme="minorHAnsi" w:hAnsiTheme="minorHAnsi"/>
          <w:b/>
        </w:rPr>
      </w:pPr>
      <w:r w:rsidRPr="00595F81">
        <w:rPr>
          <w:rFonts w:asciiTheme="minorHAnsi" w:hAnsiTheme="minorHAnsi"/>
        </w:rPr>
        <w:t>The Chinese economy is collapsing which means the trade deficit will correct itself as Chinese exports slow. (The good news is that this may mean no more trade deficits…the bad news is that it also probably means U.S. economic collapse)</w:t>
      </w:r>
    </w:p>
    <w:p w14:paraId="01406E77" w14:textId="131D825E" w:rsidR="00633651" w:rsidRPr="00595F81" w:rsidRDefault="00633651" w:rsidP="00633651">
      <w:pPr>
        <w:pStyle w:val="Heading4"/>
        <w:rPr>
          <w:rFonts w:asciiTheme="minorHAnsi" w:hAnsiTheme="minorHAnsi"/>
        </w:rPr>
      </w:pPr>
      <w:r w:rsidRPr="00595F81">
        <w:rPr>
          <w:rFonts w:asciiTheme="minorHAnsi" w:hAnsiTheme="minorHAnsi"/>
        </w:rPr>
        <w:t xml:space="preserve">The impacts </w:t>
      </w:r>
    </w:p>
    <w:p w14:paraId="1916DBA4" w14:textId="310C07E9" w:rsidR="00633651" w:rsidRPr="00595F81" w:rsidRDefault="00633651" w:rsidP="00633651">
      <w:pPr>
        <w:pStyle w:val="Heading4"/>
        <w:numPr>
          <w:ilvl w:val="0"/>
          <w:numId w:val="15"/>
        </w:numPr>
        <w:rPr>
          <w:rFonts w:asciiTheme="minorHAnsi" w:hAnsiTheme="minorHAnsi"/>
        </w:rPr>
      </w:pPr>
      <w:r w:rsidRPr="00595F81">
        <w:rPr>
          <w:rFonts w:asciiTheme="minorHAnsi" w:hAnsiTheme="minorHAnsi"/>
        </w:rPr>
        <w:t xml:space="preserve">Protectionism: </w:t>
      </w:r>
    </w:p>
    <w:p w14:paraId="39E8BF9F" w14:textId="1714F28A" w:rsidR="00633651" w:rsidRPr="00595F81" w:rsidRDefault="00633651" w:rsidP="00633651">
      <w:pPr>
        <w:pStyle w:val="ListParagraph"/>
        <w:numPr>
          <w:ilvl w:val="1"/>
          <w:numId w:val="15"/>
        </w:numPr>
        <w:rPr>
          <w:rFonts w:asciiTheme="minorHAnsi" w:hAnsiTheme="minorHAnsi"/>
        </w:rPr>
      </w:pPr>
      <w:r w:rsidRPr="00595F81">
        <w:rPr>
          <w:rFonts w:asciiTheme="minorHAnsi" w:hAnsiTheme="minorHAnsi"/>
        </w:rPr>
        <w:t>To win protectionism you have to first prove/assert that the aff is protectionist. While in some cases you may feel like the aff isn’t protectionist if they claim to solve the trade deficit they’re protectionist (See,  If protectionism is bad then the trade deficit is good because it is representative of free trade which the “protectionism bad cards” will tell you is a good thing)</w:t>
      </w:r>
    </w:p>
    <w:p w14:paraId="4CD58E34" w14:textId="19C0493F" w:rsidR="00633651" w:rsidRPr="00595F81" w:rsidRDefault="00633651" w:rsidP="00633651">
      <w:pPr>
        <w:pStyle w:val="ListParagraph"/>
        <w:numPr>
          <w:ilvl w:val="1"/>
          <w:numId w:val="15"/>
        </w:numPr>
        <w:rPr>
          <w:rFonts w:asciiTheme="minorHAnsi" w:hAnsiTheme="minorHAnsi"/>
        </w:rPr>
      </w:pPr>
      <w:r w:rsidRPr="00595F81">
        <w:rPr>
          <w:rFonts w:asciiTheme="minorHAnsi" w:hAnsiTheme="minorHAnsi"/>
        </w:rPr>
        <w:t xml:space="preserve">If the aff is a bilateral trade agreement with China then it’s probably protectionist.  The Zedillo and Crean 2009 evidence is really good at explaining why any aff that increases economic engagement with China is acting in a protectionist manner.  </w:t>
      </w:r>
    </w:p>
    <w:p w14:paraId="00C6BE46" w14:textId="7DCB82C8" w:rsidR="00633651" w:rsidRPr="00595F81" w:rsidRDefault="00633651" w:rsidP="00633651">
      <w:pPr>
        <w:pStyle w:val="ListParagraph"/>
        <w:numPr>
          <w:ilvl w:val="1"/>
          <w:numId w:val="15"/>
        </w:numPr>
        <w:rPr>
          <w:rFonts w:asciiTheme="minorHAnsi" w:hAnsiTheme="minorHAnsi"/>
        </w:rPr>
      </w:pPr>
      <w:r w:rsidRPr="00595F81">
        <w:rPr>
          <w:rFonts w:asciiTheme="minorHAnsi" w:hAnsiTheme="minorHAnsi"/>
        </w:rPr>
        <w:t>The Impacts of protectionism</w:t>
      </w:r>
    </w:p>
    <w:p w14:paraId="637E2260" w14:textId="5E5F7C98" w:rsidR="00633651" w:rsidRPr="00595F81" w:rsidRDefault="00633651" w:rsidP="00633651">
      <w:pPr>
        <w:pStyle w:val="ListParagraph"/>
        <w:numPr>
          <w:ilvl w:val="2"/>
          <w:numId w:val="15"/>
        </w:numPr>
        <w:rPr>
          <w:rFonts w:asciiTheme="minorHAnsi" w:hAnsiTheme="minorHAnsi"/>
        </w:rPr>
      </w:pPr>
      <w:r w:rsidRPr="00595F81">
        <w:rPr>
          <w:rFonts w:asciiTheme="minorHAnsi" w:hAnsiTheme="minorHAnsi"/>
        </w:rPr>
        <w:t>Economic collapse</w:t>
      </w:r>
    </w:p>
    <w:p w14:paraId="03654046" w14:textId="5D2001F9" w:rsidR="00633651" w:rsidRPr="00595F81" w:rsidRDefault="00633651" w:rsidP="00633651">
      <w:pPr>
        <w:pStyle w:val="ListParagraph"/>
        <w:numPr>
          <w:ilvl w:val="2"/>
          <w:numId w:val="15"/>
        </w:numPr>
        <w:rPr>
          <w:rFonts w:asciiTheme="minorHAnsi" w:hAnsiTheme="minorHAnsi"/>
        </w:rPr>
      </w:pPr>
      <w:r w:rsidRPr="00595F81">
        <w:rPr>
          <w:rFonts w:asciiTheme="minorHAnsi" w:hAnsiTheme="minorHAnsi"/>
        </w:rPr>
        <w:t xml:space="preserve">Hard right political fill in </w:t>
      </w:r>
    </w:p>
    <w:p w14:paraId="103BB1C8" w14:textId="6DB011AA" w:rsidR="00633651" w:rsidRPr="00595F81" w:rsidRDefault="00633651" w:rsidP="00633651">
      <w:pPr>
        <w:pStyle w:val="ListParagraph"/>
        <w:numPr>
          <w:ilvl w:val="2"/>
          <w:numId w:val="15"/>
        </w:numPr>
        <w:rPr>
          <w:rFonts w:asciiTheme="minorHAnsi" w:hAnsiTheme="minorHAnsi"/>
        </w:rPr>
      </w:pPr>
      <w:r w:rsidRPr="00595F81">
        <w:rPr>
          <w:rFonts w:asciiTheme="minorHAnsi" w:hAnsiTheme="minorHAnsi"/>
        </w:rPr>
        <w:t xml:space="preserve">Latin American + Carribean Economic collapse </w:t>
      </w:r>
    </w:p>
    <w:p w14:paraId="1DD4F5C7" w14:textId="77777777" w:rsidR="00847DFB" w:rsidRPr="00595F81" w:rsidRDefault="00633651" w:rsidP="00847DFB">
      <w:pPr>
        <w:pStyle w:val="ListParagraph"/>
        <w:numPr>
          <w:ilvl w:val="2"/>
          <w:numId w:val="15"/>
        </w:numPr>
        <w:rPr>
          <w:rFonts w:asciiTheme="minorHAnsi" w:hAnsiTheme="minorHAnsi"/>
        </w:rPr>
      </w:pPr>
      <w:r w:rsidRPr="00595F81">
        <w:rPr>
          <w:rFonts w:asciiTheme="minorHAnsi" w:hAnsiTheme="minorHAnsi"/>
        </w:rPr>
        <w:t xml:space="preserve">African Economic Collapse </w:t>
      </w:r>
    </w:p>
    <w:p w14:paraId="307CC09F" w14:textId="74F41883" w:rsidR="00847DFB" w:rsidRPr="00595F81" w:rsidRDefault="00847DFB" w:rsidP="00847DFB">
      <w:pPr>
        <w:pStyle w:val="Heading4"/>
        <w:ind w:firstLine="720"/>
        <w:rPr>
          <w:rFonts w:asciiTheme="minorHAnsi" w:hAnsiTheme="minorHAnsi"/>
        </w:rPr>
      </w:pPr>
      <w:r w:rsidRPr="00595F81">
        <w:rPr>
          <w:rFonts w:asciiTheme="minorHAnsi" w:hAnsiTheme="minorHAnsi"/>
        </w:rPr>
        <w:t xml:space="preserve">2. WTO Collapse </w:t>
      </w:r>
    </w:p>
    <w:p w14:paraId="1E592A10" w14:textId="3CF66E93" w:rsidR="00847DFB" w:rsidRPr="00595F81" w:rsidRDefault="00847DFB" w:rsidP="00847DFB">
      <w:pPr>
        <w:pStyle w:val="ListParagraph"/>
        <w:numPr>
          <w:ilvl w:val="1"/>
          <w:numId w:val="15"/>
        </w:numPr>
        <w:rPr>
          <w:rFonts w:asciiTheme="minorHAnsi" w:hAnsiTheme="minorHAnsi"/>
        </w:rPr>
      </w:pPr>
      <w:r w:rsidRPr="00595F81">
        <w:rPr>
          <w:rFonts w:asciiTheme="minorHAnsi" w:hAnsiTheme="minorHAnsi"/>
        </w:rPr>
        <w:t>WTO Collapse (This is one of the most likely impacts because if the U.S. works around the WTO and makes trade deals with China there is pretty good evidence that agreements like that undermine the credibility of the WTO (World trade organization). The WTO is an important conflict mediator. WTO collapse would prevents the WTO from mediating trade conflicts which would allow for skirmishes to escalate into conventional war and ultimately nuclear war.</w:t>
      </w:r>
    </w:p>
    <w:p w14:paraId="5DAF798F" w14:textId="36E32AE7" w:rsidR="00847DFB" w:rsidRPr="00595F81" w:rsidRDefault="00847DFB" w:rsidP="00847DFB">
      <w:pPr>
        <w:pStyle w:val="Heading4"/>
        <w:ind w:firstLine="720"/>
        <w:rPr>
          <w:rFonts w:asciiTheme="minorHAnsi" w:hAnsiTheme="minorHAnsi"/>
        </w:rPr>
      </w:pPr>
      <w:r w:rsidRPr="00595F81">
        <w:rPr>
          <w:rFonts w:asciiTheme="minorHAnsi" w:hAnsiTheme="minorHAnsi"/>
        </w:rPr>
        <w:t>3. Interdependence based impacts</w:t>
      </w:r>
    </w:p>
    <w:p w14:paraId="2CC5790A" w14:textId="21B80A20" w:rsidR="00847DFB" w:rsidRPr="00595F81" w:rsidRDefault="00847DFB" w:rsidP="00847DFB">
      <w:pPr>
        <w:pStyle w:val="ListParagraph"/>
        <w:numPr>
          <w:ilvl w:val="1"/>
          <w:numId w:val="16"/>
        </w:numPr>
        <w:rPr>
          <w:rFonts w:asciiTheme="minorHAnsi" w:hAnsiTheme="minorHAnsi"/>
        </w:rPr>
      </w:pPr>
      <w:r w:rsidRPr="00595F81">
        <w:rPr>
          <w:rFonts w:asciiTheme="minorHAnsi" w:hAnsiTheme="minorHAnsi"/>
        </w:rPr>
        <w:t>Two impacts based upon the fact that reducing the trade imbalance makes the American economy substantially less dependent upon the Chinese economy</w:t>
      </w:r>
    </w:p>
    <w:p w14:paraId="42009E4B" w14:textId="2A793CF0" w:rsidR="00847DFB" w:rsidRPr="00595F81" w:rsidRDefault="00847DFB" w:rsidP="00F12905">
      <w:pPr>
        <w:pStyle w:val="ListParagraph"/>
        <w:numPr>
          <w:ilvl w:val="1"/>
          <w:numId w:val="16"/>
        </w:numPr>
        <w:rPr>
          <w:rFonts w:asciiTheme="minorHAnsi" w:hAnsiTheme="minorHAnsi"/>
        </w:rPr>
      </w:pPr>
      <w:r w:rsidRPr="00595F81">
        <w:rPr>
          <w:rFonts w:asciiTheme="minorHAnsi" w:hAnsiTheme="minorHAnsi"/>
        </w:rPr>
        <w:t>China U.S. War: Fixing the trade deficit would  decrease interdependence between the Chinese and American economies. Without economic interdependence as a deterrent China or the U.S. has an incentive to first strike.</w:t>
      </w:r>
    </w:p>
    <w:p w14:paraId="456BC23E" w14:textId="0BD9EA5D" w:rsidR="00847DFB" w:rsidRPr="00595F81" w:rsidRDefault="00847DFB" w:rsidP="00847DFB">
      <w:pPr>
        <w:pStyle w:val="ListParagraph"/>
        <w:numPr>
          <w:ilvl w:val="1"/>
          <w:numId w:val="16"/>
        </w:numPr>
        <w:rPr>
          <w:rFonts w:asciiTheme="minorHAnsi" w:hAnsiTheme="minorHAnsi"/>
        </w:rPr>
      </w:pPr>
      <w:r w:rsidRPr="00595F81">
        <w:rPr>
          <w:rFonts w:asciiTheme="minorHAnsi" w:hAnsiTheme="minorHAnsi"/>
        </w:rPr>
        <w:t>China-Russia Axis</w:t>
      </w:r>
    </w:p>
    <w:p w14:paraId="5207AF38" w14:textId="25282C4B" w:rsidR="00847DFB" w:rsidRPr="00595F81" w:rsidRDefault="00F12905" w:rsidP="00847DFB">
      <w:pPr>
        <w:pStyle w:val="ListParagraph"/>
        <w:numPr>
          <w:ilvl w:val="2"/>
          <w:numId w:val="16"/>
        </w:numPr>
        <w:rPr>
          <w:rFonts w:asciiTheme="minorHAnsi" w:hAnsiTheme="minorHAnsi"/>
        </w:rPr>
      </w:pPr>
      <w:r w:rsidRPr="00595F81">
        <w:rPr>
          <w:rFonts w:asciiTheme="minorHAnsi" w:hAnsiTheme="minorHAnsi"/>
        </w:rPr>
        <w:t xml:space="preserve">In the status quo the Chinese and Russia economies aren’t interconnected because of the Chinese dependence on the American market to buy its exports. </w:t>
      </w:r>
    </w:p>
    <w:p w14:paraId="7845B470" w14:textId="6EEBB433" w:rsidR="00F12905" w:rsidRPr="00595F81" w:rsidRDefault="00F12905" w:rsidP="00847DFB">
      <w:pPr>
        <w:pStyle w:val="ListParagraph"/>
        <w:numPr>
          <w:ilvl w:val="2"/>
          <w:numId w:val="16"/>
        </w:numPr>
        <w:rPr>
          <w:rFonts w:asciiTheme="minorHAnsi" w:hAnsiTheme="minorHAnsi"/>
        </w:rPr>
      </w:pPr>
      <w:r w:rsidRPr="00595F81">
        <w:rPr>
          <w:rFonts w:asciiTheme="minorHAnsi" w:hAnsiTheme="minorHAnsi"/>
        </w:rPr>
        <w:t>Reducing the trade deficits means the Chinese and American market are less imbalanced and China can trade off American sales for Russian sales.</w:t>
      </w:r>
    </w:p>
    <w:p w14:paraId="5CF64616" w14:textId="50F3C542" w:rsidR="00F12905" w:rsidRPr="00595F81" w:rsidRDefault="00F12905" w:rsidP="00847DFB">
      <w:pPr>
        <w:pStyle w:val="ListParagraph"/>
        <w:numPr>
          <w:ilvl w:val="2"/>
          <w:numId w:val="16"/>
        </w:numPr>
        <w:rPr>
          <w:rFonts w:asciiTheme="minorHAnsi" w:hAnsiTheme="minorHAnsi"/>
        </w:rPr>
      </w:pPr>
      <w:r w:rsidRPr="00595F81">
        <w:rPr>
          <w:rFonts w:asciiTheme="minorHAnsi" w:hAnsiTheme="minorHAnsi"/>
        </w:rPr>
        <w:t>Sino-Russian economic cooperation strengthens the Sino-Russia axis which collapses American hegemony</w:t>
      </w:r>
    </w:p>
    <w:p w14:paraId="0DA7535F" w14:textId="6C0E76C8" w:rsidR="009A3E2B" w:rsidRPr="00595F81" w:rsidRDefault="00F12905" w:rsidP="00633651">
      <w:pPr>
        <w:pStyle w:val="ListParagraph"/>
        <w:numPr>
          <w:ilvl w:val="2"/>
          <w:numId w:val="16"/>
        </w:numPr>
        <w:rPr>
          <w:rFonts w:asciiTheme="minorHAnsi" w:hAnsiTheme="minorHAnsi"/>
        </w:rPr>
      </w:pPr>
      <w:r w:rsidRPr="00595F81">
        <w:rPr>
          <w:rFonts w:asciiTheme="minorHAnsi" w:hAnsiTheme="minorHAnsi"/>
        </w:rPr>
        <w:t>American hegemonic collapse causes nuclear war</w:t>
      </w:r>
    </w:p>
    <w:p w14:paraId="2537A03A" w14:textId="77777777" w:rsidR="00001996" w:rsidRPr="00595F81" w:rsidRDefault="00001996" w:rsidP="0044021E">
      <w:pPr>
        <w:pStyle w:val="Heading4"/>
        <w:rPr>
          <w:rFonts w:asciiTheme="minorHAnsi" w:hAnsiTheme="minorHAnsi"/>
        </w:rPr>
      </w:pPr>
      <w:r w:rsidRPr="00595F81">
        <w:rPr>
          <w:rFonts w:asciiTheme="minorHAnsi" w:hAnsiTheme="minorHAnsi"/>
        </w:rPr>
        <w:t>Double Turns:</w:t>
      </w:r>
    </w:p>
    <w:p w14:paraId="006F08E3" w14:textId="17DDD4BC" w:rsidR="0044021E" w:rsidRPr="00595F81" w:rsidRDefault="00633651" w:rsidP="00633651">
      <w:pPr>
        <w:ind w:firstLine="720"/>
        <w:rPr>
          <w:rFonts w:asciiTheme="minorHAnsi" w:hAnsiTheme="minorHAnsi"/>
        </w:rPr>
      </w:pPr>
      <w:r w:rsidRPr="00595F81">
        <w:rPr>
          <w:rFonts w:asciiTheme="minorHAnsi" w:hAnsiTheme="minorHAnsi"/>
        </w:rPr>
        <w:t xml:space="preserve">1. </w:t>
      </w:r>
      <w:r w:rsidR="00001996" w:rsidRPr="00595F81">
        <w:rPr>
          <w:rFonts w:asciiTheme="minorHAnsi" w:hAnsiTheme="minorHAnsi"/>
        </w:rPr>
        <w:t>Saying the trade deficit isn’t real is not a double turn with saying the deficit is good.  This is because the trade deficit is a world people use to define to conditions of the U.S. economy right now. The people that say the deficit isn’t real mean that the</w:t>
      </w:r>
      <w:r w:rsidR="0044021E" w:rsidRPr="00595F81">
        <w:rPr>
          <w:rFonts w:asciiTheme="minorHAnsi" w:hAnsiTheme="minorHAnsi"/>
        </w:rPr>
        <w:t xml:space="preserve"> conditions of the U.S. economy, </w:t>
      </w:r>
      <w:r w:rsidR="00001996" w:rsidRPr="00595F81">
        <w:rPr>
          <w:rFonts w:asciiTheme="minorHAnsi" w:hAnsiTheme="minorHAnsi"/>
        </w:rPr>
        <w:t>exporting more than they imp</w:t>
      </w:r>
      <w:r w:rsidR="0044021E" w:rsidRPr="00595F81">
        <w:rPr>
          <w:rFonts w:asciiTheme="minorHAnsi" w:hAnsiTheme="minorHAnsi"/>
        </w:rPr>
        <w:t>ort, is not a trade deficit and is also a positive economic condition. The people that say the trade deficit is good are talking about the conditions of the American economy in the status quo. These arguments don’t disagree. Both say the deficit is good. One says the deficit isn’t a deficit and the other says that the conditions people describe as a deficit are positive.</w:t>
      </w:r>
    </w:p>
    <w:p w14:paraId="3EB490BB" w14:textId="06658F8B" w:rsidR="0044021E" w:rsidRPr="00595F81" w:rsidRDefault="00633651" w:rsidP="00633651">
      <w:pPr>
        <w:ind w:firstLine="720"/>
        <w:rPr>
          <w:rFonts w:asciiTheme="minorHAnsi" w:hAnsiTheme="minorHAnsi"/>
        </w:rPr>
      </w:pPr>
      <w:r w:rsidRPr="00595F81">
        <w:rPr>
          <w:rFonts w:asciiTheme="minorHAnsi" w:hAnsiTheme="minorHAnsi"/>
        </w:rPr>
        <w:t xml:space="preserve">2. </w:t>
      </w:r>
      <w:r w:rsidR="0044021E" w:rsidRPr="00595F81">
        <w:rPr>
          <w:rFonts w:asciiTheme="minorHAnsi" w:hAnsiTheme="minorHAnsi"/>
        </w:rPr>
        <w:t xml:space="preserve">Saying the trade deficit is self </w:t>
      </w:r>
      <w:r w:rsidRPr="00595F81">
        <w:rPr>
          <w:rFonts w:asciiTheme="minorHAnsi" w:hAnsiTheme="minorHAnsi"/>
        </w:rPr>
        <w:t>-</w:t>
      </w:r>
      <w:r w:rsidR="0044021E" w:rsidRPr="00595F81">
        <w:rPr>
          <w:rFonts w:asciiTheme="minorHAnsi" w:hAnsiTheme="minorHAnsi"/>
        </w:rPr>
        <w:t xml:space="preserve">correcting is not a double turn with saying protectionism is bad. Just  because it’s possible for the deficit to correct on its own does not mean that in the mean time Americans don’t endorse protectionism to reverse the deficit. </w:t>
      </w:r>
      <w:r w:rsidRPr="00595F81">
        <w:rPr>
          <w:rFonts w:asciiTheme="minorHAnsi" w:hAnsiTheme="minorHAnsi"/>
        </w:rPr>
        <w:t xml:space="preserve">It Is a double turn with the economic growth stuff at the top of the file though. </w:t>
      </w:r>
    </w:p>
    <w:p w14:paraId="47F587A5" w14:textId="0BD84E8D" w:rsidR="00446335" w:rsidRPr="00595F81" w:rsidRDefault="00B541D1" w:rsidP="00B541D1">
      <w:pPr>
        <w:pStyle w:val="Heading3"/>
        <w:rPr>
          <w:rFonts w:asciiTheme="minorHAnsi" w:hAnsiTheme="minorHAnsi"/>
        </w:rPr>
      </w:pPr>
      <w:r w:rsidRPr="00595F81">
        <w:rPr>
          <w:rFonts w:asciiTheme="minorHAnsi" w:hAnsiTheme="minorHAnsi"/>
        </w:rPr>
        <w:t>Bad</w:t>
      </w:r>
    </w:p>
    <w:p w14:paraId="37372838" w14:textId="052BDB5C" w:rsidR="0090051B" w:rsidRPr="00595F81" w:rsidRDefault="0090051B" w:rsidP="0090051B">
      <w:pPr>
        <w:rPr>
          <w:rFonts w:asciiTheme="minorHAnsi" w:hAnsiTheme="minorHAnsi"/>
        </w:rPr>
      </w:pPr>
      <w:r w:rsidRPr="00595F81">
        <w:rPr>
          <w:rFonts w:asciiTheme="minorHAnsi" w:hAnsiTheme="minorHAnsi"/>
        </w:rPr>
        <w:t xml:space="preserve">The arguments go: </w:t>
      </w:r>
    </w:p>
    <w:p w14:paraId="5A0ECF19" w14:textId="56408D13" w:rsidR="0090051B" w:rsidRPr="00595F81" w:rsidRDefault="0090051B" w:rsidP="0090051B">
      <w:pPr>
        <w:pStyle w:val="ListParagraph"/>
        <w:numPr>
          <w:ilvl w:val="0"/>
          <w:numId w:val="17"/>
        </w:numPr>
        <w:rPr>
          <w:rFonts w:asciiTheme="minorHAnsi" w:hAnsiTheme="minorHAnsi"/>
        </w:rPr>
      </w:pPr>
      <w:r w:rsidRPr="00595F81">
        <w:rPr>
          <w:rFonts w:asciiTheme="minorHAnsi" w:hAnsiTheme="minorHAnsi"/>
        </w:rPr>
        <w:t xml:space="preserve">It’s bad for the U.S. economy and good for the Chinese economy. The authors that argue the deficit is bad for the U.S. economy usually really hate China. </w:t>
      </w:r>
    </w:p>
    <w:p w14:paraId="07A14F43" w14:textId="5D3DF2E6" w:rsidR="0090051B" w:rsidRPr="00595F81" w:rsidRDefault="0090051B" w:rsidP="0090051B">
      <w:pPr>
        <w:pStyle w:val="ListParagraph"/>
        <w:numPr>
          <w:ilvl w:val="1"/>
          <w:numId w:val="17"/>
        </w:numPr>
        <w:rPr>
          <w:rFonts w:asciiTheme="minorHAnsi" w:hAnsiTheme="minorHAnsi"/>
        </w:rPr>
      </w:pPr>
      <w:r w:rsidRPr="00595F81">
        <w:rPr>
          <w:rFonts w:asciiTheme="minorHAnsi" w:hAnsiTheme="minorHAnsi"/>
        </w:rPr>
        <w:t>They say that the deficit causes U.S. currency inflation. Mostly because the deficit means that foreign markets are flooded with dollars and their value decreases in response.</w:t>
      </w:r>
    </w:p>
    <w:p w14:paraId="74398205" w14:textId="745FF553" w:rsidR="0090051B" w:rsidRPr="00595F81" w:rsidRDefault="0090051B" w:rsidP="0090051B">
      <w:pPr>
        <w:pStyle w:val="ListParagraph"/>
        <w:numPr>
          <w:ilvl w:val="1"/>
          <w:numId w:val="17"/>
        </w:numPr>
        <w:rPr>
          <w:rFonts w:asciiTheme="minorHAnsi" w:hAnsiTheme="minorHAnsi"/>
        </w:rPr>
      </w:pPr>
      <w:r w:rsidRPr="00595F81">
        <w:rPr>
          <w:rFonts w:asciiTheme="minorHAnsi" w:hAnsiTheme="minorHAnsi"/>
        </w:rPr>
        <w:t xml:space="preserve">The second argument is just that it’s good for the Chinese economy. The scholars argue that the Chinese economy  is </w:t>
      </w:r>
      <w:r w:rsidR="000A333B" w:rsidRPr="00595F81">
        <w:rPr>
          <w:rFonts w:asciiTheme="minorHAnsi" w:hAnsiTheme="minorHAnsi"/>
        </w:rPr>
        <w:t>basically draining away American economic potential. They think this because of the outsourcing of manufacturing jobs to China.</w:t>
      </w:r>
    </w:p>
    <w:p w14:paraId="20535855" w14:textId="74C32E9C" w:rsidR="000A333B" w:rsidRPr="00595F81" w:rsidRDefault="000A333B" w:rsidP="000A333B">
      <w:pPr>
        <w:pStyle w:val="ListParagraph"/>
        <w:numPr>
          <w:ilvl w:val="0"/>
          <w:numId w:val="17"/>
        </w:numPr>
        <w:rPr>
          <w:rFonts w:asciiTheme="minorHAnsi" w:hAnsiTheme="minorHAnsi"/>
        </w:rPr>
      </w:pPr>
      <w:r w:rsidRPr="00595F81">
        <w:rPr>
          <w:rFonts w:asciiTheme="minorHAnsi" w:hAnsiTheme="minorHAnsi"/>
        </w:rPr>
        <w:t>Some people say that it’s bad for the Chinese economy because it causes a Chinese trade surplus. A trade surplus reflects an imbalance of trade which high up Chinese officials have said harms their economy. From the Chinese perspective</w:t>
      </w:r>
      <w:r w:rsidR="001248AF" w:rsidRPr="00595F81">
        <w:rPr>
          <w:rFonts w:asciiTheme="minorHAnsi" w:hAnsiTheme="minorHAnsi"/>
        </w:rPr>
        <w:t>,</w:t>
      </w:r>
      <w:r w:rsidRPr="00595F81">
        <w:rPr>
          <w:rFonts w:asciiTheme="minorHAnsi" w:hAnsiTheme="minorHAnsi"/>
        </w:rPr>
        <w:t xml:space="preserve">  the lack of American exports to China creates a dangerous American dependence on China. </w:t>
      </w:r>
    </w:p>
    <w:p w14:paraId="11ABE184" w14:textId="1BC3BCB1" w:rsidR="000A333B" w:rsidRPr="00595F81" w:rsidRDefault="000A333B" w:rsidP="000A333B">
      <w:pPr>
        <w:pStyle w:val="ListParagraph"/>
        <w:numPr>
          <w:ilvl w:val="0"/>
          <w:numId w:val="17"/>
        </w:numPr>
        <w:rPr>
          <w:rFonts w:asciiTheme="minorHAnsi" w:hAnsiTheme="minorHAnsi"/>
        </w:rPr>
      </w:pPr>
      <w:r w:rsidRPr="00595F81">
        <w:rPr>
          <w:rFonts w:asciiTheme="minorHAnsi" w:hAnsiTheme="minorHAnsi"/>
        </w:rPr>
        <w:t>Some say that the deficit is bad for Chinese and American currencies. This is because China tries to fix the trade imbalance by manipulating their currency to allow the rate of exports to benefit their own export and hurt U.S. exports. The problem is that when one country manipulates the value of their currencies other countries will do the same. This causes a ripple effect that collapses the global economy because  the lack of exchange rate stability will impact global trade.</w:t>
      </w:r>
    </w:p>
    <w:p w14:paraId="673FF5C0" w14:textId="6246A0A7" w:rsidR="000A333B" w:rsidRPr="00595F81" w:rsidRDefault="000A333B" w:rsidP="000A333B">
      <w:pPr>
        <w:pStyle w:val="Heading4"/>
        <w:rPr>
          <w:rFonts w:asciiTheme="minorHAnsi" w:hAnsiTheme="minorHAnsi"/>
        </w:rPr>
      </w:pPr>
      <w:r w:rsidRPr="00595F81">
        <w:rPr>
          <w:rFonts w:asciiTheme="minorHAnsi" w:hAnsiTheme="minorHAnsi"/>
        </w:rPr>
        <w:t>Impacts</w:t>
      </w:r>
    </w:p>
    <w:p w14:paraId="6EF49B6C" w14:textId="5C14326D" w:rsidR="000A333B" w:rsidRPr="00595F81" w:rsidRDefault="000A333B" w:rsidP="00B7488E">
      <w:pPr>
        <w:pStyle w:val="Heading4"/>
        <w:rPr>
          <w:rFonts w:asciiTheme="minorHAnsi" w:hAnsiTheme="minorHAnsi"/>
        </w:rPr>
      </w:pPr>
      <w:r w:rsidRPr="00595F81">
        <w:rPr>
          <w:rFonts w:asciiTheme="minorHAnsi" w:hAnsiTheme="minorHAnsi"/>
        </w:rPr>
        <w:t>Middle East Oil Instability</w:t>
      </w:r>
    </w:p>
    <w:p w14:paraId="1F5A2C9D" w14:textId="377FE085" w:rsidR="000A333B" w:rsidRPr="00595F81" w:rsidRDefault="000A333B" w:rsidP="000A333B">
      <w:pPr>
        <w:pStyle w:val="ListParagraph"/>
        <w:numPr>
          <w:ilvl w:val="1"/>
          <w:numId w:val="18"/>
        </w:numPr>
        <w:rPr>
          <w:rFonts w:asciiTheme="minorHAnsi" w:hAnsiTheme="minorHAnsi"/>
        </w:rPr>
      </w:pPr>
      <w:r w:rsidRPr="00595F81">
        <w:rPr>
          <w:rFonts w:asciiTheme="minorHAnsi" w:hAnsiTheme="minorHAnsi"/>
        </w:rPr>
        <w:t xml:space="preserve">The deficit </w:t>
      </w:r>
      <w:r w:rsidR="0011106B" w:rsidRPr="00595F81">
        <w:rPr>
          <w:rFonts w:asciiTheme="minorHAnsi" w:hAnsiTheme="minorHAnsi"/>
        </w:rPr>
        <w:t>makes energy prices volatile</w:t>
      </w:r>
      <w:r w:rsidR="001248AF" w:rsidRPr="00595F81">
        <w:rPr>
          <w:rFonts w:asciiTheme="minorHAnsi" w:hAnsiTheme="minorHAnsi"/>
        </w:rPr>
        <w:t xml:space="preserve">. There’s a correlation in a couple studies that suggests that the higher the trade imbalance is the lower the ability of the U.S. to negotiate oil prices or curb oil consumption. That means that oil prices will swing back and forth. </w:t>
      </w:r>
    </w:p>
    <w:p w14:paraId="6F41062A" w14:textId="469E62EA" w:rsidR="001248AF" w:rsidRPr="00595F81" w:rsidRDefault="001248AF" w:rsidP="000A333B">
      <w:pPr>
        <w:pStyle w:val="ListParagraph"/>
        <w:numPr>
          <w:ilvl w:val="1"/>
          <w:numId w:val="18"/>
        </w:numPr>
        <w:rPr>
          <w:rFonts w:asciiTheme="minorHAnsi" w:hAnsiTheme="minorHAnsi"/>
        </w:rPr>
      </w:pPr>
      <w:r w:rsidRPr="00595F81">
        <w:rPr>
          <w:rFonts w:asciiTheme="minorHAnsi" w:hAnsiTheme="minorHAnsi"/>
        </w:rPr>
        <w:t>Oil Price fluctuation cause Middle Eastern instability. Instability will ultimately result in a large scale conflict in the Middle East which draws in allies.</w:t>
      </w:r>
    </w:p>
    <w:p w14:paraId="627CC024" w14:textId="244C7FF2" w:rsidR="000A333B" w:rsidRPr="00595F81" w:rsidRDefault="001248AF" w:rsidP="00B7488E">
      <w:pPr>
        <w:pStyle w:val="Heading4"/>
        <w:rPr>
          <w:rFonts w:asciiTheme="minorHAnsi" w:hAnsiTheme="minorHAnsi"/>
        </w:rPr>
      </w:pPr>
      <w:r w:rsidRPr="00595F81">
        <w:rPr>
          <w:rFonts w:asciiTheme="minorHAnsi" w:hAnsiTheme="minorHAnsi"/>
        </w:rPr>
        <w:t>Terrorism (this one makes a bit more sense than the oil prices stuff)</w:t>
      </w:r>
    </w:p>
    <w:p w14:paraId="17E0C0AE" w14:textId="06FEFE88" w:rsidR="001248AF" w:rsidRPr="00595F81" w:rsidRDefault="001248AF" w:rsidP="001248AF">
      <w:pPr>
        <w:pStyle w:val="ListParagraph"/>
        <w:numPr>
          <w:ilvl w:val="1"/>
          <w:numId w:val="18"/>
        </w:numPr>
        <w:rPr>
          <w:rFonts w:asciiTheme="minorHAnsi" w:hAnsiTheme="minorHAnsi"/>
        </w:rPr>
      </w:pPr>
      <w:r w:rsidRPr="00595F81">
        <w:rPr>
          <w:rFonts w:asciiTheme="minorHAnsi" w:hAnsiTheme="minorHAnsi"/>
        </w:rPr>
        <w:t xml:space="preserve">In the status quo Latin American is incredibly dependent on Chinese exports. Much more dependent upon Chinese exports than the U.S. is. Latin America lacks the manufacturing base that the U.S. has and as a result their main exports to China are raw goods. People think that this is unsustainable because China is sucking Latin America dry of natural resources while simultaneously pushing out any possible industrialization in the region by </w:t>
      </w:r>
      <w:r w:rsidR="00B7488E" w:rsidRPr="00595F81">
        <w:rPr>
          <w:rFonts w:asciiTheme="minorHAnsi" w:hAnsiTheme="minorHAnsi"/>
        </w:rPr>
        <w:t xml:space="preserve">selling manufactured goods back to Latin America. A lot of people argue that if the trade deficit isn’t reduced and China’s economic growth curbed than the economies of Latin America will collapse at around the same time. </w:t>
      </w:r>
    </w:p>
    <w:p w14:paraId="067664A0" w14:textId="50A7154B" w:rsidR="00B7488E" w:rsidRPr="00595F81" w:rsidRDefault="00B7488E" w:rsidP="001248AF">
      <w:pPr>
        <w:pStyle w:val="ListParagraph"/>
        <w:numPr>
          <w:ilvl w:val="1"/>
          <w:numId w:val="18"/>
        </w:numPr>
        <w:rPr>
          <w:rFonts w:asciiTheme="minorHAnsi" w:hAnsiTheme="minorHAnsi"/>
        </w:rPr>
      </w:pPr>
      <w:r w:rsidRPr="00595F81">
        <w:rPr>
          <w:rFonts w:asciiTheme="minorHAnsi" w:hAnsiTheme="minorHAnsi"/>
        </w:rPr>
        <w:t>This scenario for Latin American economic collapse is really bad because</w:t>
      </w:r>
    </w:p>
    <w:p w14:paraId="351DBB4C" w14:textId="18F2969A" w:rsidR="00B7488E" w:rsidRPr="00595F81" w:rsidRDefault="00B7488E" w:rsidP="00B7488E">
      <w:pPr>
        <w:pStyle w:val="ListParagraph"/>
        <w:numPr>
          <w:ilvl w:val="2"/>
          <w:numId w:val="18"/>
        </w:numPr>
        <w:rPr>
          <w:rFonts w:asciiTheme="minorHAnsi" w:hAnsiTheme="minorHAnsi"/>
        </w:rPr>
      </w:pPr>
      <w:r w:rsidRPr="00595F81">
        <w:rPr>
          <w:rFonts w:asciiTheme="minorHAnsi" w:hAnsiTheme="minorHAnsi"/>
        </w:rPr>
        <w:t>It’s unexpected</w:t>
      </w:r>
    </w:p>
    <w:p w14:paraId="4B6DE891" w14:textId="6D41CDBC" w:rsidR="00B7488E" w:rsidRPr="00595F81" w:rsidRDefault="00B7488E" w:rsidP="00B7488E">
      <w:pPr>
        <w:pStyle w:val="ListParagraph"/>
        <w:numPr>
          <w:ilvl w:val="2"/>
          <w:numId w:val="18"/>
        </w:numPr>
        <w:rPr>
          <w:rFonts w:asciiTheme="minorHAnsi" w:hAnsiTheme="minorHAnsi"/>
        </w:rPr>
      </w:pPr>
      <w:r w:rsidRPr="00595F81">
        <w:rPr>
          <w:rFonts w:asciiTheme="minorHAnsi" w:hAnsiTheme="minorHAnsi"/>
        </w:rPr>
        <w:t>It means that poverty rates in Latin America will skyrocket.</w:t>
      </w:r>
    </w:p>
    <w:p w14:paraId="2D886139" w14:textId="3FAF31F0" w:rsidR="00B7488E" w:rsidRPr="00595F81" w:rsidRDefault="00B7488E" w:rsidP="00B7488E">
      <w:pPr>
        <w:pStyle w:val="ListParagraph"/>
        <w:numPr>
          <w:ilvl w:val="2"/>
          <w:numId w:val="18"/>
        </w:numPr>
        <w:rPr>
          <w:rFonts w:asciiTheme="minorHAnsi" w:hAnsiTheme="minorHAnsi"/>
        </w:rPr>
      </w:pPr>
      <w:r w:rsidRPr="00595F81">
        <w:rPr>
          <w:rFonts w:asciiTheme="minorHAnsi" w:hAnsiTheme="minorHAnsi"/>
        </w:rPr>
        <w:t>Means that governments will be unable to prevent terrorists and hardline military governments from taking over their country.</w:t>
      </w:r>
    </w:p>
    <w:p w14:paraId="68B3401B" w14:textId="1152714F" w:rsidR="00B7488E" w:rsidRPr="00595F81" w:rsidRDefault="00B7488E" w:rsidP="00B7488E">
      <w:pPr>
        <w:pStyle w:val="ListParagraph"/>
        <w:numPr>
          <w:ilvl w:val="1"/>
          <w:numId w:val="18"/>
        </w:numPr>
        <w:rPr>
          <w:rFonts w:asciiTheme="minorHAnsi" w:hAnsiTheme="minorHAnsi"/>
        </w:rPr>
      </w:pPr>
      <w:r w:rsidRPr="00595F81">
        <w:rPr>
          <w:rFonts w:asciiTheme="minorHAnsi" w:hAnsiTheme="minorHAnsi"/>
        </w:rPr>
        <w:t xml:space="preserve">The main impacts are terrorism and Narcoterrorism.  Hammons argues that in a world of Latin American economic collapse that terrorists groups already in the region  will become stronger by adding people in desperate poverty in Latin America into their ranks. The collapsed governments won’t be able to stop the rise of terror which makes it likely that. Latin American countries will become rogue states. </w:t>
      </w:r>
    </w:p>
    <w:p w14:paraId="46B66318" w14:textId="77777777" w:rsidR="00B7488E" w:rsidRPr="00595F81" w:rsidRDefault="00B7488E" w:rsidP="00B7488E">
      <w:pPr>
        <w:pStyle w:val="ListParagraph"/>
        <w:numPr>
          <w:ilvl w:val="2"/>
          <w:numId w:val="18"/>
        </w:numPr>
        <w:rPr>
          <w:rFonts w:asciiTheme="minorHAnsi" w:hAnsiTheme="minorHAnsi"/>
        </w:rPr>
      </w:pPr>
      <w:r w:rsidRPr="00595F81">
        <w:rPr>
          <w:rFonts w:asciiTheme="minorHAnsi" w:hAnsiTheme="minorHAnsi"/>
        </w:rPr>
        <w:t xml:space="preserve">ISIS terror attacks are also an impact because border security cannot be maintained. </w:t>
      </w:r>
    </w:p>
    <w:p w14:paraId="54E24198" w14:textId="1AEFCB49" w:rsidR="000A333B" w:rsidRPr="00595F81" w:rsidRDefault="009714BB" w:rsidP="00B7488E">
      <w:pPr>
        <w:pStyle w:val="ListParagraph"/>
        <w:numPr>
          <w:ilvl w:val="2"/>
          <w:numId w:val="18"/>
        </w:numPr>
        <w:rPr>
          <w:rFonts w:asciiTheme="minorHAnsi" w:hAnsiTheme="minorHAnsi"/>
        </w:rPr>
      </w:pPr>
      <w:r>
        <w:rPr>
          <w:rFonts w:asciiTheme="minorHAnsi" w:hAnsiTheme="minorHAnsi"/>
        </w:rPr>
        <w:t>Narcoterror: this is probably not an extinction level impact but the argument goes that if Latin America becomes less stable the drug trade will increase.</w:t>
      </w:r>
    </w:p>
    <w:p w14:paraId="5A123E3B" w14:textId="20E943DB" w:rsidR="000A333B" w:rsidRPr="00595F81" w:rsidRDefault="000A333B" w:rsidP="00595F81">
      <w:pPr>
        <w:pStyle w:val="Heading4"/>
        <w:rPr>
          <w:rFonts w:asciiTheme="minorHAnsi" w:hAnsiTheme="minorHAnsi"/>
        </w:rPr>
      </w:pPr>
      <w:r w:rsidRPr="00595F81">
        <w:rPr>
          <w:rFonts w:asciiTheme="minorHAnsi" w:hAnsiTheme="minorHAnsi"/>
        </w:rPr>
        <w:t>American Hegemony</w:t>
      </w:r>
    </w:p>
    <w:p w14:paraId="3681266A" w14:textId="7DEACFDD" w:rsidR="00770A16" w:rsidRPr="00595F81" w:rsidRDefault="00770A16" w:rsidP="00770A16">
      <w:pPr>
        <w:pStyle w:val="ListParagraph"/>
        <w:numPr>
          <w:ilvl w:val="1"/>
          <w:numId w:val="18"/>
        </w:numPr>
        <w:rPr>
          <w:rFonts w:asciiTheme="minorHAnsi" w:hAnsiTheme="minorHAnsi"/>
        </w:rPr>
      </w:pPr>
      <w:r w:rsidRPr="00595F81">
        <w:rPr>
          <w:rFonts w:asciiTheme="minorHAnsi" w:hAnsiTheme="minorHAnsi"/>
        </w:rPr>
        <w:t>Latin American dependence—The trade deficit means the U.S. is really focused on China and not very focused on Latin America. This trades off with American ability to be a leader in Latin America. Increased Chinese influence in Latin America could turn Latin American countries against the U.S. and cause a collapse of American hegemony.</w:t>
      </w:r>
    </w:p>
    <w:p w14:paraId="2FDCE181" w14:textId="3D8EA8B8" w:rsidR="000A333B" w:rsidRPr="00595F81" w:rsidRDefault="000A333B" w:rsidP="000A333B">
      <w:pPr>
        <w:pStyle w:val="ListParagraph"/>
        <w:numPr>
          <w:ilvl w:val="1"/>
          <w:numId w:val="18"/>
        </w:numPr>
        <w:rPr>
          <w:rFonts w:asciiTheme="minorHAnsi" w:hAnsiTheme="minorHAnsi"/>
        </w:rPr>
      </w:pPr>
      <w:r w:rsidRPr="00595F81">
        <w:rPr>
          <w:rFonts w:asciiTheme="minorHAnsi" w:hAnsiTheme="minorHAnsi"/>
        </w:rPr>
        <w:t>Chinese military modernization</w:t>
      </w:r>
      <w:r w:rsidR="00770A16" w:rsidRPr="00595F81">
        <w:rPr>
          <w:rFonts w:asciiTheme="minorHAnsi" w:hAnsiTheme="minorHAnsi"/>
        </w:rPr>
        <w:t>-I’ll keep this short.</w:t>
      </w:r>
    </w:p>
    <w:p w14:paraId="09C74AD6" w14:textId="4EA33487" w:rsidR="00770A16" w:rsidRPr="00595F81" w:rsidRDefault="00770A16" w:rsidP="00770A16">
      <w:pPr>
        <w:pStyle w:val="ListParagraph"/>
        <w:numPr>
          <w:ilvl w:val="2"/>
          <w:numId w:val="18"/>
        </w:numPr>
        <w:rPr>
          <w:rFonts w:asciiTheme="minorHAnsi" w:hAnsiTheme="minorHAnsi"/>
        </w:rPr>
      </w:pPr>
      <w:r w:rsidRPr="00595F81">
        <w:rPr>
          <w:rFonts w:asciiTheme="minorHAnsi" w:hAnsiTheme="minorHAnsi"/>
        </w:rPr>
        <w:t>Trade deficit good for Chinese economy and bad for American economy</w:t>
      </w:r>
    </w:p>
    <w:p w14:paraId="53932299" w14:textId="3CB8DEFB" w:rsidR="00770A16" w:rsidRPr="00595F81" w:rsidRDefault="00770A16" w:rsidP="00770A16">
      <w:pPr>
        <w:pStyle w:val="ListParagraph"/>
        <w:numPr>
          <w:ilvl w:val="2"/>
          <w:numId w:val="18"/>
        </w:numPr>
        <w:rPr>
          <w:rFonts w:asciiTheme="minorHAnsi" w:hAnsiTheme="minorHAnsi"/>
        </w:rPr>
      </w:pPr>
      <w:r w:rsidRPr="00595F81">
        <w:rPr>
          <w:rFonts w:asciiTheme="minorHAnsi" w:hAnsiTheme="minorHAnsi"/>
        </w:rPr>
        <w:t>China uses all of the money to build up their military while the U.S. falls behind and is sad because of all the cool stuff China has.  If we don’t have cool military stuff we can’t be the hegemon &lt;insert heg impact card here&gt;</w:t>
      </w:r>
    </w:p>
    <w:p w14:paraId="47C3ED80" w14:textId="0090C6E2" w:rsidR="000A333B" w:rsidRPr="00595F81" w:rsidRDefault="00770A16" w:rsidP="000A333B">
      <w:pPr>
        <w:pStyle w:val="ListParagraph"/>
        <w:numPr>
          <w:ilvl w:val="1"/>
          <w:numId w:val="18"/>
        </w:numPr>
        <w:rPr>
          <w:rFonts w:asciiTheme="minorHAnsi" w:hAnsiTheme="minorHAnsi"/>
        </w:rPr>
      </w:pPr>
      <w:r w:rsidRPr="00595F81">
        <w:rPr>
          <w:rFonts w:asciiTheme="minorHAnsi" w:hAnsiTheme="minorHAnsi"/>
        </w:rPr>
        <w:t>South China  Sea Conflict: Sino-American economic interdependence makes China think it can do whatever it wants which means China will be really aggressive and they won’t expect American retaliation. This makes miscalculation really likely because China doesn’t think the U.S. will retaliate and they may preemptively first strike or accidentally cross a line in international relations that the U.S. sees as a sign they need to put an end to Chinese expansionism.</w:t>
      </w:r>
    </w:p>
    <w:p w14:paraId="09926E95" w14:textId="6A0E9647" w:rsidR="000A333B" w:rsidRPr="00595F81" w:rsidRDefault="000A333B" w:rsidP="00595F81">
      <w:pPr>
        <w:rPr>
          <w:rFonts w:asciiTheme="minorHAnsi" w:hAnsiTheme="minorHAnsi"/>
        </w:rPr>
      </w:pPr>
      <w:r w:rsidRPr="00595F81">
        <w:rPr>
          <w:rStyle w:val="Heading4Char"/>
          <w:rFonts w:asciiTheme="minorHAnsi" w:hAnsiTheme="minorHAnsi"/>
        </w:rPr>
        <w:t>Income Inequality</w:t>
      </w:r>
      <w:r w:rsidR="00595F81">
        <w:rPr>
          <w:rFonts w:asciiTheme="minorHAnsi" w:hAnsiTheme="minorHAnsi"/>
        </w:rPr>
        <w:t xml:space="preserve">—causes income inequality </w:t>
      </w:r>
      <w:r w:rsidR="00770A16" w:rsidRPr="00595F81">
        <w:rPr>
          <w:rFonts w:asciiTheme="minorHAnsi" w:hAnsiTheme="minorHAnsi"/>
        </w:rPr>
        <w:t xml:space="preserve"> </w:t>
      </w:r>
    </w:p>
    <w:p w14:paraId="4CA80898" w14:textId="22E9971F" w:rsidR="00595F81" w:rsidRDefault="00595F81" w:rsidP="00770A16">
      <w:pPr>
        <w:pStyle w:val="ListParagraph"/>
        <w:numPr>
          <w:ilvl w:val="1"/>
          <w:numId w:val="18"/>
        </w:numPr>
        <w:rPr>
          <w:rFonts w:asciiTheme="minorHAnsi" w:hAnsiTheme="minorHAnsi"/>
        </w:rPr>
      </w:pPr>
      <w:r>
        <w:rPr>
          <w:rFonts w:asciiTheme="minorHAnsi" w:hAnsiTheme="minorHAnsi"/>
        </w:rPr>
        <w:t>Deficits cause inequality (2 Warrants)</w:t>
      </w:r>
    </w:p>
    <w:p w14:paraId="655E9126" w14:textId="504F43BB" w:rsidR="00595F81" w:rsidRDefault="00595F81" w:rsidP="00595F81">
      <w:pPr>
        <w:pStyle w:val="ListParagraph"/>
        <w:numPr>
          <w:ilvl w:val="2"/>
          <w:numId w:val="18"/>
        </w:numPr>
        <w:rPr>
          <w:rFonts w:asciiTheme="minorHAnsi" w:hAnsiTheme="minorHAnsi"/>
        </w:rPr>
      </w:pPr>
      <w:r>
        <w:rPr>
          <w:rFonts w:asciiTheme="minorHAnsi" w:hAnsiTheme="minorHAnsi"/>
        </w:rPr>
        <w:t>People lose their jobs because of manufacturing jobs being outsourced to China. That means that those people leave the manufacturing and tech sector and typically (studies show a strong correlation) enter the service industry. The pa y is lower in the service industry, which results in inequality.</w:t>
      </w:r>
    </w:p>
    <w:p w14:paraId="03EC7067" w14:textId="4958FC9C" w:rsidR="00595F81" w:rsidRPr="00595F81" w:rsidRDefault="00595F81" w:rsidP="00595F81">
      <w:pPr>
        <w:pStyle w:val="ListParagraph"/>
        <w:numPr>
          <w:ilvl w:val="2"/>
          <w:numId w:val="18"/>
        </w:numPr>
        <w:rPr>
          <w:rFonts w:asciiTheme="minorHAnsi" w:hAnsiTheme="minorHAnsi"/>
        </w:rPr>
      </w:pPr>
      <w:r>
        <w:rPr>
          <w:rFonts w:asciiTheme="minorHAnsi" w:hAnsiTheme="minorHAnsi"/>
        </w:rPr>
        <w:t>The threat of outsourcing factories means workers can no longer negotiate for higher wages because the manager of the factory just tells them if they don’t work for a lower wage the factory will shut down and reopen in China where the can pay the laborers less money.</w:t>
      </w:r>
    </w:p>
    <w:p w14:paraId="45168A35" w14:textId="66156C1D" w:rsidR="00770A16" w:rsidRPr="00595F81" w:rsidRDefault="000A333B" w:rsidP="00770A16">
      <w:pPr>
        <w:pStyle w:val="ListParagraph"/>
        <w:numPr>
          <w:ilvl w:val="1"/>
          <w:numId w:val="18"/>
        </w:numPr>
        <w:rPr>
          <w:rFonts w:asciiTheme="minorHAnsi" w:hAnsiTheme="minorHAnsi"/>
        </w:rPr>
      </w:pPr>
      <w:r w:rsidRPr="00595F81">
        <w:rPr>
          <w:rFonts w:asciiTheme="minorHAnsi" w:hAnsiTheme="minorHAnsi"/>
        </w:rPr>
        <w:t>Democracy</w:t>
      </w:r>
      <w:r w:rsidR="00770A16" w:rsidRPr="00595F81">
        <w:rPr>
          <w:rFonts w:asciiTheme="minorHAnsi" w:hAnsiTheme="minorHAnsi"/>
        </w:rPr>
        <w:t>: There are a bunch of global studies that suggest that empirics and current trends indicate that if American income inequality continues to increase it will collapse democracy. The higher the level of income inequality the smaller the number of elites control a larger amount of the global GDP. This results in authoritarian rule or oligarchy. The impact is global war because democracies don’t go to war with one another. This is proven by a litany of empirics. You can read more here:</w:t>
      </w:r>
      <w:r w:rsidR="005262A3" w:rsidRPr="00595F81">
        <w:rPr>
          <w:rFonts w:asciiTheme="minorHAnsi" w:hAnsiTheme="minorHAnsi"/>
        </w:rPr>
        <w:t xml:space="preserve"> https://en.wikipedia.org/wiki/Democratic_peace_theory</w:t>
      </w:r>
    </w:p>
    <w:p w14:paraId="4BED5088" w14:textId="430C3221" w:rsidR="000A333B" w:rsidRPr="00595F81" w:rsidRDefault="000A333B" w:rsidP="000A333B">
      <w:pPr>
        <w:pStyle w:val="ListParagraph"/>
        <w:numPr>
          <w:ilvl w:val="1"/>
          <w:numId w:val="18"/>
        </w:numPr>
        <w:rPr>
          <w:rFonts w:asciiTheme="minorHAnsi" w:hAnsiTheme="minorHAnsi"/>
        </w:rPr>
      </w:pPr>
      <w:r w:rsidRPr="00595F81">
        <w:rPr>
          <w:rFonts w:asciiTheme="minorHAnsi" w:hAnsiTheme="minorHAnsi"/>
        </w:rPr>
        <w:t>Heg</w:t>
      </w:r>
      <w:r w:rsidR="005262A3" w:rsidRPr="00595F81">
        <w:rPr>
          <w:rFonts w:asciiTheme="minorHAnsi" w:hAnsiTheme="minorHAnsi"/>
        </w:rPr>
        <w:t>: the argument is that American credibility and hegemony is hurt when other countries see it as corrupt. That causes America to lose cultural hegemony which collapses it’s military hegemony.</w:t>
      </w:r>
    </w:p>
    <w:p w14:paraId="1431C669" w14:textId="77777777" w:rsidR="00B67AF6" w:rsidRPr="00595F81" w:rsidRDefault="00B67AF6" w:rsidP="00001996">
      <w:pPr>
        <w:pStyle w:val="Heading1"/>
        <w:rPr>
          <w:rFonts w:asciiTheme="minorHAnsi" w:hAnsiTheme="minorHAnsi"/>
        </w:rPr>
      </w:pPr>
      <w:r w:rsidRPr="00595F81">
        <w:rPr>
          <w:rFonts w:asciiTheme="minorHAnsi" w:hAnsiTheme="minorHAnsi"/>
        </w:rPr>
        <w:t>Trade Deficit Good</w:t>
      </w:r>
    </w:p>
    <w:p w14:paraId="5AE2BEFA" w14:textId="47C551B7" w:rsidR="009A3E2B" w:rsidRPr="00595F81" w:rsidRDefault="009A3E2B" w:rsidP="009A3E2B">
      <w:pPr>
        <w:pStyle w:val="Heading2"/>
        <w:rPr>
          <w:rFonts w:asciiTheme="minorHAnsi" w:hAnsiTheme="minorHAnsi"/>
        </w:rPr>
      </w:pPr>
      <w:r w:rsidRPr="00595F81">
        <w:rPr>
          <w:rFonts w:asciiTheme="minorHAnsi" w:hAnsiTheme="minorHAnsi"/>
        </w:rPr>
        <w:t>Good for Economy</w:t>
      </w:r>
    </w:p>
    <w:p w14:paraId="7E4768DA" w14:textId="77777777" w:rsidR="009102C8" w:rsidRPr="00595F81" w:rsidRDefault="009102C8" w:rsidP="000A6B1E"/>
    <w:p w14:paraId="3ABE380F" w14:textId="559828A1" w:rsidR="00596A78" w:rsidRPr="00595F81" w:rsidRDefault="009102C8" w:rsidP="009C4DC9">
      <w:pPr>
        <w:pStyle w:val="Heading3"/>
        <w:rPr>
          <w:rFonts w:asciiTheme="minorHAnsi" w:hAnsiTheme="minorHAnsi"/>
        </w:rPr>
      </w:pPr>
      <w:r w:rsidRPr="00595F81">
        <w:rPr>
          <w:rFonts w:asciiTheme="minorHAnsi" w:hAnsiTheme="minorHAnsi"/>
        </w:rPr>
        <w:t>Economic Growth</w:t>
      </w:r>
    </w:p>
    <w:p w14:paraId="3F069809" w14:textId="77777777" w:rsidR="00596A78" w:rsidRPr="00595F81" w:rsidRDefault="00596A78" w:rsidP="00596A78">
      <w:pPr>
        <w:pStyle w:val="Heading4"/>
        <w:rPr>
          <w:rFonts w:asciiTheme="minorHAnsi" w:hAnsiTheme="minorHAnsi"/>
        </w:rPr>
      </w:pPr>
      <w:r w:rsidRPr="00595F81">
        <w:rPr>
          <w:rFonts w:asciiTheme="minorHAnsi" w:hAnsiTheme="minorHAnsi"/>
        </w:rPr>
        <w:t>Trade deficit is overhyped—fear of economic collapse via the deficit is unwarranted</w:t>
      </w:r>
    </w:p>
    <w:p w14:paraId="7B035E84" w14:textId="77777777" w:rsidR="00596A78" w:rsidRPr="00595F81" w:rsidRDefault="00596A78" w:rsidP="00596A78">
      <w:pPr>
        <w:rPr>
          <w:rFonts w:asciiTheme="minorHAnsi" w:hAnsiTheme="minorHAnsi"/>
          <w:sz w:val="16"/>
        </w:rPr>
      </w:pPr>
      <w:r w:rsidRPr="00595F81">
        <w:rPr>
          <w:rStyle w:val="Style13ptBold"/>
          <w:rFonts w:asciiTheme="minorHAnsi" w:hAnsiTheme="minorHAnsi"/>
        </w:rPr>
        <w:t>Bier and Osorio 2011</w:t>
      </w:r>
      <w:r w:rsidRPr="00595F81">
        <w:rPr>
          <w:rFonts w:asciiTheme="minorHAnsi" w:hAnsiTheme="minorHAnsi"/>
          <w:sz w:val="16"/>
        </w:rPr>
        <w:t xml:space="preserve">(David and Ivan, Forbes, 9/18/2011, “Two Cheers For A Big U.S. Trade Deficit,” </w:t>
      </w:r>
      <w:hyperlink r:id="rId6" w:anchor="6350700a1aab" w:history="1">
        <w:r w:rsidRPr="00595F81">
          <w:rPr>
            <w:rStyle w:val="Hyperlink"/>
            <w:rFonts w:asciiTheme="minorHAnsi" w:hAnsiTheme="minorHAnsi"/>
            <w:sz w:val="16"/>
          </w:rPr>
          <w:t>http://www.forbes.com/sites/realspin/2011/09/18/two-cheers-for-a-big-u-s-trade-deficit/#6350700a1aab</w:t>
        </w:r>
      </w:hyperlink>
      <w:r w:rsidRPr="00595F81">
        <w:rPr>
          <w:rFonts w:asciiTheme="minorHAnsi" w:hAnsiTheme="minorHAnsi"/>
          <w:sz w:val="16"/>
        </w:rPr>
        <w:t xml:space="preserve"> Accessed: 7/7/2016 –RHMB)</w:t>
      </w:r>
    </w:p>
    <w:p w14:paraId="4B4DF892" w14:textId="77777777" w:rsidR="00596A78" w:rsidRPr="00595F81" w:rsidRDefault="00596A78" w:rsidP="00596A78">
      <w:pPr>
        <w:rPr>
          <w:rFonts w:asciiTheme="minorHAnsi" w:hAnsiTheme="minorHAnsi"/>
          <w:sz w:val="16"/>
        </w:rPr>
      </w:pPr>
      <w:r w:rsidRPr="00595F81">
        <w:rPr>
          <w:rFonts w:asciiTheme="minorHAnsi" w:hAnsiTheme="minorHAnsi"/>
          <w:sz w:val="16"/>
        </w:rPr>
        <w:t xml:space="preserve">Trade deficit News that the U.S. trade deficit narrowed this summer has brought the usual cheers from commentators. The Associated Press celebrated, noting, “[A] narrowing trade deficit adds to economic growth.” Bloomberg News called the smaller trade gap a “boost to the economy.” Meanwhile, opponents of pending free trade agreements with South Korea, Panama and Colombia claim that the trade deficit is still too large and the trade deals should be abandoned. Recommended by Forbes MOST POPULAR Photos: America's Top 25 Colleges 2016 TRENDING ON LINKEDIN The Interviewer Was So Rude I Got Up And Left But the truth is there’s nothing to fear about trade imbalances. They only mean more investment in U.S. industries and businesses. </w:t>
      </w:r>
      <w:r w:rsidRPr="00595F81">
        <w:rPr>
          <w:rStyle w:val="StyleUnderline"/>
          <w:rFonts w:asciiTheme="minorHAnsi" w:hAnsiTheme="minorHAnsi"/>
        </w:rPr>
        <w:t xml:space="preserve">While </w:t>
      </w:r>
      <w:r w:rsidRPr="00595F81">
        <w:rPr>
          <w:rStyle w:val="StyleUnderline"/>
          <w:rFonts w:asciiTheme="minorHAnsi" w:hAnsiTheme="minorHAnsi"/>
          <w:highlight w:val="cyan"/>
        </w:rPr>
        <w:t>a “deficit” in trade sounds bad, no real deficit exists. Most trade statistics simply fail to account for foreign investment.</w:t>
      </w:r>
      <w:r w:rsidRPr="00595F81">
        <w:rPr>
          <w:rFonts w:asciiTheme="minorHAnsi" w:hAnsiTheme="minorHAnsi"/>
          <w:sz w:val="16"/>
          <w:highlight w:val="cyan"/>
        </w:rPr>
        <w:t xml:space="preserve"> </w:t>
      </w:r>
      <w:r w:rsidRPr="00595F81">
        <w:rPr>
          <w:rStyle w:val="StyleUnderline"/>
          <w:rFonts w:asciiTheme="minorHAnsi" w:hAnsiTheme="minorHAnsi"/>
        </w:rPr>
        <w:t>Foreign investors do not sit on their dollars</w:t>
      </w:r>
      <w:r w:rsidRPr="00595F81">
        <w:rPr>
          <w:rFonts w:asciiTheme="minorHAnsi" w:hAnsiTheme="minorHAnsi"/>
          <w:sz w:val="16"/>
        </w:rPr>
        <w:t xml:space="preserve">. If they do not buy American goods and services, </w:t>
      </w:r>
      <w:r w:rsidRPr="00595F81">
        <w:rPr>
          <w:rStyle w:val="StyleUnderline"/>
          <w:rFonts w:asciiTheme="minorHAnsi" w:hAnsiTheme="minorHAnsi"/>
        </w:rPr>
        <w:t>they invest in dollar-denominated assets like stocks and bonds, real estate, or even government debt</w:t>
      </w:r>
      <w:r w:rsidRPr="00595F81">
        <w:rPr>
          <w:rFonts w:asciiTheme="minorHAnsi" w:hAnsiTheme="minorHAnsi"/>
          <w:sz w:val="16"/>
        </w:rPr>
        <w:t xml:space="preserve">. The trade deficit has helped the U.S. maintain the highest level of foreign direct investment in the world by far. In 2010, foreigners invested almost $2.6 trillion in U.S. banks, businesses, real estate and, to a lesser extent, the government — more than 4.5 times the level of foreign investment in China last year. Companies invest this foreign capital in research and development, factories, and workers. </w:t>
      </w:r>
      <w:r w:rsidRPr="00595F81">
        <w:rPr>
          <w:rStyle w:val="Emphasis"/>
          <w:rFonts w:asciiTheme="minorHAnsi" w:hAnsiTheme="minorHAnsi"/>
          <w:highlight w:val="cyan"/>
        </w:rPr>
        <w:t>This creates new wealth and jobs, driving economic growth and raising living standard</w:t>
      </w:r>
      <w:r w:rsidRPr="00595F81">
        <w:rPr>
          <w:rStyle w:val="Emphasis"/>
          <w:rFonts w:asciiTheme="minorHAnsi" w:hAnsiTheme="minorHAnsi"/>
        </w:rPr>
        <w:t>s.</w:t>
      </w:r>
      <w:r w:rsidRPr="00595F81">
        <w:rPr>
          <w:rFonts w:asciiTheme="minorHAnsi" w:hAnsiTheme="minorHAnsi"/>
          <w:sz w:val="16"/>
        </w:rPr>
        <w:t xml:space="preserve"> ADVERTISING Trade imbalances don’t harm the economy. Lower trade deficits have accompanied low levels of economic growth. During the Great Depression, for example, </w:t>
      </w:r>
      <w:r w:rsidRPr="00595F81">
        <w:rPr>
          <w:rStyle w:val="Emphasis"/>
          <w:rFonts w:asciiTheme="minorHAnsi" w:hAnsiTheme="minorHAnsi"/>
        </w:rPr>
        <w:t xml:space="preserve">the U.S. actually ran trade surpluses every year. </w:t>
      </w:r>
      <w:r w:rsidRPr="00595F81">
        <w:rPr>
          <w:rStyle w:val="Emphasis"/>
          <w:rFonts w:asciiTheme="minorHAnsi" w:hAnsiTheme="minorHAnsi"/>
          <w:highlight w:val="cyan"/>
        </w:rPr>
        <w:t>By contrast, real GDP since 1980 grew 3.5 times faster when the deficit rose than when it declined</w:t>
      </w:r>
      <w:r w:rsidRPr="00595F81">
        <w:rPr>
          <w:rStyle w:val="Emphasis"/>
          <w:rFonts w:asciiTheme="minorHAnsi" w:hAnsiTheme="minorHAnsi"/>
        </w:rPr>
        <w:t>,</w:t>
      </w:r>
      <w:r w:rsidRPr="00595F81">
        <w:rPr>
          <w:rFonts w:asciiTheme="minorHAnsi" w:hAnsiTheme="minorHAnsi"/>
          <w:sz w:val="16"/>
        </w:rPr>
        <w:t xml:space="preserve"> as a study by the Cato Institute notes. </w:t>
      </w:r>
      <w:r w:rsidRPr="00595F81">
        <w:rPr>
          <w:rStyle w:val="Emphasis"/>
          <w:rFonts w:asciiTheme="minorHAnsi" w:hAnsiTheme="minorHAnsi"/>
        </w:rPr>
        <w:t xml:space="preserve">Over the same period, employment, manufacturing, and the stock market all also increased the fastest alongside a widening trade gap. Phony fears over trade deficits lead to phony “solutions” that end up doing harm. Protectionists who harp on trade deficit fears often propose to subsidize exports, restrict imports, or both. These proposals are bad ideas. </w:t>
      </w:r>
      <w:r w:rsidRPr="00595F81">
        <w:rPr>
          <w:rStyle w:val="Emphasis"/>
          <w:rFonts w:asciiTheme="minorHAnsi" w:hAnsiTheme="minorHAnsi"/>
          <w:highlight w:val="cyan"/>
        </w:rPr>
        <w:t xml:space="preserve">Tariffs and quotas keep inexpensive foreign goods out, driving up prices for consumers and costs for businesses. </w:t>
      </w:r>
      <w:r w:rsidRPr="00595F81">
        <w:rPr>
          <w:rFonts w:asciiTheme="minorHAnsi" w:hAnsiTheme="minorHAnsi"/>
          <w:sz w:val="16"/>
          <w:highlight w:val="cyan"/>
        </w:rPr>
        <w:t>In</w:t>
      </w:r>
      <w:r w:rsidRPr="00595F81">
        <w:rPr>
          <w:rFonts w:asciiTheme="minorHAnsi" w:hAnsiTheme="minorHAnsi"/>
          <w:sz w:val="16"/>
        </w:rPr>
        <w:t xml:space="preserve"> response to the U.S. import restrictions (and domestic price supports) for sugar, for example, candy makers like Hershey and Lifesavers were forced to lay off American workers and move their operations outside the U.S. Bush-era trade quotas on steel demonstrate a secondary effect of trade restrictions. </w:t>
      </w:r>
      <w:r w:rsidRPr="00595F81">
        <w:rPr>
          <w:rStyle w:val="Emphasis"/>
          <w:rFonts w:asciiTheme="minorHAnsi" w:hAnsiTheme="minorHAnsi"/>
          <w:highlight w:val="cyan"/>
        </w:rPr>
        <w:t>The quotas raised steel prices by almost 30% in the United States, which forced the U.S. container industry to close factories and cut jobs</w:t>
      </w:r>
      <w:r w:rsidRPr="00595F81">
        <w:rPr>
          <w:rStyle w:val="Emphasis"/>
          <w:rFonts w:asciiTheme="minorHAnsi" w:hAnsiTheme="minorHAnsi"/>
        </w:rPr>
        <w:t>. And, as the container industry bought less steel from abroad</w:t>
      </w:r>
      <w:r w:rsidRPr="00595F81">
        <w:rPr>
          <w:rFonts w:asciiTheme="minorHAnsi" w:hAnsiTheme="minorHAnsi"/>
          <w:sz w:val="16"/>
        </w:rPr>
        <w:t xml:space="preserve">, </w:t>
      </w:r>
      <w:r w:rsidRPr="00595F81">
        <w:rPr>
          <w:rStyle w:val="Emphasis"/>
          <w:rFonts w:asciiTheme="minorHAnsi" w:hAnsiTheme="minorHAnsi"/>
        </w:rPr>
        <w:t>overseas firms had fewer dollars to buy U.S. products or to invest in the U.S. economy. This damages all aspects of the economy — including exports</w:t>
      </w:r>
      <w:r w:rsidRPr="00595F81">
        <w:rPr>
          <w:rStyle w:val="Emphasis"/>
          <w:rFonts w:asciiTheme="minorHAnsi" w:hAnsiTheme="minorHAnsi"/>
          <w:highlight w:val="cyan"/>
        </w:rPr>
        <w:t>, the very thing protectionists say they want to encourage</w:t>
      </w:r>
      <w:r w:rsidRPr="00595F81">
        <w:rPr>
          <w:rStyle w:val="Emphasis"/>
          <w:rFonts w:asciiTheme="minorHAnsi" w:hAnsiTheme="minorHAnsi"/>
        </w:rPr>
        <w:t>.</w:t>
      </w:r>
      <w:r w:rsidRPr="00595F81">
        <w:rPr>
          <w:rFonts w:asciiTheme="minorHAnsi" w:hAnsiTheme="minorHAnsi"/>
          <w:sz w:val="16"/>
        </w:rPr>
        <w:t xml:space="preserve"> Export subsidies make taxpayers incur the higher costs for goods consumers would not otherwise have purchased. While American car manufacturers like General Motors and Chrysler benefit from subsidies, </w:t>
      </w:r>
      <w:r w:rsidRPr="00595F81">
        <w:rPr>
          <w:rStyle w:val="Emphasis"/>
          <w:rFonts w:asciiTheme="minorHAnsi" w:hAnsiTheme="minorHAnsi"/>
          <w:highlight w:val="cyan"/>
        </w:rPr>
        <w:t>American consumers who incur the costs through taxes have less money for other products, which hurts the general economy</w:t>
      </w:r>
      <w:r w:rsidRPr="00595F81">
        <w:rPr>
          <w:rStyle w:val="Emphasis"/>
          <w:rFonts w:asciiTheme="minorHAnsi" w:hAnsiTheme="minorHAnsi"/>
        </w:rPr>
        <w:t>.</w:t>
      </w:r>
      <w:r w:rsidRPr="00595F81">
        <w:rPr>
          <w:rFonts w:asciiTheme="minorHAnsi" w:hAnsiTheme="minorHAnsi"/>
          <w:sz w:val="16"/>
        </w:rPr>
        <w:t xml:space="preserve"> Two other effects of subsidies are also overlooked. First, subsidies that keep inefficient companies afloat prevent businessmen, workers, and capital from relocating to other industries (or from creating new industries) where they could better serve consumers. GM workers, engineers and CEOs might put their skills to better use at other car firms, making airplanes, or starting entirely new companies.</w:t>
      </w:r>
    </w:p>
    <w:p w14:paraId="3BE52454" w14:textId="77777777" w:rsidR="00596A78" w:rsidRPr="00595F81" w:rsidRDefault="00596A78" w:rsidP="00596A78">
      <w:pPr>
        <w:pStyle w:val="Heading4"/>
        <w:rPr>
          <w:rFonts w:asciiTheme="minorHAnsi" w:hAnsiTheme="minorHAnsi"/>
        </w:rPr>
      </w:pPr>
      <w:r w:rsidRPr="00595F81">
        <w:rPr>
          <w:rFonts w:asciiTheme="minorHAnsi" w:hAnsiTheme="minorHAnsi"/>
        </w:rPr>
        <w:t>Trade deficits are neutral—empirically and statistically supported</w:t>
      </w:r>
    </w:p>
    <w:p w14:paraId="60AF8C85" w14:textId="77777777" w:rsidR="00596A78" w:rsidRPr="00595F81" w:rsidRDefault="00596A78" w:rsidP="00596A78">
      <w:pPr>
        <w:rPr>
          <w:rFonts w:asciiTheme="minorHAnsi" w:hAnsiTheme="minorHAnsi"/>
        </w:rPr>
      </w:pPr>
      <w:r w:rsidRPr="00595F81">
        <w:rPr>
          <w:rStyle w:val="Style13ptBold"/>
          <w:rFonts w:asciiTheme="minorHAnsi" w:hAnsiTheme="minorHAnsi"/>
        </w:rPr>
        <w:t>Griswold 2011</w:t>
      </w:r>
      <w:r w:rsidRPr="00595F81">
        <w:rPr>
          <w:rFonts w:asciiTheme="minorHAnsi" w:hAnsiTheme="minorHAnsi"/>
        </w:rPr>
        <w:t xml:space="preserve"> (Daniel, director of the Herbert A. Stiefel Center for Trade Policy Studies at the Cato Institute,  6/14/2011,  The Cato Institute  originally in the Washington Post, “Truth about Trade Deficits and Jobs,” </w:t>
      </w:r>
      <w:hyperlink r:id="rId7" w:history="1">
        <w:r w:rsidRPr="00595F81">
          <w:rPr>
            <w:rStyle w:val="Hyperlink"/>
            <w:rFonts w:asciiTheme="minorHAnsi" w:hAnsiTheme="minorHAnsi"/>
          </w:rPr>
          <w:t>http://www.cato.org/publications/commentary/truth-about-trade-deficits-jobs</w:t>
        </w:r>
      </w:hyperlink>
      <w:r w:rsidRPr="00595F81">
        <w:rPr>
          <w:rFonts w:asciiTheme="minorHAnsi" w:hAnsiTheme="minorHAnsi"/>
        </w:rPr>
        <w:t xml:space="preserve">  Accessed: 6/28/2016)</w:t>
      </w:r>
    </w:p>
    <w:p w14:paraId="17E15E23" w14:textId="4F3ABD68" w:rsidR="00596A78" w:rsidRPr="00595F81" w:rsidRDefault="00596A78" w:rsidP="00596A78">
      <w:pPr>
        <w:rPr>
          <w:rFonts w:asciiTheme="minorHAnsi" w:hAnsiTheme="minorHAnsi"/>
          <w:sz w:val="16"/>
        </w:rPr>
      </w:pPr>
      <w:r w:rsidRPr="00595F81">
        <w:rPr>
          <w:rFonts w:asciiTheme="minorHAnsi" w:hAnsiTheme="minorHAnsi"/>
          <w:sz w:val="16"/>
        </w:rPr>
        <w:t xml:space="preserve">As predictable as a full moon, the monthly release of Commerce Department figures on U.S. trade invariably provokes a uniform response from economic commentators: If imports slow and the trade deficit shrinks, they hail it as good news for growth and jobs. If imports and the deficit grow, they pronounce it to be bad news and “a drag on growth.” Typical was the comment last week from Peter Morici of the University of Maryland, who wrote as the latest numbers were being released that “a </w:t>
      </w:r>
      <w:r w:rsidRPr="00595F81">
        <w:rPr>
          <w:rStyle w:val="StyleUnderline"/>
          <w:rFonts w:asciiTheme="minorHAnsi" w:hAnsiTheme="minorHAnsi"/>
        </w:rPr>
        <w:t>rising trade deficit slows growth and jobs creation</w:t>
      </w:r>
      <w:r w:rsidRPr="00595F81">
        <w:rPr>
          <w:rStyle w:val="StyleUnderline"/>
          <w:rFonts w:asciiTheme="minorHAnsi" w:hAnsiTheme="minorHAnsi"/>
          <w:highlight w:val="cyan"/>
        </w:rPr>
        <w:t>.” The prevailing view on trade deficits and growth is built on</w:t>
      </w:r>
      <w:r w:rsidRPr="00595F81">
        <w:rPr>
          <w:rStyle w:val="StyleUnderline"/>
          <w:rFonts w:asciiTheme="minorHAnsi" w:hAnsiTheme="minorHAnsi"/>
        </w:rPr>
        <w:t xml:space="preserve"> the simple but </w:t>
      </w:r>
      <w:r w:rsidRPr="00595F81">
        <w:rPr>
          <w:rStyle w:val="StyleUnderline"/>
          <w:rFonts w:asciiTheme="minorHAnsi" w:hAnsiTheme="minorHAnsi"/>
          <w:highlight w:val="cyan"/>
        </w:rPr>
        <w:t>flawed</w:t>
      </w:r>
      <w:r w:rsidRPr="00595F81">
        <w:rPr>
          <w:rStyle w:val="StyleUnderline"/>
          <w:rFonts w:asciiTheme="minorHAnsi" w:hAnsiTheme="minorHAnsi"/>
        </w:rPr>
        <w:t xml:space="preserve"> Keynesian </w:t>
      </w:r>
      <w:r w:rsidRPr="00595F81">
        <w:rPr>
          <w:rStyle w:val="StyleUnderline"/>
          <w:rFonts w:asciiTheme="minorHAnsi" w:hAnsiTheme="minorHAnsi"/>
          <w:highlight w:val="cyan"/>
        </w:rPr>
        <w:t>logic</w:t>
      </w:r>
      <w:r w:rsidRPr="00595F81">
        <w:rPr>
          <w:rStyle w:val="StyleUnderline"/>
          <w:rFonts w:asciiTheme="minorHAnsi" w:hAnsiTheme="minorHAnsi"/>
        </w:rPr>
        <w:t xml:space="preserve"> </w:t>
      </w:r>
      <w:r w:rsidRPr="00595F81">
        <w:rPr>
          <w:rStyle w:val="StyleUnderline"/>
          <w:rFonts w:asciiTheme="minorHAnsi" w:hAnsiTheme="minorHAnsi"/>
          <w:highlight w:val="cyan"/>
        </w:rPr>
        <w:t>that</w:t>
      </w:r>
      <w:r w:rsidRPr="00595F81">
        <w:rPr>
          <w:rStyle w:val="StyleUnderline"/>
          <w:rFonts w:asciiTheme="minorHAnsi" w:hAnsiTheme="minorHAnsi"/>
        </w:rPr>
        <w:t xml:space="preserve"> </w:t>
      </w:r>
      <w:r w:rsidRPr="00595F81">
        <w:rPr>
          <w:rStyle w:val="StyleUnderline"/>
          <w:rFonts w:asciiTheme="minorHAnsi" w:hAnsiTheme="minorHAnsi"/>
          <w:highlight w:val="cyan"/>
        </w:rPr>
        <w:t>imports represent a leakage of demand abroad</w:t>
      </w:r>
      <w:r w:rsidRPr="00595F81">
        <w:rPr>
          <w:rStyle w:val="StyleUnderline"/>
          <w:rFonts w:asciiTheme="minorHAnsi" w:hAnsiTheme="minorHAnsi"/>
        </w:rPr>
        <w:t xml:space="preserve">. </w:t>
      </w:r>
      <w:r w:rsidRPr="00595F81">
        <w:rPr>
          <w:rFonts w:asciiTheme="minorHAnsi" w:hAnsiTheme="minorHAnsi"/>
          <w:sz w:val="16"/>
        </w:rPr>
        <w:t>According to this view</w:t>
      </w:r>
      <w:r w:rsidRPr="00595F81">
        <w:rPr>
          <w:rStyle w:val="StyleUnderline"/>
          <w:rFonts w:asciiTheme="minorHAnsi" w:hAnsiTheme="minorHAnsi"/>
        </w:rPr>
        <w:t>, every car, table or shirt we import is one less item we need to make to satisfy domestic demand, putting Americans out of work and depressing overall output.</w:t>
      </w:r>
      <w:r w:rsidRPr="00595F81">
        <w:rPr>
          <w:rFonts w:asciiTheme="minorHAnsi" w:hAnsiTheme="minorHAnsi"/>
          <w:sz w:val="16"/>
        </w:rPr>
        <w:t xml:space="preserve"> The bottom line: </w:t>
      </w:r>
      <w:r w:rsidRPr="00595F81">
        <w:rPr>
          <w:rStyle w:val="StyleUnderline"/>
          <w:rFonts w:asciiTheme="minorHAnsi" w:hAnsiTheme="minorHAnsi"/>
          <w:highlight w:val="cyan"/>
        </w:rPr>
        <w:t>Our politicians should stop worrying about the trade deficit</w:t>
      </w:r>
      <w:r w:rsidRPr="00595F81">
        <w:rPr>
          <w:rFonts w:asciiTheme="minorHAnsi" w:hAnsiTheme="minorHAnsi"/>
          <w:sz w:val="16"/>
        </w:rPr>
        <w:t xml:space="preserve">. The </w:t>
      </w:r>
      <w:r w:rsidRPr="00595F81">
        <w:rPr>
          <w:rStyle w:val="StyleUnderline"/>
          <w:rFonts w:asciiTheme="minorHAnsi" w:hAnsiTheme="minorHAnsi"/>
          <w:highlight w:val="cyan"/>
        </w:rPr>
        <w:t>commentators’ flawed critique suffers from an overly narrow view of trade</w:t>
      </w:r>
      <w:r w:rsidRPr="00595F81">
        <w:rPr>
          <w:rStyle w:val="StyleUnderline"/>
          <w:rFonts w:asciiTheme="minorHAnsi" w:hAnsiTheme="minorHAnsi"/>
        </w:rPr>
        <w:t xml:space="preserve">. </w:t>
      </w:r>
      <w:r w:rsidRPr="00595F81">
        <w:rPr>
          <w:rStyle w:val="StyleUnderline"/>
          <w:rFonts w:asciiTheme="minorHAnsi" w:hAnsiTheme="minorHAnsi"/>
          <w:highlight w:val="cyan"/>
        </w:rPr>
        <w:t>A</w:t>
      </w:r>
      <w:r w:rsidRPr="00595F81">
        <w:rPr>
          <w:rStyle w:val="StyleUnderline"/>
          <w:rFonts w:asciiTheme="minorHAnsi" w:hAnsiTheme="minorHAnsi"/>
        </w:rPr>
        <w:t xml:space="preserve"> trade </w:t>
      </w:r>
      <w:r w:rsidRPr="00595F81">
        <w:rPr>
          <w:rStyle w:val="StyleUnderline"/>
          <w:rFonts w:asciiTheme="minorHAnsi" w:hAnsiTheme="minorHAnsi"/>
          <w:highlight w:val="cyan"/>
        </w:rPr>
        <w:t xml:space="preserve">deficit doesn’t mean </w:t>
      </w:r>
      <w:r w:rsidRPr="00595F81">
        <w:rPr>
          <w:rStyle w:val="StyleUnderline"/>
          <w:rFonts w:asciiTheme="minorHAnsi" w:hAnsiTheme="minorHAnsi"/>
        </w:rPr>
        <w:t xml:space="preserve">those </w:t>
      </w:r>
      <w:r w:rsidRPr="00595F81">
        <w:rPr>
          <w:rStyle w:val="StyleUnderline"/>
          <w:rFonts w:asciiTheme="minorHAnsi" w:hAnsiTheme="minorHAnsi"/>
          <w:highlight w:val="cyan"/>
        </w:rPr>
        <w:t xml:space="preserve">dollars flowing abroad </w:t>
      </w:r>
      <w:r w:rsidRPr="00595F81">
        <w:rPr>
          <w:rStyle w:val="StyleUnderline"/>
          <w:rFonts w:asciiTheme="minorHAnsi" w:hAnsiTheme="minorHAnsi"/>
        </w:rPr>
        <w:t xml:space="preserve">just </w:t>
      </w:r>
      <w:r w:rsidRPr="00595F81">
        <w:rPr>
          <w:rStyle w:val="StyleUnderline"/>
          <w:rFonts w:asciiTheme="minorHAnsi" w:hAnsiTheme="minorHAnsi"/>
          <w:highlight w:val="cyan"/>
        </w:rPr>
        <w:t>disappear</w:t>
      </w:r>
      <w:r w:rsidRPr="00595F81">
        <w:rPr>
          <w:rStyle w:val="StyleUnderline"/>
          <w:rFonts w:asciiTheme="minorHAnsi" w:hAnsiTheme="minorHAnsi"/>
        </w:rPr>
        <w:t xml:space="preserve">. </w:t>
      </w:r>
      <w:r w:rsidRPr="00595F81">
        <w:rPr>
          <w:rStyle w:val="StyleUnderline"/>
          <w:rFonts w:asciiTheme="minorHAnsi" w:hAnsiTheme="minorHAnsi"/>
          <w:highlight w:val="cyan"/>
        </w:rPr>
        <w:t>They</w:t>
      </w:r>
      <w:r w:rsidRPr="00595F81">
        <w:rPr>
          <w:rStyle w:val="StyleUnderline"/>
          <w:rFonts w:asciiTheme="minorHAnsi" w:hAnsiTheme="minorHAnsi"/>
        </w:rPr>
        <w:t xml:space="preserve"> quickly </w:t>
      </w:r>
      <w:r w:rsidRPr="00595F81">
        <w:rPr>
          <w:rStyle w:val="StyleUnderline"/>
          <w:rFonts w:asciiTheme="minorHAnsi" w:hAnsiTheme="minorHAnsi"/>
          <w:highlight w:val="cyan"/>
        </w:rPr>
        <w:t>return</w:t>
      </w:r>
      <w:r w:rsidRPr="00595F81">
        <w:rPr>
          <w:rStyle w:val="StyleUnderline"/>
          <w:rFonts w:asciiTheme="minorHAnsi" w:hAnsiTheme="minorHAnsi"/>
        </w:rPr>
        <w:t xml:space="preserve"> to the United States.</w:t>
      </w:r>
      <w:r w:rsidRPr="00595F81">
        <w:rPr>
          <w:rFonts w:asciiTheme="minorHAnsi" w:hAnsiTheme="minorHAnsi"/>
          <w:sz w:val="16"/>
        </w:rPr>
        <w:t xml:space="preserve"> If they are not used to buy our goods and services to export, they are used to buy American assets — Treasury bills, corporate stock and bonds, real estate and bank deposits. In this way, America’s trade deficit is always and almost exactly offset by a foreign investment surplus. The net surplus of foreign investment into the U.S. each year keeps long-term interest rates down, prevents the crowding out of private investment by government borrowing and promotes job creation through direct investment in U.S. factories and businesses. In the broadest sense, our trade with the rest of the world is always balanced. In 2010, Americans bought $4 trillion worth of goods, services and assets from abroad, while foreigners bought $4 trillion worth of goods, services and assets from the U.S. The union-friendly Economy Policy Institute’s regular reports showing large job losses because of trade deficits are based on this faulty Keynesian understanding of trade. EPI models ignore jobs created by foreign investment inflows and by the cost savings to U.S. households and businesses from being able to buy goods and services in global markets at more competitive prices. In a recent study for the Cato Institute, titled “The Trade-Balance Creed,” </w:t>
      </w:r>
      <w:r w:rsidRPr="00595F81">
        <w:rPr>
          <w:rStyle w:val="StyleUnderline"/>
          <w:rFonts w:asciiTheme="minorHAnsi" w:hAnsiTheme="minorHAnsi"/>
        </w:rPr>
        <w:t>I examined the past 30 years of U.S. economic performance to test the conventional wisdom on trade deficits and growth. The study compared how the U.S. economy actually performed during periods when the trade deficit in goods and services was rising as a share of gross domestic product</w:t>
      </w:r>
      <w:r w:rsidRPr="00595F81">
        <w:rPr>
          <w:rFonts w:asciiTheme="minorHAnsi" w:hAnsiTheme="minorHAnsi"/>
          <w:sz w:val="16"/>
        </w:rPr>
        <w:t xml:space="preserve"> (1982-84, 1992-95, 1997-00, 2001-06 and 2009-10) versus periods when it was contracting (1987-92, 2000-01 and 2006-09). The results show that the conventional wisdom is exactly wrong. Since 1980, real U.S. GDP has grown at an annualized rate of 3.6 percent during those periods of rising trade deficits, compared to a sluggish 1.0 percent during periods of shrinking deficits. So much for trade deficits being a drag on growth. Despite worries about the U.S. industrial base, manufacturing output during periods of expanding trade deficits rose a healthy 5.2 percent per year. During periods of declining (i.e. “improving”) trade deficits, manufacturing output contracted at an annualized rate of 2.0 percent. Trade deficits were not a drag on the stock market, either. During periods of rising deficits, the Standard &amp;Poor’s 500 index rose at an annualized rate of 11.3 percent</w:t>
      </w:r>
      <w:r w:rsidRPr="00595F81">
        <w:rPr>
          <w:rStyle w:val="StyleUnderline"/>
          <w:rFonts w:asciiTheme="minorHAnsi" w:hAnsiTheme="minorHAnsi"/>
        </w:rPr>
        <w:t>. Du</w:t>
      </w:r>
      <w:r w:rsidRPr="00595F81">
        <w:rPr>
          <w:rStyle w:val="StyleUnderline"/>
          <w:rFonts w:asciiTheme="minorHAnsi" w:hAnsiTheme="minorHAnsi"/>
          <w:highlight w:val="cyan"/>
        </w:rPr>
        <w:t>ring periods of declining deficits, the stock market was stuck in neutral, advancing a paltry average of 0.3 percent per year. As for the politically sensitive matter of jobs, during periods of rising trade deficits, employment has grown at an annualized average of 1.4 percent</w:t>
      </w:r>
      <w:r w:rsidRPr="00595F81">
        <w:rPr>
          <w:rFonts w:asciiTheme="minorHAnsi" w:hAnsiTheme="minorHAnsi"/>
          <w:sz w:val="16"/>
        </w:rPr>
        <w:t>, compared to zero growth on average during periods of declining deficits. The unemployment rate dropped by an average of 0.4 percentage points a year during periods of rising deficits, compared to a painful 1.0 point per year when the deficit was declining — just the opposite result of what EPI’s flawed modeling would predict. The bottom line: Our politicians should stop worrying about the trade deficit. Instead, they should turn their attention to cutting their own fiscal deficit down to size while maximizing the freedom of Main Street Americans to buy and sell goods, services and assets in global markets for mutual gain.</w:t>
      </w:r>
    </w:p>
    <w:p w14:paraId="0DC1989C" w14:textId="2AF7CF11" w:rsidR="00596A78" w:rsidRPr="00595F81" w:rsidRDefault="009102C8" w:rsidP="009102C8">
      <w:pPr>
        <w:pStyle w:val="Heading3"/>
        <w:rPr>
          <w:rFonts w:asciiTheme="minorHAnsi" w:hAnsiTheme="minorHAnsi"/>
        </w:rPr>
      </w:pPr>
      <w:r w:rsidRPr="00595F81">
        <w:rPr>
          <w:rFonts w:asciiTheme="minorHAnsi" w:hAnsiTheme="minorHAnsi"/>
        </w:rPr>
        <w:t>X--</w:t>
      </w:r>
      <w:r w:rsidR="00596A78" w:rsidRPr="00595F81">
        <w:rPr>
          <w:rFonts w:asciiTheme="minorHAnsi" w:hAnsiTheme="minorHAnsi"/>
        </w:rPr>
        <w:t>Economic Growth</w:t>
      </w:r>
    </w:p>
    <w:p w14:paraId="1DA348D3" w14:textId="77777777" w:rsidR="00596A78" w:rsidRPr="00595F81" w:rsidRDefault="00596A78" w:rsidP="00596A78">
      <w:pPr>
        <w:rPr>
          <w:rStyle w:val="Style13ptBold"/>
          <w:rFonts w:asciiTheme="minorHAnsi" w:hAnsiTheme="minorHAnsi"/>
        </w:rPr>
      </w:pPr>
      <w:r w:rsidRPr="00595F81">
        <w:rPr>
          <w:rStyle w:val="Style13ptBold"/>
          <w:rFonts w:asciiTheme="minorHAnsi" w:hAnsiTheme="minorHAnsi"/>
        </w:rPr>
        <w:t xml:space="preserve">Best economic analysis proves trade deficit stimulate economic growth </w:t>
      </w:r>
    </w:p>
    <w:p w14:paraId="1C2D7EDA" w14:textId="77777777" w:rsidR="00596A78" w:rsidRPr="00595F81" w:rsidRDefault="00596A78" w:rsidP="00596A78">
      <w:pPr>
        <w:rPr>
          <w:rFonts w:asciiTheme="minorHAnsi" w:hAnsiTheme="minorHAnsi"/>
        </w:rPr>
      </w:pPr>
      <w:r w:rsidRPr="00595F81">
        <w:rPr>
          <w:rStyle w:val="Style13ptBold"/>
          <w:rFonts w:asciiTheme="minorHAnsi" w:hAnsiTheme="minorHAnsi"/>
        </w:rPr>
        <w:t>Gould and Ruffin ‘96</w:t>
      </w:r>
      <w:r w:rsidRPr="00595F81">
        <w:rPr>
          <w:rFonts w:asciiTheme="minorHAnsi" w:hAnsiTheme="minorHAnsi"/>
        </w:rPr>
        <w:t xml:space="preserve"> (David M, Senior Economist and Policy Advisor Federal Reserve Bank of Dallas, Roy J. Research Associate Federal Reserve Bank of Dallas and M. D. Anderson Professor of Economics University of Houston,  FEDERAL RESERVE BANK OF DALLAS, ECONOMIC REVIEW, FOURTH QUARTER, </w:t>
      </w:r>
      <w:hyperlink r:id="rId8" w:history="1">
        <w:r w:rsidRPr="00595F81">
          <w:rPr>
            <w:rStyle w:val="Hyperlink"/>
            <w:rFonts w:asciiTheme="minorHAnsi" w:hAnsiTheme="minorHAnsi"/>
          </w:rPr>
          <w:t>https://www.dallasfed.org/assets/documents/research/er/1996/er9604b.pdf</w:t>
        </w:r>
      </w:hyperlink>
      <w:r w:rsidRPr="00595F81">
        <w:rPr>
          <w:rFonts w:asciiTheme="minorHAnsi" w:hAnsiTheme="minorHAnsi"/>
        </w:rPr>
        <w:t xml:space="preserve"> Accessed 6/23/2016)</w:t>
      </w:r>
    </w:p>
    <w:p w14:paraId="18682D84" w14:textId="77777777" w:rsidR="00596A78" w:rsidRPr="00595F81" w:rsidRDefault="00596A78" w:rsidP="00596A78">
      <w:pPr>
        <w:rPr>
          <w:rFonts w:asciiTheme="minorHAnsi" w:hAnsiTheme="minorHAnsi"/>
          <w:sz w:val="16"/>
        </w:rPr>
      </w:pPr>
      <w:r w:rsidRPr="00595F81">
        <w:rPr>
          <w:rFonts w:asciiTheme="minorHAnsi" w:hAnsiTheme="minorHAnsi"/>
          <w:sz w:val="16"/>
        </w:rPr>
        <w:t xml:space="preserve">On September 19, 1996, the Washington Post, Wall Street Journal, and New York Times reported trade figures released by the U.S. Department of Commerce showing that the monthly U.S. trade deficit increased by $3.5 billion in July 1996. Almost unanimously, analysts quoted in the articles stated that the recent trade figures showed weakness in the U.S. economy. The news was not earth shattering, nor was the interpretation of the increasing trade deficit controversial. </w:t>
      </w:r>
      <w:r w:rsidRPr="00595F81">
        <w:rPr>
          <w:rStyle w:val="StyleUnderline"/>
          <w:rFonts w:asciiTheme="minorHAnsi" w:hAnsiTheme="minorHAnsi"/>
        </w:rPr>
        <w:t xml:space="preserve">The conventional wisdom is that the trade balance reflects a country’s competitive strength—the lower the trade deficit, the greater a country’s competitive strength and the higher its economic growth. </w:t>
      </w:r>
      <w:r w:rsidRPr="00595F81">
        <w:rPr>
          <w:rFonts w:asciiTheme="minorHAnsi" w:hAnsiTheme="minorHAnsi"/>
          <w:sz w:val="16"/>
        </w:rPr>
        <w:t xml:space="preserve">But the conventional wisdom on trade balances stands in stark contrast to that of the economics profession in general. </w:t>
      </w:r>
      <w:r w:rsidRPr="00595F81">
        <w:rPr>
          <w:rStyle w:val="StyleUnderline"/>
          <w:rFonts w:asciiTheme="minorHAnsi" w:hAnsiTheme="minorHAnsi"/>
        </w:rPr>
        <w:t>Standard economic thought typically regards trade deficits as the inevitable consequence of a country’s preferences</w:t>
      </w:r>
      <w:r w:rsidRPr="00595F81">
        <w:rPr>
          <w:rFonts w:asciiTheme="minorHAnsi" w:hAnsiTheme="minorHAnsi"/>
          <w:sz w:val="16"/>
        </w:rPr>
        <w:t xml:space="preserve"> regarding saving and the productivity of its new capital investments. </w:t>
      </w:r>
      <w:r w:rsidRPr="00595F81">
        <w:rPr>
          <w:rStyle w:val="Emphasis"/>
          <w:rFonts w:asciiTheme="minorHAnsi" w:hAnsiTheme="minorHAnsi"/>
          <w:highlight w:val="cyan"/>
        </w:rPr>
        <w:t>Trade deficits are not</w:t>
      </w:r>
      <w:r w:rsidRPr="00595F81">
        <w:rPr>
          <w:rStyle w:val="Emphasis"/>
          <w:rFonts w:asciiTheme="minorHAnsi" w:hAnsiTheme="minorHAnsi"/>
        </w:rPr>
        <w:t xml:space="preserve"> necessarily seen as </w:t>
      </w:r>
      <w:r w:rsidRPr="00595F81">
        <w:rPr>
          <w:rStyle w:val="Emphasis"/>
          <w:rFonts w:asciiTheme="minorHAnsi" w:hAnsiTheme="minorHAnsi"/>
          <w:highlight w:val="cyan"/>
        </w:rPr>
        <w:t>a cause for concern</w:t>
      </w:r>
      <w:r w:rsidRPr="00595F81">
        <w:rPr>
          <w:rStyle w:val="Emphasis"/>
          <w:rFonts w:asciiTheme="minorHAnsi" w:hAnsiTheme="minorHAnsi"/>
        </w:rPr>
        <w:t xml:space="preserve">, </w:t>
      </w:r>
      <w:r w:rsidRPr="00595F81">
        <w:rPr>
          <w:rStyle w:val="Emphasis"/>
          <w:rFonts w:asciiTheme="minorHAnsi" w:hAnsiTheme="minorHAnsi"/>
          <w:highlight w:val="cyan"/>
        </w:rPr>
        <w:t>nor are they</w:t>
      </w:r>
      <w:r w:rsidRPr="00595F81">
        <w:rPr>
          <w:rStyle w:val="Emphasis"/>
          <w:rFonts w:asciiTheme="minorHAnsi" w:hAnsiTheme="minorHAnsi"/>
        </w:rPr>
        <w:t xml:space="preserve"> seen as </w:t>
      </w:r>
      <w:r w:rsidRPr="00595F81">
        <w:rPr>
          <w:rStyle w:val="Emphasis"/>
          <w:rFonts w:asciiTheme="minorHAnsi" w:hAnsiTheme="minorHAnsi"/>
          <w:highlight w:val="cyan"/>
        </w:rPr>
        <w:t>good predictors of a country’s future economic growth</w:t>
      </w:r>
      <w:r w:rsidRPr="00595F81">
        <w:rPr>
          <w:rStyle w:val="StyleUnderline"/>
          <w:rFonts w:asciiTheme="minorHAnsi" w:hAnsiTheme="minorHAnsi"/>
        </w:rPr>
        <w:t>.</w:t>
      </w:r>
      <w:r w:rsidRPr="00595F81">
        <w:rPr>
          <w:rFonts w:asciiTheme="minorHAnsi" w:hAnsiTheme="minorHAnsi"/>
          <w:sz w:val="16"/>
        </w:rPr>
        <w:t xml:space="preserve"> For example, </w:t>
      </w:r>
      <w:r w:rsidRPr="00595F81">
        <w:rPr>
          <w:rStyle w:val="StyleUnderline"/>
          <w:rFonts w:asciiTheme="minorHAnsi" w:hAnsiTheme="minorHAnsi"/>
        </w:rPr>
        <w:t>large trade deficits may signal higher rates of economic growth as countries import capital to expand productive capacity.</w:t>
      </w:r>
      <w:r w:rsidRPr="00595F81">
        <w:rPr>
          <w:rFonts w:asciiTheme="minorHAnsi" w:hAnsiTheme="minorHAnsi"/>
          <w:sz w:val="16"/>
        </w:rPr>
        <w:t xml:space="preserve"> However, they also may reflect a low level of savings and make countries more vulnerable to external economic shocks, such as dramatic reversals of capital inflows. Is the conventional wisdom wrong, or has the economics profession just failed to keep its theories well-grounded in fact? </w:t>
      </w:r>
      <w:r w:rsidRPr="00595F81">
        <w:rPr>
          <w:rStyle w:val="StyleUnderline"/>
          <w:rFonts w:asciiTheme="minorHAnsi" w:hAnsiTheme="minorHAnsi"/>
        </w:rPr>
        <w:t xml:space="preserve">Certainly, anyone can create a theory about trade deficits and speculate about how they may, or may not, be related to a nation’s economic performance. </w:t>
      </w:r>
      <w:r w:rsidRPr="00595F81">
        <w:rPr>
          <w:rFonts w:asciiTheme="minorHAnsi" w:hAnsiTheme="minorHAnsi"/>
          <w:sz w:val="16"/>
        </w:rPr>
        <w:t xml:space="preserve">The paramount question is not whether one can create a theory, but whether it is logically consistent and stands up to empirical observation. The purpose of this article is to answer the question of whether trade deficits, bilateral as well as overall, are related to a country’s economic performance. We begin by discussing the origin of popular views on trade deficits and compare these views with current economic thought on trade balances. Next, we discuss the relationship between international capital flows and trade balances and relate them to economic growth. We then empirically examine the relationship between trade deficits and long-run economic growth. </w:t>
      </w:r>
      <w:r w:rsidRPr="00595F81">
        <w:rPr>
          <w:rStyle w:val="StyleUnderline"/>
          <w:rFonts w:asciiTheme="minorHAnsi" w:hAnsiTheme="minorHAnsi"/>
        </w:rPr>
        <w:t xml:space="preserve">The evolution of ideas about trade balances The mercantilists. </w:t>
      </w:r>
      <w:r w:rsidRPr="00595F81">
        <w:rPr>
          <w:rFonts w:asciiTheme="minorHAnsi" w:hAnsiTheme="minorHAnsi"/>
          <w:sz w:val="16"/>
        </w:rPr>
        <w:t xml:space="preserve">Much of the current popular thinking on trade balances can trace its FEDERAL RESERVE BANK OF DALLAS 11 ECONOMIC REVIEW FOURTH QUARTER 1996 intellectual roots to a group of writers in the seventeenth and eighteenth centuries called the mercantilists. </w:t>
      </w:r>
      <w:r w:rsidRPr="00595F81">
        <w:rPr>
          <w:rStyle w:val="StyleUnderline"/>
          <w:rFonts w:asciiTheme="minorHAnsi" w:hAnsiTheme="minorHAnsi"/>
        </w:rPr>
        <w:t xml:space="preserve">The </w:t>
      </w:r>
      <w:r w:rsidRPr="00595F81">
        <w:rPr>
          <w:rStyle w:val="StyleUnderline"/>
          <w:rFonts w:asciiTheme="minorHAnsi" w:hAnsiTheme="minorHAnsi"/>
          <w:highlight w:val="cyan"/>
        </w:rPr>
        <w:t>mercantilists advanced the view that a country’s gain from international commerce depends on having a “favorable” trade balance</w:t>
      </w:r>
      <w:r w:rsidRPr="00595F81">
        <w:rPr>
          <w:rStyle w:val="StyleUnderline"/>
          <w:rFonts w:asciiTheme="minorHAnsi" w:hAnsiTheme="minorHAnsi"/>
        </w:rPr>
        <w:t xml:space="preserve"> </w:t>
      </w:r>
      <w:r w:rsidRPr="00595F81">
        <w:rPr>
          <w:rFonts w:asciiTheme="minorHAnsi" w:hAnsiTheme="minorHAnsi"/>
          <w:sz w:val="16"/>
        </w:rPr>
        <w:t xml:space="preserve">(favorable balance meaning that exports are greater than imports). The </w:t>
      </w:r>
      <w:r w:rsidRPr="00595F81">
        <w:rPr>
          <w:rStyle w:val="StyleUnderline"/>
          <w:rFonts w:asciiTheme="minorHAnsi" w:hAnsiTheme="minorHAnsi"/>
        </w:rPr>
        <w:t>mercantilists were businessmen, and they looked at a country’s trade balance as analogous to a firm’s profit and loss statement</w:t>
      </w:r>
      <w:r w:rsidRPr="00595F81">
        <w:rPr>
          <w:rFonts w:asciiTheme="minorHAnsi" w:hAnsiTheme="minorHAnsi"/>
          <w:sz w:val="16"/>
        </w:rPr>
        <w:t xml:space="preserve">. The greater are receipts over outlays (exports over imports), the more profitable (competitive) is the business (country). Thus, </w:t>
      </w:r>
      <w:r w:rsidRPr="00595F81">
        <w:rPr>
          <w:rStyle w:val="StyleUnderline"/>
          <w:rFonts w:asciiTheme="minorHAnsi" w:hAnsiTheme="minorHAnsi"/>
          <w:highlight w:val="cyan"/>
        </w:rPr>
        <w:t>they argued that a country could benefit from protectionist policies that encouraged exports and discouraged imports</w:t>
      </w:r>
      <w:r w:rsidRPr="00595F81">
        <w:rPr>
          <w:rStyle w:val="StyleUnderline"/>
          <w:rFonts w:asciiTheme="minorHAnsi" w:hAnsiTheme="minorHAnsi"/>
        </w:rPr>
        <w:t>.</w:t>
      </w:r>
      <w:r w:rsidRPr="00595F81">
        <w:rPr>
          <w:rFonts w:asciiTheme="minorHAnsi" w:hAnsiTheme="minorHAnsi"/>
          <w:sz w:val="16"/>
        </w:rPr>
        <w:t xml:space="preserve"> Because most international transactions during the seventeenth and eighteenth centuries were paid for with gold and silver, mercantilists were advocating a trade surplus so that the country would accumulate the precious metals and, according to their arguments, become rich.1 In 1752, David </w:t>
      </w:r>
      <w:r w:rsidRPr="00595F81">
        <w:rPr>
          <w:rStyle w:val="StyleUnderline"/>
          <w:rFonts w:asciiTheme="minorHAnsi" w:hAnsiTheme="minorHAnsi"/>
        </w:rPr>
        <w:t>Hume exposed a logical inconsistency in the mercantilism doctrine through his explanation of the “specie-flow mechanism</w:t>
      </w:r>
      <w:r w:rsidRPr="00595F81">
        <w:rPr>
          <w:rFonts w:asciiTheme="minorHAnsi" w:hAnsiTheme="minorHAnsi"/>
          <w:sz w:val="16"/>
        </w:rPr>
        <w:t xml:space="preserve">.”2 </w:t>
      </w:r>
      <w:r w:rsidRPr="00595F81">
        <w:rPr>
          <w:rStyle w:val="StyleUnderline"/>
          <w:rFonts w:asciiTheme="minorHAnsi" w:hAnsiTheme="minorHAnsi"/>
          <w:highlight w:val="cyan"/>
        </w:rPr>
        <w:t>The specie-flow mechanism refers to the natural movement of money and goods under a gold standard</w:t>
      </w:r>
      <w:r w:rsidRPr="00595F81">
        <w:rPr>
          <w:rFonts w:asciiTheme="minorHAnsi" w:hAnsiTheme="minorHAnsi"/>
          <w:sz w:val="16"/>
        </w:rPr>
        <w:t xml:space="preserve"> or, indeed, any fixed exchange rate system in which the domestic money supply is inextricably linked to a reserve asset. </w:t>
      </w:r>
      <w:r w:rsidRPr="00595F81">
        <w:rPr>
          <w:rStyle w:val="StyleUnderline"/>
          <w:rFonts w:asciiTheme="minorHAnsi" w:hAnsiTheme="minorHAnsi"/>
        </w:rPr>
        <w:t>The reserve asset need not be gold.3 Hume argued that an accumulation of gold from persistent trade surpluses increases the overall supply of circulating money within the country,</w:t>
      </w:r>
      <w:r w:rsidRPr="00595F81">
        <w:rPr>
          <w:rFonts w:asciiTheme="minorHAnsi" w:hAnsiTheme="minorHAnsi"/>
          <w:sz w:val="16"/>
        </w:rPr>
        <w:t xml:space="preserve"> </w:t>
      </w:r>
      <w:r w:rsidRPr="00595F81">
        <w:rPr>
          <w:rStyle w:val="StyleUnderline"/>
          <w:rFonts w:asciiTheme="minorHAnsi" w:hAnsiTheme="minorHAnsi"/>
        </w:rPr>
        <w:t>and this would cause inflation</w:t>
      </w:r>
      <w:r w:rsidRPr="00595F81">
        <w:rPr>
          <w:rFonts w:asciiTheme="minorHAnsi" w:hAnsiTheme="minorHAnsi"/>
          <w:sz w:val="16"/>
        </w:rPr>
        <w:t xml:space="preserve">. The increase in overall inflation also would be seen in an increase in input prices and wages. Hence, </w:t>
      </w:r>
      <w:r w:rsidRPr="00595F81">
        <w:rPr>
          <w:rStyle w:val="StyleUnderline"/>
          <w:rFonts w:asciiTheme="minorHAnsi" w:hAnsiTheme="minorHAnsi"/>
          <w:highlight w:val="cyan"/>
        </w:rPr>
        <w:t>the country with the trade surplus soon would find its competitive price advantage disappearing</w:t>
      </w:r>
      <w:r w:rsidRPr="00595F81">
        <w:rPr>
          <w:rFonts w:asciiTheme="minorHAnsi" w:hAnsiTheme="minorHAnsi"/>
          <w:sz w:val="16"/>
        </w:rPr>
        <w:t xml:space="preserve"> </w:t>
      </w:r>
      <w:r w:rsidRPr="00595F81">
        <w:rPr>
          <w:rStyle w:val="StyleUnderline"/>
          <w:rFonts w:asciiTheme="minorHAnsi" w:hAnsiTheme="minorHAnsi"/>
        </w:rPr>
        <w:t>as prices rose but the exchange rate remained constant.</w:t>
      </w:r>
      <w:r w:rsidRPr="00595F81">
        <w:rPr>
          <w:rFonts w:asciiTheme="minorHAnsi" w:hAnsiTheme="minorHAnsi"/>
          <w:sz w:val="16"/>
        </w:rPr>
        <w:t xml:space="preserve"> Automatically, through the specie-flow mechanism, the country with a trade surplus would find that its surplus shrank as its prices rose relative to other countries’ prices</w:t>
      </w:r>
      <w:r w:rsidRPr="00595F81">
        <w:rPr>
          <w:rFonts w:asciiTheme="minorHAnsi" w:hAnsiTheme="minorHAnsi"/>
          <w:sz w:val="16"/>
          <w:highlight w:val="cyan"/>
        </w:rPr>
        <w:t xml:space="preserve">. </w:t>
      </w:r>
      <w:r w:rsidRPr="00595F81">
        <w:rPr>
          <w:rStyle w:val="StyleUnderline"/>
          <w:rFonts w:asciiTheme="minorHAnsi" w:hAnsiTheme="minorHAnsi"/>
          <w:highlight w:val="cyan"/>
        </w:rPr>
        <w:t>Any attempt to restore the trade surplus by raising tariffs</w:t>
      </w:r>
      <w:r w:rsidRPr="00595F81">
        <w:rPr>
          <w:rStyle w:val="StyleUnderline"/>
          <w:rFonts w:asciiTheme="minorHAnsi" w:hAnsiTheme="minorHAnsi"/>
        </w:rPr>
        <w:t xml:space="preserve"> or imposing other protectionist policies </w:t>
      </w:r>
      <w:r w:rsidRPr="00595F81">
        <w:rPr>
          <w:rStyle w:val="StyleUnderline"/>
          <w:rFonts w:asciiTheme="minorHAnsi" w:hAnsiTheme="minorHAnsi"/>
          <w:highlight w:val="cyan"/>
        </w:rPr>
        <w:t xml:space="preserve">would simply result in another round of cost inflation, leading </w:t>
      </w:r>
      <w:r w:rsidRPr="00595F81">
        <w:rPr>
          <w:rStyle w:val="StyleUnderline"/>
          <w:rFonts w:asciiTheme="minorHAnsi" w:hAnsiTheme="minorHAnsi"/>
        </w:rPr>
        <w:t xml:space="preserve">ultimately </w:t>
      </w:r>
      <w:r w:rsidRPr="00595F81">
        <w:rPr>
          <w:rStyle w:val="StyleUnderline"/>
          <w:rFonts w:asciiTheme="minorHAnsi" w:hAnsiTheme="minorHAnsi"/>
          <w:highlight w:val="cyan"/>
        </w:rPr>
        <w:t>to a balance between exports and imports</w:t>
      </w:r>
      <w:r w:rsidRPr="00595F81">
        <w:rPr>
          <w:rStyle w:val="StyleUnderline"/>
          <w:rFonts w:asciiTheme="minorHAnsi" w:hAnsiTheme="minorHAnsi"/>
        </w:rPr>
        <w:t xml:space="preserve"> once again. </w:t>
      </w:r>
      <w:r w:rsidRPr="00595F81">
        <w:rPr>
          <w:rFonts w:asciiTheme="minorHAnsi" w:hAnsiTheme="minorHAnsi"/>
          <w:sz w:val="16"/>
        </w:rPr>
        <w:t xml:space="preserve">Several of the mercantilists—such as Gerard de Malynes (1601) and Sir Thomas Mun (1664)— understood the problems of maintaining a perpetual trade surplus as domestic prices rose but discounted this problem as a very long-run phenomenon and emphasized the benefits of accumulating gold as a means of exchange in a hostile and uncertain world.4 A few decades after Hume’s original writings, </w:t>
      </w:r>
      <w:r w:rsidRPr="00595F81">
        <w:rPr>
          <w:rStyle w:val="StyleUnderline"/>
          <w:rFonts w:asciiTheme="minorHAnsi" w:hAnsiTheme="minorHAnsi"/>
        </w:rPr>
        <w:t>economists such as Adam Smith and David Ricardo added further arguments against the mercantilistic advocacy of trade surpluses</w:t>
      </w:r>
      <w:r w:rsidRPr="00595F81">
        <w:rPr>
          <w:rFonts w:asciiTheme="minorHAnsi" w:hAnsiTheme="minorHAnsi"/>
          <w:sz w:val="16"/>
        </w:rPr>
        <w:t xml:space="preserve">. They argued that what really matters to a country is its terms of trade—that is, the price it pays for its imports relative to the price it receives for its exports. </w:t>
      </w:r>
      <w:r w:rsidRPr="00595F81">
        <w:rPr>
          <w:rStyle w:val="StyleUnderline"/>
          <w:rFonts w:asciiTheme="minorHAnsi" w:hAnsiTheme="minorHAnsi"/>
        </w:rPr>
        <w:t xml:space="preserve">Smith and Ricardo stood the advocacy of trade surpluses on its head when they showed that a country is better off the more imports it receives for a given number of exports </w:t>
      </w:r>
      <w:r w:rsidRPr="00595F81">
        <w:rPr>
          <w:rFonts w:asciiTheme="minorHAnsi" w:hAnsiTheme="minorHAnsi"/>
          <w:sz w:val="16"/>
        </w:rPr>
        <w:t xml:space="preserve">and not vice versa. They argued that </w:t>
      </w:r>
      <w:r w:rsidRPr="00595F81">
        <w:rPr>
          <w:rStyle w:val="StyleUnderline"/>
          <w:rFonts w:asciiTheme="minorHAnsi" w:hAnsiTheme="minorHAnsi"/>
          <w:highlight w:val="cyan"/>
        </w:rPr>
        <w:t>the mercantilistic analogy between a country’s exports and a firm’s sales was faulty.</w:t>
      </w:r>
      <w:r w:rsidRPr="00595F81">
        <w:rPr>
          <w:rStyle w:val="StyleUnderline"/>
          <w:rFonts w:asciiTheme="minorHAnsi" w:hAnsiTheme="minorHAnsi"/>
        </w:rPr>
        <w:t xml:space="preserve"> </w:t>
      </w:r>
      <w:r w:rsidRPr="00595F81">
        <w:rPr>
          <w:rFonts w:asciiTheme="minorHAnsi" w:hAnsiTheme="minorHAnsi"/>
          <w:sz w:val="16"/>
        </w:rPr>
        <w:t xml:space="preserve">Adam Smith in 1776 argued that money to an economy is different from money to an individual or firm. A business firm’s objective is to maximize the difference between its imports of money and its exports of money. </w:t>
      </w:r>
      <w:r w:rsidRPr="00595F81">
        <w:rPr>
          <w:rStyle w:val="StyleUnderline"/>
          <w:rFonts w:asciiTheme="minorHAnsi" w:hAnsiTheme="minorHAnsi"/>
        </w:rPr>
        <w:t>Money “imports” are the sale of goods and money “exports” are the purchases of labor and other inputs to production. However, for the economy as a whole, wealth consists of goods and services, not gold.</w:t>
      </w:r>
      <w:r w:rsidRPr="00595F81">
        <w:rPr>
          <w:rFonts w:asciiTheme="minorHAnsi" w:hAnsiTheme="minorHAnsi"/>
          <w:sz w:val="16"/>
        </w:rPr>
        <w:t xml:space="preserve"> Money, or gold, is useful as a medium of exchange, but it cannot be worn or eaten by a country. </w:t>
      </w:r>
      <w:r w:rsidRPr="00595F81">
        <w:rPr>
          <w:rStyle w:val="StyleUnderline"/>
          <w:rFonts w:asciiTheme="minorHAnsi" w:hAnsiTheme="minorHAnsi"/>
          <w:highlight w:val="cyan"/>
        </w:rPr>
        <w:t>More money, in the medium and long run, just results in a higher level of prices</w:t>
      </w:r>
      <w:r w:rsidRPr="00595F81">
        <w:rPr>
          <w:rFonts w:asciiTheme="minorHAnsi" w:hAnsiTheme="minorHAnsi"/>
          <w:sz w:val="16"/>
        </w:rPr>
        <w:t xml:space="preserve">. In the short run, however, Adam Smith also recognized that under the gold standard, a country’s supply of gold would enable it to purchase the goods of other countries. To some extent, therefore, the argument between the most able mercantilists and the classical economists was partly a question of emphasis—the mercantilists were concentrating on the fact </w:t>
      </w:r>
      <w:r w:rsidRPr="00595F81">
        <w:rPr>
          <w:rStyle w:val="StyleUnderline"/>
          <w:rFonts w:asciiTheme="minorHAnsi" w:hAnsiTheme="minorHAnsi"/>
        </w:rPr>
        <w:t xml:space="preserve">that in the short run, </w:t>
      </w:r>
      <w:r w:rsidRPr="00595F81">
        <w:rPr>
          <w:rStyle w:val="StyleUnderline"/>
          <w:rFonts w:asciiTheme="minorHAnsi" w:hAnsiTheme="minorHAnsi"/>
          <w:highlight w:val="cyan"/>
        </w:rPr>
        <w:t xml:space="preserve">the accumulation of money is wealth, </w:t>
      </w:r>
      <w:r w:rsidRPr="00595F81">
        <w:rPr>
          <w:rStyle w:val="StyleUnderline"/>
          <w:rFonts w:asciiTheme="minorHAnsi" w:hAnsiTheme="minorHAnsi"/>
        </w:rPr>
        <w:t xml:space="preserve">while the </w:t>
      </w:r>
      <w:r w:rsidRPr="00595F81">
        <w:rPr>
          <w:rStyle w:val="StyleUnderline"/>
          <w:rFonts w:asciiTheme="minorHAnsi" w:hAnsiTheme="minorHAnsi"/>
          <w:highlight w:val="cyan"/>
        </w:rPr>
        <w:t xml:space="preserve">classical economists </w:t>
      </w:r>
      <w:r w:rsidRPr="00595F81">
        <w:rPr>
          <w:rStyle w:val="StyleUnderline"/>
          <w:rFonts w:asciiTheme="minorHAnsi" w:hAnsiTheme="minorHAnsi"/>
        </w:rPr>
        <w:t xml:space="preserve">were </w:t>
      </w:r>
      <w:r w:rsidRPr="00595F81">
        <w:rPr>
          <w:rStyle w:val="StyleUnderline"/>
          <w:rFonts w:asciiTheme="minorHAnsi" w:hAnsiTheme="minorHAnsi"/>
          <w:highlight w:val="cyan"/>
        </w:rPr>
        <w:t xml:space="preserve">concentrating on </w:t>
      </w:r>
      <w:r w:rsidRPr="00595F81">
        <w:rPr>
          <w:rStyle w:val="StyleUnderline"/>
          <w:rFonts w:asciiTheme="minorHAnsi" w:hAnsiTheme="minorHAnsi"/>
        </w:rPr>
        <w:t xml:space="preserve">the fact that in </w:t>
      </w:r>
      <w:r w:rsidRPr="00595F81">
        <w:rPr>
          <w:rStyle w:val="StyleUnderline"/>
          <w:rFonts w:asciiTheme="minorHAnsi" w:hAnsiTheme="minorHAnsi"/>
          <w:highlight w:val="cyan"/>
        </w:rPr>
        <w:t>the long run, it is only the quantity of goods and services available that is wealth</w:t>
      </w:r>
      <w:r w:rsidRPr="00595F81">
        <w:rPr>
          <w:rStyle w:val="StyleUnderline"/>
          <w:rFonts w:asciiTheme="minorHAnsi" w:hAnsiTheme="minorHAnsi"/>
        </w:rPr>
        <w:t>.</w:t>
      </w:r>
      <w:r w:rsidRPr="00595F81">
        <w:rPr>
          <w:rFonts w:asciiTheme="minorHAnsi" w:hAnsiTheme="minorHAnsi"/>
          <w:sz w:val="16"/>
        </w:rPr>
        <w:t xml:space="preserve"> However, the classical economists primarily were responding to the naive writings of most mercantilists, who confused the flow of money with the flow of goods in the short and long run. National income accounting. </w:t>
      </w:r>
      <w:r w:rsidRPr="00595F81">
        <w:rPr>
          <w:rStyle w:val="StyleUnderline"/>
          <w:rFonts w:asciiTheme="minorHAnsi" w:hAnsiTheme="minorHAnsi"/>
        </w:rPr>
        <w:t>Perhaps the great emphasis placed on national income accounting today is an important reason the naive form of mercantilism lives on in the hearts of many individual</w:t>
      </w:r>
      <w:r w:rsidRPr="00595F81">
        <w:rPr>
          <w:rFonts w:asciiTheme="minorHAnsi" w:hAnsiTheme="minorHAnsi"/>
          <w:sz w:val="16"/>
        </w:rPr>
        <w:t xml:space="preserve">s. According to basic national income accounting, gross domestic product (GDP) is consumption (C ) plus investment (I ) plus government spending (G ) plus exports (X ) minus imports (M )—that is, GDP = C + I + G + X – M. </w:t>
      </w:r>
      <w:r w:rsidRPr="00595F81">
        <w:rPr>
          <w:rStyle w:val="StyleUnderline"/>
          <w:rFonts w:asciiTheme="minorHAnsi" w:hAnsiTheme="minorHAnsi"/>
        </w:rPr>
        <w:t>This makes it appear that exports increase gross domestic product while imports reduce gross 12 domestic product.</w:t>
      </w:r>
      <w:r w:rsidRPr="00595F81">
        <w:rPr>
          <w:rFonts w:asciiTheme="minorHAnsi" w:hAnsiTheme="minorHAnsi"/>
          <w:sz w:val="16"/>
        </w:rPr>
        <w:t xml:space="preserve"> This is erroneous because </w:t>
      </w:r>
      <w:r w:rsidRPr="00595F81">
        <w:rPr>
          <w:rStyle w:val="StyleUnderline"/>
          <w:rFonts w:asciiTheme="minorHAnsi" w:hAnsiTheme="minorHAnsi"/>
        </w:rPr>
        <w:t>the definition of gross domestic product is just a tautology, and no conclusion about causality is possible.</w:t>
      </w:r>
      <w:r w:rsidRPr="00595F81">
        <w:rPr>
          <w:rFonts w:asciiTheme="minorHAnsi" w:hAnsiTheme="minorHAnsi"/>
          <w:sz w:val="16"/>
        </w:rPr>
        <w:t xml:space="preserve"> For example, it is equally true that the volume of goods and services available to an economy (C + I + G ) consists of domestic output (GDP) plus imports minus exports—that is, C + I + G = GDP + M – X. </w:t>
      </w:r>
      <w:r w:rsidRPr="00595F81">
        <w:rPr>
          <w:rStyle w:val="StyleUnderline"/>
          <w:rFonts w:asciiTheme="minorHAnsi" w:hAnsiTheme="minorHAnsi"/>
        </w:rPr>
        <w:t xml:space="preserve">Looked at in this way, </w:t>
      </w:r>
      <w:r w:rsidRPr="00595F81">
        <w:rPr>
          <w:rStyle w:val="StyleUnderline"/>
          <w:rFonts w:asciiTheme="minorHAnsi" w:hAnsiTheme="minorHAnsi"/>
          <w:highlight w:val="cyan"/>
        </w:rPr>
        <w:t>a trade deficit appears to be “favorable” because we ultimately are interested in domestic spending</w:t>
      </w:r>
      <w:r w:rsidRPr="00595F81">
        <w:rPr>
          <w:rStyle w:val="StyleUnderline"/>
          <w:rFonts w:asciiTheme="minorHAnsi" w:hAnsiTheme="minorHAnsi"/>
        </w:rPr>
        <w:t>.</w:t>
      </w:r>
      <w:r w:rsidRPr="00595F81">
        <w:rPr>
          <w:rFonts w:asciiTheme="minorHAnsi" w:hAnsiTheme="minorHAnsi"/>
          <w:sz w:val="16"/>
        </w:rPr>
        <w:t xml:space="preserve"> But this, too, is definitional</w:t>
      </w:r>
      <w:r w:rsidRPr="00595F81">
        <w:rPr>
          <w:rFonts w:asciiTheme="minorHAnsi" w:hAnsiTheme="minorHAnsi"/>
          <w:sz w:val="16"/>
          <w:highlight w:val="cyan"/>
        </w:rPr>
        <w:t xml:space="preserve">. </w:t>
      </w:r>
      <w:r w:rsidRPr="00595F81">
        <w:rPr>
          <w:rStyle w:val="StyleUnderline"/>
          <w:rFonts w:asciiTheme="minorHAnsi" w:hAnsiTheme="minorHAnsi"/>
          <w:highlight w:val="cyan"/>
        </w:rPr>
        <w:t>The question of whether deficits improve or hurt the economy cannot be resolved by such tautological manipulations</w:t>
      </w:r>
      <w:r w:rsidRPr="00595F81">
        <w:rPr>
          <w:rFonts w:asciiTheme="minorHAnsi" w:hAnsiTheme="minorHAnsi"/>
          <w:sz w:val="16"/>
          <w:highlight w:val="cyan"/>
        </w:rPr>
        <w:t>.</w:t>
      </w:r>
      <w:r w:rsidRPr="00595F81">
        <w:rPr>
          <w:rFonts w:asciiTheme="minorHAnsi" w:hAnsiTheme="minorHAnsi"/>
          <w:sz w:val="16"/>
        </w:rPr>
        <w:t xml:space="preserve"> Theory and empirical evidence are required to evaluate whether deficits are favorable or unfavorable.</w:t>
      </w:r>
    </w:p>
    <w:p w14:paraId="6FA6DCE5" w14:textId="77777777" w:rsidR="00596A78" w:rsidRPr="00595F81" w:rsidRDefault="00596A78" w:rsidP="00596A78">
      <w:pPr>
        <w:rPr>
          <w:rStyle w:val="Style13ptBold"/>
          <w:rFonts w:asciiTheme="minorHAnsi" w:hAnsiTheme="minorHAnsi"/>
        </w:rPr>
      </w:pPr>
      <w:r w:rsidRPr="00595F81">
        <w:rPr>
          <w:rStyle w:val="Style13ptBold"/>
          <w:rFonts w:asciiTheme="minorHAnsi" w:hAnsiTheme="minorHAnsi"/>
        </w:rPr>
        <w:t>No correlation between trade deficit and economic decline</w:t>
      </w:r>
    </w:p>
    <w:p w14:paraId="6F752304" w14:textId="77777777" w:rsidR="00596A78" w:rsidRPr="00595F81" w:rsidRDefault="00596A78" w:rsidP="00596A78">
      <w:pPr>
        <w:rPr>
          <w:rFonts w:asciiTheme="minorHAnsi" w:hAnsiTheme="minorHAnsi"/>
        </w:rPr>
      </w:pPr>
      <w:r w:rsidRPr="00595F81">
        <w:rPr>
          <w:rStyle w:val="Style13ptBold"/>
          <w:rFonts w:asciiTheme="minorHAnsi" w:hAnsiTheme="minorHAnsi"/>
        </w:rPr>
        <w:t>Gould and Ruffin ‘96</w:t>
      </w:r>
      <w:r w:rsidRPr="00595F81">
        <w:rPr>
          <w:rFonts w:asciiTheme="minorHAnsi" w:hAnsiTheme="minorHAnsi"/>
        </w:rPr>
        <w:t xml:space="preserve"> (David M, Senior Economist and Policy Advisor Federal Reserve Bank of Dallas, Roy J. Research Associate Federal Reserve Bank of Dallas and M. D. Anderson Professor of Economics University of Houston,  FEDERAL RESERVE BANK OF DALLAS, ECONOMIC REVIEW, FOURTH QUARTER, </w:t>
      </w:r>
      <w:hyperlink r:id="rId9" w:history="1">
        <w:r w:rsidRPr="00595F81">
          <w:rPr>
            <w:rStyle w:val="Hyperlink"/>
            <w:rFonts w:asciiTheme="minorHAnsi" w:hAnsiTheme="minorHAnsi"/>
          </w:rPr>
          <w:t>https://www.dallasfed.org/assets/documents/research/er/1996/er9604b.pdf</w:t>
        </w:r>
      </w:hyperlink>
      <w:r w:rsidRPr="00595F81">
        <w:rPr>
          <w:rFonts w:asciiTheme="minorHAnsi" w:hAnsiTheme="minorHAnsi"/>
        </w:rPr>
        <w:t xml:space="preserve"> Accessed 6/23/2016)</w:t>
      </w:r>
    </w:p>
    <w:p w14:paraId="7BCD4AF5" w14:textId="77777777" w:rsidR="00596A78" w:rsidRPr="00595F81" w:rsidRDefault="00596A78" w:rsidP="00596A78">
      <w:pPr>
        <w:rPr>
          <w:rFonts w:asciiTheme="minorHAnsi" w:hAnsiTheme="minorHAnsi"/>
          <w:sz w:val="16"/>
        </w:rPr>
      </w:pPr>
      <w:r w:rsidRPr="00595F81">
        <w:rPr>
          <w:rFonts w:asciiTheme="minorHAnsi" w:hAnsiTheme="minorHAnsi"/>
          <w:sz w:val="16"/>
        </w:rPr>
        <w:t xml:space="preserve">Are trade balances related to long-run economic growth? Although the theoretical exposition above concludes that trade balances should not be related to long-run economic growth, the relevance of that theory has yet to be empirically examined. Moreover, there are other possible elements of trade balances, not discussed above, that may have implications for long-run economic growth. For example, </w:t>
      </w:r>
      <w:r w:rsidRPr="00595F81">
        <w:rPr>
          <w:rStyle w:val="StyleUnderline"/>
          <w:rFonts w:asciiTheme="minorHAnsi" w:hAnsiTheme="minorHAnsi"/>
        </w:rPr>
        <w:t xml:space="preserve">large </w:t>
      </w:r>
      <w:r w:rsidRPr="00595F81">
        <w:rPr>
          <w:rStyle w:val="StyleUnderline"/>
          <w:rFonts w:asciiTheme="minorHAnsi" w:hAnsiTheme="minorHAnsi"/>
          <w:highlight w:val="cyan"/>
        </w:rPr>
        <w:t>trade deficits imply large inflows of international capital</w:t>
      </w:r>
      <w:r w:rsidRPr="00595F81">
        <w:rPr>
          <w:rStyle w:val="StyleUnderline"/>
          <w:rFonts w:asciiTheme="minorHAnsi" w:hAnsiTheme="minorHAnsi"/>
        </w:rPr>
        <w:t xml:space="preserve">. </w:t>
      </w:r>
      <w:r w:rsidRPr="00595F81">
        <w:rPr>
          <w:rFonts w:asciiTheme="minorHAnsi" w:hAnsiTheme="minorHAnsi"/>
          <w:sz w:val="16"/>
        </w:rPr>
        <w:t xml:space="preserve">But </w:t>
      </w:r>
      <w:r w:rsidRPr="00595F81">
        <w:rPr>
          <w:rStyle w:val="StyleUnderline"/>
          <w:rFonts w:asciiTheme="minorHAnsi" w:hAnsiTheme="minorHAnsi"/>
        </w:rPr>
        <w:t>international capital inflows may be subject to dramatic reversals,</w:t>
      </w:r>
      <w:r w:rsidRPr="00595F81">
        <w:rPr>
          <w:rFonts w:asciiTheme="minorHAnsi" w:hAnsiTheme="minorHAnsi"/>
          <w:sz w:val="16"/>
        </w:rPr>
        <w:t xml:space="preserve"> due to external shocks to a country’s export sector and changes in foreign sentiment. In such cases, </w:t>
      </w:r>
      <w:r w:rsidRPr="00595F81">
        <w:rPr>
          <w:rStyle w:val="StyleUnderline"/>
          <w:rFonts w:asciiTheme="minorHAnsi" w:hAnsiTheme="minorHAnsi"/>
          <w:highlight w:val="cyan"/>
        </w:rPr>
        <w:t>large trade deficits may be seen as an indicator of a country’s vulnerability to external shocks</w:t>
      </w:r>
      <w:r w:rsidRPr="00595F81">
        <w:rPr>
          <w:rFonts w:asciiTheme="minorHAnsi" w:hAnsiTheme="minorHAnsi"/>
          <w:sz w:val="16"/>
        </w:rPr>
        <w:t xml:space="preserve">. If large inflows of capital and trade deficits make a country more vulnerable to external economic shocks, long-run economic growth may be hampered. While </w:t>
      </w:r>
      <w:r w:rsidRPr="00595F81">
        <w:rPr>
          <w:rStyle w:val="StyleUnderline"/>
          <w:rFonts w:asciiTheme="minorHAnsi" w:hAnsiTheme="minorHAnsi"/>
        </w:rPr>
        <w:t xml:space="preserve">several studies have found that freer international trade (exports and imports) is an important determinant of cross-country growth rates, </w:t>
      </w:r>
      <w:r w:rsidRPr="00595F81">
        <w:rPr>
          <w:rFonts w:asciiTheme="minorHAnsi" w:hAnsiTheme="minorHAnsi"/>
          <w:sz w:val="16"/>
        </w:rPr>
        <w:t xml:space="preserve">trade balances (the difference between exports and imports) have yet to be explored. This section examines the question of whether overall and bilateral trade balances are related to long-run rates of economic growth. </w:t>
      </w:r>
      <w:r w:rsidRPr="00595F81">
        <w:rPr>
          <w:rStyle w:val="StyleUnderline"/>
          <w:rFonts w:asciiTheme="minorHAnsi" w:hAnsiTheme="minorHAnsi"/>
        </w:rPr>
        <w:t xml:space="preserve">Overall trade balances. </w:t>
      </w:r>
      <w:r w:rsidRPr="00595F81">
        <w:rPr>
          <w:rStyle w:val="StyleUnderline"/>
          <w:rFonts w:asciiTheme="minorHAnsi" w:hAnsiTheme="minorHAnsi"/>
          <w:highlight w:val="cyan"/>
        </w:rPr>
        <w:t>Empirically, one can imagine circumstances in which the trade balance is correlated to a nation’s rate of economic growth</w:t>
      </w:r>
      <w:r w:rsidRPr="00595F81">
        <w:rPr>
          <w:rStyle w:val="StyleUnderline"/>
          <w:rFonts w:asciiTheme="minorHAnsi" w:hAnsiTheme="minorHAnsi"/>
        </w:rPr>
        <w:t>,</w:t>
      </w:r>
      <w:r w:rsidRPr="00595F81">
        <w:rPr>
          <w:rFonts w:asciiTheme="minorHAnsi" w:hAnsiTheme="minorHAnsi"/>
          <w:sz w:val="16"/>
        </w:rPr>
        <w:t xml:space="preserve"> even though it may not cause it. Suppose, for example, that a nation is moving from a relatively closed economy to integration with the world economy—perhaps East Germany after the Berlin Wall fell in 1989. A country just opening up to world markets, like East Germany, would have a relatively high potential for future growth and would likely experience net capital inflows. </w:t>
      </w:r>
      <w:r w:rsidRPr="00595F81">
        <w:rPr>
          <w:rStyle w:val="StyleUnderline"/>
          <w:rFonts w:asciiTheme="minorHAnsi" w:hAnsiTheme="minorHAnsi"/>
        </w:rPr>
        <w:t xml:space="preserve">But </w:t>
      </w:r>
      <w:r w:rsidRPr="00595F81">
        <w:rPr>
          <w:rStyle w:val="StyleUnderline"/>
          <w:rFonts w:asciiTheme="minorHAnsi" w:hAnsiTheme="minorHAnsi"/>
          <w:highlight w:val="cyan"/>
        </w:rPr>
        <w:t>large capital inflows would be associated with large trade deficits</w:t>
      </w:r>
      <w:r w:rsidRPr="00595F81">
        <w:rPr>
          <w:rStyle w:val="StyleUnderline"/>
          <w:rFonts w:asciiTheme="minorHAnsi" w:hAnsiTheme="minorHAnsi"/>
        </w:rPr>
        <w:t xml:space="preserve">. Consequently, </w:t>
      </w:r>
      <w:r w:rsidRPr="00595F81">
        <w:rPr>
          <w:rStyle w:val="StyleUnderline"/>
          <w:rFonts w:asciiTheme="minorHAnsi" w:hAnsiTheme="minorHAnsi"/>
          <w:highlight w:val="cyan"/>
        </w:rPr>
        <w:t>there would appear to be a positive relationship between trade deficits and higher rates of economic growth</w:t>
      </w:r>
      <w:r w:rsidRPr="00595F81">
        <w:rPr>
          <w:rFonts w:asciiTheme="minorHAnsi" w:hAnsiTheme="minorHAnsi"/>
          <w:sz w:val="16"/>
        </w:rPr>
        <w:t xml:space="preserve">. The higher rates of economic growth, however, are not caused by the larger trade deficits but by the opening up of domestic markets. In contrast, </w:t>
      </w:r>
      <w:r w:rsidRPr="00595F81">
        <w:rPr>
          <w:rStyle w:val="StyleUnderline"/>
          <w:rFonts w:asciiTheme="minorHAnsi" w:hAnsiTheme="minorHAnsi"/>
        </w:rPr>
        <w:t>trade deficits may be negatively related to economic growth if they reflect impediments to the market mechanism. Here again, however, the trade deficit itself is not causing lower growth but is itself determined by another factor that affects growth and the trade deficit.</w:t>
      </w:r>
      <w:r w:rsidRPr="00595F81">
        <w:rPr>
          <w:rFonts w:asciiTheme="minorHAnsi" w:hAnsiTheme="minorHAnsi"/>
          <w:sz w:val="16"/>
        </w:rPr>
        <w:t xml:space="preserve"> For example, it has been shown that the share of government consumption in GDP is negatively correlated to economic growth across countries (Barro 1991, and Levine and Renelt 1992). If a </w:t>
      </w:r>
      <w:r w:rsidRPr="00595F81">
        <w:rPr>
          <w:rStyle w:val="StyleUnderline"/>
          <w:rFonts w:asciiTheme="minorHAnsi" w:hAnsiTheme="minorHAnsi"/>
        </w:rPr>
        <w:t>large share of government consumption tends to stimulate the demand for imports, generates a trade deficit, and reduces growth, this would show up as a negative correlation between trade deficits and economic growth,</w:t>
      </w:r>
      <w:r w:rsidRPr="00595F81">
        <w:rPr>
          <w:rFonts w:asciiTheme="minorHAnsi" w:hAnsiTheme="minorHAnsi"/>
          <w:sz w:val="16"/>
        </w:rPr>
        <w:t xml:space="preserve"> even though there is no causal relationship between the two. </w:t>
      </w:r>
      <w:r w:rsidRPr="00595F81">
        <w:rPr>
          <w:rStyle w:val="StyleUnderline"/>
          <w:rFonts w:asciiTheme="minorHAnsi" w:hAnsiTheme="minorHAnsi"/>
          <w:highlight w:val="cyan"/>
        </w:rPr>
        <w:t>What is really decreasing growth is the large share of government consumption in total GDP, not the trade deficit.</w:t>
      </w:r>
      <w:r w:rsidRPr="00595F81">
        <w:rPr>
          <w:rStyle w:val="StyleUnderline"/>
          <w:rFonts w:asciiTheme="minorHAnsi" w:hAnsiTheme="minorHAnsi"/>
        </w:rPr>
        <w:t xml:space="preserve"> </w:t>
      </w:r>
      <w:r w:rsidRPr="00595F81">
        <w:rPr>
          <w:rFonts w:asciiTheme="minorHAnsi" w:hAnsiTheme="minorHAnsi"/>
          <w:sz w:val="16"/>
        </w:rPr>
        <w:t>Bilateral trade balances. While a country’s overall trade may be balanced</w:t>
      </w:r>
      <w:r w:rsidRPr="00595F81">
        <w:rPr>
          <w:rStyle w:val="StyleUnderline"/>
          <w:rFonts w:asciiTheme="minorHAnsi" w:hAnsiTheme="minorHAnsi"/>
        </w:rPr>
        <w:t>, a country may have bilateral deficits with many of its trading partners.</w:t>
      </w:r>
      <w:r w:rsidRPr="00595F81">
        <w:rPr>
          <w:rFonts w:asciiTheme="minorHAnsi" w:hAnsiTheme="minorHAnsi"/>
          <w:sz w:val="16"/>
        </w:rPr>
        <w:t xml:space="preserve"> Consequently, the relationship between overall trade balances and economic growth (discussed earlier) should not necessarily be the same as that between bilateral trade balances and economic growth. Nonetheless, we examine the empirical relationship between bilateral trade balances and economic growth because much popular attention has focused on this aspect of our trade account. </w:t>
      </w:r>
      <w:r w:rsidRPr="00595F81">
        <w:rPr>
          <w:rStyle w:val="StyleUnderline"/>
          <w:rFonts w:asciiTheme="minorHAnsi" w:hAnsiTheme="minorHAnsi"/>
        </w:rPr>
        <w:t xml:space="preserve">To do the analysis, we develop a summary measure of bilateral trade balances that indicates the degree to which a country’s bilateral trade flows are imbalanced </w:t>
      </w:r>
      <w:r w:rsidRPr="00595F81">
        <w:rPr>
          <w:rFonts w:asciiTheme="minorHAnsi" w:hAnsiTheme="minorHAnsi"/>
          <w:sz w:val="16"/>
        </w:rPr>
        <w:t xml:space="preserve">(that is, bilateral exports and imports are unequal). As is the case with overall trade imbalances, </w:t>
      </w:r>
      <w:r w:rsidRPr="00595F81">
        <w:rPr>
          <w:rStyle w:val="StyleUnderline"/>
          <w:rFonts w:asciiTheme="minorHAnsi" w:hAnsiTheme="minorHAnsi"/>
          <w:highlight w:val="cyan"/>
        </w:rPr>
        <w:t>there is no theoretical reason</w:t>
      </w:r>
      <w:r w:rsidRPr="00595F81">
        <w:rPr>
          <w:rStyle w:val="StyleUnderline"/>
          <w:rFonts w:asciiTheme="minorHAnsi" w:hAnsiTheme="minorHAnsi"/>
        </w:rPr>
        <w:t xml:space="preserve"> bilateral </w:t>
      </w:r>
      <w:r w:rsidRPr="00595F81">
        <w:rPr>
          <w:rStyle w:val="StyleUnderline"/>
          <w:rFonts w:asciiTheme="minorHAnsi" w:hAnsiTheme="minorHAnsi"/>
          <w:highlight w:val="cyan"/>
        </w:rPr>
        <w:t>trade imbalances should be related to economic growth</w:t>
      </w:r>
      <w:r w:rsidRPr="00595F81">
        <w:rPr>
          <w:rStyle w:val="StyleUnderline"/>
          <w:rFonts w:asciiTheme="minorHAnsi" w:hAnsiTheme="minorHAnsi"/>
        </w:rPr>
        <w:t>.</w:t>
      </w:r>
      <w:r w:rsidRPr="00595F81">
        <w:rPr>
          <w:rFonts w:asciiTheme="minorHAnsi" w:hAnsiTheme="minorHAnsi"/>
          <w:sz w:val="16"/>
        </w:rPr>
        <w:t xml:space="preserve"> It is likely that countries that specialize in primary products will have higher bilateral imbalances than countries that specialize in manufactured goods. The reason is that a primary product producer cannot sell much to another country that produces the same primary product. On the other hand, a country that exports manufactured goods can easily sell manufactured goods to another country that exports manufactured goods because of the diversity of manufactured goods and intraindustry trade. In fact, </w:t>
      </w:r>
      <w:r w:rsidRPr="00595F81">
        <w:rPr>
          <w:rStyle w:val="StyleUnderline"/>
          <w:rFonts w:asciiTheme="minorHAnsi" w:hAnsiTheme="minorHAnsi"/>
        </w:rPr>
        <w:t xml:space="preserve">the </w:t>
      </w:r>
      <w:r w:rsidRPr="00595F81">
        <w:rPr>
          <w:rStyle w:val="StyleUnderline"/>
          <w:rFonts w:asciiTheme="minorHAnsi" w:hAnsiTheme="minorHAnsi"/>
          <w:highlight w:val="cyan"/>
        </w:rPr>
        <w:t>correlation between our measure of bilateral imbalances</w:t>
      </w:r>
      <w:r w:rsidRPr="00595F81">
        <w:rPr>
          <w:rStyle w:val="StyleUnderline"/>
          <w:rFonts w:asciiTheme="minorHAnsi" w:hAnsiTheme="minorHAnsi"/>
        </w:rPr>
        <w:t xml:space="preserve"> (see note 12) and per capita real GDP is –0.62. This may be explained by the fact that countries with lower per capita GDPs tend to export fewer manufactured goods.</w:t>
      </w:r>
      <w:r w:rsidRPr="00595F81">
        <w:rPr>
          <w:rFonts w:asciiTheme="minorHAnsi" w:hAnsiTheme="minorHAnsi"/>
          <w:sz w:val="16"/>
        </w:rPr>
        <w:t xml:space="preserve"> Moreover, </w:t>
      </w:r>
      <w:r w:rsidRPr="00595F81">
        <w:rPr>
          <w:rStyle w:val="StyleUnderline"/>
          <w:rFonts w:asciiTheme="minorHAnsi" w:hAnsiTheme="minorHAnsi"/>
        </w:rPr>
        <w:t xml:space="preserve">if protectionism rises with greater bilateral imbalances, bilateral imbalances </w:t>
      </w:r>
      <w:r w:rsidRPr="00595F81">
        <w:rPr>
          <w:rFonts w:asciiTheme="minorHAnsi" w:hAnsiTheme="minorHAnsi"/>
          <w:sz w:val="16"/>
        </w:rPr>
        <w:t xml:space="preserve">FEDERAL RESERVE BANK OF DALLAS 15 ECONOMIC REVIEW FOURTH QUARTER 1996 </w:t>
      </w:r>
      <w:r w:rsidRPr="00595F81">
        <w:rPr>
          <w:rStyle w:val="StyleUnderline"/>
          <w:rFonts w:asciiTheme="minorHAnsi" w:hAnsiTheme="minorHAnsi"/>
        </w:rPr>
        <w:t xml:space="preserve">may </w:t>
      </w:r>
      <w:r w:rsidRPr="00595F81">
        <w:rPr>
          <w:rStyle w:val="StyleUnderline"/>
          <w:rFonts w:asciiTheme="minorHAnsi" w:hAnsiTheme="minorHAnsi"/>
          <w:highlight w:val="cyan"/>
        </w:rPr>
        <w:t>be negatively related to economic growth</w:t>
      </w:r>
      <w:r w:rsidRPr="00595F81">
        <w:rPr>
          <w:rFonts w:asciiTheme="minorHAnsi" w:hAnsiTheme="minorHAnsi"/>
          <w:sz w:val="16"/>
          <w:highlight w:val="cyan"/>
        </w:rPr>
        <w:t>.</w:t>
      </w:r>
      <w:r w:rsidRPr="00595F81">
        <w:rPr>
          <w:rFonts w:asciiTheme="minorHAnsi" w:hAnsiTheme="minorHAnsi"/>
          <w:sz w:val="16"/>
        </w:rPr>
        <w:t xml:space="preserve"> For example</w:t>
      </w:r>
      <w:r w:rsidRPr="00595F81">
        <w:rPr>
          <w:rStyle w:val="StyleUnderline"/>
          <w:rFonts w:asciiTheme="minorHAnsi" w:hAnsiTheme="minorHAnsi"/>
        </w:rPr>
        <w:t xml:space="preserve">, U.S. </w:t>
      </w:r>
      <w:r w:rsidRPr="00595F81">
        <w:rPr>
          <w:rStyle w:val="StyleUnderline"/>
          <w:rFonts w:asciiTheme="minorHAnsi" w:hAnsiTheme="minorHAnsi"/>
          <w:highlight w:val="cyan"/>
        </w:rPr>
        <w:t xml:space="preserve">protectionism against </w:t>
      </w:r>
      <w:r w:rsidRPr="00595F81">
        <w:rPr>
          <w:rStyle w:val="StyleUnderline"/>
          <w:rFonts w:asciiTheme="minorHAnsi" w:hAnsiTheme="minorHAnsi"/>
        </w:rPr>
        <w:t xml:space="preserve">Japanese </w:t>
      </w:r>
      <w:r w:rsidRPr="00595F81">
        <w:rPr>
          <w:rStyle w:val="StyleUnderline"/>
          <w:rFonts w:asciiTheme="minorHAnsi" w:hAnsiTheme="minorHAnsi"/>
          <w:highlight w:val="cyan"/>
        </w:rPr>
        <w:t xml:space="preserve">products may rise as the U.S. bilateral trade deficit </w:t>
      </w:r>
      <w:r w:rsidRPr="00595F81">
        <w:rPr>
          <w:rStyle w:val="StyleUnderline"/>
          <w:rFonts w:asciiTheme="minorHAnsi" w:hAnsiTheme="minorHAnsi"/>
        </w:rPr>
        <w:t xml:space="preserve">with Japan </w:t>
      </w:r>
      <w:r w:rsidRPr="00595F81">
        <w:rPr>
          <w:rStyle w:val="StyleUnderline"/>
          <w:rFonts w:asciiTheme="minorHAnsi" w:hAnsiTheme="minorHAnsi"/>
          <w:highlight w:val="cyan"/>
        </w:rPr>
        <w:t>increases</w:t>
      </w:r>
      <w:r w:rsidRPr="00595F81">
        <w:rPr>
          <w:rFonts w:asciiTheme="minorHAnsi" w:hAnsiTheme="minorHAnsi"/>
          <w:sz w:val="16"/>
        </w:rPr>
        <w:t>. Because several studies on the determinants of economic growth have found that protectionism tends to decrease long-run growth rates, there may be a negative correlation between bilateral imbalances and economic growth.6 The next section attempts to empirically determine whether there is any relationship between overall and bilateral trade balances and economic growth when taking into consideration the underlying fundamental determinants of economic growth.</w:t>
      </w:r>
    </w:p>
    <w:p w14:paraId="1B810F7B" w14:textId="77777777" w:rsidR="00596A78" w:rsidRPr="00595F81" w:rsidRDefault="00596A78" w:rsidP="00596A78">
      <w:pPr>
        <w:rPr>
          <w:rFonts w:asciiTheme="minorHAnsi" w:hAnsiTheme="minorHAnsi"/>
          <w:sz w:val="16"/>
        </w:rPr>
      </w:pPr>
    </w:p>
    <w:p w14:paraId="4C7BA8C6" w14:textId="77777777" w:rsidR="00596A78" w:rsidRPr="00595F81" w:rsidRDefault="00596A78" w:rsidP="00596A78">
      <w:pPr>
        <w:rPr>
          <w:rFonts w:asciiTheme="minorHAnsi" w:hAnsiTheme="minorHAnsi"/>
        </w:rPr>
      </w:pPr>
    </w:p>
    <w:p w14:paraId="148E781F" w14:textId="77777777" w:rsidR="009102C8" w:rsidRPr="00595F81" w:rsidRDefault="009102C8" w:rsidP="000A6B1E"/>
    <w:p w14:paraId="119CC57F" w14:textId="48D0241B" w:rsidR="009C4DC9" w:rsidRPr="00595F81" w:rsidRDefault="009102C8" w:rsidP="009C4DC9">
      <w:pPr>
        <w:pStyle w:val="Heading3"/>
        <w:rPr>
          <w:rFonts w:asciiTheme="minorHAnsi" w:hAnsiTheme="minorHAnsi"/>
        </w:rPr>
      </w:pPr>
      <w:r w:rsidRPr="00595F81">
        <w:rPr>
          <w:rFonts w:asciiTheme="minorHAnsi" w:hAnsiTheme="minorHAnsi"/>
        </w:rPr>
        <w:t>U.S Economic Growth</w:t>
      </w:r>
    </w:p>
    <w:p w14:paraId="3C4AA19E" w14:textId="77777777" w:rsidR="00596A78" w:rsidRPr="00595F81" w:rsidRDefault="00596A78" w:rsidP="00596A78">
      <w:pPr>
        <w:pStyle w:val="Heading4"/>
        <w:rPr>
          <w:rFonts w:asciiTheme="minorHAnsi" w:hAnsiTheme="minorHAnsi"/>
        </w:rPr>
      </w:pPr>
      <w:r w:rsidRPr="00595F81">
        <w:rPr>
          <w:rFonts w:asciiTheme="minorHAnsi" w:hAnsiTheme="minorHAnsi"/>
        </w:rPr>
        <w:t>Their models are flawed –cannot account for all exports and trade deficit models don’t account for black market trade and the exchange of services.</w:t>
      </w:r>
    </w:p>
    <w:p w14:paraId="16270CEF" w14:textId="77777777" w:rsidR="00596A78" w:rsidRPr="00595F81" w:rsidRDefault="00596A78" w:rsidP="00596A78">
      <w:pPr>
        <w:rPr>
          <w:rFonts w:asciiTheme="minorHAnsi" w:hAnsiTheme="minorHAnsi"/>
        </w:rPr>
      </w:pPr>
      <w:r w:rsidRPr="00595F81">
        <w:rPr>
          <w:rStyle w:val="Style13ptBold"/>
          <w:rFonts w:asciiTheme="minorHAnsi" w:hAnsiTheme="minorHAnsi"/>
        </w:rPr>
        <w:t>Higgs 2011</w:t>
      </w:r>
      <w:r w:rsidRPr="00595F81">
        <w:rPr>
          <w:rFonts w:asciiTheme="minorHAnsi" w:hAnsiTheme="minorHAnsi"/>
        </w:rPr>
        <w:t xml:space="preserve"> (Robert, senior fellow in political economy for the Independent Institute and editor of The Independent Review. He is the 2007 recipient of the Gary G. Schlarbaum Prize for Lifetime Achievement in the Cause of Liberty and the 2015 Murray N. Rothbard Medal of Freedom, Mises Institute, “The Trouble with Economic Statistics,” 1/24/2011, </w:t>
      </w:r>
      <w:hyperlink r:id="rId10" w:history="1">
        <w:r w:rsidRPr="00595F81">
          <w:rPr>
            <w:rStyle w:val="Hyperlink"/>
            <w:rFonts w:asciiTheme="minorHAnsi" w:hAnsiTheme="minorHAnsi"/>
          </w:rPr>
          <w:t>https://mises.org/library/trouble-economic-statistics</w:t>
        </w:r>
      </w:hyperlink>
      <w:r w:rsidRPr="00595F81">
        <w:rPr>
          <w:rFonts w:asciiTheme="minorHAnsi" w:hAnsiTheme="minorHAnsi"/>
        </w:rPr>
        <w:t xml:space="preserve"> Accessed: 6/26/2016 )</w:t>
      </w:r>
    </w:p>
    <w:p w14:paraId="7327DAD4" w14:textId="77777777" w:rsidR="00596A78" w:rsidRPr="00595F81" w:rsidRDefault="00596A78" w:rsidP="00596A78">
      <w:pPr>
        <w:rPr>
          <w:rFonts w:asciiTheme="minorHAnsi" w:hAnsiTheme="minorHAnsi"/>
          <w:sz w:val="16"/>
        </w:rPr>
      </w:pPr>
      <w:r w:rsidRPr="00595F81">
        <w:rPr>
          <w:rFonts w:asciiTheme="minorHAnsi" w:hAnsiTheme="minorHAnsi"/>
          <w:sz w:val="16"/>
        </w:rPr>
        <w:t xml:space="preserve">Poorly Defined, Imprecise, and Invidious Because they are ill-defined conceptually, </w:t>
      </w:r>
      <w:r w:rsidRPr="00595F81">
        <w:rPr>
          <w:rStyle w:val="StyleUnderline"/>
          <w:rFonts w:asciiTheme="minorHAnsi" w:hAnsiTheme="minorHAnsi"/>
        </w:rPr>
        <w:t>many official economic statistics fail to capture what they purport to measure.</w:t>
      </w:r>
      <w:r w:rsidRPr="00595F81">
        <w:rPr>
          <w:rFonts w:asciiTheme="minorHAnsi" w:hAnsiTheme="minorHAnsi"/>
          <w:sz w:val="16"/>
        </w:rPr>
        <w:t xml:space="preserve"> Figures on "poverty," for instance, are notorious in this regard. Is poverty an absolute or a relative condition? If the latter, what is the proper standard of comparison? Obviously</w:t>
      </w:r>
      <w:r w:rsidRPr="00595F81">
        <w:rPr>
          <w:rStyle w:val="StyleUnderline"/>
          <w:rFonts w:asciiTheme="minorHAnsi" w:hAnsiTheme="minorHAnsi"/>
        </w:rPr>
        <w:t>, the living conditions of many Americans below the "poverty line" must seem affluent to billions of submerged denizens of the Third World</w:t>
      </w:r>
      <w:r w:rsidRPr="00595F81">
        <w:rPr>
          <w:rFonts w:asciiTheme="minorHAnsi" w:hAnsiTheme="minorHAnsi"/>
          <w:sz w:val="16"/>
        </w:rPr>
        <w:t xml:space="preserve">. Apart from international comparisons, many Americans now classified as poor would have seemed well-to-do in the eyes of, say, their grandparents. Above a certain absolute income, "poverty" becomes less a definite condition than a staging area from which armies of redistributionists launch their attacks on higher-income people. Aside from the conceptual questions, the mere measurement of personal income as currently defined poses nearly insurmountable difficulties. For example, among those in "poverty," illegal (hence unreported) incomes loom large — earnings from drug dealing, prostitution, gambling enterprises, and everyday theft. If the poor have only the income they report to the Internal Revenue Service or the Bureau of the Census, how do they come by the automobiles, televisions, jewelry, and other visible adornments of their homes and persons? Of course, </w:t>
      </w:r>
      <w:r w:rsidRPr="00595F81">
        <w:rPr>
          <w:rStyle w:val="StyleUnderline"/>
          <w:rFonts w:asciiTheme="minorHAnsi" w:hAnsiTheme="minorHAnsi"/>
        </w:rPr>
        <w:t>the poor are scarcely the only class concealing real income, whether honestly or illicitly acquired. The wealthy support an entire stratum of professional attendants — lawyers, accountants, financial gurus — whose sole mission in economic affairs is to remove income from the gaze of the tax collector.</w:t>
      </w:r>
      <w:r w:rsidRPr="00595F81">
        <w:rPr>
          <w:rFonts w:asciiTheme="minorHAnsi" w:hAnsiTheme="minorHAnsi"/>
          <w:sz w:val="16"/>
        </w:rPr>
        <w:t xml:space="preserve"> Small-business people notoriously accept payments "under the table," and hosts of carpenters, painters, electricians, plumbers, and gardeners, not to mention the nannies, earn income that is wholly or partly unreported. In one of the most important and unjustly neglected economics books of the past 50 years, Oskar Morgenstern warned, "We must carefully distinguish between what we think we know and what we really do and can know."1 </w:t>
      </w:r>
      <w:r w:rsidRPr="00595F81">
        <w:rPr>
          <w:rStyle w:val="StyleUnderline"/>
          <w:rFonts w:asciiTheme="minorHAnsi" w:hAnsiTheme="minorHAnsi"/>
        </w:rPr>
        <w:t>Yet all too often economists avert their eyes, plowing blithely ahead with exquisitely sophisticated econometric analyses of virtually meaningless or inaccurately measured variables</w:t>
      </w:r>
      <w:r w:rsidRPr="00595F81">
        <w:rPr>
          <w:rFonts w:asciiTheme="minorHAnsi" w:hAnsiTheme="minorHAnsi"/>
          <w:sz w:val="16"/>
        </w:rPr>
        <w:t xml:space="preserve">. As Michael J. Boskin attests, Both </w:t>
      </w:r>
      <w:r w:rsidRPr="00595F81">
        <w:rPr>
          <w:rStyle w:val="StyleUnderline"/>
          <w:rFonts w:asciiTheme="minorHAnsi" w:hAnsiTheme="minorHAnsi"/>
        </w:rPr>
        <w:t xml:space="preserve">the </w:t>
      </w:r>
      <w:r w:rsidRPr="00595F81">
        <w:rPr>
          <w:rStyle w:val="StyleUnderline"/>
          <w:rFonts w:asciiTheme="minorHAnsi" w:hAnsiTheme="minorHAnsi"/>
          <w:highlight w:val="cyan"/>
        </w:rPr>
        <w:t>economics and statistics professions have become more theoretical and spend less time on the practical issues of sampling, data collection, quality of data,</w:t>
      </w:r>
      <w:r w:rsidRPr="00595F81">
        <w:rPr>
          <w:rStyle w:val="StyleUnderline"/>
          <w:rFonts w:asciiTheme="minorHAnsi" w:hAnsiTheme="minorHAnsi"/>
        </w:rPr>
        <w:t xml:space="preserve"> and providing professional rewards in terms of standing in the profession for those who show great skill in finding, developing, or improving data.2 </w:t>
      </w:r>
      <w:r w:rsidRPr="00595F81">
        <w:rPr>
          <w:rFonts w:asciiTheme="minorHAnsi" w:hAnsiTheme="minorHAnsi"/>
          <w:sz w:val="16"/>
        </w:rPr>
        <w:t xml:space="preserve">One hesitates, then, to blame laypersons for reacting to the drumbeat of media reports of a widening distribution of income during recent decades in the United States. Is this "growing inequality" not a fact? Who really knows? But whether in some purely arithmetic sense it is or not, it would never have been made the basis for public-policy proposals to "correct" the situation if statisticians had not constructed "the distribution of income" in the first place. It is hard to imagine another statistical artifact better calculated to feed the fires of envy and political rapacity. Such information is unnecessary for the conduct of a just government but well-nigh indispensable for the operation of a predatory one.3 Nourishing the Mercantilists </w:t>
      </w:r>
      <w:r w:rsidRPr="00595F81">
        <w:rPr>
          <w:rStyle w:val="StyleUnderline"/>
          <w:rFonts w:asciiTheme="minorHAnsi" w:hAnsiTheme="minorHAnsi"/>
        </w:rPr>
        <w:t xml:space="preserve">In an uncertain world, one thing is sure: </w:t>
      </w:r>
      <w:r w:rsidRPr="00595F81">
        <w:rPr>
          <w:rStyle w:val="StyleUnderline"/>
          <w:rFonts w:asciiTheme="minorHAnsi" w:hAnsiTheme="minorHAnsi"/>
          <w:highlight w:val="cyan"/>
        </w:rPr>
        <w:t>every month</w:t>
      </w:r>
      <w:r w:rsidRPr="00595F81">
        <w:rPr>
          <w:rFonts w:asciiTheme="minorHAnsi" w:hAnsiTheme="minorHAnsi"/>
          <w:sz w:val="16"/>
        </w:rPr>
        <w:t xml:space="preserve">, </w:t>
      </w:r>
      <w:r w:rsidRPr="00595F81">
        <w:rPr>
          <w:rStyle w:val="StyleUnderline"/>
          <w:rFonts w:asciiTheme="minorHAnsi" w:hAnsiTheme="minorHAnsi"/>
        </w:rPr>
        <w:t xml:space="preserve">without fail, the </w:t>
      </w:r>
      <w:r w:rsidRPr="00595F81">
        <w:rPr>
          <w:rStyle w:val="StyleUnderline"/>
          <w:rFonts w:asciiTheme="minorHAnsi" w:hAnsiTheme="minorHAnsi"/>
          <w:highlight w:val="cyan"/>
        </w:rPr>
        <w:t>press will prominently report the latest official figures for the US</w:t>
      </w:r>
      <w:r w:rsidRPr="00595F81">
        <w:rPr>
          <w:rStyle w:val="StyleUnderline"/>
          <w:rFonts w:asciiTheme="minorHAnsi" w:hAnsiTheme="minorHAnsi"/>
        </w:rPr>
        <w:t xml:space="preserve"> international "</w:t>
      </w:r>
      <w:r w:rsidRPr="00595F81">
        <w:rPr>
          <w:rStyle w:val="StyleUnderline"/>
          <w:rFonts w:asciiTheme="minorHAnsi" w:hAnsiTheme="minorHAnsi"/>
          <w:highlight w:val="cyan"/>
        </w:rPr>
        <w:t>trade deficit</w:t>
      </w:r>
      <w:r w:rsidRPr="00595F81">
        <w:rPr>
          <w:rStyle w:val="StyleUnderline"/>
          <w:rFonts w:asciiTheme="minorHAnsi" w:hAnsiTheme="minorHAnsi"/>
        </w:rPr>
        <w:t>."</w:t>
      </w:r>
      <w:r w:rsidRPr="00595F81">
        <w:rPr>
          <w:rFonts w:asciiTheme="minorHAnsi" w:hAnsiTheme="minorHAnsi"/>
          <w:sz w:val="16"/>
        </w:rPr>
        <w:t xml:space="preserve"> Even in a relatively intelligent article,4 the graph is labeled "That Pesky Trade Deficit." Of course, </w:t>
      </w:r>
      <w:r w:rsidRPr="00595F81">
        <w:rPr>
          <w:rStyle w:val="StyleUnderline"/>
          <w:rFonts w:asciiTheme="minorHAnsi" w:hAnsiTheme="minorHAnsi"/>
          <w:highlight w:val="cyan"/>
        </w:rPr>
        <w:t xml:space="preserve">the </w:t>
      </w:r>
      <w:r w:rsidRPr="00595F81">
        <w:rPr>
          <w:rStyle w:val="StyleUnderline"/>
          <w:rFonts w:asciiTheme="minorHAnsi" w:hAnsiTheme="minorHAnsi"/>
        </w:rPr>
        <w:t xml:space="preserve">very </w:t>
      </w:r>
      <w:r w:rsidRPr="00595F81">
        <w:rPr>
          <w:rStyle w:val="StyleUnderline"/>
          <w:rFonts w:asciiTheme="minorHAnsi" w:hAnsiTheme="minorHAnsi"/>
          <w:highlight w:val="cyan"/>
        </w:rPr>
        <w:t>term "deficit" has a negative connotation,</w:t>
      </w:r>
      <w:r w:rsidRPr="00595F81">
        <w:rPr>
          <w:rStyle w:val="StyleUnderline"/>
          <w:rFonts w:asciiTheme="minorHAnsi" w:hAnsiTheme="minorHAnsi"/>
        </w:rPr>
        <w:t xml:space="preserve"> </w:t>
      </w:r>
      <w:r w:rsidRPr="00595F81">
        <w:rPr>
          <w:rStyle w:val="StyleUnderline"/>
          <w:rFonts w:asciiTheme="minorHAnsi" w:hAnsiTheme="minorHAnsi"/>
          <w:highlight w:val="cyan"/>
        </w:rPr>
        <w:t xml:space="preserve">suggesting a shortfall of some, </w:t>
      </w:r>
      <w:r w:rsidRPr="00595F81">
        <w:rPr>
          <w:rStyle w:val="StyleUnderline"/>
          <w:rFonts w:asciiTheme="minorHAnsi" w:hAnsiTheme="minorHAnsi"/>
        </w:rPr>
        <w:t>presumably regrettable, kind.</w:t>
      </w:r>
      <w:r w:rsidRPr="00595F81">
        <w:rPr>
          <w:rFonts w:asciiTheme="minorHAnsi" w:hAnsiTheme="minorHAnsi"/>
          <w:sz w:val="16"/>
        </w:rPr>
        <w:t xml:space="preserve"> Clearly the journalists, along with the proverbial man in the street, regard the trade deficit as a bad thing. </w:t>
      </w:r>
      <w:r w:rsidRPr="00595F81">
        <w:rPr>
          <w:rStyle w:val="StyleUnderline"/>
          <w:rFonts w:asciiTheme="minorHAnsi" w:hAnsiTheme="minorHAnsi"/>
        </w:rPr>
        <w:t>Often they highlight some ominous bilateral trade imbalance, especially the perennial trade deficit of the United States with Japan.</w:t>
      </w:r>
      <w:r w:rsidRPr="00595F81">
        <w:rPr>
          <w:rFonts w:asciiTheme="minorHAnsi" w:hAnsiTheme="minorHAnsi"/>
          <w:sz w:val="16"/>
        </w:rPr>
        <w:t xml:space="preserve"> No doubt it dampens one's spirits to be told repeatedly that the nation is being "flooded" by imports, that it is "awash" in cheap foreign goods. Yet </w:t>
      </w:r>
      <w:r w:rsidRPr="00595F81">
        <w:rPr>
          <w:rStyle w:val="StyleUnderline"/>
          <w:rFonts w:asciiTheme="minorHAnsi" w:hAnsiTheme="minorHAnsi"/>
          <w:highlight w:val="cyan"/>
        </w:rPr>
        <w:t xml:space="preserve">anyone who stops to consider how someone might keep track of all the goods and services being exchanged across America's borders must develop </w:t>
      </w:r>
      <w:r w:rsidRPr="00595F81">
        <w:rPr>
          <w:rStyle w:val="StyleUnderline"/>
          <w:rFonts w:asciiTheme="minorHAnsi" w:hAnsiTheme="minorHAnsi"/>
        </w:rPr>
        <w:t xml:space="preserve">some fundamental </w:t>
      </w:r>
      <w:r w:rsidRPr="00595F81">
        <w:rPr>
          <w:rStyle w:val="StyleUnderline"/>
          <w:rFonts w:asciiTheme="minorHAnsi" w:hAnsiTheme="minorHAnsi"/>
          <w:highlight w:val="cyan"/>
        </w:rPr>
        <w:t>doubts</w:t>
      </w:r>
      <w:r w:rsidRPr="00595F81">
        <w:rPr>
          <w:rFonts w:asciiTheme="minorHAnsi" w:hAnsiTheme="minorHAnsi"/>
          <w:sz w:val="16"/>
        </w:rPr>
        <w:t xml:space="preserve">. Upon being informed that the trade deficit is X, one might ask: how do they know? Of course, the Customs Service generates mountains of data on international trade, but surely many transactions escape the agency's surveillance — </w:t>
      </w:r>
      <w:r w:rsidRPr="00595F81">
        <w:rPr>
          <w:rStyle w:val="StyleUnderline"/>
          <w:rFonts w:asciiTheme="minorHAnsi" w:hAnsiTheme="minorHAnsi"/>
        </w:rPr>
        <w:t xml:space="preserve">for instance, </w:t>
      </w:r>
      <w:r w:rsidRPr="00595F81">
        <w:rPr>
          <w:rStyle w:val="StyleUnderline"/>
          <w:rFonts w:asciiTheme="minorHAnsi" w:hAnsiTheme="minorHAnsi"/>
          <w:highlight w:val="cyan"/>
        </w:rPr>
        <w:t>the sizable commerce in illegal drug</w:t>
      </w:r>
      <w:r w:rsidRPr="00595F81">
        <w:rPr>
          <w:rStyle w:val="StyleUnderline"/>
          <w:rFonts w:asciiTheme="minorHAnsi" w:hAnsiTheme="minorHAnsi"/>
        </w:rPr>
        <w:t xml:space="preserve">s, estimated at $400 billion per year worldwide, </w:t>
      </w:r>
      <w:r w:rsidRPr="00595F81">
        <w:rPr>
          <w:rStyle w:val="StyleUnderline"/>
          <w:rFonts w:asciiTheme="minorHAnsi" w:hAnsiTheme="minorHAnsi"/>
          <w:highlight w:val="cyan"/>
        </w:rPr>
        <w:t>in which the United States looms large as a net importer</w:t>
      </w:r>
      <w:r w:rsidRPr="00595F81">
        <w:rPr>
          <w:rFonts w:asciiTheme="minorHAnsi" w:hAnsiTheme="minorHAnsi"/>
          <w:sz w:val="16"/>
        </w:rPr>
        <w:t xml:space="preserve">.5 </w:t>
      </w:r>
      <w:r w:rsidRPr="00595F81">
        <w:rPr>
          <w:rStyle w:val="StyleUnderline"/>
          <w:rFonts w:asciiTheme="minorHAnsi" w:hAnsiTheme="minorHAnsi"/>
        </w:rPr>
        <w:t xml:space="preserve">Nor are illicit drugs the only products covertly imported or exported. </w:t>
      </w:r>
      <w:r w:rsidRPr="00595F81">
        <w:rPr>
          <w:rFonts w:asciiTheme="minorHAnsi" w:hAnsiTheme="minorHAnsi"/>
          <w:sz w:val="16"/>
        </w:rPr>
        <w:t xml:space="preserve">Morgenstern aptly warned against the unreliability of the international trade data when he wrote, </w:t>
      </w:r>
      <w:r w:rsidRPr="00595F81">
        <w:rPr>
          <w:rStyle w:val="StyleUnderline"/>
          <w:rFonts w:asciiTheme="minorHAnsi" w:hAnsiTheme="minorHAnsi"/>
        </w:rPr>
        <w:t>Any one who has ever sat through meetings</w:t>
      </w:r>
      <w:r w:rsidRPr="00595F81">
        <w:rPr>
          <w:rFonts w:asciiTheme="minorHAnsi" w:hAnsiTheme="minorHAnsi"/>
          <w:sz w:val="16"/>
        </w:rPr>
        <w:t xml:space="preserve"> (as the author has) </w:t>
      </w:r>
      <w:r w:rsidRPr="00595F81">
        <w:rPr>
          <w:rStyle w:val="StyleUnderline"/>
          <w:rFonts w:asciiTheme="minorHAnsi" w:hAnsiTheme="minorHAnsi"/>
        </w:rPr>
        <w:t>in which final balance of payment figures for most invisible items were put together,</w:t>
      </w:r>
      <w:r w:rsidRPr="00595F81">
        <w:rPr>
          <w:rFonts w:asciiTheme="minorHAnsi" w:hAnsiTheme="minorHAnsi"/>
          <w:sz w:val="16"/>
        </w:rPr>
        <w:t xml:space="preserve"> can only marvel at the naïveté with which these products of fantasy, policy, and imagination, combined with figures diligently arrived at, are gravely used in subsequent publications…. </w:t>
      </w:r>
      <w:r w:rsidRPr="00595F81">
        <w:rPr>
          <w:rStyle w:val="StyleUnderline"/>
          <w:rFonts w:asciiTheme="minorHAnsi" w:hAnsiTheme="minorHAnsi"/>
          <w:highlight w:val="cyan"/>
        </w:rPr>
        <w:t>Writers on</w:t>
      </w:r>
      <w:r w:rsidRPr="00595F81">
        <w:rPr>
          <w:rStyle w:val="StyleUnderline"/>
          <w:rFonts w:asciiTheme="minorHAnsi" w:hAnsiTheme="minorHAnsi"/>
        </w:rPr>
        <w:t xml:space="preserve"> all phases of </w:t>
      </w:r>
      <w:r w:rsidRPr="00595F81">
        <w:rPr>
          <w:rStyle w:val="StyleUnderline"/>
          <w:rFonts w:asciiTheme="minorHAnsi" w:hAnsiTheme="minorHAnsi"/>
          <w:highlight w:val="cyan"/>
        </w:rPr>
        <w:t>foreign trade will have to assume the burden of proof that the figures on commodity movements are good</w:t>
      </w:r>
      <w:r w:rsidRPr="00595F81">
        <w:rPr>
          <w:rStyle w:val="StyleUnderline"/>
          <w:rFonts w:asciiTheme="minorHAnsi" w:hAnsiTheme="minorHAnsi"/>
        </w:rPr>
        <w:t xml:space="preserve"> enough </w:t>
      </w:r>
      <w:r w:rsidRPr="00595F81">
        <w:rPr>
          <w:rStyle w:val="StyleUnderline"/>
          <w:rFonts w:asciiTheme="minorHAnsi" w:hAnsiTheme="minorHAnsi"/>
          <w:highlight w:val="cyan"/>
        </w:rPr>
        <w:t>to warrant the manipulation and the reasoning</w:t>
      </w:r>
      <w:r w:rsidRPr="00595F81">
        <w:rPr>
          <w:rStyle w:val="StyleUnderline"/>
          <w:rFonts w:asciiTheme="minorHAnsi" w:hAnsiTheme="minorHAnsi"/>
        </w:rPr>
        <w:t xml:space="preserve"> </w:t>
      </w:r>
      <w:r w:rsidRPr="00595F81">
        <w:rPr>
          <w:rFonts w:asciiTheme="minorHAnsi" w:hAnsiTheme="minorHAnsi"/>
          <w:sz w:val="16"/>
        </w:rPr>
        <w:t>to which they are customarily subject.6 Morgenstern was writing decades ago, but the deficiencies to which he called attention have persisted. According to Boskin's recent assessment, "the trade statistics have serious flaws" and "it is becoming more and more difficult to measure trade accurately."7 "</w:t>
      </w:r>
      <w:r w:rsidRPr="00595F81">
        <w:rPr>
          <w:rStyle w:val="StyleUnderline"/>
          <w:rFonts w:asciiTheme="minorHAnsi" w:hAnsiTheme="minorHAnsi"/>
        </w:rPr>
        <w:t xml:space="preserve">No doubt </w:t>
      </w:r>
      <w:r w:rsidRPr="00595F81">
        <w:rPr>
          <w:rStyle w:val="StyleUnderline"/>
          <w:rFonts w:asciiTheme="minorHAnsi" w:hAnsiTheme="minorHAnsi"/>
          <w:highlight w:val="cyan"/>
        </w:rPr>
        <w:t>it dampens one's spirits to be told repeatedly that the nation is being 'flooded' by imports,</w:t>
      </w:r>
      <w:r w:rsidRPr="00595F81">
        <w:rPr>
          <w:rFonts w:asciiTheme="minorHAnsi" w:hAnsiTheme="minorHAnsi"/>
          <w:sz w:val="16"/>
        </w:rPr>
        <w:t xml:space="preserve"> that it is 'awash' in cheap foreign goods." Actually, </w:t>
      </w:r>
      <w:r w:rsidRPr="00595F81">
        <w:rPr>
          <w:rStyle w:val="StyleUnderline"/>
          <w:rFonts w:asciiTheme="minorHAnsi" w:hAnsiTheme="minorHAnsi"/>
          <w:highlight w:val="cyan"/>
        </w:rPr>
        <w:t xml:space="preserve">the compilers of the international-trade statistics confess their inability to identify all the relevant transactions or to measure </w:t>
      </w:r>
      <w:r w:rsidRPr="00595F81">
        <w:rPr>
          <w:rStyle w:val="StyleUnderline"/>
          <w:rFonts w:asciiTheme="minorHAnsi" w:hAnsiTheme="minorHAnsi"/>
        </w:rPr>
        <w:t xml:space="preserve">correctly </w:t>
      </w:r>
      <w:r w:rsidRPr="00595F81">
        <w:rPr>
          <w:rStyle w:val="StyleUnderline"/>
          <w:rFonts w:asciiTheme="minorHAnsi" w:hAnsiTheme="minorHAnsi"/>
          <w:highlight w:val="cyan"/>
        </w:rPr>
        <w:t>the ones they do identify</w:t>
      </w:r>
      <w:r w:rsidRPr="00595F81">
        <w:rPr>
          <w:rFonts w:asciiTheme="minorHAnsi" w:hAnsiTheme="minorHAnsi"/>
          <w:sz w:val="16"/>
        </w:rPr>
        <w:t xml:space="preserve">. Because every exchange has two sides, the overall balance of payments must necessarily balance. But in practice it never does, and the Commerce Department reconciles the two sides of the account by inserting a fudge factor called "statistical discrepancy" (formerly "errors and unrecorded transactions"). In 1996, for example, this amounted to minus $46.9 billion, equivalent to 32 percent of that year's deficit on current account. (The current account includes investment income and transfers as well as sales of goods and services.)8 The statistical discrepancy varies widely from year to year. For instance, in 1992 it was negative $43.6 billion, in 1993 positive $5.6 billion. In view of the violent fluctuations of this fudge factor, how much confidence can one place in the "fact" that between 1992 and 1993 the deficit on current account increased by $34.4 billion?9 Perhaps, despite all the hand-wringing occasioned by the increase of the measured current-account deficit in 1993, the true deficit did not increase at all. And </w:t>
      </w:r>
      <w:r w:rsidRPr="00595F81">
        <w:rPr>
          <w:rStyle w:val="StyleUnderline"/>
          <w:rFonts w:asciiTheme="minorHAnsi" w:hAnsiTheme="minorHAnsi"/>
          <w:highlight w:val="cyan"/>
        </w:rPr>
        <w:t>considering</w:t>
      </w:r>
      <w:r w:rsidRPr="00595F81">
        <w:rPr>
          <w:rStyle w:val="StyleUnderline"/>
          <w:rFonts w:asciiTheme="minorHAnsi" w:hAnsiTheme="minorHAnsi"/>
        </w:rPr>
        <w:t xml:space="preserve"> </w:t>
      </w:r>
      <w:r w:rsidRPr="00595F81">
        <w:rPr>
          <w:rStyle w:val="StyleUnderline"/>
          <w:rFonts w:asciiTheme="minorHAnsi" w:hAnsiTheme="minorHAnsi"/>
          <w:highlight w:val="cyan"/>
        </w:rPr>
        <w:t>the inaccuracy of even the annual data, the monthly reports featured in the press deserve no credence whatsoever</w:t>
      </w:r>
      <w:r w:rsidRPr="00595F81">
        <w:rPr>
          <w:rStyle w:val="StyleUnderline"/>
          <w:rFonts w:asciiTheme="minorHAnsi" w:hAnsiTheme="minorHAnsi"/>
        </w:rPr>
        <w:t>. If balance-of-trade data merely served as one more excuse for econometricians to waste their time, the data would be relatively innocuous</w:t>
      </w:r>
      <w:r w:rsidRPr="00595F81">
        <w:rPr>
          <w:rFonts w:asciiTheme="minorHAnsi" w:hAnsiTheme="minorHAnsi"/>
          <w:sz w:val="16"/>
        </w:rPr>
        <w:t xml:space="preserve">. Unfortunately, by virtue of their routine and widespread dissemination by the news media, </w:t>
      </w:r>
      <w:r w:rsidRPr="00595F81">
        <w:rPr>
          <w:rStyle w:val="StyleUnderline"/>
          <w:rFonts w:asciiTheme="minorHAnsi" w:hAnsiTheme="minorHAnsi"/>
          <w:highlight w:val="cyan"/>
        </w:rPr>
        <w:t xml:space="preserve">these figures play an important role in </w:t>
      </w:r>
      <w:r w:rsidRPr="00595F81">
        <w:rPr>
          <w:rStyle w:val="StyleUnderline"/>
          <w:rFonts w:asciiTheme="minorHAnsi" w:hAnsiTheme="minorHAnsi"/>
        </w:rPr>
        <w:t xml:space="preserve">the </w:t>
      </w:r>
      <w:r w:rsidRPr="00595F81">
        <w:rPr>
          <w:rStyle w:val="StyleUnderline"/>
          <w:rFonts w:asciiTheme="minorHAnsi" w:hAnsiTheme="minorHAnsi"/>
          <w:highlight w:val="cyan"/>
        </w:rPr>
        <w:t>politics</w:t>
      </w:r>
      <w:r w:rsidRPr="00595F81">
        <w:rPr>
          <w:rStyle w:val="StyleUnderline"/>
          <w:rFonts w:asciiTheme="minorHAnsi" w:hAnsiTheme="minorHAnsi"/>
        </w:rPr>
        <w:t xml:space="preserve"> of rent-seeking. </w:t>
      </w:r>
      <w:r w:rsidRPr="00595F81">
        <w:rPr>
          <w:rFonts w:asciiTheme="minorHAnsi" w:hAnsiTheme="minorHAnsi"/>
          <w:sz w:val="16"/>
        </w:rPr>
        <w:t xml:space="preserve">As Paul Heyne has written, allegations of a trade deficit </w:t>
      </w:r>
      <w:r w:rsidRPr="00595F81">
        <w:rPr>
          <w:rStyle w:val="StyleUnderline"/>
          <w:rFonts w:asciiTheme="minorHAnsi" w:hAnsiTheme="minorHAnsi"/>
          <w:highlight w:val="cyan"/>
        </w:rPr>
        <w:t>provide political arguments that can be used by people who want protection from foreign competitors</w:t>
      </w:r>
      <w:r w:rsidRPr="00595F81">
        <w:rPr>
          <w:rStyle w:val="StyleUnderline"/>
          <w:rFonts w:asciiTheme="minorHAnsi" w:hAnsiTheme="minorHAnsi"/>
        </w:rPr>
        <w:t xml:space="preserve"> or subsidies for their efforts to sell abroad</w:t>
      </w:r>
      <w:r w:rsidRPr="00595F81">
        <w:rPr>
          <w:rFonts w:asciiTheme="minorHAnsi" w:hAnsiTheme="minorHAnsi"/>
          <w:sz w:val="16"/>
        </w:rPr>
        <w:t xml:space="preserve">. For the existence of a trade deficit implies that the ratio of imports to exports must eventually decline, since no deficit can continue forever. So we might as well get on with it now: Fund the Export-Import Bank, restrict imports from nations that interfere with our exports, slap penalties on foreign firms that are "dumping" in our markets, and face up in general to the fact that free trade is good trade only if it is fair trade.10 Anyone who pays attention to the news will recognize the refrain. As Heyne observes, </w:t>
      </w:r>
      <w:r w:rsidRPr="00595F81">
        <w:rPr>
          <w:rStyle w:val="StyleUnderline"/>
          <w:rFonts w:asciiTheme="minorHAnsi" w:hAnsiTheme="minorHAnsi"/>
          <w:highlight w:val="cyan"/>
        </w:rPr>
        <w:t>The declaration of a trade deficit amounts in practice to a kind of declaration of martial law</w:t>
      </w:r>
      <w:r w:rsidRPr="00595F81">
        <w:rPr>
          <w:rFonts w:asciiTheme="minorHAnsi" w:hAnsiTheme="minorHAnsi"/>
          <w:sz w:val="16"/>
        </w:rPr>
        <w:t xml:space="preserve">. What is </w:t>
      </w:r>
      <w:r w:rsidRPr="00595F81">
        <w:rPr>
          <w:rStyle w:val="StyleUnderline"/>
          <w:rFonts w:asciiTheme="minorHAnsi" w:hAnsiTheme="minorHAnsi"/>
        </w:rPr>
        <w:t xml:space="preserve">most dangerous about such a declaration is that it gives government officials a license to subordinate the rule of law </w:t>
      </w:r>
      <w:r w:rsidRPr="00595F81">
        <w:rPr>
          <w:rFonts w:asciiTheme="minorHAnsi" w:hAnsiTheme="minorHAnsi"/>
          <w:sz w:val="16"/>
        </w:rPr>
        <w:t xml:space="preserve">and respect for established rights to considerations of political advantage.11 Far better for both justice and economic prosperity if the international trade statistics had never been collected. </w:t>
      </w:r>
      <w:r w:rsidRPr="00595F81">
        <w:rPr>
          <w:rStyle w:val="StyleUnderline"/>
          <w:rFonts w:asciiTheme="minorHAnsi" w:hAnsiTheme="minorHAnsi"/>
          <w:highlight w:val="cyan"/>
        </w:rPr>
        <w:t>They have been and continue to be major means to the thoroughly mischievous ends of pandering politicians</w:t>
      </w:r>
      <w:r w:rsidRPr="00595F81">
        <w:rPr>
          <w:rStyle w:val="StyleUnderline"/>
          <w:rFonts w:asciiTheme="minorHAnsi" w:hAnsiTheme="minorHAnsi"/>
        </w:rPr>
        <w:t xml:space="preserve"> and their rent-seeking supporters</w:t>
      </w:r>
      <w:r w:rsidRPr="00595F81">
        <w:rPr>
          <w:rFonts w:asciiTheme="minorHAnsi" w:hAnsiTheme="minorHAnsi"/>
          <w:sz w:val="16"/>
        </w:rPr>
        <w:t xml:space="preserve">.  </w:t>
      </w:r>
    </w:p>
    <w:p w14:paraId="2935F091" w14:textId="77777777" w:rsidR="00596A78" w:rsidRPr="00595F81" w:rsidRDefault="00596A78" w:rsidP="00596A78">
      <w:pPr>
        <w:pStyle w:val="Heading4"/>
        <w:rPr>
          <w:rFonts w:asciiTheme="minorHAnsi" w:hAnsiTheme="minorHAnsi"/>
        </w:rPr>
      </w:pPr>
      <w:r w:rsidRPr="00595F81">
        <w:rPr>
          <w:rFonts w:asciiTheme="minorHAnsi" w:hAnsiTheme="minorHAnsi"/>
        </w:rPr>
        <w:t>Their models don’t take real estate, services, and a litany of other factors into account- trade inevitably balances</w:t>
      </w:r>
    </w:p>
    <w:p w14:paraId="155AC5A4" w14:textId="77777777" w:rsidR="00596A78" w:rsidRPr="00595F81" w:rsidRDefault="00596A78" w:rsidP="00596A78">
      <w:pPr>
        <w:rPr>
          <w:rFonts w:asciiTheme="minorHAnsi" w:hAnsiTheme="minorHAnsi"/>
        </w:rPr>
      </w:pPr>
      <w:r w:rsidRPr="00595F81">
        <w:rPr>
          <w:rStyle w:val="Style13ptBold"/>
          <w:rFonts w:asciiTheme="minorHAnsi" w:hAnsiTheme="minorHAnsi"/>
        </w:rPr>
        <w:t>Worstall 5/16/2016</w:t>
      </w:r>
      <w:r w:rsidRPr="00595F81">
        <w:rPr>
          <w:rFonts w:asciiTheme="minorHAnsi" w:hAnsiTheme="minorHAnsi"/>
        </w:rPr>
        <w:t xml:space="preserve"> (Tim, Fellow at the Adam Smith Institute in London, Forbes, “That China Trade Deficit Comes Back To The US: $110 Billion Into Real Estate Alone,” </w:t>
      </w:r>
      <w:hyperlink r:id="rId11" w:anchor="78869aa32fae" w:history="1">
        <w:r w:rsidRPr="00595F81">
          <w:rPr>
            <w:rStyle w:val="Hyperlink"/>
            <w:rFonts w:asciiTheme="minorHAnsi" w:hAnsiTheme="minorHAnsi"/>
          </w:rPr>
          <w:t>http://www.forbes.com/sites/timworstall/2016/05/16/that-china-trade-deficit-comes-back-to-the-us-110-billion-into-real-estate-alone/#78869aa32fae</w:t>
        </w:r>
      </w:hyperlink>
      <w:r w:rsidRPr="00595F81">
        <w:rPr>
          <w:rFonts w:asciiTheme="minorHAnsi" w:hAnsiTheme="minorHAnsi"/>
        </w:rPr>
        <w:t xml:space="preserve">  Accessed: 6/27/2016)</w:t>
      </w:r>
    </w:p>
    <w:p w14:paraId="55BC05C3" w14:textId="64CD6A26" w:rsidR="00596A78" w:rsidRPr="00595F81" w:rsidRDefault="00596A78" w:rsidP="00D41D40">
      <w:pPr>
        <w:rPr>
          <w:rFonts w:asciiTheme="minorHAnsi" w:hAnsiTheme="minorHAnsi"/>
          <w:sz w:val="16"/>
        </w:rPr>
      </w:pPr>
      <w:r w:rsidRPr="00595F81">
        <w:rPr>
          <w:rFonts w:asciiTheme="minorHAnsi" w:hAnsiTheme="minorHAnsi"/>
          <w:sz w:val="16"/>
        </w:rPr>
        <w:t xml:space="preserve">One of the more annoying things about the general discussion of trade in the political arena is this insistence that having a trade deficit is in some manner a bad thing for the American economy. Quite why foreigners making lots of lovely things which Americans want to have, at prices which Americans want to pay, is bad for Americans is never quite spelt out. But over </w:t>
      </w:r>
      <w:r w:rsidRPr="00595F81">
        <w:rPr>
          <w:rStyle w:val="StyleUnderline"/>
          <w:rFonts w:asciiTheme="minorHAnsi" w:hAnsiTheme="minorHAnsi"/>
        </w:rPr>
        <w:t xml:space="preserve">and above that </w:t>
      </w:r>
      <w:r w:rsidRPr="00595F81">
        <w:rPr>
          <w:rStyle w:val="StyleUnderline"/>
          <w:rFonts w:asciiTheme="minorHAnsi" w:hAnsiTheme="minorHAnsi"/>
          <w:highlight w:val="cyan"/>
        </w:rPr>
        <w:t>there’s an insistence that sending dollars abroad to buy those things is</w:t>
      </w:r>
      <w:r w:rsidRPr="00595F81">
        <w:rPr>
          <w:rStyle w:val="StyleUnderline"/>
          <w:rFonts w:asciiTheme="minorHAnsi" w:hAnsiTheme="minorHAnsi"/>
        </w:rPr>
        <w:t xml:space="preserve"> in some manner </w:t>
      </w:r>
      <w:r w:rsidRPr="00595F81">
        <w:rPr>
          <w:rStyle w:val="StyleUnderline"/>
          <w:rFonts w:asciiTheme="minorHAnsi" w:hAnsiTheme="minorHAnsi"/>
          <w:highlight w:val="cyan"/>
        </w:rPr>
        <w:t>bad</w:t>
      </w:r>
      <w:r w:rsidRPr="00595F81">
        <w:rPr>
          <w:rStyle w:val="StyleUnderline"/>
          <w:rFonts w:asciiTheme="minorHAnsi" w:hAnsiTheme="minorHAnsi"/>
        </w:rPr>
        <w:t>. It is, perhaps, a leakage of what could be spent domestically and thus in some manner makes Americans poorer</w:t>
      </w:r>
      <w:r w:rsidRPr="00595F81">
        <w:rPr>
          <w:rFonts w:asciiTheme="minorHAnsi" w:hAnsiTheme="minorHAnsi"/>
          <w:sz w:val="16"/>
        </w:rPr>
        <w:t xml:space="preserve">. This is not so of course and the reason it is not so is because the balance of payments does balance. </w:t>
      </w:r>
      <w:r w:rsidRPr="00595F81">
        <w:rPr>
          <w:rStyle w:val="StyleUnderline"/>
          <w:rFonts w:asciiTheme="minorHAnsi" w:hAnsiTheme="minorHAnsi"/>
        </w:rPr>
        <w:t>That money comes back,</w:t>
      </w:r>
      <w:r w:rsidRPr="00595F81">
        <w:rPr>
          <w:rFonts w:asciiTheme="minorHAnsi" w:hAnsiTheme="minorHAnsi"/>
          <w:sz w:val="16"/>
        </w:rPr>
        <w:t xml:space="preserve"> as this little story shows: Chinese nationals have become the largest foreign buyers of US property after pouring billions into the market in search of safe offshore assets, according to a study. </w:t>
      </w:r>
      <w:r w:rsidRPr="00595F81">
        <w:rPr>
          <w:rStyle w:val="StyleUnderline"/>
          <w:rFonts w:asciiTheme="minorHAnsi" w:hAnsiTheme="minorHAnsi"/>
        </w:rPr>
        <w:t>A huge surge in Chinese buying of both residential and commercial real estate last year took their five-year investment total to more than $110bn</w:t>
      </w:r>
      <w:r w:rsidRPr="00595F81">
        <w:rPr>
          <w:rFonts w:asciiTheme="minorHAnsi" w:hAnsiTheme="minorHAnsi"/>
          <w:sz w:val="16"/>
        </w:rPr>
        <w:t xml:space="preserve">, according to the study from the Asia Society and Rosen Consulting Group. </w:t>
      </w:r>
      <w:r w:rsidRPr="00595F81">
        <w:rPr>
          <w:rStyle w:val="StyleUnderline"/>
          <w:rFonts w:asciiTheme="minorHAnsi" w:hAnsiTheme="minorHAnsi"/>
          <w:highlight w:val="cyan"/>
        </w:rPr>
        <w:t>The basic fact is that US dollars only</w:t>
      </w:r>
      <w:r w:rsidRPr="00595F81">
        <w:rPr>
          <w:rStyle w:val="StyleUnderline"/>
          <w:rFonts w:asciiTheme="minorHAnsi" w:hAnsiTheme="minorHAnsi"/>
        </w:rPr>
        <w:t xml:space="preserve"> really </w:t>
      </w:r>
      <w:r w:rsidRPr="00595F81">
        <w:rPr>
          <w:rStyle w:val="StyleUnderline"/>
          <w:rFonts w:asciiTheme="minorHAnsi" w:hAnsiTheme="minorHAnsi"/>
          <w:highlight w:val="cyan"/>
        </w:rPr>
        <w:t>work in the US</w:t>
      </w:r>
      <w:r w:rsidRPr="00595F81">
        <w:rPr>
          <w:rStyle w:val="StyleUnderline"/>
          <w:rFonts w:asciiTheme="minorHAnsi" w:hAnsiTheme="minorHAnsi"/>
        </w:rPr>
        <w:t xml:space="preserve"> economy</w:t>
      </w:r>
      <w:r w:rsidRPr="00595F81">
        <w:rPr>
          <w:rFonts w:asciiTheme="minorHAnsi" w:hAnsiTheme="minorHAnsi"/>
          <w:sz w:val="16"/>
        </w:rPr>
        <w:t xml:space="preserve">. Yes, there’s a couple of places (Panama, Ecuador) which also use the US dollar but their economies are so small as to make no difference in reality. This means that any dollars we send abroad to buy things from foreigners must in fact come back into the US economy. </w:t>
      </w:r>
      <w:r w:rsidRPr="00595F81">
        <w:rPr>
          <w:rStyle w:val="StyleUnderline"/>
          <w:rFonts w:asciiTheme="minorHAnsi" w:hAnsiTheme="minorHAnsi"/>
        </w:rPr>
        <w:t>Simply because those dollars don’t work anywhere else. Sure, someone in China might receive dollars for their cheap and lovely spanner sets they’ve exported and then pay those dollars over to someone for something in China and so on: but eventually those dollars will end up being spent in the US economy</w:t>
      </w:r>
      <w:r w:rsidRPr="00595F81">
        <w:rPr>
          <w:rFonts w:asciiTheme="minorHAnsi" w:hAnsiTheme="minorHAnsi"/>
          <w:sz w:val="16"/>
        </w:rPr>
        <w:t xml:space="preserve"> again. Simply because that’s just where dollars work. This means that </w:t>
      </w:r>
      <w:r w:rsidRPr="00595F81">
        <w:rPr>
          <w:rStyle w:val="StyleUnderline"/>
          <w:rFonts w:asciiTheme="minorHAnsi" w:hAnsiTheme="minorHAnsi"/>
        </w:rPr>
        <w:t>we might indeed have a trade deficit with China. But barring minor timing differences we’re never going to have a balance of payments imbalance with China</w:t>
      </w:r>
      <w:r w:rsidRPr="00595F81">
        <w:rPr>
          <w:rFonts w:asciiTheme="minorHAnsi" w:hAnsiTheme="minorHAnsi"/>
          <w:sz w:val="16"/>
        </w:rPr>
        <w:t xml:space="preserve">: simply because that balance does balance. This then means that we will have the following, as we in fact do have the following. </w:t>
      </w:r>
      <w:r w:rsidRPr="00595F81">
        <w:rPr>
          <w:rStyle w:val="StyleUnderline"/>
          <w:rFonts w:asciiTheme="minorHAnsi" w:hAnsiTheme="minorHAnsi"/>
          <w:highlight w:val="cyan"/>
        </w:rPr>
        <w:t>The US has a significant trade deficit with China in goods</w:t>
      </w:r>
      <w:r w:rsidRPr="00595F81">
        <w:rPr>
          <w:rStyle w:val="StyleUnderline"/>
          <w:rFonts w:asciiTheme="minorHAnsi" w:hAnsiTheme="minorHAnsi"/>
        </w:rPr>
        <w:t xml:space="preserve">. </w:t>
      </w:r>
      <w:r w:rsidRPr="00595F81">
        <w:rPr>
          <w:rStyle w:val="StyleUnderline"/>
          <w:rFonts w:asciiTheme="minorHAnsi" w:hAnsiTheme="minorHAnsi"/>
          <w:highlight w:val="cyan"/>
        </w:rPr>
        <w:t>It</w:t>
      </w:r>
      <w:r w:rsidRPr="00595F81">
        <w:rPr>
          <w:rStyle w:val="StyleUnderline"/>
          <w:rFonts w:asciiTheme="minorHAnsi" w:hAnsiTheme="minorHAnsi"/>
        </w:rPr>
        <w:t xml:space="preserve"> also </w:t>
      </w:r>
      <w:r w:rsidRPr="00595F81">
        <w:rPr>
          <w:rStyle w:val="StyleUnderline"/>
          <w:rFonts w:asciiTheme="minorHAnsi" w:hAnsiTheme="minorHAnsi"/>
          <w:highlight w:val="cyan"/>
        </w:rPr>
        <w:t>has</w:t>
      </w:r>
      <w:r w:rsidRPr="00595F81">
        <w:rPr>
          <w:rStyle w:val="StyleUnderline"/>
          <w:rFonts w:asciiTheme="minorHAnsi" w:hAnsiTheme="minorHAnsi"/>
        </w:rPr>
        <w:t xml:space="preserve"> </w:t>
      </w:r>
      <w:r w:rsidRPr="00595F81">
        <w:rPr>
          <w:rStyle w:val="StyleUnderline"/>
          <w:rFonts w:asciiTheme="minorHAnsi" w:hAnsiTheme="minorHAnsi"/>
          <w:highlight w:val="cyan"/>
        </w:rPr>
        <w:t>a significant</w:t>
      </w:r>
      <w:r w:rsidRPr="00595F81">
        <w:rPr>
          <w:rStyle w:val="StyleUnderline"/>
          <w:rFonts w:asciiTheme="minorHAnsi" w:hAnsiTheme="minorHAnsi"/>
        </w:rPr>
        <w:t xml:space="preserve">, but less so, </w:t>
      </w:r>
      <w:r w:rsidRPr="00595F81">
        <w:rPr>
          <w:rStyle w:val="StyleUnderline"/>
          <w:rFonts w:asciiTheme="minorHAnsi" w:hAnsiTheme="minorHAnsi"/>
          <w:highlight w:val="cyan"/>
        </w:rPr>
        <w:t>trade surplus with China in services.</w:t>
      </w:r>
      <w:r w:rsidRPr="00595F81">
        <w:rPr>
          <w:rStyle w:val="StyleUnderline"/>
          <w:rFonts w:asciiTheme="minorHAnsi" w:hAnsiTheme="minorHAnsi"/>
        </w:rPr>
        <w:t xml:space="preserve"> </w:t>
      </w:r>
      <w:r w:rsidRPr="00595F81">
        <w:rPr>
          <w:rFonts w:asciiTheme="minorHAnsi" w:hAnsiTheme="minorHAnsi"/>
          <w:sz w:val="16"/>
        </w:rPr>
        <w:t xml:space="preserve">All those Hollywood movies being watched in Chinese cinemas and so on (I believe that China is now Hollywood’s largest export market now but wouldn’t want to have to swear to that). </w:t>
      </w:r>
      <w:r w:rsidRPr="00595F81">
        <w:rPr>
          <w:rStyle w:val="StyleUnderline"/>
          <w:rFonts w:asciiTheme="minorHAnsi" w:hAnsiTheme="minorHAnsi"/>
        </w:rPr>
        <w:t>The netting off of those two, the goods deficit and the services surplus gives us the total trade deficit. That, barring a few small adjustments, is then offset by a surplus on the capital account.</w:t>
      </w:r>
      <w:r w:rsidRPr="00595F81">
        <w:rPr>
          <w:rFonts w:asciiTheme="minorHAnsi" w:hAnsiTheme="minorHAnsi"/>
          <w:sz w:val="16"/>
        </w:rPr>
        <w:t xml:space="preserve"> Yes, it’s true that Chinese people buy less from America than Americans buy from China. But in return Chinese people buy more of America than Americans buy of China: </w:t>
      </w:r>
      <w:r w:rsidRPr="00595F81">
        <w:rPr>
          <w:rStyle w:val="StyleUnderline"/>
          <w:rFonts w:asciiTheme="minorHAnsi" w:hAnsiTheme="minorHAnsi"/>
        </w:rPr>
        <w:t xml:space="preserve">Between 2010 and 2015, </w:t>
      </w:r>
      <w:r w:rsidRPr="00595F81">
        <w:rPr>
          <w:rStyle w:val="StyleUnderline"/>
          <w:rFonts w:asciiTheme="minorHAnsi" w:hAnsiTheme="minorHAnsi"/>
          <w:highlight w:val="cyan"/>
        </w:rPr>
        <w:t>Chinese buyers put more than $17bn into US commercial real estate</w:t>
      </w:r>
      <w:r w:rsidRPr="00595F81">
        <w:rPr>
          <w:rFonts w:asciiTheme="minorHAnsi" w:hAnsiTheme="minorHAnsi"/>
          <w:sz w:val="16"/>
          <w:highlight w:val="cyan"/>
        </w:rPr>
        <w:t>,</w:t>
      </w:r>
      <w:r w:rsidRPr="00595F81">
        <w:rPr>
          <w:rFonts w:asciiTheme="minorHAnsi" w:hAnsiTheme="minorHAnsi"/>
          <w:sz w:val="16"/>
        </w:rPr>
        <w:t xml:space="preserve"> with half of that spent last year alone. Unlike many countries, there are very few restrictions on what foreigners can buy in the US. But during the same period at least $93bn went into US homes. And in the 12 months to March 2015, the latest period for which relatively comprehensive data could be gathered, home purchases totaled $28.5bn. </w:t>
      </w:r>
      <w:r w:rsidRPr="00595F81">
        <w:rPr>
          <w:rStyle w:val="StyleUnderline"/>
          <w:rFonts w:asciiTheme="minorHAnsi" w:hAnsiTheme="minorHAnsi"/>
          <w:highlight w:val="cyan"/>
        </w:rPr>
        <w:t>That’s how the trade deficit is financed</w:t>
      </w:r>
      <w:r w:rsidRPr="00595F81">
        <w:rPr>
          <w:rStyle w:val="StyleUnderline"/>
          <w:rFonts w:asciiTheme="minorHAnsi" w:hAnsiTheme="minorHAnsi"/>
        </w:rPr>
        <w:t xml:space="preserve">: we </w:t>
      </w:r>
      <w:r w:rsidRPr="00595F81">
        <w:rPr>
          <w:rStyle w:val="StyleUnderline"/>
          <w:rFonts w:asciiTheme="minorHAnsi" w:hAnsiTheme="minorHAnsi"/>
          <w:highlight w:val="cyan"/>
        </w:rPr>
        <w:t>buy goods on the current account, they buy things on the capital account</w:t>
      </w:r>
      <w:r w:rsidRPr="00595F81">
        <w:rPr>
          <w:rStyle w:val="StyleUnderline"/>
          <w:rFonts w:asciiTheme="minorHAnsi" w:hAnsiTheme="minorHAnsi"/>
        </w:rPr>
        <w:t xml:space="preserve">. And the capital and current </w:t>
      </w:r>
      <w:r w:rsidRPr="00595F81">
        <w:rPr>
          <w:rStyle w:val="StyleUnderline"/>
          <w:rFonts w:asciiTheme="minorHAnsi" w:hAnsiTheme="minorHAnsi"/>
          <w:highlight w:val="cyan"/>
        </w:rPr>
        <w:t>accounts will balance simply because that balance of payments does balance</w:t>
      </w:r>
      <w:r w:rsidRPr="00595F81">
        <w:rPr>
          <w:rFonts w:asciiTheme="minorHAnsi" w:hAnsiTheme="minorHAnsi"/>
          <w:sz w:val="16"/>
          <w:highlight w:val="cyan"/>
        </w:rPr>
        <w:t xml:space="preserve">. </w:t>
      </w:r>
      <w:r w:rsidRPr="00595F81">
        <w:rPr>
          <w:rFonts w:asciiTheme="minorHAnsi" w:hAnsiTheme="minorHAnsi"/>
          <w:sz w:val="16"/>
        </w:rPr>
        <w:t xml:space="preserve">Recommended by Forbes Memo To The Donald: The US China Trade Deficit Didn't Kill All Those Manufacturing... Trade Doesn't Change The Number Of Jobs Because The BoP Does Balance Northwestern MutualVoice: Transfer Wealth Through Intergenerational Strategies The EPI's Terribly Strange Calculation About Trade And The Effect On Jobs What Is It About Trade That Makes People Spout Nonsense? MOST POPULAR Photos: The Cities With The Most Billionaires +655,538 VIEWS 'Game Of Thrones' Season 6, Episode 10 Review: The Winds Of Winter MOST POPULAR Photos: The Jobs Most Unique To Each State MOST POPULAR WWE Should Hold Off On Roman Reigns Vs. Dean Ambrose Vs. Seth Rollins Until... All of which means of course that the dollars do flow back into the US. And thus the trade deficit is not some leakage of demand out of the US economy. The dollars come back: sure, it might not be to the factory that makes things the Chinese buy. But the previous owner of that house is an American, in America. And </w:t>
      </w:r>
      <w:r w:rsidRPr="00595F81">
        <w:rPr>
          <w:rStyle w:val="StyleUnderline"/>
          <w:rFonts w:asciiTheme="minorHAnsi" w:hAnsiTheme="minorHAnsi"/>
          <w:highlight w:val="cyan"/>
        </w:rPr>
        <w:t>they</w:t>
      </w:r>
      <w:r w:rsidRPr="00595F81">
        <w:rPr>
          <w:rStyle w:val="StyleUnderline"/>
          <w:rFonts w:asciiTheme="minorHAnsi" w:hAnsiTheme="minorHAnsi"/>
        </w:rPr>
        <w:t xml:space="preserve"> </w:t>
      </w:r>
      <w:r w:rsidRPr="00595F81">
        <w:rPr>
          <w:rStyle w:val="StyleUnderline"/>
          <w:rFonts w:asciiTheme="minorHAnsi" w:hAnsiTheme="minorHAnsi"/>
          <w:highlight w:val="cyan"/>
        </w:rPr>
        <w:t>get the dollars the Chinese buyer proffers</w:t>
      </w:r>
      <w:r w:rsidRPr="00595F81">
        <w:rPr>
          <w:rStyle w:val="StyleUnderline"/>
          <w:rFonts w:asciiTheme="minorHAnsi" w:hAnsiTheme="minorHAnsi"/>
        </w:rPr>
        <w:t xml:space="preserve"> </w:t>
      </w:r>
      <w:r w:rsidRPr="00595F81">
        <w:rPr>
          <w:rStyle w:val="StyleUnderline"/>
          <w:rFonts w:asciiTheme="minorHAnsi" w:hAnsiTheme="minorHAnsi"/>
          <w:highlight w:val="cyan"/>
        </w:rPr>
        <w:t>for that house (or bond, or stock, or land etc) and</w:t>
      </w:r>
      <w:r w:rsidRPr="00595F81">
        <w:rPr>
          <w:rStyle w:val="StyleUnderline"/>
          <w:rFonts w:asciiTheme="minorHAnsi" w:hAnsiTheme="minorHAnsi"/>
        </w:rPr>
        <w:t xml:space="preserve"> they then </w:t>
      </w:r>
      <w:r w:rsidRPr="00595F81">
        <w:rPr>
          <w:rStyle w:val="StyleUnderline"/>
          <w:rFonts w:asciiTheme="minorHAnsi" w:hAnsiTheme="minorHAnsi"/>
          <w:highlight w:val="cyan"/>
        </w:rPr>
        <w:t>go and spend or invest those dollars in the American economy</w:t>
      </w:r>
      <w:r w:rsidRPr="00595F81">
        <w:rPr>
          <w:rStyle w:val="StyleUnderline"/>
          <w:rFonts w:asciiTheme="minorHAnsi" w:hAnsiTheme="minorHAnsi"/>
        </w:rPr>
        <w:t xml:space="preserve"> again. This is simply how it works. And given that it does work this way it means that </w:t>
      </w:r>
      <w:r w:rsidRPr="00595F81">
        <w:rPr>
          <w:rStyle w:val="StyleUnderline"/>
          <w:rFonts w:asciiTheme="minorHAnsi" w:hAnsiTheme="minorHAnsi"/>
          <w:highlight w:val="cyan"/>
        </w:rPr>
        <w:t>trade deficits are simply of no matter</w:t>
      </w:r>
      <w:r w:rsidRPr="00595F81">
        <w:rPr>
          <w:rFonts w:asciiTheme="minorHAnsi" w:hAnsiTheme="minorHAnsi"/>
          <w:sz w:val="16"/>
        </w:rPr>
        <w:t xml:space="preserve">. </w:t>
      </w:r>
      <w:r w:rsidRPr="00595F81">
        <w:rPr>
          <w:rStyle w:val="StyleUnderline"/>
          <w:rFonts w:asciiTheme="minorHAnsi" w:hAnsiTheme="minorHAnsi"/>
        </w:rPr>
        <w:t xml:space="preserve">It is physically impossible for us to have a balance of payments deficit. </w:t>
      </w:r>
      <w:r w:rsidRPr="00595F81">
        <w:rPr>
          <w:rStyle w:val="StyleUnderline"/>
          <w:rFonts w:asciiTheme="minorHAnsi" w:hAnsiTheme="minorHAnsi"/>
          <w:highlight w:val="cyan"/>
        </w:rPr>
        <w:t>That we have a trade deficit just means that we have a capital surplus: the dollars all come back</w:t>
      </w:r>
      <w:r w:rsidRPr="00595F81">
        <w:rPr>
          <w:rStyle w:val="StyleUnderline"/>
          <w:rFonts w:asciiTheme="minorHAnsi" w:hAnsiTheme="minorHAnsi"/>
        </w:rPr>
        <w:t xml:space="preserve">. Thus, please, just </w:t>
      </w:r>
      <w:r w:rsidRPr="00595F81">
        <w:rPr>
          <w:rStyle w:val="StyleUnderline"/>
          <w:rFonts w:asciiTheme="minorHAnsi" w:hAnsiTheme="minorHAnsi"/>
          <w:highlight w:val="cyan"/>
        </w:rPr>
        <w:t>stop</w:t>
      </w:r>
      <w:r w:rsidRPr="00595F81">
        <w:rPr>
          <w:rStyle w:val="StyleUnderline"/>
          <w:rFonts w:asciiTheme="minorHAnsi" w:hAnsiTheme="minorHAnsi"/>
        </w:rPr>
        <w:t xml:space="preserve"> </w:t>
      </w:r>
      <w:r w:rsidRPr="00595F81">
        <w:rPr>
          <w:rStyle w:val="StyleUnderline"/>
          <w:rFonts w:asciiTheme="minorHAnsi" w:hAnsiTheme="minorHAnsi"/>
          <w:highlight w:val="cyan"/>
        </w:rPr>
        <w:t>worrying about trade</w:t>
      </w:r>
      <w:r w:rsidRPr="00595F81">
        <w:rPr>
          <w:rFonts w:asciiTheme="minorHAnsi" w:hAnsiTheme="minorHAnsi"/>
          <w:sz w:val="16"/>
          <w:highlight w:val="cyan"/>
        </w:rPr>
        <w:t xml:space="preserve">. </w:t>
      </w:r>
      <w:r w:rsidRPr="00595F81">
        <w:rPr>
          <w:rFonts w:asciiTheme="minorHAnsi" w:hAnsiTheme="minorHAnsi"/>
          <w:sz w:val="16"/>
        </w:rPr>
        <w:t>If Johnny Foreigner makes something we want at a price we want to pay then that makes us richer if we buy it. And the rest of it all just ain’t no matter of any importance.</w:t>
      </w:r>
    </w:p>
    <w:p w14:paraId="285ABE7E" w14:textId="52293294" w:rsidR="00596A78" w:rsidRPr="00595F81" w:rsidRDefault="00596A78" w:rsidP="00596A78">
      <w:pPr>
        <w:pStyle w:val="Heading3"/>
        <w:rPr>
          <w:rFonts w:asciiTheme="minorHAnsi" w:hAnsiTheme="minorHAnsi"/>
        </w:rPr>
      </w:pPr>
      <w:r w:rsidRPr="00595F81">
        <w:rPr>
          <w:rFonts w:asciiTheme="minorHAnsi" w:hAnsiTheme="minorHAnsi"/>
        </w:rPr>
        <w:t>X</w:t>
      </w:r>
      <w:r w:rsidR="009102C8" w:rsidRPr="00595F81">
        <w:rPr>
          <w:rFonts w:asciiTheme="minorHAnsi" w:hAnsiTheme="minorHAnsi"/>
        </w:rPr>
        <w:t>--</w:t>
      </w:r>
      <w:r w:rsidRPr="00595F81">
        <w:rPr>
          <w:rFonts w:asciiTheme="minorHAnsi" w:hAnsiTheme="minorHAnsi"/>
        </w:rPr>
        <w:t>U.S. Economy</w:t>
      </w:r>
    </w:p>
    <w:p w14:paraId="71754EEA" w14:textId="77777777" w:rsidR="00925370" w:rsidRPr="00595F81" w:rsidRDefault="00925370" w:rsidP="00925370">
      <w:pPr>
        <w:pStyle w:val="Heading4"/>
        <w:rPr>
          <w:rFonts w:asciiTheme="minorHAnsi" w:hAnsiTheme="minorHAnsi"/>
        </w:rPr>
      </w:pPr>
      <w:r w:rsidRPr="00595F81">
        <w:rPr>
          <w:rFonts w:asciiTheme="minorHAnsi" w:hAnsiTheme="minorHAnsi"/>
        </w:rPr>
        <w:t xml:space="preserve">Trade deficit is good- maintains inflow of capital into American markets </w:t>
      </w:r>
    </w:p>
    <w:p w14:paraId="3C614C63" w14:textId="77777777" w:rsidR="00925370" w:rsidRPr="00595F81" w:rsidRDefault="00925370" w:rsidP="00925370">
      <w:pPr>
        <w:rPr>
          <w:rFonts w:asciiTheme="minorHAnsi" w:hAnsiTheme="minorHAnsi"/>
        </w:rPr>
      </w:pPr>
      <w:r w:rsidRPr="00595F81">
        <w:rPr>
          <w:rStyle w:val="Style13ptBold"/>
          <w:rFonts w:asciiTheme="minorHAnsi" w:hAnsiTheme="minorHAnsi"/>
        </w:rPr>
        <w:t>Arnold 2k</w:t>
      </w:r>
      <w:r w:rsidRPr="00595F81">
        <w:rPr>
          <w:rFonts w:asciiTheme="minorHAnsi" w:hAnsiTheme="minorHAnsi"/>
        </w:rPr>
        <w:t xml:space="preserve"> (Bruce, CBO's Microeconomic and Financial Studies Division Congressional Budget Office, Causes and Consequences of the Trade Deficit: An Overview,” </w:t>
      </w:r>
      <w:hyperlink r:id="rId12" w:history="1">
        <w:r w:rsidRPr="00595F81">
          <w:rPr>
            <w:rStyle w:val="Hyperlink"/>
            <w:rFonts w:asciiTheme="minorHAnsi" w:hAnsiTheme="minorHAnsi"/>
          </w:rPr>
          <w:t>https://www.cbo.gov/sites/default/files/106th-congress-1999-2000/reports/tradedef.pdf</w:t>
        </w:r>
      </w:hyperlink>
      <w:r w:rsidRPr="00595F81">
        <w:rPr>
          <w:rFonts w:asciiTheme="minorHAnsi" w:hAnsiTheme="minorHAnsi"/>
        </w:rPr>
        <w:t xml:space="preserve"> Accessed: 6/25/2016)</w:t>
      </w:r>
    </w:p>
    <w:p w14:paraId="746CEBBE" w14:textId="07C6B0F5" w:rsidR="009C4DC9" w:rsidRPr="00595F81" w:rsidRDefault="00925370" w:rsidP="009C4DC9">
      <w:pPr>
        <w:rPr>
          <w:rFonts w:asciiTheme="minorHAnsi" w:hAnsiTheme="minorHAnsi"/>
          <w:sz w:val="16"/>
        </w:rPr>
      </w:pPr>
      <w:r w:rsidRPr="00595F81">
        <w:rPr>
          <w:rFonts w:asciiTheme="minorHAnsi" w:hAnsiTheme="minorHAnsi"/>
          <w:sz w:val="16"/>
        </w:rPr>
        <w:t xml:space="preserve">Effects on GDP, GNP, and Wages The </w:t>
      </w:r>
      <w:r w:rsidRPr="00595F81">
        <w:rPr>
          <w:rStyle w:val="StyleUnderline"/>
          <w:rFonts w:asciiTheme="minorHAnsi" w:hAnsiTheme="minorHAnsi"/>
        </w:rPr>
        <w:t xml:space="preserve">inflows of </w:t>
      </w:r>
      <w:r w:rsidRPr="00595F81">
        <w:rPr>
          <w:rStyle w:val="StyleUnderline"/>
          <w:rFonts w:asciiTheme="minorHAnsi" w:hAnsiTheme="minorHAnsi"/>
          <w:highlight w:val="cyan"/>
        </w:rPr>
        <w:t>foreign investment</w:t>
      </w:r>
      <w:r w:rsidRPr="00595F81">
        <w:rPr>
          <w:rFonts w:asciiTheme="minorHAnsi" w:hAnsiTheme="minorHAnsi"/>
          <w:sz w:val="16"/>
        </w:rPr>
        <w:t xml:space="preserve"> accompanying the current-account deficit </w:t>
      </w:r>
      <w:r w:rsidRPr="00595F81">
        <w:rPr>
          <w:rStyle w:val="StyleUnderline"/>
          <w:rFonts w:asciiTheme="minorHAnsi" w:hAnsiTheme="minorHAnsi"/>
          <w:highlight w:val="cyan"/>
        </w:rPr>
        <w:t>have had small positive effects on GDP and wages</w:t>
      </w:r>
      <w:r w:rsidRPr="00595F81">
        <w:rPr>
          <w:rFonts w:asciiTheme="minorHAnsi" w:hAnsiTheme="minorHAnsi"/>
          <w:sz w:val="16"/>
        </w:rPr>
        <w:t>. Both are higher than they would have been if government policy had been used to prevent the deficit from arising in response to the decline in saving</w:t>
      </w:r>
      <w:r w:rsidRPr="00595F81">
        <w:rPr>
          <w:rStyle w:val="StyleUnderline"/>
          <w:rFonts w:asciiTheme="minorHAnsi" w:hAnsiTheme="minorHAnsi"/>
        </w:rPr>
        <w:t>. The effect of the current-account deficit on gross national product</w:t>
      </w:r>
      <w:r w:rsidRPr="00595F81">
        <w:rPr>
          <w:rFonts w:asciiTheme="minorHAnsi" w:hAnsiTheme="minorHAnsi"/>
          <w:sz w:val="16"/>
        </w:rPr>
        <w:t xml:space="preserve"> (GNP) </w:t>
      </w:r>
      <w:r w:rsidRPr="00595F81">
        <w:rPr>
          <w:rStyle w:val="StyleUnderline"/>
          <w:rFonts w:asciiTheme="minorHAnsi" w:hAnsiTheme="minorHAnsi"/>
        </w:rPr>
        <w:t>is even smaller,</w:t>
      </w:r>
      <w:r w:rsidRPr="00595F81">
        <w:rPr>
          <w:rFonts w:asciiTheme="minorHAnsi" w:hAnsiTheme="minorHAnsi"/>
          <w:sz w:val="16"/>
        </w:rPr>
        <w:t xml:space="preserve"> but whether the effect is positive or negative is unclear.7 </w:t>
      </w:r>
      <w:r w:rsidRPr="00595F81">
        <w:rPr>
          <w:rStyle w:val="StyleUnderline"/>
          <w:rFonts w:asciiTheme="minorHAnsi" w:hAnsiTheme="minorHAnsi"/>
        </w:rPr>
        <w:t>GDP increases</w:t>
      </w:r>
      <w:r w:rsidRPr="00595F81">
        <w:rPr>
          <w:rFonts w:asciiTheme="minorHAnsi" w:hAnsiTheme="minorHAnsi"/>
          <w:sz w:val="16"/>
        </w:rPr>
        <w:t xml:space="preserve"> </w:t>
      </w:r>
      <w:r w:rsidRPr="00595F81">
        <w:rPr>
          <w:rStyle w:val="StyleUnderline"/>
          <w:rFonts w:asciiTheme="minorHAnsi" w:hAnsiTheme="minorHAnsi"/>
        </w:rPr>
        <w:t>because</w:t>
      </w:r>
      <w:r w:rsidRPr="00595F81">
        <w:rPr>
          <w:rFonts w:asciiTheme="minorHAnsi" w:hAnsiTheme="minorHAnsi"/>
          <w:sz w:val="16"/>
        </w:rPr>
        <w:t xml:space="preserve"> most </w:t>
      </w:r>
      <w:r w:rsidRPr="00595F81">
        <w:rPr>
          <w:rStyle w:val="StyleUnderline"/>
          <w:rFonts w:asciiTheme="minorHAnsi" w:hAnsiTheme="minorHAnsi"/>
        </w:rPr>
        <w:t>of the net inflow of</w:t>
      </w:r>
      <w:r w:rsidRPr="00595F81">
        <w:rPr>
          <w:rFonts w:asciiTheme="minorHAnsi" w:hAnsiTheme="minorHAnsi"/>
          <w:sz w:val="16"/>
        </w:rPr>
        <w:t xml:space="preserve"> foreign </w:t>
      </w:r>
      <w:r w:rsidRPr="00595F81">
        <w:rPr>
          <w:rStyle w:val="StyleUnderline"/>
          <w:rFonts w:asciiTheme="minorHAnsi" w:hAnsiTheme="minorHAnsi"/>
        </w:rPr>
        <w:t>investment</w:t>
      </w:r>
      <w:r w:rsidRPr="00595F81">
        <w:rPr>
          <w:rFonts w:asciiTheme="minorHAnsi" w:hAnsiTheme="minorHAnsi"/>
          <w:sz w:val="16"/>
        </w:rPr>
        <w:t xml:space="preserve"> over time eventually </w:t>
      </w:r>
      <w:r w:rsidRPr="00595F81">
        <w:rPr>
          <w:rStyle w:val="StyleUnderline"/>
          <w:rFonts w:asciiTheme="minorHAnsi" w:hAnsiTheme="minorHAnsi"/>
        </w:rPr>
        <w:t>translates into higher gross domestic investment</w:t>
      </w:r>
      <w:r w:rsidRPr="00595F81">
        <w:rPr>
          <w:rFonts w:asciiTheme="minorHAnsi" w:hAnsiTheme="minorHAnsi"/>
          <w:sz w:val="16"/>
        </w:rPr>
        <w:t xml:space="preserve"> in the United States (even 15 if the initial investment is in federal debt or an already existing asset). As a result, </w:t>
      </w:r>
      <w:r w:rsidRPr="00595F81">
        <w:rPr>
          <w:rStyle w:val="StyleUnderline"/>
          <w:rFonts w:asciiTheme="minorHAnsi" w:hAnsiTheme="minorHAnsi"/>
        </w:rPr>
        <w:t>there is more productive physical capital in the U.S. economy</w:t>
      </w:r>
      <w:r w:rsidRPr="00595F81">
        <w:rPr>
          <w:rFonts w:asciiTheme="minorHAnsi" w:hAnsiTheme="minorHAnsi"/>
          <w:sz w:val="16"/>
        </w:rPr>
        <w:t xml:space="preserve">. The additional capital makes labor more productive, and that in turn boosts GDP and wages. The effect on GNP is smaller. Unlike GDP, GNP captures the effect of paying the cost of capital inflows from abroad—the interest and dividends paid to foreign investors. Those inflows might reduce GNP slightly if some of them ultimately translate into consumption rather than investment. </w:t>
      </w:r>
      <w:r w:rsidRPr="00595F81">
        <w:rPr>
          <w:rStyle w:val="StyleUnderline"/>
          <w:rFonts w:asciiTheme="minorHAnsi" w:hAnsiTheme="minorHAnsi"/>
          <w:highlight w:val="cyan"/>
        </w:rPr>
        <w:t>Foreign investment is still generally beneficial</w:t>
      </w:r>
      <w:r w:rsidRPr="00595F81">
        <w:rPr>
          <w:rFonts w:asciiTheme="minorHAnsi" w:hAnsiTheme="minorHAnsi"/>
          <w:sz w:val="16"/>
        </w:rPr>
        <w:t xml:space="preserve">, even in that case: people would not choose current consumption over the future income from investment unless they felt the consumption was of greater benefit. </w:t>
      </w:r>
      <w:r w:rsidRPr="00595F81">
        <w:rPr>
          <w:rStyle w:val="StyleUnderline"/>
          <w:rFonts w:asciiTheme="minorHAnsi" w:hAnsiTheme="minorHAnsi"/>
        </w:rPr>
        <w:t>If all of the foreign capital inflows financed gross investment that added to the capital stock, the resulting additional output would probably be more than enough to make payments to foreigners</w:t>
      </w:r>
      <w:r w:rsidRPr="00595F81">
        <w:rPr>
          <w:rFonts w:asciiTheme="minorHAnsi" w:hAnsiTheme="minorHAnsi"/>
          <w:sz w:val="16"/>
        </w:rPr>
        <w:t xml:space="preserve">, and the current-account deficit would have a small, positive effect on GNP. Effects on Different Sectors of the Economy </w:t>
      </w:r>
      <w:r w:rsidRPr="00595F81">
        <w:rPr>
          <w:rStyle w:val="StyleUnderline"/>
          <w:rFonts w:asciiTheme="minorHAnsi" w:hAnsiTheme="minorHAnsi"/>
          <w:highlight w:val="cyan"/>
        </w:rPr>
        <w:t>The inflow of foreign capital associated with the trade deficit has changed the distribution of output and employment</w:t>
      </w:r>
      <w:r w:rsidRPr="00595F81">
        <w:rPr>
          <w:rFonts w:asciiTheme="minorHAnsi" w:hAnsiTheme="minorHAnsi"/>
          <w:sz w:val="16"/>
        </w:rPr>
        <w:t xml:space="preserve"> among various sectors of the economy. Free trade, which may sometimes imply a trade deficit, can hurt certain workers and businesses in industries that face particularly stiff foreign competition. Recognizing 16 that </w:t>
      </w:r>
      <w:r w:rsidRPr="00595F81">
        <w:rPr>
          <w:rStyle w:val="StyleUnderline"/>
          <w:rFonts w:asciiTheme="minorHAnsi" w:hAnsiTheme="minorHAnsi"/>
          <w:highlight w:val="cyan"/>
        </w:rPr>
        <w:t>workers in industries negatively affected by trade often cannot move swiftly to new</w:t>
      </w:r>
      <w:r w:rsidRPr="00595F81">
        <w:rPr>
          <w:rStyle w:val="StyleUnderline"/>
          <w:rFonts w:asciiTheme="minorHAnsi" w:hAnsiTheme="minorHAnsi"/>
        </w:rPr>
        <w:t xml:space="preserve">, growing </w:t>
      </w:r>
      <w:r w:rsidRPr="00595F81">
        <w:rPr>
          <w:rStyle w:val="StyleUnderline"/>
          <w:rFonts w:asciiTheme="minorHAnsi" w:hAnsiTheme="minorHAnsi"/>
          <w:highlight w:val="cyan"/>
        </w:rPr>
        <w:t>industries</w:t>
      </w:r>
      <w:r w:rsidRPr="00595F81">
        <w:rPr>
          <w:rStyle w:val="StyleUnderline"/>
          <w:rFonts w:asciiTheme="minorHAnsi" w:hAnsiTheme="minorHAnsi"/>
        </w:rPr>
        <w:t>,</w:t>
      </w:r>
      <w:r w:rsidRPr="00595F81">
        <w:rPr>
          <w:rFonts w:asciiTheme="minorHAnsi" w:hAnsiTheme="minorHAnsi"/>
          <w:sz w:val="16"/>
        </w:rPr>
        <w:t xml:space="preserve"> the Congress has enacted laws creating a system of trade adjustment assistance to try to compensate those workers, although making the system work poses some difficult challenges. However, </w:t>
      </w:r>
      <w:r w:rsidRPr="00595F81">
        <w:rPr>
          <w:rStyle w:val="StyleUnderline"/>
          <w:rFonts w:asciiTheme="minorHAnsi" w:hAnsiTheme="minorHAnsi"/>
        </w:rPr>
        <w:t>the inflow of capital that accompanies a trade deficit will help other industries,</w:t>
      </w:r>
      <w:r w:rsidRPr="00595F81">
        <w:rPr>
          <w:rFonts w:asciiTheme="minorHAnsi" w:hAnsiTheme="minorHAnsi"/>
          <w:sz w:val="16"/>
        </w:rPr>
        <w:t xml:space="preserve"> particularly those in interest-sensitive sectors such as the ones that produce investment goods. On balance, allowing inflows of foreign capital strengthens the nation's productive capacity, boosting production and income. Concerns About Foreign Finance and Economic Stability </w:t>
      </w:r>
      <w:r w:rsidRPr="00595F81">
        <w:rPr>
          <w:rStyle w:val="StyleUnderline"/>
          <w:rFonts w:asciiTheme="minorHAnsi" w:hAnsiTheme="minorHAnsi"/>
        </w:rPr>
        <w:t>The continuation of large current-account deficits caused the U.S. net international investment position</w:t>
      </w:r>
      <w:r w:rsidRPr="00595F81">
        <w:rPr>
          <w:rFonts w:asciiTheme="minorHAnsi" w:hAnsiTheme="minorHAnsi"/>
          <w:sz w:val="16"/>
        </w:rPr>
        <w:t xml:space="preserve"> (NIIP) </w:t>
      </w:r>
      <w:r w:rsidRPr="00595F81">
        <w:rPr>
          <w:rStyle w:val="StyleUnderline"/>
          <w:rFonts w:asciiTheme="minorHAnsi" w:hAnsiTheme="minorHAnsi"/>
        </w:rPr>
        <w:t>to become negative</w:t>
      </w:r>
      <w:r w:rsidRPr="00595F81">
        <w:rPr>
          <w:rFonts w:asciiTheme="minorHAnsi" w:hAnsiTheme="minorHAnsi"/>
          <w:sz w:val="16"/>
        </w:rPr>
        <w:t xml:space="preserve"> in the late 1980s for the first time since 1915. The NIIP is the total of U.S.-owned assets in other countries minus the total of foreign-owned assets in the United States. The NIIP has become increasingly negative since the late 1980s and will continue that trend as long as deficits persist. The size and growth of the negative NIIP have prompted concerns about whether foreigners continue to finance the trade deficit and how a negative investment position affects the stability of the economy. 17 Will Foreigners Continue to Finance the Deficits? </w:t>
      </w:r>
      <w:r w:rsidRPr="00595F81">
        <w:rPr>
          <w:rStyle w:val="StyleUnderline"/>
          <w:rFonts w:asciiTheme="minorHAnsi" w:hAnsiTheme="minorHAnsi"/>
          <w:highlight w:val="cyan"/>
        </w:rPr>
        <w:t>Most investors prefer to keep a large portion of their investments</w:t>
      </w:r>
      <w:r w:rsidRPr="00595F81">
        <w:rPr>
          <w:rStyle w:val="StyleUnderline"/>
          <w:rFonts w:asciiTheme="minorHAnsi" w:hAnsiTheme="minorHAnsi"/>
        </w:rPr>
        <w:t xml:space="preserve"> in their own country</w:t>
      </w:r>
      <w:r w:rsidRPr="00595F81">
        <w:rPr>
          <w:rFonts w:asciiTheme="minorHAnsi" w:hAnsiTheme="minorHAnsi"/>
          <w:sz w:val="16"/>
        </w:rPr>
        <w:t xml:space="preserve">, or at least in investments denominated in their own currency. They do that to avoid various risks of international investing, not the least of which is the risk of adverse movements in exchange rates. Consequently, </w:t>
      </w:r>
      <w:r w:rsidRPr="00595F81">
        <w:rPr>
          <w:rStyle w:val="StyleUnderline"/>
          <w:rFonts w:asciiTheme="minorHAnsi" w:hAnsiTheme="minorHAnsi"/>
          <w:highlight w:val="cyan"/>
        </w:rPr>
        <w:t>encouraging foreigners to devote an increasingly large share of their investment</w:t>
      </w:r>
      <w:r w:rsidRPr="00595F81">
        <w:rPr>
          <w:rStyle w:val="StyleUnderline"/>
          <w:rFonts w:asciiTheme="minorHAnsi" w:hAnsiTheme="minorHAnsi"/>
        </w:rPr>
        <w:t xml:space="preserve"> portfolios to a particular country</w:t>
      </w:r>
      <w:r w:rsidRPr="00595F81">
        <w:rPr>
          <w:rFonts w:asciiTheme="minorHAnsi" w:hAnsiTheme="minorHAnsi"/>
          <w:sz w:val="16"/>
        </w:rPr>
        <w:t xml:space="preserve"> (such as the United States) </w:t>
      </w:r>
      <w:r w:rsidRPr="00595F81">
        <w:rPr>
          <w:rStyle w:val="StyleUnderline"/>
          <w:rFonts w:asciiTheme="minorHAnsi" w:hAnsiTheme="minorHAnsi"/>
        </w:rPr>
        <w:t xml:space="preserve">often requires an increasingly large premium </w:t>
      </w:r>
      <w:r w:rsidRPr="00595F81">
        <w:rPr>
          <w:rFonts w:asciiTheme="minorHAnsi" w:hAnsiTheme="minorHAnsi"/>
          <w:sz w:val="16"/>
        </w:rPr>
        <w:t xml:space="preserve">in the return paid on assets in that country. Indeed, real interest rates rose in the United States around 1980, when the large current-account deficits and corresponding financial-account surpluses began. Although real interest rates have not followed a rising trend since then, some observers worry that a continuation of the large current-account deficits will eventually boost interest rates further as foreigners become sated with U.S. assets and stop increasing the share of their portfolios invested here. Should that happen, the rise in interest rates would cause gross domestic investment in the United States to decline, thereby reducing or eliminating the current-account deficit. But such an eventuality would not drive interest rates higher than they would be if the currentaccount deficit was eliminated by trade policy. Effects on the Stability of the Economy. </w:t>
      </w:r>
      <w:r w:rsidRPr="00595F81">
        <w:rPr>
          <w:rStyle w:val="StyleUnderline"/>
          <w:rFonts w:asciiTheme="minorHAnsi" w:hAnsiTheme="minorHAnsi"/>
        </w:rPr>
        <w:t xml:space="preserve">Although the United </w:t>
      </w:r>
      <w:r w:rsidRPr="00595F81">
        <w:rPr>
          <w:rStyle w:val="StyleUnderline"/>
          <w:rFonts w:asciiTheme="minorHAnsi" w:hAnsiTheme="minorHAnsi"/>
          <w:highlight w:val="cyan"/>
        </w:rPr>
        <w:t>States may have the largest negative NIIP in the world, it also has the largest economy against which that investment position must be compared</w:t>
      </w:r>
      <w:r w:rsidRPr="00595F81">
        <w:rPr>
          <w:rStyle w:val="StyleUnderline"/>
          <w:rFonts w:asciiTheme="minorHAnsi" w:hAnsiTheme="minorHAnsi"/>
        </w:rPr>
        <w:t xml:space="preserve"> </w:t>
      </w:r>
      <w:r w:rsidRPr="00595F81">
        <w:rPr>
          <w:rFonts w:asciiTheme="minorHAnsi" w:hAnsiTheme="minorHAnsi"/>
          <w:sz w:val="16"/>
        </w:rPr>
        <w:t xml:space="preserve">when analyzing the NIIP's effect on economic 18 stability. Furthermore, as of 1998, about half of investment included in the NIIP was equity, not debt. Although a substantial buildup of debt decreases the stability of GNP in the same way that leveraging a corporation decreases the stability of its profits, a buildup of equity has the opposite effect. </w:t>
      </w:r>
      <w:r w:rsidRPr="00595F81">
        <w:rPr>
          <w:rStyle w:val="StyleUnderline"/>
          <w:rFonts w:asciiTheme="minorHAnsi" w:hAnsiTheme="minorHAnsi"/>
        </w:rPr>
        <w:t xml:space="preserve">As </w:t>
      </w:r>
      <w:r w:rsidRPr="00595F81">
        <w:rPr>
          <w:rStyle w:val="StyleUnderline"/>
          <w:rFonts w:asciiTheme="minorHAnsi" w:hAnsiTheme="minorHAnsi"/>
          <w:highlight w:val="cyan"/>
        </w:rPr>
        <w:t>a result of foreign equity investment in the United States, part of the increase in profits during economic booms</w:t>
      </w:r>
      <w:r w:rsidRPr="00595F81">
        <w:rPr>
          <w:rStyle w:val="StyleUnderline"/>
          <w:rFonts w:asciiTheme="minorHAnsi" w:hAnsiTheme="minorHAnsi"/>
        </w:rPr>
        <w:t xml:space="preserve"> and part of the decrease in profits during recessions fall on foreigners rather than Americans,</w:t>
      </w:r>
      <w:r w:rsidRPr="00595F81">
        <w:rPr>
          <w:rFonts w:asciiTheme="minorHAnsi" w:hAnsiTheme="minorHAnsi"/>
          <w:sz w:val="16"/>
        </w:rPr>
        <w:t xml:space="preserve"> and that tends to moderate swings in the business cycle. Some people worry about a more extreme version of instability in which investors suddenly attempt to pull their funds out. That happened recently in a number of East Asian countries and earlier in several Latin American countries. The </w:t>
      </w:r>
      <w:r w:rsidRPr="00595F81">
        <w:rPr>
          <w:rStyle w:val="StyleUnderline"/>
          <w:rFonts w:asciiTheme="minorHAnsi" w:hAnsiTheme="minorHAnsi"/>
          <w:highlight w:val="cyan"/>
        </w:rPr>
        <w:t>risk of</w:t>
      </w:r>
      <w:r w:rsidRPr="00595F81">
        <w:rPr>
          <w:rFonts w:asciiTheme="minorHAnsi" w:hAnsiTheme="minorHAnsi"/>
          <w:sz w:val="16"/>
          <w:highlight w:val="cyan"/>
        </w:rPr>
        <w:t xml:space="preserve"> </w:t>
      </w:r>
      <w:r w:rsidRPr="00595F81">
        <w:rPr>
          <w:rStyle w:val="StyleUnderline"/>
          <w:rFonts w:asciiTheme="minorHAnsi" w:hAnsiTheme="minorHAnsi"/>
          <w:highlight w:val="cyan"/>
        </w:rPr>
        <w:t>such capital flight for the United States is very low</w:t>
      </w:r>
      <w:r w:rsidRPr="00595F81">
        <w:rPr>
          <w:rFonts w:asciiTheme="minorHAnsi" w:hAnsiTheme="minorHAnsi"/>
          <w:sz w:val="16"/>
          <w:highlight w:val="cyan"/>
        </w:rPr>
        <w:t>,</w:t>
      </w:r>
      <w:r w:rsidRPr="00595F81">
        <w:rPr>
          <w:rFonts w:asciiTheme="minorHAnsi" w:hAnsiTheme="minorHAnsi"/>
          <w:sz w:val="16"/>
        </w:rPr>
        <w:t xml:space="preserve"> </w:t>
      </w:r>
      <w:r w:rsidRPr="00595F81">
        <w:rPr>
          <w:rStyle w:val="StyleUnderline"/>
          <w:rFonts w:asciiTheme="minorHAnsi" w:hAnsiTheme="minorHAnsi"/>
        </w:rPr>
        <w:t>for</w:t>
      </w:r>
      <w:r w:rsidRPr="00595F81">
        <w:rPr>
          <w:rFonts w:asciiTheme="minorHAnsi" w:hAnsiTheme="minorHAnsi"/>
          <w:sz w:val="16"/>
        </w:rPr>
        <w:t xml:space="preserve"> at least </w:t>
      </w:r>
      <w:r w:rsidRPr="00595F81">
        <w:rPr>
          <w:rStyle w:val="StyleUnderline"/>
          <w:rFonts w:asciiTheme="minorHAnsi" w:hAnsiTheme="minorHAnsi"/>
        </w:rPr>
        <w:t>two reasons.</w:t>
      </w:r>
      <w:r w:rsidRPr="00595F81">
        <w:rPr>
          <w:rFonts w:asciiTheme="minorHAnsi" w:hAnsiTheme="minorHAnsi"/>
          <w:sz w:val="16"/>
        </w:rPr>
        <w:t xml:space="preserve"> First, </w:t>
      </w:r>
      <w:r w:rsidRPr="00595F81">
        <w:rPr>
          <w:rStyle w:val="StyleUnderline"/>
          <w:rFonts w:asciiTheme="minorHAnsi" w:hAnsiTheme="minorHAnsi"/>
        </w:rPr>
        <w:t>the U.S. capital market is much larger relative to the world market</w:t>
      </w:r>
      <w:r w:rsidRPr="00595F81">
        <w:rPr>
          <w:rFonts w:asciiTheme="minorHAnsi" w:hAnsiTheme="minorHAnsi"/>
          <w:sz w:val="16"/>
        </w:rPr>
        <w:t xml:space="preserve"> </w:t>
      </w:r>
      <w:r w:rsidRPr="00595F81">
        <w:rPr>
          <w:rStyle w:val="StyleUnderline"/>
          <w:rFonts w:asciiTheme="minorHAnsi" w:hAnsiTheme="minorHAnsi"/>
        </w:rPr>
        <w:t>than</w:t>
      </w:r>
      <w:r w:rsidRPr="00595F81">
        <w:rPr>
          <w:rFonts w:asciiTheme="minorHAnsi" w:hAnsiTheme="minorHAnsi"/>
          <w:sz w:val="16"/>
        </w:rPr>
        <w:t xml:space="preserve"> are the markets of </w:t>
      </w:r>
      <w:r w:rsidRPr="00595F81">
        <w:rPr>
          <w:rStyle w:val="StyleUnderline"/>
          <w:rFonts w:asciiTheme="minorHAnsi" w:hAnsiTheme="minorHAnsi"/>
        </w:rPr>
        <w:t>countries that have experienced</w:t>
      </w:r>
      <w:r w:rsidRPr="00595F81">
        <w:rPr>
          <w:rFonts w:asciiTheme="minorHAnsi" w:hAnsiTheme="minorHAnsi"/>
          <w:sz w:val="16"/>
        </w:rPr>
        <w:t xml:space="preserve"> such </w:t>
      </w:r>
      <w:r w:rsidRPr="00595F81">
        <w:rPr>
          <w:rStyle w:val="StyleUnderline"/>
          <w:rFonts w:asciiTheme="minorHAnsi" w:hAnsiTheme="minorHAnsi"/>
        </w:rPr>
        <w:t>capital flight.</w:t>
      </w:r>
      <w:r w:rsidRPr="00595F81">
        <w:rPr>
          <w:rFonts w:asciiTheme="minorHAnsi" w:hAnsiTheme="minorHAnsi"/>
          <w:sz w:val="16"/>
        </w:rPr>
        <w:t xml:space="preserve"> Consequently</w:t>
      </w:r>
      <w:r w:rsidRPr="00595F81">
        <w:rPr>
          <w:rStyle w:val="StyleUnderline"/>
          <w:rFonts w:asciiTheme="minorHAnsi" w:hAnsiTheme="minorHAnsi"/>
        </w:rPr>
        <w:t xml:space="preserve">, </w:t>
      </w:r>
      <w:r w:rsidRPr="00595F81">
        <w:rPr>
          <w:rStyle w:val="StyleUnderline"/>
          <w:rFonts w:asciiTheme="minorHAnsi" w:hAnsiTheme="minorHAnsi"/>
          <w:highlight w:val="cyan"/>
        </w:rPr>
        <w:t>the scale of capital flight</w:t>
      </w:r>
      <w:r w:rsidRPr="00595F81">
        <w:rPr>
          <w:rStyle w:val="StyleUnderline"/>
          <w:rFonts w:asciiTheme="minorHAnsi" w:hAnsiTheme="minorHAnsi"/>
        </w:rPr>
        <w:t xml:space="preserve"> r</w:t>
      </w:r>
      <w:r w:rsidRPr="00595F81">
        <w:rPr>
          <w:rFonts w:asciiTheme="minorHAnsi" w:hAnsiTheme="minorHAnsi"/>
          <w:sz w:val="16"/>
        </w:rPr>
        <w:t xml:space="preserve">equired </w:t>
      </w:r>
      <w:r w:rsidRPr="00595F81">
        <w:rPr>
          <w:rStyle w:val="StyleUnderline"/>
          <w:rFonts w:asciiTheme="minorHAnsi" w:hAnsiTheme="minorHAnsi"/>
          <w:highlight w:val="cyan"/>
        </w:rPr>
        <w:t>to cause</w:t>
      </w:r>
      <w:r w:rsidRPr="00595F81">
        <w:rPr>
          <w:rFonts w:asciiTheme="minorHAnsi" w:hAnsiTheme="minorHAnsi"/>
          <w:sz w:val="16"/>
        </w:rPr>
        <w:t xml:space="preserve"> the same level of </w:t>
      </w:r>
      <w:r w:rsidRPr="00595F81">
        <w:rPr>
          <w:rStyle w:val="StyleUnderline"/>
          <w:rFonts w:asciiTheme="minorHAnsi" w:hAnsiTheme="minorHAnsi"/>
          <w:highlight w:val="cyan"/>
        </w:rPr>
        <w:t>disruption</w:t>
      </w:r>
      <w:r w:rsidRPr="00595F81">
        <w:rPr>
          <w:rFonts w:asciiTheme="minorHAnsi" w:hAnsiTheme="minorHAnsi"/>
          <w:sz w:val="16"/>
        </w:rPr>
        <w:t xml:space="preserve"> to the U.S. economy </w:t>
      </w:r>
      <w:r w:rsidRPr="00595F81">
        <w:rPr>
          <w:rStyle w:val="StyleUnderline"/>
          <w:rFonts w:asciiTheme="minorHAnsi" w:hAnsiTheme="minorHAnsi"/>
          <w:highlight w:val="cyan"/>
        </w:rPr>
        <w:t>would be much larger</w:t>
      </w:r>
      <w:r w:rsidRPr="00595F81">
        <w:rPr>
          <w:rFonts w:asciiTheme="minorHAnsi" w:hAnsiTheme="minorHAnsi"/>
          <w:sz w:val="16"/>
        </w:rPr>
        <w:t xml:space="preserve"> relative to the world capital market and less likely to occur. Second, capital flight usually results from investors' fears of losing their money. Those fears usually arise either because the country is highly leveraged and having difficulty paying its debt as a result of slower-than-expected growth or because the country is trying to maintain an overvalued exchange rate for its currency that investors fear cannot be sustained. Neither condition applies to the United States. 19</w:t>
      </w:r>
    </w:p>
    <w:p w14:paraId="62B429CA" w14:textId="77777777" w:rsidR="009102C8" w:rsidRPr="00595F81" w:rsidRDefault="009102C8" w:rsidP="000A6B1E"/>
    <w:p w14:paraId="6C7F6DE3" w14:textId="6DB831A2" w:rsidR="00925370" w:rsidRPr="00595F81" w:rsidRDefault="00B541D1" w:rsidP="00925370">
      <w:pPr>
        <w:pStyle w:val="Heading3"/>
        <w:rPr>
          <w:rFonts w:asciiTheme="minorHAnsi" w:hAnsiTheme="minorHAnsi"/>
        </w:rPr>
      </w:pPr>
      <w:r w:rsidRPr="00595F81">
        <w:rPr>
          <w:rFonts w:asciiTheme="minorHAnsi" w:hAnsiTheme="minorHAnsi"/>
        </w:rPr>
        <w:t>Chinese Economic Growth</w:t>
      </w:r>
    </w:p>
    <w:p w14:paraId="7A5DE5D7" w14:textId="77777777" w:rsidR="00596A78" w:rsidRPr="00595F81" w:rsidRDefault="00596A78" w:rsidP="00596A78">
      <w:pPr>
        <w:pStyle w:val="Heading4"/>
        <w:rPr>
          <w:rFonts w:asciiTheme="minorHAnsi" w:hAnsiTheme="minorHAnsi"/>
        </w:rPr>
      </w:pPr>
      <w:r w:rsidRPr="00595F81">
        <w:rPr>
          <w:rFonts w:asciiTheme="minorHAnsi" w:hAnsiTheme="minorHAnsi"/>
        </w:rPr>
        <w:t>Trade deficit is good for the Chinese economy</w:t>
      </w:r>
    </w:p>
    <w:p w14:paraId="7F47658F" w14:textId="77777777" w:rsidR="00596A78" w:rsidRPr="00595F81" w:rsidRDefault="00596A78" w:rsidP="00596A78">
      <w:pPr>
        <w:rPr>
          <w:rFonts w:asciiTheme="minorHAnsi" w:hAnsiTheme="minorHAnsi"/>
          <w:sz w:val="16"/>
        </w:rPr>
      </w:pPr>
      <w:r w:rsidRPr="00595F81">
        <w:rPr>
          <w:rStyle w:val="Style13ptBold"/>
          <w:rFonts w:asciiTheme="minorHAnsi" w:hAnsiTheme="minorHAnsi"/>
        </w:rPr>
        <w:t>Williams 3/23/16</w:t>
      </w:r>
      <w:r w:rsidRPr="00595F81">
        <w:rPr>
          <w:rFonts w:asciiTheme="minorHAnsi" w:hAnsiTheme="minorHAnsi"/>
          <w:sz w:val="16"/>
        </w:rPr>
        <w:t xml:space="preserve"> (Walter, Bachelor's degree in economics from California State University (1965) and a master's degree (1967) and doctorate (1972) in economics from the University of California at Los Angeles, Townhall, “Trade Deficit Angst,” </w:t>
      </w:r>
      <w:hyperlink r:id="rId13" w:history="1">
        <w:r w:rsidRPr="00595F81">
          <w:rPr>
            <w:rStyle w:val="Hyperlink"/>
            <w:rFonts w:asciiTheme="minorHAnsi" w:hAnsiTheme="minorHAnsi"/>
            <w:sz w:val="16"/>
          </w:rPr>
          <w:t>http://townhall.com/columnists/walterewilliams/2016/03/23/trade-deficit-angst-n2137223</w:t>
        </w:r>
      </w:hyperlink>
      <w:r w:rsidRPr="00595F81">
        <w:rPr>
          <w:rFonts w:asciiTheme="minorHAnsi" w:hAnsiTheme="minorHAnsi"/>
          <w:sz w:val="16"/>
        </w:rPr>
        <w:t xml:space="preserve"> Accessed: 6/30/2016)</w:t>
      </w:r>
    </w:p>
    <w:p w14:paraId="2A78E109" w14:textId="376E0FBE" w:rsidR="00596A78" w:rsidRPr="00595F81" w:rsidRDefault="00596A78" w:rsidP="00D41D40">
      <w:pPr>
        <w:rPr>
          <w:rFonts w:asciiTheme="minorHAnsi" w:hAnsiTheme="minorHAnsi"/>
          <w:sz w:val="16"/>
        </w:rPr>
      </w:pPr>
      <w:r w:rsidRPr="00595F81">
        <w:rPr>
          <w:rFonts w:asciiTheme="minorHAnsi" w:hAnsiTheme="minorHAnsi"/>
          <w:sz w:val="16"/>
        </w:rPr>
        <w:t xml:space="preserve">Let's look at the political angst over trade deficits. </w:t>
      </w:r>
      <w:r w:rsidRPr="00595F81">
        <w:rPr>
          <w:rStyle w:val="StyleUnderline"/>
          <w:rFonts w:asciiTheme="minorHAnsi" w:hAnsiTheme="minorHAnsi"/>
        </w:rPr>
        <w:t>A trade deficit is when people in one country buy more from another country</w:t>
      </w:r>
      <w:r w:rsidRPr="00595F81">
        <w:rPr>
          <w:rFonts w:asciiTheme="minorHAnsi" w:hAnsiTheme="minorHAnsi"/>
          <w:sz w:val="16"/>
        </w:rPr>
        <w:t xml:space="preserve"> </w:t>
      </w:r>
      <w:r w:rsidRPr="00595F81">
        <w:rPr>
          <w:rStyle w:val="StyleUnderline"/>
          <w:rFonts w:asciiTheme="minorHAnsi" w:hAnsiTheme="minorHAnsi"/>
        </w:rPr>
        <w:t>than the other country'</w:t>
      </w:r>
      <w:r w:rsidRPr="00595F81">
        <w:rPr>
          <w:rFonts w:asciiTheme="minorHAnsi" w:hAnsiTheme="minorHAnsi"/>
          <w:sz w:val="16"/>
        </w:rPr>
        <w:t xml:space="preserve">s </w:t>
      </w:r>
      <w:r w:rsidRPr="00595F81">
        <w:rPr>
          <w:rStyle w:val="StyleUnderline"/>
          <w:rFonts w:asciiTheme="minorHAnsi" w:hAnsiTheme="minorHAnsi"/>
        </w:rPr>
        <w:t>people buy from them</w:t>
      </w:r>
      <w:r w:rsidRPr="00595F81">
        <w:rPr>
          <w:rFonts w:asciiTheme="minorHAnsi" w:hAnsiTheme="minorHAnsi"/>
          <w:sz w:val="16"/>
        </w:rPr>
        <w:t>. There cannot be a trade deficit in a true economic sense. Let's examine this. I buy more from my grocer than he buys from me. That means I have a trade deficit with my grocer. My grocer buys more from his wholesaler than his wholesaler buys from him. But there is really no trade imbalance, whether my grocer is down the street, in Canada or, God forbid, in China. Here is what happens</w:t>
      </w:r>
      <w:r w:rsidRPr="00595F81">
        <w:rPr>
          <w:rStyle w:val="StyleUnderline"/>
          <w:rFonts w:asciiTheme="minorHAnsi" w:hAnsiTheme="minorHAnsi"/>
        </w:rPr>
        <w:t xml:space="preserve">: </w:t>
      </w:r>
      <w:r w:rsidRPr="00595F81">
        <w:rPr>
          <w:rStyle w:val="StyleUnderline"/>
          <w:rFonts w:asciiTheme="minorHAnsi" w:hAnsiTheme="minorHAnsi"/>
          <w:highlight w:val="cyan"/>
        </w:rPr>
        <w:t>When I purchase $100 worth of groceries, my goods account</w:t>
      </w:r>
      <w:r w:rsidRPr="00595F81">
        <w:rPr>
          <w:rStyle w:val="StyleUnderline"/>
          <w:rFonts w:asciiTheme="minorHAnsi" w:hAnsiTheme="minorHAnsi"/>
        </w:rPr>
        <w:t xml:space="preserve"> </w:t>
      </w:r>
      <w:r w:rsidRPr="00595F81">
        <w:rPr>
          <w:rFonts w:asciiTheme="minorHAnsi" w:hAnsiTheme="minorHAnsi"/>
          <w:sz w:val="16"/>
        </w:rPr>
        <w:t xml:space="preserve">(groceries) </w:t>
      </w:r>
      <w:r w:rsidRPr="00595F81">
        <w:rPr>
          <w:rStyle w:val="StyleUnderline"/>
          <w:rFonts w:asciiTheme="minorHAnsi" w:hAnsiTheme="minorHAnsi"/>
        </w:rPr>
        <w:t>rises, but my capital account</w:t>
      </w:r>
      <w:r w:rsidRPr="00595F81">
        <w:rPr>
          <w:rFonts w:asciiTheme="minorHAnsi" w:hAnsiTheme="minorHAnsi"/>
          <w:sz w:val="16"/>
        </w:rPr>
        <w:t xml:space="preserve"> (money</w:t>
      </w:r>
      <w:r w:rsidRPr="00595F81">
        <w:rPr>
          <w:rStyle w:val="StyleUnderline"/>
          <w:rFonts w:asciiTheme="minorHAnsi" w:hAnsiTheme="minorHAnsi"/>
        </w:rPr>
        <w:t>) falls by $100.</w:t>
      </w:r>
      <w:r w:rsidRPr="00595F81">
        <w:rPr>
          <w:rFonts w:asciiTheme="minorHAnsi" w:hAnsiTheme="minorHAnsi"/>
          <w:sz w:val="16"/>
        </w:rPr>
        <w:t xml:space="preserve"> For my grocer, it is the opposite. His goods account falls by $100, but his capital account rises by $100. </w:t>
      </w:r>
      <w:r w:rsidRPr="00595F81">
        <w:rPr>
          <w:rStyle w:val="StyleUnderline"/>
          <w:rFonts w:asciiTheme="minorHAnsi" w:hAnsiTheme="minorHAnsi"/>
          <w:highlight w:val="cyan"/>
        </w:rPr>
        <w:t>Looking at only the goods account, we would see trade deficits,</w:t>
      </w:r>
      <w:r w:rsidRPr="00595F81">
        <w:rPr>
          <w:rStyle w:val="StyleUnderline"/>
          <w:rFonts w:asciiTheme="minorHAnsi" w:hAnsiTheme="minorHAnsi"/>
        </w:rPr>
        <w:t xml:space="preserve"> but if </w:t>
      </w:r>
      <w:r w:rsidRPr="00595F81">
        <w:rPr>
          <w:rStyle w:val="StyleUnderline"/>
          <w:rFonts w:asciiTheme="minorHAnsi" w:hAnsiTheme="minorHAnsi"/>
          <w:highlight w:val="cyan"/>
        </w:rPr>
        <w:t>we included the capital accounts, we would see a trade balance</w:t>
      </w:r>
      <w:r w:rsidRPr="00595F81">
        <w:rPr>
          <w:rStyle w:val="StyleUnderline"/>
          <w:rFonts w:asciiTheme="minorHAnsi" w:hAnsiTheme="minorHAnsi"/>
        </w:rPr>
        <w:t>.</w:t>
      </w:r>
      <w:r w:rsidRPr="00595F81">
        <w:rPr>
          <w:rFonts w:asciiTheme="minorHAnsi" w:hAnsiTheme="minorHAnsi"/>
          <w:sz w:val="16"/>
        </w:rPr>
        <w:t xml:space="preserve"> That is true whether we are talking about domestic trade or we are talking about foreign trade. The </w:t>
      </w:r>
      <w:r w:rsidRPr="00595F81">
        <w:rPr>
          <w:rStyle w:val="StyleUnderline"/>
          <w:rFonts w:asciiTheme="minorHAnsi" w:hAnsiTheme="minorHAnsi"/>
        </w:rPr>
        <w:t>uninformed buys into the mercantilist creed that trade deficits are bad and trade surpluses are good</w:t>
      </w:r>
      <w:r w:rsidRPr="00595F81">
        <w:rPr>
          <w:rFonts w:asciiTheme="minorHAnsi" w:hAnsiTheme="minorHAnsi"/>
          <w:sz w:val="16"/>
        </w:rPr>
        <w:t xml:space="preserve">. My George Mason University colleague Donald Boudreaux wrote a blog post titled "If Trade Surpluses are So Great, the 1930s Should Have Been a Booming Decade". </w:t>
      </w:r>
      <w:r w:rsidRPr="00595F81">
        <w:rPr>
          <w:rStyle w:val="StyleUnderline"/>
          <w:rFonts w:asciiTheme="minorHAnsi" w:hAnsiTheme="minorHAnsi"/>
          <w:highlight w:val="cyan"/>
        </w:rPr>
        <w:t>The U.S. had a current account trade surplus in nine of the 10 years of the Great Depression, with 1936 being the lone exception</w:t>
      </w:r>
      <w:r w:rsidRPr="00595F81">
        <w:rPr>
          <w:rFonts w:asciiTheme="minorHAnsi" w:hAnsiTheme="minorHAnsi"/>
          <w:sz w:val="16"/>
        </w:rPr>
        <w:t xml:space="preserve">. The fact of the matter is that </w:t>
      </w:r>
      <w:r w:rsidRPr="00595F81">
        <w:rPr>
          <w:rStyle w:val="StyleUnderline"/>
          <w:rFonts w:asciiTheme="minorHAnsi" w:hAnsiTheme="minorHAnsi"/>
        </w:rPr>
        <w:t xml:space="preserve">our nation has registered current account deficits throughout most of our history, from 1790 right up to our modern period </w:t>
      </w:r>
      <w:r w:rsidRPr="00595F81">
        <w:rPr>
          <w:rFonts w:asciiTheme="minorHAnsi" w:hAnsiTheme="minorHAnsi"/>
          <w:sz w:val="16"/>
        </w:rPr>
        <w:t xml:space="preserve">(http://www.econdataus.com/tradeall.html). </w:t>
      </w:r>
      <w:r w:rsidRPr="00595F81">
        <w:rPr>
          <w:rStyle w:val="StyleUnderline"/>
          <w:rFonts w:asciiTheme="minorHAnsi" w:hAnsiTheme="minorHAnsi"/>
        </w:rPr>
        <w:t xml:space="preserve">Over that interval, </w:t>
      </w:r>
      <w:r w:rsidRPr="00595F81">
        <w:rPr>
          <w:rStyle w:val="StyleUnderline"/>
          <w:rFonts w:asciiTheme="minorHAnsi" w:hAnsiTheme="minorHAnsi"/>
          <w:highlight w:val="cyan"/>
        </w:rPr>
        <w:t>we went from being a poor, relatively weak nation to the richest and most powerful nation in the history of manki</w:t>
      </w:r>
      <w:r w:rsidRPr="00595F81">
        <w:rPr>
          <w:rStyle w:val="StyleUnderline"/>
          <w:rFonts w:asciiTheme="minorHAnsi" w:hAnsiTheme="minorHAnsi"/>
        </w:rPr>
        <w:t>nd</w:t>
      </w:r>
      <w:r w:rsidRPr="00595F81">
        <w:rPr>
          <w:rFonts w:asciiTheme="minorHAnsi" w:hAnsiTheme="minorHAnsi"/>
          <w:sz w:val="16"/>
        </w:rPr>
        <w:t xml:space="preserve">. So if, as our fearmongers would have it, current account deficits are so harmful, how did we accomplish that feat? Economies are far too complex to draw simple-minded causal connections between trade deficits and surpluses and economic welfare and growth. CARTOONS | GLENN MCCOY VIEW CARTOON International trade operates under the same general principles as domestic trade. When we, as consumers, purchase goods from China and the Chinese do not spend a like amount for goods from us, there is a current account deficit. In 2015, Americans purchased $482 billion worth of goods from China. The Chinese purchased only $116 billion worth of goods from us, producing a current account deficit with China of $366 billion. Now, here is my question to you: </w:t>
      </w:r>
      <w:r w:rsidRPr="00595F81">
        <w:rPr>
          <w:rStyle w:val="StyleUnderline"/>
          <w:rFonts w:asciiTheme="minorHAnsi" w:hAnsiTheme="minorHAnsi"/>
        </w:rPr>
        <w:t>Do you think the Chinese are so charmed with green slips of paper with pictures of Benjamin Franklin that they just hoard them</w:t>
      </w:r>
      <w:r w:rsidRPr="00595F81">
        <w:rPr>
          <w:rFonts w:asciiTheme="minorHAnsi" w:hAnsiTheme="minorHAnsi"/>
          <w:sz w:val="16"/>
        </w:rPr>
        <w:t xml:space="preserve">? No way. </w:t>
      </w:r>
      <w:r w:rsidRPr="00595F81">
        <w:rPr>
          <w:rStyle w:val="StyleUnderline"/>
          <w:rFonts w:asciiTheme="minorHAnsi" w:hAnsiTheme="minorHAnsi"/>
          <w:highlight w:val="cyan"/>
        </w:rPr>
        <w:t>Instead of purchasing tangible goods, the Chinese purchase capital goods</w:t>
      </w:r>
      <w:r w:rsidRPr="00595F81">
        <w:rPr>
          <w:rStyle w:val="StyleUnderline"/>
          <w:rFonts w:asciiTheme="minorHAnsi" w:hAnsiTheme="minorHAnsi"/>
        </w:rPr>
        <w:t xml:space="preserve"> -- such as </w:t>
      </w:r>
      <w:r w:rsidRPr="00595F81">
        <w:rPr>
          <w:rStyle w:val="StyleUnderline"/>
          <w:rFonts w:asciiTheme="minorHAnsi" w:hAnsiTheme="minorHAnsi"/>
          <w:highlight w:val="cyan"/>
        </w:rPr>
        <w:t>corporate stocks, bonds and U.S. Treasury debt instruments</w:t>
      </w:r>
      <w:r w:rsidRPr="00595F81">
        <w:rPr>
          <w:rFonts w:asciiTheme="minorHAnsi" w:hAnsiTheme="minorHAnsi"/>
          <w:sz w:val="16"/>
          <w:highlight w:val="cyan"/>
        </w:rPr>
        <w:t>.</w:t>
      </w:r>
      <w:r w:rsidRPr="00595F81">
        <w:rPr>
          <w:rFonts w:asciiTheme="minorHAnsi" w:hAnsiTheme="minorHAnsi"/>
          <w:sz w:val="16"/>
        </w:rPr>
        <w:t xml:space="preserve"> </w:t>
      </w:r>
      <w:r w:rsidRPr="00595F81">
        <w:rPr>
          <w:rStyle w:val="StyleUnderline"/>
          <w:rFonts w:asciiTheme="minorHAnsi" w:hAnsiTheme="minorHAnsi"/>
          <w:highlight w:val="cyan"/>
        </w:rPr>
        <w:t>The Chinese purchase more capital goods from us than we purchase of the same from them</w:t>
      </w:r>
      <w:r w:rsidRPr="00595F81">
        <w:rPr>
          <w:rStyle w:val="StyleUnderline"/>
          <w:rFonts w:asciiTheme="minorHAnsi" w:hAnsiTheme="minorHAnsi"/>
        </w:rPr>
        <w:t>. That means the deficit on our current account is matched by the surplus on our capital account</w:t>
      </w:r>
      <w:r w:rsidRPr="00595F81">
        <w:rPr>
          <w:rFonts w:asciiTheme="minorHAnsi" w:hAnsiTheme="minorHAnsi"/>
          <w:sz w:val="16"/>
        </w:rPr>
        <w:t xml:space="preserve">. A </w:t>
      </w:r>
      <w:r w:rsidRPr="00595F81">
        <w:rPr>
          <w:rStyle w:val="StyleUnderline"/>
          <w:rFonts w:asciiTheme="minorHAnsi" w:hAnsiTheme="minorHAnsi"/>
          <w:highlight w:val="cyan"/>
        </w:rPr>
        <w:t>large portion of the surplus in our capital account consists of U.S. Treasury debt instruments held by foreigners</w:t>
      </w:r>
      <w:r w:rsidRPr="00595F81">
        <w:rPr>
          <w:rFonts w:asciiTheme="minorHAnsi" w:hAnsiTheme="minorHAnsi"/>
          <w:sz w:val="16"/>
        </w:rPr>
        <w:t xml:space="preserve">. As of the first quarter of 2015, the Chinese held nearly $1.2 trillion in U.S. Treasurys. Japan's holdings were slightly higher. European countries combined held over $1.5 trillion. Some politicians gripe about all the U.S. debt held by foreigners. </w:t>
      </w:r>
      <w:r w:rsidRPr="00595F81">
        <w:rPr>
          <w:rStyle w:val="StyleUnderline"/>
          <w:rFonts w:asciiTheme="minorHAnsi" w:hAnsiTheme="minorHAnsi"/>
          <w:highlight w:val="cyan"/>
        </w:rPr>
        <w:t>Only a politician can have that kind of impudence</w:t>
      </w:r>
      <w:r w:rsidRPr="00595F81">
        <w:rPr>
          <w:rStyle w:val="StyleUnderline"/>
          <w:rFonts w:asciiTheme="minorHAnsi" w:hAnsiTheme="minorHAnsi"/>
        </w:rPr>
        <w:t>.</w:t>
      </w:r>
      <w:r w:rsidRPr="00595F81">
        <w:rPr>
          <w:rFonts w:asciiTheme="minorHAnsi" w:hAnsiTheme="minorHAnsi"/>
          <w:sz w:val="16"/>
        </w:rPr>
        <w:t xml:space="preserve"> Guess who is creating the debt instruments that the Chinese and other foreigners hold. If you said it is our profligate Congress, go to the head of the class. </w:t>
      </w:r>
      <w:r w:rsidRPr="00595F81">
        <w:rPr>
          <w:rStyle w:val="StyleUnderline"/>
          <w:rFonts w:asciiTheme="minorHAnsi" w:hAnsiTheme="minorHAnsi"/>
        </w:rPr>
        <w:t>If foreigners did not purchase so much of our debt, we would be worse off because the Federal Reserve Bank and the Treasury would create an inflation</w:t>
      </w:r>
      <w:r w:rsidRPr="00595F81">
        <w:rPr>
          <w:rFonts w:asciiTheme="minorHAnsi" w:hAnsiTheme="minorHAnsi"/>
          <w:sz w:val="16"/>
        </w:rPr>
        <w:t xml:space="preserve"> and there would be higher interest rates. I fear that </w:t>
      </w:r>
      <w:r w:rsidRPr="00595F81">
        <w:rPr>
          <w:rStyle w:val="StyleUnderline"/>
          <w:rFonts w:asciiTheme="minorHAnsi" w:hAnsiTheme="minorHAnsi"/>
          <w:highlight w:val="cyan"/>
        </w:rPr>
        <w:t>the angst over trade deficits is simply a front for being against peaceful, voluntary trade among people of different nations.</w:t>
      </w:r>
    </w:p>
    <w:p w14:paraId="6272BC0C" w14:textId="0C2FDAD2" w:rsidR="00841DBF" w:rsidRPr="00595F81" w:rsidRDefault="00841DBF" w:rsidP="00841DBF">
      <w:pPr>
        <w:pStyle w:val="Heading4"/>
        <w:rPr>
          <w:rFonts w:asciiTheme="minorHAnsi" w:hAnsiTheme="minorHAnsi"/>
        </w:rPr>
      </w:pPr>
      <w:r w:rsidRPr="00595F81">
        <w:rPr>
          <w:rFonts w:asciiTheme="minorHAnsi" w:hAnsiTheme="minorHAnsi"/>
        </w:rPr>
        <w:t>Trade surplus boosts Chinese economic growth</w:t>
      </w:r>
    </w:p>
    <w:p w14:paraId="593A8748" w14:textId="149BB1E8" w:rsidR="00841DBF" w:rsidRPr="00595F81" w:rsidRDefault="00841DBF" w:rsidP="00841DBF">
      <w:pPr>
        <w:rPr>
          <w:rFonts w:asciiTheme="minorHAnsi" w:hAnsiTheme="minorHAnsi"/>
        </w:rPr>
      </w:pPr>
      <w:r w:rsidRPr="00595F81">
        <w:rPr>
          <w:rStyle w:val="Style13ptBold"/>
          <w:rFonts w:asciiTheme="minorHAnsi" w:hAnsiTheme="minorHAnsi"/>
        </w:rPr>
        <w:t>Kujis 1/14/2016</w:t>
      </w:r>
      <w:r w:rsidRPr="00595F81">
        <w:rPr>
          <w:rFonts w:asciiTheme="minorHAnsi" w:hAnsiTheme="minorHAnsi"/>
        </w:rPr>
        <w:t xml:space="preserve"> (Louis, head of Asian Economics at Oxford, China Daily “Reassuring trade data indicates improvement in China's growth dynamics” </w:t>
      </w:r>
      <w:hyperlink r:id="rId14" w:history="1">
        <w:r w:rsidRPr="00595F81">
          <w:rPr>
            <w:rStyle w:val="Hyperlink"/>
            <w:rFonts w:asciiTheme="minorHAnsi" w:hAnsiTheme="minorHAnsi"/>
          </w:rPr>
          <w:t>http://www.chinadaily.com.cn/opinion/2016-01/14/content_23084194.htm</w:t>
        </w:r>
      </w:hyperlink>
      <w:r w:rsidRPr="00595F81">
        <w:rPr>
          <w:rFonts w:asciiTheme="minorHAnsi" w:hAnsiTheme="minorHAnsi"/>
        </w:rPr>
        <w:t xml:space="preserve"> Accessed: 7/5/16 </w:t>
      </w:r>
      <w:r w:rsidR="00040115" w:rsidRPr="00595F81">
        <w:rPr>
          <w:rFonts w:asciiTheme="minorHAnsi" w:hAnsiTheme="minorHAnsi"/>
        </w:rPr>
        <w:t xml:space="preserve"> -RHMB</w:t>
      </w:r>
      <w:r w:rsidRPr="00595F81">
        <w:rPr>
          <w:rFonts w:asciiTheme="minorHAnsi" w:hAnsiTheme="minorHAnsi"/>
        </w:rPr>
        <w:t>)</w:t>
      </w:r>
    </w:p>
    <w:p w14:paraId="52FEDC45" w14:textId="58D9A489" w:rsidR="0035401B" w:rsidRPr="00595F81" w:rsidRDefault="00841DBF" w:rsidP="000276C9">
      <w:pPr>
        <w:rPr>
          <w:rStyle w:val="StyleUnderline"/>
          <w:rFonts w:asciiTheme="minorHAnsi" w:hAnsiTheme="minorHAnsi"/>
          <w:sz w:val="16"/>
          <w:u w:val="none"/>
        </w:rPr>
      </w:pPr>
      <w:r w:rsidRPr="00595F81">
        <w:rPr>
          <w:rFonts w:asciiTheme="minorHAnsi" w:hAnsiTheme="minorHAnsi"/>
          <w:sz w:val="16"/>
        </w:rPr>
        <w:t xml:space="preserve">The December </w:t>
      </w:r>
      <w:r w:rsidRPr="00595F81">
        <w:rPr>
          <w:rStyle w:val="StyleUnderline"/>
          <w:rFonts w:asciiTheme="minorHAnsi" w:hAnsiTheme="minorHAnsi"/>
        </w:rPr>
        <w:t xml:space="preserve">trade </w:t>
      </w:r>
      <w:r w:rsidRPr="00595F81">
        <w:rPr>
          <w:rStyle w:val="StyleUnderline"/>
          <w:rFonts w:asciiTheme="minorHAnsi" w:hAnsiTheme="minorHAnsi"/>
          <w:highlight w:val="cyan"/>
        </w:rPr>
        <w:t>data</w:t>
      </w:r>
      <w:r w:rsidRPr="00595F81">
        <w:rPr>
          <w:rFonts w:asciiTheme="minorHAnsi" w:hAnsiTheme="minorHAnsi"/>
          <w:sz w:val="16"/>
        </w:rPr>
        <w:t xml:space="preserve"> was quite reassuring. It </w:t>
      </w:r>
      <w:r w:rsidRPr="00595F81">
        <w:rPr>
          <w:rStyle w:val="StyleUnderline"/>
          <w:rFonts w:asciiTheme="minorHAnsi" w:hAnsiTheme="minorHAnsi"/>
          <w:highlight w:val="cyan"/>
        </w:rPr>
        <w:t xml:space="preserve">indicated that despite the stock market turmoil, the evolution of China's growth dynamics in the real economy may </w:t>
      </w:r>
      <w:r w:rsidRPr="00595F81">
        <w:rPr>
          <w:rStyle w:val="StyleUnderline"/>
          <w:rFonts w:asciiTheme="minorHAnsi" w:hAnsiTheme="minorHAnsi"/>
        </w:rPr>
        <w:t xml:space="preserve">actually </w:t>
      </w:r>
      <w:r w:rsidRPr="00595F81">
        <w:rPr>
          <w:rStyle w:val="StyleUnderline"/>
          <w:rFonts w:asciiTheme="minorHAnsi" w:hAnsiTheme="minorHAnsi"/>
          <w:highlight w:val="cyan"/>
        </w:rPr>
        <w:t>be improving</w:t>
      </w:r>
      <w:r w:rsidRPr="00595F81">
        <w:rPr>
          <w:rFonts w:asciiTheme="minorHAnsi" w:hAnsiTheme="minorHAnsi"/>
          <w:sz w:val="16"/>
        </w:rPr>
        <w:t xml:space="preserve">. </w:t>
      </w:r>
      <w:r w:rsidRPr="00595F81">
        <w:rPr>
          <w:rStyle w:val="StyleUnderline"/>
          <w:rFonts w:asciiTheme="minorHAnsi" w:hAnsiTheme="minorHAnsi"/>
        </w:rPr>
        <w:t>Goods exports momentum improved in December, reflecting some pick up in global demand and the depreciation of the RMB</w:t>
      </w:r>
      <w:r w:rsidRPr="00595F81">
        <w:rPr>
          <w:rFonts w:asciiTheme="minorHAnsi" w:hAnsiTheme="minorHAnsi"/>
          <w:sz w:val="16"/>
        </w:rPr>
        <w:t xml:space="preserve"> since early August. Better </w:t>
      </w:r>
      <w:r w:rsidRPr="00595F81">
        <w:rPr>
          <w:rStyle w:val="StyleUnderline"/>
          <w:rFonts w:asciiTheme="minorHAnsi" w:hAnsiTheme="minorHAnsi"/>
        </w:rPr>
        <w:t xml:space="preserve">import </w:t>
      </w:r>
      <w:r w:rsidRPr="00595F81">
        <w:rPr>
          <w:rStyle w:val="StyleUnderline"/>
          <w:rFonts w:asciiTheme="minorHAnsi" w:hAnsiTheme="minorHAnsi"/>
          <w:highlight w:val="cyan"/>
        </w:rPr>
        <w:t>data is driven by recovering "normal imports", used in China's own economy</w:t>
      </w:r>
      <w:r w:rsidRPr="00595F81">
        <w:rPr>
          <w:rFonts w:asciiTheme="minorHAnsi" w:hAnsiTheme="minorHAnsi"/>
          <w:sz w:val="16"/>
        </w:rPr>
        <w:t xml:space="preserve">, pointing to a pick-up in domestic demand. Reassuring </w:t>
      </w:r>
      <w:r w:rsidRPr="00595F81">
        <w:rPr>
          <w:rStyle w:val="StyleUnderline"/>
          <w:rFonts w:asciiTheme="minorHAnsi" w:hAnsiTheme="minorHAnsi"/>
        </w:rPr>
        <w:t xml:space="preserve">trade data indicates improvement in China's growth dynamics </w:t>
      </w:r>
      <w:r w:rsidRPr="00595F81">
        <w:rPr>
          <w:rFonts w:asciiTheme="minorHAnsi" w:hAnsiTheme="minorHAnsi"/>
          <w:sz w:val="16"/>
        </w:rPr>
        <w:t xml:space="preserve">Key data elements </w:t>
      </w:r>
      <w:r w:rsidRPr="00595F81">
        <w:rPr>
          <w:rStyle w:val="StyleUnderline"/>
          <w:rFonts w:asciiTheme="minorHAnsi" w:hAnsiTheme="minorHAnsi"/>
        </w:rPr>
        <w:t>China's goods exports momentum improved in December</w:t>
      </w:r>
      <w:r w:rsidRPr="00595F81">
        <w:rPr>
          <w:rFonts w:asciiTheme="minorHAnsi" w:hAnsiTheme="minorHAnsi"/>
          <w:sz w:val="16"/>
        </w:rPr>
        <w:t xml:space="preserve"> – </w:t>
      </w:r>
      <w:r w:rsidRPr="00595F81">
        <w:rPr>
          <w:rStyle w:val="StyleUnderline"/>
          <w:rFonts w:asciiTheme="minorHAnsi" w:hAnsiTheme="minorHAnsi"/>
          <w:highlight w:val="cyan"/>
        </w:rPr>
        <w:t>the decline of 1.4 percent year-on-year in USD terms suggests an increase of 0.6 percent year-on-year in volume terms</w:t>
      </w:r>
      <w:r w:rsidRPr="00595F81">
        <w:rPr>
          <w:rFonts w:asciiTheme="minorHAnsi" w:hAnsiTheme="minorHAnsi"/>
          <w:sz w:val="16"/>
        </w:rPr>
        <w:t xml:space="preserve"> (see table, based on our estimates). In 2015 as a whole, this leaves export volumes up by an estimated 0.8 percent. Headline goods imports data was down 7.6 percent in USD terms a year ago, due to year-on-year import price declines that we estimate at 14 percent. But, </w:t>
      </w:r>
      <w:r w:rsidRPr="00595F81">
        <w:rPr>
          <w:rStyle w:val="StyleUnderline"/>
          <w:rFonts w:asciiTheme="minorHAnsi" w:hAnsiTheme="minorHAnsi"/>
        </w:rPr>
        <w:t xml:space="preserve">as we signaled a month ago, import volumes have started to improve - they </w:t>
      </w:r>
      <w:r w:rsidRPr="00595F81">
        <w:rPr>
          <w:rStyle w:val="StyleUnderline"/>
          <w:rFonts w:asciiTheme="minorHAnsi" w:hAnsiTheme="minorHAnsi"/>
          <w:highlight w:val="cyan"/>
        </w:rPr>
        <w:t>were up 7.5 percent year-on-year in December</w:t>
      </w:r>
      <w:r w:rsidRPr="00595F81">
        <w:rPr>
          <w:rFonts w:asciiTheme="minorHAnsi" w:hAnsiTheme="minorHAnsi"/>
          <w:sz w:val="16"/>
          <w:highlight w:val="cyan"/>
        </w:rPr>
        <w:t xml:space="preserve">. </w:t>
      </w:r>
      <w:r w:rsidRPr="00595F81">
        <w:rPr>
          <w:rStyle w:val="StyleUnderline"/>
          <w:rFonts w:asciiTheme="minorHAnsi" w:hAnsiTheme="minorHAnsi"/>
          <w:highlight w:val="cyan"/>
        </w:rPr>
        <w:t>The trade surplus of $60.1 billion in December brought the whole-year surplus to $599 billion for 2015 according to the trade data</w:t>
      </w:r>
      <w:r w:rsidRPr="00595F81">
        <w:rPr>
          <w:rStyle w:val="StyleUnderline"/>
          <w:rFonts w:asciiTheme="minorHAnsi" w:hAnsiTheme="minorHAnsi"/>
        </w:rPr>
        <w:t xml:space="preserve"> (</w:t>
      </w:r>
      <w:r w:rsidRPr="00595F81">
        <w:rPr>
          <w:rFonts w:asciiTheme="minorHAnsi" w:hAnsiTheme="minorHAnsi"/>
          <w:sz w:val="16"/>
        </w:rPr>
        <w:t xml:space="preserve">it is lower according to the balance of payment definition), up 56percent from 2014. Impact and outlook </w:t>
      </w:r>
      <w:r w:rsidRPr="00595F81">
        <w:rPr>
          <w:rStyle w:val="StyleUnderline"/>
          <w:rFonts w:asciiTheme="minorHAnsi" w:hAnsiTheme="minorHAnsi"/>
        </w:rPr>
        <w:t>The export data suggests that global demand picked up some momentum at the end of 2015, after displaying weakness over most of the year.</w:t>
      </w:r>
      <w:r w:rsidRPr="00595F81">
        <w:rPr>
          <w:rFonts w:asciiTheme="minorHAnsi" w:hAnsiTheme="minorHAnsi"/>
          <w:sz w:val="16"/>
        </w:rPr>
        <w:t xml:space="preserve"> The most r</w:t>
      </w:r>
      <w:r w:rsidRPr="00595F81">
        <w:rPr>
          <w:rStyle w:val="StyleUnderline"/>
          <w:rFonts w:asciiTheme="minorHAnsi" w:hAnsiTheme="minorHAnsi"/>
        </w:rPr>
        <w:t>ecent estimates from the Dutch CPB suggest that global imports still grew at only 1percent year-on-year in October, in volume terms</w:t>
      </w:r>
      <w:r w:rsidRPr="00595F81">
        <w:rPr>
          <w:rFonts w:asciiTheme="minorHAnsi" w:hAnsiTheme="minorHAnsi"/>
          <w:sz w:val="16"/>
        </w:rPr>
        <w:t xml:space="preserve">. However, the improvement in China's export momentum in December also reflects the favorable impact of the depreciation of the RMB since early August. China's exporters had been losing global market share in much of the second half of 2015 because of the lagged effect of substantial earlier depreciation of many currencies against the USD. But, since early August the trade weighted RMB depreciated 4.8 percent, according to the CEFTS currency basket. Going forward, amid a modest pick-up in global trade growth and aided by the weaker RMB, </w:t>
      </w:r>
      <w:r w:rsidRPr="00595F81">
        <w:rPr>
          <w:rStyle w:val="StyleUnderline"/>
          <w:rFonts w:asciiTheme="minorHAnsi" w:hAnsiTheme="minorHAnsi"/>
          <w:highlight w:val="cyan"/>
        </w:rPr>
        <w:t>we expect China's export growth to rise to around 2 percent in 2016, in</w:t>
      </w:r>
      <w:r w:rsidRPr="00595F81">
        <w:rPr>
          <w:rStyle w:val="StyleUnderline"/>
          <w:rFonts w:asciiTheme="minorHAnsi" w:hAnsiTheme="minorHAnsi"/>
        </w:rPr>
        <w:t xml:space="preserve"> real terms, with risks on the upside. </w:t>
      </w:r>
      <w:r w:rsidRPr="00595F81">
        <w:rPr>
          <w:rStyle w:val="StyleUnderline"/>
          <w:rFonts w:asciiTheme="minorHAnsi" w:hAnsiTheme="minorHAnsi"/>
          <w:highlight w:val="cyan"/>
        </w:rPr>
        <w:t>The improvement in imports that started in November has been driven by better "normal" imports,</w:t>
      </w:r>
      <w:r w:rsidRPr="00595F81">
        <w:rPr>
          <w:rStyle w:val="StyleUnderline"/>
          <w:rFonts w:asciiTheme="minorHAnsi" w:hAnsiTheme="minorHAnsi"/>
        </w:rPr>
        <w:t xml:space="preserve"> used in China's own economy</w:t>
      </w:r>
      <w:r w:rsidRPr="00595F81">
        <w:rPr>
          <w:rFonts w:asciiTheme="minorHAnsi" w:hAnsiTheme="minorHAnsi"/>
          <w:sz w:val="16"/>
        </w:rPr>
        <w:t xml:space="preserve">. In USD terms, normal imports fell 3.3 percent year-on-year in December, compared to 16.1 percent in the first 10 months of 2015. Given the double digit year-on-year import price declines, this implies solid growth in real terms last month and points to a pick-up in domestic demand growth at the end of 2015. In all, the December trade data was quite reassuring, indicating that, despite the stock market turmoil, the evolution of </w:t>
      </w:r>
      <w:r w:rsidRPr="00595F81">
        <w:rPr>
          <w:rStyle w:val="StyleUnderline"/>
          <w:rFonts w:asciiTheme="minorHAnsi" w:hAnsiTheme="minorHAnsi"/>
        </w:rPr>
        <w:t xml:space="preserve">China's </w:t>
      </w:r>
      <w:r w:rsidRPr="00595F81">
        <w:rPr>
          <w:rStyle w:val="StyleUnderline"/>
          <w:rFonts w:asciiTheme="minorHAnsi" w:hAnsiTheme="minorHAnsi"/>
          <w:highlight w:val="cyan"/>
        </w:rPr>
        <w:t>growth dynamics in the real economy may actually be improving</w:t>
      </w:r>
      <w:r w:rsidRPr="00595F81">
        <w:rPr>
          <w:rStyle w:val="StyleUnderline"/>
          <w:rFonts w:asciiTheme="minorHAnsi" w:hAnsiTheme="minorHAnsi"/>
        </w:rPr>
        <w:t xml:space="preserve"> somewhat. The better export </w:t>
      </w:r>
      <w:r w:rsidRPr="00595F81">
        <w:rPr>
          <w:rStyle w:val="StyleUnderline"/>
          <w:rFonts w:asciiTheme="minorHAnsi" w:hAnsiTheme="minorHAnsi"/>
          <w:highlight w:val="cyan"/>
        </w:rPr>
        <w:t>data and high trade surplus will provide some support to the balance of payments</w:t>
      </w:r>
      <w:r w:rsidRPr="00595F81">
        <w:rPr>
          <w:rStyle w:val="StyleUnderline"/>
          <w:rFonts w:asciiTheme="minorHAnsi" w:hAnsiTheme="minorHAnsi"/>
        </w:rPr>
        <w:t xml:space="preserve"> and the RMB. </w:t>
      </w:r>
      <w:r w:rsidRPr="00595F81">
        <w:rPr>
          <w:rFonts w:asciiTheme="minorHAnsi" w:hAnsiTheme="minorHAnsi"/>
          <w:sz w:val="16"/>
        </w:rPr>
        <w:t xml:space="preserve">However, given the recent turbulence, we expect financial capital outflows to remain high in the early months of 2016 and the RMB to depreciate further against the USD to 6.8, before medium term </w:t>
      </w:r>
      <w:r w:rsidRPr="00595F81">
        <w:rPr>
          <w:rStyle w:val="StyleUnderline"/>
          <w:rFonts w:asciiTheme="minorHAnsi" w:hAnsiTheme="minorHAnsi"/>
        </w:rPr>
        <w:t>forces drive a recovery thereafter</w:t>
      </w:r>
      <w:r w:rsidR="0044021E" w:rsidRPr="00595F81">
        <w:rPr>
          <w:rStyle w:val="StyleUnderline"/>
          <w:rFonts w:asciiTheme="minorHAnsi" w:hAnsiTheme="minorHAnsi"/>
        </w:rPr>
        <w:t>.</w:t>
      </w:r>
    </w:p>
    <w:p w14:paraId="10D8C051" w14:textId="23333365" w:rsidR="00596A78" w:rsidRPr="00595F81" w:rsidRDefault="00596A78" w:rsidP="00596A78">
      <w:pPr>
        <w:pStyle w:val="Heading3"/>
        <w:rPr>
          <w:rFonts w:asciiTheme="minorHAnsi" w:hAnsiTheme="minorHAnsi"/>
        </w:rPr>
      </w:pPr>
      <w:r w:rsidRPr="00595F81">
        <w:rPr>
          <w:rFonts w:asciiTheme="minorHAnsi" w:hAnsiTheme="minorHAnsi"/>
        </w:rPr>
        <w:t>X</w:t>
      </w:r>
      <w:r w:rsidR="009102C8" w:rsidRPr="00595F81">
        <w:rPr>
          <w:rFonts w:asciiTheme="minorHAnsi" w:hAnsiTheme="minorHAnsi"/>
        </w:rPr>
        <w:t>--Chinese Economic Growth</w:t>
      </w:r>
    </w:p>
    <w:p w14:paraId="22132508" w14:textId="0B279B74" w:rsidR="00F8290F" w:rsidRPr="00595F81" w:rsidRDefault="00F8290F" w:rsidP="00F8290F">
      <w:pPr>
        <w:pStyle w:val="Heading4"/>
        <w:rPr>
          <w:rFonts w:asciiTheme="minorHAnsi" w:hAnsiTheme="minorHAnsi"/>
        </w:rPr>
      </w:pPr>
      <w:r w:rsidRPr="00595F81">
        <w:rPr>
          <w:rFonts w:asciiTheme="minorHAnsi" w:hAnsiTheme="minorHAnsi"/>
        </w:rPr>
        <w:t>Strong Chinese exports and trade surplus prevent Chinese economic collapse</w:t>
      </w:r>
    </w:p>
    <w:p w14:paraId="43A51A73" w14:textId="3A4CD453" w:rsidR="00F8290F" w:rsidRPr="00595F81" w:rsidRDefault="000276C9" w:rsidP="00F8290F">
      <w:pPr>
        <w:rPr>
          <w:rFonts w:asciiTheme="minorHAnsi" w:hAnsiTheme="minorHAnsi"/>
        </w:rPr>
      </w:pPr>
      <w:r w:rsidRPr="00595F81">
        <w:rPr>
          <w:rStyle w:val="Style13ptBold"/>
          <w:rFonts w:asciiTheme="minorHAnsi" w:hAnsiTheme="minorHAnsi"/>
        </w:rPr>
        <w:t xml:space="preserve">Bloomberg News </w:t>
      </w:r>
      <w:r w:rsidR="00F8290F" w:rsidRPr="00595F81">
        <w:rPr>
          <w:rStyle w:val="Style13ptBold"/>
          <w:rFonts w:asciiTheme="minorHAnsi" w:hAnsiTheme="minorHAnsi"/>
        </w:rPr>
        <w:t>1/12/2016</w:t>
      </w:r>
      <w:r w:rsidR="00F8290F" w:rsidRPr="00595F81">
        <w:rPr>
          <w:rFonts w:asciiTheme="minorHAnsi" w:hAnsiTheme="minorHAnsi"/>
        </w:rPr>
        <w:t xml:space="preserve"> </w:t>
      </w:r>
      <w:r w:rsidRPr="00595F81">
        <w:rPr>
          <w:rFonts w:asciiTheme="minorHAnsi" w:hAnsiTheme="minorHAnsi"/>
        </w:rPr>
        <w:t xml:space="preserve"> (Bloomberg News,  Bloomberg, “China Trade Surplus Swells as Exports Rise in Boost for Yuan,” </w:t>
      </w:r>
      <w:hyperlink r:id="rId15" w:history="1">
        <w:r w:rsidRPr="00595F81">
          <w:rPr>
            <w:rStyle w:val="Hyperlink"/>
            <w:rFonts w:asciiTheme="minorHAnsi" w:hAnsiTheme="minorHAnsi"/>
          </w:rPr>
          <w:t>http://www.bloomberg.com/news/articles/2016-01-13/china-s-exports-unexpectedly-rebound-as-yuan-weakness-kicks-in</w:t>
        </w:r>
      </w:hyperlink>
      <w:r w:rsidRPr="00595F81">
        <w:rPr>
          <w:rFonts w:asciiTheme="minorHAnsi" w:hAnsiTheme="minorHAnsi"/>
        </w:rPr>
        <w:t xml:space="preserve"> Accessed: 7/5/16</w:t>
      </w:r>
      <w:r w:rsidR="00F3145A" w:rsidRPr="00595F81">
        <w:rPr>
          <w:rFonts w:asciiTheme="minorHAnsi" w:hAnsiTheme="minorHAnsi"/>
        </w:rPr>
        <w:t xml:space="preserve"> -RHMB</w:t>
      </w:r>
      <w:r w:rsidRPr="00595F81">
        <w:rPr>
          <w:rFonts w:asciiTheme="minorHAnsi" w:hAnsiTheme="minorHAnsi"/>
        </w:rPr>
        <w:t>)</w:t>
      </w:r>
    </w:p>
    <w:p w14:paraId="5C239B56" w14:textId="2F77CD7E" w:rsidR="00F8290F" w:rsidRPr="00595F81" w:rsidRDefault="00F8290F" w:rsidP="00F8290F">
      <w:pPr>
        <w:rPr>
          <w:rFonts w:asciiTheme="minorHAnsi" w:hAnsiTheme="minorHAnsi"/>
          <w:sz w:val="16"/>
        </w:rPr>
      </w:pPr>
      <w:r w:rsidRPr="00595F81">
        <w:rPr>
          <w:rStyle w:val="StyleUnderline"/>
          <w:rFonts w:asciiTheme="minorHAnsi" w:hAnsiTheme="minorHAnsi"/>
          <w:highlight w:val="cyan"/>
        </w:rPr>
        <w:t>China’s trade surplus widened and exports recovered last month</w:t>
      </w:r>
      <w:r w:rsidRPr="00595F81">
        <w:rPr>
          <w:rStyle w:val="StyleUnderline"/>
          <w:rFonts w:asciiTheme="minorHAnsi" w:hAnsiTheme="minorHAnsi"/>
        </w:rPr>
        <w:t>, offering</w:t>
      </w:r>
      <w:r w:rsidRPr="00595F81">
        <w:rPr>
          <w:rFonts w:asciiTheme="minorHAnsi" w:hAnsiTheme="minorHAnsi"/>
          <w:sz w:val="16"/>
        </w:rPr>
        <w:t xml:space="preserve"> support to a weakening currency that has roiled global markets this year. The nation’s trade balance widened to $60 billion, taking the full-year tally to $594.5 billion, helping offset capital outflows that have pressured the yuan. Exports slid 1.4 percent in U.S. dollar terms in December from a year earlier, and rose when counted in the local currency. Asian equities and the Australian dollar climbed. China’s tumbling shares, which fell again Wednesday, and its weakening currency have shaken global markets in 2016, eroding confidence in an economy that’s struggling to stabilize after it likely grew last year at the slowest pace in a quarter of a century. </w:t>
      </w:r>
      <w:r w:rsidRPr="00595F81">
        <w:rPr>
          <w:rStyle w:val="StyleUnderline"/>
          <w:rFonts w:asciiTheme="minorHAnsi" w:hAnsiTheme="minorHAnsi"/>
        </w:rPr>
        <w:t>"</w:t>
      </w:r>
      <w:r w:rsidRPr="00595F81">
        <w:rPr>
          <w:rStyle w:val="StyleUnderline"/>
          <w:rFonts w:asciiTheme="minorHAnsi" w:hAnsiTheme="minorHAnsi"/>
          <w:highlight w:val="cyan"/>
        </w:rPr>
        <w:t>The Chinese economy is stabilizing rather than collapsing,"</w:t>
      </w:r>
      <w:r w:rsidRPr="00595F81">
        <w:rPr>
          <w:rStyle w:val="StyleUnderline"/>
          <w:rFonts w:asciiTheme="minorHAnsi" w:hAnsiTheme="minorHAnsi"/>
        </w:rPr>
        <w:t xml:space="preserve"> said Shane Oliver, head of investment strategy and chief economist at AMP Capital Investors Ltd. in Sydney, adding that the trade surplus weakens the case for a substantial yuan depreciation.</w:t>
      </w:r>
      <w:r w:rsidRPr="00595F81">
        <w:rPr>
          <w:rFonts w:asciiTheme="minorHAnsi" w:hAnsiTheme="minorHAnsi"/>
          <w:sz w:val="16"/>
        </w:rPr>
        <w:t xml:space="preserve"> "Last week’s renewed share market turmoil in China owed more to regulatory issues around the share market than telling us much about the state of the Chinese economy." </w:t>
      </w:r>
      <w:r w:rsidRPr="00595F81">
        <w:rPr>
          <w:rStyle w:val="StyleUnderline"/>
          <w:rFonts w:asciiTheme="minorHAnsi" w:hAnsiTheme="minorHAnsi"/>
          <w:highlight w:val="cyan"/>
        </w:rPr>
        <w:t>Exports climbed 2.3 percent in yuan terms from a year earlier</w:t>
      </w:r>
      <w:r w:rsidRPr="00595F81">
        <w:rPr>
          <w:rStyle w:val="StyleUnderline"/>
          <w:rFonts w:asciiTheme="minorHAnsi" w:hAnsiTheme="minorHAnsi"/>
        </w:rPr>
        <w:t xml:space="preserve">, the customs administration said Wednesday, compared with a 3.7 percent drop in November. </w:t>
      </w:r>
      <w:r w:rsidRPr="00595F81">
        <w:rPr>
          <w:rStyle w:val="StyleUnderline"/>
          <w:rFonts w:asciiTheme="minorHAnsi" w:hAnsiTheme="minorHAnsi"/>
          <w:highlight w:val="cyan"/>
        </w:rPr>
        <w:t xml:space="preserve">Imports extended a stretch of declines to 14 months, falling 4 percent in yuan terms, </w:t>
      </w:r>
      <w:r w:rsidRPr="00595F81">
        <w:rPr>
          <w:rStyle w:val="StyleUnderline"/>
          <w:rFonts w:asciiTheme="minorHAnsi" w:hAnsiTheme="minorHAnsi"/>
        </w:rPr>
        <w:t xml:space="preserve">compared with a 5.6 percent drop a month earlier. </w:t>
      </w:r>
      <w:r w:rsidRPr="00595F81">
        <w:rPr>
          <w:rFonts w:asciiTheme="minorHAnsi" w:hAnsiTheme="minorHAnsi"/>
          <w:sz w:val="16"/>
        </w:rPr>
        <w:t>In U.S. dollar terms, imports fell 7.6 percent from a year earlier, less than the 11 percent drop forecast by economists. In volume terms, the import data looks better, Bloomberg Intelligence economists Tom Orlik and Fielding Chen wrote in a note. "</w:t>
      </w:r>
      <w:r w:rsidRPr="00595F81">
        <w:rPr>
          <w:rStyle w:val="StyleUnderline"/>
          <w:rFonts w:asciiTheme="minorHAnsi" w:hAnsiTheme="minorHAnsi"/>
        </w:rPr>
        <w:t xml:space="preserve">China’s purchases of major </w:t>
      </w:r>
      <w:r w:rsidRPr="00595F81">
        <w:rPr>
          <w:rStyle w:val="StyleUnderline"/>
          <w:rFonts w:asciiTheme="minorHAnsi" w:hAnsiTheme="minorHAnsi"/>
          <w:highlight w:val="cyan"/>
        </w:rPr>
        <w:t>commodities remain on trend, and even accelerated slightly in December,"</w:t>
      </w:r>
      <w:r w:rsidRPr="00595F81">
        <w:rPr>
          <w:rStyle w:val="StyleUnderline"/>
          <w:rFonts w:asciiTheme="minorHAnsi" w:hAnsiTheme="minorHAnsi"/>
        </w:rPr>
        <w:t xml:space="preserve"> they wrot</w:t>
      </w:r>
      <w:r w:rsidRPr="00595F81">
        <w:rPr>
          <w:rStyle w:val="StyleUnderline"/>
          <w:rFonts w:asciiTheme="minorHAnsi" w:hAnsiTheme="minorHAnsi"/>
          <w:highlight w:val="cyan"/>
        </w:rPr>
        <w:t>e. "Commodities markets might be concerned about China’s growth outlook, but based on current purchases there’s little cause for alarm."</w:t>
      </w:r>
      <w:r w:rsidRPr="00595F81">
        <w:rPr>
          <w:rStyle w:val="StyleUnderline"/>
          <w:rFonts w:asciiTheme="minorHAnsi" w:hAnsiTheme="minorHAnsi"/>
        </w:rPr>
        <w:t xml:space="preserve"> </w:t>
      </w:r>
      <w:r w:rsidRPr="00595F81">
        <w:rPr>
          <w:rFonts w:asciiTheme="minorHAnsi" w:hAnsiTheme="minorHAnsi"/>
          <w:sz w:val="16"/>
        </w:rPr>
        <w:t>China imported a record amount of crude last year as oil’s lowest annual average price in more than a decade spurred stockpiling and boosted demand from independent refiners. Iron ore imports jumped to a record last month, while steel exports climbed as the nation sells its glut overseas. Hong Kong Raising question marks over the sustainability of any export recovery, shipments to Hong Kong led the advance last month. Economists said the surprise gains may harken back to past instances of phony invoicing and other rules skirted to escape currency restrictions. The MSCI Asia-Pacific Index jumped by the most in four weeks, led by gains in Japan and Hong Kong, and the Stoxx Europe 600 Index climbed for a second day. U.S. stock futures rallied after the Standard &amp; Poor’s 500 Index rose. Copper gained for the first time in more than a week and South Africa’s rand strengthened. A sustained pick up in exports may relieve some of the pressure on the yuan to weaken, countering capital outflows and concern over the economy’s slowdown. Recovery Signs "</w:t>
      </w:r>
      <w:r w:rsidRPr="00595F81">
        <w:rPr>
          <w:rStyle w:val="StyleUnderline"/>
          <w:rFonts w:asciiTheme="minorHAnsi" w:hAnsiTheme="minorHAnsi"/>
          <w:highlight w:val="cyan"/>
        </w:rPr>
        <w:t>This could be the beginning of an improvement in China’s trade data,"</w:t>
      </w:r>
      <w:r w:rsidRPr="00595F81">
        <w:rPr>
          <w:rStyle w:val="StyleUnderline"/>
          <w:rFonts w:asciiTheme="minorHAnsi" w:hAnsiTheme="minorHAnsi"/>
        </w:rPr>
        <w:t xml:space="preserve"> said Ding Shuang, chief China economist at Standard Chartered Plc in Hong Kong. "When the exchange rate starts to move it usually takes about three to six months for trade data to respond. Last August was the beginning, so it </w:t>
      </w:r>
      <w:r w:rsidRPr="00595F81">
        <w:rPr>
          <w:rStyle w:val="StyleUnderline"/>
          <w:rFonts w:asciiTheme="minorHAnsi" w:hAnsiTheme="minorHAnsi"/>
          <w:highlight w:val="cyan"/>
        </w:rPr>
        <w:t>makes sense for the trade data to respond after three to four months</w:t>
      </w:r>
      <w:r w:rsidRPr="00595F81">
        <w:rPr>
          <w:rStyle w:val="StyleUnderline"/>
          <w:rFonts w:asciiTheme="minorHAnsi" w:hAnsiTheme="minorHAnsi"/>
        </w:rPr>
        <w:t xml:space="preserve">. " </w:t>
      </w:r>
      <w:r w:rsidRPr="00595F81">
        <w:rPr>
          <w:rFonts w:asciiTheme="minorHAnsi" w:hAnsiTheme="minorHAnsi"/>
          <w:sz w:val="16"/>
        </w:rPr>
        <w:t>Going forward, Ding expects a "very stable" effective exchange rate against a basket of currencies. "That will help China to regain competitiveness," he said. Seasonal Jump The increase in exports last month may prove to be a temporary one due to a seasonal jump at the end of the year and it doesn’t represent a trend, a spokesman for the customs office said after a briefing in Beijing. Close all those tabs. Open this email. Get Bloomberg's daily newsletter. Enter your email Sign Up "There will be some front-loading of shipments before the Chinese New Year, but that boost could fizzle again quickly thereafter," said Frederic Neumann, co-head of Asian economic research at HSBC Holdings Plc in Hong Kong. "Exports are unlikely to deliver a growth impulse this year to China and the rest of Asia. It’s all about domestic demand.</w:t>
      </w:r>
      <w:r w:rsidRPr="00595F81">
        <w:rPr>
          <w:rStyle w:val="StyleUnderline"/>
          <w:rFonts w:asciiTheme="minorHAnsi" w:hAnsiTheme="minorHAnsi"/>
        </w:rPr>
        <w:t xml:space="preserve"> </w:t>
      </w:r>
      <w:r w:rsidRPr="00595F81">
        <w:rPr>
          <w:rStyle w:val="StyleUnderline"/>
          <w:rFonts w:asciiTheme="minorHAnsi" w:hAnsiTheme="minorHAnsi"/>
          <w:highlight w:val="cyan"/>
        </w:rPr>
        <w:t>Don’t look to the external side to pull Asia out of its growth malaise.</w:t>
      </w:r>
      <w:r w:rsidRPr="00595F81">
        <w:rPr>
          <w:rStyle w:val="StyleUnderline"/>
          <w:rFonts w:asciiTheme="minorHAnsi" w:hAnsiTheme="minorHAnsi"/>
        </w:rPr>
        <w:t>"</w:t>
      </w:r>
    </w:p>
    <w:p w14:paraId="07C9135E" w14:textId="77777777" w:rsidR="00925370" w:rsidRPr="00595F81" w:rsidRDefault="00925370" w:rsidP="00925370">
      <w:pPr>
        <w:rPr>
          <w:rFonts w:asciiTheme="minorHAnsi" w:hAnsiTheme="minorHAnsi"/>
        </w:rPr>
      </w:pPr>
    </w:p>
    <w:p w14:paraId="180ACD46" w14:textId="77777777" w:rsidR="009102C8" w:rsidRPr="00595F81" w:rsidRDefault="009102C8" w:rsidP="000A6B1E"/>
    <w:p w14:paraId="56963893" w14:textId="77777777" w:rsidR="00B67AF6" w:rsidRPr="00595F81" w:rsidRDefault="00B67AF6" w:rsidP="00B67AF6">
      <w:pPr>
        <w:pStyle w:val="Heading3"/>
        <w:rPr>
          <w:rFonts w:asciiTheme="minorHAnsi" w:hAnsiTheme="minorHAnsi"/>
        </w:rPr>
      </w:pPr>
      <w:r w:rsidRPr="00595F81">
        <w:rPr>
          <w:rFonts w:asciiTheme="minorHAnsi" w:hAnsiTheme="minorHAnsi"/>
        </w:rPr>
        <w:t>Trade Deficit Self Correcting</w:t>
      </w:r>
    </w:p>
    <w:p w14:paraId="4FCDCD0E" w14:textId="77777777" w:rsidR="00B67AF6" w:rsidRPr="00595F81" w:rsidRDefault="00B67AF6" w:rsidP="00B67AF6">
      <w:pPr>
        <w:pStyle w:val="Heading4"/>
        <w:rPr>
          <w:rFonts w:asciiTheme="minorHAnsi" w:hAnsiTheme="minorHAnsi"/>
        </w:rPr>
      </w:pPr>
      <w:r w:rsidRPr="00595F81">
        <w:rPr>
          <w:rFonts w:asciiTheme="minorHAnsi" w:hAnsiTheme="minorHAnsi"/>
        </w:rPr>
        <w:t>Status quo solves-the US trade deficit will decrease inevitably as China’s economic growth slows</w:t>
      </w:r>
    </w:p>
    <w:p w14:paraId="2540810F" w14:textId="307A4032" w:rsidR="00B67AF6" w:rsidRPr="00595F81" w:rsidRDefault="00B67AF6" w:rsidP="00B67AF6">
      <w:pPr>
        <w:rPr>
          <w:rFonts w:asciiTheme="minorHAnsi" w:hAnsiTheme="minorHAnsi"/>
        </w:rPr>
      </w:pPr>
      <w:r w:rsidRPr="00595F81">
        <w:rPr>
          <w:rStyle w:val="Style13ptBold"/>
          <w:rFonts w:asciiTheme="minorHAnsi" w:hAnsiTheme="minorHAnsi"/>
        </w:rPr>
        <w:t>GT Staff 4/12/2016</w:t>
      </w:r>
      <w:r w:rsidRPr="00595F81">
        <w:rPr>
          <w:rFonts w:asciiTheme="minorHAnsi" w:hAnsiTheme="minorHAnsi"/>
          <w:sz w:val="16"/>
        </w:rPr>
        <w:t xml:space="preserve"> </w:t>
      </w:r>
      <w:r w:rsidRPr="00595F81">
        <w:rPr>
          <w:rFonts w:asciiTheme="minorHAnsi" w:hAnsiTheme="minorHAnsi"/>
        </w:rPr>
        <w:t xml:space="preserve">(GT Trade Staff, Global Trade magazine that specializes in reporting global trade news, Global Trade, “U.S. Trade Deficit Shrinks,” </w:t>
      </w:r>
      <w:hyperlink r:id="rId16" w:history="1">
        <w:r w:rsidRPr="00595F81">
          <w:rPr>
            <w:rFonts w:asciiTheme="minorHAnsi" w:hAnsiTheme="minorHAnsi"/>
          </w:rPr>
          <w:t>http://www.globaltrademag.com/global-trade-daily/news/u-s-trade-deficit-down-in-march</w:t>
        </w:r>
      </w:hyperlink>
      <w:r w:rsidRPr="00595F81">
        <w:rPr>
          <w:rFonts w:asciiTheme="minorHAnsi" w:hAnsiTheme="minorHAnsi"/>
        </w:rPr>
        <w:t xml:space="preserve"> Acessed: 6/23/16</w:t>
      </w:r>
      <w:r w:rsidR="00F3145A" w:rsidRPr="00595F81">
        <w:rPr>
          <w:rFonts w:asciiTheme="minorHAnsi" w:hAnsiTheme="minorHAnsi"/>
        </w:rPr>
        <w:t xml:space="preserve"> -RHMB</w:t>
      </w:r>
      <w:r w:rsidRPr="00595F81">
        <w:rPr>
          <w:rFonts w:asciiTheme="minorHAnsi" w:hAnsiTheme="minorHAnsi"/>
        </w:rPr>
        <w:t>)</w:t>
      </w:r>
    </w:p>
    <w:p w14:paraId="7817E233" w14:textId="77777777" w:rsidR="009C4DC9" w:rsidRPr="00595F81" w:rsidRDefault="00B67AF6" w:rsidP="009C4DC9">
      <w:pPr>
        <w:rPr>
          <w:rStyle w:val="StyleUnderline"/>
          <w:rFonts w:asciiTheme="minorHAnsi" w:hAnsiTheme="minorHAnsi"/>
        </w:rPr>
      </w:pPr>
      <w:r w:rsidRPr="00595F81">
        <w:rPr>
          <w:rFonts w:asciiTheme="minorHAnsi" w:hAnsiTheme="minorHAnsi"/>
          <w:sz w:val="16"/>
        </w:rPr>
        <w:t xml:space="preserve">Shipping containers lie stacked on a ship docked at the Port Newark Container Terminal, Newark, New Jersey. Getty Images Shipping containers lie stacked on a ship docked at the Port Newark Container Terminal, Newark, New Jersey. </w:t>
      </w:r>
      <w:r w:rsidRPr="00595F81">
        <w:rPr>
          <w:rStyle w:val="StyleUnderline"/>
          <w:rFonts w:asciiTheme="minorHAnsi" w:hAnsiTheme="minorHAnsi"/>
          <w:highlight w:val="cyan"/>
        </w:rPr>
        <w:t>The U.S. trade deficit fell more than expected in March as imports of goods tumbled to their lowest level since 2010</w:t>
      </w:r>
      <w:r w:rsidRPr="00595F81">
        <w:rPr>
          <w:rStyle w:val="StyleUnderline"/>
          <w:rFonts w:asciiTheme="minorHAnsi" w:hAnsiTheme="minorHAnsi"/>
        </w:rPr>
        <w:t>, a potential boost to first-quarter economic growth estimates that also hints at sluggish domestic demand</w:t>
      </w:r>
      <w:r w:rsidRPr="00595F81">
        <w:rPr>
          <w:rFonts w:asciiTheme="minorHAnsi" w:hAnsiTheme="minorHAnsi"/>
          <w:sz w:val="16"/>
        </w:rPr>
        <w:t>. The Commerce Department said on Tuesday the trade gap fell 13.9 percent to $40.4 billion, the smallest since February 2015, also as exports fell</w:t>
      </w:r>
      <w:r w:rsidRPr="00595F81">
        <w:rPr>
          <w:rFonts w:asciiTheme="minorHAnsi" w:hAnsiTheme="minorHAnsi"/>
          <w:sz w:val="16"/>
          <w:highlight w:val="cyan"/>
        </w:rPr>
        <w:t xml:space="preserve">. </w:t>
      </w:r>
      <w:r w:rsidRPr="00595F81">
        <w:rPr>
          <w:rStyle w:val="StyleUnderline"/>
          <w:rFonts w:asciiTheme="minorHAnsi" w:hAnsiTheme="minorHAnsi"/>
          <w:highlight w:val="cyan"/>
        </w:rPr>
        <w:t>February's trade deficit was revised slightly down to $46.96 billion</w:t>
      </w:r>
      <w:r w:rsidRPr="00595F81">
        <w:rPr>
          <w:rStyle w:val="StyleUnderline"/>
          <w:rFonts w:asciiTheme="minorHAnsi" w:hAnsiTheme="minorHAnsi"/>
        </w:rPr>
        <w:t xml:space="preserve"> from the previously reported $47.1 billion. Economists polled by Reuters had forecast the trade deficit falling to $41.5 billion in Marc</w:t>
      </w:r>
      <w:r w:rsidRPr="00595F81">
        <w:rPr>
          <w:rFonts w:asciiTheme="minorHAnsi" w:hAnsiTheme="minorHAnsi"/>
          <w:sz w:val="16"/>
        </w:rPr>
        <w:t xml:space="preserve">h. When adjusted for inflation, </w:t>
      </w:r>
      <w:r w:rsidRPr="00595F81">
        <w:rPr>
          <w:rStyle w:val="StyleUnderline"/>
          <w:rFonts w:asciiTheme="minorHAnsi" w:hAnsiTheme="minorHAnsi"/>
        </w:rPr>
        <w:t>the deficit declined to $57.4 billion from $63.2 billion in February</w:t>
      </w:r>
      <w:r w:rsidRPr="00595F81">
        <w:rPr>
          <w:rFonts w:asciiTheme="minorHAnsi" w:hAnsiTheme="minorHAnsi"/>
          <w:sz w:val="16"/>
        </w:rPr>
        <w:t xml:space="preserve">. </w:t>
      </w:r>
      <w:r w:rsidRPr="00595F81">
        <w:rPr>
          <w:rStyle w:val="StyleUnderline"/>
          <w:rFonts w:asciiTheme="minorHAnsi" w:hAnsiTheme="minorHAnsi"/>
          <w:highlight w:val="cyan"/>
        </w:rPr>
        <w:t>The government reported last month that trade subtracted 0.34 percentage point from first-quarter</w:t>
      </w:r>
      <w:r w:rsidRPr="00595F81">
        <w:rPr>
          <w:rStyle w:val="StyleUnderline"/>
          <w:rFonts w:asciiTheme="minorHAnsi" w:hAnsiTheme="minorHAnsi"/>
        </w:rPr>
        <w:t xml:space="preserve"> </w:t>
      </w:r>
      <w:r w:rsidRPr="00595F81">
        <w:rPr>
          <w:rStyle w:val="StyleUnderline"/>
          <w:rFonts w:asciiTheme="minorHAnsi" w:hAnsiTheme="minorHAnsi"/>
          <w:highlight w:val="cyan"/>
        </w:rPr>
        <w:t>g</w:t>
      </w:r>
      <w:r w:rsidRPr="00595F81">
        <w:rPr>
          <w:rStyle w:val="StyleUnderline"/>
          <w:rFonts w:asciiTheme="minorHAnsi" w:hAnsiTheme="minorHAnsi"/>
          <w:sz w:val="18"/>
        </w:rPr>
        <w:t xml:space="preserve">ross </w:t>
      </w:r>
      <w:r w:rsidRPr="00595F81">
        <w:rPr>
          <w:rStyle w:val="StyleUnderline"/>
          <w:rFonts w:asciiTheme="minorHAnsi" w:hAnsiTheme="minorHAnsi"/>
          <w:highlight w:val="cyan"/>
        </w:rPr>
        <w:t>d</w:t>
      </w:r>
      <w:r w:rsidRPr="00595F81">
        <w:rPr>
          <w:rFonts w:asciiTheme="minorHAnsi" w:hAnsiTheme="minorHAnsi"/>
          <w:sz w:val="16"/>
        </w:rPr>
        <w:t>omestic</w:t>
      </w:r>
      <w:r w:rsidRPr="00595F81">
        <w:rPr>
          <w:rStyle w:val="StyleUnderline"/>
          <w:rFonts w:asciiTheme="minorHAnsi" w:hAnsiTheme="minorHAnsi"/>
        </w:rPr>
        <w:t xml:space="preserve"> </w:t>
      </w:r>
      <w:r w:rsidRPr="00595F81">
        <w:rPr>
          <w:rStyle w:val="StyleUnderline"/>
          <w:rFonts w:asciiTheme="minorHAnsi" w:hAnsiTheme="minorHAnsi"/>
          <w:highlight w:val="cyan"/>
        </w:rPr>
        <w:t>p</w:t>
      </w:r>
      <w:r w:rsidRPr="00595F81">
        <w:rPr>
          <w:rStyle w:val="StyleUnderline"/>
          <w:rFonts w:asciiTheme="minorHAnsi" w:hAnsiTheme="minorHAnsi"/>
        </w:rPr>
        <w:t>roduct, helping to hold down growth to an annual rate of 0.5 percent</w:t>
      </w:r>
      <w:r w:rsidRPr="00595F81">
        <w:rPr>
          <w:rFonts w:asciiTheme="minorHAnsi" w:hAnsiTheme="minorHAnsi"/>
          <w:sz w:val="16"/>
        </w:rPr>
        <w:t xml:space="preserve">. The smaller-than-forecast trade gap suggests that the advance GDP growth estimate could be bumped up when the government publishes its revised estimate later this month. An employee builds an uninterrupted power system at the Toshiba International Corp. manufacturing facility in Houston, Texas, April 26, 2016. US productivity falls in Q1, compensation </w:t>
      </w:r>
      <w:r w:rsidRPr="00595F81">
        <w:rPr>
          <w:rStyle w:val="StyleUnderline"/>
          <w:rFonts w:asciiTheme="minorHAnsi" w:hAnsiTheme="minorHAnsi"/>
        </w:rPr>
        <w:t xml:space="preserve">increases </w:t>
      </w:r>
      <w:r w:rsidRPr="00595F81">
        <w:rPr>
          <w:rStyle w:val="StyleUnderline"/>
          <w:rFonts w:asciiTheme="minorHAnsi" w:hAnsiTheme="minorHAnsi"/>
          <w:highlight w:val="cyan"/>
        </w:rPr>
        <w:t>A strong dollar and soft global demand have hampered exports, but there are signs that some of the drag is starting to fade</w:t>
      </w:r>
      <w:r w:rsidRPr="00595F81">
        <w:rPr>
          <w:rStyle w:val="StyleUnderline"/>
          <w:rFonts w:asciiTheme="minorHAnsi" w:hAnsiTheme="minorHAnsi"/>
        </w:rPr>
        <w:t>.</w:t>
      </w:r>
      <w:r w:rsidRPr="00595F81">
        <w:rPr>
          <w:rFonts w:asciiTheme="minorHAnsi" w:hAnsiTheme="minorHAnsi"/>
          <w:sz w:val="16"/>
        </w:rPr>
        <w:t xml:space="preserve"> The Institute for Supply Management reported on Monday that a gauge of export orders received by U.S. manufacturers rose in April for a second straight month, reaching its highest level since November 2014</w:t>
      </w:r>
      <w:r w:rsidRPr="00595F81">
        <w:rPr>
          <w:rStyle w:val="StyleUnderline"/>
          <w:rFonts w:asciiTheme="minorHAnsi" w:hAnsiTheme="minorHAnsi"/>
        </w:rPr>
        <w:t xml:space="preserve">. </w:t>
      </w:r>
      <w:r w:rsidRPr="00595F81">
        <w:rPr>
          <w:rStyle w:val="StyleUnderline"/>
          <w:rFonts w:asciiTheme="minorHAnsi" w:hAnsiTheme="minorHAnsi"/>
          <w:highlight w:val="cyan"/>
        </w:rPr>
        <w:t>The dollar has weakened 3.8 percent against the currencies of the United States'</w:t>
      </w:r>
      <w:r w:rsidRPr="00595F81">
        <w:rPr>
          <w:rStyle w:val="StyleUnderline"/>
          <w:rFonts w:asciiTheme="minorHAnsi" w:hAnsiTheme="minorHAnsi"/>
        </w:rPr>
        <w:t xml:space="preserve"> main </w:t>
      </w:r>
      <w:r w:rsidRPr="00595F81">
        <w:rPr>
          <w:rStyle w:val="StyleUnderline"/>
          <w:rFonts w:asciiTheme="minorHAnsi" w:hAnsiTheme="minorHAnsi"/>
          <w:highlight w:val="cyan"/>
        </w:rPr>
        <w:t>trading partner</w:t>
      </w:r>
      <w:r w:rsidRPr="00595F81">
        <w:rPr>
          <w:rStyle w:val="StyleUnderline"/>
          <w:rFonts w:asciiTheme="minorHAnsi" w:hAnsiTheme="minorHAnsi"/>
        </w:rPr>
        <w:t>s so far this year, which should improve the competitiveness of U.S.-made goods on international markets</w:t>
      </w:r>
      <w:r w:rsidRPr="00595F81">
        <w:rPr>
          <w:rFonts w:asciiTheme="minorHAnsi" w:hAnsiTheme="minorHAnsi"/>
          <w:sz w:val="16"/>
        </w:rPr>
        <w:t xml:space="preserve">. </w:t>
      </w:r>
      <w:r w:rsidRPr="00595F81">
        <w:rPr>
          <w:rStyle w:val="StyleUnderline"/>
          <w:rFonts w:asciiTheme="minorHAnsi" w:hAnsiTheme="minorHAnsi"/>
        </w:rPr>
        <w:t>The greenback gained 20 percent on a trade-weighted basis between June 2014 and December 2015. In March exports of goods slipped 1.6 percent to $116.8 billion</w:t>
      </w:r>
      <w:r w:rsidRPr="00595F81">
        <w:rPr>
          <w:rFonts w:asciiTheme="minorHAnsi" w:hAnsiTheme="minorHAnsi"/>
          <w:sz w:val="16"/>
        </w:rPr>
        <w:t xml:space="preserve">. </w:t>
      </w:r>
      <w:r w:rsidRPr="00595F81">
        <w:rPr>
          <w:rStyle w:val="StyleUnderline"/>
          <w:rFonts w:asciiTheme="minorHAnsi" w:hAnsiTheme="minorHAnsi"/>
        </w:rPr>
        <w:t xml:space="preserve">Overall exports of goods and services fell 0.9 percent to $176.6 billion. Exports of food were the lowest since September 2010. </w:t>
      </w:r>
      <w:r w:rsidRPr="00595F81">
        <w:rPr>
          <w:rStyle w:val="StyleUnderline"/>
          <w:rFonts w:asciiTheme="minorHAnsi" w:hAnsiTheme="minorHAnsi"/>
          <w:highlight w:val="cyan"/>
        </w:rPr>
        <w:t>Exports of industrial supplies and materials fell to a six-year low,</w:t>
      </w:r>
      <w:r w:rsidRPr="00595F81">
        <w:rPr>
          <w:rFonts w:asciiTheme="minorHAnsi" w:hAnsiTheme="minorHAnsi"/>
          <w:sz w:val="16"/>
        </w:rPr>
        <w:t xml:space="preserve"> while consumer goods exports were the lowest since March 2013. Exports to the European Union surged 9.2 percent, while goods shipped to Canada and Mexico jumped 10.9 percent and 6.1 percent, respectively. Exports to China climbed 11.2 percent. People from Eastern Maine Health Services distribute employment information at a job fair, April 11, 2016 in Brunswick, Maine. Whoa: </w:t>
      </w:r>
      <w:r w:rsidRPr="00595F81">
        <w:rPr>
          <w:rStyle w:val="StyleUnderline"/>
          <w:rFonts w:asciiTheme="minorHAnsi" w:hAnsiTheme="minorHAnsi"/>
        </w:rPr>
        <w:t>Job growth slows more than expected in April Imports of goods tumbled 4.3 percent to $175.3 billion, the smallest since December 2010. Weak imports potentially signal slackening domestic demand, but could also be related to ongoing efforts by businesses to reduce an inventory glut</w:t>
      </w:r>
      <w:r w:rsidRPr="00595F81">
        <w:rPr>
          <w:rFonts w:asciiTheme="minorHAnsi" w:hAnsiTheme="minorHAnsi"/>
          <w:sz w:val="16"/>
        </w:rPr>
        <w:t xml:space="preserve">. </w:t>
      </w:r>
      <w:r w:rsidRPr="00595F81">
        <w:rPr>
          <w:rStyle w:val="StyleUnderline"/>
          <w:rFonts w:asciiTheme="minorHAnsi" w:hAnsiTheme="minorHAnsi"/>
        </w:rPr>
        <w:t>Lower oil prices and increased domestic energy production are also helping to keep the import bill in check</w:t>
      </w:r>
      <w:r w:rsidRPr="00595F81">
        <w:rPr>
          <w:rFonts w:asciiTheme="minorHAnsi" w:hAnsiTheme="minorHAnsi"/>
          <w:sz w:val="16"/>
        </w:rPr>
        <w:t xml:space="preserve">. In March, imports were held down by industrial supplies and materials imports which hit their lowest level since April 2004. Petroleum imports were the lowest since September 2002, even as oil prices rose to an average $27.68 per barrel. Imports from China fell to their lowest level in three years. </w:t>
      </w:r>
      <w:r w:rsidRPr="00595F81">
        <w:rPr>
          <w:rStyle w:val="StyleUnderline"/>
          <w:rFonts w:asciiTheme="minorHAnsi" w:hAnsiTheme="minorHAnsi"/>
        </w:rPr>
        <w:t xml:space="preserve">With </w:t>
      </w:r>
      <w:r w:rsidRPr="00595F81">
        <w:rPr>
          <w:rStyle w:val="StyleUnderline"/>
          <w:rFonts w:asciiTheme="minorHAnsi" w:hAnsiTheme="minorHAnsi"/>
          <w:highlight w:val="cyan"/>
        </w:rPr>
        <w:t>exports rising, the politically sensitive U.S.-China trade deficit declined 25.7 percent t</w:t>
      </w:r>
      <w:r w:rsidRPr="00595F81">
        <w:rPr>
          <w:rStyle w:val="StyleUnderline"/>
          <w:rFonts w:asciiTheme="minorHAnsi" w:hAnsiTheme="minorHAnsi"/>
        </w:rPr>
        <w:t>o $20.9 billion in March.</w:t>
      </w:r>
    </w:p>
    <w:p w14:paraId="1727D869" w14:textId="474DB18B" w:rsidR="00B67AF6" w:rsidRPr="00595F81" w:rsidRDefault="00B67AF6" w:rsidP="009C4DC9">
      <w:pPr>
        <w:pStyle w:val="Heading4"/>
        <w:rPr>
          <w:rFonts w:asciiTheme="minorHAnsi" w:hAnsiTheme="minorHAnsi"/>
          <w:u w:val="single"/>
        </w:rPr>
      </w:pPr>
      <w:r w:rsidRPr="00595F81">
        <w:rPr>
          <w:rFonts w:asciiTheme="minorHAnsi" w:hAnsiTheme="minorHAnsi"/>
        </w:rPr>
        <w:t>The trade deficit will decrease as Chinese exports decrease and Chinese imports increase</w:t>
      </w:r>
    </w:p>
    <w:p w14:paraId="6EA6043E" w14:textId="5CFD96BA" w:rsidR="00B67AF6" w:rsidRPr="00595F81" w:rsidRDefault="00B67AF6" w:rsidP="00B67AF6">
      <w:pPr>
        <w:rPr>
          <w:rFonts w:asciiTheme="minorHAnsi" w:hAnsiTheme="minorHAnsi"/>
        </w:rPr>
      </w:pPr>
      <w:r w:rsidRPr="00595F81">
        <w:rPr>
          <w:rStyle w:val="Style13ptBold"/>
          <w:rFonts w:asciiTheme="minorHAnsi" w:hAnsiTheme="minorHAnsi"/>
        </w:rPr>
        <w:t>Maginer 2015</w:t>
      </w:r>
      <w:r w:rsidRPr="00595F81">
        <w:rPr>
          <w:rFonts w:asciiTheme="minorHAnsi" w:hAnsiTheme="minorHAnsi"/>
        </w:rPr>
        <w:t xml:space="preserve"> (Mark, China Economics Editor at The Wall Street Journal, WSJ, 9/28/2015, “China Growth in Focus as Exports and Imports Fall,” </w:t>
      </w:r>
      <w:hyperlink r:id="rId17" w:history="1">
        <w:r w:rsidRPr="00595F81">
          <w:rPr>
            <w:rStyle w:val="Hyperlink"/>
            <w:rFonts w:asciiTheme="minorHAnsi" w:hAnsiTheme="minorHAnsi"/>
          </w:rPr>
          <w:t>http://www.wsj.com/articles/chinas-exports-imports-fall-again-1444704325</w:t>
        </w:r>
      </w:hyperlink>
      <w:r w:rsidRPr="00595F81">
        <w:rPr>
          <w:rFonts w:asciiTheme="minorHAnsi" w:hAnsiTheme="minorHAnsi"/>
        </w:rPr>
        <w:t xml:space="preserve"> Accessed: 6/25/16</w:t>
      </w:r>
      <w:r w:rsidR="00F3145A" w:rsidRPr="00595F81">
        <w:rPr>
          <w:rFonts w:asciiTheme="minorHAnsi" w:hAnsiTheme="minorHAnsi"/>
        </w:rPr>
        <w:t xml:space="preserve"> -RHMB</w:t>
      </w:r>
      <w:r w:rsidRPr="00595F81">
        <w:rPr>
          <w:rFonts w:asciiTheme="minorHAnsi" w:hAnsiTheme="minorHAnsi"/>
        </w:rPr>
        <w:t>)</w:t>
      </w:r>
    </w:p>
    <w:p w14:paraId="71FD9F07" w14:textId="77777777" w:rsidR="00B67AF6" w:rsidRPr="00595F81" w:rsidRDefault="00B67AF6" w:rsidP="00B67AF6">
      <w:pPr>
        <w:rPr>
          <w:rStyle w:val="StyleUnderline"/>
          <w:rFonts w:asciiTheme="minorHAnsi" w:hAnsiTheme="minorHAnsi"/>
        </w:rPr>
      </w:pPr>
      <w:r w:rsidRPr="00595F81">
        <w:rPr>
          <w:rFonts w:asciiTheme="minorHAnsi" w:hAnsiTheme="minorHAnsi"/>
          <w:sz w:val="16"/>
        </w:rPr>
        <w:t xml:space="preserve">BEIJING—China’s exports and imports fell in September as global demand remained weak, signaling that the world’s second-largest economy continues to struggle into the end of the year. </w:t>
      </w:r>
      <w:r w:rsidRPr="00595F81">
        <w:rPr>
          <w:rStyle w:val="StyleUnderline"/>
          <w:rFonts w:asciiTheme="minorHAnsi" w:hAnsiTheme="minorHAnsi"/>
          <w:highlight w:val="cyan"/>
        </w:rPr>
        <w:t>Exports dropped less than some economists had expected.</w:t>
      </w:r>
      <w:r w:rsidRPr="00595F81">
        <w:rPr>
          <w:rStyle w:val="StyleUnderline"/>
          <w:rFonts w:asciiTheme="minorHAnsi" w:hAnsiTheme="minorHAnsi"/>
        </w:rPr>
        <w:t xml:space="preserve"> Still, </w:t>
      </w:r>
      <w:r w:rsidRPr="00595F81">
        <w:rPr>
          <w:rStyle w:val="StyleUnderline"/>
          <w:rFonts w:asciiTheme="minorHAnsi" w:hAnsiTheme="minorHAnsi"/>
          <w:highlight w:val="cyan"/>
        </w:rPr>
        <w:t>they said the data offered a further indication that China’s third-quarter growth figures set for release next week will likely fall below Beijing’s target of about 7%</w:t>
      </w:r>
      <w:r w:rsidRPr="00595F81">
        <w:rPr>
          <w:rStyle w:val="StyleUnderline"/>
          <w:rFonts w:asciiTheme="minorHAnsi" w:hAnsiTheme="minorHAnsi"/>
        </w:rPr>
        <w:t xml:space="preserve"> for the whole year</w:t>
      </w:r>
      <w:r w:rsidRPr="00595F81">
        <w:rPr>
          <w:rFonts w:asciiTheme="minorHAnsi" w:hAnsiTheme="minorHAnsi"/>
          <w:sz w:val="16"/>
        </w:rPr>
        <w:t>. “Exports in September look a little better than expectations,” said HSBC economist Ma Xiaoping, adding that year-end trade figures tend to pick up due to Christmas shipments. “</w:t>
      </w:r>
      <w:r w:rsidRPr="00595F81">
        <w:rPr>
          <w:rStyle w:val="StyleUnderline"/>
          <w:rFonts w:asciiTheme="minorHAnsi" w:hAnsiTheme="minorHAnsi"/>
        </w:rPr>
        <w:t xml:space="preserve">But if you factor in seasonal factors, </w:t>
      </w:r>
      <w:r w:rsidRPr="00595F81">
        <w:rPr>
          <w:rStyle w:val="StyleUnderline"/>
          <w:rFonts w:asciiTheme="minorHAnsi" w:hAnsiTheme="minorHAnsi"/>
          <w:highlight w:val="cyan"/>
        </w:rPr>
        <w:t>I don’t see much improvement in global demand,”</w:t>
      </w:r>
      <w:r w:rsidRPr="00595F81">
        <w:rPr>
          <w:rFonts w:asciiTheme="minorHAnsi" w:hAnsiTheme="minorHAnsi"/>
          <w:sz w:val="16"/>
        </w:rPr>
        <w:t xml:space="preserve"> she added. According to the General Administration of Customs, </w:t>
      </w:r>
      <w:r w:rsidRPr="00595F81">
        <w:rPr>
          <w:rStyle w:val="StyleUnderline"/>
          <w:rFonts w:asciiTheme="minorHAnsi" w:hAnsiTheme="minorHAnsi"/>
        </w:rPr>
        <w:t xml:space="preserve">Chinese exports fell 3.7% in September from a year earlier in U.S. dollar terms following a 5.5% drop in </w:t>
      </w:r>
      <w:r w:rsidRPr="00595F81">
        <w:rPr>
          <w:rStyle w:val="StyleUnderline"/>
          <w:rFonts w:asciiTheme="minorHAnsi" w:hAnsiTheme="minorHAnsi"/>
          <w:highlight w:val="cyan"/>
        </w:rPr>
        <w:t>August. Imports in September fell 20.4% from a year earlier, compared with a 13.8% decrease in August</w:t>
      </w:r>
      <w:r w:rsidRPr="00595F81">
        <w:rPr>
          <w:rFonts w:asciiTheme="minorHAnsi" w:hAnsiTheme="minorHAnsi"/>
          <w:sz w:val="16"/>
          <w:highlight w:val="cyan"/>
        </w:rPr>
        <w:t>,</w:t>
      </w:r>
      <w:r w:rsidRPr="00595F81">
        <w:rPr>
          <w:rFonts w:asciiTheme="minorHAnsi" w:hAnsiTheme="minorHAnsi"/>
          <w:sz w:val="16"/>
        </w:rPr>
        <w:t xml:space="preserve"> the customs agency said Tuesday. The country’s trade surplus increased to $60.3 billion in September from $60.2 billion in August, the agency said. China’s September exports continued to struggle against weak global demand. The International Monetary </w:t>
      </w:r>
      <w:r w:rsidRPr="00595F81">
        <w:rPr>
          <w:rStyle w:val="StyleUnderline"/>
          <w:rFonts w:asciiTheme="minorHAnsi" w:hAnsiTheme="minorHAnsi"/>
        </w:rPr>
        <w:t>Fund expects the world’s economy to grow 3.1% in 2015, its slowest pace since the global financial crisis. That represents a downgrade from the IMF’s 3.3% growth forecast in July</w:t>
      </w:r>
      <w:r w:rsidRPr="00595F81">
        <w:rPr>
          <w:rFonts w:asciiTheme="minorHAnsi" w:hAnsiTheme="minorHAnsi"/>
          <w:sz w:val="16"/>
        </w:rPr>
        <w:t xml:space="preserve">. China’s exports were significantly better than in neighboring Taiwan and South Korea, both of which weathered a sharp export drop in September, signaling that China is holding its own in a weak market, economists said. “This shows the competitiveness of Chinese exports,” said Mizuho economist Shen Jianguang. Huang Songping, a spokesman with the General Administration of Customs, said in a briefing that </w:t>
      </w:r>
      <w:r w:rsidRPr="00595F81">
        <w:rPr>
          <w:rStyle w:val="StyleUnderline"/>
          <w:rFonts w:asciiTheme="minorHAnsi" w:hAnsiTheme="minorHAnsi"/>
          <w:highlight w:val="cyan"/>
        </w:rPr>
        <w:t>China’s exports are expected to return to growth in the fourth quarter after falling in the second and third quarters.</w:t>
      </w:r>
      <w:r w:rsidRPr="00595F81">
        <w:rPr>
          <w:rStyle w:val="StyleUnderline"/>
          <w:rFonts w:asciiTheme="minorHAnsi" w:hAnsiTheme="minorHAnsi"/>
        </w:rPr>
        <w:t xml:space="preserve"> The decline in Chinese imports is likely to narrow in the final quarter</w:t>
      </w:r>
      <w:r w:rsidRPr="00595F81">
        <w:rPr>
          <w:rFonts w:asciiTheme="minorHAnsi" w:hAnsiTheme="minorHAnsi"/>
          <w:sz w:val="16"/>
        </w:rPr>
        <w:t xml:space="preserve">, Mr. Huang added, citing a raft of measures rolled out by Beijing in recent weeks, including easier procedures and reduced taxes aimed at improving trade. ENLARGE </w:t>
      </w:r>
      <w:r w:rsidRPr="00595F81">
        <w:rPr>
          <w:rStyle w:val="StyleUnderline"/>
          <w:rFonts w:asciiTheme="minorHAnsi" w:hAnsiTheme="minorHAnsi"/>
        </w:rPr>
        <w:t>Growth-hungry global economies have been concerned about China’s outlook after a stock-market slump and unexpected currency depreciation this summer</w:t>
      </w:r>
      <w:r w:rsidRPr="00595F81">
        <w:rPr>
          <w:rFonts w:asciiTheme="minorHAnsi" w:hAnsiTheme="minorHAnsi"/>
          <w:sz w:val="16"/>
        </w:rPr>
        <w:t xml:space="preserve"> </w:t>
      </w:r>
      <w:r w:rsidRPr="00595F81">
        <w:rPr>
          <w:rStyle w:val="StyleUnderline"/>
          <w:rFonts w:asciiTheme="minorHAnsi" w:hAnsiTheme="minorHAnsi"/>
        </w:rPr>
        <w:t>rattled global markets. Beijing has cut interest rates five times since November</w:t>
      </w:r>
      <w:r w:rsidRPr="00595F81">
        <w:rPr>
          <w:rFonts w:asciiTheme="minorHAnsi" w:hAnsiTheme="minorHAnsi"/>
          <w:sz w:val="16"/>
        </w:rPr>
        <w:t>, reduced required bank reserves repeatedly and stepped up government spending in a bid to boost growth, so far with limited results. Chinese exports, once a primary growth engine for the economy, have faced more headwinds from higher labor and land costs and the rise of low-end competitors in Southeast Asia. Economists said exports last month would probably have been stronger if it weren’t for an explosion at the northern port of Tianjin in August and the temporary closing of factories ahead of a September military parade in Beijing aimed at reducing air pollution</w:t>
      </w:r>
      <w:r w:rsidRPr="00595F81">
        <w:rPr>
          <w:rStyle w:val="StyleUnderline"/>
          <w:rFonts w:asciiTheme="minorHAnsi" w:hAnsiTheme="minorHAnsi"/>
        </w:rPr>
        <w:t xml:space="preserve">. </w:t>
      </w:r>
      <w:r w:rsidRPr="00595F81">
        <w:rPr>
          <w:rStyle w:val="StyleUnderline"/>
          <w:rFonts w:asciiTheme="minorHAnsi" w:hAnsiTheme="minorHAnsi"/>
          <w:highlight w:val="cyan"/>
        </w:rPr>
        <w:t>China is likely to miss its 2015 foreign trade target of 6% year-over-year growth, down from the 7.5% growth targets it set in 2014 and 8% in 2013,</w:t>
      </w:r>
      <w:r w:rsidRPr="00595F81">
        <w:rPr>
          <w:rStyle w:val="StyleUnderline"/>
          <w:rFonts w:asciiTheme="minorHAnsi" w:hAnsiTheme="minorHAnsi"/>
        </w:rPr>
        <w:t xml:space="preserve"> both of which it failed to reach, economists said</w:t>
      </w:r>
      <w:r w:rsidRPr="00595F81">
        <w:rPr>
          <w:rFonts w:asciiTheme="minorHAnsi" w:hAnsiTheme="minorHAnsi"/>
          <w:sz w:val="16"/>
        </w:rPr>
        <w:t xml:space="preserve">. </w:t>
      </w:r>
      <w:r w:rsidRPr="00595F81">
        <w:rPr>
          <w:rStyle w:val="StyleUnderline"/>
          <w:rFonts w:asciiTheme="minorHAnsi" w:hAnsiTheme="minorHAnsi"/>
        </w:rPr>
        <w:t>While Chinese imports have dropped sharply in recent months in dollar terms—</w:t>
      </w:r>
      <w:r w:rsidRPr="00595F81">
        <w:rPr>
          <w:rStyle w:val="StyleUnderline"/>
          <w:rFonts w:asciiTheme="minorHAnsi" w:hAnsiTheme="minorHAnsi"/>
          <w:highlight w:val="cyan"/>
        </w:rPr>
        <w:t>tied in part to the yuan’s peg to the dollar and the declining cost of commodities</w:t>
      </w:r>
      <w:r w:rsidRPr="00595F81">
        <w:rPr>
          <w:rStyle w:val="StyleUnderline"/>
          <w:rFonts w:asciiTheme="minorHAnsi" w:hAnsiTheme="minorHAnsi"/>
        </w:rPr>
        <w:t xml:space="preserve"> such as crude oil and iron ore</w:t>
      </w:r>
      <w:r w:rsidRPr="00595F81">
        <w:rPr>
          <w:rFonts w:asciiTheme="minorHAnsi" w:hAnsiTheme="minorHAnsi"/>
          <w:sz w:val="16"/>
        </w:rPr>
        <w:t xml:space="preserve">—the decline is much less sharp if measured in volume terms, economists say. </w:t>
      </w:r>
      <w:r w:rsidRPr="00595F81">
        <w:rPr>
          <w:rStyle w:val="StyleUnderline"/>
          <w:rFonts w:asciiTheme="minorHAnsi" w:hAnsiTheme="minorHAnsi"/>
        </w:rPr>
        <w:t>Tuesday’s export data are the latest in a parade of weak economic numbers out of China in recent weeks</w:t>
      </w:r>
      <w:r w:rsidRPr="00595F81">
        <w:rPr>
          <w:rFonts w:asciiTheme="minorHAnsi" w:hAnsiTheme="minorHAnsi"/>
          <w:sz w:val="16"/>
        </w:rPr>
        <w:t xml:space="preserve">. </w:t>
      </w:r>
      <w:r w:rsidRPr="00595F81">
        <w:rPr>
          <w:rStyle w:val="StyleUnderline"/>
          <w:rFonts w:asciiTheme="minorHAnsi" w:hAnsiTheme="minorHAnsi"/>
          <w:highlight w:val="cyan"/>
        </w:rPr>
        <w:t>The nation’s official purchasing managers index contracted in September for the second month in a row, foreign-exchange reserves</w:t>
      </w:r>
      <w:r w:rsidRPr="00595F81">
        <w:rPr>
          <w:rStyle w:val="StyleUnderline"/>
          <w:rFonts w:asciiTheme="minorHAnsi" w:hAnsiTheme="minorHAnsi"/>
        </w:rPr>
        <w:t xml:space="preserve"> fell by more than $40 billion last month</w:t>
      </w:r>
      <w:r w:rsidRPr="00595F81">
        <w:rPr>
          <w:rFonts w:asciiTheme="minorHAnsi" w:hAnsiTheme="minorHAnsi"/>
          <w:sz w:val="16"/>
        </w:rPr>
        <w:t xml:space="preserve"> and the real-estate industry continues to struggle. In addition, </w:t>
      </w:r>
      <w:r w:rsidRPr="00595F81">
        <w:rPr>
          <w:rStyle w:val="StyleUnderline"/>
          <w:rFonts w:asciiTheme="minorHAnsi" w:hAnsiTheme="minorHAnsi"/>
          <w:highlight w:val="cyan"/>
        </w:rPr>
        <w:t>China’s crude imports rose in September to 27.95 million metric tons, compared with 26.59 million tons in August.</w:t>
      </w:r>
      <w:r w:rsidRPr="00595F81">
        <w:rPr>
          <w:rStyle w:val="StyleUnderline"/>
          <w:rFonts w:asciiTheme="minorHAnsi" w:hAnsiTheme="minorHAnsi"/>
        </w:rPr>
        <w:t xml:space="preserve"> So far in 2015, crude imports are up 8.8% to about 249 million tons.</w:t>
      </w:r>
    </w:p>
    <w:p w14:paraId="4C696DD4" w14:textId="77777777" w:rsidR="009C4DC9" w:rsidRPr="00595F81" w:rsidRDefault="009C4DC9" w:rsidP="009C4DC9">
      <w:pPr>
        <w:pStyle w:val="Heading4"/>
        <w:rPr>
          <w:rFonts w:asciiTheme="minorHAnsi" w:hAnsiTheme="minorHAnsi"/>
        </w:rPr>
      </w:pPr>
      <w:r w:rsidRPr="00595F81">
        <w:rPr>
          <w:rFonts w:asciiTheme="minorHAnsi" w:hAnsiTheme="minorHAnsi"/>
        </w:rPr>
        <w:t>Deficits are self correcting –empirics prove</w:t>
      </w:r>
    </w:p>
    <w:p w14:paraId="03A749EB" w14:textId="078C523D" w:rsidR="009C4DC9" w:rsidRPr="00595F81" w:rsidRDefault="009C4DC9" w:rsidP="009C4DC9">
      <w:pPr>
        <w:rPr>
          <w:rFonts w:asciiTheme="minorHAnsi" w:hAnsiTheme="minorHAnsi"/>
        </w:rPr>
      </w:pPr>
      <w:r w:rsidRPr="00595F81">
        <w:rPr>
          <w:rStyle w:val="Style13ptBold"/>
          <w:rFonts w:asciiTheme="minorHAnsi" w:hAnsiTheme="minorHAnsi"/>
        </w:rPr>
        <w:t>Gould and Ruffin ‘96</w:t>
      </w:r>
      <w:r w:rsidRPr="00595F81">
        <w:rPr>
          <w:rFonts w:asciiTheme="minorHAnsi" w:hAnsiTheme="minorHAnsi"/>
        </w:rPr>
        <w:t xml:space="preserve"> (David M, Senior Economist and Policy Advisor Federal Reserve Bank of Dallas, Roy J. Research Associate Federal Reserve Bank of Dallas and M. D. Anderson Professor of Economics University of Houston,  FEDERAL RESERVE BANK OF DALLAS, ECONOMIC REVIEW, FOURTH QUARTER, </w:t>
      </w:r>
      <w:hyperlink r:id="rId18" w:history="1">
        <w:r w:rsidRPr="00595F81">
          <w:rPr>
            <w:rStyle w:val="Hyperlink"/>
            <w:rFonts w:asciiTheme="minorHAnsi" w:hAnsiTheme="minorHAnsi"/>
          </w:rPr>
          <w:t>https://www.dallasfed.org/assets/documents/research/er/1996/er9604b.pdf</w:t>
        </w:r>
      </w:hyperlink>
      <w:r w:rsidRPr="00595F81">
        <w:rPr>
          <w:rFonts w:asciiTheme="minorHAnsi" w:hAnsiTheme="minorHAnsi"/>
        </w:rPr>
        <w:t xml:space="preserve"> Accessed 6/23/2016</w:t>
      </w:r>
      <w:r w:rsidR="00F3145A" w:rsidRPr="00595F81">
        <w:rPr>
          <w:rFonts w:asciiTheme="minorHAnsi" w:hAnsiTheme="minorHAnsi"/>
        </w:rPr>
        <w:t xml:space="preserve"> -RHMB</w:t>
      </w:r>
      <w:r w:rsidRPr="00595F81">
        <w:rPr>
          <w:rFonts w:asciiTheme="minorHAnsi" w:hAnsiTheme="minorHAnsi"/>
        </w:rPr>
        <w:t>)</w:t>
      </w:r>
    </w:p>
    <w:p w14:paraId="550F70DB" w14:textId="0AA0F472" w:rsidR="009C4DC9" w:rsidRPr="00595F81" w:rsidRDefault="009C4DC9" w:rsidP="00B67AF6">
      <w:pPr>
        <w:rPr>
          <w:rStyle w:val="StyleUnderline"/>
          <w:rFonts w:asciiTheme="minorHAnsi" w:hAnsiTheme="minorHAnsi"/>
          <w:u w:val="none"/>
        </w:rPr>
      </w:pPr>
      <w:r w:rsidRPr="00595F81">
        <w:rPr>
          <w:rStyle w:val="StyleUnderline"/>
          <w:rFonts w:asciiTheme="minorHAnsi" w:hAnsiTheme="minorHAnsi"/>
        </w:rPr>
        <w:t xml:space="preserve">Employment and trade balances. The national income accounting view often leads many to associate trade deficits with reductions in employment. </w:t>
      </w:r>
      <w:r w:rsidRPr="00595F81">
        <w:rPr>
          <w:rFonts w:asciiTheme="minorHAnsi" w:hAnsiTheme="minorHAnsi"/>
          <w:sz w:val="16"/>
        </w:rPr>
        <w:t xml:space="preserve">For example, </w:t>
      </w:r>
      <w:r w:rsidRPr="00595F81">
        <w:rPr>
          <w:rStyle w:val="StyleUnderline"/>
          <w:rFonts w:asciiTheme="minorHAnsi" w:hAnsiTheme="minorHAnsi"/>
        </w:rPr>
        <w:t xml:space="preserve">some have argued that for every million dollars the United States has in its trade deficit, it costs about thirty-three American jobs, </w:t>
      </w:r>
      <w:r w:rsidRPr="00595F81">
        <w:rPr>
          <w:rFonts w:asciiTheme="minorHAnsi" w:hAnsiTheme="minorHAnsi"/>
          <w:sz w:val="16"/>
        </w:rPr>
        <w:t>assuming that the average worker earns $30,000 a year (that is, $1,000,000/$30,000 = 33.33). So this implies that the July 1996 trade deficit of $11.7 billion cost around 390,000 jobs.</w:t>
      </w:r>
      <w:r w:rsidRPr="00595F81">
        <w:rPr>
          <w:rStyle w:val="Style13ptBold"/>
          <w:rFonts w:asciiTheme="minorHAnsi" w:hAnsiTheme="minorHAnsi"/>
        </w:rPr>
        <w:t xml:space="preserve"> </w:t>
      </w:r>
      <w:r w:rsidRPr="00595F81">
        <w:rPr>
          <w:rFonts w:asciiTheme="minorHAnsi" w:hAnsiTheme="minorHAnsi"/>
          <w:color w:val="FF0000"/>
          <w:sz w:val="16"/>
          <w:highlight w:val="cyan"/>
        </w:rPr>
        <w:t>5</w:t>
      </w:r>
      <w:r w:rsidRPr="00595F81">
        <w:rPr>
          <w:rFonts w:asciiTheme="minorHAnsi" w:hAnsiTheme="minorHAnsi"/>
          <w:sz w:val="16"/>
        </w:rPr>
        <w:t xml:space="preserve"> </w:t>
      </w:r>
      <w:r w:rsidRPr="00595F81">
        <w:rPr>
          <w:rStyle w:val="StyleUnderline"/>
          <w:rFonts w:asciiTheme="minorHAnsi" w:hAnsiTheme="minorHAnsi"/>
        </w:rPr>
        <w:t xml:space="preserve">This calculation, however, is based on the fallacious assumption that capital inflows do not find their way into productive activity. Because a trade deficit is associated with capital inflows </w:t>
      </w:r>
      <w:r w:rsidRPr="00595F81">
        <w:rPr>
          <w:rFonts w:asciiTheme="minorHAnsi" w:hAnsiTheme="minorHAnsi"/>
          <w:sz w:val="16"/>
        </w:rPr>
        <w:t xml:space="preserve">(to finance the deficit), </w:t>
      </w:r>
      <w:r w:rsidRPr="00595F81">
        <w:rPr>
          <w:rStyle w:val="StyleUnderline"/>
          <w:rFonts w:asciiTheme="minorHAnsi" w:hAnsiTheme="minorHAnsi"/>
        </w:rPr>
        <w:t xml:space="preserve">the jobs lost by the deficit would be restored by the inflows of capital in expanding sectors of the economy. </w:t>
      </w:r>
      <w:r w:rsidRPr="00595F81">
        <w:rPr>
          <w:rFonts w:asciiTheme="minorHAnsi" w:hAnsiTheme="minorHAnsi"/>
          <w:sz w:val="16"/>
        </w:rPr>
        <w:t xml:space="preserve">Gould, Ruffin, and Woodbridge (1993) correlated unemployment rates of the twenty-three OECD (Organization for Economic Cooperation and Development) countries with their import penetration ratios (the ratio of imports to GDP) and their export performance ratios (the ratio of exports to GDP) over thirty-eight years. </w:t>
      </w:r>
      <w:r w:rsidRPr="00595F81">
        <w:rPr>
          <w:rStyle w:val="StyleUnderline"/>
          <w:rFonts w:asciiTheme="minorHAnsi" w:hAnsiTheme="minorHAnsi"/>
        </w:rPr>
        <w:t xml:space="preserve">They found that, </w:t>
      </w:r>
      <w:r w:rsidRPr="00595F81">
        <w:rPr>
          <w:rStyle w:val="StyleUnderline"/>
          <w:rFonts w:asciiTheme="minorHAnsi" w:hAnsiTheme="minorHAnsi"/>
          <w:highlight w:val="cyan"/>
        </w:rPr>
        <w:t>for about half the countries, the correlation between import penetration ratios and unemployment rates</w:t>
      </w:r>
      <w:r w:rsidRPr="00595F81">
        <w:rPr>
          <w:rFonts w:asciiTheme="minorHAnsi" w:hAnsiTheme="minorHAnsi"/>
          <w:sz w:val="16"/>
        </w:rPr>
        <w:t xml:space="preserve"> (future or present) is</w:t>
      </w:r>
      <w:r w:rsidRPr="00595F81">
        <w:rPr>
          <w:rStyle w:val="StyleUnderline"/>
          <w:rFonts w:asciiTheme="minorHAnsi" w:hAnsiTheme="minorHAnsi"/>
        </w:rPr>
        <w:t xml:space="preserve"> </w:t>
      </w:r>
      <w:r w:rsidRPr="00595F81">
        <w:rPr>
          <w:rStyle w:val="StyleUnderline"/>
          <w:rFonts w:asciiTheme="minorHAnsi" w:hAnsiTheme="minorHAnsi"/>
          <w:highlight w:val="cyan"/>
        </w:rPr>
        <w:t>negative</w:t>
      </w:r>
      <w:r w:rsidRPr="00595F81">
        <w:rPr>
          <w:rStyle w:val="StyleUnderline"/>
          <w:rFonts w:asciiTheme="minorHAnsi" w:hAnsiTheme="minorHAnsi"/>
        </w:rPr>
        <w:t xml:space="preserve"> (</w:t>
      </w:r>
      <w:r w:rsidRPr="00595F81">
        <w:rPr>
          <w:rFonts w:asciiTheme="minorHAnsi" w:hAnsiTheme="minorHAnsi"/>
          <w:sz w:val="16"/>
        </w:rPr>
        <w:t xml:space="preserve">that is, </w:t>
      </w:r>
      <w:r w:rsidRPr="00595F81">
        <w:rPr>
          <w:rStyle w:val="StyleUnderline"/>
          <w:rFonts w:asciiTheme="minorHAnsi" w:hAnsiTheme="minorHAnsi"/>
          <w:highlight w:val="cyan"/>
        </w:rPr>
        <w:t>higher imports are related to lower unemployment</w:t>
      </w:r>
      <w:r w:rsidRPr="00595F81">
        <w:rPr>
          <w:rStyle w:val="StyleUnderline"/>
          <w:rFonts w:asciiTheme="minorHAnsi" w:hAnsiTheme="minorHAnsi"/>
        </w:rPr>
        <w:t>).</w:t>
      </w:r>
      <w:r w:rsidRPr="00595F81">
        <w:rPr>
          <w:rFonts w:asciiTheme="minorHAnsi" w:hAnsiTheme="minorHAnsi"/>
          <w:sz w:val="16"/>
        </w:rPr>
        <w:t xml:space="preserve"> More importantly, however, they found that </w:t>
      </w:r>
      <w:r w:rsidRPr="00595F81">
        <w:rPr>
          <w:rStyle w:val="StyleUnderline"/>
          <w:rFonts w:asciiTheme="minorHAnsi" w:hAnsiTheme="minorHAnsi"/>
        </w:rPr>
        <w:t>there is no instance of a significant positive or negative correlation of import penetration ratios with unemployment rates that is not the same for export performance ratios.</w:t>
      </w:r>
      <w:r w:rsidRPr="00595F81">
        <w:rPr>
          <w:rFonts w:asciiTheme="minorHAnsi" w:hAnsiTheme="minorHAnsi"/>
          <w:sz w:val="16"/>
        </w:rPr>
        <w:t xml:space="preserve"> In other words, exports and imports always had the same type of correlation with unemployment rates. </w:t>
      </w:r>
      <w:r w:rsidRPr="00595F81">
        <w:rPr>
          <w:rStyle w:val="StyleUnderline"/>
          <w:rFonts w:asciiTheme="minorHAnsi" w:hAnsiTheme="minorHAnsi"/>
          <w:highlight w:val="cyan"/>
        </w:rPr>
        <w:t>Exports and imports are more related to each other than they are to other macroeconomic factors</w:t>
      </w:r>
      <w:r w:rsidRPr="00595F81">
        <w:rPr>
          <w:rStyle w:val="StyleUnderline"/>
          <w:rFonts w:asciiTheme="minorHAnsi" w:hAnsiTheme="minorHAnsi"/>
        </w:rPr>
        <w:t xml:space="preserve"> </w:t>
      </w:r>
      <w:r w:rsidRPr="00595F81">
        <w:rPr>
          <w:rFonts w:asciiTheme="minorHAnsi" w:hAnsiTheme="minorHAnsi"/>
          <w:sz w:val="16"/>
        </w:rPr>
        <w:t xml:space="preserve">like unemployment rates because, ultimately, exports must pay for imports. International capital movements and the balance of payments From a public policy viewpoint, the fundamental question is: Do trade deficits reflect a malfunctioning of the economic system? If they do, perhaps limiting their size can improve a country’s future standard of living. What is known, however, is that </w:t>
      </w:r>
      <w:r w:rsidRPr="00595F81">
        <w:rPr>
          <w:rStyle w:val="StyleUnderline"/>
          <w:rFonts w:asciiTheme="minorHAnsi" w:hAnsiTheme="minorHAnsi"/>
          <w:highlight w:val="cyan"/>
        </w:rPr>
        <w:t>trade deficits or surpluses ultimately depend on a country’s preferences regarding</w:t>
      </w:r>
      <w:r w:rsidRPr="00595F81">
        <w:rPr>
          <w:rStyle w:val="StyleUnderline"/>
          <w:rFonts w:asciiTheme="minorHAnsi" w:hAnsiTheme="minorHAnsi"/>
        </w:rPr>
        <w:t xml:space="preserve"> present and future </w:t>
      </w:r>
      <w:r w:rsidRPr="00595F81">
        <w:rPr>
          <w:rStyle w:val="StyleUnderline"/>
          <w:rFonts w:asciiTheme="minorHAnsi" w:hAnsiTheme="minorHAnsi"/>
          <w:highlight w:val="cyan"/>
        </w:rPr>
        <w:t>consumption</w:t>
      </w:r>
      <w:r w:rsidRPr="00595F81">
        <w:rPr>
          <w:rStyle w:val="StyleUnderline"/>
          <w:rFonts w:asciiTheme="minorHAnsi" w:hAnsiTheme="minorHAnsi"/>
        </w:rPr>
        <w:t xml:space="preserve"> </w:t>
      </w:r>
      <w:r w:rsidRPr="00595F81">
        <w:rPr>
          <w:rFonts w:asciiTheme="minorHAnsi" w:hAnsiTheme="minorHAnsi"/>
          <w:sz w:val="16"/>
        </w:rPr>
        <w:t xml:space="preserve">and the profitability of new capital investments. </w:t>
      </w:r>
      <w:r w:rsidRPr="00595F81">
        <w:rPr>
          <w:rStyle w:val="StyleUnderline"/>
          <w:rFonts w:asciiTheme="minorHAnsi" w:hAnsiTheme="minorHAnsi"/>
        </w:rPr>
        <w:t xml:space="preserve">In understanding movements in the balance of trade, it helps to see their connection to movements in the balance of international capital </w:t>
      </w:r>
      <w:r w:rsidRPr="00595F81">
        <w:rPr>
          <w:rFonts w:asciiTheme="minorHAnsi" w:hAnsiTheme="minorHAnsi"/>
          <w:sz w:val="16"/>
        </w:rPr>
        <w:t xml:space="preserve">flows. In a world of international capital mobility, trade deficits and international capital movements are the result of the same set of economic circumstances. As first discussed by J. E. Cairnes (1874), international capital flows go through certain natural stages. </w:t>
      </w:r>
      <w:r w:rsidRPr="00595F81">
        <w:rPr>
          <w:rStyle w:val="StyleUnderline"/>
          <w:rFonts w:asciiTheme="minorHAnsi" w:hAnsiTheme="minorHAnsi"/>
        </w:rPr>
        <w:t>The capital account balance (or the trade balance) should be seen as balancing a country’s propensity to save with a country’s investment opportunities</w:t>
      </w:r>
      <w:r w:rsidRPr="00595F81">
        <w:rPr>
          <w:rFonts w:asciiTheme="minorHAnsi" w:hAnsiTheme="minorHAnsi"/>
          <w:sz w:val="16"/>
        </w:rPr>
        <w:t xml:space="preserve"> and its resulting income payments, rather than as negative or positive indicators. The benefit of international capital flows and trade imbalances is that, in ordinary circumstances, </w:t>
      </w:r>
      <w:r w:rsidRPr="00595F81">
        <w:rPr>
          <w:rStyle w:val="StyleUnderline"/>
          <w:rFonts w:asciiTheme="minorHAnsi" w:hAnsiTheme="minorHAnsi"/>
          <w:highlight w:val="cyan"/>
        </w:rPr>
        <w:t>they can lead to an efficient allocation of resources around the world</w:t>
      </w:r>
      <w:r w:rsidRPr="00595F81">
        <w:rPr>
          <w:rStyle w:val="StyleUnderline"/>
          <w:rFonts w:asciiTheme="minorHAnsi" w:hAnsiTheme="minorHAnsi"/>
        </w:rPr>
        <w:t xml:space="preserve">. Net </w:t>
      </w:r>
      <w:r w:rsidRPr="00595F81">
        <w:rPr>
          <w:rStyle w:val="StyleUnderline"/>
          <w:rFonts w:asciiTheme="minorHAnsi" w:hAnsiTheme="minorHAnsi"/>
          <w:highlight w:val="cyan"/>
        </w:rPr>
        <w:t>capital importers get their scarce capital more cheaply, and net capital exporters receive a higher return on their investments</w:t>
      </w:r>
      <w:r w:rsidRPr="00595F81">
        <w:rPr>
          <w:rFonts w:asciiTheme="minorHAnsi" w:hAnsiTheme="minorHAnsi"/>
          <w:sz w:val="16"/>
        </w:rPr>
        <w:t xml:space="preserve">. </w:t>
      </w:r>
      <w:r w:rsidRPr="00595F81">
        <w:rPr>
          <w:rStyle w:val="StyleUnderline"/>
          <w:rFonts w:asciiTheme="minorHAnsi" w:hAnsiTheme="minorHAnsi"/>
        </w:rPr>
        <w:t xml:space="preserve">In turn, capital imports finance trade deficits and trade surpluses finance capital exports. </w:t>
      </w:r>
      <w:r w:rsidRPr="00595F81">
        <w:rPr>
          <w:rFonts w:asciiTheme="minorHAnsi" w:hAnsiTheme="minorHAnsi"/>
          <w:sz w:val="16"/>
        </w:rPr>
        <w:t xml:space="preserve">In fact, under the right circumstances, a country can run a perpetual trade deficit or surplus. </w:t>
      </w:r>
      <w:r w:rsidRPr="00595F81">
        <w:rPr>
          <w:rStyle w:val="StyleUnderline"/>
          <w:rFonts w:asciiTheme="minorHAnsi" w:hAnsiTheme="minorHAnsi"/>
        </w:rPr>
        <w:t>What matters for the balance of trade is how long a country has been a borrower or lender in international capital markets.</w:t>
      </w:r>
      <w:r w:rsidRPr="00595F81">
        <w:rPr>
          <w:rFonts w:asciiTheme="minorHAnsi" w:hAnsiTheme="minorHAnsi"/>
          <w:sz w:val="16"/>
        </w:rPr>
        <w:t xml:space="preserve"> </w:t>
      </w:r>
      <w:r w:rsidRPr="00595F81">
        <w:rPr>
          <w:rStyle w:val="StyleUnderline"/>
          <w:rFonts w:asciiTheme="minorHAnsi" w:hAnsiTheme="minorHAnsi"/>
        </w:rPr>
        <w:t>How can countries maintain a perpetual trade deficit or surplus?</w:t>
      </w:r>
      <w:r w:rsidRPr="00595F81">
        <w:rPr>
          <w:rFonts w:asciiTheme="minorHAnsi" w:hAnsiTheme="minorHAnsi"/>
          <w:sz w:val="16"/>
        </w:rPr>
        <w:t xml:space="preserve"> Over time, the longer a country imports capital, the larger the interest rate payments on that capital. </w:t>
      </w:r>
      <w:r w:rsidRPr="00595F81">
        <w:rPr>
          <w:rStyle w:val="StyleUnderline"/>
          <w:rFonts w:asciiTheme="minorHAnsi" w:hAnsiTheme="minorHAnsi"/>
        </w:rPr>
        <w:t xml:space="preserve">Eventually, a </w:t>
      </w:r>
      <w:r w:rsidRPr="00595F81">
        <w:rPr>
          <w:rStyle w:val="StyleUnderline"/>
          <w:rFonts w:asciiTheme="minorHAnsi" w:hAnsiTheme="minorHAnsi"/>
          <w:highlight w:val="cyan"/>
        </w:rPr>
        <w:t>long-term debtor country will be borrowing less than its interest payments on existing debt to other countries and, in the steady-state,</w:t>
      </w:r>
      <w:r w:rsidRPr="00595F81">
        <w:rPr>
          <w:rStyle w:val="StyleUnderline"/>
          <w:rFonts w:asciiTheme="minorHAnsi" w:hAnsiTheme="minorHAnsi"/>
        </w:rPr>
        <w:t xml:space="preserve"> </w:t>
      </w:r>
      <w:r w:rsidRPr="00595F81">
        <w:rPr>
          <w:rFonts w:asciiTheme="minorHAnsi" w:hAnsiTheme="minorHAnsi"/>
          <w:sz w:val="16"/>
        </w:rPr>
        <w:t xml:space="preserve">necessarily will have a trade surplus to pay these interest payments. A long-term creditor country will be lending less to other countries than its income receipts from other countries and will have a perpetual trade deficit. (For a fuller description of this mechanism, see the box entitled International Capital Flows and the Balance of Trade and the appendix.) FEDERAL RESERVE BANK OF DALLAS 13 ECONOMIC REVIEW FOURTH QUARTER 1996 </w:t>
      </w:r>
      <w:r w:rsidRPr="00595F81">
        <w:rPr>
          <w:rStyle w:val="StyleUnderline"/>
          <w:rFonts w:asciiTheme="minorHAnsi" w:hAnsiTheme="minorHAnsi"/>
        </w:rPr>
        <w:t>Countries also can be in transition from a long-term creditor or debtor country to a shortterm creditor or debtor country</w:t>
      </w:r>
      <w:r w:rsidRPr="00595F81">
        <w:rPr>
          <w:rFonts w:asciiTheme="minorHAnsi" w:hAnsiTheme="minorHAnsi"/>
          <w:sz w:val="16"/>
        </w:rPr>
        <w:t xml:space="preserve">. </w:t>
      </w:r>
      <w:r w:rsidRPr="00595F81">
        <w:rPr>
          <w:rStyle w:val="StyleUnderline"/>
          <w:rFonts w:asciiTheme="minorHAnsi" w:hAnsiTheme="minorHAnsi"/>
        </w:rPr>
        <w:t>The U</w:t>
      </w:r>
      <w:r w:rsidRPr="00595F81">
        <w:rPr>
          <w:rFonts w:asciiTheme="minorHAnsi" w:hAnsiTheme="minorHAnsi"/>
          <w:sz w:val="16"/>
        </w:rPr>
        <w:t xml:space="preserve">nited </w:t>
      </w:r>
      <w:r w:rsidRPr="00595F81">
        <w:rPr>
          <w:rStyle w:val="StyleUnderline"/>
          <w:rFonts w:asciiTheme="minorHAnsi" w:hAnsiTheme="minorHAnsi"/>
        </w:rPr>
        <w:t>States, for example, was a long-term creditor country</w:t>
      </w:r>
      <w:r w:rsidRPr="00595F81">
        <w:rPr>
          <w:rFonts w:asciiTheme="minorHAnsi" w:hAnsiTheme="minorHAnsi"/>
          <w:sz w:val="16"/>
        </w:rPr>
        <w:t xml:space="preserve"> throughout the 1970s, </w:t>
      </w:r>
      <w:r w:rsidRPr="00595F81">
        <w:rPr>
          <w:rStyle w:val="StyleUnderline"/>
          <w:rFonts w:asciiTheme="minorHAnsi" w:hAnsiTheme="minorHAnsi"/>
        </w:rPr>
        <w:t>with trade deficits</w:t>
      </w:r>
      <w:r w:rsidRPr="00595F81">
        <w:rPr>
          <w:rFonts w:asciiTheme="minorHAnsi" w:hAnsiTheme="minorHAnsi"/>
          <w:sz w:val="16"/>
        </w:rPr>
        <w:t xml:space="preserve"> partly or wholly </w:t>
      </w:r>
      <w:r w:rsidRPr="00595F81">
        <w:rPr>
          <w:rStyle w:val="StyleUnderline"/>
          <w:rFonts w:asciiTheme="minorHAnsi" w:hAnsiTheme="minorHAnsi"/>
        </w:rPr>
        <w:t xml:space="preserve">financed by net income payments </w:t>
      </w:r>
      <w:r w:rsidRPr="00595F81">
        <w:rPr>
          <w:rFonts w:asciiTheme="minorHAnsi" w:hAnsiTheme="minorHAnsi"/>
          <w:sz w:val="16"/>
        </w:rPr>
        <w:t xml:space="preserve">from foreigners. However, in the 1980s, the U.S. trade deficit ballooned as both capital imports and income payments financed the deficit. </w:t>
      </w:r>
      <w:r w:rsidRPr="00595F81">
        <w:rPr>
          <w:rStyle w:val="StyleUnderline"/>
          <w:rFonts w:asciiTheme="minorHAnsi" w:hAnsiTheme="minorHAnsi"/>
        </w:rPr>
        <w:t xml:space="preserve">The country was in transition until the net income account turned negative in 1994. </w:t>
      </w:r>
      <w:r w:rsidRPr="00595F81">
        <w:rPr>
          <w:rFonts w:asciiTheme="minorHAnsi" w:hAnsiTheme="minorHAnsi"/>
          <w:sz w:val="16"/>
        </w:rPr>
        <w:t xml:space="preserve">Today, the United States must be regarded as a short-term debtor country. Japan, on the other hand, represents a major short-term creditor country. Table 1 shows a snapshot of the 1994 balance of payments for several major countries. We show the net capital account, the net income account, and the trade and transfers account (the sum of net exports of goods and services and net transfers from the rest of the world). The current account (not shown) is the sum of the first and last columns; we separate the two components to illustrate the forces at work. </w:t>
      </w:r>
      <w:r w:rsidRPr="00595F81">
        <w:rPr>
          <w:rStyle w:val="StyleUnderline"/>
          <w:rFonts w:asciiTheme="minorHAnsi" w:hAnsiTheme="minorHAnsi"/>
          <w:highlight w:val="cyan"/>
        </w:rPr>
        <w:t>It is very difficult to find examples of long-term creditor countries</w:t>
      </w:r>
      <w:r w:rsidRPr="00595F81">
        <w:rPr>
          <w:rFonts w:asciiTheme="minorHAnsi" w:hAnsiTheme="minorHAnsi"/>
          <w:sz w:val="16"/>
        </w:rPr>
        <w:t xml:space="preserve">. </w:t>
      </w:r>
      <w:r w:rsidRPr="00595F81">
        <w:rPr>
          <w:rStyle w:val="StyleUnderline"/>
          <w:rFonts w:asciiTheme="minorHAnsi" w:hAnsiTheme="minorHAnsi"/>
        </w:rPr>
        <w:t>The United Kingdom comes close, with its trade deficit and large net income from foreign investments</w:t>
      </w:r>
      <w:r w:rsidRPr="00595F81">
        <w:rPr>
          <w:rFonts w:asciiTheme="minorHAnsi" w:hAnsiTheme="minorHAnsi"/>
          <w:sz w:val="16"/>
        </w:rPr>
        <w:t xml:space="preserve">, but the country may be entering a transition period. </w:t>
      </w:r>
      <w:r w:rsidRPr="00595F81">
        <w:rPr>
          <w:rStyle w:val="StyleUnderline"/>
          <w:rFonts w:asciiTheme="minorHAnsi" w:hAnsiTheme="minorHAnsi"/>
        </w:rPr>
        <w:t xml:space="preserve">Austria is another example. There are more examples of long-term debtor countries, such as Canada and most of the Scandinavian countries. </w:t>
      </w:r>
      <w:r w:rsidRPr="00595F81">
        <w:rPr>
          <w:rFonts w:asciiTheme="minorHAnsi" w:hAnsiTheme="minorHAnsi"/>
          <w:sz w:val="16"/>
        </w:rPr>
        <w:t xml:space="preserve">Today, the United States has a relatively small obligation as far as investment income is concerned. But as we continue to be a debtor nation, the accumulated debts with the rest of the world will grow so large that the debtservice payments become larger than any amount of fresh capital borrowed by the country. If the United States continues to borrow, it will become a long-term debtor country. At this point, </w:t>
      </w:r>
      <w:r w:rsidRPr="00595F81">
        <w:rPr>
          <w:rStyle w:val="StyleUnderline"/>
          <w:rFonts w:asciiTheme="minorHAnsi" w:hAnsiTheme="minorHAnsi"/>
          <w:highlight w:val="cyan"/>
        </w:rPr>
        <w:t>we will be in a perpetual balance-of-trade surplus</w:t>
      </w:r>
      <w:r w:rsidRPr="00595F81">
        <w:rPr>
          <w:rStyle w:val="StyleUnderline"/>
          <w:rFonts w:asciiTheme="minorHAnsi" w:hAnsiTheme="minorHAnsi"/>
        </w:rPr>
        <w:t xml:space="preserve">. This must happen in order to pay the foreigners who own assets in the United States. Thus, </w:t>
      </w:r>
      <w:r w:rsidRPr="00595F81">
        <w:rPr>
          <w:rStyle w:val="StyleUnderline"/>
          <w:rFonts w:asciiTheme="minorHAnsi" w:hAnsiTheme="minorHAnsi"/>
          <w:highlight w:val="cyan"/>
        </w:rPr>
        <w:t>the U.S. trade deficit in the future should completely turn around</w:t>
      </w:r>
      <w:r w:rsidRPr="00595F81">
        <w:rPr>
          <w:rStyle w:val="StyleUnderline"/>
          <w:rFonts w:asciiTheme="minorHAnsi" w:hAnsiTheme="minorHAnsi"/>
        </w:rPr>
        <w:t>.</w:t>
      </w:r>
    </w:p>
    <w:p w14:paraId="63EE6837" w14:textId="77777777" w:rsidR="009A1BA1" w:rsidRPr="00595F81" w:rsidRDefault="009A1BA1" w:rsidP="009C4DC9">
      <w:pPr>
        <w:rPr>
          <w:rStyle w:val="StyleUnderline"/>
          <w:rFonts w:asciiTheme="minorHAnsi" w:hAnsiTheme="minorHAnsi"/>
        </w:rPr>
      </w:pPr>
    </w:p>
    <w:p w14:paraId="45CE9305" w14:textId="3817F4D9" w:rsidR="00B67AF6" w:rsidRPr="00595F81" w:rsidRDefault="00C24132" w:rsidP="001E4A8D">
      <w:pPr>
        <w:pStyle w:val="Heading2"/>
        <w:rPr>
          <w:rFonts w:asciiTheme="minorHAnsi" w:hAnsiTheme="minorHAnsi"/>
        </w:rPr>
      </w:pPr>
      <w:r w:rsidRPr="00595F81">
        <w:rPr>
          <w:rFonts w:asciiTheme="minorHAnsi" w:hAnsiTheme="minorHAnsi"/>
        </w:rPr>
        <w:t>Protectionism</w:t>
      </w:r>
    </w:p>
    <w:p w14:paraId="2D437BF7" w14:textId="77777777" w:rsidR="00B541D1" w:rsidRPr="00595F81" w:rsidRDefault="00B541D1" w:rsidP="000A6B1E"/>
    <w:p w14:paraId="710F28C4" w14:textId="0DAAF954" w:rsidR="00D41D40" w:rsidRPr="00595F81" w:rsidRDefault="00D41D40" w:rsidP="00D41D40">
      <w:pPr>
        <w:pStyle w:val="Heading3"/>
        <w:rPr>
          <w:rFonts w:asciiTheme="minorHAnsi" w:hAnsiTheme="minorHAnsi"/>
        </w:rPr>
      </w:pPr>
      <w:r w:rsidRPr="00595F81">
        <w:rPr>
          <w:rFonts w:asciiTheme="minorHAnsi" w:hAnsiTheme="minorHAnsi"/>
        </w:rPr>
        <w:t>Protectionism Bad-General</w:t>
      </w:r>
    </w:p>
    <w:p w14:paraId="0507EAA6" w14:textId="58BAD3C5" w:rsidR="00E0342A" w:rsidRPr="00595F81" w:rsidRDefault="00E0342A" w:rsidP="00E0342A">
      <w:pPr>
        <w:pStyle w:val="Heading4"/>
        <w:rPr>
          <w:rFonts w:asciiTheme="minorHAnsi" w:hAnsiTheme="minorHAnsi"/>
        </w:rPr>
      </w:pPr>
      <w:r w:rsidRPr="00595F81">
        <w:rPr>
          <w:rFonts w:asciiTheme="minorHAnsi" w:hAnsiTheme="minorHAnsi"/>
        </w:rPr>
        <w:t>Attempts to increase American trade with China trade off with American trade in other places and are inherently protectionist</w:t>
      </w:r>
    </w:p>
    <w:p w14:paraId="1BC19303" w14:textId="77777777" w:rsidR="00E0342A" w:rsidRPr="00595F81" w:rsidRDefault="00E0342A" w:rsidP="00E0342A">
      <w:pPr>
        <w:rPr>
          <w:rFonts w:asciiTheme="minorHAnsi" w:hAnsiTheme="minorHAnsi"/>
        </w:rPr>
      </w:pPr>
      <w:r w:rsidRPr="00595F81">
        <w:rPr>
          <w:rStyle w:val="Heading4Char"/>
          <w:rFonts w:asciiTheme="minorHAnsi" w:hAnsiTheme="minorHAnsi"/>
        </w:rPr>
        <w:t>Zedillo and Crean 2009</w:t>
      </w:r>
      <w:r w:rsidRPr="00595F81">
        <w:rPr>
          <w:rFonts w:asciiTheme="minorHAnsi" w:hAnsiTheme="minorHAnsi"/>
        </w:rPr>
        <w:t xml:space="preserve"> (Ernesto, Director of the Yale Center for the Study of Globalization and Professor in International Economics and Politics as well as Chairman of the Board of the Global Development Network, an organization that works with developing country researchers and policy research institutes. Previously, he served as President of Mexico from 1994-2000. After earning his PhD at Yale, he was with the Central Bank of Mexico before serving as Undersecretary of Budget, Secretary of Economic Programming and Budget, and Secretary of Education; Simon, Australia's Minister for Trade, “Protectionism and the global economic crisis – the role of trade in the response,” and “The multilateral trading system: a response to its challengers,” CEPR, </w:t>
      </w:r>
      <w:hyperlink r:id="rId19" w:history="1">
        <w:r w:rsidRPr="00595F81">
          <w:rPr>
            <w:rStyle w:val="Hyperlink"/>
            <w:rFonts w:asciiTheme="minorHAnsi" w:hAnsiTheme="minorHAnsi"/>
          </w:rPr>
          <w:t>http://voxeu.org/sites/default/files/Murky_Protectionism.pdf</w:t>
        </w:r>
      </w:hyperlink>
      <w:r w:rsidRPr="00595F81">
        <w:rPr>
          <w:rFonts w:asciiTheme="minorHAnsi" w:hAnsiTheme="minorHAnsi"/>
        </w:rPr>
        <w:t xml:space="preserve"> -RHMB)</w:t>
      </w:r>
    </w:p>
    <w:p w14:paraId="6C31901C" w14:textId="77777777" w:rsidR="00E0342A" w:rsidRPr="00595F81" w:rsidRDefault="00E0342A" w:rsidP="00E0342A">
      <w:pPr>
        <w:rPr>
          <w:rFonts w:asciiTheme="minorHAnsi" w:hAnsiTheme="minorHAnsi"/>
          <w:sz w:val="16"/>
        </w:rPr>
      </w:pPr>
      <w:r w:rsidRPr="00595F81">
        <w:rPr>
          <w:rStyle w:val="StyleUnderline"/>
          <w:rFonts w:asciiTheme="minorHAnsi" w:hAnsiTheme="minorHAnsi"/>
        </w:rPr>
        <w:t xml:space="preserve">The </w:t>
      </w:r>
      <w:r w:rsidRPr="00595F81">
        <w:rPr>
          <w:rStyle w:val="StyleUnderline"/>
          <w:rFonts w:asciiTheme="minorHAnsi" w:hAnsiTheme="minorHAnsi"/>
          <w:highlight w:val="cyan"/>
        </w:rPr>
        <w:t>multilateral trading system's value and suitability for pursuing effective trade reform has been questioned</w:t>
      </w:r>
      <w:r w:rsidRPr="00595F81">
        <w:rPr>
          <w:rStyle w:val="StyleUnderline"/>
          <w:rFonts w:asciiTheme="minorHAnsi" w:hAnsiTheme="minorHAnsi"/>
        </w:rPr>
        <w:t xml:space="preserve"> even by true free traders.</w:t>
      </w:r>
      <w:r w:rsidRPr="00595F81">
        <w:rPr>
          <w:rFonts w:asciiTheme="minorHAnsi" w:hAnsiTheme="minorHAnsi"/>
          <w:sz w:val="16"/>
        </w:rPr>
        <w:t xml:space="preserve"> Observing both the rather low proportion ñ one-fourth -- of total trade liberalisation achieved multilaterally over the last quarter of a century as well as the failure to conclude the Doha Round, a few otherwise unquestionable supporters of globalisation concluded some time ago that the WTO should be deemphasised as an instrument of trade liberalisation and, rather, that this liberalisation should be allowed to proceed along unilateral or preferential routes. In this vision, instead of helping to build a liberal international order, the WTO, with its complicated agenda and institutional architecture could, in fact, be retarding its completion. This view is wrong. </w:t>
      </w:r>
      <w:r w:rsidRPr="00595F81">
        <w:rPr>
          <w:rStyle w:val="StyleUnderline"/>
          <w:rFonts w:asciiTheme="minorHAnsi" w:hAnsiTheme="minorHAnsi"/>
        </w:rPr>
        <w:t xml:space="preserve">It's true that </w:t>
      </w:r>
      <w:r w:rsidRPr="00595F81">
        <w:rPr>
          <w:rStyle w:val="StyleUnderline"/>
          <w:rFonts w:asciiTheme="minorHAnsi" w:hAnsiTheme="minorHAnsi"/>
          <w:highlight w:val="cyan"/>
        </w:rPr>
        <w:t>a country should not need to expect reciprocity to harvest the benefits of freeing its own trade</w:t>
      </w:r>
      <w:r w:rsidRPr="00595F81">
        <w:rPr>
          <w:rStyle w:val="StyleUnderline"/>
          <w:rFonts w:asciiTheme="minorHAnsi" w:hAnsiTheme="minorHAnsi"/>
        </w:rPr>
        <w:t xml:space="preserve">. But </w:t>
      </w:r>
      <w:r w:rsidRPr="00595F81">
        <w:rPr>
          <w:rStyle w:val="StyleUnderline"/>
          <w:rFonts w:asciiTheme="minorHAnsi" w:hAnsiTheme="minorHAnsi"/>
          <w:highlight w:val="cyan"/>
        </w:rPr>
        <w:t>unilateral liberalisation is not sufficient to provide trade partners</w:t>
      </w:r>
      <w:r w:rsidRPr="00595F81">
        <w:rPr>
          <w:rStyle w:val="StyleUnderline"/>
          <w:rFonts w:asciiTheme="minorHAnsi" w:hAnsiTheme="minorHAnsi"/>
        </w:rPr>
        <w:t xml:space="preserve"> with the certainty and stability offered by market openings delivered through the multilateral system</w:t>
      </w:r>
      <w:r w:rsidRPr="00595F81">
        <w:rPr>
          <w:rFonts w:asciiTheme="minorHAnsi" w:hAnsiTheme="minorHAnsi"/>
          <w:sz w:val="16"/>
        </w:rPr>
        <w:t xml:space="preserve">. Nor does it help to solve commercial disputes. </w:t>
      </w:r>
      <w:r w:rsidRPr="00595F81">
        <w:rPr>
          <w:rStyle w:val="StyleUnderline"/>
          <w:rFonts w:asciiTheme="minorHAnsi" w:hAnsiTheme="minorHAnsi"/>
          <w:highlight w:val="cyan"/>
        </w:rPr>
        <w:t>It has also failed to provide reform</w:t>
      </w:r>
      <w:r w:rsidRPr="00595F81">
        <w:rPr>
          <w:rStyle w:val="StyleUnderline"/>
          <w:rFonts w:asciiTheme="minorHAnsi" w:hAnsiTheme="minorHAnsi"/>
        </w:rPr>
        <w:t xml:space="preserve"> in sectors, like agriculture, of great interest to producers of developing countries and consumers of developed ones. </w:t>
      </w:r>
      <w:r w:rsidRPr="00595F81">
        <w:rPr>
          <w:rFonts w:asciiTheme="minorHAnsi" w:hAnsiTheme="minorHAnsi"/>
          <w:sz w:val="16"/>
        </w:rPr>
        <w:t xml:space="preserve">Furthermore, it should not be ignored that sometimes creating the domestic political conditions for trade reform truly does require the reciprocity supplied by multilateral negotiations, particularly in the presence of powerful domestic vested interests that are against the liberalisation policies. </w:t>
      </w:r>
      <w:r w:rsidRPr="00595F81">
        <w:rPr>
          <w:rStyle w:val="StyleUnderline"/>
          <w:rFonts w:asciiTheme="minorHAnsi" w:hAnsiTheme="minorHAnsi"/>
          <w:highlight w:val="cyan"/>
        </w:rPr>
        <w:t>The present crisis will give ample</w:t>
      </w:r>
      <w:r w:rsidRPr="00595F81">
        <w:rPr>
          <w:rStyle w:val="StyleUnderline"/>
          <w:rFonts w:asciiTheme="minorHAnsi" w:hAnsiTheme="minorHAnsi"/>
        </w:rPr>
        <w:t xml:space="preserve"> </w:t>
      </w:r>
      <w:r w:rsidRPr="00595F81">
        <w:rPr>
          <w:rStyle w:val="StyleUnderline"/>
          <w:rFonts w:asciiTheme="minorHAnsi" w:hAnsiTheme="minorHAnsi"/>
          <w:highlight w:val="cyan"/>
        </w:rPr>
        <w:t>evidence</w:t>
      </w:r>
      <w:r w:rsidRPr="00595F81">
        <w:rPr>
          <w:rStyle w:val="StyleUnderline"/>
          <w:rFonts w:asciiTheme="minorHAnsi" w:hAnsiTheme="minorHAnsi"/>
        </w:rPr>
        <w:t xml:space="preserve">, for better or for worse, </w:t>
      </w:r>
      <w:r w:rsidRPr="00595F81">
        <w:rPr>
          <w:rStyle w:val="StyleUnderline"/>
          <w:rFonts w:asciiTheme="minorHAnsi" w:hAnsiTheme="minorHAnsi"/>
          <w:highlight w:val="cyan"/>
        </w:rPr>
        <w:t>that multilateral liberalisation</w:t>
      </w:r>
      <w:r w:rsidRPr="00595F81">
        <w:rPr>
          <w:rStyle w:val="StyleUnderline"/>
          <w:rFonts w:asciiTheme="minorHAnsi" w:hAnsiTheme="minorHAnsi"/>
        </w:rPr>
        <w:t xml:space="preserve"> </w:t>
      </w:r>
      <w:r w:rsidRPr="00595F81">
        <w:rPr>
          <w:rStyle w:val="StyleUnderline"/>
          <w:rFonts w:asciiTheme="minorHAnsi" w:hAnsiTheme="minorHAnsi"/>
          <w:highlight w:val="cyan"/>
        </w:rPr>
        <w:t>is irreplaceable</w:t>
      </w:r>
      <w:r w:rsidRPr="00595F81">
        <w:rPr>
          <w:rStyle w:val="StyleUnderline"/>
          <w:rFonts w:asciiTheme="minorHAnsi" w:hAnsiTheme="minorHAnsi"/>
        </w:rPr>
        <w:t>.</w:t>
      </w:r>
      <w:r w:rsidRPr="00595F81">
        <w:rPr>
          <w:rFonts w:asciiTheme="minorHAnsi" w:hAnsiTheme="minorHAnsi"/>
          <w:sz w:val="16"/>
        </w:rPr>
        <w:t xml:space="preserve"> The fact that it has not made significant progress since the conclusion of the Uruguay Round is not proof that it is not needed ñ or that it is not possible. Was Doha doomed to failure from the start? I reject the idea that it was pre-ordained that the Doha Round should fail as it has failed so far. It is unfortunate that after the July 29, 2008 Geneva collapse of the negotiations, some commentators rushed to explain this outcome not as a consequence of the key players' incompetence to deliver a global public good important for their own national interest, but rather as a consequence of the Doha Agenda's irrelevance for addressing present and future challenges. They based their argument on a compariVOX Research-based policy analysis and commentary from leading economists 16 son between the conditions that prevailed at the time of the Round's launching and those prevailing seven years later. The evolution of commodity prices, particularly those of food, provided their favourite illustration of how substantially conditions had changed since late 2001. Yet, I find the argument about the irrelevance of the Doha Agenda outright unwarranted. To use the detractors' favourite example, just look at what really caused the surge in food prices, once proper account is taken of the rather modest growth in global demand and the effect of exceptional droughts. The real culprit can be found in the protectionist policies used to foster the production of grain-based ethanol and also in the wrongheaded ñ again protectionist ñ reactions to the rise in prices on the part of some grain producing and consumer countries. Preventing the adoption of these kinds of policies is exactly what paragraph 13 of the Doha Ministerial Declaration and the comprehensive negotiations thereby committed were supposed to achieve. One may think that the Doha Agenda was too ambitious and even overloaded; that its promises of delivering on development were exaggerated. But there is no way to claim that the Doha Declaration did not comprise the issues that to this day continue to be crucial for advancing towards a rules-based global liberal trade regime. Can we advance towards that regime without solving the agricultural reform outlined in the Doha Declaration? Can we advance without completing meaningful negotiations on manufactured goods, or without disciplining the use of anti-dumping and countervailing actions? Without improving the Dispute Settlement Understanding (DSU)? Hardly, and probably impossible! More important in the short run is to acknowledge how less worried we all would be now about the risk of a protectionist explosion as a result of the ongoing global recession. The sceptics of the Round's value should make a proper recollection of the negotiation commitments solemnly adopted by all country members at Doha in November of 2001. Checking this would be useful to understand better what the failure has been, by whom and to whom. This exercise is not about fuelling anew any blame game. We have had too much of that already. It is rather about avoiding hurried judgments on the relevance of the WTO and the Doha Agenda and being able to reason with cooler heads on what can be done realistically to avoid having our worst fears come to life. Mattoo and Subramanian are wrong For sure, one thing we should not believe is that it is realistic or convenient at this time to undertake a reinvention of the WTO in order to introduce further complexities into its mandate.4 It is somewhat ironic and contradictory, as some authors have done, to recommend on the one hand that the Doha Round should not be revived and on the other to submit that what is needed is a more ambitious agenda for the WTO. Most likely it was premature to charge the institution with not strictly trade issues at the time of the Uruguay Round and insist on such a route in the Doha Agenda. But it would be dead wrong to make the same mistake again in the face of the present crisis. It looks disingenuous to suggest that, in lieu of finishing Doha, the WTO should now be asked to perform tasks such as enforcing the IMF's exchange rate policy recThe collapse of global trade, murky protectionism, and the crisis 17 4 As suggested in Mattoo, Aaditya and Subramanian, Arvind, "From Doha to the Next Bretton Woods: A New Multilateral Trade Agenda," Foreign Affairs, January/February 2009. ommendations, overlooking the sovereign wealth funds, being an important player in global financial regulation and fighting climate change with trade sanctions. In all sincerity, with friends like the ones who propose such new responsibilities for the WTO, the institution does not need enemies! More seriously, </w:t>
      </w:r>
      <w:r w:rsidRPr="00595F81">
        <w:rPr>
          <w:rStyle w:val="StyleUnderline"/>
          <w:rFonts w:asciiTheme="minorHAnsi" w:hAnsiTheme="minorHAnsi"/>
          <w:highlight w:val="cyan"/>
        </w:rPr>
        <w:t>proponents of extending the WTO's mandate</w:t>
      </w:r>
      <w:r w:rsidRPr="00595F81">
        <w:rPr>
          <w:rStyle w:val="StyleUnderline"/>
          <w:rFonts w:asciiTheme="minorHAnsi" w:hAnsiTheme="minorHAnsi"/>
        </w:rPr>
        <w:t xml:space="preserve"> are both naÔve -for thinking that </w:t>
      </w:r>
      <w:r w:rsidRPr="00595F81">
        <w:rPr>
          <w:rStyle w:val="StyleUnderline"/>
          <w:rFonts w:asciiTheme="minorHAnsi" w:hAnsiTheme="minorHAnsi"/>
          <w:highlight w:val="cyan"/>
        </w:rPr>
        <w:t>a major overhaul is now feasible</w:t>
      </w:r>
      <w:r w:rsidRPr="00595F81">
        <w:rPr>
          <w:rStyle w:val="StyleUnderline"/>
          <w:rFonts w:asciiTheme="minorHAnsi" w:hAnsiTheme="minorHAnsi"/>
        </w:rPr>
        <w:t xml:space="preserve"> ñ and inconsistent ñ for wanting to add more goals to one instrument already overloaded with too many objectives. </w:t>
      </w:r>
      <w:r w:rsidRPr="00595F81">
        <w:rPr>
          <w:rFonts w:asciiTheme="minorHAnsi" w:hAnsiTheme="minorHAnsi"/>
          <w:sz w:val="16"/>
        </w:rPr>
        <w:t xml:space="preserve">Clearly and regrettably, the DSU ñ a great asset of the multilateral system ñ continues to be the "forbidden fruit" desperately desired by every advocate of every conceivable global governance cause. I am all in favour in reforming, strengthening and, when needed, creating new multilateral institutions. In fact, I am absolutely convinced that we are in the present mess, in no small measure, because of a lack of global governance of essential phenomena inherent to our increasing interdependence. Yet </w:t>
      </w:r>
      <w:r w:rsidRPr="00595F81">
        <w:rPr>
          <w:rStyle w:val="StyleUnderline"/>
          <w:rFonts w:asciiTheme="minorHAnsi" w:hAnsiTheme="minorHAnsi"/>
        </w:rPr>
        <w:t xml:space="preserve">I am opposed to attempting to fill this gap by doing something that would end up crippling one </w:t>
      </w:r>
      <w:r w:rsidRPr="00595F81">
        <w:rPr>
          <w:rStyle w:val="StyleUnderline"/>
          <w:rFonts w:asciiTheme="minorHAnsi" w:hAnsiTheme="minorHAnsi"/>
          <w:highlight w:val="cyan"/>
        </w:rPr>
        <w:t>of the few institutions that continues to deserve high marks for accomplishment of mission, the WTO</w:t>
      </w:r>
      <w:r w:rsidRPr="00595F81">
        <w:rPr>
          <w:rStyle w:val="StyleUnderline"/>
          <w:rFonts w:asciiTheme="minorHAnsi" w:hAnsiTheme="minorHAnsi"/>
        </w:rPr>
        <w:t xml:space="preserve">. </w:t>
      </w:r>
      <w:r w:rsidRPr="00595F81">
        <w:rPr>
          <w:rFonts w:asciiTheme="minorHAnsi" w:hAnsiTheme="minorHAnsi"/>
          <w:sz w:val="16"/>
        </w:rPr>
        <w:t xml:space="preserve">The spectre of a protectionist avalanche </w:t>
      </w:r>
      <w:r w:rsidRPr="00595F81">
        <w:rPr>
          <w:rStyle w:val="StyleUnderline"/>
          <w:rFonts w:asciiTheme="minorHAnsi" w:hAnsiTheme="minorHAnsi"/>
        </w:rPr>
        <w:t xml:space="preserve">This criterion seems equally pertinent in thinking about how to deal with the spectre of a protectionist avalanche. </w:t>
      </w:r>
      <w:r w:rsidRPr="00595F81">
        <w:rPr>
          <w:rFonts w:asciiTheme="minorHAnsi" w:hAnsiTheme="minorHAnsi"/>
          <w:sz w:val="16"/>
        </w:rPr>
        <w:t xml:space="preserve">In my view, the only realistic option is to use, to the maximum extent possible, the instruments that are already available. Of course, </w:t>
      </w:r>
      <w:r w:rsidRPr="00595F81">
        <w:rPr>
          <w:rStyle w:val="StyleUnderline"/>
          <w:rFonts w:asciiTheme="minorHAnsi" w:hAnsiTheme="minorHAnsi"/>
          <w:highlight w:val="cyan"/>
        </w:rPr>
        <w:t>pledges to avoid protectionism by leaders or other high-level officials are always welcom</w:t>
      </w:r>
      <w:r w:rsidRPr="00595F81">
        <w:rPr>
          <w:rStyle w:val="StyleUnderline"/>
          <w:rFonts w:asciiTheme="minorHAnsi" w:hAnsiTheme="minorHAnsi"/>
        </w:rPr>
        <w:t>e, but as recent events have shown, sooner rather than later, those pledges are blown away by the wind of domestic political pressures and</w:t>
      </w:r>
      <w:r w:rsidRPr="00595F81">
        <w:rPr>
          <w:rFonts w:asciiTheme="minorHAnsi" w:hAnsiTheme="minorHAnsi"/>
          <w:sz w:val="16"/>
        </w:rPr>
        <w:t xml:space="preserve"> there remains little of practical value. </w:t>
      </w:r>
      <w:r w:rsidRPr="00595F81">
        <w:rPr>
          <w:rStyle w:val="StyleUnderline"/>
          <w:rFonts w:asciiTheme="minorHAnsi" w:hAnsiTheme="minorHAnsi"/>
        </w:rPr>
        <w:t>T</w:t>
      </w:r>
      <w:r w:rsidRPr="00595F81">
        <w:rPr>
          <w:rStyle w:val="StyleUnderline"/>
          <w:rFonts w:asciiTheme="minorHAnsi" w:hAnsiTheme="minorHAnsi"/>
          <w:highlight w:val="cyan"/>
        </w:rPr>
        <w:t>he only thing that will make leaders think twice about whether or not to fall into the temptation</w:t>
      </w:r>
      <w:r w:rsidRPr="00595F81">
        <w:rPr>
          <w:rStyle w:val="StyleUnderline"/>
          <w:rFonts w:asciiTheme="minorHAnsi" w:hAnsiTheme="minorHAnsi"/>
        </w:rPr>
        <w:t xml:space="preserve"> </w:t>
      </w:r>
      <w:r w:rsidRPr="00595F81">
        <w:rPr>
          <w:rStyle w:val="StyleUnderline"/>
          <w:rFonts w:asciiTheme="minorHAnsi" w:hAnsiTheme="minorHAnsi"/>
          <w:highlight w:val="cyan"/>
        </w:rPr>
        <w:t>of</w:t>
      </w:r>
      <w:r w:rsidRPr="00595F81">
        <w:rPr>
          <w:rStyle w:val="StyleUnderline"/>
          <w:rFonts w:asciiTheme="minorHAnsi" w:hAnsiTheme="minorHAnsi"/>
        </w:rPr>
        <w:t xml:space="preserve"> </w:t>
      </w:r>
      <w:r w:rsidRPr="00595F81">
        <w:rPr>
          <w:rStyle w:val="StyleUnderline"/>
          <w:rFonts w:asciiTheme="minorHAnsi" w:hAnsiTheme="minorHAnsi"/>
          <w:highlight w:val="cyan"/>
        </w:rPr>
        <w:t>pleasing</w:t>
      </w:r>
      <w:r w:rsidRPr="00595F81">
        <w:rPr>
          <w:rStyle w:val="StyleUnderline"/>
          <w:rFonts w:asciiTheme="minorHAnsi" w:hAnsiTheme="minorHAnsi"/>
        </w:rPr>
        <w:t xml:space="preserve"> </w:t>
      </w:r>
      <w:r w:rsidRPr="00595F81">
        <w:rPr>
          <w:rStyle w:val="StyleUnderline"/>
          <w:rFonts w:asciiTheme="minorHAnsi" w:hAnsiTheme="minorHAnsi"/>
          <w:highlight w:val="cyan"/>
        </w:rPr>
        <w:t>a</w:t>
      </w:r>
      <w:r w:rsidRPr="00595F81">
        <w:rPr>
          <w:rStyle w:val="StyleUnderline"/>
          <w:rFonts w:asciiTheme="minorHAnsi" w:hAnsiTheme="minorHAnsi"/>
        </w:rPr>
        <w:t xml:space="preserve"> particular </w:t>
      </w:r>
      <w:r w:rsidRPr="00595F81">
        <w:rPr>
          <w:rStyle w:val="StyleUnderline"/>
          <w:rFonts w:asciiTheme="minorHAnsi" w:hAnsiTheme="minorHAnsi"/>
          <w:highlight w:val="cyan"/>
        </w:rPr>
        <w:t>constituency with protectionism</w:t>
      </w:r>
      <w:r w:rsidRPr="00595F81">
        <w:rPr>
          <w:rStyle w:val="StyleUnderline"/>
          <w:rFonts w:asciiTheme="minorHAnsi" w:hAnsiTheme="minorHAnsi"/>
        </w:rPr>
        <w:t xml:space="preserve"> </w:t>
      </w:r>
      <w:r w:rsidRPr="00595F81">
        <w:rPr>
          <w:rStyle w:val="StyleUnderline"/>
          <w:rFonts w:asciiTheme="minorHAnsi" w:hAnsiTheme="minorHAnsi"/>
          <w:highlight w:val="cyan"/>
        </w:rPr>
        <w:t>will be the possibility that</w:t>
      </w:r>
      <w:r w:rsidRPr="00595F81">
        <w:rPr>
          <w:rStyle w:val="StyleUnderline"/>
          <w:rFonts w:asciiTheme="minorHAnsi" w:hAnsiTheme="minorHAnsi"/>
        </w:rPr>
        <w:t xml:space="preserve">, as a consequence of such an action, </w:t>
      </w:r>
      <w:r w:rsidRPr="00595F81">
        <w:rPr>
          <w:rStyle w:val="StyleUnderline"/>
          <w:rFonts w:asciiTheme="minorHAnsi" w:hAnsiTheme="minorHAnsi"/>
          <w:highlight w:val="cyan"/>
        </w:rPr>
        <w:t>another of its political constituencies will end up being seriously hurt</w:t>
      </w:r>
      <w:r w:rsidRPr="00595F81">
        <w:rPr>
          <w:rStyle w:val="StyleUnderline"/>
          <w:rFonts w:asciiTheme="minorHAnsi" w:hAnsiTheme="minorHAnsi"/>
        </w:rPr>
        <w:t>.</w:t>
      </w:r>
      <w:r w:rsidRPr="00595F81">
        <w:rPr>
          <w:rFonts w:asciiTheme="minorHAnsi" w:hAnsiTheme="minorHAnsi"/>
          <w:sz w:val="16"/>
        </w:rPr>
        <w:t xml:space="preserve"> This possibility will make dubious the net political benefit of walking the protectionist tightrope.</w:t>
      </w:r>
    </w:p>
    <w:p w14:paraId="77A934C3" w14:textId="732BCE46" w:rsidR="00C24132" w:rsidRPr="00595F81" w:rsidRDefault="00D41D40" w:rsidP="00D41D40">
      <w:pPr>
        <w:pStyle w:val="Heading3"/>
        <w:rPr>
          <w:rFonts w:asciiTheme="minorHAnsi" w:hAnsiTheme="minorHAnsi"/>
        </w:rPr>
      </w:pPr>
      <w:r w:rsidRPr="00595F81">
        <w:rPr>
          <w:rFonts w:asciiTheme="minorHAnsi" w:hAnsiTheme="minorHAnsi"/>
        </w:rPr>
        <w:t>X---Protectionism Bad</w:t>
      </w:r>
    </w:p>
    <w:p w14:paraId="4EB3F87A" w14:textId="78124C89" w:rsidR="00C24132" w:rsidRPr="00595F81" w:rsidRDefault="00D41D40" w:rsidP="00C24132">
      <w:pPr>
        <w:pStyle w:val="Heading4"/>
        <w:rPr>
          <w:rFonts w:asciiTheme="minorHAnsi" w:hAnsiTheme="minorHAnsi"/>
        </w:rPr>
      </w:pPr>
      <w:r w:rsidRPr="00595F81">
        <w:rPr>
          <w:rFonts w:asciiTheme="minorHAnsi" w:hAnsiTheme="minorHAnsi"/>
        </w:rPr>
        <w:t xml:space="preserve">American economic policies </w:t>
      </w:r>
      <w:r w:rsidR="00C24132" w:rsidRPr="00595F81">
        <w:rPr>
          <w:rFonts w:asciiTheme="minorHAnsi" w:hAnsiTheme="minorHAnsi"/>
        </w:rPr>
        <w:t>in respon</w:t>
      </w:r>
      <w:r w:rsidRPr="00595F81">
        <w:rPr>
          <w:rFonts w:asciiTheme="minorHAnsi" w:hAnsiTheme="minorHAnsi"/>
        </w:rPr>
        <w:t>se to the trade deficit will collapse the economy</w:t>
      </w:r>
    </w:p>
    <w:p w14:paraId="6A7D70B4" w14:textId="77777777" w:rsidR="00C24132" w:rsidRPr="00595F81" w:rsidRDefault="00C24132" w:rsidP="00C24132">
      <w:pPr>
        <w:rPr>
          <w:rFonts w:asciiTheme="minorHAnsi" w:hAnsiTheme="minorHAnsi"/>
        </w:rPr>
      </w:pPr>
      <w:r w:rsidRPr="00595F81">
        <w:rPr>
          <w:rStyle w:val="Style13ptBold"/>
          <w:rFonts w:asciiTheme="minorHAnsi" w:hAnsiTheme="minorHAnsi"/>
        </w:rPr>
        <w:t>Ferrini 2012</w:t>
      </w:r>
      <w:r w:rsidRPr="00595F81">
        <w:rPr>
          <w:rFonts w:asciiTheme="minorHAnsi" w:hAnsiTheme="minorHAnsi"/>
        </w:rPr>
        <w:t xml:space="preserve"> (Luca, Student at University of Reading: got a Masters degree at Oxford in Comparative Social Policy works for European Union Energy Initiative - Partnership Dialogue Facility, E-International Relations Students, “What are the Main Causes and Effects of Economic Protectionism,” 9/28/2012 </w:t>
      </w:r>
      <w:hyperlink r:id="rId20" w:history="1">
        <w:r w:rsidRPr="00595F81">
          <w:rPr>
            <w:rStyle w:val="Hyperlink"/>
            <w:rFonts w:asciiTheme="minorHAnsi" w:hAnsiTheme="minorHAnsi"/>
          </w:rPr>
          <w:t>http://www.e-ir.info/2012/08/28/the-causes-and-effects-of-economic-protectionism/</w:t>
        </w:r>
      </w:hyperlink>
      <w:r w:rsidRPr="00595F81">
        <w:rPr>
          <w:rFonts w:asciiTheme="minorHAnsi" w:hAnsiTheme="minorHAnsi"/>
        </w:rPr>
        <w:t xml:space="preserve"> Accessed: 6/23/2016-RHMB)</w:t>
      </w:r>
    </w:p>
    <w:p w14:paraId="6959A3D2" w14:textId="77777777" w:rsidR="00C24132" w:rsidRPr="00595F81" w:rsidRDefault="00C24132" w:rsidP="00C24132">
      <w:pPr>
        <w:rPr>
          <w:rStyle w:val="StyleUnderline"/>
          <w:rFonts w:asciiTheme="minorHAnsi" w:hAnsiTheme="minorHAnsi"/>
        </w:rPr>
      </w:pPr>
      <w:r w:rsidRPr="00595F81">
        <w:rPr>
          <w:rFonts w:asciiTheme="minorHAnsi" w:hAnsiTheme="minorHAnsi"/>
          <w:sz w:val="14"/>
        </w:rPr>
        <w:t xml:space="preserve">Protectionism is Costly </w:t>
      </w:r>
      <w:r w:rsidRPr="00595F81">
        <w:rPr>
          <w:rStyle w:val="StyleUnderline"/>
          <w:rFonts w:asciiTheme="minorHAnsi" w:hAnsiTheme="minorHAnsi"/>
          <w:highlight w:val="cyan"/>
        </w:rPr>
        <w:t>The effects of protectionism, for economic theory, are clear and multipl</w:t>
      </w:r>
      <w:r w:rsidRPr="00595F81">
        <w:rPr>
          <w:rStyle w:val="StyleUnderline"/>
          <w:rFonts w:asciiTheme="minorHAnsi" w:hAnsiTheme="minorHAnsi"/>
        </w:rPr>
        <w:t>e. Protectionism requires resources (</w:t>
      </w:r>
      <w:r w:rsidRPr="00595F81">
        <w:rPr>
          <w:rFonts w:asciiTheme="minorHAnsi" w:hAnsiTheme="minorHAnsi"/>
          <w:sz w:val="14"/>
        </w:rPr>
        <w:t xml:space="preserve">e.g. tax revenue) </w:t>
      </w:r>
      <w:r w:rsidRPr="00595F81">
        <w:rPr>
          <w:rStyle w:val="StyleUnderline"/>
          <w:rFonts w:asciiTheme="minorHAnsi" w:hAnsiTheme="minorHAnsi"/>
        </w:rPr>
        <w:t>which are taken away from other industries, the output of which consequently falls. It also takes resources away from individuals and households,</w:t>
      </w:r>
      <w:r w:rsidRPr="00595F81">
        <w:rPr>
          <w:rFonts w:asciiTheme="minorHAnsi" w:hAnsiTheme="minorHAnsi"/>
          <w:sz w:val="14"/>
        </w:rPr>
        <w:t xml:space="preserve"> </w:t>
      </w:r>
      <w:r w:rsidRPr="00595F81">
        <w:rPr>
          <w:rStyle w:val="StyleUnderline"/>
          <w:rFonts w:asciiTheme="minorHAnsi" w:hAnsiTheme="minorHAnsi"/>
        </w:rPr>
        <w:t xml:space="preserve">who face higher prices for the protected goods: as a consequence both their consumption of that good and their overall consumption </w:t>
      </w:r>
      <w:r w:rsidRPr="00595F81">
        <w:rPr>
          <w:rFonts w:asciiTheme="minorHAnsi" w:hAnsiTheme="minorHAnsi"/>
          <w:sz w:val="14"/>
        </w:rPr>
        <w:t>fall, in the latter case because of reduced purchasing power. Output in the competitors’ states is also reduced as a result of the reduction of sales in the protected country. More generally</w:t>
      </w:r>
      <w:r w:rsidRPr="00595F81">
        <w:rPr>
          <w:rStyle w:val="StyleUnderline"/>
          <w:rFonts w:asciiTheme="minorHAnsi" w:hAnsiTheme="minorHAnsi"/>
        </w:rPr>
        <w:t>, uncertainty in trade policies undermines growth in itself, for firms are unsure about how much to invest and when in case of higher future barriers.</w:t>
      </w:r>
      <w:r w:rsidRPr="00595F81">
        <w:rPr>
          <w:rFonts w:asciiTheme="minorHAnsi" w:hAnsiTheme="minorHAnsi"/>
          <w:sz w:val="14"/>
        </w:rPr>
        <w:t xml:space="preserve"> Many studies have shown the (high) costs of protectionism [5]. Some also have found that increased imports do not cause higher unemployment [6] and that trade restrictions do not create greater employment [7</w:t>
      </w:r>
      <w:r w:rsidRPr="00595F81">
        <w:rPr>
          <w:rFonts w:asciiTheme="minorHAnsi" w:hAnsiTheme="minorHAnsi"/>
          <w:sz w:val="14"/>
          <w:highlight w:val="cyan"/>
        </w:rPr>
        <w:t xml:space="preserve">]. </w:t>
      </w:r>
      <w:r w:rsidRPr="00595F81">
        <w:rPr>
          <w:rStyle w:val="StyleUnderline"/>
          <w:rFonts w:asciiTheme="minorHAnsi" w:hAnsiTheme="minorHAnsi"/>
          <w:highlight w:val="cyan"/>
        </w:rPr>
        <w:t>It is even possible that a reduction in imports, by reducing foreign incomes, reduces demand for exports and thus in turn reduces the domestic incomes</w:t>
      </w:r>
      <w:r w:rsidRPr="00595F81">
        <w:rPr>
          <w:rStyle w:val="StyleUnderline"/>
          <w:rFonts w:asciiTheme="minorHAnsi" w:hAnsiTheme="minorHAnsi"/>
        </w:rPr>
        <w:t xml:space="preserve"> of the protectionist country. </w:t>
      </w:r>
      <w:r w:rsidRPr="00595F81">
        <w:rPr>
          <w:rFonts w:asciiTheme="minorHAnsi" w:hAnsiTheme="minorHAnsi"/>
          <w:sz w:val="14"/>
        </w:rPr>
        <w:t xml:space="preserve">Others have shown that the costs of protecting local jobs and firms through tariffs and quotas are greater than the cost of retraining workers and relocating jobs. Similarly, </w:t>
      </w:r>
      <w:r w:rsidRPr="00595F81">
        <w:rPr>
          <w:rStyle w:val="StyleUnderline"/>
          <w:rFonts w:asciiTheme="minorHAnsi" w:hAnsiTheme="minorHAnsi"/>
        </w:rPr>
        <w:t>the costs of subsidies are likely to be higher than the costs of shifting production to more competitive industrie</w:t>
      </w:r>
      <w:r w:rsidRPr="00595F81">
        <w:rPr>
          <w:rFonts w:asciiTheme="minorHAnsi" w:hAnsiTheme="minorHAnsi"/>
          <w:sz w:val="14"/>
        </w:rPr>
        <w:t xml:space="preserve">s [8]. It is not clear whether these calculations include also the ‘hidden’ costs of losing jobs (in terms of the psychology and self-esteem of the workers, the effects on their families) and of changing the structure of the economy, but they are nonetheless of great importance to the debate.Tariffs, quotas and subsidies are also believed to discourage innovation and advancement in domestic industries, which do not face the incentives of competition to lower their costs and improve the efficiency of their production process. </w:t>
      </w:r>
      <w:r w:rsidRPr="00595F81">
        <w:rPr>
          <w:rStyle w:val="StyleUnderline"/>
          <w:rFonts w:asciiTheme="minorHAnsi" w:hAnsiTheme="minorHAnsi"/>
        </w:rPr>
        <w:t xml:space="preserve">Some Causes of Protectionism </w:t>
      </w:r>
      <w:r w:rsidRPr="00595F81">
        <w:rPr>
          <w:rFonts w:asciiTheme="minorHAnsi" w:hAnsiTheme="minorHAnsi"/>
          <w:sz w:val="14"/>
        </w:rPr>
        <w:t xml:space="preserve">Why then is there protectionism? The literature stresses the size of the contradiction. From the moderate Rodrik, who writes “Adam Smith and his followers have won the intellectual battle, but the facts on the ground tell a more ambiguous story” [9], to the harsher Milner, who describes protectionism as “one of the most visible theoretical gaps [in economic theory]” [10]. The first set of causes are mainly mercantilist, and include the infant industry argument, spillover effects, national security, the unequal exchange perspective, fair trade and state interests divergent from global income maximization. An infant industry is one which is newly established in a country. In an open trade system, such an industry will immediately face strong competition from foreign producers which are already established in the market for that particular good. These competitors thus have an advantage over the new industry which, until it reaches the required technology and the low production costs to make it competitive, will incur severe losses and possibly be driven out of the market. </w:t>
      </w:r>
      <w:r w:rsidRPr="00595F81">
        <w:rPr>
          <w:rStyle w:val="StyleUnderline"/>
          <w:rFonts w:asciiTheme="minorHAnsi" w:hAnsiTheme="minorHAnsi"/>
        </w:rPr>
        <w:t>Protection of that industry in the initial stages of its development, mercantilists argue, is beneficial, at least until it reaches the competitiveness required to survive on the market</w:t>
      </w:r>
      <w:r w:rsidRPr="00595F81">
        <w:rPr>
          <w:rFonts w:asciiTheme="minorHAnsi" w:hAnsiTheme="minorHAnsi"/>
          <w:sz w:val="14"/>
        </w:rPr>
        <w:t xml:space="preserve">. A related argument for the causes of protectionism is the idea of spillover effects, by which the protection of a certain industry generates spillover benefits for other domestic industries connected through the supply chain (these may themselves demand protectionism). Such externalities are not internalized by the market for the industry which generates them, and should therefore be internalized through state intervention. </w:t>
      </w:r>
      <w:r w:rsidRPr="00595F81">
        <w:rPr>
          <w:rStyle w:val="StyleUnderline"/>
          <w:rFonts w:asciiTheme="minorHAnsi" w:hAnsiTheme="minorHAnsi"/>
          <w:highlight w:val="cyan"/>
        </w:rPr>
        <w:t>Empirical evidence shows, on the other hand, that the removal of tariff protections on what are initially ‘infant’ industries is not easily achievable</w:t>
      </w:r>
      <w:r w:rsidRPr="00595F81">
        <w:rPr>
          <w:rStyle w:val="StyleUnderline"/>
          <w:rFonts w:asciiTheme="minorHAnsi" w:hAnsiTheme="minorHAnsi"/>
        </w:rPr>
        <w:t>, for as the industry grows its political influence also grows, and through the latter the industry will seek continued protection</w:t>
      </w:r>
      <w:r w:rsidRPr="00595F81">
        <w:rPr>
          <w:rFonts w:asciiTheme="minorHAnsi" w:hAnsiTheme="minorHAnsi"/>
          <w:sz w:val="14"/>
        </w:rPr>
        <w:t xml:space="preserve">. With continued protection </w:t>
      </w:r>
      <w:r w:rsidRPr="00595F81">
        <w:rPr>
          <w:rStyle w:val="StyleUnderline"/>
          <w:rFonts w:asciiTheme="minorHAnsi" w:hAnsiTheme="minorHAnsi"/>
        </w:rPr>
        <w:t xml:space="preserve">the industry is also unlikely to develop an adequately efficient production process that will enable it to be competitive on the global markets. </w:t>
      </w:r>
      <w:r w:rsidRPr="00595F81">
        <w:rPr>
          <w:rFonts w:asciiTheme="minorHAnsi" w:hAnsiTheme="minorHAnsi"/>
          <w:sz w:val="14"/>
        </w:rPr>
        <w:t xml:space="preserve">As has been shown through the law of comparative advantage, supporters of free trade explain how specialization of individual countries in the production of a few goods benefits all countries. This, however, does not take into account that states are concerned with their security and sovereignty, and that being dependent on trade with other countries for the availability of vital goods (e.g. arms, certain types of food, water and sources of energy production) is not a desirable situation. As realists would stress, on the international stage there is anarchy, and no rules, treaties or alliances can assure the safety of any country. States may thus have an argument in protecting certain industries which ensure a greater degree of safety. </w:t>
      </w:r>
      <w:r w:rsidRPr="00595F81">
        <w:rPr>
          <w:rStyle w:val="StyleUnderline"/>
          <w:rFonts w:asciiTheme="minorHAnsi" w:hAnsiTheme="minorHAnsi"/>
          <w:highlight w:val="cyan"/>
        </w:rPr>
        <w:t>The unequal exchange perspective provides yet another insight into why protectionism may be pursued</w:t>
      </w:r>
      <w:r w:rsidRPr="00595F81">
        <w:rPr>
          <w:rStyle w:val="StyleUnderline"/>
          <w:rFonts w:asciiTheme="minorHAnsi" w:hAnsiTheme="minorHAnsi"/>
        </w:rPr>
        <w:t>.</w:t>
      </w:r>
      <w:r w:rsidRPr="00595F81">
        <w:rPr>
          <w:rFonts w:asciiTheme="minorHAnsi" w:hAnsiTheme="minorHAnsi"/>
          <w:sz w:val="14"/>
        </w:rPr>
        <w:t xml:space="preserve"> While classical economics lies on the assumptions that trade is fair and equal, that all actors in the exchange of goods have the same bargaining power, the same (perfect) degree of information and the same constraints, in the real world, critics argue that trade relations are not equal. Power, wealth, historic relations and path dependency (colonialism contains elements of all four) all contribute to create an imbalance in trade relations which nearly invariably favours the rich developed countries at the expense of the developing ones [11]. Thus developing countries have a justification for restricting free trade to partly balance the situation, both as single countries and as a group in international forums such as the WTO (for example refer to the controversies on the Doha round). Another argument which refers to imbalances in trade (this time on behalf of developed countries) lies in the advocacy of ‘fair trade’, in opposition to ‘free trade’. </w:t>
      </w:r>
      <w:r w:rsidRPr="00595F81">
        <w:rPr>
          <w:rStyle w:val="StyleUnderline"/>
          <w:rFonts w:asciiTheme="minorHAnsi" w:hAnsiTheme="minorHAnsi"/>
        </w:rPr>
        <w:t>Many industries in developing countries are highly competitive on the global market as a result of the low wages and loose legal rights for workers. In western countries such cheap labour is not available to firms, and workers are protected by unions and laws in defence of their rights</w:t>
      </w:r>
      <w:r w:rsidRPr="00595F81">
        <w:rPr>
          <w:rFonts w:asciiTheme="minorHAnsi" w:hAnsiTheme="minorHAnsi"/>
          <w:sz w:val="14"/>
        </w:rPr>
        <w:t xml:space="preserve">. This, in the view of developed countries, creates an ‘uneven playing field’ where competition is not based on the same conditions. This is combined to, and reinforced by, concerns about social conditions and human rights of workers in developing countries. </w:t>
      </w:r>
      <w:r w:rsidRPr="00595F81">
        <w:rPr>
          <w:rStyle w:val="StyleUnderline"/>
          <w:rFonts w:asciiTheme="minorHAnsi" w:hAnsiTheme="minorHAnsi"/>
          <w:highlight w:val="cyan"/>
        </w:rPr>
        <w:t>Protectionism thus provides the means of disallowing entry into the domestic market of products which do not abide to minimal standards of human rights and working conditions</w:t>
      </w:r>
      <w:r w:rsidRPr="00595F81">
        <w:rPr>
          <w:rFonts w:asciiTheme="minorHAnsi" w:hAnsiTheme="minorHAnsi"/>
          <w:sz w:val="14"/>
          <w:highlight w:val="cyan"/>
        </w:rPr>
        <w:t>.</w:t>
      </w:r>
      <w:r w:rsidRPr="00595F81">
        <w:rPr>
          <w:rFonts w:asciiTheme="minorHAnsi" w:hAnsiTheme="minorHAnsi"/>
          <w:sz w:val="14"/>
        </w:rPr>
        <w:t xml:space="preserve"> </w:t>
      </w:r>
      <w:r w:rsidRPr="00595F81">
        <w:rPr>
          <w:rStyle w:val="StyleUnderline"/>
          <w:rFonts w:asciiTheme="minorHAnsi" w:hAnsiTheme="minorHAnsi"/>
        </w:rPr>
        <w:t>Another unfair practice is the dumping</w:t>
      </w:r>
      <w:r w:rsidRPr="00595F81">
        <w:rPr>
          <w:rFonts w:asciiTheme="minorHAnsi" w:hAnsiTheme="minorHAnsi"/>
          <w:sz w:val="14"/>
        </w:rPr>
        <w:t xml:space="preserve"> [12] by foreign firms of their products onto the market, which drives competitors out of the market. The</w:t>
      </w:r>
      <w:r w:rsidRPr="00595F81">
        <w:rPr>
          <w:rStyle w:val="StyleUnderline"/>
          <w:rFonts w:asciiTheme="minorHAnsi" w:hAnsiTheme="minorHAnsi"/>
        </w:rPr>
        <w:t xml:space="preserve"> EU alone has issued more than 300 anti-dumping measures since 1998 [13]. Of course, anti-dumping and fair trade may easily become excuses for more private interest</w:t>
      </w:r>
      <w:r w:rsidRPr="00595F81">
        <w:rPr>
          <w:rFonts w:asciiTheme="minorHAnsi" w:hAnsiTheme="minorHAnsi"/>
          <w:sz w:val="14"/>
        </w:rPr>
        <w:t xml:space="preserve">s. </w:t>
      </w:r>
      <w:r w:rsidRPr="00595F81">
        <w:rPr>
          <w:rStyle w:val="StyleUnderline"/>
          <w:rFonts w:asciiTheme="minorHAnsi" w:hAnsiTheme="minorHAnsi"/>
        </w:rPr>
        <w:t>Evidence shows that anti-dumping in the EU targets products for which European comparative advantage has been declining</w:t>
      </w:r>
      <w:r w:rsidRPr="00595F81">
        <w:rPr>
          <w:rFonts w:asciiTheme="minorHAnsi" w:hAnsiTheme="minorHAnsi"/>
          <w:sz w:val="14"/>
        </w:rPr>
        <w:t xml:space="preserve"> (e.g. raw materials, textiles, industrial inputs), and that duty levels are significantly higher than bound tariffs [14]. Also, low wages have served the interests of western TNCs when outsourcing to developing countries, so </w:t>
      </w:r>
      <w:r w:rsidRPr="00595F81">
        <w:rPr>
          <w:rStyle w:val="StyleUnderline"/>
          <w:rFonts w:asciiTheme="minorHAnsi" w:hAnsiTheme="minorHAnsi"/>
        </w:rPr>
        <w:t>there is a degree of incoherence in the argument</w:t>
      </w:r>
      <w:r w:rsidRPr="00595F81">
        <w:rPr>
          <w:rFonts w:asciiTheme="minorHAnsi" w:hAnsiTheme="minorHAnsi"/>
          <w:sz w:val="14"/>
        </w:rPr>
        <w:t xml:space="preserve">. </w:t>
      </w:r>
      <w:r w:rsidRPr="00595F81">
        <w:rPr>
          <w:rStyle w:val="StyleUnderline"/>
          <w:rFonts w:asciiTheme="minorHAnsi" w:hAnsiTheme="minorHAnsi"/>
        </w:rPr>
        <w:t>Protectionism provides also a strong source of government revenue. While this may not be considered in the liberal view, where states are given a minimalist role in the economy and are believed to pursue the only goal of wealth maximization</w:t>
      </w:r>
      <w:r w:rsidRPr="00595F81">
        <w:rPr>
          <w:rFonts w:asciiTheme="minorHAnsi" w:hAnsiTheme="minorHAnsi"/>
          <w:sz w:val="14"/>
        </w:rPr>
        <w:t xml:space="preserve">, it is of considerable importance, and is just an initial realization of the fact that states have a variety of interests which may cause a trade off with that of income maximization. </w:t>
      </w:r>
      <w:r w:rsidRPr="00595F81">
        <w:rPr>
          <w:rStyle w:val="StyleUnderline"/>
          <w:rFonts w:asciiTheme="minorHAnsi" w:hAnsiTheme="minorHAnsi"/>
        </w:rPr>
        <w:t>These include a greater focus on relative gains than on absolute gains</w:t>
      </w:r>
      <w:r w:rsidRPr="00595F81">
        <w:rPr>
          <w:rFonts w:asciiTheme="minorHAnsi" w:hAnsiTheme="minorHAnsi"/>
          <w:sz w:val="14"/>
        </w:rPr>
        <w:t xml:space="preserve"> (i.e. even if the global economic cake is made smaller, states are mainly interested in having the largest portion of it to themselves), the preservation of political sovereignty and territorial integrity (national security), possibly the enhancement of soft power (such as the international prestige of the national language and culture [15] ), and distributional and welfare objectives. Some scholars have also noted that growing democratic participation may be in itself, if not a direct cause, a contributing cause to the continued use of protectionist policies, as more groups in society have a voice in representing their interests [16]. The next section analyses the role </w:t>
      </w:r>
      <w:r w:rsidRPr="00595F81">
        <w:rPr>
          <w:rFonts w:asciiTheme="minorHAnsi" w:hAnsiTheme="minorHAnsi"/>
          <w:sz w:val="14"/>
          <w:highlight w:val="cyan"/>
        </w:rPr>
        <w:t xml:space="preserve">of </w:t>
      </w:r>
      <w:r w:rsidRPr="00595F81">
        <w:rPr>
          <w:rStyle w:val="StyleUnderline"/>
          <w:rFonts w:asciiTheme="minorHAnsi" w:hAnsiTheme="minorHAnsi"/>
          <w:highlight w:val="cyan"/>
        </w:rPr>
        <w:t>groups and lobbying in more detail, providing a strong explanation for the continued existence of protectionism</w:t>
      </w:r>
      <w:r w:rsidRPr="00595F81">
        <w:rPr>
          <w:rStyle w:val="StyleUnderline"/>
          <w:rFonts w:asciiTheme="minorHAnsi" w:hAnsiTheme="minorHAnsi"/>
        </w:rPr>
        <w:t xml:space="preserve"> in spite of its costs</w:t>
      </w:r>
      <w:r w:rsidRPr="00595F81">
        <w:rPr>
          <w:rFonts w:asciiTheme="minorHAnsi" w:hAnsiTheme="minorHAnsi"/>
          <w:sz w:val="14"/>
        </w:rPr>
        <w:t>. It is to be noted that, as with the causes above, focus is once more on political mechanisms and processes. The two sets of causes, although distinct, reinforce each other in this respect</w:t>
      </w:r>
      <w:r w:rsidRPr="00595F81">
        <w:rPr>
          <w:rStyle w:val="StyleUnderline"/>
          <w:rFonts w:asciiTheme="minorHAnsi" w:hAnsiTheme="minorHAnsi"/>
        </w:rPr>
        <w:t xml:space="preserve">. Where economic interests seem to be the ones that cause protectionism, it is their partial (as opposed to global) nature which requires political elements and justifications. </w:t>
      </w:r>
      <w:r w:rsidRPr="00595F81">
        <w:rPr>
          <w:rFonts w:asciiTheme="minorHAnsi" w:hAnsiTheme="minorHAnsi"/>
          <w:sz w:val="14"/>
        </w:rPr>
        <w:t xml:space="preserve">Thus </w:t>
      </w:r>
      <w:r w:rsidRPr="00595F81">
        <w:rPr>
          <w:rStyle w:val="StyleUnderline"/>
          <w:rFonts w:asciiTheme="minorHAnsi" w:hAnsiTheme="minorHAnsi"/>
        </w:rPr>
        <w:t>the infant industry argument justifies political state intervention with reasons of equality of opportunity and justice for developing countries, of improved welfare for the nation’s citizens who often live in poverty;</w:t>
      </w:r>
      <w:r w:rsidRPr="00595F81">
        <w:rPr>
          <w:rFonts w:asciiTheme="minorHAnsi" w:hAnsiTheme="minorHAnsi"/>
          <w:sz w:val="14"/>
        </w:rPr>
        <w:t xml:space="preserve"> </w:t>
      </w:r>
      <w:r w:rsidRPr="00595F81">
        <w:rPr>
          <w:rStyle w:val="StyleUnderline"/>
          <w:rFonts w:asciiTheme="minorHAnsi" w:hAnsiTheme="minorHAnsi"/>
          <w:highlight w:val="cyan"/>
        </w:rPr>
        <w:t>the national security argument is very clearly political in its ultimate defence of national political sovereignty; the unequal exchange perspective refers to international political relation</w:t>
      </w:r>
      <w:r w:rsidRPr="00595F81">
        <w:rPr>
          <w:rStyle w:val="StyleUnderline"/>
          <w:rFonts w:asciiTheme="minorHAnsi" w:hAnsiTheme="minorHAnsi"/>
        </w:rPr>
        <w:t>s</w:t>
      </w:r>
      <w:r w:rsidRPr="00595F81">
        <w:rPr>
          <w:rFonts w:asciiTheme="minorHAnsi" w:hAnsiTheme="minorHAnsi"/>
          <w:sz w:val="14"/>
        </w:rPr>
        <w:t xml:space="preserve">; and the fair trade argument is made in defence of human rights in the most altruistic version and of western country workers and industries in its more self-interested version. </w:t>
      </w:r>
      <w:r w:rsidRPr="00595F81">
        <w:rPr>
          <w:rStyle w:val="StyleUnderline"/>
          <w:rFonts w:asciiTheme="minorHAnsi" w:hAnsiTheme="minorHAnsi"/>
          <w:highlight w:val="cyan"/>
        </w:rPr>
        <w:t>Politics is the means by which these concerns and interests are transmitted, represented and protected</w:t>
      </w:r>
      <w:r w:rsidRPr="00595F81">
        <w:rPr>
          <w:rStyle w:val="StyleUnderline"/>
          <w:rFonts w:asciiTheme="minorHAnsi" w:hAnsiTheme="minorHAnsi"/>
        </w:rPr>
        <w:t xml:space="preserve">. </w:t>
      </w:r>
    </w:p>
    <w:p w14:paraId="14AA13A4" w14:textId="4871845B" w:rsidR="00C24132" w:rsidRPr="00595F81" w:rsidRDefault="00C24132" w:rsidP="00C24132">
      <w:pPr>
        <w:pStyle w:val="Heading4"/>
        <w:rPr>
          <w:rStyle w:val="StyleUnderline"/>
          <w:rFonts w:asciiTheme="minorHAnsi" w:hAnsiTheme="minorHAnsi"/>
          <w:u w:val="none"/>
        </w:rPr>
      </w:pPr>
      <w:r w:rsidRPr="00595F81">
        <w:rPr>
          <w:rStyle w:val="StyleUnderline"/>
          <w:rFonts w:asciiTheme="minorHAnsi" w:hAnsiTheme="minorHAnsi"/>
          <w:u w:val="none"/>
        </w:rPr>
        <w:t>Economic protectionism and allows hardline politicians to justify aggressive economic intervention and preemptive political tactics in the name of national security</w:t>
      </w:r>
    </w:p>
    <w:p w14:paraId="5BC02BF4" w14:textId="77777777" w:rsidR="00C24132" w:rsidRPr="00595F81" w:rsidRDefault="00C24132" w:rsidP="00C24132">
      <w:pPr>
        <w:rPr>
          <w:rFonts w:asciiTheme="minorHAnsi" w:hAnsiTheme="minorHAnsi"/>
        </w:rPr>
      </w:pPr>
      <w:r w:rsidRPr="00595F81">
        <w:rPr>
          <w:rStyle w:val="Style13ptBold"/>
          <w:rFonts w:asciiTheme="minorHAnsi" w:hAnsiTheme="minorHAnsi"/>
        </w:rPr>
        <w:t>Ferrini 2012</w:t>
      </w:r>
      <w:r w:rsidRPr="00595F81">
        <w:rPr>
          <w:rFonts w:asciiTheme="minorHAnsi" w:hAnsiTheme="minorHAnsi"/>
        </w:rPr>
        <w:t xml:space="preserve"> (Luca, Student at University of Reading: got a Masters degree at Oxford in Comparative Social Policy –works at the European Union Energy Initiative - Partnership Dialogue Facility, E-International Relations Students, “What are the Main Causes and Effects of Economic Protectionism,” 9/28/2012 </w:t>
      </w:r>
      <w:hyperlink r:id="rId21" w:history="1">
        <w:r w:rsidRPr="00595F81">
          <w:rPr>
            <w:rStyle w:val="Hyperlink"/>
            <w:rFonts w:asciiTheme="minorHAnsi" w:hAnsiTheme="minorHAnsi"/>
          </w:rPr>
          <w:t>http://www.e-ir.info/2012/08/28/the-causes-and-effects-of-economic-protectionism/</w:t>
        </w:r>
      </w:hyperlink>
      <w:r w:rsidRPr="00595F81">
        <w:rPr>
          <w:rFonts w:asciiTheme="minorHAnsi" w:hAnsiTheme="minorHAnsi"/>
        </w:rPr>
        <w:t xml:space="preserve"> Accessed: 6/23/2016-RHMB)</w:t>
      </w:r>
    </w:p>
    <w:p w14:paraId="76632460" w14:textId="77777777" w:rsidR="00C24132" w:rsidRPr="00595F81" w:rsidRDefault="00C24132" w:rsidP="00C24132">
      <w:pPr>
        <w:rPr>
          <w:rFonts w:asciiTheme="minorHAnsi" w:hAnsiTheme="minorHAnsi"/>
        </w:rPr>
      </w:pPr>
      <w:r w:rsidRPr="00595F81">
        <w:rPr>
          <w:rFonts w:asciiTheme="minorHAnsi" w:hAnsiTheme="minorHAnsi"/>
          <w:sz w:val="16"/>
        </w:rPr>
        <w:t xml:space="preserve">Domestic Politics, Group Interests and Collective Action </w:t>
      </w:r>
      <w:r w:rsidRPr="00595F81">
        <w:rPr>
          <w:rStyle w:val="StyleUnderline"/>
          <w:rFonts w:asciiTheme="minorHAnsi" w:hAnsiTheme="minorHAnsi"/>
          <w:highlight w:val="cyan"/>
        </w:rPr>
        <w:t>The state may pursue protectionist policies also with the aim of balancing the balance of trade</w:t>
      </w:r>
      <w:r w:rsidRPr="00595F81">
        <w:rPr>
          <w:rStyle w:val="StyleUnderline"/>
          <w:rFonts w:asciiTheme="minorHAnsi" w:hAnsiTheme="minorHAnsi"/>
        </w:rPr>
        <w:t>, which entails improving ‘national economic health’ by reducing or eliminating a trade deficit, or increasing a balance of trade surplus</w:t>
      </w:r>
      <w:r w:rsidRPr="00595F81">
        <w:rPr>
          <w:rFonts w:asciiTheme="minorHAnsi" w:hAnsiTheme="minorHAnsi"/>
          <w:sz w:val="16"/>
        </w:rPr>
        <w:t xml:space="preserve">. This in itself does not necessarily improve the national economy (especially because as a result of protectionism prices rise, reducing consumers’ purchasing power), but </w:t>
      </w:r>
      <w:r w:rsidRPr="00595F81">
        <w:rPr>
          <w:rStyle w:val="StyleUnderline"/>
          <w:rFonts w:asciiTheme="minorHAnsi" w:hAnsiTheme="minorHAnsi"/>
        </w:rPr>
        <w:t xml:space="preserve">by increasing exports in relation to imports domestic production is increased, and domestic producers are made better off. This may also increase domestic employment. </w:t>
      </w:r>
      <w:r w:rsidRPr="00595F81">
        <w:rPr>
          <w:rFonts w:asciiTheme="minorHAnsi" w:hAnsiTheme="minorHAnsi"/>
          <w:sz w:val="16"/>
        </w:rPr>
        <w:t xml:space="preserve">Employment and the protection of jobs may be in itself a cause for protectionism. While some reports have shown that the overall effects from an increasing imbalance of trade (more imports relative to exports) on overall (global) employment are negligible [17], workers and resource owners in individual countries are affected differently. </w:t>
      </w:r>
      <w:r w:rsidRPr="00595F81">
        <w:rPr>
          <w:rStyle w:val="StyleUnderline"/>
          <w:rFonts w:asciiTheme="minorHAnsi" w:hAnsiTheme="minorHAnsi"/>
          <w:highlight w:val="cyan"/>
        </w:rPr>
        <w:t>The country that is importing more faces costs in terms of moving productive resources to other industries, of workers changing jobs and of workers and capital owners relocating to other areas and cities</w:t>
      </w:r>
      <w:r w:rsidRPr="00595F81">
        <w:rPr>
          <w:rStyle w:val="StyleUnderline"/>
          <w:rFonts w:asciiTheme="minorHAnsi" w:hAnsiTheme="minorHAnsi"/>
        </w:rPr>
        <w:t>. This causes workers and owners in the targeted industry to lobby for trade restrictions. But the costs of protectionism, it has been shown, are higher than the costs of adjustment and relocation [18]. So why is lobbying successful in obtaining trade restrictions? The Olsonian logic of collective action provides here a</w:t>
      </w:r>
      <w:r w:rsidRPr="00595F81">
        <w:rPr>
          <w:rFonts w:asciiTheme="minorHAnsi" w:hAnsiTheme="minorHAnsi"/>
          <w:sz w:val="16"/>
        </w:rPr>
        <w:t xml:space="preserve"> highly valuable explanation. Olson theorizes that individuals subscribe and contribute to a group if there is a benefit reserved to the group members only [19]. This is mainly because the benefits from contributing to a public good do not depend strictly on participation, but can as easily be obtained by free-riding (letting the others contribute to the group, and reaping the benefits obtained from their action). Individuals are thus likely to act collectively for a private good, but not for a public one. This logic applies to protectionism too</w:t>
      </w:r>
      <w:r w:rsidRPr="00595F81">
        <w:rPr>
          <w:rStyle w:val="StyleUnderline"/>
          <w:rFonts w:asciiTheme="minorHAnsi" w:hAnsiTheme="minorHAnsi"/>
        </w:rPr>
        <w:t xml:space="preserve">. The costs of </w:t>
      </w:r>
      <w:r w:rsidRPr="00595F81">
        <w:rPr>
          <w:rStyle w:val="StyleUnderline"/>
          <w:rFonts w:asciiTheme="minorHAnsi" w:hAnsiTheme="minorHAnsi"/>
          <w:highlight w:val="cyan"/>
        </w:rPr>
        <w:t>trade barriers are borne by all of society through increased prices. Such costs are difficult to identify and relatively small because they are spread out between all consumers</w:t>
      </w:r>
      <w:r w:rsidRPr="00595F81">
        <w:rPr>
          <w:rFonts w:asciiTheme="minorHAnsi" w:hAnsiTheme="minorHAnsi"/>
          <w:sz w:val="16"/>
          <w:highlight w:val="cyan"/>
        </w:rPr>
        <w:t>.</w:t>
      </w:r>
      <w:r w:rsidRPr="00595F81">
        <w:rPr>
          <w:rFonts w:asciiTheme="minorHAnsi" w:hAnsiTheme="minorHAnsi"/>
          <w:sz w:val="16"/>
        </w:rPr>
        <w:t xml:space="preserve"> Even supposing citizens are aware of these costs and of their cause, the decision to rally and campaign for free trade faces the Olsonian logic, and does therefore not lead to collective action. Workers and asset owners in a specific industry which seeks protection, on the other hand, reap high benefits from individual involvement in collective action. The costs of participating in the group are smaller than the benefits, and thus collective action is undertaken. </w:t>
      </w:r>
      <w:r w:rsidRPr="00595F81">
        <w:rPr>
          <w:rStyle w:val="StyleUnderline"/>
          <w:rFonts w:asciiTheme="minorHAnsi" w:hAnsiTheme="minorHAnsi"/>
        </w:rPr>
        <w:t>Politicians are thus subject to lobbying for protectionism, and are incentivised by the votes and the campaign contributions of the lobbies to respond positively to them</w:t>
      </w:r>
      <w:r w:rsidRPr="00595F81">
        <w:rPr>
          <w:rFonts w:asciiTheme="minorHAnsi" w:hAnsiTheme="minorHAnsi"/>
          <w:sz w:val="16"/>
        </w:rPr>
        <w:t xml:space="preserve">. Actually, </w:t>
      </w:r>
      <w:r w:rsidRPr="00595F81">
        <w:rPr>
          <w:rStyle w:val="StyleUnderline"/>
          <w:rFonts w:asciiTheme="minorHAnsi" w:hAnsiTheme="minorHAnsi"/>
        </w:rPr>
        <w:t>it would be reasonable to note that consumers have a lot more power in influencing governments</w:t>
      </w:r>
      <w:r w:rsidRPr="00595F81">
        <w:rPr>
          <w:rFonts w:asciiTheme="minorHAnsi" w:hAnsiTheme="minorHAnsi"/>
          <w:sz w:val="16"/>
        </w:rPr>
        <w:t xml:space="preserve">, because their aggregate votes far outnumber those of an industry or lobby group. </w:t>
      </w:r>
      <w:r w:rsidRPr="00595F81">
        <w:rPr>
          <w:rFonts w:asciiTheme="minorHAnsi" w:hAnsiTheme="minorHAnsi"/>
          <w:sz w:val="16"/>
          <w:highlight w:val="cyan"/>
        </w:rPr>
        <w:t>I</w:t>
      </w:r>
      <w:r w:rsidRPr="00595F81">
        <w:rPr>
          <w:rStyle w:val="StyleUnderline"/>
          <w:rFonts w:asciiTheme="minorHAnsi" w:hAnsiTheme="minorHAnsi"/>
          <w:highlight w:val="cyan"/>
        </w:rPr>
        <w:t>ndividuals however are rarely aware of the fact that the prices they face are inflated by protectionism measures, and this lack of awareness substantially erodes their power</w:t>
      </w:r>
      <w:r w:rsidRPr="00595F81">
        <w:rPr>
          <w:rFonts w:asciiTheme="minorHAnsi" w:hAnsiTheme="minorHAnsi"/>
          <w:sz w:val="16"/>
        </w:rPr>
        <w:t xml:space="preserve"> to counter private industrial interests. The Olsonian logic has further effects. Because </w:t>
      </w:r>
      <w:r w:rsidRPr="00595F81">
        <w:rPr>
          <w:rStyle w:val="StyleUnderline"/>
          <w:rFonts w:asciiTheme="minorHAnsi" w:hAnsiTheme="minorHAnsi"/>
        </w:rPr>
        <w:t>the increase in prices and the reduction in consumer choice of products are equally spread amongst individuals,</w:t>
      </w:r>
      <w:r w:rsidRPr="00595F81">
        <w:rPr>
          <w:rFonts w:asciiTheme="minorHAnsi" w:hAnsiTheme="minorHAnsi"/>
          <w:sz w:val="16"/>
        </w:rPr>
        <w:t xml:space="preserve"> they will have a larger effect on the poorer groups in society. </w:t>
      </w:r>
      <w:r w:rsidRPr="00595F81">
        <w:rPr>
          <w:rStyle w:val="StyleUnderline"/>
          <w:rFonts w:asciiTheme="minorHAnsi" w:hAnsiTheme="minorHAnsi"/>
        </w:rPr>
        <w:t>A 10% increase in the price of bread, for example, will hit a poor family much harder than a family which is better off, even though the latter faces the same 10% increase</w:t>
      </w:r>
      <w:r w:rsidRPr="00595F81">
        <w:rPr>
          <w:rFonts w:asciiTheme="minorHAnsi" w:hAnsiTheme="minorHAnsi"/>
          <w:sz w:val="16"/>
        </w:rPr>
        <w:t xml:space="preserve">. Thus there is an argument for the support of free trade in a more ‘leftist’ liberal view. To go even further, what will make the poorer worse-off is protectionism on those products on which the majority of their disposable income is spent, namely food, clothing, energy and the like. </w:t>
      </w:r>
      <w:r w:rsidRPr="00595F81">
        <w:rPr>
          <w:rStyle w:val="StyleUnderline"/>
          <w:rFonts w:asciiTheme="minorHAnsi" w:hAnsiTheme="minorHAnsi"/>
        </w:rPr>
        <w:t>The industries producing these products are often the most protected, and this is in spite of the social consequences outlined above</w:t>
      </w:r>
      <w:r w:rsidRPr="00595F81">
        <w:rPr>
          <w:rFonts w:asciiTheme="minorHAnsi" w:hAnsiTheme="minorHAnsi"/>
          <w:sz w:val="16"/>
        </w:rPr>
        <w:t xml:space="preserve">. Protectionism on luxury goods would not have such an effect on the most economically vulnerable groups in society. A similar process is observable at the international level, particularly in the agricultural sector, which is subject to intense lobbying for protectionism in rich countries, despite the comparative advantage which the developing countries possess in agriculture. It has been estimated that agricultural protectionism costs developing countries around US$ 24 billion per year in lost income [20], thus contributing to keep the North-South divide wide. Conclusions </w:t>
      </w:r>
      <w:r w:rsidRPr="00595F81">
        <w:rPr>
          <w:rStyle w:val="StyleUnderline"/>
          <w:rFonts w:asciiTheme="minorHAnsi" w:hAnsiTheme="minorHAnsi"/>
        </w:rPr>
        <w:t>Protectionism represents a source of puzzle and frustration for neo-classical liberal economists. Liberal economic theory has widely demonstrated the benefits of free trade in providing the global society</w:t>
      </w:r>
      <w:r w:rsidRPr="00595F81">
        <w:rPr>
          <w:rFonts w:asciiTheme="minorHAnsi" w:hAnsiTheme="minorHAnsi"/>
          <w:sz w:val="16"/>
        </w:rPr>
        <w:t xml:space="preserve"> with the maximum levels of income and material economic welfare. Nevertheless, </w:t>
      </w:r>
      <w:r w:rsidRPr="00595F81">
        <w:rPr>
          <w:rStyle w:val="StyleUnderline"/>
          <w:rFonts w:asciiTheme="minorHAnsi" w:hAnsiTheme="minorHAnsi"/>
        </w:rPr>
        <w:t>the use of protectionism in international trade is very widespread</w:t>
      </w:r>
      <w:r w:rsidRPr="00595F81">
        <w:rPr>
          <w:rFonts w:asciiTheme="minorHAnsi" w:hAnsiTheme="minorHAnsi"/>
          <w:sz w:val="16"/>
        </w:rPr>
        <w:t>. This essay has outlined some of the principal causes and effects of the adoption of protectionism measures</w:t>
      </w:r>
      <w:r w:rsidRPr="00595F81">
        <w:rPr>
          <w:rFonts w:asciiTheme="minorHAnsi" w:hAnsiTheme="minorHAnsi"/>
          <w:sz w:val="16"/>
          <w:highlight w:val="cyan"/>
        </w:rPr>
        <w:t xml:space="preserve">. </w:t>
      </w:r>
      <w:r w:rsidRPr="00595F81">
        <w:rPr>
          <w:rStyle w:val="StyleUnderline"/>
          <w:rFonts w:asciiTheme="minorHAnsi" w:hAnsiTheme="minorHAnsi"/>
          <w:highlight w:val="cyan"/>
        </w:rPr>
        <w:t>Mercantilist explanations of the causes of protectionism are based on the underlying belief that state interests do not coincide with global income maximization</w:t>
      </w:r>
      <w:r w:rsidRPr="00595F81">
        <w:rPr>
          <w:rStyle w:val="StyleUnderline"/>
          <w:rFonts w:asciiTheme="minorHAnsi" w:hAnsiTheme="minorHAnsi"/>
        </w:rPr>
        <w:t>,</w:t>
      </w:r>
      <w:r w:rsidRPr="00595F81">
        <w:rPr>
          <w:rFonts w:asciiTheme="minorHAnsi" w:hAnsiTheme="minorHAnsi"/>
          <w:sz w:val="16"/>
        </w:rPr>
        <w:t xml:space="preserve"> but that another set of interests are at play which form a trade off with the latter. In this view states are concerned with relative rather than absolute gains, and thus have an interest in maintaining domestic industries, protecting infant ones, and enhancing domestic production and employment</w:t>
      </w:r>
      <w:r w:rsidRPr="00595F81">
        <w:rPr>
          <w:rStyle w:val="StyleUnderline"/>
          <w:rFonts w:asciiTheme="minorHAnsi" w:hAnsiTheme="minorHAnsi"/>
        </w:rPr>
        <w:t xml:space="preserve">. States are also concerned with national security, and are therefore inclined to ensure that they maintain independence in the production of certain fundamental goods. </w:t>
      </w:r>
      <w:r w:rsidRPr="00595F81">
        <w:rPr>
          <w:rFonts w:asciiTheme="minorHAnsi" w:hAnsiTheme="minorHAnsi"/>
          <w:sz w:val="16"/>
        </w:rPr>
        <w:t xml:space="preserve">Additionally, states are interested in maintaining an equal playing field in trade, </w:t>
      </w:r>
      <w:r w:rsidRPr="00595F81">
        <w:rPr>
          <w:rStyle w:val="StyleUnderline"/>
          <w:rFonts w:asciiTheme="minorHAnsi" w:hAnsiTheme="minorHAnsi"/>
        </w:rPr>
        <w:t>and use protectionism to this purpose,</w:t>
      </w:r>
      <w:r w:rsidRPr="00595F81">
        <w:rPr>
          <w:rFonts w:asciiTheme="minorHAnsi" w:hAnsiTheme="minorHAnsi"/>
          <w:sz w:val="16"/>
        </w:rPr>
        <w:t xml:space="preserve"> particularly with regards to working standards and wages. Liberals, on the other hand, identify the causes of protectionism more strictly in the functioning of domestic politics and representation. In this view, lobbying, group formation, and the interests of politicians distort policy in favour of protectionism, despite the costs that the latter imposes on the whole of society. This is due to the success of lobbying in favour of private interests of restricted groups in society, in contrast with the difficulties rooted in mobilizing collective action for a public good, as explained by the Olsonian logic. This is possibly the strongest explanation for why protectionist policies are adopted. It is important to stress that it brings into the equation political processes and interests, which contribute to the case more than reasons of strict economic interest and efficiency. The incongruence between free trade economic theory and real world trade relations is to be explained mainly through factors in the political realm, which represent the variety of dimensions of the relationship between trading actors, and form the institutional channels for the pursuit of private and corporate economic interests. It is not by chance that we using the framework of International Political Economy to look for explanations. In this sense, the mercantilist view proves not conflicting but rather complementary to the liberal one in analysing “</w:t>
      </w:r>
      <w:r w:rsidRPr="00595F81">
        <w:rPr>
          <w:rStyle w:val="StyleUnderline"/>
          <w:rFonts w:asciiTheme="minorHAnsi" w:hAnsiTheme="minorHAnsi"/>
          <w:highlight w:val="cyan"/>
        </w:rPr>
        <w:t>the constraints and opportunities that private economic activity faces, and the ability to create a sense of national purpose around economic goals</w:t>
      </w:r>
      <w:r w:rsidRPr="00595F81">
        <w:rPr>
          <w:rFonts w:asciiTheme="minorHAnsi" w:hAnsiTheme="minorHAnsi"/>
          <w:sz w:val="16"/>
          <w:highlight w:val="cyan"/>
        </w:rPr>
        <w:t>” [21].</w:t>
      </w:r>
      <w:r w:rsidRPr="00595F81">
        <w:rPr>
          <w:rFonts w:asciiTheme="minorHAnsi" w:hAnsiTheme="minorHAnsi"/>
        </w:rPr>
        <w:t xml:space="preserve"> </w:t>
      </w:r>
    </w:p>
    <w:p w14:paraId="547776ED" w14:textId="77777777" w:rsidR="00C24132" w:rsidRPr="00595F81" w:rsidRDefault="00C24132" w:rsidP="00C24132">
      <w:pPr>
        <w:rPr>
          <w:rFonts w:asciiTheme="minorHAnsi" w:hAnsiTheme="minorHAnsi"/>
        </w:rPr>
      </w:pPr>
    </w:p>
    <w:p w14:paraId="03C9B94B" w14:textId="77777777" w:rsidR="00C24132" w:rsidRPr="00595F81" w:rsidRDefault="00C24132" w:rsidP="00C24132">
      <w:pPr>
        <w:pStyle w:val="Heading4"/>
        <w:rPr>
          <w:rFonts w:asciiTheme="minorHAnsi" w:hAnsiTheme="minorHAnsi"/>
        </w:rPr>
      </w:pPr>
      <w:r w:rsidRPr="00595F81">
        <w:rPr>
          <w:rFonts w:asciiTheme="minorHAnsi" w:hAnsiTheme="minorHAnsi"/>
        </w:rPr>
        <w:t>Trade restrictions can not solve the trade deficit-destabilize the economy</w:t>
      </w:r>
    </w:p>
    <w:p w14:paraId="6CD635FB" w14:textId="77777777" w:rsidR="00C24132" w:rsidRPr="00595F81" w:rsidRDefault="00C24132" w:rsidP="00C24132">
      <w:pPr>
        <w:rPr>
          <w:rFonts w:asciiTheme="minorHAnsi" w:hAnsiTheme="minorHAnsi"/>
        </w:rPr>
      </w:pPr>
      <w:r w:rsidRPr="00595F81">
        <w:rPr>
          <w:rStyle w:val="Style13ptBold"/>
          <w:rFonts w:asciiTheme="minorHAnsi" w:hAnsiTheme="minorHAnsi"/>
        </w:rPr>
        <w:t>Arnold 2k</w:t>
      </w:r>
      <w:r w:rsidRPr="00595F81">
        <w:rPr>
          <w:rFonts w:asciiTheme="minorHAnsi" w:hAnsiTheme="minorHAnsi"/>
        </w:rPr>
        <w:t xml:space="preserve"> (Bruce, CBO's Microeconomic and Financial Studies Division Congressional Budget Office, Causes and Consequences of the Trade Deficit: An Overview,” </w:t>
      </w:r>
      <w:hyperlink r:id="rId22" w:history="1">
        <w:r w:rsidRPr="00595F81">
          <w:rPr>
            <w:rStyle w:val="Hyperlink"/>
            <w:rFonts w:asciiTheme="minorHAnsi" w:hAnsiTheme="minorHAnsi"/>
          </w:rPr>
          <w:t>https://www.cbo.gov/sites/default/files/106th-congress-1999-2000/reports/tradedef.pdf</w:t>
        </w:r>
      </w:hyperlink>
      <w:r w:rsidRPr="00595F81">
        <w:rPr>
          <w:rFonts w:asciiTheme="minorHAnsi" w:hAnsiTheme="minorHAnsi"/>
        </w:rPr>
        <w:t xml:space="preserve"> Accessed: 6/25/2016-RHMB)</w:t>
      </w:r>
    </w:p>
    <w:p w14:paraId="70E1BFD0" w14:textId="77777777" w:rsidR="00C24132" w:rsidRPr="00595F81" w:rsidRDefault="00C24132" w:rsidP="00C24132">
      <w:pPr>
        <w:rPr>
          <w:rFonts w:asciiTheme="minorHAnsi" w:hAnsiTheme="minorHAnsi"/>
          <w:sz w:val="16"/>
        </w:rPr>
      </w:pPr>
      <w:r w:rsidRPr="00595F81">
        <w:rPr>
          <w:rStyle w:val="StyleUnderline"/>
          <w:rFonts w:asciiTheme="minorHAnsi" w:hAnsiTheme="minorHAnsi"/>
          <w:highlight w:val="cyan"/>
        </w:rPr>
        <w:t>Restricting trade to reduce the current-account deficit</w:t>
      </w:r>
      <w:r w:rsidRPr="00595F81">
        <w:rPr>
          <w:rFonts w:asciiTheme="minorHAnsi" w:hAnsiTheme="minorHAnsi"/>
          <w:sz w:val="16"/>
        </w:rPr>
        <w:t xml:space="preserve"> (with the intention of preserving economic stability) </w:t>
      </w:r>
      <w:r w:rsidRPr="00595F81">
        <w:rPr>
          <w:rStyle w:val="StyleUnderline"/>
          <w:rFonts w:asciiTheme="minorHAnsi" w:hAnsiTheme="minorHAnsi"/>
          <w:highlight w:val="cyan"/>
        </w:rPr>
        <w:t>might</w:t>
      </w:r>
      <w:r w:rsidRPr="00595F81">
        <w:rPr>
          <w:rFonts w:asciiTheme="minorHAnsi" w:hAnsiTheme="minorHAnsi"/>
          <w:sz w:val="16"/>
        </w:rPr>
        <w:t xml:space="preserve"> itself </w:t>
      </w:r>
      <w:r w:rsidRPr="00595F81">
        <w:rPr>
          <w:rStyle w:val="StyleUnderline"/>
          <w:rFonts w:asciiTheme="minorHAnsi" w:hAnsiTheme="minorHAnsi"/>
          <w:highlight w:val="cyan"/>
        </w:rPr>
        <w:t>decrease the stability of the economy</w:t>
      </w:r>
      <w:r w:rsidRPr="00595F81">
        <w:rPr>
          <w:rFonts w:asciiTheme="minorHAnsi" w:hAnsiTheme="minorHAnsi"/>
          <w:sz w:val="16"/>
        </w:rPr>
        <w:t>. As a result of the free-trade policies that allow the deficits to develop, part of the increase in demand for goods and services during economic booms and part of the reduction in demand during recessions falls on the foreign suppliers of U.S. imports and their employees rather than on their U.S. counterparts</w:t>
      </w:r>
      <w:r w:rsidRPr="00595F81">
        <w:rPr>
          <w:rStyle w:val="StyleUnderline"/>
          <w:rFonts w:asciiTheme="minorHAnsi" w:hAnsiTheme="minorHAnsi"/>
        </w:rPr>
        <w:t xml:space="preserve">. Other effects can go in the opposite direction; for example, </w:t>
      </w:r>
      <w:r w:rsidRPr="00595F81">
        <w:rPr>
          <w:rStyle w:val="StyleUnderline"/>
          <w:rFonts w:asciiTheme="minorHAnsi" w:hAnsiTheme="minorHAnsi"/>
          <w:highlight w:val="cyan"/>
        </w:rPr>
        <w:t>part of the drop in income during recessions in other countries will fall on U.S. exporters to the countries in question</w:t>
      </w:r>
      <w:r w:rsidRPr="00595F81">
        <w:rPr>
          <w:rStyle w:val="StyleUnderline"/>
          <w:rFonts w:asciiTheme="minorHAnsi" w:hAnsiTheme="minorHAnsi"/>
        </w:rPr>
        <w:t>.</w:t>
      </w:r>
      <w:r w:rsidRPr="00595F81">
        <w:rPr>
          <w:rFonts w:asciiTheme="minorHAnsi" w:hAnsiTheme="minorHAnsi"/>
          <w:sz w:val="16"/>
        </w:rPr>
        <w:t xml:space="preserve"> Nonetheless, the net effect of free trade on average is likely to be more stable GDP, GNP, and employment. The reason is that the total sales of a firm to several countries tend to be more stable than the sales to any one country—a benefit of diversification. SHOULD ANYTHING BE DONE ABOUT THE CURRENT-ACCOUNT DEFICIT? </w:t>
      </w:r>
      <w:r w:rsidRPr="00595F81">
        <w:rPr>
          <w:rStyle w:val="StyleUnderline"/>
          <w:rFonts w:asciiTheme="minorHAnsi" w:hAnsiTheme="minorHAnsi"/>
        </w:rPr>
        <w:t>Since the effects of the deficit are small and—in important ways—positive, there is no economic reason to use trade policy to attempt to reduce or eliminate it.</w:t>
      </w:r>
      <w:r w:rsidRPr="00595F81">
        <w:rPr>
          <w:rFonts w:asciiTheme="minorHAnsi" w:hAnsiTheme="minorHAnsi"/>
          <w:sz w:val="16"/>
        </w:rPr>
        <w:t xml:space="preserve"> In fact, such use </w:t>
      </w:r>
      <w:r w:rsidRPr="00595F81">
        <w:rPr>
          <w:rStyle w:val="StyleUnderline"/>
          <w:rFonts w:asciiTheme="minorHAnsi" w:hAnsiTheme="minorHAnsi"/>
        </w:rPr>
        <w:t xml:space="preserve">would </w:t>
      </w:r>
      <w:r w:rsidRPr="00595F81">
        <w:rPr>
          <w:rFonts w:asciiTheme="minorHAnsi" w:hAnsiTheme="minorHAnsi"/>
          <w:sz w:val="16"/>
        </w:rPr>
        <w:t>more</w:t>
      </w:r>
      <w:r w:rsidRPr="00595F81">
        <w:rPr>
          <w:rStyle w:val="StyleUnderline"/>
          <w:rFonts w:asciiTheme="minorHAnsi" w:hAnsiTheme="minorHAnsi"/>
        </w:rPr>
        <w:t xml:space="preserve"> likely hurt the economy.</w:t>
      </w:r>
      <w:r w:rsidRPr="00595F81">
        <w:rPr>
          <w:rFonts w:asciiTheme="minorHAnsi" w:hAnsiTheme="minorHAnsi"/>
          <w:sz w:val="16"/>
        </w:rPr>
        <w:t xml:space="preserve"> It would have little effect on saving and would close the imbalance between saving and investment primarily by reducing investment. </w:t>
      </w:r>
      <w:r w:rsidRPr="00595F81">
        <w:rPr>
          <w:rStyle w:val="StyleUnderline"/>
          <w:rFonts w:asciiTheme="minorHAnsi" w:hAnsiTheme="minorHAnsi"/>
          <w:highlight w:val="cyan"/>
        </w:rPr>
        <w:t>The case against such use of trade policy is much stronger</w:t>
      </w:r>
      <w:r w:rsidRPr="00595F81">
        <w:rPr>
          <w:rStyle w:val="StyleUnderline"/>
          <w:rFonts w:asciiTheme="minorHAnsi" w:hAnsiTheme="minorHAnsi"/>
        </w:rPr>
        <w:t xml:space="preserve"> than that, however.</w:t>
      </w:r>
      <w:r w:rsidRPr="00595F81">
        <w:rPr>
          <w:rFonts w:asciiTheme="minorHAnsi" w:hAnsiTheme="minorHAnsi"/>
          <w:sz w:val="16"/>
        </w:rPr>
        <w:t xml:space="preserve"> </w:t>
      </w:r>
      <w:r w:rsidRPr="00595F81">
        <w:rPr>
          <w:rStyle w:val="StyleUnderline"/>
          <w:rFonts w:asciiTheme="minorHAnsi" w:hAnsiTheme="minorHAnsi"/>
        </w:rPr>
        <w:t>Most such uses would be ineffective</w:t>
      </w:r>
      <w:r w:rsidRPr="00595F81">
        <w:rPr>
          <w:rFonts w:asciiTheme="minorHAnsi" w:hAnsiTheme="minorHAnsi"/>
          <w:sz w:val="16"/>
        </w:rPr>
        <w:t xml:space="preserve">, and </w:t>
      </w:r>
      <w:r w:rsidRPr="00595F81">
        <w:rPr>
          <w:rStyle w:val="StyleUnderline"/>
          <w:rFonts w:asciiTheme="minorHAnsi" w:hAnsiTheme="minorHAnsi"/>
        </w:rPr>
        <w:t>those that would actually work</w:t>
      </w:r>
      <w:r w:rsidRPr="00595F81">
        <w:rPr>
          <w:rFonts w:asciiTheme="minorHAnsi" w:hAnsiTheme="minorHAnsi"/>
          <w:sz w:val="16"/>
        </w:rPr>
        <w:t xml:space="preserve"> 20 </w:t>
      </w:r>
      <w:r w:rsidRPr="00595F81">
        <w:rPr>
          <w:rStyle w:val="StyleUnderline"/>
          <w:rFonts w:asciiTheme="minorHAnsi" w:hAnsiTheme="minorHAnsi"/>
        </w:rPr>
        <w:t>would have substantially damaging effects of their own on the economy</w:t>
      </w:r>
      <w:r w:rsidRPr="00595F81">
        <w:rPr>
          <w:rFonts w:asciiTheme="minorHAnsi" w:hAnsiTheme="minorHAnsi"/>
          <w:sz w:val="16"/>
        </w:rPr>
        <w:t xml:space="preserve"> beyond the negative effects of the deficit reduction itself. </w:t>
      </w:r>
      <w:r w:rsidRPr="00595F81">
        <w:rPr>
          <w:rStyle w:val="StyleUnderline"/>
          <w:rFonts w:asciiTheme="minorHAnsi" w:hAnsiTheme="minorHAnsi"/>
        </w:rPr>
        <w:t>Some tools of trade policy, such as subsidizing exports and encouraging other countries to eliminate their barriers to imports</w:t>
      </w:r>
      <w:r w:rsidRPr="00595F81">
        <w:rPr>
          <w:rFonts w:asciiTheme="minorHAnsi" w:hAnsiTheme="minorHAnsi"/>
          <w:sz w:val="16"/>
        </w:rPr>
        <w:t xml:space="preserve"> from the United States, would have no significant effect on the current-account balance (see Table 1). </w:t>
      </w:r>
      <w:r w:rsidRPr="00595F81">
        <w:rPr>
          <w:rStyle w:val="StyleUnderline"/>
          <w:rFonts w:asciiTheme="minorHAnsi" w:hAnsiTheme="minorHAnsi"/>
        </w:rPr>
        <w:t xml:space="preserve">Although </w:t>
      </w:r>
      <w:r w:rsidRPr="00595F81">
        <w:rPr>
          <w:rStyle w:val="StyleUnderline"/>
          <w:rFonts w:asciiTheme="minorHAnsi" w:hAnsiTheme="minorHAnsi"/>
          <w:highlight w:val="cyan"/>
        </w:rPr>
        <w:t>using such tools might increase U.S. exports, the resulting increased demand</w:t>
      </w:r>
      <w:r w:rsidRPr="00595F81">
        <w:rPr>
          <w:rFonts w:asciiTheme="minorHAnsi" w:hAnsiTheme="minorHAnsi"/>
          <w:sz w:val="16"/>
        </w:rPr>
        <w:t xml:space="preserve"> for the dollar in foreign exchange markets (since foreigners would need more dollars to purchase the additional U.S. exports) </w:t>
      </w:r>
      <w:r w:rsidRPr="00595F81">
        <w:rPr>
          <w:rStyle w:val="StyleUnderline"/>
          <w:rFonts w:asciiTheme="minorHAnsi" w:hAnsiTheme="minorHAnsi"/>
        </w:rPr>
        <w:t>would cause the dollar to rise relative to other currencies. That would make U.S. imports cheaper</w:t>
      </w:r>
      <w:r w:rsidRPr="00595F81">
        <w:rPr>
          <w:rFonts w:asciiTheme="minorHAnsi" w:hAnsiTheme="minorHAnsi"/>
          <w:sz w:val="16"/>
        </w:rPr>
        <w:t xml:space="preserve">, so imports would increase by roughly the same amount as exports. </w:t>
      </w:r>
      <w:r w:rsidRPr="00595F81">
        <w:rPr>
          <w:rStyle w:val="StyleUnderline"/>
          <w:rFonts w:asciiTheme="minorHAnsi" w:hAnsiTheme="minorHAnsi"/>
        </w:rPr>
        <w:t>As a result, the current-account deficit would not be significantly affected. The current-account balance is also not very sensitive to import restrictions, such as tariffs</w:t>
      </w:r>
      <w:r w:rsidRPr="00595F81">
        <w:rPr>
          <w:rFonts w:asciiTheme="minorHAnsi" w:hAnsiTheme="minorHAnsi"/>
          <w:sz w:val="16"/>
        </w:rPr>
        <w:t xml:space="preserve"> (taxes on imports) or quotas (limits on the physical amount or value of a good or service that is imported). Although </w:t>
      </w:r>
      <w:r w:rsidRPr="00595F81">
        <w:rPr>
          <w:rStyle w:val="StyleUnderline"/>
          <w:rFonts w:asciiTheme="minorHAnsi" w:hAnsiTheme="minorHAnsi"/>
        </w:rPr>
        <w:t>rest</w:t>
      </w:r>
      <w:r w:rsidRPr="00595F81">
        <w:rPr>
          <w:rStyle w:val="StyleUnderline"/>
          <w:rFonts w:asciiTheme="minorHAnsi" w:hAnsiTheme="minorHAnsi"/>
          <w:highlight w:val="cyan"/>
        </w:rPr>
        <w:t>rictions would reduce imports, the resulting decline in the supply of dollars to the foreign exchange market would cause the dollar to rise in value relative to other currencies</w:t>
      </w:r>
      <w:r w:rsidRPr="00595F81">
        <w:rPr>
          <w:rFonts w:asciiTheme="minorHAnsi" w:hAnsiTheme="minorHAnsi"/>
          <w:sz w:val="16"/>
        </w:rPr>
        <w:t xml:space="preserve">. That, in turn, </w:t>
      </w:r>
      <w:r w:rsidRPr="00595F81">
        <w:rPr>
          <w:rStyle w:val="StyleUnderline"/>
          <w:rFonts w:asciiTheme="minorHAnsi" w:hAnsiTheme="minorHAnsi"/>
        </w:rPr>
        <w:t>would make U.S. exports more expensive</w:t>
      </w:r>
      <w:r w:rsidRPr="00595F81">
        <w:rPr>
          <w:rFonts w:asciiTheme="minorHAnsi" w:hAnsiTheme="minorHAnsi"/>
          <w:sz w:val="16"/>
        </w:rPr>
        <w:t xml:space="preserve">, causing them to fall by almost as much as imports. Thus, although tariffs would help producers that competed with imports in the industries to which the tariffs were applied, they would hurt exporters and importcompeting industries that were unprotected. Sufficiently severe trade restrictions could eliminate the deficit since they could completely shut off all imports; </w:t>
      </w:r>
      <w:r w:rsidRPr="00595F81">
        <w:rPr>
          <w:rStyle w:val="StyleUnderline"/>
          <w:rFonts w:asciiTheme="minorHAnsi" w:hAnsiTheme="minorHAnsi"/>
        </w:rPr>
        <w:t>with no imports, there can be no trade deficit.</w:t>
      </w:r>
      <w:r w:rsidRPr="00595F81">
        <w:rPr>
          <w:rFonts w:asciiTheme="minorHAnsi" w:hAnsiTheme="minorHAnsi"/>
          <w:sz w:val="16"/>
        </w:rPr>
        <w:t xml:space="preserve"> </w:t>
      </w:r>
      <w:r w:rsidRPr="00595F81">
        <w:rPr>
          <w:rStyle w:val="StyleUnderline"/>
          <w:rFonts w:asciiTheme="minorHAnsi" w:hAnsiTheme="minorHAnsi"/>
        </w:rPr>
        <w:t xml:space="preserve">The decline in imports and exports, however, would severely disrupt the economy. </w:t>
      </w:r>
      <w:r w:rsidRPr="00595F81">
        <w:rPr>
          <w:rFonts w:asciiTheme="minorHAnsi" w:hAnsiTheme="minorHAnsi"/>
          <w:sz w:val="16"/>
        </w:rPr>
        <w:t xml:space="preserve">Even if not taken to that extreme, using trade barriers to reduce the deficit would be highly damaging to the economy. Fairly simple calculations indicate that imports and exports would each decline by a much larger amount than the currentaccount deficit—possibly several times the amount. </w:t>
      </w:r>
      <w:r w:rsidRPr="00595F81">
        <w:rPr>
          <w:rStyle w:val="StyleUnderline"/>
          <w:rFonts w:asciiTheme="minorHAnsi" w:hAnsiTheme="minorHAnsi"/>
        </w:rPr>
        <w:t>Those reductions would greatly diminish the gains from trade that arise from comparative advantage, specialization, and economies of scale.</w:t>
      </w:r>
      <w:r w:rsidRPr="00595F81">
        <w:rPr>
          <w:rFonts w:asciiTheme="minorHAnsi" w:hAnsiTheme="minorHAnsi"/>
          <w:sz w:val="16"/>
        </w:rPr>
        <w:t xml:space="preserve"> </w:t>
      </w:r>
      <w:r w:rsidRPr="00595F81">
        <w:rPr>
          <w:rStyle w:val="StyleUnderline"/>
          <w:rFonts w:asciiTheme="minorHAnsi" w:hAnsiTheme="minorHAnsi"/>
        </w:rPr>
        <w:t xml:space="preserve">They would also increase unemployment temporarily as exporting industries contracted, forcing workers to find new employment in other industries. </w:t>
      </w:r>
      <w:r w:rsidRPr="00595F81">
        <w:rPr>
          <w:rFonts w:asciiTheme="minorHAnsi" w:hAnsiTheme="minorHAnsi"/>
          <w:sz w:val="16"/>
        </w:rPr>
        <w:t xml:space="preserve">Such frictional unemployment could be severe if the trade barrier was high and broad enough. </w:t>
      </w:r>
      <w:r w:rsidRPr="00595F81">
        <w:rPr>
          <w:rStyle w:val="StyleUnderline"/>
          <w:rFonts w:asciiTheme="minorHAnsi" w:hAnsiTheme="minorHAnsi"/>
        </w:rPr>
        <w:t xml:space="preserve">Intervening in foreign exchange markets </w:t>
      </w:r>
      <w:r w:rsidRPr="00595F81">
        <w:rPr>
          <w:rFonts w:asciiTheme="minorHAnsi" w:hAnsiTheme="minorHAnsi"/>
          <w:sz w:val="16"/>
        </w:rPr>
        <w:t xml:space="preserve">to drive down the dollar relative to other currencies and thereby relieve pressure on U.S. exporters and importers would not reduce the deficit because it would also cause an offsetting increase in the U.S. price level. Even if accompanied by monetary policy designed to prevent the offsetting price increase, </w:t>
      </w:r>
      <w:r w:rsidRPr="00595F81">
        <w:rPr>
          <w:rStyle w:val="StyleUnderline"/>
          <w:rFonts w:asciiTheme="minorHAnsi" w:hAnsiTheme="minorHAnsi"/>
        </w:rPr>
        <w:t xml:space="preserve">such </w:t>
      </w:r>
      <w:r w:rsidRPr="00595F81">
        <w:rPr>
          <w:rStyle w:val="StyleUnderline"/>
          <w:rFonts w:asciiTheme="minorHAnsi" w:hAnsiTheme="minorHAnsi"/>
          <w:highlight w:val="cyan"/>
        </w:rPr>
        <w:t>intervention could be effective for only a short period.</w:t>
      </w:r>
      <w:r w:rsidRPr="00595F81">
        <w:rPr>
          <w:rStyle w:val="StyleUnderline"/>
          <w:rFonts w:asciiTheme="minorHAnsi" w:hAnsiTheme="minorHAnsi"/>
        </w:rPr>
        <w:t xml:space="preserve"> </w:t>
      </w:r>
      <w:r w:rsidRPr="00595F81">
        <w:rPr>
          <w:rFonts w:asciiTheme="minorHAnsi" w:hAnsiTheme="minorHAnsi"/>
          <w:sz w:val="16"/>
        </w:rPr>
        <w:t xml:space="preserve">Furthermore, to whatever extent it actually succeeded in lowering the deficit (which would be small, at best), it would do so by lowering investment, not by increasing saving. 23 </w:t>
      </w:r>
      <w:r w:rsidRPr="00595F81">
        <w:rPr>
          <w:rStyle w:val="StyleUnderline"/>
          <w:rFonts w:asciiTheme="minorHAnsi" w:hAnsiTheme="minorHAnsi"/>
        </w:rPr>
        <w:t xml:space="preserve">Because of the ineffectiveness of trade and exchange rate policies in reducing the current-account deficit, </w:t>
      </w:r>
      <w:r w:rsidRPr="00595F81">
        <w:rPr>
          <w:rFonts w:asciiTheme="minorHAnsi" w:hAnsiTheme="minorHAnsi"/>
          <w:sz w:val="16"/>
        </w:rPr>
        <w:t>the harm that can come from their use, and the benefits of being able to borrow on world capital markets</w:t>
      </w:r>
      <w:r w:rsidRPr="00595F81">
        <w:rPr>
          <w:rStyle w:val="StyleUnderline"/>
          <w:rFonts w:asciiTheme="minorHAnsi" w:hAnsiTheme="minorHAnsi"/>
        </w:rPr>
        <w:t xml:space="preserve">, </w:t>
      </w:r>
      <w:r w:rsidRPr="00595F81">
        <w:rPr>
          <w:rStyle w:val="StyleUnderline"/>
          <w:rFonts w:asciiTheme="minorHAnsi" w:hAnsiTheme="minorHAnsi"/>
          <w:highlight w:val="cyan"/>
        </w:rPr>
        <w:t>a better response from an economic standpoint is simply to wait for the trade deficit to subside on its own</w:t>
      </w:r>
      <w:r w:rsidRPr="00595F81">
        <w:rPr>
          <w:rFonts w:asciiTheme="minorHAnsi" w:hAnsiTheme="minorHAnsi"/>
          <w:sz w:val="16"/>
          <w:highlight w:val="cyan"/>
        </w:rPr>
        <w:t>.</w:t>
      </w:r>
      <w:r w:rsidRPr="00595F81">
        <w:rPr>
          <w:rFonts w:asciiTheme="minorHAnsi" w:hAnsiTheme="minorHAnsi"/>
          <w:sz w:val="16"/>
        </w:rPr>
        <w:t xml:space="preserve"> </w:t>
      </w:r>
      <w:r w:rsidRPr="00595F81">
        <w:rPr>
          <w:rStyle w:val="StyleUnderline"/>
          <w:rFonts w:asciiTheme="minorHAnsi" w:hAnsiTheme="minorHAnsi"/>
        </w:rPr>
        <w:t>The trade deficit is likely to decline significantly as a percentage of GNP over the next 10 years</w:t>
      </w:r>
      <w:r w:rsidRPr="00595F81">
        <w:rPr>
          <w:rFonts w:asciiTheme="minorHAnsi" w:hAnsiTheme="minorHAnsi"/>
          <w:sz w:val="16"/>
        </w:rPr>
        <w:t xml:space="preserve">. Any slowing of the rapid pace of U.S. economic expansion will tend to moderate the ongoing surge of the deficit, as will the recovery of Japan and other foreign countries from their economic problems. In addition, some of the leading factors that help explain the decline in personal saving that has contributed to the deficits of the past two decades may also moderate. </w:t>
      </w:r>
      <w:r w:rsidRPr="00595F81">
        <w:rPr>
          <w:rStyle w:val="StyleUnderline"/>
          <w:rFonts w:asciiTheme="minorHAnsi" w:hAnsiTheme="minorHAnsi"/>
          <w:highlight w:val="cyan"/>
        </w:rPr>
        <w:t>The current-account deficit might be further reduced by policy reforms that have been proposed in other areas for reasons unrelated to their effects on trade</w:t>
      </w:r>
      <w:r w:rsidRPr="00595F81">
        <w:rPr>
          <w:rFonts w:asciiTheme="minorHAnsi" w:hAnsiTheme="minorHAnsi"/>
          <w:sz w:val="16"/>
          <w:highlight w:val="cyan"/>
        </w:rPr>
        <w:t>.</w:t>
      </w:r>
      <w:r w:rsidRPr="00595F81">
        <w:rPr>
          <w:rFonts w:asciiTheme="minorHAnsi" w:hAnsiTheme="minorHAnsi"/>
          <w:sz w:val="16"/>
        </w:rPr>
        <w:t xml:space="preserve"> Any reform that either increases saving or reduces investment will lower the currentaccount deficit. Proposed reforms with the potential to significantly affect saving include changes in the tax system and reforms that would improve the federal fiscal position. Various proposals have been made to revise the structure of the federal income tax to increase incentives to save, but most of them would do little to reduce the current-account deficit. Some proposals for comprehensive tax reform, which would effectively convert the income tax to a consumption tax and integrate the corporate 24 tax with the personal tax, would increase both saving and investment, at least in the very long term. </w:t>
      </w:r>
      <w:r w:rsidRPr="00595F81">
        <w:rPr>
          <w:rStyle w:val="StyleUnderline"/>
          <w:rFonts w:asciiTheme="minorHAnsi" w:hAnsiTheme="minorHAnsi"/>
        </w:rPr>
        <w:t>But to reduce the deficit, saving would have to increase more than investment, and it is not clear that would happen</w:t>
      </w:r>
      <w:r w:rsidRPr="00595F81">
        <w:rPr>
          <w:rFonts w:asciiTheme="minorHAnsi" w:hAnsiTheme="minorHAnsi"/>
          <w:sz w:val="16"/>
        </w:rPr>
        <w:t xml:space="preserve">. Other proposals—for example, expanding tax-preferred savings accounts (such as individual retirement accounts)— would slightly increase private saving. However, </w:t>
      </w:r>
      <w:r w:rsidRPr="00595F81">
        <w:rPr>
          <w:rStyle w:val="StyleUnderline"/>
          <w:rFonts w:asciiTheme="minorHAnsi" w:hAnsiTheme="minorHAnsi"/>
        </w:rPr>
        <w:t>if the resulting drop in revenues was not offset by other tax increases or spending reductions</w:t>
      </w:r>
      <w:r w:rsidRPr="00595F81">
        <w:rPr>
          <w:rFonts w:asciiTheme="minorHAnsi" w:hAnsiTheme="minorHAnsi"/>
          <w:sz w:val="16"/>
        </w:rPr>
        <w:t xml:space="preserve">, </w:t>
      </w:r>
      <w:r w:rsidRPr="00595F81">
        <w:rPr>
          <w:rStyle w:val="StyleUnderline"/>
          <w:rFonts w:asciiTheme="minorHAnsi" w:hAnsiTheme="minorHAnsi"/>
        </w:rPr>
        <w:t xml:space="preserve">federal saving would almost certainly decline </w:t>
      </w:r>
      <w:r w:rsidRPr="00595F81">
        <w:rPr>
          <w:rFonts w:asciiTheme="minorHAnsi" w:hAnsiTheme="minorHAnsi"/>
          <w:sz w:val="16"/>
        </w:rPr>
        <w:t xml:space="preserve">by even more. Increases in the federal budget surplus affect the trade deficit. Other things being equal, each dollar increase in the budget surplus would boost total saving in the economy by roughly 50 cents to 80 cents. However, </w:t>
      </w:r>
      <w:r w:rsidRPr="00595F81">
        <w:rPr>
          <w:rStyle w:val="StyleUnderline"/>
          <w:rFonts w:asciiTheme="minorHAnsi" w:hAnsiTheme="minorHAnsi"/>
        </w:rPr>
        <w:t>the economic expansion that is contributing to current and projected budget surpluses is also accompanied by large increases in demand for domestic investment</w:t>
      </w:r>
      <w:r w:rsidRPr="00595F81">
        <w:rPr>
          <w:rFonts w:asciiTheme="minorHAnsi" w:hAnsiTheme="minorHAnsi"/>
          <w:sz w:val="16"/>
        </w:rPr>
        <w:t xml:space="preserve">. Greater demand offsets (and will probably continue to do so) some of the reduction in the current-account balance that would otherwise result from the increases in the budget surplus. </w:t>
      </w:r>
    </w:p>
    <w:p w14:paraId="50502E11" w14:textId="77777777" w:rsidR="00C24132" w:rsidRPr="00595F81" w:rsidRDefault="00C24132" w:rsidP="00C24132">
      <w:pPr>
        <w:pStyle w:val="Heading4"/>
        <w:rPr>
          <w:rFonts w:asciiTheme="minorHAnsi" w:hAnsiTheme="minorHAnsi"/>
        </w:rPr>
      </w:pPr>
      <w:r w:rsidRPr="00595F81">
        <w:rPr>
          <w:rFonts w:asciiTheme="minorHAnsi" w:hAnsiTheme="minorHAnsi"/>
        </w:rPr>
        <w:t>Studies prove the US trade deficit is not a negative economic condition and attempting to reverse it could cause economic stagnation and ultimately economic collapse</w:t>
      </w:r>
    </w:p>
    <w:p w14:paraId="2F041067" w14:textId="77777777" w:rsidR="00C24132" w:rsidRPr="00595F81" w:rsidRDefault="00C24132" w:rsidP="00C24132">
      <w:pPr>
        <w:rPr>
          <w:rFonts w:asciiTheme="minorHAnsi" w:hAnsiTheme="minorHAnsi"/>
        </w:rPr>
      </w:pPr>
      <w:r w:rsidRPr="00595F81">
        <w:rPr>
          <w:rStyle w:val="Style13ptBold"/>
          <w:rFonts w:asciiTheme="minorHAnsi" w:hAnsiTheme="minorHAnsi"/>
        </w:rPr>
        <w:t>Gould and Ruffin ‘96</w:t>
      </w:r>
      <w:r w:rsidRPr="00595F81">
        <w:rPr>
          <w:rFonts w:asciiTheme="minorHAnsi" w:hAnsiTheme="minorHAnsi"/>
        </w:rPr>
        <w:t xml:space="preserve"> (David M, Senior Economist and Policy Advisor Federal Reserve Bank of Dallas, Roy J. Research Associate Federal Reserve Bank of Dallas and M. D. Anderson Professor of Economics University of Houston,  FEDERAL RESERVE BANK OF DALLAS, ECONOMIC REVIEW, FOURTH QUARTER, </w:t>
      </w:r>
      <w:hyperlink r:id="rId23" w:history="1">
        <w:r w:rsidRPr="00595F81">
          <w:rPr>
            <w:rFonts w:asciiTheme="minorHAnsi" w:hAnsiTheme="minorHAnsi"/>
          </w:rPr>
          <w:t>https://www.dallasfed.org/assets/documents/research/er/1996/er9604b.pdf</w:t>
        </w:r>
      </w:hyperlink>
      <w:r w:rsidRPr="00595F81">
        <w:rPr>
          <w:rFonts w:asciiTheme="minorHAnsi" w:hAnsiTheme="minorHAnsi"/>
        </w:rPr>
        <w:t xml:space="preserve"> Accessed 6/23/2016-RHMB)</w:t>
      </w:r>
    </w:p>
    <w:p w14:paraId="49F60B2C" w14:textId="77777777" w:rsidR="00C24132" w:rsidRPr="00595F81" w:rsidRDefault="00C24132" w:rsidP="00C24132">
      <w:pPr>
        <w:rPr>
          <w:rStyle w:val="StyleUnderline"/>
          <w:rFonts w:asciiTheme="minorHAnsi" w:hAnsiTheme="minorHAnsi"/>
        </w:rPr>
      </w:pPr>
      <w:r w:rsidRPr="00595F81">
        <w:rPr>
          <w:rFonts w:asciiTheme="minorHAnsi" w:hAnsiTheme="minorHAnsi"/>
          <w:sz w:val="16"/>
        </w:rPr>
        <w:t xml:space="preserve">The effects of trade balances. </w:t>
      </w:r>
      <w:r w:rsidRPr="00595F81">
        <w:rPr>
          <w:rStyle w:val="StyleUnderline"/>
          <w:rFonts w:asciiTheme="minorHAnsi" w:hAnsiTheme="minorHAnsi"/>
        </w:rPr>
        <w:t xml:space="preserve">Can trade balances explain any variation in economic growth once capital controls and the standard determinants of growth are held constant? </w:t>
      </w:r>
      <w:r w:rsidRPr="00595F81">
        <w:rPr>
          <w:rFonts w:asciiTheme="minorHAnsi" w:hAnsiTheme="minorHAnsi"/>
          <w:sz w:val="16"/>
        </w:rPr>
        <w:t xml:space="preserve">Before we examine this question, we first present some simple descriptive statistics on the relationship between trade balances and economic growth. Table 3 summarizes the countries in the data set and shows their average yearly growth rate, the trade deficit as a share of total trade, the share of total years in deficit, and a measure of bilateral trade imbalances as a share of total trade. The trade deficit as a share of total trade is imports minus exports divided by total trade (imports plus exports); the share of total years in deficit is the number of years a country has had a trade deficit over the 1960–89 period divided by the number of years in the period (30); bilateral trade imbalances are measured by summing a country’s bilateral trade deficits and surpluses and dividing by that country’s total trade and adjusting for overall surpluses and deficits.12 In other words, our measure of bilateral imbalances represents the percentage of a country’s trade that is bilaterally imbalanced (after adjustments for total imbalances). The countries in Table 3 are grouped according to growth rates; the slowest 25 percent of countries are in the upper left and the fastest 25 percent of countries are in the lower right. Without controlling for the important determinants of growth, </w:t>
      </w:r>
      <w:r w:rsidRPr="00595F81">
        <w:rPr>
          <w:rStyle w:val="StyleUnderline"/>
          <w:rFonts w:asciiTheme="minorHAnsi" w:hAnsiTheme="minorHAnsi"/>
          <w:highlight w:val="cyan"/>
        </w:rPr>
        <w:t>there appears to be a</w:t>
      </w:r>
      <w:r w:rsidRPr="00595F81">
        <w:rPr>
          <w:rStyle w:val="StyleUnderline"/>
          <w:rFonts w:asciiTheme="minorHAnsi" w:hAnsiTheme="minorHAnsi"/>
        </w:rPr>
        <w:t xml:space="preserve"> weak </w:t>
      </w:r>
      <w:r w:rsidRPr="00595F81">
        <w:rPr>
          <w:rStyle w:val="StyleUnderline"/>
          <w:rFonts w:asciiTheme="minorHAnsi" w:hAnsiTheme="minorHAnsi"/>
          <w:highlight w:val="cyan"/>
        </w:rPr>
        <w:t>positive correlation between economic growth and</w:t>
      </w:r>
      <w:r w:rsidRPr="00595F81">
        <w:rPr>
          <w:rStyle w:val="StyleUnderline"/>
          <w:rFonts w:asciiTheme="minorHAnsi" w:hAnsiTheme="minorHAnsi"/>
        </w:rPr>
        <w:t xml:space="preserve"> the percentage of </w:t>
      </w:r>
      <w:r w:rsidRPr="00595F81">
        <w:rPr>
          <w:rStyle w:val="StyleUnderline"/>
          <w:rFonts w:asciiTheme="minorHAnsi" w:hAnsiTheme="minorHAnsi"/>
          <w:highlight w:val="cyan"/>
        </w:rPr>
        <w:t>years in deficit.</w:t>
      </w:r>
      <w:r w:rsidRPr="00595F81">
        <w:rPr>
          <w:rFonts w:asciiTheme="minorHAnsi" w:hAnsiTheme="minorHAnsi"/>
          <w:sz w:val="16"/>
        </w:rPr>
        <w:t xml:space="preserve"> </w:t>
      </w:r>
      <w:r w:rsidRPr="00595F81">
        <w:rPr>
          <w:rStyle w:val="StyleUnderline"/>
          <w:rFonts w:asciiTheme="minorHAnsi" w:hAnsiTheme="minorHAnsi"/>
        </w:rPr>
        <w:t xml:space="preserve">The </w:t>
      </w:r>
      <w:r w:rsidRPr="00595F81">
        <w:rPr>
          <w:rStyle w:val="StyleUnderline"/>
          <w:rFonts w:asciiTheme="minorHAnsi" w:hAnsiTheme="minorHAnsi"/>
          <w:highlight w:val="cyan"/>
        </w:rPr>
        <w:t>fastest growing countries seem to have more years in deficit than the slower growing countries</w:t>
      </w:r>
      <w:r w:rsidRPr="00595F81">
        <w:rPr>
          <w:rStyle w:val="StyleUnderline"/>
          <w:rFonts w:asciiTheme="minorHAnsi" w:hAnsiTheme="minorHAnsi"/>
        </w:rPr>
        <w:t xml:space="preserve">, </w:t>
      </w:r>
      <w:r w:rsidRPr="00595F81">
        <w:rPr>
          <w:rFonts w:asciiTheme="minorHAnsi" w:hAnsiTheme="minorHAnsi"/>
          <w:sz w:val="16"/>
        </w:rPr>
        <w:t xml:space="preserve">although those countries in the middle growth range are not distinguishable as having a higher or lower share of years in deficit. </w:t>
      </w:r>
      <w:r w:rsidRPr="00595F81">
        <w:rPr>
          <w:rStyle w:val="StyleUnderline"/>
          <w:rFonts w:asciiTheme="minorHAnsi" w:hAnsiTheme="minorHAnsi"/>
        </w:rPr>
        <w:t>There is a negative correlation between bilateral imbalances and economic growth</w:t>
      </w:r>
      <w:r w:rsidRPr="00595F81">
        <w:rPr>
          <w:rFonts w:asciiTheme="minorHAnsi" w:hAnsiTheme="minorHAnsi"/>
          <w:sz w:val="16"/>
        </w:rPr>
        <w:t xml:space="preserve">. This correlation is stronger than the previous one. </w:t>
      </w:r>
      <w:r w:rsidRPr="00595F81">
        <w:rPr>
          <w:rStyle w:val="StyleUnderline"/>
          <w:rFonts w:asciiTheme="minorHAnsi" w:hAnsiTheme="minorHAnsi"/>
        </w:rPr>
        <w:t>The greater the bilateral imbalance, the lower the growth;</w:t>
      </w:r>
      <w:r w:rsidRPr="00595F81">
        <w:rPr>
          <w:rFonts w:asciiTheme="minorHAnsi" w:hAnsiTheme="minorHAnsi"/>
          <w:sz w:val="16"/>
        </w:rPr>
        <w:t xml:space="preserve"> there is no ambiguity in the middle growth categories. The overall trade deficit as a share of total trade also appears to be negatively related to growth, although it is not a strong relationship. </w:t>
      </w:r>
      <w:r w:rsidRPr="00595F81">
        <w:rPr>
          <w:rStyle w:val="StyleUnderline"/>
          <w:rFonts w:asciiTheme="minorHAnsi" w:hAnsiTheme="minorHAnsi"/>
        </w:rPr>
        <w:t>A priori, it is difficult to see any strong relationship between measures of overall or bilateral trade imbalances and economic growth.</w:t>
      </w:r>
      <w:r w:rsidRPr="00595F81">
        <w:rPr>
          <w:rFonts w:asciiTheme="minorHAnsi" w:hAnsiTheme="minorHAnsi"/>
          <w:sz w:val="16"/>
        </w:rPr>
        <w:t xml:space="preserve"> However, the other factors determining growth should be taken into account before any conclusions can be properly made. Equation 3 in Table 2 adds the share of years a country’s trade account is in deficit to the benchmark model. </w:t>
      </w:r>
      <w:r w:rsidRPr="00595F81">
        <w:rPr>
          <w:rStyle w:val="StyleUnderline"/>
          <w:rFonts w:asciiTheme="minorHAnsi" w:hAnsiTheme="minorHAnsi"/>
        </w:rPr>
        <w:t xml:space="preserve">As the results indicate, </w:t>
      </w:r>
      <w:r w:rsidRPr="00595F81">
        <w:rPr>
          <w:rStyle w:val="StyleUnderline"/>
          <w:rFonts w:asciiTheme="minorHAnsi" w:hAnsiTheme="minorHAnsi"/>
          <w:highlight w:val="cyan"/>
        </w:rPr>
        <w:t>the variable is positively related to economic growth</w:t>
      </w:r>
      <w:r w:rsidRPr="00595F81">
        <w:rPr>
          <w:rStyle w:val="StyleUnderline"/>
          <w:rFonts w:asciiTheme="minorHAnsi" w:hAnsiTheme="minorHAnsi"/>
        </w:rPr>
        <w:t>, but it is not statistically significant at the standard 5-percent level.</w:t>
      </w:r>
      <w:r w:rsidRPr="00595F81">
        <w:rPr>
          <w:rFonts w:asciiTheme="minorHAnsi" w:hAnsiTheme="minorHAnsi"/>
          <w:sz w:val="16"/>
        </w:rPr>
        <w:t xml:space="preserve"> However, taking the point estimate seriously, the size of the coefficient suggests that </w:t>
      </w:r>
      <w:r w:rsidRPr="00595F81">
        <w:rPr>
          <w:rStyle w:val="StyleUnderline"/>
          <w:rFonts w:asciiTheme="minorHAnsi" w:hAnsiTheme="minorHAnsi"/>
        </w:rPr>
        <w:t>its economic effects are only moderate</w:t>
      </w:r>
      <w:r w:rsidRPr="00595F81">
        <w:rPr>
          <w:rFonts w:asciiTheme="minorHAnsi" w:hAnsiTheme="minorHAnsi"/>
          <w:sz w:val="16"/>
        </w:rPr>
        <w:t xml:space="preserve">. </w:t>
      </w:r>
      <w:r w:rsidRPr="00595F81">
        <w:rPr>
          <w:rStyle w:val="StyleUnderline"/>
          <w:rFonts w:asciiTheme="minorHAnsi" w:hAnsiTheme="minorHAnsi"/>
        </w:rPr>
        <w:t>For example, the United States, with 69.7 percent of its years in deficit, would experience an increase in its growth rate of about 0.5 percentage points per year.</w:t>
      </w:r>
      <w:r w:rsidRPr="00595F81">
        <w:rPr>
          <w:rFonts w:asciiTheme="minorHAnsi" w:hAnsiTheme="minorHAnsi"/>
          <w:sz w:val="16"/>
        </w:rPr>
        <w:t xml:space="preserve"> The weakness of the relationship between trade balances and economic growth is shown by an alternative measure of trade deficit: trade deficit as a share of total trade, shown in equation 4 of Table 2. </w:t>
      </w:r>
      <w:r w:rsidRPr="00595F81">
        <w:rPr>
          <w:rStyle w:val="StyleUnderline"/>
          <w:rFonts w:asciiTheme="minorHAnsi" w:hAnsiTheme="minorHAnsi"/>
        </w:rPr>
        <w:t>In this case, the coefficient is negative but is extremely small and statistically insignificant. Taking the point estimate seriously</w:t>
      </w:r>
      <w:r w:rsidRPr="00595F81">
        <w:rPr>
          <w:rStyle w:val="StyleUnderline"/>
          <w:rFonts w:asciiTheme="minorHAnsi" w:hAnsiTheme="minorHAnsi"/>
          <w:highlight w:val="cyan"/>
        </w:rPr>
        <w:t>, a trade deficit that is 12 percent of total trade,</w:t>
      </w:r>
      <w:r w:rsidRPr="00595F81">
        <w:rPr>
          <w:rStyle w:val="StyleUnderline"/>
          <w:rFonts w:asciiTheme="minorHAnsi" w:hAnsiTheme="minorHAnsi"/>
        </w:rPr>
        <w:t xml:space="preserve"> which is what the United States had over the period 1960–89, </w:t>
      </w:r>
      <w:r w:rsidRPr="00595F81">
        <w:rPr>
          <w:rStyle w:val="StyleUnderline"/>
          <w:rFonts w:asciiTheme="minorHAnsi" w:hAnsiTheme="minorHAnsi"/>
          <w:highlight w:val="cyan"/>
        </w:rPr>
        <w:t>would only decrease average yearly per capita real GDP growth by about 0.05 percentage points.</w:t>
      </w:r>
      <w:r w:rsidRPr="00595F81">
        <w:rPr>
          <w:rStyle w:val="StyleUnderline"/>
          <w:rFonts w:asciiTheme="minorHAnsi" w:hAnsiTheme="minorHAnsi"/>
        </w:rPr>
        <w:t xml:space="preserve"> </w:t>
      </w:r>
      <w:r w:rsidRPr="00595F81">
        <w:rPr>
          <w:rFonts w:asciiTheme="minorHAnsi" w:hAnsiTheme="minorHAnsi"/>
          <w:sz w:val="16"/>
        </w:rPr>
        <w:t xml:space="preserve">Equation 5 includes bilateral imbalances as a share of trade. As the results indicate, the coefficient on this variable is negative, but, with a t value less than 1, it is not statistically significant. Thus, empirical evidence is consistent with the hypothesis that bilateral trade imbalances have no particular impact on economic growth. Conclusion </w:t>
      </w:r>
      <w:r w:rsidRPr="00595F81">
        <w:rPr>
          <w:rStyle w:val="StyleUnderline"/>
          <w:rFonts w:asciiTheme="minorHAnsi" w:hAnsiTheme="minorHAnsi"/>
        </w:rPr>
        <w:t xml:space="preserve">In this study, we have examined, both theoretically and empirically, the relationship between trade balances and long-run economic growth. We find that trade imbalances have little effect on rates of economic growth once we account for the fundamental determinants of economic growth. </w:t>
      </w:r>
      <w:r w:rsidRPr="00595F81">
        <w:rPr>
          <w:rFonts w:asciiTheme="minorHAnsi" w:hAnsiTheme="minorHAnsi"/>
          <w:sz w:val="16"/>
        </w:rPr>
        <w:t xml:space="preserve">For the most part, </w:t>
      </w:r>
      <w:r w:rsidRPr="00595F81">
        <w:rPr>
          <w:rStyle w:val="StyleUnderline"/>
          <w:rFonts w:asciiTheme="minorHAnsi" w:hAnsiTheme="minorHAnsi"/>
          <w:highlight w:val="cyan"/>
        </w:rPr>
        <w:t>trade deficits or surpluses are merely a reflection of a country’s</w:t>
      </w:r>
      <w:r w:rsidRPr="00595F81">
        <w:rPr>
          <w:rStyle w:val="StyleUnderline"/>
          <w:rFonts w:asciiTheme="minorHAnsi" w:hAnsiTheme="minorHAnsi"/>
        </w:rPr>
        <w:t xml:space="preserve"> </w:t>
      </w:r>
      <w:r w:rsidRPr="00595F81">
        <w:rPr>
          <w:rFonts w:asciiTheme="minorHAnsi" w:hAnsiTheme="minorHAnsi"/>
          <w:sz w:val="16"/>
        </w:rPr>
        <w:t xml:space="preserve">18 </w:t>
      </w:r>
      <w:r w:rsidRPr="00595F81">
        <w:rPr>
          <w:rStyle w:val="StyleUnderline"/>
          <w:rFonts w:asciiTheme="minorHAnsi" w:hAnsiTheme="minorHAnsi"/>
          <w:highlight w:val="cyan"/>
        </w:rPr>
        <w:t>international borrowing or lending profile over time. Just as companies borrow to finance investment and purchases</w:t>
      </w:r>
      <w:r w:rsidRPr="00595F81">
        <w:rPr>
          <w:rStyle w:val="StyleUnderline"/>
          <w:rFonts w:asciiTheme="minorHAnsi" w:hAnsiTheme="minorHAnsi"/>
        </w:rPr>
        <w:t xml:space="preserve">, </w:t>
      </w:r>
      <w:r w:rsidRPr="00595F81">
        <w:rPr>
          <w:rFonts w:asciiTheme="minorHAnsi" w:hAnsiTheme="minorHAnsi"/>
          <w:sz w:val="16"/>
        </w:rPr>
        <w:t>so do countries. A country can have a perpetual trade deficit or surplus simply because income payments from investments allow it to finance the country’s desired flow of goods. Far too often</w:t>
      </w:r>
      <w:r w:rsidRPr="00595F81">
        <w:rPr>
          <w:rStyle w:val="StyleUnderline"/>
          <w:rFonts w:asciiTheme="minorHAnsi" w:hAnsiTheme="minorHAnsi"/>
        </w:rPr>
        <w:t xml:space="preserve">, the common wisdom is that large trade deficits signal a fundamentally weak economy, when </w:t>
      </w:r>
      <w:r w:rsidRPr="00595F81">
        <w:rPr>
          <w:rStyle w:val="StyleUnderline"/>
          <w:rFonts w:asciiTheme="minorHAnsi" w:hAnsiTheme="minorHAnsi"/>
          <w:highlight w:val="cyan"/>
        </w:rPr>
        <w:t>the empirical evidence suggests that there is no longrun relationship between the two</w:t>
      </w:r>
      <w:r w:rsidRPr="00595F81">
        <w:rPr>
          <w:rStyle w:val="StyleUnderline"/>
          <w:rFonts w:asciiTheme="minorHAnsi" w:hAnsiTheme="minorHAnsi"/>
        </w:rPr>
        <w:t xml:space="preserve">. Trade deficits and surpluses are part of the efficient allocation of economic resources and international risksharing that is critical to the long-run health of the world economy. </w:t>
      </w:r>
      <w:r w:rsidRPr="00595F81">
        <w:rPr>
          <w:rStyle w:val="StyleUnderline"/>
          <w:rFonts w:asciiTheme="minorHAnsi" w:hAnsiTheme="minorHAnsi"/>
          <w:highlight w:val="cyan"/>
        </w:rPr>
        <w:t>Neither one, by itself, is a better indicator of long-run economic growth than the other.</w:t>
      </w:r>
    </w:p>
    <w:p w14:paraId="3897CB67" w14:textId="77777777" w:rsidR="007210B0" w:rsidRPr="00595F81" w:rsidRDefault="007210B0" w:rsidP="000D1D24">
      <w:pPr>
        <w:rPr>
          <w:rFonts w:asciiTheme="minorHAnsi" w:hAnsiTheme="minorHAnsi"/>
        </w:rPr>
      </w:pPr>
    </w:p>
    <w:p w14:paraId="3D542D80" w14:textId="77777777" w:rsidR="00D41D40" w:rsidRPr="00595F81" w:rsidRDefault="00D41D40" w:rsidP="000D1D24">
      <w:pPr>
        <w:rPr>
          <w:rFonts w:asciiTheme="minorHAnsi" w:hAnsiTheme="minorHAnsi"/>
        </w:rPr>
      </w:pPr>
    </w:p>
    <w:p w14:paraId="044A30EC" w14:textId="77777777" w:rsidR="00B541D1" w:rsidRPr="00595F81" w:rsidRDefault="00B541D1" w:rsidP="000A6B1E">
      <w:pPr>
        <w:rPr>
          <w:rStyle w:val="Hyperlink"/>
          <w:rFonts w:asciiTheme="minorHAnsi" w:hAnsiTheme="minorHAnsi"/>
        </w:rPr>
      </w:pPr>
    </w:p>
    <w:p w14:paraId="68242074" w14:textId="4CFDE053" w:rsidR="001E4A8D" w:rsidRPr="00595F81" w:rsidRDefault="001E4A8D" w:rsidP="001E4A8D">
      <w:pPr>
        <w:pStyle w:val="Heading3"/>
        <w:rPr>
          <w:rFonts w:asciiTheme="minorHAnsi" w:hAnsiTheme="minorHAnsi"/>
        </w:rPr>
      </w:pPr>
      <w:r w:rsidRPr="00595F81">
        <w:rPr>
          <w:rStyle w:val="Hyperlink"/>
          <w:rFonts w:asciiTheme="minorHAnsi" w:hAnsiTheme="minorHAnsi"/>
        </w:rPr>
        <w:t>Global Economic Collapse</w:t>
      </w:r>
    </w:p>
    <w:p w14:paraId="2D2C9D8B" w14:textId="3FBDFD7A" w:rsidR="007210B0" w:rsidRPr="00595F81" w:rsidRDefault="007210B0" w:rsidP="007210B0">
      <w:pPr>
        <w:pStyle w:val="Heading4"/>
        <w:rPr>
          <w:rFonts w:asciiTheme="minorHAnsi" w:hAnsiTheme="minorHAnsi"/>
        </w:rPr>
      </w:pPr>
      <w:r w:rsidRPr="00595F81">
        <w:rPr>
          <w:rFonts w:asciiTheme="minorHAnsi" w:hAnsiTheme="minorHAnsi"/>
        </w:rPr>
        <w:t>Protectionism collapses global economy</w:t>
      </w:r>
    </w:p>
    <w:p w14:paraId="36AF8692" w14:textId="460BA434" w:rsidR="00937996" w:rsidRPr="00595F81" w:rsidRDefault="00937996" w:rsidP="00937996">
      <w:pPr>
        <w:rPr>
          <w:rFonts w:asciiTheme="minorHAnsi" w:hAnsiTheme="minorHAnsi"/>
        </w:rPr>
      </w:pPr>
      <w:r w:rsidRPr="00595F81">
        <w:rPr>
          <w:rStyle w:val="Heading4Char"/>
          <w:rFonts w:asciiTheme="minorHAnsi" w:hAnsiTheme="minorHAnsi"/>
        </w:rPr>
        <w:t>Zedillo and Crean 2009</w:t>
      </w:r>
      <w:r w:rsidRPr="00595F81">
        <w:rPr>
          <w:rFonts w:asciiTheme="minorHAnsi" w:hAnsiTheme="minorHAnsi"/>
        </w:rPr>
        <w:t xml:space="preserve"> (Ernesto, Director of the Yale Center for the Study of Globalization and Professor in International Economics and Politics as well as Chairman of the Board of the Global Development Network, an organization that works with developing country researchers and policy research institutes. Previously, he served as President of Mexico from 1994-2000. After earning his PhD at Yale, he was with the Central Bank of Mexico before serving as Undersecretary of Budget, Secretary of Economic Programming and Budget, and Secretary of Education; Simon, Australia's Minister for Trade, “Protectionism and the global economic crisis – the role of trade in the response,” and “The multilateral trading system: a response to its challengers,”</w:t>
      </w:r>
      <w:r w:rsidR="007E1653" w:rsidRPr="00595F81">
        <w:rPr>
          <w:rFonts w:asciiTheme="minorHAnsi" w:hAnsiTheme="minorHAnsi"/>
        </w:rPr>
        <w:t xml:space="preserve"> </w:t>
      </w:r>
      <w:r w:rsidRPr="00595F81">
        <w:rPr>
          <w:rFonts w:asciiTheme="minorHAnsi" w:hAnsiTheme="minorHAnsi"/>
        </w:rPr>
        <w:t xml:space="preserve">CEPR, </w:t>
      </w:r>
      <w:hyperlink r:id="rId24" w:history="1">
        <w:r w:rsidR="007E1653" w:rsidRPr="00595F81">
          <w:rPr>
            <w:rStyle w:val="Hyperlink"/>
            <w:rFonts w:asciiTheme="minorHAnsi" w:hAnsiTheme="minorHAnsi"/>
          </w:rPr>
          <w:t>http://voxeu.org/sites/default/files/Murky_Protectionism.pdf</w:t>
        </w:r>
      </w:hyperlink>
      <w:r w:rsidR="007E1653" w:rsidRPr="00595F81">
        <w:rPr>
          <w:rFonts w:asciiTheme="minorHAnsi" w:hAnsiTheme="minorHAnsi"/>
        </w:rPr>
        <w:t xml:space="preserve"> -RHMB)</w:t>
      </w:r>
    </w:p>
    <w:p w14:paraId="446C88F9" w14:textId="3837C259" w:rsidR="00934E23" w:rsidRPr="00595F81" w:rsidRDefault="007210B0" w:rsidP="00E45249">
      <w:pPr>
        <w:rPr>
          <w:rStyle w:val="StyleUnderline"/>
          <w:rFonts w:asciiTheme="minorHAnsi" w:hAnsiTheme="minorHAnsi"/>
        </w:rPr>
      </w:pPr>
      <w:r w:rsidRPr="00595F81">
        <w:rPr>
          <w:rFonts w:asciiTheme="minorHAnsi" w:hAnsiTheme="minorHAnsi"/>
          <w:sz w:val="16"/>
        </w:rPr>
        <w:t>We see around us evidence of a rolling economic crisis, spreading and deepening</w:t>
      </w:r>
      <w:r w:rsidR="00E0342A" w:rsidRPr="00595F81">
        <w:rPr>
          <w:rFonts w:asciiTheme="minorHAnsi" w:hAnsiTheme="minorHAnsi"/>
          <w:sz w:val="16"/>
        </w:rPr>
        <w:t xml:space="preserve"> </w:t>
      </w:r>
      <w:r w:rsidRPr="00595F81">
        <w:rPr>
          <w:rFonts w:asciiTheme="minorHAnsi" w:hAnsiTheme="minorHAnsi"/>
          <w:sz w:val="16"/>
        </w:rPr>
        <w:t>across the global community. What started in the financial sector has moved into the</w:t>
      </w:r>
      <w:r w:rsidR="00E0342A" w:rsidRPr="00595F81">
        <w:rPr>
          <w:rFonts w:asciiTheme="minorHAnsi" w:hAnsiTheme="minorHAnsi"/>
          <w:sz w:val="16"/>
        </w:rPr>
        <w:t xml:space="preserve"> </w:t>
      </w:r>
      <w:r w:rsidRPr="00595F81">
        <w:rPr>
          <w:rFonts w:asciiTheme="minorHAnsi" w:hAnsiTheme="minorHAnsi"/>
          <w:sz w:val="16"/>
        </w:rPr>
        <w:t>real economy, forcing company closures and significant job losses. No country is</w:t>
      </w:r>
      <w:r w:rsidR="00E0342A" w:rsidRPr="00595F81">
        <w:rPr>
          <w:rFonts w:asciiTheme="minorHAnsi" w:hAnsiTheme="minorHAnsi"/>
          <w:sz w:val="16"/>
        </w:rPr>
        <w:t xml:space="preserve"> </w:t>
      </w:r>
      <w:r w:rsidRPr="00595F81">
        <w:rPr>
          <w:rFonts w:asciiTheme="minorHAnsi" w:hAnsiTheme="minorHAnsi"/>
          <w:sz w:val="16"/>
        </w:rPr>
        <w:t>immune from the fallout. A global response is required.</w:t>
      </w:r>
      <w:r w:rsidR="00E0342A" w:rsidRPr="00595F81">
        <w:rPr>
          <w:rFonts w:asciiTheme="minorHAnsi" w:hAnsiTheme="minorHAnsi"/>
          <w:sz w:val="16"/>
        </w:rPr>
        <w:t xml:space="preserve"> </w:t>
      </w:r>
      <w:r w:rsidRPr="00595F81">
        <w:rPr>
          <w:rStyle w:val="StyleUnderline"/>
          <w:rFonts w:asciiTheme="minorHAnsi" w:hAnsiTheme="minorHAnsi"/>
          <w:highlight w:val="cyan"/>
        </w:rPr>
        <w:t>International trade is one of most important arenas</w:t>
      </w:r>
      <w:r w:rsidRPr="00595F81">
        <w:rPr>
          <w:rStyle w:val="StyleUnderline"/>
          <w:rFonts w:asciiTheme="minorHAnsi" w:hAnsiTheme="minorHAnsi"/>
        </w:rPr>
        <w:t xml:space="preserve"> in which we must combat the</w:t>
      </w:r>
      <w:r w:rsidR="00E0342A" w:rsidRPr="00595F81">
        <w:rPr>
          <w:rStyle w:val="StyleUnderline"/>
          <w:rFonts w:asciiTheme="minorHAnsi" w:hAnsiTheme="minorHAnsi"/>
        </w:rPr>
        <w:t xml:space="preserve"> </w:t>
      </w:r>
      <w:r w:rsidRPr="00595F81">
        <w:rPr>
          <w:rStyle w:val="StyleUnderline"/>
          <w:rFonts w:asciiTheme="minorHAnsi" w:hAnsiTheme="minorHAnsi"/>
        </w:rPr>
        <w:t>real effects of this crisis</w:t>
      </w:r>
      <w:r w:rsidRPr="00595F81">
        <w:rPr>
          <w:rFonts w:asciiTheme="minorHAnsi" w:hAnsiTheme="minorHAnsi"/>
          <w:sz w:val="16"/>
        </w:rPr>
        <w:t>. Trade is itself a stimulus. World trade grows faster than world</w:t>
      </w:r>
      <w:r w:rsidR="00E0342A" w:rsidRPr="00595F81">
        <w:rPr>
          <w:rFonts w:asciiTheme="minorHAnsi" w:hAnsiTheme="minorHAnsi"/>
          <w:sz w:val="16"/>
        </w:rPr>
        <w:t xml:space="preserve"> </w:t>
      </w:r>
      <w:r w:rsidRPr="00595F81">
        <w:rPr>
          <w:rFonts w:asciiTheme="minorHAnsi" w:hAnsiTheme="minorHAnsi"/>
          <w:sz w:val="16"/>
        </w:rPr>
        <w:t>output. Each successful multilateral trade Round has expanded trade growth.</w:t>
      </w:r>
      <w:r w:rsidR="00E0342A" w:rsidRPr="00595F81">
        <w:rPr>
          <w:rFonts w:asciiTheme="minorHAnsi" w:hAnsiTheme="minorHAnsi"/>
          <w:sz w:val="16"/>
        </w:rPr>
        <w:t xml:space="preserve"> </w:t>
      </w:r>
      <w:r w:rsidRPr="00595F81">
        <w:rPr>
          <w:rFonts w:asciiTheme="minorHAnsi" w:hAnsiTheme="minorHAnsi"/>
          <w:sz w:val="16"/>
        </w:rPr>
        <w:t>Preserving open trade flows must be a central part of our policy response to the economic</w:t>
      </w:r>
      <w:r w:rsidR="00E0342A" w:rsidRPr="00595F81">
        <w:rPr>
          <w:rFonts w:asciiTheme="minorHAnsi" w:hAnsiTheme="minorHAnsi"/>
          <w:sz w:val="16"/>
        </w:rPr>
        <w:t xml:space="preserve"> </w:t>
      </w:r>
      <w:r w:rsidRPr="00595F81">
        <w:rPr>
          <w:rFonts w:asciiTheme="minorHAnsi" w:hAnsiTheme="minorHAnsi"/>
          <w:sz w:val="16"/>
        </w:rPr>
        <w:t>crisis. If it is not, we will be losing a significant opportunity to reinforce other</w:t>
      </w:r>
      <w:r w:rsidR="00E0342A" w:rsidRPr="00595F81">
        <w:rPr>
          <w:rFonts w:asciiTheme="minorHAnsi" w:hAnsiTheme="minorHAnsi"/>
          <w:sz w:val="16"/>
        </w:rPr>
        <w:t xml:space="preserve"> </w:t>
      </w:r>
      <w:r w:rsidRPr="00595F81">
        <w:rPr>
          <w:rFonts w:asciiTheme="minorHAnsi" w:hAnsiTheme="minorHAnsi"/>
          <w:sz w:val="16"/>
        </w:rPr>
        <w:t>expansionary fiscal and monetary policy measures taken by governments. If the</w:t>
      </w:r>
      <w:r w:rsidR="00E0342A" w:rsidRPr="00595F81">
        <w:rPr>
          <w:rFonts w:asciiTheme="minorHAnsi" w:hAnsiTheme="minorHAnsi"/>
          <w:sz w:val="16"/>
        </w:rPr>
        <w:t xml:space="preserve"> </w:t>
      </w:r>
      <w:r w:rsidRPr="00595F81">
        <w:rPr>
          <w:rFonts w:asciiTheme="minorHAnsi" w:hAnsiTheme="minorHAnsi"/>
          <w:sz w:val="16"/>
        </w:rPr>
        <w:t>world turns inwards on trade, we will be undermining those very same expansionary</w:t>
      </w:r>
      <w:r w:rsidR="00E0342A" w:rsidRPr="00595F81">
        <w:rPr>
          <w:rFonts w:asciiTheme="minorHAnsi" w:hAnsiTheme="minorHAnsi"/>
          <w:sz w:val="16"/>
        </w:rPr>
        <w:t xml:space="preserve"> </w:t>
      </w:r>
      <w:r w:rsidRPr="00595F81">
        <w:rPr>
          <w:rFonts w:asciiTheme="minorHAnsi" w:hAnsiTheme="minorHAnsi"/>
          <w:sz w:val="16"/>
        </w:rPr>
        <w:t>efforts.</w:t>
      </w:r>
      <w:r w:rsidR="00E0342A" w:rsidRPr="00595F81">
        <w:rPr>
          <w:rFonts w:asciiTheme="minorHAnsi" w:hAnsiTheme="minorHAnsi"/>
          <w:sz w:val="16"/>
        </w:rPr>
        <w:t xml:space="preserve"> </w:t>
      </w:r>
      <w:r w:rsidRPr="00595F81">
        <w:rPr>
          <w:rStyle w:val="StyleUnderline"/>
          <w:rFonts w:asciiTheme="minorHAnsi" w:hAnsiTheme="minorHAnsi"/>
          <w:highlight w:val="cyan"/>
        </w:rPr>
        <w:t>Trade is the mechanism through which growth and prosperity are transmitted</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between countries</w:t>
      </w:r>
      <w:r w:rsidRPr="00595F81">
        <w:rPr>
          <w:rFonts w:asciiTheme="minorHAnsi" w:hAnsiTheme="minorHAnsi"/>
          <w:sz w:val="16"/>
        </w:rPr>
        <w:t>. Every day billions of dollars of goods and services are bought and</w:t>
      </w:r>
      <w:r w:rsidR="00E0342A" w:rsidRPr="00595F81">
        <w:rPr>
          <w:rFonts w:asciiTheme="minorHAnsi" w:hAnsiTheme="minorHAnsi"/>
          <w:sz w:val="16"/>
        </w:rPr>
        <w:t xml:space="preserve"> </w:t>
      </w:r>
      <w:r w:rsidRPr="00595F81">
        <w:rPr>
          <w:rFonts w:asciiTheme="minorHAnsi" w:hAnsiTheme="minorHAnsi"/>
          <w:sz w:val="16"/>
        </w:rPr>
        <w:t>sold around the world, giving consumers access to new products and generating</w:t>
      </w:r>
      <w:r w:rsidR="00E0342A" w:rsidRPr="00595F81">
        <w:rPr>
          <w:rFonts w:asciiTheme="minorHAnsi" w:hAnsiTheme="minorHAnsi"/>
          <w:sz w:val="16"/>
        </w:rPr>
        <w:t xml:space="preserve"> </w:t>
      </w:r>
      <w:r w:rsidRPr="00595F81">
        <w:rPr>
          <w:rFonts w:asciiTheme="minorHAnsi" w:hAnsiTheme="minorHAnsi"/>
          <w:sz w:val="16"/>
        </w:rPr>
        <w:t>wealth and prosperity for the people and businesses that make them. According to</w:t>
      </w:r>
      <w:r w:rsidR="00E0342A" w:rsidRPr="00595F81">
        <w:rPr>
          <w:rFonts w:asciiTheme="minorHAnsi" w:hAnsiTheme="minorHAnsi"/>
          <w:sz w:val="16"/>
        </w:rPr>
        <w:t xml:space="preserve"> </w:t>
      </w:r>
      <w:r w:rsidRPr="00595F81">
        <w:rPr>
          <w:rFonts w:asciiTheme="minorHAnsi" w:hAnsiTheme="minorHAnsi"/>
          <w:sz w:val="16"/>
        </w:rPr>
        <w:t>OECD analysis, a 10% increase in trade is associated with a 4% rise in per capita</w:t>
      </w:r>
      <w:r w:rsidR="00E0342A" w:rsidRPr="00595F81">
        <w:rPr>
          <w:rFonts w:asciiTheme="minorHAnsi" w:hAnsiTheme="minorHAnsi"/>
          <w:sz w:val="16"/>
        </w:rPr>
        <w:t xml:space="preserve"> </w:t>
      </w:r>
      <w:r w:rsidRPr="00595F81">
        <w:rPr>
          <w:rFonts w:asciiTheme="minorHAnsi" w:hAnsiTheme="minorHAnsi"/>
          <w:sz w:val="16"/>
        </w:rPr>
        <w:t>income.</w:t>
      </w:r>
      <w:r w:rsidR="00E0342A" w:rsidRPr="00595F81">
        <w:rPr>
          <w:rFonts w:asciiTheme="minorHAnsi" w:hAnsiTheme="minorHAnsi"/>
          <w:sz w:val="16"/>
        </w:rPr>
        <w:t xml:space="preserve"> </w:t>
      </w:r>
      <w:r w:rsidRPr="00595F81">
        <w:rPr>
          <w:rFonts w:asciiTheme="minorHAnsi" w:hAnsiTheme="minorHAnsi"/>
          <w:sz w:val="16"/>
        </w:rPr>
        <w:t xml:space="preserve">Unfortunately, however, </w:t>
      </w:r>
      <w:r w:rsidRPr="00595F81">
        <w:rPr>
          <w:rStyle w:val="Emphasis"/>
          <w:rFonts w:asciiTheme="minorHAnsi" w:hAnsiTheme="minorHAnsi"/>
          <w:highlight w:val="cyan"/>
        </w:rPr>
        <w:t>the crisis we now face has thrown this process into</w:t>
      </w:r>
      <w:r w:rsidR="00E0342A" w:rsidRPr="00595F81">
        <w:rPr>
          <w:rStyle w:val="Emphasis"/>
          <w:rFonts w:asciiTheme="minorHAnsi" w:hAnsiTheme="minorHAnsi"/>
          <w:highlight w:val="cyan"/>
        </w:rPr>
        <w:t xml:space="preserve"> </w:t>
      </w:r>
      <w:r w:rsidRPr="00595F81">
        <w:rPr>
          <w:rStyle w:val="Emphasis"/>
          <w:rFonts w:asciiTheme="minorHAnsi" w:hAnsiTheme="minorHAnsi"/>
          <w:highlight w:val="cyan"/>
        </w:rPr>
        <w:t>reverse</w:t>
      </w:r>
      <w:r w:rsidRPr="00595F81">
        <w:rPr>
          <w:rStyle w:val="StyleUnderline"/>
          <w:rFonts w:asciiTheme="minorHAnsi" w:hAnsiTheme="minorHAnsi"/>
        </w:rPr>
        <w:t xml:space="preserve">. </w:t>
      </w:r>
      <w:r w:rsidRPr="00595F81">
        <w:rPr>
          <w:rFonts w:asciiTheme="minorHAnsi" w:hAnsiTheme="minorHAnsi"/>
          <w:sz w:val="16"/>
        </w:rPr>
        <w:t xml:space="preserve">World </w:t>
      </w:r>
      <w:r w:rsidRPr="00595F81">
        <w:rPr>
          <w:rStyle w:val="StyleUnderline"/>
          <w:rFonts w:asciiTheme="minorHAnsi" w:hAnsiTheme="minorHAnsi"/>
          <w:highlight w:val="cyan"/>
        </w:rPr>
        <w:t>trade flows are falling, forcing businesses to close and threatening to</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drive millions into poverty</w:t>
      </w:r>
      <w:r w:rsidRPr="00595F81">
        <w:rPr>
          <w:rStyle w:val="StyleUnderline"/>
          <w:rFonts w:asciiTheme="minorHAnsi" w:hAnsiTheme="minorHAnsi"/>
        </w:rPr>
        <w:t xml:space="preserve">. </w:t>
      </w:r>
      <w:r w:rsidRPr="00595F81">
        <w:rPr>
          <w:rFonts w:asciiTheme="minorHAnsi" w:hAnsiTheme="minorHAnsi"/>
          <w:sz w:val="16"/>
        </w:rPr>
        <w:t>According to the World Bank, 2009 will be the first year</w:t>
      </w:r>
      <w:r w:rsidR="00E0342A" w:rsidRPr="00595F81">
        <w:rPr>
          <w:rFonts w:asciiTheme="minorHAnsi" w:hAnsiTheme="minorHAnsi"/>
          <w:sz w:val="16"/>
        </w:rPr>
        <w:t xml:space="preserve"> </w:t>
      </w:r>
      <w:r w:rsidRPr="00595F81">
        <w:rPr>
          <w:rFonts w:asciiTheme="minorHAnsi" w:hAnsiTheme="minorHAnsi"/>
          <w:sz w:val="16"/>
        </w:rPr>
        <w:t>in over a quarter century1</w:t>
      </w:r>
      <w:r w:rsidR="00E0342A" w:rsidRPr="00595F81">
        <w:rPr>
          <w:rFonts w:asciiTheme="minorHAnsi" w:hAnsiTheme="minorHAnsi"/>
          <w:sz w:val="16"/>
        </w:rPr>
        <w:t xml:space="preserve"> </w:t>
      </w:r>
      <w:r w:rsidRPr="00595F81">
        <w:rPr>
          <w:rFonts w:asciiTheme="minorHAnsi" w:hAnsiTheme="minorHAnsi"/>
          <w:sz w:val="16"/>
        </w:rPr>
        <w:t>in which international trade is forecast to fall.</w:t>
      </w:r>
      <w:r w:rsidR="00E0342A" w:rsidRPr="00595F81">
        <w:rPr>
          <w:rFonts w:asciiTheme="minorHAnsi" w:hAnsiTheme="minorHAnsi"/>
          <w:sz w:val="16"/>
        </w:rPr>
        <w:t xml:space="preserve"> </w:t>
      </w:r>
      <w:r w:rsidRPr="00595F81">
        <w:rPr>
          <w:rStyle w:val="StyleUnderline"/>
          <w:rFonts w:asciiTheme="minorHAnsi" w:hAnsiTheme="minorHAnsi"/>
        </w:rPr>
        <w:t>The latest forecasts from the IMF are for world trade volumes to fall by 2.8% this</w:t>
      </w:r>
      <w:r w:rsidR="00E0342A" w:rsidRPr="00595F81">
        <w:rPr>
          <w:rStyle w:val="StyleUnderline"/>
          <w:rFonts w:asciiTheme="minorHAnsi" w:hAnsiTheme="minorHAnsi"/>
        </w:rPr>
        <w:t xml:space="preserve"> </w:t>
      </w:r>
      <w:r w:rsidRPr="00595F81">
        <w:rPr>
          <w:rStyle w:val="StyleUnderline"/>
          <w:rFonts w:asciiTheme="minorHAnsi" w:hAnsiTheme="minorHAnsi"/>
        </w:rPr>
        <w:t xml:space="preserve">year. In some parts of the world, the impact is much greater. </w:t>
      </w:r>
      <w:r w:rsidRPr="00595F81">
        <w:rPr>
          <w:rFonts w:asciiTheme="minorHAnsi" w:hAnsiTheme="minorHAnsi"/>
          <w:sz w:val="16"/>
        </w:rPr>
        <w:t>Already, we have seen</w:t>
      </w:r>
      <w:r w:rsidR="00E0342A" w:rsidRPr="00595F81">
        <w:rPr>
          <w:rFonts w:asciiTheme="minorHAnsi" w:hAnsiTheme="minorHAnsi"/>
          <w:sz w:val="16"/>
        </w:rPr>
        <w:t xml:space="preserve"> </w:t>
      </w:r>
      <w:r w:rsidRPr="00595F81">
        <w:rPr>
          <w:rFonts w:asciiTheme="minorHAnsi" w:hAnsiTheme="minorHAnsi"/>
          <w:sz w:val="16"/>
        </w:rPr>
        <w:t>that the value of China's exports fall by 18% in January (year-on-year). Japan's</w:t>
      </w:r>
      <w:r w:rsidR="00E0342A" w:rsidRPr="00595F81">
        <w:rPr>
          <w:rFonts w:asciiTheme="minorHAnsi" w:hAnsiTheme="minorHAnsi"/>
          <w:sz w:val="16"/>
        </w:rPr>
        <w:t xml:space="preserve"> </w:t>
      </w:r>
      <w:r w:rsidRPr="00595F81">
        <w:rPr>
          <w:rFonts w:asciiTheme="minorHAnsi" w:hAnsiTheme="minorHAnsi"/>
          <w:sz w:val="16"/>
        </w:rPr>
        <w:t xml:space="preserve">exports fell 47%. </w:t>
      </w:r>
      <w:r w:rsidRPr="00595F81">
        <w:rPr>
          <w:rStyle w:val="StyleUnderline"/>
          <w:rFonts w:asciiTheme="minorHAnsi" w:hAnsiTheme="minorHAnsi"/>
        </w:rPr>
        <w:t>We need to halt these falls and ignite a 'positive feed-back loop' in</w:t>
      </w:r>
      <w:r w:rsidR="00E0342A" w:rsidRPr="00595F81">
        <w:rPr>
          <w:rStyle w:val="StyleUnderline"/>
          <w:rFonts w:asciiTheme="minorHAnsi" w:hAnsiTheme="minorHAnsi"/>
        </w:rPr>
        <w:t xml:space="preserve"> </w:t>
      </w:r>
      <w:r w:rsidRPr="00595F81">
        <w:rPr>
          <w:rStyle w:val="StyleUnderline"/>
          <w:rFonts w:asciiTheme="minorHAnsi" w:hAnsiTheme="minorHAnsi"/>
        </w:rPr>
        <w:t>which increased trade stimulates growth and growth drives increased trade.</w:t>
      </w:r>
      <w:r w:rsidR="00E0342A" w:rsidRPr="00595F81">
        <w:rPr>
          <w:rStyle w:val="StyleUnderline"/>
          <w:rFonts w:asciiTheme="minorHAnsi" w:hAnsiTheme="minorHAnsi"/>
        </w:rPr>
        <w:t xml:space="preserve"> </w:t>
      </w:r>
      <w:r w:rsidRPr="00595F81">
        <w:rPr>
          <w:rFonts w:asciiTheme="minorHAnsi" w:hAnsiTheme="minorHAnsi"/>
          <w:sz w:val="16"/>
        </w:rPr>
        <w:t>One thing is clear: protectionism is not the answer. In fact, protectionism is a misnomer.</w:t>
      </w:r>
      <w:r w:rsidR="00E0342A" w:rsidRPr="00595F81">
        <w:rPr>
          <w:rFonts w:asciiTheme="minorHAnsi" w:hAnsiTheme="minorHAnsi"/>
          <w:sz w:val="16"/>
        </w:rPr>
        <w:t xml:space="preserve"> </w:t>
      </w:r>
      <w:r w:rsidRPr="00595F81">
        <w:rPr>
          <w:rFonts w:asciiTheme="minorHAnsi" w:hAnsiTheme="minorHAnsi"/>
          <w:sz w:val="16"/>
        </w:rPr>
        <w:t>In the long run it protects nothing, but erodes competitiveness, growth,</w:t>
      </w:r>
      <w:r w:rsidR="00E0342A" w:rsidRPr="00595F81">
        <w:rPr>
          <w:rFonts w:asciiTheme="minorHAnsi" w:hAnsiTheme="minorHAnsi"/>
          <w:sz w:val="16"/>
        </w:rPr>
        <w:t xml:space="preserve"> </w:t>
      </w:r>
      <w:r w:rsidRPr="00595F81">
        <w:rPr>
          <w:rFonts w:asciiTheme="minorHAnsi" w:hAnsiTheme="minorHAnsi"/>
          <w:sz w:val="16"/>
        </w:rPr>
        <w:t>employment and real incomes. This has never been more true than it is now. A titfor-tat</w:t>
      </w:r>
      <w:r w:rsidR="00E0342A" w:rsidRPr="00595F81">
        <w:rPr>
          <w:rFonts w:asciiTheme="minorHAnsi" w:hAnsiTheme="minorHAnsi"/>
          <w:sz w:val="16"/>
        </w:rPr>
        <w:t xml:space="preserve"> </w:t>
      </w:r>
      <w:r w:rsidRPr="00595F81">
        <w:rPr>
          <w:rFonts w:asciiTheme="minorHAnsi" w:hAnsiTheme="minorHAnsi"/>
          <w:sz w:val="16"/>
        </w:rPr>
        <w:t>spiral into protectionism would be self-defeating and would only exacerbate</w:t>
      </w:r>
      <w:r w:rsidR="00E0342A" w:rsidRPr="00595F81">
        <w:rPr>
          <w:rFonts w:asciiTheme="minorHAnsi" w:hAnsiTheme="minorHAnsi"/>
          <w:sz w:val="16"/>
        </w:rPr>
        <w:t xml:space="preserve"> </w:t>
      </w:r>
      <w:r w:rsidRPr="00595F81">
        <w:rPr>
          <w:rFonts w:asciiTheme="minorHAnsi" w:hAnsiTheme="minorHAnsi"/>
          <w:sz w:val="16"/>
        </w:rPr>
        <w:t>the global downturn.</w:t>
      </w:r>
      <w:r w:rsidR="00E0342A" w:rsidRPr="00595F81">
        <w:rPr>
          <w:rFonts w:asciiTheme="minorHAnsi" w:hAnsiTheme="minorHAnsi"/>
          <w:sz w:val="16"/>
        </w:rPr>
        <w:t xml:space="preserve"> </w:t>
      </w:r>
      <w:r w:rsidRPr="00595F81">
        <w:rPr>
          <w:rFonts w:asciiTheme="minorHAnsi" w:hAnsiTheme="minorHAnsi"/>
          <w:sz w:val="16"/>
        </w:rPr>
        <w:t>This is another reason for us to conclude the WTO Doha Round, which would be</w:t>
      </w:r>
      <w:r w:rsidR="00E0342A" w:rsidRPr="00595F81">
        <w:rPr>
          <w:rFonts w:asciiTheme="minorHAnsi" w:hAnsiTheme="minorHAnsi"/>
          <w:sz w:val="16"/>
        </w:rPr>
        <w:t xml:space="preserve"> </w:t>
      </w:r>
      <w:r w:rsidRPr="00595F81">
        <w:rPr>
          <w:rFonts w:asciiTheme="minorHAnsi" w:hAnsiTheme="minorHAnsi"/>
          <w:sz w:val="16"/>
        </w:rPr>
        <w:t xml:space="preserve">our best insurance against the risk of renewed protectionism. </w:t>
      </w:r>
      <w:r w:rsidRPr="00595F81">
        <w:rPr>
          <w:rStyle w:val="StyleUnderline"/>
          <w:rFonts w:asciiTheme="minorHAnsi" w:hAnsiTheme="minorHAnsi"/>
        </w:rPr>
        <w:t>We forget that if all</w:t>
      </w:r>
      <w:r w:rsidR="00E0342A" w:rsidRPr="00595F81">
        <w:rPr>
          <w:rStyle w:val="StyleUnderline"/>
          <w:rFonts w:asciiTheme="minorHAnsi" w:hAnsiTheme="minorHAnsi"/>
        </w:rPr>
        <w:t xml:space="preserve"> </w:t>
      </w:r>
      <w:r w:rsidRPr="00595F81">
        <w:rPr>
          <w:rStyle w:val="StyleUnderline"/>
          <w:rFonts w:asciiTheme="minorHAnsi" w:hAnsiTheme="minorHAnsi"/>
        </w:rPr>
        <w:t>nations raise their tariffs to their bound rate (the highest rate consistent with their</w:t>
      </w:r>
      <w:r w:rsidR="00E0342A" w:rsidRPr="00595F81">
        <w:rPr>
          <w:rStyle w:val="StyleUnderline"/>
          <w:rFonts w:asciiTheme="minorHAnsi" w:hAnsiTheme="minorHAnsi"/>
        </w:rPr>
        <w:t xml:space="preserve"> </w:t>
      </w:r>
      <w:r w:rsidRPr="00595F81">
        <w:rPr>
          <w:rStyle w:val="StyleUnderline"/>
          <w:rFonts w:asciiTheme="minorHAnsi" w:hAnsiTheme="minorHAnsi"/>
        </w:rPr>
        <w:t xml:space="preserve">WTO commitments), </w:t>
      </w:r>
      <w:r w:rsidRPr="00595F81">
        <w:rPr>
          <w:rStyle w:val="StyleUnderline"/>
          <w:rFonts w:asciiTheme="minorHAnsi" w:hAnsiTheme="minorHAnsi"/>
          <w:highlight w:val="cyan"/>
        </w:rPr>
        <w:t>exporters from middle and high income countries could face</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tariffs twice as high as current levels</w:t>
      </w:r>
      <w:r w:rsidRPr="00595F81">
        <w:rPr>
          <w:rFonts w:asciiTheme="minorHAnsi" w:hAnsiTheme="minorHAnsi"/>
          <w:sz w:val="16"/>
        </w:rPr>
        <w:t>. A recent paper by IFPRI estimates that the costs</w:t>
      </w:r>
      <w:r w:rsidR="00E0342A" w:rsidRPr="00595F81">
        <w:rPr>
          <w:rFonts w:asciiTheme="minorHAnsi" w:hAnsiTheme="minorHAnsi"/>
          <w:sz w:val="16"/>
        </w:rPr>
        <w:t xml:space="preserve"> </w:t>
      </w:r>
      <w:r w:rsidRPr="00595F81">
        <w:rPr>
          <w:rFonts w:asciiTheme="minorHAnsi" w:hAnsiTheme="minorHAnsi"/>
          <w:sz w:val="16"/>
        </w:rPr>
        <w:t>to world trade flows of a global resort to protectionism (where tariffs rise to their his-</w:t>
      </w:r>
      <w:r w:rsidR="00E0342A" w:rsidRPr="00595F81">
        <w:rPr>
          <w:rFonts w:asciiTheme="minorHAnsi" w:hAnsiTheme="minorHAnsi"/>
          <w:sz w:val="16"/>
        </w:rPr>
        <w:t xml:space="preserve"> </w:t>
      </w:r>
      <w:r w:rsidRPr="00595F81">
        <w:rPr>
          <w:rFonts w:asciiTheme="minorHAnsi" w:hAnsiTheme="minorHAnsi"/>
          <w:sz w:val="16"/>
        </w:rPr>
        <w:t>13</w:t>
      </w:r>
      <w:r w:rsidR="00E0342A" w:rsidRPr="00595F81">
        <w:rPr>
          <w:rFonts w:asciiTheme="minorHAnsi" w:hAnsiTheme="minorHAnsi"/>
          <w:sz w:val="16"/>
        </w:rPr>
        <w:t xml:space="preserve"> </w:t>
      </w:r>
      <w:r w:rsidRPr="00595F81">
        <w:rPr>
          <w:rFonts w:asciiTheme="minorHAnsi" w:hAnsiTheme="minorHAnsi"/>
          <w:sz w:val="16"/>
        </w:rPr>
        <w:t>1. Protectionism and the global economic</w:t>
      </w:r>
      <w:r w:rsidR="00E0342A" w:rsidRPr="00595F81">
        <w:rPr>
          <w:rFonts w:asciiTheme="minorHAnsi" w:hAnsiTheme="minorHAnsi"/>
          <w:sz w:val="16"/>
        </w:rPr>
        <w:t xml:space="preserve"> </w:t>
      </w:r>
      <w:r w:rsidRPr="00595F81">
        <w:rPr>
          <w:rFonts w:asciiTheme="minorHAnsi" w:hAnsiTheme="minorHAnsi"/>
          <w:sz w:val="16"/>
        </w:rPr>
        <w:t>crisis – the role of trade in the response</w:t>
      </w:r>
      <w:r w:rsidR="00E0342A" w:rsidRPr="00595F81">
        <w:rPr>
          <w:rFonts w:asciiTheme="minorHAnsi" w:hAnsiTheme="minorHAnsi"/>
          <w:sz w:val="16"/>
        </w:rPr>
        <w:t xml:space="preserve"> </w:t>
      </w:r>
      <w:r w:rsidRPr="00595F81">
        <w:rPr>
          <w:rFonts w:asciiTheme="minorHAnsi" w:hAnsiTheme="minorHAnsi"/>
          <w:sz w:val="16"/>
        </w:rPr>
        <w:t>Simon Crean</w:t>
      </w:r>
      <w:r w:rsidR="00E0342A" w:rsidRPr="00595F81">
        <w:rPr>
          <w:rFonts w:asciiTheme="minorHAnsi" w:hAnsiTheme="minorHAnsi"/>
          <w:sz w:val="16"/>
        </w:rPr>
        <w:t xml:space="preserve"> </w:t>
      </w:r>
      <w:r w:rsidRPr="00595F81">
        <w:rPr>
          <w:rFonts w:asciiTheme="minorHAnsi" w:hAnsiTheme="minorHAnsi"/>
          <w:sz w:val="16"/>
        </w:rPr>
        <w:t>Australia's Minister for Trade</w:t>
      </w:r>
      <w:r w:rsidR="00E0342A" w:rsidRPr="00595F81">
        <w:rPr>
          <w:rFonts w:asciiTheme="minorHAnsi" w:hAnsiTheme="minorHAnsi"/>
          <w:sz w:val="16"/>
        </w:rPr>
        <w:t xml:space="preserve"> </w:t>
      </w:r>
      <w:r w:rsidRPr="00595F81">
        <w:rPr>
          <w:rFonts w:asciiTheme="minorHAnsi" w:hAnsiTheme="minorHAnsi"/>
          <w:sz w:val="16"/>
        </w:rPr>
        <w:t>1 The Bank has noted that global trade is forecast to shrink in 2009 for the first time since 1982. See</w:t>
      </w:r>
      <w:r w:rsidR="00E0342A" w:rsidRPr="00595F81">
        <w:rPr>
          <w:rFonts w:asciiTheme="minorHAnsi" w:hAnsiTheme="minorHAnsi"/>
          <w:sz w:val="16"/>
        </w:rPr>
        <w:t xml:space="preserve"> </w:t>
      </w:r>
      <w:r w:rsidRPr="00595F81">
        <w:rPr>
          <w:rFonts w:asciiTheme="minorHAnsi" w:hAnsiTheme="minorHAnsi"/>
          <w:sz w:val="16"/>
        </w:rPr>
        <w:t>http://www.worldbank.org/html/extdr/financialcrisis/.</w:t>
      </w:r>
      <w:r w:rsidR="00E0342A" w:rsidRPr="00595F81">
        <w:rPr>
          <w:rFonts w:asciiTheme="minorHAnsi" w:hAnsiTheme="minorHAnsi"/>
          <w:sz w:val="16"/>
        </w:rPr>
        <w:t xml:space="preserve"> </w:t>
      </w:r>
      <w:r w:rsidRPr="00595F81">
        <w:rPr>
          <w:rFonts w:asciiTheme="minorHAnsi" w:hAnsiTheme="minorHAnsi"/>
          <w:sz w:val="16"/>
        </w:rPr>
        <w:t>toric maximum level) would be up to US$728 billion2</w:t>
      </w:r>
      <w:r w:rsidR="00E0342A" w:rsidRPr="00595F81">
        <w:rPr>
          <w:rFonts w:asciiTheme="minorHAnsi" w:hAnsiTheme="minorHAnsi"/>
          <w:sz w:val="16"/>
        </w:rPr>
        <w:t xml:space="preserve"> </w:t>
      </w:r>
      <w:r w:rsidRPr="00595F81">
        <w:rPr>
          <w:rFonts w:asciiTheme="minorHAnsi" w:hAnsiTheme="minorHAnsi"/>
          <w:sz w:val="16"/>
        </w:rPr>
        <w:t>. Recent events have thrown</w:t>
      </w:r>
      <w:r w:rsidR="00E0342A" w:rsidRPr="00595F81">
        <w:rPr>
          <w:rFonts w:asciiTheme="minorHAnsi" w:hAnsiTheme="minorHAnsi"/>
          <w:sz w:val="16"/>
        </w:rPr>
        <w:t xml:space="preserve"> </w:t>
      </w:r>
      <w:r w:rsidRPr="00595F81">
        <w:rPr>
          <w:rFonts w:asciiTheme="minorHAnsi" w:hAnsiTheme="minorHAnsi"/>
          <w:sz w:val="16"/>
        </w:rPr>
        <w:t>into stark relief the importance of international trade obligations in combating protectionist</w:t>
      </w:r>
      <w:r w:rsidR="00E0342A" w:rsidRPr="00595F81">
        <w:rPr>
          <w:rFonts w:asciiTheme="minorHAnsi" w:hAnsiTheme="minorHAnsi"/>
          <w:sz w:val="16"/>
        </w:rPr>
        <w:t xml:space="preserve"> </w:t>
      </w:r>
      <w:r w:rsidRPr="00595F81">
        <w:rPr>
          <w:rFonts w:asciiTheme="minorHAnsi" w:hAnsiTheme="minorHAnsi"/>
          <w:sz w:val="16"/>
        </w:rPr>
        <w:t>pressures. The EU reintroduced dairy export subsidies earlier this year, reinforcing</w:t>
      </w:r>
      <w:r w:rsidR="00E0342A" w:rsidRPr="00595F81">
        <w:rPr>
          <w:rFonts w:asciiTheme="minorHAnsi" w:hAnsiTheme="minorHAnsi"/>
          <w:sz w:val="16"/>
        </w:rPr>
        <w:t xml:space="preserve"> </w:t>
      </w:r>
      <w:r w:rsidRPr="00595F81">
        <w:rPr>
          <w:rFonts w:asciiTheme="minorHAnsi" w:hAnsiTheme="minorHAnsi"/>
          <w:sz w:val="16"/>
        </w:rPr>
        <w:t>the value of the Doha package which would outlaw this form of agricultural</w:t>
      </w:r>
      <w:r w:rsidR="00E0342A" w:rsidRPr="00595F81">
        <w:rPr>
          <w:rFonts w:asciiTheme="minorHAnsi" w:hAnsiTheme="minorHAnsi"/>
          <w:sz w:val="16"/>
        </w:rPr>
        <w:t xml:space="preserve"> </w:t>
      </w:r>
      <w:r w:rsidRPr="00595F81">
        <w:rPr>
          <w:rFonts w:asciiTheme="minorHAnsi" w:hAnsiTheme="minorHAnsi"/>
          <w:sz w:val="16"/>
        </w:rPr>
        <w:t>support. Conversely, measures taken by other governments ñ including the "Buy</w:t>
      </w:r>
      <w:r w:rsidR="00E0342A" w:rsidRPr="00595F81">
        <w:rPr>
          <w:rFonts w:asciiTheme="minorHAnsi" w:hAnsiTheme="minorHAnsi"/>
          <w:sz w:val="16"/>
        </w:rPr>
        <w:t xml:space="preserve"> </w:t>
      </w:r>
      <w:r w:rsidRPr="00595F81">
        <w:rPr>
          <w:rFonts w:asciiTheme="minorHAnsi" w:hAnsiTheme="minorHAnsi"/>
          <w:sz w:val="16"/>
        </w:rPr>
        <w:t>America" provisions introduced by the US Congress ñ have highlighted the importance</w:t>
      </w:r>
      <w:r w:rsidR="00E0342A" w:rsidRPr="00595F81">
        <w:rPr>
          <w:rFonts w:asciiTheme="minorHAnsi" w:hAnsiTheme="minorHAnsi"/>
          <w:sz w:val="16"/>
        </w:rPr>
        <w:t xml:space="preserve"> </w:t>
      </w:r>
      <w:r w:rsidRPr="00595F81">
        <w:rPr>
          <w:rFonts w:asciiTheme="minorHAnsi" w:hAnsiTheme="minorHAnsi"/>
          <w:sz w:val="16"/>
        </w:rPr>
        <w:t>of trade obligations in constraining these pressures.</w:t>
      </w:r>
      <w:r w:rsidR="00E0342A" w:rsidRPr="00595F81">
        <w:rPr>
          <w:rFonts w:asciiTheme="minorHAnsi" w:hAnsiTheme="minorHAnsi"/>
          <w:sz w:val="16"/>
        </w:rPr>
        <w:t xml:space="preserve"> </w:t>
      </w:r>
      <w:r w:rsidRPr="00595F81">
        <w:rPr>
          <w:rStyle w:val="StyleUnderline"/>
          <w:rFonts w:asciiTheme="minorHAnsi" w:hAnsiTheme="minorHAnsi"/>
          <w:highlight w:val="cyan"/>
        </w:rPr>
        <w:t xml:space="preserve">We must re-commit ourselves to renouncing protectionism, </w:t>
      </w:r>
      <w:r w:rsidRPr="00595F81">
        <w:rPr>
          <w:rStyle w:val="StyleUnderline"/>
          <w:rFonts w:asciiTheme="minorHAnsi" w:hAnsiTheme="minorHAnsi"/>
        </w:rPr>
        <w:t xml:space="preserve">be it </w:t>
      </w:r>
      <w:r w:rsidRPr="00595F81">
        <w:rPr>
          <w:rStyle w:val="StyleUnderline"/>
          <w:rFonts w:asciiTheme="minorHAnsi" w:hAnsiTheme="minorHAnsi"/>
          <w:highlight w:val="cyan"/>
        </w:rPr>
        <w:t>trade or financial.</w:t>
      </w:r>
      <w:r w:rsidR="00E0342A" w:rsidRPr="00595F81">
        <w:rPr>
          <w:rStyle w:val="StyleUnderline"/>
          <w:rFonts w:asciiTheme="minorHAnsi" w:hAnsiTheme="minorHAnsi"/>
        </w:rPr>
        <w:t xml:space="preserve"> </w:t>
      </w:r>
      <w:r w:rsidRPr="00595F81">
        <w:rPr>
          <w:rStyle w:val="StyleUnderline"/>
          <w:rFonts w:asciiTheme="minorHAnsi" w:hAnsiTheme="minorHAnsi"/>
        </w:rPr>
        <w:t>To ensure we get the biggest bang for our buck, we need to ensure the benefits of our</w:t>
      </w:r>
      <w:r w:rsidR="00E0342A" w:rsidRPr="00595F81">
        <w:rPr>
          <w:rStyle w:val="StyleUnderline"/>
          <w:rFonts w:asciiTheme="minorHAnsi" w:hAnsiTheme="minorHAnsi"/>
        </w:rPr>
        <w:t xml:space="preserve"> </w:t>
      </w:r>
      <w:r w:rsidRPr="00595F81">
        <w:rPr>
          <w:rStyle w:val="StyleUnderline"/>
          <w:rFonts w:asciiTheme="minorHAnsi" w:hAnsiTheme="minorHAnsi"/>
        </w:rPr>
        <w:t>stimulus and rescue packages can flow across borders</w:t>
      </w:r>
      <w:r w:rsidRPr="00595F81">
        <w:rPr>
          <w:rFonts w:asciiTheme="minorHAnsi" w:hAnsiTheme="minorHAnsi"/>
          <w:sz w:val="16"/>
        </w:rPr>
        <w:t>, so that all can benefit from the</w:t>
      </w:r>
      <w:r w:rsidR="00E0342A" w:rsidRPr="00595F81">
        <w:rPr>
          <w:rFonts w:asciiTheme="minorHAnsi" w:hAnsiTheme="minorHAnsi"/>
          <w:sz w:val="16"/>
        </w:rPr>
        <w:t xml:space="preserve"> </w:t>
      </w:r>
      <w:r w:rsidRPr="00595F81">
        <w:rPr>
          <w:rFonts w:asciiTheme="minorHAnsi" w:hAnsiTheme="minorHAnsi"/>
          <w:sz w:val="16"/>
        </w:rPr>
        <w:t>actions we take individually. G20 leadership by example is essential to create a virtuous</w:t>
      </w:r>
      <w:r w:rsidR="00E0342A" w:rsidRPr="00595F81">
        <w:rPr>
          <w:rFonts w:asciiTheme="minorHAnsi" w:hAnsiTheme="minorHAnsi"/>
          <w:sz w:val="16"/>
        </w:rPr>
        <w:t xml:space="preserve"> </w:t>
      </w:r>
      <w:r w:rsidRPr="00595F81">
        <w:rPr>
          <w:rFonts w:asciiTheme="minorHAnsi" w:hAnsiTheme="minorHAnsi"/>
          <w:sz w:val="16"/>
        </w:rPr>
        <w:t>cycle in which countries lift each other up rather than pull each other down</w:t>
      </w:r>
      <w:r w:rsidR="00E0342A" w:rsidRPr="00595F81">
        <w:rPr>
          <w:rFonts w:asciiTheme="minorHAnsi" w:hAnsiTheme="minorHAnsi"/>
          <w:sz w:val="16"/>
        </w:rPr>
        <w:t xml:space="preserve"> </w:t>
      </w:r>
      <w:r w:rsidRPr="00595F81">
        <w:rPr>
          <w:rFonts w:asciiTheme="minorHAnsi" w:hAnsiTheme="minorHAnsi"/>
          <w:sz w:val="16"/>
        </w:rPr>
        <w:t>through protectionism. From 'beggar-thy-neighbour' to 'nurture-thy-neighbour'.</w:t>
      </w:r>
      <w:r w:rsidR="00E0342A" w:rsidRPr="00595F81">
        <w:rPr>
          <w:rFonts w:asciiTheme="minorHAnsi" w:hAnsiTheme="minorHAnsi"/>
          <w:sz w:val="16"/>
        </w:rPr>
        <w:t xml:space="preserve"> </w:t>
      </w:r>
      <w:r w:rsidRPr="00595F81">
        <w:rPr>
          <w:rFonts w:asciiTheme="minorHAnsi" w:hAnsiTheme="minorHAnsi"/>
          <w:sz w:val="16"/>
        </w:rPr>
        <w:t>The G20 can and must play a critically important role in promoting open international</w:t>
      </w:r>
      <w:r w:rsidR="00E0342A" w:rsidRPr="00595F81">
        <w:rPr>
          <w:rFonts w:asciiTheme="minorHAnsi" w:hAnsiTheme="minorHAnsi"/>
          <w:sz w:val="16"/>
        </w:rPr>
        <w:t xml:space="preserve"> </w:t>
      </w:r>
      <w:r w:rsidRPr="00595F81">
        <w:rPr>
          <w:rFonts w:asciiTheme="minorHAnsi" w:hAnsiTheme="minorHAnsi"/>
          <w:sz w:val="16"/>
        </w:rPr>
        <w:t>trade flows. Australia helped build support for open markets in Washington last</w:t>
      </w:r>
      <w:r w:rsidR="00E0342A" w:rsidRPr="00595F81">
        <w:rPr>
          <w:rFonts w:asciiTheme="minorHAnsi" w:hAnsiTheme="minorHAnsi"/>
          <w:sz w:val="16"/>
        </w:rPr>
        <w:t xml:space="preserve"> </w:t>
      </w:r>
      <w:r w:rsidRPr="00595F81">
        <w:rPr>
          <w:rFonts w:asciiTheme="minorHAnsi" w:hAnsiTheme="minorHAnsi"/>
          <w:sz w:val="16"/>
        </w:rPr>
        <w:t>year with the agreement by G20 Leaders to implement concrete measures to address</w:t>
      </w:r>
      <w:r w:rsidR="00E0342A" w:rsidRPr="00595F81">
        <w:rPr>
          <w:rFonts w:asciiTheme="minorHAnsi" w:hAnsiTheme="minorHAnsi"/>
          <w:sz w:val="16"/>
        </w:rPr>
        <w:t xml:space="preserve"> </w:t>
      </w:r>
      <w:r w:rsidRPr="00595F81">
        <w:rPr>
          <w:rFonts w:asciiTheme="minorHAnsi" w:hAnsiTheme="minorHAnsi"/>
          <w:sz w:val="16"/>
        </w:rPr>
        <w:t>the crisis. These included an Action Plan for reform to restore growth, a renewed call</w:t>
      </w:r>
      <w:r w:rsidR="00E0342A" w:rsidRPr="00595F81">
        <w:rPr>
          <w:rFonts w:asciiTheme="minorHAnsi" w:hAnsiTheme="minorHAnsi"/>
          <w:sz w:val="16"/>
        </w:rPr>
        <w:t xml:space="preserve"> </w:t>
      </w:r>
      <w:r w:rsidRPr="00595F81">
        <w:rPr>
          <w:rFonts w:asciiTheme="minorHAnsi" w:hAnsiTheme="minorHAnsi"/>
          <w:sz w:val="16"/>
        </w:rPr>
        <w:t>for progress on the WTO Doha negotiations, and a standstill on protectionism. We</w:t>
      </w:r>
      <w:r w:rsidR="00E0342A" w:rsidRPr="00595F81">
        <w:rPr>
          <w:rFonts w:asciiTheme="minorHAnsi" w:hAnsiTheme="minorHAnsi"/>
          <w:sz w:val="16"/>
        </w:rPr>
        <w:t xml:space="preserve"> </w:t>
      </w:r>
      <w:r w:rsidRPr="00595F81">
        <w:rPr>
          <w:rFonts w:asciiTheme="minorHAnsi" w:hAnsiTheme="minorHAnsi"/>
          <w:sz w:val="16"/>
        </w:rPr>
        <w:t xml:space="preserve">must continue to honour and monitor these pledges. </w:t>
      </w:r>
      <w:r w:rsidRPr="00595F81">
        <w:rPr>
          <w:rStyle w:val="StyleUnderline"/>
          <w:rFonts w:asciiTheme="minorHAnsi" w:hAnsiTheme="minorHAnsi"/>
        </w:rPr>
        <w:t xml:space="preserve">Our </w:t>
      </w:r>
      <w:r w:rsidRPr="00595F81">
        <w:rPr>
          <w:rStyle w:val="StyleUnderline"/>
          <w:rFonts w:asciiTheme="minorHAnsi" w:hAnsiTheme="minorHAnsi"/>
          <w:highlight w:val="cyan"/>
        </w:rPr>
        <w:t>commitment to these goals</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has since been echoed by the 21 members of APEC</w:t>
      </w:r>
      <w:r w:rsidRPr="00595F81">
        <w:rPr>
          <w:rStyle w:val="StyleUnderline"/>
          <w:rFonts w:asciiTheme="minorHAnsi" w:hAnsiTheme="minorHAnsi"/>
        </w:rPr>
        <w:t xml:space="preserve"> and others. G20 Leaders will be</w:t>
      </w:r>
      <w:r w:rsidR="00E0342A" w:rsidRPr="00595F81">
        <w:rPr>
          <w:rStyle w:val="StyleUnderline"/>
          <w:rFonts w:asciiTheme="minorHAnsi" w:hAnsiTheme="minorHAnsi"/>
        </w:rPr>
        <w:t xml:space="preserve"> </w:t>
      </w:r>
      <w:r w:rsidRPr="00595F81">
        <w:rPr>
          <w:rStyle w:val="StyleUnderline"/>
          <w:rFonts w:asciiTheme="minorHAnsi" w:hAnsiTheme="minorHAnsi"/>
        </w:rPr>
        <w:t>meeting again in London on 2 April to review progress to date, and to build on it.</w:t>
      </w:r>
      <w:r w:rsidR="00E0342A" w:rsidRPr="00595F81">
        <w:rPr>
          <w:rStyle w:val="StyleUnderline"/>
          <w:rFonts w:asciiTheme="minorHAnsi" w:hAnsiTheme="minorHAnsi"/>
        </w:rPr>
        <w:t xml:space="preserve"> </w:t>
      </w:r>
      <w:r w:rsidRPr="00595F81">
        <w:rPr>
          <w:rFonts w:asciiTheme="minorHAnsi" w:hAnsiTheme="minorHAnsi"/>
          <w:sz w:val="16"/>
        </w:rPr>
        <w:t>Our global political consensus must also extend beyond maintaining our open</w:t>
      </w:r>
      <w:r w:rsidR="00E0342A" w:rsidRPr="00595F81">
        <w:rPr>
          <w:rFonts w:asciiTheme="minorHAnsi" w:hAnsiTheme="minorHAnsi"/>
          <w:sz w:val="16"/>
        </w:rPr>
        <w:t xml:space="preserve"> </w:t>
      </w:r>
      <w:r w:rsidRPr="00595F81">
        <w:rPr>
          <w:rFonts w:asciiTheme="minorHAnsi" w:hAnsiTheme="minorHAnsi"/>
          <w:sz w:val="16"/>
        </w:rPr>
        <w:t>financial and trading systems</w:t>
      </w:r>
      <w:r w:rsidRPr="00595F81">
        <w:rPr>
          <w:rStyle w:val="StyleUnderline"/>
          <w:rFonts w:asciiTheme="minorHAnsi" w:hAnsiTheme="minorHAnsi"/>
        </w:rPr>
        <w:t>. In crafting our fiscal and industry support packages we</w:t>
      </w:r>
      <w:r w:rsidR="00E0342A" w:rsidRPr="00595F81">
        <w:rPr>
          <w:rStyle w:val="StyleUnderline"/>
          <w:rFonts w:asciiTheme="minorHAnsi" w:hAnsiTheme="minorHAnsi"/>
        </w:rPr>
        <w:t xml:space="preserve"> </w:t>
      </w:r>
      <w:r w:rsidRPr="00595F81">
        <w:rPr>
          <w:rStyle w:val="StyleUnderline"/>
          <w:rFonts w:asciiTheme="minorHAnsi" w:hAnsiTheme="minorHAnsi"/>
        </w:rPr>
        <w:t>need to avoid perverse and inefficient incentives.</w:t>
      </w:r>
      <w:r w:rsidRPr="00595F81">
        <w:rPr>
          <w:rFonts w:asciiTheme="minorHAnsi" w:hAnsiTheme="minorHAnsi"/>
          <w:sz w:val="16"/>
        </w:rPr>
        <w:t xml:space="preserve"> Extravagant or distortionary subsidies</w:t>
      </w:r>
      <w:r w:rsidR="00E0342A" w:rsidRPr="00595F81">
        <w:rPr>
          <w:rFonts w:asciiTheme="minorHAnsi" w:hAnsiTheme="minorHAnsi"/>
          <w:sz w:val="16"/>
        </w:rPr>
        <w:t xml:space="preserve"> </w:t>
      </w:r>
      <w:r w:rsidRPr="00595F81">
        <w:rPr>
          <w:rFonts w:asciiTheme="minorHAnsi" w:hAnsiTheme="minorHAnsi"/>
          <w:sz w:val="16"/>
        </w:rPr>
        <w:t>will only trigger a competitive response from others. We should not sidestep a</w:t>
      </w:r>
      <w:r w:rsidR="00E0342A" w:rsidRPr="00595F81">
        <w:rPr>
          <w:rFonts w:asciiTheme="minorHAnsi" w:hAnsiTheme="minorHAnsi"/>
          <w:sz w:val="16"/>
        </w:rPr>
        <w:t xml:space="preserve"> </w:t>
      </w:r>
      <w:r w:rsidRPr="00595F81">
        <w:rPr>
          <w:rFonts w:asciiTheme="minorHAnsi" w:hAnsiTheme="minorHAnsi"/>
          <w:sz w:val="16"/>
        </w:rPr>
        <w:t>tariff war, only to embark on a subsidy war.</w:t>
      </w:r>
      <w:r w:rsidR="00E0342A" w:rsidRPr="00595F81">
        <w:rPr>
          <w:rFonts w:asciiTheme="minorHAnsi" w:hAnsiTheme="minorHAnsi"/>
          <w:sz w:val="16"/>
        </w:rPr>
        <w:t xml:space="preserve"> </w:t>
      </w:r>
      <w:r w:rsidRPr="00595F81">
        <w:rPr>
          <w:rFonts w:asciiTheme="minorHAnsi" w:hAnsiTheme="minorHAnsi"/>
          <w:sz w:val="16"/>
        </w:rPr>
        <w:t xml:space="preserve">Although </w:t>
      </w:r>
      <w:r w:rsidRPr="00595F81">
        <w:rPr>
          <w:rStyle w:val="StyleUnderline"/>
          <w:rFonts w:asciiTheme="minorHAnsi" w:hAnsiTheme="minorHAnsi"/>
        </w:rPr>
        <w:t>this crisis had its origins in the developed world, it is the developing</w:t>
      </w:r>
      <w:r w:rsidR="00E0342A" w:rsidRPr="00595F81">
        <w:rPr>
          <w:rStyle w:val="StyleUnderline"/>
          <w:rFonts w:asciiTheme="minorHAnsi" w:hAnsiTheme="minorHAnsi"/>
        </w:rPr>
        <w:t xml:space="preserve"> </w:t>
      </w:r>
      <w:r w:rsidRPr="00595F81">
        <w:rPr>
          <w:rStyle w:val="StyleUnderline"/>
          <w:rFonts w:asciiTheme="minorHAnsi" w:hAnsiTheme="minorHAnsi"/>
        </w:rPr>
        <w:t>countries that could end up being hardest hit.</w:t>
      </w:r>
      <w:r w:rsidRPr="00595F81">
        <w:rPr>
          <w:rFonts w:asciiTheme="minorHAnsi" w:hAnsiTheme="minorHAnsi"/>
          <w:sz w:val="16"/>
        </w:rPr>
        <w:t xml:space="preserve"> The World Bank has identified 40</w:t>
      </w:r>
      <w:r w:rsidR="00E0342A" w:rsidRPr="00595F81">
        <w:rPr>
          <w:rFonts w:asciiTheme="minorHAnsi" w:hAnsiTheme="minorHAnsi"/>
          <w:sz w:val="16"/>
        </w:rPr>
        <w:t xml:space="preserve"> </w:t>
      </w:r>
      <w:r w:rsidRPr="00595F81">
        <w:rPr>
          <w:rFonts w:asciiTheme="minorHAnsi" w:hAnsiTheme="minorHAnsi"/>
          <w:sz w:val="16"/>
        </w:rPr>
        <w:t>countries that are 'highly vulnerable' to the effects of the crisis and estimates that as</w:t>
      </w:r>
      <w:r w:rsidR="00E0342A" w:rsidRPr="00595F81">
        <w:rPr>
          <w:rFonts w:asciiTheme="minorHAnsi" w:hAnsiTheme="minorHAnsi"/>
          <w:sz w:val="16"/>
        </w:rPr>
        <w:t xml:space="preserve"> </w:t>
      </w:r>
      <w:r w:rsidRPr="00595F81">
        <w:rPr>
          <w:rFonts w:asciiTheme="minorHAnsi" w:hAnsiTheme="minorHAnsi"/>
          <w:sz w:val="16"/>
        </w:rPr>
        <w:t>many as 53 million more people could be trapped in poverty as global economic</w:t>
      </w:r>
      <w:r w:rsidR="00E0342A" w:rsidRPr="00595F81">
        <w:rPr>
          <w:rFonts w:asciiTheme="minorHAnsi" w:hAnsiTheme="minorHAnsi"/>
          <w:sz w:val="16"/>
        </w:rPr>
        <w:t xml:space="preserve"> </w:t>
      </w:r>
      <w:r w:rsidRPr="00595F81">
        <w:rPr>
          <w:rFonts w:asciiTheme="minorHAnsi" w:hAnsiTheme="minorHAnsi"/>
          <w:sz w:val="16"/>
        </w:rPr>
        <w:t xml:space="preserve">growth slows. </w:t>
      </w:r>
      <w:r w:rsidRPr="00595F81">
        <w:rPr>
          <w:rStyle w:val="StyleUnderline"/>
          <w:rFonts w:asciiTheme="minorHAnsi" w:hAnsiTheme="minorHAnsi"/>
        </w:rPr>
        <w:t>The London Summit must ensure that once demand returns, developing</w:t>
      </w:r>
      <w:r w:rsidR="00E0342A" w:rsidRPr="00595F81">
        <w:rPr>
          <w:rStyle w:val="StyleUnderline"/>
          <w:rFonts w:asciiTheme="minorHAnsi" w:hAnsiTheme="minorHAnsi"/>
        </w:rPr>
        <w:t xml:space="preserve"> </w:t>
      </w:r>
      <w:r w:rsidRPr="00595F81">
        <w:rPr>
          <w:rStyle w:val="StyleUnderline"/>
          <w:rFonts w:asciiTheme="minorHAnsi" w:hAnsiTheme="minorHAnsi"/>
        </w:rPr>
        <w:t>countries are able to trade their way back to prosperity.</w:t>
      </w:r>
      <w:r w:rsidR="00E0342A" w:rsidRPr="00595F81">
        <w:rPr>
          <w:rStyle w:val="StyleUnderline"/>
          <w:rFonts w:asciiTheme="minorHAnsi" w:hAnsiTheme="minorHAnsi"/>
        </w:rPr>
        <w:t xml:space="preserve"> </w:t>
      </w:r>
      <w:r w:rsidRPr="00595F81">
        <w:rPr>
          <w:rStyle w:val="StyleUnderline"/>
          <w:rFonts w:asciiTheme="minorHAnsi" w:hAnsiTheme="minorHAnsi"/>
        </w:rPr>
        <w:t>The challenge before policy makers at this stage of the crisis is to prevent us disengaging</w:t>
      </w:r>
      <w:r w:rsidR="00E0342A" w:rsidRPr="00595F81">
        <w:rPr>
          <w:rStyle w:val="StyleUnderline"/>
          <w:rFonts w:asciiTheme="minorHAnsi" w:hAnsiTheme="minorHAnsi"/>
        </w:rPr>
        <w:t xml:space="preserve"> </w:t>
      </w:r>
      <w:r w:rsidRPr="00595F81">
        <w:rPr>
          <w:rStyle w:val="StyleUnderline"/>
          <w:rFonts w:asciiTheme="minorHAnsi" w:hAnsiTheme="minorHAnsi"/>
        </w:rPr>
        <w:t>further from each others' economies.</w:t>
      </w:r>
      <w:r w:rsidRPr="00595F81">
        <w:rPr>
          <w:rFonts w:asciiTheme="minorHAnsi" w:hAnsiTheme="minorHAnsi"/>
          <w:sz w:val="16"/>
        </w:rPr>
        <w:t xml:space="preserve"> We must instead work closely ñ and</w:t>
      </w:r>
      <w:r w:rsidR="00E0342A" w:rsidRPr="00595F81">
        <w:rPr>
          <w:rFonts w:asciiTheme="minorHAnsi" w:hAnsiTheme="minorHAnsi"/>
          <w:sz w:val="16"/>
        </w:rPr>
        <w:t xml:space="preserve"> </w:t>
      </w:r>
      <w:r w:rsidRPr="00595F81">
        <w:rPr>
          <w:rFonts w:asciiTheme="minorHAnsi" w:hAnsiTheme="minorHAnsi"/>
          <w:sz w:val="16"/>
        </w:rPr>
        <w:t>urgently ñ to forge a more robust global financial system, and reinforce our cooperation</w:t>
      </w:r>
      <w:r w:rsidR="00E0342A" w:rsidRPr="00595F81">
        <w:rPr>
          <w:rFonts w:asciiTheme="minorHAnsi" w:hAnsiTheme="minorHAnsi"/>
          <w:sz w:val="16"/>
        </w:rPr>
        <w:t xml:space="preserve"> </w:t>
      </w:r>
      <w:r w:rsidRPr="00595F81">
        <w:rPr>
          <w:rFonts w:asciiTheme="minorHAnsi" w:hAnsiTheme="minorHAnsi"/>
          <w:sz w:val="16"/>
        </w:rPr>
        <w:t>on trade. Serious and effective policy coordination on both fronts is essential if</w:t>
      </w:r>
      <w:r w:rsidR="00E0342A" w:rsidRPr="00595F81">
        <w:rPr>
          <w:rFonts w:asciiTheme="minorHAnsi" w:hAnsiTheme="minorHAnsi"/>
          <w:sz w:val="16"/>
        </w:rPr>
        <w:t xml:space="preserve"> </w:t>
      </w:r>
      <w:r w:rsidRPr="00595F81">
        <w:rPr>
          <w:rFonts w:asciiTheme="minorHAnsi" w:hAnsiTheme="minorHAnsi"/>
          <w:sz w:val="16"/>
        </w:rPr>
        <w:t>we are to rebuild growth and restore open and integrated markets. That is the kind of</w:t>
      </w:r>
      <w:r w:rsidR="00E0342A" w:rsidRPr="00595F81">
        <w:rPr>
          <w:rFonts w:asciiTheme="minorHAnsi" w:hAnsiTheme="minorHAnsi"/>
          <w:sz w:val="16"/>
        </w:rPr>
        <w:t xml:space="preserve"> </w:t>
      </w:r>
      <w:r w:rsidRPr="00595F81">
        <w:rPr>
          <w:rFonts w:asciiTheme="minorHAnsi" w:hAnsiTheme="minorHAnsi"/>
          <w:sz w:val="16"/>
        </w:rPr>
        <w:t>cooperation we need to see in the months ahead.</w:t>
      </w:r>
      <w:r w:rsidR="00E0342A" w:rsidRPr="00595F81">
        <w:rPr>
          <w:rFonts w:asciiTheme="minorHAnsi" w:hAnsiTheme="minorHAnsi"/>
          <w:sz w:val="16"/>
        </w:rPr>
        <w:t xml:space="preserve"> </w:t>
      </w:r>
      <w:r w:rsidRPr="00595F81">
        <w:rPr>
          <w:rFonts w:asciiTheme="minorHAnsi" w:hAnsiTheme="minorHAnsi"/>
          <w:sz w:val="16"/>
        </w:rPr>
        <w:t>About the author</w:t>
      </w:r>
      <w:r w:rsidR="00E0342A" w:rsidRPr="00595F81">
        <w:rPr>
          <w:rFonts w:asciiTheme="minorHAnsi" w:hAnsiTheme="minorHAnsi"/>
          <w:sz w:val="16"/>
        </w:rPr>
        <w:t xml:space="preserve"> </w:t>
      </w:r>
      <w:r w:rsidRPr="00595F81">
        <w:rPr>
          <w:rFonts w:asciiTheme="minorHAnsi" w:hAnsiTheme="minorHAnsi"/>
          <w:sz w:val="16"/>
        </w:rPr>
        <w:t>Simon Crean is Australia's Trade Minister in December 2007, before which he held a range</w:t>
      </w:r>
      <w:r w:rsidR="00E0342A" w:rsidRPr="00595F81">
        <w:rPr>
          <w:rFonts w:asciiTheme="minorHAnsi" w:hAnsiTheme="minorHAnsi"/>
          <w:sz w:val="16"/>
        </w:rPr>
        <w:t xml:space="preserve"> </w:t>
      </w:r>
      <w:r w:rsidRPr="00595F81">
        <w:rPr>
          <w:rFonts w:asciiTheme="minorHAnsi" w:hAnsiTheme="minorHAnsi"/>
          <w:sz w:val="16"/>
        </w:rPr>
        <w:t>of Shadow Ministerial positions including Shadow Trade and Regional Development</w:t>
      </w:r>
      <w:r w:rsidR="00E0342A" w:rsidRPr="00595F81">
        <w:rPr>
          <w:rFonts w:asciiTheme="minorHAnsi" w:hAnsiTheme="minorHAnsi"/>
          <w:sz w:val="16"/>
        </w:rPr>
        <w:t xml:space="preserve"> </w:t>
      </w:r>
      <w:r w:rsidRPr="00595F81">
        <w:rPr>
          <w:rFonts w:asciiTheme="minorHAnsi" w:hAnsiTheme="minorHAnsi"/>
          <w:sz w:val="16"/>
        </w:rPr>
        <w:t>Minister, and Shadow Treasurer. He was Leader of the Opposition from November 2001 to</w:t>
      </w:r>
      <w:r w:rsidR="00E0342A" w:rsidRPr="00595F81">
        <w:rPr>
          <w:rFonts w:asciiTheme="minorHAnsi" w:hAnsiTheme="minorHAnsi"/>
          <w:sz w:val="16"/>
        </w:rPr>
        <w:t xml:space="preserve"> </w:t>
      </w:r>
      <w:r w:rsidRPr="00595F81">
        <w:rPr>
          <w:rFonts w:asciiTheme="minorHAnsi" w:hAnsiTheme="minorHAnsi"/>
          <w:sz w:val="16"/>
        </w:rPr>
        <w:t>December 2003. In a previous Labour Governments, he served as Minister for Primary</w:t>
      </w:r>
      <w:r w:rsidR="00E0342A" w:rsidRPr="00595F81">
        <w:rPr>
          <w:rFonts w:asciiTheme="minorHAnsi" w:hAnsiTheme="minorHAnsi"/>
          <w:sz w:val="16"/>
        </w:rPr>
        <w:t xml:space="preserve"> </w:t>
      </w:r>
      <w:r w:rsidRPr="00595F81">
        <w:rPr>
          <w:rFonts w:asciiTheme="minorHAnsi" w:hAnsiTheme="minorHAnsi"/>
          <w:sz w:val="16"/>
        </w:rPr>
        <w:t>Industries and Energy, and Minister for Employment, Education and Training. Before entering</w:t>
      </w:r>
      <w:r w:rsidR="00E0342A" w:rsidRPr="00595F81">
        <w:rPr>
          <w:rFonts w:asciiTheme="minorHAnsi" w:hAnsiTheme="minorHAnsi"/>
          <w:sz w:val="16"/>
        </w:rPr>
        <w:t xml:space="preserve"> </w:t>
      </w:r>
      <w:r w:rsidRPr="00595F81">
        <w:rPr>
          <w:rFonts w:asciiTheme="minorHAnsi" w:hAnsiTheme="minorHAnsi"/>
          <w:sz w:val="16"/>
        </w:rPr>
        <w:t>Parliament, he was President of the Australian Council of Trade Unions. He has taken</w:t>
      </w:r>
      <w:r w:rsidR="00E0342A" w:rsidRPr="00595F81">
        <w:rPr>
          <w:rFonts w:asciiTheme="minorHAnsi" w:hAnsiTheme="minorHAnsi"/>
          <w:sz w:val="16"/>
        </w:rPr>
        <w:t xml:space="preserve"> </w:t>
      </w:r>
      <w:r w:rsidRPr="00595F81">
        <w:rPr>
          <w:rFonts w:asciiTheme="minorHAnsi" w:hAnsiTheme="minorHAnsi"/>
          <w:sz w:val="16"/>
        </w:rPr>
        <w:t>an active role within a number of national and international organisations, including as</w:t>
      </w:r>
      <w:r w:rsidR="00E0342A" w:rsidRPr="00595F81">
        <w:rPr>
          <w:rFonts w:asciiTheme="minorHAnsi" w:hAnsiTheme="minorHAnsi"/>
          <w:sz w:val="16"/>
        </w:rPr>
        <w:t xml:space="preserve"> </w:t>
      </w:r>
      <w:r w:rsidRPr="00595F81">
        <w:rPr>
          <w:rFonts w:asciiTheme="minorHAnsi" w:hAnsiTheme="minorHAnsi"/>
          <w:sz w:val="16"/>
        </w:rPr>
        <w:t>member of the governing body of the International Labour Organisation.</w:t>
      </w:r>
      <w:r w:rsidR="00E0342A" w:rsidRPr="00595F81">
        <w:rPr>
          <w:rFonts w:asciiTheme="minorHAnsi" w:hAnsiTheme="minorHAnsi"/>
          <w:sz w:val="16"/>
        </w:rPr>
        <w:t xml:space="preserve"> </w:t>
      </w:r>
      <w:r w:rsidRPr="00595F81">
        <w:rPr>
          <w:rFonts w:asciiTheme="minorHAnsi" w:hAnsiTheme="minorHAnsi"/>
          <w:sz w:val="16"/>
        </w:rPr>
        <w:t>VOX</w:t>
      </w:r>
      <w:r w:rsidR="00E0342A" w:rsidRPr="00595F81">
        <w:rPr>
          <w:rFonts w:asciiTheme="minorHAnsi" w:hAnsiTheme="minorHAnsi"/>
          <w:sz w:val="16"/>
        </w:rPr>
        <w:t xml:space="preserve"> </w:t>
      </w:r>
      <w:r w:rsidRPr="00595F81">
        <w:rPr>
          <w:rFonts w:asciiTheme="minorHAnsi" w:hAnsiTheme="minorHAnsi"/>
          <w:sz w:val="16"/>
        </w:rPr>
        <w:t>Research-based policy analysis and commentary from leading economists</w:t>
      </w:r>
      <w:r w:rsidR="00E0342A" w:rsidRPr="00595F81">
        <w:rPr>
          <w:rFonts w:asciiTheme="minorHAnsi" w:hAnsiTheme="minorHAnsi"/>
          <w:sz w:val="16"/>
        </w:rPr>
        <w:t xml:space="preserve"> </w:t>
      </w:r>
      <w:r w:rsidRPr="00595F81">
        <w:rPr>
          <w:rFonts w:asciiTheme="minorHAnsi" w:hAnsiTheme="minorHAnsi"/>
          <w:sz w:val="16"/>
        </w:rPr>
        <w:t>2 Antoine Bouet and David Laborde, "The Potential Cost of a Failed Doha Round", IFPRI Issue Brief 56,</w:t>
      </w:r>
      <w:r w:rsidR="00E0342A" w:rsidRPr="00595F81">
        <w:rPr>
          <w:rFonts w:asciiTheme="minorHAnsi" w:hAnsiTheme="minorHAnsi"/>
          <w:sz w:val="16"/>
        </w:rPr>
        <w:t xml:space="preserve"> </w:t>
      </w:r>
      <w:r w:rsidRPr="00595F81">
        <w:rPr>
          <w:rFonts w:asciiTheme="minorHAnsi" w:hAnsiTheme="minorHAnsi"/>
          <w:sz w:val="16"/>
        </w:rPr>
        <w:t>December 2008.</w:t>
      </w:r>
      <w:r w:rsidR="00E0342A" w:rsidRPr="00595F81">
        <w:rPr>
          <w:rFonts w:asciiTheme="minorHAnsi" w:hAnsiTheme="minorHAnsi"/>
          <w:sz w:val="16"/>
        </w:rPr>
        <w:t xml:space="preserve"> </w:t>
      </w:r>
      <w:r w:rsidRPr="00595F81">
        <w:rPr>
          <w:rStyle w:val="StyleUnderline"/>
          <w:rFonts w:asciiTheme="minorHAnsi" w:hAnsiTheme="minorHAnsi"/>
        </w:rPr>
        <w:t>In</w:t>
      </w:r>
      <w:r w:rsidRPr="00595F81">
        <w:rPr>
          <w:rStyle w:val="Emphasis"/>
          <w:rFonts w:asciiTheme="minorHAnsi" w:hAnsiTheme="minorHAnsi"/>
        </w:rPr>
        <w:t xml:space="preserve"> </w:t>
      </w:r>
      <w:r w:rsidRPr="00595F81">
        <w:rPr>
          <w:rStyle w:val="Emphasis"/>
          <w:rFonts w:asciiTheme="minorHAnsi" w:hAnsiTheme="minorHAnsi"/>
          <w:highlight w:val="cyan"/>
        </w:rPr>
        <w:t>order to avert the risk of total financial collapse and global depression, monetary</w:t>
      </w:r>
      <w:r w:rsidR="00E0342A" w:rsidRPr="00595F81">
        <w:rPr>
          <w:rStyle w:val="Emphasis"/>
          <w:rFonts w:asciiTheme="minorHAnsi" w:hAnsiTheme="minorHAnsi"/>
          <w:highlight w:val="cyan"/>
        </w:rPr>
        <w:t xml:space="preserve"> </w:t>
      </w:r>
      <w:r w:rsidRPr="00595F81">
        <w:rPr>
          <w:rStyle w:val="Emphasis"/>
          <w:rFonts w:asciiTheme="minorHAnsi" w:hAnsiTheme="minorHAnsi"/>
          <w:highlight w:val="cyan"/>
        </w:rPr>
        <w:t>and fiscal policies have been activated in many countries in ways not seen in a long</w:t>
      </w:r>
      <w:r w:rsidR="00E0342A" w:rsidRPr="00595F81">
        <w:rPr>
          <w:rStyle w:val="Emphasis"/>
          <w:rFonts w:asciiTheme="minorHAnsi" w:hAnsiTheme="minorHAnsi"/>
          <w:highlight w:val="cyan"/>
        </w:rPr>
        <w:t xml:space="preserve"> </w:t>
      </w:r>
      <w:r w:rsidRPr="00595F81">
        <w:rPr>
          <w:rStyle w:val="Emphasis"/>
          <w:rFonts w:asciiTheme="minorHAnsi" w:hAnsiTheme="minorHAnsi"/>
          <w:highlight w:val="cyan"/>
        </w:rPr>
        <w:t>time</w:t>
      </w:r>
      <w:r w:rsidRPr="00595F81">
        <w:rPr>
          <w:rStyle w:val="StyleUnderline"/>
          <w:rFonts w:asciiTheme="minorHAnsi" w:hAnsiTheme="minorHAnsi"/>
        </w:rPr>
        <w:t xml:space="preserve">. </w:t>
      </w:r>
      <w:r w:rsidRPr="00595F81">
        <w:rPr>
          <w:rFonts w:asciiTheme="minorHAnsi" w:hAnsiTheme="minorHAnsi"/>
          <w:sz w:val="16"/>
        </w:rPr>
        <w:t>However, it is yet to be known whether those massive policy interventions will</w:t>
      </w:r>
      <w:r w:rsidR="00E0342A" w:rsidRPr="00595F81">
        <w:rPr>
          <w:rFonts w:asciiTheme="minorHAnsi" w:hAnsiTheme="minorHAnsi"/>
          <w:sz w:val="16"/>
        </w:rPr>
        <w:t xml:space="preserve"> </w:t>
      </w:r>
      <w:r w:rsidRPr="00595F81">
        <w:rPr>
          <w:rFonts w:asciiTheme="minorHAnsi" w:hAnsiTheme="minorHAnsi"/>
          <w:sz w:val="16"/>
        </w:rPr>
        <w:t>suffice to avoid the worst declines in output and employment suffered since the</w:t>
      </w:r>
      <w:r w:rsidR="00E0342A" w:rsidRPr="00595F81">
        <w:rPr>
          <w:rFonts w:asciiTheme="minorHAnsi" w:hAnsiTheme="minorHAnsi"/>
          <w:sz w:val="16"/>
        </w:rPr>
        <w:t xml:space="preserve"> </w:t>
      </w:r>
      <w:r w:rsidRPr="00595F81">
        <w:rPr>
          <w:rFonts w:asciiTheme="minorHAnsi" w:hAnsiTheme="minorHAnsi"/>
          <w:sz w:val="16"/>
        </w:rPr>
        <w:t>1930's. Suddenly we realise that we lack the conceptual and empirical frameworks to</w:t>
      </w:r>
      <w:r w:rsidR="00E0342A" w:rsidRPr="00595F81">
        <w:rPr>
          <w:rFonts w:asciiTheme="minorHAnsi" w:hAnsiTheme="minorHAnsi"/>
          <w:sz w:val="16"/>
        </w:rPr>
        <w:t xml:space="preserve"> </w:t>
      </w:r>
      <w:r w:rsidRPr="00595F81">
        <w:rPr>
          <w:rFonts w:asciiTheme="minorHAnsi" w:hAnsiTheme="minorHAnsi"/>
          <w:sz w:val="16"/>
        </w:rPr>
        <w:t>prescribe with a reasonable degree of confidence what and how long it will take to</w:t>
      </w:r>
      <w:r w:rsidR="00E0342A" w:rsidRPr="00595F81">
        <w:rPr>
          <w:rFonts w:asciiTheme="minorHAnsi" w:hAnsiTheme="minorHAnsi"/>
          <w:sz w:val="16"/>
        </w:rPr>
        <w:t xml:space="preserve"> </w:t>
      </w:r>
      <w:r w:rsidRPr="00595F81">
        <w:rPr>
          <w:rFonts w:asciiTheme="minorHAnsi" w:hAnsiTheme="minorHAnsi"/>
          <w:sz w:val="16"/>
        </w:rPr>
        <w:t>overcome the most dangerous phase of this crisis. Neither do we know what the exit</w:t>
      </w:r>
      <w:r w:rsidR="00E0342A" w:rsidRPr="00595F81">
        <w:rPr>
          <w:rFonts w:asciiTheme="minorHAnsi" w:hAnsiTheme="minorHAnsi"/>
          <w:sz w:val="16"/>
        </w:rPr>
        <w:t xml:space="preserve"> </w:t>
      </w:r>
      <w:r w:rsidRPr="00595F81">
        <w:rPr>
          <w:rFonts w:asciiTheme="minorHAnsi" w:hAnsiTheme="minorHAnsi"/>
          <w:sz w:val="16"/>
        </w:rPr>
        <w:t>strategy will be once the emergency has been overcome. Quite frankly the economics</w:t>
      </w:r>
      <w:r w:rsidR="00E0342A" w:rsidRPr="00595F81">
        <w:rPr>
          <w:rFonts w:asciiTheme="minorHAnsi" w:hAnsiTheme="minorHAnsi"/>
          <w:sz w:val="16"/>
        </w:rPr>
        <w:t xml:space="preserve"> </w:t>
      </w:r>
      <w:r w:rsidRPr="00595F81">
        <w:rPr>
          <w:rFonts w:asciiTheme="minorHAnsi" w:hAnsiTheme="minorHAnsi"/>
          <w:sz w:val="16"/>
        </w:rPr>
        <w:t>profession has been deeply embarrassed by recent events.</w:t>
      </w:r>
      <w:r w:rsidR="00E0342A" w:rsidRPr="00595F81">
        <w:rPr>
          <w:rFonts w:asciiTheme="minorHAnsi" w:hAnsiTheme="minorHAnsi"/>
          <w:sz w:val="16"/>
        </w:rPr>
        <w:t xml:space="preserve"> </w:t>
      </w:r>
      <w:r w:rsidRPr="00595F81">
        <w:rPr>
          <w:rFonts w:asciiTheme="minorHAnsi" w:hAnsiTheme="minorHAnsi"/>
          <w:sz w:val="16"/>
        </w:rPr>
        <w:t>Protectionism could derail recovery efforts</w:t>
      </w:r>
      <w:r w:rsidR="00E0342A" w:rsidRPr="00595F81">
        <w:rPr>
          <w:rFonts w:asciiTheme="minorHAnsi" w:hAnsiTheme="minorHAnsi"/>
          <w:sz w:val="16"/>
        </w:rPr>
        <w:t xml:space="preserve"> </w:t>
      </w:r>
      <w:r w:rsidRPr="00595F81">
        <w:rPr>
          <w:rStyle w:val="StyleUnderline"/>
          <w:rFonts w:asciiTheme="minorHAnsi" w:hAnsiTheme="minorHAnsi"/>
        </w:rPr>
        <w:t xml:space="preserve">What we do know with certainty is that </w:t>
      </w:r>
      <w:r w:rsidRPr="00595F81">
        <w:rPr>
          <w:rStyle w:val="StyleUnderline"/>
          <w:rFonts w:asciiTheme="minorHAnsi" w:hAnsiTheme="minorHAnsi"/>
          <w:highlight w:val="cyan"/>
        </w:rPr>
        <w:t>protectionism could derail all those efforts</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applied on the fiscal and monetary fronts.</w:t>
      </w:r>
      <w:r w:rsidRPr="00595F81">
        <w:rPr>
          <w:rStyle w:val="StyleUnderline"/>
          <w:rFonts w:asciiTheme="minorHAnsi" w:hAnsiTheme="minorHAnsi"/>
        </w:rPr>
        <w:t xml:space="preserve"> </w:t>
      </w:r>
      <w:r w:rsidRPr="00595F81">
        <w:rPr>
          <w:rFonts w:asciiTheme="minorHAnsi" w:hAnsiTheme="minorHAnsi"/>
          <w:sz w:val="16"/>
        </w:rPr>
        <w:t>Despite the multitude of statements</w:t>
      </w:r>
      <w:r w:rsidR="00E0342A" w:rsidRPr="00595F81">
        <w:rPr>
          <w:rFonts w:asciiTheme="minorHAnsi" w:hAnsiTheme="minorHAnsi"/>
          <w:sz w:val="16"/>
        </w:rPr>
        <w:t xml:space="preserve"> </w:t>
      </w:r>
      <w:r w:rsidRPr="00595F81">
        <w:rPr>
          <w:rFonts w:asciiTheme="minorHAnsi" w:hAnsiTheme="minorHAnsi"/>
          <w:sz w:val="16"/>
        </w:rPr>
        <w:t>against protectionism made by leaders and their finance and trade ministers in recent</w:t>
      </w:r>
      <w:r w:rsidR="00E0342A" w:rsidRPr="00595F81">
        <w:rPr>
          <w:rFonts w:asciiTheme="minorHAnsi" w:hAnsiTheme="minorHAnsi"/>
          <w:sz w:val="16"/>
        </w:rPr>
        <w:t xml:space="preserve"> </w:t>
      </w:r>
      <w:r w:rsidRPr="00595F81">
        <w:rPr>
          <w:rFonts w:asciiTheme="minorHAnsi" w:hAnsiTheme="minorHAnsi"/>
          <w:sz w:val="16"/>
        </w:rPr>
        <w:t>months, it would be irresponsible not to recognise that the mercantilist spectre is</w:t>
      </w:r>
      <w:r w:rsidR="00E0342A" w:rsidRPr="00595F81">
        <w:rPr>
          <w:rFonts w:asciiTheme="minorHAnsi" w:hAnsiTheme="minorHAnsi"/>
          <w:sz w:val="16"/>
        </w:rPr>
        <w:t xml:space="preserve"> </w:t>
      </w:r>
      <w:r w:rsidRPr="00595F81">
        <w:rPr>
          <w:rFonts w:asciiTheme="minorHAnsi" w:hAnsiTheme="minorHAnsi"/>
          <w:sz w:val="16"/>
        </w:rPr>
        <w:t xml:space="preserve">knocking at everybody's door. </w:t>
      </w:r>
      <w:r w:rsidRPr="00595F81">
        <w:rPr>
          <w:rStyle w:val="StyleUnderline"/>
          <w:rFonts w:asciiTheme="minorHAnsi" w:hAnsiTheme="minorHAnsi"/>
        </w:rPr>
        <w:t>It hasn't taken long to confirm again that pledges and</w:t>
      </w:r>
      <w:r w:rsidR="00E0342A" w:rsidRPr="00595F81">
        <w:rPr>
          <w:rStyle w:val="StyleUnderline"/>
          <w:rFonts w:asciiTheme="minorHAnsi" w:hAnsiTheme="minorHAnsi"/>
        </w:rPr>
        <w:t xml:space="preserve"> </w:t>
      </w:r>
      <w:r w:rsidRPr="00595F81">
        <w:rPr>
          <w:rStyle w:val="StyleUnderline"/>
          <w:rFonts w:asciiTheme="minorHAnsi" w:hAnsiTheme="minorHAnsi"/>
        </w:rPr>
        <w:t>actions are not necessarily consistent in this crisis. Interest groups everywhere are</w:t>
      </w:r>
      <w:r w:rsidR="00E0342A" w:rsidRPr="00595F81">
        <w:rPr>
          <w:rStyle w:val="StyleUnderline"/>
          <w:rFonts w:asciiTheme="minorHAnsi" w:hAnsiTheme="minorHAnsi"/>
        </w:rPr>
        <w:t xml:space="preserve"> </w:t>
      </w:r>
      <w:r w:rsidRPr="00595F81">
        <w:rPr>
          <w:rStyle w:val="StyleUnderline"/>
          <w:rFonts w:asciiTheme="minorHAnsi" w:hAnsiTheme="minorHAnsi"/>
        </w:rPr>
        <w:t>already working the system to take advantage of the global recession and advance</w:t>
      </w:r>
      <w:r w:rsidR="00E0342A" w:rsidRPr="00595F81">
        <w:rPr>
          <w:rStyle w:val="StyleUnderline"/>
          <w:rFonts w:asciiTheme="minorHAnsi" w:hAnsiTheme="minorHAnsi"/>
        </w:rPr>
        <w:t xml:space="preserve"> </w:t>
      </w:r>
      <w:r w:rsidRPr="00595F81">
        <w:rPr>
          <w:rStyle w:val="StyleUnderline"/>
          <w:rFonts w:asciiTheme="minorHAnsi" w:hAnsiTheme="minorHAnsi"/>
        </w:rPr>
        <w:t>their protectionist agendas, something they haven't been able to do for a full generation.</w:t>
      </w:r>
      <w:r w:rsidR="00E0342A" w:rsidRPr="00595F81">
        <w:rPr>
          <w:rStyle w:val="StyleUnderline"/>
          <w:rFonts w:asciiTheme="minorHAnsi" w:hAnsiTheme="minorHAnsi"/>
        </w:rPr>
        <w:t xml:space="preserve"> </w:t>
      </w:r>
      <w:r w:rsidRPr="00595F81">
        <w:rPr>
          <w:rFonts w:asciiTheme="minorHAnsi" w:hAnsiTheme="minorHAnsi"/>
          <w:sz w:val="16"/>
        </w:rPr>
        <w:t xml:space="preserve">Unfortunately, </w:t>
      </w:r>
      <w:r w:rsidRPr="00595F81">
        <w:rPr>
          <w:rStyle w:val="StyleUnderline"/>
          <w:rFonts w:asciiTheme="minorHAnsi" w:hAnsiTheme="minorHAnsi"/>
          <w:highlight w:val="cyan"/>
        </w:rPr>
        <w:t>as the recession gets worse, protectionist forces will become even</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stronger</w:t>
      </w:r>
      <w:r w:rsidRPr="00595F81">
        <w:rPr>
          <w:rStyle w:val="StyleUnderline"/>
          <w:rFonts w:asciiTheme="minorHAnsi" w:hAnsiTheme="minorHAnsi"/>
        </w:rPr>
        <w:t xml:space="preserve">. </w:t>
      </w:r>
      <w:r w:rsidRPr="00595F81">
        <w:rPr>
          <w:rStyle w:val="StyleUnderline"/>
          <w:rFonts w:asciiTheme="minorHAnsi" w:hAnsiTheme="minorHAnsi"/>
          <w:highlight w:val="cyan"/>
        </w:rPr>
        <w:t>A</w:t>
      </w:r>
      <w:r w:rsidRPr="00595F81">
        <w:rPr>
          <w:rStyle w:val="StyleUnderline"/>
          <w:rFonts w:asciiTheme="minorHAnsi" w:hAnsiTheme="minorHAnsi"/>
        </w:rPr>
        <w:t xml:space="preserve"> perverse </w:t>
      </w:r>
      <w:r w:rsidRPr="00595F81">
        <w:rPr>
          <w:rStyle w:val="StyleUnderline"/>
          <w:rFonts w:asciiTheme="minorHAnsi" w:hAnsiTheme="minorHAnsi"/>
          <w:highlight w:val="cyan"/>
        </w:rPr>
        <w:t>cycle of feedback between recession and protectionism is no</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longer an historical reminiscence of the 1930</w:t>
      </w:r>
      <w:r w:rsidRPr="00595F81">
        <w:rPr>
          <w:rStyle w:val="StyleUnderline"/>
          <w:rFonts w:asciiTheme="minorHAnsi" w:hAnsiTheme="minorHAnsi"/>
        </w:rPr>
        <w:t xml:space="preserve">s </w:t>
      </w:r>
      <w:r w:rsidRPr="00595F81">
        <w:rPr>
          <w:rStyle w:val="StyleUnderline"/>
          <w:rFonts w:asciiTheme="minorHAnsi" w:hAnsiTheme="minorHAnsi"/>
          <w:highlight w:val="cyan"/>
        </w:rPr>
        <w:t>but</w:t>
      </w:r>
      <w:r w:rsidRPr="00595F81">
        <w:rPr>
          <w:rStyle w:val="StyleUnderline"/>
          <w:rFonts w:asciiTheme="minorHAnsi" w:hAnsiTheme="minorHAnsi"/>
        </w:rPr>
        <w:t xml:space="preserve"> a </w:t>
      </w:r>
      <w:r w:rsidRPr="00595F81">
        <w:rPr>
          <w:rStyle w:val="StyleUnderline"/>
          <w:rFonts w:asciiTheme="minorHAnsi" w:hAnsiTheme="minorHAnsi"/>
          <w:highlight w:val="cyan"/>
        </w:rPr>
        <w:t>possible scenario</w:t>
      </w:r>
      <w:r w:rsidRPr="00595F81">
        <w:rPr>
          <w:rStyle w:val="StyleUnderline"/>
          <w:rFonts w:asciiTheme="minorHAnsi" w:hAnsiTheme="minorHAnsi"/>
        </w:rPr>
        <w:t xml:space="preserve"> now</w:t>
      </w:r>
      <w:r w:rsidRPr="00595F81">
        <w:rPr>
          <w:rFonts w:asciiTheme="minorHAnsi" w:hAnsiTheme="minorHAnsi"/>
          <w:sz w:val="16"/>
        </w:rPr>
        <w:t xml:space="preserve"> ñ hopefully</w:t>
      </w:r>
      <w:r w:rsidR="00E0342A" w:rsidRPr="00595F81">
        <w:rPr>
          <w:rFonts w:asciiTheme="minorHAnsi" w:hAnsiTheme="minorHAnsi"/>
          <w:sz w:val="16"/>
        </w:rPr>
        <w:t xml:space="preserve"> </w:t>
      </w:r>
      <w:r w:rsidRPr="00595F81">
        <w:rPr>
          <w:rFonts w:asciiTheme="minorHAnsi" w:hAnsiTheme="minorHAnsi"/>
          <w:sz w:val="16"/>
        </w:rPr>
        <w:t>still with a low probability ñ in the months and years to come. We could soon</w:t>
      </w:r>
      <w:r w:rsidR="00E0342A" w:rsidRPr="00595F81">
        <w:rPr>
          <w:rFonts w:asciiTheme="minorHAnsi" w:hAnsiTheme="minorHAnsi"/>
          <w:sz w:val="16"/>
        </w:rPr>
        <w:t xml:space="preserve"> </w:t>
      </w:r>
      <w:r w:rsidRPr="00595F81">
        <w:rPr>
          <w:rFonts w:asciiTheme="minorHAnsi" w:hAnsiTheme="minorHAnsi"/>
          <w:sz w:val="16"/>
        </w:rPr>
        <w:t>find ourselves regretting how little, or in fact nothing, states have done to improve</w:t>
      </w:r>
      <w:r w:rsidR="00E0342A" w:rsidRPr="00595F81">
        <w:rPr>
          <w:rFonts w:asciiTheme="minorHAnsi" w:hAnsiTheme="minorHAnsi"/>
          <w:sz w:val="16"/>
        </w:rPr>
        <w:t xml:space="preserve"> </w:t>
      </w:r>
      <w:r w:rsidRPr="00595F81">
        <w:rPr>
          <w:rFonts w:asciiTheme="minorHAnsi" w:hAnsiTheme="minorHAnsi"/>
          <w:sz w:val="16"/>
        </w:rPr>
        <w:t>the institutions created mostly in the second half of the 20th century to manage the</w:t>
      </w:r>
      <w:r w:rsidR="00E0342A" w:rsidRPr="00595F81">
        <w:rPr>
          <w:rFonts w:asciiTheme="minorHAnsi" w:hAnsiTheme="minorHAnsi"/>
          <w:sz w:val="16"/>
        </w:rPr>
        <w:t xml:space="preserve"> </w:t>
      </w:r>
      <w:r w:rsidRPr="00595F81">
        <w:rPr>
          <w:rFonts w:asciiTheme="minorHAnsi" w:hAnsiTheme="minorHAnsi"/>
          <w:sz w:val="16"/>
        </w:rPr>
        <w:t>process of global integration. For it is a fact that in the last ten years as globalisation</w:t>
      </w:r>
      <w:r w:rsidR="00E0342A" w:rsidRPr="00595F81">
        <w:rPr>
          <w:rFonts w:asciiTheme="minorHAnsi" w:hAnsiTheme="minorHAnsi"/>
          <w:sz w:val="16"/>
        </w:rPr>
        <w:t xml:space="preserve"> </w:t>
      </w:r>
      <w:r w:rsidRPr="00595F81">
        <w:rPr>
          <w:rFonts w:asciiTheme="minorHAnsi" w:hAnsiTheme="minorHAnsi"/>
          <w:sz w:val="16"/>
        </w:rPr>
        <w:t>accelerated dramatically, the process of international reform stalled.</w:t>
      </w:r>
      <w:r w:rsidR="00E0342A" w:rsidRPr="00595F81">
        <w:rPr>
          <w:rFonts w:asciiTheme="minorHAnsi" w:hAnsiTheme="minorHAnsi"/>
          <w:sz w:val="16"/>
        </w:rPr>
        <w:t xml:space="preserve"> </w:t>
      </w:r>
      <w:r w:rsidRPr="00595F81">
        <w:rPr>
          <w:rFonts w:asciiTheme="minorHAnsi" w:hAnsiTheme="minorHAnsi"/>
          <w:sz w:val="16"/>
        </w:rPr>
        <w:t>Multilateral trading system: A victim of indifference</w:t>
      </w:r>
      <w:r w:rsidR="00E0342A" w:rsidRPr="00595F81">
        <w:rPr>
          <w:rFonts w:asciiTheme="minorHAnsi" w:hAnsiTheme="minorHAnsi"/>
          <w:sz w:val="16"/>
        </w:rPr>
        <w:t xml:space="preserve"> </w:t>
      </w:r>
      <w:r w:rsidRPr="00595F81">
        <w:rPr>
          <w:rFonts w:asciiTheme="minorHAnsi" w:hAnsiTheme="minorHAnsi"/>
          <w:sz w:val="16"/>
        </w:rPr>
        <w:t>Sadly, the multilateral trading system has been a major victim of states' indifference</w:t>
      </w:r>
      <w:r w:rsidR="00E0342A" w:rsidRPr="00595F81">
        <w:rPr>
          <w:rFonts w:asciiTheme="minorHAnsi" w:hAnsiTheme="minorHAnsi"/>
          <w:sz w:val="16"/>
        </w:rPr>
        <w:t xml:space="preserve"> </w:t>
      </w:r>
      <w:r w:rsidRPr="00595F81">
        <w:rPr>
          <w:rFonts w:asciiTheme="minorHAnsi" w:hAnsiTheme="minorHAnsi"/>
          <w:sz w:val="16"/>
        </w:rPr>
        <w:t>to international reform. Given how much global trade and investment has propelled</w:t>
      </w:r>
      <w:r w:rsidR="00E0342A" w:rsidRPr="00595F81">
        <w:rPr>
          <w:rFonts w:asciiTheme="minorHAnsi" w:hAnsiTheme="minorHAnsi"/>
          <w:sz w:val="16"/>
        </w:rPr>
        <w:t xml:space="preserve"> </w:t>
      </w:r>
      <w:r w:rsidRPr="00595F81">
        <w:rPr>
          <w:rFonts w:asciiTheme="minorHAnsi" w:hAnsiTheme="minorHAnsi"/>
          <w:sz w:val="16"/>
        </w:rPr>
        <w:t>15</w:t>
      </w:r>
      <w:r w:rsidR="00E0342A" w:rsidRPr="00595F81">
        <w:rPr>
          <w:rFonts w:asciiTheme="minorHAnsi" w:hAnsiTheme="minorHAnsi"/>
          <w:sz w:val="16"/>
        </w:rPr>
        <w:t xml:space="preserve"> </w:t>
      </w:r>
      <w:r w:rsidRPr="00595F81">
        <w:rPr>
          <w:rFonts w:asciiTheme="minorHAnsi" w:hAnsiTheme="minorHAnsi"/>
          <w:sz w:val="16"/>
        </w:rPr>
        <w:t>2. The multilateral trading system: a response</w:t>
      </w:r>
      <w:r w:rsidR="00E0342A" w:rsidRPr="00595F81">
        <w:rPr>
          <w:rFonts w:asciiTheme="minorHAnsi" w:hAnsiTheme="minorHAnsi"/>
          <w:sz w:val="16"/>
        </w:rPr>
        <w:t xml:space="preserve"> </w:t>
      </w:r>
      <w:r w:rsidRPr="00595F81">
        <w:rPr>
          <w:rFonts w:asciiTheme="minorHAnsi" w:hAnsiTheme="minorHAnsi"/>
          <w:sz w:val="16"/>
        </w:rPr>
        <w:t>to its challengers3</w:t>
      </w:r>
      <w:r w:rsidR="00E0342A" w:rsidRPr="00595F81">
        <w:rPr>
          <w:rFonts w:asciiTheme="minorHAnsi" w:hAnsiTheme="minorHAnsi"/>
          <w:sz w:val="16"/>
        </w:rPr>
        <w:t xml:space="preserve"> </w:t>
      </w:r>
      <w:r w:rsidRPr="00595F81">
        <w:rPr>
          <w:rFonts w:asciiTheme="minorHAnsi" w:hAnsiTheme="minorHAnsi"/>
          <w:sz w:val="16"/>
        </w:rPr>
        <w:t>Ernesto Zedillo</w:t>
      </w:r>
      <w:r w:rsidR="00E0342A" w:rsidRPr="00595F81">
        <w:rPr>
          <w:rFonts w:asciiTheme="minorHAnsi" w:hAnsiTheme="minorHAnsi"/>
          <w:sz w:val="16"/>
        </w:rPr>
        <w:t xml:space="preserve"> </w:t>
      </w:r>
      <w:r w:rsidRPr="00595F81">
        <w:rPr>
          <w:rFonts w:asciiTheme="minorHAnsi" w:hAnsiTheme="minorHAnsi"/>
          <w:sz w:val="16"/>
        </w:rPr>
        <w:t>Yale University, former President of Mexico</w:t>
      </w:r>
      <w:r w:rsidR="00E0342A" w:rsidRPr="00595F81">
        <w:rPr>
          <w:rFonts w:asciiTheme="minorHAnsi" w:hAnsiTheme="minorHAnsi"/>
          <w:sz w:val="16"/>
        </w:rPr>
        <w:t xml:space="preserve"> </w:t>
      </w:r>
      <w:r w:rsidRPr="00595F81">
        <w:rPr>
          <w:rFonts w:asciiTheme="minorHAnsi" w:hAnsiTheme="minorHAnsi"/>
          <w:sz w:val="16"/>
        </w:rPr>
        <w:t>3 Based on the TAIT Lecture delivered at the The Graduate Institute, Geneva on 24 February, 2009</w:t>
      </w:r>
      <w:r w:rsidR="00E0342A" w:rsidRPr="00595F81">
        <w:rPr>
          <w:rFonts w:asciiTheme="minorHAnsi" w:hAnsiTheme="minorHAnsi"/>
          <w:sz w:val="16"/>
        </w:rPr>
        <w:t xml:space="preserve"> </w:t>
      </w:r>
      <w:r w:rsidRPr="00595F81">
        <w:rPr>
          <w:rFonts w:asciiTheme="minorHAnsi" w:hAnsiTheme="minorHAnsi"/>
          <w:sz w:val="16"/>
        </w:rPr>
        <w:t>world economic growth over the last decade, it is hard to believe how little effort has</w:t>
      </w:r>
      <w:r w:rsidR="00E0342A" w:rsidRPr="00595F81">
        <w:rPr>
          <w:rFonts w:asciiTheme="minorHAnsi" w:hAnsiTheme="minorHAnsi"/>
          <w:sz w:val="16"/>
        </w:rPr>
        <w:t xml:space="preserve"> </w:t>
      </w:r>
      <w:r w:rsidRPr="00595F81">
        <w:rPr>
          <w:rFonts w:asciiTheme="minorHAnsi" w:hAnsiTheme="minorHAnsi"/>
          <w:sz w:val="16"/>
        </w:rPr>
        <w:t>been applied to updating the multilateral trading system. For years the multilateral</w:t>
      </w:r>
      <w:r w:rsidR="00E0342A" w:rsidRPr="00595F81">
        <w:rPr>
          <w:rFonts w:asciiTheme="minorHAnsi" w:hAnsiTheme="minorHAnsi"/>
          <w:sz w:val="16"/>
        </w:rPr>
        <w:t xml:space="preserve"> </w:t>
      </w:r>
      <w:r w:rsidRPr="00595F81">
        <w:rPr>
          <w:rFonts w:asciiTheme="minorHAnsi" w:hAnsiTheme="minorHAnsi"/>
          <w:sz w:val="16"/>
        </w:rPr>
        <w:t>trading system has been challenged, almost under siege, on many fronts.</w:t>
      </w:r>
      <w:r w:rsidR="00E0342A" w:rsidRPr="00595F81">
        <w:rPr>
          <w:rFonts w:asciiTheme="minorHAnsi" w:hAnsiTheme="minorHAnsi"/>
          <w:sz w:val="16"/>
        </w:rPr>
        <w:t xml:space="preserve"> </w:t>
      </w:r>
      <w:r w:rsidRPr="00595F81">
        <w:rPr>
          <w:rFonts w:asciiTheme="minorHAnsi" w:hAnsiTheme="minorHAnsi"/>
          <w:sz w:val="16"/>
        </w:rPr>
        <w:t>It has been challenged in the first place by the failure to honour the Doha Agenda</w:t>
      </w:r>
      <w:r w:rsidR="00E0342A" w:rsidRPr="00595F81">
        <w:rPr>
          <w:rFonts w:asciiTheme="minorHAnsi" w:hAnsiTheme="minorHAnsi"/>
          <w:sz w:val="16"/>
        </w:rPr>
        <w:t xml:space="preserve"> </w:t>
      </w:r>
      <w:r w:rsidRPr="00595F81">
        <w:rPr>
          <w:rFonts w:asciiTheme="minorHAnsi" w:hAnsiTheme="minorHAnsi"/>
          <w:sz w:val="16"/>
        </w:rPr>
        <w:t>and conclude the Round successfully. The story of unaccomplished deadlines and the</w:t>
      </w:r>
      <w:r w:rsidR="00E0342A" w:rsidRPr="00595F81">
        <w:rPr>
          <w:rFonts w:asciiTheme="minorHAnsi" w:hAnsiTheme="minorHAnsi"/>
          <w:sz w:val="16"/>
        </w:rPr>
        <w:t xml:space="preserve"> </w:t>
      </w:r>
      <w:r w:rsidRPr="00595F81">
        <w:rPr>
          <w:rFonts w:asciiTheme="minorHAnsi" w:hAnsiTheme="minorHAnsi"/>
          <w:sz w:val="16"/>
        </w:rPr>
        <w:t>repeated collapse of the talks are so well known that doesn't need to be repeated here.</w:t>
      </w:r>
      <w:r w:rsidR="00E0342A" w:rsidRPr="00595F81">
        <w:rPr>
          <w:rFonts w:asciiTheme="minorHAnsi" w:hAnsiTheme="minorHAnsi"/>
          <w:sz w:val="16"/>
        </w:rPr>
        <w:t xml:space="preserve"> </w:t>
      </w:r>
      <w:r w:rsidRPr="00595F81">
        <w:rPr>
          <w:rFonts w:asciiTheme="minorHAnsi" w:hAnsiTheme="minorHAnsi"/>
          <w:sz w:val="16"/>
        </w:rPr>
        <w:t>The system has been challenged not only by what countries have failed to do, but</w:t>
      </w:r>
      <w:r w:rsidR="00E0342A" w:rsidRPr="00595F81">
        <w:rPr>
          <w:rFonts w:asciiTheme="minorHAnsi" w:hAnsiTheme="minorHAnsi"/>
          <w:sz w:val="16"/>
        </w:rPr>
        <w:t xml:space="preserve"> </w:t>
      </w:r>
      <w:r w:rsidRPr="00595F81">
        <w:rPr>
          <w:rFonts w:asciiTheme="minorHAnsi" w:hAnsiTheme="minorHAnsi"/>
          <w:sz w:val="16"/>
        </w:rPr>
        <w:t xml:space="preserve">also by the damage they have done through the </w:t>
      </w:r>
      <w:r w:rsidRPr="00595F81">
        <w:rPr>
          <w:rStyle w:val="StyleUnderline"/>
          <w:rFonts w:asciiTheme="minorHAnsi" w:hAnsiTheme="minorHAnsi"/>
        </w:rPr>
        <w:t>proliferation of discriminatory trade</w:t>
      </w:r>
      <w:r w:rsidR="00E0342A" w:rsidRPr="00595F81">
        <w:rPr>
          <w:rStyle w:val="StyleUnderline"/>
          <w:rFonts w:asciiTheme="minorHAnsi" w:hAnsiTheme="minorHAnsi"/>
        </w:rPr>
        <w:t xml:space="preserve"> </w:t>
      </w:r>
      <w:r w:rsidRPr="00595F81">
        <w:rPr>
          <w:rStyle w:val="StyleUnderline"/>
          <w:rFonts w:asciiTheme="minorHAnsi" w:hAnsiTheme="minorHAnsi"/>
        </w:rPr>
        <w:t xml:space="preserve">agreements </w:t>
      </w:r>
      <w:r w:rsidRPr="00595F81">
        <w:rPr>
          <w:rFonts w:asciiTheme="minorHAnsi" w:hAnsiTheme="minorHAnsi"/>
          <w:sz w:val="16"/>
        </w:rPr>
        <w:t>(DTAs) that for the most part run head on against the essential principles</w:t>
      </w:r>
      <w:r w:rsidR="00E0342A" w:rsidRPr="00595F81">
        <w:rPr>
          <w:rFonts w:asciiTheme="minorHAnsi" w:hAnsiTheme="minorHAnsi"/>
          <w:sz w:val="16"/>
        </w:rPr>
        <w:t xml:space="preserve"> </w:t>
      </w:r>
      <w:r w:rsidRPr="00595F81">
        <w:rPr>
          <w:rFonts w:asciiTheme="minorHAnsi" w:hAnsiTheme="minorHAnsi"/>
          <w:sz w:val="16"/>
        </w:rPr>
        <w:t>of reciprocity and non-discrimination upon which should rest the entire system.</w:t>
      </w:r>
      <w:r w:rsidR="00E0342A" w:rsidRPr="00595F81">
        <w:rPr>
          <w:rFonts w:asciiTheme="minorHAnsi" w:hAnsiTheme="minorHAnsi"/>
          <w:sz w:val="16"/>
        </w:rPr>
        <w:t xml:space="preserve"> </w:t>
      </w:r>
      <w:r w:rsidRPr="00595F81">
        <w:rPr>
          <w:rFonts w:asciiTheme="minorHAnsi" w:hAnsiTheme="minorHAnsi"/>
          <w:sz w:val="16"/>
        </w:rPr>
        <w:t>DTAs have taken attention and political capital that could have been used to improve</w:t>
      </w:r>
      <w:r w:rsidR="00E0342A" w:rsidRPr="00595F81">
        <w:rPr>
          <w:rFonts w:asciiTheme="minorHAnsi" w:hAnsiTheme="minorHAnsi"/>
          <w:sz w:val="16"/>
        </w:rPr>
        <w:t xml:space="preserve"> </w:t>
      </w:r>
      <w:r w:rsidRPr="00595F81">
        <w:rPr>
          <w:rFonts w:asciiTheme="minorHAnsi" w:hAnsiTheme="minorHAnsi"/>
          <w:sz w:val="16"/>
        </w:rPr>
        <w:t xml:space="preserve">the multilateral system and, by </w:t>
      </w:r>
      <w:r w:rsidRPr="00595F81">
        <w:rPr>
          <w:rStyle w:val="StyleUnderline"/>
          <w:rFonts w:asciiTheme="minorHAnsi" w:hAnsiTheme="minorHAnsi"/>
          <w:highlight w:val="cyan"/>
        </w:rPr>
        <w:t>aggravating the discrimination instilled in trade preferences,</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they have made the hurdles to achieve multilateral agreements much higher</w:t>
      </w:r>
      <w:r w:rsidRPr="00595F81">
        <w:rPr>
          <w:rStyle w:val="StyleUnderline"/>
          <w:rFonts w:asciiTheme="minorHAnsi" w:hAnsiTheme="minorHAnsi"/>
        </w:rPr>
        <w:t>.</w:t>
      </w:r>
      <w:r w:rsidR="00E0342A" w:rsidRPr="00595F81">
        <w:rPr>
          <w:rStyle w:val="StyleUnderline"/>
          <w:rFonts w:asciiTheme="minorHAnsi" w:hAnsiTheme="minorHAnsi"/>
        </w:rPr>
        <w:t xml:space="preserve"> </w:t>
      </w:r>
      <w:r w:rsidRPr="00595F81">
        <w:rPr>
          <w:rStyle w:val="StyleUnderline"/>
          <w:rFonts w:asciiTheme="minorHAnsi" w:hAnsiTheme="minorHAnsi"/>
        </w:rPr>
        <w:t>Furthermore, DTAs have introduced unnecessary and costly complications to the</w:t>
      </w:r>
      <w:r w:rsidR="00E0342A" w:rsidRPr="00595F81">
        <w:rPr>
          <w:rStyle w:val="StyleUnderline"/>
          <w:rFonts w:asciiTheme="minorHAnsi" w:hAnsiTheme="minorHAnsi"/>
        </w:rPr>
        <w:t xml:space="preserve"> </w:t>
      </w:r>
      <w:r w:rsidRPr="00595F81">
        <w:rPr>
          <w:rStyle w:val="StyleUnderline"/>
          <w:rFonts w:asciiTheme="minorHAnsi" w:hAnsiTheme="minorHAnsi"/>
        </w:rPr>
        <w:t>practice of international trade through the rules of origin that unavoidably accompany</w:t>
      </w:r>
      <w:r w:rsidR="00E0342A" w:rsidRPr="00595F81">
        <w:rPr>
          <w:rStyle w:val="StyleUnderline"/>
          <w:rFonts w:asciiTheme="minorHAnsi" w:hAnsiTheme="minorHAnsi"/>
        </w:rPr>
        <w:t xml:space="preserve"> </w:t>
      </w:r>
      <w:r w:rsidRPr="00595F81">
        <w:rPr>
          <w:rStyle w:val="StyleUnderline"/>
          <w:rFonts w:asciiTheme="minorHAnsi" w:hAnsiTheme="minorHAnsi"/>
        </w:rPr>
        <w:t>them.</w:t>
      </w:r>
    </w:p>
    <w:p w14:paraId="71C7FBB4" w14:textId="77777777" w:rsidR="00B541D1" w:rsidRPr="00595F81" w:rsidRDefault="00B541D1" w:rsidP="00B541D1">
      <w:pPr>
        <w:pStyle w:val="Heading4"/>
        <w:rPr>
          <w:rFonts w:asciiTheme="minorHAnsi" w:hAnsiTheme="minorHAnsi"/>
        </w:rPr>
      </w:pPr>
      <w:r w:rsidRPr="00595F81">
        <w:rPr>
          <w:rFonts w:asciiTheme="minorHAnsi" w:hAnsiTheme="minorHAnsi"/>
        </w:rPr>
        <w:t xml:space="preserve">Economic decline causes global nuclear war </w:t>
      </w:r>
    </w:p>
    <w:p w14:paraId="20102838" w14:textId="77777777" w:rsidR="00B541D1" w:rsidRPr="00595F81" w:rsidRDefault="00B541D1" w:rsidP="00B541D1">
      <w:pPr>
        <w:rPr>
          <w:rFonts w:asciiTheme="minorHAnsi" w:hAnsiTheme="minorHAnsi"/>
        </w:rPr>
      </w:pPr>
      <w:r w:rsidRPr="00595F81">
        <w:rPr>
          <w:rFonts w:asciiTheme="minorHAnsi" w:hAnsiTheme="minorHAnsi"/>
        </w:rPr>
        <w:t xml:space="preserve">Stein </w:t>
      </w:r>
      <w:r w:rsidRPr="00595F81">
        <w:rPr>
          <w:rStyle w:val="Style13ptBold"/>
          <w:rFonts w:asciiTheme="minorHAnsi" w:hAnsiTheme="minorHAnsi"/>
        </w:rPr>
        <w:t>Tønnesson 15</w:t>
      </w:r>
      <w:r w:rsidRPr="00595F81">
        <w:rPr>
          <w:rFonts w:asciiTheme="minorHAnsi" w:hAnsiTheme="minorHAnsi"/>
        </w:rPr>
        <w:t>, Research Professor, Peace Research Institute Oslo; Leader of East Asia Peace program, Uppsala University, 2015, “Deterrence, interdependence and Sino–US peace,” International Area Studies Review, Vol. 18, No. 3, p. 297-311</w:t>
      </w:r>
    </w:p>
    <w:p w14:paraId="26E3C1B0" w14:textId="77777777" w:rsidR="00B541D1" w:rsidRPr="00595F81" w:rsidRDefault="00B541D1" w:rsidP="00B541D1">
      <w:pPr>
        <w:rPr>
          <w:rFonts w:asciiTheme="minorHAnsi" w:hAnsiTheme="minorHAnsi"/>
          <w:sz w:val="16"/>
        </w:rPr>
      </w:pPr>
      <w:r w:rsidRPr="00595F81">
        <w:rPr>
          <w:rFonts w:asciiTheme="minorHAnsi" w:hAnsiTheme="minorHAnsi"/>
          <w:sz w:val="16"/>
        </w:rPr>
        <w:t xml:space="preserve">Several </w:t>
      </w:r>
      <w:r w:rsidRPr="00595F81">
        <w:rPr>
          <w:rStyle w:val="StyleUnderline"/>
          <w:rFonts w:asciiTheme="minorHAnsi" w:hAnsiTheme="minorHAnsi"/>
        </w:rPr>
        <w:t>recent works</w:t>
      </w:r>
      <w:r w:rsidRPr="00595F81">
        <w:rPr>
          <w:rFonts w:asciiTheme="minorHAnsi" w:hAnsiTheme="minorHAnsi"/>
          <w:sz w:val="16"/>
        </w:rPr>
        <w:t xml:space="preserve"> on China and Sino–US relations </w:t>
      </w:r>
      <w:r w:rsidRPr="00595F81">
        <w:rPr>
          <w:rStyle w:val="StyleUnderline"/>
          <w:rFonts w:asciiTheme="minorHAnsi" w:hAnsiTheme="minorHAnsi"/>
        </w:rPr>
        <w:t>have made</w:t>
      </w:r>
      <w:r w:rsidRPr="00595F81">
        <w:rPr>
          <w:rFonts w:asciiTheme="minorHAnsi" w:hAnsiTheme="minorHAnsi"/>
          <w:sz w:val="16"/>
        </w:rPr>
        <w:t xml:space="preserve"> substantial </w:t>
      </w:r>
      <w:r w:rsidRPr="00595F81">
        <w:rPr>
          <w:rStyle w:val="StyleUnderline"/>
          <w:rFonts w:asciiTheme="minorHAnsi" w:hAnsiTheme="minorHAnsi"/>
        </w:rPr>
        <w:t>contributions to the current understanding of how and under what circumstances</w:t>
      </w:r>
      <w:r w:rsidRPr="00595F81">
        <w:rPr>
          <w:rFonts w:asciiTheme="minorHAnsi" w:hAnsiTheme="minorHAnsi"/>
          <w:sz w:val="16"/>
        </w:rPr>
        <w:t xml:space="preserve"> a combination of </w:t>
      </w:r>
      <w:r w:rsidRPr="00595F81">
        <w:rPr>
          <w:rStyle w:val="StyleUnderline"/>
          <w:rFonts w:asciiTheme="minorHAnsi" w:hAnsiTheme="minorHAnsi"/>
        </w:rPr>
        <w:t>nuclear deterrence and economic interdependence may reduce the risk of war between major powers</w:t>
      </w:r>
      <w:r w:rsidRPr="00595F81">
        <w:rPr>
          <w:rFonts w:asciiTheme="minorHAnsi" w:hAnsiTheme="minorHAnsi"/>
          <w:sz w:val="16"/>
        </w:rPr>
        <w:t xml:space="preserve">. At least four conclusions can be drawn from the review above: first, those who say that </w:t>
      </w:r>
      <w:r w:rsidRPr="00595F81">
        <w:rPr>
          <w:rStyle w:val="StyleUnderline"/>
          <w:rFonts w:asciiTheme="minorHAnsi" w:hAnsiTheme="minorHAnsi"/>
        </w:rPr>
        <w:t xml:space="preserve">interdependence may </w:t>
      </w:r>
      <w:r w:rsidRPr="00595F81">
        <w:rPr>
          <w:rStyle w:val="Emphasis"/>
          <w:rFonts w:asciiTheme="minorHAnsi" w:hAnsiTheme="minorHAnsi"/>
        </w:rPr>
        <w:t>both inhibit and drive conflict</w:t>
      </w:r>
      <w:r w:rsidRPr="00595F81">
        <w:rPr>
          <w:rFonts w:asciiTheme="minorHAnsi" w:hAnsiTheme="minorHAnsi"/>
          <w:sz w:val="16"/>
        </w:rPr>
        <w:t xml:space="preserve"> are right. </w:t>
      </w:r>
      <w:r w:rsidRPr="00595F81">
        <w:rPr>
          <w:rStyle w:val="StyleUnderline"/>
          <w:rFonts w:asciiTheme="minorHAnsi" w:hAnsiTheme="minorHAnsi"/>
          <w:highlight w:val="cyan"/>
        </w:rPr>
        <w:t>Interdependence raises the cost of conflict</w:t>
      </w:r>
      <w:r w:rsidRPr="00595F81">
        <w:rPr>
          <w:rFonts w:asciiTheme="minorHAnsi" w:hAnsiTheme="minorHAnsi"/>
          <w:sz w:val="16"/>
        </w:rPr>
        <w:t xml:space="preserve"> for all sides </w:t>
      </w:r>
      <w:r w:rsidRPr="00595F81">
        <w:rPr>
          <w:rStyle w:val="StyleUnderline"/>
          <w:rFonts w:asciiTheme="minorHAnsi" w:hAnsiTheme="minorHAnsi"/>
          <w:highlight w:val="cyan"/>
        </w:rPr>
        <w:t>but</w:t>
      </w:r>
      <w:r w:rsidRPr="00595F81">
        <w:rPr>
          <w:rFonts w:asciiTheme="minorHAnsi" w:hAnsiTheme="minorHAnsi"/>
          <w:sz w:val="16"/>
        </w:rPr>
        <w:t xml:space="preserve"> </w:t>
      </w:r>
      <w:r w:rsidRPr="00595F81">
        <w:rPr>
          <w:rStyle w:val="StyleUnderline"/>
          <w:rFonts w:asciiTheme="minorHAnsi" w:hAnsiTheme="minorHAnsi"/>
        </w:rPr>
        <w:t xml:space="preserve">asymmetrical or </w:t>
      </w:r>
      <w:r w:rsidRPr="00595F81">
        <w:rPr>
          <w:rStyle w:val="StyleUnderline"/>
          <w:rFonts w:asciiTheme="minorHAnsi" w:hAnsiTheme="minorHAnsi"/>
          <w:highlight w:val="cyan"/>
        </w:rPr>
        <w:t xml:space="preserve">unbalanced dependencies and </w:t>
      </w:r>
      <w:r w:rsidRPr="00595F81">
        <w:rPr>
          <w:rStyle w:val="Emphasis"/>
          <w:rFonts w:asciiTheme="minorHAnsi" w:hAnsiTheme="minorHAnsi"/>
          <w:highlight w:val="cyan"/>
        </w:rPr>
        <w:t>negative trade expectations</w:t>
      </w:r>
      <w:r w:rsidRPr="00595F81">
        <w:rPr>
          <w:rFonts w:asciiTheme="minorHAnsi" w:hAnsiTheme="minorHAnsi"/>
          <w:sz w:val="16"/>
        </w:rPr>
        <w:t xml:space="preserve"> may </w:t>
      </w:r>
      <w:r w:rsidRPr="00595F81">
        <w:rPr>
          <w:rStyle w:val="StyleUnderline"/>
          <w:rFonts w:asciiTheme="minorHAnsi" w:hAnsiTheme="minorHAnsi"/>
          <w:highlight w:val="cyan"/>
        </w:rPr>
        <w:t>generate tensions leading to trade wars</w:t>
      </w:r>
      <w:r w:rsidRPr="00595F81">
        <w:rPr>
          <w:rStyle w:val="StyleUnderline"/>
          <w:rFonts w:asciiTheme="minorHAnsi" w:hAnsiTheme="minorHAnsi"/>
        </w:rPr>
        <w:t xml:space="preserve"> among inter-dependent states </w:t>
      </w:r>
      <w:r w:rsidRPr="00595F81">
        <w:rPr>
          <w:rStyle w:val="StyleUnderline"/>
          <w:rFonts w:asciiTheme="minorHAnsi" w:hAnsiTheme="minorHAnsi"/>
          <w:highlight w:val="cyan"/>
        </w:rPr>
        <w:t>that</w:t>
      </w:r>
      <w:r w:rsidRPr="00595F81">
        <w:rPr>
          <w:rFonts w:asciiTheme="minorHAnsi" w:hAnsiTheme="minorHAnsi"/>
          <w:sz w:val="16"/>
        </w:rPr>
        <w:t xml:space="preserve"> in turn </w:t>
      </w:r>
      <w:r w:rsidRPr="00595F81">
        <w:rPr>
          <w:rStyle w:val="StyleUnderline"/>
          <w:rFonts w:asciiTheme="minorHAnsi" w:hAnsiTheme="minorHAnsi"/>
          <w:highlight w:val="cyan"/>
        </w:rPr>
        <w:t>increase</w:t>
      </w:r>
      <w:r w:rsidRPr="00595F81">
        <w:rPr>
          <w:rStyle w:val="StyleUnderline"/>
          <w:rFonts w:asciiTheme="minorHAnsi" w:hAnsiTheme="minorHAnsi"/>
        </w:rPr>
        <w:t xml:space="preserve"> the </w:t>
      </w:r>
      <w:r w:rsidRPr="00595F81">
        <w:rPr>
          <w:rStyle w:val="StyleUnderline"/>
          <w:rFonts w:asciiTheme="minorHAnsi" w:hAnsiTheme="minorHAnsi"/>
          <w:highlight w:val="cyan"/>
        </w:rPr>
        <w:t>risk of military conflict</w:t>
      </w:r>
      <w:r w:rsidRPr="00595F81">
        <w:rPr>
          <w:rFonts w:asciiTheme="minorHAnsi" w:hAnsiTheme="min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595F81">
        <w:rPr>
          <w:rStyle w:val="StyleUnderline"/>
          <w:rFonts w:asciiTheme="minorHAnsi" w:hAnsiTheme="minorHAnsi"/>
          <w:highlight w:val="cyan"/>
        </w:rPr>
        <w:t>decisions for war</w:t>
      </w:r>
      <w:r w:rsidRPr="00595F81">
        <w:rPr>
          <w:rFonts w:asciiTheme="minorHAnsi" w:hAnsiTheme="minorHAnsi"/>
          <w:sz w:val="16"/>
        </w:rPr>
        <w:t xml:space="preserve"> and peace </w:t>
      </w:r>
      <w:r w:rsidRPr="00595F81">
        <w:rPr>
          <w:rStyle w:val="StyleUnderline"/>
          <w:rFonts w:asciiTheme="minorHAnsi" w:hAnsiTheme="minorHAnsi"/>
          <w:highlight w:val="cyan"/>
        </w:rPr>
        <w:t>are taken by very few</w:t>
      </w:r>
      <w:r w:rsidRPr="00595F81">
        <w:rPr>
          <w:rStyle w:val="StyleUnderline"/>
          <w:rFonts w:asciiTheme="minorHAnsi" w:hAnsiTheme="minorHAnsi"/>
        </w:rPr>
        <w:t xml:space="preserve"> people, </w:t>
      </w:r>
      <w:r w:rsidRPr="00595F81">
        <w:rPr>
          <w:rStyle w:val="StyleUnderline"/>
          <w:rFonts w:asciiTheme="minorHAnsi" w:hAnsiTheme="minorHAnsi"/>
          <w:highlight w:val="cyan"/>
        </w:rPr>
        <w:t>who act on</w:t>
      </w:r>
      <w:r w:rsidRPr="00595F81">
        <w:rPr>
          <w:rStyle w:val="StyleUnderline"/>
          <w:rFonts w:asciiTheme="minorHAnsi" w:hAnsiTheme="minorHAnsi"/>
        </w:rPr>
        <w:t xml:space="preserve"> the basis of their </w:t>
      </w:r>
      <w:r w:rsidRPr="00595F81">
        <w:rPr>
          <w:rStyle w:val="StyleUnderline"/>
          <w:rFonts w:asciiTheme="minorHAnsi" w:hAnsiTheme="minorHAnsi"/>
          <w:highlight w:val="cyan"/>
        </w:rPr>
        <w:t>future expectations</w:t>
      </w:r>
      <w:r w:rsidRPr="00595F81">
        <w:rPr>
          <w:rFonts w:asciiTheme="minorHAnsi" w:hAnsiTheme="min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595F81">
        <w:rPr>
          <w:rStyle w:val="StyleUnderline"/>
          <w:rFonts w:asciiTheme="minorHAnsi" w:hAnsiTheme="minorHAnsi"/>
          <w:highlight w:val="cyan"/>
        </w:rPr>
        <w:t>If leaders</w:t>
      </w:r>
      <w:r w:rsidRPr="00595F81">
        <w:rPr>
          <w:rFonts w:asciiTheme="minorHAnsi" w:hAnsiTheme="minorHAnsi"/>
          <w:sz w:val="16"/>
        </w:rPr>
        <w:t xml:space="preserve"> on either side of the Atlantic </w:t>
      </w:r>
      <w:r w:rsidRPr="00595F81">
        <w:rPr>
          <w:rStyle w:val="StyleUnderline"/>
          <w:rFonts w:asciiTheme="minorHAnsi" w:hAnsiTheme="minorHAnsi"/>
        </w:rPr>
        <w:t xml:space="preserve">begin to </w:t>
      </w:r>
      <w:r w:rsidRPr="00595F81">
        <w:rPr>
          <w:rStyle w:val="StyleUnderline"/>
          <w:rFonts w:asciiTheme="minorHAnsi" w:hAnsiTheme="minorHAnsi"/>
          <w:highlight w:val="cyan"/>
        </w:rPr>
        <w:t>seriously</w:t>
      </w:r>
      <w:r w:rsidRPr="00595F81">
        <w:rPr>
          <w:rStyle w:val="StyleUnderline"/>
          <w:rFonts w:asciiTheme="minorHAnsi" w:hAnsiTheme="minorHAnsi"/>
        </w:rPr>
        <w:t xml:space="preserve"> </w:t>
      </w:r>
      <w:r w:rsidRPr="00595F81">
        <w:rPr>
          <w:rStyle w:val="Emphasis"/>
          <w:rFonts w:asciiTheme="minorHAnsi" w:hAnsiTheme="minorHAnsi"/>
        </w:rPr>
        <w:t xml:space="preserve">fear or </w:t>
      </w:r>
      <w:r w:rsidRPr="00595F81">
        <w:rPr>
          <w:rStyle w:val="Emphasis"/>
          <w:rFonts w:asciiTheme="minorHAnsi" w:hAnsiTheme="minorHAnsi"/>
          <w:highlight w:val="cyan"/>
        </w:rPr>
        <w:t>anticipate their</w:t>
      </w:r>
      <w:r w:rsidRPr="00595F81">
        <w:rPr>
          <w:rStyle w:val="Emphasis"/>
          <w:rFonts w:asciiTheme="minorHAnsi" w:hAnsiTheme="minorHAnsi"/>
        </w:rPr>
        <w:t xml:space="preserve"> own </w:t>
      </w:r>
      <w:r w:rsidRPr="00595F81">
        <w:rPr>
          <w:rStyle w:val="Emphasis"/>
          <w:rFonts w:asciiTheme="minorHAnsi" w:hAnsiTheme="minorHAnsi"/>
          <w:highlight w:val="cyan"/>
        </w:rPr>
        <w:t>nation’s decline</w:t>
      </w:r>
      <w:r w:rsidRPr="00595F81">
        <w:rPr>
          <w:rFonts w:asciiTheme="minorHAnsi" w:hAnsiTheme="minorHAnsi"/>
          <w:sz w:val="16"/>
        </w:rPr>
        <w:t xml:space="preserve"> then </w:t>
      </w:r>
      <w:r w:rsidRPr="00595F81">
        <w:rPr>
          <w:rStyle w:val="StyleUnderline"/>
          <w:rFonts w:asciiTheme="minorHAnsi" w:hAnsiTheme="minorHAnsi"/>
          <w:highlight w:val="cyan"/>
        </w:rPr>
        <w:t>they may blame</w:t>
      </w:r>
      <w:r w:rsidRPr="00595F81">
        <w:rPr>
          <w:rFonts w:asciiTheme="minorHAnsi" w:hAnsiTheme="minorHAnsi"/>
          <w:sz w:val="16"/>
        </w:rPr>
        <w:t xml:space="preserve"> this on </w:t>
      </w:r>
      <w:r w:rsidRPr="00595F81">
        <w:rPr>
          <w:rStyle w:val="StyleUnderline"/>
          <w:rFonts w:asciiTheme="minorHAnsi" w:hAnsiTheme="minorHAnsi"/>
          <w:highlight w:val="cyan"/>
        </w:rPr>
        <w:t>external dependence, appeal to anti-foreign sentiments</w:t>
      </w:r>
      <w:r w:rsidRPr="00595F81">
        <w:rPr>
          <w:rStyle w:val="StyleUnderline"/>
          <w:rFonts w:asciiTheme="minorHAnsi" w:hAnsiTheme="minorHAnsi"/>
        </w:rPr>
        <w:t xml:space="preserve">, </w:t>
      </w:r>
      <w:r w:rsidRPr="00595F81">
        <w:rPr>
          <w:rStyle w:val="StyleUnderline"/>
          <w:rFonts w:asciiTheme="minorHAnsi" w:hAnsiTheme="minorHAnsi"/>
          <w:highlight w:val="cyan"/>
        </w:rPr>
        <w:t>contemplate</w:t>
      </w:r>
      <w:r w:rsidRPr="00595F81">
        <w:rPr>
          <w:rStyle w:val="StyleUnderline"/>
          <w:rFonts w:asciiTheme="minorHAnsi" w:hAnsiTheme="minorHAnsi"/>
        </w:rPr>
        <w:t xml:space="preserve"> the use of </w:t>
      </w:r>
      <w:r w:rsidRPr="00595F81">
        <w:rPr>
          <w:rStyle w:val="StyleUnderline"/>
          <w:rFonts w:asciiTheme="minorHAnsi" w:hAnsiTheme="minorHAnsi"/>
          <w:highlight w:val="cyan"/>
        </w:rPr>
        <w:t>force</w:t>
      </w:r>
      <w:r w:rsidRPr="00595F81">
        <w:rPr>
          <w:rStyle w:val="StyleUnderline"/>
          <w:rFonts w:asciiTheme="minorHAnsi" w:hAnsiTheme="minorHAnsi"/>
        </w:rPr>
        <w:t xml:space="preserve"> to gain</w:t>
      </w:r>
      <w:r w:rsidRPr="00595F81">
        <w:rPr>
          <w:rFonts w:asciiTheme="minorHAnsi" w:hAnsiTheme="minorHAnsi"/>
          <w:sz w:val="16"/>
        </w:rPr>
        <w:t xml:space="preserve"> respect or </w:t>
      </w:r>
      <w:r w:rsidRPr="00595F81">
        <w:rPr>
          <w:rStyle w:val="StyleUnderline"/>
          <w:rFonts w:asciiTheme="minorHAnsi" w:hAnsiTheme="minorHAnsi"/>
        </w:rPr>
        <w:t xml:space="preserve">credibility, </w:t>
      </w:r>
      <w:r w:rsidRPr="00595F81">
        <w:rPr>
          <w:rStyle w:val="StyleUnderline"/>
          <w:rFonts w:asciiTheme="minorHAnsi" w:hAnsiTheme="minorHAnsi"/>
          <w:highlight w:val="cyan"/>
        </w:rPr>
        <w:t>adopt protectionist policies, and</w:t>
      </w:r>
      <w:r w:rsidRPr="00595F81">
        <w:rPr>
          <w:rFonts w:asciiTheme="minorHAnsi" w:hAnsiTheme="minorHAnsi"/>
          <w:sz w:val="16"/>
        </w:rPr>
        <w:t xml:space="preserve"> ultimately </w:t>
      </w:r>
      <w:r w:rsidRPr="00595F81">
        <w:rPr>
          <w:rStyle w:val="Emphasis"/>
          <w:rFonts w:asciiTheme="minorHAnsi" w:hAnsiTheme="minorHAnsi"/>
          <w:highlight w:val="cyan"/>
        </w:rPr>
        <w:t>refuse to be deterred by</w:t>
      </w:r>
      <w:r w:rsidRPr="00595F81">
        <w:rPr>
          <w:rFonts w:asciiTheme="minorHAnsi" w:hAnsiTheme="minorHAnsi"/>
          <w:sz w:val="16"/>
        </w:rPr>
        <w:t xml:space="preserve"> either </w:t>
      </w:r>
      <w:r w:rsidRPr="00595F81">
        <w:rPr>
          <w:rStyle w:val="Emphasis"/>
          <w:rFonts w:asciiTheme="minorHAnsi" w:hAnsiTheme="minorHAnsi"/>
          <w:highlight w:val="cyan"/>
        </w:rPr>
        <w:t>nuclear arms</w:t>
      </w:r>
      <w:r w:rsidRPr="00595F81">
        <w:rPr>
          <w:rStyle w:val="StyleUnderline"/>
          <w:rFonts w:asciiTheme="minorHAnsi" w:hAnsiTheme="minorHAnsi"/>
        </w:rPr>
        <w:t xml:space="preserve"> or prospects of socioeconomic calamities. Such </w:t>
      </w:r>
      <w:r w:rsidRPr="00595F81">
        <w:rPr>
          <w:rStyle w:val="StyleUnderline"/>
          <w:rFonts w:asciiTheme="minorHAnsi" w:hAnsiTheme="minorHAnsi"/>
          <w:highlight w:val="cyan"/>
        </w:rPr>
        <w:t>a</w:t>
      </w:r>
      <w:r w:rsidRPr="00595F81">
        <w:rPr>
          <w:rStyle w:val="StyleUnderline"/>
          <w:rFonts w:asciiTheme="minorHAnsi" w:hAnsiTheme="minorHAnsi"/>
        </w:rPr>
        <w:t xml:space="preserve"> dangerous </w:t>
      </w:r>
      <w:r w:rsidRPr="00595F81">
        <w:rPr>
          <w:rStyle w:val="StyleUnderline"/>
          <w:rFonts w:asciiTheme="minorHAnsi" w:hAnsiTheme="minorHAnsi"/>
          <w:highlight w:val="cyan"/>
        </w:rPr>
        <w:t xml:space="preserve">shift could happen </w:t>
      </w:r>
      <w:r w:rsidRPr="00595F81">
        <w:rPr>
          <w:rStyle w:val="Emphasis"/>
          <w:rFonts w:asciiTheme="minorHAnsi" w:hAnsiTheme="minorHAnsi"/>
          <w:highlight w:val="cyan"/>
        </w:rPr>
        <w:t>abruptly</w:t>
      </w:r>
      <w:r w:rsidRPr="00595F81">
        <w:rPr>
          <w:rFonts w:asciiTheme="minorHAnsi" w:hAnsiTheme="minorHAnsi"/>
          <w:sz w:val="16"/>
        </w:rPr>
        <w:t>, i.e. under the instigation of actions by a third party – or against a third party.</w:t>
      </w:r>
    </w:p>
    <w:p w14:paraId="0A8A5282" w14:textId="77777777" w:rsidR="00B541D1" w:rsidRPr="00595F81" w:rsidRDefault="00B541D1" w:rsidP="00B541D1">
      <w:pPr>
        <w:rPr>
          <w:rFonts w:asciiTheme="minorHAnsi" w:hAnsiTheme="minorHAnsi"/>
          <w:sz w:val="16"/>
        </w:rPr>
      </w:pPr>
      <w:r w:rsidRPr="00595F81">
        <w:rPr>
          <w:rFonts w:asciiTheme="minorHAnsi" w:hAnsiTheme="minorHAnsi"/>
          <w:sz w:val="16"/>
        </w:rPr>
        <w:t xml:space="preserve">Yet as long as there is both nuclear deterrence and interdependence, the tensions </w:t>
      </w:r>
      <w:r w:rsidRPr="00595F81">
        <w:rPr>
          <w:rStyle w:val="StyleUnderline"/>
          <w:rFonts w:asciiTheme="minorHAnsi" w:hAnsiTheme="minorHAnsi"/>
        </w:rPr>
        <w:t>in East Asia</w:t>
      </w:r>
      <w:r w:rsidRPr="00595F81">
        <w:rPr>
          <w:rFonts w:asciiTheme="minorHAnsi" w:hAnsiTheme="minorHAnsi"/>
          <w:sz w:val="16"/>
        </w:rPr>
        <w:t xml:space="preserve"> are unlikely to escalate to war. As Chan (2013) says, all states in the region are aware that they cannot count on support from either China or the US if they make provocative moves. </w:t>
      </w:r>
      <w:r w:rsidRPr="00595F81">
        <w:rPr>
          <w:rStyle w:val="StyleUnderline"/>
          <w:rFonts w:asciiTheme="minorHAnsi" w:hAnsiTheme="minorHAnsi"/>
          <w:highlight w:val="cyan"/>
        </w:rPr>
        <w:t>The greatest risk is</w:t>
      </w:r>
      <w:r w:rsidRPr="00595F81">
        <w:rPr>
          <w:rStyle w:val="StyleUnderline"/>
          <w:rFonts w:asciiTheme="minorHAnsi" w:hAnsiTheme="minorHAnsi"/>
        </w:rPr>
        <w:t xml:space="preserve"> </w:t>
      </w:r>
      <w:r w:rsidRPr="00595F81">
        <w:rPr>
          <w:rStyle w:val="Emphasis"/>
          <w:rFonts w:asciiTheme="minorHAnsi" w:hAnsiTheme="minorHAnsi"/>
        </w:rPr>
        <w:t>not</w:t>
      </w:r>
      <w:r w:rsidRPr="00595F81">
        <w:rPr>
          <w:rFonts w:asciiTheme="minorHAnsi" w:hAnsiTheme="minorHAnsi"/>
          <w:sz w:val="16"/>
        </w:rPr>
        <w:t xml:space="preserve"> that </w:t>
      </w:r>
      <w:r w:rsidRPr="00595F81">
        <w:rPr>
          <w:rStyle w:val="Emphasis"/>
          <w:rFonts w:asciiTheme="minorHAnsi" w:hAnsiTheme="minorHAnsi"/>
        </w:rPr>
        <w:t>a territorial dispute</w:t>
      </w:r>
      <w:r w:rsidRPr="00595F81">
        <w:rPr>
          <w:rFonts w:asciiTheme="minorHAnsi" w:hAnsiTheme="minorHAnsi"/>
          <w:sz w:val="16"/>
        </w:rPr>
        <w:t xml:space="preserve"> leads to war under present circumstances </w:t>
      </w:r>
      <w:r w:rsidRPr="00595F81">
        <w:rPr>
          <w:rStyle w:val="StyleUnderline"/>
          <w:rFonts w:asciiTheme="minorHAnsi" w:hAnsiTheme="minorHAnsi"/>
        </w:rPr>
        <w:t xml:space="preserve">but </w:t>
      </w:r>
      <w:r w:rsidRPr="00595F81">
        <w:rPr>
          <w:rStyle w:val="StyleUnderline"/>
          <w:rFonts w:asciiTheme="minorHAnsi" w:hAnsiTheme="minorHAnsi"/>
          <w:highlight w:val="cyan"/>
        </w:rPr>
        <w:t xml:space="preserve">that </w:t>
      </w:r>
      <w:r w:rsidRPr="00595F81">
        <w:rPr>
          <w:rStyle w:val="Emphasis"/>
          <w:rFonts w:asciiTheme="minorHAnsi" w:hAnsiTheme="minorHAnsi"/>
          <w:highlight w:val="cyan"/>
        </w:rPr>
        <w:t>changes in the world economy</w:t>
      </w:r>
      <w:r w:rsidRPr="00595F81">
        <w:rPr>
          <w:rStyle w:val="StyleUnderline"/>
          <w:rFonts w:asciiTheme="minorHAnsi" w:hAnsiTheme="minorHAnsi"/>
        </w:rPr>
        <w:t xml:space="preserve"> </w:t>
      </w:r>
      <w:r w:rsidRPr="00595F81">
        <w:rPr>
          <w:rStyle w:val="StyleUnderline"/>
          <w:rFonts w:asciiTheme="minorHAnsi" w:hAnsiTheme="minorHAnsi"/>
          <w:highlight w:val="cyan"/>
        </w:rPr>
        <w:t>alter</w:t>
      </w:r>
      <w:r w:rsidRPr="00595F81">
        <w:rPr>
          <w:rStyle w:val="StyleUnderline"/>
          <w:rFonts w:asciiTheme="minorHAnsi" w:hAnsiTheme="minorHAnsi"/>
        </w:rPr>
        <w:t xml:space="preserve"> those </w:t>
      </w:r>
      <w:r w:rsidRPr="00595F81">
        <w:rPr>
          <w:rStyle w:val="StyleUnderline"/>
          <w:rFonts w:asciiTheme="minorHAnsi" w:hAnsiTheme="minorHAnsi"/>
          <w:highlight w:val="cyan"/>
        </w:rPr>
        <w:t>circumstances in ways that render inter-state peace</w:t>
      </w:r>
      <w:r w:rsidRPr="00595F81">
        <w:rPr>
          <w:rStyle w:val="StyleUnderline"/>
          <w:rFonts w:asciiTheme="minorHAnsi" w:hAnsiTheme="minorHAnsi"/>
        </w:rPr>
        <w:t xml:space="preserve"> more </w:t>
      </w:r>
      <w:r w:rsidRPr="00595F81">
        <w:rPr>
          <w:rStyle w:val="StyleUnderline"/>
          <w:rFonts w:asciiTheme="minorHAnsi" w:hAnsiTheme="minorHAnsi"/>
          <w:highlight w:val="cyan"/>
        </w:rPr>
        <w:t>precarious</w:t>
      </w:r>
      <w:r w:rsidRPr="00595F81">
        <w:rPr>
          <w:rFonts w:asciiTheme="minorHAnsi" w:hAnsiTheme="min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595F81">
        <w:rPr>
          <w:rStyle w:val="StyleUnderline"/>
          <w:rFonts w:asciiTheme="minorHAnsi" w:hAnsiTheme="minorHAnsi"/>
          <w:highlight w:val="cyan"/>
        </w:rPr>
        <w:t>This could have</w:t>
      </w:r>
      <w:r w:rsidRPr="00595F81">
        <w:rPr>
          <w:rStyle w:val="StyleUnderline"/>
          <w:rFonts w:asciiTheme="minorHAnsi" w:hAnsiTheme="minorHAnsi"/>
        </w:rPr>
        <w:t xml:space="preserve"> unforeseen </w:t>
      </w:r>
      <w:r w:rsidRPr="00595F81">
        <w:rPr>
          <w:rStyle w:val="StyleUnderline"/>
          <w:rFonts w:asciiTheme="minorHAnsi" w:hAnsiTheme="minorHAnsi"/>
          <w:highlight w:val="cyan"/>
        </w:rPr>
        <w:t>consequences</w:t>
      </w:r>
      <w:r w:rsidRPr="00595F81">
        <w:rPr>
          <w:rStyle w:val="StyleUnderline"/>
          <w:rFonts w:asciiTheme="minorHAnsi" w:hAnsiTheme="minorHAnsi"/>
        </w:rPr>
        <w:t xml:space="preserve"> in the field of security, </w:t>
      </w:r>
      <w:r w:rsidRPr="00595F81">
        <w:rPr>
          <w:rStyle w:val="StyleUnderline"/>
          <w:rFonts w:asciiTheme="minorHAnsi" w:hAnsiTheme="minorHAnsi"/>
          <w:highlight w:val="cyan"/>
        </w:rPr>
        <w:t>with nuclear deterrence</w:t>
      </w:r>
      <w:r w:rsidRPr="00595F81">
        <w:rPr>
          <w:rStyle w:val="StyleUnderline"/>
          <w:rFonts w:asciiTheme="minorHAnsi" w:hAnsiTheme="minorHAnsi"/>
        </w:rPr>
        <w:t xml:space="preserve"> remaining </w:t>
      </w:r>
      <w:r w:rsidRPr="00595F81">
        <w:rPr>
          <w:rStyle w:val="StyleUnderline"/>
          <w:rFonts w:asciiTheme="minorHAnsi" w:hAnsiTheme="minorHAnsi"/>
          <w:highlight w:val="cyan"/>
        </w:rPr>
        <w:t xml:space="preserve">the only factor to </w:t>
      </w:r>
      <w:r w:rsidRPr="00595F81">
        <w:rPr>
          <w:rStyle w:val="Emphasis"/>
          <w:rFonts w:asciiTheme="minorHAnsi" w:hAnsiTheme="minorHAnsi"/>
          <w:highlight w:val="cyan"/>
        </w:rPr>
        <w:t>protect</w:t>
      </w:r>
      <w:r w:rsidRPr="00595F81">
        <w:rPr>
          <w:rStyle w:val="Emphasis"/>
          <w:rFonts w:asciiTheme="minorHAnsi" w:hAnsiTheme="minorHAnsi"/>
        </w:rPr>
        <w:t xml:space="preserve"> the world </w:t>
      </w:r>
      <w:r w:rsidRPr="00595F81">
        <w:rPr>
          <w:rStyle w:val="Emphasis"/>
          <w:rFonts w:asciiTheme="minorHAnsi" w:hAnsiTheme="minorHAnsi"/>
          <w:highlight w:val="cyan"/>
        </w:rPr>
        <w:t>from Armageddon</w:t>
      </w:r>
      <w:r w:rsidRPr="00595F81">
        <w:rPr>
          <w:rStyle w:val="StyleUnderline"/>
          <w:rFonts w:asciiTheme="minorHAnsi" w:hAnsiTheme="minorHAnsi"/>
          <w:highlight w:val="cyan"/>
        </w:rPr>
        <w:t xml:space="preserve">, and </w:t>
      </w:r>
      <w:r w:rsidRPr="00595F81">
        <w:rPr>
          <w:rStyle w:val="Emphasis"/>
          <w:rFonts w:asciiTheme="minorHAnsi" w:hAnsiTheme="minorHAnsi"/>
          <w:highlight w:val="cyan"/>
        </w:rPr>
        <w:t>unreliably so</w:t>
      </w:r>
      <w:r w:rsidRPr="00595F81">
        <w:rPr>
          <w:rFonts w:asciiTheme="minorHAnsi" w:hAnsiTheme="minorHAnsi"/>
          <w:sz w:val="16"/>
          <w:highlight w:val="cyan"/>
        </w:rPr>
        <w:t xml:space="preserve">. </w:t>
      </w:r>
      <w:r w:rsidRPr="00595F81">
        <w:rPr>
          <w:rStyle w:val="StyleUnderline"/>
          <w:rFonts w:asciiTheme="minorHAnsi" w:hAnsiTheme="minorHAnsi"/>
          <w:highlight w:val="cyan"/>
        </w:rPr>
        <w:t xml:space="preserve">Deterrence could </w:t>
      </w:r>
      <w:r w:rsidRPr="00595F81">
        <w:rPr>
          <w:rStyle w:val="Emphasis"/>
          <w:rFonts w:asciiTheme="minorHAnsi" w:hAnsiTheme="minorHAnsi"/>
          <w:highlight w:val="cyan"/>
        </w:rPr>
        <w:t>lose</w:t>
      </w:r>
      <w:r w:rsidRPr="00595F81">
        <w:rPr>
          <w:rStyle w:val="Emphasis"/>
          <w:rFonts w:asciiTheme="minorHAnsi" w:hAnsiTheme="minorHAnsi"/>
        </w:rPr>
        <w:t xml:space="preserve"> its </w:t>
      </w:r>
      <w:r w:rsidRPr="00595F81">
        <w:rPr>
          <w:rStyle w:val="Emphasis"/>
          <w:rFonts w:asciiTheme="minorHAnsi" w:hAnsiTheme="minorHAnsi"/>
          <w:highlight w:val="cyan"/>
        </w:rPr>
        <w:t>credibility</w:t>
      </w:r>
      <w:r w:rsidRPr="00595F81">
        <w:rPr>
          <w:rFonts w:asciiTheme="minorHAnsi" w:hAnsiTheme="minorHAnsi"/>
          <w:sz w:val="16"/>
        </w:rPr>
        <w:t xml:space="preserve">: one of the two </w:t>
      </w:r>
      <w:r w:rsidRPr="00595F81">
        <w:rPr>
          <w:rStyle w:val="StyleUnderline"/>
          <w:rFonts w:asciiTheme="minorHAnsi" w:hAnsiTheme="minorHAnsi"/>
          <w:highlight w:val="cyan"/>
        </w:rPr>
        <w:t>great powers might gamble</w:t>
      </w:r>
      <w:r w:rsidRPr="00595F81">
        <w:rPr>
          <w:rStyle w:val="StyleUnderline"/>
          <w:rFonts w:asciiTheme="minorHAnsi" w:hAnsiTheme="minorHAnsi"/>
        </w:rPr>
        <w:t xml:space="preserve"> that the other yield </w:t>
      </w:r>
      <w:r w:rsidRPr="00595F81">
        <w:rPr>
          <w:rStyle w:val="StyleUnderline"/>
          <w:rFonts w:asciiTheme="minorHAnsi" w:hAnsiTheme="minorHAnsi"/>
          <w:highlight w:val="cyan"/>
        </w:rPr>
        <w:t>in a cyber</w:t>
      </w:r>
      <w:r w:rsidRPr="00595F81">
        <w:rPr>
          <w:rStyle w:val="StyleUnderline"/>
          <w:rFonts w:asciiTheme="minorHAnsi" w:hAnsiTheme="minorHAnsi"/>
        </w:rPr>
        <w:t xml:space="preserve">-war </w:t>
      </w:r>
      <w:r w:rsidRPr="00595F81">
        <w:rPr>
          <w:rStyle w:val="StyleUnderline"/>
          <w:rFonts w:asciiTheme="minorHAnsi" w:hAnsiTheme="minorHAnsi"/>
          <w:highlight w:val="cyan"/>
        </w:rPr>
        <w:t>or conventional</w:t>
      </w:r>
      <w:r w:rsidRPr="00595F81">
        <w:rPr>
          <w:rFonts w:asciiTheme="minorHAnsi" w:hAnsiTheme="minorHAnsi"/>
          <w:sz w:val="16"/>
        </w:rPr>
        <w:t xml:space="preserve"> limited </w:t>
      </w:r>
      <w:r w:rsidRPr="00595F81">
        <w:rPr>
          <w:rStyle w:val="StyleUnderline"/>
          <w:rFonts w:asciiTheme="minorHAnsi" w:hAnsiTheme="minorHAnsi"/>
          <w:highlight w:val="cyan"/>
        </w:rPr>
        <w:t>war</w:t>
      </w:r>
      <w:r w:rsidRPr="00595F81">
        <w:rPr>
          <w:rFonts w:asciiTheme="minorHAnsi" w:hAnsiTheme="minorHAnsi"/>
          <w:sz w:val="16"/>
        </w:rPr>
        <w:t>, or third party countries might engage in conflict with each other, with a view to obliging Washington or Beijing to intervene.</w:t>
      </w:r>
    </w:p>
    <w:p w14:paraId="147BF08D" w14:textId="5B9B68E0" w:rsidR="00B541D1" w:rsidRPr="00595F81" w:rsidRDefault="00B541D1" w:rsidP="00B541D1">
      <w:pPr>
        <w:pStyle w:val="Heading3"/>
        <w:rPr>
          <w:rFonts w:asciiTheme="minorHAnsi" w:hAnsiTheme="minorHAnsi"/>
        </w:rPr>
      </w:pPr>
      <w:r w:rsidRPr="00595F81">
        <w:rPr>
          <w:rFonts w:asciiTheme="minorHAnsi" w:hAnsiTheme="minorHAnsi"/>
        </w:rPr>
        <w:t>X--Global Economic Collapse</w:t>
      </w:r>
    </w:p>
    <w:p w14:paraId="40C71696" w14:textId="77777777" w:rsidR="00C24132" w:rsidRPr="00595F81" w:rsidRDefault="00C24132" w:rsidP="00C24132">
      <w:pPr>
        <w:pStyle w:val="Heading4"/>
        <w:rPr>
          <w:rFonts w:asciiTheme="minorHAnsi" w:hAnsiTheme="minorHAnsi"/>
        </w:rPr>
      </w:pPr>
      <w:r w:rsidRPr="00595F81">
        <w:rPr>
          <w:rFonts w:asciiTheme="minorHAnsi" w:hAnsiTheme="minorHAnsi"/>
        </w:rPr>
        <w:t>Attempts to solve the trade deficit are net worse for the economy and cannot resolve alt causes to the trade deficit</w:t>
      </w:r>
    </w:p>
    <w:p w14:paraId="30BA52DB" w14:textId="77777777" w:rsidR="00C24132" w:rsidRPr="00595F81" w:rsidRDefault="00C24132" w:rsidP="00C24132">
      <w:pPr>
        <w:rPr>
          <w:rFonts w:asciiTheme="minorHAnsi" w:hAnsiTheme="minorHAnsi"/>
        </w:rPr>
      </w:pPr>
      <w:r w:rsidRPr="00595F81">
        <w:rPr>
          <w:rStyle w:val="Style13ptBold"/>
          <w:rFonts w:asciiTheme="minorHAnsi" w:hAnsiTheme="minorHAnsi"/>
        </w:rPr>
        <w:t>Arnold 2k</w:t>
      </w:r>
      <w:r w:rsidRPr="00595F81">
        <w:rPr>
          <w:rFonts w:asciiTheme="minorHAnsi" w:hAnsiTheme="minorHAnsi"/>
        </w:rPr>
        <w:t xml:space="preserve"> (Bruce, CBO's Microeconomic and Financial Studies Division Congressional Budget Office, Causes and Consequences of the Trade Deficit: An Overview,” </w:t>
      </w:r>
      <w:hyperlink r:id="rId25" w:history="1">
        <w:r w:rsidRPr="00595F81">
          <w:rPr>
            <w:rStyle w:val="Hyperlink"/>
            <w:rFonts w:asciiTheme="minorHAnsi" w:hAnsiTheme="minorHAnsi"/>
          </w:rPr>
          <w:t>https://www.cbo.gov/sites/default/files/106th-congress-1999-2000/reports/tradedef.pdf</w:t>
        </w:r>
      </w:hyperlink>
      <w:r w:rsidRPr="00595F81">
        <w:rPr>
          <w:rFonts w:asciiTheme="minorHAnsi" w:hAnsiTheme="minorHAnsi"/>
        </w:rPr>
        <w:t xml:space="preserve"> Accessed: 6/25/2016-RHMB)</w:t>
      </w:r>
    </w:p>
    <w:p w14:paraId="218D3215" w14:textId="413FD7D9" w:rsidR="00C24132" w:rsidRPr="00595F81" w:rsidRDefault="00C24132" w:rsidP="001E4A8D">
      <w:pPr>
        <w:rPr>
          <w:rFonts w:asciiTheme="minorHAnsi" w:hAnsiTheme="minorHAnsi"/>
          <w:sz w:val="16"/>
        </w:rPr>
      </w:pPr>
      <w:r w:rsidRPr="00595F81">
        <w:rPr>
          <w:rFonts w:asciiTheme="minorHAnsi" w:hAnsiTheme="minorHAnsi"/>
          <w:sz w:val="16"/>
        </w:rPr>
        <w:t xml:space="preserve">CONCLUSION Since the trade deficit is an excess of imports over exports and obviously hurts some people, it would seem on the surface to be a problem of international trade that might be fixed or alleviated by the tools of trade policy. In fact, however, it is not. Its 25 cause lies not in international trade but in factors affecting international capital flows. </w:t>
      </w:r>
      <w:r w:rsidRPr="00595F81">
        <w:rPr>
          <w:rStyle w:val="StyleUnderline"/>
          <w:rFonts w:asciiTheme="minorHAnsi" w:hAnsiTheme="minorHAnsi"/>
          <w:highlight w:val="cyan"/>
        </w:rPr>
        <w:t>In the case of the recent U.S. trade deficits</w:t>
      </w:r>
      <w:r w:rsidRPr="00595F81">
        <w:rPr>
          <w:rStyle w:val="StyleUnderline"/>
          <w:rFonts w:asciiTheme="minorHAnsi" w:hAnsiTheme="minorHAnsi"/>
        </w:rPr>
        <w:t xml:space="preserve">, those </w:t>
      </w:r>
      <w:r w:rsidRPr="00595F81">
        <w:rPr>
          <w:rStyle w:val="StyleUnderline"/>
          <w:rFonts w:asciiTheme="minorHAnsi" w:hAnsiTheme="minorHAnsi"/>
          <w:highlight w:val="cyan"/>
        </w:rPr>
        <w:t>factors</w:t>
      </w:r>
      <w:r w:rsidRPr="00595F81">
        <w:rPr>
          <w:rStyle w:val="StyleUnderline"/>
          <w:rFonts w:asciiTheme="minorHAnsi" w:hAnsiTheme="minorHAnsi"/>
        </w:rPr>
        <w:t xml:space="preserve"> </w:t>
      </w:r>
      <w:r w:rsidRPr="00595F81">
        <w:rPr>
          <w:rStyle w:val="StyleUnderline"/>
          <w:rFonts w:asciiTheme="minorHAnsi" w:hAnsiTheme="minorHAnsi"/>
          <w:highlight w:val="cyan"/>
        </w:rPr>
        <w:t>are</w:t>
      </w:r>
      <w:r w:rsidRPr="00595F81">
        <w:rPr>
          <w:rStyle w:val="StyleUnderline"/>
          <w:rFonts w:asciiTheme="minorHAnsi" w:hAnsiTheme="minorHAnsi"/>
        </w:rPr>
        <w:t xml:space="preserve"> largely </w:t>
      </w:r>
      <w:r w:rsidRPr="00595F81">
        <w:rPr>
          <w:rStyle w:val="StyleUnderline"/>
          <w:rFonts w:asciiTheme="minorHAnsi" w:hAnsiTheme="minorHAnsi"/>
          <w:highlight w:val="cyan"/>
        </w:rPr>
        <w:t>of domestic origin</w:t>
      </w:r>
      <w:r w:rsidRPr="00595F81">
        <w:rPr>
          <w:rFonts w:asciiTheme="minorHAnsi" w:hAnsiTheme="minorHAnsi"/>
          <w:sz w:val="16"/>
        </w:rPr>
        <w:t xml:space="preserve">—a long decline in saving, a prolonged upswing in the business cycle, and perhaps a number of changes in the U.S. economy that have made it a particularly productive place for international investors to put their funds. </w:t>
      </w:r>
      <w:r w:rsidRPr="00595F81">
        <w:rPr>
          <w:rStyle w:val="StyleUnderline"/>
          <w:rFonts w:asciiTheme="minorHAnsi" w:hAnsiTheme="minorHAnsi"/>
        </w:rPr>
        <w:t>Although some people are harmed by the deficits, others are helped</w:t>
      </w:r>
      <w:r w:rsidRPr="00595F81">
        <w:rPr>
          <w:rFonts w:asciiTheme="minorHAnsi" w:hAnsiTheme="minorHAnsi"/>
          <w:sz w:val="16"/>
        </w:rPr>
        <w:t xml:space="preserve">. On balance, </w:t>
      </w:r>
      <w:r w:rsidRPr="00595F81">
        <w:rPr>
          <w:rStyle w:val="StyleUnderline"/>
          <w:rFonts w:asciiTheme="minorHAnsi" w:hAnsiTheme="minorHAnsi"/>
        </w:rPr>
        <w:t xml:space="preserve">the </w:t>
      </w:r>
      <w:r w:rsidRPr="00595F81">
        <w:rPr>
          <w:rStyle w:val="StyleUnderline"/>
          <w:rFonts w:asciiTheme="minorHAnsi" w:hAnsiTheme="minorHAnsi"/>
          <w:highlight w:val="cyan"/>
        </w:rPr>
        <w:t>continuing deficits have small,</w:t>
      </w:r>
      <w:r w:rsidRPr="00595F81">
        <w:rPr>
          <w:rStyle w:val="StyleUnderline"/>
          <w:rFonts w:asciiTheme="minorHAnsi" w:hAnsiTheme="minorHAnsi"/>
        </w:rPr>
        <w:t xml:space="preserve"> beneficial </w:t>
      </w:r>
      <w:r w:rsidRPr="00595F81">
        <w:rPr>
          <w:rStyle w:val="StyleUnderline"/>
          <w:rFonts w:asciiTheme="minorHAnsi" w:hAnsiTheme="minorHAnsi"/>
          <w:highlight w:val="cyan"/>
        </w:rPr>
        <w:t>consequences</w:t>
      </w:r>
      <w:r w:rsidRPr="00595F81">
        <w:rPr>
          <w:rStyle w:val="StyleUnderline"/>
          <w:rFonts w:asciiTheme="minorHAnsi" w:hAnsiTheme="minorHAnsi"/>
        </w:rPr>
        <w:t xml:space="preserve"> for the United States</w:t>
      </w:r>
      <w:r w:rsidRPr="00595F81">
        <w:rPr>
          <w:rFonts w:asciiTheme="minorHAnsi" w:hAnsiTheme="minorHAnsi"/>
          <w:sz w:val="16"/>
        </w:rPr>
        <w:t xml:space="preserve">. </w:t>
      </w:r>
      <w:r w:rsidRPr="00595F81">
        <w:rPr>
          <w:rStyle w:val="StyleUnderline"/>
          <w:rFonts w:asciiTheme="minorHAnsi" w:hAnsiTheme="minorHAnsi"/>
        </w:rPr>
        <w:t>Given the benefits of the trade deficit, there is little if any reason to try to reduce or eliminate it,</w:t>
      </w:r>
      <w:r w:rsidRPr="00595F81">
        <w:rPr>
          <w:rFonts w:asciiTheme="minorHAnsi" w:hAnsiTheme="minorHAnsi"/>
          <w:sz w:val="16"/>
        </w:rPr>
        <w:t xml:space="preserve"> particularly sin</w:t>
      </w:r>
      <w:r w:rsidRPr="00595F81">
        <w:rPr>
          <w:rStyle w:val="StyleUnderline"/>
          <w:rFonts w:asciiTheme="minorHAnsi" w:hAnsiTheme="minorHAnsi"/>
        </w:rPr>
        <w:t>ce it is likely to subside on its own even without any policy response</w:t>
      </w:r>
      <w:r w:rsidRPr="00595F81">
        <w:rPr>
          <w:rFonts w:asciiTheme="minorHAnsi" w:hAnsiTheme="minorHAnsi"/>
          <w:sz w:val="16"/>
        </w:rPr>
        <w:t xml:space="preserve">. Further, </w:t>
      </w:r>
      <w:r w:rsidRPr="00595F81">
        <w:rPr>
          <w:rStyle w:val="StyleUnderline"/>
          <w:rFonts w:asciiTheme="minorHAnsi" w:hAnsiTheme="minorHAnsi"/>
        </w:rPr>
        <w:t>if one</w:t>
      </w:r>
      <w:r w:rsidRPr="00595F81">
        <w:rPr>
          <w:rFonts w:asciiTheme="minorHAnsi" w:hAnsiTheme="minorHAnsi"/>
          <w:sz w:val="16"/>
        </w:rPr>
        <w:t xml:space="preserve"> nevertheless </w:t>
      </w:r>
      <w:r w:rsidRPr="00595F81">
        <w:rPr>
          <w:rStyle w:val="StyleUnderline"/>
          <w:rFonts w:asciiTheme="minorHAnsi" w:hAnsiTheme="minorHAnsi"/>
          <w:highlight w:val="cyan"/>
        </w:rPr>
        <w:t>wanted to reduce the deficit, trade policy would not be a good way to accomplish that goal</w:t>
      </w:r>
      <w:r w:rsidRPr="00595F81">
        <w:rPr>
          <w:rFonts w:asciiTheme="minorHAnsi" w:hAnsiTheme="minorHAnsi"/>
          <w:sz w:val="16"/>
        </w:rPr>
        <w:t xml:space="preserve">. Short of broad restrictions on imports of a magnitude much larger than is normally discussed in policy debates today, </w:t>
      </w:r>
      <w:r w:rsidRPr="00595F81">
        <w:rPr>
          <w:rStyle w:val="StyleUnderline"/>
          <w:rFonts w:asciiTheme="minorHAnsi" w:hAnsiTheme="minorHAnsi"/>
        </w:rPr>
        <w:t>the standard tools of trade policy will not have much effect on the deficit. Under restrictions that were severe enough to substantially reduce the deficit, both imports and exports would ultimately decline much more than the deficit,</w:t>
      </w:r>
      <w:r w:rsidRPr="00595F81">
        <w:rPr>
          <w:rFonts w:asciiTheme="minorHAnsi" w:hAnsiTheme="minorHAnsi"/>
          <w:sz w:val="16"/>
        </w:rPr>
        <w:t xml:space="preserve"> </w:t>
      </w:r>
      <w:r w:rsidRPr="00595F81">
        <w:rPr>
          <w:rStyle w:val="StyleUnderline"/>
          <w:rFonts w:asciiTheme="minorHAnsi" w:hAnsiTheme="minorHAnsi"/>
        </w:rPr>
        <w:t>disrupting the economy and causing unemployment in the export sector</w:t>
      </w:r>
      <w:r w:rsidRPr="00595F81">
        <w:rPr>
          <w:rFonts w:asciiTheme="minorHAnsi" w:hAnsiTheme="minorHAnsi"/>
          <w:sz w:val="16"/>
        </w:rPr>
        <w:t xml:space="preserve"> and possibly elsewhere. In general, the government policies that are most likely to have a large impact on the deficit are not trade policies but</w:t>
      </w:r>
      <w:r w:rsidRPr="00595F81">
        <w:rPr>
          <w:rStyle w:val="StyleUnderline"/>
          <w:rFonts w:asciiTheme="minorHAnsi" w:hAnsiTheme="minorHAnsi"/>
        </w:rPr>
        <w:t xml:space="preserve"> </w:t>
      </w:r>
      <w:r w:rsidRPr="00595F81">
        <w:rPr>
          <w:rStyle w:val="StyleUnderline"/>
          <w:rFonts w:asciiTheme="minorHAnsi" w:hAnsiTheme="minorHAnsi"/>
          <w:highlight w:val="cyan"/>
        </w:rPr>
        <w:t>budget policy and any other policies that substantially influence saving and investment in the economy</w:t>
      </w:r>
      <w:r w:rsidRPr="00595F81">
        <w:rPr>
          <w:rStyle w:val="StyleUnderline"/>
          <w:rFonts w:asciiTheme="minorHAnsi" w:hAnsiTheme="minorHAnsi"/>
        </w:rPr>
        <w:t xml:space="preserve">. </w:t>
      </w:r>
      <w:r w:rsidRPr="00595F81">
        <w:rPr>
          <w:rFonts w:asciiTheme="minorHAnsi" w:hAnsiTheme="minorHAnsi"/>
          <w:sz w:val="16"/>
        </w:rPr>
        <w:t xml:space="preserve">Other effects of those policies, however, are generally more important than their effects on the current account deficit. </w:t>
      </w:r>
    </w:p>
    <w:p w14:paraId="4F74519C" w14:textId="77777777" w:rsidR="001E4A8D" w:rsidRPr="00595F81" w:rsidRDefault="001E4A8D" w:rsidP="001E4A8D">
      <w:pPr>
        <w:pStyle w:val="Heading4"/>
        <w:rPr>
          <w:rFonts w:asciiTheme="minorHAnsi" w:hAnsiTheme="minorHAnsi"/>
        </w:rPr>
      </w:pPr>
      <w:r w:rsidRPr="00595F81">
        <w:rPr>
          <w:rFonts w:asciiTheme="minorHAnsi" w:hAnsiTheme="minorHAnsi"/>
        </w:rPr>
        <w:t>Economic protectionism triggers financial crisis—empirically proven. The increasing globalization of the economy magnifies the impact</w:t>
      </w:r>
    </w:p>
    <w:p w14:paraId="3C6BBA52" w14:textId="77777777" w:rsidR="001E4A8D" w:rsidRPr="00595F81" w:rsidRDefault="001E4A8D" w:rsidP="001E4A8D">
      <w:pPr>
        <w:rPr>
          <w:rFonts w:asciiTheme="minorHAnsi" w:hAnsiTheme="minorHAnsi"/>
        </w:rPr>
      </w:pPr>
      <w:r w:rsidRPr="00595F81">
        <w:rPr>
          <w:rStyle w:val="Style13ptBold"/>
          <w:rFonts w:asciiTheme="minorHAnsi" w:hAnsiTheme="minorHAnsi"/>
        </w:rPr>
        <w:t>Soesastro 2009</w:t>
      </w:r>
      <w:r w:rsidRPr="00595F81">
        <w:rPr>
          <w:rFonts w:asciiTheme="minorHAnsi" w:hAnsiTheme="minorHAnsi"/>
        </w:rPr>
        <w:t xml:space="preserve"> (Hadi, Executive Director as well as a senior economist at the Centre for Strategic and International Studies (CSIS) in Jakarta., “East Asia must share Obama’s leadership to keep trade open,” CEPR, http://voxeu.org/sites/default/files/Murky_Protectionism.pdf Accessed : 7/7/16 -RHMB)</w:t>
      </w:r>
    </w:p>
    <w:p w14:paraId="75A1E6C0" w14:textId="4E2792DE" w:rsidR="00E0342A" w:rsidRPr="00595F81" w:rsidRDefault="001E4A8D" w:rsidP="00E45249">
      <w:pPr>
        <w:rPr>
          <w:rFonts w:asciiTheme="minorHAnsi" w:hAnsiTheme="minorHAnsi"/>
          <w:u w:val="single"/>
        </w:rPr>
      </w:pPr>
      <w:r w:rsidRPr="00595F81">
        <w:rPr>
          <w:rFonts w:asciiTheme="minorHAnsi" w:hAnsiTheme="minorHAnsi"/>
          <w:sz w:val="16"/>
        </w:rPr>
        <w:t xml:space="preserve">Since 1945, </w:t>
      </w:r>
      <w:r w:rsidRPr="00595F81">
        <w:rPr>
          <w:rStyle w:val="StyleUnderline"/>
          <w:rFonts w:asciiTheme="minorHAnsi" w:hAnsiTheme="minorHAnsi"/>
        </w:rPr>
        <w:t xml:space="preserve">the </w:t>
      </w:r>
      <w:r w:rsidRPr="00595F81">
        <w:rPr>
          <w:rStyle w:val="StyleUnderline"/>
          <w:rFonts w:asciiTheme="minorHAnsi" w:hAnsiTheme="minorHAnsi"/>
          <w:highlight w:val="cyan"/>
        </w:rPr>
        <w:t>world economy has experienced</w:t>
      </w:r>
      <w:r w:rsidRPr="00595F81">
        <w:rPr>
          <w:rStyle w:val="StyleUnderline"/>
          <w:rFonts w:asciiTheme="minorHAnsi" w:hAnsiTheme="minorHAnsi"/>
        </w:rPr>
        <w:t xml:space="preserve"> unprecedented </w:t>
      </w:r>
      <w:r w:rsidRPr="00595F81">
        <w:rPr>
          <w:rStyle w:val="StyleUnderline"/>
          <w:rFonts w:asciiTheme="minorHAnsi" w:hAnsiTheme="minorHAnsi"/>
          <w:highlight w:val="cyan"/>
        </w:rPr>
        <w:t>growth</w:t>
      </w:r>
      <w:r w:rsidRPr="00595F81">
        <w:rPr>
          <w:rStyle w:val="StyleUnderline"/>
          <w:rFonts w:asciiTheme="minorHAnsi" w:hAnsiTheme="minorHAnsi"/>
        </w:rPr>
        <w:t xml:space="preserve">. </w:t>
      </w:r>
      <w:r w:rsidRPr="00595F81">
        <w:rPr>
          <w:rStyle w:val="StyleUnderline"/>
          <w:rFonts w:asciiTheme="minorHAnsi" w:hAnsiTheme="minorHAnsi"/>
          <w:highlight w:val="cyan"/>
        </w:rPr>
        <w:t>That growth</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was fuelled</w:t>
      </w:r>
      <w:r w:rsidRPr="00595F81">
        <w:rPr>
          <w:rStyle w:val="StyleUnderline"/>
          <w:rFonts w:asciiTheme="minorHAnsi" w:hAnsiTheme="minorHAnsi"/>
        </w:rPr>
        <w:t xml:space="preserve"> in significant part </w:t>
      </w:r>
      <w:r w:rsidRPr="00595F81">
        <w:rPr>
          <w:rStyle w:val="StyleUnderline"/>
          <w:rFonts w:asciiTheme="minorHAnsi" w:hAnsiTheme="minorHAnsi"/>
          <w:highlight w:val="cyan"/>
        </w:rPr>
        <w:t>by the</w:t>
      </w:r>
      <w:r w:rsidRPr="00595F81">
        <w:rPr>
          <w:rStyle w:val="StyleUnderline"/>
          <w:rFonts w:asciiTheme="minorHAnsi" w:hAnsiTheme="minorHAnsi"/>
        </w:rPr>
        <w:t xml:space="preserve"> great </w:t>
      </w:r>
      <w:r w:rsidRPr="00595F81">
        <w:rPr>
          <w:rStyle w:val="StyleUnderline"/>
          <w:rFonts w:asciiTheme="minorHAnsi" w:hAnsiTheme="minorHAnsi"/>
          <w:highlight w:val="cyan"/>
        </w:rPr>
        <w:t>liberalization</w:t>
      </w:r>
      <w:r w:rsidRPr="00595F81">
        <w:rPr>
          <w:rStyle w:val="StyleUnderline"/>
          <w:rFonts w:asciiTheme="minorHAnsi" w:hAnsiTheme="minorHAnsi"/>
        </w:rPr>
        <w:t xml:space="preserve"> </w:t>
      </w:r>
      <w:r w:rsidRPr="00595F81">
        <w:rPr>
          <w:rStyle w:val="StyleUnderline"/>
          <w:rFonts w:asciiTheme="minorHAnsi" w:hAnsiTheme="minorHAnsi"/>
          <w:highlight w:val="cyan"/>
        </w:rPr>
        <w:t>of trade in goods and services</w:t>
      </w:r>
      <w:r w:rsidRPr="00595F81">
        <w:rPr>
          <w:rStyle w:val="StyleUnderline"/>
          <w:rFonts w:asciiTheme="minorHAnsi" w:hAnsiTheme="minorHAnsi"/>
        </w:rPr>
        <w:t>,</w:t>
      </w:r>
      <w:r w:rsidR="00E0342A" w:rsidRPr="00595F81">
        <w:rPr>
          <w:rStyle w:val="StyleUnderline"/>
          <w:rFonts w:asciiTheme="minorHAnsi" w:hAnsiTheme="minorHAnsi"/>
        </w:rPr>
        <w:t xml:space="preserve"> </w:t>
      </w:r>
      <w:r w:rsidRPr="00595F81">
        <w:rPr>
          <w:rStyle w:val="StyleUnderline"/>
          <w:rFonts w:asciiTheme="minorHAnsi" w:hAnsiTheme="minorHAnsi"/>
        </w:rPr>
        <w:t>and by capital flows.</w:t>
      </w:r>
      <w:r w:rsidRPr="00595F81">
        <w:rPr>
          <w:rFonts w:asciiTheme="minorHAnsi" w:hAnsiTheme="minorHAnsi"/>
          <w:sz w:val="16"/>
        </w:rPr>
        <w:t xml:space="preserve"> Virtually all analysts and economic historians regard the</w:t>
      </w:r>
      <w:r w:rsidR="00E0342A" w:rsidRPr="00595F81">
        <w:rPr>
          <w:rFonts w:asciiTheme="minorHAnsi" w:hAnsiTheme="minorHAnsi"/>
          <w:sz w:val="16"/>
        </w:rPr>
        <w:t xml:space="preserve"> </w:t>
      </w:r>
      <w:r w:rsidRPr="00595F81">
        <w:rPr>
          <w:rFonts w:asciiTheme="minorHAnsi" w:hAnsiTheme="minorHAnsi"/>
          <w:sz w:val="16"/>
        </w:rPr>
        <w:t>reduction of policy trade barriers (tariffs, quantitative restrictions on trade, and other</w:t>
      </w:r>
      <w:r w:rsidR="00E0342A" w:rsidRPr="00595F81">
        <w:rPr>
          <w:rFonts w:asciiTheme="minorHAnsi" w:hAnsiTheme="minorHAnsi"/>
          <w:sz w:val="16"/>
        </w:rPr>
        <w:t xml:space="preserve"> </w:t>
      </w:r>
      <w:r w:rsidRPr="00595F81">
        <w:rPr>
          <w:rFonts w:asciiTheme="minorHAnsi" w:hAnsiTheme="minorHAnsi"/>
          <w:sz w:val="16"/>
        </w:rPr>
        <w:t>impediments to trade) and of transport and communications costs as having been</w:t>
      </w:r>
      <w:r w:rsidR="00E0342A" w:rsidRPr="00595F81">
        <w:rPr>
          <w:rFonts w:asciiTheme="minorHAnsi" w:hAnsiTheme="minorHAnsi"/>
          <w:sz w:val="16"/>
        </w:rPr>
        <w:t xml:space="preserve"> </w:t>
      </w:r>
      <w:r w:rsidRPr="00595F81">
        <w:rPr>
          <w:rFonts w:asciiTheme="minorHAnsi" w:hAnsiTheme="minorHAnsi"/>
          <w:sz w:val="16"/>
        </w:rPr>
        <w:t>essential in spurring growth. Countries such as Korea, China and India have been</w:t>
      </w:r>
      <w:r w:rsidR="00E0342A" w:rsidRPr="00595F81">
        <w:rPr>
          <w:rFonts w:asciiTheme="minorHAnsi" w:hAnsiTheme="minorHAnsi"/>
          <w:sz w:val="16"/>
        </w:rPr>
        <w:t xml:space="preserve"> </w:t>
      </w:r>
      <w:r w:rsidRPr="00595F81">
        <w:rPr>
          <w:rFonts w:asciiTheme="minorHAnsi" w:hAnsiTheme="minorHAnsi"/>
          <w:sz w:val="16"/>
        </w:rPr>
        <w:t>able to make huge gains in living standards and the economic well being of their peoples</w:t>
      </w:r>
      <w:r w:rsidR="00E0342A" w:rsidRPr="00595F81">
        <w:rPr>
          <w:rFonts w:asciiTheme="minorHAnsi" w:hAnsiTheme="minorHAnsi"/>
          <w:sz w:val="16"/>
        </w:rPr>
        <w:t xml:space="preserve"> </w:t>
      </w:r>
      <w:r w:rsidRPr="00595F81">
        <w:rPr>
          <w:rFonts w:asciiTheme="minorHAnsi" w:hAnsiTheme="minorHAnsi"/>
          <w:sz w:val="16"/>
        </w:rPr>
        <w:t>relying in significant part on the international market. And the industrial countries</w:t>
      </w:r>
      <w:r w:rsidR="00E0342A" w:rsidRPr="00595F81">
        <w:rPr>
          <w:rFonts w:asciiTheme="minorHAnsi" w:hAnsiTheme="minorHAnsi"/>
          <w:sz w:val="16"/>
        </w:rPr>
        <w:t xml:space="preserve"> </w:t>
      </w:r>
      <w:r w:rsidRPr="00595F81">
        <w:rPr>
          <w:rFonts w:asciiTheme="minorHAnsi" w:hAnsiTheme="minorHAnsi"/>
          <w:sz w:val="16"/>
        </w:rPr>
        <w:t xml:space="preserve">themselves have sharply reduced trade barriers. </w:t>
      </w:r>
      <w:r w:rsidRPr="00595F81">
        <w:rPr>
          <w:rStyle w:val="StyleUnderline"/>
          <w:rFonts w:asciiTheme="minorHAnsi" w:hAnsiTheme="minorHAnsi"/>
        </w:rPr>
        <w:t xml:space="preserve">While </w:t>
      </w:r>
      <w:r w:rsidRPr="00595F81">
        <w:rPr>
          <w:rStyle w:val="StyleUnderline"/>
          <w:rFonts w:asciiTheme="minorHAnsi" w:hAnsiTheme="minorHAnsi"/>
          <w:highlight w:val="cyan"/>
        </w:rPr>
        <w:t>there is still some protection</w:t>
      </w:r>
      <w:r w:rsidRPr="00595F81">
        <w:rPr>
          <w:rStyle w:val="StyleUnderline"/>
          <w:rFonts w:asciiTheme="minorHAnsi" w:hAnsiTheme="minorHAnsi"/>
        </w:rPr>
        <w:t>,</w:t>
      </w:r>
      <w:r w:rsidR="00E0342A" w:rsidRPr="00595F81">
        <w:rPr>
          <w:rStyle w:val="StyleUnderline"/>
          <w:rFonts w:asciiTheme="minorHAnsi" w:hAnsiTheme="minorHAnsi"/>
        </w:rPr>
        <w:t xml:space="preserve"> </w:t>
      </w:r>
      <w:r w:rsidRPr="00595F81">
        <w:rPr>
          <w:rStyle w:val="StyleUnderline"/>
          <w:rFonts w:asciiTheme="minorHAnsi" w:hAnsiTheme="minorHAnsi"/>
        </w:rPr>
        <w:t xml:space="preserve">in most countries </w:t>
      </w:r>
      <w:r w:rsidRPr="00595F81">
        <w:rPr>
          <w:rStyle w:val="StyleUnderline"/>
          <w:rFonts w:asciiTheme="minorHAnsi" w:hAnsiTheme="minorHAnsi"/>
          <w:highlight w:val="cyan"/>
        </w:rPr>
        <w:t>it is quantitatively smaller and significantly less protective</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than 60 years</w:t>
      </w:r>
      <w:r w:rsidRPr="00595F81">
        <w:rPr>
          <w:rStyle w:val="StyleUnderline"/>
          <w:rFonts w:asciiTheme="minorHAnsi" w:hAnsiTheme="minorHAnsi"/>
        </w:rPr>
        <w:t xml:space="preserve"> ago.</w:t>
      </w:r>
      <w:r w:rsidR="00E0342A" w:rsidRPr="00595F81">
        <w:rPr>
          <w:rStyle w:val="StyleUnderline"/>
          <w:rFonts w:asciiTheme="minorHAnsi" w:hAnsiTheme="minorHAnsi"/>
        </w:rPr>
        <w:t xml:space="preserve"> </w:t>
      </w:r>
      <w:r w:rsidRPr="00595F81">
        <w:rPr>
          <w:rFonts w:asciiTheme="minorHAnsi" w:hAnsiTheme="minorHAnsi"/>
          <w:sz w:val="16"/>
        </w:rPr>
        <w:t>The crisis has naturally raised concerns in many countries about present and</w:t>
      </w:r>
      <w:r w:rsidR="00E0342A" w:rsidRPr="00595F81">
        <w:rPr>
          <w:rFonts w:asciiTheme="minorHAnsi" w:hAnsiTheme="minorHAnsi"/>
          <w:sz w:val="16"/>
        </w:rPr>
        <w:t xml:space="preserve"> </w:t>
      </w:r>
      <w:r w:rsidRPr="00595F81">
        <w:rPr>
          <w:rFonts w:asciiTheme="minorHAnsi" w:hAnsiTheme="minorHAnsi"/>
          <w:sz w:val="16"/>
        </w:rPr>
        <w:t xml:space="preserve">potential losses in employment and incomes. </w:t>
      </w:r>
      <w:r w:rsidRPr="00595F81">
        <w:rPr>
          <w:rStyle w:val="StyleUnderline"/>
          <w:rFonts w:asciiTheme="minorHAnsi" w:hAnsiTheme="minorHAnsi"/>
        </w:rPr>
        <w:t>One of the responses has been to call</w:t>
      </w:r>
      <w:r w:rsidR="00E0342A" w:rsidRPr="00595F81">
        <w:rPr>
          <w:rStyle w:val="StyleUnderline"/>
          <w:rFonts w:asciiTheme="minorHAnsi" w:hAnsiTheme="minorHAnsi"/>
        </w:rPr>
        <w:t xml:space="preserve"> </w:t>
      </w:r>
      <w:r w:rsidRPr="00595F81">
        <w:rPr>
          <w:rStyle w:val="StyleUnderline"/>
          <w:rFonts w:asciiTheme="minorHAnsi" w:hAnsiTheme="minorHAnsi"/>
        </w:rPr>
        <w:t>for protection, or direct support, of domestic industries.</w:t>
      </w:r>
      <w:r w:rsidRPr="00595F81">
        <w:rPr>
          <w:rFonts w:asciiTheme="minorHAnsi" w:hAnsiTheme="minorHAnsi"/>
          <w:sz w:val="16"/>
        </w:rPr>
        <w:t xml:space="preserve"> </w:t>
      </w:r>
      <w:r w:rsidRPr="00595F81">
        <w:rPr>
          <w:rStyle w:val="StyleUnderline"/>
          <w:rFonts w:asciiTheme="minorHAnsi" w:hAnsiTheme="minorHAnsi"/>
        </w:rPr>
        <w:t>As understandable as these</w:t>
      </w:r>
      <w:r w:rsidR="00E0342A" w:rsidRPr="00595F81">
        <w:rPr>
          <w:rStyle w:val="StyleUnderline"/>
          <w:rFonts w:asciiTheme="minorHAnsi" w:hAnsiTheme="minorHAnsi"/>
        </w:rPr>
        <w:t xml:space="preserve"> </w:t>
      </w:r>
      <w:r w:rsidRPr="00595F81">
        <w:rPr>
          <w:rStyle w:val="StyleUnderline"/>
          <w:rFonts w:asciiTheme="minorHAnsi" w:hAnsiTheme="minorHAnsi"/>
        </w:rPr>
        <w:t>calls are, responding to them would not increase employment and incomes, and,</w:t>
      </w:r>
      <w:r w:rsidR="00E0342A" w:rsidRPr="00595F81">
        <w:rPr>
          <w:rStyle w:val="StyleUnderline"/>
          <w:rFonts w:asciiTheme="minorHAnsi" w:hAnsiTheme="minorHAnsi"/>
        </w:rPr>
        <w:t xml:space="preserve"> </w:t>
      </w:r>
      <w:r w:rsidRPr="00595F81">
        <w:rPr>
          <w:rStyle w:val="StyleUnderline"/>
          <w:rFonts w:asciiTheme="minorHAnsi" w:hAnsiTheme="minorHAnsi"/>
        </w:rPr>
        <w:t xml:space="preserve">globally would reduce it. </w:t>
      </w:r>
      <w:r w:rsidRPr="00595F81">
        <w:rPr>
          <w:rFonts w:asciiTheme="minorHAnsi" w:hAnsiTheme="minorHAnsi"/>
          <w:sz w:val="16"/>
        </w:rPr>
        <w:t>Worse yet, additional protection now would undercut</w:t>
      </w:r>
      <w:r w:rsidR="00E0342A" w:rsidRPr="00595F81">
        <w:rPr>
          <w:rFonts w:asciiTheme="minorHAnsi" w:hAnsiTheme="minorHAnsi"/>
          <w:sz w:val="16"/>
        </w:rPr>
        <w:t xml:space="preserve"> </w:t>
      </w:r>
      <w:r w:rsidRPr="00595F81">
        <w:rPr>
          <w:rFonts w:asciiTheme="minorHAnsi" w:hAnsiTheme="minorHAnsi"/>
          <w:sz w:val="16"/>
        </w:rPr>
        <w:t>progress made to date and seriously threaten to diminish, if not destroy, growth</w:t>
      </w:r>
      <w:r w:rsidR="00E0342A" w:rsidRPr="00595F81">
        <w:rPr>
          <w:rFonts w:asciiTheme="minorHAnsi" w:hAnsiTheme="minorHAnsi"/>
          <w:sz w:val="16"/>
        </w:rPr>
        <w:t xml:space="preserve"> </w:t>
      </w:r>
      <w:r w:rsidRPr="00595F81">
        <w:rPr>
          <w:rFonts w:asciiTheme="minorHAnsi" w:hAnsiTheme="minorHAnsi"/>
          <w:sz w:val="16"/>
        </w:rPr>
        <w:t>prospects going forward.</w:t>
      </w:r>
      <w:r w:rsidR="00E0342A" w:rsidRPr="00595F81">
        <w:rPr>
          <w:rFonts w:asciiTheme="minorHAnsi" w:hAnsiTheme="minorHAnsi"/>
          <w:sz w:val="16"/>
        </w:rPr>
        <w:t xml:space="preserve"> </w:t>
      </w:r>
      <w:r w:rsidRPr="00595F81">
        <w:rPr>
          <w:rStyle w:val="StyleUnderline"/>
          <w:rFonts w:asciiTheme="minorHAnsi" w:hAnsiTheme="minorHAnsi"/>
          <w:highlight w:val="cyan"/>
        </w:rPr>
        <w:t>If</w:t>
      </w:r>
      <w:r w:rsidRPr="00595F81">
        <w:rPr>
          <w:rStyle w:val="StyleUnderline"/>
          <w:rFonts w:asciiTheme="minorHAnsi" w:hAnsiTheme="minorHAnsi"/>
        </w:rPr>
        <w:t xml:space="preserve"> one or more systemically </w:t>
      </w:r>
      <w:r w:rsidRPr="00595F81">
        <w:rPr>
          <w:rStyle w:val="StyleUnderline"/>
          <w:rFonts w:asciiTheme="minorHAnsi" w:hAnsiTheme="minorHAnsi"/>
          <w:highlight w:val="cyan"/>
        </w:rPr>
        <w:t>important countries increase protection</w:t>
      </w:r>
      <w:r w:rsidRPr="00595F81">
        <w:rPr>
          <w:rStyle w:val="StyleUnderline"/>
          <w:rFonts w:asciiTheme="minorHAnsi" w:hAnsiTheme="minorHAnsi"/>
        </w:rPr>
        <w:t xml:space="preserve"> ñ of </w:t>
      </w:r>
      <w:r w:rsidRPr="00595F81">
        <w:rPr>
          <w:rStyle w:val="StyleUnderline"/>
          <w:rFonts w:asciiTheme="minorHAnsi" w:hAnsiTheme="minorHAnsi"/>
          <w:highlight w:val="cyan"/>
        </w:rPr>
        <w:t>the traditional</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tariff-and-quota variety</w:t>
      </w:r>
      <w:r w:rsidRPr="00595F81">
        <w:rPr>
          <w:rStyle w:val="StyleUnderline"/>
          <w:rFonts w:asciiTheme="minorHAnsi" w:hAnsiTheme="minorHAnsi"/>
        </w:rPr>
        <w:t>, of targeted support for individual industries, of p</w:t>
      </w:r>
      <w:r w:rsidRPr="00595F81">
        <w:rPr>
          <w:rStyle w:val="StyleUnderline"/>
          <w:rFonts w:asciiTheme="minorHAnsi" w:hAnsiTheme="minorHAnsi"/>
          <w:highlight w:val="cyan"/>
        </w:rPr>
        <w:t>rograms</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encouraging or requiring purchases of domestically produced goods,</w:t>
      </w:r>
      <w:r w:rsidRPr="00595F81">
        <w:rPr>
          <w:rStyle w:val="StyleUnderline"/>
          <w:rFonts w:asciiTheme="minorHAnsi" w:hAnsiTheme="minorHAnsi"/>
        </w:rPr>
        <w:t xml:space="preserve"> or other</w:t>
      </w:r>
      <w:r w:rsidR="00E0342A" w:rsidRPr="00595F81">
        <w:rPr>
          <w:rStyle w:val="StyleUnderline"/>
          <w:rFonts w:asciiTheme="minorHAnsi" w:hAnsiTheme="minorHAnsi"/>
        </w:rPr>
        <w:t xml:space="preserve"> </w:t>
      </w:r>
      <w:r w:rsidRPr="00595F81">
        <w:rPr>
          <w:rStyle w:val="StyleUnderline"/>
          <w:rFonts w:asciiTheme="minorHAnsi" w:hAnsiTheme="minorHAnsi"/>
        </w:rPr>
        <w:t xml:space="preserve">industry-specific measures ñ in response to the crisis, </w:t>
      </w:r>
      <w:r w:rsidRPr="00595F81">
        <w:rPr>
          <w:rStyle w:val="StyleUnderline"/>
          <w:rFonts w:asciiTheme="minorHAnsi" w:hAnsiTheme="minorHAnsi"/>
          <w:highlight w:val="cyan"/>
        </w:rPr>
        <w:t xml:space="preserve">other countries will find </w:t>
      </w:r>
      <w:r w:rsidRPr="00595F81">
        <w:rPr>
          <w:rStyle w:val="StyleUnderline"/>
          <w:rFonts w:asciiTheme="minorHAnsi" w:hAnsiTheme="minorHAnsi"/>
        </w:rPr>
        <w:t>political</w:t>
      </w:r>
      <w:r w:rsidR="00E0342A" w:rsidRPr="00595F81">
        <w:rPr>
          <w:rStyle w:val="StyleUnderline"/>
          <w:rFonts w:asciiTheme="minorHAnsi" w:hAnsiTheme="minorHAnsi"/>
        </w:rPr>
        <w:t xml:space="preserve"> </w:t>
      </w:r>
      <w:r w:rsidRPr="00595F81">
        <w:rPr>
          <w:rStyle w:val="StyleUnderline"/>
          <w:rFonts w:asciiTheme="minorHAnsi" w:hAnsiTheme="minorHAnsi"/>
          <w:highlight w:val="cyan"/>
        </w:rPr>
        <w:t xml:space="preserve">pressures to do the same </w:t>
      </w:r>
      <w:r w:rsidRPr="00595F81">
        <w:rPr>
          <w:rStyle w:val="StyleUnderline"/>
          <w:rFonts w:asciiTheme="minorHAnsi" w:hAnsiTheme="minorHAnsi"/>
        </w:rPr>
        <w:t>thing irresistible and will retaliate.</w:t>
      </w:r>
      <w:r w:rsidR="00E0342A" w:rsidRPr="00595F81">
        <w:rPr>
          <w:rStyle w:val="StyleUnderline"/>
          <w:rFonts w:asciiTheme="minorHAnsi" w:hAnsiTheme="minorHAnsi"/>
        </w:rPr>
        <w:t xml:space="preserve"> </w:t>
      </w:r>
      <w:r w:rsidRPr="00595F81">
        <w:rPr>
          <w:rFonts w:asciiTheme="minorHAnsi" w:hAnsiTheme="minorHAnsi"/>
          <w:sz w:val="16"/>
        </w:rPr>
        <w:t xml:space="preserve">Even </w:t>
      </w:r>
      <w:r w:rsidRPr="00595F81">
        <w:rPr>
          <w:rStyle w:val="StyleUnderline"/>
          <w:rFonts w:asciiTheme="minorHAnsi" w:hAnsiTheme="minorHAnsi"/>
          <w:highlight w:val="cyan"/>
        </w:rPr>
        <w:t>without taking</w:t>
      </w:r>
      <w:r w:rsidRPr="00595F81">
        <w:rPr>
          <w:rStyle w:val="StyleUnderline"/>
          <w:rFonts w:asciiTheme="minorHAnsi" w:hAnsiTheme="minorHAnsi"/>
        </w:rPr>
        <w:t xml:space="preserve"> </w:t>
      </w:r>
      <w:r w:rsidRPr="00595F81">
        <w:rPr>
          <w:rStyle w:val="StyleUnderline"/>
          <w:rFonts w:asciiTheme="minorHAnsi" w:hAnsiTheme="minorHAnsi"/>
          <w:highlight w:val="cyan"/>
        </w:rPr>
        <w:t>into account the protectionist reactions</w:t>
      </w:r>
      <w:r w:rsidRPr="00595F81">
        <w:rPr>
          <w:rStyle w:val="StyleUnderline"/>
          <w:rFonts w:asciiTheme="minorHAnsi" w:hAnsiTheme="minorHAnsi"/>
        </w:rPr>
        <w:t xml:space="preserve"> on the part of other</w:t>
      </w:r>
      <w:r w:rsidR="00E0342A" w:rsidRPr="00595F81">
        <w:rPr>
          <w:rStyle w:val="StyleUnderline"/>
          <w:rFonts w:asciiTheme="minorHAnsi" w:hAnsiTheme="minorHAnsi"/>
        </w:rPr>
        <w:t xml:space="preserve"> </w:t>
      </w:r>
      <w:r w:rsidRPr="00595F81">
        <w:rPr>
          <w:rStyle w:val="StyleUnderline"/>
          <w:rFonts w:asciiTheme="minorHAnsi" w:hAnsiTheme="minorHAnsi"/>
        </w:rPr>
        <w:t>countries, however, the protection-imposing country or countries would gain very little,</w:t>
      </w:r>
      <w:r w:rsidR="00E0342A" w:rsidRPr="00595F81">
        <w:rPr>
          <w:rStyle w:val="StyleUnderline"/>
          <w:rFonts w:asciiTheme="minorHAnsi" w:hAnsiTheme="minorHAnsi"/>
        </w:rPr>
        <w:t xml:space="preserve"> </w:t>
      </w:r>
      <w:r w:rsidRPr="00595F81">
        <w:rPr>
          <w:rStyle w:val="StyleUnderline"/>
          <w:rFonts w:asciiTheme="minorHAnsi" w:hAnsiTheme="minorHAnsi"/>
        </w:rPr>
        <w:t>if anything, and that only for a very short time. The pr</w:t>
      </w:r>
      <w:r w:rsidRPr="00595F81">
        <w:rPr>
          <w:rStyle w:val="StyleUnderline"/>
          <w:rFonts w:asciiTheme="minorHAnsi" w:hAnsiTheme="minorHAnsi"/>
          <w:highlight w:val="cyan"/>
        </w:rPr>
        <w:t>otectionist measures would</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have reduced the exports of other countries,</w:t>
      </w:r>
      <w:r w:rsidRPr="00595F81">
        <w:rPr>
          <w:rStyle w:val="StyleUnderline"/>
          <w:rFonts w:asciiTheme="minorHAnsi" w:hAnsiTheme="minorHAnsi"/>
        </w:rPr>
        <w:t xml:space="preserve"> thus reducing their incomes and their</w:t>
      </w:r>
      <w:r w:rsidR="00E0342A" w:rsidRPr="00595F81">
        <w:rPr>
          <w:rStyle w:val="StyleUnderline"/>
          <w:rFonts w:asciiTheme="minorHAnsi" w:hAnsiTheme="minorHAnsi"/>
        </w:rPr>
        <w:t xml:space="preserve"> </w:t>
      </w:r>
      <w:r w:rsidRPr="00595F81">
        <w:rPr>
          <w:rStyle w:val="StyleUnderline"/>
          <w:rFonts w:asciiTheme="minorHAnsi" w:hAnsiTheme="minorHAnsi"/>
        </w:rPr>
        <w:t>imports.</w:t>
      </w:r>
      <w:r w:rsidRPr="00595F81">
        <w:rPr>
          <w:rFonts w:asciiTheme="minorHAnsi" w:hAnsiTheme="minorHAnsi"/>
          <w:sz w:val="16"/>
        </w:rPr>
        <w:t xml:space="preserve"> To the extent that their imports did not fall sufficiently to offset their own</w:t>
      </w:r>
      <w:r w:rsidR="00E0342A" w:rsidRPr="00595F81">
        <w:rPr>
          <w:rFonts w:asciiTheme="minorHAnsi" w:hAnsiTheme="minorHAnsi"/>
          <w:sz w:val="16"/>
        </w:rPr>
        <w:t xml:space="preserve"> </w:t>
      </w:r>
      <w:r w:rsidRPr="00595F81">
        <w:rPr>
          <w:rFonts w:asciiTheme="minorHAnsi" w:hAnsiTheme="minorHAnsi"/>
          <w:sz w:val="16"/>
        </w:rPr>
        <w:t>reduced receipts, the exchange rate would adjust. The result would be reduced</w:t>
      </w:r>
      <w:r w:rsidR="00E0342A" w:rsidRPr="00595F81">
        <w:rPr>
          <w:rFonts w:asciiTheme="minorHAnsi" w:hAnsiTheme="minorHAnsi"/>
          <w:sz w:val="16"/>
        </w:rPr>
        <w:t xml:space="preserve"> </w:t>
      </w:r>
      <w:r w:rsidRPr="00595F81">
        <w:rPr>
          <w:rFonts w:asciiTheme="minorHAnsi" w:hAnsiTheme="minorHAnsi"/>
          <w:sz w:val="16"/>
        </w:rPr>
        <w:t xml:space="preserve">demand for imports from the systemic country. At best, then, </w:t>
      </w:r>
      <w:r w:rsidRPr="00595F81">
        <w:rPr>
          <w:rStyle w:val="StyleUnderline"/>
          <w:rFonts w:asciiTheme="minorHAnsi" w:hAnsiTheme="minorHAnsi"/>
        </w:rPr>
        <w:t xml:space="preserve">the result of </w:t>
      </w:r>
      <w:r w:rsidRPr="00595F81">
        <w:rPr>
          <w:rStyle w:val="StyleUnderline"/>
          <w:rFonts w:asciiTheme="minorHAnsi" w:hAnsiTheme="minorHAnsi"/>
          <w:highlight w:val="cyan"/>
        </w:rPr>
        <w:t>increased</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protection would be reduced employment in export industries</w:t>
      </w:r>
      <w:r w:rsidRPr="00595F81">
        <w:rPr>
          <w:rStyle w:val="StyleUnderline"/>
          <w:rFonts w:asciiTheme="minorHAnsi" w:hAnsiTheme="minorHAnsi"/>
        </w:rPr>
        <w:t xml:space="preserve"> which would offset</w:t>
      </w:r>
      <w:r w:rsidR="00E0342A" w:rsidRPr="00595F81">
        <w:rPr>
          <w:rStyle w:val="StyleUnderline"/>
          <w:rFonts w:asciiTheme="minorHAnsi" w:hAnsiTheme="minorHAnsi"/>
        </w:rPr>
        <w:t xml:space="preserve"> </w:t>
      </w:r>
      <w:r w:rsidRPr="00595F81">
        <w:rPr>
          <w:rStyle w:val="StyleUnderline"/>
          <w:rFonts w:asciiTheme="minorHAnsi" w:hAnsiTheme="minorHAnsi"/>
        </w:rPr>
        <w:t>any increase in employment in the protected, import-competing industry.</w:t>
      </w:r>
      <w:r w:rsidR="00E0342A" w:rsidRPr="00595F81">
        <w:rPr>
          <w:rStyle w:val="StyleUnderline"/>
          <w:rFonts w:asciiTheme="minorHAnsi" w:hAnsiTheme="minorHAnsi"/>
        </w:rPr>
        <w:t xml:space="preserve"> </w:t>
      </w:r>
      <w:r w:rsidRPr="00595F81">
        <w:rPr>
          <w:rFonts w:asciiTheme="minorHAnsi" w:hAnsiTheme="minorHAnsi"/>
          <w:sz w:val="16"/>
        </w:rPr>
        <w:t>Meanwhile, import-competing goods would have higher prices which would reduce</w:t>
      </w:r>
      <w:r w:rsidR="00E0342A" w:rsidRPr="00595F81">
        <w:rPr>
          <w:rFonts w:asciiTheme="minorHAnsi" w:hAnsiTheme="minorHAnsi"/>
          <w:sz w:val="16"/>
        </w:rPr>
        <w:t xml:space="preserve"> </w:t>
      </w:r>
      <w:r w:rsidRPr="00595F81">
        <w:rPr>
          <w:rFonts w:asciiTheme="minorHAnsi" w:hAnsiTheme="minorHAnsi"/>
          <w:sz w:val="16"/>
        </w:rPr>
        <w:t>domestic consumption.</w:t>
      </w:r>
      <w:r w:rsidR="00E0342A" w:rsidRPr="00595F81">
        <w:rPr>
          <w:rFonts w:asciiTheme="minorHAnsi" w:hAnsiTheme="minorHAnsi"/>
          <w:sz w:val="16"/>
        </w:rPr>
        <w:t xml:space="preserve"> </w:t>
      </w:r>
      <w:r w:rsidRPr="00595F81">
        <w:rPr>
          <w:rFonts w:asciiTheme="minorHAnsi" w:hAnsiTheme="minorHAnsi"/>
          <w:sz w:val="16"/>
        </w:rPr>
        <w:t xml:space="preserve">But with </w:t>
      </w:r>
      <w:r w:rsidRPr="00595F81">
        <w:rPr>
          <w:rStyle w:val="StyleUnderline"/>
          <w:rFonts w:asciiTheme="minorHAnsi" w:hAnsiTheme="minorHAnsi"/>
          <w:highlight w:val="cyan"/>
        </w:rPr>
        <w:t>protectionist responses</w:t>
      </w:r>
      <w:r w:rsidRPr="00595F81">
        <w:rPr>
          <w:rStyle w:val="StyleUnderline"/>
          <w:rFonts w:asciiTheme="minorHAnsi" w:hAnsiTheme="minorHAnsi"/>
        </w:rPr>
        <w:t xml:space="preserve">, which </w:t>
      </w:r>
      <w:r w:rsidRPr="00595F81">
        <w:rPr>
          <w:rStyle w:val="StyleUnderline"/>
          <w:rFonts w:asciiTheme="minorHAnsi" w:hAnsiTheme="minorHAnsi"/>
          <w:highlight w:val="cyan"/>
        </w:rPr>
        <w:t>would</w:t>
      </w:r>
      <w:r w:rsidRPr="00595F81">
        <w:rPr>
          <w:rStyle w:val="StyleUnderline"/>
          <w:rFonts w:asciiTheme="minorHAnsi" w:hAnsiTheme="minorHAnsi"/>
        </w:rPr>
        <w:t xml:space="preserve"> almost surely </w:t>
      </w:r>
      <w:r w:rsidRPr="00595F81">
        <w:rPr>
          <w:rStyle w:val="StyleUnderline"/>
          <w:rFonts w:asciiTheme="minorHAnsi" w:hAnsiTheme="minorHAnsi"/>
          <w:highlight w:val="cyan"/>
        </w:rPr>
        <w:t>follow</w:t>
      </w:r>
      <w:r w:rsidRPr="00595F81">
        <w:rPr>
          <w:rStyle w:val="StyleUnderline"/>
          <w:rFonts w:asciiTheme="minorHAnsi" w:hAnsiTheme="minorHAnsi"/>
        </w:rPr>
        <w:t xml:space="preserve">, </w:t>
      </w:r>
      <w:r w:rsidRPr="00595F81">
        <w:rPr>
          <w:rStyle w:val="StyleUnderline"/>
          <w:rFonts w:asciiTheme="minorHAnsi" w:hAnsiTheme="minorHAnsi"/>
          <w:highlight w:val="cyan"/>
        </w:rPr>
        <w:t>the result</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 xml:space="preserve">would be </w:t>
      </w:r>
      <w:r w:rsidRPr="00595F81">
        <w:rPr>
          <w:rStyle w:val="StyleUnderline"/>
          <w:rFonts w:asciiTheme="minorHAnsi" w:hAnsiTheme="minorHAnsi"/>
        </w:rPr>
        <w:t xml:space="preserve">even </w:t>
      </w:r>
      <w:r w:rsidRPr="00595F81">
        <w:rPr>
          <w:rStyle w:val="StyleUnderline"/>
          <w:rFonts w:asciiTheme="minorHAnsi" w:hAnsiTheme="minorHAnsi"/>
          <w:highlight w:val="cyan"/>
        </w:rPr>
        <w:t>worse</w:t>
      </w:r>
      <w:r w:rsidRPr="00595F81">
        <w:rPr>
          <w:rStyle w:val="StyleUnderline"/>
          <w:rFonts w:asciiTheme="minorHAnsi" w:hAnsiTheme="minorHAnsi"/>
        </w:rPr>
        <w:t>. Incomes would fall in the affected countries whose exports</w:t>
      </w:r>
      <w:r w:rsidR="00E0342A" w:rsidRPr="00595F81">
        <w:rPr>
          <w:rStyle w:val="StyleUnderline"/>
          <w:rFonts w:asciiTheme="minorHAnsi" w:hAnsiTheme="minorHAnsi"/>
        </w:rPr>
        <w:t xml:space="preserve"> </w:t>
      </w:r>
      <w:r w:rsidRPr="00595F81">
        <w:rPr>
          <w:rStyle w:val="StyleUnderline"/>
          <w:rFonts w:asciiTheme="minorHAnsi" w:hAnsiTheme="minorHAnsi"/>
        </w:rPr>
        <w:t>were confronting increased protection,</w:t>
      </w:r>
      <w:r w:rsidRPr="00595F81">
        <w:rPr>
          <w:rFonts w:asciiTheme="minorHAnsi" w:hAnsiTheme="minorHAnsi"/>
          <w:sz w:val="16"/>
        </w:rPr>
        <w:t xml:space="preserve"> but in addition, </w:t>
      </w:r>
      <w:r w:rsidRPr="00595F81">
        <w:rPr>
          <w:rStyle w:val="StyleUnderline"/>
          <w:rFonts w:asciiTheme="minorHAnsi" w:hAnsiTheme="minorHAnsi"/>
        </w:rPr>
        <w:t xml:space="preserve">their </w:t>
      </w:r>
      <w:r w:rsidRPr="00595F81">
        <w:rPr>
          <w:rStyle w:val="StyleUnderline"/>
          <w:rFonts w:asciiTheme="minorHAnsi" w:hAnsiTheme="minorHAnsi"/>
          <w:highlight w:val="cyan"/>
        </w:rPr>
        <w:t>retaliation would reduce</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export demand in the systemically important</w:t>
      </w:r>
      <w:r w:rsidRPr="00595F81">
        <w:rPr>
          <w:rStyle w:val="StyleUnderline"/>
          <w:rFonts w:asciiTheme="minorHAnsi" w:hAnsiTheme="minorHAnsi"/>
        </w:rPr>
        <w:t xml:space="preserve"> country or countries.</w:t>
      </w:r>
      <w:r w:rsidRPr="00595F81">
        <w:rPr>
          <w:rFonts w:asciiTheme="minorHAnsi" w:hAnsiTheme="minorHAnsi"/>
          <w:sz w:val="16"/>
        </w:rPr>
        <w:t xml:space="preserve"> One result would</w:t>
      </w:r>
      <w:r w:rsidR="00E0342A" w:rsidRPr="00595F81">
        <w:rPr>
          <w:rFonts w:asciiTheme="minorHAnsi" w:hAnsiTheme="minorHAnsi"/>
          <w:sz w:val="16"/>
        </w:rPr>
        <w:t xml:space="preserve"> </w:t>
      </w:r>
      <w:r w:rsidRPr="00595F81">
        <w:rPr>
          <w:rFonts w:asciiTheme="minorHAnsi" w:hAnsiTheme="minorHAnsi"/>
          <w:sz w:val="16"/>
        </w:rPr>
        <w:t>be higher prices of import-competing goods in both countries, reducing the quanti-</w:t>
      </w:r>
      <w:r w:rsidR="00E0342A" w:rsidRPr="00595F81">
        <w:rPr>
          <w:rFonts w:asciiTheme="minorHAnsi" w:hAnsiTheme="minorHAnsi"/>
          <w:sz w:val="16"/>
        </w:rPr>
        <w:t xml:space="preserve"> </w:t>
      </w:r>
      <w:r w:rsidRPr="00595F81">
        <w:rPr>
          <w:rFonts w:asciiTheme="minorHAnsi" w:hAnsiTheme="minorHAnsi"/>
          <w:sz w:val="16"/>
        </w:rPr>
        <w:t>37</w:t>
      </w:r>
      <w:r w:rsidR="00E0342A" w:rsidRPr="00595F81">
        <w:rPr>
          <w:rFonts w:asciiTheme="minorHAnsi" w:hAnsiTheme="minorHAnsi"/>
          <w:sz w:val="16"/>
        </w:rPr>
        <w:t xml:space="preserve"> </w:t>
      </w:r>
      <w:r w:rsidRPr="00595F81">
        <w:rPr>
          <w:rFonts w:asciiTheme="minorHAnsi" w:hAnsiTheme="minorHAnsi"/>
          <w:sz w:val="16"/>
        </w:rPr>
        <w:t>7. Protectionism and the crisis</w:t>
      </w:r>
      <w:r w:rsidR="00E0342A" w:rsidRPr="00595F81">
        <w:rPr>
          <w:rFonts w:asciiTheme="minorHAnsi" w:hAnsiTheme="minorHAnsi"/>
          <w:sz w:val="16"/>
        </w:rPr>
        <w:t xml:space="preserve"> </w:t>
      </w:r>
      <w:r w:rsidRPr="00595F81">
        <w:rPr>
          <w:rFonts w:asciiTheme="minorHAnsi" w:hAnsiTheme="minorHAnsi"/>
          <w:sz w:val="16"/>
        </w:rPr>
        <w:t>Anne Krueger</w:t>
      </w:r>
      <w:r w:rsidR="00E0342A" w:rsidRPr="00595F81">
        <w:rPr>
          <w:rFonts w:asciiTheme="minorHAnsi" w:hAnsiTheme="minorHAnsi"/>
          <w:sz w:val="16"/>
        </w:rPr>
        <w:t xml:space="preserve"> </w:t>
      </w:r>
      <w:r w:rsidRPr="00595F81">
        <w:rPr>
          <w:rFonts w:asciiTheme="minorHAnsi" w:hAnsiTheme="minorHAnsi"/>
          <w:sz w:val="16"/>
        </w:rPr>
        <w:t>Johns Hopkins University, former Deputy Managing</w:t>
      </w:r>
      <w:r w:rsidR="00E0342A" w:rsidRPr="00595F81">
        <w:rPr>
          <w:rFonts w:asciiTheme="minorHAnsi" w:hAnsiTheme="minorHAnsi"/>
          <w:sz w:val="16"/>
        </w:rPr>
        <w:t xml:space="preserve"> </w:t>
      </w:r>
      <w:r w:rsidRPr="00595F81">
        <w:rPr>
          <w:rFonts w:asciiTheme="minorHAnsi" w:hAnsiTheme="minorHAnsi"/>
          <w:sz w:val="16"/>
        </w:rPr>
        <w:t>Director, IMF</w:t>
      </w:r>
      <w:r w:rsidR="00E0342A" w:rsidRPr="00595F81">
        <w:rPr>
          <w:rFonts w:asciiTheme="minorHAnsi" w:hAnsiTheme="minorHAnsi"/>
          <w:sz w:val="16"/>
        </w:rPr>
        <w:t xml:space="preserve"> </w:t>
      </w:r>
      <w:r w:rsidRPr="00595F81">
        <w:rPr>
          <w:rFonts w:asciiTheme="minorHAnsi" w:hAnsiTheme="minorHAnsi"/>
          <w:sz w:val="16"/>
        </w:rPr>
        <w:t>ties of the goods demanded. And it is evident that the level of employment in exporting</w:t>
      </w:r>
      <w:r w:rsidR="00E0342A" w:rsidRPr="00595F81">
        <w:rPr>
          <w:rFonts w:asciiTheme="minorHAnsi" w:hAnsiTheme="minorHAnsi"/>
          <w:sz w:val="16"/>
        </w:rPr>
        <w:t xml:space="preserve"> </w:t>
      </w:r>
      <w:r w:rsidRPr="00595F81">
        <w:rPr>
          <w:rFonts w:asciiTheme="minorHAnsi" w:hAnsiTheme="minorHAnsi"/>
          <w:sz w:val="16"/>
        </w:rPr>
        <w:t>industries in both countries would fall further.</w:t>
      </w:r>
      <w:r w:rsidR="00E0342A" w:rsidRPr="00595F81">
        <w:rPr>
          <w:rFonts w:asciiTheme="minorHAnsi" w:hAnsiTheme="minorHAnsi"/>
          <w:sz w:val="16"/>
        </w:rPr>
        <w:t xml:space="preserve"> </w:t>
      </w:r>
      <w:r w:rsidRPr="00595F81">
        <w:rPr>
          <w:rFonts w:asciiTheme="minorHAnsi" w:hAnsiTheme="minorHAnsi"/>
          <w:sz w:val="16"/>
        </w:rPr>
        <w:t>Those responses guarantee that in anything but the extremely short run, increased</w:t>
      </w:r>
      <w:r w:rsidR="00E0342A" w:rsidRPr="00595F81">
        <w:rPr>
          <w:rFonts w:asciiTheme="minorHAnsi" w:hAnsiTheme="minorHAnsi"/>
          <w:sz w:val="16"/>
        </w:rPr>
        <w:t xml:space="preserve"> </w:t>
      </w:r>
      <w:r w:rsidRPr="00595F81">
        <w:rPr>
          <w:rFonts w:asciiTheme="minorHAnsi" w:hAnsiTheme="minorHAnsi"/>
          <w:sz w:val="16"/>
        </w:rPr>
        <w:t>protection would lower income and employment in the world economy, as it did in</w:t>
      </w:r>
      <w:r w:rsidR="00E0342A" w:rsidRPr="00595F81">
        <w:rPr>
          <w:rFonts w:asciiTheme="minorHAnsi" w:hAnsiTheme="minorHAnsi"/>
          <w:sz w:val="16"/>
        </w:rPr>
        <w:t xml:space="preserve"> </w:t>
      </w:r>
      <w:r w:rsidRPr="00595F81">
        <w:rPr>
          <w:rFonts w:asciiTheme="minorHAnsi" w:hAnsiTheme="minorHAnsi"/>
          <w:sz w:val="16"/>
        </w:rPr>
        <w:t xml:space="preserve">the l930s. </w:t>
      </w:r>
      <w:r w:rsidRPr="00595F81">
        <w:rPr>
          <w:rStyle w:val="StyleUnderline"/>
          <w:rFonts w:asciiTheme="minorHAnsi" w:hAnsiTheme="minorHAnsi"/>
        </w:rPr>
        <w:t>While not all countries are systemically important, enough "small" countries</w:t>
      </w:r>
      <w:r w:rsidR="00E0342A" w:rsidRPr="00595F81">
        <w:rPr>
          <w:rStyle w:val="StyleUnderline"/>
          <w:rFonts w:asciiTheme="minorHAnsi" w:hAnsiTheme="minorHAnsi"/>
        </w:rPr>
        <w:t xml:space="preserve"> </w:t>
      </w:r>
      <w:r w:rsidRPr="00595F81">
        <w:rPr>
          <w:rStyle w:val="StyleUnderline"/>
          <w:rFonts w:asciiTheme="minorHAnsi" w:hAnsiTheme="minorHAnsi"/>
        </w:rPr>
        <w:t>responding to heightened protection in big ones would together have a big</w:t>
      </w:r>
      <w:r w:rsidR="00E0342A" w:rsidRPr="00595F81">
        <w:rPr>
          <w:rStyle w:val="StyleUnderline"/>
          <w:rFonts w:asciiTheme="minorHAnsi" w:hAnsiTheme="minorHAnsi"/>
        </w:rPr>
        <w:t xml:space="preserve"> </w:t>
      </w:r>
      <w:r w:rsidRPr="00595F81">
        <w:rPr>
          <w:rStyle w:val="StyleUnderline"/>
          <w:rFonts w:asciiTheme="minorHAnsi" w:hAnsiTheme="minorHAnsi"/>
        </w:rPr>
        <w:t>effect.</w:t>
      </w:r>
      <w:r w:rsidR="00E0342A" w:rsidRPr="00595F81">
        <w:rPr>
          <w:rStyle w:val="StyleUnderline"/>
          <w:rFonts w:asciiTheme="minorHAnsi" w:hAnsiTheme="minorHAnsi"/>
        </w:rPr>
        <w:t xml:space="preserve"> </w:t>
      </w:r>
      <w:r w:rsidRPr="00595F81">
        <w:rPr>
          <w:rStyle w:val="StyleUnderline"/>
          <w:rFonts w:asciiTheme="minorHAnsi" w:hAnsiTheme="minorHAnsi"/>
        </w:rPr>
        <w:t xml:space="preserve">This "negative sum game" is already evident </w:t>
      </w:r>
      <w:r w:rsidRPr="00595F81">
        <w:rPr>
          <w:rFonts w:asciiTheme="minorHAnsi" w:hAnsiTheme="minorHAnsi"/>
          <w:sz w:val="16"/>
        </w:rPr>
        <w:t>today. American support for the auto</w:t>
      </w:r>
      <w:r w:rsidR="00E0342A" w:rsidRPr="00595F81">
        <w:rPr>
          <w:rFonts w:asciiTheme="minorHAnsi" w:hAnsiTheme="minorHAnsi"/>
          <w:sz w:val="16"/>
        </w:rPr>
        <w:t xml:space="preserve"> </w:t>
      </w:r>
      <w:r w:rsidRPr="00595F81">
        <w:rPr>
          <w:rFonts w:asciiTheme="minorHAnsi" w:hAnsiTheme="minorHAnsi"/>
          <w:sz w:val="16"/>
        </w:rPr>
        <w:t>industry has already led to plans for similar types of support in a number of other</w:t>
      </w:r>
      <w:r w:rsidR="00E0342A" w:rsidRPr="00595F81">
        <w:rPr>
          <w:rFonts w:asciiTheme="minorHAnsi" w:hAnsiTheme="minorHAnsi"/>
          <w:sz w:val="16"/>
        </w:rPr>
        <w:t xml:space="preserve"> </w:t>
      </w:r>
      <w:r w:rsidRPr="00595F81">
        <w:rPr>
          <w:rFonts w:asciiTheme="minorHAnsi" w:hAnsiTheme="minorHAnsi"/>
          <w:sz w:val="16"/>
        </w:rPr>
        <w:t>auto producing countries. Since the auto industry has excess capacity, most of the</w:t>
      </w:r>
      <w:r w:rsidR="00E0342A" w:rsidRPr="00595F81">
        <w:rPr>
          <w:rFonts w:asciiTheme="minorHAnsi" w:hAnsiTheme="minorHAnsi"/>
          <w:sz w:val="16"/>
        </w:rPr>
        <w:t xml:space="preserve"> </w:t>
      </w:r>
      <w:r w:rsidRPr="00595F81">
        <w:rPr>
          <w:rFonts w:asciiTheme="minorHAnsi" w:hAnsiTheme="minorHAnsi"/>
          <w:sz w:val="16"/>
        </w:rPr>
        <w:t>support will result in maintaining that capacity, rather than improving the prospects</w:t>
      </w:r>
      <w:r w:rsidR="00E0342A" w:rsidRPr="00595F81">
        <w:rPr>
          <w:rFonts w:asciiTheme="minorHAnsi" w:hAnsiTheme="minorHAnsi"/>
          <w:sz w:val="16"/>
        </w:rPr>
        <w:t xml:space="preserve"> </w:t>
      </w:r>
      <w:r w:rsidRPr="00595F81">
        <w:rPr>
          <w:rFonts w:asciiTheme="minorHAnsi" w:hAnsiTheme="minorHAnsi"/>
          <w:sz w:val="16"/>
        </w:rPr>
        <w:t>for the industry in the short or the longer term by letting the industry shed uneconomic</w:t>
      </w:r>
      <w:r w:rsidR="00E0342A" w:rsidRPr="00595F81">
        <w:rPr>
          <w:rFonts w:asciiTheme="minorHAnsi" w:hAnsiTheme="minorHAnsi"/>
          <w:sz w:val="16"/>
        </w:rPr>
        <w:t xml:space="preserve"> </w:t>
      </w:r>
      <w:r w:rsidRPr="00595F81">
        <w:rPr>
          <w:rFonts w:asciiTheme="minorHAnsi" w:hAnsiTheme="minorHAnsi"/>
          <w:sz w:val="16"/>
        </w:rPr>
        <w:t>units and move to a healthier long run position.</w:t>
      </w:r>
      <w:r w:rsidR="00E0342A" w:rsidRPr="00595F81">
        <w:rPr>
          <w:rFonts w:asciiTheme="minorHAnsi" w:hAnsiTheme="minorHAnsi"/>
          <w:sz w:val="16"/>
        </w:rPr>
        <w:t xml:space="preserve"> </w:t>
      </w:r>
      <w:r w:rsidRPr="00595F81">
        <w:rPr>
          <w:rFonts w:asciiTheme="minorHAnsi" w:hAnsiTheme="minorHAnsi"/>
          <w:sz w:val="16"/>
        </w:rPr>
        <w:t xml:space="preserve">Even worse, however, is the fact that </w:t>
      </w:r>
      <w:r w:rsidRPr="00595F81">
        <w:rPr>
          <w:rStyle w:val="StyleUnderline"/>
          <w:rFonts w:asciiTheme="minorHAnsi" w:hAnsiTheme="minorHAnsi"/>
          <w:highlight w:val="cyan"/>
        </w:rPr>
        <w:t>protection is much harder to remove than it</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is to impose</w:t>
      </w:r>
      <w:r w:rsidRPr="00595F81">
        <w:rPr>
          <w:rStyle w:val="StyleUnderline"/>
          <w:rFonts w:asciiTheme="minorHAnsi" w:hAnsiTheme="minorHAnsi"/>
        </w:rPr>
        <w:t xml:space="preserve">. It has taken over fifty years to bring it down to present levels, </w:t>
      </w:r>
      <w:r w:rsidRPr="00595F81">
        <w:rPr>
          <w:rFonts w:asciiTheme="minorHAnsi" w:hAnsiTheme="minorHAnsi"/>
          <w:sz w:val="16"/>
        </w:rPr>
        <w:t>and there</w:t>
      </w:r>
      <w:r w:rsidR="00E0342A" w:rsidRPr="00595F81">
        <w:rPr>
          <w:rFonts w:asciiTheme="minorHAnsi" w:hAnsiTheme="minorHAnsi"/>
          <w:sz w:val="16"/>
        </w:rPr>
        <w:t xml:space="preserve"> </w:t>
      </w:r>
      <w:r w:rsidRPr="00595F81">
        <w:rPr>
          <w:rFonts w:asciiTheme="minorHAnsi" w:hAnsiTheme="minorHAnsi"/>
          <w:sz w:val="16"/>
        </w:rPr>
        <w:t>is still hope that the conclusion of the Doha Round would reduce protection still further,</w:t>
      </w:r>
      <w:r w:rsidR="00E0342A" w:rsidRPr="00595F81">
        <w:rPr>
          <w:rFonts w:asciiTheme="minorHAnsi" w:hAnsiTheme="minorHAnsi"/>
          <w:sz w:val="16"/>
        </w:rPr>
        <w:t xml:space="preserve"> </w:t>
      </w:r>
      <w:r w:rsidRPr="00595F81">
        <w:rPr>
          <w:rFonts w:asciiTheme="minorHAnsi" w:hAnsiTheme="minorHAnsi"/>
          <w:sz w:val="16"/>
        </w:rPr>
        <w:t>to the advantage of all. But increased protection during the crisis would be hard</w:t>
      </w:r>
      <w:r w:rsidR="00E0342A" w:rsidRPr="00595F81">
        <w:rPr>
          <w:rFonts w:asciiTheme="minorHAnsi" w:hAnsiTheme="minorHAnsi"/>
          <w:sz w:val="16"/>
        </w:rPr>
        <w:t xml:space="preserve"> </w:t>
      </w:r>
      <w:r w:rsidRPr="00595F81">
        <w:rPr>
          <w:rFonts w:asciiTheme="minorHAnsi" w:hAnsiTheme="minorHAnsi"/>
          <w:sz w:val="16"/>
        </w:rPr>
        <w:t>to remove; when growth does resume, the problem of dismantling protectionist</w:t>
      </w:r>
      <w:r w:rsidR="00E0342A" w:rsidRPr="00595F81">
        <w:rPr>
          <w:rFonts w:asciiTheme="minorHAnsi" w:hAnsiTheme="minorHAnsi"/>
          <w:sz w:val="16"/>
        </w:rPr>
        <w:t xml:space="preserve"> </w:t>
      </w:r>
      <w:r w:rsidRPr="00595F81">
        <w:rPr>
          <w:rFonts w:asciiTheme="minorHAnsi" w:hAnsiTheme="minorHAnsi"/>
          <w:sz w:val="16"/>
        </w:rPr>
        <w:t>measures would arise and constitute a challenge</w:t>
      </w:r>
      <w:r w:rsidRPr="00595F81">
        <w:rPr>
          <w:rStyle w:val="StyleUnderline"/>
          <w:rFonts w:asciiTheme="minorHAnsi" w:hAnsiTheme="minorHAnsi"/>
        </w:rPr>
        <w:t xml:space="preserve">. The </w:t>
      </w:r>
      <w:r w:rsidRPr="00595F81">
        <w:rPr>
          <w:rStyle w:val="Emphasis"/>
          <w:rFonts w:asciiTheme="minorHAnsi" w:hAnsiTheme="minorHAnsi"/>
          <w:highlight w:val="cyan"/>
        </w:rPr>
        <w:t>heightened levels of protection</w:t>
      </w:r>
      <w:r w:rsidR="00E0342A" w:rsidRPr="00595F81">
        <w:rPr>
          <w:rStyle w:val="Emphasis"/>
          <w:rFonts w:asciiTheme="minorHAnsi" w:hAnsiTheme="minorHAnsi"/>
          <w:highlight w:val="cyan"/>
        </w:rPr>
        <w:t xml:space="preserve"> </w:t>
      </w:r>
      <w:r w:rsidRPr="00595F81">
        <w:rPr>
          <w:rStyle w:val="Emphasis"/>
          <w:rFonts w:asciiTheme="minorHAnsi" w:hAnsiTheme="minorHAnsi"/>
          <w:highlight w:val="cyan"/>
        </w:rPr>
        <w:t>would diminish the growth prospects of all countries,</w:t>
      </w:r>
      <w:r w:rsidRPr="00595F81">
        <w:rPr>
          <w:rStyle w:val="StyleUnderline"/>
          <w:rFonts w:asciiTheme="minorHAnsi" w:hAnsiTheme="minorHAnsi"/>
        </w:rPr>
        <w:t xml:space="preserve"> but </w:t>
      </w:r>
      <w:r w:rsidRPr="00595F81">
        <w:rPr>
          <w:rStyle w:val="StyleUnderline"/>
          <w:rFonts w:asciiTheme="minorHAnsi" w:hAnsiTheme="minorHAnsi"/>
          <w:highlight w:val="cyan"/>
        </w:rPr>
        <w:t>those most badly hurt</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would be the low-income countries</w:t>
      </w:r>
      <w:r w:rsidRPr="00595F81">
        <w:rPr>
          <w:rStyle w:val="StyleUnderline"/>
          <w:rFonts w:asciiTheme="minorHAnsi" w:hAnsiTheme="minorHAnsi"/>
        </w:rPr>
        <w:t xml:space="preserve"> that have not yet shifted to open trade policies</w:t>
      </w:r>
      <w:r w:rsidRPr="00595F81">
        <w:rPr>
          <w:rFonts w:asciiTheme="minorHAnsi" w:hAnsiTheme="minorHAnsi"/>
          <w:sz w:val="16"/>
        </w:rPr>
        <w:t>;</w:t>
      </w:r>
      <w:r w:rsidR="00E0342A" w:rsidRPr="00595F81">
        <w:rPr>
          <w:rFonts w:asciiTheme="minorHAnsi" w:hAnsiTheme="minorHAnsi"/>
          <w:sz w:val="16"/>
        </w:rPr>
        <w:t xml:space="preserve"> </w:t>
      </w:r>
      <w:r w:rsidRPr="00595F81">
        <w:rPr>
          <w:rFonts w:asciiTheme="minorHAnsi" w:hAnsiTheme="minorHAnsi"/>
          <w:sz w:val="16"/>
        </w:rPr>
        <w:t>their prospects, even if they did shift, would be greatly reduced. Even emerging market</w:t>
      </w:r>
      <w:r w:rsidR="00E0342A" w:rsidRPr="00595F81">
        <w:rPr>
          <w:rFonts w:asciiTheme="minorHAnsi" w:hAnsiTheme="minorHAnsi"/>
          <w:sz w:val="16"/>
        </w:rPr>
        <w:t xml:space="preserve"> </w:t>
      </w:r>
      <w:r w:rsidRPr="00595F81">
        <w:rPr>
          <w:rFonts w:asciiTheme="minorHAnsi" w:hAnsiTheme="minorHAnsi"/>
          <w:sz w:val="16"/>
        </w:rPr>
        <w:t>countries would find their growth prospects sadly reduced.</w:t>
      </w:r>
      <w:r w:rsidR="00E0342A" w:rsidRPr="00595F81">
        <w:rPr>
          <w:rFonts w:asciiTheme="minorHAnsi" w:hAnsiTheme="minorHAnsi"/>
          <w:sz w:val="16"/>
        </w:rPr>
        <w:t xml:space="preserve"> </w:t>
      </w:r>
      <w:r w:rsidRPr="00595F81">
        <w:rPr>
          <w:rStyle w:val="StyleUnderline"/>
          <w:rFonts w:asciiTheme="minorHAnsi" w:hAnsiTheme="minorHAnsi"/>
        </w:rPr>
        <w:t>The temptation to adopt protectionist measures is strong in many countries</w:t>
      </w:r>
      <w:r w:rsidRPr="00595F81">
        <w:rPr>
          <w:rFonts w:asciiTheme="minorHAnsi" w:hAnsiTheme="minorHAnsi"/>
          <w:sz w:val="16"/>
        </w:rPr>
        <w:t>. The</w:t>
      </w:r>
      <w:r w:rsidR="00E0342A" w:rsidRPr="00595F81">
        <w:rPr>
          <w:rFonts w:asciiTheme="minorHAnsi" w:hAnsiTheme="minorHAnsi"/>
          <w:sz w:val="16"/>
        </w:rPr>
        <w:t xml:space="preserve"> </w:t>
      </w:r>
      <w:r w:rsidRPr="00595F81">
        <w:rPr>
          <w:rFonts w:asciiTheme="minorHAnsi" w:hAnsiTheme="minorHAnsi"/>
          <w:sz w:val="16"/>
        </w:rPr>
        <w:t>G20 can significantly reduce that pressure by foreswearing protectionist measures.</w:t>
      </w:r>
      <w:r w:rsidR="00E0342A" w:rsidRPr="00595F81">
        <w:rPr>
          <w:rFonts w:asciiTheme="minorHAnsi" w:hAnsiTheme="minorHAnsi"/>
          <w:sz w:val="16"/>
        </w:rPr>
        <w:t xml:space="preserve"> </w:t>
      </w:r>
      <w:r w:rsidRPr="00595F81">
        <w:rPr>
          <w:rFonts w:asciiTheme="minorHAnsi" w:hAnsiTheme="minorHAnsi"/>
          <w:sz w:val="16"/>
        </w:rPr>
        <w:t>Such an announcement would have a significant effect, especially if it were accompanied</w:t>
      </w:r>
      <w:r w:rsidR="00E0342A" w:rsidRPr="00595F81">
        <w:rPr>
          <w:rFonts w:asciiTheme="minorHAnsi" w:hAnsiTheme="minorHAnsi"/>
          <w:sz w:val="16"/>
        </w:rPr>
        <w:t xml:space="preserve"> </w:t>
      </w:r>
      <w:r w:rsidRPr="00595F81">
        <w:rPr>
          <w:rFonts w:asciiTheme="minorHAnsi" w:hAnsiTheme="minorHAnsi"/>
          <w:sz w:val="16"/>
        </w:rPr>
        <w:t>by a rollback of the measures adopted since the November meeting.</w:t>
      </w:r>
      <w:r w:rsidR="00E0342A" w:rsidRPr="00595F81">
        <w:rPr>
          <w:rFonts w:asciiTheme="minorHAnsi" w:hAnsiTheme="minorHAnsi"/>
          <w:sz w:val="16"/>
        </w:rPr>
        <w:t xml:space="preserve"> </w:t>
      </w:r>
      <w:r w:rsidRPr="00595F81">
        <w:rPr>
          <w:rStyle w:val="StyleUnderline"/>
          <w:rFonts w:asciiTheme="minorHAnsi" w:hAnsiTheme="minorHAnsi"/>
          <w:highlight w:val="cyan"/>
        </w:rPr>
        <w:t>It is</w:t>
      </w:r>
      <w:r w:rsidRPr="00595F81">
        <w:rPr>
          <w:rStyle w:val="StyleUnderline"/>
          <w:rFonts w:asciiTheme="minorHAnsi" w:hAnsiTheme="minorHAnsi"/>
        </w:rPr>
        <w:t xml:space="preserve"> clearly </w:t>
      </w:r>
      <w:r w:rsidRPr="00595F81">
        <w:rPr>
          <w:rStyle w:val="StyleUnderline"/>
          <w:rFonts w:asciiTheme="minorHAnsi" w:hAnsiTheme="minorHAnsi"/>
          <w:highlight w:val="cyan"/>
        </w:rPr>
        <w:t>highly</w:t>
      </w:r>
      <w:r w:rsidRPr="00595F81">
        <w:rPr>
          <w:rStyle w:val="StyleUnderline"/>
          <w:rFonts w:asciiTheme="minorHAnsi" w:hAnsiTheme="minorHAnsi"/>
        </w:rPr>
        <w:t xml:space="preserve"> </w:t>
      </w:r>
      <w:r w:rsidRPr="00595F81">
        <w:rPr>
          <w:rStyle w:val="StyleUnderline"/>
          <w:rFonts w:asciiTheme="minorHAnsi" w:hAnsiTheme="minorHAnsi"/>
          <w:highlight w:val="cyan"/>
        </w:rPr>
        <w:t>desirable</w:t>
      </w:r>
      <w:r w:rsidRPr="00595F81">
        <w:rPr>
          <w:rStyle w:val="StyleUnderline"/>
          <w:rFonts w:asciiTheme="minorHAnsi" w:hAnsiTheme="minorHAnsi"/>
        </w:rPr>
        <w:t xml:space="preserve"> </w:t>
      </w:r>
      <w:r w:rsidRPr="00595F81">
        <w:rPr>
          <w:rStyle w:val="StyleUnderline"/>
          <w:rFonts w:asciiTheme="minorHAnsi" w:hAnsiTheme="minorHAnsi"/>
          <w:highlight w:val="cyan"/>
        </w:rPr>
        <w:t>to find ways to increase employment</w:t>
      </w:r>
      <w:r w:rsidRPr="00595F81">
        <w:rPr>
          <w:rStyle w:val="StyleUnderline"/>
          <w:rFonts w:asciiTheme="minorHAnsi" w:hAnsiTheme="minorHAnsi"/>
        </w:rPr>
        <w:t xml:space="preserve"> and reduce the</w:t>
      </w:r>
      <w:r w:rsidR="00E0342A" w:rsidRPr="00595F81">
        <w:rPr>
          <w:rStyle w:val="StyleUnderline"/>
          <w:rFonts w:asciiTheme="minorHAnsi" w:hAnsiTheme="minorHAnsi"/>
        </w:rPr>
        <w:t xml:space="preserve"> </w:t>
      </w:r>
      <w:r w:rsidRPr="00595F81">
        <w:rPr>
          <w:rStyle w:val="StyleUnderline"/>
          <w:rFonts w:asciiTheme="minorHAnsi" w:hAnsiTheme="minorHAnsi"/>
        </w:rPr>
        <w:t xml:space="preserve">impact of the crisis on workers everywhere. But </w:t>
      </w:r>
      <w:r w:rsidRPr="00595F81">
        <w:rPr>
          <w:rStyle w:val="StyleUnderline"/>
          <w:rFonts w:asciiTheme="minorHAnsi" w:hAnsiTheme="minorHAnsi"/>
          <w:highlight w:val="cyan"/>
        </w:rPr>
        <w:t>attempting to use any form of protection</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as an instrument to that end would have very little short run payoff</w:t>
      </w:r>
      <w:r w:rsidRPr="00595F81">
        <w:rPr>
          <w:rStyle w:val="StyleUnderline"/>
          <w:rFonts w:asciiTheme="minorHAnsi" w:hAnsiTheme="minorHAnsi"/>
        </w:rPr>
        <w:t xml:space="preserve">, </w:t>
      </w:r>
      <w:r w:rsidRPr="00595F81">
        <w:rPr>
          <w:rFonts w:asciiTheme="minorHAnsi" w:hAnsiTheme="minorHAnsi"/>
          <w:sz w:val="16"/>
        </w:rPr>
        <w:t>would</w:t>
      </w:r>
      <w:r w:rsidR="00E0342A" w:rsidRPr="00595F81">
        <w:rPr>
          <w:rFonts w:asciiTheme="minorHAnsi" w:hAnsiTheme="minorHAnsi"/>
          <w:sz w:val="16"/>
        </w:rPr>
        <w:t xml:space="preserve"> </w:t>
      </w:r>
      <w:r w:rsidRPr="00595F81">
        <w:rPr>
          <w:rFonts w:asciiTheme="minorHAnsi" w:hAnsiTheme="minorHAnsi"/>
          <w:sz w:val="16"/>
        </w:rPr>
        <w:t>result in reduced worldwide employment very quickly, and make growth prospects</w:t>
      </w:r>
      <w:r w:rsidR="00E0342A" w:rsidRPr="00595F81">
        <w:rPr>
          <w:rFonts w:asciiTheme="minorHAnsi" w:hAnsiTheme="minorHAnsi"/>
          <w:sz w:val="16"/>
        </w:rPr>
        <w:t xml:space="preserve"> </w:t>
      </w:r>
      <w:r w:rsidRPr="00595F81">
        <w:rPr>
          <w:rFonts w:asciiTheme="minorHAnsi" w:hAnsiTheme="minorHAnsi"/>
          <w:sz w:val="16"/>
        </w:rPr>
        <w:t>when recovery does come that much more difficult. The crisis is harmful enough</w:t>
      </w:r>
      <w:r w:rsidR="00E0342A" w:rsidRPr="00595F81">
        <w:rPr>
          <w:rFonts w:asciiTheme="minorHAnsi" w:hAnsiTheme="minorHAnsi"/>
          <w:sz w:val="16"/>
        </w:rPr>
        <w:t xml:space="preserve"> </w:t>
      </w:r>
      <w:r w:rsidRPr="00595F81">
        <w:rPr>
          <w:rFonts w:asciiTheme="minorHAnsi" w:hAnsiTheme="minorHAnsi"/>
          <w:sz w:val="16"/>
        </w:rPr>
        <w:t>without retrogressing on the progress the world has made in increasing real incomes</w:t>
      </w:r>
      <w:r w:rsidR="00E0342A" w:rsidRPr="00595F81">
        <w:rPr>
          <w:rFonts w:asciiTheme="minorHAnsi" w:hAnsiTheme="minorHAnsi"/>
          <w:sz w:val="16"/>
        </w:rPr>
        <w:t xml:space="preserve"> </w:t>
      </w:r>
      <w:r w:rsidRPr="00595F81">
        <w:rPr>
          <w:rFonts w:asciiTheme="minorHAnsi" w:hAnsiTheme="minorHAnsi"/>
          <w:sz w:val="16"/>
        </w:rPr>
        <w:t xml:space="preserve">and reducing poverty in the past sixty years. </w:t>
      </w:r>
      <w:r w:rsidRPr="00595F81">
        <w:rPr>
          <w:rStyle w:val="StyleUnderline"/>
          <w:rFonts w:asciiTheme="minorHAnsi" w:hAnsiTheme="minorHAnsi"/>
        </w:rPr>
        <w:t xml:space="preserve">A </w:t>
      </w:r>
      <w:r w:rsidRPr="00595F81">
        <w:rPr>
          <w:rStyle w:val="StyleUnderline"/>
          <w:rFonts w:asciiTheme="minorHAnsi" w:hAnsiTheme="minorHAnsi"/>
          <w:highlight w:val="cyan"/>
        </w:rPr>
        <w:t>trade war, with heightened protection</w:t>
      </w:r>
      <w:r w:rsidRPr="00595F81">
        <w:rPr>
          <w:rStyle w:val="StyleUnderline"/>
          <w:rFonts w:asciiTheme="minorHAnsi" w:hAnsiTheme="minorHAnsi"/>
        </w:rPr>
        <w:t>,</w:t>
      </w:r>
      <w:r w:rsidR="00E0342A" w:rsidRPr="00595F81">
        <w:rPr>
          <w:rStyle w:val="StyleUnderline"/>
          <w:rFonts w:asciiTheme="minorHAnsi" w:hAnsiTheme="minorHAnsi"/>
        </w:rPr>
        <w:t xml:space="preserve"> </w:t>
      </w:r>
      <w:r w:rsidRPr="00595F81">
        <w:rPr>
          <w:rStyle w:val="StyleUnderline"/>
          <w:rFonts w:asciiTheme="minorHAnsi" w:hAnsiTheme="minorHAnsi"/>
          <w:highlight w:val="cyan"/>
        </w:rPr>
        <w:t>would</w:t>
      </w:r>
      <w:r w:rsidRPr="00595F81">
        <w:rPr>
          <w:rStyle w:val="StyleUnderline"/>
          <w:rFonts w:asciiTheme="minorHAnsi" w:hAnsiTheme="minorHAnsi"/>
        </w:rPr>
        <w:t xml:space="preserve"> </w:t>
      </w:r>
      <w:r w:rsidRPr="00595F81">
        <w:rPr>
          <w:rStyle w:val="StyleUnderline"/>
          <w:rFonts w:asciiTheme="minorHAnsi" w:hAnsiTheme="minorHAnsi"/>
          <w:highlight w:val="cyan"/>
        </w:rPr>
        <w:t>intensify</w:t>
      </w:r>
      <w:r w:rsidRPr="00595F81">
        <w:rPr>
          <w:rStyle w:val="StyleUnderline"/>
          <w:rFonts w:asciiTheme="minorHAnsi" w:hAnsiTheme="minorHAnsi"/>
        </w:rPr>
        <w:t xml:space="preserve"> </w:t>
      </w:r>
      <w:r w:rsidRPr="00595F81">
        <w:rPr>
          <w:rStyle w:val="StyleUnderline"/>
          <w:rFonts w:asciiTheme="minorHAnsi" w:hAnsiTheme="minorHAnsi"/>
          <w:highlight w:val="cyan"/>
        </w:rPr>
        <w:t>the downward spiral</w:t>
      </w:r>
      <w:r w:rsidRPr="00595F81">
        <w:rPr>
          <w:rStyle w:val="StyleUnderline"/>
          <w:rFonts w:asciiTheme="minorHAnsi" w:hAnsiTheme="minorHAnsi"/>
        </w:rPr>
        <w:t>, not mitigate it.</w:t>
      </w:r>
      <w:r w:rsidR="00E0342A" w:rsidRPr="00595F81">
        <w:rPr>
          <w:rStyle w:val="StyleUnderline"/>
          <w:rFonts w:asciiTheme="minorHAnsi" w:hAnsiTheme="minorHAnsi"/>
        </w:rPr>
        <w:t xml:space="preserve"> </w:t>
      </w:r>
      <w:r w:rsidRPr="00595F81">
        <w:rPr>
          <w:rStyle w:val="StyleUnderline"/>
          <w:rFonts w:asciiTheme="minorHAnsi" w:hAnsiTheme="minorHAnsi"/>
        </w:rPr>
        <w:t>The crisis is imposing high economic costs throughout the globe. It would be tragic</w:t>
      </w:r>
      <w:r w:rsidR="00E0342A" w:rsidRPr="00595F81">
        <w:rPr>
          <w:rStyle w:val="StyleUnderline"/>
          <w:rFonts w:asciiTheme="minorHAnsi" w:hAnsiTheme="minorHAnsi"/>
        </w:rPr>
        <w:t xml:space="preserve"> </w:t>
      </w:r>
      <w:r w:rsidRPr="00595F81">
        <w:rPr>
          <w:rStyle w:val="StyleUnderline"/>
          <w:rFonts w:asciiTheme="minorHAnsi" w:hAnsiTheme="minorHAnsi"/>
        </w:rPr>
        <w:t>if protectionist measures, intended to mitigate some of the difficulties, were adopted</w:t>
      </w:r>
      <w:r w:rsidR="00E0342A" w:rsidRPr="00595F81">
        <w:rPr>
          <w:rStyle w:val="StyleUnderline"/>
          <w:rFonts w:asciiTheme="minorHAnsi" w:hAnsiTheme="minorHAnsi"/>
        </w:rPr>
        <w:t xml:space="preserve"> </w:t>
      </w:r>
      <w:r w:rsidRPr="00595F81">
        <w:rPr>
          <w:rStyle w:val="StyleUnderline"/>
          <w:rFonts w:asciiTheme="minorHAnsi" w:hAnsiTheme="minorHAnsi"/>
        </w:rPr>
        <w:t>and intensified our difficulties.</w:t>
      </w:r>
    </w:p>
    <w:p w14:paraId="6D61643E" w14:textId="77777777" w:rsidR="00C24132" w:rsidRPr="00595F81" w:rsidRDefault="00C24132" w:rsidP="00C24132">
      <w:pPr>
        <w:pStyle w:val="Heading4"/>
        <w:rPr>
          <w:rFonts w:asciiTheme="minorHAnsi" w:hAnsiTheme="minorHAnsi"/>
        </w:rPr>
      </w:pPr>
      <w:r w:rsidRPr="00595F81">
        <w:rPr>
          <w:rFonts w:asciiTheme="minorHAnsi" w:hAnsiTheme="minorHAnsi"/>
        </w:rPr>
        <w:t>Protectionism destroys middle class jobs and kills the global economy</w:t>
      </w:r>
    </w:p>
    <w:p w14:paraId="4C4FA1B9" w14:textId="77777777" w:rsidR="00C24132" w:rsidRPr="00595F81" w:rsidRDefault="00C24132" w:rsidP="00C24132">
      <w:pPr>
        <w:rPr>
          <w:rFonts w:asciiTheme="minorHAnsi" w:hAnsiTheme="minorHAnsi"/>
        </w:rPr>
      </w:pPr>
      <w:r w:rsidRPr="00595F81">
        <w:rPr>
          <w:rStyle w:val="Style13ptBold"/>
          <w:rFonts w:asciiTheme="minorHAnsi" w:hAnsiTheme="minorHAnsi"/>
        </w:rPr>
        <w:t xml:space="preserve">Fung 2009 </w:t>
      </w:r>
      <w:r w:rsidRPr="00595F81">
        <w:rPr>
          <w:rFonts w:asciiTheme="minorHAnsi" w:hAnsiTheme="minorHAnsi"/>
        </w:rPr>
        <w:t>(Victor K., Chairman of the International Chamber of Commerce and is Chairman of the Li &amp; Fung Group of companies, with major subsidiaries in trading, distribution and retailing, including publicly-listed Li &amp; Fung Limited . He holds bachelor's and master's degrees in electrical engineering from MIT, and a PhD in business economics from Harvard, where he was a professor at the Business School for four years before returning to Hong Kong in 1976. “Jobs, global trade and the perils of protectionism: the imperative of restoring confidence,“ CEPR, http://voxeu.org/sites/default/files/Murky_Protectionism.pdf Accessed : 7/7/16 -RHMB)</w:t>
      </w:r>
    </w:p>
    <w:p w14:paraId="74DB4367" w14:textId="218EC89A" w:rsidR="00C24132" w:rsidRPr="00595F81" w:rsidRDefault="00C24132" w:rsidP="00C24132">
      <w:pPr>
        <w:rPr>
          <w:rStyle w:val="StyleUnderline"/>
          <w:rFonts w:asciiTheme="minorHAnsi" w:hAnsiTheme="minorHAnsi"/>
        </w:rPr>
      </w:pPr>
      <w:r w:rsidRPr="00595F81">
        <w:rPr>
          <w:rFonts w:asciiTheme="minorHAnsi" w:hAnsiTheme="minorHAnsi"/>
          <w:sz w:val="16"/>
        </w:rPr>
        <w:t>One must not minimise the depth of the current global crisis. What started off as a</w:t>
      </w:r>
      <w:r w:rsidR="00E0342A" w:rsidRPr="00595F81">
        <w:rPr>
          <w:rFonts w:asciiTheme="minorHAnsi" w:hAnsiTheme="minorHAnsi"/>
          <w:sz w:val="16"/>
        </w:rPr>
        <w:t xml:space="preserve"> </w:t>
      </w:r>
      <w:r w:rsidRPr="00595F81">
        <w:rPr>
          <w:rFonts w:asciiTheme="minorHAnsi" w:hAnsiTheme="minorHAnsi"/>
          <w:sz w:val="16"/>
        </w:rPr>
        <w:t>"financial" crisis has since metamorphosed into many different forms including an</w:t>
      </w:r>
      <w:r w:rsidR="00E0342A" w:rsidRPr="00595F81">
        <w:rPr>
          <w:rFonts w:asciiTheme="minorHAnsi" w:hAnsiTheme="minorHAnsi"/>
          <w:sz w:val="16"/>
        </w:rPr>
        <w:t xml:space="preserve"> </w:t>
      </w:r>
      <w:r w:rsidRPr="00595F81">
        <w:rPr>
          <w:rFonts w:asciiTheme="minorHAnsi" w:hAnsiTheme="minorHAnsi"/>
          <w:sz w:val="16"/>
        </w:rPr>
        <w:t>economic crisis, a trade crisis and an employment crisis. Perhaps most alarming is</w:t>
      </w:r>
      <w:r w:rsidR="00E0342A" w:rsidRPr="00595F81">
        <w:rPr>
          <w:rFonts w:asciiTheme="minorHAnsi" w:hAnsiTheme="minorHAnsi"/>
          <w:sz w:val="16"/>
        </w:rPr>
        <w:t xml:space="preserve"> </w:t>
      </w:r>
      <w:r w:rsidRPr="00595F81">
        <w:rPr>
          <w:rFonts w:asciiTheme="minorHAnsi" w:hAnsiTheme="minorHAnsi"/>
          <w:sz w:val="16"/>
        </w:rPr>
        <w:t xml:space="preserve">that it is also a huge crisis of confidence. </w:t>
      </w:r>
      <w:r w:rsidRPr="00595F81">
        <w:rPr>
          <w:rStyle w:val="StyleUnderline"/>
          <w:rFonts w:asciiTheme="minorHAnsi" w:hAnsiTheme="minorHAnsi"/>
          <w:highlight w:val="cyan"/>
        </w:rPr>
        <w:t>There is a crisis of confidence</w:t>
      </w:r>
      <w:r w:rsidRPr="00595F81">
        <w:rPr>
          <w:rStyle w:val="StyleUnderline"/>
          <w:rFonts w:asciiTheme="minorHAnsi" w:hAnsiTheme="minorHAnsi"/>
        </w:rPr>
        <w:t xml:space="preserve"> with respect</w:t>
      </w:r>
      <w:r w:rsidR="00E0342A" w:rsidRPr="00595F81">
        <w:rPr>
          <w:rStyle w:val="StyleUnderline"/>
          <w:rFonts w:asciiTheme="minorHAnsi" w:hAnsiTheme="minorHAnsi"/>
        </w:rPr>
        <w:t xml:space="preserve"> </w:t>
      </w:r>
      <w:r w:rsidRPr="00595F81">
        <w:rPr>
          <w:rStyle w:val="StyleUnderline"/>
          <w:rFonts w:asciiTheme="minorHAnsi" w:hAnsiTheme="minorHAnsi"/>
        </w:rPr>
        <w:t>to the global market system, with respect to the global institutions that provide the</w:t>
      </w:r>
      <w:r w:rsidR="00E0342A" w:rsidRPr="00595F81">
        <w:rPr>
          <w:rStyle w:val="StyleUnderline"/>
          <w:rFonts w:asciiTheme="minorHAnsi" w:hAnsiTheme="minorHAnsi"/>
        </w:rPr>
        <w:t xml:space="preserve"> </w:t>
      </w:r>
      <w:r w:rsidRPr="00595F81">
        <w:rPr>
          <w:rStyle w:val="StyleUnderline"/>
          <w:rFonts w:asciiTheme="minorHAnsi" w:hAnsiTheme="minorHAnsi"/>
        </w:rPr>
        <w:t>legal, institutional and, to a considerable extent, ideological framework of the system,</w:t>
      </w:r>
      <w:r w:rsidR="00E0342A" w:rsidRPr="00595F81">
        <w:rPr>
          <w:rStyle w:val="StyleUnderline"/>
          <w:rFonts w:asciiTheme="minorHAnsi" w:hAnsiTheme="minorHAnsi"/>
        </w:rPr>
        <w:t xml:space="preserve"> </w:t>
      </w:r>
      <w:r w:rsidRPr="00595F81">
        <w:rPr>
          <w:rFonts w:asciiTheme="minorHAnsi" w:hAnsiTheme="minorHAnsi"/>
          <w:sz w:val="16"/>
        </w:rPr>
        <w:t>and with respect to leadership, both government and business. The apparent retreat</w:t>
      </w:r>
      <w:r w:rsidR="00E0342A" w:rsidRPr="00595F81">
        <w:rPr>
          <w:rFonts w:asciiTheme="minorHAnsi" w:hAnsiTheme="minorHAnsi"/>
          <w:sz w:val="16"/>
        </w:rPr>
        <w:t xml:space="preserve"> </w:t>
      </w:r>
      <w:r w:rsidRPr="00595F81">
        <w:rPr>
          <w:rFonts w:asciiTheme="minorHAnsi" w:hAnsiTheme="minorHAnsi"/>
          <w:sz w:val="16"/>
          <w:highlight w:val="cyan"/>
        </w:rPr>
        <w:t xml:space="preserve">of </w:t>
      </w:r>
      <w:r w:rsidRPr="00595F81">
        <w:rPr>
          <w:rStyle w:val="StyleUnderline"/>
          <w:rFonts w:asciiTheme="minorHAnsi" w:hAnsiTheme="minorHAnsi"/>
          <w:highlight w:val="cyan"/>
        </w:rPr>
        <w:t>globalism has sparked the forces of populism</w:t>
      </w:r>
      <w:r w:rsidRPr="00595F81">
        <w:rPr>
          <w:rStyle w:val="StyleUnderline"/>
          <w:rFonts w:asciiTheme="minorHAnsi" w:hAnsiTheme="minorHAnsi"/>
        </w:rPr>
        <w:t>, which in turn are the political and</w:t>
      </w:r>
      <w:r w:rsidR="00E0342A" w:rsidRPr="00595F81">
        <w:rPr>
          <w:rStyle w:val="StyleUnderline"/>
          <w:rFonts w:asciiTheme="minorHAnsi" w:hAnsiTheme="minorHAnsi"/>
        </w:rPr>
        <w:t xml:space="preserve"> </w:t>
      </w:r>
      <w:r w:rsidRPr="00595F81">
        <w:rPr>
          <w:rStyle w:val="StyleUnderline"/>
          <w:rFonts w:asciiTheme="minorHAnsi" w:hAnsiTheme="minorHAnsi"/>
        </w:rPr>
        <w:t xml:space="preserve">emotional </w:t>
      </w:r>
      <w:r w:rsidRPr="00595F81">
        <w:rPr>
          <w:rStyle w:val="StyleUnderline"/>
          <w:rFonts w:asciiTheme="minorHAnsi" w:hAnsiTheme="minorHAnsi"/>
          <w:highlight w:val="cyan"/>
        </w:rPr>
        <w:t>underpinning of protectionism</w:t>
      </w:r>
      <w:r w:rsidRPr="00595F81">
        <w:rPr>
          <w:rStyle w:val="StyleUnderline"/>
          <w:rFonts w:asciiTheme="minorHAnsi" w:hAnsiTheme="minorHAnsi"/>
        </w:rPr>
        <w:t>.</w:t>
      </w:r>
      <w:r w:rsidRPr="00595F81">
        <w:rPr>
          <w:rFonts w:asciiTheme="minorHAnsi" w:hAnsiTheme="minorHAnsi"/>
          <w:sz w:val="16"/>
        </w:rPr>
        <w:t xml:space="preserve"> There is a strong risk that the process of</w:t>
      </w:r>
      <w:r w:rsidR="00E0342A" w:rsidRPr="00595F81">
        <w:rPr>
          <w:rFonts w:asciiTheme="minorHAnsi" w:hAnsiTheme="minorHAnsi"/>
          <w:sz w:val="16"/>
        </w:rPr>
        <w:t xml:space="preserve"> </w:t>
      </w:r>
      <w:r w:rsidRPr="00595F81">
        <w:rPr>
          <w:rFonts w:asciiTheme="minorHAnsi" w:hAnsiTheme="minorHAnsi"/>
          <w:sz w:val="16"/>
        </w:rPr>
        <w:t>globalism will be reversed. Confidence needs to be restored.</w:t>
      </w:r>
      <w:r w:rsidR="00E0342A" w:rsidRPr="00595F81">
        <w:rPr>
          <w:rFonts w:asciiTheme="minorHAnsi" w:hAnsiTheme="minorHAnsi"/>
          <w:sz w:val="16"/>
        </w:rPr>
        <w:t xml:space="preserve"> </w:t>
      </w:r>
      <w:r w:rsidRPr="00595F81">
        <w:rPr>
          <w:rStyle w:val="StyleUnderline"/>
          <w:rFonts w:asciiTheme="minorHAnsi" w:hAnsiTheme="minorHAnsi"/>
        </w:rPr>
        <w:t xml:space="preserve">In seeking to reverse this trend of anti-globalism, </w:t>
      </w:r>
      <w:r w:rsidRPr="00595F81">
        <w:rPr>
          <w:rStyle w:val="StyleUnderline"/>
          <w:rFonts w:asciiTheme="minorHAnsi" w:hAnsiTheme="minorHAnsi"/>
          <w:highlight w:val="cyan"/>
        </w:rPr>
        <w:t>one must recognise that protectionism</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can provid</w:t>
      </w:r>
      <w:r w:rsidRPr="00595F81">
        <w:rPr>
          <w:rStyle w:val="StyleUnderline"/>
          <w:rFonts w:asciiTheme="minorHAnsi" w:hAnsiTheme="minorHAnsi"/>
        </w:rPr>
        <w:t xml:space="preserve">e a sense, albeit </w:t>
      </w:r>
      <w:r w:rsidRPr="00595F81">
        <w:rPr>
          <w:rStyle w:val="StyleUnderline"/>
          <w:rFonts w:asciiTheme="minorHAnsi" w:hAnsiTheme="minorHAnsi"/>
          <w:highlight w:val="cyan"/>
        </w:rPr>
        <w:t>a false sense, of confidence</w:t>
      </w:r>
      <w:r w:rsidRPr="00595F81">
        <w:rPr>
          <w:rStyle w:val="StyleUnderline"/>
          <w:rFonts w:asciiTheme="minorHAnsi" w:hAnsiTheme="minorHAnsi"/>
        </w:rPr>
        <w:t>.</w:t>
      </w:r>
      <w:r w:rsidRPr="00595F81">
        <w:rPr>
          <w:rFonts w:asciiTheme="minorHAnsi" w:hAnsiTheme="minorHAnsi"/>
          <w:sz w:val="16"/>
        </w:rPr>
        <w:t xml:space="preserve"> To many people, it can</w:t>
      </w:r>
      <w:r w:rsidR="00E0342A" w:rsidRPr="00595F81">
        <w:rPr>
          <w:rFonts w:asciiTheme="minorHAnsi" w:hAnsiTheme="minorHAnsi"/>
          <w:sz w:val="16"/>
        </w:rPr>
        <w:t xml:space="preserve"> </w:t>
      </w:r>
      <w:r w:rsidRPr="00595F81">
        <w:rPr>
          <w:rFonts w:asciiTheme="minorHAnsi" w:hAnsiTheme="minorHAnsi"/>
          <w:sz w:val="16"/>
        </w:rPr>
        <w:t>seem understandable that at a time of crisis, it is the prerogative of the state to protect</w:t>
      </w:r>
      <w:r w:rsidR="00E0342A" w:rsidRPr="00595F81">
        <w:rPr>
          <w:rFonts w:asciiTheme="minorHAnsi" w:hAnsiTheme="minorHAnsi"/>
          <w:sz w:val="16"/>
        </w:rPr>
        <w:t xml:space="preserve"> </w:t>
      </w:r>
      <w:r w:rsidRPr="00595F81">
        <w:rPr>
          <w:rFonts w:asciiTheme="minorHAnsi" w:hAnsiTheme="minorHAnsi"/>
          <w:sz w:val="16"/>
        </w:rPr>
        <w:t>its citizens. Politicians can be masters in making protectionism sound understandable,</w:t>
      </w:r>
      <w:r w:rsidR="00E0342A" w:rsidRPr="00595F81">
        <w:rPr>
          <w:rFonts w:asciiTheme="minorHAnsi" w:hAnsiTheme="minorHAnsi"/>
          <w:sz w:val="16"/>
        </w:rPr>
        <w:t xml:space="preserve"> </w:t>
      </w:r>
      <w:r w:rsidRPr="00595F81">
        <w:rPr>
          <w:rFonts w:asciiTheme="minorHAnsi" w:hAnsiTheme="minorHAnsi"/>
          <w:sz w:val="16"/>
        </w:rPr>
        <w:t xml:space="preserve">logical and preferable. </w:t>
      </w:r>
      <w:r w:rsidRPr="00595F81">
        <w:rPr>
          <w:rStyle w:val="StyleUnderline"/>
          <w:rFonts w:asciiTheme="minorHAnsi" w:hAnsiTheme="minorHAnsi"/>
        </w:rPr>
        <w:t xml:space="preserve">Protectionist </w:t>
      </w:r>
      <w:r w:rsidRPr="00595F81">
        <w:rPr>
          <w:rStyle w:val="StyleUnderline"/>
          <w:rFonts w:asciiTheme="minorHAnsi" w:hAnsiTheme="minorHAnsi"/>
          <w:highlight w:val="cyan"/>
        </w:rPr>
        <w:t>rhetoric appeals to patriotism</w:t>
      </w:r>
      <w:r w:rsidRPr="00595F81">
        <w:rPr>
          <w:rStyle w:val="StyleUnderline"/>
          <w:rFonts w:asciiTheme="minorHAnsi" w:hAnsiTheme="minorHAnsi"/>
        </w:rPr>
        <w:t xml:space="preserve"> and to</w:t>
      </w:r>
      <w:r w:rsidR="00E0342A" w:rsidRPr="00595F81">
        <w:rPr>
          <w:rStyle w:val="StyleUnderline"/>
          <w:rFonts w:asciiTheme="minorHAnsi" w:hAnsiTheme="minorHAnsi"/>
        </w:rPr>
        <w:t xml:space="preserve"> </w:t>
      </w:r>
      <w:r w:rsidRPr="00595F81">
        <w:rPr>
          <w:rStyle w:val="StyleUnderline"/>
          <w:rFonts w:asciiTheme="minorHAnsi" w:hAnsiTheme="minorHAnsi"/>
        </w:rPr>
        <w:t>reason as President Sarkozy demonstrated in his "car wars" with the Czech Republic.</w:t>
      </w:r>
      <w:r w:rsidR="00E0342A" w:rsidRPr="00595F81">
        <w:rPr>
          <w:rStyle w:val="StyleUnderline"/>
          <w:rFonts w:asciiTheme="minorHAnsi" w:hAnsiTheme="minorHAnsi"/>
        </w:rPr>
        <w:t xml:space="preserve"> </w:t>
      </w:r>
      <w:r w:rsidRPr="00595F81">
        <w:rPr>
          <w:rFonts w:asciiTheme="minorHAnsi" w:hAnsiTheme="minorHAnsi"/>
          <w:sz w:val="16"/>
        </w:rPr>
        <w:t>Slogans such as British jobs for British workers or the sentiments lying behind the Buy</w:t>
      </w:r>
      <w:r w:rsidR="00E0342A" w:rsidRPr="00595F81">
        <w:rPr>
          <w:rFonts w:asciiTheme="minorHAnsi" w:hAnsiTheme="minorHAnsi"/>
          <w:sz w:val="16"/>
        </w:rPr>
        <w:t xml:space="preserve"> </w:t>
      </w:r>
      <w:r w:rsidRPr="00595F81">
        <w:rPr>
          <w:rFonts w:asciiTheme="minorHAnsi" w:hAnsiTheme="minorHAnsi"/>
          <w:sz w:val="16"/>
        </w:rPr>
        <w:t>American Act or banks being told they must only lend to national companies are all</w:t>
      </w:r>
      <w:r w:rsidR="00E0342A" w:rsidRPr="00595F81">
        <w:rPr>
          <w:rFonts w:asciiTheme="minorHAnsi" w:hAnsiTheme="minorHAnsi"/>
          <w:sz w:val="16"/>
        </w:rPr>
        <w:t xml:space="preserve"> </w:t>
      </w:r>
      <w:r w:rsidRPr="00595F81">
        <w:rPr>
          <w:rFonts w:asciiTheme="minorHAnsi" w:hAnsiTheme="minorHAnsi"/>
          <w:sz w:val="16"/>
        </w:rPr>
        <w:t>expressions of the same visceral reaction.</w:t>
      </w:r>
      <w:r w:rsidR="00E0342A" w:rsidRPr="00595F81">
        <w:rPr>
          <w:rFonts w:asciiTheme="minorHAnsi" w:hAnsiTheme="minorHAnsi"/>
          <w:sz w:val="16"/>
        </w:rPr>
        <w:t xml:space="preserve"> </w:t>
      </w:r>
      <w:r w:rsidRPr="00595F81">
        <w:rPr>
          <w:rFonts w:asciiTheme="minorHAnsi" w:hAnsiTheme="minorHAnsi"/>
          <w:sz w:val="16"/>
        </w:rPr>
        <w:t>Looking at the past, there is no reason to believe that Senator Reed Smoot and</w:t>
      </w:r>
      <w:r w:rsidR="00E0342A" w:rsidRPr="00595F81">
        <w:rPr>
          <w:rFonts w:asciiTheme="minorHAnsi" w:hAnsiTheme="minorHAnsi"/>
          <w:sz w:val="16"/>
        </w:rPr>
        <w:t xml:space="preserve"> </w:t>
      </w:r>
      <w:r w:rsidRPr="00595F81">
        <w:rPr>
          <w:rFonts w:asciiTheme="minorHAnsi" w:hAnsiTheme="minorHAnsi"/>
          <w:sz w:val="16"/>
        </w:rPr>
        <w:t xml:space="preserve">Representative Willis Hawley were ill-intentioned men. Yet </w:t>
      </w:r>
      <w:r w:rsidRPr="00595F81">
        <w:rPr>
          <w:rStyle w:val="StyleUnderline"/>
          <w:rFonts w:asciiTheme="minorHAnsi" w:hAnsiTheme="minorHAnsi"/>
        </w:rPr>
        <w:t xml:space="preserve">the </w:t>
      </w:r>
      <w:r w:rsidRPr="00595F81">
        <w:rPr>
          <w:rStyle w:val="StyleUnderline"/>
          <w:rFonts w:asciiTheme="minorHAnsi" w:hAnsiTheme="minorHAnsi"/>
          <w:highlight w:val="cyan"/>
        </w:rPr>
        <w:t>Smoot-Hawley Tariff</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Act that got passed in 1930</w:t>
      </w:r>
      <w:r w:rsidRPr="00595F81">
        <w:rPr>
          <w:rStyle w:val="StyleUnderline"/>
          <w:rFonts w:asciiTheme="minorHAnsi" w:hAnsiTheme="minorHAnsi"/>
        </w:rPr>
        <w:t xml:space="preserve"> </w:t>
      </w:r>
      <w:r w:rsidRPr="00595F81">
        <w:rPr>
          <w:rStyle w:val="StyleUnderline"/>
          <w:rFonts w:asciiTheme="minorHAnsi" w:hAnsiTheme="minorHAnsi"/>
          <w:highlight w:val="cyan"/>
        </w:rPr>
        <w:t>had</w:t>
      </w:r>
      <w:r w:rsidRPr="00595F81">
        <w:rPr>
          <w:rStyle w:val="StyleUnderline"/>
          <w:rFonts w:asciiTheme="minorHAnsi" w:hAnsiTheme="minorHAnsi"/>
        </w:rPr>
        <w:t xml:space="preserve"> </w:t>
      </w:r>
      <w:r w:rsidRPr="00595F81">
        <w:rPr>
          <w:rStyle w:val="StyleUnderline"/>
          <w:rFonts w:asciiTheme="minorHAnsi" w:hAnsiTheme="minorHAnsi"/>
          <w:highlight w:val="cyan"/>
        </w:rPr>
        <w:t>catastrophic effects on trade,</w:t>
      </w:r>
      <w:r w:rsidRPr="00595F81">
        <w:rPr>
          <w:rStyle w:val="StyleUnderline"/>
          <w:rFonts w:asciiTheme="minorHAnsi" w:hAnsiTheme="minorHAnsi"/>
        </w:rPr>
        <w:t xml:space="preserve"> employment and ultimately</w:t>
      </w:r>
      <w:r w:rsidR="00E0342A" w:rsidRPr="00595F81">
        <w:rPr>
          <w:rStyle w:val="StyleUnderline"/>
          <w:rFonts w:asciiTheme="minorHAnsi" w:hAnsiTheme="minorHAnsi"/>
        </w:rPr>
        <w:t xml:space="preserve"> </w:t>
      </w:r>
      <w:r w:rsidRPr="00595F81">
        <w:rPr>
          <w:rStyle w:val="StyleUnderline"/>
          <w:rFonts w:asciiTheme="minorHAnsi" w:hAnsiTheme="minorHAnsi"/>
        </w:rPr>
        <w:t>contributed to war. Within three years, the trade of most countries fell</w:t>
      </w:r>
      <w:r w:rsidR="00E0342A" w:rsidRPr="00595F81">
        <w:rPr>
          <w:rStyle w:val="StyleUnderline"/>
          <w:rFonts w:asciiTheme="minorHAnsi" w:hAnsiTheme="minorHAnsi"/>
        </w:rPr>
        <w:t xml:space="preserve"> </w:t>
      </w:r>
      <w:r w:rsidRPr="00595F81">
        <w:rPr>
          <w:rStyle w:val="StyleUnderline"/>
          <w:rFonts w:asciiTheme="minorHAnsi" w:hAnsiTheme="minorHAnsi"/>
        </w:rPr>
        <w:t>between 50 and 80%; in the case of China, trade dropped by 71% and this greatly</w:t>
      </w:r>
      <w:r w:rsidR="00E0342A" w:rsidRPr="00595F81">
        <w:rPr>
          <w:rStyle w:val="StyleUnderline"/>
          <w:rFonts w:asciiTheme="minorHAnsi" w:hAnsiTheme="minorHAnsi"/>
        </w:rPr>
        <w:t xml:space="preserve"> </w:t>
      </w:r>
      <w:r w:rsidRPr="00595F81">
        <w:rPr>
          <w:rStyle w:val="StyleUnderline"/>
          <w:rFonts w:asciiTheme="minorHAnsi" w:hAnsiTheme="minorHAnsi"/>
        </w:rPr>
        <w:t>contributed, as everywhere else in the world, to dramatically increased poverty and</w:t>
      </w:r>
      <w:r w:rsidR="00E0342A" w:rsidRPr="00595F81">
        <w:rPr>
          <w:rStyle w:val="StyleUnderline"/>
          <w:rFonts w:asciiTheme="minorHAnsi" w:hAnsiTheme="minorHAnsi"/>
        </w:rPr>
        <w:t xml:space="preserve"> </w:t>
      </w:r>
      <w:r w:rsidRPr="00595F81">
        <w:rPr>
          <w:rStyle w:val="StyleUnderline"/>
          <w:rFonts w:asciiTheme="minorHAnsi" w:hAnsiTheme="minorHAnsi"/>
        </w:rPr>
        <w:t>socio-political turmoil</w:t>
      </w:r>
      <w:r w:rsidRPr="00595F81">
        <w:rPr>
          <w:rFonts w:asciiTheme="minorHAnsi" w:hAnsiTheme="minorHAnsi"/>
          <w:sz w:val="16"/>
        </w:rPr>
        <w:t xml:space="preserve">. </w:t>
      </w:r>
      <w:r w:rsidRPr="00595F81">
        <w:rPr>
          <w:rStyle w:val="StyleUnderline"/>
          <w:rFonts w:asciiTheme="minorHAnsi" w:hAnsiTheme="minorHAnsi"/>
          <w:highlight w:val="cyan"/>
        </w:rPr>
        <w:t>The collapse of trade was accompanied by a surge in unemployment:</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in the case of the US from 3% in 1929 to 25</w:t>
      </w:r>
      <w:r w:rsidRPr="00595F81">
        <w:rPr>
          <w:rStyle w:val="StyleUnderline"/>
          <w:rFonts w:asciiTheme="minorHAnsi" w:hAnsiTheme="minorHAnsi"/>
        </w:rPr>
        <w:t>% in 1933</w:t>
      </w:r>
      <w:r w:rsidRPr="00595F81">
        <w:rPr>
          <w:rFonts w:asciiTheme="minorHAnsi" w:hAnsiTheme="minorHAnsi"/>
          <w:sz w:val="16"/>
        </w:rPr>
        <w:t>. Unemployment</w:t>
      </w:r>
      <w:r w:rsidR="00E0342A" w:rsidRPr="00595F81">
        <w:rPr>
          <w:rFonts w:asciiTheme="minorHAnsi" w:hAnsiTheme="minorHAnsi"/>
          <w:sz w:val="16"/>
        </w:rPr>
        <w:t xml:space="preserve"> </w:t>
      </w:r>
      <w:r w:rsidRPr="00595F81">
        <w:rPr>
          <w:rFonts w:asciiTheme="minorHAnsi" w:hAnsiTheme="minorHAnsi"/>
          <w:sz w:val="16"/>
        </w:rPr>
        <w:t>and protectionism combine in generating a terrible spiral.</w:t>
      </w:r>
      <w:r w:rsidR="00E0342A" w:rsidRPr="00595F81">
        <w:rPr>
          <w:rFonts w:asciiTheme="minorHAnsi" w:hAnsiTheme="minorHAnsi"/>
          <w:sz w:val="16"/>
        </w:rPr>
        <w:t xml:space="preserve"> </w:t>
      </w:r>
      <w:r w:rsidRPr="00595F81">
        <w:rPr>
          <w:rFonts w:asciiTheme="minorHAnsi" w:hAnsiTheme="minorHAnsi"/>
          <w:sz w:val="16"/>
        </w:rPr>
        <w:t>Thus, as understandable, logical and preferable as it may sound, the reality is that</w:t>
      </w:r>
      <w:r w:rsidR="00E0342A" w:rsidRPr="00595F81">
        <w:rPr>
          <w:rFonts w:asciiTheme="minorHAnsi" w:hAnsiTheme="minorHAnsi"/>
          <w:sz w:val="16"/>
        </w:rPr>
        <w:t xml:space="preserve"> </w:t>
      </w:r>
      <w:r w:rsidRPr="00595F81">
        <w:rPr>
          <w:rFonts w:asciiTheme="minorHAnsi" w:hAnsiTheme="minorHAnsi"/>
          <w:sz w:val="16"/>
        </w:rPr>
        <w:t>protectionism does not protect employment. At worst it generates massive unemployment,</w:t>
      </w:r>
      <w:r w:rsidR="00E0342A" w:rsidRPr="00595F81">
        <w:rPr>
          <w:rFonts w:asciiTheme="minorHAnsi" w:hAnsiTheme="minorHAnsi"/>
          <w:sz w:val="16"/>
        </w:rPr>
        <w:t xml:space="preserve"> </w:t>
      </w:r>
      <w:r w:rsidRPr="00595F81">
        <w:rPr>
          <w:rFonts w:asciiTheme="minorHAnsi" w:hAnsiTheme="minorHAnsi"/>
          <w:sz w:val="16"/>
        </w:rPr>
        <w:t>as in the 1930s; at best it can protect jobs over a short-term period but with</w:t>
      </w:r>
      <w:r w:rsidR="00E0342A" w:rsidRPr="00595F81">
        <w:rPr>
          <w:rFonts w:asciiTheme="minorHAnsi" w:hAnsiTheme="minorHAnsi"/>
          <w:sz w:val="16"/>
        </w:rPr>
        <w:t xml:space="preserve"> </w:t>
      </w:r>
      <w:r w:rsidRPr="00595F81">
        <w:rPr>
          <w:rFonts w:asciiTheme="minorHAnsi" w:hAnsiTheme="minorHAnsi"/>
          <w:sz w:val="16"/>
        </w:rPr>
        <w:t>inevitably deleterious longer-term consequences. The case for protectionism protecting</w:t>
      </w:r>
      <w:r w:rsidR="00E0342A" w:rsidRPr="00595F81">
        <w:rPr>
          <w:rFonts w:asciiTheme="minorHAnsi" w:hAnsiTheme="minorHAnsi"/>
          <w:sz w:val="16"/>
        </w:rPr>
        <w:t xml:space="preserve"> </w:t>
      </w:r>
      <w:r w:rsidRPr="00595F81">
        <w:rPr>
          <w:rFonts w:asciiTheme="minorHAnsi" w:hAnsiTheme="minorHAnsi"/>
          <w:sz w:val="16"/>
        </w:rPr>
        <w:t>jobs must be strongly rejected not on ideological grounds, but on the basis of the</w:t>
      </w:r>
      <w:r w:rsidR="00E0342A" w:rsidRPr="00595F81">
        <w:rPr>
          <w:rFonts w:asciiTheme="minorHAnsi" w:hAnsiTheme="minorHAnsi"/>
          <w:sz w:val="16"/>
        </w:rPr>
        <w:t xml:space="preserve"> </w:t>
      </w:r>
      <w:r w:rsidRPr="00595F81">
        <w:rPr>
          <w:rFonts w:asciiTheme="minorHAnsi" w:hAnsiTheme="minorHAnsi"/>
          <w:sz w:val="16"/>
        </w:rPr>
        <w:t>overwhelming empirical evidence.</w:t>
      </w:r>
      <w:r w:rsidR="00E0342A" w:rsidRPr="00595F81">
        <w:rPr>
          <w:rFonts w:asciiTheme="minorHAnsi" w:hAnsiTheme="minorHAnsi"/>
          <w:sz w:val="16"/>
        </w:rPr>
        <w:t xml:space="preserve"> </w:t>
      </w:r>
      <w:r w:rsidRPr="00595F81">
        <w:rPr>
          <w:rStyle w:val="StyleUnderline"/>
          <w:rFonts w:asciiTheme="minorHAnsi" w:hAnsiTheme="minorHAnsi"/>
        </w:rPr>
        <w:t xml:space="preserve">So far </w:t>
      </w:r>
      <w:r w:rsidRPr="00595F81">
        <w:rPr>
          <w:rStyle w:val="StyleUnderline"/>
          <w:rFonts w:asciiTheme="minorHAnsi" w:hAnsiTheme="minorHAnsi"/>
          <w:highlight w:val="cyan"/>
        </w:rPr>
        <w:t>the emphasis has been on the domestic repercussions of protectionism</w:t>
      </w:r>
      <w:r w:rsidRPr="00595F81">
        <w:rPr>
          <w:rStyle w:val="StyleUnderline"/>
          <w:rFonts w:asciiTheme="minorHAnsi" w:hAnsiTheme="minorHAnsi"/>
        </w:rPr>
        <w:t>. But</w:t>
      </w:r>
      <w:r w:rsidR="00E0342A" w:rsidRPr="00595F81">
        <w:rPr>
          <w:rStyle w:val="StyleUnderline"/>
          <w:rFonts w:asciiTheme="minorHAnsi" w:hAnsiTheme="minorHAnsi"/>
        </w:rPr>
        <w:t xml:space="preserve"> </w:t>
      </w:r>
      <w:r w:rsidRPr="00595F81">
        <w:rPr>
          <w:rStyle w:val="StyleUnderline"/>
          <w:rFonts w:asciiTheme="minorHAnsi" w:hAnsiTheme="minorHAnsi"/>
          <w:highlight w:val="cyan"/>
        </w:rPr>
        <w:t>protectionism cannot occur in</w:t>
      </w:r>
      <w:r w:rsidRPr="00595F81">
        <w:rPr>
          <w:rStyle w:val="StyleUnderline"/>
          <w:rFonts w:asciiTheme="minorHAnsi" w:hAnsiTheme="minorHAnsi"/>
        </w:rPr>
        <w:t xml:space="preserve"> "splendid" </w:t>
      </w:r>
      <w:r w:rsidRPr="00595F81">
        <w:rPr>
          <w:rStyle w:val="StyleUnderline"/>
          <w:rFonts w:asciiTheme="minorHAnsi" w:hAnsiTheme="minorHAnsi"/>
          <w:highlight w:val="cyan"/>
        </w:rPr>
        <w:t>isolation</w:t>
      </w:r>
      <w:r w:rsidRPr="00595F81">
        <w:rPr>
          <w:rStyle w:val="StyleUnderline"/>
          <w:rFonts w:asciiTheme="minorHAnsi" w:hAnsiTheme="minorHAnsi"/>
        </w:rPr>
        <w:t>.</w:t>
      </w:r>
      <w:r w:rsidRPr="00595F81">
        <w:rPr>
          <w:rFonts w:asciiTheme="minorHAnsi" w:hAnsiTheme="minorHAnsi"/>
          <w:sz w:val="16"/>
        </w:rPr>
        <w:t xml:space="preserve"> As was witnessed in the 1930s,</w:t>
      </w:r>
      <w:r w:rsidR="00E0342A" w:rsidRPr="00595F81">
        <w:rPr>
          <w:rFonts w:asciiTheme="minorHAnsi" w:hAnsiTheme="minorHAnsi"/>
          <w:sz w:val="16"/>
        </w:rPr>
        <w:t xml:space="preserve"> </w:t>
      </w:r>
      <w:r w:rsidRPr="00595F81">
        <w:rPr>
          <w:rFonts w:asciiTheme="minorHAnsi" w:hAnsiTheme="minorHAnsi"/>
          <w:sz w:val="16"/>
        </w:rPr>
        <w:t>when country A engages in protectionism, inevitably there will be retaliation from</w:t>
      </w:r>
      <w:r w:rsidR="00E0342A" w:rsidRPr="00595F81">
        <w:rPr>
          <w:rFonts w:asciiTheme="minorHAnsi" w:hAnsiTheme="minorHAnsi"/>
          <w:sz w:val="16"/>
        </w:rPr>
        <w:t xml:space="preserve"> </w:t>
      </w:r>
      <w:r w:rsidRPr="00595F81">
        <w:rPr>
          <w:rFonts w:asciiTheme="minorHAnsi" w:hAnsiTheme="minorHAnsi"/>
          <w:sz w:val="16"/>
        </w:rPr>
        <w:t>4. Jobs, global trade and the perils of</w:t>
      </w:r>
      <w:r w:rsidR="00E0342A" w:rsidRPr="00595F81">
        <w:rPr>
          <w:rFonts w:asciiTheme="minorHAnsi" w:hAnsiTheme="minorHAnsi"/>
          <w:sz w:val="16"/>
        </w:rPr>
        <w:t xml:space="preserve"> </w:t>
      </w:r>
      <w:r w:rsidRPr="00595F81">
        <w:rPr>
          <w:rFonts w:asciiTheme="minorHAnsi" w:hAnsiTheme="minorHAnsi"/>
          <w:sz w:val="16"/>
        </w:rPr>
        <w:t>protectionism: the imperative of restoring</w:t>
      </w:r>
      <w:r w:rsidR="00E0342A" w:rsidRPr="00595F81">
        <w:rPr>
          <w:rFonts w:asciiTheme="minorHAnsi" w:hAnsiTheme="minorHAnsi"/>
          <w:sz w:val="16"/>
        </w:rPr>
        <w:t xml:space="preserve"> </w:t>
      </w:r>
      <w:r w:rsidRPr="00595F81">
        <w:rPr>
          <w:rFonts w:asciiTheme="minorHAnsi" w:hAnsiTheme="minorHAnsi"/>
          <w:sz w:val="16"/>
        </w:rPr>
        <w:t>confidence</w:t>
      </w:r>
      <w:r w:rsidR="00E0342A" w:rsidRPr="00595F81">
        <w:rPr>
          <w:rFonts w:asciiTheme="minorHAnsi" w:hAnsiTheme="minorHAnsi"/>
          <w:sz w:val="16"/>
        </w:rPr>
        <w:t xml:space="preserve"> </w:t>
      </w:r>
      <w:r w:rsidRPr="00595F81">
        <w:rPr>
          <w:rFonts w:asciiTheme="minorHAnsi" w:hAnsiTheme="minorHAnsi"/>
          <w:sz w:val="16"/>
        </w:rPr>
        <w:t>Victor K. Fung</w:t>
      </w:r>
      <w:r w:rsidR="00E0342A" w:rsidRPr="00595F81">
        <w:rPr>
          <w:rFonts w:asciiTheme="minorHAnsi" w:hAnsiTheme="minorHAnsi"/>
          <w:sz w:val="16"/>
        </w:rPr>
        <w:t xml:space="preserve"> </w:t>
      </w:r>
      <w:r w:rsidRPr="00595F81">
        <w:rPr>
          <w:rFonts w:asciiTheme="minorHAnsi" w:hAnsiTheme="minorHAnsi"/>
          <w:sz w:val="16"/>
        </w:rPr>
        <w:t>Chairman of the International Chamber of Commerce and</w:t>
      </w:r>
      <w:r w:rsidR="00E0342A" w:rsidRPr="00595F81">
        <w:rPr>
          <w:rFonts w:asciiTheme="minorHAnsi" w:hAnsiTheme="minorHAnsi"/>
          <w:sz w:val="16"/>
        </w:rPr>
        <w:t xml:space="preserve"> </w:t>
      </w:r>
      <w:r w:rsidRPr="00595F81">
        <w:rPr>
          <w:rFonts w:asciiTheme="minorHAnsi" w:hAnsiTheme="minorHAnsi"/>
          <w:sz w:val="16"/>
        </w:rPr>
        <w:t>Chairman of the Li &amp; Fung Group, Hong Kong</w:t>
      </w:r>
      <w:r w:rsidR="00E0342A" w:rsidRPr="00595F81">
        <w:rPr>
          <w:rFonts w:asciiTheme="minorHAnsi" w:hAnsiTheme="minorHAnsi"/>
          <w:sz w:val="16"/>
        </w:rPr>
        <w:t xml:space="preserve"> </w:t>
      </w:r>
      <w:r w:rsidRPr="00595F81">
        <w:rPr>
          <w:rFonts w:asciiTheme="minorHAnsi" w:hAnsiTheme="minorHAnsi"/>
          <w:sz w:val="16"/>
        </w:rPr>
        <w:t>countries B to Z! This is more so today when the world is even more inter-connected</w:t>
      </w:r>
      <w:r w:rsidR="00E0342A" w:rsidRPr="00595F81">
        <w:rPr>
          <w:rFonts w:asciiTheme="minorHAnsi" w:hAnsiTheme="minorHAnsi"/>
          <w:sz w:val="16"/>
        </w:rPr>
        <w:t xml:space="preserve"> </w:t>
      </w:r>
      <w:r w:rsidRPr="00595F81">
        <w:rPr>
          <w:rFonts w:asciiTheme="minorHAnsi" w:hAnsiTheme="minorHAnsi"/>
          <w:sz w:val="16"/>
        </w:rPr>
        <w:t>through the global supply chain. In an excellent paper published by the Peterson</w:t>
      </w:r>
      <w:r w:rsidR="00E0342A" w:rsidRPr="00595F81">
        <w:rPr>
          <w:rFonts w:asciiTheme="minorHAnsi" w:hAnsiTheme="minorHAnsi"/>
          <w:sz w:val="16"/>
        </w:rPr>
        <w:t xml:space="preserve"> </w:t>
      </w:r>
      <w:r w:rsidRPr="00595F81">
        <w:rPr>
          <w:rFonts w:asciiTheme="minorHAnsi" w:hAnsiTheme="minorHAnsi"/>
          <w:sz w:val="16"/>
        </w:rPr>
        <w:t>Institute for International Economics (Buy American: Bad for Jobs, Worse for Reputation,</w:t>
      </w:r>
      <w:r w:rsidR="00E0342A" w:rsidRPr="00595F81">
        <w:rPr>
          <w:rFonts w:asciiTheme="minorHAnsi" w:hAnsiTheme="minorHAnsi"/>
          <w:sz w:val="16"/>
        </w:rPr>
        <w:t xml:space="preserve"> </w:t>
      </w:r>
      <w:r w:rsidRPr="00595F81">
        <w:rPr>
          <w:rFonts w:asciiTheme="minorHAnsi" w:hAnsiTheme="minorHAnsi"/>
          <w:sz w:val="16"/>
        </w:rPr>
        <w:t xml:space="preserve">February 2009), authors Gary Hufbauer and Jeffrey Schott estimate </w:t>
      </w:r>
      <w:r w:rsidRPr="00595F81">
        <w:rPr>
          <w:rStyle w:val="StyleUnderline"/>
          <w:rFonts w:asciiTheme="minorHAnsi" w:hAnsiTheme="minorHAnsi"/>
          <w:highlight w:val="cyan"/>
        </w:rPr>
        <w:t>the possible gain</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of 1000 jobs in the US steel industry arising from the Buy American Act could result</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in the loss of 65,000 jobs due to fall in exports</w:t>
      </w:r>
      <w:r w:rsidRPr="00595F81">
        <w:rPr>
          <w:rStyle w:val="StyleUnderline"/>
          <w:rFonts w:asciiTheme="minorHAnsi" w:hAnsiTheme="minorHAnsi"/>
        </w:rPr>
        <w:t xml:space="preserve"> arising from retaliation. That is the</w:t>
      </w:r>
      <w:r w:rsidR="00E0342A" w:rsidRPr="00595F81">
        <w:rPr>
          <w:rStyle w:val="StyleUnderline"/>
          <w:rFonts w:asciiTheme="minorHAnsi" w:hAnsiTheme="minorHAnsi"/>
        </w:rPr>
        <w:t xml:space="preserve"> </w:t>
      </w:r>
      <w:r w:rsidRPr="00595F81">
        <w:rPr>
          <w:rStyle w:val="StyleUnderline"/>
          <w:rFonts w:asciiTheme="minorHAnsi" w:hAnsiTheme="minorHAnsi"/>
        </w:rPr>
        <w:t>true "logic" of protectionism.</w:t>
      </w:r>
      <w:r w:rsidR="00E0342A" w:rsidRPr="00595F81">
        <w:rPr>
          <w:rStyle w:val="StyleUnderline"/>
          <w:rFonts w:asciiTheme="minorHAnsi" w:hAnsiTheme="minorHAnsi"/>
        </w:rPr>
        <w:t xml:space="preserve"> </w:t>
      </w:r>
      <w:r w:rsidRPr="00595F81">
        <w:rPr>
          <w:rFonts w:asciiTheme="minorHAnsi" w:hAnsiTheme="minorHAnsi"/>
          <w:sz w:val="16"/>
        </w:rPr>
        <w:t>Trade, innovation, national economic reforms, competitive corporate strategies</w:t>
      </w:r>
      <w:r w:rsidR="00E0342A" w:rsidRPr="00595F81">
        <w:rPr>
          <w:rFonts w:asciiTheme="minorHAnsi" w:hAnsiTheme="minorHAnsi"/>
          <w:sz w:val="16"/>
        </w:rPr>
        <w:t xml:space="preserve"> </w:t>
      </w:r>
      <w:r w:rsidRPr="00595F81">
        <w:rPr>
          <w:rFonts w:asciiTheme="minorHAnsi" w:hAnsiTheme="minorHAnsi"/>
          <w:sz w:val="16"/>
        </w:rPr>
        <w:t>and capital flows, especially in the form of FDI (foreign direct investment) cause</w:t>
      </w:r>
      <w:r w:rsidR="00E0342A" w:rsidRPr="00595F81">
        <w:rPr>
          <w:rFonts w:asciiTheme="minorHAnsi" w:hAnsiTheme="minorHAnsi"/>
          <w:sz w:val="16"/>
        </w:rPr>
        <w:t xml:space="preserve"> </w:t>
      </w:r>
      <w:r w:rsidRPr="00595F81">
        <w:rPr>
          <w:rFonts w:asciiTheme="minorHAnsi" w:hAnsiTheme="minorHAnsi"/>
          <w:sz w:val="16"/>
        </w:rPr>
        <w:t>change in the employment landscape of nations and the global market economy in</w:t>
      </w:r>
      <w:r w:rsidR="00E0342A" w:rsidRPr="00595F81">
        <w:rPr>
          <w:rFonts w:asciiTheme="minorHAnsi" w:hAnsiTheme="minorHAnsi"/>
          <w:sz w:val="16"/>
        </w:rPr>
        <w:t xml:space="preserve"> </w:t>
      </w:r>
      <w:r w:rsidRPr="00595F81">
        <w:rPr>
          <w:rFonts w:asciiTheme="minorHAnsi" w:hAnsiTheme="minorHAnsi"/>
          <w:sz w:val="16"/>
        </w:rPr>
        <w:t>ways that are dynamic and constructive. Just one among countless examples: policy</w:t>
      </w:r>
      <w:r w:rsidR="00E0342A" w:rsidRPr="00595F81">
        <w:rPr>
          <w:rFonts w:asciiTheme="minorHAnsi" w:hAnsiTheme="minorHAnsi"/>
          <w:sz w:val="16"/>
        </w:rPr>
        <w:t xml:space="preserve"> </w:t>
      </w:r>
      <w:r w:rsidRPr="00595F81">
        <w:rPr>
          <w:rFonts w:asciiTheme="minorHAnsi" w:hAnsiTheme="minorHAnsi"/>
          <w:sz w:val="16"/>
        </w:rPr>
        <w:t>reforms in Vietnam and the opening of the country to FDI have resulted in Vietnam</w:t>
      </w:r>
      <w:r w:rsidR="00E0342A" w:rsidRPr="00595F81">
        <w:rPr>
          <w:rFonts w:asciiTheme="minorHAnsi" w:hAnsiTheme="minorHAnsi"/>
          <w:sz w:val="16"/>
        </w:rPr>
        <w:t xml:space="preserve"> </w:t>
      </w:r>
      <w:r w:rsidRPr="00595F81">
        <w:rPr>
          <w:rFonts w:asciiTheme="minorHAnsi" w:hAnsiTheme="minorHAnsi"/>
          <w:sz w:val="16"/>
        </w:rPr>
        <w:t>going from nowhere on the global economic map to becoming, among other things,</w:t>
      </w:r>
      <w:r w:rsidR="00E0342A" w:rsidRPr="00595F81">
        <w:rPr>
          <w:rFonts w:asciiTheme="minorHAnsi" w:hAnsiTheme="minorHAnsi"/>
          <w:sz w:val="16"/>
        </w:rPr>
        <w:t xml:space="preserve"> </w:t>
      </w:r>
      <w:r w:rsidRPr="00595F81">
        <w:rPr>
          <w:rFonts w:asciiTheme="minorHAnsi" w:hAnsiTheme="minorHAnsi"/>
          <w:sz w:val="16"/>
        </w:rPr>
        <w:t xml:space="preserve">one of the world's biggest producers of shoes. </w:t>
      </w:r>
      <w:r w:rsidRPr="00595F81">
        <w:rPr>
          <w:rStyle w:val="StyleUnderline"/>
          <w:rFonts w:asciiTheme="minorHAnsi" w:hAnsiTheme="minorHAnsi"/>
        </w:rPr>
        <w:t>The production of shoes and the</w:t>
      </w:r>
      <w:r w:rsidR="00E0342A" w:rsidRPr="00595F81">
        <w:rPr>
          <w:rStyle w:val="StyleUnderline"/>
          <w:rFonts w:asciiTheme="minorHAnsi" w:hAnsiTheme="minorHAnsi"/>
        </w:rPr>
        <w:t xml:space="preserve"> </w:t>
      </w:r>
      <w:r w:rsidRPr="00595F81">
        <w:rPr>
          <w:rStyle w:val="StyleUnderline"/>
          <w:rFonts w:asciiTheme="minorHAnsi" w:hAnsiTheme="minorHAnsi"/>
        </w:rPr>
        <w:t>employment it has generated have contributed to Vietnam's remarkable record in</w:t>
      </w:r>
      <w:r w:rsidR="00E0342A" w:rsidRPr="00595F81">
        <w:rPr>
          <w:rStyle w:val="StyleUnderline"/>
          <w:rFonts w:asciiTheme="minorHAnsi" w:hAnsiTheme="minorHAnsi"/>
        </w:rPr>
        <w:t xml:space="preserve"> </w:t>
      </w:r>
      <w:r w:rsidRPr="00595F81">
        <w:rPr>
          <w:rStyle w:val="StyleUnderline"/>
          <w:rFonts w:asciiTheme="minorHAnsi" w:hAnsiTheme="minorHAnsi"/>
        </w:rPr>
        <w:t>poverty reduction, which in turn has transformed millions of Vietnamese into consumers</w:t>
      </w:r>
      <w:r w:rsidR="00E0342A" w:rsidRPr="00595F81">
        <w:rPr>
          <w:rStyle w:val="StyleUnderline"/>
          <w:rFonts w:asciiTheme="minorHAnsi" w:hAnsiTheme="minorHAnsi"/>
        </w:rPr>
        <w:t xml:space="preserve"> </w:t>
      </w:r>
      <w:r w:rsidRPr="00595F81">
        <w:rPr>
          <w:rStyle w:val="StyleUnderline"/>
          <w:rFonts w:asciiTheme="minorHAnsi" w:hAnsiTheme="minorHAnsi"/>
        </w:rPr>
        <w:t xml:space="preserve">of global goods and services. </w:t>
      </w:r>
      <w:r w:rsidRPr="00595F81">
        <w:rPr>
          <w:rFonts w:asciiTheme="minorHAnsi" w:hAnsiTheme="minorHAnsi"/>
          <w:sz w:val="16"/>
        </w:rPr>
        <w:t>Thus, while Vietnam's emergence as global shoe</w:t>
      </w:r>
      <w:r w:rsidR="00E0342A" w:rsidRPr="00595F81">
        <w:rPr>
          <w:rFonts w:asciiTheme="minorHAnsi" w:hAnsiTheme="minorHAnsi"/>
          <w:sz w:val="16"/>
        </w:rPr>
        <w:t xml:space="preserve"> </w:t>
      </w:r>
      <w:r w:rsidRPr="00595F81">
        <w:rPr>
          <w:rFonts w:asciiTheme="minorHAnsi" w:hAnsiTheme="minorHAnsi"/>
          <w:sz w:val="16"/>
        </w:rPr>
        <w:t>producer may have resulted in the loss of jobs in certain countries, e.g. Italy, overall</w:t>
      </w:r>
      <w:r w:rsidR="00E0342A" w:rsidRPr="00595F81">
        <w:rPr>
          <w:rFonts w:asciiTheme="minorHAnsi" w:hAnsiTheme="minorHAnsi"/>
          <w:sz w:val="16"/>
        </w:rPr>
        <w:t xml:space="preserve"> </w:t>
      </w:r>
      <w:r w:rsidRPr="00595F81">
        <w:rPr>
          <w:rFonts w:asciiTheme="minorHAnsi" w:hAnsiTheme="minorHAnsi"/>
          <w:sz w:val="16"/>
        </w:rPr>
        <w:t>it has created more jobs and also contributed to more wealth which will allow</w:t>
      </w:r>
      <w:r w:rsidR="00E0342A" w:rsidRPr="00595F81">
        <w:rPr>
          <w:rFonts w:asciiTheme="minorHAnsi" w:hAnsiTheme="minorHAnsi"/>
          <w:sz w:val="16"/>
        </w:rPr>
        <w:t xml:space="preserve"> </w:t>
      </w:r>
      <w:r w:rsidRPr="00595F81">
        <w:rPr>
          <w:rFonts w:asciiTheme="minorHAnsi" w:hAnsiTheme="minorHAnsi"/>
          <w:sz w:val="16"/>
        </w:rPr>
        <w:t>Vietnamese to consume Italian and other counties' products. When Gordon Brown</w:t>
      </w:r>
      <w:r w:rsidR="00E0342A" w:rsidRPr="00595F81">
        <w:rPr>
          <w:rFonts w:asciiTheme="minorHAnsi" w:hAnsiTheme="minorHAnsi"/>
          <w:sz w:val="16"/>
        </w:rPr>
        <w:t xml:space="preserve"> </w:t>
      </w:r>
      <w:r w:rsidRPr="00595F81">
        <w:rPr>
          <w:rFonts w:asciiTheme="minorHAnsi" w:hAnsiTheme="minorHAnsi"/>
          <w:sz w:val="16"/>
        </w:rPr>
        <w:t>stated that global challenges require global solutions, he was correct. This is also true</w:t>
      </w:r>
      <w:r w:rsidR="00E0342A" w:rsidRPr="00595F81">
        <w:rPr>
          <w:rFonts w:asciiTheme="minorHAnsi" w:hAnsiTheme="minorHAnsi"/>
          <w:sz w:val="16"/>
        </w:rPr>
        <w:t xml:space="preserve"> </w:t>
      </w:r>
      <w:r w:rsidRPr="00595F81">
        <w:rPr>
          <w:rFonts w:asciiTheme="minorHAnsi" w:hAnsiTheme="minorHAnsi"/>
          <w:sz w:val="16"/>
        </w:rPr>
        <w:t>of global firms. If all firms try to preserve jobs everywhere, including in their own</w:t>
      </w:r>
      <w:r w:rsidR="00E0342A" w:rsidRPr="00595F81">
        <w:rPr>
          <w:rFonts w:asciiTheme="minorHAnsi" w:hAnsiTheme="minorHAnsi"/>
          <w:sz w:val="16"/>
        </w:rPr>
        <w:t xml:space="preserve"> </w:t>
      </w:r>
      <w:r w:rsidRPr="00595F81">
        <w:rPr>
          <w:rFonts w:asciiTheme="minorHAnsi" w:hAnsiTheme="minorHAnsi"/>
          <w:sz w:val="16"/>
        </w:rPr>
        <w:t>domestic markets, ultimately the global labour market will be reduced, rather than</w:t>
      </w:r>
      <w:r w:rsidR="00E0342A" w:rsidRPr="00595F81">
        <w:rPr>
          <w:rFonts w:asciiTheme="minorHAnsi" w:hAnsiTheme="minorHAnsi"/>
          <w:sz w:val="16"/>
        </w:rPr>
        <w:t xml:space="preserve"> </w:t>
      </w:r>
      <w:r w:rsidRPr="00595F81">
        <w:rPr>
          <w:rFonts w:asciiTheme="minorHAnsi" w:hAnsiTheme="minorHAnsi"/>
          <w:sz w:val="16"/>
        </w:rPr>
        <w:t>increased.</w:t>
      </w:r>
      <w:r w:rsidR="00E0342A" w:rsidRPr="00595F81">
        <w:rPr>
          <w:rFonts w:asciiTheme="minorHAnsi" w:hAnsiTheme="minorHAnsi"/>
          <w:sz w:val="16"/>
        </w:rPr>
        <w:t xml:space="preserve"> </w:t>
      </w:r>
      <w:r w:rsidRPr="00595F81">
        <w:rPr>
          <w:rFonts w:asciiTheme="minorHAnsi" w:hAnsiTheme="minorHAnsi"/>
          <w:sz w:val="16"/>
        </w:rPr>
        <w:t xml:space="preserve">Unquestionably, </w:t>
      </w:r>
      <w:r w:rsidRPr="00595F81">
        <w:rPr>
          <w:rStyle w:val="StyleUnderline"/>
          <w:rFonts w:asciiTheme="minorHAnsi" w:hAnsiTheme="minorHAnsi"/>
        </w:rPr>
        <w:t>com</w:t>
      </w:r>
      <w:r w:rsidRPr="00595F81">
        <w:rPr>
          <w:rStyle w:val="StyleUnderline"/>
          <w:rFonts w:asciiTheme="minorHAnsi" w:hAnsiTheme="minorHAnsi"/>
          <w:highlight w:val="cyan"/>
        </w:rPr>
        <w:t>panies and economies can enhance their competitiveness by</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their ability to create jobs</w:t>
      </w:r>
      <w:r w:rsidRPr="00595F81">
        <w:rPr>
          <w:rStyle w:val="StyleUnderline"/>
          <w:rFonts w:asciiTheme="minorHAnsi" w:hAnsiTheme="minorHAnsi"/>
        </w:rPr>
        <w:t xml:space="preserve"> on a sustained basis. The movement of people, goods,</w:t>
      </w:r>
      <w:r w:rsidR="00E0342A" w:rsidRPr="00595F81">
        <w:rPr>
          <w:rStyle w:val="StyleUnderline"/>
          <w:rFonts w:asciiTheme="minorHAnsi" w:hAnsiTheme="minorHAnsi"/>
        </w:rPr>
        <w:t xml:space="preserve"> </w:t>
      </w:r>
      <w:r w:rsidRPr="00595F81">
        <w:rPr>
          <w:rStyle w:val="StyleUnderline"/>
          <w:rFonts w:asciiTheme="minorHAnsi" w:hAnsiTheme="minorHAnsi"/>
        </w:rPr>
        <w:t>money, and information has shaped an interdependent world and we cannot afford</w:t>
      </w:r>
      <w:r w:rsidR="00E0342A" w:rsidRPr="00595F81">
        <w:rPr>
          <w:rStyle w:val="StyleUnderline"/>
          <w:rFonts w:asciiTheme="minorHAnsi" w:hAnsiTheme="minorHAnsi"/>
        </w:rPr>
        <w:t xml:space="preserve"> </w:t>
      </w:r>
      <w:r w:rsidRPr="00595F81">
        <w:rPr>
          <w:rStyle w:val="StyleUnderline"/>
          <w:rFonts w:asciiTheme="minorHAnsi" w:hAnsiTheme="minorHAnsi"/>
        </w:rPr>
        <w:t>to simply protect jobs and leave new job creation to chance. Jobs can be created by</w:t>
      </w:r>
      <w:r w:rsidR="00E0342A" w:rsidRPr="00595F81">
        <w:rPr>
          <w:rStyle w:val="StyleUnderline"/>
          <w:rFonts w:asciiTheme="minorHAnsi" w:hAnsiTheme="minorHAnsi"/>
        </w:rPr>
        <w:t xml:space="preserve"> </w:t>
      </w:r>
      <w:r w:rsidRPr="00595F81">
        <w:rPr>
          <w:rStyle w:val="StyleUnderline"/>
          <w:rFonts w:asciiTheme="minorHAnsi" w:hAnsiTheme="minorHAnsi"/>
        </w:rPr>
        <w:t>focusing on the right industries,</w:t>
      </w:r>
      <w:r w:rsidRPr="00595F81">
        <w:rPr>
          <w:rFonts w:asciiTheme="minorHAnsi" w:hAnsiTheme="minorHAnsi"/>
          <w:sz w:val="16"/>
        </w:rPr>
        <w:t xml:space="preserve"> providing incentives for research to drive the development</w:t>
      </w:r>
      <w:r w:rsidR="00E0342A" w:rsidRPr="00595F81">
        <w:rPr>
          <w:rFonts w:asciiTheme="minorHAnsi" w:hAnsiTheme="minorHAnsi"/>
          <w:sz w:val="16"/>
        </w:rPr>
        <w:t xml:space="preserve"> </w:t>
      </w:r>
      <w:r w:rsidRPr="00595F81">
        <w:rPr>
          <w:rFonts w:asciiTheme="minorHAnsi" w:hAnsiTheme="minorHAnsi"/>
          <w:sz w:val="16"/>
        </w:rPr>
        <w:t>and growth of those industries and implementing plans that support the</w:t>
      </w:r>
      <w:r w:rsidR="00E0342A" w:rsidRPr="00595F81">
        <w:rPr>
          <w:rFonts w:asciiTheme="minorHAnsi" w:hAnsiTheme="minorHAnsi"/>
          <w:sz w:val="16"/>
        </w:rPr>
        <w:t xml:space="preserve"> </w:t>
      </w:r>
      <w:r w:rsidRPr="00595F81">
        <w:rPr>
          <w:rFonts w:asciiTheme="minorHAnsi" w:hAnsiTheme="minorHAnsi"/>
          <w:sz w:val="16"/>
        </w:rPr>
        <w:t>upgrading of skills. Industry, universities, vocational institutes and government must</w:t>
      </w:r>
      <w:r w:rsidR="00E0342A" w:rsidRPr="00595F81">
        <w:rPr>
          <w:rFonts w:asciiTheme="minorHAnsi" w:hAnsiTheme="minorHAnsi"/>
          <w:sz w:val="16"/>
        </w:rPr>
        <w:t xml:space="preserve"> </w:t>
      </w:r>
      <w:r w:rsidRPr="00595F81">
        <w:rPr>
          <w:rFonts w:asciiTheme="minorHAnsi" w:hAnsiTheme="minorHAnsi"/>
          <w:sz w:val="16"/>
        </w:rPr>
        <w:t>work together in this critical endeavour to ensure we seize all opportunities and avoid</w:t>
      </w:r>
      <w:r w:rsidR="00E0342A" w:rsidRPr="00595F81">
        <w:rPr>
          <w:rFonts w:asciiTheme="minorHAnsi" w:hAnsiTheme="minorHAnsi"/>
          <w:sz w:val="16"/>
        </w:rPr>
        <w:t xml:space="preserve"> </w:t>
      </w:r>
      <w:r w:rsidRPr="00595F81">
        <w:rPr>
          <w:rFonts w:asciiTheme="minorHAnsi" w:hAnsiTheme="minorHAnsi"/>
          <w:sz w:val="16"/>
        </w:rPr>
        <w:t>the trap of protectionism.</w:t>
      </w:r>
      <w:r w:rsidR="00E0342A" w:rsidRPr="00595F81">
        <w:rPr>
          <w:rFonts w:asciiTheme="minorHAnsi" w:hAnsiTheme="minorHAnsi"/>
          <w:sz w:val="16"/>
        </w:rPr>
        <w:t xml:space="preserve"> </w:t>
      </w:r>
      <w:r w:rsidRPr="00595F81">
        <w:rPr>
          <w:rStyle w:val="StyleUnderline"/>
          <w:rFonts w:asciiTheme="minorHAnsi" w:hAnsiTheme="minorHAnsi"/>
        </w:rPr>
        <w:t>In looking at the global economic landscape today, while recognising the severity</w:t>
      </w:r>
      <w:r w:rsidR="00E0342A" w:rsidRPr="00595F81">
        <w:rPr>
          <w:rStyle w:val="StyleUnderline"/>
          <w:rFonts w:asciiTheme="minorHAnsi" w:hAnsiTheme="minorHAnsi"/>
        </w:rPr>
        <w:t xml:space="preserve"> </w:t>
      </w:r>
      <w:r w:rsidRPr="00595F81">
        <w:rPr>
          <w:rStyle w:val="StyleUnderline"/>
          <w:rFonts w:asciiTheme="minorHAnsi" w:hAnsiTheme="minorHAnsi"/>
        </w:rPr>
        <w:t xml:space="preserve">of the crisis, </w:t>
      </w:r>
      <w:r w:rsidRPr="00595F81">
        <w:rPr>
          <w:rStyle w:val="StyleUnderline"/>
          <w:rFonts w:asciiTheme="minorHAnsi" w:hAnsiTheme="minorHAnsi"/>
          <w:highlight w:val="cyan"/>
        </w:rPr>
        <w:t>it is also more than legitimate to celebrate the fact that the last twenty</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 xml:space="preserve">years of the global market economy have witnessed </w:t>
      </w:r>
      <w:r w:rsidRPr="00595F81">
        <w:rPr>
          <w:rStyle w:val="StyleUnderline"/>
          <w:rFonts w:asciiTheme="minorHAnsi" w:hAnsiTheme="minorHAnsi"/>
        </w:rPr>
        <w:t xml:space="preserve">phenomenal </w:t>
      </w:r>
      <w:r w:rsidRPr="00595F81">
        <w:rPr>
          <w:rStyle w:val="StyleUnderline"/>
          <w:rFonts w:asciiTheme="minorHAnsi" w:hAnsiTheme="minorHAnsi"/>
          <w:highlight w:val="cyan"/>
        </w:rPr>
        <w:t>growth</w:t>
      </w:r>
      <w:r w:rsidRPr="00595F81">
        <w:rPr>
          <w:rStyle w:val="StyleUnderline"/>
          <w:rFonts w:asciiTheme="minorHAnsi" w:hAnsiTheme="minorHAnsi"/>
        </w:rPr>
        <w:t xml:space="preserve"> among</w:t>
      </w:r>
      <w:r w:rsidR="00E0342A" w:rsidRPr="00595F81">
        <w:rPr>
          <w:rStyle w:val="StyleUnderline"/>
          <w:rFonts w:asciiTheme="minorHAnsi" w:hAnsiTheme="minorHAnsi"/>
        </w:rPr>
        <w:t xml:space="preserve"> </w:t>
      </w:r>
      <w:r w:rsidRPr="00595F81">
        <w:rPr>
          <w:rStyle w:val="StyleUnderline"/>
          <w:rFonts w:asciiTheme="minorHAnsi" w:hAnsiTheme="minorHAnsi"/>
        </w:rPr>
        <w:t>many developing economies</w:t>
      </w:r>
      <w:r w:rsidRPr="00595F81">
        <w:rPr>
          <w:rFonts w:asciiTheme="minorHAnsi" w:hAnsiTheme="minorHAnsi"/>
          <w:sz w:val="16"/>
        </w:rPr>
        <w:t xml:space="preserve"> and unprecedented </w:t>
      </w:r>
      <w:r w:rsidRPr="00595F81">
        <w:rPr>
          <w:rStyle w:val="Emphasis"/>
          <w:rFonts w:asciiTheme="minorHAnsi" w:hAnsiTheme="minorHAnsi"/>
          <w:highlight w:val="cyan"/>
        </w:rPr>
        <w:t>reductions in poverty</w:t>
      </w:r>
      <w:r w:rsidRPr="00595F81">
        <w:rPr>
          <w:rFonts w:asciiTheme="minorHAnsi" w:hAnsiTheme="minorHAnsi"/>
          <w:sz w:val="16"/>
        </w:rPr>
        <w:t>. Without a</w:t>
      </w:r>
      <w:r w:rsidR="00E0342A" w:rsidRPr="00595F81">
        <w:rPr>
          <w:rFonts w:asciiTheme="minorHAnsi" w:hAnsiTheme="minorHAnsi"/>
          <w:sz w:val="16"/>
        </w:rPr>
        <w:t xml:space="preserve"> </w:t>
      </w:r>
      <w:r w:rsidRPr="00595F81">
        <w:rPr>
          <w:rFonts w:asciiTheme="minorHAnsi" w:hAnsiTheme="minorHAnsi"/>
          <w:sz w:val="16"/>
        </w:rPr>
        <w:t>single exception, all of the high growth developing economies have been ones that</w:t>
      </w:r>
      <w:r w:rsidR="00E0342A" w:rsidRPr="00595F81">
        <w:rPr>
          <w:rFonts w:asciiTheme="minorHAnsi" w:hAnsiTheme="minorHAnsi"/>
          <w:sz w:val="16"/>
        </w:rPr>
        <w:t xml:space="preserve"> </w:t>
      </w:r>
      <w:r w:rsidRPr="00595F81">
        <w:rPr>
          <w:rFonts w:asciiTheme="minorHAnsi" w:hAnsiTheme="minorHAnsi"/>
          <w:sz w:val="16"/>
        </w:rPr>
        <w:t>have embraced the global market economy. This is now at risk. The perils of protectionism</w:t>
      </w:r>
      <w:r w:rsidR="00E0342A" w:rsidRPr="00595F81">
        <w:rPr>
          <w:rFonts w:asciiTheme="minorHAnsi" w:hAnsiTheme="minorHAnsi"/>
          <w:sz w:val="16"/>
        </w:rPr>
        <w:t xml:space="preserve"> </w:t>
      </w:r>
      <w:r w:rsidRPr="00595F81">
        <w:rPr>
          <w:rFonts w:asciiTheme="minorHAnsi" w:hAnsiTheme="minorHAnsi"/>
          <w:sz w:val="16"/>
        </w:rPr>
        <w:t>must be actively combated.</w:t>
      </w:r>
      <w:r w:rsidR="00E0342A" w:rsidRPr="00595F81">
        <w:rPr>
          <w:rFonts w:asciiTheme="minorHAnsi" w:hAnsiTheme="minorHAnsi"/>
          <w:sz w:val="16"/>
        </w:rPr>
        <w:t xml:space="preserve"> </w:t>
      </w:r>
      <w:r w:rsidRPr="00595F81">
        <w:rPr>
          <w:rFonts w:asciiTheme="minorHAnsi" w:hAnsiTheme="minorHAnsi"/>
          <w:sz w:val="16"/>
        </w:rPr>
        <w:t>The crisis of confidence</w:t>
      </w:r>
      <w:r w:rsidR="00E0342A" w:rsidRPr="00595F81">
        <w:rPr>
          <w:rFonts w:asciiTheme="minorHAnsi" w:hAnsiTheme="minorHAnsi"/>
          <w:sz w:val="16"/>
        </w:rPr>
        <w:t xml:space="preserve"> </w:t>
      </w:r>
      <w:r w:rsidRPr="00595F81">
        <w:rPr>
          <w:rFonts w:asciiTheme="minorHAnsi" w:hAnsiTheme="minorHAnsi"/>
          <w:sz w:val="16"/>
        </w:rPr>
        <w:t xml:space="preserve">We must also address </w:t>
      </w:r>
      <w:r w:rsidRPr="00595F81">
        <w:rPr>
          <w:rStyle w:val="StyleUnderline"/>
          <w:rFonts w:asciiTheme="minorHAnsi" w:hAnsiTheme="minorHAnsi"/>
        </w:rPr>
        <w:t>the crisis of confidence which is coupled with a strong sense of</w:t>
      </w:r>
      <w:r w:rsidR="00E0342A" w:rsidRPr="00595F81">
        <w:rPr>
          <w:rStyle w:val="StyleUnderline"/>
          <w:rFonts w:asciiTheme="minorHAnsi" w:hAnsiTheme="minorHAnsi"/>
        </w:rPr>
        <w:t xml:space="preserve"> </w:t>
      </w:r>
      <w:r w:rsidRPr="00595F81">
        <w:rPr>
          <w:rStyle w:val="StyleUnderline"/>
          <w:rFonts w:asciiTheme="minorHAnsi" w:hAnsiTheme="minorHAnsi"/>
        </w:rPr>
        <w:t>insecurity. This is true across the world, whether among the millions of Chinese</w:t>
      </w:r>
      <w:r w:rsidR="00E0342A" w:rsidRPr="00595F81">
        <w:rPr>
          <w:rStyle w:val="StyleUnderline"/>
          <w:rFonts w:asciiTheme="minorHAnsi" w:hAnsiTheme="minorHAnsi"/>
        </w:rPr>
        <w:t xml:space="preserve"> </w:t>
      </w:r>
      <w:r w:rsidRPr="00595F81">
        <w:rPr>
          <w:rStyle w:val="StyleUnderline"/>
          <w:rFonts w:asciiTheme="minorHAnsi" w:hAnsiTheme="minorHAnsi"/>
        </w:rPr>
        <w:t>migrant workers who fear for their livelihoods or among American workers who fear</w:t>
      </w:r>
      <w:r w:rsidR="00E0342A" w:rsidRPr="00595F81">
        <w:rPr>
          <w:rStyle w:val="StyleUnderline"/>
          <w:rFonts w:asciiTheme="minorHAnsi" w:hAnsiTheme="minorHAnsi"/>
        </w:rPr>
        <w:t xml:space="preserve"> </w:t>
      </w:r>
      <w:r w:rsidRPr="00595F81">
        <w:rPr>
          <w:rStyle w:val="StyleUnderline"/>
          <w:rFonts w:asciiTheme="minorHAnsi" w:hAnsiTheme="minorHAnsi"/>
        </w:rPr>
        <w:t>losing their jobs and hence their health insurance</w:t>
      </w:r>
      <w:r w:rsidRPr="00595F81">
        <w:rPr>
          <w:rFonts w:asciiTheme="minorHAnsi" w:hAnsiTheme="minorHAnsi"/>
          <w:sz w:val="16"/>
        </w:rPr>
        <w:t>. In rejecting protectionism, we</w:t>
      </w:r>
      <w:r w:rsidR="00E0342A" w:rsidRPr="00595F81">
        <w:rPr>
          <w:rFonts w:asciiTheme="minorHAnsi" w:hAnsiTheme="minorHAnsi"/>
          <w:sz w:val="16"/>
        </w:rPr>
        <w:t xml:space="preserve"> </w:t>
      </w:r>
      <w:r w:rsidRPr="00595F81">
        <w:rPr>
          <w:rFonts w:asciiTheme="minorHAnsi" w:hAnsiTheme="minorHAnsi"/>
          <w:sz w:val="16"/>
        </w:rPr>
        <w:t>must at the same time recognise that if confidence is to be restored, while it is wrong</w:t>
      </w:r>
      <w:r w:rsidR="00E0342A" w:rsidRPr="00595F81">
        <w:rPr>
          <w:rFonts w:asciiTheme="minorHAnsi" w:hAnsiTheme="minorHAnsi"/>
          <w:sz w:val="16"/>
        </w:rPr>
        <w:t xml:space="preserve"> </w:t>
      </w:r>
      <w:r w:rsidRPr="00595F81">
        <w:rPr>
          <w:rFonts w:asciiTheme="minorHAnsi" w:hAnsiTheme="minorHAnsi"/>
          <w:sz w:val="16"/>
        </w:rPr>
        <w:t>to try to protect jobs through protectionism, people do need to be protected. This</w:t>
      </w:r>
      <w:r w:rsidR="00E0342A" w:rsidRPr="00595F81">
        <w:rPr>
          <w:rFonts w:asciiTheme="minorHAnsi" w:hAnsiTheme="minorHAnsi"/>
          <w:sz w:val="16"/>
        </w:rPr>
        <w:t xml:space="preserve"> </w:t>
      </w:r>
      <w:r w:rsidRPr="00595F81">
        <w:rPr>
          <w:rFonts w:asciiTheme="minorHAnsi" w:hAnsiTheme="minorHAnsi"/>
          <w:sz w:val="16"/>
        </w:rPr>
        <w:t>VOX</w:t>
      </w:r>
      <w:r w:rsidR="00E0342A" w:rsidRPr="00595F81">
        <w:rPr>
          <w:rFonts w:asciiTheme="minorHAnsi" w:hAnsiTheme="minorHAnsi"/>
          <w:sz w:val="16"/>
        </w:rPr>
        <w:t xml:space="preserve"> </w:t>
      </w:r>
      <w:r w:rsidRPr="00595F81">
        <w:rPr>
          <w:rFonts w:asciiTheme="minorHAnsi" w:hAnsiTheme="minorHAnsi"/>
          <w:sz w:val="16"/>
        </w:rPr>
        <w:t>Research-based policy analysis and commentary from leading economists</w:t>
      </w:r>
      <w:r w:rsidR="00E0342A" w:rsidRPr="00595F81">
        <w:rPr>
          <w:rFonts w:asciiTheme="minorHAnsi" w:hAnsiTheme="minorHAnsi"/>
          <w:sz w:val="16"/>
        </w:rPr>
        <w:t xml:space="preserve"> </w:t>
      </w:r>
      <w:r w:rsidRPr="00595F81">
        <w:rPr>
          <w:rFonts w:asciiTheme="minorHAnsi" w:hAnsiTheme="minorHAnsi"/>
          <w:sz w:val="16"/>
        </w:rPr>
        <w:t>26</w:t>
      </w:r>
      <w:r w:rsidR="00E0342A" w:rsidRPr="00595F81">
        <w:rPr>
          <w:rFonts w:asciiTheme="minorHAnsi" w:hAnsiTheme="minorHAnsi"/>
          <w:sz w:val="16"/>
        </w:rPr>
        <w:t xml:space="preserve"> </w:t>
      </w:r>
      <w:r w:rsidRPr="00595F81">
        <w:rPr>
          <w:rFonts w:asciiTheme="minorHAnsi" w:hAnsiTheme="minorHAnsi"/>
          <w:sz w:val="16"/>
        </w:rPr>
        <w:t>protection should be done in a constructive manner that will enhance both the individuals</w:t>
      </w:r>
      <w:r w:rsidR="00E0342A" w:rsidRPr="00595F81">
        <w:rPr>
          <w:rFonts w:asciiTheme="minorHAnsi" w:hAnsiTheme="minorHAnsi"/>
          <w:sz w:val="16"/>
        </w:rPr>
        <w:t xml:space="preserve"> </w:t>
      </w:r>
      <w:r w:rsidRPr="00595F81">
        <w:rPr>
          <w:rFonts w:asciiTheme="minorHAnsi" w:hAnsiTheme="minorHAnsi"/>
          <w:sz w:val="16"/>
        </w:rPr>
        <w:t>concerned and the economies. Government as well as business leadership</w:t>
      </w:r>
      <w:r w:rsidR="00E0342A" w:rsidRPr="00595F81">
        <w:rPr>
          <w:rFonts w:asciiTheme="minorHAnsi" w:hAnsiTheme="minorHAnsi"/>
          <w:sz w:val="16"/>
        </w:rPr>
        <w:t xml:space="preserve"> </w:t>
      </w:r>
      <w:r w:rsidRPr="00595F81">
        <w:rPr>
          <w:rFonts w:asciiTheme="minorHAnsi" w:hAnsiTheme="minorHAnsi"/>
          <w:sz w:val="16"/>
        </w:rPr>
        <w:t>have a role to play in this regard. This means investing in human security and in</w:t>
      </w:r>
      <w:r w:rsidR="00E0342A" w:rsidRPr="00595F81">
        <w:rPr>
          <w:rFonts w:asciiTheme="minorHAnsi" w:hAnsiTheme="minorHAnsi"/>
          <w:sz w:val="16"/>
        </w:rPr>
        <w:t xml:space="preserve"> </w:t>
      </w:r>
      <w:r w:rsidRPr="00595F81">
        <w:rPr>
          <w:rFonts w:asciiTheme="minorHAnsi" w:hAnsiTheme="minorHAnsi"/>
          <w:sz w:val="16"/>
        </w:rPr>
        <w:t>human development.</w:t>
      </w:r>
      <w:r w:rsidR="00E0342A" w:rsidRPr="00595F81">
        <w:rPr>
          <w:rFonts w:asciiTheme="minorHAnsi" w:hAnsiTheme="minorHAnsi"/>
          <w:sz w:val="16"/>
        </w:rPr>
        <w:t xml:space="preserve"> </w:t>
      </w:r>
      <w:r w:rsidRPr="00595F81">
        <w:rPr>
          <w:rFonts w:asciiTheme="minorHAnsi" w:hAnsiTheme="minorHAnsi"/>
          <w:sz w:val="16"/>
        </w:rPr>
        <w:t>The crisis has clearly demonstrated the perils and pitfalls of the uncontrolled financial</w:t>
      </w:r>
      <w:r w:rsidR="00E0342A" w:rsidRPr="00595F81">
        <w:rPr>
          <w:rFonts w:asciiTheme="minorHAnsi" w:hAnsiTheme="minorHAnsi"/>
          <w:sz w:val="16"/>
        </w:rPr>
        <w:t xml:space="preserve"> </w:t>
      </w:r>
      <w:r w:rsidRPr="00595F81">
        <w:rPr>
          <w:rFonts w:asciiTheme="minorHAnsi" w:hAnsiTheme="minorHAnsi"/>
          <w:sz w:val="16"/>
        </w:rPr>
        <w:t xml:space="preserve">capitalism of recent decades. </w:t>
      </w:r>
      <w:r w:rsidRPr="00595F81">
        <w:rPr>
          <w:rStyle w:val="StyleUnderline"/>
          <w:rFonts w:asciiTheme="minorHAnsi" w:hAnsiTheme="minorHAnsi"/>
        </w:rPr>
        <w:t>It has done enormous harm and must be buried</w:t>
      </w:r>
      <w:r w:rsidRPr="00595F81">
        <w:rPr>
          <w:rFonts w:asciiTheme="minorHAnsi" w:hAnsiTheme="minorHAnsi"/>
          <w:sz w:val="16"/>
        </w:rPr>
        <w:t>. A</w:t>
      </w:r>
      <w:r w:rsidR="00E0342A" w:rsidRPr="00595F81">
        <w:rPr>
          <w:rFonts w:asciiTheme="minorHAnsi" w:hAnsiTheme="minorHAnsi"/>
          <w:sz w:val="16"/>
        </w:rPr>
        <w:t xml:space="preserve"> </w:t>
      </w:r>
      <w:r w:rsidRPr="00595F81">
        <w:rPr>
          <w:rFonts w:asciiTheme="minorHAnsi" w:hAnsiTheme="minorHAnsi"/>
          <w:sz w:val="16"/>
        </w:rPr>
        <w:t>very grave risk, however, would be if the crisis were allowed to do irreparable harm to</w:t>
      </w:r>
      <w:r w:rsidR="00E0342A" w:rsidRPr="00595F81">
        <w:rPr>
          <w:rFonts w:asciiTheme="minorHAnsi" w:hAnsiTheme="minorHAnsi"/>
          <w:sz w:val="16"/>
        </w:rPr>
        <w:t xml:space="preserve"> </w:t>
      </w:r>
      <w:r w:rsidRPr="00595F81">
        <w:rPr>
          <w:rFonts w:asciiTheme="minorHAnsi" w:hAnsiTheme="minorHAnsi"/>
          <w:sz w:val="16"/>
        </w:rPr>
        <w:t>the credibility, legitimacy and reputation of the global market economy system and</w:t>
      </w:r>
      <w:r w:rsidR="00E0342A" w:rsidRPr="00595F81">
        <w:rPr>
          <w:rFonts w:asciiTheme="minorHAnsi" w:hAnsiTheme="minorHAnsi"/>
          <w:sz w:val="16"/>
        </w:rPr>
        <w:t xml:space="preserve"> </w:t>
      </w:r>
      <w:r w:rsidRPr="00595F81">
        <w:rPr>
          <w:rFonts w:asciiTheme="minorHAnsi" w:hAnsiTheme="minorHAnsi"/>
          <w:sz w:val="16"/>
        </w:rPr>
        <w:t xml:space="preserve">the rules-based open multilateral trade regime. </w:t>
      </w:r>
      <w:r w:rsidRPr="00595F81">
        <w:rPr>
          <w:rStyle w:val="StyleUnderline"/>
          <w:rFonts w:asciiTheme="minorHAnsi" w:hAnsiTheme="minorHAnsi"/>
        </w:rPr>
        <w:t>It is th</w:t>
      </w:r>
      <w:r w:rsidRPr="00595F81">
        <w:rPr>
          <w:rStyle w:val="StyleUnderline"/>
          <w:rFonts w:asciiTheme="minorHAnsi" w:hAnsiTheme="minorHAnsi"/>
          <w:highlight w:val="cyan"/>
        </w:rPr>
        <w:t>e global market economy that</w:t>
      </w:r>
      <w:r w:rsidR="00E0342A"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will restart growth and create the millions of jobs t</w:t>
      </w:r>
      <w:r w:rsidRPr="00595F81">
        <w:rPr>
          <w:rStyle w:val="StyleUnderline"/>
          <w:rFonts w:asciiTheme="minorHAnsi" w:hAnsiTheme="minorHAnsi"/>
        </w:rPr>
        <w:t>omorrow that are required.</w:t>
      </w:r>
      <w:r w:rsidR="00E0342A" w:rsidRPr="00595F81">
        <w:rPr>
          <w:rStyle w:val="StyleUnderline"/>
          <w:rFonts w:asciiTheme="minorHAnsi" w:hAnsiTheme="minorHAnsi"/>
        </w:rPr>
        <w:t xml:space="preserve"> </w:t>
      </w:r>
      <w:r w:rsidRPr="00595F81">
        <w:rPr>
          <w:rStyle w:val="StyleUnderline"/>
          <w:rFonts w:asciiTheme="minorHAnsi" w:hAnsiTheme="minorHAnsi"/>
          <w:highlight w:val="cyan"/>
        </w:rPr>
        <w:t>Protectionism will destroy jobs</w:t>
      </w:r>
      <w:r w:rsidRPr="00595F81">
        <w:rPr>
          <w:rStyle w:val="StyleUnderline"/>
          <w:rFonts w:asciiTheme="minorHAnsi" w:hAnsiTheme="minorHAnsi"/>
        </w:rPr>
        <w:t xml:space="preserve"> </w:t>
      </w:r>
      <w:r w:rsidRPr="00595F81">
        <w:rPr>
          <w:rStyle w:val="StyleUnderline"/>
          <w:rFonts w:asciiTheme="minorHAnsi" w:hAnsiTheme="minorHAnsi"/>
          <w:highlight w:val="cyan"/>
        </w:rPr>
        <w:t>and</w:t>
      </w:r>
      <w:r w:rsidRPr="00595F81">
        <w:rPr>
          <w:rStyle w:val="StyleUnderline"/>
          <w:rFonts w:asciiTheme="minorHAnsi" w:hAnsiTheme="minorHAnsi"/>
        </w:rPr>
        <w:t xml:space="preserve"> inevitably </w:t>
      </w:r>
      <w:r w:rsidRPr="00595F81">
        <w:rPr>
          <w:rStyle w:val="StyleUnderline"/>
          <w:rFonts w:asciiTheme="minorHAnsi" w:hAnsiTheme="minorHAnsi"/>
          <w:highlight w:val="cyan"/>
        </w:rPr>
        <w:t>destroy the global economy</w:t>
      </w:r>
      <w:r w:rsidRPr="00595F81">
        <w:rPr>
          <w:rStyle w:val="StyleUnderline"/>
          <w:rFonts w:asciiTheme="minorHAnsi" w:hAnsiTheme="minorHAnsi"/>
        </w:rPr>
        <w:t xml:space="preserve"> as it did in</w:t>
      </w:r>
      <w:r w:rsidR="00E0342A" w:rsidRPr="00595F81">
        <w:rPr>
          <w:rStyle w:val="StyleUnderline"/>
          <w:rFonts w:asciiTheme="minorHAnsi" w:hAnsiTheme="minorHAnsi"/>
        </w:rPr>
        <w:t xml:space="preserve"> </w:t>
      </w:r>
      <w:r w:rsidRPr="00595F81">
        <w:rPr>
          <w:rStyle w:val="StyleUnderline"/>
          <w:rFonts w:asciiTheme="minorHAnsi" w:hAnsiTheme="minorHAnsi"/>
        </w:rPr>
        <w:t>the past.</w:t>
      </w:r>
    </w:p>
    <w:p w14:paraId="64B258AD" w14:textId="77777777" w:rsidR="00C24132" w:rsidRPr="00595F81" w:rsidRDefault="00C24132" w:rsidP="00C24132">
      <w:pPr>
        <w:rPr>
          <w:rFonts w:asciiTheme="minorHAnsi" w:hAnsiTheme="minorHAnsi"/>
          <w:sz w:val="16"/>
        </w:rPr>
      </w:pPr>
    </w:p>
    <w:p w14:paraId="0F8A809A" w14:textId="77777777" w:rsidR="001E4A8D" w:rsidRPr="00595F81" w:rsidRDefault="001E4A8D" w:rsidP="007210B0">
      <w:pPr>
        <w:rPr>
          <w:rFonts w:asciiTheme="minorHAnsi" w:hAnsiTheme="minorHAnsi"/>
        </w:rPr>
      </w:pPr>
    </w:p>
    <w:p w14:paraId="616263BC" w14:textId="77777777" w:rsidR="00D41D40" w:rsidRPr="00595F81" w:rsidRDefault="00D41D40" w:rsidP="000A6B1E"/>
    <w:p w14:paraId="3C13FECC" w14:textId="6622B458" w:rsidR="001E4A8D" w:rsidRPr="00595F81" w:rsidRDefault="001E4A8D" w:rsidP="001E4A8D">
      <w:pPr>
        <w:pStyle w:val="Heading3"/>
        <w:rPr>
          <w:rFonts w:asciiTheme="minorHAnsi" w:hAnsiTheme="minorHAnsi"/>
        </w:rPr>
      </w:pPr>
      <w:r w:rsidRPr="00595F81">
        <w:rPr>
          <w:rFonts w:asciiTheme="minorHAnsi" w:hAnsiTheme="minorHAnsi"/>
        </w:rPr>
        <w:t>Latin American Economic Collapse</w:t>
      </w:r>
    </w:p>
    <w:p w14:paraId="7A01DC37" w14:textId="6857C2F6" w:rsidR="007210B0" w:rsidRPr="00595F81" w:rsidRDefault="007210B0" w:rsidP="007210B0">
      <w:pPr>
        <w:pStyle w:val="Heading4"/>
        <w:rPr>
          <w:rFonts w:asciiTheme="minorHAnsi" w:hAnsiTheme="minorHAnsi"/>
        </w:rPr>
      </w:pPr>
      <w:r w:rsidRPr="00595F81">
        <w:rPr>
          <w:rFonts w:asciiTheme="minorHAnsi" w:hAnsiTheme="minorHAnsi"/>
        </w:rPr>
        <w:t>Protectionism snowballs—would</w:t>
      </w:r>
      <w:r w:rsidR="00186D99" w:rsidRPr="00595F81">
        <w:rPr>
          <w:rFonts w:asciiTheme="minorHAnsi" w:hAnsiTheme="minorHAnsi"/>
        </w:rPr>
        <w:t xml:space="preserve"> collapse Latin American and Ca</w:t>
      </w:r>
      <w:r w:rsidRPr="00595F81">
        <w:rPr>
          <w:rFonts w:asciiTheme="minorHAnsi" w:hAnsiTheme="minorHAnsi"/>
        </w:rPr>
        <w:t>ribbean economies and reverse any economic growth in the region</w:t>
      </w:r>
    </w:p>
    <w:p w14:paraId="40DF087A" w14:textId="1739FAED" w:rsidR="007E1653" w:rsidRPr="00595F81" w:rsidRDefault="007E1653" w:rsidP="007E1653">
      <w:pPr>
        <w:rPr>
          <w:rFonts w:asciiTheme="minorHAnsi" w:hAnsiTheme="minorHAnsi"/>
        </w:rPr>
      </w:pPr>
      <w:r w:rsidRPr="00595F81">
        <w:rPr>
          <w:rStyle w:val="Style13ptBold"/>
          <w:rFonts w:asciiTheme="minorHAnsi" w:hAnsiTheme="minorHAnsi"/>
        </w:rPr>
        <w:t>Moreno 2009</w:t>
      </w:r>
      <w:r w:rsidRPr="00595F81">
        <w:rPr>
          <w:rFonts w:asciiTheme="minorHAnsi" w:hAnsiTheme="minorHAnsi"/>
        </w:rPr>
        <w:t>(Luis Alberto, president of the Inter-American Development Bank since 2005, having previously served as Colombia's Ambassador to the US for 7 years. Prior to his post as Ambassador, Moreno served in both the public and private sectors in Colombia, including as Minister of Economic Development and President of the Instituto de Fomento Industrial, the Colombian government's industrial finance corporation “Keeping borders open: why is it important for Latin America and what can the region do about it?” CEPR, http://voxeu.org/sites/default/files/Murky_Protectionism.pdf Accessed : 7/7/16 -RHMB)</w:t>
      </w:r>
    </w:p>
    <w:p w14:paraId="346A2816" w14:textId="2C04DF1B" w:rsidR="007210B0" w:rsidRDefault="007210B0" w:rsidP="007210B0">
      <w:pPr>
        <w:rPr>
          <w:rFonts w:asciiTheme="minorHAnsi" w:hAnsiTheme="minorHAnsi"/>
          <w:sz w:val="16"/>
        </w:rPr>
      </w:pPr>
      <w:r w:rsidRPr="00595F81">
        <w:rPr>
          <w:rFonts w:asciiTheme="minorHAnsi" w:hAnsiTheme="minorHAnsi"/>
          <w:sz w:val="16"/>
        </w:rPr>
        <w:t>Having history as guide</w:t>
      </w:r>
      <w:r w:rsidR="00446335" w:rsidRPr="00595F81">
        <w:rPr>
          <w:rFonts w:asciiTheme="minorHAnsi" w:hAnsiTheme="minorHAnsi"/>
          <w:sz w:val="16"/>
        </w:rPr>
        <w:t xml:space="preserve"> </w:t>
      </w:r>
      <w:r w:rsidRPr="00595F81">
        <w:rPr>
          <w:rStyle w:val="StyleUnderline"/>
          <w:rFonts w:asciiTheme="minorHAnsi" w:hAnsiTheme="minorHAnsi"/>
        </w:rPr>
        <w:t xml:space="preserve">Whereas </w:t>
      </w:r>
      <w:r w:rsidRPr="00595F81">
        <w:rPr>
          <w:rStyle w:val="StyleUnderline"/>
          <w:rFonts w:asciiTheme="minorHAnsi" w:hAnsiTheme="minorHAnsi"/>
          <w:highlight w:val="cyan"/>
        </w:rPr>
        <w:t>turning its back on trade did not prevent some of the largest countries in the</w:t>
      </w:r>
      <w:r w:rsidR="00446335"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region from posting high rates of growth</w:t>
      </w:r>
      <w:r w:rsidRPr="00595F81">
        <w:rPr>
          <w:rStyle w:val="StyleUnderline"/>
          <w:rFonts w:asciiTheme="minorHAnsi" w:hAnsiTheme="minorHAnsi"/>
        </w:rPr>
        <w:t xml:space="preserve">, it soon became clear that </w:t>
      </w:r>
      <w:r w:rsidRPr="00595F81">
        <w:rPr>
          <w:rStyle w:val="StyleUnderline"/>
          <w:rFonts w:asciiTheme="minorHAnsi" w:hAnsiTheme="minorHAnsi"/>
          <w:highlight w:val="cyan"/>
        </w:rPr>
        <w:t>this strategy was</w:t>
      </w:r>
      <w:r w:rsidR="00446335"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not sustainable</w:t>
      </w:r>
      <w:r w:rsidRPr="00595F81">
        <w:rPr>
          <w:rStyle w:val="StyleUnderline"/>
          <w:rFonts w:asciiTheme="minorHAnsi" w:hAnsiTheme="minorHAnsi"/>
        </w:rPr>
        <w:t xml:space="preserve"> and a long decade of </w:t>
      </w:r>
      <w:r w:rsidRPr="00595F81">
        <w:rPr>
          <w:rStyle w:val="StyleUnderline"/>
          <w:rFonts w:asciiTheme="minorHAnsi" w:hAnsiTheme="minorHAnsi"/>
          <w:highlight w:val="cyan"/>
        </w:rPr>
        <w:t>stagnation ensued</w:t>
      </w:r>
      <w:r w:rsidRPr="00595F81">
        <w:rPr>
          <w:rStyle w:val="StyleUnderline"/>
          <w:rFonts w:asciiTheme="minorHAnsi" w:hAnsiTheme="minorHAnsi"/>
        </w:rPr>
        <w:t>.</w:t>
      </w:r>
      <w:r w:rsidRPr="00595F81">
        <w:rPr>
          <w:rFonts w:asciiTheme="minorHAnsi" w:hAnsiTheme="minorHAnsi"/>
          <w:sz w:val="16"/>
        </w:rPr>
        <w:t xml:space="preserve"> LAC fell badly behind other</w:t>
      </w:r>
      <w:r w:rsidR="00446335" w:rsidRPr="00595F81">
        <w:rPr>
          <w:rFonts w:asciiTheme="minorHAnsi" w:hAnsiTheme="minorHAnsi"/>
          <w:sz w:val="16"/>
        </w:rPr>
        <w:t xml:space="preserve"> </w:t>
      </w:r>
      <w:r w:rsidRPr="00595F81">
        <w:rPr>
          <w:rFonts w:asciiTheme="minorHAnsi" w:hAnsiTheme="minorHAnsi"/>
          <w:sz w:val="16"/>
        </w:rPr>
        <w:t>developing regions, particularly East Asia nations, which were quick to see the growth</w:t>
      </w:r>
      <w:r w:rsidR="00446335" w:rsidRPr="00595F81">
        <w:rPr>
          <w:rFonts w:asciiTheme="minorHAnsi" w:hAnsiTheme="minorHAnsi"/>
          <w:sz w:val="16"/>
        </w:rPr>
        <w:t xml:space="preserve"> </w:t>
      </w:r>
      <w:r w:rsidRPr="00595F81">
        <w:rPr>
          <w:rFonts w:asciiTheme="minorHAnsi" w:hAnsiTheme="minorHAnsi"/>
          <w:sz w:val="16"/>
        </w:rPr>
        <w:t>benefits of trade.</w:t>
      </w:r>
      <w:r w:rsidR="00446335" w:rsidRPr="00595F81">
        <w:rPr>
          <w:rFonts w:asciiTheme="minorHAnsi" w:hAnsiTheme="minorHAnsi"/>
          <w:sz w:val="16"/>
        </w:rPr>
        <w:t xml:space="preserve"> </w:t>
      </w:r>
      <w:r w:rsidRPr="00595F81">
        <w:rPr>
          <w:rStyle w:val="StyleUnderline"/>
          <w:rFonts w:asciiTheme="minorHAnsi" w:hAnsiTheme="minorHAnsi"/>
        </w:rPr>
        <w:t xml:space="preserve">The region's rapprochement with the world economy has not been easy. </w:t>
      </w:r>
      <w:r w:rsidRPr="00595F81">
        <w:rPr>
          <w:rFonts w:asciiTheme="minorHAnsi" w:hAnsiTheme="minorHAnsi"/>
          <w:sz w:val="16"/>
        </w:rPr>
        <w:t>The concerted</w:t>
      </w:r>
      <w:r w:rsidR="00446335" w:rsidRPr="00595F81">
        <w:rPr>
          <w:rFonts w:asciiTheme="minorHAnsi" w:hAnsiTheme="minorHAnsi"/>
          <w:sz w:val="16"/>
        </w:rPr>
        <w:t xml:space="preserve"> </w:t>
      </w:r>
      <w:r w:rsidRPr="00595F81">
        <w:rPr>
          <w:rStyle w:val="StyleUnderline"/>
          <w:rFonts w:asciiTheme="minorHAnsi" w:hAnsiTheme="minorHAnsi"/>
          <w:highlight w:val="cyan"/>
        </w:rPr>
        <w:t>effort to bring trade</w:t>
      </w:r>
      <w:r w:rsidRPr="00595F81">
        <w:rPr>
          <w:rStyle w:val="StyleUnderline"/>
          <w:rFonts w:asciiTheme="minorHAnsi" w:hAnsiTheme="minorHAnsi"/>
        </w:rPr>
        <w:t xml:space="preserve"> </w:t>
      </w:r>
      <w:r w:rsidRPr="00595F81">
        <w:rPr>
          <w:rStyle w:val="StyleUnderline"/>
          <w:rFonts w:asciiTheme="minorHAnsi" w:hAnsiTheme="minorHAnsi"/>
          <w:highlight w:val="cyan"/>
        </w:rPr>
        <w:t>back to LAC's growth agenda</w:t>
      </w:r>
      <w:r w:rsidRPr="00595F81">
        <w:rPr>
          <w:rStyle w:val="StyleUnderline"/>
          <w:rFonts w:asciiTheme="minorHAnsi" w:hAnsiTheme="minorHAnsi"/>
        </w:rPr>
        <w:t xml:space="preserve"> </w:t>
      </w:r>
      <w:r w:rsidRPr="00595F81">
        <w:rPr>
          <w:rStyle w:val="StyleUnderline"/>
          <w:rFonts w:asciiTheme="minorHAnsi" w:hAnsiTheme="minorHAnsi"/>
          <w:highlight w:val="cyan"/>
        </w:rPr>
        <w:t>has</w:t>
      </w:r>
      <w:r w:rsidRPr="00595F81">
        <w:rPr>
          <w:rStyle w:val="StyleUnderline"/>
          <w:rFonts w:asciiTheme="minorHAnsi" w:hAnsiTheme="minorHAnsi"/>
        </w:rPr>
        <w:t xml:space="preserve"> often give</w:t>
      </w:r>
      <w:r w:rsidRPr="00595F81">
        <w:rPr>
          <w:rStyle w:val="StyleUnderline"/>
          <w:rFonts w:asciiTheme="minorHAnsi" w:hAnsiTheme="minorHAnsi"/>
          <w:highlight w:val="cyan"/>
        </w:rPr>
        <w:t>n ground to</w:t>
      </w:r>
      <w:r w:rsidR="00446335"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the misconception that bringing tariffs down is enough</w:t>
      </w:r>
      <w:r w:rsidRPr="00595F81">
        <w:rPr>
          <w:rFonts w:asciiTheme="minorHAnsi" w:hAnsiTheme="minorHAnsi"/>
          <w:sz w:val="16"/>
        </w:rPr>
        <w:t xml:space="preserve">. </w:t>
      </w:r>
      <w:r w:rsidRPr="00595F81">
        <w:rPr>
          <w:rStyle w:val="StyleUnderline"/>
          <w:rFonts w:asciiTheme="minorHAnsi" w:hAnsiTheme="minorHAnsi"/>
        </w:rPr>
        <w:t>Free trade is no substitute for</w:t>
      </w:r>
      <w:r w:rsidR="00446335" w:rsidRPr="00595F81">
        <w:rPr>
          <w:rStyle w:val="StyleUnderline"/>
          <w:rFonts w:asciiTheme="minorHAnsi" w:hAnsiTheme="minorHAnsi"/>
        </w:rPr>
        <w:t xml:space="preserve"> </w:t>
      </w:r>
      <w:r w:rsidRPr="00595F81">
        <w:rPr>
          <w:rStyle w:val="StyleUnderline"/>
          <w:rFonts w:asciiTheme="minorHAnsi" w:hAnsiTheme="minorHAnsi"/>
        </w:rPr>
        <w:t>strong institutions, sound fiscal and monetary policies, robust investment in education</w:t>
      </w:r>
      <w:r w:rsidR="00446335" w:rsidRPr="00595F81">
        <w:rPr>
          <w:rStyle w:val="StyleUnderline"/>
          <w:rFonts w:asciiTheme="minorHAnsi" w:hAnsiTheme="minorHAnsi"/>
        </w:rPr>
        <w:t xml:space="preserve"> </w:t>
      </w:r>
      <w:r w:rsidRPr="00595F81">
        <w:rPr>
          <w:rStyle w:val="StyleUnderline"/>
          <w:rFonts w:asciiTheme="minorHAnsi" w:hAnsiTheme="minorHAnsi"/>
        </w:rPr>
        <w:t>and, above all, pure and simple hard work</w:t>
      </w:r>
      <w:r w:rsidRPr="00595F81">
        <w:rPr>
          <w:rFonts w:asciiTheme="minorHAnsi" w:hAnsiTheme="minorHAnsi"/>
          <w:sz w:val="16"/>
        </w:rPr>
        <w:t>. Likewise, there are a number of other</w:t>
      </w:r>
      <w:r w:rsidR="00446335" w:rsidRPr="00595F81">
        <w:rPr>
          <w:rFonts w:asciiTheme="minorHAnsi" w:hAnsiTheme="minorHAnsi"/>
          <w:sz w:val="16"/>
        </w:rPr>
        <w:t xml:space="preserve"> </w:t>
      </w:r>
      <w:r w:rsidRPr="00595F81">
        <w:rPr>
          <w:rFonts w:asciiTheme="minorHAnsi" w:hAnsiTheme="minorHAnsi"/>
          <w:sz w:val="16"/>
        </w:rPr>
        <w:t>complementary actions governments should purse to boost the benefits of trade,</w:t>
      </w:r>
      <w:r w:rsidR="00446335" w:rsidRPr="00595F81">
        <w:rPr>
          <w:rFonts w:asciiTheme="minorHAnsi" w:hAnsiTheme="minorHAnsi"/>
          <w:sz w:val="16"/>
        </w:rPr>
        <w:t xml:space="preserve"> </w:t>
      </w:r>
      <w:r w:rsidRPr="00595F81">
        <w:rPr>
          <w:rFonts w:asciiTheme="minorHAnsi" w:hAnsiTheme="minorHAnsi"/>
          <w:sz w:val="16"/>
        </w:rPr>
        <w:t>ranging from investment in infrastructure, to trade facilitation and to trade adjustment</w:t>
      </w:r>
      <w:r w:rsidR="00446335" w:rsidRPr="00595F81">
        <w:rPr>
          <w:rFonts w:asciiTheme="minorHAnsi" w:hAnsiTheme="minorHAnsi"/>
          <w:sz w:val="16"/>
        </w:rPr>
        <w:t xml:space="preserve"> </w:t>
      </w:r>
      <w:r w:rsidRPr="00595F81">
        <w:rPr>
          <w:rFonts w:asciiTheme="minorHAnsi" w:hAnsiTheme="minorHAnsi"/>
          <w:sz w:val="16"/>
        </w:rPr>
        <w:t>programs.</w:t>
      </w:r>
      <w:r w:rsidR="00446335" w:rsidRPr="00595F81">
        <w:rPr>
          <w:rFonts w:asciiTheme="minorHAnsi" w:hAnsiTheme="minorHAnsi"/>
          <w:sz w:val="16"/>
        </w:rPr>
        <w:t xml:space="preserve"> </w:t>
      </w:r>
      <w:r w:rsidRPr="00595F81">
        <w:rPr>
          <w:rFonts w:asciiTheme="minorHAnsi" w:hAnsiTheme="minorHAnsi"/>
          <w:sz w:val="16"/>
        </w:rPr>
        <w:t>Learning the lessons</w:t>
      </w:r>
      <w:r w:rsidR="00446335" w:rsidRPr="00595F81">
        <w:rPr>
          <w:rFonts w:asciiTheme="minorHAnsi" w:hAnsiTheme="minorHAnsi"/>
          <w:sz w:val="16"/>
        </w:rPr>
        <w:t xml:space="preserve"> </w:t>
      </w:r>
      <w:r w:rsidRPr="00595F81">
        <w:rPr>
          <w:rStyle w:val="StyleUnderline"/>
          <w:rFonts w:asciiTheme="minorHAnsi" w:hAnsiTheme="minorHAnsi"/>
        </w:rPr>
        <w:t>We are learning these lessons the hard way, as we move, but there is little doubt that</w:t>
      </w:r>
      <w:r w:rsidR="00446335" w:rsidRPr="00595F81">
        <w:rPr>
          <w:rStyle w:val="StyleUnderline"/>
          <w:rFonts w:asciiTheme="minorHAnsi" w:hAnsiTheme="minorHAnsi"/>
        </w:rPr>
        <w:t xml:space="preserve"> </w:t>
      </w:r>
      <w:r w:rsidRPr="00595F81">
        <w:rPr>
          <w:rStyle w:val="StyleUnderline"/>
          <w:rFonts w:asciiTheme="minorHAnsi" w:hAnsiTheme="minorHAnsi"/>
        </w:rPr>
        <w:t>the region has made good progress on all these fronts and has good results to show.</w:t>
      </w:r>
      <w:r w:rsidR="00446335" w:rsidRPr="00595F81">
        <w:rPr>
          <w:rStyle w:val="StyleUnderline"/>
          <w:rFonts w:asciiTheme="minorHAnsi" w:hAnsiTheme="minorHAnsi"/>
        </w:rPr>
        <w:t xml:space="preserve"> </w:t>
      </w:r>
      <w:r w:rsidRPr="00595F81">
        <w:rPr>
          <w:rStyle w:val="StyleUnderline"/>
          <w:rFonts w:asciiTheme="minorHAnsi" w:hAnsiTheme="minorHAnsi"/>
          <w:highlight w:val="cyan"/>
        </w:rPr>
        <w:t>LAC today can claim that it has the most open economy in the developing wor</w:t>
      </w:r>
      <w:r w:rsidRPr="00595F81">
        <w:rPr>
          <w:rStyle w:val="StyleUnderline"/>
          <w:rFonts w:asciiTheme="minorHAnsi" w:hAnsiTheme="minorHAnsi"/>
        </w:rPr>
        <w:t>ld.</w:t>
      </w:r>
      <w:r w:rsidRPr="00595F81">
        <w:rPr>
          <w:rFonts w:asciiTheme="minorHAnsi" w:hAnsiTheme="minorHAnsi"/>
          <w:sz w:val="16"/>
        </w:rPr>
        <w:t xml:space="preserve"> All</w:t>
      </w:r>
      <w:r w:rsidR="00446335" w:rsidRPr="00595F81">
        <w:rPr>
          <w:rFonts w:asciiTheme="minorHAnsi" w:hAnsiTheme="minorHAnsi"/>
          <w:sz w:val="16"/>
        </w:rPr>
        <w:t xml:space="preserve"> </w:t>
      </w:r>
      <w:r w:rsidRPr="00595F81">
        <w:rPr>
          <w:rFonts w:asciiTheme="minorHAnsi" w:hAnsiTheme="minorHAnsi"/>
          <w:sz w:val="16"/>
        </w:rPr>
        <w:t>countries have embraced an ambitious agenda of free trade agreements and have also</w:t>
      </w:r>
      <w:r w:rsidR="00446335" w:rsidRPr="00595F81">
        <w:rPr>
          <w:rFonts w:asciiTheme="minorHAnsi" w:hAnsiTheme="minorHAnsi"/>
          <w:sz w:val="16"/>
        </w:rPr>
        <w:t xml:space="preserve"> </w:t>
      </w:r>
      <w:r w:rsidRPr="00595F81">
        <w:rPr>
          <w:rFonts w:asciiTheme="minorHAnsi" w:hAnsiTheme="minorHAnsi"/>
          <w:sz w:val="16"/>
        </w:rPr>
        <w:t>liberalized unilaterally and multilaterally under the WTO. The growth benefits,</w:t>
      </w:r>
      <w:r w:rsidR="00446335" w:rsidRPr="00595F81">
        <w:rPr>
          <w:rFonts w:asciiTheme="minorHAnsi" w:hAnsiTheme="minorHAnsi"/>
          <w:sz w:val="16"/>
        </w:rPr>
        <w:t xml:space="preserve"> </w:t>
      </w:r>
      <w:r w:rsidRPr="00595F81">
        <w:rPr>
          <w:rFonts w:asciiTheme="minorHAnsi" w:hAnsiTheme="minorHAnsi"/>
          <w:sz w:val="16"/>
        </w:rPr>
        <w:t>which were somehow slow to come, have become unmistakable in the last decade.</w:t>
      </w:r>
      <w:r w:rsidR="00446335" w:rsidRPr="00595F81">
        <w:rPr>
          <w:rFonts w:asciiTheme="minorHAnsi" w:hAnsiTheme="minorHAnsi"/>
          <w:sz w:val="16"/>
        </w:rPr>
        <w:t xml:space="preserve"> </w:t>
      </w:r>
      <w:r w:rsidRPr="00595F81">
        <w:rPr>
          <w:rFonts w:asciiTheme="minorHAnsi" w:hAnsiTheme="minorHAnsi"/>
          <w:sz w:val="16"/>
        </w:rPr>
        <w:t>Since 2003, the region's GDP has been growing at annual average of 5%, driven by a</w:t>
      </w:r>
      <w:r w:rsidR="00446335" w:rsidRPr="00595F81">
        <w:rPr>
          <w:rFonts w:asciiTheme="minorHAnsi" w:hAnsiTheme="minorHAnsi"/>
          <w:sz w:val="16"/>
        </w:rPr>
        <w:t xml:space="preserve"> </w:t>
      </w:r>
      <w:r w:rsidRPr="00595F81">
        <w:rPr>
          <w:rFonts w:asciiTheme="minorHAnsi" w:hAnsiTheme="minorHAnsi"/>
          <w:sz w:val="16"/>
        </w:rPr>
        <w:t>17% annual growth of its exports.</w:t>
      </w:r>
      <w:r w:rsidR="00446335" w:rsidRPr="00595F81">
        <w:rPr>
          <w:rFonts w:asciiTheme="minorHAnsi" w:hAnsiTheme="minorHAnsi"/>
          <w:sz w:val="16"/>
        </w:rPr>
        <w:t xml:space="preserve"> </w:t>
      </w:r>
      <w:r w:rsidRPr="00595F81">
        <w:rPr>
          <w:rFonts w:asciiTheme="minorHAnsi" w:hAnsiTheme="minorHAnsi"/>
          <w:sz w:val="16"/>
        </w:rPr>
        <w:t>As good as it has been in the last years, there is little doubt LAC's growth will suf-</w:t>
      </w:r>
      <w:r w:rsidR="00446335" w:rsidRPr="00595F81">
        <w:rPr>
          <w:rFonts w:asciiTheme="minorHAnsi" w:hAnsiTheme="minorHAnsi"/>
          <w:sz w:val="16"/>
        </w:rPr>
        <w:t xml:space="preserve"> </w:t>
      </w:r>
      <w:r w:rsidRPr="00595F81">
        <w:rPr>
          <w:rFonts w:asciiTheme="minorHAnsi" w:hAnsiTheme="minorHAnsi"/>
          <w:sz w:val="16"/>
        </w:rPr>
        <w:t>3. Keeping borders open: why is it important</w:t>
      </w:r>
      <w:r w:rsidR="00446335" w:rsidRPr="00595F81">
        <w:rPr>
          <w:rFonts w:asciiTheme="minorHAnsi" w:hAnsiTheme="minorHAnsi"/>
          <w:sz w:val="16"/>
        </w:rPr>
        <w:t xml:space="preserve"> </w:t>
      </w:r>
      <w:r w:rsidRPr="00595F81">
        <w:rPr>
          <w:rFonts w:asciiTheme="minorHAnsi" w:hAnsiTheme="minorHAnsi"/>
          <w:sz w:val="16"/>
        </w:rPr>
        <w:t>for Latin America and the Caribbean and</w:t>
      </w:r>
      <w:r w:rsidR="00446335" w:rsidRPr="00595F81">
        <w:rPr>
          <w:rFonts w:asciiTheme="minorHAnsi" w:hAnsiTheme="minorHAnsi"/>
          <w:sz w:val="16"/>
        </w:rPr>
        <w:t xml:space="preserve"> </w:t>
      </w:r>
      <w:r w:rsidRPr="00595F81">
        <w:rPr>
          <w:rFonts w:asciiTheme="minorHAnsi" w:hAnsiTheme="minorHAnsi"/>
          <w:sz w:val="16"/>
        </w:rPr>
        <w:t>what can the region do about it?</w:t>
      </w:r>
      <w:r w:rsidR="00446335" w:rsidRPr="00595F81">
        <w:rPr>
          <w:rFonts w:asciiTheme="minorHAnsi" w:hAnsiTheme="minorHAnsi"/>
          <w:sz w:val="16"/>
        </w:rPr>
        <w:t xml:space="preserve"> </w:t>
      </w:r>
      <w:r w:rsidRPr="00595F81">
        <w:rPr>
          <w:rFonts w:asciiTheme="minorHAnsi" w:hAnsiTheme="minorHAnsi"/>
          <w:sz w:val="16"/>
        </w:rPr>
        <w:t>Luis Alberto Moreno</w:t>
      </w:r>
      <w:r w:rsidR="00446335" w:rsidRPr="00595F81">
        <w:rPr>
          <w:rFonts w:asciiTheme="minorHAnsi" w:hAnsiTheme="minorHAnsi"/>
          <w:sz w:val="16"/>
        </w:rPr>
        <w:t xml:space="preserve"> </w:t>
      </w:r>
      <w:r w:rsidRPr="00595F81">
        <w:rPr>
          <w:rFonts w:asciiTheme="minorHAnsi" w:hAnsiTheme="minorHAnsi"/>
          <w:sz w:val="16"/>
        </w:rPr>
        <w:t>President of the Inter-American Development Bank</w:t>
      </w:r>
      <w:r w:rsidR="00446335" w:rsidRPr="00595F81">
        <w:rPr>
          <w:rFonts w:asciiTheme="minorHAnsi" w:hAnsiTheme="minorHAnsi"/>
          <w:sz w:val="16"/>
        </w:rPr>
        <w:t xml:space="preserve"> </w:t>
      </w:r>
      <w:r w:rsidRPr="00595F81">
        <w:rPr>
          <w:rFonts w:asciiTheme="minorHAnsi" w:hAnsiTheme="minorHAnsi"/>
          <w:sz w:val="16"/>
        </w:rPr>
        <w:t>VOX</w:t>
      </w:r>
      <w:r w:rsidR="00446335" w:rsidRPr="00595F81">
        <w:rPr>
          <w:rFonts w:asciiTheme="minorHAnsi" w:hAnsiTheme="minorHAnsi"/>
          <w:sz w:val="16"/>
        </w:rPr>
        <w:t xml:space="preserve"> </w:t>
      </w:r>
      <w:r w:rsidRPr="00595F81">
        <w:rPr>
          <w:rFonts w:asciiTheme="minorHAnsi" w:hAnsiTheme="minorHAnsi"/>
          <w:sz w:val="16"/>
        </w:rPr>
        <w:t>Research-based policy analysis and commentary from leading economists</w:t>
      </w:r>
      <w:r w:rsidR="00446335" w:rsidRPr="00595F81">
        <w:rPr>
          <w:rFonts w:asciiTheme="minorHAnsi" w:hAnsiTheme="minorHAnsi"/>
          <w:sz w:val="16"/>
        </w:rPr>
        <w:t xml:space="preserve"> </w:t>
      </w:r>
      <w:r w:rsidRPr="00595F81">
        <w:rPr>
          <w:rFonts w:asciiTheme="minorHAnsi" w:hAnsiTheme="minorHAnsi"/>
          <w:sz w:val="16"/>
        </w:rPr>
        <w:t>22</w:t>
      </w:r>
      <w:r w:rsidR="00446335" w:rsidRPr="00595F81">
        <w:rPr>
          <w:rFonts w:asciiTheme="minorHAnsi" w:hAnsiTheme="minorHAnsi"/>
          <w:sz w:val="16"/>
        </w:rPr>
        <w:t xml:space="preserve"> </w:t>
      </w:r>
      <w:r w:rsidRPr="00595F81">
        <w:rPr>
          <w:rFonts w:asciiTheme="minorHAnsi" w:hAnsiTheme="minorHAnsi"/>
          <w:sz w:val="16"/>
        </w:rPr>
        <w:t>fer with the current downturn as demand for the region's commodities has been</w:t>
      </w:r>
      <w:r w:rsidR="00446335" w:rsidRPr="00595F81">
        <w:rPr>
          <w:rFonts w:asciiTheme="minorHAnsi" w:hAnsiTheme="minorHAnsi"/>
          <w:sz w:val="16"/>
        </w:rPr>
        <w:t xml:space="preserve"> </w:t>
      </w:r>
      <w:r w:rsidRPr="00595F81">
        <w:rPr>
          <w:rFonts w:asciiTheme="minorHAnsi" w:hAnsiTheme="minorHAnsi"/>
          <w:sz w:val="16"/>
        </w:rPr>
        <w:t>falling sharply throughout the world. Our estimates for 2008 still suggest a strong</w:t>
      </w:r>
      <w:r w:rsidR="00446335" w:rsidRPr="00595F81">
        <w:rPr>
          <w:rFonts w:asciiTheme="minorHAnsi" w:hAnsiTheme="minorHAnsi"/>
          <w:sz w:val="16"/>
        </w:rPr>
        <w:t xml:space="preserve"> </w:t>
      </w:r>
      <w:r w:rsidRPr="00595F81">
        <w:rPr>
          <w:rFonts w:asciiTheme="minorHAnsi" w:hAnsiTheme="minorHAnsi"/>
          <w:sz w:val="16"/>
        </w:rPr>
        <w:t>export growth of 17%, but there are clear signs of an import slowdown in the last</w:t>
      </w:r>
      <w:r w:rsidR="00446335" w:rsidRPr="00595F81">
        <w:rPr>
          <w:rFonts w:asciiTheme="minorHAnsi" w:hAnsiTheme="minorHAnsi"/>
          <w:sz w:val="16"/>
        </w:rPr>
        <w:t xml:space="preserve"> </w:t>
      </w:r>
      <w:r w:rsidRPr="00595F81">
        <w:rPr>
          <w:rFonts w:asciiTheme="minorHAnsi" w:hAnsiTheme="minorHAnsi"/>
          <w:sz w:val="16"/>
        </w:rPr>
        <w:t>quarter. For instance, in that quarter, Mexico's, Chile's and Argentina's exports fell by</w:t>
      </w:r>
      <w:r w:rsidR="00446335" w:rsidRPr="00595F81">
        <w:rPr>
          <w:rFonts w:asciiTheme="minorHAnsi" w:hAnsiTheme="minorHAnsi"/>
          <w:sz w:val="16"/>
        </w:rPr>
        <w:t xml:space="preserve"> </w:t>
      </w:r>
      <w:r w:rsidRPr="00595F81">
        <w:rPr>
          <w:rFonts w:asciiTheme="minorHAnsi" w:hAnsiTheme="minorHAnsi"/>
          <w:sz w:val="16"/>
        </w:rPr>
        <w:t>as much as 13, 17 and 5.7% (year on year), respectively.</w:t>
      </w:r>
      <w:r w:rsidR="00446335" w:rsidRPr="00595F81">
        <w:rPr>
          <w:rFonts w:asciiTheme="minorHAnsi" w:hAnsiTheme="minorHAnsi"/>
          <w:sz w:val="16"/>
        </w:rPr>
        <w:t xml:space="preserve"> </w:t>
      </w:r>
      <w:r w:rsidRPr="00595F81">
        <w:rPr>
          <w:rFonts w:asciiTheme="minorHAnsi" w:hAnsiTheme="minorHAnsi"/>
          <w:sz w:val="16"/>
        </w:rPr>
        <w:t>Protectionism</w:t>
      </w:r>
      <w:r w:rsidR="00446335" w:rsidRPr="00595F81">
        <w:rPr>
          <w:rFonts w:asciiTheme="minorHAnsi" w:hAnsiTheme="minorHAnsi"/>
          <w:sz w:val="16"/>
        </w:rPr>
        <w:t xml:space="preserve"> </w:t>
      </w:r>
      <w:r w:rsidRPr="00595F81">
        <w:rPr>
          <w:rStyle w:val="StyleUnderline"/>
          <w:rFonts w:asciiTheme="minorHAnsi" w:hAnsiTheme="minorHAnsi"/>
        </w:rPr>
        <w:t xml:space="preserve">It would be nothing short of a </w:t>
      </w:r>
      <w:r w:rsidRPr="00595F81">
        <w:rPr>
          <w:rStyle w:val="StyleUnderline"/>
          <w:rFonts w:asciiTheme="minorHAnsi" w:hAnsiTheme="minorHAnsi"/>
          <w:highlight w:val="cyan"/>
        </w:rPr>
        <w:t>tragedy if this current downturn prompts governments</w:t>
      </w:r>
      <w:r w:rsidR="00446335"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in LAC to change their attitude towards trade.</w:t>
      </w:r>
      <w:r w:rsidRPr="00595F81">
        <w:rPr>
          <w:rStyle w:val="StyleUnderline"/>
          <w:rFonts w:asciiTheme="minorHAnsi" w:hAnsiTheme="minorHAnsi"/>
        </w:rPr>
        <w:t xml:space="preserve"> </w:t>
      </w:r>
      <w:r w:rsidRPr="00595F81">
        <w:rPr>
          <w:rStyle w:val="StyleUnderline"/>
          <w:rFonts w:asciiTheme="minorHAnsi" w:hAnsiTheme="minorHAnsi"/>
          <w:highlight w:val="cyan"/>
        </w:rPr>
        <w:t>A relapse into protectionism can only</w:t>
      </w:r>
      <w:r w:rsidR="00446335"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aggravate the situation, prompting retaliations form partners within and outside the</w:t>
      </w:r>
      <w:r w:rsidR="00446335"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region</w:t>
      </w:r>
      <w:r w:rsidRPr="00595F81">
        <w:rPr>
          <w:rStyle w:val="StyleUnderline"/>
          <w:rFonts w:asciiTheme="minorHAnsi" w:hAnsiTheme="minorHAnsi"/>
        </w:rPr>
        <w:t xml:space="preserve"> and destroying business relationships and regional and multilateral institutions</w:t>
      </w:r>
      <w:r w:rsidR="00446335" w:rsidRPr="00595F81">
        <w:rPr>
          <w:rFonts w:asciiTheme="minorHAnsi" w:hAnsiTheme="minorHAnsi"/>
          <w:sz w:val="16"/>
        </w:rPr>
        <w:t xml:space="preserve"> </w:t>
      </w:r>
      <w:r w:rsidRPr="00595F81">
        <w:rPr>
          <w:rFonts w:asciiTheme="minorHAnsi" w:hAnsiTheme="minorHAnsi"/>
          <w:sz w:val="16"/>
        </w:rPr>
        <w:t>that took decades to build. But, perhaps, more important than that is the fact</w:t>
      </w:r>
      <w:r w:rsidR="00446335" w:rsidRPr="00595F81">
        <w:rPr>
          <w:rFonts w:asciiTheme="minorHAnsi" w:hAnsiTheme="minorHAnsi"/>
          <w:sz w:val="16"/>
        </w:rPr>
        <w:t xml:space="preserve"> </w:t>
      </w:r>
      <w:r w:rsidRPr="00595F81">
        <w:rPr>
          <w:rFonts w:asciiTheme="minorHAnsi" w:hAnsiTheme="minorHAnsi"/>
          <w:sz w:val="16"/>
        </w:rPr>
        <w:t xml:space="preserve">that </w:t>
      </w:r>
      <w:r w:rsidRPr="00595F81">
        <w:rPr>
          <w:rStyle w:val="StyleUnderline"/>
          <w:rFonts w:asciiTheme="minorHAnsi" w:hAnsiTheme="minorHAnsi"/>
          <w:highlight w:val="cyan"/>
        </w:rPr>
        <w:t>there is no proven alternative to trade</w:t>
      </w:r>
      <w:r w:rsidRPr="00595F81">
        <w:rPr>
          <w:rStyle w:val="StyleUnderline"/>
          <w:rFonts w:asciiTheme="minorHAnsi" w:hAnsiTheme="minorHAnsi"/>
        </w:rPr>
        <w:t xml:space="preserve"> and integration as path to prosperity and</w:t>
      </w:r>
      <w:r w:rsidR="00446335" w:rsidRPr="00595F81">
        <w:rPr>
          <w:rStyle w:val="StyleUnderline"/>
          <w:rFonts w:asciiTheme="minorHAnsi" w:hAnsiTheme="minorHAnsi"/>
        </w:rPr>
        <w:t xml:space="preserve"> </w:t>
      </w:r>
      <w:r w:rsidRPr="00595F81">
        <w:rPr>
          <w:rStyle w:val="StyleUnderline"/>
          <w:rFonts w:asciiTheme="minorHAnsi" w:hAnsiTheme="minorHAnsi"/>
        </w:rPr>
        <w:t>poverty eradication. We</w:t>
      </w:r>
      <w:r w:rsidRPr="00595F81">
        <w:rPr>
          <w:rFonts w:asciiTheme="minorHAnsi" w:hAnsiTheme="minorHAnsi"/>
          <w:sz w:val="16"/>
        </w:rPr>
        <w:t xml:space="preserve"> have our own history to prove this point.</w:t>
      </w:r>
      <w:r w:rsidR="00446335" w:rsidRPr="00595F81">
        <w:rPr>
          <w:rFonts w:asciiTheme="minorHAnsi" w:hAnsiTheme="minorHAnsi"/>
          <w:sz w:val="16"/>
        </w:rPr>
        <w:t xml:space="preserve"> </w:t>
      </w:r>
      <w:r w:rsidRPr="00595F81">
        <w:rPr>
          <w:rFonts w:asciiTheme="minorHAnsi" w:hAnsiTheme="minorHAnsi"/>
          <w:sz w:val="16"/>
        </w:rPr>
        <w:t>A multidimensional challenge calls for a multidimensional strategy</w:t>
      </w:r>
      <w:r w:rsidR="00446335" w:rsidRPr="00595F81">
        <w:rPr>
          <w:rFonts w:asciiTheme="minorHAnsi" w:hAnsiTheme="minorHAnsi"/>
          <w:sz w:val="16"/>
        </w:rPr>
        <w:t xml:space="preserve"> </w:t>
      </w:r>
      <w:r w:rsidRPr="00595F81">
        <w:rPr>
          <w:rFonts w:asciiTheme="minorHAnsi" w:hAnsiTheme="minorHAnsi"/>
          <w:sz w:val="16"/>
        </w:rPr>
        <w:t xml:space="preserve">Making the case for open borders is important, but only takes us so far. </w:t>
      </w:r>
      <w:r w:rsidRPr="00595F81">
        <w:rPr>
          <w:rStyle w:val="StyleUnderline"/>
          <w:rFonts w:asciiTheme="minorHAnsi" w:hAnsiTheme="minorHAnsi"/>
        </w:rPr>
        <w:t>The clarity</w:t>
      </w:r>
      <w:r w:rsidR="00446335" w:rsidRPr="00595F81">
        <w:rPr>
          <w:rStyle w:val="StyleUnderline"/>
          <w:rFonts w:asciiTheme="minorHAnsi" w:hAnsiTheme="minorHAnsi"/>
        </w:rPr>
        <w:t xml:space="preserve"> </w:t>
      </w:r>
      <w:r w:rsidRPr="00595F81">
        <w:rPr>
          <w:rStyle w:val="StyleUnderline"/>
          <w:rFonts w:asciiTheme="minorHAnsi" w:hAnsiTheme="minorHAnsi"/>
        </w:rPr>
        <w:t>about what it is at stake has to be matched by a strategy that aligns incentives towards</w:t>
      </w:r>
      <w:r w:rsidR="00446335" w:rsidRPr="00595F81">
        <w:rPr>
          <w:rStyle w:val="StyleUnderline"/>
          <w:rFonts w:asciiTheme="minorHAnsi" w:hAnsiTheme="minorHAnsi"/>
        </w:rPr>
        <w:t xml:space="preserve"> </w:t>
      </w:r>
      <w:r w:rsidRPr="00595F81">
        <w:rPr>
          <w:rStyle w:val="StyleUnderline"/>
          <w:rFonts w:asciiTheme="minorHAnsi" w:hAnsiTheme="minorHAnsi"/>
        </w:rPr>
        <w:t>keeping trade flowing. It is also clear that the region cannot do it alone</w:t>
      </w:r>
      <w:r w:rsidRPr="00595F81">
        <w:rPr>
          <w:rFonts w:asciiTheme="minorHAnsi" w:hAnsiTheme="minorHAnsi"/>
          <w:sz w:val="16"/>
        </w:rPr>
        <w:t>. Part of the</w:t>
      </w:r>
      <w:r w:rsidR="00446335" w:rsidRPr="00595F81">
        <w:rPr>
          <w:rFonts w:asciiTheme="minorHAnsi" w:hAnsiTheme="minorHAnsi"/>
          <w:sz w:val="16"/>
        </w:rPr>
        <w:t xml:space="preserve"> </w:t>
      </w:r>
      <w:r w:rsidRPr="00595F81">
        <w:rPr>
          <w:rFonts w:asciiTheme="minorHAnsi" w:hAnsiTheme="minorHAnsi"/>
          <w:sz w:val="16"/>
        </w:rPr>
        <w:t>problem is to make sure that our partners in the world share our objectives and do</w:t>
      </w:r>
      <w:r w:rsidR="00446335" w:rsidRPr="00595F81">
        <w:rPr>
          <w:rFonts w:asciiTheme="minorHAnsi" w:hAnsiTheme="minorHAnsi"/>
          <w:sz w:val="16"/>
        </w:rPr>
        <w:t xml:space="preserve"> </w:t>
      </w:r>
      <w:r w:rsidRPr="00595F81">
        <w:rPr>
          <w:rFonts w:asciiTheme="minorHAnsi" w:hAnsiTheme="minorHAnsi"/>
          <w:sz w:val="16"/>
        </w:rPr>
        <w:t>not impose any new restrictions on our products, some of which are already the subject</w:t>
      </w:r>
      <w:r w:rsidR="00446335" w:rsidRPr="00595F81">
        <w:rPr>
          <w:rFonts w:asciiTheme="minorHAnsi" w:hAnsiTheme="minorHAnsi"/>
          <w:sz w:val="16"/>
        </w:rPr>
        <w:t xml:space="preserve"> </w:t>
      </w:r>
      <w:r w:rsidRPr="00595F81">
        <w:rPr>
          <w:rFonts w:asciiTheme="minorHAnsi" w:hAnsiTheme="minorHAnsi"/>
          <w:sz w:val="16"/>
        </w:rPr>
        <w:t>of the worst distortions in global trade. We have also to bring them to agree to</w:t>
      </w:r>
      <w:r w:rsidR="00446335" w:rsidRPr="00595F81">
        <w:rPr>
          <w:rFonts w:asciiTheme="minorHAnsi" w:hAnsiTheme="minorHAnsi"/>
          <w:sz w:val="16"/>
        </w:rPr>
        <w:t xml:space="preserve"> </w:t>
      </w:r>
      <w:r w:rsidRPr="00595F81">
        <w:rPr>
          <w:rFonts w:asciiTheme="minorHAnsi" w:hAnsiTheme="minorHAnsi"/>
          <w:sz w:val="16"/>
        </w:rPr>
        <w:t>dismantle this distortion in the medium to long term. In short, the region needs both</w:t>
      </w:r>
      <w:r w:rsidR="00446335" w:rsidRPr="00595F81">
        <w:rPr>
          <w:rFonts w:asciiTheme="minorHAnsi" w:hAnsiTheme="minorHAnsi"/>
          <w:sz w:val="16"/>
        </w:rPr>
        <w:t xml:space="preserve"> </w:t>
      </w:r>
      <w:r w:rsidRPr="00595F81">
        <w:rPr>
          <w:rFonts w:asciiTheme="minorHAnsi" w:hAnsiTheme="minorHAnsi"/>
          <w:sz w:val="16"/>
        </w:rPr>
        <w:t>a regional and a multilateral strategy that can advance both short and long terms</w:t>
      </w:r>
      <w:r w:rsidR="00446335" w:rsidRPr="00595F81">
        <w:rPr>
          <w:rFonts w:asciiTheme="minorHAnsi" w:hAnsiTheme="minorHAnsi"/>
          <w:sz w:val="16"/>
        </w:rPr>
        <w:t xml:space="preserve"> </w:t>
      </w:r>
      <w:r w:rsidRPr="00595F81">
        <w:rPr>
          <w:rFonts w:asciiTheme="minorHAnsi" w:hAnsiTheme="minorHAnsi"/>
          <w:sz w:val="16"/>
        </w:rPr>
        <w:t>goals.</w:t>
      </w:r>
      <w:r w:rsidR="00446335" w:rsidRPr="00595F81">
        <w:rPr>
          <w:rFonts w:asciiTheme="minorHAnsi" w:hAnsiTheme="minorHAnsi"/>
          <w:sz w:val="16"/>
        </w:rPr>
        <w:t xml:space="preserve"> </w:t>
      </w:r>
      <w:r w:rsidRPr="00595F81">
        <w:rPr>
          <w:rFonts w:asciiTheme="minorHAnsi" w:hAnsiTheme="minorHAnsi"/>
          <w:sz w:val="16"/>
        </w:rPr>
        <w:t>Acting regionally...</w:t>
      </w:r>
      <w:r w:rsidR="00446335" w:rsidRPr="00595F81">
        <w:rPr>
          <w:rFonts w:asciiTheme="minorHAnsi" w:hAnsiTheme="minorHAnsi"/>
          <w:sz w:val="16"/>
        </w:rPr>
        <w:t xml:space="preserve"> </w:t>
      </w:r>
      <w:r w:rsidRPr="00595F81">
        <w:rPr>
          <w:rStyle w:val="StyleUnderline"/>
          <w:rFonts w:asciiTheme="minorHAnsi" w:hAnsiTheme="minorHAnsi"/>
        </w:rPr>
        <w:t>On a regional level</w:t>
      </w:r>
      <w:r w:rsidRPr="00595F81">
        <w:rPr>
          <w:rStyle w:val="StyleUnderline"/>
          <w:rFonts w:asciiTheme="minorHAnsi" w:hAnsiTheme="minorHAnsi"/>
          <w:highlight w:val="cyan"/>
        </w:rPr>
        <w:t xml:space="preserve">, LAC can take advantage of </w:t>
      </w:r>
      <w:r w:rsidRPr="00595F81">
        <w:rPr>
          <w:rStyle w:val="StyleUnderline"/>
          <w:rFonts w:asciiTheme="minorHAnsi" w:hAnsiTheme="minorHAnsi"/>
        </w:rPr>
        <w:t xml:space="preserve">its </w:t>
      </w:r>
      <w:r w:rsidRPr="00595F81">
        <w:rPr>
          <w:rStyle w:val="StyleUnderline"/>
          <w:rFonts w:asciiTheme="minorHAnsi" w:hAnsiTheme="minorHAnsi"/>
          <w:highlight w:val="cyan"/>
        </w:rPr>
        <w:t>well-developed network of trade</w:t>
      </w:r>
      <w:r w:rsidR="00446335" w:rsidRPr="00595F81">
        <w:rPr>
          <w:rStyle w:val="StyleUnderline"/>
          <w:rFonts w:asciiTheme="minorHAnsi" w:hAnsiTheme="minorHAnsi"/>
          <w:highlight w:val="cyan"/>
        </w:rPr>
        <w:t xml:space="preserve"> </w:t>
      </w:r>
      <w:r w:rsidRPr="00595F81">
        <w:rPr>
          <w:rStyle w:val="StyleUnderline"/>
          <w:rFonts w:asciiTheme="minorHAnsi" w:hAnsiTheme="minorHAnsi"/>
        </w:rPr>
        <w:t>agreements to face the protectionist pressures brought about by the downturn</w:t>
      </w:r>
      <w:r w:rsidRPr="00595F81">
        <w:rPr>
          <w:rFonts w:asciiTheme="minorHAnsi" w:hAnsiTheme="minorHAnsi"/>
          <w:sz w:val="16"/>
        </w:rPr>
        <w:t>. At the</w:t>
      </w:r>
      <w:r w:rsidR="00446335" w:rsidRPr="00595F81">
        <w:rPr>
          <w:rFonts w:asciiTheme="minorHAnsi" w:hAnsiTheme="minorHAnsi"/>
          <w:sz w:val="16"/>
        </w:rPr>
        <w:t xml:space="preserve"> </w:t>
      </w:r>
      <w:r w:rsidRPr="00595F81">
        <w:rPr>
          <w:rFonts w:asciiTheme="minorHAnsi" w:hAnsiTheme="minorHAnsi"/>
          <w:sz w:val="16"/>
        </w:rPr>
        <w:t>very least, we could use the institutional arrangements already in place to make sure</w:t>
      </w:r>
      <w:r w:rsidR="00446335" w:rsidRPr="00595F81">
        <w:rPr>
          <w:rFonts w:asciiTheme="minorHAnsi" w:hAnsiTheme="minorHAnsi"/>
          <w:sz w:val="16"/>
        </w:rPr>
        <w:t xml:space="preserve"> </w:t>
      </w:r>
      <w:r w:rsidRPr="00595F81">
        <w:rPr>
          <w:rFonts w:asciiTheme="minorHAnsi" w:hAnsiTheme="minorHAnsi"/>
          <w:sz w:val="16"/>
        </w:rPr>
        <w:t>the rules governing trade are properly enforced. If we want to be more ambitious, the</w:t>
      </w:r>
      <w:r w:rsidR="00446335" w:rsidRPr="00595F81">
        <w:rPr>
          <w:rFonts w:asciiTheme="minorHAnsi" w:hAnsiTheme="minorHAnsi"/>
          <w:sz w:val="16"/>
        </w:rPr>
        <w:t xml:space="preserve"> </w:t>
      </w:r>
      <w:r w:rsidRPr="00595F81">
        <w:rPr>
          <w:rFonts w:asciiTheme="minorHAnsi" w:hAnsiTheme="minorHAnsi"/>
          <w:sz w:val="16"/>
        </w:rPr>
        <w:t>goal could be to negotiate a region-wide agreement, whereby countries or their trade</w:t>
      </w:r>
      <w:r w:rsidR="00446335" w:rsidRPr="00595F81">
        <w:rPr>
          <w:rFonts w:asciiTheme="minorHAnsi" w:hAnsiTheme="minorHAnsi"/>
          <w:sz w:val="16"/>
        </w:rPr>
        <w:t xml:space="preserve"> </w:t>
      </w:r>
      <w:r w:rsidRPr="00595F81">
        <w:rPr>
          <w:rFonts w:asciiTheme="minorHAnsi" w:hAnsiTheme="minorHAnsi"/>
          <w:sz w:val="16"/>
        </w:rPr>
        <w:t>blocs sign formal commitments not raise any new barriers to intra-regional trade for</w:t>
      </w:r>
      <w:r w:rsidR="00446335" w:rsidRPr="00595F81">
        <w:rPr>
          <w:rFonts w:asciiTheme="minorHAnsi" w:hAnsiTheme="minorHAnsi"/>
          <w:sz w:val="16"/>
        </w:rPr>
        <w:t xml:space="preserve"> </w:t>
      </w:r>
      <w:r w:rsidRPr="00595F81">
        <w:rPr>
          <w:rFonts w:asciiTheme="minorHAnsi" w:hAnsiTheme="minorHAnsi"/>
          <w:sz w:val="16"/>
        </w:rPr>
        <w:t>a specific number of months or years, enough to cover the worst of the crisis. Given</w:t>
      </w:r>
      <w:r w:rsidR="00446335" w:rsidRPr="00595F81">
        <w:rPr>
          <w:rFonts w:asciiTheme="minorHAnsi" w:hAnsiTheme="minorHAnsi"/>
          <w:sz w:val="16"/>
        </w:rPr>
        <w:t xml:space="preserve"> </w:t>
      </w:r>
      <w:r w:rsidRPr="00595F81">
        <w:rPr>
          <w:rFonts w:asciiTheme="minorHAnsi" w:hAnsiTheme="minorHAnsi"/>
          <w:sz w:val="16"/>
        </w:rPr>
        <w:t>the region's strong ties with both the US and Canada, those countries could also be</w:t>
      </w:r>
      <w:r w:rsidR="00446335" w:rsidRPr="00595F81">
        <w:rPr>
          <w:rFonts w:asciiTheme="minorHAnsi" w:hAnsiTheme="minorHAnsi"/>
          <w:sz w:val="16"/>
        </w:rPr>
        <w:t xml:space="preserve"> </w:t>
      </w:r>
      <w:r w:rsidRPr="00595F81">
        <w:rPr>
          <w:rFonts w:asciiTheme="minorHAnsi" w:hAnsiTheme="minorHAnsi"/>
          <w:sz w:val="16"/>
        </w:rPr>
        <w:t>brought into what could be the "Americas standstill".</w:t>
      </w:r>
      <w:r w:rsidR="00446335" w:rsidRPr="00595F81">
        <w:rPr>
          <w:rFonts w:asciiTheme="minorHAnsi" w:hAnsiTheme="minorHAnsi"/>
          <w:sz w:val="16"/>
        </w:rPr>
        <w:t xml:space="preserve"> </w:t>
      </w:r>
      <w:r w:rsidRPr="00595F81">
        <w:rPr>
          <w:rStyle w:val="StyleUnderline"/>
          <w:rFonts w:asciiTheme="minorHAnsi" w:hAnsiTheme="minorHAnsi"/>
        </w:rPr>
        <w:t>Other pressing short-term actions involve the need to re-establish short-term trade</w:t>
      </w:r>
      <w:r w:rsidR="00446335" w:rsidRPr="00595F81">
        <w:rPr>
          <w:rStyle w:val="StyleUnderline"/>
          <w:rFonts w:asciiTheme="minorHAnsi" w:hAnsiTheme="minorHAnsi"/>
        </w:rPr>
        <w:t xml:space="preserve"> </w:t>
      </w:r>
      <w:r w:rsidRPr="00595F81">
        <w:rPr>
          <w:rStyle w:val="StyleUnderline"/>
          <w:rFonts w:asciiTheme="minorHAnsi" w:hAnsiTheme="minorHAnsi"/>
        </w:rPr>
        <w:t>financing, a key ingredient for trade flows.</w:t>
      </w:r>
      <w:r w:rsidRPr="00595F81">
        <w:rPr>
          <w:rFonts w:asciiTheme="minorHAnsi" w:hAnsiTheme="minorHAnsi"/>
          <w:sz w:val="16"/>
        </w:rPr>
        <w:t xml:space="preserve"> Even though this is a global issue, the</w:t>
      </w:r>
      <w:r w:rsidR="00446335" w:rsidRPr="00595F81">
        <w:rPr>
          <w:rFonts w:asciiTheme="minorHAnsi" w:hAnsiTheme="minorHAnsi"/>
          <w:sz w:val="16"/>
        </w:rPr>
        <w:t xml:space="preserve"> </w:t>
      </w:r>
      <w:r w:rsidRPr="00595F81">
        <w:rPr>
          <w:rStyle w:val="StyleUnderline"/>
          <w:rFonts w:asciiTheme="minorHAnsi" w:hAnsiTheme="minorHAnsi"/>
          <w:highlight w:val="cyan"/>
        </w:rPr>
        <w:t>regional institutions could be used to tackle the problem at the regional level</w:t>
      </w:r>
      <w:r w:rsidRPr="00595F81">
        <w:rPr>
          <w:rStyle w:val="StyleUnderline"/>
          <w:rFonts w:asciiTheme="minorHAnsi" w:hAnsiTheme="minorHAnsi"/>
        </w:rPr>
        <w:t>. The</w:t>
      </w:r>
      <w:r w:rsidR="00446335" w:rsidRPr="00595F81">
        <w:rPr>
          <w:rStyle w:val="StyleUnderline"/>
          <w:rFonts w:asciiTheme="minorHAnsi" w:hAnsiTheme="minorHAnsi"/>
        </w:rPr>
        <w:t xml:space="preserve"> </w:t>
      </w:r>
      <w:r w:rsidRPr="00595F81">
        <w:rPr>
          <w:rStyle w:val="StyleUnderline"/>
          <w:rFonts w:asciiTheme="minorHAnsi" w:hAnsiTheme="minorHAnsi"/>
        </w:rPr>
        <w:t>Inter-American Development Bank, for one, has already taken action in this direction</w:t>
      </w:r>
      <w:r w:rsidR="00446335" w:rsidRPr="00595F81">
        <w:rPr>
          <w:rStyle w:val="StyleUnderline"/>
          <w:rFonts w:asciiTheme="minorHAnsi" w:hAnsiTheme="minorHAnsi"/>
        </w:rPr>
        <w:t xml:space="preserve"> </w:t>
      </w:r>
      <w:r w:rsidRPr="00595F81">
        <w:rPr>
          <w:rStyle w:val="StyleUnderline"/>
          <w:rFonts w:asciiTheme="minorHAnsi" w:hAnsiTheme="minorHAnsi"/>
        </w:rPr>
        <w:t>expanding recently its Trade Finance Facilitation Program's limit to US$1 billion.</w:t>
      </w:r>
      <w:r w:rsidR="00446335" w:rsidRPr="00595F81">
        <w:rPr>
          <w:rStyle w:val="StyleUnderline"/>
          <w:rFonts w:asciiTheme="minorHAnsi" w:hAnsiTheme="minorHAnsi"/>
        </w:rPr>
        <w:t xml:space="preserve"> </w:t>
      </w:r>
      <w:r w:rsidRPr="00595F81">
        <w:rPr>
          <w:rFonts w:asciiTheme="minorHAnsi" w:hAnsiTheme="minorHAnsi"/>
          <w:sz w:val="16"/>
        </w:rPr>
        <w:t>Other very specific actions would be needed; perhaps involving currency swaps</w:t>
      </w:r>
      <w:r w:rsidR="00446335" w:rsidRPr="00595F81">
        <w:rPr>
          <w:rFonts w:asciiTheme="minorHAnsi" w:hAnsiTheme="minorHAnsi"/>
          <w:sz w:val="16"/>
        </w:rPr>
        <w:t xml:space="preserve"> </w:t>
      </w:r>
      <w:r w:rsidRPr="00595F81">
        <w:rPr>
          <w:rFonts w:asciiTheme="minorHAnsi" w:hAnsiTheme="minorHAnsi"/>
          <w:sz w:val="16"/>
        </w:rPr>
        <w:t>between regional trade partners.</w:t>
      </w:r>
      <w:r w:rsidR="00446335" w:rsidRPr="00595F81">
        <w:rPr>
          <w:rFonts w:asciiTheme="minorHAnsi" w:hAnsiTheme="minorHAnsi"/>
          <w:sz w:val="16"/>
        </w:rPr>
        <w:t xml:space="preserve"> </w:t>
      </w:r>
      <w:r w:rsidRPr="00595F81">
        <w:rPr>
          <w:rFonts w:asciiTheme="minorHAnsi" w:hAnsiTheme="minorHAnsi"/>
          <w:sz w:val="16"/>
        </w:rPr>
        <w:t>Looking beyond the short term, LAC needs to push forward its regional integration</w:t>
      </w:r>
      <w:r w:rsidR="00446335" w:rsidRPr="00595F81">
        <w:rPr>
          <w:rFonts w:asciiTheme="minorHAnsi" w:hAnsiTheme="minorHAnsi"/>
          <w:sz w:val="16"/>
        </w:rPr>
        <w:t xml:space="preserve"> </w:t>
      </w:r>
      <w:r w:rsidRPr="00595F81">
        <w:rPr>
          <w:rFonts w:asciiTheme="minorHAnsi" w:hAnsiTheme="minorHAnsi"/>
          <w:sz w:val="16"/>
        </w:rPr>
        <w:t>agenda by addressing long-standing issues such as: (i) perfecting, deepening, harmonizing</w:t>
      </w:r>
      <w:r w:rsidR="00446335" w:rsidRPr="00595F81">
        <w:rPr>
          <w:rFonts w:asciiTheme="minorHAnsi" w:hAnsiTheme="minorHAnsi"/>
          <w:sz w:val="16"/>
        </w:rPr>
        <w:t xml:space="preserve"> </w:t>
      </w:r>
      <w:r w:rsidRPr="00595F81">
        <w:rPr>
          <w:rFonts w:asciiTheme="minorHAnsi" w:hAnsiTheme="minorHAnsi"/>
          <w:sz w:val="16"/>
        </w:rPr>
        <w:t>of rules and promoting the accumulation of the current trade agreements; and</w:t>
      </w:r>
      <w:r w:rsidR="00446335" w:rsidRPr="00595F81">
        <w:rPr>
          <w:rFonts w:asciiTheme="minorHAnsi" w:hAnsiTheme="minorHAnsi"/>
          <w:sz w:val="16"/>
        </w:rPr>
        <w:t xml:space="preserve"> </w:t>
      </w:r>
      <w:r w:rsidRPr="00595F81">
        <w:rPr>
          <w:rFonts w:asciiTheme="minorHAnsi" w:hAnsiTheme="minorHAnsi"/>
          <w:sz w:val="16"/>
        </w:rPr>
        <w:t>(ii) promoting a trade facilitation agenda with a focus on reducing transport costs.</w:t>
      </w:r>
      <w:r w:rsidR="00446335" w:rsidRPr="00595F81">
        <w:rPr>
          <w:rFonts w:asciiTheme="minorHAnsi" w:hAnsiTheme="minorHAnsi"/>
          <w:sz w:val="16"/>
        </w:rPr>
        <w:t xml:space="preserve"> </w:t>
      </w:r>
      <w:r w:rsidRPr="00595F81">
        <w:rPr>
          <w:rFonts w:asciiTheme="minorHAnsi" w:hAnsiTheme="minorHAnsi"/>
          <w:sz w:val="16"/>
        </w:rPr>
        <w:t>...and globally</w:t>
      </w:r>
      <w:r w:rsidR="00446335" w:rsidRPr="00595F81">
        <w:rPr>
          <w:rFonts w:asciiTheme="minorHAnsi" w:hAnsiTheme="minorHAnsi"/>
          <w:sz w:val="16"/>
        </w:rPr>
        <w:t xml:space="preserve"> </w:t>
      </w:r>
      <w:r w:rsidRPr="00595F81">
        <w:rPr>
          <w:rStyle w:val="StyleUnderline"/>
          <w:rFonts w:asciiTheme="minorHAnsi" w:hAnsiTheme="minorHAnsi"/>
        </w:rPr>
        <w:t>The r</w:t>
      </w:r>
      <w:r w:rsidRPr="00595F81">
        <w:rPr>
          <w:rStyle w:val="StyleUnderline"/>
          <w:rFonts w:asciiTheme="minorHAnsi" w:hAnsiTheme="minorHAnsi"/>
          <w:highlight w:val="cyan"/>
        </w:rPr>
        <w:t>egional agenda has to be complemented by decisive action on the multilateral</w:t>
      </w:r>
      <w:r w:rsidR="00446335"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stage,</w:t>
      </w:r>
      <w:r w:rsidRPr="00595F81">
        <w:rPr>
          <w:rStyle w:val="StyleUnderline"/>
          <w:rFonts w:asciiTheme="minorHAnsi" w:hAnsiTheme="minorHAnsi"/>
        </w:rPr>
        <w:t xml:space="preserve"> addressing some of the very same issues,</w:t>
      </w:r>
      <w:r w:rsidRPr="00595F81">
        <w:rPr>
          <w:rFonts w:asciiTheme="minorHAnsi" w:hAnsiTheme="minorHAnsi"/>
          <w:sz w:val="16"/>
        </w:rPr>
        <w:t xml:space="preserve"> but of course with different instruments.</w:t>
      </w:r>
      <w:r w:rsidR="00446335" w:rsidRPr="00595F81">
        <w:rPr>
          <w:rFonts w:asciiTheme="minorHAnsi" w:hAnsiTheme="minorHAnsi"/>
          <w:sz w:val="16"/>
        </w:rPr>
        <w:t xml:space="preserve"> </w:t>
      </w:r>
      <w:r w:rsidRPr="00595F81">
        <w:rPr>
          <w:rFonts w:asciiTheme="minorHAnsi" w:hAnsiTheme="minorHAnsi"/>
          <w:sz w:val="16"/>
        </w:rPr>
        <w:t>It is the best interest the region to strengthen an institution such as the WTO,</w:t>
      </w:r>
      <w:r w:rsidR="00446335" w:rsidRPr="00595F81">
        <w:rPr>
          <w:rFonts w:asciiTheme="minorHAnsi" w:hAnsiTheme="minorHAnsi"/>
          <w:sz w:val="16"/>
        </w:rPr>
        <w:t xml:space="preserve"> </w:t>
      </w:r>
      <w:r w:rsidRPr="00595F81">
        <w:rPr>
          <w:rFonts w:asciiTheme="minorHAnsi" w:hAnsiTheme="minorHAnsi"/>
          <w:sz w:val="16"/>
        </w:rPr>
        <w:t>which can provide not only the necessary tools to address the coordination failures</w:t>
      </w:r>
      <w:r w:rsidR="00446335" w:rsidRPr="00595F81">
        <w:rPr>
          <w:rFonts w:asciiTheme="minorHAnsi" w:hAnsiTheme="minorHAnsi"/>
          <w:sz w:val="16"/>
        </w:rPr>
        <w:t xml:space="preserve"> </w:t>
      </w:r>
      <w:r w:rsidRPr="00595F81">
        <w:rPr>
          <w:rFonts w:asciiTheme="minorHAnsi" w:hAnsiTheme="minorHAnsi"/>
          <w:sz w:val="16"/>
        </w:rPr>
        <w:t>involved in trade negotiations, but also a safe haven for relatively small global traders,</w:t>
      </w:r>
      <w:r w:rsidR="00446335" w:rsidRPr="00595F81">
        <w:rPr>
          <w:rFonts w:asciiTheme="minorHAnsi" w:hAnsiTheme="minorHAnsi"/>
          <w:sz w:val="16"/>
        </w:rPr>
        <w:t xml:space="preserve"> </w:t>
      </w:r>
      <w:r w:rsidRPr="00595F81">
        <w:rPr>
          <w:rFonts w:asciiTheme="minorHAnsi" w:hAnsiTheme="minorHAnsi"/>
          <w:sz w:val="16"/>
        </w:rPr>
        <w:t>as it is the case for most countries in the region, against the asymmetry of bargaining</w:t>
      </w:r>
      <w:r w:rsidR="00446335" w:rsidRPr="00595F81">
        <w:rPr>
          <w:rFonts w:asciiTheme="minorHAnsi" w:hAnsiTheme="minorHAnsi"/>
          <w:sz w:val="16"/>
        </w:rPr>
        <w:t xml:space="preserve"> </w:t>
      </w:r>
      <w:r w:rsidRPr="00595F81">
        <w:rPr>
          <w:rFonts w:asciiTheme="minorHAnsi" w:hAnsiTheme="minorHAnsi"/>
          <w:sz w:val="16"/>
        </w:rPr>
        <w:t>power, the distortions and discrimination practices that can arise from bilateral and</w:t>
      </w:r>
      <w:r w:rsidR="00446335" w:rsidRPr="00595F81">
        <w:rPr>
          <w:rFonts w:asciiTheme="minorHAnsi" w:hAnsiTheme="minorHAnsi"/>
          <w:sz w:val="16"/>
        </w:rPr>
        <w:t xml:space="preserve"> </w:t>
      </w:r>
      <w:r w:rsidRPr="00595F81">
        <w:rPr>
          <w:rFonts w:asciiTheme="minorHAnsi" w:hAnsiTheme="minorHAnsi"/>
          <w:sz w:val="16"/>
        </w:rPr>
        <w:t>regional negotiations.</w:t>
      </w:r>
      <w:r w:rsidR="00446335" w:rsidRPr="00595F81">
        <w:rPr>
          <w:rFonts w:asciiTheme="minorHAnsi" w:hAnsiTheme="minorHAnsi"/>
          <w:sz w:val="16"/>
        </w:rPr>
        <w:t xml:space="preserve"> </w:t>
      </w:r>
      <w:r w:rsidRPr="00595F81">
        <w:rPr>
          <w:rFonts w:asciiTheme="minorHAnsi" w:hAnsiTheme="minorHAnsi"/>
          <w:sz w:val="16"/>
        </w:rPr>
        <w:t>Proposals put forward by others such as an increase in surveillance of trade measures,</w:t>
      </w:r>
      <w:r w:rsidR="00446335" w:rsidRPr="00595F81">
        <w:rPr>
          <w:rFonts w:asciiTheme="minorHAnsi" w:hAnsiTheme="minorHAnsi"/>
          <w:sz w:val="16"/>
        </w:rPr>
        <w:t xml:space="preserve"> </w:t>
      </w:r>
      <w:r w:rsidRPr="00595F81">
        <w:rPr>
          <w:rFonts w:asciiTheme="minorHAnsi" w:hAnsiTheme="minorHAnsi"/>
          <w:sz w:val="16"/>
        </w:rPr>
        <w:t>a global pledge to a standstill and a "big-push" towards trade facilitation can all</w:t>
      </w:r>
      <w:r w:rsidR="00446335" w:rsidRPr="00595F81">
        <w:rPr>
          <w:rFonts w:asciiTheme="minorHAnsi" w:hAnsiTheme="minorHAnsi"/>
          <w:sz w:val="16"/>
        </w:rPr>
        <w:t xml:space="preserve"> </w:t>
      </w:r>
      <w:r w:rsidRPr="00595F81">
        <w:rPr>
          <w:rFonts w:asciiTheme="minorHAnsi" w:hAnsiTheme="minorHAnsi"/>
          <w:sz w:val="16"/>
        </w:rPr>
        <w:t>be considered in the best interest of LAC. Even though the details have to still to be</w:t>
      </w:r>
      <w:r w:rsidR="00446335" w:rsidRPr="00595F81">
        <w:rPr>
          <w:rFonts w:asciiTheme="minorHAnsi" w:hAnsiTheme="minorHAnsi"/>
          <w:sz w:val="16"/>
        </w:rPr>
        <w:t xml:space="preserve"> </w:t>
      </w:r>
      <w:r w:rsidRPr="00595F81">
        <w:rPr>
          <w:rFonts w:asciiTheme="minorHAnsi" w:hAnsiTheme="minorHAnsi"/>
          <w:sz w:val="16"/>
        </w:rPr>
        <w:t>worked out, they seem to be the best available options to counter the worst protectionist</w:t>
      </w:r>
      <w:r w:rsidR="00446335" w:rsidRPr="00595F81">
        <w:rPr>
          <w:rFonts w:asciiTheme="minorHAnsi" w:hAnsiTheme="minorHAnsi"/>
          <w:sz w:val="16"/>
        </w:rPr>
        <w:t xml:space="preserve"> </w:t>
      </w:r>
      <w:r w:rsidRPr="00595F81">
        <w:rPr>
          <w:rFonts w:asciiTheme="minorHAnsi" w:hAnsiTheme="minorHAnsi"/>
          <w:sz w:val="16"/>
        </w:rPr>
        <w:t>pressures that are already beginning to arise. There is no better institution to</w:t>
      </w:r>
      <w:r w:rsidR="00446335" w:rsidRPr="00595F81">
        <w:rPr>
          <w:rFonts w:asciiTheme="minorHAnsi" w:hAnsiTheme="minorHAnsi"/>
          <w:sz w:val="16"/>
        </w:rPr>
        <w:t xml:space="preserve"> </w:t>
      </w:r>
      <w:r w:rsidRPr="00595F81">
        <w:rPr>
          <w:rFonts w:asciiTheme="minorHAnsi" w:hAnsiTheme="minorHAnsi"/>
          <w:sz w:val="16"/>
        </w:rPr>
        <w:t>take the lead in advancing these proposals than the WTO and governments in LAC</w:t>
      </w:r>
      <w:r w:rsidR="00446335" w:rsidRPr="00595F81">
        <w:rPr>
          <w:rFonts w:asciiTheme="minorHAnsi" w:hAnsiTheme="minorHAnsi"/>
          <w:sz w:val="16"/>
        </w:rPr>
        <w:t xml:space="preserve"> </w:t>
      </w:r>
      <w:r w:rsidRPr="00595F81">
        <w:rPr>
          <w:rFonts w:asciiTheme="minorHAnsi" w:hAnsiTheme="minorHAnsi"/>
          <w:sz w:val="16"/>
        </w:rPr>
        <w:t>would be acting in their own best interest if they provide all the necessary political</w:t>
      </w:r>
      <w:r w:rsidR="00446335" w:rsidRPr="00595F81">
        <w:rPr>
          <w:rFonts w:asciiTheme="minorHAnsi" w:hAnsiTheme="minorHAnsi"/>
          <w:sz w:val="16"/>
        </w:rPr>
        <w:t xml:space="preserve"> </w:t>
      </w:r>
      <w:r w:rsidRPr="00595F81">
        <w:rPr>
          <w:rFonts w:asciiTheme="minorHAnsi" w:hAnsiTheme="minorHAnsi"/>
          <w:sz w:val="16"/>
        </w:rPr>
        <w:t>and material support. The worst that can happen is leaders to be complacent about</w:t>
      </w:r>
      <w:r w:rsidR="00446335" w:rsidRPr="00595F81">
        <w:rPr>
          <w:rFonts w:asciiTheme="minorHAnsi" w:hAnsiTheme="minorHAnsi"/>
          <w:sz w:val="16"/>
        </w:rPr>
        <w:t xml:space="preserve"> </w:t>
      </w:r>
      <w:r w:rsidRPr="00595F81">
        <w:rPr>
          <w:rFonts w:asciiTheme="minorHAnsi" w:hAnsiTheme="minorHAnsi"/>
          <w:sz w:val="16"/>
        </w:rPr>
        <w:t>any deterioration of the trade environment.</w:t>
      </w:r>
      <w:r w:rsidR="00446335" w:rsidRPr="00595F81">
        <w:rPr>
          <w:rFonts w:asciiTheme="minorHAnsi" w:hAnsiTheme="minorHAnsi"/>
          <w:sz w:val="16"/>
        </w:rPr>
        <w:t xml:space="preserve"> </w:t>
      </w:r>
      <w:r w:rsidRPr="00595F81">
        <w:rPr>
          <w:rFonts w:asciiTheme="minorHAnsi" w:hAnsiTheme="minorHAnsi"/>
          <w:sz w:val="16"/>
        </w:rPr>
        <w:t>Doha Round</w:t>
      </w:r>
      <w:r w:rsidR="00446335" w:rsidRPr="00595F81">
        <w:rPr>
          <w:rFonts w:asciiTheme="minorHAnsi" w:hAnsiTheme="minorHAnsi"/>
          <w:sz w:val="16"/>
        </w:rPr>
        <w:t xml:space="preserve"> </w:t>
      </w:r>
      <w:r w:rsidRPr="00595F81">
        <w:rPr>
          <w:rFonts w:asciiTheme="minorHAnsi" w:hAnsiTheme="minorHAnsi"/>
          <w:sz w:val="16"/>
        </w:rPr>
        <w:t xml:space="preserve">As important as the short-term is, </w:t>
      </w:r>
      <w:r w:rsidRPr="00595F81">
        <w:rPr>
          <w:rStyle w:val="StyleUnderline"/>
          <w:rFonts w:asciiTheme="minorHAnsi" w:hAnsiTheme="minorHAnsi"/>
          <w:highlight w:val="cyan"/>
        </w:rPr>
        <w:t>leaders would be well-advised not to lose sight of</w:t>
      </w:r>
      <w:r w:rsidR="00446335"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w:t>
      </w:r>
      <w:r w:rsidRPr="00595F81">
        <w:rPr>
          <w:rStyle w:val="StyleUnderline"/>
          <w:rFonts w:asciiTheme="minorHAnsi" w:hAnsiTheme="minorHAnsi"/>
        </w:rPr>
        <w:t>he more ambitious</w:t>
      </w:r>
      <w:r w:rsidRPr="00595F81">
        <w:rPr>
          <w:rStyle w:val="StyleUnderline"/>
          <w:rFonts w:asciiTheme="minorHAnsi" w:hAnsiTheme="minorHAnsi"/>
          <w:highlight w:val="cyan"/>
        </w:rPr>
        <w:t>, long-term goals</w:t>
      </w:r>
      <w:r w:rsidRPr="00595F81">
        <w:rPr>
          <w:rFonts w:asciiTheme="minorHAnsi" w:hAnsiTheme="minorHAnsi"/>
          <w:sz w:val="16"/>
        </w:rPr>
        <w:t>, which can be best summarized by the aspirations</w:t>
      </w:r>
      <w:r w:rsidR="00446335" w:rsidRPr="00595F81">
        <w:rPr>
          <w:rFonts w:asciiTheme="minorHAnsi" w:hAnsiTheme="minorHAnsi"/>
          <w:sz w:val="16"/>
        </w:rPr>
        <w:t xml:space="preserve"> </w:t>
      </w:r>
      <w:r w:rsidRPr="00595F81">
        <w:rPr>
          <w:rFonts w:asciiTheme="minorHAnsi" w:hAnsiTheme="minorHAnsi"/>
          <w:sz w:val="16"/>
        </w:rPr>
        <w:t>of the Doha Round. It is hard to overestimate the importance of completing</w:t>
      </w:r>
      <w:r w:rsidR="00446335" w:rsidRPr="00595F81">
        <w:rPr>
          <w:rFonts w:asciiTheme="minorHAnsi" w:hAnsiTheme="minorHAnsi"/>
          <w:sz w:val="16"/>
        </w:rPr>
        <w:t xml:space="preserve"> </w:t>
      </w:r>
      <w:r w:rsidRPr="00595F81">
        <w:rPr>
          <w:rFonts w:asciiTheme="minorHAnsi" w:hAnsiTheme="minorHAnsi"/>
          <w:sz w:val="16"/>
        </w:rPr>
        <w:t>these negotiations for a region that is endowed with one of the most competitive agricultures</w:t>
      </w:r>
      <w:r w:rsidR="00446335" w:rsidRPr="00595F81">
        <w:rPr>
          <w:rFonts w:asciiTheme="minorHAnsi" w:hAnsiTheme="minorHAnsi"/>
          <w:sz w:val="16"/>
        </w:rPr>
        <w:t xml:space="preserve"> </w:t>
      </w:r>
      <w:r w:rsidRPr="00595F81">
        <w:rPr>
          <w:rFonts w:asciiTheme="minorHAnsi" w:hAnsiTheme="minorHAnsi"/>
          <w:sz w:val="16"/>
        </w:rPr>
        <w:t>in the world and that is also striving to diversify its exports and markets. For</w:t>
      </w:r>
      <w:r w:rsidR="00446335" w:rsidRPr="00595F81">
        <w:rPr>
          <w:rFonts w:asciiTheme="minorHAnsi" w:hAnsiTheme="minorHAnsi"/>
          <w:sz w:val="16"/>
        </w:rPr>
        <w:t xml:space="preserve"> </w:t>
      </w:r>
      <w:r w:rsidRPr="00595F81">
        <w:rPr>
          <w:rFonts w:asciiTheme="minorHAnsi" w:hAnsiTheme="minorHAnsi"/>
          <w:sz w:val="16"/>
        </w:rPr>
        <w:t xml:space="preserve">all its benefits, </w:t>
      </w:r>
      <w:r w:rsidRPr="00595F81">
        <w:rPr>
          <w:rStyle w:val="StyleUnderline"/>
          <w:rFonts w:asciiTheme="minorHAnsi" w:hAnsiTheme="minorHAnsi"/>
        </w:rPr>
        <w:t xml:space="preserve">regional </w:t>
      </w:r>
      <w:r w:rsidRPr="00595F81">
        <w:rPr>
          <w:rStyle w:val="StyleUnderline"/>
          <w:rFonts w:asciiTheme="minorHAnsi" w:hAnsiTheme="minorHAnsi"/>
          <w:highlight w:val="cyan"/>
        </w:rPr>
        <w:t>integration alone cannot come close in providing the same</w:t>
      </w:r>
      <w:r w:rsidR="00446335"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growth opportunities</w:t>
      </w:r>
      <w:r w:rsidRPr="00595F81">
        <w:rPr>
          <w:rStyle w:val="StyleUnderline"/>
          <w:rFonts w:asciiTheme="minorHAnsi" w:hAnsiTheme="minorHAnsi"/>
        </w:rPr>
        <w:t xml:space="preserve"> that can be found in an open, global economy. </w:t>
      </w:r>
      <w:r w:rsidRPr="00595F81">
        <w:rPr>
          <w:rFonts w:asciiTheme="minorHAnsi" w:hAnsiTheme="minorHAnsi"/>
          <w:sz w:val="16"/>
        </w:rPr>
        <w:t>Other initiatives</w:t>
      </w:r>
      <w:r w:rsidR="00446335" w:rsidRPr="00595F81">
        <w:rPr>
          <w:rFonts w:asciiTheme="minorHAnsi" w:hAnsiTheme="minorHAnsi"/>
          <w:sz w:val="16"/>
        </w:rPr>
        <w:t xml:space="preserve"> </w:t>
      </w:r>
      <w:r w:rsidRPr="00595F81">
        <w:rPr>
          <w:rFonts w:asciiTheme="minorHAnsi" w:hAnsiTheme="minorHAnsi"/>
          <w:sz w:val="16"/>
        </w:rPr>
        <w:t>that were put together during the negotiations of the round, such as Aid for Trade,</w:t>
      </w:r>
      <w:r w:rsidR="00446335" w:rsidRPr="00595F81">
        <w:rPr>
          <w:rFonts w:asciiTheme="minorHAnsi" w:hAnsiTheme="minorHAnsi"/>
          <w:sz w:val="16"/>
        </w:rPr>
        <w:t xml:space="preserve"> </w:t>
      </w:r>
      <w:r w:rsidRPr="00595F81">
        <w:rPr>
          <w:rFonts w:asciiTheme="minorHAnsi" w:hAnsiTheme="minorHAnsi"/>
          <w:sz w:val="16"/>
        </w:rPr>
        <w:t>also deserve to be kept alive more than ever to make sure the benefits of trade are</w:t>
      </w:r>
      <w:r w:rsidR="00446335" w:rsidRPr="00595F81">
        <w:rPr>
          <w:rFonts w:asciiTheme="minorHAnsi" w:hAnsiTheme="minorHAnsi"/>
          <w:sz w:val="16"/>
        </w:rPr>
        <w:t xml:space="preserve"> </w:t>
      </w:r>
      <w:r w:rsidRPr="00595F81">
        <w:rPr>
          <w:rFonts w:asciiTheme="minorHAnsi" w:hAnsiTheme="minorHAnsi"/>
          <w:sz w:val="16"/>
        </w:rPr>
        <w:t>widely spread and political support for free trade does not falter.</w:t>
      </w:r>
      <w:r w:rsidR="00446335" w:rsidRPr="00595F81">
        <w:rPr>
          <w:rFonts w:asciiTheme="minorHAnsi" w:hAnsiTheme="minorHAnsi"/>
          <w:sz w:val="16"/>
        </w:rPr>
        <w:t xml:space="preserve"> </w:t>
      </w:r>
      <w:r w:rsidRPr="00595F81">
        <w:rPr>
          <w:rStyle w:val="StyleUnderline"/>
          <w:rFonts w:asciiTheme="minorHAnsi" w:hAnsiTheme="minorHAnsi"/>
        </w:rPr>
        <w:t xml:space="preserve">The </w:t>
      </w:r>
      <w:r w:rsidRPr="00595F81">
        <w:rPr>
          <w:rStyle w:val="StyleUnderline"/>
          <w:rFonts w:asciiTheme="minorHAnsi" w:hAnsiTheme="minorHAnsi"/>
          <w:highlight w:val="cyan"/>
        </w:rPr>
        <w:t xml:space="preserve">challenges </w:t>
      </w:r>
      <w:r w:rsidRPr="00595F81">
        <w:rPr>
          <w:rStyle w:val="StyleUnderline"/>
          <w:rFonts w:asciiTheme="minorHAnsi" w:hAnsiTheme="minorHAnsi"/>
        </w:rPr>
        <w:t xml:space="preserve">and complexities of this multidimensional strategy </w:t>
      </w:r>
      <w:r w:rsidRPr="00595F81">
        <w:rPr>
          <w:rStyle w:val="StyleUnderline"/>
          <w:rFonts w:asciiTheme="minorHAnsi" w:hAnsiTheme="minorHAnsi"/>
          <w:highlight w:val="cyan"/>
        </w:rPr>
        <w:t>are nothing</w:t>
      </w:r>
      <w:r w:rsidR="00446335"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short of daunting,</w:t>
      </w:r>
      <w:r w:rsidRPr="00595F81">
        <w:rPr>
          <w:rStyle w:val="StyleUnderline"/>
          <w:rFonts w:asciiTheme="minorHAnsi" w:hAnsiTheme="minorHAnsi"/>
        </w:rPr>
        <w:t xml:space="preserve"> but the payoff is clear. </w:t>
      </w:r>
      <w:r w:rsidRPr="00595F81">
        <w:rPr>
          <w:rStyle w:val="Emphasis"/>
          <w:rFonts w:asciiTheme="minorHAnsi" w:hAnsiTheme="minorHAnsi"/>
          <w:highlight w:val="cyan"/>
        </w:rPr>
        <w:t>Keeping the global and regional economy</w:t>
      </w:r>
      <w:r w:rsidR="00446335" w:rsidRPr="00595F81">
        <w:rPr>
          <w:rStyle w:val="Emphasis"/>
          <w:rFonts w:asciiTheme="minorHAnsi" w:hAnsiTheme="minorHAnsi"/>
          <w:highlight w:val="cyan"/>
        </w:rPr>
        <w:t xml:space="preserve"> </w:t>
      </w:r>
      <w:r w:rsidRPr="00595F81">
        <w:rPr>
          <w:rStyle w:val="Emphasis"/>
          <w:rFonts w:asciiTheme="minorHAnsi" w:hAnsiTheme="minorHAnsi"/>
          <w:highlight w:val="cyan"/>
        </w:rPr>
        <w:t>open is arguably the best governments can do to safeguard the long-term growth</w:t>
      </w:r>
      <w:r w:rsidR="00446335" w:rsidRPr="00595F81">
        <w:rPr>
          <w:rStyle w:val="Emphasis"/>
          <w:rFonts w:asciiTheme="minorHAnsi" w:hAnsiTheme="minorHAnsi"/>
          <w:highlight w:val="cyan"/>
        </w:rPr>
        <w:t xml:space="preserve"> </w:t>
      </w:r>
      <w:r w:rsidRPr="00595F81">
        <w:rPr>
          <w:rStyle w:val="Emphasis"/>
          <w:rFonts w:asciiTheme="minorHAnsi" w:hAnsiTheme="minorHAnsi"/>
          <w:highlight w:val="cyan"/>
        </w:rPr>
        <w:t>prospects of their economies</w:t>
      </w:r>
      <w:r w:rsidRPr="00595F81">
        <w:rPr>
          <w:rFonts w:asciiTheme="minorHAnsi" w:hAnsiTheme="minorHAnsi"/>
          <w:sz w:val="16"/>
        </w:rPr>
        <w:t>. If history is any guide, this is an understanding that</w:t>
      </w:r>
      <w:r w:rsidR="00446335" w:rsidRPr="00595F81">
        <w:rPr>
          <w:rFonts w:asciiTheme="minorHAnsi" w:hAnsiTheme="minorHAnsi"/>
          <w:sz w:val="16"/>
        </w:rPr>
        <w:t xml:space="preserve"> </w:t>
      </w:r>
      <w:r w:rsidRPr="00595F81">
        <w:rPr>
          <w:rFonts w:asciiTheme="minorHAnsi" w:hAnsiTheme="minorHAnsi"/>
          <w:sz w:val="16"/>
        </w:rPr>
        <w:t>should be particularly dear for us in Latin America and the Caribbean.</w:t>
      </w:r>
    </w:p>
    <w:p w14:paraId="743CC04C" w14:textId="77777777" w:rsidR="00595F81" w:rsidRPr="00B40CCC" w:rsidRDefault="00595F81" w:rsidP="00595F81">
      <w:pPr>
        <w:pStyle w:val="Heading4"/>
      </w:pPr>
      <w:r>
        <w:t>Failed states cause extinction</w:t>
      </w:r>
    </w:p>
    <w:p w14:paraId="59AA11C1" w14:textId="77777777" w:rsidR="00595F81" w:rsidRDefault="00595F81" w:rsidP="00595F81">
      <w:r w:rsidRPr="00927C09">
        <w:rPr>
          <w:rStyle w:val="Style13ptBold"/>
        </w:rPr>
        <w:t>Brown 9</w:t>
      </w:r>
      <w:r>
        <w:t xml:space="preserve"> </w:t>
      </w:r>
      <w:r w:rsidRPr="00927C09">
        <w:t>Lester R, President of the Earth Policy Institute, Masters degrees in agricultural economics from the University of Maryland, founded the Worldwatch Institute, the first research institute devoted to the analysis of global environmental issues, formerly worked at the USDA Foreign Agricultural Service as an international analyst, later appointed Administrator of the department's International Agricultural Development Service, author or coauthor of over 50 books, recipient of many prizes and awards, including 25 honorary degrees, a MacArthur Fellowship, the 1987 United Nations' Environment Prize, the 1989 World Wide Fund for Nature Gold Medal, and the 1994 Blue Planet Prize for his "exceptional contributions to solving global environmental problems, “Could Food Shortages Brin</w:t>
      </w:r>
      <w:r>
        <w:t xml:space="preserve">g Down Civilization?” May 2009, </w:t>
      </w:r>
      <w:r w:rsidRPr="00927C09">
        <w:t>http://biomass.age.uiuc.edu/images/c/cd/FoodShortageBrown.pdf, published by Scientific American</w:t>
      </w:r>
    </w:p>
    <w:p w14:paraId="6C77F38D" w14:textId="77777777" w:rsidR="00595F81" w:rsidRDefault="00595F81" w:rsidP="00595F81">
      <w:pPr>
        <w:rPr>
          <w:sz w:val="12"/>
        </w:rPr>
      </w:pPr>
      <w:r w:rsidRPr="00D50370">
        <w:rPr>
          <w:sz w:val="12"/>
        </w:rPr>
        <w:t xml:space="preserve">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food shortages could bring down not only individual governments but also our global civilization. I can no longer ignore that risk. Our continuing failure to deal with the environmental declines that are undermining the world food economy—most important, falling water tables, eroding soils and rising temperatures—forces me to conclude that such a collapse is possible. 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 As demand for food rises faster than supplies are growing, the resulting food-price inflation puts severe stress on the governments of countries already teetering on the edge of chaos. Unable to buy grain or grow their own, hungry people take to the streets. Indeed, even before the steep climb in grain prices in 2008, the number of failing states was expanding [see sidebar at left]. Many of their problems stem from a failure to slow the growth of their populations. But if the food situation continues to deteriorate, entire nations will break down at an ever increasing rate. </w:t>
      </w:r>
      <w:r w:rsidRPr="00595F81">
        <w:rPr>
          <w:rStyle w:val="StyleUnderline"/>
          <w:highlight w:val="cyan"/>
        </w:rPr>
        <w:t xml:space="preserve">We have entered a </w:t>
      </w:r>
      <w:r w:rsidRPr="00595F81">
        <w:rPr>
          <w:rStyle w:val="Emphasis"/>
          <w:highlight w:val="cyan"/>
        </w:rPr>
        <w:t>new era in geopolitics.</w:t>
      </w:r>
      <w:r w:rsidRPr="00D50370">
        <w:rPr>
          <w:sz w:val="12"/>
        </w:rPr>
        <w:t xml:space="preserve"> </w:t>
      </w:r>
      <w:r w:rsidRPr="00927C09">
        <w:rPr>
          <w:rStyle w:val="StyleUnderline"/>
        </w:rPr>
        <w:t xml:space="preserve">In the 20th century the </w:t>
      </w:r>
      <w:r w:rsidRPr="00595F81">
        <w:rPr>
          <w:rStyle w:val="Emphasis"/>
          <w:highlight w:val="cyan"/>
        </w:rPr>
        <w:t>main threat</w:t>
      </w:r>
      <w:r w:rsidRPr="00595F81">
        <w:rPr>
          <w:rStyle w:val="StyleUnderline"/>
          <w:highlight w:val="cyan"/>
        </w:rPr>
        <w:t xml:space="preserve"> to international security</w:t>
      </w:r>
      <w:r w:rsidRPr="00927C09">
        <w:rPr>
          <w:rStyle w:val="StyleUnderline"/>
        </w:rPr>
        <w:t xml:space="preserve"> was superpower conflict; today it </w:t>
      </w:r>
      <w:r w:rsidRPr="00595F81">
        <w:rPr>
          <w:rStyle w:val="StyleUnderline"/>
          <w:highlight w:val="cyan"/>
        </w:rPr>
        <w:t>is failing states</w:t>
      </w:r>
      <w:r w:rsidRPr="00D50370">
        <w:rPr>
          <w:sz w:val="12"/>
        </w:rPr>
        <w:t>.</w:t>
      </w:r>
      <w:r w:rsidRPr="00927C09">
        <w:rPr>
          <w:rStyle w:val="StyleUnderline"/>
        </w:rPr>
        <w:t xml:space="preserve"> It is not the concentration of power but its absence that puts us at risk</w:t>
      </w:r>
      <w:r w:rsidRPr="00D50370">
        <w:rPr>
          <w:sz w:val="12"/>
        </w:rPr>
        <w:t xml:space="preserve">. States fail when national governments can no longer provide personal security, food security and basic social services such as education and health care. They often lose control of part or all of their territory. </w:t>
      </w:r>
      <w:r w:rsidRPr="00927C09">
        <w:rPr>
          <w:rStyle w:val="StyleUnderline"/>
        </w:rPr>
        <w:t>When governments lose their monopoly on power, law and order begin to disintegrate</w:t>
      </w:r>
      <w:r w:rsidRPr="00D50370">
        <w:rPr>
          <w:sz w:val="12"/>
        </w:rPr>
        <w:t xml:space="preserve">. After a point, countries can become so dangerous that food relief workers are no longer safe and their programs are halted; in Somalia and Afghanistan, deteriorating conditions have already put such programs in jeopardy. </w:t>
      </w:r>
      <w:r w:rsidRPr="00927C09">
        <w:rPr>
          <w:rStyle w:val="StyleUnderline"/>
        </w:rPr>
        <w:t xml:space="preserve">Failing states are of international concern because they are a source of terrorists, drugs, weapons and refugees, </w:t>
      </w:r>
      <w:r w:rsidRPr="00595F81">
        <w:rPr>
          <w:rStyle w:val="Emphasis"/>
          <w:highlight w:val="cyan"/>
        </w:rPr>
        <w:t>threatening political stability everywhere</w:t>
      </w:r>
      <w:r w:rsidRPr="00D50370">
        <w:rPr>
          <w:sz w:val="12"/>
        </w:rPr>
        <w:t xml:space="preserve">. </w:t>
      </w:r>
      <w:r w:rsidRPr="00927C09">
        <w:rPr>
          <w:rStyle w:val="StyleUnderline"/>
        </w:rPr>
        <w:t>Somalia</w:t>
      </w:r>
      <w:r w:rsidRPr="00D50370">
        <w:rPr>
          <w:sz w:val="12"/>
        </w:rPr>
        <w:t xml:space="preserve">, number one on the 2008 list of failing states, has become a base for piracy. </w:t>
      </w:r>
      <w:r w:rsidRPr="00927C09">
        <w:rPr>
          <w:rStyle w:val="StyleUnderline"/>
        </w:rPr>
        <w:t>Iraq</w:t>
      </w:r>
      <w:r w:rsidRPr="00D50370">
        <w:rPr>
          <w:sz w:val="12"/>
        </w:rPr>
        <w:t xml:space="preserve">, number five, is a hotbed for terrorist training. </w:t>
      </w:r>
      <w:r w:rsidRPr="00927C09">
        <w:rPr>
          <w:rStyle w:val="StyleUnderline"/>
        </w:rPr>
        <w:t>Afghanistan,</w:t>
      </w:r>
      <w:r w:rsidRPr="00D50370">
        <w:rPr>
          <w:sz w:val="12"/>
        </w:rPr>
        <w:t xml:space="preserve"> number seven, is the world’s leading supplier of heroin. Following the massive genocide of 1994 in </w:t>
      </w:r>
      <w:r w:rsidRPr="00927C09">
        <w:rPr>
          <w:rStyle w:val="StyleUnderline"/>
        </w:rPr>
        <w:t>Rwanda</w:t>
      </w:r>
      <w:r w:rsidRPr="00D50370">
        <w:rPr>
          <w:sz w:val="12"/>
        </w:rPr>
        <w:t xml:space="preserve">, refugees from that troubled state, thousands of armed soldiers among them, helped to destabilize neighboring </w:t>
      </w:r>
      <w:r w:rsidRPr="00927C09">
        <w:rPr>
          <w:rStyle w:val="StyleUnderline"/>
        </w:rPr>
        <w:t>Democratic Republic of the Congo</w:t>
      </w:r>
      <w:r w:rsidRPr="00D50370">
        <w:rPr>
          <w:sz w:val="12"/>
        </w:rPr>
        <w:t xml:space="preserve"> (number six). </w:t>
      </w:r>
      <w:r w:rsidRPr="00927C09">
        <w:rPr>
          <w:rStyle w:val="StyleUnderline"/>
        </w:rPr>
        <w:t xml:space="preserve">Our global </w:t>
      </w:r>
      <w:r w:rsidRPr="00595F81">
        <w:rPr>
          <w:rStyle w:val="Emphasis"/>
          <w:highlight w:val="cyan"/>
        </w:rPr>
        <w:t>civilization depends</w:t>
      </w:r>
      <w:r w:rsidRPr="00595F81">
        <w:rPr>
          <w:rStyle w:val="StyleUnderline"/>
          <w:highlight w:val="cyan"/>
        </w:rPr>
        <w:t xml:space="preserve"> on a functioning network of</w:t>
      </w:r>
      <w:r w:rsidRPr="00927C09">
        <w:rPr>
          <w:rStyle w:val="StyleUnderline"/>
        </w:rPr>
        <w:t xml:space="preserve"> politically healthy </w:t>
      </w:r>
      <w:r w:rsidRPr="00595F81">
        <w:rPr>
          <w:rStyle w:val="StyleUnderline"/>
          <w:highlight w:val="cyan"/>
        </w:rPr>
        <w:t>nationstates to control</w:t>
      </w:r>
      <w:r w:rsidRPr="00927C09">
        <w:rPr>
          <w:rStyle w:val="StyleUnderline"/>
        </w:rPr>
        <w:t xml:space="preserve"> the spread of infectious </w:t>
      </w:r>
      <w:r w:rsidRPr="00595F81">
        <w:rPr>
          <w:rStyle w:val="StyleUnderline"/>
          <w:highlight w:val="cyan"/>
        </w:rPr>
        <w:t>disease</w:t>
      </w:r>
      <w:r w:rsidRPr="00D50370">
        <w:rPr>
          <w:sz w:val="12"/>
        </w:rPr>
        <w:t xml:space="preserve">, to </w:t>
      </w:r>
      <w:r w:rsidRPr="00927C09">
        <w:rPr>
          <w:rStyle w:val="StyleUnderline"/>
        </w:rPr>
        <w:t>manage the</w:t>
      </w:r>
      <w:r w:rsidRPr="00D50370">
        <w:rPr>
          <w:sz w:val="12"/>
        </w:rPr>
        <w:t xml:space="preserve"> </w:t>
      </w:r>
      <w:r w:rsidRPr="00595F81">
        <w:rPr>
          <w:rStyle w:val="StyleUnderline"/>
          <w:highlight w:val="cyan"/>
        </w:rPr>
        <w:t>international monetary system</w:t>
      </w:r>
      <w:r w:rsidRPr="00D50370">
        <w:rPr>
          <w:sz w:val="12"/>
        </w:rPr>
        <w:t xml:space="preserve">, to </w:t>
      </w:r>
      <w:r w:rsidRPr="00927C09">
        <w:rPr>
          <w:rStyle w:val="StyleUnderline"/>
        </w:rPr>
        <w:t xml:space="preserve">control international </w:t>
      </w:r>
      <w:r w:rsidRPr="00595F81">
        <w:rPr>
          <w:rStyle w:val="StyleUnderline"/>
          <w:highlight w:val="cyan"/>
        </w:rPr>
        <w:t>terrorism and</w:t>
      </w:r>
      <w:r w:rsidRPr="00927C09">
        <w:rPr>
          <w:rStyle w:val="StyleUnderline"/>
        </w:rPr>
        <w:t xml:space="preserve"> to reach </w:t>
      </w:r>
      <w:r w:rsidRPr="00595F81">
        <w:rPr>
          <w:rStyle w:val="Emphasis"/>
          <w:highlight w:val="cyan"/>
        </w:rPr>
        <w:t>scores of other common goals</w:t>
      </w:r>
      <w:r w:rsidRPr="00927C09">
        <w:rPr>
          <w:rStyle w:val="StyleUnderline"/>
        </w:rPr>
        <w:t>. If the system for controlling infectious diseases</w:t>
      </w:r>
      <w:r w:rsidRPr="00D50370">
        <w:rPr>
          <w:sz w:val="12"/>
        </w:rPr>
        <w:t>—such as polio, SARS or avian flu—</w:t>
      </w:r>
      <w:r w:rsidRPr="00927C09">
        <w:rPr>
          <w:rStyle w:val="StyleUnderline"/>
        </w:rPr>
        <w:t>breaks down, humanity will be in trouble</w:t>
      </w:r>
      <w:r w:rsidRPr="00D50370">
        <w:rPr>
          <w:sz w:val="12"/>
        </w:rPr>
        <w:t xml:space="preserve">. Once states fail, no one assumes responsibility for their debt to outside lenders. </w:t>
      </w:r>
      <w:r w:rsidRPr="00595F81">
        <w:rPr>
          <w:rStyle w:val="StyleUnderline"/>
          <w:highlight w:val="cyan"/>
        </w:rPr>
        <w:t xml:space="preserve">If enough states disintegrate, their fall will threaten the stability of </w:t>
      </w:r>
      <w:r w:rsidRPr="00595F81">
        <w:rPr>
          <w:rStyle w:val="Emphasis"/>
          <w:highlight w:val="cyan"/>
        </w:rPr>
        <w:t>global civilization itself</w:t>
      </w:r>
      <w:r w:rsidRPr="00595F81">
        <w:rPr>
          <w:sz w:val="12"/>
          <w:highlight w:val="cyan"/>
        </w:rPr>
        <w:t>.</w:t>
      </w:r>
      <w:r w:rsidRPr="00D50370">
        <w:rPr>
          <w:sz w:val="12"/>
        </w:rPr>
        <w:t xml:space="preserve">  A New Kind of Food Shortage The surge in world grain prices in 2007 and 2008—and the threat they pose to food security—has a different, more troubling quality than the increases of the past. During the second half of the 20th century, grain prices rose dramatically several times. In 1972, for instance, the Soviets, recognizing their poor harvest early, quietly cornered the world wheat market. As a result, wheat prices elsewhere more than doubled, pulling rice and corn prices up with them. But this and other price shocks were event-driven— drought in the Soviet Union, a monsoon failure in India, crop-shrinking heat in the U.S. Corn Belt. And the rises were short-lived: prices typically returned to normal with the next harvest. In contrast, the recent surge in world grain prices is trend-driven, making it unlikely to reverse without a reversal in the trends themselves. On the demand side, those trends include the ongoing addition of more than 70 million people a year; a growing number of people wanting to move up the food chain to consume highly grainintensive livestock products [see “The Greenhouse Hamburger,” by Nathan Fiala; Scientific American, February 2009]; and the massive diversion of U.S. grain to ethanol-fuel distilleries. </w:t>
      </w:r>
    </w:p>
    <w:p w14:paraId="62E131B4" w14:textId="77777777" w:rsidR="00595F81" w:rsidRPr="00595F81" w:rsidRDefault="00595F81" w:rsidP="007210B0">
      <w:pPr>
        <w:rPr>
          <w:rFonts w:asciiTheme="minorHAnsi" w:hAnsiTheme="minorHAnsi"/>
          <w:sz w:val="16"/>
        </w:rPr>
      </w:pPr>
    </w:p>
    <w:p w14:paraId="10F33311" w14:textId="77777777" w:rsidR="00BD4F88" w:rsidRPr="00595F81" w:rsidRDefault="00BD4F88" w:rsidP="007210B0">
      <w:pPr>
        <w:rPr>
          <w:rFonts w:asciiTheme="minorHAnsi" w:hAnsiTheme="minorHAnsi"/>
        </w:rPr>
      </w:pPr>
    </w:p>
    <w:p w14:paraId="16991424" w14:textId="77777777" w:rsidR="00D41D40" w:rsidRPr="00595F81" w:rsidRDefault="00D41D40" w:rsidP="000A6B1E"/>
    <w:p w14:paraId="15901C22" w14:textId="5493FF18" w:rsidR="001E4A8D" w:rsidRPr="00595F81" w:rsidRDefault="001E4A8D" w:rsidP="001E4A8D">
      <w:pPr>
        <w:pStyle w:val="Heading3"/>
        <w:rPr>
          <w:rFonts w:asciiTheme="minorHAnsi" w:hAnsiTheme="minorHAnsi"/>
        </w:rPr>
      </w:pPr>
      <w:r w:rsidRPr="00595F81">
        <w:rPr>
          <w:rFonts w:asciiTheme="minorHAnsi" w:hAnsiTheme="minorHAnsi"/>
        </w:rPr>
        <w:t>African Economic Collapse</w:t>
      </w:r>
    </w:p>
    <w:p w14:paraId="4AA4D824" w14:textId="46A89F71" w:rsidR="00937996" w:rsidRPr="00595F81" w:rsidRDefault="00937996" w:rsidP="00937996">
      <w:pPr>
        <w:pStyle w:val="Heading4"/>
        <w:rPr>
          <w:rFonts w:asciiTheme="minorHAnsi" w:hAnsiTheme="minorHAnsi"/>
        </w:rPr>
      </w:pPr>
      <w:r w:rsidRPr="00595F81">
        <w:rPr>
          <w:rFonts w:asciiTheme="minorHAnsi" w:hAnsiTheme="minorHAnsi"/>
        </w:rPr>
        <w:t>Protectionism causes widespread African economic collapse</w:t>
      </w:r>
    </w:p>
    <w:p w14:paraId="7966ABD3" w14:textId="1A222072" w:rsidR="007E1653" w:rsidRPr="00595F81" w:rsidRDefault="007E1653" w:rsidP="007E1653">
      <w:pPr>
        <w:rPr>
          <w:rFonts w:asciiTheme="minorHAnsi" w:hAnsiTheme="minorHAnsi"/>
        </w:rPr>
      </w:pPr>
      <w:r w:rsidRPr="00595F81">
        <w:rPr>
          <w:rStyle w:val="Style13ptBold"/>
          <w:rFonts w:asciiTheme="minorHAnsi" w:hAnsiTheme="minorHAnsi"/>
        </w:rPr>
        <w:t>ADBS 2009</w:t>
      </w:r>
      <w:r w:rsidR="0086745E" w:rsidRPr="00595F81">
        <w:rPr>
          <w:rFonts w:asciiTheme="minorHAnsi" w:hAnsiTheme="minorHAnsi"/>
        </w:rPr>
        <w:t xml:space="preserve"> </w:t>
      </w:r>
      <w:r w:rsidRPr="00595F81">
        <w:rPr>
          <w:rFonts w:asciiTheme="minorHAnsi" w:hAnsiTheme="minorHAnsi"/>
        </w:rPr>
        <w:t>(African Development Bank Secretariat, “What can the G20 do on trade that can benefit Africa?’</w:t>
      </w:r>
      <w:r w:rsidR="0086745E" w:rsidRPr="00595F81">
        <w:rPr>
          <w:rFonts w:asciiTheme="minorHAnsi" w:hAnsiTheme="minorHAnsi"/>
        </w:rPr>
        <w:t xml:space="preserve"> </w:t>
      </w:r>
      <w:r w:rsidRPr="00595F81">
        <w:rPr>
          <w:rFonts w:asciiTheme="minorHAnsi" w:hAnsiTheme="minorHAnsi"/>
        </w:rPr>
        <w:t>CEPR, http://voxeu.org/sites/default/files/Murky_Protectionism.pdf</w:t>
      </w:r>
      <w:r w:rsidR="0086745E" w:rsidRPr="00595F81">
        <w:rPr>
          <w:rFonts w:asciiTheme="minorHAnsi" w:hAnsiTheme="minorHAnsi"/>
        </w:rPr>
        <w:t xml:space="preserve"> </w:t>
      </w:r>
      <w:r w:rsidRPr="00595F81">
        <w:rPr>
          <w:rFonts w:asciiTheme="minorHAnsi" w:hAnsiTheme="minorHAnsi"/>
        </w:rPr>
        <w:t>Accessed : 7/7/16 -RHMB)</w:t>
      </w:r>
    </w:p>
    <w:p w14:paraId="186D0F04" w14:textId="47291AB0" w:rsidR="00C24132" w:rsidRPr="00595F81" w:rsidRDefault="00937996" w:rsidP="00C24132">
      <w:pPr>
        <w:rPr>
          <w:rFonts w:asciiTheme="minorHAnsi" w:hAnsiTheme="minorHAnsi"/>
          <w:u w:val="single"/>
        </w:rPr>
      </w:pPr>
      <w:r w:rsidRPr="00595F81">
        <w:rPr>
          <w:rStyle w:val="StyleUnderline"/>
          <w:rFonts w:asciiTheme="minorHAnsi" w:hAnsiTheme="minorHAnsi"/>
          <w:highlight w:val="cyan"/>
        </w:rPr>
        <w:t>Leaders around the world have voiced</w:t>
      </w:r>
      <w:r w:rsidRPr="00595F81">
        <w:rPr>
          <w:rStyle w:val="StyleUnderline"/>
          <w:rFonts w:asciiTheme="minorHAnsi" w:hAnsiTheme="minorHAnsi"/>
        </w:rPr>
        <w:t xml:space="preserve"> warning of the </w:t>
      </w:r>
      <w:r w:rsidRPr="00595F81">
        <w:rPr>
          <w:rStyle w:val="StyleUnderline"/>
          <w:rFonts w:asciiTheme="minorHAnsi" w:hAnsiTheme="minorHAnsi"/>
          <w:highlight w:val="cyan"/>
        </w:rPr>
        <w:t>perils of protectionism</w:t>
      </w:r>
      <w:r w:rsidRPr="00595F81">
        <w:rPr>
          <w:rFonts w:asciiTheme="minorHAnsi" w:hAnsiTheme="minorHAnsi"/>
          <w:sz w:val="16"/>
        </w:rPr>
        <w:t xml:space="preserve"> in the</w:t>
      </w:r>
      <w:r w:rsidR="00C24132" w:rsidRPr="00595F81">
        <w:rPr>
          <w:rFonts w:asciiTheme="minorHAnsi" w:hAnsiTheme="minorHAnsi"/>
          <w:sz w:val="16"/>
        </w:rPr>
        <w:t xml:space="preserve"> </w:t>
      </w:r>
      <w:r w:rsidRPr="00595F81">
        <w:rPr>
          <w:rFonts w:asciiTheme="minorHAnsi" w:hAnsiTheme="minorHAnsi"/>
          <w:sz w:val="16"/>
        </w:rPr>
        <w:t>context of the current economic crisis. This was strongly articulated in the G20</w:t>
      </w:r>
      <w:r w:rsidR="00C24132" w:rsidRPr="00595F81">
        <w:rPr>
          <w:rFonts w:asciiTheme="minorHAnsi" w:hAnsiTheme="minorHAnsi"/>
          <w:sz w:val="16"/>
        </w:rPr>
        <w:t xml:space="preserve"> </w:t>
      </w:r>
      <w:r w:rsidRPr="00595F81">
        <w:rPr>
          <w:rFonts w:asciiTheme="minorHAnsi" w:hAnsiTheme="minorHAnsi"/>
          <w:sz w:val="16"/>
        </w:rPr>
        <w:t xml:space="preserve">November 2008 summit. </w:t>
      </w:r>
      <w:r w:rsidRPr="00595F81">
        <w:rPr>
          <w:rStyle w:val="StyleUnderline"/>
          <w:rFonts w:asciiTheme="minorHAnsi" w:hAnsiTheme="minorHAnsi"/>
          <w:highlight w:val="cyan"/>
        </w:rPr>
        <w:t>Protectionist tendencies</w:t>
      </w:r>
      <w:r w:rsidRPr="00595F81">
        <w:rPr>
          <w:rFonts w:asciiTheme="minorHAnsi" w:hAnsiTheme="minorHAnsi"/>
          <w:sz w:val="16"/>
        </w:rPr>
        <w:t xml:space="preserve"> particularly </w:t>
      </w:r>
      <w:r w:rsidRPr="00595F81">
        <w:rPr>
          <w:rStyle w:val="StyleUnderline"/>
          <w:rFonts w:asciiTheme="minorHAnsi" w:hAnsiTheme="minorHAnsi"/>
          <w:highlight w:val="cyan"/>
        </w:rPr>
        <w:t>threaten</w:t>
      </w:r>
      <w:r w:rsidRPr="00595F81">
        <w:rPr>
          <w:rStyle w:val="StyleUnderline"/>
          <w:rFonts w:asciiTheme="minorHAnsi" w:hAnsiTheme="minorHAnsi"/>
        </w:rPr>
        <w:t xml:space="preserve"> some </w:t>
      </w:r>
      <w:r w:rsidRPr="00595F81">
        <w:rPr>
          <w:rStyle w:val="StyleUnderline"/>
          <w:rFonts w:asciiTheme="minorHAnsi" w:hAnsiTheme="minorHAnsi"/>
          <w:highlight w:val="cyan"/>
        </w:rPr>
        <w:t>sectors</w:t>
      </w:r>
      <w:r w:rsidRPr="00595F81">
        <w:rPr>
          <w:rStyle w:val="StyleUnderline"/>
          <w:rFonts w:asciiTheme="minorHAnsi" w:hAnsiTheme="minorHAnsi"/>
        </w:rPr>
        <w:t>,</w:t>
      </w:r>
      <w:r w:rsidR="00C24132" w:rsidRPr="00595F81">
        <w:rPr>
          <w:rStyle w:val="StyleUnderline"/>
          <w:rFonts w:asciiTheme="minorHAnsi" w:hAnsiTheme="minorHAnsi"/>
        </w:rPr>
        <w:t xml:space="preserve"> </w:t>
      </w:r>
      <w:r w:rsidRPr="00595F81">
        <w:rPr>
          <w:rStyle w:val="StyleUnderline"/>
          <w:rFonts w:asciiTheme="minorHAnsi" w:hAnsiTheme="minorHAnsi"/>
          <w:highlight w:val="cyan"/>
        </w:rPr>
        <w:t>including agricultural export commodities,</w:t>
      </w:r>
      <w:r w:rsidRPr="00595F81">
        <w:rPr>
          <w:rStyle w:val="StyleUnderline"/>
          <w:rFonts w:asciiTheme="minorHAnsi" w:hAnsiTheme="minorHAnsi"/>
        </w:rPr>
        <w:t xml:space="preserve"> </w:t>
      </w:r>
      <w:r w:rsidRPr="00595F81">
        <w:rPr>
          <w:rStyle w:val="StyleUnderline"/>
          <w:rFonts w:asciiTheme="minorHAnsi" w:hAnsiTheme="minorHAnsi"/>
          <w:highlight w:val="cyan"/>
        </w:rPr>
        <w:t>which is a mainstay for</w:t>
      </w:r>
      <w:r w:rsidRPr="00595F81">
        <w:rPr>
          <w:rStyle w:val="StyleUnderline"/>
          <w:rFonts w:asciiTheme="minorHAnsi" w:hAnsiTheme="minorHAnsi"/>
        </w:rPr>
        <w:t xml:space="preserve"> many </w:t>
      </w:r>
      <w:r w:rsidRPr="00595F81">
        <w:rPr>
          <w:rStyle w:val="StyleUnderline"/>
          <w:rFonts w:asciiTheme="minorHAnsi" w:hAnsiTheme="minorHAnsi"/>
          <w:highlight w:val="cyan"/>
        </w:rPr>
        <w:t>African</w:t>
      </w:r>
      <w:r w:rsidR="00C24132"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economies</w:t>
      </w:r>
      <w:r w:rsidRPr="00595F81">
        <w:rPr>
          <w:rFonts w:asciiTheme="minorHAnsi" w:hAnsiTheme="minorHAnsi"/>
          <w:sz w:val="16"/>
        </w:rPr>
        <w:t>. The challenge in 2009 is for the developed and emerging economies to</w:t>
      </w:r>
      <w:r w:rsidR="00C24132" w:rsidRPr="00595F81">
        <w:rPr>
          <w:rFonts w:asciiTheme="minorHAnsi" w:hAnsiTheme="minorHAnsi"/>
          <w:sz w:val="16"/>
        </w:rPr>
        <w:t xml:space="preserve"> </w:t>
      </w:r>
      <w:r w:rsidRPr="00595F81">
        <w:rPr>
          <w:rFonts w:asciiTheme="minorHAnsi" w:hAnsiTheme="minorHAnsi"/>
          <w:sz w:val="16"/>
        </w:rPr>
        <w:t xml:space="preserve">hold up to their promises of trade liberalisation. </w:t>
      </w:r>
      <w:r w:rsidRPr="00595F81">
        <w:rPr>
          <w:rStyle w:val="StyleUnderline"/>
          <w:rFonts w:asciiTheme="minorHAnsi" w:hAnsiTheme="minorHAnsi"/>
        </w:rPr>
        <w:t xml:space="preserve">Any </w:t>
      </w:r>
      <w:r w:rsidRPr="00595F81">
        <w:rPr>
          <w:rStyle w:val="StyleUnderline"/>
          <w:rFonts w:asciiTheme="minorHAnsi" w:hAnsiTheme="minorHAnsi"/>
          <w:highlight w:val="cyan"/>
        </w:rPr>
        <w:t>temptation to "turn inward</w:t>
      </w:r>
      <w:r w:rsidRPr="00595F81">
        <w:rPr>
          <w:rStyle w:val="StyleUnderline"/>
          <w:rFonts w:asciiTheme="minorHAnsi" w:hAnsiTheme="minorHAnsi"/>
        </w:rPr>
        <w:t xml:space="preserve">" </w:t>
      </w:r>
      <w:r w:rsidRPr="00595F81">
        <w:rPr>
          <w:rStyle w:val="StyleUnderline"/>
          <w:rFonts w:asciiTheme="minorHAnsi" w:hAnsiTheme="minorHAnsi"/>
          <w:highlight w:val="cyan"/>
        </w:rPr>
        <w:t>will</w:t>
      </w:r>
      <w:r w:rsidR="00C24132"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be disastrous for the world economy</w:t>
      </w:r>
      <w:r w:rsidRPr="00595F81">
        <w:rPr>
          <w:rStyle w:val="StyleUnderline"/>
          <w:rFonts w:asciiTheme="minorHAnsi" w:hAnsiTheme="minorHAnsi"/>
        </w:rPr>
        <w:t xml:space="preserve">; it will </w:t>
      </w:r>
      <w:r w:rsidRPr="00595F81">
        <w:rPr>
          <w:rStyle w:val="StyleUnderline"/>
          <w:rFonts w:asciiTheme="minorHAnsi" w:hAnsiTheme="minorHAnsi"/>
          <w:highlight w:val="cyan"/>
        </w:rPr>
        <w:t>definitely jeopardise Africa's growth</w:t>
      </w:r>
      <w:r w:rsidR="00C24132" w:rsidRPr="00595F81">
        <w:rPr>
          <w:rStyle w:val="StyleUnderline"/>
          <w:rFonts w:asciiTheme="minorHAnsi" w:hAnsiTheme="minorHAnsi"/>
        </w:rPr>
        <w:t xml:space="preserve"> </w:t>
      </w:r>
      <w:r w:rsidRPr="00595F81">
        <w:rPr>
          <w:rStyle w:val="StyleUnderline"/>
          <w:rFonts w:asciiTheme="minorHAnsi" w:hAnsiTheme="minorHAnsi"/>
        </w:rPr>
        <w:t xml:space="preserve">prospects and </w:t>
      </w:r>
      <w:r w:rsidRPr="00595F81">
        <w:rPr>
          <w:rStyle w:val="StyleUnderline"/>
          <w:rFonts w:asciiTheme="minorHAnsi" w:hAnsiTheme="minorHAnsi"/>
          <w:highlight w:val="cyan"/>
        </w:rPr>
        <w:t>undermine its chances of reaching</w:t>
      </w:r>
      <w:r w:rsidRPr="00595F81">
        <w:rPr>
          <w:rStyle w:val="StyleUnderline"/>
          <w:rFonts w:asciiTheme="minorHAnsi" w:hAnsiTheme="minorHAnsi"/>
        </w:rPr>
        <w:t xml:space="preserve"> its development </w:t>
      </w:r>
      <w:r w:rsidRPr="00595F81">
        <w:rPr>
          <w:rStyle w:val="StyleUnderline"/>
          <w:rFonts w:asciiTheme="minorHAnsi" w:hAnsiTheme="minorHAnsi"/>
          <w:highlight w:val="cyan"/>
        </w:rPr>
        <w:t>goals</w:t>
      </w:r>
      <w:r w:rsidRPr="00595F81">
        <w:rPr>
          <w:rFonts w:asciiTheme="minorHAnsi" w:hAnsiTheme="minorHAnsi"/>
          <w:sz w:val="16"/>
        </w:rPr>
        <w:t>.</w:t>
      </w:r>
      <w:r w:rsidR="00C24132" w:rsidRPr="00595F81">
        <w:rPr>
          <w:rFonts w:asciiTheme="minorHAnsi" w:hAnsiTheme="minorHAnsi"/>
          <w:sz w:val="16"/>
        </w:rPr>
        <w:t xml:space="preserve"> </w:t>
      </w:r>
      <w:r w:rsidRPr="00595F81">
        <w:rPr>
          <w:rFonts w:asciiTheme="minorHAnsi" w:hAnsiTheme="minorHAnsi"/>
          <w:sz w:val="16"/>
        </w:rPr>
        <w:t>Unwavering support for leading multilateral initiatives.</w:t>
      </w:r>
      <w:r w:rsidR="00C24132" w:rsidRPr="00595F81">
        <w:rPr>
          <w:rFonts w:asciiTheme="minorHAnsi" w:hAnsiTheme="minorHAnsi"/>
          <w:sz w:val="16"/>
        </w:rPr>
        <w:t xml:space="preserve"> </w:t>
      </w:r>
      <w:r w:rsidRPr="00595F81">
        <w:rPr>
          <w:rFonts w:asciiTheme="minorHAnsi" w:hAnsiTheme="minorHAnsi"/>
          <w:sz w:val="16"/>
        </w:rPr>
        <w:t>The Doha Development Agenda (DDA) offers African countries an opportunity to</w:t>
      </w:r>
      <w:r w:rsidR="00C24132" w:rsidRPr="00595F81">
        <w:rPr>
          <w:rFonts w:asciiTheme="minorHAnsi" w:hAnsiTheme="minorHAnsi"/>
          <w:sz w:val="16"/>
        </w:rPr>
        <w:t xml:space="preserve"> </w:t>
      </w:r>
      <w:r w:rsidRPr="00595F81">
        <w:rPr>
          <w:rFonts w:asciiTheme="minorHAnsi" w:hAnsiTheme="minorHAnsi"/>
          <w:sz w:val="16"/>
        </w:rPr>
        <w:t>improve their growth prospects, notably by locking-in domestic or unilateral reforms</w:t>
      </w:r>
      <w:r w:rsidR="00C24132" w:rsidRPr="00595F81">
        <w:rPr>
          <w:rFonts w:asciiTheme="minorHAnsi" w:hAnsiTheme="minorHAnsi"/>
          <w:sz w:val="16"/>
        </w:rPr>
        <w:t xml:space="preserve"> </w:t>
      </w:r>
      <w:r w:rsidRPr="00595F81">
        <w:rPr>
          <w:rFonts w:asciiTheme="minorHAnsi" w:hAnsiTheme="minorHAnsi"/>
          <w:sz w:val="16"/>
        </w:rPr>
        <w:t>and getting other countries to open up to their exports and thereby levelling the playing</w:t>
      </w:r>
      <w:r w:rsidR="00C24132" w:rsidRPr="00595F81">
        <w:rPr>
          <w:rFonts w:asciiTheme="minorHAnsi" w:hAnsiTheme="minorHAnsi"/>
          <w:sz w:val="16"/>
        </w:rPr>
        <w:t xml:space="preserve"> </w:t>
      </w:r>
      <w:r w:rsidRPr="00595F81">
        <w:rPr>
          <w:rFonts w:asciiTheme="minorHAnsi" w:hAnsiTheme="minorHAnsi"/>
          <w:sz w:val="16"/>
        </w:rPr>
        <w:t>field with key competitors. Failure of the DDA to meet its objectives does not only</w:t>
      </w:r>
      <w:r w:rsidR="00C24132" w:rsidRPr="00595F81">
        <w:rPr>
          <w:rFonts w:asciiTheme="minorHAnsi" w:hAnsiTheme="minorHAnsi"/>
          <w:sz w:val="16"/>
        </w:rPr>
        <w:t xml:space="preserve"> </w:t>
      </w:r>
      <w:r w:rsidRPr="00595F81">
        <w:rPr>
          <w:rFonts w:asciiTheme="minorHAnsi" w:hAnsiTheme="minorHAnsi"/>
          <w:sz w:val="16"/>
        </w:rPr>
        <w:t xml:space="preserve">undermine the importance the WTO but </w:t>
      </w:r>
      <w:r w:rsidRPr="00595F81">
        <w:rPr>
          <w:rStyle w:val="StyleUnderline"/>
          <w:rFonts w:asciiTheme="minorHAnsi" w:hAnsiTheme="minorHAnsi"/>
        </w:rPr>
        <w:t xml:space="preserve">will also </w:t>
      </w:r>
      <w:r w:rsidRPr="00595F81">
        <w:rPr>
          <w:rStyle w:val="StyleUnderline"/>
          <w:rFonts w:asciiTheme="minorHAnsi" w:hAnsiTheme="minorHAnsi"/>
          <w:highlight w:val="cyan"/>
        </w:rPr>
        <w:t>jeopardise trade</w:t>
      </w:r>
      <w:r w:rsidRPr="00595F81">
        <w:rPr>
          <w:rStyle w:val="StyleUnderline"/>
          <w:rFonts w:asciiTheme="minorHAnsi" w:hAnsiTheme="minorHAnsi"/>
        </w:rPr>
        <w:t xml:space="preserve"> and growth</w:t>
      </w:r>
      <w:r w:rsidR="00C24132" w:rsidRPr="00595F81">
        <w:rPr>
          <w:rStyle w:val="StyleUnderline"/>
          <w:rFonts w:asciiTheme="minorHAnsi" w:hAnsiTheme="minorHAnsi"/>
        </w:rPr>
        <w:t xml:space="preserve"> </w:t>
      </w:r>
      <w:r w:rsidRPr="00595F81">
        <w:rPr>
          <w:rStyle w:val="StyleUnderline"/>
          <w:rFonts w:asciiTheme="minorHAnsi" w:hAnsiTheme="minorHAnsi"/>
        </w:rPr>
        <w:t xml:space="preserve">prospects of developing economies, </w:t>
      </w:r>
      <w:r w:rsidRPr="00595F81">
        <w:rPr>
          <w:rStyle w:val="StyleUnderline"/>
          <w:rFonts w:asciiTheme="minorHAnsi" w:hAnsiTheme="minorHAnsi"/>
          <w:highlight w:val="cyan"/>
        </w:rPr>
        <w:t>with Africa standing out</w:t>
      </w:r>
      <w:r w:rsidRPr="00595F81">
        <w:rPr>
          <w:rStyle w:val="StyleUnderline"/>
          <w:rFonts w:asciiTheme="minorHAnsi" w:hAnsiTheme="minorHAnsi"/>
        </w:rPr>
        <w:t xml:space="preserve"> clearly </w:t>
      </w:r>
      <w:r w:rsidRPr="00595F81">
        <w:rPr>
          <w:rStyle w:val="StyleUnderline"/>
          <w:rFonts w:asciiTheme="minorHAnsi" w:hAnsiTheme="minorHAnsi"/>
          <w:highlight w:val="cyan"/>
        </w:rPr>
        <w:t>among the</w:t>
      </w:r>
      <w:r w:rsidR="00C24132"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biggest losers</w:t>
      </w:r>
      <w:r w:rsidRPr="00595F81">
        <w:rPr>
          <w:rStyle w:val="StyleUnderline"/>
          <w:rFonts w:asciiTheme="minorHAnsi" w:hAnsiTheme="minorHAnsi"/>
        </w:rPr>
        <w:t>.</w:t>
      </w:r>
      <w:r w:rsidR="00C24132" w:rsidRPr="00595F81">
        <w:rPr>
          <w:rStyle w:val="StyleUnderline"/>
          <w:rFonts w:asciiTheme="minorHAnsi" w:hAnsiTheme="minorHAnsi"/>
        </w:rPr>
        <w:t xml:space="preserve"> </w:t>
      </w:r>
      <w:r w:rsidRPr="00595F81">
        <w:rPr>
          <w:rFonts w:asciiTheme="minorHAnsi" w:hAnsiTheme="minorHAnsi"/>
          <w:sz w:val="16"/>
        </w:rPr>
        <w:t>Agricultural issues are central to the successful completion of the DDA. Hence</w:t>
      </w:r>
      <w:r w:rsidR="00C24132" w:rsidRPr="00595F81">
        <w:rPr>
          <w:rFonts w:asciiTheme="minorHAnsi" w:hAnsiTheme="minorHAnsi"/>
          <w:sz w:val="16"/>
        </w:rPr>
        <w:t xml:space="preserve"> </w:t>
      </w:r>
      <w:r w:rsidRPr="00595F81">
        <w:rPr>
          <w:rFonts w:asciiTheme="minorHAnsi" w:hAnsiTheme="minorHAnsi"/>
          <w:sz w:val="16"/>
        </w:rPr>
        <w:t>Africa should continue to push for more progress on agriculture's three main contentious</w:t>
      </w:r>
      <w:r w:rsidR="00C24132" w:rsidRPr="00595F81">
        <w:rPr>
          <w:rFonts w:asciiTheme="minorHAnsi" w:hAnsiTheme="minorHAnsi"/>
          <w:sz w:val="16"/>
        </w:rPr>
        <w:t xml:space="preserve"> </w:t>
      </w:r>
      <w:r w:rsidRPr="00595F81">
        <w:rPr>
          <w:rFonts w:asciiTheme="minorHAnsi" w:hAnsiTheme="minorHAnsi"/>
          <w:sz w:val="16"/>
        </w:rPr>
        <w:t>issues: (i) agricultural tariffs; (ii) the trade distorting, domestic support that</w:t>
      </w:r>
      <w:r w:rsidR="00C24132" w:rsidRPr="00595F81">
        <w:rPr>
          <w:rFonts w:asciiTheme="minorHAnsi" w:hAnsiTheme="minorHAnsi"/>
          <w:sz w:val="16"/>
        </w:rPr>
        <w:t xml:space="preserve"> </w:t>
      </w:r>
      <w:r w:rsidRPr="00595F81">
        <w:rPr>
          <w:rFonts w:asciiTheme="minorHAnsi" w:hAnsiTheme="minorHAnsi"/>
          <w:sz w:val="16"/>
        </w:rPr>
        <w:t>developed countries provide to their farmers; and (iii) export subsidies. The G20 can</w:t>
      </w:r>
      <w:r w:rsidR="00C24132" w:rsidRPr="00595F81">
        <w:rPr>
          <w:rFonts w:asciiTheme="minorHAnsi" w:hAnsiTheme="minorHAnsi"/>
          <w:sz w:val="16"/>
        </w:rPr>
        <w:t xml:space="preserve"> </w:t>
      </w:r>
      <w:r w:rsidRPr="00595F81">
        <w:rPr>
          <w:rFonts w:asciiTheme="minorHAnsi" w:hAnsiTheme="minorHAnsi"/>
          <w:sz w:val="16"/>
        </w:rPr>
        <w:t>be used as a forum for ensuring progress on these issues.</w:t>
      </w:r>
      <w:r w:rsidR="00C24132" w:rsidRPr="00595F81">
        <w:rPr>
          <w:rFonts w:asciiTheme="minorHAnsi" w:hAnsiTheme="minorHAnsi"/>
          <w:sz w:val="16"/>
        </w:rPr>
        <w:t xml:space="preserve"> </w:t>
      </w:r>
      <w:r w:rsidRPr="00595F81">
        <w:rPr>
          <w:rFonts w:asciiTheme="minorHAnsi" w:hAnsiTheme="minorHAnsi"/>
          <w:sz w:val="16"/>
        </w:rPr>
        <w:t>Today, as much as 40% of exports from developing countries go to other developing</w:t>
      </w:r>
      <w:r w:rsidR="00C24132" w:rsidRPr="00595F81">
        <w:rPr>
          <w:rFonts w:asciiTheme="minorHAnsi" w:hAnsiTheme="minorHAnsi"/>
          <w:sz w:val="16"/>
        </w:rPr>
        <w:t xml:space="preserve"> </w:t>
      </w:r>
      <w:r w:rsidRPr="00595F81">
        <w:rPr>
          <w:rFonts w:asciiTheme="minorHAnsi" w:hAnsiTheme="minorHAnsi"/>
          <w:sz w:val="16"/>
        </w:rPr>
        <w:t xml:space="preserve">countries. Therefore, </w:t>
      </w:r>
      <w:r w:rsidRPr="00595F81">
        <w:rPr>
          <w:rStyle w:val="StyleUnderline"/>
          <w:rFonts w:asciiTheme="minorHAnsi" w:hAnsiTheme="minorHAnsi"/>
        </w:rPr>
        <w:t>the trade barriers of low-income countries against one</w:t>
      </w:r>
      <w:r w:rsidR="00C24132" w:rsidRPr="00595F81">
        <w:rPr>
          <w:rStyle w:val="StyleUnderline"/>
          <w:rFonts w:asciiTheme="minorHAnsi" w:hAnsiTheme="minorHAnsi"/>
        </w:rPr>
        <w:t xml:space="preserve"> </w:t>
      </w:r>
      <w:r w:rsidRPr="00595F81">
        <w:rPr>
          <w:rStyle w:val="StyleUnderline"/>
          <w:rFonts w:asciiTheme="minorHAnsi" w:hAnsiTheme="minorHAnsi"/>
        </w:rPr>
        <w:t>another significantly restrain their own development.</w:t>
      </w:r>
      <w:r w:rsidRPr="00595F81">
        <w:rPr>
          <w:rFonts w:asciiTheme="minorHAnsi" w:hAnsiTheme="minorHAnsi"/>
          <w:sz w:val="16"/>
        </w:rPr>
        <w:t xml:space="preserve"> For example, Latin American</w:t>
      </w:r>
      <w:r w:rsidR="00C24132" w:rsidRPr="00595F81">
        <w:rPr>
          <w:rFonts w:asciiTheme="minorHAnsi" w:hAnsiTheme="minorHAnsi"/>
          <w:sz w:val="16"/>
        </w:rPr>
        <w:t xml:space="preserve"> </w:t>
      </w:r>
      <w:r w:rsidRPr="00595F81">
        <w:rPr>
          <w:rFonts w:asciiTheme="minorHAnsi" w:hAnsiTheme="minorHAnsi"/>
          <w:sz w:val="16"/>
        </w:rPr>
        <w:t>exporters of manufactured goods face tariffs in neighbouring Latin American markets</w:t>
      </w:r>
      <w:r w:rsidR="00C24132" w:rsidRPr="00595F81">
        <w:rPr>
          <w:rFonts w:asciiTheme="minorHAnsi" w:hAnsiTheme="minorHAnsi"/>
          <w:sz w:val="16"/>
        </w:rPr>
        <w:t xml:space="preserve"> </w:t>
      </w:r>
      <w:r w:rsidRPr="00595F81">
        <w:rPr>
          <w:rFonts w:asciiTheme="minorHAnsi" w:hAnsiTheme="minorHAnsi"/>
          <w:sz w:val="16"/>
        </w:rPr>
        <w:t>that are seven times higher than those they face in industrialised country markets. In</w:t>
      </w:r>
      <w:r w:rsidR="00C24132" w:rsidRPr="00595F81">
        <w:rPr>
          <w:rFonts w:asciiTheme="minorHAnsi" w:hAnsiTheme="minorHAnsi"/>
          <w:sz w:val="16"/>
        </w:rPr>
        <w:t xml:space="preserve"> </w:t>
      </w:r>
      <w:r w:rsidRPr="00595F81">
        <w:rPr>
          <w:rFonts w:asciiTheme="minorHAnsi" w:hAnsiTheme="minorHAnsi"/>
          <w:sz w:val="16"/>
        </w:rPr>
        <w:t>the case of Africa, the average tariff rate is about 19%, which is still higher than the</w:t>
      </w:r>
      <w:r w:rsidR="00C24132" w:rsidRPr="00595F81">
        <w:rPr>
          <w:rFonts w:asciiTheme="minorHAnsi" w:hAnsiTheme="minorHAnsi"/>
          <w:sz w:val="16"/>
        </w:rPr>
        <w:t xml:space="preserve"> </w:t>
      </w:r>
      <w:r w:rsidRPr="00595F81">
        <w:rPr>
          <w:rFonts w:asciiTheme="minorHAnsi" w:hAnsiTheme="minorHAnsi"/>
          <w:sz w:val="16"/>
        </w:rPr>
        <w:t>average global tariff rate. Thus developing countries are foregoing enormous market</w:t>
      </w:r>
      <w:r w:rsidR="00C24132" w:rsidRPr="00595F81">
        <w:rPr>
          <w:rFonts w:asciiTheme="minorHAnsi" w:hAnsiTheme="minorHAnsi"/>
          <w:sz w:val="16"/>
        </w:rPr>
        <w:t xml:space="preserve"> </w:t>
      </w:r>
      <w:r w:rsidRPr="00595F81">
        <w:rPr>
          <w:rFonts w:asciiTheme="minorHAnsi" w:hAnsiTheme="minorHAnsi"/>
          <w:sz w:val="16"/>
        </w:rPr>
        <w:t>opportunities. Ensuring effective export growth for African countries requires that the</w:t>
      </w:r>
      <w:r w:rsidR="00C24132" w:rsidRPr="00595F81">
        <w:rPr>
          <w:rFonts w:asciiTheme="minorHAnsi" w:hAnsiTheme="minorHAnsi"/>
          <w:sz w:val="16"/>
        </w:rPr>
        <w:t xml:space="preserve"> </w:t>
      </w:r>
      <w:r w:rsidRPr="00595F81">
        <w:rPr>
          <w:rFonts w:asciiTheme="minorHAnsi" w:hAnsiTheme="minorHAnsi"/>
          <w:sz w:val="16"/>
        </w:rPr>
        <w:t>issue of trade barriers of both developed and developing countries be addressed handin-hand.</w:t>
      </w:r>
      <w:r w:rsidR="00C24132" w:rsidRPr="00595F81">
        <w:rPr>
          <w:rFonts w:asciiTheme="minorHAnsi" w:hAnsiTheme="minorHAnsi"/>
          <w:sz w:val="16"/>
        </w:rPr>
        <w:t xml:space="preserve"> </w:t>
      </w:r>
      <w:r w:rsidRPr="00595F81">
        <w:rPr>
          <w:rFonts w:asciiTheme="minorHAnsi" w:hAnsiTheme="minorHAnsi"/>
          <w:sz w:val="16"/>
        </w:rPr>
        <w:t>The conclusion of the Doha Round would yield substantial benefits for SubSaharan</w:t>
      </w:r>
      <w:r w:rsidR="00C24132" w:rsidRPr="00595F81">
        <w:rPr>
          <w:rFonts w:asciiTheme="minorHAnsi" w:hAnsiTheme="minorHAnsi"/>
          <w:sz w:val="16"/>
        </w:rPr>
        <w:t xml:space="preserve"> </w:t>
      </w:r>
      <w:r w:rsidRPr="00595F81">
        <w:rPr>
          <w:rFonts w:asciiTheme="minorHAnsi" w:hAnsiTheme="minorHAnsi"/>
          <w:sz w:val="16"/>
        </w:rPr>
        <w:t>Africa (SSA). The World Bank estimates that SSA would see a $4.8 billion</w:t>
      </w:r>
      <w:r w:rsidR="00C24132" w:rsidRPr="00595F81">
        <w:rPr>
          <w:rFonts w:asciiTheme="minorHAnsi" w:hAnsiTheme="minorHAnsi"/>
          <w:sz w:val="16"/>
        </w:rPr>
        <w:t xml:space="preserve"> </w:t>
      </w:r>
      <w:r w:rsidRPr="00595F81">
        <w:rPr>
          <w:rFonts w:asciiTheme="minorHAnsi" w:hAnsiTheme="minorHAnsi"/>
          <w:sz w:val="16"/>
        </w:rPr>
        <w:t>increase in merchandise trade (some 1.1% of the region's GDP), with agriculture</w:t>
      </w:r>
      <w:r w:rsidR="00C24132" w:rsidRPr="00595F81">
        <w:rPr>
          <w:rFonts w:asciiTheme="minorHAnsi" w:hAnsiTheme="minorHAnsi"/>
          <w:sz w:val="16"/>
        </w:rPr>
        <w:t xml:space="preserve"> </w:t>
      </w:r>
      <w:r w:rsidRPr="00595F81">
        <w:rPr>
          <w:rFonts w:asciiTheme="minorHAnsi" w:hAnsiTheme="minorHAnsi"/>
          <w:sz w:val="16"/>
        </w:rPr>
        <w:t>accounting for 78% of the total gains.13 African cotton farmers could boost their</w:t>
      </w:r>
      <w:r w:rsidR="00C24132" w:rsidRPr="00595F81">
        <w:rPr>
          <w:rFonts w:asciiTheme="minorHAnsi" w:hAnsiTheme="minorHAnsi"/>
          <w:sz w:val="16"/>
        </w:rPr>
        <w:t xml:space="preserve"> </w:t>
      </w:r>
      <w:r w:rsidRPr="00595F81">
        <w:rPr>
          <w:rFonts w:asciiTheme="minorHAnsi" w:hAnsiTheme="minorHAnsi"/>
          <w:sz w:val="16"/>
        </w:rPr>
        <w:t>exports by $1.9 billion. A more ambitious target of full merchandise trade liberalisation,</w:t>
      </w:r>
      <w:r w:rsidR="00C24132" w:rsidRPr="00595F81">
        <w:rPr>
          <w:rFonts w:asciiTheme="minorHAnsi" w:hAnsiTheme="minorHAnsi"/>
          <w:sz w:val="16"/>
        </w:rPr>
        <w:t xml:space="preserve"> </w:t>
      </w:r>
      <w:r w:rsidRPr="00595F81">
        <w:rPr>
          <w:rFonts w:asciiTheme="minorHAnsi" w:hAnsiTheme="minorHAnsi"/>
          <w:sz w:val="16"/>
        </w:rPr>
        <w:t>with a supportive domestic policy environment, is estimated to result in gains</w:t>
      </w:r>
      <w:r w:rsidR="00C24132" w:rsidRPr="00595F81">
        <w:rPr>
          <w:rFonts w:asciiTheme="minorHAnsi" w:hAnsiTheme="minorHAnsi"/>
          <w:sz w:val="16"/>
        </w:rPr>
        <w:t xml:space="preserve"> </w:t>
      </w:r>
      <w:r w:rsidRPr="00595F81">
        <w:rPr>
          <w:rFonts w:asciiTheme="minorHAnsi" w:hAnsiTheme="minorHAnsi"/>
          <w:sz w:val="16"/>
        </w:rPr>
        <w:t>of approximately 5% of income in developing countries, which would lift some 300</w:t>
      </w:r>
      <w:r w:rsidR="00C24132" w:rsidRPr="00595F81">
        <w:rPr>
          <w:rFonts w:asciiTheme="minorHAnsi" w:hAnsiTheme="minorHAnsi"/>
          <w:sz w:val="16"/>
        </w:rPr>
        <w:t xml:space="preserve"> </w:t>
      </w:r>
      <w:r w:rsidRPr="00595F81">
        <w:rPr>
          <w:rFonts w:asciiTheme="minorHAnsi" w:hAnsiTheme="minorHAnsi"/>
          <w:sz w:val="16"/>
        </w:rPr>
        <w:t xml:space="preserve">million people out of poverty by 2015. </w:t>
      </w:r>
      <w:r w:rsidRPr="00595F81">
        <w:rPr>
          <w:rStyle w:val="StyleUnderline"/>
          <w:rFonts w:asciiTheme="minorHAnsi" w:hAnsiTheme="minorHAnsi"/>
        </w:rPr>
        <w:t>Greater opening of trade in services would</w:t>
      </w:r>
      <w:r w:rsidR="00C24132" w:rsidRPr="00595F81">
        <w:rPr>
          <w:rStyle w:val="StyleUnderline"/>
          <w:rFonts w:asciiTheme="minorHAnsi" w:hAnsiTheme="minorHAnsi"/>
        </w:rPr>
        <w:t xml:space="preserve"> </w:t>
      </w:r>
      <w:r w:rsidRPr="00595F81">
        <w:rPr>
          <w:rStyle w:val="StyleUnderline"/>
          <w:rFonts w:asciiTheme="minorHAnsi" w:hAnsiTheme="minorHAnsi"/>
        </w:rPr>
        <w:t>yield larger gains than other international economic cooperation, including official</w:t>
      </w:r>
      <w:r w:rsidR="00C24132" w:rsidRPr="00595F81">
        <w:rPr>
          <w:rStyle w:val="StyleUnderline"/>
          <w:rFonts w:asciiTheme="minorHAnsi" w:hAnsiTheme="minorHAnsi"/>
        </w:rPr>
        <w:t xml:space="preserve"> </w:t>
      </w:r>
      <w:r w:rsidRPr="00595F81">
        <w:rPr>
          <w:rStyle w:val="StyleUnderline"/>
          <w:rFonts w:asciiTheme="minorHAnsi" w:hAnsiTheme="minorHAnsi"/>
        </w:rPr>
        <w:t>development assistance and debt relief. Realising these potential gains is critical</w:t>
      </w:r>
      <w:r w:rsidRPr="00595F81">
        <w:rPr>
          <w:rFonts w:asciiTheme="minorHAnsi" w:hAnsiTheme="minorHAnsi"/>
          <w:sz w:val="16"/>
        </w:rPr>
        <w:t xml:space="preserve"> and</w:t>
      </w:r>
      <w:r w:rsidR="00C24132" w:rsidRPr="00595F81">
        <w:rPr>
          <w:rFonts w:asciiTheme="minorHAnsi" w:hAnsiTheme="minorHAnsi"/>
          <w:sz w:val="16"/>
        </w:rPr>
        <w:t xml:space="preserve"> </w:t>
      </w:r>
      <w:r w:rsidRPr="00595F81">
        <w:rPr>
          <w:rFonts w:asciiTheme="minorHAnsi" w:hAnsiTheme="minorHAnsi"/>
          <w:sz w:val="16"/>
        </w:rPr>
        <w:t>therefore G20 leaders must reinvigorate the Doha Round negotiations.</w:t>
      </w:r>
      <w:r w:rsidR="00C24132" w:rsidRPr="00595F81">
        <w:rPr>
          <w:rFonts w:asciiTheme="minorHAnsi" w:hAnsiTheme="minorHAnsi"/>
          <w:sz w:val="16"/>
        </w:rPr>
        <w:t xml:space="preserve"> </w:t>
      </w:r>
      <w:r w:rsidRPr="00595F81">
        <w:rPr>
          <w:rFonts w:asciiTheme="minorHAnsi" w:hAnsiTheme="minorHAnsi"/>
          <w:sz w:val="16"/>
        </w:rPr>
        <w:t>Aid for Trade Initiative</w:t>
      </w:r>
      <w:r w:rsidR="00C24132" w:rsidRPr="00595F81">
        <w:rPr>
          <w:rFonts w:asciiTheme="minorHAnsi" w:hAnsiTheme="minorHAnsi"/>
          <w:sz w:val="16"/>
        </w:rPr>
        <w:t xml:space="preserve"> </w:t>
      </w:r>
      <w:r w:rsidRPr="00595F81">
        <w:rPr>
          <w:rFonts w:asciiTheme="minorHAnsi" w:hAnsiTheme="minorHAnsi"/>
          <w:sz w:val="16"/>
        </w:rPr>
        <w:t>Trade liberalisation alone is not enough to promote and sustain Africa's trade. Trade</w:t>
      </w:r>
      <w:r w:rsidR="00C24132" w:rsidRPr="00595F81">
        <w:rPr>
          <w:rFonts w:asciiTheme="minorHAnsi" w:hAnsiTheme="minorHAnsi"/>
          <w:sz w:val="16"/>
        </w:rPr>
        <w:t xml:space="preserve"> </w:t>
      </w:r>
      <w:r w:rsidRPr="00595F81">
        <w:rPr>
          <w:rFonts w:asciiTheme="minorHAnsi" w:hAnsiTheme="minorHAnsi"/>
          <w:sz w:val="16"/>
        </w:rPr>
        <w:t>VOX</w:t>
      </w:r>
      <w:r w:rsidR="00C24132" w:rsidRPr="00595F81">
        <w:rPr>
          <w:rFonts w:asciiTheme="minorHAnsi" w:hAnsiTheme="minorHAnsi"/>
          <w:sz w:val="16"/>
        </w:rPr>
        <w:t xml:space="preserve"> </w:t>
      </w:r>
      <w:r w:rsidRPr="00595F81">
        <w:rPr>
          <w:rFonts w:asciiTheme="minorHAnsi" w:hAnsiTheme="minorHAnsi"/>
          <w:sz w:val="16"/>
        </w:rPr>
        <w:t>Research-based policy analysis and commentary from leading economists</w:t>
      </w:r>
      <w:r w:rsidR="00C24132" w:rsidRPr="00595F81">
        <w:rPr>
          <w:rFonts w:asciiTheme="minorHAnsi" w:hAnsiTheme="minorHAnsi"/>
          <w:sz w:val="16"/>
        </w:rPr>
        <w:t xml:space="preserve"> </w:t>
      </w:r>
      <w:r w:rsidRPr="00595F81">
        <w:rPr>
          <w:rFonts w:asciiTheme="minorHAnsi" w:hAnsiTheme="minorHAnsi"/>
          <w:sz w:val="16"/>
        </w:rPr>
        <w:t>32</w:t>
      </w:r>
      <w:r w:rsidR="00C24132" w:rsidRPr="00595F81">
        <w:rPr>
          <w:rFonts w:asciiTheme="minorHAnsi" w:hAnsiTheme="minorHAnsi"/>
          <w:sz w:val="16"/>
        </w:rPr>
        <w:t xml:space="preserve"> </w:t>
      </w:r>
      <w:r w:rsidRPr="00595F81">
        <w:rPr>
          <w:rFonts w:asciiTheme="minorHAnsi" w:hAnsiTheme="minorHAnsi"/>
          <w:sz w:val="16"/>
        </w:rPr>
        <w:t>13 Global Monitoring Report, 2006.</w:t>
      </w:r>
      <w:r w:rsidR="00C24132" w:rsidRPr="00595F81">
        <w:rPr>
          <w:rFonts w:asciiTheme="minorHAnsi" w:hAnsiTheme="minorHAnsi"/>
          <w:sz w:val="16"/>
        </w:rPr>
        <w:t xml:space="preserve"> </w:t>
      </w:r>
      <w:r w:rsidRPr="00595F81">
        <w:rPr>
          <w:rStyle w:val="StyleUnderline"/>
          <w:rFonts w:asciiTheme="minorHAnsi" w:hAnsiTheme="minorHAnsi"/>
        </w:rPr>
        <w:t>barriers have come down a great deal already but trade performance in most African</w:t>
      </w:r>
      <w:r w:rsidR="00C24132" w:rsidRPr="00595F81">
        <w:rPr>
          <w:rStyle w:val="StyleUnderline"/>
          <w:rFonts w:asciiTheme="minorHAnsi" w:hAnsiTheme="minorHAnsi"/>
        </w:rPr>
        <w:t xml:space="preserve"> </w:t>
      </w:r>
      <w:r w:rsidRPr="00595F81">
        <w:rPr>
          <w:rStyle w:val="StyleUnderline"/>
          <w:rFonts w:asciiTheme="minorHAnsi" w:hAnsiTheme="minorHAnsi"/>
        </w:rPr>
        <w:t>countries has not improved.</w:t>
      </w:r>
      <w:r w:rsidRPr="00595F81">
        <w:rPr>
          <w:rFonts w:asciiTheme="minorHAnsi" w:hAnsiTheme="minorHAnsi"/>
          <w:sz w:val="16"/>
        </w:rPr>
        <w:t xml:space="preserve"> Other factors such as the investment climate, transport</w:t>
      </w:r>
      <w:r w:rsidR="00C24132" w:rsidRPr="00595F81">
        <w:rPr>
          <w:rFonts w:asciiTheme="minorHAnsi" w:hAnsiTheme="minorHAnsi"/>
          <w:sz w:val="16"/>
        </w:rPr>
        <w:t xml:space="preserve"> </w:t>
      </w:r>
      <w:r w:rsidRPr="00595F81">
        <w:rPr>
          <w:rFonts w:asciiTheme="minorHAnsi" w:hAnsiTheme="minorHAnsi"/>
          <w:sz w:val="16"/>
        </w:rPr>
        <w:t>infrastructure, ports, customs, competition policy, skills and macroeconomic policies</w:t>
      </w:r>
      <w:r w:rsidR="00C24132" w:rsidRPr="00595F81">
        <w:rPr>
          <w:rFonts w:asciiTheme="minorHAnsi" w:hAnsiTheme="minorHAnsi"/>
          <w:sz w:val="16"/>
        </w:rPr>
        <w:t xml:space="preserve"> </w:t>
      </w:r>
      <w:r w:rsidRPr="00595F81">
        <w:rPr>
          <w:rFonts w:asciiTheme="minorHAnsi" w:hAnsiTheme="minorHAnsi"/>
          <w:sz w:val="16"/>
        </w:rPr>
        <w:t>are also crucial for the success of efforts to scale up trade in Africa. These reforms will</w:t>
      </w:r>
      <w:r w:rsidR="00C24132" w:rsidRPr="00595F81">
        <w:rPr>
          <w:rFonts w:asciiTheme="minorHAnsi" w:hAnsiTheme="minorHAnsi"/>
          <w:sz w:val="16"/>
        </w:rPr>
        <w:t xml:space="preserve"> </w:t>
      </w:r>
      <w:r w:rsidRPr="00595F81">
        <w:rPr>
          <w:rFonts w:asciiTheme="minorHAnsi" w:hAnsiTheme="minorHAnsi"/>
          <w:sz w:val="16"/>
        </w:rPr>
        <w:t>require assistance, including Aid for Trade. Under the leadership of the WTO, significant</w:t>
      </w:r>
      <w:r w:rsidR="00C24132" w:rsidRPr="00595F81">
        <w:rPr>
          <w:rFonts w:asciiTheme="minorHAnsi" w:hAnsiTheme="minorHAnsi"/>
          <w:sz w:val="16"/>
        </w:rPr>
        <w:t xml:space="preserve"> </w:t>
      </w:r>
      <w:r w:rsidRPr="00595F81">
        <w:rPr>
          <w:rFonts w:asciiTheme="minorHAnsi" w:hAnsiTheme="minorHAnsi"/>
          <w:sz w:val="16"/>
        </w:rPr>
        <w:t xml:space="preserve">progress has been made in mobilising Aid for Trade. However, </w:t>
      </w:r>
      <w:r w:rsidRPr="00595F81">
        <w:rPr>
          <w:rStyle w:val="StyleUnderline"/>
          <w:rFonts w:asciiTheme="minorHAnsi" w:hAnsiTheme="minorHAnsi"/>
        </w:rPr>
        <w:t xml:space="preserve">it </w:t>
      </w:r>
      <w:r w:rsidRPr="00595F81">
        <w:rPr>
          <w:rStyle w:val="StyleUnderline"/>
          <w:rFonts w:asciiTheme="minorHAnsi" w:hAnsiTheme="minorHAnsi"/>
          <w:highlight w:val="cyan"/>
        </w:rPr>
        <w:t>is also important</w:t>
      </w:r>
      <w:r w:rsidR="00C24132"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for African countries to be proactive i</w:t>
      </w:r>
      <w:r w:rsidRPr="00595F81">
        <w:rPr>
          <w:rFonts w:asciiTheme="minorHAnsi" w:hAnsiTheme="minorHAnsi"/>
          <w:sz w:val="16"/>
        </w:rPr>
        <w:t>n designing a coherent set of policy options</w:t>
      </w:r>
      <w:r w:rsidR="00C24132" w:rsidRPr="00595F81">
        <w:rPr>
          <w:rFonts w:asciiTheme="minorHAnsi" w:hAnsiTheme="minorHAnsi"/>
          <w:sz w:val="16"/>
        </w:rPr>
        <w:t xml:space="preserve"> </w:t>
      </w:r>
      <w:r w:rsidRPr="00595F81">
        <w:rPr>
          <w:rFonts w:asciiTheme="minorHAnsi" w:hAnsiTheme="minorHAnsi"/>
          <w:sz w:val="16"/>
        </w:rPr>
        <w:t>targeted to their own development objectives.</w:t>
      </w:r>
      <w:r w:rsidR="00C24132" w:rsidRPr="00595F81">
        <w:rPr>
          <w:rFonts w:asciiTheme="minorHAnsi" w:hAnsiTheme="minorHAnsi"/>
          <w:sz w:val="16"/>
        </w:rPr>
        <w:t xml:space="preserve"> </w:t>
      </w:r>
      <w:r w:rsidRPr="00595F81">
        <w:rPr>
          <w:rFonts w:asciiTheme="minorHAnsi" w:hAnsiTheme="minorHAnsi"/>
          <w:sz w:val="16"/>
        </w:rPr>
        <w:t>The Aid for Trade initiative must also complement and strengthen Africa's regional</w:t>
      </w:r>
      <w:r w:rsidR="00C24132" w:rsidRPr="00595F81">
        <w:rPr>
          <w:rFonts w:asciiTheme="minorHAnsi" w:hAnsiTheme="minorHAnsi"/>
          <w:sz w:val="16"/>
        </w:rPr>
        <w:t xml:space="preserve"> </w:t>
      </w:r>
      <w:r w:rsidRPr="00595F81">
        <w:rPr>
          <w:rFonts w:asciiTheme="minorHAnsi" w:hAnsiTheme="minorHAnsi"/>
          <w:sz w:val="16"/>
        </w:rPr>
        <w:t xml:space="preserve">integration efforts. </w:t>
      </w:r>
      <w:r w:rsidRPr="00595F81">
        <w:rPr>
          <w:rStyle w:val="StyleUnderline"/>
          <w:rFonts w:asciiTheme="minorHAnsi" w:hAnsiTheme="minorHAnsi"/>
        </w:rPr>
        <w:t>The African Development Bank and other pan-African institutions</w:t>
      </w:r>
      <w:r w:rsidR="00C24132" w:rsidRPr="00595F81">
        <w:rPr>
          <w:rStyle w:val="StyleUnderline"/>
          <w:rFonts w:asciiTheme="minorHAnsi" w:hAnsiTheme="minorHAnsi"/>
        </w:rPr>
        <w:t xml:space="preserve"> </w:t>
      </w:r>
      <w:r w:rsidRPr="00595F81">
        <w:rPr>
          <w:rStyle w:val="StyleUnderline"/>
          <w:rFonts w:asciiTheme="minorHAnsi" w:hAnsiTheme="minorHAnsi"/>
        </w:rPr>
        <w:t>have an important role to play in advancing this agenda.</w:t>
      </w:r>
      <w:r w:rsidRPr="00595F81">
        <w:rPr>
          <w:rFonts w:asciiTheme="minorHAnsi" w:hAnsiTheme="minorHAnsi"/>
          <w:sz w:val="16"/>
        </w:rPr>
        <w:t xml:space="preserve"> The African</w:t>
      </w:r>
      <w:r w:rsidR="00C24132" w:rsidRPr="00595F81">
        <w:rPr>
          <w:rFonts w:asciiTheme="minorHAnsi" w:hAnsiTheme="minorHAnsi"/>
          <w:sz w:val="16"/>
        </w:rPr>
        <w:t xml:space="preserve"> </w:t>
      </w:r>
      <w:r w:rsidRPr="00595F81">
        <w:rPr>
          <w:rFonts w:asciiTheme="minorHAnsi" w:hAnsiTheme="minorHAnsi"/>
          <w:sz w:val="16"/>
        </w:rPr>
        <w:t>Development Bank, in particular, has a comparative advantage through its core programmes</w:t>
      </w:r>
      <w:r w:rsidR="00C24132" w:rsidRPr="00595F81">
        <w:rPr>
          <w:rFonts w:asciiTheme="minorHAnsi" w:hAnsiTheme="minorHAnsi"/>
          <w:sz w:val="16"/>
        </w:rPr>
        <w:t xml:space="preserve"> </w:t>
      </w:r>
      <w:r w:rsidRPr="00595F81">
        <w:rPr>
          <w:rFonts w:asciiTheme="minorHAnsi" w:hAnsiTheme="minorHAnsi"/>
          <w:sz w:val="16"/>
        </w:rPr>
        <w:t>in physical infrastructure and private sector development, which definitely</w:t>
      </w:r>
      <w:r w:rsidR="00C24132" w:rsidRPr="00595F81">
        <w:rPr>
          <w:rFonts w:asciiTheme="minorHAnsi" w:hAnsiTheme="minorHAnsi"/>
          <w:sz w:val="16"/>
        </w:rPr>
        <w:t xml:space="preserve"> </w:t>
      </w:r>
      <w:r w:rsidRPr="00595F81">
        <w:rPr>
          <w:rFonts w:asciiTheme="minorHAnsi" w:hAnsiTheme="minorHAnsi"/>
          <w:sz w:val="16"/>
        </w:rPr>
        <w:t>advance the Aid for Trade agenda.</w:t>
      </w:r>
      <w:r w:rsidR="00C24132" w:rsidRPr="00595F81">
        <w:rPr>
          <w:rFonts w:asciiTheme="minorHAnsi" w:hAnsiTheme="minorHAnsi"/>
          <w:sz w:val="16"/>
        </w:rPr>
        <w:t xml:space="preserve"> </w:t>
      </w:r>
      <w:r w:rsidRPr="00595F81">
        <w:rPr>
          <w:rFonts w:asciiTheme="minorHAnsi" w:hAnsiTheme="minorHAnsi"/>
          <w:sz w:val="16"/>
        </w:rPr>
        <w:t>For its part, the G20 should continue to recognise that it takes decades to build productive</w:t>
      </w:r>
      <w:r w:rsidR="00C24132" w:rsidRPr="00595F81">
        <w:rPr>
          <w:rFonts w:asciiTheme="minorHAnsi" w:hAnsiTheme="minorHAnsi"/>
          <w:sz w:val="16"/>
        </w:rPr>
        <w:t xml:space="preserve"> </w:t>
      </w:r>
      <w:r w:rsidRPr="00595F81">
        <w:rPr>
          <w:rFonts w:asciiTheme="minorHAnsi" w:hAnsiTheme="minorHAnsi"/>
          <w:sz w:val="16"/>
        </w:rPr>
        <w:t>capacity that is effective and sustainable. Therefore, Aid for Trade needs to</w:t>
      </w:r>
      <w:r w:rsidR="00C24132" w:rsidRPr="00595F81">
        <w:rPr>
          <w:rFonts w:asciiTheme="minorHAnsi" w:hAnsiTheme="minorHAnsi"/>
          <w:sz w:val="16"/>
        </w:rPr>
        <w:t xml:space="preserve"> </w:t>
      </w:r>
      <w:r w:rsidRPr="00595F81">
        <w:rPr>
          <w:rFonts w:asciiTheme="minorHAnsi" w:hAnsiTheme="minorHAnsi"/>
          <w:sz w:val="16"/>
        </w:rPr>
        <w:t>involve long-term assistance programmes, especially, predictable aid flows which can</w:t>
      </w:r>
      <w:r w:rsidR="00C24132" w:rsidRPr="00595F81">
        <w:rPr>
          <w:rFonts w:asciiTheme="minorHAnsi" w:hAnsiTheme="minorHAnsi"/>
          <w:sz w:val="16"/>
        </w:rPr>
        <w:t xml:space="preserve"> </w:t>
      </w:r>
      <w:r w:rsidRPr="00595F81">
        <w:rPr>
          <w:rFonts w:asciiTheme="minorHAnsi" w:hAnsiTheme="minorHAnsi"/>
          <w:sz w:val="16"/>
        </w:rPr>
        <w:t>be fed into budgeting processes. More importantly, Aid for Trade must be a complement,</w:t>
      </w:r>
      <w:r w:rsidR="00C24132" w:rsidRPr="00595F81">
        <w:rPr>
          <w:rFonts w:asciiTheme="minorHAnsi" w:hAnsiTheme="minorHAnsi"/>
          <w:sz w:val="16"/>
        </w:rPr>
        <w:t xml:space="preserve"> </w:t>
      </w:r>
      <w:r w:rsidRPr="00595F81">
        <w:rPr>
          <w:rFonts w:asciiTheme="minorHAnsi" w:hAnsiTheme="minorHAnsi"/>
          <w:sz w:val="16"/>
        </w:rPr>
        <w:t>not a substitute, for working towards a more progressive and open world trading</w:t>
      </w:r>
      <w:r w:rsidR="00C24132" w:rsidRPr="00595F81">
        <w:rPr>
          <w:rFonts w:asciiTheme="minorHAnsi" w:hAnsiTheme="minorHAnsi"/>
          <w:sz w:val="16"/>
        </w:rPr>
        <w:t xml:space="preserve"> </w:t>
      </w:r>
      <w:r w:rsidRPr="00595F81">
        <w:rPr>
          <w:rFonts w:asciiTheme="minorHAnsi" w:hAnsiTheme="minorHAnsi"/>
          <w:sz w:val="16"/>
        </w:rPr>
        <w:t>system, one which does not prejudice the interests of developing countries. The</w:t>
      </w:r>
      <w:r w:rsidR="00C24132" w:rsidRPr="00595F81">
        <w:rPr>
          <w:rFonts w:asciiTheme="minorHAnsi" w:hAnsiTheme="minorHAnsi"/>
          <w:sz w:val="16"/>
        </w:rPr>
        <w:t xml:space="preserve"> </w:t>
      </w:r>
      <w:r w:rsidRPr="00595F81">
        <w:rPr>
          <w:rFonts w:asciiTheme="minorHAnsi" w:hAnsiTheme="minorHAnsi"/>
          <w:sz w:val="16"/>
        </w:rPr>
        <w:t>global economic crisis should not distract the G20 and any donor from supporting</w:t>
      </w:r>
      <w:r w:rsidR="00C24132" w:rsidRPr="00595F81">
        <w:rPr>
          <w:rFonts w:asciiTheme="minorHAnsi" w:hAnsiTheme="minorHAnsi"/>
          <w:sz w:val="16"/>
        </w:rPr>
        <w:t xml:space="preserve"> </w:t>
      </w:r>
      <w:r w:rsidRPr="00595F81">
        <w:rPr>
          <w:rFonts w:asciiTheme="minorHAnsi" w:hAnsiTheme="minorHAnsi"/>
          <w:sz w:val="16"/>
        </w:rPr>
        <w:t>long-term improvements in Africa's supply side capacities, so unlocking the continent's</w:t>
      </w:r>
      <w:r w:rsidR="00C24132" w:rsidRPr="00595F81">
        <w:rPr>
          <w:rFonts w:asciiTheme="minorHAnsi" w:hAnsiTheme="minorHAnsi"/>
          <w:sz w:val="16"/>
        </w:rPr>
        <w:t xml:space="preserve"> </w:t>
      </w:r>
      <w:r w:rsidRPr="00595F81">
        <w:rPr>
          <w:rFonts w:asciiTheme="minorHAnsi" w:hAnsiTheme="minorHAnsi"/>
          <w:sz w:val="16"/>
        </w:rPr>
        <w:t>trade potential.</w:t>
      </w:r>
      <w:r w:rsidR="00C24132" w:rsidRPr="00595F81">
        <w:rPr>
          <w:rFonts w:asciiTheme="minorHAnsi" w:hAnsiTheme="minorHAnsi"/>
          <w:sz w:val="16"/>
        </w:rPr>
        <w:t xml:space="preserve"> </w:t>
      </w:r>
      <w:r w:rsidRPr="00595F81">
        <w:rPr>
          <w:rFonts w:asciiTheme="minorHAnsi" w:hAnsiTheme="minorHAnsi"/>
          <w:sz w:val="16"/>
        </w:rPr>
        <w:t>The role of the African Development Bank programs</w:t>
      </w:r>
      <w:r w:rsidR="00C24132" w:rsidRPr="00595F81">
        <w:rPr>
          <w:rFonts w:asciiTheme="minorHAnsi" w:hAnsiTheme="minorHAnsi"/>
          <w:sz w:val="16"/>
        </w:rPr>
        <w:t xml:space="preserve"> </w:t>
      </w:r>
      <w:r w:rsidRPr="00595F81">
        <w:rPr>
          <w:rFonts w:asciiTheme="minorHAnsi" w:hAnsiTheme="minorHAnsi"/>
          <w:sz w:val="16"/>
        </w:rPr>
        <w:t>As part of its overall package of activities, the African Development Bank targets two</w:t>
      </w:r>
      <w:r w:rsidR="00C24132" w:rsidRPr="00595F81">
        <w:rPr>
          <w:rFonts w:asciiTheme="minorHAnsi" w:hAnsiTheme="minorHAnsi"/>
          <w:sz w:val="16"/>
        </w:rPr>
        <w:t xml:space="preserve"> </w:t>
      </w:r>
      <w:r w:rsidRPr="00595F81">
        <w:rPr>
          <w:rFonts w:asciiTheme="minorHAnsi" w:hAnsiTheme="minorHAnsi"/>
          <w:sz w:val="16"/>
        </w:rPr>
        <w:t>crisis-induced and trade-related challenges:</w:t>
      </w:r>
      <w:r w:rsidR="00C24132" w:rsidRPr="00595F81">
        <w:rPr>
          <w:rFonts w:asciiTheme="minorHAnsi" w:hAnsiTheme="minorHAnsi"/>
          <w:sz w:val="16"/>
        </w:rPr>
        <w:t xml:space="preserve"> </w:t>
      </w:r>
      <w:r w:rsidRPr="00595F81">
        <w:rPr>
          <w:rFonts w:asciiTheme="minorHAnsi" w:hAnsiTheme="minorHAnsi"/>
          <w:sz w:val="16"/>
        </w:rPr>
        <w:t>ï Offsetting the decline in government revenues due to falling trade volume, and</w:t>
      </w:r>
      <w:r w:rsidR="00C24132" w:rsidRPr="00595F81">
        <w:rPr>
          <w:rFonts w:asciiTheme="minorHAnsi" w:hAnsiTheme="minorHAnsi"/>
          <w:sz w:val="16"/>
        </w:rPr>
        <w:t xml:space="preserve"> </w:t>
      </w:r>
      <w:r w:rsidRPr="00595F81">
        <w:rPr>
          <w:rFonts w:asciiTheme="minorHAnsi" w:hAnsiTheme="minorHAnsi"/>
          <w:sz w:val="16"/>
        </w:rPr>
        <w:t>ï Compensating the decline in loanable funds in the banking sector, including</w:t>
      </w:r>
      <w:r w:rsidR="00C24132" w:rsidRPr="00595F81">
        <w:rPr>
          <w:rFonts w:asciiTheme="minorHAnsi" w:hAnsiTheme="minorHAnsi"/>
          <w:sz w:val="16"/>
        </w:rPr>
        <w:t xml:space="preserve"> </w:t>
      </w:r>
      <w:r w:rsidRPr="00595F81">
        <w:rPr>
          <w:rFonts w:asciiTheme="minorHAnsi" w:hAnsiTheme="minorHAnsi"/>
          <w:sz w:val="16"/>
        </w:rPr>
        <w:t>funds available to finance trade.</w:t>
      </w:r>
      <w:r w:rsidR="00C24132" w:rsidRPr="00595F81">
        <w:rPr>
          <w:rFonts w:asciiTheme="minorHAnsi" w:hAnsiTheme="minorHAnsi"/>
          <w:sz w:val="16"/>
        </w:rPr>
        <w:t xml:space="preserve"> </w:t>
      </w:r>
      <w:r w:rsidRPr="00595F81">
        <w:rPr>
          <w:rFonts w:asciiTheme="minorHAnsi" w:hAnsiTheme="minorHAnsi"/>
          <w:sz w:val="16"/>
        </w:rPr>
        <w:t>The African Development Bank continues to strengthen its lines of credit, offers</w:t>
      </w:r>
      <w:r w:rsidR="00C24132" w:rsidRPr="00595F81">
        <w:rPr>
          <w:rFonts w:asciiTheme="minorHAnsi" w:hAnsiTheme="minorHAnsi"/>
          <w:sz w:val="16"/>
        </w:rPr>
        <w:t xml:space="preserve"> </w:t>
      </w:r>
      <w:r w:rsidRPr="00595F81">
        <w:rPr>
          <w:rFonts w:asciiTheme="minorHAnsi" w:hAnsiTheme="minorHAnsi"/>
          <w:sz w:val="16"/>
        </w:rPr>
        <w:t>budget support to narrow government financing gaps, supports long-term private sector</w:t>
      </w:r>
      <w:r w:rsidR="00C24132" w:rsidRPr="00595F81">
        <w:rPr>
          <w:rFonts w:asciiTheme="minorHAnsi" w:hAnsiTheme="minorHAnsi"/>
          <w:sz w:val="16"/>
        </w:rPr>
        <w:t xml:space="preserve"> </w:t>
      </w:r>
      <w:r w:rsidRPr="00595F81">
        <w:rPr>
          <w:rFonts w:asciiTheme="minorHAnsi" w:hAnsiTheme="minorHAnsi"/>
          <w:sz w:val="16"/>
        </w:rPr>
        <w:t>lending, and is establishing a Trade Finance Facility to address issues that emerge</w:t>
      </w:r>
      <w:r w:rsidR="00C24132" w:rsidRPr="00595F81">
        <w:rPr>
          <w:rFonts w:asciiTheme="minorHAnsi" w:hAnsiTheme="minorHAnsi"/>
          <w:sz w:val="16"/>
        </w:rPr>
        <w:t xml:space="preserve"> </w:t>
      </w:r>
      <w:r w:rsidRPr="00595F81">
        <w:rPr>
          <w:rFonts w:asciiTheme="minorHAnsi" w:hAnsiTheme="minorHAnsi"/>
          <w:sz w:val="16"/>
        </w:rPr>
        <w:t>from the liquidity constraints. Further initiatives by the African Development Bank</w:t>
      </w:r>
      <w:r w:rsidR="00C24132" w:rsidRPr="00595F81">
        <w:rPr>
          <w:rFonts w:asciiTheme="minorHAnsi" w:hAnsiTheme="minorHAnsi"/>
          <w:sz w:val="16"/>
        </w:rPr>
        <w:t xml:space="preserve"> </w:t>
      </w:r>
      <w:r w:rsidRPr="00595F81">
        <w:rPr>
          <w:rFonts w:asciiTheme="minorHAnsi" w:hAnsiTheme="minorHAnsi"/>
          <w:sz w:val="16"/>
        </w:rPr>
        <w:t>and other MDBs include the now operational Fragile States Facility and the planned</w:t>
      </w:r>
      <w:r w:rsidR="00C24132" w:rsidRPr="00595F81">
        <w:rPr>
          <w:rFonts w:asciiTheme="minorHAnsi" w:hAnsiTheme="minorHAnsi"/>
          <w:sz w:val="16"/>
        </w:rPr>
        <w:t xml:space="preserve"> </w:t>
      </w:r>
      <w:r w:rsidRPr="00595F81">
        <w:rPr>
          <w:rFonts w:asciiTheme="minorHAnsi" w:hAnsiTheme="minorHAnsi"/>
          <w:sz w:val="16"/>
        </w:rPr>
        <w:t>establishment of an Emergency Liquidity Facility.</w:t>
      </w:r>
      <w:r w:rsidR="00C24132" w:rsidRPr="00595F81">
        <w:rPr>
          <w:rFonts w:asciiTheme="minorHAnsi" w:hAnsiTheme="minorHAnsi"/>
          <w:sz w:val="16"/>
        </w:rPr>
        <w:t xml:space="preserve"> </w:t>
      </w:r>
      <w:r w:rsidRPr="00595F81">
        <w:rPr>
          <w:rFonts w:asciiTheme="minorHAnsi" w:hAnsiTheme="minorHAnsi"/>
          <w:sz w:val="16"/>
        </w:rPr>
        <w:t>The Bank is also committed to promoting a successful conclusion of the Doha</w:t>
      </w:r>
      <w:r w:rsidR="00C24132" w:rsidRPr="00595F81">
        <w:rPr>
          <w:rFonts w:asciiTheme="minorHAnsi" w:hAnsiTheme="minorHAnsi"/>
          <w:sz w:val="16"/>
        </w:rPr>
        <w:t xml:space="preserve"> </w:t>
      </w:r>
      <w:r w:rsidRPr="00595F81">
        <w:rPr>
          <w:rFonts w:asciiTheme="minorHAnsi" w:hAnsiTheme="minorHAnsi"/>
          <w:sz w:val="16"/>
        </w:rPr>
        <w:t>Round negotiations by supporting the voice and participation of African countries, to</w:t>
      </w:r>
      <w:r w:rsidR="00C24132" w:rsidRPr="00595F81">
        <w:rPr>
          <w:rFonts w:asciiTheme="minorHAnsi" w:hAnsiTheme="minorHAnsi"/>
          <w:sz w:val="16"/>
        </w:rPr>
        <w:t xml:space="preserve"> </w:t>
      </w:r>
      <w:r w:rsidRPr="00595F81">
        <w:rPr>
          <w:rFonts w:asciiTheme="minorHAnsi" w:hAnsiTheme="minorHAnsi"/>
          <w:sz w:val="16"/>
        </w:rPr>
        <w:t>consolidate solid domestic reforms, and avoid policy reversals such as those associated</w:t>
      </w:r>
      <w:r w:rsidR="00C24132" w:rsidRPr="00595F81">
        <w:rPr>
          <w:rFonts w:asciiTheme="minorHAnsi" w:hAnsiTheme="minorHAnsi"/>
          <w:sz w:val="16"/>
        </w:rPr>
        <w:t xml:space="preserve"> </w:t>
      </w:r>
      <w:r w:rsidRPr="00595F81">
        <w:rPr>
          <w:rFonts w:asciiTheme="minorHAnsi" w:hAnsiTheme="minorHAnsi"/>
          <w:sz w:val="16"/>
        </w:rPr>
        <w:t>with trade protectionism. Discussions at the G20 around trade issues may inform</w:t>
      </w:r>
      <w:r w:rsidR="00C24132" w:rsidRPr="00595F81">
        <w:rPr>
          <w:rFonts w:asciiTheme="minorHAnsi" w:hAnsiTheme="minorHAnsi"/>
          <w:sz w:val="16"/>
        </w:rPr>
        <w:t xml:space="preserve"> </w:t>
      </w:r>
      <w:r w:rsidRPr="00595F81">
        <w:rPr>
          <w:rFonts w:asciiTheme="minorHAnsi" w:hAnsiTheme="minorHAnsi"/>
          <w:sz w:val="16"/>
        </w:rPr>
        <w:t>strategies by African governments, the African Development Bank, and other international</w:t>
      </w:r>
      <w:r w:rsidR="00C24132" w:rsidRPr="00595F81">
        <w:rPr>
          <w:rFonts w:asciiTheme="minorHAnsi" w:hAnsiTheme="minorHAnsi"/>
          <w:sz w:val="16"/>
        </w:rPr>
        <w:t xml:space="preserve"> </w:t>
      </w:r>
      <w:r w:rsidRPr="00595F81">
        <w:rPr>
          <w:rFonts w:asciiTheme="minorHAnsi" w:hAnsiTheme="minorHAnsi"/>
          <w:sz w:val="16"/>
        </w:rPr>
        <w:t>agencies.</w:t>
      </w:r>
      <w:r w:rsidR="00C24132" w:rsidRPr="00595F81">
        <w:rPr>
          <w:rFonts w:asciiTheme="minorHAnsi" w:hAnsiTheme="minorHAnsi"/>
          <w:sz w:val="16"/>
        </w:rPr>
        <w:t xml:space="preserve"> </w:t>
      </w:r>
      <w:r w:rsidRPr="00595F81">
        <w:rPr>
          <w:rFonts w:asciiTheme="minorHAnsi" w:hAnsiTheme="minorHAnsi"/>
          <w:sz w:val="16"/>
        </w:rPr>
        <w:t>Conclusion</w:t>
      </w:r>
      <w:r w:rsidR="00C24132" w:rsidRPr="00595F81">
        <w:rPr>
          <w:rFonts w:asciiTheme="minorHAnsi" w:hAnsiTheme="minorHAnsi"/>
          <w:sz w:val="16"/>
        </w:rPr>
        <w:t xml:space="preserve"> </w:t>
      </w:r>
      <w:r w:rsidRPr="00595F81">
        <w:rPr>
          <w:rStyle w:val="StyleUnderline"/>
          <w:rFonts w:asciiTheme="minorHAnsi" w:hAnsiTheme="minorHAnsi"/>
        </w:rPr>
        <w:t>The global slowdown threatens Africa's recent economic progress</w:t>
      </w:r>
      <w:r w:rsidRPr="00595F81">
        <w:rPr>
          <w:rFonts w:asciiTheme="minorHAnsi" w:hAnsiTheme="minorHAnsi"/>
          <w:sz w:val="16"/>
        </w:rPr>
        <w:t xml:space="preserve">. </w:t>
      </w:r>
      <w:r w:rsidRPr="00595F81">
        <w:rPr>
          <w:rStyle w:val="StyleUnderline"/>
          <w:rFonts w:asciiTheme="minorHAnsi" w:hAnsiTheme="minorHAnsi"/>
          <w:highlight w:val="cyan"/>
        </w:rPr>
        <w:t xml:space="preserve">Sustained protectionism and a recurring paucity of finance </w:t>
      </w:r>
      <w:r w:rsidRPr="00595F81">
        <w:rPr>
          <w:rFonts w:asciiTheme="minorHAnsi" w:hAnsiTheme="minorHAnsi"/>
          <w:sz w:val="16"/>
          <w:highlight w:val="cyan"/>
        </w:rPr>
        <w:t>not only</w:t>
      </w:r>
      <w:r w:rsidRPr="00595F81">
        <w:rPr>
          <w:rStyle w:val="StyleUnderline"/>
          <w:rFonts w:asciiTheme="minorHAnsi" w:hAnsiTheme="minorHAnsi"/>
          <w:highlight w:val="cyan"/>
        </w:rPr>
        <w:t xml:space="preserve"> threaten African living standards</w:t>
      </w:r>
      <w:r w:rsidR="00C24132" w:rsidRPr="00595F81">
        <w:rPr>
          <w:rStyle w:val="StyleUnderline"/>
          <w:rFonts w:asciiTheme="minorHAnsi" w:hAnsiTheme="minorHAnsi"/>
        </w:rPr>
        <w:t xml:space="preserve"> </w:t>
      </w:r>
      <w:r w:rsidRPr="00595F81">
        <w:rPr>
          <w:rFonts w:asciiTheme="minorHAnsi" w:hAnsiTheme="minorHAnsi"/>
          <w:sz w:val="16"/>
        </w:rPr>
        <w:t>but also African benefits from the Doha Development Round. In an interconnected</w:t>
      </w:r>
      <w:r w:rsidR="00C24132" w:rsidRPr="00595F81">
        <w:rPr>
          <w:rFonts w:asciiTheme="minorHAnsi" w:hAnsiTheme="minorHAnsi"/>
          <w:sz w:val="16"/>
        </w:rPr>
        <w:t xml:space="preserve"> </w:t>
      </w:r>
      <w:r w:rsidRPr="00595F81">
        <w:rPr>
          <w:rFonts w:asciiTheme="minorHAnsi" w:hAnsiTheme="minorHAnsi"/>
          <w:sz w:val="16"/>
        </w:rPr>
        <w:t>world, the G20 offers a forum for debate on strategies that can assist African countries</w:t>
      </w:r>
      <w:r w:rsidR="00C24132" w:rsidRPr="00595F81">
        <w:rPr>
          <w:rFonts w:asciiTheme="minorHAnsi" w:hAnsiTheme="minorHAnsi"/>
          <w:sz w:val="16"/>
        </w:rPr>
        <w:t xml:space="preserve"> </w:t>
      </w:r>
      <w:r w:rsidRPr="00595F81">
        <w:rPr>
          <w:rFonts w:asciiTheme="minorHAnsi" w:hAnsiTheme="minorHAnsi"/>
          <w:sz w:val="16"/>
        </w:rPr>
        <w:t>to minimise the impact of the crisis, notably by supporting trade. Issues that deserve</w:t>
      </w:r>
      <w:r w:rsidR="00C24132" w:rsidRPr="00595F81">
        <w:rPr>
          <w:rFonts w:asciiTheme="minorHAnsi" w:hAnsiTheme="minorHAnsi"/>
          <w:sz w:val="16"/>
        </w:rPr>
        <w:t xml:space="preserve"> </w:t>
      </w:r>
      <w:r w:rsidRPr="00595F81">
        <w:rPr>
          <w:rFonts w:asciiTheme="minorHAnsi" w:hAnsiTheme="minorHAnsi"/>
          <w:sz w:val="16"/>
        </w:rPr>
        <w:t>particular attention include constraints to market access, support for the Aid for Trade</w:t>
      </w:r>
      <w:r w:rsidR="00C24132" w:rsidRPr="00595F81">
        <w:rPr>
          <w:rFonts w:asciiTheme="minorHAnsi" w:hAnsiTheme="minorHAnsi"/>
          <w:sz w:val="16"/>
        </w:rPr>
        <w:t xml:space="preserve"> </w:t>
      </w:r>
      <w:r w:rsidRPr="00595F81">
        <w:rPr>
          <w:rFonts w:asciiTheme="minorHAnsi" w:hAnsiTheme="minorHAnsi"/>
          <w:sz w:val="16"/>
        </w:rPr>
        <w:t>initiative to address supply side constraints, and promotion of the trade liberalisation</w:t>
      </w:r>
      <w:r w:rsidR="00C24132" w:rsidRPr="00595F81">
        <w:rPr>
          <w:rFonts w:asciiTheme="minorHAnsi" w:hAnsiTheme="minorHAnsi"/>
          <w:sz w:val="16"/>
        </w:rPr>
        <w:t xml:space="preserve"> </w:t>
      </w:r>
      <w:r w:rsidRPr="00595F81">
        <w:rPr>
          <w:rFonts w:asciiTheme="minorHAnsi" w:hAnsiTheme="minorHAnsi"/>
          <w:sz w:val="16"/>
        </w:rPr>
        <w:t xml:space="preserve">agenda. For their part, </w:t>
      </w:r>
      <w:r w:rsidRPr="00595F81">
        <w:rPr>
          <w:rStyle w:val="StyleUnderline"/>
          <w:rFonts w:asciiTheme="minorHAnsi" w:hAnsiTheme="minorHAnsi"/>
          <w:highlight w:val="cyan"/>
        </w:rPr>
        <w:t>African countries must continue to deepen their unilateral</w:t>
      </w:r>
      <w:r w:rsidR="00C24132"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trade reforms and to strengthen the regional agenda</w:t>
      </w:r>
      <w:r w:rsidRPr="00595F81">
        <w:rPr>
          <w:rStyle w:val="StyleUnderline"/>
          <w:rFonts w:asciiTheme="minorHAnsi" w:hAnsiTheme="minorHAnsi"/>
        </w:rPr>
        <w:t xml:space="preserve"> </w:t>
      </w:r>
      <w:r w:rsidRPr="00595F81">
        <w:rPr>
          <w:rStyle w:val="StyleUnderline"/>
          <w:rFonts w:asciiTheme="minorHAnsi" w:hAnsiTheme="minorHAnsi"/>
          <w:highlight w:val="cyan"/>
        </w:rPr>
        <w:t>to</w:t>
      </w:r>
      <w:r w:rsidRPr="00595F81">
        <w:rPr>
          <w:rStyle w:val="StyleUnderline"/>
          <w:rFonts w:asciiTheme="minorHAnsi" w:hAnsiTheme="minorHAnsi"/>
        </w:rPr>
        <w:t xml:space="preserve"> </w:t>
      </w:r>
      <w:r w:rsidRPr="00595F81">
        <w:rPr>
          <w:rStyle w:val="StyleUnderline"/>
          <w:rFonts w:asciiTheme="minorHAnsi" w:hAnsiTheme="minorHAnsi"/>
          <w:highlight w:val="cyan"/>
        </w:rPr>
        <w:t>harness</w:t>
      </w:r>
      <w:r w:rsidRPr="00595F81">
        <w:rPr>
          <w:rStyle w:val="StyleUnderline"/>
          <w:rFonts w:asciiTheme="minorHAnsi" w:hAnsiTheme="minorHAnsi"/>
        </w:rPr>
        <w:t xml:space="preserve"> the full </w:t>
      </w:r>
      <w:r w:rsidRPr="00595F81">
        <w:rPr>
          <w:rStyle w:val="StyleUnderline"/>
          <w:rFonts w:asciiTheme="minorHAnsi" w:hAnsiTheme="minorHAnsi"/>
          <w:highlight w:val="cyan"/>
        </w:rPr>
        <w:t>benefits from</w:t>
      </w:r>
      <w:r w:rsidR="00C24132"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free trade</w:t>
      </w:r>
      <w:r w:rsidRPr="00595F81">
        <w:rPr>
          <w:rStyle w:val="StyleUnderline"/>
          <w:rFonts w:asciiTheme="minorHAnsi" w:hAnsiTheme="minorHAnsi"/>
        </w:rPr>
        <w:t>. The African Development Bank remains committed to supporting these</w:t>
      </w:r>
      <w:r w:rsidR="00C24132" w:rsidRPr="00595F81">
        <w:rPr>
          <w:rStyle w:val="StyleUnderline"/>
          <w:rFonts w:asciiTheme="minorHAnsi" w:hAnsiTheme="minorHAnsi"/>
        </w:rPr>
        <w:t xml:space="preserve"> </w:t>
      </w:r>
      <w:r w:rsidRPr="00595F81">
        <w:rPr>
          <w:rStyle w:val="StyleUnderline"/>
          <w:rFonts w:asciiTheme="minorHAnsi" w:hAnsiTheme="minorHAnsi"/>
        </w:rPr>
        <w:t>processes and agendas.</w:t>
      </w:r>
    </w:p>
    <w:p w14:paraId="7E29CB42" w14:textId="77777777" w:rsidR="001E4A8D" w:rsidRPr="00595F81" w:rsidRDefault="001E4A8D" w:rsidP="001E4A8D">
      <w:pPr>
        <w:pStyle w:val="Heading4"/>
        <w:rPr>
          <w:rFonts w:asciiTheme="minorHAnsi" w:hAnsiTheme="minorHAnsi" w:cs="Times New Roman"/>
        </w:rPr>
      </w:pPr>
      <w:r w:rsidRPr="00595F81">
        <w:rPr>
          <w:rFonts w:asciiTheme="minorHAnsi" w:hAnsiTheme="minorHAnsi" w:cs="Times New Roman"/>
        </w:rPr>
        <w:t>African conflicts cause great power war</w:t>
      </w:r>
    </w:p>
    <w:p w14:paraId="2467AF05" w14:textId="77777777" w:rsidR="001E4A8D" w:rsidRPr="00595F81" w:rsidRDefault="001E4A8D" w:rsidP="001E4A8D">
      <w:pPr>
        <w:rPr>
          <w:rFonts w:asciiTheme="minorHAnsi" w:hAnsiTheme="minorHAnsi"/>
        </w:rPr>
      </w:pPr>
      <w:r w:rsidRPr="00595F81">
        <w:rPr>
          <w:rStyle w:val="Style13ptBold"/>
          <w:rFonts w:asciiTheme="minorHAnsi" w:hAnsiTheme="minorHAnsi"/>
        </w:rPr>
        <w:t>Glick 7</w:t>
      </w:r>
      <w:r w:rsidRPr="00595F81">
        <w:rPr>
          <w:rFonts w:asciiTheme="minorHAnsi" w:hAnsiTheme="minorHAnsi"/>
        </w:rPr>
        <w:t xml:space="preserve"> (Caroline – senior Middle East fellow at the Center for Security Policy, Condi’s African holiday, p. </w:t>
      </w:r>
      <w:r w:rsidRPr="00595F81">
        <w:rPr>
          <w:rFonts w:asciiTheme="minorHAnsi" w:hAnsiTheme="minorHAnsi"/>
          <w:sz w:val="18"/>
        </w:rPr>
        <w:t>http://www.centerforsecuritypolicy.org/home.aspx?sid=56&amp;categoryid=56&amp;subcategoryid=90&amp;newsid=11568</w:t>
      </w:r>
      <w:r w:rsidRPr="00595F81">
        <w:rPr>
          <w:rFonts w:asciiTheme="minorHAnsi" w:hAnsiTheme="minorHAnsi"/>
        </w:rPr>
        <w:t>)</w:t>
      </w:r>
    </w:p>
    <w:p w14:paraId="38B21906" w14:textId="77777777" w:rsidR="001E4A8D" w:rsidRPr="00595F81" w:rsidRDefault="001E4A8D" w:rsidP="001E4A8D">
      <w:pPr>
        <w:widowControl w:val="0"/>
        <w:rPr>
          <w:rFonts w:asciiTheme="minorHAnsi" w:hAnsiTheme="minorHAnsi"/>
        </w:rPr>
      </w:pPr>
      <w:r w:rsidRPr="00595F81">
        <w:rPr>
          <w:rFonts w:asciiTheme="minorHAnsi" w:hAnsiTheme="minorHAnsi"/>
          <w:sz w:val="16"/>
        </w:rPr>
        <w:t xml:space="preserve">The Horn of </w:t>
      </w:r>
      <w:r w:rsidRPr="00595F81">
        <w:rPr>
          <w:rStyle w:val="StyleUnderline"/>
          <w:rFonts w:asciiTheme="minorHAnsi" w:eastAsiaTheme="majorEastAsia" w:hAnsiTheme="minorHAnsi"/>
          <w:highlight w:val="cyan"/>
        </w:rPr>
        <w:t>Africa is a dangerous and strategically vital place. Small wars</w:t>
      </w:r>
      <w:r w:rsidRPr="00595F81">
        <w:rPr>
          <w:rFonts w:asciiTheme="minorHAnsi" w:hAnsiTheme="minorHAnsi"/>
        </w:rPr>
        <w:t xml:space="preserve">, </w:t>
      </w:r>
      <w:r w:rsidRPr="00595F81">
        <w:rPr>
          <w:rFonts w:asciiTheme="minorHAnsi" w:hAnsiTheme="minorHAnsi"/>
          <w:sz w:val="16"/>
        </w:rPr>
        <w:t>which rage continuously</w:t>
      </w:r>
      <w:r w:rsidRPr="00595F81">
        <w:rPr>
          <w:rFonts w:asciiTheme="minorHAnsi" w:hAnsiTheme="minorHAnsi"/>
        </w:rPr>
        <w:t xml:space="preserve">, </w:t>
      </w:r>
      <w:r w:rsidRPr="00595F81">
        <w:rPr>
          <w:rStyle w:val="StyleUnderline"/>
          <w:rFonts w:asciiTheme="minorHAnsi" w:eastAsiaTheme="majorEastAsia" w:hAnsiTheme="minorHAnsi"/>
          <w:highlight w:val="cyan"/>
        </w:rPr>
        <w:t xml:space="preserve">can </w:t>
      </w:r>
      <w:r w:rsidRPr="00595F81">
        <w:rPr>
          <w:rStyle w:val="StyleUnderline"/>
          <w:rFonts w:asciiTheme="minorHAnsi" w:eastAsiaTheme="majorEastAsia" w:hAnsiTheme="minorHAnsi"/>
          <w:highlight w:val="cyan"/>
          <w:bdr w:val="single" w:sz="4" w:space="0" w:color="auto"/>
        </w:rPr>
        <w:t>easily escalate</w:t>
      </w:r>
      <w:r w:rsidRPr="00595F81">
        <w:rPr>
          <w:rStyle w:val="StyleUnderline"/>
          <w:rFonts w:asciiTheme="minorHAnsi" w:eastAsiaTheme="majorEastAsia" w:hAnsiTheme="minorHAnsi"/>
          <w:highlight w:val="cyan"/>
        </w:rPr>
        <w:t xml:space="preserve"> into </w:t>
      </w:r>
      <w:r w:rsidRPr="00595F81">
        <w:rPr>
          <w:rStyle w:val="Emphasis"/>
          <w:rFonts w:asciiTheme="minorHAnsi" w:hAnsiTheme="minorHAnsi"/>
          <w:highlight w:val="cyan"/>
        </w:rPr>
        <w:t>big wars</w:t>
      </w:r>
      <w:r w:rsidRPr="00595F81">
        <w:rPr>
          <w:rStyle w:val="StyleUnderline"/>
          <w:rFonts w:asciiTheme="minorHAnsi" w:eastAsiaTheme="majorEastAsia" w:hAnsiTheme="minorHAnsi"/>
          <w:highlight w:val="cyan"/>
        </w:rPr>
        <w:t>. Local conflicts have</w:t>
      </w:r>
      <w:r w:rsidRPr="00595F81">
        <w:rPr>
          <w:rStyle w:val="StyleUnderline"/>
          <w:rFonts w:asciiTheme="minorHAnsi" w:eastAsiaTheme="majorEastAsia" w:hAnsiTheme="minorHAnsi"/>
        </w:rPr>
        <w:t xml:space="preserve"> regional and </w:t>
      </w:r>
      <w:r w:rsidRPr="00595F81">
        <w:rPr>
          <w:rStyle w:val="StyleUnderline"/>
          <w:rFonts w:asciiTheme="minorHAnsi" w:eastAsiaTheme="majorEastAsia" w:hAnsiTheme="minorHAnsi"/>
          <w:highlight w:val="cyan"/>
          <w:bdr w:val="single" w:sz="4" w:space="0" w:color="auto"/>
        </w:rPr>
        <w:t>global aspects</w:t>
      </w:r>
      <w:r w:rsidRPr="00595F81">
        <w:rPr>
          <w:rStyle w:val="StyleUnderline"/>
          <w:rFonts w:asciiTheme="minorHAnsi" w:eastAsiaTheme="majorEastAsia" w:hAnsiTheme="minorHAnsi"/>
          <w:highlight w:val="cyan"/>
        </w:rPr>
        <w:t>. All</w:t>
      </w:r>
      <w:r w:rsidRPr="00595F81">
        <w:rPr>
          <w:rFonts w:asciiTheme="minorHAnsi" w:hAnsiTheme="minorHAnsi"/>
        </w:rPr>
        <w:t xml:space="preserve"> </w:t>
      </w:r>
      <w:r w:rsidRPr="00595F81">
        <w:rPr>
          <w:rFonts w:asciiTheme="minorHAnsi" w:hAnsiTheme="minorHAnsi"/>
          <w:sz w:val="16"/>
        </w:rPr>
        <w:t xml:space="preserve">of the </w:t>
      </w:r>
      <w:r w:rsidRPr="00595F81">
        <w:rPr>
          <w:rStyle w:val="StyleUnderline"/>
          <w:rFonts w:asciiTheme="minorHAnsi" w:eastAsiaTheme="majorEastAsia" w:hAnsiTheme="minorHAnsi"/>
          <w:highlight w:val="cyan"/>
        </w:rPr>
        <w:t xml:space="preserve">conflicts in this </w:t>
      </w:r>
      <w:r w:rsidRPr="00595F81">
        <w:rPr>
          <w:rStyle w:val="StyleUnderline"/>
          <w:rFonts w:asciiTheme="minorHAnsi" w:eastAsiaTheme="majorEastAsia" w:hAnsiTheme="minorHAnsi"/>
          <w:highlight w:val="cyan"/>
          <w:bdr w:val="single" w:sz="4" w:space="0" w:color="auto"/>
        </w:rPr>
        <w:t>tinderbox</w:t>
      </w:r>
      <w:r w:rsidRPr="00595F81">
        <w:rPr>
          <w:rStyle w:val="StyleUnderline"/>
          <w:rFonts w:asciiTheme="minorHAnsi" w:eastAsiaTheme="majorEastAsia" w:hAnsiTheme="minorHAnsi"/>
          <w:highlight w:val="cyan"/>
        </w:rPr>
        <w:t>, which</w:t>
      </w:r>
      <w:r w:rsidRPr="00595F81">
        <w:rPr>
          <w:rStyle w:val="StyleUnderline"/>
          <w:rFonts w:asciiTheme="minorHAnsi" w:hAnsiTheme="minorHAnsi"/>
          <w:highlight w:val="cyan"/>
        </w:rPr>
        <w:t xml:space="preserve"> </w:t>
      </w:r>
      <w:r w:rsidRPr="00595F81">
        <w:rPr>
          <w:rStyle w:val="StyleUnderline"/>
          <w:rFonts w:asciiTheme="minorHAnsi" w:eastAsiaTheme="majorEastAsia" w:hAnsiTheme="minorHAnsi"/>
          <w:highlight w:val="cyan"/>
        </w:rPr>
        <w:t>controls shipping lanes</w:t>
      </w:r>
      <w:r w:rsidRPr="00595F81">
        <w:rPr>
          <w:rFonts w:asciiTheme="minorHAnsi" w:hAnsiTheme="minorHAnsi"/>
        </w:rPr>
        <w:t xml:space="preserve"> </w:t>
      </w:r>
      <w:r w:rsidRPr="00595F81">
        <w:rPr>
          <w:rFonts w:asciiTheme="minorHAnsi" w:hAnsiTheme="minorHAnsi"/>
          <w:sz w:val="16"/>
        </w:rPr>
        <w:t>from the Indian Ocean into the Red Sea,</w:t>
      </w:r>
      <w:r w:rsidRPr="00595F81">
        <w:rPr>
          <w:rFonts w:asciiTheme="minorHAnsi" w:hAnsiTheme="minorHAnsi"/>
        </w:rPr>
        <w:t xml:space="preserve"> </w:t>
      </w:r>
      <w:r w:rsidRPr="00595F81">
        <w:rPr>
          <w:rStyle w:val="StyleUnderline"/>
          <w:rFonts w:asciiTheme="minorHAnsi" w:eastAsiaTheme="majorEastAsia" w:hAnsiTheme="minorHAnsi"/>
          <w:highlight w:val="cyan"/>
        </w:rPr>
        <w:t>can</w:t>
      </w:r>
      <w:r w:rsidRPr="00595F81">
        <w:rPr>
          <w:rFonts w:asciiTheme="minorHAnsi" w:hAnsiTheme="minorHAnsi"/>
        </w:rPr>
        <w:t xml:space="preserve"> </w:t>
      </w:r>
      <w:r w:rsidRPr="00595F81">
        <w:rPr>
          <w:rFonts w:asciiTheme="minorHAnsi" w:hAnsiTheme="minorHAnsi"/>
          <w:sz w:val="16"/>
        </w:rPr>
        <w:t xml:space="preserve">potentially </w:t>
      </w:r>
      <w:r w:rsidRPr="00595F81">
        <w:rPr>
          <w:rStyle w:val="StyleUnderline"/>
          <w:rFonts w:asciiTheme="minorHAnsi" w:eastAsiaTheme="majorEastAsia" w:hAnsiTheme="minorHAnsi"/>
          <w:highlight w:val="cyan"/>
        </w:rPr>
        <w:t>give rise to</w:t>
      </w:r>
      <w:r w:rsidRPr="00595F81">
        <w:rPr>
          <w:rStyle w:val="StyleUnderline"/>
          <w:rFonts w:asciiTheme="minorHAnsi" w:eastAsiaTheme="majorEastAsia" w:hAnsiTheme="minorHAnsi"/>
        </w:rPr>
        <w:t xml:space="preserve"> regional, and</w:t>
      </w:r>
      <w:r w:rsidRPr="00595F81">
        <w:rPr>
          <w:rStyle w:val="StyleUnderline"/>
          <w:rFonts w:asciiTheme="minorHAnsi" w:hAnsiTheme="minorHAnsi"/>
        </w:rPr>
        <w:t xml:space="preserve"> indeed </w:t>
      </w:r>
      <w:r w:rsidRPr="00595F81">
        <w:rPr>
          <w:rStyle w:val="StyleUnderline"/>
          <w:rFonts w:asciiTheme="minorHAnsi" w:eastAsiaTheme="majorEastAsia" w:hAnsiTheme="minorHAnsi"/>
          <w:highlight w:val="cyan"/>
          <w:bdr w:val="single" w:sz="4" w:space="0" w:color="auto"/>
        </w:rPr>
        <w:t>global conflagrations</w:t>
      </w:r>
      <w:r w:rsidRPr="00595F81">
        <w:rPr>
          <w:rStyle w:val="StyleUnderline"/>
          <w:rFonts w:asciiTheme="minorHAnsi" w:eastAsiaTheme="majorEastAsia" w:hAnsiTheme="minorHAnsi"/>
          <w:highlight w:val="cyan"/>
        </w:rPr>
        <w:t xml:space="preserve"> between competing regional actors and </w:t>
      </w:r>
      <w:r w:rsidRPr="00595F81">
        <w:rPr>
          <w:rStyle w:val="StyleUnderline"/>
          <w:rFonts w:asciiTheme="minorHAnsi" w:eastAsiaTheme="majorEastAsia" w:hAnsiTheme="minorHAnsi"/>
          <w:highlight w:val="cyan"/>
          <w:bdr w:val="single" w:sz="4" w:space="0" w:color="auto"/>
        </w:rPr>
        <w:t>global powers</w:t>
      </w:r>
      <w:r w:rsidRPr="00595F81">
        <w:rPr>
          <w:rFonts w:asciiTheme="minorHAnsi" w:hAnsiTheme="minorHAnsi"/>
        </w:rPr>
        <w:t xml:space="preserve">. </w:t>
      </w:r>
      <w:r w:rsidRPr="00595F81">
        <w:rPr>
          <w:rFonts w:asciiTheme="minorHAnsi" w:hAnsiTheme="minorHAnsi"/>
          <w:sz w:val="16"/>
        </w:rPr>
        <w:t xml:space="preserve">Located in and around the Horn of Africa are the states of Eritrea, Djibouti, Ethiopia, Somalia, Sudan and Kenya. Eritrea, which gained independence from Ethiopia in 1993 after a 30-year civil war, is a major source of regional conflict. Eritrea has a nagging border dispute with Ethiopia which could easily ignite. The two countries fought a bloody border war from 1998-2000 over control of the town of Badme. Although a UN mandated body determined in 2002 that the disputed town belonged to Eritrea, Ethiopia has rejected the finding and so the conflict festers. Eritrea also fights a proxy war against Ethiopia in Somalia and in Ethiopia's rebellious Ogaden region. In Somalia, Eritrea is the primary sponsor of the al-Qaida-linked Islamic Courts Union which took control of Somalia in June, 2006. In November 2006, the ICU government declared jihad against Ethiopia and Kenya. Backed by the US, Ethiopia invaded Somalia last December to restore the recognized Transitional Federal Government to power which the ICU had deposed. Although the Ethiopian army successfully ousted the ICU from power in less than a week, backed by massive military and financial assistance from Eritrea, as well as Egypt and Libya, the ICU has waged a brutal insurgency against the TFG and the Ethiopian military for the past year. The senior ICU leadership, including Sheikh Hassan Dahir Aweys and Sheikh Sharif Ahmed have received safe haven in Eritrea. In September, the exiled ICU leadership held a nine-day conference in the Eritrean capital of Asmara where they formed the Alliance for the Re-Liberation of Somalia headed by Ahmed. Eritrean President-for-life Isaias Afwerki declared his country's support for the insurgents stating, "The Eritrean people's support to the Somali people is consistent and historical, as well as a legal and moral obligation." Although touted in the West as a moderate, Ahmed has openly supported jihad and terrorism against Ethiopia, Kenya and the West. Aweys, for his part, is wanted by the FBI in connection with his role in the bombing of the US embassies in Kenya and Tanzania in 1998. Then there is Eritrea's support for the Ogaden separatists in Ethiopia. The Ogaden rebels are Somali ethnics who live in the region bordering Somalia and Kenya. The rebellion is run by the Ogaden National Liberation Front (ONLF) which uses terror and sabotage as its preferred methods of warfare. It targets not only Ethiopian forces and military installations, but locals who wish to maintain their allegiance to Ethiopia or reach a negotiated resolution of the conflict. In their most sensationalist attack to date, in April ONLF terror forces attacked a Chinese-run oil installation in April killing nine Chinese and 65 Ethiopians. Ethiopia, for its part has fought a brutal counter-insurgency to restore its control over the region. Human rights organizations have accused Ethiopia of massive human rights abuses of civilians in Ogaden. Then there is Sudan. As Eric Reeves wrote in the Boston Globe on Saturday, "The brutal regime in Khartoum, the capital of Sudan, has orchestrated genocidal counter-insurgency war in Darfur for five years, and is now poised for victory in its ghastly assault on the region's African populations." The Islamist government of Omar Hasan Ahmad al-Bashir is refusing to accept non-African states as members of the hybrid UN-African Union peacekeeping mission to Darfur that is due to replace the undermanned and demoralized African Union peacekeeping force whose mandate ends on December 31. Without its UN component of non-African states, the UN Security Council mandated force will be unable to operate effectively. Khartoum's veto led Jean-Marie Guehenno, the UN undersecretary for peacekeeping to warn last month that the entire peacekeeping mission may have to be aborted. And the Darfur region is not the only one at risk. Due to Khartoum's refusal to carry out the terms of its 2005 peace treaty with the Southern Sudanese that ended Khartoum's 20-year war and genocide against the region's Christian and animist population, the unsteady peace may be undone. Given Khartoum's apparent sprint to victory over the international community regarding Darfur, there is little reason to doubt that once victory is secured, it will renew its attacks in the south. </w:t>
      </w:r>
      <w:r w:rsidRPr="00595F81">
        <w:rPr>
          <w:rStyle w:val="StyleUnderline"/>
          <w:rFonts w:asciiTheme="minorHAnsi" w:eastAsiaTheme="majorEastAsia" w:hAnsiTheme="minorHAnsi"/>
        </w:rPr>
        <w:t xml:space="preserve">The </w:t>
      </w:r>
      <w:r w:rsidRPr="00595F81">
        <w:rPr>
          <w:rStyle w:val="StyleUnderline"/>
          <w:rFonts w:asciiTheme="minorHAnsi" w:eastAsiaTheme="majorEastAsia" w:hAnsiTheme="minorHAnsi"/>
          <w:highlight w:val="cyan"/>
        </w:rPr>
        <w:t>conflicts in</w:t>
      </w:r>
      <w:r w:rsidRPr="00595F81">
        <w:rPr>
          <w:rStyle w:val="StyleUnderline"/>
          <w:rFonts w:asciiTheme="minorHAnsi" w:eastAsiaTheme="majorEastAsia" w:hAnsiTheme="minorHAnsi"/>
        </w:rPr>
        <w:t xml:space="preserve"> the Horn of </w:t>
      </w:r>
      <w:r w:rsidRPr="00595F81">
        <w:rPr>
          <w:rStyle w:val="StyleUnderline"/>
          <w:rFonts w:asciiTheme="minorHAnsi" w:eastAsiaTheme="majorEastAsia" w:hAnsiTheme="minorHAnsi"/>
          <w:highlight w:val="cyan"/>
        </w:rPr>
        <w:t xml:space="preserve">Africa have </w:t>
      </w:r>
      <w:r w:rsidRPr="00595F81">
        <w:rPr>
          <w:rStyle w:val="Emphasis"/>
          <w:rFonts w:asciiTheme="minorHAnsi" w:hAnsiTheme="minorHAnsi"/>
          <w:highlight w:val="cyan"/>
        </w:rPr>
        <w:t xml:space="preserve">regional </w:t>
      </w:r>
      <w:r w:rsidRPr="00595F81">
        <w:rPr>
          <w:rStyle w:val="StyleUnderline"/>
          <w:rFonts w:asciiTheme="minorHAnsi" w:eastAsiaTheme="majorEastAsia" w:hAnsiTheme="minorHAnsi"/>
          <w:highlight w:val="cyan"/>
        </w:rPr>
        <w:t xml:space="preserve">and </w:t>
      </w:r>
      <w:r w:rsidRPr="00595F81">
        <w:rPr>
          <w:rStyle w:val="Emphasis"/>
          <w:rFonts w:asciiTheme="minorHAnsi" w:hAnsiTheme="minorHAnsi"/>
          <w:highlight w:val="cyan"/>
        </w:rPr>
        <w:t>global</w:t>
      </w:r>
      <w:r w:rsidRPr="00595F81">
        <w:rPr>
          <w:rStyle w:val="StyleUnderline"/>
          <w:rFonts w:asciiTheme="minorHAnsi" w:eastAsiaTheme="majorEastAsia" w:hAnsiTheme="minorHAnsi"/>
          <w:highlight w:val="cyan"/>
        </w:rPr>
        <w:t xml:space="preserve"> dimensions</w:t>
      </w:r>
      <w:r w:rsidRPr="00595F81">
        <w:rPr>
          <w:rFonts w:asciiTheme="minorHAnsi" w:hAnsiTheme="minorHAnsi"/>
          <w:sz w:val="16"/>
        </w:rPr>
        <w:t>. Regionally, Egypt has played a central role in sponsoring and fomenting conflicts. Egypt's meddling advances its interest of preventing the African nations from mounting a unified challenge to Egypt's colonial legacy of extraordinary rights to the waters of the Nile River which flows through all countries of the region.</w:t>
      </w:r>
    </w:p>
    <w:p w14:paraId="2376DC97" w14:textId="77777777" w:rsidR="001E4A8D" w:rsidRPr="00595F81" w:rsidRDefault="001E4A8D" w:rsidP="001E4A8D">
      <w:pPr>
        <w:pStyle w:val="Heading4"/>
        <w:rPr>
          <w:rFonts w:asciiTheme="minorHAnsi" w:hAnsiTheme="minorHAnsi" w:cs="Times New Roman"/>
        </w:rPr>
      </w:pPr>
      <w:r w:rsidRPr="00595F81">
        <w:rPr>
          <w:rFonts w:asciiTheme="minorHAnsi" w:hAnsiTheme="minorHAnsi" w:cs="Times New Roman"/>
        </w:rPr>
        <w:t>Those go nuclear</w:t>
      </w:r>
    </w:p>
    <w:p w14:paraId="21F9456E" w14:textId="77777777" w:rsidR="001E4A8D" w:rsidRPr="00595F81" w:rsidRDefault="001E4A8D" w:rsidP="001E4A8D">
      <w:pPr>
        <w:rPr>
          <w:rStyle w:val="Style11pt"/>
          <w:rFonts w:asciiTheme="minorHAnsi" w:hAnsiTheme="minorHAnsi"/>
        </w:rPr>
      </w:pPr>
      <w:r w:rsidRPr="00595F81">
        <w:rPr>
          <w:rFonts w:asciiTheme="minorHAnsi" w:hAnsiTheme="minorHAnsi"/>
          <w:b/>
        </w:rPr>
        <w:t>Deutsch</w:t>
      </w:r>
      <w:r w:rsidRPr="00595F81">
        <w:rPr>
          <w:rFonts w:asciiTheme="minorHAnsi" w:hAnsiTheme="minorHAnsi"/>
        </w:rPr>
        <w:t xml:space="preserve"> </w:t>
      </w:r>
      <w:r w:rsidRPr="00595F81">
        <w:rPr>
          <w:rFonts w:asciiTheme="minorHAnsi" w:hAnsiTheme="minorHAnsi"/>
          <w:b/>
        </w:rPr>
        <w:t>1</w:t>
      </w:r>
      <w:r w:rsidRPr="00595F81">
        <w:rPr>
          <w:rFonts w:asciiTheme="minorHAnsi" w:hAnsiTheme="minorHAnsi"/>
        </w:rPr>
        <w:t xml:space="preserve"> (Dr. Jeffery – founder at Rabid Tiger Project, Rabid Tiger Newsletter, Vol. 2, No. 7, 11-18, p. http://www.rabidtigers.com/rtn/newsletterv2n9.html)</w:t>
      </w:r>
    </w:p>
    <w:p w14:paraId="72E945C1" w14:textId="77777777" w:rsidR="001E4A8D" w:rsidRPr="00595F81" w:rsidRDefault="001E4A8D" w:rsidP="001E4A8D">
      <w:pPr>
        <w:widowControl w:val="0"/>
        <w:rPr>
          <w:rFonts w:asciiTheme="minorHAnsi" w:hAnsiTheme="minorHAnsi"/>
        </w:rPr>
      </w:pPr>
      <w:r w:rsidRPr="00595F81">
        <w:rPr>
          <w:rStyle w:val="Style11pt"/>
          <w:rFonts w:asciiTheme="minorHAnsi" w:hAnsiTheme="minorHAnsi"/>
          <w:sz w:val="16"/>
        </w:rPr>
        <w:t xml:space="preserve">The Rabid Tiger Project believes that </w:t>
      </w:r>
      <w:r w:rsidRPr="00595F81">
        <w:rPr>
          <w:rStyle w:val="StyleStyle411ptChar"/>
          <w:rFonts w:asciiTheme="minorHAnsi" w:eastAsia="Calibri" w:hAnsiTheme="minorHAnsi"/>
        </w:rPr>
        <w:t xml:space="preserve">a </w:t>
      </w:r>
      <w:r w:rsidRPr="00595F81">
        <w:rPr>
          <w:rStyle w:val="StyleStyle411ptChar"/>
          <w:rFonts w:asciiTheme="minorHAnsi" w:eastAsia="Calibri" w:hAnsiTheme="minorHAnsi"/>
          <w:highlight w:val="cyan"/>
        </w:rPr>
        <w:t xml:space="preserve">nuclear war is </w:t>
      </w:r>
      <w:r w:rsidRPr="00595F81">
        <w:rPr>
          <w:rStyle w:val="StyleStyle411ptBoldChar"/>
          <w:rFonts w:asciiTheme="minorHAnsi" w:eastAsiaTheme="minorHAnsi" w:hAnsiTheme="minorHAnsi"/>
          <w:highlight w:val="cyan"/>
          <w:bdr w:val="single" w:sz="4" w:space="0" w:color="auto"/>
        </w:rPr>
        <w:t>most likely</w:t>
      </w:r>
      <w:r w:rsidRPr="00595F81">
        <w:rPr>
          <w:rStyle w:val="StyleStyle411ptChar"/>
          <w:rFonts w:asciiTheme="minorHAnsi" w:eastAsia="Calibri" w:hAnsiTheme="minorHAnsi"/>
          <w:highlight w:val="cyan"/>
        </w:rPr>
        <w:t xml:space="preserve"> to start in Africa</w:t>
      </w:r>
      <w:r w:rsidRPr="00595F81">
        <w:rPr>
          <w:rStyle w:val="StyleStyle411ptChar"/>
          <w:rFonts w:asciiTheme="minorHAnsi" w:eastAsia="Calibri" w:hAnsiTheme="minorHAnsi"/>
        </w:rPr>
        <w:t>. Civil wars</w:t>
      </w:r>
      <w:r w:rsidRPr="00595F81">
        <w:rPr>
          <w:rStyle w:val="Style11pt"/>
          <w:rFonts w:asciiTheme="minorHAnsi" w:hAnsiTheme="minorHAnsi"/>
        </w:rPr>
        <w:t xml:space="preserve"> </w:t>
      </w:r>
      <w:r w:rsidRPr="00595F81">
        <w:rPr>
          <w:rStyle w:val="Style11pt"/>
          <w:rFonts w:asciiTheme="minorHAnsi" w:hAnsiTheme="minorHAnsi"/>
          <w:sz w:val="16"/>
        </w:rPr>
        <w:t xml:space="preserve">in the Congo (the country formerly known as Zaire), Rwanda, Somalia and Sierra Leone, and domestic instability in Zimbabwe, Sudan and other countries, as well as occasional brushfire and other wars (thanks in part to "national" borders that cut across tribal ones) </w:t>
      </w:r>
      <w:r w:rsidRPr="00595F81">
        <w:rPr>
          <w:rStyle w:val="StyleStyle411ptChar"/>
          <w:rFonts w:asciiTheme="minorHAnsi" w:eastAsia="Calibri" w:hAnsiTheme="minorHAnsi"/>
        </w:rPr>
        <w:t>turn into a really nasty stew</w:t>
      </w:r>
      <w:r w:rsidRPr="00595F81">
        <w:rPr>
          <w:rFonts w:asciiTheme="minorHAnsi" w:hAnsiTheme="minorHAnsi"/>
          <w:sz w:val="16"/>
        </w:rPr>
        <w:t xml:space="preserve">. </w:t>
      </w:r>
      <w:r w:rsidRPr="00595F81">
        <w:rPr>
          <w:rStyle w:val="Style11pt"/>
          <w:rFonts w:asciiTheme="minorHAnsi" w:hAnsiTheme="minorHAnsi"/>
          <w:sz w:val="16"/>
        </w:rPr>
        <w:t xml:space="preserve">We've got all too many rabid tigers and potential rabid tigers, who are willing to push the button rather than risk being seen as wishy-washy in the face of a mortal threat and overthrown. Geopolitically speaking, </w:t>
      </w:r>
      <w:r w:rsidRPr="00595F81">
        <w:rPr>
          <w:rStyle w:val="StyleStyle411ptChar"/>
          <w:rFonts w:asciiTheme="minorHAnsi" w:eastAsia="Calibri" w:hAnsiTheme="minorHAnsi"/>
        </w:rPr>
        <w:t>Africa is open range</w:t>
      </w:r>
      <w:r w:rsidRPr="00595F81">
        <w:rPr>
          <w:rStyle w:val="Style11pt"/>
          <w:rFonts w:asciiTheme="minorHAnsi" w:hAnsiTheme="minorHAnsi"/>
        </w:rPr>
        <w:t xml:space="preserve">. </w:t>
      </w:r>
      <w:r w:rsidRPr="00595F81">
        <w:rPr>
          <w:rStyle w:val="Style11pt"/>
          <w:rFonts w:asciiTheme="minorHAnsi" w:hAnsiTheme="minorHAnsi"/>
          <w:sz w:val="16"/>
        </w:rPr>
        <w:t xml:space="preserve">Very few countries in Africa are beholden to any particular power. </w:t>
      </w:r>
      <w:r w:rsidRPr="00595F81">
        <w:rPr>
          <w:rStyle w:val="StyleStyle411ptChar"/>
          <w:rFonts w:asciiTheme="minorHAnsi" w:eastAsia="Calibri" w:hAnsiTheme="minorHAnsi"/>
        </w:rPr>
        <w:t>South Africa</w:t>
      </w:r>
      <w:r w:rsidRPr="00595F81">
        <w:rPr>
          <w:rStyle w:val="Style11pt"/>
          <w:rFonts w:asciiTheme="minorHAnsi" w:hAnsiTheme="minorHAnsi"/>
        </w:rPr>
        <w:t xml:space="preserve"> </w:t>
      </w:r>
      <w:r w:rsidRPr="00595F81">
        <w:rPr>
          <w:rStyle w:val="Style11pt"/>
          <w:rFonts w:asciiTheme="minorHAnsi" w:hAnsiTheme="minorHAnsi"/>
          <w:sz w:val="16"/>
        </w:rPr>
        <w:t xml:space="preserve">is a major exception in this respect - not to mention in that </w:t>
      </w:r>
      <w:r w:rsidRPr="00595F81">
        <w:rPr>
          <w:rFonts w:asciiTheme="minorHAnsi" w:hAnsiTheme="minorHAnsi"/>
          <w:strike/>
          <w:sz w:val="18"/>
          <w:szCs w:val="18"/>
        </w:rPr>
        <w:t>she</w:t>
      </w:r>
      <w:r w:rsidRPr="00595F81">
        <w:rPr>
          <w:rStyle w:val="Style11pt"/>
          <w:rFonts w:asciiTheme="minorHAnsi" w:hAnsiTheme="minorHAnsi"/>
          <w:sz w:val="16"/>
        </w:rPr>
        <w:t xml:space="preserve"> also </w:t>
      </w:r>
      <w:r w:rsidRPr="00595F81">
        <w:rPr>
          <w:rStyle w:val="StyleStyle411ptChar"/>
          <w:rFonts w:asciiTheme="minorHAnsi" w:eastAsia="Calibri" w:hAnsiTheme="minorHAnsi"/>
        </w:rPr>
        <w:t xml:space="preserve">probably already has the Bomb. Thus, </w:t>
      </w:r>
      <w:r w:rsidRPr="00595F81">
        <w:rPr>
          <w:rStyle w:val="StyleStyle411ptChar"/>
          <w:rFonts w:asciiTheme="minorHAnsi" w:eastAsia="Calibri" w:hAnsiTheme="minorHAnsi"/>
          <w:highlight w:val="cyan"/>
        </w:rPr>
        <w:t>outside powers can</w:t>
      </w:r>
      <w:r w:rsidRPr="00595F81">
        <w:rPr>
          <w:rStyle w:val="StyleStyle411ptChar"/>
          <w:rFonts w:asciiTheme="minorHAnsi" w:eastAsia="Calibri" w:hAnsiTheme="minorHAnsi"/>
        </w:rPr>
        <w:t xml:space="preserve"> more </w:t>
      </w:r>
      <w:r w:rsidRPr="00595F81">
        <w:rPr>
          <w:rStyle w:val="StyleStyle411ptChar"/>
          <w:rFonts w:asciiTheme="minorHAnsi" w:eastAsia="Calibri" w:hAnsiTheme="minorHAnsi"/>
          <w:highlight w:val="cyan"/>
        </w:rPr>
        <w:t>easily find client states</w:t>
      </w:r>
      <w:r w:rsidRPr="00595F81">
        <w:rPr>
          <w:rStyle w:val="Style11pt"/>
          <w:rFonts w:asciiTheme="minorHAnsi" w:hAnsiTheme="minorHAnsi"/>
          <w:highlight w:val="cyan"/>
        </w:rPr>
        <w:t xml:space="preserve"> </w:t>
      </w:r>
      <w:r w:rsidRPr="00595F81">
        <w:rPr>
          <w:rStyle w:val="Style11pt"/>
          <w:rFonts w:asciiTheme="minorHAnsi" w:hAnsiTheme="minorHAnsi"/>
          <w:sz w:val="16"/>
        </w:rPr>
        <w:t xml:space="preserve">there than, say, in Europe where the political lines have long since been drawn, or Asia where many of the countries (China, India, Japan) are powers unto themselves and don't need any "help," thank you. Thus, </w:t>
      </w:r>
      <w:r w:rsidRPr="00595F81">
        <w:rPr>
          <w:rStyle w:val="StyleStyle411ptChar"/>
          <w:rFonts w:asciiTheme="minorHAnsi" w:eastAsia="Calibri" w:hAnsiTheme="minorHAnsi"/>
        </w:rPr>
        <w:t xml:space="preserve">an </w:t>
      </w:r>
      <w:r w:rsidRPr="00595F81">
        <w:rPr>
          <w:rStyle w:val="StyleStyle411ptChar"/>
          <w:rFonts w:asciiTheme="minorHAnsi" w:eastAsia="Calibri" w:hAnsiTheme="minorHAnsi"/>
          <w:highlight w:val="cyan"/>
        </w:rPr>
        <w:t xml:space="preserve">African war can attract outside involvement </w:t>
      </w:r>
      <w:r w:rsidRPr="00595F81">
        <w:rPr>
          <w:rStyle w:val="StyleStyle411ptChar"/>
          <w:rFonts w:asciiTheme="minorHAnsi" w:eastAsia="Calibri" w:hAnsiTheme="minorHAnsi"/>
        </w:rPr>
        <w:t>very quickly</w:t>
      </w:r>
      <w:r w:rsidRPr="00595F81">
        <w:rPr>
          <w:rStyle w:val="Style11pt"/>
          <w:rFonts w:asciiTheme="minorHAnsi" w:hAnsiTheme="minorHAnsi"/>
        </w:rPr>
        <w:t xml:space="preserve">. </w:t>
      </w:r>
      <w:r w:rsidRPr="00595F81">
        <w:rPr>
          <w:rStyle w:val="Style11pt"/>
          <w:rFonts w:asciiTheme="minorHAnsi" w:hAnsiTheme="minorHAnsi"/>
          <w:sz w:val="16"/>
        </w:rPr>
        <w:t xml:space="preserve">Of course, a proxy war alone may not induce the Great Powers to fight each other. But </w:t>
      </w:r>
      <w:r w:rsidRPr="00595F81">
        <w:rPr>
          <w:rStyle w:val="StyleStyle411ptChar"/>
          <w:rFonts w:asciiTheme="minorHAnsi" w:eastAsia="Calibri" w:hAnsiTheme="minorHAnsi"/>
          <w:highlight w:val="cyan"/>
        </w:rPr>
        <w:t xml:space="preserve">an African </w:t>
      </w:r>
      <w:r w:rsidRPr="00595F81">
        <w:rPr>
          <w:rStyle w:val="StyleStyle411ptChar"/>
          <w:rFonts w:asciiTheme="minorHAnsi" w:eastAsia="Calibri" w:hAnsiTheme="minorHAnsi"/>
        </w:rPr>
        <w:t xml:space="preserve">nuclear </w:t>
      </w:r>
      <w:r w:rsidRPr="00595F81">
        <w:rPr>
          <w:rStyle w:val="StyleStyle411ptChar"/>
          <w:rFonts w:asciiTheme="minorHAnsi" w:eastAsia="Calibri" w:hAnsiTheme="minorHAnsi"/>
          <w:highlight w:val="cyan"/>
        </w:rPr>
        <w:t xml:space="preserve">strike can </w:t>
      </w:r>
      <w:r w:rsidRPr="00595F81">
        <w:rPr>
          <w:rStyle w:val="StyleStyle411ptBoldChar"/>
          <w:rFonts w:asciiTheme="minorHAnsi" w:eastAsiaTheme="minorHAnsi" w:hAnsiTheme="minorHAnsi"/>
          <w:highlight w:val="cyan"/>
        </w:rPr>
        <w:t xml:space="preserve">ignite a </w:t>
      </w:r>
      <w:r w:rsidRPr="00595F81">
        <w:rPr>
          <w:rStyle w:val="StyleStyle411ptBoldChar"/>
          <w:rFonts w:asciiTheme="minorHAnsi" w:eastAsiaTheme="minorHAnsi" w:hAnsiTheme="minorHAnsi"/>
          <w:highlight w:val="cyan"/>
          <w:bdr w:val="single" w:sz="4" w:space="0" w:color="auto"/>
        </w:rPr>
        <w:t>much broader conflagration</w:t>
      </w:r>
      <w:r w:rsidRPr="00595F81">
        <w:rPr>
          <w:rStyle w:val="Style11pt"/>
          <w:rFonts w:asciiTheme="minorHAnsi" w:hAnsiTheme="minorHAnsi"/>
        </w:rPr>
        <w:t xml:space="preserve">, </w:t>
      </w:r>
      <w:r w:rsidRPr="00595F81">
        <w:rPr>
          <w:rStyle w:val="Style11pt"/>
          <w:rFonts w:asciiTheme="minorHAnsi" w:hAnsiTheme="minorHAnsi"/>
          <w:sz w:val="16"/>
        </w:rPr>
        <w:t xml:space="preserve">if the other powers are interested in a fight. Certainly, such a strike would in the first place have been facilitated by outside help - financial, scientific, engineering, etc. </w:t>
      </w:r>
      <w:r w:rsidRPr="00595F81">
        <w:rPr>
          <w:rStyle w:val="StyleStyle411ptChar"/>
          <w:rFonts w:asciiTheme="minorHAnsi" w:eastAsia="Calibri" w:hAnsiTheme="minorHAnsi"/>
        </w:rPr>
        <w:t>Africa is an ocean of troubled waters, and some people love to go fishing</w:t>
      </w:r>
      <w:r w:rsidRPr="00595F81">
        <w:rPr>
          <w:rStyle w:val="Style11pt"/>
          <w:rFonts w:asciiTheme="minorHAnsi" w:hAnsiTheme="minorHAnsi"/>
        </w:rPr>
        <w:t xml:space="preserve">. </w:t>
      </w:r>
    </w:p>
    <w:p w14:paraId="7413341C" w14:textId="77777777" w:rsidR="00B541D1" w:rsidRPr="00595F81" w:rsidRDefault="00B541D1" w:rsidP="000A6B1E"/>
    <w:p w14:paraId="5FC9A17D" w14:textId="77777777" w:rsidR="00F12905" w:rsidRPr="00595F81" w:rsidRDefault="00F12905" w:rsidP="00F12905">
      <w:pPr>
        <w:pStyle w:val="Heading3"/>
        <w:rPr>
          <w:rFonts w:asciiTheme="minorHAnsi" w:hAnsiTheme="minorHAnsi"/>
        </w:rPr>
      </w:pPr>
      <w:r w:rsidRPr="00595F81">
        <w:rPr>
          <w:rFonts w:asciiTheme="minorHAnsi" w:hAnsiTheme="minorHAnsi"/>
        </w:rPr>
        <w:t>East Asia War</w:t>
      </w:r>
    </w:p>
    <w:p w14:paraId="554513F9" w14:textId="77777777" w:rsidR="00F12905" w:rsidRPr="00595F81" w:rsidRDefault="00F12905" w:rsidP="00F12905">
      <w:pPr>
        <w:pStyle w:val="Heading4"/>
        <w:rPr>
          <w:rFonts w:asciiTheme="minorHAnsi" w:hAnsiTheme="minorHAnsi"/>
        </w:rPr>
      </w:pPr>
      <w:r w:rsidRPr="00595F81">
        <w:rPr>
          <w:rFonts w:asciiTheme="minorHAnsi" w:hAnsiTheme="minorHAnsi"/>
        </w:rPr>
        <w:t>American protectionism kills alliances in East Asia collapses East Asian trade—causes Eastern Asia economic collapse</w:t>
      </w:r>
    </w:p>
    <w:p w14:paraId="561C0FF2" w14:textId="7F367BED" w:rsidR="00F12905" w:rsidRPr="00595F81" w:rsidRDefault="00D41D40" w:rsidP="00A52D61">
      <w:pPr>
        <w:rPr>
          <w:rFonts w:asciiTheme="minorHAnsi" w:eastAsia="Times New Roman" w:hAnsiTheme="minorHAnsi"/>
        </w:rPr>
      </w:pPr>
      <w:r w:rsidRPr="00595F81">
        <w:rPr>
          <w:rStyle w:val="Style13ptBold"/>
          <w:rFonts w:asciiTheme="minorHAnsi" w:hAnsiTheme="minorHAnsi"/>
        </w:rPr>
        <w:t>Soesastro</w:t>
      </w:r>
      <w:r w:rsidR="00A52D61" w:rsidRPr="00595F81">
        <w:rPr>
          <w:rStyle w:val="Style13ptBold"/>
          <w:rFonts w:asciiTheme="minorHAnsi" w:hAnsiTheme="minorHAnsi"/>
        </w:rPr>
        <w:t xml:space="preserve"> 2009</w:t>
      </w:r>
      <w:r w:rsidRPr="00595F81">
        <w:rPr>
          <w:rFonts w:asciiTheme="minorHAnsi" w:eastAsia="Times New Roman" w:hAnsiTheme="minorHAnsi"/>
        </w:rPr>
        <w:t xml:space="preserve"> (Hadi, </w:t>
      </w:r>
      <w:r w:rsidR="00A52D61" w:rsidRPr="00595F81">
        <w:rPr>
          <w:rFonts w:asciiTheme="minorHAnsi" w:eastAsia="Times New Roman" w:hAnsiTheme="minorHAnsi"/>
        </w:rPr>
        <w:t>executive Director as well as a senior economist at the Centre for Strategic and International Studies (CSIS) in Jakarta,</w:t>
      </w:r>
      <w:r w:rsidRPr="00595F81">
        <w:rPr>
          <w:rFonts w:asciiTheme="minorHAnsi" w:eastAsia="Times New Roman" w:hAnsiTheme="minorHAnsi"/>
        </w:rPr>
        <w:t xml:space="preserve">“East Asia must share Obama’s leadership to keep trade open,” </w:t>
      </w:r>
      <w:r w:rsidR="00F12905" w:rsidRPr="00595F81">
        <w:rPr>
          <w:rFonts w:asciiTheme="minorHAnsi" w:hAnsiTheme="minorHAnsi"/>
        </w:rPr>
        <w:t>CEPR, http://voxeu.org/sites/default/files/Murky_Protectionism.pdf  Accessed : 7/7/16 -RHMB)</w:t>
      </w:r>
    </w:p>
    <w:p w14:paraId="0D9CA49D" w14:textId="77777777" w:rsidR="00F12905" w:rsidRPr="00595F81" w:rsidRDefault="00F12905" w:rsidP="00F12905">
      <w:pPr>
        <w:rPr>
          <w:rStyle w:val="StyleUnderline"/>
          <w:rFonts w:asciiTheme="minorHAnsi" w:hAnsiTheme="minorHAnsi"/>
        </w:rPr>
      </w:pPr>
      <w:r w:rsidRPr="00595F81">
        <w:rPr>
          <w:rFonts w:asciiTheme="minorHAnsi" w:hAnsiTheme="minorHAnsi"/>
          <w:sz w:val="16"/>
        </w:rPr>
        <w:t xml:space="preserve">The top priority of the London Summit will have to be placed on cleaning up the global financial system. This has become crystal clear as various other measures taken at the national and global levels have brought about only meagre results. But </w:t>
      </w:r>
      <w:r w:rsidRPr="00595F81">
        <w:rPr>
          <w:rStyle w:val="StyleUnderline"/>
          <w:rFonts w:asciiTheme="minorHAnsi" w:hAnsiTheme="minorHAnsi"/>
        </w:rPr>
        <w:t xml:space="preserve">keeping global trade open must be given a prominent place </w:t>
      </w:r>
      <w:r w:rsidRPr="00595F81">
        <w:rPr>
          <w:rFonts w:asciiTheme="minorHAnsi" w:hAnsiTheme="minorHAnsi"/>
          <w:sz w:val="16"/>
        </w:rPr>
        <w:t xml:space="preserve">in the Summit's agenda. And leaders must go beyond airing the right rhetoric, which many did. Concrete actions, which remain wanting, must follow. </w:t>
      </w:r>
      <w:r w:rsidRPr="00595F81">
        <w:rPr>
          <w:rStyle w:val="StyleUnderline"/>
          <w:rFonts w:asciiTheme="minorHAnsi" w:hAnsiTheme="minorHAnsi"/>
        </w:rPr>
        <w:t>Gl</w:t>
      </w:r>
      <w:r w:rsidRPr="00595F81">
        <w:rPr>
          <w:rStyle w:val="StyleUnderline"/>
          <w:rFonts w:asciiTheme="minorHAnsi" w:hAnsiTheme="minorHAnsi"/>
          <w:highlight w:val="cyan"/>
        </w:rPr>
        <w:t>obal trade has already shrunk and will continue to do so unless real actions are taken</w:t>
      </w:r>
      <w:r w:rsidRPr="00595F81">
        <w:rPr>
          <w:rStyle w:val="StyleUnderline"/>
          <w:rFonts w:asciiTheme="minorHAnsi" w:hAnsiTheme="minorHAnsi"/>
        </w:rPr>
        <w:t>.</w:t>
      </w:r>
      <w:r w:rsidRPr="00595F81">
        <w:rPr>
          <w:rFonts w:asciiTheme="minorHAnsi" w:hAnsiTheme="minorHAnsi"/>
          <w:sz w:val="16"/>
        </w:rPr>
        <w:t xml:space="preserve"> In fact, </w:t>
      </w:r>
      <w:r w:rsidRPr="00595F81">
        <w:rPr>
          <w:rStyle w:val="StyleUnderline"/>
          <w:rFonts w:asciiTheme="minorHAnsi" w:hAnsiTheme="minorHAnsi"/>
        </w:rPr>
        <w:t>trade could become a fundamental part of the solution to the global economic crisis</w:t>
      </w:r>
      <w:r w:rsidRPr="00595F81">
        <w:rPr>
          <w:rFonts w:asciiTheme="minorHAnsi" w:hAnsiTheme="minorHAnsi"/>
          <w:sz w:val="16"/>
        </w:rPr>
        <w:t xml:space="preserve">. Concluding the Doha Round could amount to a significant global stimulus package resulting from a trade deal. But most importantly, </w:t>
      </w:r>
      <w:r w:rsidRPr="00595F81">
        <w:rPr>
          <w:rStyle w:val="StyleUnderline"/>
          <w:rFonts w:asciiTheme="minorHAnsi" w:hAnsiTheme="minorHAnsi"/>
        </w:rPr>
        <w:t xml:space="preserve">it </w:t>
      </w:r>
      <w:r w:rsidRPr="00595F81">
        <w:rPr>
          <w:rStyle w:val="StyleUnderline"/>
          <w:rFonts w:asciiTheme="minorHAnsi" w:hAnsiTheme="minorHAnsi"/>
          <w:highlight w:val="cyan"/>
        </w:rPr>
        <w:t>could help reverse the growing economic nationalism that is manifested in various forms of trade</w:t>
      </w:r>
      <w:r w:rsidRPr="00595F81">
        <w:rPr>
          <w:rStyle w:val="StyleUnderline"/>
          <w:rFonts w:asciiTheme="minorHAnsi" w:hAnsiTheme="minorHAnsi"/>
        </w:rPr>
        <w:t xml:space="preserve"> and financial protectionism. </w:t>
      </w:r>
      <w:r w:rsidRPr="00595F81">
        <w:rPr>
          <w:rStyle w:val="StyleUnderline"/>
          <w:rFonts w:asciiTheme="minorHAnsi" w:hAnsiTheme="minorHAnsi"/>
          <w:highlight w:val="cyan"/>
        </w:rPr>
        <w:t>Leaders must give the political push to keeping trade open</w:t>
      </w:r>
      <w:r w:rsidRPr="00595F81">
        <w:rPr>
          <w:rFonts w:asciiTheme="minorHAnsi" w:hAnsiTheme="minorHAnsi"/>
          <w:sz w:val="16"/>
          <w:highlight w:val="cyan"/>
        </w:rPr>
        <w:t>.</w:t>
      </w:r>
      <w:r w:rsidRPr="00595F81">
        <w:rPr>
          <w:rFonts w:asciiTheme="minorHAnsi" w:hAnsiTheme="minorHAnsi"/>
          <w:sz w:val="16"/>
        </w:rPr>
        <w:t xml:space="preserve"> In their informal meeting at Davos recently, trade ministers shared with each other their difficulty in facing the rising political pressures at home to introduce some form of trade barriers. They also remain uncertain whether a global trade deal can be reached this year. Until then, they will find themselves fighting a battle on their own and without having an effective weapon. </w:t>
      </w:r>
      <w:r w:rsidRPr="00595F81">
        <w:rPr>
          <w:rStyle w:val="StyleUnderline"/>
          <w:rFonts w:asciiTheme="minorHAnsi" w:hAnsiTheme="minorHAnsi"/>
        </w:rPr>
        <w:t xml:space="preserve">The Indonesian trade minister, for instance, has recently introduced domestic transparency procedures in the decision making on protection to try to minimize the damage. </w:t>
      </w:r>
      <w:r w:rsidRPr="00595F81">
        <w:rPr>
          <w:rFonts w:asciiTheme="minorHAnsi" w:hAnsiTheme="minorHAnsi"/>
          <w:sz w:val="16"/>
        </w:rPr>
        <w:t>The London Summit is where words must be translated into action. President Obama will be there, and he will participate with a clean slate. The many noises that have come from Washington DC, like the "</w:t>
      </w:r>
      <w:r w:rsidRPr="00595F81">
        <w:rPr>
          <w:rStyle w:val="StyleUnderline"/>
          <w:rFonts w:asciiTheme="minorHAnsi" w:hAnsiTheme="minorHAnsi"/>
        </w:rPr>
        <w:t xml:space="preserve">Buy America" provision, have been worrying. Obama has clearly and unequivocally signalled his opposition to that provision. </w:t>
      </w:r>
      <w:r w:rsidRPr="00595F81">
        <w:rPr>
          <w:rFonts w:asciiTheme="minorHAnsi" w:hAnsiTheme="minorHAnsi"/>
          <w:sz w:val="16"/>
        </w:rPr>
        <w:t xml:space="preserve">He also pledged to curb direct payments to agricultural producers. President Obama is the one that can provide the necessary leadership for open trade at home as well as globally. A clear signal from him at the London Summit can have a tremendous impact. But the burden of leadership cannot be placed on Obama alone. President </w:t>
      </w:r>
      <w:r w:rsidRPr="00595F81">
        <w:rPr>
          <w:rStyle w:val="StyleUnderline"/>
          <w:rFonts w:asciiTheme="minorHAnsi" w:hAnsiTheme="minorHAnsi"/>
        </w:rPr>
        <w:t xml:space="preserve">Obama's </w:t>
      </w:r>
      <w:r w:rsidRPr="00595F81">
        <w:rPr>
          <w:rStyle w:val="StyleUnderline"/>
          <w:rFonts w:asciiTheme="minorHAnsi" w:hAnsiTheme="minorHAnsi"/>
          <w:highlight w:val="cyan"/>
        </w:rPr>
        <w:t>leadership at home cannot be sustained if he is unable to show that others will favourably respond to his initiatives</w:t>
      </w:r>
      <w:r w:rsidRPr="00595F81">
        <w:rPr>
          <w:rStyle w:val="StyleUnderline"/>
          <w:rFonts w:asciiTheme="minorHAnsi" w:hAnsiTheme="minorHAnsi"/>
        </w:rPr>
        <w:t>.</w:t>
      </w:r>
      <w:r w:rsidRPr="00595F81">
        <w:rPr>
          <w:rFonts w:asciiTheme="minorHAnsi" w:hAnsiTheme="minorHAnsi"/>
          <w:sz w:val="16"/>
        </w:rPr>
        <w:t xml:space="preserve"> East Asia must share this burden by making significant concessions. This is </w:t>
      </w:r>
      <w:r w:rsidRPr="00595F81">
        <w:rPr>
          <w:rStyle w:val="StyleUnderline"/>
          <w:rFonts w:asciiTheme="minorHAnsi" w:hAnsiTheme="minorHAnsi"/>
        </w:rPr>
        <w:t xml:space="preserve">in East Asia's self-interest as the region has a very great stake in global trade. </w:t>
      </w:r>
      <w:r w:rsidRPr="00595F81">
        <w:rPr>
          <w:rFonts w:asciiTheme="minorHAnsi" w:hAnsiTheme="minorHAnsi"/>
          <w:sz w:val="16"/>
        </w:rPr>
        <w:t xml:space="preserve">To do so, </w:t>
      </w:r>
      <w:r w:rsidRPr="00595F81">
        <w:rPr>
          <w:rStyle w:val="StyleUnderline"/>
          <w:rFonts w:asciiTheme="minorHAnsi" w:hAnsiTheme="minorHAnsi"/>
        </w:rPr>
        <w:t xml:space="preserve">East Asia must be organized and come up with a common stance on the key issues affecting regional and global trade and most importantly, </w:t>
      </w:r>
      <w:r w:rsidRPr="00595F81">
        <w:rPr>
          <w:rFonts w:asciiTheme="minorHAnsi" w:hAnsiTheme="minorHAnsi"/>
          <w:sz w:val="16"/>
        </w:rPr>
        <w:t xml:space="preserve">on where they can play that shared leadership role. Commitment on enforcing stand still must come from the highest political level. Leaders from many </w:t>
      </w:r>
      <w:r w:rsidRPr="00595F81">
        <w:rPr>
          <w:rStyle w:val="StyleUnderline"/>
          <w:rFonts w:asciiTheme="minorHAnsi" w:hAnsiTheme="minorHAnsi"/>
          <w:highlight w:val="cyan"/>
        </w:rPr>
        <w:t>East Asian countries have reiterated their commitment to "promoting free trade</w:t>
      </w:r>
      <w:r w:rsidRPr="00595F81">
        <w:rPr>
          <w:rStyle w:val="StyleUnderline"/>
          <w:rFonts w:asciiTheme="minorHAnsi" w:hAnsiTheme="minorHAnsi"/>
        </w:rPr>
        <w:t xml:space="preserve">" but they have not been explicit in "enforcing a standstill". East Asia can exert a credible shared leadership on trade if regional countries </w:t>
      </w:r>
      <w:r w:rsidRPr="00595F81">
        <w:rPr>
          <w:rFonts w:asciiTheme="minorHAnsi" w:hAnsiTheme="minorHAnsi"/>
          <w:sz w:val="16"/>
        </w:rPr>
        <w:t xml:space="preserve">agree to do a 35 6. </w:t>
      </w:r>
      <w:r w:rsidRPr="00595F81">
        <w:rPr>
          <w:rStyle w:val="StyleUnderline"/>
          <w:rFonts w:asciiTheme="minorHAnsi" w:hAnsiTheme="minorHAnsi"/>
          <w:highlight w:val="cyan"/>
        </w:rPr>
        <w:t>East Asia must share Obama’s leadership to keep trade open</w:t>
      </w:r>
      <w:r w:rsidRPr="00595F81">
        <w:rPr>
          <w:rStyle w:val="StyleUnderline"/>
          <w:rFonts w:asciiTheme="minorHAnsi" w:hAnsiTheme="minorHAnsi"/>
        </w:rPr>
        <w:t xml:space="preserve"> </w:t>
      </w:r>
      <w:r w:rsidRPr="00595F81">
        <w:rPr>
          <w:rFonts w:asciiTheme="minorHAnsi" w:hAnsiTheme="minorHAnsi"/>
          <w:sz w:val="16"/>
        </w:rPr>
        <w:t xml:space="preserve">Hadi Soesastro Centre for Strategic and International Studies, Jakarta VOX Research-based policy analysis and commentary from leading economists 36 number of things. East Asians should have the confidence that they can afford to do so. </w:t>
      </w:r>
      <w:r w:rsidRPr="00595F81">
        <w:rPr>
          <w:rStyle w:val="StyleUnderline"/>
          <w:rFonts w:asciiTheme="minorHAnsi" w:hAnsiTheme="minorHAnsi"/>
        </w:rPr>
        <w:t>Japan was the first country to pledge to provide resources to the IMF</w:t>
      </w:r>
      <w:r w:rsidRPr="00595F81">
        <w:rPr>
          <w:rFonts w:asciiTheme="minorHAnsi" w:hAnsiTheme="minorHAnsi"/>
          <w:sz w:val="16"/>
        </w:rPr>
        <w:t xml:space="preserve">. At Davos the Japanese Prime Minister made another pledge to provide aid to other East Asian countries to help overcome the crisis. China has demonstrated its "openness" to trade by dispatching a trade delegation on a "Buy European" campaign. But they and other </w:t>
      </w:r>
      <w:r w:rsidRPr="00595F81">
        <w:rPr>
          <w:rStyle w:val="StyleUnderline"/>
          <w:rFonts w:asciiTheme="minorHAnsi" w:hAnsiTheme="minorHAnsi"/>
          <w:highlight w:val="cyan"/>
        </w:rPr>
        <w:t>East Asian countries need to focus on collective efforts to be able to exercise an effective leadership role</w:t>
      </w:r>
      <w:r w:rsidRPr="00595F81">
        <w:rPr>
          <w:rStyle w:val="StyleUnderline"/>
          <w:rFonts w:asciiTheme="minorHAnsi" w:hAnsiTheme="minorHAnsi"/>
        </w:rPr>
        <w:t xml:space="preserve"> to keep trade open. </w:t>
      </w:r>
      <w:r w:rsidRPr="00595F81">
        <w:rPr>
          <w:rFonts w:asciiTheme="minorHAnsi" w:hAnsiTheme="minorHAnsi"/>
          <w:sz w:val="16"/>
        </w:rPr>
        <w:t xml:space="preserve">Firstly, they will commit to use their actual tariff rates rather then their bound tariff rates as reference. This is the time for East Asia to make that move. They need not make this a part of their negotiations in the Doha Round, but they can be rest assured that this significant decision will not be left unnoticed in that Round. </w:t>
      </w:r>
      <w:r w:rsidRPr="00595F81">
        <w:rPr>
          <w:rStyle w:val="StyleUnderline"/>
          <w:rFonts w:asciiTheme="minorHAnsi" w:hAnsiTheme="minorHAnsi"/>
          <w:highlight w:val="cyan"/>
        </w:rPr>
        <w:t>East</w:t>
      </w:r>
      <w:r w:rsidRPr="00595F81">
        <w:rPr>
          <w:rStyle w:val="StyleUnderline"/>
          <w:rFonts w:asciiTheme="minorHAnsi" w:hAnsiTheme="minorHAnsi"/>
        </w:rPr>
        <w:t xml:space="preserve"> </w:t>
      </w:r>
      <w:r w:rsidRPr="00595F81">
        <w:rPr>
          <w:rStyle w:val="StyleUnderline"/>
          <w:rFonts w:asciiTheme="minorHAnsi" w:hAnsiTheme="minorHAnsi"/>
          <w:highlight w:val="cyan"/>
        </w:rPr>
        <w:t xml:space="preserve">Asian countries can proudly show that actual tariff rates in the region have fallen much faster than </w:t>
      </w:r>
      <w:r w:rsidRPr="00595F81">
        <w:rPr>
          <w:rStyle w:val="StyleUnderline"/>
          <w:rFonts w:asciiTheme="minorHAnsi" w:hAnsiTheme="minorHAnsi"/>
        </w:rPr>
        <w:t xml:space="preserve">in </w:t>
      </w:r>
      <w:r w:rsidRPr="00595F81">
        <w:rPr>
          <w:rStyle w:val="StyleUnderline"/>
          <w:rFonts w:asciiTheme="minorHAnsi" w:hAnsiTheme="minorHAnsi"/>
          <w:highlight w:val="cyan"/>
        </w:rPr>
        <w:t>other</w:t>
      </w:r>
      <w:r w:rsidRPr="00595F81">
        <w:rPr>
          <w:rStyle w:val="StyleUnderline"/>
          <w:rFonts w:asciiTheme="minorHAnsi" w:hAnsiTheme="minorHAnsi"/>
        </w:rPr>
        <w:t xml:space="preserve"> </w:t>
      </w:r>
      <w:r w:rsidRPr="00595F81">
        <w:rPr>
          <w:rStyle w:val="StyleUnderline"/>
          <w:rFonts w:asciiTheme="minorHAnsi" w:hAnsiTheme="minorHAnsi"/>
          <w:highlight w:val="cyan"/>
        </w:rPr>
        <w:t>regions</w:t>
      </w:r>
      <w:r w:rsidRPr="00595F81">
        <w:rPr>
          <w:rFonts w:asciiTheme="minorHAnsi" w:hAnsiTheme="minorHAnsi"/>
          <w:sz w:val="16"/>
        </w:rPr>
        <w:t xml:space="preserve"> since the conclusion of the Uruguay Round. However, their bound tariff rates remain high. Secondly, East Asian countries also need to support this move by setting up a system of monitoring compliance with their commitments. In their recent meeting in New Zealand, the APEC business advisory council (ABAC), representing the business community in the broader region ñ including East Asia, called for the creation of such a system. East Asian (or APEC) governments should grab this proposal and direct it back to the business community to immediately establish an "independent" monitoring system. Unlike the EU, East Asia (or APEC) does not have a body such as the European Commission to undertake that task. It appears that even in Europe this cannot be taken for granted as indicated by the recent urging by the Danish premier Rasmussen to the Commission to make sure that EU rules on free trade be upheld by the members. The system must focus on protectionist measures that come in disguised forms. It may well be that a region-wide consultation is in the offing. At the sidelines of the ASEAN Summit at end of February in Thailand, the Singapore Prime Minister, as chair of the 2009 APEC has taken the initiative to have meetings with the Indonesian President and the ASEAN Chair (the Thai Prime Minister), who will both be at the London Summit. They discussed the </w:t>
      </w:r>
      <w:r w:rsidRPr="00595F81">
        <w:rPr>
          <w:rStyle w:val="StyleUnderline"/>
          <w:rFonts w:asciiTheme="minorHAnsi" w:hAnsiTheme="minorHAnsi"/>
        </w:rPr>
        <w:t>global crisis as well as trade issues and regional economic integration.</w:t>
      </w:r>
      <w:r w:rsidRPr="00595F81">
        <w:rPr>
          <w:rFonts w:asciiTheme="minorHAnsi" w:hAnsiTheme="minorHAnsi"/>
          <w:sz w:val="16"/>
        </w:rPr>
        <w:t xml:space="preserve"> The three leaders need to follow this up with approaches to other East Asian G20 leaders, including Australia and India. South Korea, the next chair of the G20, should immediately be drawn into this endeavour. An </w:t>
      </w:r>
      <w:r w:rsidRPr="00595F81">
        <w:rPr>
          <w:rStyle w:val="StyleUnderline"/>
          <w:rFonts w:asciiTheme="minorHAnsi" w:hAnsiTheme="minorHAnsi"/>
        </w:rPr>
        <w:t xml:space="preserve">East Asian role in the global context helps to strengthen its own regional endeavours, including deepening regional economic integration. </w:t>
      </w:r>
      <w:r w:rsidRPr="00595F81">
        <w:rPr>
          <w:rStyle w:val="StyleUnderline"/>
          <w:rFonts w:asciiTheme="minorHAnsi" w:hAnsiTheme="minorHAnsi"/>
          <w:highlight w:val="cyan"/>
        </w:rPr>
        <w:t>East Asia can also demonstrate to the world the real meaning of "open regionalism",</w:t>
      </w:r>
      <w:r w:rsidRPr="00595F81">
        <w:rPr>
          <w:rStyle w:val="StyleUnderline"/>
          <w:rFonts w:asciiTheme="minorHAnsi" w:hAnsiTheme="minorHAnsi"/>
        </w:rPr>
        <w:t xml:space="preserve"> namely to organise the region for the well-being of the region and the world at large.</w:t>
      </w:r>
    </w:p>
    <w:p w14:paraId="4D63CB83" w14:textId="77777777" w:rsidR="00F12905" w:rsidRPr="00595F81" w:rsidRDefault="00F12905" w:rsidP="00F12905">
      <w:pPr>
        <w:pStyle w:val="Heading4"/>
        <w:rPr>
          <w:rFonts w:asciiTheme="minorHAnsi" w:hAnsiTheme="minorHAnsi"/>
        </w:rPr>
      </w:pPr>
      <w:r w:rsidRPr="00595F81">
        <w:rPr>
          <w:rFonts w:asciiTheme="minorHAnsi" w:hAnsiTheme="minorHAnsi"/>
        </w:rPr>
        <w:t xml:space="preserve">Trade collapse causes East Asia war </w:t>
      </w:r>
    </w:p>
    <w:p w14:paraId="08834E70" w14:textId="77777777" w:rsidR="00F12905" w:rsidRPr="00595F81" w:rsidRDefault="00F12905" w:rsidP="00F12905">
      <w:pPr>
        <w:rPr>
          <w:rStyle w:val="Style13ptBold"/>
          <w:rFonts w:asciiTheme="minorHAnsi" w:hAnsiTheme="minorHAnsi"/>
        </w:rPr>
      </w:pPr>
      <w:r w:rsidRPr="00595F81">
        <w:rPr>
          <w:rStyle w:val="Style13ptBold"/>
          <w:rFonts w:asciiTheme="minorHAnsi" w:hAnsiTheme="minorHAnsi"/>
        </w:rPr>
        <w:t>Weede 2010</w:t>
      </w:r>
    </w:p>
    <w:p w14:paraId="3064DD1B" w14:textId="77777777" w:rsidR="00F12905" w:rsidRPr="00595F81" w:rsidRDefault="00F12905" w:rsidP="00F12905">
      <w:pPr>
        <w:rPr>
          <w:rFonts w:asciiTheme="minorHAnsi" w:hAnsiTheme="minorHAnsi"/>
        </w:rPr>
      </w:pPr>
      <w:r w:rsidRPr="00595F81">
        <w:rPr>
          <w:rFonts w:asciiTheme="minorHAnsi" w:hAnsiTheme="minorHAnsi"/>
        </w:rPr>
        <w:t>Erich, Professor of Sociology University of Bonn, The Capitalist Peace and the Rise of China: Establishing Global Harmony by Economic Interdependence International Interactions. Apr-Jun2010, Vol. 36 Issue 2, p206-213</w:t>
      </w:r>
    </w:p>
    <w:p w14:paraId="2883140D" w14:textId="77777777" w:rsidR="00F12905" w:rsidRPr="00595F81" w:rsidRDefault="00F12905" w:rsidP="00F12905">
      <w:pPr>
        <w:rPr>
          <w:rFonts w:asciiTheme="minorHAnsi" w:hAnsiTheme="minorHAnsi"/>
        </w:rPr>
      </w:pPr>
    </w:p>
    <w:p w14:paraId="7A25F12D" w14:textId="03903EA6" w:rsidR="001E4A8D" w:rsidRPr="00595F81" w:rsidRDefault="00F12905" w:rsidP="001E4A8D">
      <w:pPr>
        <w:rPr>
          <w:rFonts w:asciiTheme="minorHAnsi" w:hAnsiTheme="minorHAnsi"/>
          <w:sz w:val="16"/>
        </w:rPr>
      </w:pPr>
      <w:r w:rsidRPr="00595F81">
        <w:rPr>
          <w:rStyle w:val="StyleUnderline"/>
          <w:rFonts w:asciiTheme="minorHAnsi" w:hAnsiTheme="minorHAnsi"/>
        </w:rPr>
        <w:t xml:space="preserve">Historically, </w:t>
      </w:r>
      <w:r w:rsidRPr="00595F81">
        <w:rPr>
          <w:rStyle w:val="StyleUnderline"/>
          <w:rFonts w:asciiTheme="minorHAnsi" w:hAnsiTheme="minorHAnsi"/>
          <w:highlight w:val="cyan"/>
        </w:rPr>
        <w:t>the rise and fall of great powers has been related to great wars</w:t>
      </w:r>
      <w:r w:rsidRPr="00595F81">
        <w:rPr>
          <w:rStyle w:val="StyleUnderline"/>
          <w:rFonts w:asciiTheme="minorHAnsi" w:hAnsiTheme="minorHAnsi"/>
        </w:rPr>
        <w:t>. Both world wars</w:t>
      </w:r>
      <w:r w:rsidRPr="00595F81">
        <w:rPr>
          <w:rFonts w:asciiTheme="minorHAnsi" w:hAnsiTheme="minorHAnsi"/>
          <w:sz w:val="16"/>
        </w:rPr>
        <w:t xml:space="preserve"> of the twentieth century </w:t>
      </w:r>
      <w:r w:rsidRPr="00595F81">
        <w:rPr>
          <w:rStyle w:val="StyleUnderline"/>
          <w:rFonts w:asciiTheme="minorHAnsi" w:hAnsiTheme="minorHAnsi"/>
        </w:rPr>
        <w:t>would not have been possible without</w:t>
      </w:r>
      <w:r w:rsidRPr="00595F81">
        <w:rPr>
          <w:rFonts w:asciiTheme="minorHAnsi" w:hAnsiTheme="minorHAnsi"/>
          <w:sz w:val="16"/>
        </w:rPr>
        <w:t xml:space="preserve"> the previous </w:t>
      </w:r>
      <w:r w:rsidRPr="00595F81">
        <w:rPr>
          <w:rStyle w:val="StyleUnderline"/>
          <w:rFonts w:asciiTheme="minorHAnsi" w:hAnsiTheme="minorHAnsi"/>
        </w:rPr>
        <w:t>industrialization</w:t>
      </w:r>
      <w:r w:rsidRPr="00595F81">
        <w:rPr>
          <w:rFonts w:asciiTheme="minorHAnsi" w:hAnsiTheme="minorHAnsi"/>
          <w:sz w:val="16"/>
        </w:rPr>
        <w:t xml:space="preserve"> and rise of Germany. </w:t>
      </w:r>
      <w:r w:rsidRPr="00595F81">
        <w:rPr>
          <w:rStyle w:val="StyleUnderline"/>
          <w:rFonts w:asciiTheme="minorHAnsi" w:hAnsiTheme="minorHAnsi"/>
        </w:rPr>
        <w:t>World War II</w:t>
      </w:r>
      <w:r w:rsidRPr="00595F81">
        <w:rPr>
          <w:rFonts w:asciiTheme="minorHAnsi" w:hAnsiTheme="minorHAnsi"/>
          <w:sz w:val="16"/>
        </w:rPr>
        <w:t xml:space="preserve">, which in Asia was a war between the Japanese on the one hand and the Western powers and China on the other hand, </w:t>
      </w:r>
      <w:r w:rsidRPr="00595F81">
        <w:rPr>
          <w:rStyle w:val="StyleUnderline"/>
          <w:rFonts w:asciiTheme="minorHAnsi" w:hAnsiTheme="minorHAnsi"/>
        </w:rPr>
        <w:t>would not have been conceivable without the previous rise of Japan</w:t>
      </w:r>
      <w:r w:rsidRPr="00595F81">
        <w:rPr>
          <w:rFonts w:asciiTheme="minorHAnsi" w:hAnsiTheme="minorHAnsi"/>
          <w:sz w:val="16"/>
        </w:rPr>
        <w:t xml:space="preserve">. The early phase of the Vietnam War has to be understood against the background of a declining France. If the rise and fall of great powers indicate great dangers, then one should question whether the world can peacefully accommodate a rising China. Here it is argued that </w:t>
      </w:r>
      <w:r w:rsidRPr="00595F81">
        <w:rPr>
          <w:rStyle w:val="StyleUnderline"/>
          <w:rFonts w:asciiTheme="minorHAnsi" w:hAnsiTheme="minorHAnsi"/>
          <w:highlight w:val="cyan"/>
        </w:rPr>
        <w:t xml:space="preserve">the capitalist peace offers the best way to manage the </w:t>
      </w:r>
      <w:r w:rsidRPr="00595F81">
        <w:rPr>
          <w:rStyle w:val="StyleUnderline"/>
          <w:rFonts w:asciiTheme="minorHAnsi" w:hAnsiTheme="minorHAnsi"/>
        </w:rPr>
        <w:t xml:space="preserve">coming </w:t>
      </w:r>
      <w:r w:rsidRPr="00595F81">
        <w:rPr>
          <w:rStyle w:val="StyleUnderline"/>
          <w:rFonts w:asciiTheme="minorHAnsi" w:hAnsiTheme="minorHAnsi"/>
          <w:highlight w:val="cyan"/>
        </w:rPr>
        <w:t>power transition between China and the West</w:t>
      </w:r>
      <w:r w:rsidRPr="00595F81">
        <w:rPr>
          <w:rFonts w:asciiTheme="minorHAnsi" w:hAnsiTheme="minorHAnsi"/>
          <w:sz w:val="16"/>
          <w:highlight w:val="cyan"/>
        </w:rPr>
        <w:t>.</w:t>
      </w:r>
      <w:r w:rsidRPr="00595F81">
        <w:rPr>
          <w:rFonts w:asciiTheme="minorHAnsi" w:hAnsiTheme="minorHAnsi"/>
          <w:sz w:val="16"/>
        </w:rPr>
        <w:t xml:space="preserve"> 1 China is rising. In the thirty years after Deng Xiaoping began economic reforms the Chinese economy grew nearly by a factor of ten. </w:t>
      </w:r>
      <w:r w:rsidRPr="00595F81">
        <w:rPr>
          <w:rStyle w:val="StyleUnderline"/>
          <w:rFonts w:asciiTheme="minorHAnsi" w:hAnsiTheme="minorHAnsi"/>
        </w:rPr>
        <w:t>Recently, the West suffered from negative growth rates whereas China grows by about 8 percent a year</w:t>
      </w:r>
      <w:r w:rsidRPr="00595F81">
        <w:rPr>
          <w:rFonts w:asciiTheme="minorHAnsi" w:hAnsiTheme="minorHAnsi"/>
          <w:sz w:val="16"/>
        </w:rPr>
        <w:t xml:space="preserve">. The difference in growth rates between China and the West has been about 10 percent. </w:t>
      </w:r>
      <w:r w:rsidRPr="00595F81">
        <w:rPr>
          <w:rStyle w:val="StyleUnderline"/>
          <w:rFonts w:asciiTheme="minorHAnsi" w:hAnsiTheme="minorHAnsi"/>
        </w:rPr>
        <w:t>A power transition of such speed is without historical precedent</w:t>
      </w:r>
      <w:r w:rsidRPr="00595F81">
        <w:rPr>
          <w:rFonts w:asciiTheme="minorHAnsi" w:hAnsiTheme="minorHAnsi"/>
          <w:sz w:val="16"/>
        </w:rPr>
        <w:t xml:space="preserve">. Given its size China is a “natural” great power— unlike Britain, France, or Germany. Even the combined population of the United States and the European Union does not approach the population size of China. </w:t>
      </w:r>
      <w:r w:rsidRPr="00595F81">
        <w:rPr>
          <w:rStyle w:val="StyleUnderline"/>
          <w:rFonts w:asciiTheme="minorHAnsi" w:hAnsiTheme="minorHAnsi"/>
        </w:rPr>
        <w:t>If China outgrows poverty, then it must become a world power</w:t>
      </w:r>
      <w:r w:rsidRPr="00595F81">
        <w:rPr>
          <w:rFonts w:asciiTheme="minorHAnsi" w:hAnsiTheme="minorHAnsi"/>
          <w:sz w:val="16"/>
        </w:rPr>
        <w:t xml:space="preserve">. Although </w:t>
      </w:r>
      <w:r w:rsidRPr="00595F81">
        <w:rPr>
          <w:rStyle w:val="StyleUnderline"/>
          <w:rFonts w:asciiTheme="minorHAnsi" w:hAnsiTheme="minorHAnsi"/>
          <w:highlight w:val="cyan"/>
        </w:rPr>
        <w:t xml:space="preserve">war in the nuclear age threatens to be </w:t>
      </w:r>
      <w:r w:rsidRPr="00595F81">
        <w:rPr>
          <w:rStyle w:val="StyleUnderline"/>
          <w:rFonts w:asciiTheme="minorHAnsi" w:hAnsiTheme="minorHAnsi"/>
        </w:rPr>
        <w:t xml:space="preserve">much </w:t>
      </w:r>
      <w:r w:rsidRPr="00595F81">
        <w:rPr>
          <w:rStyle w:val="StyleUnderline"/>
          <w:rFonts w:asciiTheme="minorHAnsi" w:hAnsiTheme="minorHAnsi"/>
          <w:highlight w:val="cyan"/>
        </w:rPr>
        <w:t>worse than any previous world war</w:t>
      </w:r>
      <w:r w:rsidRPr="00595F81">
        <w:rPr>
          <w:rFonts w:asciiTheme="minorHAnsi" w:hAnsiTheme="minorHAnsi"/>
          <w:sz w:val="16"/>
        </w:rPr>
        <w:t xml:space="preserve">, fear of nuclear war itself might exert some pacifying impact. Such fear, however, need not be our only protection against future wars. </w:t>
      </w:r>
      <w:r w:rsidRPr="00595F81">
        <w:rPr>
          <w:rStyle w:val="StyleUnderline"/>
          <w:rFonts w:asciiTheme="minorHAnsi" w:hAnsiTheme="minorHAnsi"/>
          <w:highlight w:val="cyan"/>
        </w:rPr>
        <w:t xml:space="preserve">Economic interdependence </w:t>
      </w:r>
      <w:r w:rsidRPr="00595F81">
        <w:rPr>
          <w:rStyle w:val="StyleUnderline"/>
          <w:rFonts w:asciiTheme="minorHAnsi" w:hAnsiTheme="minorHAnsi"/>
        </w:rPr>
        <w:t xml:space="preserve">itself </w:t>
      </w:r>
      <w:r w:rsidRPr="00595F81">
        <w:rPr>
          <w:rStyle w:val="StyleUnderline"/>
          <w:rFonts w:asciiTheme="minorHAnsi" w:hAnsiTheme="minorHAnsi"/>
          <w:highlight w:val="cyan"/>
        </w:rPr>
        <w:t>makes war less likely</w:t>
      </w:r>
      <w:r w:rsidRPr="00595F81">
        <w:rPr>
          <w:rFonts w:asciiTheme="minorHAnsi" w:hAnsiTheme="minorHAnsi"/>
          <w:sz w:val="16"/>
        </w:rPr>
        <w:t xml:space="preserve">. One finding of quantitative research is that </w:t>
      </w:r>
      <w:r w:rsidRPr="00595F81">
        <w:rPr>
          <w:rStyle w:val="StyleUnderline"/>
          <w:rFonts w:asciiTheme="minorHAnsi" w:hAnsiTheme="minorHAnsi"/>
          <w:highlight w:val="cyan"/>
        </w:rPr>
        <w:t>military conflict becomes less likely if</w:t>
      </w:r>
      <w:r w:rsidRPr="00595F81">
        <w:rPr>
          <w:rFonts w:asciiTheme="minorHAnsi" w:hAnsiTheme="minorHAnsi"/>
          <w:sz w:val="16"/>
        </w:rPr>
        <w:t xml:space="preserve"> a pair of nations—say </w:t>
      </w:r>
      <w:r w:rsidRPr="00595F81">
        <w:rPr>
          <w:rStyle w:val="StyleUnderline"/>
          <w:rFonts w:asciiTheme="minorHAnsi" w:hAnsiTheme="minorHAnsi"/>
          <w:highlight w:val="cyan"/>
        </w:rPr>
        <w:t>China and the U</w:t>
      </w:r>
      <w:r w:rsidRPr="00595F81">
        <w:rPr>
          <w:rStyle w:val="StyleUnderline"/>
          <w:rFonts w:asciiTheme="minorHAnsi" w:hAnsiTheme="minorHAnsi"/>
        </w:rPr>
        <w:t>nited</w:t>
      </w:r>
      <w:r w:rsidRPr="00595F81">
        <w:rPr>
          <w:rStyle w:val="StyleUnderline"/>
          <w:rFonts w:asciiTheme="minorHAnsi" w:hAnsiTheme="minorHAnsi"/>
          <w:highlight w:val="cyan"/>
        </w:rPr>
        <w:t xml:space="preserve"> S</w:t>
      </w:r>
      <w:r w:rsidRPr="00595F81">
        <w:rPr>
          <w:rStyle w:val="StyleUnderline"/>
          <w:rFonts w:asciiTheme="minorHAnsi" w:hAnsiTheme="minorHAnsi"/>
        </w:rPr>
        <w:t>tates</w:t>
      </w:r>
      <w:r w:rsidRPr="00595F81">
        <w:rPr>
          <w:rFonts w:asciiTheme="minorHAnsi" w:hAnsiTheme="minorHAnsi"/>
          <w:sz w:val="16"/>
        </w:rPr>
        <w:t>, or China and India, or China and Japan—</w:t>
      </w:r>
      <w:r w:rsidRPr="00595F81">
        <w:rPr>
          <w:rStyle w:val="StyleUnderline"/>
          <w:rFonts w:asciiTheme="minorHAnsi" w:hAnsiTheme="minorHAnsi"/>
          <w:highlight w:val="cyan"/>
        </w:rPr>
        <w:t xml:space="preserve">trade </w:t>
      </w:r>
      <w:r w:rsidRPr="00595F81">
        <w:rPr>
          <w:rStyle w:val="StyleUnderline"/>
          <w:rFonts w:asciiTheme="minorHAnsi" w:hAnsiTheme="minorHAnsi"/>
        </w:rPr>
        <w:t xml:space="preserve">a lot </w:t>
      </w:r>
      <w:r w:rsidRPr="00595F81">
        <w:rPr>
          <w:rStyle w:val="StyleUnderline"/>
          <w:rFonts w:asciiTheme="minorHAnsi" w:hAnsiTheme="minorHAnsi"/>
          <w:highlight w:val="cyan"/>
        </w:rPr>
        <w:t>with each other</w:t>
      </w:r>
      <w:r w:rsidRPr="00595F81">
        <w:rPr>
          <w:rFonts w:asciiTheme="minorHAnsi" w:hAnsiTheme="minorHAnsi"/>
          <w:sz w:val="16"/>
        </w:rPr>
        <w:t xml:space="preserve"> (Hegre 2009; Oneal and Russett 2005; Russett and Oneal 2001). Fortunately, all of them do. </w:t>
      </w:r>
      <w:r w:rsidRPr="00595F81">
        <w:rPr>
          <w:rStyle w:val="StyleUnderline"/>
          <w:rFonts w:asciiTheme="minorHAnsi" w:hAnsiTheme="minorHAnsi"/>
        </w:rPr>
        <w:t>One may label this effect “peace by free trade”.</w:t>
      </w:r>
      <w:r w:rsidRPr="00595F81">
        <w:rPr>
          <w:rFonts w:asciiTheme="minorHAnsi" w:hAnsiTheme="minorHAnsi"/>
          <w:sz w:val="16"/>
        </w:rPr>
        <w:t xml:space="preserve"> Foreign investment has some beneficial impact, too (Souva and Prins 2006). Moreover, economic freedom reduces nvolvement in military conflict, and financial market openness reduces the risk of war, too (Gartzke 2005, 2007, 2009). </w:t>
      </w:r>
      <w:r w:rsidRPr="00595F81">
        <w:rPr>
          <w:rStyle w:val="StyleUnderline"/>
          <w:rFonts w:asciiTheme="minorHAnsi" w:hAnsiTheme="minorHAnsi"/>
          <w:highlight w:val="cyan"/>
        </w:rPr>
        <w:t xml:space="preserve">Quantitative research </w:t>
      </w:r>
      <w:r w:rsidRPr="00595F81">
        <w:rPr>
          <w:rStyle w:val="StyleUnderline"/>
          <w:rFonts w:asciiTheme="minorHAnsi" w:hAnsiTheme="minorHAnsi"/>
        </w:rPr>
        <w:t xml:space="preserve">has </w:t>
      </w:r>
      <w:r w:rsidRPr="00595F81">
        <w:rPr>
          <w:rStyle w:val="StyleUnderline"/>
          <w:rFonts w:asciiTheme="minorHAnsi" w:hAnsiTheme="minorHAnsi"/>
          <w:highlight w:val="cyan"/>
        </w:rPr>
        <w:t xml:space="preserve">demonstrated </w:t>
      </w:r>
      <w:r w:rsidRPr="00595F81">
        <w:rPr>
          <w:rStyle w:val="StyleUnderline"/>
          <w:rFonts w:asciiTheme="minorHAnsi" w:hAnsiTheme="minorHAnsi"/>
        </w:rPr>
        <w:t xml:space="preserve">that </w:t>
      </w:r>
      <w:r w:rsidRPr="00595F81">
        <w:rPr>
          <w:rStyle w:val="StyleUnderline"/>
          <w:rFonts w:asciiTheme="minorHAnsi" w:hAnsiTheme="minorHAnsi"/>
          <w:highlight w:val="cyan"/>
        </w:rPr>
        <w:t xml:space="preserve">there is </w:t>
      </w:r>
      <w:r w:rsidRPr="00595F81">
        <w:rPr>
          <w:rStyle w:val="StyleUnderline"/>
          <w:rFonts w:asciiTheme="minorHAnsi" w:hAnsiTheme="minorHAnsi"/>
        </w:rPr>
        <w:t xml:space="preserve">something like </w:t>
      </w:r>
      <w:r w:rsidRPr="00595F81">
        <w:rPr>
          <w:rStyle w:val="StyleUnderline"/>
          <w:rFonts w:asciiTheme="minorHAnsi" w:hAnsiTheme="minorHAnsi"/>
          <w:highlight w:val="cyan"/>
        </w:rPr>
        <w:t>a capitalist peace</w:t>
      </w:r>
      <w:r w:rsidRPr="00595F81">
        <w:rPr>
          <w:rFonts w:asciiTheme="minorHAnsi" w:hAnsiTheme="minorHAnsi"/>
          <w:sz w:val="16"/>
        </w:rPr>
        <w:t xml:space="preserve">. Until a few years ago it looked as if the democratic peace were solid and robust whereas the capitalist peace between free traders was less so. Now, however, the democratic peace looks more conditional: It is not only restricted to relations between democracies, but might also be restricted to developed or market democracies (Mousseau 2005, 2009). It has been doubted whether it applies to the poorest democracies. Moreover, the less mature or perfect the democracies are, the weaker the democratic peace is. By contrast, peace by free trade or economic freedom looks more robust. Pacifying effects are not restricted to relationships between free traders on both sides of a dispute (Russett 2009:19). Moreover, the trade to GDP ratio is no longer the only or even the best way to document the pacifying effects of economic freedom or the invisible hand. By applying innovative measures of free markets, such as avoidance of too much public property ownership and protectionism, one may argue in favor of much more robustly pacifying effects of economic freedom than of political freedom (McDonald 2009). The occurrence of World War I is the standard argument against peace by trade or economic interdependence because there was substantial economic interdependence between the Western powers and the Central European powers. Certainly, World War I serves as a useful reminder that commerce makes war less likely without making it impossible. But </w:t>
      </w:r>
      <w:r w:rsidRPr="00595F81">
        <w:rPr>
          <w:rStyle w:val="StyleUnderline"/>
          <w:rFonts w:asciiTheme="minorHAnsi" w:hAnsiTheme="minorHAnsi"/>
        </w:rPr>
        <w:t>World War I is not as much of a problem for capitalist peace theory as frequently assumed</w:t>
      </w:r>
      <w:r w:rsidRPr="00595F81">
        <w:rPr>
          <w:rFonts w:asciiTheme="minorHAnsi" w:hAnsiTheme="minorHAnsi"/>
          <w:sz w:val="16"/>
        </w:rPr>
        <w:t xml:space="preserve">. Moreover, there was no democratic contribution to pacification because the Central European powers were, at best, imperfect democracies. By contemporary standards, even the democratic character of the United Kingdom was not beyond suspicion because of franchise limitations. As far as </w:t>
      </w:r>
      <w:r w:rsidRPr="00595F81">
        <w:rPr>
          <w:rStyle w:val="StyleUnderline"/>
          <w:rFonts w:asciiTheme="minorHAnsi" w:hAnsiTheme="minorHAnsi"/>
        </w:rPr>
        <w:t>trade linkages</w:t>
      </w:r>
      <w:r w:rsidRPr="00595F81">
        <w:rPr>
          <w:rFonts w:asciiTheme="minorHAnsi" w:hAnsiTheme="minorHAnsi"/>
          <w:sz w:val="16"/>
        </w:rPr>
        <w:t xml:space="preserve"> were concerned they </w:t>
      </w:r>
      <w:r w:rsidRPr="00595F81">
        <w:rPr>
          <w:rStyle w:val="StyleUnderline"/>
          <w:rFonts w:asciiTheme="minorHAnsi" w:hAnsiTheme="minorHAnsi"/>
        </w:rPr>
        <w:t>were strongest where least needed</w:t>
      </w:r>
      <w:r w:rsidRPr="00595F81">
        <w:rPr>
          <w:rFonts w:asciiTheme="minorHAnsi" w:hAnsiTheme="minorHAnsi"/>
          <w:sz w:val="16"/>
        </w:rPr>
        <w:t xml:space="preserve">— between Britain and France, between Britain and the United States, between Germany and Austria-Hungary. </w:t>
      </w:r>
      <w:r w:rsidRPr="00595F81">
        <w:rPr>
          <w:rStyle w:val="StyleUnderline"/>
          <w:rFonts w:asciiTheme="minorHAnsi" w:hAnsiTheme="minorHAnsi"/>
        </w:rPr>
        <w:t>These pairs ended up on the same side in the war</w:t>
      </w:r>
      <w:r w:rsidRPr="00595F81">
        <w:rPr>
          <w:rFonts w:asciiTheme="minorHAnsi" w:hAnsiTheme="minorHAnsi"/>
          <w:sz w:val="16"/>
        </w:rPr>
        <w:t xml:space="preserve">. Whereas strong trade links between Germany on the one hand and Britain or Russia on the other hand did not prevent them from fighting each other, Germany and France exemplify weak trade ties where strong ties were needed most in order to avoid hostilities (Russett and Oneal 2001:175). </w:t>
      </w:r>
      <w:r w:rsidRPr="00595F81">
        <w:rPr>
          <w:rStyle w:val="StyleUnderline"/>
          <w:rFonts w:asciiTheme="minorHAnsi" w:hAnsiTheme="minorHAnsi"/>
        </w:rPr>
        <w:t xml:space="preserve">Skeptics rightly observe that </w:t>
      </w:r>
      <w:r w:rsidRPr="00595F81">
        <w:rPr>
          <w:rStyle w:val="StyleUnderline"/>
          <w:rFonts w:asciiTheme="minorHAnsi" w:hAnsiTheme="minorHAnsi"/>
          <w:highlight w:val="cyan"/>
        </w:rPr>
        <w:t xml:space="preserve">increasing trade did not prevent World War I, but they overlook </w:t>
      </w:r>
      <w:r w:rsidRPr="00595F81">
        <w:rPr>
          <w:rStyle w:val="StyleUnderline"/>
          <w:rFonts w:asciiTheme="minorHAnsi" w:hAnsiTheme="minorHAnsi"/>
        </w:rPr>
        <w:t xml:space="preserve">that </w:t>
      </w:r>
      <w:r w:rsidRPr="00595F81">
        <w:rPr>
          <w:rStyle w:val="StyleUnderline"/>
          <w:rFonts w:asciiTheme="minorHAnsi" w:hAnsiTheme="minorHAnsi"/>
          <w:highlight w:val="cyan"/>
        </w:rPr>
        <w:t xml:space="preserve">trade volumes rose </w:t>
      </w:r>
      <w:r w:rsidRPr="00595F81">
        <w:rPr>
          <w:rStyle w:val="StyleUnderline"/>
          <w:rFonts w:asciiTheme="minorHAnsi" w:hAnsiTheme="minorHAnsi"/>
        </w:rPr>
        <w:t xml:space="preserve">not because of free trade policies, but </w:t>
      </w:r>
      <w:r w:rsidRPr="00595F81">
        <w:rPr>
          <w:rStyle w:val="StyleUnderline"/>
          <w:rFonts w:asciiTheme="minorHAnsi" w:hAnsiTheme="minorHAnsi"/>
          <w:highlight w:val="cyan"/>
        </w:rPr>
        <w:t>in spite of mounting protectionism</w:t>
      </w:r>
      <w:r w:rsidRPr="00595F81">
        <w:rPr>
          <w:rStyle w:val="StyleUnderline"/>
          <w:rFonts w:asciiTheme="minorHAnsi" w:hAnsiTheme="minorHAnsi"/>
        </w:rPr>
        <w:t>. Trade increased because of falling transportation costs, but in spite of protectionist policies</w:t>
      </w:r>
      <w:r w:rsidRPr="00595F81">
        <w:rPr>
          <w:rFonts w:asciiTheme="minorHAnsi" w:hAnsiTheme="minorHAnsi"/>
          <w:sz w:val="16"/>
        </w:rPr>
        <w:t xml:space="preserve">. Finally, capitalist or commercial peace theory is an admittedly incomplete theory. It says only how risks of war may be reduced but it says nothing about what generates them in the first place. But </w:t>
      </w:r>
      <w:r w:rsidRPr="00595F81">
        <w:rPr>
          <w:rStyle w:val="StyleUnderline"/>
          <w:rFonts w:asciiTheme="minorHAnsi" w:hAnsiTheme="minorHAnsi"/>
          <w:highlight w:val="cyan"/>
        </w:rPr>
        <w:t>commercial peace theory is certainly compatible with World War II</w:t>
      </w:r>
      <w:r w:rsidRPr="00595F81">
        <w:rPr>
          <w:rFonts w:asciiTheme="minorHAnsi" w:hAnsiTheme="minorHAnsi"/>
          <w:sz w:val="16"/>
          <w:highlight w:val="cyan"/>
        </w:rPr>
        <w:t>,</w:t>
      </w:r>
      <w:r w:rsidRPr="00595F81">
        <w:rPr>
          <w:rFonts w:asciiTheme="minorHAnsi" w:hAnsiTheme="minorHAnsi"/>
          <w:sz w:val="16"/>
        </w:rPr>
        <w:t xml:space="preserve"> which was even bloodier than the previous world war as well as with the later reconciliation between the former Axis powers and the West. </w:t>
      </w:r>
      <w:r w:rsidRPr="00595F81">
        <w:rPr>
          <w:rStyle w:val="StyleUnderline"/>
          <w:rFonts w:asciiTheme="minorHAnsi" w:hAnsiTheme="minorHAnsi"/>
          <w:highlight w:val="cyan"/>
        </w:rPr>
        <w:t>There was little trade between the Western powers and the Axis powers</w:t>
      </w:r>
      <w:r w:rsidRPr="00595F81">
        <w:rPr>
          <w:rFonts w:asciiTheme="minorHAnsi" w:hAnsiTheme="minorHAnsi"/>
          <w:sz w:val="16"/>
        </w:rPr>
        <w:t xml:space="preserve">. Since the Axis powers were not democracies, the democratic peace could also not apply between the Axis and the West. The different long-term effects of the settlements of both world wars may be explained by differences in application of a capitalist peace strategy toward the losers of the wars. After World War I France influenced the settlement more than anyone else. It did not even think of a commercial peace strategy. </w:t>
      </w:r>
      <w:r w:rsidRPr="00595F81">
        <w:rPr>
          <w:rStyle w:val="StyleUnderline"/>
          <w:rFonts w:asciiTheme="minorHAnsi" w:hAnsiTheme="minorHAnsi"/>
          <w:highlight w:val="cyan"/>
        </w:rPr>
        <w:t>Misery and desperation within Germany contributed to Hitler’s empowerment and indirectly to World War II</w:t>
      </w:r>
      <w:r w:rsidRPr="00595F81">
        <w:rPr>
          <w:rStyle w:val="StyleUnderline"/>
          <w:rFonts w:asciiTheme="minorHAnsi" w:hAnsiTheme="minorHAnsi"/>
        </w:rPr>
        <w:t>. After World War II, the United States, however, pursued a capitalist peace strategy toward the vanquished. It promoted global free trade and subsidized even the recovery of the losers of the war</w:t>
      </w:r>
      <w:r w:rsidRPr="00595F81">
        <w:rPr>
          <w:rFonts w:asciiTheme="minorHAnsi" w:hAnsiTheme="minorHAnsi"/>
          <w:sz w:val="16"/>
        </w:rPr>
        <w:t>. Germany and Japan became prosperous and allies of the United States.</w:t>
      </w:r>
    </w:p>
    <w:p w14:paraId="08C0F3CD" w14:textId="1E79E407" w:rsidR="00C24132" w:rsidRPr="00595F81" w:rsidRDefault="00F12905" w:rsidP="00F12905">
      <w:pPr>
        <w:pStyle w:val="Heading2"/>
        <w:rPr>
          <w:rFonts w:asciiTheme="minorHAnsi" w:hAnsiTheme="minorHAnsi"/>
        </w:rPr>
      </w:pPr>
      <w:r w:rsidRPr="00595F81">
        <w:rPr>
          <w:rFonts w:asciiTheme="minorHAnsi" w:hAnsiTheme="minorHAnsi"/>
        </w:rPr>
        <w:t>Interdependence Impacts</w:t>
      </w:r>
    </w:p>
    <w:p w14:paraId="19E025DB" w14:textId="77777777" w:rsidR="00F12905" w:rsidRPr="00595F81" w:rsidRDefault="00F12905" w:rsidP="00F12905">
      <w:pPr>
        <w:rPr>
          <w:rFonts w:asciiTheme="minorHAnsi" w:hAnsiTheme="minorHAnsi"/>
        </w:rPr>
      </w:pPr>
    </w:p>
    <w:p w14:paraId="4718EF5E" w14:textId="77777777" w:rsidR="00F12905" w:rsidRPr="00595F81" w:rsidRDefault="00F12905" w:rsidP="00F12905">
      <w:pPr>
        <w:pStyle w:val="Heading3"/>
        <w:rPr>
          <w:rFonts w:asciiTheme="minorHAnsi" w:hAnsiTheme="minorHAnsi"/>
        </w:rPr>
      </w:pPr>
      <w:r w:rsidRPr="00595F81">
        <w:rPr>
          <w:rFonts w:asciiTheme="minorHAnsi" w:hAnsiTheme="minorHAnsi"/>
        </w:rPr>
        <w:t>WTO Collapse—Trade Wars</w:t>
      </w:r>
    </w:p>
    <w:p w14:paraId="22A3B474" w14:textId="77777777" w:rsidR="00F12905" w:rsidRPr="00595F81" w:rsidRDefault="00F12905" w:rsidP="00F12905">
      <w:pPr>
        <w:pStyle w:val="Heading4"/>
        <w:rPr>
          <w:rFonts w:asciiTheme="minorHAnsi" w:hAnsiTheme="minorHAnsi"/>
        </w:rPr>
      </w:pPr>
      <w:r w:rsidRPr="00595F81">
        <w:rPr>
          <w:rFonts w:asciiTheme="minorHAnsi" w:hAnsiTheme="minorHAnsi"/>
        </w:rPr>
        <w:t>Bilateral trade agreements with China collapses the WTO—causes global trade wars which kill the deterrence factors</w:t>
      </w:r>
    </w:p>
    <w:p w14:paraId="7D4E8EAB" w14:textId="77777777" w:rsidR="00F12905" w:rsidRPr="00595F81" w:rsidRDefault="00F12905" w:rsidP="00F12905">
      <w:pPr>
        <w:rPr>
          <w:rFonts w:asciiTheme="minorHAnsi" w:hAnsiTheme="minorHAnsi"/>
        </w:rPr>
      </w:pPr>
      <w:r w:rsidRPr="00595F81">
        <w:rPr>
          <w:rStyle w:val="Style13ptBold"/>
          <w:rFonts w:asciiTheme="minorHAnsi" w:hAnsiTheme="minorHAnsi"/>
        </w:rPr>
        <w:t>Legrain 2003</w:t>
      </w:r>
      <w:r w:rsidRPr="00595F81">
        <w:rPr>
          <w:rFonts w:asciiTheme="minorHAnsi" w:hAnsiTheme="minorHAnsi"/>
        </w:rPr>
        <w:t xml:space="preserve"> (Phillip, Studied at the London School of Economics (1992-6), later as a visiting fellow at LSE’s European Institute (2007-10) and now as a senior visiting fellow (2014-), special adviser to the Director-General of the World Trade Organisation (2000-1) and as independent economic adviser to the President of the European Commission and head of the team that provides him with strategic policy advice (2011-14); “The coming collapse of free trade,” </w:t>
      </w:r>
      <w:hyperlink r:id="rId26" w:history="1">
        <w:r w:rsidRPr="00595F81">
          <w:rPr>
            <w:rStyle w:val="Hyperlink"/>
            <w:rFonts w:asciiTheme="minorHAnsi" w:hAnsiTheme="minorHAnsi"/>
          </w:rPr>
          <w:t>http://www.philippelegrain.com/the-coming-collapse-of-free-trade/</w:t>
        </w:r>
      </w:hyperlink>
      <w:r w:rsidRPr="00595F81">
        <w:rPr>
          <w:rFonts w:asciiTheme="minorHAnsi" w:hAnsiTheme="minorHAnsi"/>
        </w:rPr>
        <w:t xml:space="preserve"> Accessed: 7/8/16 –RHMB)</w:t>
      </w:r>
    </w:p>
    <w:p w14:paraId="0667EB49" w14:textId="4C59FACF" w:rsidR="00F12905" w:rsidRPr="00595F81" w:rsidRDefault="00F12905" w:rsidP="00F12905">
      <w:pPr>
        <w:rPr>
          <w:rFonts w:asciiTheme="minorHAnsi" w:hAnsiTheme="minorHAnsi"/>
          <w:sz w:val="14"/>
        </w:rPr>
      </w:pPr>
      <w:r w:rsidRPr="00595F81">
        <w:rPr>
          <w:rFonts w:asciiTheme="minorHAnsi" w:hAnsiTheme="minorHAnsi"/>
          <w:sz w:val="14"/>
        </w:rPr>
        <w:t xml:space="preserve">Last month, when World Trade Organization (WTO) talks in Cancún collapsed in acrimony, the United States responded with a brave face. Though the meeting was seen as the best chance to push forward the Doha round of trade negotiations, which aims to slash trade barriers and boost the global economy, </w:t>
      </w:r>
      <w:r w:rsidRPr="00595F81">
        <w:rPr>
          <w:rStyle w:val="StyleUnderline"/>
          <w:rFonts w:asciiTheme="minorHAnsi" w:hAnsiTheme="minorHAnsi"/>
        </w:rPr>
        <w:t xml:space="preserve">America’s </w:t>
      </w:r>
      <w:r w:rsidRPr="00595F81">
        <w:rPr>
          <w:rStyle w:val="StyleUnderline"/>
          <w:rFonts w:asciiTheme="minorHAnsi" w:hAnsiTheme="minorHAnsi"/>
          <w:highlight w:val="cyan"/>
        </w:rPr>
        <w:t>negotiators insisted the United States would continue to fight for freer trade</w:t>
      </w:r>
      <w:r w:rsidRPr="00595F81">
        <w:rPr>
          <w:rStyle w:val="StyleUnderline"/>
          <w:rFonts w:asciiTheme="minorHAnsi" w:hAnsiTheme="minorHAnsi"/>
        </w:rPr>
        <w:t>.</w:t>
      </w:r>
      <w:r w:rsidRPr="00595F81">
        <w:rPr>
          <w:rFonts w:asciiTheme="minorHAnsi" w:hAnsiTheme="minorHAnsi"/>
          <w:sz w:val="14"/>
        </w:rPr>
        <w:t xml:space="preserve"> "For over two years</w:t>
      </w:r>
      <w:r w:rsidRPr="00595F81">
        <w:rPr>
          <w:rStyle w:val="StyleUnderline"/>
          <w:rFonts w:asciiTheme="minorHAnsi" w:hAnsiTheme="minorHAnsi"/>
        </w:rPr>
        <w:t>, the U.</w:t>
      </w:r>
      <w:r w:rsidRPr="00595F81">
        <w:rPr>
          <w:rStyle w:val="StyleUnderline"/>
          <w:rFonts w:asciiTheme="minorHAnsi" w:hAnsiTheme="minorHAnsi"/>
          <w:highlight w:val="cyan"/>
        </w:rPr>
        <w:t>S. has pushed to open markets</w:t>
      </w:r>
      <w:r w:rsidRPr="00595F81">
        <w:rPr>
          <w:rStyle w:val="StyleUnderline"/>
          <w:rFonts w:asciiTheme="minorHAnsi" w:hAnsiTheme="minorHAnsi"/>
        </w:rPr>
        <w:t xml:space="preserve"> globally, in our hemisphere, and with sub-regions or individual countries,</w:t>
      </w:r>
      <w:r w:rsidRPr="00595F81">
        <w:rPr>
          <w:rFonts w:asciiTheme="minorHAnsi" w:hAnsiTheme="minorHAnsi"/>
          <w:sz w:val="14"/>
        </w:rPr>
        <w:t>" said Robert Zoellick, the U.S. trade representative. "</w:t>
      </w:r>
      <w:r w:rsidRPr="00595F81">
        <w:rPr>
          <w:rStyle w:val="StyleUnderline"/>
          <w:rFonts w:asciiTheme="minorHAnsi" w:hAnsiTheme="minorHAnsi"/>
        </w:rPr>
        <w:t>As WTO members ponder the future, the U.S. will not wait: We will move toward free trade with can-do countries</w:t>
      </w:r>
      <w:r w:rsidRPr="00595F81">
        <w:rPr>
          <w:rFonts w:asciiTheme="minorHAnsi" w:hAnsiTheme="minorHAnsi"/>
          <w:sz w:val="14"/>
        </w:rPr>
        <w:t>." Zoellick’s message is clear: If pesky "won’t-do" countries block the multilateral, WTO route to liberalization, they will be left by the wayside</w:t>
      </w:r>
      <w:r w:rsidRPr="00595F81">
        <w:rPr>
          <w:rStyle w:val="StyleUnderline"/>
          <w:rFonts w:asciiTheme="minorHAnsi" w:hAnsiTheme="minorHAnsi"/>
          <w:highlight w:val="cyan"/>
        </w:rPr>
        <w:t>. The United States will instead spearhead a push for free trade through bilateral and regional agreements.</w:t>
      </w:r>
      <w:r w:rsidRPr="00595F81">
        <w:rPr>
          <w:rFonts w:asciiTheme="minorHAnsi" w:hAnsiTheme="minorHAnsi"/>
          <w:sz w:val="16"/>
        </w:rPr>
        <w:t xml:space="preserve">Yet Zoellick’s statement blends fantasy, hubris, and hypocrisy. Rather than emerging from the Cancún wreckage to lead the charge toward liberalization, the </w:t>
      </w:r>
      <w:r w:rsidRPr="00595F81">
        <w:rPr>
          <w:rStyle w:val="StyleUnderline"/>
          <w:rFonts w:asciiTheme="minorHAnsi" w:hAnsiTheme="minorHAnsi"/>
        </w:rPr>
        <w:t xml:space="preserve">United States looks set to undermine global free trade. </w:t>
      </w:r>
      <w:r w:rsidRPr="00595F81">
        <w:rPr>
          <w:rFonts w:asciiTheme="minorHAnsi" w:hAnsiTheme="minorHAnsi"/>
          <w:sz w:val="16"/>
        </w:rPr>
        <w:t>The bilateral and regional agreements Zoellick promises will actually tie world trade up in knots. Worse, U.</w:t>
      </w:r>
      <w:r w:rsidRPr="00595F81">
        <w:rPr>
          <w:rStyle w:val="StyleUnderline"/>
          <w:rFonts w:asciiTheme="minorHAnsi" w:hAnsiTheme="minorHAnsi"/>
        </w:rPr>
        <w:t xml:space="preserve">S. </w:t>
      </w:r>
      <w:r w:rsidRPr="00595F81">
        <w:rPr>
          <w:rStyle w:val="StyleUnderline"/>
          <w:rFonts w:asciiTheme="minorHAnsi" w:hAnsiTheme="minorHAnsi"/>
          <w:highlight w:val="cyan"/>
        </w:rPr>
        <w:t>election-year politics combined with rising unemployment could trigger a protectionist backlash</w:t>
      </w:r>
      <w:r w:rsidRPr="00595F81">
        <w:rPr>
          <w:rStyle w:val="StyleUnderline"/>
          <w:rFonts w:asciiTheme="minorHAnsi" w:hAnsiTheme="minorHAnsi"/>
        </w:rPr>
        <w:t xml:space="preserve"> in the United States, with China the first target and Europe not far behind</w:t>
      </w:r>
      <w:r w:rsidRPr="00595F81">
        <w:rPr>
          <w:rFonts w:asciiTheme="minorHAnsi" w:hAnsiTheme="minorHAnsi"/>
          <w:sz w:val="16"/>
        </w:rPr>
        <w:t xml:space="preserve">. </w:t>
      </w:r>
      <w:r w:rsidRPr="00595F81">
        <w:rPr>
          <w:rStyle w:val="StyleUnderline"/>
          <w:rFonts w:asciiTheme="minorHAnsi" w:hAnsiTheme="minorHAnsi"/>
        </w:rPr>
        <w:t>The potential consequences? A global trade war and possibly even a world recession.</w:t>
      </w:r>
      <w:r w:rsidRPr="00595F81">
        <w:rPr>
          <w:rFonts w:asciiTheme="minorHAnsi" w:hAnsiTheme="minorHAnsi"/>
          <w:sz w:val="16"/>
        </w:rPr>
        <w:t xml:space="preserve">Though American trade negotiators claim otherwise, bilateral and regional deals offer only a facade of free trade. They are, by definition, discriminatory: By granting preferences to some countries, they impose handicaps on others. Worse, negotiating regional and bilateral deals with many countries leads to a tangled web of rules–differing tariff rates, rules-of-origin requirements, and other regulations–that constrain commerce. Such deals are also, by definition, partial. They encompass only a small fraction of America’s total trade. Under Zoellick’s watch, the United States has signed bilateral trade deals with two countries: Singapore and Chile. Singapore, the eleventh-biggest destination for U.S. exports, accounts for 1.67 percent of America’s trade; Chile, the thirty-fourth largest, for a further 0.34 percent. In total, then, Zoellick has signed deals with countries that account for a mere 2 percent of U.S. trade, hardly an earth-shattering achievement. But, wait, Zoellick might protest, you ain’t seen nothing yet. The United States is also negotiating potential deals with Australia, Morocco, five Central American countries, and five southern African ones. It is also looking to open talks with Bahrain and the Dominican Republic. Yet add up U.S. trade with these 14 countries, and it accounts for a mere 3 percent more of the total. Of course, Zoellick–and President Bush–have grander trading ambitions. They dream of creating a free-trade area that stretches across the Western Hemisphere (excluding Cuba) by 2005. Yet, even including this proposed agreement, known as the Free Trade Area of the Americas (FTAA), the administration’s bilateral and regional ambitions amount to liberalizing trade with countries that account for just over one-tenth of U.S. trade. What’s more, negotiating the mooted FTAA is proving just as tricky as making progress in the Doha round. A meaningful FTAA must tackle controversial issues–such as Latin American demands that the United States reduce its farm subsidies and America’s insistence that Latin American countries accept rules on services and investment–on which agreement has so far proved elusive at the WTO. Yet neither side is willing to undermine its bargaining position in the Doha round by making concessions in the FTAA negotiations. The United States, for instance, has stated that it will only cut its farm subsidies if Europe and others do too, as part of a global WTO agreement. So hopes of concluding a meaningful FTAA deal while Doha remains stalled are slim. American officials suggest that concluding bilateral and regional deals puts pressure on the European Union, China, and other leading WTO members to negotiate in earnest, a strategy Zoellick dubs "competitive liberalization." "If some countries hide behind the false security of protectionism, the U.S. will work with those that believe true economic strength is achieved through openness," he has said. "The strategy is simple: The U.S. is spurring a competition in liberalization." Perhaps–if other countries were scared that the United States was going to corner their main export markets through sweetheart trade deals. But Zoellick’s grab bag of small prospective pacts poses little threat to big players like Europe, especially since the EU has already signed its own bilateral and regional agreements with many countries. Zoellick is guilty of far worse than hype. The bigger danger is that the collapse of the Doha round will help trigger a lurch toward protectionism–with the United States leading the way. While governments are negotiating to free up trade, they are wary of giving in to the demands of protectionist interest groups that antagonize their negotiating partners and thus jeopardize chances of securing better export opportunities. But now that there is little hope of a WTO deal any time soon, governments will find it harder to resist pressures to limit imports. And history shows that, once one country acts to keep out foreign products, others are often tempted to retaliate, as happened during the 1930s. For all its free-trade rhetoric, the United States looks set to act first. Even in the halcyon late ’90s, when the economy was growing strongly and unemployment had virtually disappeared, support for free trade was weak among many Americans, as shown by a 2000 study by the Program on International Policy Attitudes, a Washington think tank. </w:t>
      </w:r>
      <w:r w:rsidRPr="00595F81">
        <w:rPr>
          <w:rStyle w:val="StyleUnderline"/>
          <w:rFonts w:asciiTheme="minorHAnsi" w:hAnsiTheme="minorHAnsi"/>
        </w:rPr>
        <w:t>Now that the economy has stumbled, the temptation to lash out at foreigners is much stronger</w:t>
      </w:r>
      <w:r w:rsidRPr="00595F81">
        <w:rPr>
          <w:rFonts w:asciiTheme="minorHAnsi" w:hAnsiTheme="minorHAnsi"/>
          <w:sz w:val="16"/>
        </w:rPr>
        <w:t xml:space="preserve">. </w:t>
      </w:r>
      <w:r w:rsidRPr="00595F81">
        <w:rPr>
          <w:rStyle w:val="StyleUnderline"/>
          <w:rFonts w:asciiTheme="minorHAnsi" w:hAnsiTheme="minorHAnsi"/>
        </w:rPr>
        <w:t xml:space="preserve">More than two million jobs have been lost </w:t>
      </w:r>
      <w:r w:rsidRPr="00595F81">
        <w:rPr>
          <w:rFonts w:asciiTheme="minorHAnsi" w:hAnsiTheme="minorHAnsi"/>
          <w:sz w:val="16"/>
        </w:rPr>
        <w:t xml:space="preserve">since George W. Bush became president. </w:t>
      </w:r>
      <w:r w:rsidRPr="00595F81">
        <w:rPr>
          <w:rStyle w:val="StyleUnderline"/>
          <w:rFonts w:asciiTheme="minorHAnsi" w:hAnsiTheme="minorHAnsi"/>
        </w:rPr>
        <w:t>America’s goods-trade deficit rose to a whopping $538 billion in the year to August.</w:t>
      </w:r>
      <w:r w:rsidRPr="00595F81">
        <w:rPr>
          <w:rFonts w:asciiTheme="minorHAnsi" w:hAnsiTheme="minorHAnsi"/>
          <w:sz w:val="16"/>
        </w:rPr>
        <w:t xml:space="preserve"> With his reelection chances next year dependent in part on taking states like Pennsylvania and Michigan, which have been especially hard-hit by the downturn, Bush will be tempted to slap duties on imports deemed to threaten U.S. jobs. In fact, the White House has already employed protectionist measures for political gain. The administration approved an enormous farm-aid package worth $190 billion in subsidies over ten years. And, in March 2002, when Bush was riding high in the polls, he succumbed to pressure from America’s steel industry and slapped emergency duties on foreign steel. If at the height of his popularity Bush could not find the backbone to face down 160,000 steelworkers, he is hardly likely to resist the protectionist temptation now. China is already in the firing line. One in six jobs in America’s manufacturing sector have been lost in the past three years– 2.7 million in all. The powerful National Association of Manufacturers (NAM) argues that China is largely to blame. In a series of congressional testimonies and public events, the NAM has accused Beijing of gaining an unfair competitive advantage by keeping its currency, the yuan, pegged to the U.S. dollar at the same rate since 1994, making its exports artificially cheap and pricing U.S. imports out of its market. Pointing to China’s $100-billion-per-year trade surplus with the United States, the NAM argues that Beijing should have let its currency rise against the dollar over the past nine years by as much as 40 percent. If the NAM can convince Zoellick’s office that China’s policy is unfairly harming U.S. exports, the United States could hit back with punitive tariffs on Chinese imports. Congress is also in a China-bashing mood. </w:t>
      </w:r>
      <w:r w:rsidRPr="00595F81">
        <w:rPr>
          <w:rStyle w:val="StyleUnderline"/>
          <w:rFonts w:asciiTheme="minorHAnsi" w:hAnsiTheme="minorHAnsi"/>
          <w:highlight w:val="cyan"/>
        </w:rPr>
        <w:t>Congress has held committee hearings to consider whether or not China manipulates its currency for commercial</w:t>
      </w:r>
      <w:r w:rsidRPr="00595F81">
        <w:rPr>
          <w:rStyle w:val="StyleUnderline"/>
          <w:rFonts w:asciiTheme="minorHAnsi" w:hAnsiTheme="minorHAnsi"/>
        </w:rPr>
        <w:t xml:space="preserve"> advantage.</w:t>
      </w:r>
      <w:r w:rsidRPr="00595F81">
        <w:rPr>
          <w:rFonts w:asciiTheme="minorHAnsi" w:hAnsiTheme="minorHAnsi"/>
          <w:sz w:val="16"/>
        </w:rPr>
        <w:t xml:space="preserve"> Senator Richard Durbin of Illinois and five other senators are co-sponsoring legislation that would levy a 27.5 percent tariff on imports from China unless it adjusts its exchange rate; similar measures have been proposed in the House. Democratic presidential candidates echo the protectionist noises. "We must reexamine our trade policies," says Howard Dean. "We can’t allow some countries to subsidize exports, manipulate their currencies, or erect barriers to imports from the United States." </w:t>
      </w:r>
      <w:r w:rsidRPr="00595F81">
        <w:rPr>
          <w:rStyle w:val="StyleUnderline"/>
          <w:rFonts w:asciiTheme="minorHAnsi" w:hAnsiTheme="minorHAnsi"/>
        </w:rPr>
        <w:t>The administration is already swinging into action</w:t>
      </w:r>
      <w:r w:rsidRPr="00595F81">
        <w:rPr>
          <w:rFonts w:asciiTheme="minorHAnsi" w:hAnsiTheme="minorHAnsi"/>
          <w:sz w:val="16"/>
        </w:rPr>
        <w:t xml:space="preserve">. President Bush has called for China to adopt a "monetary policy that is fair." On Bush’s trip to Asia this week, White House officials announced that Chinese and American experts would study how Beijing could move toward a floating exchange rate. Treasury Secretary John Snow visited Beijing last month to demand that China abandon its dollar peg, let its currency float upward against the dollar, and lift its capital controls. The United States also secured limited support at September’s meeting of finance ministers from the G7, the group of leading industrialized nations, for its position of pushing China to revalue. The G7 statement called for "more flexible exchange rates" to reduce global financial imbalances. Such </w:t>
      </w:r>
      <w:r w:rsidRPr="00595F81">
        <w:rPr>
          <w:rStyle w:val="StyleUnderline"/>
          <w:rFonts w:asciiTheme="minorHAnsi" w:hAnsiTheme="minorHAnsi"/>
        </w:rPr>
        <w:t>pressure on China could have disastrous consequences. One possibility is that, if China refuses to give in to America’s demands, a trade war could erupt. Under the terms of China’s entry into the WTO last year, the United States has broad discretion to slap emergency duties on Chinese imports deemed to be causing "market disruption,"</w:t>
      </w:r>
      <w:r w:rsidRPr="00595F81">
        <w:rPr>
          <w:rFonts w:asciiTheme="minorHAnsi" w:hAnsiTheme="minorHAnsi"/>
          <w:sz w:val="16"/>
        </w:rPr>
        <w:t xml:space="preserve"> a clause the administration could invoke if China continues to refuse revaluation. Such protectionism would do the United States more harm than good. Higher duties on Chinese products would be a tax on American consumers and companies that rely on imports. The United States imported $103 billion from China over the past year; 27.5 percent duties would therefore be equivalent to a $28 billion tax hike on these imports. And, since </w:t>
      </w:r>
      <w:r w:rsidRPr="00595F81">
        <w:rPr>
          <w:rStyle w:val="StyleUnderline"/>
          <w:rFonts w:asciiTheme="minorHAnsi" w:hAnsiTheme="minorHAnsi"/>
          <w:highlight w:val="cyan"/>
        </w:rPr>
        <w:t>many of these imports are made by the Chinese subsidiaries of U.S. firms, such protectionism would be particularly self-destructive</w:t>
      </w:r>
      <w:r w:rsidRPr="00595F81">
        <w:rPr>
          <w:rStyle w:val="StyleUnderline"/>
          <w:rFonts w:asciiTheme="minorHAnsi" w:hAnsiTheme="minorHAnsi"/>
        </w:rPr>
        <w:t xml:space="preserve">. </w:t>
      </w:r>
      <w:r w:rsidRPr="00595F81">
        <w:rPr>
          <w:rFonts w:asciiTheme="minorHAnsi" w:hAnsiTheme="minorHAnsi"/>
          <w:sz w:val="16"/>
        </w:rPr>
        <w:t xml:space="preserve">Moreover, </w:t>
      </w:r>
      <w:r w:rsidRPr="00595F81">
        <w:rPr>
          <w:rStyle w:val="StyleUnderline"/>
          <w:rFonts w:asciiTheme="minorHAnsi" w:hAnsiTheme="minorHAnsi"/>
        </w:rPr>
        <w:t xml:space="preserve">Beijing is unlikely to take any U.S. action lying down. Chinese leaders have reacted angrily to Snow’s suggestions. And Beijing could do serious economic damage to the United States. </w:t>
      </w:r>
      <w:r w:rsidRPr="00595F81">
        <w:rPr>
          <w:rStyle w:val="StyleUnderline"/>
          <w:rFonts w:asciiTheme="minorHAnsi" w:hAnsiTheme="minorHAnsi"/>
          <w:highlight w:val="cyan"/>
        </w:rPr>
        <w:t>If China, the second-largest buyer of U.S. Treasury bonds, sold off some of its vast holdings, it could force U.S. interest rates up, undermining the U.S. economic recovery</w:t>
      </w:r>
      <w:r w:rsidRPr="00595F81">
        <w:rPr>
          <w:rFonts w:asciiTheme="minorHAnsi" w:hAnsiTheme="minorHAnsi"/>
          <w:sz w:val="16"/>
        </w:rPr>
        <w:t xml:space="preserve">. </w:t>
      </w:r>
      <w:r w:rsidRPr="00595F81">
        <w:rPr>
          <w:rStyle w:val="StyleUnderline"/>
          <w:rFonts w:asciiTheme="minorHAnsi" w:hAnsiTheme="minorHAnsi"/>
        </w:rPr>
        <w:t>Beijing might also retaliate with sanctions against U.S. exports or by taking away U.S. companies’ licenses to operate in the Chinese market, major blows for multinationals that view China as the world’s biggest emerging market and export base</w:t>
      </w:r>
      <w:r w:rsidRPr="00595F81">
        <w:rPr>
          <w:rFonts w:asciiTheme="minorHAnsi" w:hAnsiTheme="minorHAnsi"/>
          <w:sz w:val="16"/>
        </w:rPr>
        <w:t xml:space="preserve">. As Ronald Reagan’s attacks in the 1980s on Japan showed, such commercial conflicts can quickly spiral out of control, seriously impeding trade. Indeed, according to a study by the Cato Institute, by the end of the Reagan years, one-quarter of U.S. imports were affected by trade restrictions. A second scenario is that China caves in to U.S. pressure for a revaluation of its currency peg. This could be even more damaging–for the United States as well as China. </w:t>
      </w:r>
      <w:r w:rsidRPr="00595F81">
        <w:rPr>
          <w:rStyle w:val="StyleUnderline"/>
          <w:rFonts w:asciiTheme="minorHAnsi" w:hAnsiTheme="minorHAnsi"/>
          <w:highlight w:val="cyan"/>
        </w:rPr>
        <w:t>A revaluation could harm China’s economy, which has been one of the engines of global growth.</w:t>
      </w:r>
      <w:r w:rsidRPr="00595F81">
        <w:rPr>
          <w:rFonts w:asciiTheme="minorHAnsi" w:hAnsiTheme="minorHAnsi"/>
          <w:sz w:val="16"/>
        </w:rPr>
        <w:t xml:space="preserve"> Contrary to U.S. claims, the yuan is not obviously undervalued. Although China’s trade surplus with the United States is huge, its surplus with the world as a whole fell to only $9 billion in the first eight months of the year–and is likely to shrink further as it opens its markets to foreign competition. Also, a revaluation could reduce the rate at which China’s central bank accumulates currency reserves, much of which it has been investing in U.S. Treasury bonds</w:t>
      </w:r>
      <w:r w:rsidRPr="00595F81">
        <w:rPr>
          <w:rStyle w:val="StyleUnderline"/>
          <w:rFonts w:asciiTheme="minorHAnsi" w:hAnsiTheme="minorHAnsi"/>
        </w:rPr>
        <w:t xml:space="preserve">. If China buys fewer Treasuries, U.S. interest rates could spike up, denting U.S. economic growth. What’s more, </w:t>
      </w:r>
      <w:r w:rsidRPr="00595F81">
        <w:rPr>
          <w:rStyle w:val="StyleUnderline"/>
          <w:rFonts w:asciiTheme="minorHAnsi" w:hAnsiTheme="minorHAnsi"/>
          <w:highlight w:val="cyan"/>
        </w:rPr>
        <w:t>if China is bludgeoned into allowing the yuan to float, it would simultaneously have to open its weak financial markets. This could cause a financial crisis that might engulf the United States as well,</w:t>
      </w:r>
      <w:r w:rsidRPr="00595F81">
        <w:rPr>
          <w:rStyle w:val="StyleUnderline"/>
          <w:rFonts w:asciiTheme="minorHAnsi" w:hAnsiTheme="minorHAnsi"/>
        </w:rPr>
        <w:t xml:space="preserve"> since China’s ramshackle financial system and near-bankrupt banks are still too weak to handle the instability of global capital markets</w:t>
      </w:r>
      <w:r w:rsidRPr="00595F81">
        <w:rPr>
          <w:rFonts w:asciiTheme="minorHAnsi" w:hAnsiTheme="minorHAnsi"/>
          <w:sz w:val="16"/>
        </w:rPr>
        <w:t xml:space="preserve">. The White House appears to have forgotten the lessons of the late ’90s Asian financial crisis, which almost plunged the world economy into recession. East Asian countries like Thailand that–under U.S. pressure–had opened up their underdeveloped capital markets prematurely suffered a devastating financial crisis, ruining many </w:t>
      </w:r>
      <w:r w:rsidRPr="00595F81">
        <w:rPr>
          <w:rStyle w:val="StyleUnderline"/>
          <w:rFonts w:asciiTheme="minorHAnsi" w:hAnsiTheme="minorHAnsi"/>
          <w:highlight w:val="cyan"/>
        </w:rPr>
        <w:t>American investors who had bet on Asia and spreading turmoil to U.S. markets.</w:t>
      </w:r>
      <w:r w:rsidRPr="00595F81">
        <w:rPr>
          <w:rStyle w:val="StyleUnderline"/>
          <w:rFonts w:asciiTheme="minorHAnsi" w:hAnsiTheme="minorHAnsi"/>
        </w:rPr>
        <w:t xml:space="preserve"> At that time, China–thanks to its currency peg and capital controls–proved an oasis of stability. It is folly on a grand scale to risk a rerun of the late ’90s by prizing open China’s capital markets when its financial system is still so weak.</w:t>
      </w:r>
    </w:p>
    <w:p w14:paraId="5BB9F488" w14:textId="77777777" w:rsidR="00F12905" w:rsidRPr="00595F81" w:rsidRDefault="00F12905" w:rsidP="00F12905">
      <w:pPr>
        <w:pStyle w:val="Heading4"/>
        <w:rPr>
          <w:rFonts w:asciiTheme="minorHAnsi" w:hAnsiTheme="minorHAnsi"/>
        </w:rPr>
      </w:pPr>
      <w:r w:rsidRPr="00595F81">
        <w:rPr>
          <w:rFonts w:asciiTheme="minorHAnsi" w:hAnsiTheme="minorHAnsi"/>
        </w:rPr>
        <w:t>WTO prevents U.S. China trade war</w:t>
      </w:r>
    </w:p>
    <w:p w14:paraId="07E6FB46" w14:textId="5D1D6935" w:rsidR="00F12905" w:rsidRPr="00595F81" w:rsidRDefault="00F12905" w:rsidP="00F12905">
      <w:pPr>
        <w:rPr>
          <w:rFonts w:asciiTheme="minorHAnsi" w:hAnsiTheme="minorHAnsi"/>
        </w:rPr>
      </w:pPr>
      <w:r w:rsidRPr="00595F81">
        <w:rPr>
          <w:rStyle w:val="Heading4Char"/>
          <w:rFonts w:asciiTheme="minorHAnsi" w:hAnsiTheme="minorHAnsi"/>
        </w:rPr>
        <w:t>IATP 2007</w:t>
      </w:r>
      <w:r w:rsidRPr="00595F81">
        <w:rPr>
          <w:rFonts w:asciiTheme="minorHAnsi" w:hAnsiTheme="minorHAnsi"/>
        </w:rPr>
        <w:t xml:space="preserve">(Institute for Agriculture and Trade Policy from Shipping Digest,” WTO could prevent trade war with China,” </w:t>
      </w:r>
      <w:hyperlink r:id="rId27" w:history="1">
        <w:r w:rsidRPr="00595F81">
          <w:rPr>
            <w:rStyle w:val="Hyperlink"/>
            <w:rFonts w:asciiTheme="minorHAnsi" w:hAnsiTheme="minorHAnsi"/>
          </w:rPr>
          <w:t>http://www.iatp.org/news/wto-could-prevent-trade-war-with-china</w:t>
        </w:r>
      </w:hyperlink>
      <w:r w:rsidR="00B541D1" w:rsidRPr="00595F81">
        <w:rPr>
          <w:rStyle w:val="Hyperlink"/>
          <w:rFonts w:asciiTheme="minorHAnsi" w:hAnsiTheme="minorHAnsi"/>
        </w:rPr>
        <w:t xml:space="preserve">  Accessed: 7/17/2016 -RHMB )</w:t>
      </w:r>
    </w:p>
    <w:p w14:paraId="32F7A7E6" w14:textId="1DE8DCF3" w:rsidR="00B541D1" w:rsidRPr="00595F81" w:rsidRDefault="00F12905" w:rsidP="00B541D1">
      <w:pPr>
        <w:rPr>
          <w:rFonts w:asciiTheme="minorHAnsi" w:hAnsiTheme="minorHAnsi"/>
        </w:rPr>
      </w:pPr>
      <w:r w:rsidRPr="00595F81">
        <w:rPr>
          <w:rFonts w:asciiTheme="minorHAnsi" w:hAnsiTheme="minorHAnsi"/>
          <w:sz w:val="16"/>
        </w:rPr>
        <w:t xml:space="preserve">For all the criticism heaped upon the World Trade Organization, the much-maligned agency offers a good vehicle for resolving trade disputes with China, according to John Frisbie, president of the U.S.-China Business Council. "If it's well-defined and it's a clear WTO violation and if good-faith efforts haven't worked, the </w:t>
      </w:r>
      <w:r w:rsidRPr="00595F81">
        <w:rPr>
          <w:rStyle w:val="StyleUnderline"/>
          <w:rFonts w:asciiTheme="minorHAnsi" w:hAnsiTheme="minorHAnsi"/>
          <w:highlight w:val="cyan"/>
        </w:rPr>
        <w:t>WTO is there to offer a neutral fact-based resolution proces</w:t>
      </w:r>
      <w:r w:rsidRPr="00595F81">
        <w:rPr>
          <w:rStyle w:val="StyleUnderline"/>
          <w:rFonts w:asciiTheme="minorHAnsi" w:hAnsiTheme="minorHAnsi"/>
        </w:rPr>
        <w:t>s</w:t>
      </w:r>
      <w:r w:rsidRPr="00595F81">
        <w:rPr>
          <w:rFonts w:asciiTheme="minorHAnsi" w:hAnsiTheme="minorHAnsi"/>
          <w:sz w:val="16"/>
        </w:rPr>
        <w:t xml:space="preserve">," Frisbie said. Although </w:t>
      </w:r>
      <w:r w:rsidRPr="00595F81">
        <w:rPr>
          <w:rStyle w:val="StyleUnderline"/>
          <w:rFonts w:asciiTheme="minorHAnsi" w:hAnsiTheme="minorHAnsi"/>
        </w:rPr>
        <w:t xml:space="preserve">the </w:t>
      </w:r>
      <w:r w:rsidRPr="00595F81">
        <w:rPr>
          <w:rStyle w:val="StyleUnderline"/>
          <w:rFonts w:asciiTheme="minorHAnsi" w:hAnsiTheme="minorHAnsi"/>
          <w:highlight w:val="cyan"/>
        </w:rPr>
        <w:t>WTO's decisions cannot be enforced, countries often decide that it is not worth their while to ignore them.</w:t>
      </w:r>
      <w:r w:rsidRPr="00595F81">
        <w:rPr>
          <w:rStyle w:val="StyleUnderline"/>
          <w:rFonts w:asciiTheme="minorHAnsi" w:hAnsiTheme="minorHAnsi"/>
        </w:rPr>
        <w:t xml:space="preserve"> For example, on the matter of Chinese export subsidies, if a future appellate body recommends in favor of the U.S., China can weigh the pros and cons about how to respond</w:t>
      </w:r>
      <w:r w:rsidRPr="00595F81">
        <w:rPr>
          <w:rFonts w:asciiTheme="minorHAnsi" w:hAnsiTheme="minorHAnsi"/>
          <w:sz w:val="16"/>
        </w:rPr>
        <w:t xml:space="preserve">. In any case, "It </w:t>
      </w:r>
      <w:r w:rsidRPr="00595F81">
        <w:rPr>
          <w:rStyle w:val="StyleUnderline"/>
          <w:rFonts w:asciiTheme="minorHAnsi" w:hAnsiTheme="minorHAnsi"/>
        </w:rPr>
        <w:t>shifts the debate back to the offending party</w:t>
      </w:r>
      <w:r w:rsidRPr="00595F81">
        <w:rPr>
          <w:rFonts w:asciiTheme="minorHAnsi" w:hAnsiTheme="minorHAnsi"/>
          <w:sz w:val="16"/>
        </w:rPr>
        <w:t>," said Daniel Ikenson, associate director of the Cato Institute's Center for Trade Policy. Th</w:t>
      </w:r>
      <w:r w:rsidRPr="00595F81">
        <w:rPr>
          <w:rStyle w:val="StyleUnderline"/>
          <w:rFonts w:asciiTheme="minorHAnsi" w:hAnsiTheme="minorHAnsi"/>
        </w:rPr>
        <w:t>e new anti-WTO alliance is made up of environmentalists, labor unions and old-line industries. "Each one of these has its own reasons to oppose the W</w:t>
      </w:r>
      <w:r w:rsidRPr="00595F81">
        <w:rPr>
          <w:rFonts w:asciiTheme="minorHAnsi" w:hAnsiTheme="minorHAnsi"/>
          <w:sz w:val="16"/>
        </w:rPr>
        <w:t xml:space="preserve">TO," said Richard Cunningham, an international trade attorney. </w:t>
      </w:r>
      <w:r w:rsidRPr="00595F81">
        <w:rPr>
          <w:rStyle w:val="StyleUnderline"/>
          <w:rFonts w:asciiTheme="minorHAnsi" w:hAnsiTheme="minorHAnsi"/>
        </w:rPr>
        <w:t>These factions are supporting U.S. legislation to make it easier to retaliate against China for allegedly unfair trading practices</w:t>
      </w:r>
      <w:r w:rsidRPr="00595F81">
        <w:rPr>
          <w:rFonts w:asciiTheme="minorHAnsi" w:hAnsiTheme="minorHAnsi"/>
          <w:sz w:val="16"/>
        </w:rPr>
        <w:t xml:space="preserve">. Assuming Congress approves such legislation, </w:t>
      </w:r>
      <w:r w:rsidRPr="00595F81">
        <w:rPr>
          <w:rStyle w:val="StyleUnderline"/>
          <w:rFonts w:asciiTheme="minorHAnsi" w:hAnsiTheme="minorHAnsi"/>
          <w:highlight w:val="cyan"/>
        </w:rPr>
        <w:t>the best-case scenario is that China and the U.S. public will be convinced that Washington is getting serious about pressuring China</w:t>
      </w:r>
      <w:r w:rsidRPr="00595F81">
        <w:rPr>
          <w:rStyle w:val="StyleUnderline"/>
          <w:rFonts w:asciiTheme="minorHAnsi" w:hAnsiTheme="minorHAnsi"/>
        </w:rPr>
        <w:t xml:space="preserve">. This kind of action against China's regulatory regime combined with efforts by China to strengthen intellectual-property protection could lead to slow narrowing of the U.S.-China trade deficit. But some free traders fear that Congress will expect too much, too soon from this kind of legislation. Nevertheless, </w:t>
      </w:r>
      <w:r w:rsidRPr="00595F81">
        <w:rPr>
          <w:rStyle w:val="StyleUnderline"/>
          <w:rFonts w:asciiTheme="minorHAnsi" w:hAnsiTheme="minorHAnsi"/>
          <w:highlight w:val="cyan"/>
        </w:rPr>
        <w:t>if the U.S. trade deficit with China continues to grow, protectionists in Congress and the private sector could push for the U.S. to take unilateral retaliatory measures</w:t>
      </w:r>
      <w:r w:rsidRPr="00595F81">
        <w:rPr>
          <w:rStyle w:val="StyleUnderline"/>
          <w:rFonts w:asciiTheme="minorHAnsi" w:hAnsiTheme="minorHAnsi"/>
        </w:rPr>
        <w:t xml:space="preserve"> against China. Or they could look for more help from the WTO. Flawed as the WTO is, </w:t>
      </w:r>
      <w:r w:rsidRPr="00595F81">
        <w:rPr>
          <w:rStyle w:val="StyleUnderline"/>
          <w:rFonts w:asciiTheme="minorHAnsi" w:hAnsiTheme="minorHAnsi"/>
          <w:highlight w:val="cyan"/>
        </w:rPr>
        <w:t>this lightning rod of anti-globalists may provide the best hope for avoiding an ugly trade war.</w:t>
      </w:r>
      <w:r w:rsidR="00B541D1" w:rsidRPr="00595F81">
        <w:rPr>
          <w:rFonts w:asciiTheme="minorHAnsi" w:hAnsiTheme="minorHAnsi"/>
        </w:rPr>
        <w:t xml:space="preserve"> </w:t>
      </w:r>
    </w:p>
    <w:p w14:paraId="219FE6F1" w14:textId="6CE87B7F" w:rsidR="009A1BA1" w:rsidRPr="00595F81" w:rsidRDefault="009A1BA1" w:rsidP="000A6B1E"/>
    <w:p w14:paraId="21E0C7B1" w14:textId="77777777" w:rsidR="00F12905" w:rsidRPr="00595F81" w:rsidRDefault="00F12905" w:rsidP="00F12905">
      <w:pPr>
        <w:pStyle w:val="Heading3"/>
        <w:rPr>
          <w:rFonts w:asciiTheme="minorHAnsi" w:hAnsiTheme="minorHAnsi"/>
        </w:rPr>
      </w:pPr>
      <w:r w:rsidRPr="00595F81">
        <w:rPr>
          <w:rFonts w:asciiTheme="minorHAnsi" w:hAnsiTheme="minorHAnsi"/>
        </w:rPr>
        <w:t>China War</w:t>
      </w:r>
    </w:p>
    <w:p w14:paraId="47599842" w14:textId="77777777" w:rsidR="00F12905" w:rsidRPr="00595F81" w:rsidRDefault="00F12905" w:rsidP="00F12905">
      <w:pPr>
        <w:pStyle w:val="Heading4"/>
        <w:rPr>
          <w:rFonts w:asciiTheme="minorHAnsi" w:hAnsiTheme="minorHAnsi"/>
        </w:rPr>
      </w:pPr>
      <w:r w:rsidRPr="00595F81">
        <w:rPr>
          <w:rFonts w:asciiTheme="minorHAnsi" w:hAnsiTheme="minorHAnsi"/>
        </w:rPr>
        <w:t xml:space="preserve">Reducing the trade deficit reduces American-Chinese economic interdependence and ensures US-Sino war </w:t>
      </w:r>
    </w:p>
    <w:p w14:paraId="5332F657" w14:textId="77777777" w:rsidR="00F12905" w:rsidRPr="00595F81" w:rsidRDefault="00F12905" w:rsidP="00F12905">
      <w:pPr>
        <w:rPr>
          <w:rFonts w:asciiTheme="minorHAnsi" w:hAnsiTheme="minorHAnsi"/>
        </w:rPr>
      </w:pPr>
      <w:r w:rsidRPr="00595F81">
        <w:rPr>
          <w:rStyle w:val="Style13ptBold"/>
          <w:rFonts w:asciiTheme="minorHAnsi" w:hAnsiTheme="minorHAnsi"/>
        </w:rPr>
        <w:t>Tønnesson 2015</w:t>
      </w:r>
      <w:r w:rsidRPr="00595F81">
        <w:rPr>
          <w:rFonts w:asciiTheme="minorHAnsi" w:hAnsiTheme="minorHAnsi"/>
        </w:rPr>
        <w:t xml:space="preserve"> (Stein, Research Professor at Research Professor Peace Research Institute Oslo (PRIO), Department of Peace and Conflict Research, Uppsala University, Sweden, and Peace Research Institute Oslo, “Deterrence, interdependence and Sino–US peace,” </w:t>
      </w:r>
      <w:hyperlink r:id="rId28" w:history="1">
        <w:r w:rsidRPr="00595F81">
          <w:rPr>
            <w:rStyle w:val="Hyperlink"/>
            <w:rFonts w:asciiTheme="minorHAnsi" w:hAnsiTheme="minorHAnsi"/>
          </w:rPr>
          <w:t>http://www.pcr.uu.se/digitalAssets/151/151066_1tonnesson-s-2015-deterrence-interdependence-iasr.pdf</w:t>
        </w:r>
      </w:hyperlink>
      <w:r w:rsidRPr="00595F81">
        <w:rPr>
          <w:rFonts w:asciiTheme="minorHAnsi" w:hAnsiTheme="minorHAnsi"/>
        </w:rPr>
        <w:t xml:space="preserve"> Accessed: 6/24/2016-RHMB)</w:t>
      </w:r>
    </w:p>
    <w:p w14:paraId="652143B1" w14:textId="77777777" w:rsidR="00F12905" w:rsidRPr="00595F81" w:rsidRDefault="00F12905" w:rsidP="00F12905">
      <w:pPr>
        <w:rPr>
          <w:rFonts w:asciiTheme="minorHAnsi" w:hAnsiTheme="minorHAnsi"/>
          <w:sz w:val="16"/>
        </w:rPr>
      </w:pPr>
      <w:r w:rsidRPr="00595F81">
        <w:rPr>
          <w:rStyle w:val="StyleUnderline"/>
          <w:rFonts w:asciiTheme="minorHAnsi" w:hAnsiTheme="minorHAnsi"/>
        </w:rPr>
        <w:t xml:space="preserve">Nuclear </w:t>
      </w:r>
      <w:r w:rsidRPr="00595F81">
        <w:rPr>
          <w:rStyle w:val="StyleUnderline"/>
          <w:rFonts w:asciiTheme="minorHAnsi" w:hAnsiTheme="minorHAnsi"/>
          <w:highlight w:val="cyan"/>
        </w:rPr>
        <w:t>deterrence</w:t>
      </w:r>
      <w:r w:rsidRPr="00595F81">
        <w:rPr>
          <w:rStyle w:val="StyleUnderline"/>
          <w:rFonts w:asciiTheme="minorHAnsi" w:hAnsiTheme="minorHAnsi"/>
        </w:rPr>
        <w:t xml:space="preserve"> </w:t>
      </w:r>
      <w:r w:rsidRPr="00595F81">
        <w:rPr>
          <w:rStyle w:val="StyleUnderline"/>
          <w:rFonts w:asciiTheme="minorHAnsi" w:hAnsiTheme="minorHAnsi"/>
          <w:highlight w:val="cyan"/>
        </w:rPr>
        <w:t>and economic interdependence are key factors in cost calculations</w:t>
      </w:r>
      <w:r w:rsidRPr="00595F81">
        <w:rPr>
          <w:rStyle w:val="StyleUnderline"/>
          <w:rFonts w:asciiTheme="minorHAnsi" w:hAnsiTheme="minorHAnsi"/>
        </w:rPr>
        <w:t xml:space="preserve"> underpinning decisions on war or peace between states</w:t>
      </w:r>
      <w:r w:rsidRPr="00595F81">
        <w:rPr>
          <w:rFonts w:asciiTheme="minorHAnsi" w:hAnsiTheme="minorHAnsi"/>
          <w:sz w:val="16"/>
        </w:rPr>
        <w:t xml:space="preserve">. This paper combines deterrence and interdependence in a proposed theory of major power peace, with reference to a number of insightful works on the ongoing transition of power from the US to a rising China. The paper explores the hypothesis that </w:t>
      </w:r>
      <w:r w:rsidRPr="00595F81">
        <w:rPr>
          <w:rStyle w:val="StyleUnderline"/>
          <w:rFonts w:asciiTheme="minorHAnsi" w:hAnsiTheme="minorHAnsi"/>
        </w:rPr>
        <w:t xml:space="preserve">as </w:t>
      </w:r>
      <w:r w:rsidRPr="00595F81">
        <w:rPr>
          <w:rStyle w:val="StyleUnderline"/>
          <w:rFonts w:asciiTheme="minorHAnsi" w:hAnsiTheme="minorHAnsi"/>
          <w:highlight w:val="cyan"/>
        </w:rPr>
        <w:t>long as the US and China can deter each other with a combination of conventional and nuclear forces, and refrain from actions</w:t>
      </w:r>
      <w:r w:rsidRPr="00595F81">
        <w:rPr>
          <w:rStyle w:val="StyleUnderline"/>
          <w:rFonts w:asciiTheme="minorHAnsi" w:hAnsiTheme="minorHAnsi"/>
        </w:rPr>
        <w:t xml:space="preserve"> to drastically reduce their economic dependence on each other, there is little risk of war between them</w:t>
      </w:r>
      <w:r w:rsidRPr="00595F81">
        <w:rPr>
          <w:rFonts w:asciiTheme="minorHAnsi" w:hAnsiTheme="minorHAnsi"/>
          <w:sz w:val="16"/>
        </w:rPr>
        <w:t xml:space="preserve">. </w:t>
      </w:r>
      <w:r w:rsidRPr="00595F81">
        <w:rPr>
          <w:rStyle w:val="StyleUnderline"/>
          <w:rFonts w:asciiTheme="minorHAnsi" w:hAnsiTheme="minorHAnsi"/>
        </w:rPr>
        <w:t>Peace will be further secured if important third party countries, notably Japan, remain covered by US extended deterrence and integrated economically with both China and the USA through trade and transnational production chains.</w:t>
      </w:r>
      <w:r w:rsidRPr="00595F81">
        <w:rPr>
          <w:rFonts w:asciiTheme="minorHAnsi" w:hAnsiTheme="minorHAnsi"/>
          <w:sz w:val="16"/>
        </w:rPr>
        <w:t xml:space="preserve"> Only if the US, Chinese or Japanese governments take politically motivated actions to radically reduce their economic dependence on one another are they likely to engage in a security competition of sufficient intensity to generate an arms race and a substantial risk of war. This does not just hold for all-out war but for limited war as well, given the risk of escalation. Keywords China, USA, deterrence, interdependence, peace Introduction At a Peace Research Institute Oslo (PRIO) seminar in October 2009, John Mearsheimer presented his tragic theory of great power relations with the conclusion that ‘</w:t>
      </w:r>
      <w:r w:rsidRPr="00595F81">
        <w:rPr>
          <w:rStyle w:val="StyleUnderline"/>
          <w:rFonts w:asciiTheme="minorHAnsi" w:hAnsiTheme="minorHAnsi"/>
          <w:highlight w:val="cyan"/>
        </w:rPr>
        <w:t xml:space="preserve">China and the United States are destined to be adversaries as China’s power grows’ and that a balancing coalition will be formed against China resulting in ‘an intense security competition between China and </w:t>
      </w:r>
      <w:r w:rsidRPr="00595F81">
        <w:rPr>
          <w:rStyle w:val="StyleUnderline"/>
          <w:rFonts w:asciiTheme="minorHAnsi" w:hAnsiTheme="minorHAnsi"/>
        </w:rPr>
        <w:t xml:space="preserve">its </w:t>
      </w:r>
      <w:r w:rsidRPr="00595F81">
        <w:rPr>
          <w:rStyle w:val="StyleUnderline"/>
          <w:rFonts w:asciiTheme="minorHAnsi" w:hAnsiTheme="minorHAnsi"/>
          <w:highlight w:val="cyan"/>
        </w:rPr>
        <w:t>rivals</w:t>
      </w:r>
      <w:r w:rsidRPr="00595F81">
        <w:rPr>
          <w:rFonts w:asciiTheme="minorHAnsi" w:hAnsiTheme="minorHAnsi"/>
          <w:sz w:val="16"/>
        </w:rPr>
        <w:t xml:space="preserve">, with the ever-present danger of great-power war hanging over them’ (Mearsheimer, 2001: 4; Mearsheimer, 2006: 160). </w:t>
      </w:r>
      <w:r w:rsidRPr="00595F81">
        <w:rPr>
          <w:rStyle w:val="StyleUnderline"/>
          <w:rFonts w:asciiTheme="minorHAnsi" w:hAnsiTheme="minorHAnsi"/>
        </w:rPr>
        <w:t>From the perspective of offensive realism, US national security depends on a combination of conventional and nuclear power, bases throughout the world, and alliances with third party countries like Japan</w:t>
      </w:r>
      <w:r w:rsidRPr="00595F81">
        <w:rPr>
          <w:rFonts w:asciiTheme="minorHAnsi" w:hAnsiTheme="minorHAnsi"/>
          <w:sz w:val="16"/>
        </w:rPr>
        <w:t xml:space="preserve">. Mearsheimer (2001: 396–402) argues that China is bound to seek hegemony in Northeast Asia, regardless of its political system, since this will be the best way to enhance China’s national security. And </w:t>
      </w:r>
      <w:r w:rsidRPr="00595F81">
        <w:rPr>
          <w:rStyle w:val="StyleUnderline"/>
          <w:rFonts w:asciiTheme="minorHAnsi" w:hAnsiTheme="minorHAnsi"/>
          <w:highlight w:val="cyan"/>
        </w:rPr>
        <w:t>the US will be obliged to prevent China’s further rise if it approaches power parity</w:t>
      </w:r>
      <w:r w:rsidRPr="00595F81">
        <w:rPr>
          <w:rStyle w:val="StyleUnderline"/>
          <w:rFonts w:asciiTheme="minorHAnsi" w:hAnsiTheme="minorHAnsi"/>
        </w:rPr>
        <w:t xml:space="preserve">. Hence </w:t>
      </w:r>
      <w:r w:rsidRPr="00595F81">
        <w:rPr>
          <w:rStyle w:val="StyleUnderline"/>
          <w:rFonts w:asciiTheme="minorHAnsi" w:hAnsiTheme="minorHAnsi"/>
          <w:highlight w:val="cyan"/>
        </w:rPr>
        <w:t>China’s continued relative rise will lead by necessity to a substantial risk of war.</w:t>
      </w:r>
      <w:r w:rsidRPr="00595F81">
        <w:rPr>
          <w:rStyle w:val="StyleUnderline"/>
          <w:rFonts w:asciiTheme="minorHAnsi" w:hAnsiTheme="minorHAnsi"/>
        </w:rPr>
        <w:t xml:space="preserve"> The only factor that can prevent it is a halt to China’s relative rise, either because of a US economic rebound or a Chinese slowdown.</w:t>
      </w:r>
      <w:r w:rsidRPr="00595F81">
        <w:rPr>
          <w:rFonts w:asciiTheme="minorHAnsi" w:hAnsiTheme="minorHAnsi"/>
          <w:sz w:val="16"/>
        </w:rPr>
        <w:t xml:space="preserve"> </w:t>
      </w:r>
      <w:r w:rsidRPr="00595F81">
        <w:rPr>
          <w:rStyle w:val="StyleUnderline"/>
          <w:rFonts w:asciiTheme="minorHAnsi" w:hAnsiTheme="minorHAnsi"/>
        </w:rPr>
        <w:t xml:space="preserve">The latter might come about as a result of demographic aging, of a failure to overcome the ‘middle income trap’, or as an effect of Western containment. </w:t>
      </w:r>
      <w:r w:rsidRPr="00595F81">
        <w:rPr>
          <w:rFonts w:asciiTheme="minorHAnsi" w:hAnsiTheme="minorHAnsi"/>
          <w:sz w:val="16"/>
        </w:rPr>
        <w:t xml:space="preserve">Mearsheimer argues that </w:t>
      </w:r>
      <w:r w:rsidRPr="00595F81">
        <w:rPr>
          <w:rStyle w:val="StyleUnderline"/>
          <w:rFonts w:asciiTheme="minorHAnsi" w:hAnsiTheme="minorHAnsi"/>
          <w:highlight w:val="cyan"/>
        </w:rPr>
        <w:t>the US will soon need to give up its engagement strategy and put the brakes on China’s economic rise</w:t>
      </w:r>
      <w:r w:rsidRPr="00595F81">
        <w:rPr>
          <w:rFonts w:asciiTheme="minorHAnsi" w:hAnsiTheme="minorHAnsi"/>
          <w:sz w:val="16"/>
        </w:rPr>
        <w:t>. After his lecture at PRIO, he was asked what he thought would be the best rival theory to his own, one allowing China to continue its peaceful rise to a level of parity with the USA. He answered: a theory combining nuclear deterrence and economic interdependence. He did not of course believe that such a theory would be better than his own but saw it as a possible challenger.</w:t>
      </w:r>
    </w:p>
    <w:p w14:paraId="482EC035" w14:textId="77777777" w:rsidR="00F12905" w:rsidRPr="00595F81" w:rsidRDefault="00F12905" w:rsidP="00F12905">
      <w:pPr>
        <w:pStyle w:val="Heading4"/>
        <w:rPr>
          <w:rFonts w:asciiTheme="minorHAnsi" w:hAnsiTheme="minorHAnsi"/>
        </w:rPr>
      </w:pPr>
      <w:r w:rsidRPr="00595F81">
        <w:rPr>
          <w:rFonts w:asciiTheme="minorHAnsi" w:hAnsiTheme="minorHAnsi"/>
        </w:rPr>
        <w:t>US Dependence on the Chinese creates economic interdependence which prevents conflict</w:t>
      </w:r>
    </w:p>
    <w:p w14:paraId="4490821A" w14:textId="77777777" w:rsidR="00F12905" w:rsidRPr="00595F81" w:rsidRDefault="00F12905" w:rsidP="00F12905">
      <w:pPr>
        <w:rPr>
          <w:rFonts w:asciiTheme="minorHAnsi" w:hAnsiTheme="minorHAnsi"/>
        </w:rPr>
      </w:pPr>
      <w:r w:rsidRPr="00595F81">
        <w:rPr>
          <w:rStyle w:val="Style13ptBold"/>
          <w:rFonts w:asciiTheme="minorHAnsi" w:hAnsiTheme="minorHAnsi"/>
        </w:rPr>
        <w:t>Tønnesson 2015</w:t>
      </w:r>
      <w:r w:rsidRPr="00595F81">
        <w:rPr>
          <w:rFonts w:asciiTheme="minorHAnsi" w:hAnsiTheme="minorHAnsi"/>
        </w:rPr>
        <w:t xml:space="preserve"> (Stein, Research Professor at Research Professor Peace Research Institute Oslo (PRIO), Department of Peace and Conflict Research, Uppsala University, Sweden, and Peace Research Institute Oslo, “Deterrence, interdependence and Sino–US peace,” </w:t>
      </w:r>
      <w:hyperlink r:id="rId29" w:history="1">
        <w:r w:rsidRPr="00595F81">
          <w:rPr>
            <w:rStyle w:val="Hyperlink"/>
            <w:rFonts w:asciiTheme="minorHAnsi" w:hAnsiTheme="minorHAnsi"/>
          </w:rPr>
          <w:t>http://www.pcr.uu.se/digitalAssets/151/151066_1tonnesson-s-2015-deterrence-interdependence-iasr.pdf</w:t>
        </w:r>
      </w:hyperlink>
      <w:r w:rsidRPr="00595F81">
        <w:rPr>
          <w:rFonts w:asciiTheme="minorHAnsi" w:hAnsiTheme="minorHAnsi"/>
        </w:rPr>
        <w:t xml:space="preserve"> Accessed: 6/24/2016-RHMB)</w:t>
      </w:r>
    </w:p>
    <w:p w14:paraId="76DBF8E8" w14:textId="77777777" w:rsidR="00F12905" w:rsidRPr="00595F81" w:rsidRDefault="00F12905" w:rsidP="00F12905">
      <w:pPr>
        <w:rPr>
          <w:rFonts w:asciiTheme="minorHAnsi" w:hAnsiTheme="minorHAnsi"/>
          <w:sz w:val="16"/>
        </w:rPr>
      </w:pPr>
      <w:r w:rsidRPr="00595F81">
        <w:rPr>
          <w:rStyle w:val="StyleUnderline"/>
          <w:rFonts w:asciiTheme="minorHAnsi" w:hAnsiTheme="minorHAnsi"/>
        </w:rPr>
        <w:t>Interdependence with deterrence Mutual economic dependence between China and the US within an integrated global economic system including Japan</w:t>
      </w:r>
      <w:r w:rsidRPr="00595F81">
        <w:rPr>
          <w:rFonts w:asciiTheme="minorHAnsi" w:hAnsiTheme="minorHAnsi"/>
          <w:sz w:val="16"/>
        </w:rPr>
        <w:t xml:space="preserve">, South Korea and the ASEAN countries is probably the most cited reason for expecting East Asia to remain peaceful. The cost of conflict is assumed to be prohibitive. So </w:t>
      </w:r>
      <w:r w:rsidRPr="00595F81">
        <w:rPr>
          <w:rStyle w:val="StyleUnderline"/>
          <w:rFonts w:asciiTheme="minorHAnsi" w:hAnsiTheme="minorHAnsi"/>
        </w:rPr>
        <w:t>although East Asia does not derive its peace from strategic trust, institutional integration or shared values, peace may still be preserved because national leaders give priority to their economic development</w:t>
      </w:r>
      <w:r w:rsidRPr="00595F81">
        <w:rPr>
          <w:rFonts w:asciiTheme="minorHAnsi" w:hAnsiTheme="minorHAnsi"/>
          <w:sz w:val="16"/>
        </w:rPr>
        <w:t xml:space="preserve">, </w:t>
      </w:r>
      <w:r w:rsidRPr="00595F81">
        <w:rPr>
          <w:rStyle w:val="StyleUnderline"/>
          <w:rFonts w:asciiTheme="minorHAnsi" w:hAnsiTheme="minorHAnsi"/>
        </w:rPr>
        <w:t xml:space="preserve">realize how costly a conflict would be, and expect to make further gains from open trade. </w:t>
      </w:r>
      <w:r w:rsidRPr="00595F81">
        <w:rPr>
          <w:rFonts w:asciiTheme="minorHAnsi" w:hAnsiTheme="minorHAnsi"/>
          <w:sz w:val="16"/>
        </w:rPr>
        <w:t xml:space="preserve">Lampton (2014: 3, 7, 122, 136) holds that peace is enhanced by ‘the idea of global interdependence’, and puts forward an ‘interdependence theory’: institutional and </w:t>
      </w:r>
      <w:r w:rsidRPr="00595F81">
        <w:rPr>
          <w:rStyle w:val="StyleUnderline"/>
          <w:rFonts w:asciiTheme="minorHAnsi" w:hAnsiTheme="minorHAnsi"/>
        </w:rPr>
        <w:t>economic interdependence dampens impulses toward conflict</w:t>
      </w:r>
      <w:r w:rsidRPr="00595F81">
        <w:rPr>
          <w:rFonts w:asciiTheme="minorHAnsi" w:hAnsiTheme="minorHAnsi"/>
          <w:sz w:val="16"/>
        </w:rPr>
        <w:t xml:space="preserve">. While it does not make conflict impossible, and makes war even more destructive should it occur, it provides ‘incentives to keep conflict with major partners manageable’. </w:t>
      </w:r>
      <w:r w:rsidRPr="00595F81">
        <w:rPr>
          <w:rStyle w:val="StyleUnderline"/>
          <w:rFonts w:asciiTheme="minorHAnsi" w:hAnsiTheme="minorHAnsi"/>
        </w:rPr>
        <w:t xml:space="preserve">There is now a ‘struggle for the soul of Chinese foreign policy </w:t>
      </w:r>
      <w:r w:rsidRPr="00595F81">
        <w:rPr>
          <w:rFonts w:asciiTheme="minorHAnsi" w:hAnsiTheme="minorHAnsi"/>
          <w:sz w:val="16"/>
        </w:rPr>
        <w:t>between the realities of interdependence and the impulses of assertive nationalism’. Lampton does not go into detail about the question of when interdependence precludes war and when it does not. Christensen (2015: 41–46), however, is more specific as to why global interdependence today is of a different kind than in the past, and more likely to hinder war: trans-</w:t>
      </w:r>
      <w:r w:rsidRPr="00595F81">
        <w:rPr>
          <w:rStyle w:val="StyleUnderline"/>
          <w:rFonts w:asciiTheme="minorHAnsi" w:hAnsiTheme="minorHAnsi"/>
          <w:highlight w:val="cyan"/>
        </w:rPr>
        <w:t>national production chains make it necessary for an aggressor state to ‘persuade a diverse set of foreign investors, suppliers of key components, and logistics companies to continue doing business’</w:t>
      </w:r>
      <w:r w:rsidRPr="00595F81">
        <w:rPr>
          <w:rFonts w:asciiTheme="minorHAnsi" w:hAnsiTheme="minorHAnsi"/>
          <w:sz w:val="16"/>
        </w:rPr>
        <w:t xml:space="preserve"> after it has invaded a territory, and it is easy to see how difficult this may be.1 Thus it is less tempting than in the past to go to war: ‘While transnational production and interdependence is certainly no guarantee against war’, says Christensen, ‘it is still a major force for peace’ (Christenen, 2015: 46). The Russian invasions of Georgia and the Crimea, and the US invasions of Afghanistan and Iraq prove Christensen’s point about how difficult and costly it is to reconstitute a functioning economy after invading a territory, but show also that some governments disregard the costs when they see weighty geopolitical reasons for resorting to force against an inferior country with no nuclear arms. While conceding that interdependence restrains ambition and rivalry, White (2012: 50–52, 55, 116) doubts that restraints will prove stronger than pressures going the other way. He points at a psychological factor: ‘…most often </w:t>
      </w:r>
      <w:r w:rsidRPr="00595F81">
        <w:rPr>
          <w:rStyle w:val="StyleUnderline"/>
          <w:rFonts w:asciiTheme="minorHAnsi" w:hAnsiTheme="minorHAnsi"/>
        </w:rPr>
        <w:t>people see it as shameful to put economic concerns first when issues of power and status are engaged’</w:t>
      </w:r>
      <w:r w:rsidRPr="00595F81">
        <w:rPr>
          <w:rFonts w:asciiTheme="minorHAnsi" w:hAnsiTheme="minorHAnsi"/>
          <w:sz w:val="16"/>
        </w:rPr>
        <w:t xml:space="preserve">. </w:t>
      </w:r>
      <w:r w:rsidRPr="00595F81">
        <w:rPr>
          <w:rStyle w:val="StyleUnderline"/>
          <w:rFonts w:asciiTheme="minorHAnsi" w:hAnsiTheme="minorHAnsi"/>
        </w:rPr>
        <w:t>When a choice has to be made in the glare of an international crisis, ‘it is very hard to put economics first’</w:t>
      </w:r>
      <w:r w:rsidRPr="00595F81">
        <w:rPr>
          <w:rFonts w:asciiTheme="minorHAnsi" w:hAnsiTheme="minorHAnsi"/>
          <w:sz w:val="16"/>
        </w:rPr>
        <w:t>. And if both sides think the costs will be worse for their adversary than for themselves, they may wait for the other to blink. Since there is now just ‘one big global economy’ no major power can slam economic sanctions on another without hurting itself severely, but the momentum of rivalry could build up ‘before leaders or public wake up to the economic consequences’. Escalating rivalry could ‘begin to erode economic interdepend</w:t>
      </w:r>
    </w:p>
    <w:p w14:paraId="6FE8D7D6" w14:textId="77777777" w:rsidR="00F12905" w:rsidRPr="00595F81" w:rsidRDefault="00F12905" w:rsidP="00F12905">
      <w:pPr>
        <w:rPr>
          <w:rFonts w:asciiTheme="minorHAnsi" w:hAnsiTheme="minorHAnsi"/>
          <w:sz w:val="16"/>
        </w:rPr>
      </w:pPr>
      <w:r w:rsidRPr="00595F81">
        <w:rPr>
          <w:rFonts w:asciiTheme="minorHAnsi" w:hAnsiTheme="minorHAnsi"/>
          <w:sz w:val="16"/>
        </w:rPr>
        <w:t xml:space="preserve">ence, rather than interdependence curbing escalation’, White adds. This must mean that interdependence actually does prevent or delay open conflict; only after governments have taken action to reduce their dependence are they willing to risk war. Steve Chan’s Enduring Rivalries in the Asia-Pacific (2013) is very optimistic: the general trend in East Asia, he says, is toward abatement rather than exacerbation of rivalries. Territorial disputes are less likely to escalate today than during the Cold War since </w:t>
      </w:r>
      <w:r w:rsidRPr="00595F81">
        <w:rPr>
          <w:rStyle w:val="StyleUnderline"/>
          <w:rFonts w:asciiTheme="minorHAnsi" w:hAnsiTheme="minorHAnsi"/>
          <w:highlight w:val="cyan"/>
        </w:rPr>
        <w:t>East Asian states have shifted to policies emphasizing economic development</w:t>
      </w:r>
      <w:r w:rsidRPr="00595F81">
        <w:rPr>
          <w:rFonts w:asciiTheme="minorHAnsi" w:hAnsiTheme="minorHAnsi"/>
          <w:sz w:val="16"/>
          <w:highlight w:val="cyan"/>
        </w:rPr>
        <w:t xml:space="preserve">. </w:t>
      </w:r>
      <w:r w:rsidRPr="00595F81">
        <w:rPr>
          <w:rStyle w:val="StyleUnderline"/>
          <w:rFonts w:asciiTheme="minorHAnsi" w:hAnsiTheme="minorHAnsi"/>
          <w:highlight w:val="cyan"/>
        </w:rPr>
        <w:t>This has created a ‘synergistic effect that restrains interstate tension</w:t>
      </w:r>
      <w:r w:rsidRPr="00595F81">
        <w:rPr>
          <w:rStyle w:val="StyleUnderline"/>
          <w:rFonts w:asciiTheme="minorHAnsi" w:hAnsiTheme="minorHAnsi"/>
        </w:rPr>
        <w:t xml:space="preserve"> and rivalry’.</w:t>
      </w:r>
      <w:r w:rsidRPr="00595F81">
        <w:rPr>
          <w:rFonts w:asciiTheme="minorHAnsi" w:hAnsiTheme="minorHAnsi"/>
          <w:sz w:val="16"/>
        </w:rPr>
        <w:t xml:space="preserve"> </w:t>
      </w:r>
      <w:r w:rsidRPr="00595F81">
        <w:rPr>
          <w:rStyle w:val="StyleUnderline"/>
          <w:rFonts w:asciiTheme="minorHAnsi" w:hAnsiTheme="minorHAnsi"/>
        </w:rPr>
        <w:t>Ties have been multilateralized, with many third parties gaining a vested stake in interstate stability.</w:t>
      </w:r>
      <w:r w:rsidRPr="00595F81">
        <w:rPr>
          <w:rFonts w:asciiTheme="minorHAnsi" w:hAnsiTheme="minorHAnsi"/>
          <w:sz w:val="16"/>
        </w:rPr>
        <w:t xml:space="preserve"> While </w:t>
      </w:r>
      <w:r w:rsidRPr="00595F81">
        <w:rPr>
          <w:rStyle w:val="StyleUnderline"/>
          <w:rFonts w:asciiTheme="minorHAnsi" w:hAnsiTheme="minorHAnsi"/>
        </w:rPr>
        <w:t xml:space="preserve">China has increased its military capabilities </w:t>
      </w:r>
      <w:r w:rsidRPr="00595F81">
        <w:rPr>
          <w:rFonts w:asciiTheme="minorHAnsi" w:hAnsiTheme="minorHAnsi"/>
          <w:sz w:val="16"/>
        </w:rPr>
        <w:t>it has also acquired an interest in preserving regional stability. On its side, the US faces resource constraints that make it wary of providing too strong support to its allies. This should work against bipolarization of regional relations. Chan’s optimism is not derived from recent events but from an assumption that underlying long-range forces create interests securing the peace: ‘</w:t>
      </w:r>
      <w:r w:rsidRPr="00595F81">
        <w:rPr>
          <w:rStyle w:val="StyleUnderline"/>
          <w:rFonts w:asciiTheme="minorHAnsi" w:hAnsiTheme="minorHAnsi"/>
          <w:highlight w:val="cyan"/>
        </w:rPr>
        <w:t>Economic interdependence and political pluralism promote stakeholders that have a vested interest in stabilizing</w:t>
      </w:r>
      <w:r w:rsidRPr="00595F81">
        <w:rPr>
          <w:rStyle w:val="StyleUnderline"/>
          <w:rFonts w:asciiTheme="minorHAnsi" w:hAnsiTheme="minorHAnsi"/>
        </w:rPr>
        <w:t xml:space="preserve"> </w:t>
      </w:r>
      <w:r w:rsidRPr="00595F81">
        <w:rPr>
          <w:rStyle w:val="StyleUnderline"/>
          <w:rFonts w:asciiTheme="minorHAnsi" w:hAnsiTheme="minorHAnsi"/>
          <w:highlight w:val="cyan"/>
        </w:rPr>
        <w:t>and</w:t>
      </w:r>
      <w:r w:rsidRPr="00595F81">
        <w:rPr>
          <w:rStyle w:val="StyleUnderline"/>
          <w:rFonts w:asciiTheme="minorHAnsi" w:hAnsiTheme="minorHAnsi"/>
        </w:rPr>
        <w:t xml:space="preserve"> </w:t>
      </w:r>
      <w:r w:rsidRPr="00595F81">
        <w:rPr>
          <w:rStyle w:val="StyleUnderline"/>
          <w:rFonts w:asciiTheme="minorHAnsi" w:hAnsiTheme="minorHAnsi"/>
          <w:highlight w:val="cyan"/>
        </w:rPr>
        <w:t>expanding</w:t>
      </w:r>
      <w:r w:rsidRPr="00595F81">
        <w:rPr>
          <w:rStyle w:val="StyleUnderline"/>
          <w:rFonts w:asciiTheme="minorHAnsi" w:hAnsiTheme="minorHAnsi"/>
        </w:rPr>
        <w:t xml:space="preserve"> foreign </w:t>
      </w:r>
      <w:r w:rsidRPr="00595F81">
        <w:rPr>
          <w:rStyle w:val="StyleUnderline"/>
          <w:rFonts w:asciiTheme="minorHAnsi" w:hAnsiTheme="minorHAnsi"/>
          <w:highlight w:val="cyan"/>
        </w:rPr>
        <w:t>ties</w:t>
      </w:r>
      <w:r w:rsidRPr="00595F81">
        <w:rPr>
          <w:rStyle w:val="StyleUnderline"/>
          <w:rFonts w:asciiTheme="minorHAnsi" w:hAnsiTheme="minorHAnsi"/>
        </w:rPr>
        <w:t>, and these stakeholders are, in turn, self-motivated to lobby their government to undertake policies that abate rivalry’</w:t>
      </w:r>
      <w:r w:rsidRPr="00595F81">
        <w:rPr>
          <w:rFonts w:asciiTheme="minorHAnsi" w:hAnsiTheme="minorHAnsi"/>
          <w:sz w:val="16"/>
        </w:rPr>
        <w:t xml:space="preserve"> (Chan, 2013: 20). Chan finds that the normal mechanism behind the outbreak and escalation of large wars is that a smaller state in an asymmetrical relationship chooses a confrontational behaviour in the hope of gaining support from a major patron; those with little or no hope of receiving foreign support and those with a great deal of confidence in their ally’s commitment ‘are less likely to initiate such confrontation than those that are in an intermediate position’ (Chan, 2013: 108, 114, 186). Given the nature of Sino–US relations, no provocation by a smaller state in East Asia is likely to escalate. North Korea cannot count on Chinese support against South Korea. South Korea, Japan, and the Philippines are subjected to US ‘escalation control’. </w:t>
      </w:r>
      <w:r w:rsidRPr="00595F81">
        <w:rPr>
          <w:rStyle w:val="StyleUnderline"/>
          <w:rFonts w:asciiTheme="minorHAnsi" w:hAnsiTheme="minorHAnsi"/>
        </w:rPr>
        <w:t xml:space="preserve">From the perspective of power balance theory, says Chan, greater power parity between China and the US should have ‘a stabilizing rather than a destabilizing effect’. </w:t>
      </w:r>
      <w:r w:rsidRPr="00595F81">
        <w:rPr>
          <w:rFonts w:asciiTheme="minorHAnsi" w:hAnsiTheme="minorHAnsi"/>
          <w:sz w:val="16"/>
        </w:rPr>
        <w:t xml:space="preserve">This defies Mearsheimer’s reasoning but conforms to Yan’s analysis. Chan thinks China’s rise should stabilize regional relations by ‘curtailing any US tendency toward assertive unilateralism … the last thing Beijing wants to do is to trigger a costly arms race or precipitate forces that will pressure its neighbors to choose between it and Washington’ (2013: 82, 102, 104). </w:t>
      </w:r>
      <w:r w:rsidRPr="00595F81">
        <w:rPr>
          <w:rStyle w:val="StyleUnderline"/>
          <w:rFonts w:asciiTheme="minorHAnsi" w:hAnsiTheme="minorHAnsi"/>
          <w:highlight w:val="cyan"/>
        </w:rPr>
        <w:t>While this seems reasonable, China’s behaviour in the last few years does not quite confirm</w:t>
      </w:r>
      <w:r w:rsidRPr="00595F81">
        <w:rPr>
          <w:rStyle w:val="StyleUnderline"/>
          <w:rFonts w:asciiTheme="minorHAnsi" w:hAnsiTheme="minorHAnsi"/>
        </w:rPr>
        <w:t xml:space="preserve"> Chan’s argument. The ways and the conditions under which cost concerns enter into Beijing’s decision-making need to be gauged.</w:t>
      </w:r>
      <w:r w:rsidRPr="00595F81">
        <w:rPr>
          <w:rFonts w:asciiTheme="minorHAnsi" w:hAnsiTheme="minorHAnsi"/>
          <w:sz w:val="16"/>
        </w:rPr>
        <w:t xml:space="preserve"> Who calls for caution? At which stage in a crisis? According to Chan the people and governments of East Asia have turned away from being garrison states to a model of political economy emphasizing economic growth. </w:t>
      </w:r>
      <w:r w:rsidRPr="00595F81">
        <w:rPr>
          <w:rStyle w:val="StyleUnderline"/>
          <w:rFonts w:asciiTheme="minorHAnsi" w:hAnsiTheme="minorHAnsi"/>
          <w:highlight w:val="cyan"/>
        </w:rPr>
        <w:t>This presents ‘the most powerful firebreak against conflict contagion’</w:t>
      </w:r>
      <w:r w:rsidRPr="00595F81">
        <w:rPr>
          <w:rStyle w:val="StyleUnderline"/>
          <w:rFonts w:asciiTheme="minorHAnsi" w:hAnsiTheme="minorHAnsi"/>
        </w:rPr>
        <w:t>.</w:t>
      </w:r>
      <w:r w:rsidRPr="00595F81">
        <w:rPr>
          <w:rFonts w:asciiTheme="minorHAnsi" w:hAnsiTheme="minorHAnsi"/>
          <w:sz w:val="16"/>
        </w:rPr>
        <w:t xml:space="preserve"> The region-wide transition to ‘economy first’ policies has been successful, and ‘successful policies are likely to be continued … emulated and replicated’. But </w:t>
      </w:r>
      <w:r w:rsidRPr="00595F81">
        <w:rPr>
          <w:rStyle w:val="StyleUnderline"/>
          <w:rFonts w:asciiTheme="minorHAnsi" w:hAnsiTheme="minorHAnsi"/>
        </w:rPr>
        <w:t>can they continue to be successful if Western markets are no longer able to absorb huge quantities of Asian goods</w:t>
      </w:r>
      <w:r w:rsidRPr="00595F81">
        <w:rPr>
          <w:rFonts w:asciiTheme="minorHAnsi" w:hAnsiTheme="minorHAnsi"/>
          <w:sz w:val="16"/>
        </w:rPr>
        <w:t xml:space="preserve">? Chan qualifies his argument: ‘…when states expect future economic relations to be disrupted or curtailed, they are likely to stop cooperating and might even lash out in war’ (2013: 135, 140, 147, 149). This same argument forms the nucleus of Dale Copeland’s ‘trade expectation theory’ (Copeland, 2015), which builds on his ‘dynamic differentials theory’ (Copeland, 2000). Copeland does not include nuclear deterrence as a part of his theory (he treats nuclear as no different from conventional deterrence), and has not studied Sino–US relations in particular. </w:t>
      </w:r>
      <w:r w:rsidRPr="00595F81">
        <w:rPr>
          <w:rStyle w:val="StyleUnderline"/>
          <w:rFonts w:asciiTheme="minorHAnsi" w:hAnsiTheme="minorHAnsi"/>
        </w:rPr>
        <w:t>What he has done is to develop a comprehensive theory of major war, based on defensive realism while including liberal elements, and paying particular emphasis to the security</w:t>
      </w:r>
      <w:r w:rsidRPr="00595F81">
        <w:rPr>
          <w:rFonts w:asciiTheme="minorHAnsi" w:hAnsiTheme="minorHAnsi"/>
          <w:sz w:val="16"/>
        </w:rPr>
        <w:t xml:space="preserve">–economy nexus. His findings, which are based on a number of historical case studies, are of considerable interest in the context of this paper. Copeland includes three kinds of power in his theory: military; economic; and ‘potential’. The latter includes several elements, such as size, age and education of the population, access to natural resources, and economic growth prospects. In Copeland’s most recent books he focuses more narrowly on just the economic aspect of potential power, namely ‘trade expectations’. His The Origins of Major War (2000) </w:t>
      </w:r>
      <w:r w:rsidRPr="00595F81">
        <w:rPr>
          <w:rStyle w:val="StyleUnderline"/>
          <w:rFonts w:asciiTheme="minorHAnsi" w:hAnsiTheme="minorHAnsi"/>
        </w:rPr>
        <w:t xml:space="preserve">and Economic Interdependence and War (2015) include a number of elements and findings from which interesting implications for Sino–US relations </w:t>
      </w:r>
      <w:r w:rsidRPr="00595F81">
        <w:rPr>
          <w:rFonts w:asciiTheme="minorHAnsi" w:hAnsiTheme="minorHAnsi"/>
        </w:rPr>
        <w:t>to</w:t>
      </w:r>
      <w:r w:rsidRPr="00595F81">
        <w:rPr>
          <w:rFonts w:asciiTheme="minorHAnsi" w:hAnsiTheme="minorHAnsi"/>
          <w:sz w:val="16"/>
        </w:rPr>
        <w:t xml:space="preserve">day may be seen. </w:t>
      </w:r>
      <w:r w:rsidRPr="00595F81">
        <w:rPr>
          <w:rStyle w:val="StyleUnderline"/>
          <w:rFonts w:asciiTheme="minorHAnsi" w:hAnsiTheme="minorHAnsi"/>
          <w:highlight w:val="cyan"/>
        </w:rPr>
        <w:t>The risk of war between major powers is higher in bipolar than multipolar systems because the most powerful state in a multipolar system has to guard against the possibility that the others gang up</w:t>
      </w:r>
      <w:r w:rsidRPr="00595F81">
        <w:rPr>
          <w:rStyle w:val="StyleUnderline"/>
          <w:rFonts w:asciiTheme="minorHAnsi" w:hAnsiTheme="minorHAnsi"/>
        </w:rPr>
        <w:t xml:space="preserve"> against it</w:t>
      </w:r>
      <w:r w:rsidRPr="00595F81">
        <w:rPr>
          <w:rFonts w:asciiTheme="minorHAnsi" w:hAnsiTheme="minorHAnsi"/>
          <w:sz w:val="16"/>
        </w:rPr>
        <w:t xml:space="preserve"> (Copeland, 2000: 13, 16, 240). This bodes well for peace in East Asia as long as a clear bipolar structure between a Sino–Russian alliance and a US–Japan–India alliance does not materialize. As in the Thucydides trap (see below), </w:t>
      </w:r>
      <w:r w:rsidRPr="00595F81">
        <w:rPr>
          <w:rStyle w:val="StyleUnderline"/>
          <w:rFonts w:asciiTheme="minorHAnsi" w:hAnsiTheme="minorHAnsi"/>
        </w:rPr>
        <w:t>third parties can play a significant role in provoking wars between major powers</w:t>
      </w:r>
      <w:r w:rsidRPr="00595F81">
        <w:rPr>
          <w:rFonts w:asciiTheme="minorHAnsi" w:hAnsiTheme="minorHAnsi"/>
          <w:sz w:val="16"/>
        </w:rPr>
        <w:t xml:space="preserve"> (Copeland, 2015: 443–444). Hence the need to cautiously manage the disputes between the two Korean states, China and Taiwan, China and Japan, and China and the Philippines has lost none of its importance. </w:t>
      </w:r>
      <w:r w:rsidRPr="00595F81">
        <w:rPr>
          <w:rStyle w:val="StyleUnderline"/>
          <w:rFonts w:asciiTheme="minorHAnsi" w:hAnsiTheme="minorHAnsi"/>
        </w:rPr>
        <w:t>National leaders act on the basis of their beliefs about phenomena not necessarily on accurate knowledge</w:t>
      </w:r>
      <w:r w:rsidRPr="00595F81">
        <w:rPr>
          <w:rFonts w:asciiTheme="minorHAnsi" w:hAnsiTheme="minorHAnsi"/>
          <w:sz w:val="16"/>
        </w:rPr>
        <w:t xml:space="preserve"> (Copeland, 2000: 31–32; Copeland, 2015: 17). Beliefs about likely future trends are particularly salient, and the future cannot of course be accurately known. In bipolar systems a state believing itself to be in decline is much more likely than a rising power to initiate conflict</w:t>
      </w:r>
      <w:r w:rsidRPr="00595F81">
        <w:rPr>
          <w:rStyle w:val="StyleUnderline"/>
          <w:rFonts w:asciiTheme="minorHAnsi" w:hAnsiTheme="minorHAnsi"/>
        </w:rPr>
        <w:t>: ‘rising states should want to avoid war while they are still rising, since by waiting they can fight later with more power</w:t>
      </w:r>
      <w:r w:rsidRPr="00595F81">
        <w:rPr>
          <w:rFonts w:asciiTheme="minorHAnsi" w:hAnsiTheme="minorHAnsi"/>
          <w:sz w:val="16"/>
        </w:rPr>
        <w:t xml:space="preserve">’ (Copeland, 2000: 2–3, 14, 20). Hence </w:t>
      </w:r>
      <w:r w:rsidRPr="00595F81">
        <w:rPr>
          <w:rStyle w:val="StyleUnderline"/>
          <w:rFonts w:asciiTheme="minorHAnsi" w:hAnsiTheme="minorHAnsi"/>
        </w:rPr>
        <w:t>China and the US have a mutual interest in preventing each other from fearing decline</w:t>
      </w:r>
      <w:r w:rsidRPr="00595F81">
        <w:rPr>
          <w:rFonts w:asciiTheme="minorHAnsi" w:hAnsiTheme="minorHAnsi"/>
          <w:sz w:val="16"/>
        </w:rPr>
        <w:t xml:space="preserve">. Strong military powers who believe themselves to be in decline (have negative trade expectations) are particularly dangerous (Copeland, 2000: 5, 13, 22, 237, 241, 244; Copeland, 2015: 429). Thus Beijing must be weary of tying itself up too closely with a declining Russia and even more weary of American fears of decline. </w:t>
      </w:r>
      <w:r w:rsidRPr="00595F81">
        <w:rPr>
          <w:rStyle w:val="StyleUnderline"/>
          <w:rFonts w:asciiTheme="minorHAnsi" w:hAnsiTheme="minorHAnsi"/>
        </w:rPr>
        <w:t>Dynamic relational factors such as ‘potential power’ or ‘trade expectations’ are more important in determining choice between war and peace than static factors</w:t>
      </w:r>
      <w:r w:rsidRPr="00595F81">
        <w:rPr>
          <w:rFonts w:asciiTheme="minorHAnsi" w:hAnsiTheme="minorHAnsi"/>
          <w:sz w:val="16"/>
        </w:rPr>
        <w:t xml:space="preserve">, such as the actual level of trade, or a state’s form of governance on the ‘unit level’ (Copeland, 2000: 235–236, 238, 245; Copeland, 2015: 12, 14, 27–50, 435–436). To the extent that unit level differences count, the character of the target state is more important than that of the aggressor; </w:t>
      </w:r>
      <w:r w:rsidRPr="00595F81">
        <w:rPr>
          <w:rStyle w:val="StyleUnderline"/>
          <w:rFonts w:asciiTheme="minorHAnsi" w:hAnsiTheme="minorHAnsi"/>
          <w:highlight w:val="cyan"/>
        </w:rPr>
        <w:t>while the liberal assumption that some kinds of regimes are more likely to initiate war than others is wrong, it is true that some kinds of regimes are more likely to be targetted than others.</w:t>
      </w:r>
      <w:r w:rsidRPr="00595F81">
        <w:rPr>
          <w:rFonts w:asciiTheme="minorHAnsi" w:hAnsiTheme="minorHAnsi"/>
          <w:sz w:val="16"/>
        </w:rPr>
        <w:t>2 To avoid becoming a target it may help to be seen as predictable, transparent, respectful of international law, and open to trade and investments. In the conclusion to his exhaustive examination of how trade expectations have influenced various decisions for war in the period 1790–1991, Copeland is optimistic about today’s prospects: ‘</w:t>
      </w:r>
      <w:r w:rsidRPr="00595F81">
        <w:rPr>
          <w:rStyle w:val="StyleUnderline"/>
          <w:rFonts w:asciiTheme="minorHAnsi" w:hAnsiTheme="minorHAnsi"/>
          <w:highlight w:val="cyan"/>
        </w:rPr>
        <w:t>there are strong reasons to believe that China will stay peacefully engaged in the system over the long term,</w:t>
      </w:r>
      <w:r w:rsidRPr="00595F81">
        <w:rPr>
          <w:rStyle w:val="StyleUnderline"/>
          <w:rFonts w:asciiTheme="minorHAnsi" w:hAnsiTheme="minorHAnsi"/>
        </w:rPr>
        <w:t xml:space="preserve"> </w:t>
      </w:r>
      <w:r w:rsidRPr="00595F81">
        <w:rPr>
          <w:rStyle w:val="StyleUnderline"/>
          <w:rFonts w:asciiTheme="minorHAnsi" w:hAnsiTheme="minorHAnsi"/>
          <w:highlight w:val="cyan"/>
        </w:rPr>
        <w:t>at least as long as the U</w:t>
      </w:r>
      <w:r w:rsidRPr="00595F81">
        <w:rPr>
          <w:rStyle w:val="StyleUnderline"/>
          <w:rFonts w:asciiTheme="minorHAnsi" w:hAnsiTheme="minorHAnsi"/>
        </w:rPr>
        <w:t xml:space="preserve">nited States </w:t>
      </w:r>
      <w:r w:rsidRPr="00595F81">
        <w:rPr>
          <w:rStyle w:val="StyleUnderline"/>
          <w:rFonts w:asciiTheme="minorHAnsi" w:hAnsiTheme="minorHAnsi"/>
          <w:highlight w:val="cyan"/>
        </w:rPr>
        <w:t xml:space="preserve">proves willing to maintain an open and free-flowing global </w:t>
      </w:r>
      <w:r w:rsidRPr="00595F81">
        <w:rPr>
          <w:rStyle w:val="StyleUnderline"/>
          <w:rFonts w:asciiTheme="minorHAnsi" w:hAnsiTheme="minorHAnsi"/>
        </w:rPr>
        <w:t xml:space="preserve">economic </w:t>
      </w:r>
      <w:r w:rsidRPr="00595F81">
        <w:rPr>
          <w:rStyle w:val="StyleUnderline"/>
          <w:rFonts w:asciiTheme="minorHAnsi" w:hAnsiTheme="minorHAnsi"/>
          <w:highlight w:val="cyan"/>
        </w:rPr>
        <w:t>system’</w:t>
      </w:r>
      <w:r w:rsidRPr="00595F81">
        <w:rPr>
          <w:rFonts w:asciiTheme="minorHAnsi" w:hAnsiTheme="minorHAnsi"/>
          <w:sz w:val="16"/>
        </w:rPr>
        <w:t>; ‘the reasons for optimistic economic expectations in both China and the United States should outweigh the reasons for pessimism for at least a couple more decades’ (Copeland, 2015: 432, 444). Chan’s and Copeland’s optimism depends on the continued success of globalization. If trade expectations falter on any or both sides of the Pacific the unit-level economy-first policies may lose their pacifying effect. Chan confirms that the dampening effect of economic inter-dependence on conflict behaviour depends on policies of economic openness and integration. Hence there is need to understand global financial politics, global trends and economic expectations in Beijing, Washington, Tokyo and other East Asian capitals before assessing the likelihood that economic interdependence will continue to ensure peace among major nuclear powers</w:t>
      </w:r>
    </w:p>
    <w:p w14:paraId="52AD1AD0" w14:textId="77777777" w:rsidR="00F12905" w:rsidRPr="00595F81" w:rsidRDefault="00F12905" w:rsidP="00F12905">
      <w:pPr>
        <w:pStyle w:val="Heading4"/>
        <w:rPr>
          <w:rFonts w:asciiTheme="minorHAnsi" w:hAnsiTheme="minorHAnsi"/>
        </w:rPr>
      </w:pPr>
      <w:r w:rsidRPr="00595F81">
        <w:rPr>
          <w:rFonts w:asciiTheme="minorHAnsi" w:hAnsiTheme="minorHAnsi"/>
        </w:rPr>
        <w:t>A nuclear war between the US and China is likely if economic interdepedence deteriorates</w:t>
      </w:r>
    </w:p>
    <w:p w14:paraId="55EA70F5" w14:textId="77777777" w:rsidR="00F12905" w:rsidRPr="00595F81" w:rsidRDefault="00F12905" w:rsidP="00F12905">
      <w:pPr>
        <w:rPr>
          <w:rFonts w:asciiTheme="minorHAnsi" w:hAnsiTheme="minorHAnsi"/>
        </w:rPr>
      </w:pPr>
      <w:r w:rsidRPr="00595F81">
        <w:rPr>
          <w:rStyle w:val="Style13ptBold"/>
          <w:rFonts w:asciiTheme="minorHAnsi" w:hAnsiTheme="minorHAnsi"/>
        </w:rPr>
        <w:t>Kulacki 4/16</w:t>
      </w:r>
      <w:r w:rsidRPr="00595F81">
        <w:rPr>
          <w:rFonts w:asciiTheme="minorHAnsi" w:hAnsiTheme="minorHAnsi"/>
        </w:rPr>
        <w:t xml:space="preserve"> (Gregory, PHD in political theory from University of Maryland and expert on US-China Relations,  Union of Concerned Scientists, “The Risk of Nuclear War with China: A Troubling Lack of Urgency,” </w:t>
      </w:r>
      <w:hyperlink r:id="rId30" w:history="1">
        <w:r w:rsidRPr="00595F81">
          <w:rPr>
            <w:rStyle w:val="Hyperlink"/>
            <w:rFonts w:asciiTheme="minorHAnsi" w:hAnsiTheme="minorHAnsi"/>
          </w:rPr>
          <w:t>http://www.ucsusa.org/sites/default/files/attach/2016/05/Nuclear-War-with-China.pdf</w:t>
        </w:r>
      </w:hyperlink>
      <w:r w:rsidRPr="00595F81">
        <w:rPr>
          <w:rFonts w:asciiTheme="minorHAnsi" w:hAnsiTheme="minorHAnsi"/>
        </w:rPr>
        <w:t xml:space="preserve">  Accessed 6/20/16 –MB)</w:t>
      </w:r>
    </w:p>
    <w:p w14:paraId="1DFC4737" w14:textId="77777777" w:rsidR="00F12905" w:rsidRPr="00595F81" w:rsidRDefault="00F12905" w:rsidP="00F12905">
      <w:pPr>
        <w:rPr>
          <w:rFonts w:asciiTheme="minorHAnsi" w:hAnsiTheme="minorHAnsi"/>
          <w:sz w:val="16"/>
        </w:rPr>
      </w:pPr>
      <w:r w:rsidRPr="00595F81">
        <w:rPr>
          <w:rFonts w:asciiTheme="minorHAnsi" w:hAnsiTheme="minorHAnsi"/>
          <w:sz w:val="16"/>
        </w:rPr>
        <w:t xml:space="preserve">The steps the PRC is taking to solve its strategic problem make it more difficult for U.S. military planners to solve theirs. </w:t>
      </w:r>
      <w:r w:rsidRPr="00595F81">
        <w:rPr>
          <w:rStyle w:val="StyleUnderline"/>
          <w:rFonts w:asciiTheme="minorHAnsi" w:hAnsiTheme="minorHAnsi"/>
          <w:highlight w:val="cyan"/>
        </w:rPr>
        <w:t>The United States wants to</w:t>
      </w:r>
      <w:r w:rsidRPr="00595F81">
        <w:rPr>
          <w:rStyle w:val="StyleUnderline"/>
          <w:rFonts w:asciiTheme="minorHAnsi" w:hAnsiTheme="minorHAnsi"/>
        </w:rPr>
        <w:t xml:space="preserve"> be able to </w:t>
      </w:r>
      <w:r w:rsidRPr="00595F81">
        <w:rPr>
          <w:rStyle w:val="StyleUnderline"/>
          <w:rFonts w:asciiTheme="minorHAnsi" w:hAnsiTheme="minorHAnsi"/>
          <w:highlight w:val="cyan"/>
        </w:rPr>
        <w:t>threaten</w:t>
      </w:r>
      <w:r w:rsidRPr="00595F81">
        <w:rPr>
          <w:rStyle w:val="StyleUnderline"/>
          <w:rFonts w:asciiTheme="minorHAnsi" w:hAnsiTheme="minorHAnsi"/>
        </w:rPr>
        <w:t xml:space="preserve"> to escalate to </w:t>
      </w:r>
      <w:r w:rsidRPr="00595F81">
        <w:rPr>
          <w:rStyle w:val="StyleUnderline"/>
          <w:rFonts w:asciiTheme="minorHAnsi" w:hAnsiTheme="minorHAnsi"/>
          <w:highlight w:val="cyan"/>
        </w:rPr>
        <w:t>the nuclear level in order to prohibit the outbreak of a conventional war</w:t>
      </w:r>
      <w:r w:rsidRPr="00595F81">
        <w:rPr>
          <w:rStyle w:val="StyleUnderline"/>
          <w:rFonts w:asciiTheme="minorHAnsi" w:hAnsiTheme="minorHAnsi"/>
        </w:rPr>
        <w:t xml:space="preserve"> or, if that fails, to determine the outcome. </w:t>
      </w:r>
      <w:r w:rsidRPr="00595F81">
        <w:rPr>
          <w:rFonts w:asciiTheme="minorHAnsi" w:hAnsiTheme="minorHAnsi"/>
          <w:sz w:val="16"/>
        </w:rPr>
        <w:t xml:space="preserve">The PRC </w:t>
      </w:r>
      <w:r w:rsidRPr="00595F81">
        <w:rPr>
          <w:rStyle w:val="StyleUnderline"/>
          <w:rFonts w:asciiTheme="minorHAnsi" w:hAnsiTheme="minorHAnsi"/>
        </w:rPr>
        <w:t>wants to take nuclear weapons off the table, and it believes it can do so as long as it maintains a credible ability to retaliate to a U.S. nuclear attack. Its greatest apprehension is that the United States can use new conventional capabilities to degrade PRC nuclear retaliatory forces to the point where U.S. military planners feel they can risk threatening a nuclear attack to stop a conventional war.</w:t>
      </w:r>
      <w:r w:rsidRPr="00595F81">
        <w:rPr>
          <w:rFonts w:asciiTheme="minorHAnsi" w:hAnsiTheme="minorHAnsi"/>
          <w:sz w:val="16"/>
        </w:rPr>
        <w:t xml:space="preserve"> </w:t>
      </w:r>
      <w:r w:rsidRPr="00595F81">
        <w:rPr>
          <w:rStyle w:val="StyleUnderline"/>
          <w:rFonts w:asciiTheme="minorHAnsi" w:hAnsiTheme="minorHAnsi"/>
          <w:highlight w:val="cyan"/>
        </w:rPr>
        <w:t>Liberation from this kind of nuclear blackmail is why the CCP decided to develop nuclear weapons in the first place</w:t>
      </w:r>
      <w:r w:rsidRPr="00595F81">
        <w:rPr>
          <w:rStyle w:val="StyleUnderline"/>
          <w:rFonts w:asciiTheme="minorHAnsi" w:hAnsiTheme="minorHAnsi"/>
        </w:rPr>
        <w:t xml:space="preserve"> (</w:t>
      </w:r>
      <w:r w:rsidRPr="00595F81">
        <w:rPr>
          <w:rFonts w:asciiTheme="minorHAnsi" w:hAnsiTheme="minorHAnsi"/>
          <w:sz w:val="16"/>
        </w:rPr>
        <w:t>Sun 2013). Put differently</w:t>
      </w:r>
      <w:r w:rsidRPr="00595F81">
        <w:rPr>
          <w:rStyle w:val="StyleUnderline"/>
          <w:rFonts w:asciiTheme="minorHAnsi" w:hAnsiTheme="minorHAnsi"/>
        </w:rPr>
        <w:t>, PRC leaders want to be able to prosecute a conventional war without worrying it will escalate to the nuclear level.</w:t>
      </w:r>
      <w:r w:rsidRPr="00595F81">
        <w:rPr>
          <w:rFonts w:asciiTheme="minorHAnsi" w:hAnsiTheme="minorHAnsi"/>
          <w:sz w:val="16"/>
        </w:rPr>
        <w:t xml:space="preserve"> PRC military authors refer to this as the ability to fight and win a conventional war under conditions of nuclear deterrence (CAMS 2013). The United States wants China’s leaders to believe that nuclear escalation is a possibility in order to restrain the PRC, while at the same time minimizing the possibility that U.S. leaders will be forced to confront the prospect of actually using nuclear weapons. </w:t>
      </w:r>
      <w:r w:rsidRPr="00595F81">
        <w:rPr>
          <w:rStyle w:val="StyleUnderline"/>
          <w:rFonts w:asciiTheme="minorHAnsi" w:hAnsiTheme="minorHAnsi"/>
        </w:rPr>
        <w:t xml:space="preserve">The </w:t>
      </w:r>
      <w:r w:rsidRPr="00595F81">
        <w:rPr>
          <w:rStyle w:val="StyleUnderline"/>
          <w:rFonts w:asciiTheme="minorHAnsi" w:hAnsiTheme="minorHAnsi"/>
          <w:highlight w:val="cyan"/>
        </w:rPr>
        <w:t>result is a psychological contest that is driving an unusual arms race between U.S. conventional capabilities</w:t>
      </w:r>
      <w:r w:rsidRPr="00595F81">
        <w:rPr>
          <w:rStyle w:val="StyleUnderline"/>
          <w:rFonts w:asciiTheme="minorHAnsi" w:hAnsiTheme="minorHAnsi"/>
        </w:rPr>
        <w:t xml:space="preserve"> that threaten PRC nuclear forces and a mix of new PRC nuclear and conventional capabilities designed to mitigate those threats.</w:t>
      </w:r>
      <w:r w:rsidRPr="00595F81">
        <w:rPr>
          <w:rFonts w:asciiTheme="minorHAnsi" w:hAnsiTheme="minorHAnsi"/>
          <w:sz w:val="16"/>
        </w:rPr>
        <w:t xml:space="preserve"> </w:t>
      </w:r>
      <w:r w:rsidRPr="00595F81">
        <w:rPr>
          <w:rStyle w:val="StyleUnderline"/>
          <w:rFonts w:asciiTheme="minorHAnsi" w:hAnsiTheme="minorHAnsi"/>
        </w:rPr>
        <w:t xml:space="preserve">The PRC is most concerned about U.S. missile defenses, U.S. conventional precision-strike weapons, </w:t>
      </w:r>
      <w:r w:rsidRPr="00595F81">
        <w:rPr>
          <w:rFonts w:asciiTheme="minorHAnsi" w:hAnsiTheme="minorHAnsi"/>
          <w:sz w:val="16"/>
        </w:rPr>
        <w:t>and U.S. intelligence, surveillance, and reconnaissance (ISR) capabilities (CAMS 2013). Improved ISR could enable the United States to find, track, target, and confirm the destruction of PRC nuclear forces. Conventional precision-strike weapons could enable the United States to destroy those forces without resorting to a nuclear first strike. Missile defenses could be insurance that enables the United States to intercept those PRC nuclear weapons it fails to discover or destroy. China can counter ISR by disabling or destroying the satellites the United States uses to help find, track, target, and confirm the destruction of military targets. As noted, the PRC used a direct-assent, hitto-kill interceptor to destroy one of its own weather satellites in 2007 (Kulacki and Lewis 2009). Antisatellite weapons might also be useful in degrading the accuracy of conventional strike weapons. U.S. government reports indicate that a PRC ASAT test in May 2013 demonstrated an ability to attack U.S. GPS satellites (Weeden 2014</w:t>
      </w:r>
      <w:r w:rsidRPr="00595F81">
        <w:rPr>
          <w:rStyle w:val="StyleUnderline"/>
          <w:rFonts w:asciiTheme="minorHAnsi" w:hAnsiTheme="minorHAnsi"/>
        </w:rPr>
        <w:t xml:space="preserve">). The </w:t>
      </w:r>
      <w:r w:rsidRPr="00595F81">
        <w:rPr>
          <w:rStyle w:val="StyleUnderline"/>
          <w:rFonts w:asciiTheme="minorHAnsi" w:hAnsiTheme="minorHAnsi"/>
          <w:highlight w:val="cyan"/>
        </w:rPr>
        <w:t>PRC is countering U.S. missile defenses by increasing the number of warheads it can deliver to the United States,</w:t>
      </w:r>
      <w:r w:rsidRPr="00595F81">
        <w:rPr>
          <w:rStyle w:val="StyleUnderline"/>
          <w:rFonts w:asciiTheme="minorHAnsi" w:hAnsiTheme="minorHAnsi"/>
        </w:rPr>
        <w:t xml:space="preserve"> as well as by improving the quality and diversifying the basing modes of the missiles The PRC is countering that deliver them (OSD 2016). It is also developing countermeasures, including maneuverable reentry vehicles and decoys, to prevent those warheads from being intercepted</w:t>
      </w:r>
      <w:r w:rsidRPr="00595F81">
        <w:rPr>
          <w:rFonts w:asciiTheme="minorHAnsi" w:hAnsiTheme="minorHAnsi"/>
          <w:sz w:val="16"/>
        </w:rPr>
        <w:t xml:space="preserve"> (OSD 2016). In addition, the PRC intends to develop and build a strategic early warning system that will give it more time to protect its nuclear forces or, if protection is not possible, to launch missiles on warning of an incoming attack (CAMS 2013). The technical requirements for these PRC solutions to its strategic problem—</w:t>
      </w:r>
      <w:r w:rsidRPr="00595F81">
        <w:rPr>
          <w:rStyle w:val="StyleUnderline"/>
          <w:rFonts w:asciiTheme="minorHAnsi" w:hAnsiTheme="minorHAnsi"/>
        </w:rPr>
        <w:t xml:space="preserve">preserving the </w:t>
      </w:r>
      <w:r w:rsidRPr="00595F81">
        <w:rPr>
          <w:rStyle w:val="StyleUnderline"/>
          <w:rFonts w:asciiTheme="minorHAnsi" w:hAnsiTheme="minorHAnsi"/>
          <w:highlight w:val="cyan"/>
        </w:rPr>
        <w:t>ability to retaliate from a nuclear attack—are far less imposing than the requirements facing U.S. military planners who seek to prevent a conflict from starting or escalating.</w:t>
      </w:r>
      <w:r w:rsidRPr="00595F81">
        <w:rPr>
          <w:rStyle w:val="StyleUnderline"/>
          <w:rFonts w:asciiTheme="minorHAnsi" w:hAnsiTheme="minorHAnsi"/>
        </w:rPr>
        <w:t xml:space="preserve"> That may be why the United States is considering developing new nuclear weapons designed to credibly threaten a first use. U.S. proponents think they might be able to intimidate their PRC counterparts into believing that a “tailored” U.S. use of a supposedly “small” nuclear weapon is not worth the cost of PRC nuclear retaliation against U.S. cities</w:t>
      </w:r>
      <w:r w:rsidRPr="00595F81">
        <w:rPr>
          <w:rFonts w:asciiTheme="minorHAnsi" w:hAnsiTheme="minorHAnsi"/>
          <w:sz w:val="16"/>
        </w:rPr>
        <w:t xml:space="preserve"> (Roberts 2015). It is not difficult to imagine situations that could trigger an inadvertent or accidental nuclear war. For example, PRC leaders could underestimate U.S. willingness to use nuclear weapons to stop a conventional war. U.S. leaders could underestimate PRC willingness to retaliate after a tailored U.S. nuclear attack. The PRC could launch a retaliatory nuclear attack </w:t>
      </w:r>
      <w:r w:rsidRPr="00595F81">
        <w:rPr>
          <w:rStyle w:val="StyleUnderline"/>
          <w:rFonts w:asciiTheme="minorHAnsi" w:hAnsiTheme="minorHAnsi"/>
          <w:highlight w:val="cyan"/>
        </w:rPr>
        <w:t>if the United States were to launch conventional missile strikes that China mistakenly believed were nuclear. The</w:t>
      </w:r>
      <w:r w:rsidRPr="00595F81">
        <w:rPr>
          <w:rStyle w:val="StyleUnderline"/>
          <w:rFonts w:asciiTheme="minorHAnsi" w:hAnsiTheme="minorHAnsi"/>
        </w:rPr>
        <w:t xml:space="preserve"> U</w:t>
      </w:r>
      <w:r w:rsidRPr="00595F81">
        <w:rPr>
          <w:rStyle w:val="StyleUnderline"/>
          <w:rFonts w:asciiTheme="minorHAnsi" w:hAnsiTheme="minorHAnsi"/>
          <w:highlight w:val="cyan"/>
        </w:rPr>
        <w:t>nited States could make the same mistake.</w:t>
      </w:r>
      <w:r w:rsidRPr="00595F81">
        <w:rPr>
          <w:rFonts w:asciiTheme="minorHAnsi" w:hAnsiTheme="minorHAnsi"/>
          <w:sz w:val="16"/>
        </w:rPr>
        <w:t xml:space="preserve"> </w:t>
      </w:r>
      <w:r w:rsidRPr="00595F81">
        <w:rPr>
          <w:rStyle w:val="StyleUnderline"/>
          <w:rFonts w:asciiTheme="minorHAnsi" w:hAnsiTheme="minorHAnsi"/>
        </w:rPr>
        <w:t>Equipment in the command and control network of either nation could be destroyed or malfunction, especially given the interest of both countries in anti-satellite weapons</w:t>
      </w:r>
      <w:r w:rsidRPr="00595F81">
        <w:rPr>
          <w:rFonts w:asciiTheme="minorHAnsi" w:hAnsiTheme="minorHAnsi"/>
          <w:sz w:val="16"/>
        </w:rPr>
        <w:t xml:space="preserve">. </w:t>
      </w:r>
      <w:r w:rsidRPr="00595F81">
        <w:rPr>
          <w:rStyle w:val="StyleUnderline"/>
          <w:rFonts w:asciiTheme="minorHAnsi" w:hAnsiTheme="minorHAnsi"/>
        </w:rPr>
        <w:t xml:space="preserve">Decision makers may not have timely access to accurate information in the fog of a conflict. </w:t>
      </w:r>
      <w:r w:rsidRPr="00595F81">
        <w:rPr>
          <w:rStyle w:val="StyleUnderline"/>
          <w:rFonts w:asciiTheme="minorHAnsi" w:hAnsiTheme="minorHAnsi"/>
          <w:highlight w:val="cyan"/>
        </w:rPr>
        <w:t>A PRC decision to move to launch on warning would be especially dangerous. The U.S. and Soviet/Russian experience with warning systems shows that false alarms and unexpected situations occur</w:t>
      </w:r>
      <w:r w:rsidRPr="00595F81">
        <w:rPr>
          <w:rStyle w:val="StyleUnderline"/>
          <w:rFonts w:asciiTheme="minorHAnsi" w:hAnsiTheme="minorHAnsi"/>
        </w:rPr>
        <w:t xml:space="preserve"> </w:t>
      </w:r>
      <w:r w:rsidRPr="00595F81">
        <w:rPr>
          <w:rFonts w:asciiTheme="minorHAnsi" w:hAnsiTheme="minorHAnsi"/>
          <w:sz w:val="16"/>
        </w:rPr>
        <w:t>due to human and technical errors, and they are especially likely early in the deployment and operation of such a system. Errors of this sort increased the risk of a nuclear exchange on multiple occasions for the United States and Russia both during and after the Cold War.</w:t>
      </w:r>
    </w:p>
    <w:p w14:paraId="09710DE1" w14:textId="77777777" w:rsidR="00B541D1" w:rsidRPr="00595F81" w:rsidRDefault="00B541D1" w:rsidP="000A6B1E"/>
    <w:p w14:paraId="7244C525" w14:textId="77777777" w:rsidR="00F12905" w:rsidRPr="00595F81" w:rsidRDefault="00F12905" w:rsidP="00F12905">
      <w:pPr>
        <w:pStyle w:val="Heading3"/>
        <w:rPr>
          <w:rFonts w:asciiTheme="minorHAnsi" w:hAnsiTheme="minorHAnsi"/>
        </w:rPr>
      </w:pPr>
      <w:r w:rsidRPr="00595F81">
        <w:rPr>
          <w:rFonts w:asciiTheme="minorHAnsi" w:hAnsiTheme="minorHAnsi"/>
        </w:rPr>
        <w:t>U.S. Russia War</w:t>
      </w:r>
    </w:p>
    <w:p w14:paraId="0CB6B32A" w14:textId="77777777" w:rsidR="00B541D1" w:rsidRPr="00595F81" w:rsidRDefault="00B541D1" w:rsidP="00B541D1">
      <w:pPr>
        <w:pStyle w:val="Heading4"/>
        <w:rPr>
          <w:rFonts w:asciiTheme="minorHAnsi" w:hAnsiTheme="minorHAnsi"/>
        </w:rPr>
      </w:pPr>
      <w:r w:rsidRPr="00595F81">
        <w:rPr>
          <w:rFonts w:asciiTheme="minorHAnsi" w:hAnsiTheme="minorHAnsi"/>
        </w:rPr>
        <w:t>American trade deficits prevents strengthened Sino-Russia cooperation which threatens American hegemony</w:t>
      </w:r>
    </w:p>
    <w:p w14:paraId="58040103" w14:textId="77777777" w:rsidR="00B541D1" w:rsidRPr="00595F81" w:rsidRDefault="00B541D1" w:rsidP="00B541D1">
      <w:pPr>
        <w:rPr>
          <w:rFonts w:asciiTheme="minorHAnsi" w:hAnsiTheme="minorHAnsi"/>
        </w:rPr>
      </w:pPr>
      <w:r w:rsidRPr="00595F81">
        <w:rPr>
          <w:rStyle w:val="Style13ptBold"/>
          <w:rFonts w:asciiTheme="minorHAnsi" w:hAnsiTheme="minorHAnsi"/>
        </w:rPr>
        <w:t xml:space="preserve">Charap and Drennan et. al </w:t>
      </w:r>
      <w:r w:rsidRPr="00595F81">
        <w:rPr>
          <w:rFonts w:asciiTheme="minorHAnsi" w:hAnsiTheme="minorHAnsi"/>
        </w:rPr>
        <w:t xml:space="preserve">(Samuel, Senior Fellow for Russia and Eurasia at the International Institute for Strategic Studies; John, Research Analyst and Program Officer, Russia and Eurasia Program, International Institute for Strategic Studies; Yevgeny Kanaev, Sergey Lukonin, Vasily Mikheev, Vitaly Shvydko, Kristina Voda, Feodor Voitolovsky, The International Institute for Strategic Studies,“The US and Russia in the Asia-Pacific,” </w:t>
      </w:r>
      <w:hyperlink r:id="rId31" w:history="1">
        <w:r w:rsidRPr="00595F81">
          <w:rPr>
            <w:rStyle w:val="Hyperlink"/>
            <w:rFonts w:asciiTheme="minorHAnsi" w:hAnsiTheme="minorHAnsi"/>
          </w:rPr>
          <w:t>file:///Users/madisonbarker/Downloads/US%20Russia%20Report%202016%20final.pdf</w:t>
        </w:r>
      </w:hyperlink>
      <w:r w:rsidRPr="00595F81">
        <w:rPr>
          <w:rFonts w:asciiTheme="minorHAnsi" w:hAnsiTheme="minorHAnsi"/>
        </w:rPr>
        <w:t xml:space="preserve"> Accessed: 6/20/16)</w:t>
      </w:r>
    </w:p>
    <w:p w14:paraId="50C4106B" w14:textId="3928CA5F" w:rsidR="00B541D1" w:rsidRPr="00595F81" w:rsidRDefault="00B541D1" w:rsidP="00B541D1">
      <w:pPr>
        <w:rPr>
          <w:rFonts w:asciiTheme="minorHAnsi" w:hAnsiTheme="minorHAnsi"/>
          <w:sz w:val="16"/>
        </w:rPr>
      </w:pPr>
      <w:r w:rsidRPr="00595F81">
        <w:rPr>
          <w:rFonts w:asciiTheme="minorHAnsi" w:hAnsiTheme="minorHAnsi"/>
          <w:sz w:val="16"/>
        </w:rPr>
        <w:t>China sees an opportunity to fill the niches in the Russian market – in areas such as automobile manufacturing, electronics, and medical and scientific equipment – formerly occupied by Western firms. During Xi Jinping’s May 2015 visit to Moscow</w:t>
      </w:r>
      <w:r w:rsidRPr="00595F81">
        <w:rPr>
          <w:rStyle w:val="StyleUnderline"/>
          <w:rFonts w:asciiTheme="minorHAnsi" w:hAnsiTheme="minorHAnsi"/>
        </w:rPr>
        <w:t>, the two countries signed a Joint Statement on cooperation between the Eurasian Economic Union (EEU) and OBOR. A joint working group on finding areas of cooperation between the two integration projects was established. The working group focuses on a number of key issues, including: boosting trade and investment cooperation</w:t>
      </w:r>
      <w:r w:rsidRPr="00595F81">
        <w:rPr>
          <w:rFonts w:asciiTheme="minorHAnsi" w:hAnsiTheme="minorHAnsi"/>
          <w:sz w:val="16"/>
        </w:rPr>
        <w:t xml:space="preserve">; economic growth and the creation of employment; stimulating investment; developing industrial cooperation; implementing large joint-investment projects; and creating joint industrial parks and crossborder economic zones. The parties agreed to increase cooperation in logistics and transportation infrastructure and take steps towards harmonising trade and investment rules. This cooperation has eased Russian concerns about Chinese involvement in Central Asia via OBOR and demonstrated Chinese willingness to engage with the EEU, a priority project for President Putin. The deepening of the Russia–China strategic partnership poses certain risks for Russia. China is a ‘young’ global player that has yet to learn the role of global leader, and often acts like an ‘assertive beginner’. As China’s political influence increases over time, Beijing might act more assertively in regional disputes and demand greater support from Russia for its policies, in such a way that could contradict Russian interests. Russia might have to accommodate these demands, making concessions for the sake of preserving its relationship with China. </w:t>
      </w:r>
      <w:r w:rsidRPr="00595F81">
        <w:rPr>
          <w:rStyle w:val="StyleUnderline"/>
          <w:rFonts w:asciiTheme="minorHAnsi" w:hAnsiTheme="minorHAnsi"/>
        </w:rPr>
        <w:t xml:space="preserve">China </w:t>
      </w:r>
      <w:r w:rsidRPr="00595F81">
        <w:rPr>
          <w:rStyle w:val="StyleUnderline"/>
          <w:rFonts w:asciiTheme="minorHAnsi" w:hAnsiTheme="minorHAnsi"/>
          <w:highlight w:val="cyan"/>
        </w:rPr>
        <w:t>will keep strengthening its position in Russia’s backyard</w:t>
      </w:r>
      <w:r w:rsidRPr="00595F81">
        <w:rPr>
          <w:rStyle w:val="StyleUnderline"/>
          <w:rFonts w:asciiTheme="minorHAnsi" w:hAnsiTheme="minorHAnsi"/>
        </w:rPr>
        <w:t xml:space="preserve">. Amid the sanctions war with the West, </w:t>
      </w:r>
      <w:r w:rsidRPr="00595F81">
        <w:rPr>
          <w:rStyle w:val="StyleUnderline"/>
          <w:rFonts w:asciiTheme="minorHAnsi" w:hAnsiTheme="minorHAnsi"/>
          <w:highlight w:val="cyan"/>
        </w:rPr>
        <w:t>Russia might, in return for lucrative participation in China’s OBOR project</w:t>
      </w:r>
      <w:r w:rsidRPr="00595F81">
        <w:rPr>
          <w:rStyle w:val="StyleUnderline"/>
          <w:rFonts w:asciiTheme="minorHAnsi" w:hAnsiTheme="minorHAnsi"/>
        </w:rPr>
        <w:t xml:space="preserve">, adapt to a new role as China’s ‘junior partner’. Beyond economics, </w:t>
      </w:r>
      <w:r w:rsidRPr="00595F81">
        <w:rPr>
          <w:rStyle w:val="StyleUnderline"/>
          <w:rFonts w:asciiTheme="minorHAnsi" w:hAnsiTheme="minorHAnsi"/>
          <w:highlight w:val="cyan"/>
        </w:rPr>
        <w:t>China is also a politically more important partner for Russia than Russia is for China</w:t>
      </w:r>
      <w:r w:rsidRPr="00595F81">
        <w:rPr>
          <w:rStyle w:val="StyleUnderline"/>
          <w:rFonts w:asciiTheme="minorHAnsi" w:hAnsiTheme="minorHAnsi"/>
        </w:rPr>
        <w:t xml:space="preserve">. Such an </w:t>
      </w:r>
      <w:r w:rsidRPr="00595F81">
        <w:rPr>
          <w:rStyle w:val="StyleUnderline"/>
          <w:rFonts w:asciiTheme="minorHAnsi" w:hAnsiTheme="minorHAnsi"/>
          <w:highlight w:val="cyan"/>
        </w:rPr>
        <w:t>imbalance will compel Russia to accept an expanded Chinese role</w:t>
      </w:r>
      <w:r w:rsidRPr="00595F81">
        <w:rPr>
          <w:rStyle w:val="StyleUnderline"/>
          <w:rFonts w:asciiTheme="minorHAnsi" w:hAnsiTheme="minorHAnsi"/>
        </w:rPr>
        <w:t xml:space="preserve"> not only in Central Asia, the South Caucasus and Eastern Europe in the near future, but also inside Russia though the development of a Pacific–Atlantic branch of OBOR</w:t>
      </w:r>
      <w:r w:rsidRPr="00595F81">
        <w:rPr>
          <w:rFonts w:asciiTheme="minorHAnsi" w:hAnsiTheme="minorHAnsi"/>
          <w:sz w:val="16"/>
        </w:rPr>
        <w:t>. T</w:t>
      </w:r>
      <w:r w:rsidRPr="00595F81">
        <w:rPr>
          <w:rStyle w:val="Emphasis"/>
          <w:rFonts w:asciiTheme="minorHAnsi" w:hAnsiTheme="minorHAnsi"/>
        </w:rPr>
        <w:t>he ‘eastern’ hegemon could eventually replace the ‘western’ one (i.e., the US), as Ch</w:t>
      </w:r>
      <w:r w:rsidRPr="00595F81">
        <w:rPr>
          <w:rStyle w:val="Emphasis"/>
          <w:rFonts w:asciiTheme="minorHAnsi" w:hAnsiTheme="minorHAnsi"/>
          <w:highlight w:val="cyan"/>
        </w:rPr>
        <w:t>ina naturally acts more assertively in defence of its interests. In case of deterioration of US–China relations</w:t>
      </w:r>
      <w:r w:rsidRPr="00595F81">
        <w:rPr>
          <w:rStyle w:val="Emphasis"/>
          <w:rFonts w:asciiTheme="minorHAnsi" w:hAnsiTheme="minorHAnsi"/>
        </w:rPr>
        <w:t xml:space="preserve">, </w:t>
      </w:r>
      <w:r w:rsidRPr="00595F81">
        <w:rPr>
          <w:rStyle w:val="Emphasis"/>
          <w:rFonts w:asciiTheme="minorHAnsi" w:hAnsiTheme="minorHAnsi"/>
          <w:highlight w:val="cyan"/>
        </w:rPr>
        <w:t>China might request Russia to take actions to counter the US,</w:t>
      </w:r>
      <w:r w:rsidRPr="00595F81">
        <w:rPr>
          <w:rStyle w:val="Emphasis"/>
          <w:rFonts w:asciiTheme="minorHAnsi" w:hAnsiTheme="minorHAnsi"/>
        </w:rPr>
        <w:t xml:space="preserve"> which could </w:t>
      </w:r>
      <w:r w:rsidRPr="00595F81">
        <w:rPr>
          <w:rStyle w:val="Emphasis"/>
          <w:rFonts w:asciiTheme="minorHAnsi" w:hAnsiTheme="minorHAnsi"/>
          <w:highlight w:val="cyan"/>
        </w:rPr>
        <w:t>further escalate its conflict with the West</w:t>
      </w:r>
      <w:r w:rsidRPr="00595F81">
        <w:rPr>
          <w:rStyle w:val="Emphasis"/>
          <w:rFonts w:asciiTheme="minorHAnsi" w:hAnsiTheme="minorHAnsi"/>
        </w:rPr>
        <w:t>. While there has been debate in the West about the threat of a Russia</w:t>
      </w:r>
      <w:r w:rsidRPr="00595F81">
        <w:rPr>
          <w:rFonts w:asciiTheme="minorHAnsi" w:hAnsiTheme="minorHAnsi"/>
          <w:sz w:val="16"/>
        </w:rPr>
        <w:t xml:space="preserve">–China strategic axis, the prospects for a true alliance are dim. The crisis in Ukraine certainly reinforces Russia–China cooperation on global governance and other political issues, as both </w:t>
      </w:r>
      <w:r w:rsidRPr="00595F81">
        <w:rPr>
          <w:rStyle w:val="StyleUnderline"/>
          <w:rFonts w:asciiTheme="minorHAnsi" w:hAnsiTheme="minorHAnsi"/>
          <w:highlight w:val="cyan"/>
        </w:rPr>
        <w:t>Moscow and Beijing share a similar worldview,</w:t>
      </w:r>
      <w:r w:rsidRPr="00595F81">
        <w:rPr>
          <w:rStyle w:val="StyleUnderline"/>
          <w:rFonts w:asciiTheme="minorHAnsi" w:hAnsiTheme="minorHAnsi"/>
        </w:rPr>
        <w:t xml:space="preserve"> particularly over sovereignty issues, cyber and space concerns</w:t>
      </w:r>
      <w:r w:rsidRPr="00595F81">
        <w:rPr>
          <w:rFonts w:asciiTheme="minorHAnsi" w:hAnsiTheme="minorHAnsi"/>
          <w:sz w:val="16"/>
        </w:rPr>
        <w:t xml:space="preserve">. Both governments are happy to allow the myth of a Sino-Russian alliance to propagate; the illusion of a unified bloc can create international political capital. In reality, however, neither side wants to be dragged into the other’s conflicts, whether they be in Russia’s Eastern European periphery or in the South and East China seas. According to the dominant view in China, the establishment of a Russia–China political and military alliance is not practical, as it does not correspond to Chinese interests: it is not advantageous for China to be drawn into a conflict with the US because of another country. </w:t>
      </w:r>
      <w:r w:rsidRPr="00595F81">
        <w:rPr>
          <w:rStyle w:val="StyleUnderline"/>
          <w:rFonts w:asciiTheme="minorHAnsi" w:hAnsiTheme="minorHAnsi"/>
        </w:rPr>
        <w:t xml:space="preserve">China is utilising Russia’s ‘turn to the East’ for its own strategic goals. China’s </w:t>
      </w:r>
      <w:r w:rsidRPr="00595F81">
        <w:rPr>
          <w:rStyle w:val="StyleUnderline"/>
          <w:rFonts w:asciiTheme="minorHAnsi" w:hAnsiTheme="minorHAnsi"/>
          <w:highlight w:val="cyan"/>
        </w:rPr>
        <w:t>refusal to adhere to Western sanctions is not based on political solidarity</w:t>
      </w:r>
      <w:r w:rsidRPr="00595F81">
        <w:rPr>
          <w:rStyle w:val="StyleUnderline"/>
          <w:rFonts w:asciiTheme="minorHAnsi" w:hAnsiTheme="minorHAnsi"/>
        </w:rPr>
        <w:t xml:space="preserve"> with Russia, but </w:t>
      </w:r>
      <w:r w:rsidRPr="00595F81">
        <w:rPr>
          <w:rStyle w:val="StyleUnderline"/>
          <w:rFonts w:asciiTheme="minorHAnsi" w:hAnsiTheme="minorHAnsi"/>
          <w:highlight w:val="cyan"/>
        </w:rPr>
        <w:t>is rather an attempt to promote Chinese business interests.</w:t>
      </w:r>
      <w:r w:rsidRPr="00595F81">
        <w:rPr>
          <w:rStyle w:val="StyleUnderline"/>
          <w:rFonts w:asciiTheme="minorHAnsi" w:hAnsiTheme="minorHAnsi"/>
        </w:rPr>
        <w:t xml:space="preserve"> Chinese businesses see an opportunity to expand their presence and enter new market segments in Russia, particularly in information technology, the automotive industry, machine building and high-tech equipment manufacturing, and infrastructure development</w:t>
      </w:r>
      <w:r w:rsidRPr="00595F81">
        <w:rPr>
          <w:rFonts w:asciiTheme="minorHAnsi" w:hAnsiTheme="minorHAnsi"/>
          <w:sz w:val="16"/>
        </w:rPr>
        <w:t>.</w:t>
      </w:r>
    </w:p>
    <w:p w14:paraId="534C172C" w14:textId="77777777" w:rsidR="00F12905" w:rsidRPr="00595F81" w:rsidRDefault="00F12905" w:rsidP="00F12905">
      <w:pPr>
        <w:pStyle w:val="Heading4"/>
        <w:rPr>
          <w:rFonts w:asciiTheme="minorHAnsi" w:hAnsiTheme="minorHAnsi"/>
        </w:rPr>
      </w:pPr>
      <w:r w:rsidRPr="00595F81">
        <w:rPr>
          <w:rFonts w:asciiTheme="minorHAnsi" w:hAnsiTheme="minorHAnsi"/>
        </w:rPr>
        <w:t xml:space="preserve">US-China economic trade imbalance prevents further Chinese engagement with Russia </w:t>
      </w:r>
    </w:p>
    <w:p w14:paraId="2921E135" w14:textId="77777777" w:rsidR="00F12905" w:rsidRPr="00595F81" w:rsidRDefault="00F12905" w:rsidP="00F12905">
      <w:pPr>
        <w:rPr>
          <w:rFonts w:asciiTheme="minorHAnsi" w:hAnsiTheme="minorHAnsi"/>
        </w:rPr>
      </w:pPr>
      <w:r w:rsidRPr="00595F81">
        <w:rPr>
          <w:rStyle w:val="Style13ptBold"/>
          <w:rFonts w:asciiTheme="minorHAnsi" w:hAnsiTheme="minorHAnsi"/>
        </w:rPr>
        <w:t xml:space="preserve">Charap and Drennan et. al </w:t>
      </w:r>
      <w:r w:rsidRPr="00595F81">
        <w:rPr>
          <w:rFonts w:asciiTheme="minorHAnsi" w:hAnsiTheme="minorHAnsi"/>
        </w:rPr>
        <w:t xml:space="preserve">(Samuel, Senior Fellow for Russia and Eurasia at the International Institute for Strategic Studies; John, Research Analyst and Program Officer, Russia and Eurasia Program, International Institute for Strategic Studies; Yevgeny Kanaev, Sergey Lukonin, Vasily Mikheev, Vitaly Shvydko, Kristina Voda, Feodor Voitolovsky, The International Institute for Strategic Studies,“The US and Russia in the Asia-Pacific,” </w:t>
      </w:r>
      <w:hyperlink r:id="rId32" w:history="1">
        <w:r w:rsidRPr="00595F81">
          <w:rPr>
            <w:rStyle w:val="Hyperlink"/>
            <w:rFonts w:asciiTheme="minorHAnsi" w:hAnsiTheme="minorHAnsi"/>
          </w:rPr>
          <w:t>file:///Users/madisonbarker/Downloads/US%20Russia%20Report%202016%20final.pdf</w:t>
        </w:r>
      </w:hyperlink>
      <w:r w:rsidRPr="00595F81">
        <w:rPr>
          <w:rFonts w:asciiTheme="minorHAnsi" w:hAnsiTheme="minorHAnsi"/>
        </w:rPr>
        <w:t xml:space="preserve"> Accessed: 6/20/16 -RHMB)</w:t>
      </w:r>
    </w:p>
    <w:p w14:paraId="13C96927" w14:textId="77777777" w:rsidR="00F12905" w:rsidRPr="00595F81" w:rsidRDefault="00F12905" w:rsidP="00F12905">
      <w:pPr>
        <w:rPr>
          <w:rFonts w:asciiTheme="minorHAnsi" w:hAnsiTheme="minorHAnsi"/>
          <w:sz w:val="16"/>
        </w:rPr>
      </w:pPr>
      <w:r w:rsidRPr="00595F81">
        <w:rPr>
          <w:rFonts w:asciiTheme="minorHAnsi" w:hAnsiTheme="minorHAnsi"/>
          <w:sz w:val="16"/>
        </w:rPr>
        <w:t xml:space="preserve">In the near future, </w:t>
      </w:r>
      <w:r w:rsidRPr="00595F81">
        <w:rPr>
          <w:rStyle w:val="StyleUnderline"/>
          <w:rFonts w:asciiTheme="minorHAnsi" w:hAnsiTheme="minorHAnsi"/>
        </w:rPr>
        <w:t xml:space="preserve">the </w:t>
      </w:r>
      <w:r w:rsidRPr="00595F81">
        <w:rPr>
          <w:rStyle w:val="StyleUnderline"/>
          <w:rFonts w:asciiTheme="minorHAnsi" w:hAnsiTheme="minorHAnsi"/>
          <w:highlight w:val="cyan"/>
        </w:rPr>
        <w:t>evolution of Russia–China relations will be influenced by Russia’s deteriorating relations with the West</w:t>
      </w:r>
      <w:r w:rsidRPr="00595F81">
        <w:rPr>
          <w:rStyle w:val="StyleUnderline"/>
          <w:rFonts w:asciiTheme="minorHAnsi" w:hAnsiTheme="minorHAnsi"/>
        </w:rPr>
        <w:t xml:space="preserve"> and by new policies undertaken by China’s leader, Xi Jinping.</w:t>
      </w:r>
      <w:r w:rsidRPr="00595F81">
        <w:rPr>
          <w:rFonts w:asciiTheme="minorHAnsi" w:hAnsiTheme="minorHAnsi"/>
          <w:sz w:val="16"/>
        </w:rPr>
        <w:t xml:space="preserve"> Further, </w:t>
      </w:r>
      <w:r w:rsidRPr="00595F81">
        <w:rPr>
          <w:rStyle w:val="StyleUnderline"/>
          <w:rFonts w:asciiTheme="minorHAnsi" w:hAnsiTheme="minorHAnsi"/>
        </w:rPr>
        <w:t>the pace and scale at which their trade and investment ties develop will depend on the extent to which China’s economic downturn hinders this process</w:t>
      </w:r>
      <w:r w:rsidRPr="00595F81">
        <w:rPr>
          <w:rFonts w:asciiTheme="minorHAnsi" w:hAnsiTheme="minorHAnsi"/>
          <w:sz w:val="16"/>
        </w:rPr>
        <w:t xml:space="preserve">. There are already questions, for example, about whether the recent energy deals signed by the two countries will be realised given the dwindling demand for energy in China as Beijing manages the Herculean task of transitioning the country’s economic model in the coming decade Foreign engagement is increasingly seen in Beijing as not only a result of, but also one of the main factors contributing to, </w:t>
      </w:r>
      <w:r w:rsidRPr="00595F81">
        <w:rPr>
          <w:rStyle w:val="StyleUnderline"/>
          <w:rFonts w:asciiTheme="minorHAnsi" w:hAnsiTheme="minorHAnsi"/>
        </w:rPr>
        <w:t xml:space="preserve">Chinese economic growth. </w:t>
      </w:r>
      <w:r w:rsidRPr="00595F81">
        <w:rPr>
          <w:rStyle w:val="StyleUnderline"/>
          <w:rFonts w:asciiTheme="minorHAnsi" w:hAnsiTheme="minorHAnsi"/>
          <w:highlight w:val="cyan"/>
        </w:rPr>
        <w:t>China is trying to compensate for the drop in its growth rate by exporting capital</w:t>
      </w:r>
      <w:r w:rsidRPr="00595F81">
        <w:rPr>
          <w:rStyle w:val="StyleUnderline"/>
          <w:rFonts w:asciiTheme="minorHAnsi" w:hAnsiTheme="minorHAnsi"/>
        </w:rPr>
        <w:t xml:space="preserve"> and excess capacity from the state-owned sector. </w:t>
      </w:r>
      <w:r w:rsidRPr="00595F81">
        <w:rPr>
          <w:rFonts w:asciiTheme="minorHAnsi" w:hAnsiTheme="minorHAnsi"/>
          <w:sz w:val="16"/>
        </w:rPr>
        <w:t xml:space="preserve">Comprehensive strategies like the One Belt, One Road (OBOR) in Eurasia, Southeast Asia and East Asia, and outward investment in the ‘frontier markets’ of Africa and Latin America, demand ‘foreign-policy innovations’ to create conducive climates for the expansion of Chinese capital. As with previous visits to Africa and Europe, Xi Jinping’s recent trips to the Middle East, the BRICS summits, the Shanghai Cooperation Organisation (SCO) meeting in Central Asia, and South Asia were accompanied by large investments and technological assistance to develop transportation infrastructure. A consolidation of new regional ‘zones of Chinese influence’ is occurring. Beijing’s foreign-policy innovations create new opportunities for Russia. However, </w:t>
      </w:r>
      <w:r w:rsidRPr="00595F81">
        <w:rPr>
          <w:rFonts w:asciiTheme="minorHAnsi" w:hAnsiTheme="minorHAnsi"/>
          <w:sz w:val="16"/>
          <w:highlight w:val="cyan"/>
        </w:rPr>
        <w:t>w</w:t>
      </w:r>
      <w:r w:rsidRPr="00595F81">
        <w:rPr>
          <w:rStyle w:val="StyleUnderline"/>
          <w:rFonts w:asciiTheme="minorHAnsi" w:hAnsiTheme="minorHAnsi"/>
          <w:highlight w:val="cyan"/>
        </w:rPr>
        <w:t>ithout adequate Chinese explanations of its goal</w:t>
      </w:r>
      <w:r w:rsidRPr="00595F81">
        <w:rPr>
          <w:rStyle w:val="StyleUnderline"/>
          <w:rFonts w:asciiTheme="minorHAnsi" w:hAnsiTheme="minorHAnsi"/>
        </w:rPr>
        <w:t xml:space="preserve">s and plans, </w:t>
      </w:r>
      <w:r w:rsidRPr="00595F81">
        <w:rPr>
          <w:rStyle w:val="StyleUnderline"/>
          <w:rFonts w:asciiTheme="minorHAnsi" w:hAnsiTheme="minorHAnsi"/>
          <w:highlight w:val="cyan"/>
        </w:rPr>
        <w:t>they could cause additional concerns that China’s growing</w:t>
      </w:r>
      <w:r w:rsidRPr="00595F81">
        <w:rPr>
          <w:rStyle w:val="StyleUnderline"/>
          <w:rFonts w:asciiTheme="minorHAnsi" w:hAnsiTheme="minorHAnsi"/>
        </w:rPr>
        <w:t xml:space="preserve"> </w:t>
      </w:r>
      <w:r w:rsidRPr="00595F81">
        <w:rPr>
          <w:rStyle w:val="StyleUnderline"/>
          <w:rFonts w:asciiTheme="minorHAnsi" w:hAnsiTheme="minorHAnsi"/>
          <w:highlight w:val="cyan"/>
        </w:rPr>
        <w:t>international presence</w:t>
      </w:r>
      <w:r w:rsidRPr="00595F81">
        <w:rPr>
          <w:rStyle w:val="StyleUnderline"/>
          <w:rFonts w:asciiTheme="minorHAnsi" w:hAnsiTheme="minorHAnsi"/>
        </w:rPr>
        <w:t xml:space="preserve"> and more assertive foreign policy </w:t>
      </w:r>
      <w:r w:rsidRPr="00595F81">
        <w:rPr>
          <w:rStyle w:val="StyleUnderline"/>
          <w:rFonts w:asciiTheme="minorHAnsi" w:hAnsiTheme="minorHAnsi"/>
          <w:highlight w:val="cyan"/>
        </w:rPr>
        <w:t>could limit Russia’s influence</w:t>
      </w:r>
      <w:r w:rsidRPr="00595F81">
        <w:rPr>
          <w:rFonts w:asciiTheme="minorHAnsi" w:hAnsiTheme="minorHAnsi"/>
          <w:sz w:val="16"/>
        </w:rPr>
        <w:t xml:space="preserve">. At first, Russia may not pay much attention to such threats to its interests in light of the current crisis with the West. However, </w:t>
      </w:r>
      <w:r w:rsidRPr="00595F81">
        <w:rPr>
          <w:rStyle w:val="StyleUnderline"/>
          <w:rFonts w:asciiTheme="minorHAnsi" w:hAnsiTheme="minorHAnsi"/>
        </w:rPr>
        <w:t xml:space="preserve">if </w:t>
      </w:r>
      <w:r w:rsidRPr="00595F81">
        <w:rPr>
          <w:rStyle w:val="StyleUnderline"/>
          <w:rFonts w:asciiTheme="minorHAnsi" w:hAnsiTheme="minorHAnsi"/>
          <w:highlight w:val="cyan"/>
        </w:rPr>
        <w:t>relations between Russia and the West normalise, the issue of developing countermeasures to guarantee Russian interests amidst China’s growing global influence</w:t>
      </w:r>
      <w:r w:rsidRPr="00595F81">
        <w:rPr>
          <w:rStyle w:val="StyleUnderline"/>
          <w:rFonts w:asciiTheme="minorHAnsi" w:hAnsiTheme="minorHAnsi"/>
        </w:rPr>
        <w:t xml:space="preserve"> will arise</w:t>
      </w:r>
      <w:r w:rsidRPr="00595F81">
        <w:rPr>
          <w:rFonts w:asciiTheme="minorHAnsi" w:hAnsiTheme="minorHAnsi"/>
          <w:sz w:val="16"/>
        </w:rPr>
        <w:t xml:space="preserve">. Strategically, </w:t>
      </w:r>
      <w:r w:rsidRPr="00595F81">
        <w:rPr>
          <w:rStyle w:val="StyleUnderline"/>
          <w:rFonts w:asciiTheme="minorHAnsi" w:hAnsiTheme="minorHAnsi"/>
        </w:rPr>
        <w:t xml:space="preserve">the main challenges for Russia–China relations are a result of the growing economic imbalances between the two countries. China </w:t>
      </w:r>
      <w:r w:rsidRPr="00595F81">
        <w:rPr>
          <w:rStyle w:val="StyleUnderline"/>
          <w:rFonts w:asciiTheme="minorHAnsi" w:hAnsiTheme="minorHAnsi"/>
          <w:highlight w:val="cyan"/>
        </w:rPr>
        <w:t>is consolidating its position as the second-largest economy in the world</w:t>
      </w:r>
      <w:r w:rsidRPr="00595F81">
        <w:rPr>
          <w:rStyle w:val="StyleUnderline"/>
          <w:rFonts w:asciiTheme="minorHAnsi" w:hAnsiTheme="minorHAnsi"/>
        </w:rPr>
        <w:t>;</w:t>
      </w:r>
      <w:r w:rsidRPr="00595F81">
        <w:rPr>
          <w:rFonts w:asciiTheme="minorHAnsi" w:hAnsiTheme="minorHAnsi"/>
          <w:sz w:val="16"/>
        </w:rPr>
        <w:t xml:space="preserve"> Chinese multinational corporations are increasingly accessing global markets, acquiring foreign companies and directly competing with their American, European and Japanese counterparts. </w:t>
      </w:r>
      <w:r w:rsidRPr="00595F81">
        <w:rPr>
          <w:rStyle w:val="StyleUnderline"/>
          <w:rFonts w:asciiTheme="minorHAnsi" w:hAnsiTheme="minorHAnsi"/>
        </w:rPr>
        <w:t xml:space="preserve">Militarily, </w:t>
      </w:r>
      <w:r w:rsidRPr="00595F81">
        <w:rPr>
          <w:rStyle w:val="StyleUnderline"/>
          <w:rFonts w:asciiTheme="minorHAnsi" w:hAnsiTheme="minorHAnsi"/>
          <w:highlight w:val="cyan"/>
        </w:rPr>
        <w:t>China is gradually closing its gap with Russia</w:t>
      </w:r>
      <w:r w:rsidRPr="00595F81">
        <w:rPr>
          <w:rStyle w:val="StyleUnderline"/>
          <w:rFonts w:asciiTheme="minorHAnsi" w:hAnsiTheme="minorHAnsi"/>
        </w:rPr>
        <w:t xml:space="preserve"> in conventional capabilities and, according to some Russian experts, in nuclear arms as well. </w:t>
      </w:r>
      <w:r w:rsidRPr="00595F81">
        <w:rPr>
          <w:rFonts w:asciiTheme="minorHAnsi" w:hAnsiTheme="minorHAnsi"/>
          <w:sz w:val="16"/>
        </w:rPr>
        <w:t xml:space="preserve">A military conflict between Russia and China is extremely unlikely, and </w:t>
      </w:r>
      <w:r w:rsidRPr="00595F81">
        <w:rPr>
          <w:rStyle w:val="StyleUnderline"/>
          <w:rFonts w:asciiTheme="minorHAnsi" w:hAnsiTheme="minorHAnsi"/>
          <w:highlight w:val="cyan"/>
        </w:rPr>
        <w:t>Russia–China military-to-military ties have increased significantly</w:t>
      </w:r>
      <w:r w:rsidRPr="00595F81">
        <w:rPr>
          <w:rStyle w:val="StyleUnderline"/>
          <w:rFonts w:asciiTheme="minorHAnsi" w:hAnsiTheme="minorHAnsi"/>
        </w:rPr>
        <w:t>, with regular major joint exercises. Russia continues to view the US and NATO as its main potential military adversaries, while China looks to the US, Japan, India and Vietnam as its primary threats</w:t>
      </w:r>
      <w:r w:rsidRPr="00595F81">
        <w:rPr>
          <w:rFonts w:asciiTheme="minorHAnsi" w:hAnsiTheme="minorHAnsi"/>
          <w:sz w:val="16"/>
        </w:rPr>
        <w:t xml:space="preserve">. </w:t>
      </w:r>
      <w:r w:rsidRPr="00595F81">
        <w:rPr>
          <w:rStyle w:val="StyleUnderline"/>
          <w:rFonts w:asciiTheme="minorHAnsi" w:hAnsiTheme="minorHAnsi"/>
        </w:rPr>
        <w:t xml:space="preserve">The current Chinese foreign-policy course suggests that China is more actively proposing its own versions of global and regional (especially in the Asia-Pacific) order and more strictly asserting its interests. These </w:t>
      </w:r>
      <w:r w:rsidRPr="00595F81">
        <w:rPr>
          <w:rStyle w:val="StyleUnderline"/>
          <w:rFonts w:asciiTheme="minorHAnsi" w:hAnsiTheme="minorHAnsi"/>
          <w:highlight w:val="cyan"/>
        </w:rPr>
        <w:t>Chinese actions could change the entire ‘material basis’ of Russia–China relations</w:t>
      </w:r>
      <w:r w:rsidRPr="00595F81">
        <w:rPr>
          <w:rStyle w:val="StyleUnderline"/>
          <w:rFonts w:asciiTheme="minorHAnsi" w:hAnsiTheme="minorHAnsi"/>
        </w:rPr>
        <w:t xml:space="preserve"> in the future.</w:t>
      </w:r>
      <w:r w:rsidRPr="00595F81">
        <w:rPr>
          <w:rFonts w:asciiTheme="minorHAnsi" w:hAnsiTheme="minorHAnsi"/>
          <w:sz w:val="16"/>
        </w:rPr>
        <w:t xml:space="preserve"> Many Chinese experts believe that a shift in the strategic balance in favour of China will exacerbate tensions in the Russia– China relationship, increasing mutual distrust. To avoid this outcome, Beijing has taken steps to increase trust on the political and political-military levels, including state visits to Beijing and Moscow to attend commemorative events at the 70</w:t>
      </w:r>
      <w:r w:rsidRPr="00595F81">
        <w:rPr>
          <w:rFonts w:asciiTheme="minorHAnsi" w:hAnsiTheme="minorHAnsi"/>
          <w:sz w:val="16"/>
          <w:vertAlign w:val="superscript"/>
        </w:rPr>
        <w:t>th</w:t>
      </w:r>
      <w:r w:rsidRPr="00595F81">
        <w:rPr>
          <w:rFonts w:asciiTheme="minorHAnsi" w:hAnsiTheme="minorHAnsi"/>
          <w:sz w:val="16"/>
        </w:rPr>
        <w:t xml:space="preserve"> anniversary of the end of the Second World War in May and September 2015, respectively; continuing political dialogue on security issues in Northeast Asia, including consultations on the North Korean nuclear issue; and regular joint military exercises. Moreover, the Chinese government actively discusses with Moscow the future of Asia, as well as the leadership role of Russia and China in a new Asian security architecture. In addition, discussion of the US is now an agenda item in Russia–China political and strategic consultations. Such </w:t>
      </w:r>
      <w:r w:rsidRPr="00595F81">
        <w:rPr>
          <w:rStyle w:val="StyleUnderline"/>
          <w:rFonts w:asciiTheme="minorHAnsi" w:hAnsiTheme="minorHAnsi"/>
          <w:highlight w:val="cyan"/>
        </w:rPr>
        <w:t>measures are intended to minimise distrust and suspicion in Moscow that ‘something has been done behind Russia’s back’ in US–China relations</w:t>
      </w:r>
      <w:r w:rsidRPr="00595F81">
        <w:rPr>
          <w:rStyle w:val="StyleUnderline"/>
          <w:rFonts w:asciiTheme="minorHAnsi" w:hAnsiTheme="minorHAnsi"/>
        </w:rPr>
        <w:t xml:space="preserve">. For </w:t>
      </w:r>
      <w:r w:rsidRPr="00595F81">
        <w:rPr>
          <w:rStyle w:val="StyleUnderline"/>
          <w:rFonts w:asciiTheme="minorHAnsi" w:hAnsiTheme="minorHAnsi"/>
          <w:highlight w:val="cyan"/>
        </w:rPr>
        <w:t>Russia, the closer relationship with China helps mitigate the impact of Western sanctions</w:t>
      </w:r>
      <w:r w:rsidRPr="00595F81">
        <w:rPr>
          <w:rFonts w:asciiTheme="minorHAnsi" w:hAnsiTheme="minorHAnsi"/>
          <w:sz w:val="16"/>
          <w:highlight w:val="cyan"/>
        </w:rPr>
        <w:t>.</w:t>
      </w:r>
      <w:r w:rsidRPr="00595F81">
        <w:rPr>
          <w:rFonts w:asciiTheme="minorHAnsi" w:hAnsiTheme="minorHAnsi"/>
          <w:sz w:val="16"/>
        </w:rPr>
        <w:t xml:space="preserve"> </w:t>
      </w:r>
      <w:r w:rsidRPr="00595F81">
        <w:rPr>
          <w:rStyle w:val="StyleUnderline"/>
          <w:rFonts w:asciiTheme="minorHAnsi" w:hAnsiTheme="minorHAnsi"/>
        </w:rPr>
        <w:t xml:space="preserve">Economically, </w:t>
      </w:r>
      <w:r w:rsidRPr="00595F81">
        <w:rPr>
          <w:rStyle w:val="StyleUnderline"/>
          <w:rFonts w:asciiTheme="minorHAnsi" w:hAnsiTheme="minorHAnsi"/>
          <w:highlight w:val="cyan"/>
        </w:rPr>
        <w:t>China is ready to continue cooperation in the energy field</w:t>
      </w:r>
      <w:r w:rsidRPr="00595F81">
        <w:rPr>
          <w:rStyle w:val="StyleUnderline"/>
          <w:rFonts w:asciiTheme="minorHAnsi" w:hAnsiTheme="minorHAnsi"/>
        </w:rPr>
        <w:t xml:space="preserve"> (taking advantage of the fact that Russia sees China as an important supplement to the European energy market) and to invest in Russian transport and commercial infrastructure, as well as in Russia’s Arctic regions</w:t>
      </w:r>
      <w:r w:rsidRPr="00595F81">
        <w:rPr>
          <w:rFonts w:asciiTheme="minorHAnsi" w:hAnsiTheme="minorHAnsi"/>
          <w:sz w:val="16"/>
        </w:rPr>
        <w:t xml:space="preserve">. The most prominent example came in May 2014, when, after more than a decade of talks, </w:t>
      </w:r>
      <w:r w:rsidRPr="00595F81">
        <w:rPr>
          <w:rStyle w:val="StyleUnderline"/>
          <w:rFonts w:asciiTheme="minorHAnsi" w:hAnsiTheme="minorHAnsi"/>
        </w:rPr>
        <w:t>the Russian state-controlled energy giant Gazprom signed a Framework Agreement with China’s CNPC to build the Power of Siberia pipeline, which will bring natural gas from Eastern Siberia to Northeastern China.</w:t>
      </w:r>
      <w:r w:rsidRPr="00595F81">
        <w:rPr>
          <w:rFonts w:asciiTheme="minorHAnsi" w:hAnsiTheme="minorHAnsi"/>
          <w:sz w:val="16"/>
        </w:rPr>
        <w:t xml:space="preserve"> The deal stipulates the delivery of 38bn cubic metres over 30 years. Some have valued the deal at over $400bn. In December 2015, Russian gas producer Novatek, one of the first firms to be sanctioned by the US in 2014, sold a 9.9% equity stake in the Yamal liquefied natural gas project to China’s Silk Road Fund. (The Yamal consortium already included CNPC, which has a 20% stake.) Also in December, Sinopec acquired a 10% stake in the Russian gas-processing and petrochemicals company Sibur. The deal is estimated to be worth $1.3bn. Other promising projects include construction of a high-speed railway from Moscow to Kazan (total investment estimated to reach $5bn) and the international transport corridor Europe–Western China, as part of the OBOR initiative. </w:t>
      </w:r>
    </w:p>
    <w:p w14:paraId="30D3A7CE" w14:textId="77777777" w:rsidR="00F12905" w:rsidRPr="00595F81" w:rsidRDefault="00F12905" w:rsidP="00F12905">
      <w:pPr>
        <w:pStyle w:val="Heading4"/>
        <w:rPr>
          <w:rFonts w:asciiTheme="minorHAnsi" w:hAnsiTheme="minorHAnsi"/>
        </w:rPr>
      </w:pPr>
      <w:r w:rsidRPr="00595F81">
        <w:rPr>
          <w:rFonts w:asciiTheme="minorHAnsi" w:hAnsiTheme="minorHAnsi"/>
        </w:rPr>
        <w:t>U.S. Russia war causes extinction</w:t>
      </w:r>
    </w:p>
    <w:p w14:paraId="42D94AE0" w14:textId="77777777" w:rsidR="00F12905" w:rsidRPr="00595F81" w:rsidRDefault="00F12905" w:rsidP="00F12905">
      <w:pPr>
        <w:rPr>
          <w:rStyle w:val="StyleUnderline"/>
          <w:rFonts w:asciiTheme="minorHAnsi" w:hAnsiTheme="minorHAnsi"/>
          <w:b/>
          <w:bCs/>
        </w:rPr>
      </w:pPr>
      <w:r w:rsidRPr="00595F81">
        <w:rPr>
          <w:rFonts w:asciiTheme="minorHAnsi" w:hAnsiTheme="minorHAnsi"/>
          <w:b/>
          <w:sz w:val="26"/>
          <w:szCs w:val="26"/>
        </w:rPr>
        <w:t xml:space="preserve">Barrett et al. 1/6 </w:t>
      </w:r>
      <w:r w:rsidRPr="00595F81">
        <w:rPr>
          <w:rFonts w:asciiTheme="minorHAnsi" w:hAnsiTheme="minorHAnsi"/>
        </w:rPr>
        <w:t>(Anthony M. Barrett- Global Catastrophic Risk Institute, Seth D. Baum- Center for Research on Environmental Decisions, Columbia University, Kelly R. Hostetler- Department of Geography, Pennsylvania State University, 2013, “Analyzing and Reducing the Risks of Inadvertent Nuclear War Between the United States and Russia”, http://sethbaum.com/ac/fc_NuclearWar.pdf)</w:t>
      </w:r>
    </w:p>
    <w:p w14:paraId="251A4054" w14:textId="77777777" w:rsidR="00F12905" w:rsidRPr="00595F81" w:rsidRDefault="00F12905" w:rsidP="00F12905">
      <w:pPr>
        <w:rPr>
          <w:rFonts w:asciiTheme="minorHAnsi" w:hAnsiTheme="minorHAnsi"/>
          <w:sz w:val="16"/>
        </w:rPr>
      </w:pPr>
      <w:r w:rsidRPr="00595F81">
        <w:rPr>
          <w:rStyle w:val="StyleUnderline"/>
          <w:rFonts w:asciiTheme="minorHAnsi" w:hAnsiTheme="minorHAnsi"/>
          <w:highlight w:val="cyan"/>
        </w:rPr>
        <w:t>War involving</w:t>
      </w:r>
      <w:r w:rsidRPr="00595F81">
        <w:rPr>
          <w:rStyle w:val="StyleUnderline"/>
          <w:rFonts w:asciiTheme="minorHAnsi" w:hAnsiTheme="minorHAnsi"/>
        </w:rPr>
        <w:t xml:space="preserve"> significant fractions of </w:t>
      </w:r>
      <w:r w:rsidRPr="00595F81">
        <w:rPr>
          <w:rStyle w:val="StyleUnderline"/>
          <w:rFonts w:asciiTheme="minorHAnsi" w:hAnsiTheme="minorHAnsi"/>
          <w:highlight w:val="cyan"/>
        </w:rPr>
        <w:t>the U.S. and Russia</w:t>
      </w:r>
      <w:r w:rsidRPr="00595F81">
        <w:rPr>
          <w:rStyle w:val="StyleUnderline"/>
          <w:rFonts w:asciiTheme="minorHAnsi" w:hAnsiTheme="minorHAnsi"/>
        </w:rPr>
        <w:t>n nuclear arsenals</w:t>
      </w:r>
      <w:r w:rsidRPr="00595F81">
        <w:rPr>
          <w:rFonts w:asciiTheme="minorHAnsi" w:hAnsiTheme="minorHAnsi"/>
          <w:sz w:val="16"/>
        </w:rPr>
        <w:t xml:space="preserve">, which are by far the largest of any nations, </w:t>
      </w:r>
      <w:r w:rsidRPr="00595F81">
        <w:rPr>
          <w:rStyle w:val="StyleUnderline"/>
          <w:rFonts w:asciiTheme="minorHAnsi" w:hAnsiTheme="minorHAnsi"/>
          <w:highlight w:val="cyan"/>
        </w:rPr>
        <w:t>could have globally catastrophic effects</w:t>
      </w:r>
      <w:r w:rsidRPr="00595F81">
        <w:rPr>
          <w:rStyle w:val="StyleUnderline"/>
          <w:rFonts w:asciiTheme="minorHAnsi" w:hAnsiTheme="minorHAnsi"/>
        </w:rPr>
        <w:t xml:space="preserve"> such as severely reducing food production for years</w:t>
      </w:r>
      <w:r w:rsidRPr="00595F81">
        <w:rPr>
          <w:rFonts w:asciiTheme="minorHAnsi" w:hAnsiTheme="minorHAnsi"/>
          <w:sz w:val="16"/>
        </w:rPr>
        <w:t xml:space="preserve">, 1,2,3,4,5,6 potentially </w:t>
      </w:r>
      <w:r w:rsidRPr="00595F81">
        <w:rPr>
          <w:rStyle w:val="StyleUnderline"/>
          <w:rFonts w:asciiTheme="minorHAnsi" w:hAnsiTheme="minorHAnsi"/>
          <w:highlight w:val="cyan"/>
        </w:rPr>
        <w:t>leading to collapse of</w:t>
      </w:r>
      <w:r w:rsidRPr="00595F81">
        <w:rPr>
          <w:rStyle w:val="StyleUnderline"/>
          <w:rFonts w:asciiTheme="minorHAnsi" w:hAnsiTheme="minorHAnsi"/>
        </w:rPr>
        <w:t xml:space="preserve"> modern </w:t>
      </w:r>
      <w:r w:rsidRPr="00595F81">
        <w:rPr>
          <w:rStyle w:val="StyleUnderline"/>
          <w:rFonts w:asciiTheme="minorHAnsi" w:hAnsiTheme="minorHAnsi"/>
          <w:highlight w:val="cyan"/>
        </w:rPr>
        <w:t>civilization</w:t>
      </w:r>
      <w:r w:rsidRPr="00595F81">
        <w:rPr>
          <w:rStyle w:val="StyleUnderline"/>
          <w:rFonts w:asciiTheme="minorHAnsi" w:hAnsiTheme="minorHAnsi"/>
        </w:rPr>
        <w:t xml:space="preserve"> worldwide </w:t>
      </w:r>
      <w:r w:rsidRPr="00595F81">
        <w:rPr>
          <w:rStyle w:val="StyleUnderline"/>
          <w:rFonts w:asciiTheme="minorHAnsi" w:hAnsiTheme="minorHAnsi"/>
          <w:highlight w:val="cyan"/>
        </w:rPr>
        <w:t>and</w:t>
      </w:r>
      <w:r w:rsidRPr="00595F81">
        <w:rPr>
          <w:rStyle w:val="StyleUnderline"/>
          <w:rFonts w:asciiTheme="minorHAnsi" w:hAnsiTheme="minorHAnsi"/>
        </w:rPr>
        <w:t xml:space="preserve"> </w:t>
      </w:r>
      <w:r w:rsidRPr="00595F81">
        <w:rPr>
          <w:rStyle w:val="Emphasis"/>
          <w:rFonts w:asciiTheme="minorHAnsi" w:hAnsiTheme="minorHAnsi"/>
        </w:rPr>
        <w:t xml:space="preserve">even the </w:t>
      </w:r>
      <w:r w:rsidRPr="00595F81">
        <w:rPr>
          <w:rStyle w:val="Emphasis"/>
          <w:rFonts w:asciiTheme="minorHAnsi" w:hAnsiTheme="minorHAnsi"/>
          <w:highlight w:val="cyan"/>
        </w:rPr>
        <w:t xml:space="preserve">extinction </w:t>
      </w:r>
      <w:r w:rsidRPr="00595F81">
        <w:rPr>
          <w:rStyle w:val="Emphasis"/>
          <w:rFonts w:asciiTheme="minorHAnsi" w:hAnsiTheme="minorHAnsi"/>
        </w:rPr>
        <w:t>of humanity</w:t>
      </w:r>
      <w:r w:rsidRPr="00595F81">
        <w:rPr>
          <w:rFonts w:asciiTheme="minorHAnsi" w:hAnsiTheme="minorHAnsi"/>
          <w:sz w:val="16"/>
        </w:rPr>
        <w:t xml:space="preserve">. 7,8,9,10 </w:t>
      </w:r>
      <w:r w:rsidRPr="00595F81">
        <w:rPr>
          <w:rStyle w:val="StyleUnderline"/>
          <w:rFonts w:asciiTheme="minorHAnsi" w:hAnsiTheme="minorHAnsi"/>
          <w:highlight w:val="cyan"/>
        </w:rPr>
        <w:t>Nuclear war</w:t>
      </w:r>
      <w:r w:rsidRPr="00595F81">
        <w:rPr>
          <w:rStyle w:val="StyleUnderline"/>
          <w:rFonts w:asciiTheme="minorHAnsi" w:hAnsiTheme="minorHAnsi"/>
        </w:rPr>
        <w:t xml:space="preserve"> between the US and Russia could </w:t>
      </w:r>
      <w:r w:rsidRPr="00595F81">
        <w:rPr>
          <w:rStyle w:val="StyleUnderline"/>
          <w:rFonts w:asciiTheme="minorHAnsi" w:hAnsiTheme="minorHAnsi"/>
          <w:highlight w:val="cyan"/>
        </w:rPr>
        <w:t>occur by</w:t>
      </w:r>
      <w:r w:rsidRPr="00595F81">
        <w:rPr>
          <w:rStyle w:val="StyleUnderline"/>
          <w:rFonts w:asciiTheme="minorHAnsi" w:hAnsiTheme="minorHAnsi"/>
        </w:rPr>
        <w:t xml:space="preserve"> various routes, including </w:t>
      </w:r>
      <w:r w:rsidRPr="00595F81">
        <w:rPr>
          <w:rStyle w:val="StyleUnderline"/>
          <w:rFonts w:asciiTheme="minorHAnsi" w:hAnsiTheme="minorHAnsi"/>
          <w:highlight w:val="cyan"/>
        </w:rPr>
        <w:t>accidental</w:t>
      </w:r>
      <w:r w:rsidRPr="00595F81">
        <w:rPr>
          <w:rStyle w:val="StyleUnderline"/>
          <w:rFonts w:asciiTheme="minorHAnsi" w:hAnsiTheme="minorHAnsi"/>
        </w:rPr>
        <w:t xml:space="preserve"> or unauthorized </w:t>
      </w:r>
      <w:r w:rsidRPr="00595F81">
        <w:rPr>
          <w:rStyle w:val="StyleUnderline"/>
          <w:rFonts w:asciiTheme="minorHAnsi" w:hAnsiTheme="minorHAnsi"/>
          <w:highlight w:val="cyan"/>
        </w:rPr>
        <w:t>launch</w:t>
      </w:r>
      <w:r w:rsidRPr="00595F81">
        <w:rPr>
          <w:rFonts w:asciiTheme="minorHAnsi" w:hAnsiTheme="minorHAnsi"/>
          <w:sz w:val="16"/>
        </w:rPr>
        <w:t xml:space="preserve">; deliberate first attack by one nation; </w:t>
      </w:r>
      <w:r w:rsidRPr="00595F81">
        <w:rPr>
          <w:rStyle w:val="StyleUnderline"/>
          <w:rFonts w:asciiTheme="minorHAnsi" w:hAnsiTheme="minorHAnsi"/>
          <w:highlight w:val="cyan"/>
        </w:rPr>
        <w:t>and inadvertent attack</w:t>
      </w:r>
      <w:r w:rsidRPr="00595F81">
        <w:rPr>
          <w:rFonts w:asciiTheme="minorHAnsi" w:hAnsiTheme="minorHAnsi"/>
          <w:sz w:val="16"/>
        </w:rPr>
        <w:t>.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w:t>
      </w:r>
      <w:r w:rsidRPr="00595F81">
        <w:rPr>
          <w:rStyle w:val="StyleUnderline"/>
          <w:rFonts w:asciiTheme="minorHAnsi" w:hAnsiTheme="minorHAnsi"/>
        </w:rPr>
        <w:t>. In an inadvertent attack, the attacking nation mistakenly concludes that it is under attack and launches nuclear weapons in what it believes is a counterattack</w:t>
      </w:r>
      <w:r w:rsidRPr="00595F81">
        <w:rPr>
          <w:rFonts w:asciiTheme="minorHAnsi" w:hAnsiTheme="minorHAnsi"/>
          <w:sz w:val="16"/>
        </w:rPr>
        <w:t>. 11,12 (</w:t>
      </w:r>
      <w:r w:rsidRPr="00595F81">
        <w:rPr>
          <w:rStyle w:val="StyleUnderline"/>
          <w:rFonts w:asciiTheme="minorHAnsi" w:hAnsiTheme="minorHAnsi"/>
        </w:rPr>
        <w:t>Brinkmanship strategies incorporate elements of all of the above, in that they involve deliberate manipulation of the risk of otherwise unauthorized or inadvertent attack as part of coercive threats that “leave something to chance,”</w:t>
      </w:r>
      <w:r w:rsidRPr="00595F81">
        <w:rPr>
          <w:rFonts w:asciiTheme="minorHAnsi" w:hAnsiTheme="minorHAnsi"/>
          <w:sz w:val="16"/>
        </w:rPr>
        <w:t xml:space="preserve"> i.e., “</w:t>
      </w:r>
      <w:r w:rsidRPr="00595F81">
        <w:rPr>
          <w:rStyle w:val="StyleUnderline"/>
          <w:rFonts w:asciiTheme="minorHAnsi" w:hAnsiTheme="minorHAnsi"/>
        </w:rPr>
        <w:t>taking steps that raise the risk that the crisis will go out of control and end in a general nuclear exchange.”</w:t>
      </w:r>
      <w:r w:rsidRPr="00595F81">
        <w:rPr>
          <w:rFonts w:asciiTheme="minorHAnsi" w:hAnsiTheme="minorHAnsi"/>
          <w:sz w:val="16"/>
        </w:rPr>
        <w:t xml:space="preserve"> 13,14 ) Over the years, nuclear strategy was aimed primarily at minimizing risks of intentional attack through development of deterrence capabilities, though numerous measures were also taken to reduce probabilities of accidents, unauthorized attack, and inadvertent war. 15,16,17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sides’development of capabilities to detect a first attack and launch a counter-attack before suffering damage from the first attack. 18,19,20 Many people believe that with the end of the Cold War and with improved relations between the United States and Russia, the risk of East-West nuclear war was significantly reduced. 21,22 However, it has also been argued that</w:t>
      </w:r>
      <w:r w:rsidRPr="00595F81">
        <w:rPr>
          <w:rStyle w:val="StyleUnderline"/>
          <w:rFonts w:asciiTheme="minorHAnsi" w:hAnsiTheme="minorHAnsi"/>
        </w:rPr>
        <w:t xml:space="preserve"> </w:t>
      </w:r>
      <w:r w:rsidRPr="00595F81">
        <w:rPr>
          <w:rStyle w:val="StyleUnderline"/>
          <w:rFonts w:asciiTheme="minorHAnsi" w:hAnsiTheme="minorHAnsi"/>
          <w:highlight w:val="cyan"/>
        </w:rPr>
        <w:t>inadvertent nuclear war</w:t>
      </w:r>
      <w:r w:rsidRPr="00595F81">
        <w:rPr>
          <w:rStyle w:val="StyleUnderline"/>
          <w:rFonts w:asciiTheme="minorHAnsi" w:hAnsiTheme="minorHAnsi"/>
        </w:rPr>
        <w:t xml:space="preserve"> between the United States and Russia </w:t>
      </w:r>
      <w:r w:rsidRPr="00595F81">
        <w:rPr>
          <w:rStyle w:val="Emphasis"/>
          <w:rFonts w:asciiTheme="minorHAnsi" w:hAnsiTheme="minorHAnsi"/>
          <w:highlight w:val="cyan"/>
        </w:rPr>
        <w:t>has continued to present a substantial risk</w:t>
      </w:r>
      <w:r w:rsidRPr="00595F81">
        <w:rPr>
          <w:rFonts w:asciiTheme="minorHAnsi" w:hAnsiTheme="minorHAnsi"/>
          <w:sz w:val="16"/>
        </w:rPr>
        <w:t>. 23,24,25,26,27,28,29,30,31,32,</w:t>
      </w:r>
      <w:r w:rsidRPr="00595F81">
        <w:rPr>
          <w:rStyle w:val="StyleUnderline"/>
          <w:rFonts w:asciiTheme="minorHAnsi" w:hAnsiTheme="minorHAnsi"/>
        </w:rPr>
        <w:t>33 While the United States and Russia are not actively threatening each other with war, they have remained ready to launch nuclear missiles in response to indications of attack</w:t>
      </w:r>
      <w:r w:rsidRPr="00595F81">
        <w:rPr>
          <w:rFonts w:asciiTheme="minorHAnsi" w:hAnsiTheme="minorHAnsi"/>
          <w:sz w:val="16"/>
        </w:rPr>
        <w:t xml:space="preserve">. 34,35,36,37,38 </w:t>
      </w:r>
      <w:r w:rsidRPr="00595F81">
        <w:rPr>
          <w:rStyle w:val="StyleUnderline"/>
          <w:rFonts w:asciiTheme="minorHAnsi" w:hAnsiTheme="minorHAnsi"/>
        </w:rPr>
        <w:t>False indicators of nuclear attack could be caused in several ways</w:t>
      </w:r>
      <w:r w:rsidRPr="00595F81">
        <w:rPr>
          <w:rFonts w:asciiTheme="minorHAnsi" w:hAnsiTheme="minorHAnsi"/>
          <w:sz w:val="16"/>
        </w:rPr>
        <w:t>. First, a wide range of events have already been mistakenly interpreted as indicators of attack, including weather phenomena, a faulty computer chip, wild animal activity, and control-room training tapes loaded at the wrong time. 39 Second, terrorist groups or other actors might cause attacks on either the United States or Russia that resemble some kind of nuclear attack by the other nation by actions such as exploding a stolen or improvised nuclear bomb, 40,41,42 especially if such an event occurs during a crisis between the United States and Russia. 43 A variety of nuclear terrorism scenarios are possible. 44 Al Qaeda has sought to obtain or construct nuclear weapons and to use them against the United States. 45,46,47 Other methods could involve attempts to circumvent nuclear weapon launch control safeguards or exploit holes in their security. 48,</w:t>
      </w:r>
      <w:r w:rsidRPr="00595F81">
        <w:rPr>
          <w:rStyle w:val="StyleUnderline"/>
          <w:rFonts w:asciiTheme="minorHAnsi" w:hAnsiTheme="minorHAnsi"/>
        </w:rPr>
        <w:t>49 It has long been argued that the probability of inadvertent nuclear war is significantly higher during U.S.-Russian crisis conditions</w:t>
      </w:r>
      <w:r w:rsidRPr="00595F81">
        <w:rPr>
          <w:rFonts w:asciiTheme="minorHAnsi" w:hAnsiTheme="minorHAnsi"/>
          <w:sz w:val="16"/>
        </w:rPr>
        <w:t xml:space="preserve">, 50,51,52,53 </w:t>
      </w:r>
      <w:r w:rsidRPr="00595F81">
        <w:rPr>
          <w:rStyle w:val="StyleUnderline"/>
          <w:rFonts w:asciiTheme="minorHAnsi" w:hAnsiTheme="minorHAnsi"/>
        </w:rPr>
        <w:t>with the Cuban Missile Crisis being a prime historical example of such a crisis</w:t>
      </w:r>
      <w:r w:rsidRPr="00595F81">
        <w:rPr>
          <w:rFonts w:asciiTheme="minorHAnsi" w:hAnsiTheme="minorHAnsi"/>
          <w:sz w:val="16"/>
        </w:rPr>
        <w:t xml:space="preserve">. 54,55,56,57,58 </w:t>
      </w:r>
      <w:r w:rsidRPr="00595F81">
        <w:rPr>
          <w:rStyle w:val="StyleUnderline"/>
          <w:rFonts w:asciiTheme="minorHAnsi" w:hAnsiTheme="minorHAnsi"/>
        </w:rPr>
        <w:t>It is possible that U.S.-Russian relations will significantly deteriorate in the future, increasing nuclear tensions</w:t>
      </w:r>
      <w:r w:rsidRPr="00595F81">
        <w:rPr>
          <w:rFonts w:asciiTheme="minorHAnsi" w:hAnsiTheme="minorHAnsi"/>
          <w:sz w:val="16"/>
        </w:rPr>
        <w:t xml:space="preserve">. 59 </w:t>
      </w:r>
      <w:r w:rsidRPr="00595F81">
        <w:rPr>
          <w:rStyle w:val="StyleUnderline"/>
          <w:rFonts w:asciiTheme="minorHAnsi" w:hAnsiTheme="minorHAnsi"/>
        </w:rPr>
        <w:t>There are a variety of ways for a third party to raise tensions between the United States and Russia, making one or both nations more likely to misinterpret events as attacks</w:t>
      </w:r>
      <w:r w:rsidRPr="00595F81">
        <w:rPr>
          <w:rFonts w:asciiTheme="minorHAnsi" w:hAnsiTheme="minorHAnsi"/>
          <w:sz w:val="16"/>
        </w:rPr>
        <w:t>. 60,61,62,63</w:t>
      </w:r>
    </w:p>
    <w:p w14:paraId="7B229EE5" w14:textId="77777777" w:rsidR="00F12905" w:rsidRPr="00595F81" w:rsidRDefault="00F12905" w:rsidP="00F12905">
      <w:pPr>
        <w:rPr>
          <w:rFonts w:asciiTheme="minorHAnsi" w:hAnsiTheme="minorHAnsi"/>
        </w:rPr>
      </w:pPr>
    </w:p>
    <w:p w14:paraId="7A36A2DC" w14:textId="77777777" w:rsidR="00F12905" w:rsidRPr="00595F81" w:rsidRDefault="00F12905" w:rsidP="00F12905">
      <w:pPr>
        <w:pStyle w:val="Heading4"/>
        <w:rPr>
          <w:rFonts w:asciiTheme="minorHAnsi" w:hAnsiTheme="minorHAnsi"/>
        </w:rPr>
      </w:pPr>
      <w:r w:rsidRPr="00595F81">
        <w:rPr>
          <w:rFonts w:asciiTheme="minorHAnsi" w:hAnsiTheme="minorHAnsi"/>
        </w:rPr>
        <w:t xml:space="preserve">U.S. Russia War--Extinction </w:t>
      </w:r>
    </w:p>
    <w:p w14:paraId="1D12D2E0" w14:textId="77777777" w:rsidR="00F12905" w:rsidRPr="00595F81" w:rsidRDefault="00F12905" w:rsidP="00F12905">
      <w:pPr>
        <w:tabs>
          <w:tab w:val="left" w:pos="4429"/>
        </w:tabs>
        <w:jc w:val="both"/>
        <w:rPr>
          <w:rFonts w:asciiTheme="minorHAnsi" w:hAnsiTheme="minorHAnsi"/>
          <w:sz w:val="16"/>
        </w:rPr>
      </w:pPr>
      <w:r w:rsidRPr="00595F81">
        <w:rPr>
          <w:rStyle w:val="Style13ptBold"/>
          <w:rFonts w:asciiTheme="minorHAnsi" w:hAnsiTheme="minorHAnsi"/>
        </w:rPr>
        <w:t>Onsman 15</w:t>
      </w:r>
      <w:r w:rsidRPr="00595F81">
        <w:rPr>
          <w:rFonts w:asciiTheme="minorHAnsi" w:hAnsiTheme="minorHAnsi"/>
          <w:sz w:val="16"/>
        </w:rPr>
        <w:t xml:space="preserve"> - Nuclear Risks – Accidental Nuclear War by Ricky Onsman on May 2, 2015 in Uncategorized United Nations logoPresentation to Nuclear Nonproliferation Treaty Review Conference, 1 May 2015 John Hallam, People for Nuclear Disarmament / Human Survival Project (http://www.helencaldicott.com/nuclear-risks-accidental-nuclear-war/) CM</w:t>
      </w:r>
    </w:p>
    <w:p w14:paraId="7630A613" w14:textId="77777777" w:rsidR="00F12905" w:rsidRPr="00595F81" w:rsidRDefault="00F12905" w:rsidP="00F12905">
      <w:pPr>
        <w:tabs>
          <w:tab w:val="left" w:pos="4429"/>
        </w:tabs>
        <w:jc w:val="both"/>
        <w:rPr>
          <w:rFonts w:asciiTheme="minorHAnsi" w:hAnsiTheme="minorHAnsi"/>
          <w:sz w:val="16"/>
        </w:rPr>
      </w:pPr>
      <w:r w:rsidRPr="00595F81">
        <w:rPr>
          <w:rStyle w:val="StyleUnderline"/>
          <w:rFonts w:asciiTheme="minorHAnsi" w:hAnsiTheme="minorHAnsi"/>
          <w:highlight w:val="cyan"/>
        </w:rPr>
        <w:t>Six minutes is</w:t>
      </w:r>
      <w:r w:rsidRPr="00595F81">
        <w:rPr>
          <w:rStyle w:val="StyleUnderline"/>
          <w:rFonts w:asciiTheme="minorHAnsi" w:hAnsiTheme="minorHAnsi"/>
        </w:rPr>
        <w:t xml:space="preserve"> around </w:t>
      </w:r>
      <w:r w:rsidRPr="00595F81">
        <w:rPr>
          <w:rStyle w:val="StyleUnderline"/>
          <w:rFonts w:asciiTheme="minorHAnsi" w:hAnsiTheme="minorHAnsi"/>
          <w:highlight w:val="cyan"/>
        </w:rPr>
        <w:t>the</w:t>
      </w:r>
      <w:r w:rsidRPr="00595F81">
        <w:rPr>
          <w:rStyle w:val="StyleUnderline"/>
          <w:rFonts w:asciiTheme="minorHAnsi" w:hAnsiTheme="minorHAnsi"/>
        </w:rPr>
        <w:t xml:space="preserve"> same </w:t>
      </w:r>
      <w:r w:rsidRPr="00595F81">
        <w:rPr>
          <w:rStyle w:val="StyleUnderline"/>
          <w:rFonts w:asciiTheme="minorHAnsi" w:hAnsiTheme="minorHAnsi"/>
          <w:highlight w:val="cyan"/>
        </w:rPr>
        <w:t>time that a</w:t>
      </w:r>
      <w:r w:rsidRPr="00595F81">
        <w:rPr>
          <w:rFonts w:asciiTheme="minorHAnsi" w:hAnsiTheme="minorHAnsi"/>
          <w:sz w:val="16"/>
        </w:rPr>
        <w:t xml:space="preserve"> commander of missile forces, a defense minister, or a </w:t>
      </w:r>
      <w:r w:rsidRPr="00595F81">
        <w:rPr>
          <w:rStyle w:val="StyleUnderline"/>
          <w:rFonts w:asciiTheme="minorHAnsi" w:hAnsiTheme="minorHAnsi"/>
          <w:highlight w:val="cyan"/>
        </w:rPr>
        <w:t>President</w:t>
      </w:r>
      <w:r w:rsidRPr="00595F81">
        <w:rPr>
          <w:rFonts w:asciiTheme="minorHAnsi" w:hAnsiTheme="minorHAnsi"/>
          <w:sz w:val="16"/>
        </w:rPr>
        <w:t xml:space="preserve">, </w:t>
      </w:r>
      <w:r w:rsidRPr="00595F81">
        <w:rPr>
          <w:rStyle w:val="StyleUnderline"/>
          <w:rFonts w:asciiTheme="minorHAnsi" w:hAnsiTheme="minorHAnsi"/>
          <w:highlight w:val="cyan"/>
        </w:rPr>
        <w:t>has</w:t>
      </w:r>
      <w:r w:rsidRPr="00595F81">
        <w:rPr>
          <w:rStyle w:val="StyleUnderline"/>
          <w:rFonts w:asciiTheme="minorHAnsi" w:hAnsiTheme="minorHAnsi"/>
        </w:rPr>
        <w:t xml:space="preserve"> to decide</w:t>
      </w:r>
      <w:r w:rsidRPr="00595F81">
        <w:rPr>
          <w:rFonts w:asciiTheme="minorHAnsi" w:hAnsiTheme="minorHAnsi"/>
          <w:sz w:val="16"/>
        </w:rPr>
        <w:t xml:space="preserve">, </w:t>
      </w:r>
      <w:r w:rsidRPr="00595F81">
        <w:rPr>
          <w:rStyle w:val="StyleUnderline"/>
          <w:rFonts w:asciiTheme="minorHAnsi" w:hAnsiTheme="minorHAnsi"/>
        </w:rPr>
        <w:t>after a 30 second briefing</w:t>
      </w:r>
      <w:r w:rsidRPr="00595F81">
        <w:rPr>
          <w:rFonts w:asciiTheme="minorHAnsi" w:hAnsiTheme="minorHAnsi"/>
          <w:sz w:val="16"/>
        </w:rPr>
        <w:t xml:space="preserve"> (for the US President) </w:t>
      </w:r>
      <w:r w:rsidRPr="00595F81">
        <w:rPr>
          <w:rStyle w:val="StyleUnderline"/>
          <w:rFonts w:asciiTheme="minorHAnsi" w:hAnsiTheme="minorHAnsi"/>
        </w:rPr>
        <w:t>whether or not to launch about 2000 nuclear warheads</w:t>
      </w:r>
      <w:r w:rsidRPr="00595F81">
        <w:rPr>
          <w:rFonts w:asciiTheme="minorHAnsi" w:hAnsiTheme="minorHAnsi"/>
          <w:sz w:val="16"/>
        </w:rPr>
        <w:t xml:space="preserve"> (around 900 on – alert in silos in the US and Russia, plus submarine-based warheads) as early – warning systems indicate – likely incorrectly – that the other ‘side’ has launched. If it is indeed true that the other ‘side’ has launched, then </w:t>
      </w:r>
      <w:r w:rsidRPr="00595F81">
        <w:rPr>
          <w:rStyle w:val="StyleUnderline"/>
          <w:rFonts w:asciiTheme="minorHAnsi" w:hAnsiTheme="minorHAnsi"/>
        </w:rPr>
        <w:t>it is indeed the end of what we know as</w:t>
      </w:r>
      <w:r w:rsidRPr="00595F81">
        <w:rPr>
          <w:rFonts w:asciiTheme="minorHAnsi" w:hAnsiTheme="minorHAnsi"/>
          <w:sz w:val="16"/>
        </w:rPr>
        <w:t xml:space="preserve"> ‘</w:t>
      </w:r>
      <w:r w:rsidRPr="00595F81">
        <w:rPr>
          <w:rStyle w:val="StyleUnderline"/>
          <w:rFonts w:asciiTheme="minorHAnsi" w:hAnsiTheme="minorHAnsi"/>
        </w:rPr>
        <w:t>the world</w:t>
      </w:r>
      <w:r w:rsidRPr="00595F81">
        <w:rPr>
          <w:rFonts w:asciiTheme="minorHAnsi" w:hAnsiTheme="minorHAnsi"/>
          <w:sz w:val="16"/>
        </w:rPr>
        <w:t>’. If (as is quite probable) the incoming missiles are merely a computer glitch, and ‘our’ side launches anyway, it will just as surely be the ‘end of the world’ as the ‘other side’–</w:t>
      </w:r>
      <w:r w:rsidRPr="00595F81">
        <w:rPr>
          <w:rStyle w:val="StyleUnderline"/>
          <w:rFonts w:asciiTheme="minorHAnsi" w:hAnsiTheme="minorHAnsi"/>
        </w:rPr>
        <w:t xml:space="preserve">if acting </w:t>
      </w:r>
      <w:r w:rsidRPr="00595F81">
        <w:rPr>
          <w:rStyle w:val="StyleUnderline"/>
          <w:rFonts w:asciiTheme="minorHAnsi" w:hAnsiTheme="minorHAnsi"/>
          <w:highlight w:val="cyan"/>
        </w:rPr>
        <w:t>in accordance with</w:t>
      </w:r>
      <w:r w:rsidRPr="00595F81">
        <w:rPr>
          <w:rFonts w:asciiTheme="minorHAnsi" w:hAnsiTheme="minorHAnsi"/>
          <w:sz w:val="16"/>
        </w:rPr>
        <w:t xml:space="preserve"> “</w:t>
      </w:r>
      <w:r w:rsidRPr="00595F81">
        <w:rPr>
          <w:rStyle w:val="StyleUnderline"/>
          <w:rFonts w:asciiTheme="minorHAnsi" w:hAnsiTheme="minorHAnsi"/>
          <w:highlight w:val="cyan"/>
        </w:rPr>
        <w:t>deterrence</w:t>
      </w:r>
      <w:r w:rsidRPr="00595F81">
        <w:rPr>
          <w:rFonts w:asciiTheme="minorHAnsi" w:hAnsiTheme="minorHAnsi"/>
          <w:sz w:val="16"/>
        </w:rPr>
        <w:t xml:space="preserve">” </w:t>
      </w:r>
      <w:r w:rsidRPr="00595F81">
        <w:rPr>
          <w:rStyle w:val="StyleUnderline"/>
          <w:rFonts w:asciiTheme="minorHAnsi" w:hAnsiTheme="minorHAnsi"/>
        </w:rPr>
        <w:t>theory</w:t>
      </w:r>
      <w:r w:rsidRPr="00595F81">
        <w:rPr>
          <w:rFonts w:asciiTheme="minorHAnsi" w:hAnsiTheme="minorHAnsi"/>
          <w:sz w:val="16"/>
        </w:rPr>
        <w:t xml:space="preserve">– </w:t>
      </w:r>
      <w:r w:rsidRPr="00595F81">
        <w:rPr>
          <w:rStyle w:val="StyleUnderline"/>
          <w:rFonts w:asciiTheme="minorHAnsi" w:hAnsiTheme="minorHAnsi"/>
          <w:highlight w:val="cyan"/>
        </w:rPr>
        <w:t>will certainly launch in response</w:t>
      </w:r>
      <w:r w:rsidRPr="00595F81">
        <w:rPr>
          <w:rFonts w:asciiTheme="minorHAnsi" w:hAnsiTheme="minorHAnsi"/>
          <w:sz w:val="16"/>
        </w:rPr>
        <w:t xml:space="preserve">, </w:t>
      </w:r>
      <w:r w:rsidRPr="00595F81">
        <w:rPr>
          <w:rStyle w:val="StyleUnderline"/>
          <w:rFonts w:asciiTheme="minorHAnsi" w:hAnsiTheme="minorHAnsi"/>
          <w:highlight w:val="cyan"/>
        </w:rPr>
        <w:t>making</w:t>
      </w:r>
      <w:r w:rsidRPr="00595F81">
        <w:rPr>
          <w:rStyle w:val="StyleUnderline"/>
          <w:rFonts w:asciiTheme="minorHAnsi" w:hAnsiTheme="minorHAnsi"/>
        </w:rPr>
        <w:t xml:space="preserve"> our belief that </w:t>
      </w:r>
      <w:r w:rsidRPr="00595F81">
        <w:rPr>
          <w:rStyle w:val="StyleUnderline"/>
          <w:rFonts w:asciiTheme="minorHAnsi" w:hAnsiTheme="minorHAnsi"/>
          <w:highlight w:val="cyan"/>
        </w:rPr>
        <w:t>the end</w:t>
      </w:r>
      <w:r w:rsidRPr="00595F81">
        <w:rPr>
          <w:rStyle w:val="StyleUnderline"/>
          <w:rFonts w:asciiTheme="minorHAnsi" w:hAnsiTheme="minorHAnsi"/>
        </w:rPr>
        <w:t xml:space="preserve"> of the world has arrived </w:t>
      </w:r>
      <w:r w:rsidRPr="00595F81">
        <w:rPr>
          <w:rStyle w:val="StyleUnderline"/>
          <w:rFonts w:asciiTheme="minorHAnsi" w:hAnsiTheme="minorHAnsi"/>
          <w:highlight w:val="cyan"/>
        </w:rPr>
        <w:t>self-fulfilling</w:t>
      </w:r>
      <w:r w:rsidRPr="00595F81">
        <w:rPr>
          <w:rFonts w:asciiTheme="minorHAnsi" w:hAnsiTheme="minorHAnsi"/>
          <w:sz w:val="16"/>
        </w:rPr>
        <w:t xml:space="preserve">. Even if the other side does NOT launch in response, </w:t>
      </w:r>
      <w:r w:rsidRPr="00595F81">
        <w:rPr>
          <w:rStyle w:val="StyleUnderline"/>
          <w:rFonts w:asciiTheme="minorHAnsi" w:hAnsiTheme="minorHAnsi"/>
          <w:highlight w:val="cyan"/>
        </w:rPr>
        <w:t>the smoke</w:t>
      </w:r>
      <w:r w:rsidRPr="00595F81">
        <w:rPr>
          <w:rStyle w:val="StyleUnderline"/>
          <w:rFonts w:asciiTheme="minorHAnsi" w:hAnsiTheme="minorHAnsi"/>
        </w:rPr>
        <w:t xml:space="preserve"> from ‘their’ burning cities </w:t>
      </w:r>
      <w:r w:rsidRPr="00595F81">
        <w:rPr>
          <w:rStyle w:val="StyleUnderline"/>
          <w:rFonts w:asciiTheme="minorHAnsi" w:hAnsiTheme="minorHAnsi"/>
          <w:highlight w:val="cyan"/>
        </w:rPr>
        <w:t>will</w:t>
      </w:r>
      <w:r w:rsidRPr="00595F81">
        <w:rPr>
          <w:rStyle w:val="StyleUnderline"/>
          <w:rFonts w:asciiTheme="minorHAnsi" w:hAnsiTheme="minorHAnsi"/>
        </w:rPr>
        <w:t xml:space="preserve"> still </w:t>
      </w:r>
      <w:r w:rsidRPr="00595F81">
        <w:rPr>
          <w:rStyle w:val="StyleUnderline"/>
          <w:rFonts w:asciiTheme="minorHAnsi" w:hAnsiTheme="minorHAnsi"/>
          <w:highlight w:val="cyan"/>
        </w:rPr>
        <w:t>make</w:t>
      </w:r>
      <w:r w:rsidRPr="00595F81">
        <w:rPr>
          <w:rStyle w:val="StyleUnderline"/>
          <w:rFonts w:asciiTheme="minorHAnsi" w:hAnsiTheme="minorHAnsi"/>
        </w:rPr>
        <w:t xml:space="preserve"> ‘OUR’ country</w:t>
      </w:r>
      <w:r w:rsidRPr="00595F81">
        <w:rPr>
          <w:rFonts w:asciiTheme="minorHAnsi" w:hAnsiTheme="minorHAnsi"/>
          <w:sz w:val="16"/>
        </w:rPr>
        <w:t xml:space="preserve"> (</w:t>
      </w:r>
      <w:r w:rsidRPr="00595F81">
        <w:rPr>
          <w:rStyle w:val="StyleUnderline"/>
          <w:rFonts w:asciiTheme="minorHAnsi" w:hAnsiTheme="minorHAnsi"/>
        </w:rPr>
        <w:t xml:space="preserve">and the rest of </w:t>
      </w:r>
      <w:r w:rsidRPr="00595F81">
        <w:rPr>
          <w:rStyle w:val="StyleUnderline"/>
          <w:rFonts w:asciiTheme="minorHAnsi" w:hAnsiTheme="minorHAnsi"/>
          <w:highlight w:val="cyan"/>
        </w:rPr>
        <w:t>the world</w:t>
      </w:r>
      <w:r w:rsidRPr="00595F81">
        <w:rPr>
          <w:rFonts w:asciiTheme="minorHAnsi" w:hAnsiTheme="minorHAnsi"/>
          <w:sz w:val="16"/>
        </w:rPr>
        <w:t xml:space="preserve">) </w:t>
      </w:r>
      <w:r w:rsidRPr="00595F81">
        <w:rPr>
          <w:rStyle w:val="StyleUnderline"/>
          <w:rFonts w:asciiTheme="minorHAnsi" w:hAnsiTheme="minorHAnsi"/>
          <w:highlight w:val="cyan"/>
        </w:rPr>
        <w:t>uninhabitable</w:t>
      </w:r>
      <w:r w:rsidRPr="00595F81">
        <w:rPr>
          <w:rFonts w:asciiTheme="minorHAnsi" w:hAnsiTheme="minorHAnsi"/>
          <w:sz w:val="16"/>
        </w:rPr>
        <w:t xml:space="preserve">, </w:t>
      </w:r>
      <w:r w:rsidRPr="00595F81">
        <w:rPr>
          <w:rStyle w:val="StyleUnderline"/>
          <w:rFonts w:asciiTheme="minorHAnsi" w:hAnsiTheme="minorHAnsi"/>
          <w:highlight w:val="cyan"/>
        </w:rPr>
        <w:t>inducing global famine</w:t>
      </w:r>
      <w:r w:rsidRPr="00595F81">
        <w:rPr>
          <w:rStyle w:val="StyleUnderline"/>
          <w:rFonts w:asciiTheme="minorHAnsi" w:hAnsiTheme="minorHAnsi"/>
        </w:rPr>
        <w:t xml:space="preserve"> lasting for decades</w:t>
      </w:r>
      <w:r w:rsidRPr="00595F81">
        <w:rPr>
          <w:rFonts w:asciiTheme="minorHAnsi" w:hAnsiTheme="minorHAnsi"/>
          <w:sz w:val="16"/>
        </w:rPr>
        <w:t>. (</w:t>
      </w:r>
      <w:r w:rsidRPr="00595F81">
        <w:rPr>
          <w:rStyle w:val="StyleUnderline"/>
          <w:rFonts w:asciiTheme="minorHAnsi" w:hAnsiTheme="minorHAnsi"/>
        </w:rPr>
        <w:t>Self-Assured destruction</w:t>
      </w:r>
      <w:r w:rsidRPr="00595F81">
        <w:rPr>
          <w:rFonts w:asciiTheme="minorHAnsi" w:hAnsiTheme="minorHAnsi"/>
          <w:sz w:val="16"/>
        </w:rPr>
        <w:t xml:space="preserve"> by Alan Robock, BAS) </w:t>
      </w:r>
      <w:r w:rsidRPr="00595F81">
        <w:rPr>
          <w:rStyle w:val="StyleUnderline"/>
          <w:rFonts w:asciiTheme="minorHAnsi" w:hAnsiTheme="minorHAnsi"/>
        </w:rPr>
        <w:t xml:space="preserve">A conflagration </w:t>
      </w:r>
      <w:r w:rsidRPr="00595F81">
        <w:rPr>
          <w:rStyle w:val="StyleUnderline"/>
          <w:rFonts w:asciiTheme="minorHAnsi" w:hAnsiTheme="minorHAnsi"/>
          <w:highlight w:val="cyan"/>
        </w:rPr>
        <w:t>involving US</w:t>
      </w:r>
      <w:r w:rsidRPr="00595F81">
        <w:rPr>
          <w:rFonts w:asciiTheme="minorHAnsi" w:hAnsiTheme="minorHAnsi"/>
          <w:sz w:val="16"/>
        </w:rPr>
        <w:t xml:space="preserve">/NATO </w:t>
      </w:r>
      <w:r w:rsidRPr="00595F81">
        <w:rPr>
          <w:rStyle w:val="StyleUnderline"/>
          <w:rFonts w:asciiTheme="minorHAnsi" w:hAnsiTheme="minorHAnsi"/>
        </w:rPr>
        <w:t xml:space="preserve">forces </w:t>
      </w:r>
      <w:r w:rsidRPr="00595F81">
        <w:rPr>
          <w:rStyle w:val="StyleUnderline"/>
          <w:rFonts w:asciiTheme="minorHAnsi" w:hAnsiTheme="minorHAnsi"/>
          <w:highlight w:val="cyan"/>
        </w:rPr>
        <w:t>and</w:t>
      </w:r>
      <w:r w:rsidRPr="00595F81">
        <w:rPr>
          <w:rStyle w:val="StyleUnderline"/>
          <w:rFonts w:asciiTheme="minorHAnsi" w:hAnsiTheme="minorHAnsi"/>
        </w:rPr>
        <w:t xml:space="preserve"> those of </w:t>
      </w:r>
      <w:r w:rsidRPr="00595F81">
        <w:rPr>
          <w:rStyle w:val="StyleUnderline"/>
          <w:rFonts w:asciiTheme="minorHAnsi" w:hAnsiTheme="minorHAnsi"/>
          <w:highlight w:val="cyan"/>
        </w:rPr>
        <w:t>Russia</w:t>
      </w:r>
      <w:r w:rsidRPr="00595F81">
        <w:rPr>
          <w:rStyle w:val="StyleUnderline"/>
          <w:rFonts w:asciiTheme="minorHAnsi" w:hAnsiTheme="minorHAnsi"/>
        </w:rPr>
        <w:t xml:space="preserve"> would most likely cause the deaths of most humans</w:t>
      </w:r>
      <w:r w:rsidRPr="00595F81">
        <w:rPr>
          <w:rFonts w:asciiTheme="minorHAnsi" w:hAnsiTheme="minorHAnsi"/>
          <w:sz w:val="16"/>
        </w:rPr>
        <w:t xml:space="preserve"> (</w:t>
      </w:r>
      <w:r w:rsidRPr="00595F81">
        <w:rPr>
          <w:rStyle w:val="StyleUnderline"/>
          <w:rFonts w:asciiTheme="minorHAnsi" w:hAnsiTheme="minorHAnsi"/>
        </w:rPr>
        <w:t>and severely impact</w:t>
      </w:r>
      <w:r w:rsidRPr="00595F81">
        <w:rPr>
          <w:rFonts w:asciiTheme="minorHAnsi" w:hAnsiTheme="minorHAnsi"/>
          <w:sz w:val="16"/>
        </w:rPr>
        <w:t>/</w:t>
      </w:r>
      <w:r w:rsidRPr="00595F81">
        <w:rPr>
          <w:rStyle w:val="StyleUnderline"/>
          <w:rFonts w:asciiTheme="minorHAnsi" w:hAnsiTheme="minorHAnsi"/>
        </w:rPr>
        <w:t>extinguish other species</w:t>
      </w:r>
      <w:r w:rsidRPr="00595F81">
        <w:rPr>
          <w:rFonts w:asciiTheme="minorHAnsi" w:hAnsiTheme="minorHAnsi"/>
          <w:sz w:val="16"/>
        </w:rPr>
        <w:t xml:space="preserve">) </w:t>
      </w:r>
      <w:r w:rsidRPr="00595F81">
        <w:rPr>
          <w:rStyle w:val="StyleUnderline"/>
          <w:rFonts w:asciiTheme="minorHAnsi" w:hAnsiTheme="minorHAnsi"/>
        </w:rPr>
        <w:t>as well as destroying the delicate interwoven techno-structure on which latter-day ‘civilization’ has come to depend</w:t>
      </w:r>
      <w:r w:rsidRPr="00595F81">
        <w:rPr>
          <w:rFonts w:asciiTheme="minorHAnsi" w:hAnsiTheme="minorHAnsi"/>
          <w:sz w:val="16"/>
        </w:rPr>
        <w:t xml:space="preserve">. </w:t>
      </w:r>
      <w:r w:rsidRPr="00595F81">
        <w:rPr>
          <w:rStyle w:val="StyleUnderline"/>
          <w:rFonts w:asciiTheme="minorHAnsi" w:hAnsiTheme="minorHAnsi"/>
        </w:rPr>
        <w:t>Human survival itself could be arguably problematic</w:t>
      </w:r>
      <w:r w:rsidRPr="00595F81">
        <w:rPr>
          <w:rFonts w:asciiTheme="minorHAnsi" w:hAnsiTheme="minorHAnsi"/>
          <w:sz w:val="16"/>
        </w:rPr>
        <w:t xml:space="preserve"> under a 2000+ warhead US/Russia scenario, though human ingenuity and resilience shouldn’t be underestimated. </w:t>
      </w:r>
      <w:r w:rsidRPr="00595F81">
        <w:rPr>
          <w:rStyle w:val="StyleUnderline"/>
          <w:rFonts w:asciiTheme="minorHAnsi" w:hAnsiTheme="minorHAnsi"/>
        </w:rPr>
        <w:t>The destruction of the information-based techno-structure and the complete disappearance of the global financial system could be accomplished with a very few large warheads</w:t>
      </w:r>
      <w:r w:rsidRPr="00595F81">
        <w:rPr>
          <w:rFonts w:asciiTheme="minorHAnsi" w:hAnsiTheme="minorHAnsi"/>
          <w:sz w:val="16"/>
        </w:rPr>
        <w:t xml:space="preserve"> (</w:t>
      </w:r>
      <w:r w:rsidRPr="00595F81">
        <w:rPr>
          <w:rStyle w:val="StyleUnderline"/>
          <w:rFonts w:asciiTheme="minorHAnsi" w:hAnsiTheme="minorHAnsi"/>
        </w:rPr>
        <w:t>such as the Chinese</w:t>
      </w:r>
      <w:r w:rsidRPr="00595F81">
        <w:rPr>
          <w:rFonts w:asciiTheme="minorHAnsi" w:hAnsiTheme="minorHAnsi"/>
          <w:sz w:val="16"/>
        </w:rPr>
        <w:t xml:space="preserve"> DF5, of 5Mt) exploded in space, </w:t>
      </w:r>
      <w:r w:rsidRPr="00595F81">
        <w:rPr>
          <w:rStyle w:val="StyleUnderline"/>
          <w:rFonts w:asciiTheme="minorHAnsi" w:hAnsiTheme="minorHAnsi"/>
        </w:rPr>
        <w:t>with the effects of Electromagnetic Pulse</w:t>
      </w:r>
      <w:r w:rsidRPr="00595F81">
        <w:rPr>
          <w:rFonts w:asciiTheme="minorHAnsi" w:hAnsiTheme="minorHAnsi"/>
          <w:sz w:val="16"/>
        </w:rPr>
        <w:t xml:space="preserve">. (in fact results of EMP can also be duplicated by a very large coronal mass ejection such as took place in 1859. A study by the US Congress indicates that in either event, up to 90% of US citizens might starve to death. This, without the destruction of a single city. </w:t>
      </w:r>
      <w:r w:rsidRPr="00595F81">
        <w:rPr>
          <w:rStyle w:val="StyleUnderline"/>
          <w:rFonts w:asciiTheme="minorHAnsi" w:hAnsiTheme="minorHAnsi"/>
        </w:rPr>
        <w:t>Most studies say that electronic systems in the entire continental US could be crippled by just one large warhead exploded</w:t>
      </w:r>
      <w:r w:rsidRPr="00595F81">
        <w:rPr>
          <w:rFonts w:asciiTheme="minorHAnsi" w:hAnsiTheme="minorHAnsi"/>
          <w:sz w:val="16"/>
        </w:rPr>
        <w:t xml:space="preserve"> about 400Km out in space.) Even a ’boutique’ India/Pakistan nuclear exchange, involving 100-200 Hiroshima-sized warheads, could put of up to 2 billion people worldwide at risk of death from famine. But just how likely really is such a scenario? Surely it’s just science-fiction with which NGOs frighten roomfuls of diplomats? How likely really is a completely catastrophic event-sequence? Firstly, as I’m relatively innumerate and am not Seth Baum (who will be presenting with me at a panel on 6 May at 1pm), or Prof. Martin Hellman, on both of whose highly numerate analyses I have largely depended, I am not going to try to give you a number which anyway may not be that meaningful. But some common-sense things can be said nonetheless about catastrophic nuclear risk. –</w:t>
      </w:r>
      <w:r w:rsidRPr="00595F81">
        <w:rPr>
          <w:rStyle w:val="StyleUnderline"/>
          <w:rFonts w:asciiTheme="minorHAnsi" w:hAnsiTheme="minorHAnsi"/>
          <w:highlight w:val="cyan"/>
        </w:rPr>
        <w:t>Risk is not simply</w:t>
      </w:r>
      <w:r w:rsidRPr="00595F81">
        <w:rPr>
          <w:rStyle w:val="StyleUnderline"/>
          <w:rFonts w:asciiTheme="minorHAnsi" w:hAnsiTheme="minorHAnsi"/>
        </w:rPr>
        <w:t xml:space="preserve"> a function of the </w:t>
      </w:r>
      <w:r w:rsidRPr="00595F81">
        <w:rPr>
          <w:rStyle w:val="StyleUnderline"/>
          <w:rFonts w:asciiTheme="minorHAnsi" w:hAnsiTheme="minorHAnsi"/>
          <w:highlight w:val="cyan"/>
        </w:rPr>
        <w:t>probability</w:t>
      </w:r>
      <w:r w:rsidRPr="00595F81">
        <w:rPr>
          <w:rStyle w:val="StyleUnderline"/>
          <w:rFonts w:asciiTheme="minorHAnsi" w:hAnsiTheme="minorHAnsi"/>
        </w:rPr>
        <w:t xml:space="preserve"> of a given event</w:t>
      </w:r>
      <w:r w:rsidRPr="00595F81">
        <w:rPr>
          <w:rFonts w:asciiTheme="minorHAnsi" w:hAnsiTheme="minorHAnsi"/>
          <w:sz w:val="16"/>
        </w:rPr>
        <w:t xml:space="preserve">, </w:t>
      </w:r>
      <w:r w:rsidRPr="00595F81">
        <w:rPr>
          <w:rStyle w:val="StyleUnderline"/>
          <w:rFonts w:asciiTheme="minorHAnsi" w:hAnsiTheme="minorHAnsi"/>
          <w:highlight w:val="cyan"/>
        </w:rPr>
        <w:t>but</w:t>
      </w:r>
      <w:r w:rsidRPr="00595F81">
        <w:rPr>
          <w:rStyle w:val="StyleUnderline"/>
          <w:rFonts w:asciiTheme="minorHAnsi" w:hAnsiTheme="minorHAnsi"/>
        </w:rPr>
        <w:t xml:space="preserve"> is a function of </w:t>
      </w:r>
      <w:r w:rsidRPr="00595F81">
        <w:rPr>
          <w:rStyle w:val="StyleUnderline"/>
          <w:rFonts w:asciiTheme="minorHAnsi" w:hAnsiTheme="minorHAnsi"/>
          <w:highlight w:val="cyan"/>
        </w:rPr>
        <w:t>probability times consequences</w:t>
      </w:r>
      <w:r w:rsidRPr="00595F81">
        <w:rPr>
          <w:rFonts w:asciiTheme="minorHAnsi" w:hAnsiTheme="minorHAnsi"/>
          <w:sz w:val="16"/>
        </w:rPr>
        <w:t xml:space="preserve">, or ‘r= p X c’. </w:t>
      </w:r>
      <w:r w:rsidRPr="00595F81">
        <w:rPr>
          <w:rStyle w:val="StyleUnderline"/>
          <w:rFonts w:asciiTheme="minorHAnsi" w:hAnsiTheme="minorHAnsi"/>
        </w:rPr>
        <w:t xml:space="preserve">This means that </w:t>
      </w:r>
      <w:r w:rsidRPr="00595F81">
        <w:rPr>
          <w:rStyle w:val="StyleUnderline"/>
          <w:rFonts w:asciiTheme="minorHAnsi" w:hAnsiTheme="minorHAnsi"/>
          <w:highlight w:val="cyan"/>
        </w:rPr>
        <w:t>even if</w:t>
      </w:r>
      <w:r w:rsidRPr="00595F81">
        <w:rPr>
          <w:rStyle w:val="StyleUnderline"/>
          <w:rFonts w:asciiTheme="minorHAnsi" w:hAnsiTheme="minorHAnsi"/>
        </w:rPr>
        <w:t xml:space="preserve"> the </w:t>
      </w:r>
      <w:r w:rsidRPr="00595F81">
        <w:rPr>
          <w:rStyle w:val="StyleUnderline"/>
          <w:rFonts w:asciiTheme="minorHAnsi" w:hAnsiTheme="minorHAnsi"/>
          <w:highlight w:val="cyan"/>
        </w:rPr>
        <w:t>probability</w:t>
      </w:r>
      <w:r w:rsidRPr="00595F81">
        <w:rPr>
          <w:rStyle w:val="StyleUnderline"/>
          <w:rFonts w:asciiTheme="minorHAnsi" w:hAnsiTheme="minorHAnsi"/>
        </w:rPr>
        <w:t xml:space="preserve"> of a global nuclear exchange </w:t>
      </w:r>
      <w:r w:rsidRPr="00595F81">
        <w:rPr>
          <w:rStyle w:val="StyleUnderline"/>
          <w:rFonts w:asciiTheme="minorHAnsi" w:hAnsiTheme="minorHAnsi"/>
          <w:highlight w:val="cyan"/>
        </w:rPr>
        <w:t>is</w:t>
      </w:r>
      <w:r w:rsidRPr="00595F81">
        <w:rPr>
          <w:rStyle w:val="StyleUnderline"/>
          <w:rFonts w:asciiTheme="minorHAnsi" w:hAnsiTheme="minorHAnsi"/>
        </w:rPr>
        <w:t xml:space="preserve"> relatively </w:t>
      </w:r>
      <w:r w:rsidRPr="00595F81">
        <w:rPr>
          <w:rStyle w:val="StyleUnderline"/>
          <w:rFonts w:asciiTheme="minorHAnsi" w:hAnsiTheme="minorHAnsi"/>
          <w:highlight w:val="cyan"/>
        </w:rPr>
        <w:t>low</w:t>
      </w:r>
      <w:r w:rsidRPr="00595F81">
        <w:rPr>
          <w:rFonts w:asciiTheme="minorHAnsi" w:hAnsiTheme="minorHAnsi"/>
          <w:sz w:val="16"/>
        </w:rPr>
        <w:t xml:space="preserve">, </w:t>
      </w:r>
      <w:r w:rsidRPr="00595F81">
        <w:rPr>
          <w:rStyle w:val="StyleUnderline"/>
          <w:rFonts w:asciiTheme="minorHAnsi" w:hAnsiTheme="minorHAnsi"/>
        </w:rPr>
        <w:t xml:space="preserve">the </w:t>
      </w:r>
      <w:r w:rsidRPr="00595F81">
        <w:rPr>
          <w:rStyle w:val="StyleUnderline"/>
          <w:rFonts w:asciiTheme="minorHAnsi" w:hAnsiTheme="minorHAnsi"/>
          <w:highlight w:val="cyan"/>
        </w:rPr>
        <w:t>consequences are</w:t>
      </w:r>
      <w:r w:rsidRPr="00595F81">
        <w:rPr>
          <w:rStyle w:val="StyleUnderline"/>
          <w:rFonts w:asciiTheme="minorHAnsi" w:hAnsiTheme="minorHAnsi"/>
        </w:rPr>
        <w:t xml:space="preserve"> so </w:t>
      </w:r>
      <w:r w:rsidRPr="00595F81">
        <w:rPr>
          <w:rStyle w:val="StyleUnderline"/>
          <w:rFonts w:asciiTheme="minorHAnsi" w:hAnsiTheme="minorHAnsi"/>
          <w:highlight w:val="cyan"/>
        </w:rPr>
        <w:t>grave</w:t>
      </w:r>
      <w:r w:rsidRPr="00595F81">
        <w:rPr>
          <w:rStyle w:val="StyleUnderline"/>
          <w:rFonts w:asciiTheme="minorHAnsi" w:hAnsiTheme="minorHAnsi"/>
        </w:rPr>
        <w:t xml:space="preserve"> that only a probability of zero or very close thereto can be acceptable</w:t>
      </w:r>
      <w:r w:rsidRPr="00595F81">
        <w:rPr>
          <w:rFonts w:asciiTheme="minorHAnsi" w:hAnsiTheme="minorHAnsi"/>
          <w:sz w:val="16"/>
        </w:rPr>
        <w:t>. –</w:t>
      </w:r>
      <w:r w:rsidRPr="00595F81">
        <w:rPr>
          <w:rStyle w:val="StyleUnderline"/>
          <w:rFonts w:asciiTheme="minorHAnsi" w:hAnsiTheme="minorHAnsi"/>
        </w:rPr>
        <w:t xml:space="preserve">Even if the probability of an </w:t>
      </w:r>
      <w:r w:rsidRPr="00595F81">
        <w:rPr>
          <w:rStyle w:val="Emphasis"/>
          <w:rFonts w:asciiTheme="minorHAnsi" w:hAnsiTheme="minorHAnsi"/>
          <w:highlight w:val="cyan"/>
        </w:rPr>
        <w:t>accidental apocalypse</w:t>
      </w:r>
      <w:r w:rsidRPr="00595F81">
        <w:rPr>
          <w:rStyle w:val="StyleUnderline"/>
          <w:rFonts w:asciiTheme="minorHAnsi" w:hAnsiTheme="minorHAnsi"/>
        </w:rPr>
        <w:t xml:space="preserve"> seems reasonably low</w:t>
      </w:r>
      <w:r w:rsidRPr="00595F81">
        <w:rPr>
          <w:rFonts w:asciiTheme="minorHAnsi" w:hAnsiTheme="minorHAnsi"/>
          <w:sz w:val="16"/>
        </w:rPr>
        <w:t xml:space="preserve"> (say, 0.1%-1%) in any given year, </w:t>
      </w:r>
      <w:r w:rsidRPr="00595F81">
        <w:rPr>
          <w:rStyle w:val="StyleUnderline"/>
          <w:rFonts w:asciiTheme="minorHAnsi" w:hAnsiTheme="minorHAnsi"/>
        </w:rPr>
        <w:t>if this is taken over an indefinitely large number of years</w:t>
      </w:r>
      <w:r w:rsidRPr="00595F81">
        <w:rPr>
          <w:rFonts w:asciiTheme="minorHAnsi" w:hAnsiTheme="minorHAnsi"/>
          <w:sz w:val="16"/>
        </w:rPr>
        <w:t xml:space="preserve">, </w:t>
      </w:r>
      <w:r w:rsidRPr="00595F81">
        <w:rPr>
          <w:rStyle w:val="StyleUnderline"/>
          <w:rFonts w:asciiTheme="minorHAnsi" w:hAnsiTheme="minorHAnsi"/>
        </w:rPr>
        <w:t>the risk approaches asymptotically to 100%</w:t>
      </w:r>
      <w:r w:rsidRPr="00595F81">
        <w:rPr>
          <w:rFonts w:asciiTheme="minorHAnsi" w:hAnsiTheme="minorHAnsi"/>
          <w:sz w:val="16"/>
        </w:rPr>
        <w:t>. –</w:t>
      </w:r>
      <w:r w:rsidRPr="00595F81">
        <w:rPr>
          <w:rStyle w:val="StyleUnderline"/>
          <w:rFonts w:asciiTheme="minorHAnsi" w:hAnsiTheme="minorHAnsi"/>
          <w:highlight w:val="cyan"/>
        </w:rPr>
        <w:t xml:space="preserve">Nuclear risk has PALPABLY increased </w:t>
      </w:r>
      <w:r w:rsidRPr="00595F81">
        <w:rPr>
          <w:rStyle w:val="StyleUnderline"/>
          <w:rFonts w:asciiTheme="minorHAnsi" w:hAnsiTheme="minorHAnsi"/>
        </w:rPr>
        <w:t>in the last 2-3 years</w:t>
      </w:r>
      <w:r w:rsidRPr="00595F81">
        <w:rPr>
          <w:rFonts w:asciiTheme="minorHAnsi" w:hAnsiTheme="minorHAnsi"/>
          <w:sz w:val="16"/>
        </w:rPr>
        <w:t xml:space="preserve">, with the most obvious indicators being the movement of the hands of the Bulletin of Atomic Scientists ‘Doomsday Clock’ from five minutes to three minutes to midnight. In addition there have been a series of articles on nuclear war risks and nuclear deterrence in Der Spiegel (arguing that nuclear war risks now are HIGHER than during the cold war), the Guardian, Foreign Affairs, The Economist, and others. The clearest driver of increased risk is of course, the current crisis in Ukraine, with the associated nuclear threats. Even to make such threats in and of itself arguably considerably increases risk. –Minuteman missile forces and Russian strategic rocket forces (as well as Indian and Pakistani nuclear forces) rehearse the ‘apocalypse’ on a regular basis. It’s not imaginary for them. It’s their job description. Missiles are fired from test sites, from missile silos, and from mobile launchers and submarines, a number of times a year by both the US and Russia. Most recently, these tests-cum-exercises have become increasingly public and threatening: Almost a form of political theater. </w:t>
      </w:r>
      <w:r w:rsidRPr="00595F81">
        <w:rPr>
          <w:rStyle w:val="StyleUnderline"/>
          <w:rFonts w:asciiTheme="minorHAnsi" w:hAnsiTheme="minorHAnsi"/>
        </w:rPr>
        <w:t>It is a paradox of deterrence as routinely conceived</w:t>
      </w:r>
      <w:r w:rsidRPr="00595F81">
        <w:rPr>
          <w:rFonts w:asciiTheme="minorHAnsi" w:hAnsiTheme="minorHAnsi"/>
          <w:sz w:val="16"/>
        </w:rPr>
        <w:t xml:space="preserve">– </w:t>
      </w:r>
      <w:r w:rsidRPr="00595F81">
        <w:rPr>
          <w:rStyle w:val="StyleUnderline"/>
          <w:rFonts w:asciiTheme="minorHAnsi" w:hAnsiTheme="minorHAnsi"/>
        </w:rPr>
        <w:t>in my view a fatal paradox</w:t>
      </w:r>
      <w:r w:rsidRPr="00595F81">
        <w:rPr>
          <w:rFonts w:asciiTheme="minorHAnsi" w:hAnsiTheme="minorHAnsi"/>
          <w:sz w:val="16"/>
        </w:rPr>
        <w:t xml:space="preserve"> – </w:t>
      </w:r>
      <w:r w:rsidRPr="00595F81">
        <w:rPr>
          <w:rStyle w:val="StyleUnderline"/>
          <w:rFonts w:asciiTheme="minorHAnsi" w:hAnsiTheme="minorHAnsi"/>
        </w:rPr>
        <w:t>that in order to maintain</w:t>
      </w:r>
      <w:r w:rsidRPr="00595F81">
        <w:rPr>
          <w:rFonts w:asciiTheme="minorHAnsi" w:hAnsiTheme="minorHAnsi"/>
          <w:sz w:val="16"/>
        </w:rPr>
        <w:t xml:space="preserve"> ‘</w:t>
      </w:r>
      <w:r w:rsidRPr="00595F81">
        <w:rPr>
          <w:rStyle w:val="StyleUnderline"/>
          <w:rFonts w:asciiTheme="minorHAnsi" w:hAnsiTheme="minorHAnsi"/>
        </w:rPr>
        <w:t>strategic stability</w:t>
      </w:r>
      <w:r w:rsidRPr="00595F81">
        <w:rPr>
          <w:rFonts w:asciiTheme="minorHAnsi" w:hAnsiTheme="minorHAnsi"/>
          <w:sz w:val="16"/>
        </w:rPr>
        <w:t xml:space="preserve">’ </w:t>
      </w:r>
      <w:r w:rsidRPr="00595F81">
        <w:rPr>
          <w:rStyle w:val="StyleUnderline"/>
          <w:rFonts w:asciiTheme="minorHAnsi" w:hAnsiTheme="minorHAnsi"/>
        </w:rPr>
        <w:t>we have to</w:t>
      </w:r>
      <w:r w:rsidRPr="00595F81">
        <w:rPr>
          <w:rFonts w:asciiTheme="minorHAnsi" w:hAnsiTheme="minorHAnsi"/>
          <w:sz w:val="16"/>
        </w:rPr>
        <w:t xml:space="preserve"> (incredibly but really) </w:t>
      </w:r>
      <w:r w:rsidRPr="00595F81">
        <w:rPr>
          <w:rStyle w:val="StyleUnderline"/>
          <w:rFonts w:asciiTheme="minorHAnsi" w:hAnsiTheme="minorHAnsi"/>
        </w:rPr>
        <w:t>threaten the end of the world</w:t>
      </w:r>
      <w:r w:rsidRPr="00595F81">
        <w:rPr>
          <w:rFonts w:asciiTheme="minorHAnsi" w:hAnsiTheme="minorHAnsi"/>
          <w:sz w:val="16"/>
        </w:rPr>
        <w:t>. In order to keep the end of the world off the agenda (i.e., frighten our potential adversaries into not doing anything we don’t like) we have to keep the end of the world ON the agenda. But that means that the end of the world is indeed, ON the agenda…an absurd and fatal paradox. US and Russian exercises along the borders of the Baltic states should give rise to very deep concern. –</w:t>
      </w:r>
      <w:r w:rsidRPr="00595F81">
        <w:rPr>
          <w:rStyle w:val="StyleUnderline"/>
          <w:rFonts w:asciiTheme="minorHAnsi" w:hAnsiTheme="minorHAnsi"/>
        </w:rPr>
        <w:t>There have already been too many</w:t>
      </w:r>
      <w:r w:rsidRPr="00595F81">
        <w:rPr>
          <w:rFonts w:asciiTheme="minorHAnsi" w:hAnsiTheme="minorHAnsi"/>
          <w:sz w:val="16"/>
        </w:rPr>
        <w:t xml:space="preserve"> ‘</w:t>
      </w:r>
      <w:r w:rsidRPr="00595F81">
        <w:rPr>
          <w:rStyle w:val="StyleUnderline"/>
          <w:rFonts w:asciiTheme="minorHAnsi" w:hAnsiTheme="minorHAnsi"/>
        </w:rPr>
        <w:t>near misses</w:t>
      </w:r>
      <w:r w:rsidRPr="00595F81">
        <w:rPr>
          <w:rFonts w:asciiTheme="minorHAnsi" w:hAnsiTheme="minorHAnsi"/>
          <w:sz w:val="16"/>
        </w:rPr>
        <w:t xml:space="preserve">’. </w:t>
      </w:r>
      <w:r w:rsidRPr="00595F81">
        <w:rPr>
          <w:rStyle w:val="StyleUnderline"/>
          <w:rFonts w:asciiTheme="minorHAnsi" w:hAnsiTheme="minorHAnsi"/>
        </w:rPr>
        <w:t>Deterrence depends on the impossibility of such mistakes</w:t>
      </w:r>
      <w:r w:rsidRPr="00595F81">
        <w:rPr>
          <w:rFonts w:asciiTheme="minorHAnsi" w:hAnsiTheme="minorHAnsi"/>
          <w:sz w:val="16"/>
        </w:rPr>
        <w:t>. Statistically speaking we probably already shouldn’t be here, and a study of those near misses leads one to conclude that the only reason we ARE here is by what General Lee Butler terms ‘Divine Providence’. Without committing to any particular theology, we might well profitably ask, ‘just when does our miracle supply run out?’</w:t>
      </w:r>
    </w:p>
    <w:p w14:paraId="13543E25" w14:textId="77777777" w:rsidR="00F12905" w:rsidRPr="00595F81" w:rsidRDefault="00F12905" w:rsidP="00C24132">
      <w:pPr>
        <w:rPr>
          <w:rFonts w:asciiTheme="minorHAnsi" w:hAnsiTheme="minorHAnsi"/>
          <w:sz w:val="16"/>
        </w:rPr>
      </w:pPr>
    </w:p>
    <w:p w14:paraId="3CB1BF41" w14:textId="3F0E7E31" w:rsidR="005F4AAF" w:rsidRPr="00595F81" w:rsidRDefault="009A3E2B" w:rsidP="009A3E2B">
      <w:pPr>
        <w:pStyle w:val="Heading2"/>
        <w:rPr>
          <w:rFonts w:asciiTheme="minorHAnsi" w:hAnsiTheme="minorHAnsi"/>
        </w:rPr>
      </w:pPr>
      <w:r w:rsidRPr="00595F81">
        <w:rPr>
          <w:rFonts w:asciiTheme="minorHAnsi" w:hAnsiTheme="minorHAnsi"/>
        </w:rPr>
        <w:t>Answers</w:t>
      </w:r>
    </w:p>
    <w:p w14:paraId="303FBCC7" w14:textId="1839F044" w:rsidR="009A3E2B" w:rsidRPr="00595F81" w:rsidRDefault="009A3E2B" w:rsidP="009A3E2B">
      <w:pPr>
        <w:pStyle w:val="Heading3"/>
        <w:rPr>
          <w:rFonts w:asciiTheme="minorHAnsi" w:hAnsiTheme="minorHAnsi"/>
        </w:rPr>
      </w:pPr>
      <w:r w:rsidRPr="00595F81">
        <w:rPr>
          <w:rFonts w:asciiTheme="minorHAnsi" w:hAnsiTheme="minorHAnsi"/>
        </w:rPr>
        <w:t>AT-Deficit causes income inequality</w:t>
      </w:r>
    </w:p>
    <w:p w14:paraId="393C2808" w14:textId="77777777" w:rsidR="009A3E2B" w:rsidRPr="00595F81" w:rsidRDefault="009A3E2B" w:rsidP="009A3E2B">
      <w:pPr>
        <w:pStyle w:val="Heading4"/>
        <w:rPr>
          <w:rFonts w:asciiTheme="minorHAnsi" w:hAnsiTheme="minorHAnsi"/>
        </w:rPr>
      </w:pPr>
      <w:r w:rsidRPr="00595F81">
        <w:rPr>
          <w:rFonts w:asciiTheme="minorHAnsi" w:hAnsiTheme="minorHAnsi"/>
        </w:rPr>
        <w:t>Data is wrong—deficit doesn’t lead to income inequality</w:t>
      </w:r>
    </w:p>
    <w:p w14:paraId="53D87E57" w14:textId="77777777" w:rsidR="009A3E2B" w:rsidRPr="00595F81" w:rsidRDefault="009A3E2B" w:rsidP="009A3E2B">
      <w:pPr>
        <w:rPr>
          <w:rFonts w:asciiTheme="minorHAnsi" w:hAnsiTheme="minorHAnsi"/>
        </w:rPr>
      </w:pPr>
      <w:r w:rsidRPr="00595F81">
        <w:rPr>
          <w:rStyle w:val="Style13ptBold"/>
          <w:rFonts w:asciiTheme="minorHAnsi" w:hAnsiTheme="minorHAnsi"/>
        </w:rPr>
        <w:t>Thompson and Li 2010</w:t>
      </w:r>
      <w:r w:rsidRPr="00595F81">
        <w:rPr>
          <w:rFonts w:asciiTheme="minorHAnsi" w:hAnsiTheme="minorHAnsi"/>
        </w:rPr>
        <w:t xml:space="preserve">(Yan and Christopher, Department of Economics, University of Wisconsin, Journal of Economics and Finance,  “A Reappraisal of Trade Deficit and Income Inequality in the United States: 1985-2007,” </w:t>
      </w:r>
      <w:hyperlink r:id="rId33" w:history="1">
        <w:r w:rsidRPr="00595F81">
          <w:rPr>
            <w:rStyle w:val="Hyperlink"/>
            <w:rFonts w:asciiTheme="minorHAnsi" w:hAnsiTheme="minorHAnsi"/>
          </w:rPr>
          <w:t>http://citeseerx.ist.psu.edu/viewdoc/download;jsessionid=5F118629A3EDEBAF9BB9E441FBDCADD9?doi=10.1.1.656.3158&amp;rep=rep1&amp;type=pdf</w:t>
        </w:r>
      </w:hyperlink>
      <w:r w:rsidRPr="00595F81">
        <w:rPr>
          <w:rFonts w:asciiTheme="minorHAnsi" w:hAnsiTheme="minorHAnsi"/>
        </w:rPr>
        <w:t xml:space="preserve"> Accessed; 7/2/16-RHMB)</w:t>
      </w:r>
    </w:p>
    <w:p w14:paraId="3373BBBA" w14:textId="77777777" w:rsidR="009A3E2B" w:rsidRPr="00595F81" w:rsidRDefault="009A3E2B" w:rsidP="009A3E2B">
      <w:pPr>
        <w:rPr>
          <w:rFonts w:asciiTheme="minorHAnsi" w:hAnsiTheme="minorHAnsi"/>
          <w:sz w:val="16"/>
        </w:rPr>
      </w:pPr>
      <w:r w:rsidRPr="00595F81">
        <w:rPr>
          <w:rFonts w:asciiTheme="minorHAnsi" w:hAnsiTheme="minorHAnsi"/>
          <w:sz w:val="16"/>
        </w:rPr>
        <w:t xml:space="preserve">Abstract Two features are noteworthy here. First of all, </w:t>
      </w:r>
      <w:r w:rsidRPr="00595F81">
        <w:rPr>
          <w:rStyle w:val="StyleUnderline"/>
          <w:rFonts w:asciiTheme="minorHAnsi" w:hAnsiTheme="minorHAnsi"/>
        </w:rPr>
        <w:t xml:space="preserve">in previous literature, </w:t>
      </w:r>
      <w:r w:rsidRPr="00595F81">
        <w:rPr>
          <w:rStyle w:val="StyleUnderline"/>
          <w:rFonts w:asciiTheme="minorHAnsi" w:hAnsiTheme="minorHAnsi"/>
          <w:highlight w:val="cyan"/>
        </w:rPr>
        <w:t>globalization is usually measured in terms of foreign direct investmen</w:t>
      </w:r>
      <w:r w:rsidRPr="00595F81">
        <w:rPr>
          <w:rStyle w:val="StyleUnderline"/>
          <w:rFonts w:asciiTheme="minorHAnsi" w:hAnsiTheme="minorHAnsi"/>
        </w:rPr>
        <w:t xml:space="preserve">t </w:t>
      </w:r>
      <w:r w:rsidRPr="00595F81">
        <w:rPr>
          <w:rFonts w:asciiTheme="minorHAnsi" w:hAnsiTheme="minorHAnsi"/>
          <w:sz w:val="16"/>
        </w:rPr>
        <w:t xml:space="preserve">(FDI), the north-south trade and migration. In the current framework, we introduce a new element in addition to those three distinct aspects and evaluate the degree of openness in terms of the trade balance with the rest of the world. </w:t>
      </w:r>
      <w:r w:rsidRPr="00595F81">
        <w:rPr>
          <w:rStyle w:val="StyleUnderline"/>
          <w:rFonts w:asciiTheme="minorHAnsi" w:hAnsiTheme="minorHAnsi"/>
          <w:highlight w:val="cyan"/>
        </w:rPr>
        <w:t>Statistics show that in the past two decades, the U.S. trade deficit has soared to unprecedented height</w:t>
      </w:r>
      <w:r w:rsidRPr="00595F81">
        <w:rPr>
          <w:rStyle w:val="StyleUnderline"/>
          <w:rFonts w:asciiTheme="minorHAnsi" w:hAnsiTheme="minorHAnsi"/>
        </w:rPr>
        <w:t>s, surpassing the levels reached in the 1980s.</w:t>
      </w:r>
      <w:r w:rsidRPr="00595F81">
        <w:rPr>
          <w:rFonts w:asciiTheme="minorHAnsi" w:hAnsiTheme="minorHAnsi"/>
          <w:sz w:val="16"/>
        </w:rPr>
        <w:t xml:space="preserve"> This r</w:t>
      </w:r>
      <w:r w:rsidRPr="00595F81">
        <w:rPr>
          <w:rStyle w:val="StyleUnderline"/>
          <w:rFonts w:asciiTheme="minorHAnsi" w:hAnsiTheme="minorHAnsi"/>
        </w:rPr>
        <w:t>ecord deficit is fueling public concerns that it could badly hurt the U.S. economy by destroying domestic jobs, lowering wages, raising corporate profits, burdening future generations, and in turn leading to a rising income inequality</w:t>
      </w:r>
      <w:r w:rsidRPr="00595F81">
        <w:rPr>
          <w:rFonts w:asciiTheme="minorHAnsi" w:hAnsiTheme="minorHAnsi"/>
          <w:sz w:val="16"/>
        </w:rPr>
        <w:t xml:space="preserve">. Some trade protectionists therefore, advocate that international trade should be boycotted in order to eliminate the negative impact of globalization on income distribution. Is their argument true? Is the U.S., as they claimed, trading away its future? Our paper tries to answer this question by applying a generalized linear regression model to assess the ways in which the trade deficit relates to the income inequality. Secondly, to better understand the income disparity, three different measures are employed, among which the Gini coefficient is so far the most popular and widely used indicator. However, Gini coefficient is not always an adequate measurement of inequality, since it is only able to provide a general image of the level of aggregate income disparity. Our paper contributes to the literature by incorporating another two metrics into our model: Theil index and Atkinson index. Therefore, a more accurate description of the impact of globalization on the actual income distribution is presented. Our results show that, only in the cases of Gini and Theil indices, international trade explains a part of income inequality. It is found that </w:t>
      </w:r>
      <w:r w:rsidRPr="00595F81">
        <w:rPr>
          <w:rStyle w:val="StyleUnderline"/>
          <w:rFonts w:asciiTheme="minorHAnsi" w:hAnsiTheme="minorHAnsi"/>
        </w:rPr>
        <w:t xml:space="preserve">the </w:t>
      </w:r>
      <w:r w:rsidRPr="00595F81">
        <w:rPr>
          <w:rStyle w:val="StyleUnderline"/>
          <w:rFonts w:asciiTheme="minorHAnsi" w:hAnsiTheme="minorHAnsi"/>
          <w:highlight w:val="cyan"/>
        </w:rPr>
        <w:t>imports from southern countries and trade deficit actually decrease</w:t>
      </w:r>
      <w:r w:rsidRPr="00595F81">
        <w:rPr>
          <w:rFonts w:asciiTheme="minorHAnsi" w:hAnsiTheme="minorHAnsi"/>
          <w:sz w:val="16"/>
        </w:rPr>
        <w:t xml:space="preserve"> Gini </w:t>
      </w:r>
      <w:r w:rsidRPr="00595F81">
        <w:rPr>
          <w:rStyle w:val="StyleUnderline"/>
          <w:rFonts w:asciiTheme="minorHAnsi" w:hAnsiTheme="minorHAnsi"/>
        </w:rPr>
        <w:t>in</w:t>
      </w:r>
      <w:r w:rsidRPr="00595F81">
        <w:rPr>
          <w:rStyle w:val="StyleUnderline"/>
          <w:rFonts w:asciiTheme="minorHAnsi" w:hAnsiTheme="minorHAnsi"/>
          <w:highlight w:val="cyan"/>
        </w:rPr>
        <w:t>dex by pushing down the aggregate price level and therefore improving the overall economic conditions</w:t>
      </w:r>
      <w:r w:rsidRPr="00595F81">
        <w:rPr>
          <w:rStyle w:val="StyleUnderline"/>
          <w:rFonts w:asciiTheme="minorHAnsi" w:hAnsiTheme="minorHAnsi"/>
        </w:rPr>
        <w:t xml:space="preserve">. </w:t>
      </w:r>
      <w:r w:rsidRPr="00595F81">
        <w:rPr>
          <w:rFonts w:asciiTheme="minorHAnsi" w:hAnsiTheme="minorHAnsi"/>
          <w:sz w:val="16"/>
        </w:rPr>
        <w:t xml:space="preserve">In addition, </w:t>
      </w:r>
      <w:r w:rsidRPr="00595F81">
        <w:rPr>
          <w:rStyle w:val="StyleUnderline"/>
          <w:rFonts w:asciiTheme="minorHAnsi" w:hAnsiTheme="minorHAnsi"/>
          <w:highlight w:val="cyan"/>
        </w:rPr>
        <w:t>trade deficit tends to shrink the disparity at the higher end of the income spectrum</w:t>
      </w:r>
      <w:r w:rsidRPr="00595F81">
        <w:rPr>
          <w:rFonts w:asciiTheme="minorHAnsi" w:hAnsiTheme="minorHAnsi"/>
          <w:sz w:val="16"/>
        </w:rPr>
        <w:t xml:space="preserve"> as well, measured by Theil index, but its role appears to be secondary. In the case of Atkinson coefficient, the </w:t>
      </w:r>
      <w:r w:rsidRPr="00595F81">
        <w:rPr>
          <w:rStyle w:val="StyleUnderline"/>
          <w:rFonts w:asciiTheme="minorHAnsi" w:hAnsiTheme="minorHAnsi"/>
          <w:highlight w:val="cyan"/>
        </w:rPr>
        <w:t>impact of trade on income inequality is not significant</w:t>
      </w:r>
      <w:r w:rsidRPr="00595F81">
        <w:rPr>
          <w:rStyle w:val="StyleUnderline"/>
          <w:rFonts w:asciiTheme="minorHAnsi" w:hAnsiTheme="minorHAnsi"/>
        </w:rPr>
        <w:t xml:space="preserve"> at all.</w:t>
      </w:r>
      <w:r w:rsidRPr="00595F81">
        <w:rPr>
          <w:rFonts w:asciiTheme="minorHAnsi" w:hAnsiTheme="minorHAnsi"/>
          <w:sz w:val="16"/>
        </w:rPr>
        <w:t xml:space="preserve"> Other factors, such as the changing role of women, the net migration rate and the sectoral distribution of labor force are also found to be very important in accounting for America's rising income disparity in the last two decades. The remainder of this paper is organized as follows. In Section 2, we present a brief review of the literature on globalization and income inequality. In Section 3, the empirical evidence of U.S. income inequality from 1985 to 2007 is introduced. In Section 4, we set up a generalized regression model with a set of explanatory factors to understand such a rising inequality. In Section 5, the regression results are presented and policy measures will be briefly discussed. Section 6 is a conclusion. 2. Literature Review By far, a </w:t>
      </w:r>
      <w:r w:rsidRPr="00595F81">
        <w:rPr>
          <w:rStyle w:val="StyleUnderline"/>
          <w:rFonts w:asciiTheme="minorHAnsi" w:hAnsiTheme="minorHAnsi"/>
        </w:rPr>
        <w:t xml:space="preserve">number of </w:t>
      </w:r>
      <w:r w:rsidRPr="00595F81">
        <w:rPr>
          <w:rStyle w:val="StyleUnderline"/>
          <w:rFonts w:asciiTheme="minorHAnsi" w:hAnsiTheme="minorHAnsi"/>
          <w:highlight w:val="cyan"/>
        </w:rPr>
        <w:t>empirical studies have contributed to the literature by investigating the channel through which globalization affects income inequality</w:t>
      </w:r>
      <w:r w:rsidRPr="00595F81">
        <w:rPr>
          <w:rFonts w:asciiTheme="minorHAnsi" w:hAnsiTheme="minorHAnsi"/>
          <w:sz w:val="16"/>
        </w:rPr>
        <w:t xml:space="preserve">. The results, however, are mixed. For example, Mahler (2001) finds little evidence of a systematic relationship between globalization and income distribution. Instead, politics continues to dominate in determining distributive outcomes in the developed world. On the other hand, Miller (2001) argues that a significant increase in income disparity results from globalization. Such economic integration has changed the structure of production in U.S. by outsourcing unskilled-intensive jobs to low-income countries, and therefore depressed the relative wages of unskilled workers in the U.S. since the late 1970s. Almost at the same time, Dollar and Kraay (2002) obtain some other interesting results. They use an unbalanced data of 92 countries spanning four decades (1960 – 1999), and show that the openness to international trade has insignificant effect on the income share of the bottom quintile. Then, Scott (2001) maintains that </w:t>
      </w:r>
      <w:r w:rsidRPr="00595F81">
        <w:rPr>
          <w:rStyle w:val="StyleUnderline"/>
          <w:rFonts w:asciiTheme="minorHAnsi" w:hAnsiTheme="minorHAnsi"/>
          <w:highlight w:val="cyan"/>
        </w:rPr>
        <w:t>international trade itself does not suffice to assume convergence of income between countries.</w:t>
      </w:r>
      <w:r w:rsidRPr="00595F81">
        <w:rPr>
          <w:rStyle w:val="StyleUnderline"/>
          <w:rFonts w:asciiTheme="minorHAnsi" w:hAnsiTheme="minorHAnsi"/>
        </w:rPr>
        <w:t xml:space="preserve"> He points out that </w:t>
      </w:r>
      <w:r w:rsidRPr="00595F81">
        <w:rPr>
          <w:rStyle w:val="StyleUnderline"/>
          <w:rFonts w:asciiTheme="minorHAnsi" w:hAnsiTheme="minorHAnsi"/>
          <w:highlight w:val="cyan"/>
        </w:rPr>
        <w:t>immigration barriers set up by the highly developed countries prevent wage equalization and therefore create wider income gaps</w:t>
      </w:r>
      <w:r w:rsidRPr="00595F81">
        <w:rPr>
          <w:rStyle w:val="StyleUnderline"/>
          <w:rFonts w:asciiTheme="minorHAnsi" w:hAnsiTheme="minorHAnsi"/>
        </w:rPr>
        <w:t xml:space="preserve">. </w:t>
      </w:r>
      <w:r w:rsidRPr="00595F81">
        <w:rPr>
          <w:rFonts w:asciiTheme="minorHAnsi" w:hAnsiTheme="minorHAnsi"/>
          <w:sz w:val="16"/>
        </w:rPr>
        <w:t xml:space="preserve">In sum, </w:t>
      </w:r>
      <w:r w:rsidRPr="00595F81">
        <w:rPr>
          <w:rStyle w:val="StyleUnderline"/>
          <w:rFonts w:asciiTheme="minorHAnsi" w:hAnsiTheme="minorHAnsi"/>
          <w:highlight w:val="cyan"/>
        </w:rPr>
        <w:t>there is a large body of literature examining the impact of globalization</w:t>
      </w:r>
      <w:r w:rsidRPr="00595F81">
        <w:rPr>
          <w:rFonts w:asciiTheme="minorHAnsi" w:hAnsiTheme="minorHAnsi"/>
          <w:sz w:val="16"/>
        </w:rPr>
        <w:t xml:space="preserve">, particularly, international trade, on income distribution. Alderson and Nielsen (2002) is one of the most influential pieces of work. Their study represents one of the first systematic, cross-national examinations of the role of globalization in the inequality "U-turn". The results indicate that the percentage of the labor force in agriculture dominates globalization in explaining the increasing trend in inequality within and across countries. However, their work is subject to substantial data limitations. Only 57 observations from the Luxembourg Income Study (LIS) are available for 16 Organization of Economic Co-operation and Development (OECD) countries and therefore, methods of estimation have to be employed to provide more comparable information. The paucity of data, with no doubt, has hampered their cross-national and longitudinal study. Moreover, all observations focus on the period from the late 1960s to the early 1990s. Our paper follows the footsteps of Alderson and Nielsen and tries to explain the most recent patterns in the U.S. income inequality. A panel data set is carefully assembled, containing 575 observations for 25 variables over 23 years, i.e. 1985-2007 (see Table 1 for details). </w:t>
      </w:r>
    </w:p>
    <w:p w14:paraId="79F5AC87" w14:textId="77777777" w:rsidR="009A3E2B" w:rsidRPr="00595F81" w:rsidRDefault="009A3E2B" w:rsidP="009A3E2B">
      <w:pPr>
        <w:pStyle w:val="Heading4"/>
        <w:rPr>
          <w:rFonts w:asciiTheme="minorHAnsi" w:hAnsiTheme="minorHAnsi"/>
        </w:rPr>
      </w:pPr>
      <w:r w:rsidRPr="00595F81">
        <w:rPr>
          <w:rFonts w:asciiTheme="minorHAnsi" w:hAnsiTheme="minorHAnsi"/>
        </w:rPr>
        <w:t>Best longitudinal studies prove the correlation between trade deficit and inequality is not statistically significant</w:t>
      </w:r>
    </w:p>
    <w:p w14:paraId="60E8AEB4" w14:textId="77777777" w:rsidR="009A3E2B" w:rsidRPr="00595F81" w:rsidRDefault="009A3E2B" w:rsidP="009A3E2B">
      <w:pPr>
        <w:rPr>
          <w:rFonts w:asciiTheme="minorHAnsi" w:hAnsiTheme="minorHAnsi"/>
        </w:rPr>
      </w:pPr>
      <w:r w:rsidRPr="00595F81">
        <w:rPr>
          <w:rStyle w:val="Style13ptBold"/>
          <w:rFonts w:asciiTheme="minorHAnsi" w:hAnsiTheme="minorHAnsi"/>
        </w:rPr>
        <w:t>Thompson and Li 2010</w:t>
      </w:r>
      <w:r w:rsidRPr="00595F81">
        <w:rPr>
          <w:rFonts w:asciiTheme="minorHAnsi" w:hAnsiTheme="minorHAnsi"/>
        </w:rPr>
        <w:t xml:space="preserve">(Yan and Christopher, Department of Economics, University of Wisconsin, Journal of Economics and Finance,  “A Reappraisal of Trade Deficit and Income Inequality in the United States: 1985-2007,” </w:t>
      </w:r>
      <w:hyperlink r:id="rId34" w:history="1">
        <w:r w:rsidRPr="00595F81">
          <w:rPr>
            <w:rStyle w:val="Hyperlink"/>
            <w:rFonts w:asciiTheme="minorHAnsi" w:hAnsiTheme="minorHAnsi"/>
          </w:rPr>
          <w:t>http://citeseerx.ist.psu.edu/viewdoc/download;jsessionid=5F118629A3EDEBAF9BB9E441FBDCADD9?doi=10.1.1.656.3158&amp;rep=rep1&amp;type=pdf</w:t>
        </w:r>
      </w:hyperlink>
      <w:r w:rsidRPr="00595F81">
        <w:rPr>
          <w:rFonts w:asciiTheme="minorHAnsi" w:hAnsiTheme="minorHAnsi"/>
        </w:rPr>
        <w:t xml:space="preserve"> Accessed; 7/2/16-RHMB)</w:t>
      </w:r>
    </w:p>
    <w:p w14:paraId="59830C60" w14:textId="77777777" w:rsidR="009A3E2B" w:rsidRPr="00595F81" w:rsidRDefault="009A3E2B" w:rsidP="009A3E2B">
      <w:pPr>
        <w:rPr>
          <w:rStyle w:val="StyleUnderline"/>
          <w:rFonts w:asciiTheme="minorHAnsi" w:hAnsiTheme="minorHAnsi"/>
        </w:rPr>
      </w:pPr>
      <w:r w:rsidRPr="00595F81">
        <w:rPr>
          <w:rFonts w:asciiTheme="minorHAnsi" w:hAnsiTheme="minorHAnsi"/>
          <w:sz w:val="16"/>
        </w:rPr>
        <w:t xml:space="preserve">To take a closer look at the relationship between globalization and income inequality, we estimate a structural four-variable VAR, including trade balance, Gini, Theil and Atkinson indices (see Note 1). Dynamic response functions are calculated and reported in Figure 4, which provides a convenient framework to investigate the impact of globalization on income disparity. In this scenario, </w:t>
      </w:r>
      <w:r w:rsidRPr="00595F81">
        <w:rPr>
          <w:rStyle w:val="StyleUnderline"/>
          <w:rFonts w:asciiTheme="minorHAnsi" w:hAnsiTheme="minorHAnsi"/>
        </w:rPr>
        <w:t xml:space="preserve">globalization is represented by trade balance. At the beginning, a temporary positive shock is introduced in trade balance, and then the responses in these three inequality indices are observed. </w:t>
      </w:r>
      <w:r w:rsidRPr="00595F81">
        <w:rPr>
          <w:rFonts w:asciiTheme="minorHAnsi" w:hAnsiTheme="minorHAnsi"/>
          <w:sz w:val="16"/>
        </w:rPr>
        <w:t xml:space="preserve">It is clear that under a positive shock in trade balance (or trade surplus), all three indices rise on impact. </w:t>
      </w:r>
      <w:r w:rsidRPr="00595F81">
        <w:rPr>
          <w:rStyle w:val="StyleUnderline"/>
          <w:rFonts w:asciiTheme="minorHAnsi" w:hAnsiTheme="minorHAnsi"/>
        </w:rPr>
        <w:t xml:space="preserve">A </w:t>
      </w:r>
      <w:r w:rsidRPr="00595F81">
        <w:rPr>
          <w:rStyle w:val="StyleUnderline"/>
          <w:rFonts w:asciiTheme="minorHAnsi" w:hAnsiTheme="minorHAnsi"/>
          <w:highlight w:val="cyan"/>
        </w:rPr>
        <w:t>higher inequality index indicates a more polarized society, and vice versa</w:t>
      </w:r>
      <w:r w:rsidRPr="00595F81">
        <w:rPr>
          <w:rStyle w:val="StyleUnderline"/>
          <w:rFonts w:asciiTheme="minorHAnsi" w:hAnsiTheme="minorHAnsi"/>
        </w:rPr>
        <w:t>.</w:t>
      </w:r>
      <w:r w:rsidRPr="00595F81">
        <w:rPr>
          <w:rFonts w:asciiTheme="minorHAnsi" w:hAnsiTheme="minorHAnsi"/>
          <w:sz w:val="16"/>
        </w:rPr>
        <w:t xml:space="preserve"> Therefore, Figure 4 shows that an improving condition in trade balance does not necessarily result in better social welfare as some economists expect. The opposite might occur instead as suggested by these VAR findings. In recent decades</w:t>
      </w:r>
      <w:r w:rsidRPr="00595F81">
        <w:rPr>
          <w:rStyle w:val="StyleUnderline"/>
          <w:rFonts w:asciiTheme="minorHAnsi" w:hAnsiTheme="minorHAnsi"/>
          <w:highlight w:val="cyan"/>
        </w:rPr>
        <w:t>, a great deal of literature has concerned about the negative effect of the worsening U.S. trade balance on its income inequality</w:t>
      </w:r>
      <w:r w:rsidRPr="00595F81">
        <w:rPr>
          <w:rStyle w:val="StyleUnderline"/>
          <w:rFonts w:asciiTheme="minorHAnsi" w:hAnsiTheme="minorHAnsi"/>
        </w:rPr>
        <w:t xml:space="preserve">. </w:t>
      </w:r>
      <w:r w:rsidRPr="00595F81">
        <w:rPr>
          <w:rFonts w:asciiTheme="minorHAnsi" w:hAnsiTheme="minorHAnsi"/>
          <w:sz w:val="16"/>
        </w:rPr>
        <w:t xml:space="preserve">However, </w:t>
      </w:r>
      <w:r w:rsidRPr="00595F81">
        <w:rPr>
          <w:rStyle w:val="StyleUnderline"/>
          <w:rFonts w:asciiTheme="minorHAnsi" w:hAnsiTheme="minorHAnsi"/>
        </w:rPr>
        <w:t xml:space="preserve">strong </w:t>
      </w:r>
      <w:r w:rsidRPr="00595F81">
        <w:rPr>
          <w:rStyle w:val="StyleUnderline"/>
          <w:rFonts w:asciiTheme="minorHAnsi" w:hAnsiTheme="minorHAnsi"/>
          <w:highlight w:val="cyan"/>
        </w:rPr>
        <w:t>empirical evidence is absent to support such arguments</w:t>
      </w:r>
      <w:r w:rsidRPr="00595F81">
        <w:rPr>
          <w:rStyle w:val="StyleUnderline"/>
          <w:rFonts w:asciiTheme="minorHAnsi" w:hAnsiTheme="minorHAnsi"/>
        </w:rPr>
        <w:t>.</w:t>
      </w:r>
      <w:r w:rsidRPr="00595F81">
        <w:rPr>
          <w:rFonts w:asciiTheme="minorHAnsi" w:hAnsiTheme="minorHAnsi"/>
          <w:sz w:val="16"/>
        </w:rPr>
        <w:t xml:space="preserve"> Starting in the next section, we will explore in details the ways that important economic indicators relate to the income inequality in the U.S., and then try to estimate the importance of each of them. 4. Methodology What drives up the U.S. income inequality? The previous studies suggest that there is no single "smoking gun". After a thorough review of the stylized facts, we will proceed with an assessment of some leading factors that have been advanced to explain the income disparity. 4.1 Model In this section, the model of income inequality devised by Alderson and Nielsen (2002) is borrowed and then expanded to test hypotheses regarding the distributional impact of globalization, in particular, the trade deficit. The core model can be specified as follows: ( , , , , , , ) it t t t t uniont globt ineq f sdu l m dem edu (1) Vol. 2, No. 1 International Journal of Economics and Finance 32 where ineq is a particular inequality metric, such as Gini, Atkinson or Theil; sdu is the sector dualism, where i = a, manu, and s, denoting the agricultural, manufacturing and service sectors, respectively. Additionally, l is the aggregate labor market conditions, m is the monetary stability, dem is the demographic transition, edu is the overall education, union is the density of unionization, and finally glob represents the globalization. In the following section, we will explain how the above factors are measured. 4.2 Data 4.2.1. Sector dualism The generalized sector dualism, as defined by Alderson and Nielsen (2002), measures the contributions to the overall inequality of differences in average income between sectors and the relative size of the sectors. The agricultural dualism, for instance, is written as | | a a a sdu l  gdp (2) where a sdu is the agricultural dualism, al is the percentage of labor force in agriculture and gdpa is agriculture's share of GDP. The absolute value is taken to guarantee a positive value in the hypothetical case where the agricultural sector is more productive than the nonagricultural ones. The dualism for the manufacturing and service industry, can be defined in a likewise manner as follows | | m manu manu sdu l  gdp (3) | | s s gdps sdu l (4) 4.2.2. The aggregate labor market conditions Three important aspects of the aggregate labor market conditions will be studied. Firstly, the distribution of the labor force across sectors. As proposed by Kuznets (1955), </w:t>
      </w:r>
      <w:r w:rsidRPr="00595F81">
        <w:rPr>
          <w:rStyle w:val="StyleUnderline"/>
          <w:rFonts w:asciiTheme="minorHAnsi" w:hAnsiTheme="minorHAnsi"/>
          <w:highlight w:val="cyan"/>
        </w:rPr>
        <w:t>the agricultural sector, for instance, is typically associated with the lowest income inequality</w:t>
      </w:r>
      <w:r w:rsidRPr="00595F81">
        <w:rPr>
          <w:rStyle w:val="StyleUnderline"/>
          <w:rFonts w:asciiTheme="minorHAnsi" w:hAnsiTheme="minorHAnsi"/>
        </w:rPr>
        <w:t xml:space="preserve">. </w:t>
      </w:r>
      <w:r w:rsidRPr="00595F81">
        <w:rPr>
          <w:rFonts w:asciiTheme="minorHAnsi" w:hAnsiTheme="minorHAnsi"/>
          <w:sz w:val="16"/>
        </w:rPr>
        <w:t xml:space="preserve">Thus, the larger the agricultural sector, the lower the overall inequality. The indicator it l is used to describe the sectoral size of labor force and the dynamic shifts taking place across sectors, where i = a, manu, and s. Secondly, we examine the changing role of women. Two kinds of arguments are taken into consideration. </w:t>
      </w:r>
      <w:r w:rsidRPr="00595F81">
        <w:rPr>
          <w:rStyle w:val="StyleUnderline"/>
          <w:rFonts w:asciiTheme="minorHAnsi" w:hAnsiTheme="minorHAnsi"/>
          <w:highlight w:val="cyan"/>
        </w:rPr>
        <w:t>One studies the distributional implications of the increasing female labor force participation</w:t>
      </w:r>
      <w:r w:rsidRPr="00595F81">
        <w:rPr>
          <w:rStyle w:val="StyleUnderline"/>
          <w:rFonts w:asciiTheme="minorHAnsi" w:hAnsiTheme="minorHAnsi"/>
        </w:rPr>
        <w:t xml:space="preserve">, and the other focuses on the </w:t>
      </w:r>
      <w:r w:rsidRPr="00595F81">
        <w:rPr>
          <w:rStyle w:val="StyleUnderline"/>
          <w:rFonts w:asciiTheme="minorHAnsi" w:hAnsiTheme="minorHAnsi"/>
          <w:highlight w:val="cyan"/>
        </w:rPr>
        <w:t>rising proportion of households headed by women</w:t>
      </w:r>
      <w:r w:rsidRPr="00595F81">
        <w:rPr>
          <w:rStyle w:val="StyleUnderline"/>
          <w:rFonts w:asciiTheme="minorHAnsi" w:hAnsiTheme="minorHAnsi"/>
        </w:rPr>
        <w:t xml:space="preserve">. </w:t>
      </w:r>
      <w:r w:rsidRPr="00595F81">
        <w:rPr>
          <w:rStyle w:val="StyleUnderline"/>
          <w:rFonts w:asciiTheme="minorHAnsi" w:hAnsiTheme="minorHAnsi"/>
          <w:highlight w:val="cyan"/>
        </w:rPr>
        <w:t>Due to women's lower average earnings, either of these two factors is expected to be associated with a greater income disparity</w:t>
      </w:r>
      <w:r w:rsidRPr="00595F81">
        <w:rPr>
          <w:rFonts w:asciiTheme="minorHAnsi" w:hAnsiTheme="minorHAnsi"/>
          <w:sz w:val="16"/>
        </w:rPr>
        <w:t>. Thirdly</w:t>
      </w:r>
      <w:r w:rsidRPr="00595F81">
        <w:rPr>
          <w:rStyle w:val="StyleUnderline"/>
          <w:rFonts w:asciiTheme="minorHAnsi" w:hAnsiTheme="minorHAnsi"/>
        </w:rPr>
        <w:t xml:space="preserve">, the impact of the unemployment on income disparity is considered. It is well known that the turnovers in the labor market are likely to change the economic well-being of the workforce and therefore, lead to the relocation of household income. </w:t>
      </w:r>
      <w:r w:rsidRPr="00595F81">
        <w:rPr>
          <w:rFonts w:asciiTheme="minorHAnsi" w:hAnsiTheme="minorHAnsi"/>
          <w:sz w:val="16"/>
        </w:rPr>
        <w:t xml:space="preserve">4.2.3. The monetary stability The recent literature has found that monetary policy and income inequality are possibly related (Fowler and Wilgus (2008)). The empirical evidence shows that, unexpected inflation acts to redistribute income by taxing the poor more heavily, since they hold a larger fraction of their wealth in cash. On the other hand, Bernanke (2003) argues that under certain conditions, accommodative monetary policy is able to mitigate the inequality. In this model, the monetary stability is captured by the annual inflation rate and fluctuations in the federal funds rate. 4.2.4. The Demographic transition The shifts in the age distribution of the labor force are studied by looking at two variables here. One is the natural rate of population increase, which focuses on the cohort of young (less skilled) workers and the other is the seniority ratio of the population, measured by the percentage of people who are over 65 years old. The life-time income profile for an average worker shows that the youth and seniority are usually at the bottom of the earnings scale. As a result, we expect that both variables will exert positive effects on income disparity. 4.2.5. Education </w:t>
      </w:r>
      <w:r w:rsidRPr="00595F81">
        <w:rPr>
          <w:rStyle w:val="StyleUnderline"/>
          <w:rFonts w:asciiTheme="minorHAnsi" w:hAnsiTheme="minorHAnsi"/>
        </w:rPr>
        <w:t xml:space="preserve">It </w:t>
      </w:r>
      <w:r w:rsidRPr="00595F81">
        <w:rPr>
          <w:rStyle w:val="StyleUnderline"/>
          <w:rFonts w:asciiTheme="minorHAnsi" w:hAnsiTheme="minorHAnsi"/>
          <w:highlight w:val="cyan"/>
        </w:rPr>
        <w:t>is important to recognize that the wage gap between college graduates and those with a high school education</w:t>
      </w:r>
      <w:r w:rsidRPr="00595F81">
        <w:rPr>
          <w:rFonts w:asciiTheme="minorHAnsi" w:hAnsiTheme="minorHAnsi"/>
          <w:sz w:val="16"/>
        </w:rPr>
        <w:t xml:space="preserve"> or less has widened since the middle 1980s. Such a shift in the return to education implies that the educational attainment of the workforce surely affects income disparity. </w:t>
      </w:r>
      <w:r w:rsidRPr="00595F81">
        <w:rPr>
          <w:rStyle w:val="StyleUnderline"/>
          <w:rFonts w:asciiTheme="minorHAnsi" w:hAnsiTheme="minorHAnsi"/>
          <w:highlight w:val="cyan"/>
        </w:rPr>
        <w:t>This dispersion of education is measured by the college graduates ratio.</w:t>
      </w:r>
      <w:r w:rsidRPr="00595F81">
        <w:rPr>
          <w:rStyle w:val="StyleUnderline"/>
          <w:rFonts w:asciiTheme="minorHAnsi" w:hAnsiTheme="minorHAnsi"/>
        </w:rPr>
        <w:t xml:space="preserve"> Greater access to high education and training is able to increase the share of population that can take advantage of the technological progress</w:t>
      </w:r>
      <w:r w:rsidRPr="00595F81">
        <w:rPr>
          <w:rFonts w:asciiTheme="minorHAnsi" w:hAnsiTheme="minorHAnsi"/>
          <w:sz w:val="16"/>
        </w:rPr>
        <w:t xml:space="preserve">. The rising premium on higher skills in recent decades is associated with an increasing income inequality. For a given level of technology, another related factor is the diffusion of education, which reflects the average education level in a society and is measured by the overall secondary school enrollment ratio. </w:t>
      </w:r>
      <w:r w:rsidRPr="00595F81">
        <w:rPr>
          <w:rStyle w:val="StyleUnderline"/>
          <w:rFonts w:asciiTheme="minorHAnsi" w:hAnsiTheme="minorHAnsi"/>
        </w:rPr>
        <w:t xml:space="preserve">A </w:t>
      </w:r>
      <w:r w:rsidRPr="00595F81">
        <w:rPr>
          <w:rStyle w:val="StyleUnderline"/>
          <w:rFonts w:asciiTheme="minorHAnsi" w:hAnsiTheme="minorHAnsi"/>
          <w:highlight w:val="cyan"/>
        </w:rPr>
        <w:t>more diffused education is expected to reduce the income disparity by improving the general living standards of the labor force</w:t>
      </w:r>
      <w:r w:rsidRPr="00595F81">
        <w:rPr>
          <w:rStyle w:val="StyleUnderline"/>
          <w:rFonts w:asciiTheme="minorHAnsi" w:hAnsiTheme="minorHAnsi"/>
        </w:rPr>
        <w:t xml:space="preserve">. </w:t>
      </w:r>
      <w:r w:rsidRPr="00595F81">
        <w:rPr>
          <w:rFonts w:asciiTheme="minorHAnsi" w:hAnsiTheme="minorHAnsi"/>
          <w:sz w:val="16"/>
        </w:rPr>
        <w:t xml:space="preserve">4.2.6. Unionization In the past twenty years, the union power has been declining and the trend shows every indication of continuing in the near future. In this model, the union density is measured as the total union members as a percentage of total wage and International Journal of Economics and Finance February, 2010 33 salaried employees. Most researchers believe that the declining union power is due to the spread of skill-based technology jobs. During the period of deunionization, income inequality obviously climbed up. We will check the ways in which these two trends are related. 4.2.7. Globalization To account for the rising income inequality in recent decades, the role of globalization cannot be ignored. In previous literature, the distributional impact of globalization on income is mixed. Typically, globalization is measured by three distinct dimensions: growing capital mobility (FDI/GDP), southern import penetration/GDP, and the net migration rate. To provide a well-round study of the distributional impact of globalization, another indicator is embedded into this framework: the trade balance/GDP. We will investigate their separate contributions to income inequality. To simplify our analysis of southern imports, two countries are specifically chosen, China and Mexico, the two developing countries among the U.S.'s top five trading partners. The trade deficit is the U.S.'s trade indebtedness with the rest of the world. 5. Results and Policy Analysis </w:t>
      </w:r>
      <w:r w:rsidRPr="00595F81">
        <w:rPr>
          <w:rStyle w:val="StyleUnderline"/>
          <w:rFonts w:asciiTheme="minorHAnsi" w:hAnsiTheme="minorHAnsi"/>
        </w:rPr>
        <w:t>Research on inequality has re-entered the mainstream development policy agenda by the World Bank since 2000</w:t>
      </w:r>
      <w:r w:rsidRPr="00595F81">
        <w:rPr>
          <w:rFonts w:asciiTheme="minorHAnsi" w:hAnsiTheme="minorHAnsi"/>
          <w:sz w:val="16"/>
        </w:rPr>
        <w:t xml:space="preserve">. Why income inequality arises, persists and exacerbates are frequently debated issues among economists. </w:t>
      </w:r>
      <w:r w:rsidRPr="00595F81">
        <w:rPr>
          <w:rStyle w:val="StyleUnderline"/>
          <w:rFonts w:asciiTheme="minorHAnsi" w:hAnsiTheme="minorHAnsi"/>
        </w:rPr>
        <w:t>Another central point of contention is how to appropriately measure income inequality</w:t>
      </w:r>
      <w:r w:rsidRPr="00595F81">
        <w:rPr>
          <w:rFonts w:asciiTheme="minorHAnsi" w:hAnsiTheme="minorHAnsi"/>
          <w:sz w:val="16"/>
        </w:rPr>
        <w:t xml:space="preserve"> itself. In fact, a variety of methods exist and yet a consensus has not emerged. To develop a more nuanced understanding of the income distribution, two additional measures (Theil and Atkinson indices) are considered in this paper besides Gini coefficient. Now, a question naturally occurs. </w:t>
      </w:r>
      <w:r w:rsidRPr="00595F81">
        <w:rPr>
          <w:rStyle w:val="StyleUnderline"/>
          <w:rFonts w:asciiTheme="minorHAnsi" w:hAnsiTheme="minorHAnsi"/>
        </w:rPr>
        <w:t>Will the impact of globalization on income inequality depend on the choice of inequality measures</w:t>
      </w:r>
      <w:r w:rsidRPr="00595F81">
        <w:rPr>
          <w:rFonts w:asciiTheme="minorHAnsi" w:hAnsiTheme="minorHAnsi"/>
          <w:sz w:val="16"/>
        </w:rPr>
        <w:t xml:space="preserve">? Kawachi et. al (1996) answers "no". By comparing the behavior of six different measures of income inequality, their analysis indicates that the measures work very similarly and are highly correlated, with Pearson correlations ranging from 0.86 to 0.99. In the next part, we will examine the robustness of the distributional hypothesis of globalization under three inequality measures. 5.1 Regression results To avoid paradoxical regression results, it is necessary for us to first perform a simple diagnostic test of collinearity. Variables falling in the same category, such as labor market conditions, measure essentially the same thing, and therefore are usually highly correlated with each other. The variance inflation factor (VIF) for each variable is calculated. Values of VIF exceeding 10 are considered evidence of collinearity (see Note 2). Then we remove those variables with intolerable VIF values from our model to reduce the possibility of collinearity. </w:t>
      </w:r>
      <w:r w:rsidRPr="00595F81">
        <w:rPr>
          <w:rStyle w:val="StyleUnderline"/>
          <w:rFonts w:asciiTheme="minorHAnsi" w:hAnsiTheme="minorHAnsi"/>
          <w:highlight w:val="cyan"/>
        </w:rPr>
        <w:t>The regression results indicate that, not every factor proposed above is found to be statistically significant in affecting the U.S. income inequality</w:t>
      </w:r>
      <w:r w:rsidRPr="00595F81">
        <w:rPr>
          <w:rFonts w:asciiTheme="minorHAnsi" w:hAnsiTheme="minorHAnsi"/>
          <w:sz w:val="16"/>
        </w:rPr>
        <w:t xml:space="preserve">. We drop one insignificant explanatory variable at a time from the regression until the remaining factors in the model are all shown to be significant. The main findings are presented in Tables 2-4, where STD is the standard deviation of the estimated coefficients, and the relative importance indicates the relative impact of each significant factor on inequality outcomes, which allows us to evaluate the substantive importance of each variable. Note that we are only interested in the “absolute values” of the relative importance (see Note 3 for more details). [Table 2, 3 and 4 here] It is shown that the choice of inequality indicator does indeed matter for the results generated by the analysis. We see several similarities and also very notable differences across three indices. In the following section, we will attempt to explore these results and explain how they have been affected as such. In Figure 1, the inequality is severed in the mid-1990s, and a high-jump is clearly observed. A time dummy variable is thereby used to capture this effect. The dummy equals 1, if the period is prior to 1992. Otherwise, the dummy is 0. The results indicate that a negative relationship exists between this dummy and Gini index. The same phenomenon arises across three indexes. Obviously, </w:t>
      </w:r>
      <w:r w:rsidRPr="00595F81">
        <w:rPr>
          <w:rStyle w:val="StyleUnderline"/>
          <w:rFonts w:asciiTheme="minorHAnsi" w:hAnsiTheme="minorHAnsi"/>
          <w:highlight w:val="cyan"/>
        </w:rPr>
        <w:t>there should be some major events that have caused such an upswing in the inequality</w:t>
      </w:r>
      <w:r w:rsidRPr="00595F81">
        <w:rPr>
          <w:rStyle w:val="StyleUnderline"/>
          <w:rFonts w:asciiTheme="minorHAnsi" w:hAnsiTheme="minorHAnsi"/>
        </w:rPr>
        <w:t>. We might be able to attribute this sudden jump in income inequality in the middle 1990s</w:t>
      </w:r>
      <w:r w:rsidRPr="00595F81">
        <w:rPr>
          <w:rFonts w:asciiTheme="minorHAnsi" w:hAnsiTheme="minorHAnsi"/>
          <w:sz w:val="16"/>
        </w:rPr>
        <w:t xml:space="preserve"> to three distinct factors: (1) the NAFTA (North American Free Trade Agreement) was enacted on January 1st of 1994; (2) the sudden increase in CEO incomes with the apparent rise in the stock markets was also concurrent with this time; (3) the adverse consequence of a wide-spread banking crisis in late 1980s and the early 1990s. The NAFTA greatly increased the trade volume and has been a contributor to the variations in trade balance, which in turn affects the income disparity. The increase in CEO incomes and the crashed financial system are likely to result in a greater income gap. Next, the sector dualism, which explains the difference in average income between sectors, still remains a significant predictor of inequality. For instance, agricultural dualism negatively relates to Gini coefficient, which sheds light to Alderson and Nielsen (2002). Service dualism is found to be positively related to Atkinson index. In the past two decades, technological progress has been shifting employment from the agriculture to the manufacturing and service. Even though service industry is generally typified by a higher productivity and average wages, many people at the bottom of income distribution still have to work for low-pay service jobs, such as waiting tables in restaurants. Hence a Vol. 2, No. 1 International Journal of Economics and Finance 34 higher income disparity at the bottom quintile (measured by Atkinson index) resulted from such an intra-industry labor movement. </w:t>
      </w:r>
      <w:r w:rsidRPr="00595F81">
        <w:rPr>
          <w:rStyle w:val="StyleUnderline"/>
          <w:rFonts w:asciiTheme="minorHAnsi" w:hAnsiTheme="minorHAnsi"/>
        </w:rPr>
        <w:t xml:space="preserve">By </w:t>
      </w:r>
      <w:r w:rsidRPr="00595F81">
        <w:rPr>
          <w:rStyle w:val="StyleUnderline"/>
          <w:rFonts w:asciiTheme="minorHAnsi" w:hAnsiTheme="minorHAnsi"/>
          <w:highlight w:val="cyan"/>
        </w:rPr>
        <w:t>checking the role of women, we find that the percentage of females in the labor force and the percentage of female-headed households explain part of the story</w:t>
      </w:r>
      <w:r w:rsidRPr="00595F81">
        <w:rPr>
          <w:rStyle w:val="StyleUnderline"/>
          <w:rFonts w:asciiTheme="minorHAnsi" w:hAnsiTheme="minorHAnsi"/>
        </w:rPr>
        <w:t xml:space="preserve">. </w:t>
      </w:r>
      <w:r w:rsidRPr="00595F81">
        <w:rPr>
          <w:rFonts w:asciiTheme="minorHAnsi" w:hAnsiTheme="minorHAnsi"/>
          <w:sz w:val="16"/>
        </w:rPr>
        <w:t xml:space="preserve">Technological progress and the change of social value have allowed more females to get out of housework and bring additional earnings back home. </w:t>
      </w:r>
      <w:r w:rsidRPr="00595F81">
        <w:rPr>
          <w:rStyle w:val="StyleUnderline"/>
          <w:rFonts w:asciiTheme="minorHAnsi" w:hAnsiTheme="minorHAnsi"/>
        </w:rPr>
        <w:t xml:space="preserve">This </w:t>
      </w:r>
      <w:r w:rsidRPr="00595F81">
        <w:rPr>
          <w:rStyle w:val="StyleUnderline"/>
          <w:rFonts w:asciiTheme="minorHAnsi" w:hAnsiTheme="minorHAnsi"/>
          <w:highlight w:val="cyan"/>
        </w:rPr>
        <w:t>surely helps reduce the disparity among low-income households</w:t>
      </w:r>
      <w:r w:rsidRPr="00595F81">
        <w:rPr>
          <w:rFonts w:asciiTheme="minorHAnsi" w:hAnsiTheme="minorHAnsi"/>
          <w:sz w:val="16"/>
        </w:rPr>
        <w:t xml:space="preserve"> and lower the value of Atkinson index, as we see in Table 3. However, the fact that more women begin to participate in labor force or lead the household, does not necessarily imply that more equality will be created in the whole society. According to the survey by the National Bureau of Economic Research, women are earning significantly less than their male counterparts. </w:t>
      </w:r>
      <w:r w:rsidRPr="00595F81">
        <w:rPr>
          <w:rStyle w:val="StyleUnderline"/>
          <w:rFonts w:asciiTheme="minorHAnsi" w:hAnsiTheme="minorHAnsi"/>
        </w:rPr>
        <w:t xml:space="preserve">The situation is even worse for female professionals, for instance, </w:t>
      </w:r>
      <w:r w:rsidRPr="00595F81">
        <w:rPr>
          <w:rStyle w:val="StyleUnderline"/>
          <w:rFonts w:asciiTheme="minorHAnsi" w:hAnsiTheme="minorHAnsi"/>
          <w:highlight w:val="cyan"/>
        </w:rPr>
        <w:t>women who have MBA degrees and work in finance or business services. Such growing gender gaps generate a positive</w:t>
      </w:r>
      <w:r w:rsidRPr="00595F81">
        <w:rPr>
          <w:rFonts w:asciiTheme="minorHAnsi" w:hAnsiTheme="minorHAnsi"/>
          <w:sz w:val="16"/>
        </w:rPr>
        <w:t xml:space="preserve"> effect on both Gini and Theil index. Seniority is also playing a part in income inequality measured by Gini index. Most seniors live off of a fixed income, such as social security or pension funds. Therefore, </w:t>
      </w:r>
      <w:r w:rsidRPr="00595F81">
        <w:rPr>
          <w:rStyle w:val="StyleUnderline"/>
          <w:rFonts w:asciiTheme="minorHAnsi" w:hAnsiTheme="minorHAnsi"/>
        </w:rPr>
        <w:t xml:space="preserve">we </w:t>
      </w:r>
      <w:r w:rsidRPr="00595F81">
        <w:rPr>
          <w:rStyle w:val="StyleUnderline"/>
          <w:rFonts w:asciiTheme="minorHAnsi" w:hAnsiTheme="minorHAnsi"/>
          <w:highlight w:val="cyan"/>
        </w:rPr>
        <w:t>expect that a bigger percentage of seniority will positively affect the income inequality,</w:t>
      </w:r>
      <w:r w:rsidRPr="00595F81">
        <w:rPr>
          <w:rStyle w:val="StyleUnderline"/>
          <w:rFonts w:asciiTheme="minorHAnsi" w:hAnsiTheme="minorHAnsi"/>
        </w:rPr>
        <w:t xml:space="preserve"> which is verified by the results in Table 2. With a more aging population, the income inequality will surely rise.</w:t>
      </w:r>
    </w:p>
    <w:p w14:paraId="137EA8AD" w14:textId="77777777" w:rsidR="009A3E2B" w:rsidRPr="00595F81" w:rsidRDefault="009A3E2B" w:rsidP="009A3E2B">
      <w:pPr>
        <w:pStyle w:val="Heading4"/>
        <w:rPr>
          <w:rFonts w:asciiTheme="minorHAnsi" w:hAnsiTheme="minorHAnsi"/>
        </w:rPr>
      </w:pPr>
      <w:r w:rsidRPr="00595F81">
        <w:rPr>
          <w:rFonts w:asciiTheme="minorHAnsi" w:hAnsiTheme="minorHAnsi"/>
        </w:rPr>
        <w:t>Too many alt causes to income inequality—trade isn’t main cause</w:t>
      </w:r>
    </w:p>
    <w:p w14:paraId="7D19BA9A" w14:textId="77777777" w:rsidR="009A3E2B" w:rsidRPr="00595F81" w:rsidRDefault="009A3E2B" w:rsidP="009A3E2B">
      <w:pPr>
        <w:rPr>
          <w:rFonts w:asciiTheme="minorHAnsi" w:hAnsiTheme="minorHAnsi"/>
        </w:rPr>
      </w:pPr>
      <w:r w:rsidRPr="00595F81">
        <w:rPr>
          <w:rStyle w:val="Style13ptBold"/>
          <w:rFonts w:asciiTheme="minorHAnsi" w:hAnsiTheme="minorHAnsi"/>
        </w:rPr>
        <w:t>Thompson and Li 2010</w:t>
      </w:r>
      <w:r w:rsidRPr="00595F81">
        <w:rPr>
          <w:rFonts w:asciiTheme="minorHAnsi" w:hAnsiTheme="minorHAnsi"/>
        </w:rPr>
        <w:t xml:space="preserve">(Yan and Christopher, Department of Economics, University of Wisconsin, Journal of Economics and Finance,  “A Reappraisal of Trade Deficit and Income Inequality in the United States: 1985-2007,” </w:t>
      </w:r>
      <w:hyperlink r:id="rId35" w:history="1">
        <w:r w:rsidRPr="00595F81">
          <w:rPr>
            <w:rStyle w:val="Hyperlink"/>
            <w:rFonts w:asciiTheme="minorHAnsi" w:hAnsiTheme="minorHAnsi"/>
          </w:rPr>
          <w:t>http://citeseerx.ist.psu.edu/viewdoc/download;jsessionid=5F118629A3EDEBAF9BB9E441FBDCADD9?doi=10.1.1.656.3158&amp;rep=rep1&amp;type=pdf</w:t>
        </w:r>
      </w:hyperlink>
      <w:r w:rsidRPr="00595F81">
        <w:rPr>
          <w:rFonts w:asciiTheme="minorHAnsi" w:hAnsiTheme="minorHAnsi"/>
        </w:rPr>
        <w:t xml:space="preserve"> Accessed; 7/2/16-RHMB)</w:t>
      </w:r>
    </w:p>
    <w:p w14:paraId="5F18AA44" w14:textId="77777777" w:rsidR="009A3E2B" w:rsidRPr="00595F81" w:rsidRDefault="009A3E2B" w:rsidP="009A3E2B">
      <w:pPr>
        <w:rPr>
          <w:rStyle w:val="StyleUnderline"/>
          <w:rFonts w:asciiTheme="minorHAnsi" w:hAnsiTheme="minorHAnsi"/>
        </w:rPr>
      </w:pPr>
      <w:r w:rsidRPr="00595F81">
        <w:rPr>
          <w:rFonts w:asciiTheme="minorHAnsi" w:hAnsiTheme="minorHAnsi"/>
          <w:sz w:val="16"/>
        </w:rPr>
        <w:t xml:space="preserve">6. Conclusion </w:t>
      </w:r>
      <w:r w:rsidRPr="00595F81">
        <w:rPr>
          <w:rStyle w:val="StyleUnderline"/>
          <w:rFonts w:asciiTheme="minorHAnsi" w:hAnsiTheme="minorHAnsi"/>
          <w:highlight w:val="cyan"/>
        </w:rPr>
        <w:t>The last decade has witnessed dramatic developments in social economics with substantial contributions to both the theory and the empirical understanding of income inequality</w:t>
      </w:r>
      <w:r w:rsidRPr="00595F81">
        <w:rPr>
          <w:rFonts w:asciiTheme="minorHAnsi" w:hAnsiTheme="minorHAnsi"/>
          <w:sz w:val="16"/>
        </w:rPr>
        <w:t xml:space="preserve">. However, a number of challenges remain. Why income inequality arises, persists and expands are frequently debated issues among economists, which have received extensive attention in recent years. However, </w:t>
      </w:r>
      <w:r w:rsidRPr="00595F81">
        <w:rPr>
          <w:rStyle w:val="StyleUnderline"/>
          <w:rFonts w:asciiTheme="minorHAnsi" w:hAnsiTheme="minorHAnsi"/>
        </w:rPr>
        <w:t xml:space="preserve">there has been </w:t>
      </w:r>
      <w:r w:rsidRPr="00595F81">
        <w:rPr>
          <w:rStyle w:val="StyleUnderline"/>
          <w:rFonts w:asciiTheme="minorHAnsi" w:hAnsiTheme="minorHAnsi"/>
          <w:highlight w:val="cyan"/>
        </w:rPr>
        <w:t>no consensus in the literature on the causes of inequality upswing</w:t>
      </w:r>
      <w:r w:rsidRPr="00595F81">
        <w:rPr>
          <w:rStyle w:val="StyleUnderline"/>
          <w:rFonts w:asciiTheme="minorHAnsi" w:hAnsiTheme="minorHAnsi"/>
        </w:rPr>
        <w:t xml:space="preserve">. The previous </w:t>
      </w:r>
      <w:r w:rsidRPr="00595F81">
        <w:rPr>
          <w:rStyle w:val="StyleUnderline"/>
          <w:rFonts w:asciiTheme="minorHAnsi" w:hAnsiTheme="minorHAnsi"/>
          <w:highlight w:val="cyan"/>
        </w:rPr>
        <w:t>studies suggest there is no single "smoking gun</w:t>
      </w:r>
      <w:r w:rsidRPr="00595F81">
        <w:rPr>
          <w:rStyle w:val="StyleUnderline"/>
          <w:rFonts w:asciiTheme="minorHAnsi" w:hAnsiTheme="minorHAnsi"/>
        </w:rPr>
        <w:t xml:space="preserve">". A growing </w:t>
      </w:r>
      <w:r w:rsidRPr="00595F81">
        <w:rPr>
          <w:rStyle w:val="StyleUnderline"/>
          <w:rFonts w:asciiTheme="minorHAnsi" w:hAnsiTheme="minorHAnsi"/>
          <w:highlight w:val="cyan"/>
        </w:rPr>
        <w:t>literature has attempted to understand the expanding income inequality</w:t>
      </w:r>
      <w:r w:rsidRPr="00595F81">
        <w:rPr>
          <w:rStyle w:val="StyleUnderline"/>
          <w:rFonts w:asciiTheme="minorHAnsi" w:hAnsiTheme="minorHAnsi"/>
        </w:rPr>
        <w:t xml:space="preserve"> by focusing on skill biases due to technological progress.</w:t>
      </w:r>
      <w:r w:rsidRPr="00595F81">
        <w:rPr>
          <w:rFonts w:asciiTheme="minorHAnsi" w:hAnsiTheme="minorHAnsi"/>
          <w:sz w:val="16"/>
        </w:rPr>
        <w:t xml:space="preserve"> At the same time, some </w:t>
      </w:r>
      <w:r w:rsidRPr="00595F81">
        <w:rPr>
          <w:rStyle w:val="StyleUnderline"/>
          <w:rFonts w:asciiTheme="minorHAnsi" w:hAnsiTheme="minorHAnsi"/>
        </w:rPr>
        <w:t>economists blame globalization, in particular the historically high trade deficit for America's rising income inequality. This paper documents the resurgence of income inequality in the U.S. by collecting the latest data from 1985 to 2007. To provide a more complete picture of income distribution, three different inequality measures are particularly employed:</w:t>
      </w:r>
      <w:r w:rsidRPr="00595F81">
        <w:rPr>
          <w:rFonts w:asciiTheme="minorHAnsi" w:hAnsiTheme="minorHAnsi"/>
          <w:sz w:val="16"/>
        </w:rPr>
        <w:t xml:space="preserve"> Gini, Theil and Atkinson index. Then a generalized linear regression model is used to estimate the extent and channels through which all kinds of factors influence the income distribution. </w:t>
      </w:r>
      <w:r w:rsidRPr="00595F81">
        <w:rPr>
          <w:rStyle w:val="StyleUnderline"/>
          <w:rFonts w:asciiTheme="minorHAnsi" w:hAnsiTheme="minorHAnsi"/>
          <w:highlight w:val="cyan"/>
        </w:rPr>
        <w:t>Our results show that international trade does not play a starring role in explaining changes in recent inequality</w:t>
      </w:r>
      <w:r w:rsidRPr="00595F81">
        <w:rPr>
          <w:rFonts w:asciiTheme="minorHAnsi" w:hAnsiTheme="minorHAnsi"/>
          <w:sz w:val="16"/>
        </w:rPr>
        <w:t xml:space="preserve">. In the cases of Gini and Theil index, </w:t>
      </w:r>
      <w:r w:rsidRPr="00595F81">
        <w:rPr>
          <w:rStyle w:val="StyleUnderline"/>
          <w:rFonts w:asciiTheme="minorHAnsi" w:hAnsiTheme="minorHAnsi"/>
          <w:highlight w:val="cyan"/>
        </w:rPr>
        <w:t>international trade does affect income inequality</w:t>
      </w:r>
      <w:r w:rsidRPr="00595F81">
        <w:rPr>
          <w:rStyle w:val="StyleUnderline"/>
          <w:rFonts w:asciiTheme="minorHAnsi" w:hAnsiTheme="minorHAnsi"/>
        </w:rPr>
        <w:t xml:space="preserve">, </w:t>
      </w:r>
      <w:r w:rsidRPr="00595F81">
        <w:rPr>
          <w:rStyle w:val="StyleUnderline"/>
          <w:rFonts w:asciiTheme="minorHAnsi" w:hAnsiTheme="minorHAnsi"/>
          <w:highlight w:val="cyan"/>
        </w:rPr>
        <w:t>but it surely cannot be the whole story</w:t>
      </w:r>
      <w:r w:rsidRPr="00595F81">
        <w:rPr>
          <w:rStyle w:val="StyleUnderline"/>
          <w:rFonts w:asciiTheme="minorHAnsi" w:hAnsiTheme="minorHAnsi"/>
        </w:rPr>
        <w:t xml:space="preserve">. </w:t>
      </w:r>
      <w:r w:rsidRPr="00595F81">
        <w:rPr>
          <w:rStyle w:val="StyleUnderline"/>
          <w:rFonts w:asciiTheme="minorHAnsi" w:hAnsiTheme="minorHAnsi"/>
          <w:highlight w:val="cyan"/>
        </w:rPr>
        <w:t>Other factors, such as the changing role of women,</w:t>
      </w:r>
      <w:r w:rsidRPr="00595F81">
        <w:rPr>
          <w:rStyle w:val="StyleUnderline"/>
          <w:rFonts w:asciiTheme="minorHAnsi" w:hAnsiTheme="minorHAnsi"/>
        </w:rPr>
        <w:t xml:space="preserve"> </w:t>
      </w:r>
      <w:r w:rsidRPr="00595F81">
        <w:rPr>
          <w:rStyle w:val="StyleUnderline"/>
          <w:rFonts w:asciiTheme="minorHAnsi" w:hAnsiTheme="minorHAnsi"/>
          <w:highlight w:val="cyan"/>
        </w:rPr>
        <w:t>union density, net migration rate, sectoral dualism and even inflation play quite important roles in accounting for America's rising income inequality</w:t>
      </w:r>
      <w:r w:rsidRPr="00595F81">
        <w:rPr>
          <w:rFonts w:asciiTheme="minorHAnsi" w:hAnsiTheme="minorHAnsi"/>
          <w:sz w:val="16"/>
        </w:rPr>
        <w:t xml:space="preserve">. In the case of Atkinson coefficient, </w:t>
      </w:r>
      <w:r w:rsidRPr="00595F81">
        <w:rPr>
          <w:rStyle w:val="StyleUnderline"/>
          <w:rFonts w:asciiTheme="minorHAnsi" w:hAnsiTheme="minorHAnsi"/>
          <w:highlight w:val="cyan"/>
        </w:rPr>
        <w:t>the effect of trade on income inequality is not significant at all</w:t>
      </w:r>
      <w:r w:rsidRPr="00595F81">
        <w:rPr>
          <w:rStyle w:val="StyleUnderline"/>
          <w:rFonts w:asciiTheme="minorHAnsi" w:hAnsiTheme="minorHAnsi"/>
        </w:rPr>
        <w:t>. Therefore, international trade generates different distributional impact on different income groups. Inequality matters in its own right and it is fundamental to combating poverty. Our study is a systematic and novel examination of the recent income inequality in the U.S., which provides a very nice framework for government policy evaluations</w:t>
      </w:r>
    </w:p>
    <w:p w14:paraId="5048EA83" w14:textId="77777777" w:rsidR="009A3E2B" w:rsidRPr="00595F81" w:rsidRDefault="009A3E2B" w:rsidP="009A3E2B">
      <w:pPr>
        <w:pStyle w:val="Heading4"/>
        <w:rPr>
          <w:rFonts w:asciiTheme="minorHAnsi" w:hAnsiTheme="minorHAnsi"/>
        </w:rPr>
      </w:pPr>
      <w:r w:rsidRPr="00595F81">
        <w:rPr>
          <w:rFonts w:asciiTheme="minorHAnsi" w:hAnsiTheme="minorHAnsi"/>
        </w:rPr>
        <w:t>Trade deficit doesn’t cause income inequality</w:t>
      </w:r>
    </w:p>
    <w:p w14:paraId="18598E71" w14:textId="77777777" w:rsidR="009A3E2B" w:rsidRPr="00595F81" w:rsidRDefault="009A3E2B" w:rsidP="009A3E2B">
      <w:pPr>
        <w:rPr>
          <w:rFonts w:asciiTheme="minorHAnsi" w:hAnsiTheme="minorHAnsi"/>
        </w:rPr>
      </w:pPr>
      <w:r w:rsidRPr="00595F81">
        <w:rPr>
          <w:rStyle w:val="Style13ptBold"/>
          <w:rFonts w:asciiTheme="minorHAnsi" w:hAnsiTheme="minorHAnsi"/>
        </w:rPr>
        <w:t>Noah 2010</w:t>
      </w:r>
      <w:r w:rsidRPr="00595F81">
        <w:rPr>
          <w:rFonts w:asciiTheme="minorHAnsi" w:hAnsiTheme="minorHAnsi"/>
        </w:rPr>
        <w:t xml:space="preserve">(Timothy, former Slate staffer his book about income inequality is The Great Divergence </w:t>
      </w:r>
      <w:hyperlink r:id="rId36" w:history="1">
        <w:r w:rsidRPr="00595F81">
          <w:rPr>
            <w:rStyle w:val="Hyperlink"/>
            <w:rFonts w:asciiTheme="minorHAnsi" w:hAnsiTheme="minorHAnsi"/>
          </w:rPr>
          <w:t>http://www.slate.com/articles/news_and_politics/the_great_divergence/features/2010/the_united_states_of_inequality/trade_didnt_create_inequality_and_then_it_did.html</w:t>
        </w:r>
      </w:hyperlink>
      <w:r w:rsidRPr="00595F81">
        <w:rPr>
          <w:rFonts w:asciiTheme="minorHAnsi" w:hAnsiTheme="minorHAnsi"/>
        </w:rPr>
        <w:t xml:space="preserve"> Accessed: 7/2/16)</w:t>
      </w:r>
    </w:p>
    <w:p w14:paraId="3EBA3947" w14:textId="77777777" w:rsidR="009A3E2B" w:rsidRPr="00595F81" w:rsidRDefault="009A3E2B" w:rsidP="009A3E2B">
      <w:pPr>
        <w:rPr>
          <w:rStyle w:val="StyleUnderline"/>
          <w:rFonts w:asciiTheme="minorHAnsi" w:hAnsiTheme="minorHAnsi"/>
        </w:rPr>
      </w:pPr>
      <w:r w:rsidRPr="00595F81">
        <w:rPr>
          <w:rFonts w:asciiTheme="minorHAnsi" w:hAnsiTheme="minorHAnsi"/>
          <w:sz w:val="16"/>
        </w:rPr>
        <w:t xml:space="preserve">I typed this article on a laptop that was made in China. Just about everything I own was made in China. Just about everything you own was made in China, too. In 1979, when the Great Divergence began, you and I didn't own anything made in China. With Mao only three years in the grave, China still had a sluggish centrally planned economy. In that year, Mao's successor, Deng Xiaoping, decided enough was enough and inaugurated various market reforms. "Black cat, white cat," the Communist leader famously said. "What does it matter what color the cat is as long as it catches mice?" Since 1979, China has caught a stunning quantity of mice, raising the annual value of its exports one-hundredfold. In 2007, </w:t>
      </w:r>
      <w:r w:rsidRPr="00595F81">
        <w:rPr>
          <w:rStyle w:val="StyleUnderline"/>
          <w:rFonts w:asciiTheme="minorHAnsi" w:hAnsiTheme="minorHAnsi"/>
          <w:highlight w:val="cyan"/>
        </w:rPr>
        <w:t>China displaced the United States as the world's second-biggest exporter, and in 2009</w:t>
      </w:r>
      <w:r w:rsidRPr="00595F81">
        <w:rPr>
          <w:rStyle w:val="StyleUnderline"/>
          <w:rFonts w:asciiTheme="minorHAnsi" w:hAnsiTheme="minorHAnsi"/>
        </w:rPr>
        <w:t xml:space="preserve"> it displaced Germany as the world's biggest exporter. That year, China's per capita gross national income was $6,710</w:t>
      </w:r>
      <w:r w:rsidRPr="00595F81">
        <w:rPr>
          <w:rFonts w:asciiTheme="minorHAnsi" w:hAnsiTheme="minorHAnsi"/>
          <w:sz w:val="16"/>
        </w:rPr>
        <w:t xml:space="preserve">—compared to $47,240 in the United States—and the U.S. trade deficit with China stood at $227 billion. </w:t>
      </w:r>
      <w:r w:rsidRPr="00595F81">
        <w:rPr>
          <w:rStyle w:val="StyleUnderline"/>
          <w:rFonts w:asciiTheme="minorHAnsi" w:hAnsiTheme="minorHAnsi"/>
        </w:rPr>
        <w:t>Given China's aggressively mercantilist trade policy and its preposterously huge pool of cheap labor, it's logical to wonder whether the common timeline of China's manufacturing boom and the United States'</w:t>
      </w:r>
      <w:r w:rsidRPr="00595F81">
        <w:rPr>
          <w:rFonts w:asciiTheme="minorHAnsi" w:hAnsiTheme="minorHAnsi"/>
          <w:sz w:val="16"/>
        </w:rPr>
        <w:t xml:space="preserve"> inequality boom is more than mere coincidence. Did China—and growing trade competition from other low-wage nations—cause the Great Divergence? Advertisement Privacy Powered By Genesis Two decades ago, Adrian Wood, a British economist, started arguing that trade with low-wage countries lowered wages for unskilled workers in developed countries. "There is a clear inverse association," Wood wrote in a 1995 paper. "Countries with larger increases in import penetration experienced larger falls in manufacturing employment." But in the United States, </w:t>
      </w:r>
      <w:r w:rsidRPr="00595F81">
        <w:rPr>
          <w:rStyle w:val="StyleUnderline"/>
          <w:rFonts w:asciiTheme="minorHAnsi" w:hAnsiTheme="minorHAnsi"/>
        </w:rPr>
        <w:t xml:space="preserve">Wood had to concede, </w:t>
      </w:r>
      <w:r w:rsidRPr="00595F81">
        <w:rPr>
          <w:rStyle w:val="StyleUnderline"/>
          <w:rFonts w:asciiTheme="minorHAnsi" w:hAnsiTheme="minorHAnsi"/>
          <w:highlight w:val="cyan"/>
        </w:rPr>
        <w:t>imports of manufactured goods from low-wage countries still totaled less than 3 percent of gross domestic product</w:t>
      </w:r>
      <w:r w:rsidRPr="00595F81">
        <w:rPr>
          <w:rStyle w:val="StyleUnderline"/>
          <w:rFonts w:asciiTheme="minorHAnsi" w:hAnsiTheme="minorHAnsi"/>
        </w:rPr>
        <w:t xml:space="preserve">. </w:t>
      </w:r>
      <w:r w:rsidRPr="00595F81">
        <w:rPr>
          <w:rStyle w:val="StyleUnderline"/>
          <w:rFonts w:asciiTheme="minorHAnsi" w:hAnsiTheme="minorHAnsi"/>
          <w:highlight w:val="cyan"/>
        </w:rPr>
        <w:t>By itself, that wasn't enough to displace many workers</w:t>
      </w:r>
      <w:r w:rsidRPr="00595F81">
        <w:rPr>
          <w:rStyle w:val="StyleUnderline"/>
          <w:rFonts w:asciiTheme="minorHAnsi" w:hAnsiTheme="minorHAnsi"/>
        </w:rPr>
        <w:t>. Wood answered by arguing the effects were subtle and indirect. For example, he wrote that imports from low-wage countries required more labor than other goods, and therefore displaced more U.S. workers than imports from high-wage countries</w:t>
      </w:r>
      <w:r w:rsidRPr="00595F81">
        <w:rPr>
          <w:rFonts w:asciiTheme="minorHAnsi" w:hAnsiTheme="minorHAnsi"/>
          <w:sz w:val="16"/>
        </w:rPr>
        <w:t xml:space="preserve">. </w:t>
      </w:r>
      <w:r w:rsidRPr="00595F81">
        <w:rPr>
          <w:rStyle w:val="StyleUnderline"/>
          <w:rFonts w:asciiTheme="minorHAnsi" w:hAnsiTheme="minorHAnsi"/>
        </w:rPr>
        <w:t>Most leading economists in the United States didn't buy it.</w:t>
      </w:r>
      <w:r w:rsidRPr="00595F81">
        <w:rPr>
          <w:rFonts w:asciiTheme="minorHAnsi" w:hAnsiTheme="minorHAnsi"/>
          <w:sz w:val="16"/>
        </w:rPr>
        <w:t xml:space="preserve"> Paul Krugman (then at MIT, now at Princeton) and Robert Z. Lawrence (then at the Brookings Institution, now at Harvard), argued that international trade had played a much smaller role in U.S. manufacturing's decline than had domestic considerations. Among these, ironically, was the U.S. manufacturing sector's own efficiency, which had lowered prices on consumer products and therefore on the proportion of U.S. spending on goods (TVs, refrigerators, groceries) as opposed to services (CT scans, legal advice, college tuition). From 1970 to 1990, </w:t>
      </w:r>
      <w:r w:rsidRPr="00595F81">
        <w:rPr>
          <w:rStyle w:val="StyleUnderline"/>
          <w:rFonts w:asciiTheme="minorHAnsi" w:hAnsiTheme="minorHAnsi"/>
          <w:highlight w:val="cyan"/>
        </w:rPr>
        <w:t>the prices of U.S. goods relative to services had fallen by nearly one-quarte</w:t>
      </w:r>
      <w:r w:rsidRPr="00595F81">
        <w:rPr>
          <w:rStyle w:val="StyleUnderline"/>
          <w:rFonts w:asciiTheme="minorHAnsi" w:hAnsiTheme="minorHAnsi"/>
        </w:rPr>
        <w:t xml:space="preserve">r. "Although the </w:t>
      </w:r>
      <w:r w:rsidRPr="00595F81">
        <w:rPr>
          <w:rStyle w:val="StyleUnderline"/>
          <w:rFonts w:asciiTheme="minorHAnsi" w:hAnsiTheme="minorHAnsi"/>
          <w:highlight w:val="cyan"/>
        </w:rPr>
        <w:t>effect of foreign competition is measurable,"</w:t>
      </w:r>
      <w:r w:rsidRPr="00595F81">
        <w:rPr>
          <w:rStyle w:val="StyleUnderline"/>
          <w:rFonts w:asciiTheme="minorHAnsi" w:hAnsiTheme="minorHAnsi"/>
        </w:rPr>
        <w:t xml:space="preserve"> Krugman and Lawrence concluded, "</w:t>
      </w:r>
      <w:r w:rsidRPr="00595F81">
        <w:rPr>
          <w:rStyle w:val="StyleUnderline"/>
          <w:rFonts w:asciiTheme="minorHAnsi" w:hAnsiTheme="minorHAnsi"/>
          <w:highlight w:val="cyan"/>
        </w:rPr>
        <w:t>it can by no means account for the stagnation of U.S. earnings."</w:t>
      </w:r>
      <w:r w:rsidRPr="00595F81">
        <w:rPr>
          <w:rFonts w:asciiTheme="minorHAnsi" w:hAnsiTheme="minorHAnsi"/>
          <w:sz w:val="16"/>
        </w:rPr>
        <w:t xml:space="preserve"> 9_sssmalllaunchmodule A decade later, Krugman decided his earlier analysis no longer held up. "My argument was always yes, in principle" imports from low-wage countries could affect income inequality, Krugman told me. But in the 1990s there simply weren't enough of them. That changed in the aughts. In a December 2007 New York Times column and a 2008 paper for the Brookings Institution, Krugman observed that the United States had in 2006 crossed "an important watershed: we now import more manufactured goods from the third world than from other advanced economies." (See Figure One.) </w:t>
      </w:r>
      <w:r w:rsidRPr="00595F81">
        <w:rPr>
          <w:rStyle w:val="StyleUnderline"/>
          <w:rFonts w:asciiTheme="minorHAnsi" w:hAnsiTheme="minorHAnsi"/>
          <w:highlight w:val="cyan"/>
        </w:rPr>
        <w:t>Imports of manufactured goods that came from less-developed nations had more than doubled as a percentage of gross domestic product</w:t>
      </w:r>
      <w:r w:rsidRPr="00595F81">
        <w:rPr>
          <w:rStyle w:val="StyleUnderline"/>
          <w:rFonts w:asciiTheme="minorHAnsi" w:hAnsiTheme="minorHAnsi"/>
        </w:rPr>
        <w:t>, from 2.5 percent in 1990 to 6 percent in 2006. Moreover, the wage levels in the countries ramping up U.S. trade the fastest—</w:t>
      </w:r>
      <w:r w:rsidRPr="00595F81">
        <w:rPr>
          <w:rStyle w:val="StyleUnderline"/>
          <w:rFonts w:asciiTheme="minorHAnsi" w:hAnsiTheme="minorHAnsi"/>
          <w:highlight w:val="cyan"/>
        </w:rPr>
        <w:t>Mexico and China—were considerably lower than the wage levels</w:t>
      </w:r>
      <w:r w:rsidRPr="00595F81">
        <w:rPr>
          <w:rStyle w:val="StyleUnderline"/>
          <w:rFonts w:asciiTheme="minorHAnsi" w:hAnsiTheme="minorHAnsi"/>
        </w:rPr>
        <w:t xml:space="preserve"> in the countries </w:t>
      </w:r>
      <w:r w:rsidRPr="00595F81">
        <w:rPr>
          <w:rStyle w:val="StyleUnderline"/>
          <w:rFonts w:asciiTheme="minorHAnsi" w:hAnsiTheme="minorHAnsi"/>
          <w:highlight w:val="cyan"/>
        </w:rPr>
        <w:t>whose increased U.S. trade had created worry</w:t>
      </w:r>
      <w:r w:rsidRPr="00595F81">
        <w:rPr>
          <w:rStyle w:val="StyleUnderline"/>
          <w:rFonts w:asciiTheme="minorHAnsi" w:hAnsiTheme="minorHAnsi"/>
        </w:rPr>
        <w:t xml:space="preserve"> in the 1990s</w:t>
      </w:r>
      <w:r w:rsidRPr="00595F81">
        <w:rPr>
          <w:rFonts w:asciiTheme="minorHAnsi" w:hAnsiTheme="minorHAnsi"/>
          <w:sz w:val="16"/>
        </w:rPr>
        <w:t xml:space="preserve">—South Korea, Taiwan, Hong Kong, Singapore. The Southeast Asian nations had, in 1990, paid workers about 25 percent of what U.S. workers received. By 1995 they paid 39 percent—demonstrating, reassuringly, that low-wage developing countries that undergo rapid economic growth don't stay low-wage for long. But as of 2005, Mexico and China paid 11 percent and 3 percent, respectively. "It's likely," Krugman concluded, "that </w:t>
      </w:r>
      <w:r w:rsidRPr="00595F81">
        <w:rPr>
          <w:rStyle w:val="StyleUnderline"/>
          <w:rFonts w:asciiTheme="minorHAnsi" w:hAnsiTheme="minorHAnsi"/>
        </w:rPr>
        <w:t xml:space="preserve">the rapid growth of trade since the early 1990s has had significant distributional effects." </w:t>
      </w:r>
      <w:r w:rsidRPr="00595F81">
        <w:rPr>
          <w:rFonts w:asciiTheme="minorHAnsi" w:hAnsiTheme="minorHAnsi"/>
          <w:sz w:val="16"/>
        </w:rPr>
        <w:t xml:space="preserve">Lawrence, looking at the same new data, continued to believe that trade did not affect U.S. income inequality to any great extent. Lawrence focused on the fact that China was increasingly exporting computers and other sophisticated electronics. </w:t>
      </w:r>
      <w:r w:rsidRPr="00595F81">
        <w:rPr>
          <w:rStyle w:val="StyleUnderline"/>
          <w:rFonts w:asciiTheme="minorHAnsi" w:hAnsiTheme="minorHAnsi"/>
        </w:rPr>
        <w:t>To depress the wages of lower-skilled workers in the United States, Lawrence reasoned, China would have to compete with American firms that employed lower-skilled workers</w:t>
      </w:r>
      <w:r w:rsidRPr="00595F81">
        <w:rPr>
          <w:rFonts w:asciiTheme="minorHAnsi" w:hAnsiTheme="minorHAnsi"/>
          <w:sz w:val="16"/>
        </w:rPr>
        <w:t>. But the U.S. tech sector doesn't, for the most part, employ lower-skilled workers. It employs higher-skilled workers. If trade with China were throwing anybody out of work, Lawrence concluded, "</w:t>
      </w:r>
      <w:r w:rsidRPr="00595F81">
        <w:rPr>
          <w:rStyle w:val="StyleUnderline"/>
          <w:rFonts w:asciiTheme="minorHAnsi" w:hAnsiTheme="minorHAnsi"/>
          <w:highlight w:val="cyan"/>
        </w:rPr>
        <w:t>it is likely to be … workers with relatively high wages</w:t>
      </w:r>
      <w:r w:rsidRPr="00595F81">
        <w:rPr>
          <w:rStyle w:val="StyleUnderline"/>
          <w:rFonts w:asciiTheme="minorHAnsi" w:hAnsiTheme="minorHAnsi"/>
        </w:rPr>
        <w:t xml:space="preserve">." And in fact, Lawrence wrote, during the first decade of the 21st century there was very little measured increase in income inequality </w:t>
      </w:r>
      <w:r w:rsidRPr="00595F81">
        <w:rPr>
          <w:rFonts w:asciiTheme="minorHAnsi" w:hAnsiTheme="minorHAnsi"/>
          <w:sz w:val="16"/>
        </w:rPr>
        <w:t>"by skill, education, unionization or occupation." Income inequality did increase through the aughts, but that was because incomes soared at the tippy top of the income-distribution scale</w:t>
      </w:r>
      <w:r w:rsidRPr="00595F81">
        <w:rPr>
          <w:rStyle w:val="StyleUnderline"/>
          <w:rFonts w:asciiTheme="minorHAnsi" w:hAnsiTheme="minorHAnsi"/>
        </w:rPr>
        <w:t>. It didn't increase because less-skilled workers got squeezed—or rather, it didn't increase because less-skilled workers got squeezed any more than they did during the previous two decades</w:t>
      </w:r>
      <w:r w:rsidRPr="00595F81">
        <w:rPr>
          <w:rFonts w:asciiTheme="minorHAnsi" w:hAnsiTheme="minorHAnsi"/>
          <w:sz w:val="16"/>
        </w:rPr>
        <w:t>. At the very bottom, incomes actually edged up slightly. Krugman wasn't convinced by his former collaborator's argument. "</w:t>
      </w:r>
      <w:r w:rsidRPr="00595F81">
        <w:rPr>
          <w:rStyle w:val="StyleUnderline"/>
          <w:rFonts w:asciiTheme="minorHAnsi" w:hAnsiTheme="minorHAnsi"/>
        </w:rPr>
        <w:t xml:space="preserve">There is good reason to believe that the </w:t>
      </w:r>
      <w:r w:rsidRPr="00595F81">
        <w:rPr>
          <w:rStyle w:val="StyleUnderline"/>
          <w:rFonts w:asciiTheme="minorHAnsi" w:hAnsiTheme="minorHAnsi"/>
          <w:highlight w:val="cyan"/>
        </w:rPr>
        <w:t>apparent sophistication of developing country exports is, in reality, largely a statistical illusion,"</w:t>
      </w:r>
      <w:r w:rsidRPr="00595F81">
        <w:rPr>
          <w:rStyle w:val="StyleUnderline"/>
          <w:rFonts w:asciiTheme="minorHAnsi" w:hAnsiTheme="minorHAnsi"/>
        </w:rPr>
        <w:t xml:space="preserve"> he answered in his Brookings paper. Unskilled laborers paid a pittance in China weren't really doing high-tech work, Krugman wrote. They were grabbing sophisticated components manufactured in more advanced and higher-paid economies like Japan, Ireland, and—yes—the United States,</w:t>
      </w:r>
      <w:r w:rsidRPr="00595F81">
        <w:rPr>
          <w:rFonts w:asciiTheme="minorHAnsi" w:hAnsiTheme="minorHAnsi"/>
          <w:sz w:val="16"/>
        </w:rPr>
        <w:t xml:space="preserve"> and </w:t>
      </w:r>
      <w:r w:rsidRPr="00595F81">
        <w:rPr>
          <w:rStyle w:val="StyleUnderline"/>
          <w:rFonts w:asciiTheme="minorHAnsi" w:hAnsiTheme="minorHAnsi"/>
          <w:highlight w:val="cyan"/>
        </w:rPr>
        <w:t>they were slapping them together on an assembly line</w:t>
      </w:r>
      <w:r w:rsidRPr="00595F81">
        <w:rPr>
          <w:rFonts w:asciiTheme="minorHAnsi" w:hAnsiTheme="minorHAnsi"/>
          <w:sz w:val="16"/>
        </w:rPr>
        <w:t>. That couldn't be good news for less-skilled workers in the United States, though Krugman said he couldn't quantify the effect without "a much better understanding of the increasingly fine-grained nature of international specialization and trade." Sources: American Community Survey (State and National Data), IncomeTaxList (Zip code data). NOTE: All information you enter is private and will not be recorded or stored in any way. Where does that leave us? Trade does not appear to have contributed much to the Great Divergence through the mid-1990s. Since then</w:t>
      </w:r>
      <w:r w:rsidRPr="00595F81">
        <w:rPr>
          <w:rStyle w:val="StyleUnderline"/>
          <w:rFonts w:asciiTheme="minorHAnsi" w:hAnsiTheme="minorHAnsi"/>
        </w:rPr>
        <w:t xml:space="preserve">, it may have contributed to it more significantly, though we don't yet have the data to quantify it. </w:t>
      </w:r>
      <w:r w:rsidRPr="00595F81">
        <w:rPr>
          <w:rStyle w:val="StyleUnderline"/>
          <w:rFonts w:asciiTheme="minorHAnsi" w:hAnsiTheme="minorHAnsi"/>
          <w:highlight w:val="cyan"/>
        </w:rPr>
        <w:t>With trade more than with most topics, the economics profession is struggling to interpret a reality that may not fit the familiar models.</w:t>
      </w:r>
    </w:p>
    <w:p w14:paraId="0934236D" w14:textId="77777777" w:rsidR="009A3E2B" w:rsidRPr="00595F81" w:rsidRDefault="009A3E2B" w:rsidP="009A3E2B">
      <w:pPr>
        <w:rPr>
          <w:rStyle w:val="StyleUnderline"/>
          <w:rFonts w:asciiTheme="minorHAnsi" w:hAnsiTheme="minorHAnsi"/>
        </w:rPr>
      </w:pPr>
    </w:p>
    <w:p w14:paraId="28CD6922" w14:textId="77777777" w:rsidR="009A3E2B" w:rsidRPr="00595F81" w:rsidRDefault="009A3E2B" w:rsidP="000A6B1E"/>
    <w:p w14:paraId="7C7DAD76" w14:textId="77777777" w:rsidR="00C24132" w:rsidRPr="00595F81" w:rsidRDefault="00C24132" w:rsidP="00C24132">
      <w:pPr>
        <w:rPr>
          <w:rFonts w:asciiTheme="minorHAnsi" w:hAnsiTheme="minorHAnsi"/>
          <w:sz w:val="12"/>
          <w:szCs w:val="16"/>
        </w:rPr>
      </w:pPr>
    </w:p>
    <w:p w14:paraId="4F6210F8" w14:textId="77777777" w:rsidR="00B67AF6" w:rsidRPr="00595F81" w:rsidRDefault="00B67AF6" w:rsidP="00C24132">
      <w:pPr>
        <w:pStyle w:val="Heading1"/>
        <w:rPr>
          <w:rFonts w:asciiTheme="minorHAnsi" w:hAnsiTheme="minorHAnsi"/>
        </w:rPr>
      </w:pPr>
      <w:r w:rsidRPr="00595F81">
        <w:rPr>
          <w:rFonts w:asciiTheme="minorHAnsi" w:hAnsiTheme="minorHAnsi"/>
        </w:rPr>
        <w:t xml:space="preserve">Trade Deficit Bad </w:t>
      </w:r>
    </w:p>
    <w:p w14:paraId="4FBF053A" w14:textId="77777777" w:rsidR="00B67AF6" w:rsidRPr="00595F81" w:rsidRDefault="00B67AF6" w:rsidP="00B67AF6">
      <w:pPr>
        <w:pStyle w:val="Heading3"/>
        <w:rPr>
          <w:rFonts w:asciiTheme="minorHAnsi" w:hAnsiTheme="minorHAnsi"/>
        </w:rPr>
      </w:pPr>
      <w:bookmarkStart w:id="0" w:name="_GoBack"/>
      <w:bookmarkEnd w:id="0"/>
      <w:r w:rsidRPr="00595F81">
        <w:rPr>
          <w:rFonts w:asciiTheme="minorHAnsi" w:hAnsiTheme="minorHAnsi"/>
        </w:rPr>
        <w:t>Trade Deficit Growing/Trending Up</w:t>
      </w:r>
    </w:p>
    <w:p w14:paraId="6E385EE7" w14:textId="77777777" w:rsidR="00B67AF6" w:rsidRPr="00595F81" w:rsidRDefault="00B67AF6" w:rsidP="00B67AF6">
      <w:pPr>
        <w:pStyle w:val="Heading4"/>
        <w:rPr>
          <w:rFonts w:asciiTheme="minorHAnsi" w:hAnsiTheme="minorHAnsi"/>
        </w:rPr>
      </w:pPr>
      <w:r w:rsidRPr="00595F81">
        <w:rPr>
          <w:rFonts w:asciiTheme="minorHAnsi" w:hAnsiTheme="minorHAnsi"/>
        </w:rPr>
        <w:t>Trade deficit decreasing cards are wrong-our evidence is predictive the trade deficit will increase absent government intervention</w:t>
      </w:r>
    </w:p>
    <w:p w14:paraId="039DC626" w14:textId="302840BE" w:rsidR="00B67AF6" w:rsidRPr="00595F81" w:rsidRDefault="00B67AF6" w:rsidP="00B67AF6">
      <w:pPr>
        <w:rPr>
          <w:rFonts w:asciiTheme="minorHAnsi" w:hAnsiTheme="minorHAnsi"/>
        </w:rPr>
      </w:pPr>
      <w:r w:rsidRPr="00595F81">
        <w:rPr>
          <w:rStyle w:val="Style13ptBold"/>
          <w:rFonts w:asciiTheme="minorHAnsi" w:hAnsiTheme="minorHAnsi"/>
        </w:rPr>
        <w:t>Crutsinger 6/3/2016</w:t>
      </w:r>
      <w:r w:rsidRPr="00595F81">
        <w:rPr>
          <w:rFonts w:asciiTheme="minorHAnsi" w:hAnsiTheme="minorHAnsi"/>
        </w:rPr>
        <w:t xml:space="preserve"> (Martin, AP Economics Writer, US News, “US trade deficit increases 5.3 percent to $37.4 billion,” </w:t>
      </w:r>
      <w:hyperlink r:id="rId37" w:history="1">
        <w:r w:rsidRPr="00595F81">
          <w:rPr>
            <w:rStyle w:val="Hyperlink"/>
            <w:rFonts w:asciiTheme="minorHAnsi" w:hAnsiTheme="minorHAnsi"/>
          </w:rPr>
          <w:t>http://www.usnews.com/news/business/articles/2016-06-03/us-trade-deficit-increases-53-percent-to-374-billion</w:t>
        </w:r>
      </w:hyperlink>
      <w:r w:rsidRPr="00595F81">
        <w:rPr>
          <w:rFonts w:asciiTheme="minorHAnsi" w:hAnsiTheme="minorHAnsi"/>
        </w:rPr>
        <w:t xml:space="preserve"> Accessed: 6/27/2016</w:t>
      </w:r>
      <w:r w:rsidR="00F3145A" w:rsidRPr="00595F81">
        <w:rPr>
          <w:rFonts w:asciiTheme="minorHAnsi" w:hAnsiTheme="minorHAnsi"/>
        </w:rPr>
        <w:t>-RHMB</w:t>
      </w:r>
      <w:r w:rsidRPr="00595F81">
        <w:rPr>
          <w:rFonts w:asciiTheme="minorHAnsi" w:hAnsiTheme="minorHAnsi"/>
        </w:rPr>
        <w:t>)</w:t>
      </w:r>
    </w:p>
    <w:p w14:paraId="56C74797" w14:textId="77777777" w:rsidR="00B67AF6" w:rsidRPr="00595F81" w:rsidRDefault="00B67AF6" w:rsidP="00B67AF6">
      <w:pPr>
        <w:rPr>
          <w:rFonts w:asciiTheme="minorHAnsi" w:hAnsiTheme="minorHAnsi"/>
          <w:sz w:val="14"/>
        </w:rPr>
      </w:pPr>
      <w:r w:rsidRPr="00595F81">
        <w:rPr>
          <w:rFonts w:asciiTheme="minorHAnsi" w:hAnsiTheme="minorHAnsi"/>
          <w:sz w:val="14"/>
        </w:rPr>
        <w:t xml:space="preserve">WASHINGTON (AP) — </w:t>
      </w:r>
      <w:r w:rsidRPr="00595F81">
        <w:rPr>
          <w:rStyle w:val="StyleUnderline"/>
          <w:rFonts w:asciiTheme="minorHAnsi" w:hAnsiTheme="minorHAnsi"/>
          <w:highlight w:val="cyan"/>
        </w:rPr>
        <w:t>The U.S. trade deficit</w:t>
      </w:r>
      <w:r w:rsidRPr="00595F81">
        <w:rPr>
          <w:rStyle w:val="StyleUnderline"/>
          <w:rFonts w:asciiTheme="minorHAnsi" w:hAnsiTheme="minorHAnsi"/>
        </w:rPr>
        <w:t xml:space="preserve">, </w:t>
      </w:r>
      <w:r w:rsidRPr="00595F81">
        <w:rPr>
          <w:rFonts w:asciiTheme="minorHAnsi" w:hAnsiTheme="minorHAnsi"/>
          <w:sz w:val="14"/>
        </w:rPr>
        <w:t xml:space="preserve">after falling to the lowest point in more than two years, </w:t>
      </w:r>
      <w:r w:rsidRPr="00595F81">
        <w:rPr>
          <w:rStyle w:val="StyleUnderline"/>
          <w:rFonts w:asciiTheme="minorHAnsi" w:hAnsiTheme="minorHAnsi"/>
          <w:highlight w:val="cyan"/>
        </w:rPr>
        <w:t>increased in April</w:t>
      </w:r>
      <w:r w:rsidRPr="00595F81">
        <w:rPr>
          <w:rStyle w:val="StyleUnderline"/>
          <w:rFonts w:asciiTheme="minorHAnsi" w:hAnsiTheme="minorHAnsi"/>
        </w:rPr>
        <w:t xml:space="preserve"> as a surge in imported goods outpaced a rebound in exports</w:t>
      </w:r>
      <w:r w:rsidRPr="00595F81">
        <w:rPr>
          <w:rFonts w:asciiTheme="minorHAnsi" w:hAnsiTheme="minorHAnsi"/>
          <w:sz w:val="14"/>
        </w:rPr>
        <w:t xml:space="preserve">. The Commerce Department said Friday that the deficit increased 5.3 percent in April to $37.4 billion, up from an imbalance of $35.5 billion in March. Exports increased 1.5 percent to $182.8 billion but imports rose faster, increasing 2.1 percent to $220.2 billion. </w:t>
      </w:r>
      <w:r w:rsidRPr="00595F81">
        <w:rPr>
          <w:rStyle w:val="StyleUnderline"/>
          <w:rFonts w:asciiTheme="minorHAnsi" w:hAnsiTheme="minorHAnsi"/>
        </w:rPr>
        <w:t xml:space="preserve">The </w:t>
      </w:r>
      <w:r w:rsidRPr="00595F81">
        <w:rPr>
          <w:rStyle w:val="StyleUnderline"/>
          <w:rFonts w:asciiTheme="minorHAnsi" w:hAnsiTheme="minorHAnsi"/>
          <w:highlight w:val="cyan"/>
        </w:rPr>
        <w:t>politically sensitive deficit with China surged</w:t>
      </w:r>
      <w:r w:rsidRPr="00595F81">
        <w:rPr>
          <w:rStyle w:val="StyleUnderline"/>
          <w:rFonts w:asciiTheme="minorHAnsi" w:hAnsiTheme="minorHAnsi"/>
        </w:rPr>
        <w:t xml:space="preserve"> 16.3 percent to $</w:t>
      </w:r>
      <w:r w:rsidRPr="00595F81">
        <w:rPr>
          <w:rStyle w:val="StyleUnderline"/>
          <w:rFonts w:asciiTheme="minorHAnsi" w:hAnsiTheme="minorHAnsi"/>
          <w:highlight w:val="cyan"/>
        </w:rPr>
        <w:t>24.3 billion, a development certain to heighten trade tensions</w:t>
      </w:r>
      <w:r w:rsidRPr="00595F81">
        <w:rPr>
          <w:rStyle w:val="StyleUnderline"/>
          <w:rFonts w:asciiTheme="minorHAnsi" w:hAnsiTheme="minorHAnsi"/>
        </w:rPr>
        <w:t xml:space="preserve"> between the world's two largest economies.</w:t>
      </w:r>
      <w:r w:rsidRPr="00595F81">
        <w:rPr>
          <w:rFonts w:asciiTheme="minorHAnsi" w:hAnsiTheme="minorHAnsi"/>
          <w:sz w:val="14"/>
        </w:rPr>
        <w:t xml:space="preserve"> So far this year, the deficit is running 4.8 percent below the pace set a year ago with a fall in imports offsetting further weakness in U.S. exports, which have been hurt by a slowdown in global growth. ADVERTISING </w:t>
      </w:r>
      <w:r w:rsidRPr="00595F81">
        <w:rPr>
          <w:rStyle w:val="StyleUnderline"/>
          <w:rFonts w:asciiTheme="minorHAnsi" w:hAnsiTheme="minorHAnsi"/>
        </w:rPr>
        <w:t>U</w:t>
      </w:r>
      <w:r w:rsidRPr="00595F81">
        <w:rPr>
          <w:rStyle w:val="StyleUnderline"/>
          <w:rFonts w:asciiTheme="minorHAnsi" w:hAnsiTheme="minorHAnsi"/>
          <w:highlight w:val="cyan"/>
        </w:rPr>
        <w:t>.S. export sales have also been hurt by a strong dolla</w:t>
      </w:r>
      <w:r w:rsidRPr="00595F81">
        <w:rPr>
          <w:rStyle w:val="StyleUnderline"/>
          <w:rFonts w:asciiTheme="minorHAnsi" w:hAnsiTheme="minorHAnsi"/>
        </w:rPr>
        <w:t xml:space="preserve">r </w:t>
      </w:r>
      <w:r w:rsidRPr="00595F81">
        <w:rPr>
          <w:rStyle w:val="StyleUnderline"/>
          <w:rFonts w:asciiTheme="minorHAnsi" w:hAnsiTheme="minorHAnsi"/>
          <w:highlight w:val="cyan"/>
        </w:rPr>
        <w:t>which makes American products more expensive on overseas</w:t>
      </w:r>
      <w:r w:rsidRPr="00595F81">
        <w:rPr>
          <w:rStyle w:val="StyleUnderline"/>
          <w:rFonts w:asciiTheme="minorHAnsi" w:hAnsiTheme="minorHAnsi"/>
        </w:rPr>
        <w:t xml:space="preserve"> markets.</w:t>
      </w:r>
      <w:r w:rsidRPr="00595F81">
        <w:rPr>
          <w:rFonts w:asciiTheme="minorHAnsi" w:hAnsiTheme="minorHAnsi"/>
          <w:sz w:val="14"/>
        </w:rPr>
        <w:t xml:space="preserve"> However, the dollar has weakened a bit since peaking earlier this year. If that trend continues, it could help export sales going forward. </w:t>
      </w:r>
      <w:r w:rsidRPr="00595F81">
        <w:rPr>
          <w:rStyle w:val="StyleUnderline"/>
          <w:rFonts w:asciiTheme="minorHAnsi" w:hAnsiTheme="minorHAnsi"/>
        </w:rPr>
        <w:t xml:space="preserve">The </w:t>
      </w:r>
      <w:r w:rsidRPr="00595F81">
        <w:rPr>
          <w:rStyle w:val="StyleUnderline"/>
          <w:rFonts w:asciiTheme="minorHAnsi" w:hAnsiTheme="minorHAnsi"/>
          <w:highlight w:val="cyan"/>
        </w:rPr>
        <w:t>deficit for all of 2015 totaled $500.4 billion,</w:t>
      </w:r>
      <w:r w:rsidRPr="00595F81">
        <w:rPr>
          <w:rStyle w:val="StyleUnderline"/>
          <w:rFonts w:asciiTheme="minorHAnsi" w:hAnsiTheme="minorHAnsi"/>
        </w:rPr>
        <w:t xml:space="preserve"> up 2.1 percent from the previous year. </w:t>
      </w:r>
      <w:r w:rsidRPr="00595F81">
        <w:rPr>
          <w:rStyle w:val="StyleUnderline"/>
          <w:rFonts w:asciiTheme="minorHAnsi" w:hAnsiTheme="minorHAnsi"/>
          <w:highlight w:val="cyan"/>
        </w:rPr>
        <w:t>The higher deficit subtracted 0.6 percentage point from overall growth</w:t>
      </w:r>
      <w:r w:rsidRPr="00595F81">
        <w:rPr>
          <w:rStyle w:val="StyleUnderline"/>
          <w:rFonts w:asciiTheme="minorHAnsi" w:hAnsiTheme="minorHAnsi"/>
        </w:rPr>
        <w:t xml:space="preserve"> in a year when the economy, as measured by the gross domestic product</w:t>
      </w:r>
      <w:r w:rsidRPr="00595F81">
        <w:rPr>
          <w:rFonts w:asciiTheme="minorHAnsi" w:hAnsiTheme="minorHAnsi"/>
          <w:sz w:val="14"/>
        </w:rPr>
        <w:t>, expanded by a modest 2.4 percent. Steven Ricchiuto, chief economist at Mizuho bank in New York, said that the April trade report was weaker than expected and would likely cause forecasters to trim their expectations for overall growth in the April-June quarter to a rate of 1.5 percent to 1.7 percent, down from 2 percent before the trade report was released. America's perennial trade deficits have been a topic in this year's election campaigns with presumptive Republican presidential nominee Donald Trump attacking the Obama administration for failing to protect American workers from unfair foreign competition. Trump has accused China and other nations of pursuing policies that have cost millions of American jobs. As president, Trump has said he would seek to impose a 45 percent tariff on Chinese goods to try to halt the objectionable practices</w:t>
      </w:r>
      <w:r w:rsidRPr="00595F81">
        <w:rPr>
          <w:rStyle w:val="StyleUnderline"/>
          <w:rFonts w:asciiTheme="minorHAnsi" w:hAnsiTheme="minorHAnsi"/>
        </w:rPr>
        <w:t xml:space="preserve">. U.S. and Chinese officials will meet next week in Beijing for annual talks between the two nations aimed at resolving disagreements between the two nations in the areas of trade and foreign policy. </w:t>
      </w:r>
      <w:r w:rsidRPr="00595F81">
        <w:rPr>
          <w:rFonts w:asciiTheme="minorHAnsi" w:hAnsiTheme="minorHAnsi"/>
          <w:sz w:val="14"/>
        </w:rPr>
        <w:t xml:space="preserve">Treasury Secretary Jacob Lew, leading the economic talks, said that China could suffer bad consequences for its economy if it backs away from its program to open its markets and reduce its reliance on export-led growth. </w:t>
      </w:r>
      <w:r w:rsidRPr="00595F81">
        <w:rPr>
          <w:rStyle w:val="StyleUnderline"/>
          <w:rFonts w:asciiTheme="minorHAnsi" w:hAnsiTheme="minorHAnsi"/>
          <w:highlight w:val="cyan"/>
        </w:rPr>
        <w:t>The big increase in the U.S. deficit with China in April reflected a surge in shipments of Chinese goods</w:t>
      </w:r>
      <w:r w:rsidRPr="00595F81">
        <w:rPr>
          <w:rStyle w:val="StyleUnderline"/>
          <w:rFonts w:asciiTheme="minorHAnsi" w:hAnsiTheme="minorHAnsi"/>
        </w:rPr>
        <w:t xml:space="preserve"> after they had been curtailed in March, </w:t>
      </w:r>
      <w:r w:rsidRPr="00595F81">
        <w:rPr>
          <w:rFonts w:asciiTheme="minorHAnsi" w:hAnsiTheme="minorHAnsi"/>
          <w:sz w:val="14"/>
        </w:rPr>
        <w:t xml:space="preserve">a drop that reflected disruptions caused by the China's Lunar New Year holiday. The United States recently imposed tariffs of 267 percent on imports of cold-rolled steel from China, accusing the Chinese of selling the steel below cost in the U.S. market, just one of a number of trade tensions between the two </w:t>
      </w:r>
      <w:r w:rsidRPr="00595F81">
        <w:rPr>
          <w:rFonts w:asciiTheme="minorHAnsi" w:hAnsiTheme="minorHAnsi"/>
          <w:sz w:val="14"/>
          <w:highlight w:val="cyan"/>
        </w:rPr>
        <w:t xml:space="preserve">nations. </w:t>
      </w:r>
      <w:r w:rsidRPr="00595F81">
        <w:rPr>
          <w:rStyle w:val="StyleUnderline"/>
          <w:rFonts w:asciiTheme="minorHAnsi" w:hAnsiTheme="minorHAnsi"/>
          <w:highlight w:val="cyan"/>
        </w:rPr>
        <w:t>The value of the China's currency has been fallen to a five-year low against the dollar</w:t>
      </w:r>
      <w:r w:rsidRPr="00595F81">
        <w:rPr>
          <w:rStyle w:val="StyleUnderline"/>
          <w:rFonts w:asciiTheme="minorHAnsi" w:hAnsiTheme="minorHAnsi"/>
        </w:rPr>
        <w:t xml:space="preserve">, </w:t>
      </w:r>
      <w:r w:rsidRPr="00595F81">
        <w:rPr>
          <w:rStyle w:val="StyleUnderline"/>
          <w:rFonts w:asciiTheme="minorHAnsi" w:hAnsiTheme="minorHAnsi"/>
          <w:highlight w:val="cyan"/>
        </w:rPr>
        <w:t>raising</w:t>
      </w:r>
      <w:r w:rsidRPr="00595F81">
        <w:rPr>
          <w:rStyle w:val="StyleUnderline"/>
          <w:rFonts w:asciiTheme="minorHAnsi" w:hAnsiTheme="minorHAnsi"/>
        </w:rPr>
        <w:t xml:space="preserve"> fresh </w:t>
      </w:r>
      <w:r w:rsidRPr="00595F81">
        <w:rPr>
          <w:rStyle w:val="StyleUnderline"/>
          <w:rFonts w:asciiTheme="minorHAnsi" w:hAnsiTheme="minorHAnsi"/>
          <w:highlight w:val="cyan"/>
        </w:rPr>
        <w:t>accusations that China is manipulating its currency to gain trade advantages</w:t>
      </w:r>
      <w:r w:rsidRPr="00595F81">
        <w:rPr>
          <w:rStyle w:val="StyleUnderline"/>
          <w:rFonts w:asciiTheme="minorHAnsi" w:hAnsiTheme="minorHAnsi"/>
        </w:rPr>
        <w:t>.</w:t>
      </w:r>
      <w:r w:rsidRPr="00595F81">
        <w:rPr>
          <w:rFonts w:asciiTheme="minorHAnsi" w:hAnsiTheme="minorHAnsi"/>
          <w:sz w:val="14"/>
        </w:rPr>
        <w:t xml:space="preserve"> A weaker yuan makes Chinese goods cheaper for U.S. consumers and American products more expensive in China. Even with the April increase in the U.S. deficit with China, the imbalance so far this year is running 7n percent below the level of a year ago. That would still keep it on track to be the highest deficit America has with any country. </w:t>
      </w:r>
      <w:r w:rsidRPr="00595F81">
        <w:rPr>
          <w:rStyle w:val="StyleUnderline"/>
          <w:rFonts w:asciiTheme="minorHAnsi" w:hAnsiTheme="minorHAnsi"/>
        </w:rPr>
        <w:t>The United States ran a $900 million surplus with Canada in April, the highest monthly surplus on record. Byh contrast, the U.S. deficit with Mexico, the other partner in the North American Free Trade Agreement, rose 5.7 percent to $5.7 billion</w:t>
      </w:r>
      <w:r w:rsidRPr="00595F81">
        <w:rPr>
          <w:rFonts w:asciiTheme="minorHAnsi" w:hAnsiTheme="minorHAnsi"/>
          <w:sz w:val="14"/>
        </w:rPr>
        <w:t>. Trump has called NAFTA an example of the type of bad trade agreement that has cost American jobs. The U.S. deficit with the European Union totaled $11.9 billion, an increase of 9.3 percent from March.</w:t>
      </w:r>
    </w:p>
    <w:p w14:paraId="36125701" w14:textId="77777777" w:rsidR="00B67AF6" w:rsidRPr="00595F81" w:rsidRDefault="00B67AF6" w:rsidP="00B67AF6">
      <w:pPr>
        <w:pStyle w:val="Heading4"/>
        <w:rPr>
          <w:rFonts w:asciiTheme="minorHAnsi" w:hAnsiTheme="minorHAnsi"/>
        </w:rPr>
      </w:pPr>
      <w:r w:rsidRPr="00595F81">
        <w:rPr>
          <w:rFonts w:asciiTheme="minorHAnsi" w:hAnsiTheme="minorHAnsi"/>
        </w:rPr>
        <w:t>Trade deficit increasing now</w:t>
      </w:r>
    </w:p>
    <w:p w14:paraId="78A09175" w14:textId="13488EE5" w:rsidR="00B67AF6" w:rsidRPr="00595F81" w:rsidRDefault="00B67AF6" w:rsidP="00B67AF6">
      <w:pPr>
        <w:rPr>
          <w:rFonts w:asciiTheme="minorHAnsi" w:hAnsiTheme="minorHAnsi"/>
        </w:rPr>
      </w:pPr>
      <w:r w:rsidRPr="00595F81">
        <w:rPr>
          <w:rStyle w:val="Style13ptBold"/>
          <w:rFonts w:asciiTheme="minorHAnsi" w:hAnsiTheme="minorHAnsi"/>
        </w:rPr>
        <w:t>NYT 2/6/2015</w:t>
      </w:r>
      <w:r w:rsidRPr="00595F81">
        <w:rPr>
          <w:rFonts w:asciiTheme="minorHAnsi" w:hAnsiTheme="minorHAnsi"/>
        </w:rPr>
        <w:t xml:space="preserve"> (NYT, “U.S. Trade Deficit Surges as Exports Fall,” </w:t>
      </w:r>
      <w:hyperlink r:id="rId38" w:history="1">
        <w:r w:rsidRPr="00595F81">
          <w:rPr>
            <w:rFonts w:asciiTheme="minorHAnsi" w:hAnsiTheme="minorHAnsi"/>
          </w:rPr>
          <w:t>http://www.nytimes.com/2015/10/07/business/economy/us-trade-deficit-surges-as-exports-fall.html?_r=0</w:t>
        </w:r>
      </w:hyperlink>
      <w:r w:rsidRPr="00595F81">
        <w:rPr>
          <w:rFonts w:asciiTheme="minorHAnsi" w:hAnsiTheme="minorHAnsi"/>
        </w:rPr>
        <w:t xml:space="preserve"> Accessed: 6/27/2016</w:t>
      </w:r>
      <w:r w:rsidR="00F3145A" w:rsidRPr="00595F81">
        <w:rPr>
          <w:rFonts w:asciiTheme="minorHAnsi" w:hAnsiTheme="minorHAnsi"/>
        </w:rPr>
        <w:t>-RHMB</w:t>
      </w:r>
      <w:r w:rsidRPr="00595F81">
        <w:rPr>
          <w:rFonts w:asciiTheme="minorHAnsi" w:hAnsiTheme="minorHAnsi"/>
        </w:rPr>
        <w:t>)</w:t>
      </w:r>
    </w:p>
    <w:p w14:paraId="42F93C60" w14:textId="77777777" w:rsidR="00B67AF6" w:rsidRPr="00595F81" w:rsidRDefault="00B67AF6" w:rsidP="00B67AF6">
      <w:pPr>
        <w:rPr>
          <w:rFonts w:asciiTheme="minorHAnsi" w:hAnsiTheme="minorHAnsi"/>
          <w:sz w:val="12"/>
        </w:rPr>
      </w:pPr>
      <w:r w:rsidRPr="00595F81">
        <w:rPr>
          <w:rFonts w:asciiTheme="minorHAnsi" w:hAnsiTheme="minorHAnsi"/>
          <w:sz w:val="12"/>
        </w:rPr>
        <w:t xml:space="preserve">WASHINGTON — </w:t>
      </w:r>
      <w:r w:rsidRPr="00595F81">
        <w:rPr>
          <w:rStyle w:val="StyleUnderline"/>
          <w:rFonts w:asciiTheme="minorHAnsi" w:hAnsiTheme="minorHAnsi"/>
          <w:highlight w:val="cyan"/>
        </w:rPr>
        <w:t>U</w:t>
      </w:r>
      <w:r w:rsidRPr="00595F81">
        <w:rPr>
          <w:rStyle w:val="StyleUnderline"/>
          <w:rFonts w:asciiTheme="minorHAnsi" w:hAnsiTheme="minorHAnsi"/>
        </w:rPr>
        <w:t xml:space="preserve">nited </w:t>
      </w:r>
      <w:r w:rsidRPr="00595F81">
        <w:rPr>
          <w:rStyle w:val="StyleUnderline"/>
          <w:rFonts w:asciiTheme="minorHAnsi" w:hAnsiTheme="minorHAnsi"/>
          <w:highlight w:val="cyan"/>
        </w:rPr>
        <w:t>S</w:t>
      </w:r>
      <w:r w:rsidRPr="00595F81">
        <w:rPr>
          <w:rStyle w:val="StyleUnderline"/>
          <w:rFonts w:asciiTheme="minorHAnsi" w:hAnsiTheme="minorHAnsi"/>
        </w:rPr>
        <w:t xml:space="preserve">tates </w:t>
      </w:r>
      <w:r w:rsidRPr="00595F81">
        <w:rPr>
          <w:rStyle w:val="StyleUnderline"/>
          <w:rFonts w:asciiTheme="minorHAnsi" w:hAnsiTheme="minorHAnsi"/>
          <w:highlight w:val="cyan"/>
        </w:rPr>
        <w:t>exports were hurt by an ailing global economy</w:t>
      </w:r>
      <w:r w:rsidRPr="00595F81">
        <w:rPr>
          <w:rStyle w:val="StyleUnderline"/>
          <w:rFonts w:asciiTheme="minorHAnsi" w:hAnsiTheme="minorHAnsi"/>
        </w:rPr>
        <w:t xml:space="preserve"> in August and </w:t>
      </w:r>
      <w:r w:rsidRPr="00595F81">
        <w:rPr>
          <w:rStyle w:val="StyleUnderline"/>
          <w:rFonts w:asciiTheme="minorHAnsi" w:hAnsiTheme="minorHAnsi"/>
          <w:highlight w:val="cyan"/>
        </w:rPr>
        <w:t>imports from China surged, propelling the largest expansion of America's trade deficit</w:t>
      </w:r>
      <w:r w:rsidRPr="00595F81">
        <w:rPr>
          <w:rStyle w:val="StyleUnderline"/>
          <w:rFonts w:asciiTheme="minorHAnsi" w:hAnsiTheme="minorHAnsi"/>
        </w:rPr>
        <w:t xml:space="preserve"> </w:t>
      </w:r>
      <w:r w:rsidRPr="00595F81">
        <w:rPr>
          <w:rFonts w:asciiTheme="minorHAnsi" w:hAnsiTheme="minorHAnsi"/>
          <w:sz w:val="12"/>
        </w:rPr>
        <w:t xml:space="preserve">in five months. The data released on Tuesday by the Commerce Department illustrate the American economy's vulnerabilities to a strong dollar and weak demand in foreign markets, which could impose further caution on the Federal Reserve's plans to increase interest rates. </w:t>
      </w:r>
      <w:r w:rsidRPr="00595F81">
        <w:rPr>
          <w:rStyle w:val="StyleUnderline"/>
          <w:rFonts w:asciiTheme="minorHAnsi" w:hAnsiTheme="minorHAnsi"/>
          <w:highlight w:val="cyan"/>
        </w:rPr>
        <w:t>The trade deficit swelled 15.6 percent, to $48.3 billion,</w:t>
      </w:r>
      <w:r w:rsidRPr="00595F81">
        <w:rPr>
          <w:rStyle w:val="StyleUnderline"/>
          <w:rFonts w:asciiTheme="minorHAnsi" w:hAnsiTheme="minorHAnsi"/>
        </w:rPr>
        <w:t xml:space="preserve"> in August, according to data adjusted for seasonal factors. </w:t>
      </w:r>
      <w:r w:rsidRPr="00595F81">
        <w:rPr>
          <w:rStyle w:val="StyleUnderline"/>
          <w:rFonts w:asciiTheme="minorHAnsi" w:hAnsiTheme="minorHAnsi"/>
          <w:highlight w:val="cyan"/>
        </w:rPr>
        <w:t>The scope of the increase was accentuated by the unusually narrow trade deficit</w:t>
      </w:r>
      <w:r w:rsidRPr="00595F81">
        <w:rPr>
          <w:rStyle w:val="StyleUnderline"/>
          <w:rFonts w:asciiTheme="minorHAnsi" w:hAnsiTheme="minorHAnsi"/>
        </w:rPr>
        <w:t xml:space="preserve"> registered in July.</w:t>
      </w:r>
      <w:r w:rsidRPr="00595F81">
        <w:rPr>
          <w:rFonts w:asciiTheme="minorHAnsi" w:hAnsiTheme="minorHAnsi"/>
          <w:sz w:val="12"/>
        </w:rPr>
        <w:t xml:space="preserve"> Also, imports most likely received a temporary surge from inflows of cellphones before the release of Apple's new iPhone model. But the size of the trade gap has risen far above the average levels seen in recent years, and the onus for stronger United States economic growth is now falling squarely on consumers. Balance of Trade The deficit is the excess of imports over exports for goods and services. Amounts are rounded, in billions of dollars, seasonally adjusted. AUGUST 2015 Imports Exports Balance $233.42 billion 185.09 –$ 48.33 billion $260 billion 220 Imports 180 Exports 140 ’14 ’15 $ 0 – 20 Trade deficit – 40 – 60 12-month moving average Source: Commerce Department By The New York Times "Trade will remain a drag on the real economy until well into next year," said Steve Murphy, an economist at Capital Economics. Sales of American goods and services abroad fell 2 percent, to their lowest level since October 2012. Exports to Mexico fell by $1.5 billion in August, and the European Union bought $500 million less from America than it did in July, according to data on bilateral trade, which is not seasonally adjusted. The declines are partly because of expectations of higher interest rates in the United States, which have pushed the value of the dollar higher, reflecting the strength of America's economy relative to its trading partners’. A stronger dollar makes </w:t>
      </w:r>
      <w:r w:rsidRPr="00595F81">
        <w:rPr>
          <w:rStyle w:val="StyleUnderline"/>
          <w:rFonts w:asciiTheme="minorHAnsi" w:hAnsiTheme="minorHAnsi"/>
        </w:rPr>
        <w:t xml:space="preserve">American goods less competitive abroad. </w:t>
      </w:r>
      <w:r w:rsidRPr="00595F81">
        <w:rPr>
          <w:rStyle w:val="StyleUnderline"/>
          <w:rFonts w:asciiTheme="minorHAnsi" w:hAnsiTheme="minorHAnsi"/>
          <w:highlight w:val="cyan"/>
        </w:rPr>
        <w:t>Weaker demand abroad is also playing a role</w:t>
      </w:r>
      <w:r w:rsidRPr="00595F81">
        <w:rPr>
          <w:rStyle w:val="StyleUnderline"/>
          <w:rFonts w:asciiTheme="minorHAnsi" w:hAnsiTheme="minorHAnsi"/>
        </w:rPr>
        <w:t>, and the United States Treasury secretary, Jacob J. Lew, will ask policy makers from other countries gathering in Lima, Peru, this week to stimulate their economies to kick-start global growth</w:t>
      </w:r>
      <w:r w:rsidRPr="00595F81">
        <w:rPr>
          <w:rFonts w:asciiTheme="minorHAnsi" w:hAnsiTheme="minorHAnsi"/>
          <w:sz w:val="12"/>
        </w:rPr>
        <w:t>. Also on Tuesday, the International Monetary Fund cut its global growth forecasts for the second time this year, citing weak commodity prices and a slowdown in China. It also warned that policies aimed at increasing demand were needed</w:t>
      </w:r>
      <w:r w:rsidRPr="00595F81">
        <w:rPr>
          <w:rStyle w:val="StyleUnderline"/>
          <w:rFonts w:asciiTheme="minorHAnsi" w:hAnsiTheme="minorHAnsi"/>
        </w:rPr>
        <w:t xml:space="preserve">. A </w:t>
      </w:r>
      <w:r w:rsidRPr="00595F81">
        <w:rPr>
          <w:rStyle w:val="StyleUnderline"/>
          <w:rFonts w:asciiTheme="minorHAnsi" w:hAnsiTheme="minorHAnsi"/>
          <w:highlight w:val="cyan"/>
        </w:rPr>
        <w:t>3 percent increase in American imports from China also factored into the widening of the trade deficit</w:t>
      </w:r>
      <w:r w:rsidRPr="00595F81">
        <w:rPr>
          <w:rStyle w:val="StyleUnderline"/>
          <w:rFonts w:asciiTheme="minorHAnsi" w:hAnsiTheme="minorHAnsi"/>
        </w:rPr>
        <w:t xml:space="preserve">. </w:t>
      </w:r>
      <w:r w:rsidRPr="00595F81">
        <w:rPr>
          <w:rStyle w:val="StyleUnderline"/>
          <w:rFonts w:asciiTheme="minorHAnsi" w:hAnsiTheme="minorHAnsi"/>
          <w:highlight w:val="cyan"/>
        </w:rPr>
        <w:t>China's</w:t>
      </w:r>
      <w:r w:rsidRPr="00595F81">
        <w:rPr>
          <w:rStyle w:val="StyleUnderline"/>
          <w:rFonts w:asciiTheme="minorHAnsi" w:hAnsiTheme="minorHAnsi"/>
        </w:rPr>
        <w:t xml:space="preserve"> </w:t>
      </w:r>
      <w:r w:rsidRPr="00595F81">
        <w:rPr>
          <w:rStyle w:val="StyleUnderline"/>
          <w:rFonts w:asciiTheme="minorHAnsi" w:hAnsiTheme="minorHAnsi"/>
          <w:highlight w:val="cyan"/>
        </w:rPr>
        <w:t>currency</w:t>
      </w:r>
      <w:r w:rsidRPr="00595F81">
        <w:rPr>
          <w:rStyle w:val="StyleUnderline"/>
          <w:rFonts w:asciiTheme="minorHAnsi" w:hAnsiTheme="minorHAnsi"/>
        </w:rPr>
        <w:t xml:space="preserve"> </w:t>
      </w:r>
      <w:r w:rsidRPr="00595F81">
        <w:rPr>
          <w:rStyle w:val="StyleUnderline"/>
          <w:rFonts w:asciiTheme="minorHAnsi" w:hAnsiTheme="minorHAnsi"/>
          <w:highlight w:val="cyan"/>
        </w:rPr>
        <w:t>has depreciated sharply in recent months</w:t>
      </w:r>
      <w:r w:rsidRPr="00595F81">
        <w:rPr>
          <w:rStyle w:val="StyleUnderline"/>
          <w:rFonts w:asciiTheme="minorHAnsi" w:hAnsiTheme="minorHAnsi"/>
        </w:rPr>
        <w:t xml:space="preserve">, </w:t>
      </w:r>
      <w:r w:rsidRPr="00595F81">
        <w:rPr>
          <w:rStyle w:val="StyleUnderline"/>
          <w:rFonts w:asciiTheme="minorHAnsi" w:hAnsiTheme="minorHAnsi"/>
          <w:highlight w:val="cyan"/>
        </w:rPr>
        <w:t>reflecting concerns of a</w:t>
      </w:r>
      <w:r w:rsidRPr="00595F81">
        <w:rPr>
          <w:rStyle w:val="StyleUnderline"/>
          <w:rFonts w:asciiTheme="minorHAnsi" w:hAnsiTheme="minorHAnsi"/>
        </w:rPr>
        <w:t xml:space="preserve"> possible </w:t>
      </w:r>
      <w:r w:rsidRPr="00595F81">
        <w:rPr>
          <w:rStyle w:val="StyleUnderline"/>
          <w:rFonts w:asciiTheme="minorHAnsi" w:hAnsiTheme="minorHAnsi"/>
          <w:highlight w:val="cyan"/>
        </w:rPr>
        <w:t>crash in the Chinese economy</w:t>
      </w:r>
      <w:r w:rsidRPr="00595F81">
        <w:rPr>
          <w:rStyle w:val="StyleUnderline"/>
          <w:rFonts w:asciiTheme="minorHAnsi" w:hAnsiTheme="minorHAnsi"/>
        </w:rPr>
        <w:t xml:space="preserve">, which is </w:t>
      </w:r>
      <w:r w:rsidRPr="00595F81">
        <w:rPr>
          <w:rStyle w:val="StyleUnderline"/>
          <w:rFonts w:asciiTheme="minorHAnsi" w:hAnsiTheme="minorHAnsi"/>
          <w:highlight w:val="cyan"/>
        </w:rPr>
        <w:t>the second largest in the world after the United States</w:t>
      </w:r>
      <w:r w:rsidRPr="00595F81">
        <w:rPr>
          <w:rFonts w:asciiTheme="minorHAnsi" w:hAnsiTheme="minorHAnsi"/>
          <w:sz w:val="12"/>
        </w:rPr>
        <w:t>. Until recently it appeared that the American economy was largely shrugging off weakness abroad. But last week, new data showed a sharp slowdown in employment growth in August and September. This has driven doubts on Wall Street over the assertion two weeks ago by the Fed chairwoman, Janet L. Yellen, that the economy would be strong enough to warrant an interest-rate increase this year.</w:t>
      </w:r>
    </w:p>
    <w:p w14:paraId="45EC0018" w14:textId="77777777" w:rsidR="005262A3" w:rsidRPr="00595F81" w:rsidRDefault="005262A3" w:rsidP="000A6B1E"/>
    <w:p w14:paraId="6E8E06EA" w14:textId="77777777" w:rsidR="00B67AF6" w:rsidRPr="00595F81" w:rsidRDefault="00B67AF6" w:rsidP="00B67AF6">
      <w:pPr>
        <w:pStyle w:val="Heading3"/>
        <w:rPr>
          <w:rFonts w:asciiTheme="minorHAnsi" w:hAnsiTheme="minorHAnsi"/>
        </w:rPr>
      </w:pPr>
      <w:r w:rsidRPr="00595F81">
        <w:rPr>
          <w:rFonts w:asciiTheme="minorHAnsi" w:hAnsiTheme="minorHAnsi"/>
        </w:rPr>
        <w:t xml:space="preserve">Bad for US Economy </w:t>
      </w:r>
    </w:p>
    <w:p w14:paraId="3CB79255" w14:textId="77777777" w:rsidR="00B67AF6" w:rsidRPr="00595F81" w:rsidRDefault="00B67AF6" w:rsidP="00B67AF6">
      <w:pPr>
        <w:pStyle w:val="Heading4"/>
        <w:rPr>
          <w:rFonts w:asciiTheme="minorHAnsi" w:hAnsiTheme="minorHAnsi"/>
        </w:rPr>
      </w:pPr>
      <w:r w:rsidRPr="00595F81">
        <w:rPr>
          <w:rFonts w:asciiTheme="minorHAnsi" w:hAnsiTheme="minorHAnsi"/>
        </w:rPr>
        <w:t>Models are flawed-empirics prove trade deficits are not self-correcting</w:t>
      </w:r>
    </w:p>
    <w:p w14:paraId="69759A0C" w14:textId="74A01EE6" w:rsidR="00B67AF6" w:rsidRPr="00595F81" w:rsidRDefault="00B67AF6" w:rsidP="00B67AF6">
      <w:pPr>
        <w:pStyle w:val="Heading4"/>
        <w:rPr>
          <w:rFonts w:asciiTheme="minorHAnsi" w:hAnsiTheme="minorHAnsi"/>
          <w:szCs w:val="22"/>
        </w:rPr>
      </w:pPr>
      <w:r w:rsidRPr="00595F81">
        <w:rPr>
          <w:rFonts w:asciiTheme="minorHAnsi" w:hAnsiTheme="minorHAnsi"/>
        </w:rPr>
        <w:t xml:space="preserve"> Moon 2007</w:t>
      </w:r>
      <w:r w:rsidRPr="00595F81">
        <w:rPr>
          <w:rFonts w:asciiTheme="minorHAnsi" w:hAnsiTheme="minorHAnsi"/>
          <w:b w:val="0"/>
        </w:rPr>
        <w:t xml:space="preserve"> </w:t>
      </w:r>
      <w:r w:rsidRPr="00595F81">
        <w:rPr>
          <w:rFonts w:asciiTheme="minorHAnsi" w:hAnsiTheme="minorHAnsi"/>
          <w:b w:val="0"/>
          <w:szCs w:val="22"/>
        </w:rPr>
        <w:t xml:space="preserve">(Bruce E, Department of International Relations, Lehigh University, “Reproducing the North–South Divide: The Role of Trade Deficits and Capital Flows,” International Studies Review, </w:t>
      </w:r>
      <w:hyperlink r:id="rId39" w:history="1">
        <w:r w:rsidRPr="00595F81">
          <w:rPr>
            <w:rFonts w:asciiTheme="minorHAnsi" w:hAnsiTheme="minorHAnsi"/>
            <w:b w:val="0"/>
            <w:szCs w:val="22"/>
          </w:rPr>
          <w:t>http://onlinelibrary.wiley.com/doi/10.1111/j.1468-2486.2007.00724.x/epdf</w:t>
        </w:r>
      </w:hyperlink>
      <w:r w:rsidRPr="00595F81">
        <w:rPr>
          <w:rFonts w:asciiTheme="minorHAnsi" w:hAnsiTheme="minorHAnsi"/>
          <w:b w:val="0"/>
          <w:szCs w:val="22"/>
        </w:rPr>
        <w:t xml:space="preserve">  Accessed: 6/24/2016</w:t>
      </w:r>
      <w:r w:rsidR="00F3145A" w:rsidRPr="00595F81">
        <w:rPr>
          <w:rFonts w:asciiTheme="minorHAnsi" w:hAnsiTheme="minorHAnsi"/>
          <w:b w:val="0"/>
          <w:szCs w:val="22"/>
        </w:rPr>
        <w:t>-RHMB</w:t>
      </w:r>
      <w:r w:rsidRPr="00595F81">
        <w:rPr>
          <w:rFonts w:asciiTheme="minorHAnsi" w:hAnsiTheme="minorHAnsi"/>
          <w:b w:val="0"/>
          <w:szCs w:val="22"/>
        </w:rPr>
        <w:t>)</w:t>
      </w:r>
    </w:p>
    <w:p w14:paraId="5FA3B006" w14:textId="77777777" w:rsidR="00B67AF6" w:rsidRPr="00595F81" w:rsidRDefault="00B67AF6" w:rsidP="00B67AF6">
      <w:pPr>
        <w:rPr>
          <w:rStyle w:val="StyleUnderline"/>
          <w:rFonts w:asciiTheme="minorHAnsi" w:hAnsiTheme="minorHAnsi"/>
        </w:rPr>
      </w:pPr>
      <w:r w:rsidRPr="00595F81">
        <w:rPr>
          <w:rFonts w:asciiTheme="minorHAnsi" w:hAnsiTheme="minorHAnsi"/>
          <w:sz w:val="16"/>
        </w:rPr>
        <w:t xml:space="preserve">Liberal Perspectives </w:t>
      </w:r>
      <w:r w:rsidRPr="00595F81">
        <w:rPr>
          <w:rStyle w:val="StyleUnderline"/>
          <w:rFonts w:asciiTheme="minorHAnsi" w:hAnsiTheme="minorHAnsi"/>
        </w:rPr>
        <w:t xml:space="preserve">Liberal theorists treat trade imbalances as epiphenomenal manifestations of more interesting and important forces, allowing trade deficits to be ignored. </w:t>
      </w:r>
      <w:r w:rsidRPr="00595F81">
        <w:rPr>
          <w:rFonts w:asciiTheme="minorHAnsi" w:hAnsiTheme="minorHAnsi"/>
          <w:sz w:val="16"/>
        </w:rPr>
        <w:t xml:space="preserve">And ignore them they do—but not before deriding those who do take notice. For example, Paul Heyne (1983:705) has stated that ‘‘it might even happen that, if I make my position unmistakably clear, some critic will be able to rescue me from error, and show me why those who speak of trade deficits are in fact making sense, not wandering in darkness and confusion. It is not only backwoods editors or small-town journalists who treat deficits in merchandise trade as if they were more than they are.’’ </w:t>
      </w:r>
      <w:r w:rsidRPr="00595F81">
        <w:rPr>
          <w:rStyle w:val="StyleUnderline"/>
          <w:rFonts w:asciiTheme="minorHAnsi" w:hAnsiTheme="minorHAnsi"/>
        </w:rPr>
        <w:t>Until the rapid deterioration of the United States trade balance in the late 1990s, only a handful of studies on the topic had appeared</w:t>
      </w:r>
      <w:r w:rsidRPr="00595F81">
        <w:rPr>
          <w:rFonts w:asciiTheme="minorHAnsi" w:hAnsiTheme="minorHAnsi"/>
          <w:sz w:val="16"/>
        </w:rPr>
        <w:t xml:space="preserve"> and most were dedicated essentially to a denial that there was anything to worry about, largely on the grounds that trade deficits were inherently temporary and necessarily self-limiting. In this belief, they mirror Adam Smith([1776]1937 [bk. IV, Ch. III, pt. 2 par. 2]) famous observation that ‘‘nothing…can be more absurd than this whole doctrine of the balance of trade. ’’Thus, Heyne (1983:716) concludes that ‘‘a government that tries to watch over the balance of trade has embarked upon a task that is intricate, embarrassing, and fruitless.’’ Instead, </w:t>
      </w:r>
      <w:r w:rsidRPr="00595F81">
        <w:rPr>
          <w:rStyle w:val="StyleUnderline"/>
          <w:rFonts w:asciiTheme="minorHAnsi" w:hAnsiTheme="minorHAnsi"/>
          <w:highlight w:val="cyan"/>
        </w:rPr>
        <w:t>when deficits have been noticed at all, liberal theorists have focused on the capital flows that are thought to balance them</w:t>
      </w:r>
      <w:r w:rsidRPr="00595F81">
        <w:rPr>
          <w:rFonts w:asciiTheme="minorHAnsi" w:hAnsiTheme="minorHAnsi"/>
          <w:sz w:val="16"/>
        </w:rPr>
        <w:t xml:space="preserve">.10As Eric Fisher(1990:412) puts it, ‘‘balance-of-payments accounting serves as a tedious reminder that a current account deficit is simply the sum of the capital account surplus sand the loss of official reserves.’’ </w:t>
      </w:r>
      <w:r w:rsidRPr="00595F81">
        <w:rPr>
          <w:rStyle w:val="StyleUnderline"/>
          <w:rFonts w:asciiTheme="minorHAnsi" w:hAnsiTheme="minorHAnsi"/>
        </w:rPr>
        <w:t xml:space="preserve">The </w:t>
      </w:r>
      <w:r w:rsidRPr="00595F81">
        <w:rPr>
          <w:rStyle w:val="StyleUnderline"/>
          <w:rFonts w:asciiTheme="minorHAnsi" w:hAnsiTheme="minorHAnsi"/>
          <w:highlight w:val="cyan"/>
        </w:rPr>
        <w:t>conception that trade imbalances could not exist without compensating capital flows is a key linchpin of the equanimity</w:t>
      </w:r>
      <w:r w:rsidRPr="00595F81">
        <w:rPr>
          <w:rStyle w:val="StyleUnderline"/>
          <w:rFonts w:asciiTheme="minorHAnsi" w:hAnsiTheme="minorHAnsi"/>
        </w:rPr>
        <w:t xml:space="preserve"> </w:t>
      </w:r>
      <w:r w:rsidRPr="00595F81">
        <w:rPr>
          <w:rStyle w:val="StyleUnderline"/>
          <w:rFonts w:asciiTheme="minorHAnsi" w:hAnsiTheme="minorHAnsi"/>
          <w:highlight w:val="cyan"/>
        </w:rPr>
        <w:t>with which liberal theorists view trade deficits</w:t>
      </w:r>
      <w:r w:rsidRPr="00595F81">
        <w:rPr>
          <w:rFonts w:asciiTheme="minorHAnsi" w:hAnsiTheme="minorHAnsi"/>
          <w:sz w:val="16"/>
        </w:rPr>
        <w:t>. If these capital flows are market transactions in financial assets between willing (income-maximizing) buyers and sellers, then the judgment of the investors that provide such capital would seem to certify that the imbalances should not be considered worrisome.</w:t>
      </w:r>
      <w:r w:rsidRPr="00595F81">
        <w:rPr>
          <w:rStyle w:val="StyleUnderline"/>
          <w:rFonts w:asciiTheme="minorHAnsi" w:hAnsiTheme="minorHAnsi"/>
        </w:rPr>
        <w:t xml:space="preserve">11The </w:t>
      </w:r>
      <w:r w:rsidRPr="00595F81">
        <w:rPr>
          <w:rStyle w:val="StyleUnderline"/>
          <w:rFonts w:asciiTheme="minorHAnsi" w:hAnsiTheme="minorHAnsi"/>
          <w:highlight w:val="cyan"/>
        </w:rPr>
        <w:t>liberal focus on the national demand for capital yields a simple explanation</w:t>
      </w:r>
      <w:r w:rsidRPr="00595F81">
        <w:rPr>
          <w:rStyle w:val="StyleUnderline"/>
          <w:rFonts w:asciiTheme="minorHAnsi" w:hAnsiTheme="minorHAnsi"/>
        </w:rPr>
        <w:t xml:space="preserve"> </w:t>
      </w:r>
      <w:r w:rsidRPr="00595F81">
        <w:rPr>
          <w:rStyle w:val="StyleUnderline"/>
          <w:rFonts w:asciiTheme="minorHAnsi" w:hAnsiTheme="minorHAnsi"/>
          <w:highlight w:val="cyan"/>
        </w:rPr>
        <w:t>for</w:t>
      </w:r>
      <w:r w:rsidRPr="00595F81">
        <w:rPr>
          <w:rStyle w:val="StyleUnderline"/>
          <w:rFonts w:asciiTheme="minorHAnsi" w:hAnsiTheme="minorHAnsi"/>
        </w:rPr>
        <w:t xml:space="preserve"> </w:t>
      </w:r>
      <w:r w:rsidRPr="00595F81">
        <w:rPr>
          <w:rStyle w:val="StyleUnderline"/>
          <w:rFonts w:asciiTheme="minorHAnsi" w:hAnsiTheme="minorHAnsi"/>
          <w:highlight w:val="cyan"/>
        </w:rPr>
        <w:t>the</w:t>
      </w:r>
      <w:r w:rsidRPr="00595F81">
        <w:rPr>
          <w:rStyle w:val="StyleUnderline"/>
          <w:rFonts w:asciiTheme="minorHAnsi" w:hAnsiTheme="minorHAnsi"/>
        </w:rPr>
        <w:t xml:space="preserve"> above </w:t>
      </w:r>
      <w:r w:rsidRPr="00595F81">
        <w:rPr>
          <w:rStyle w:val="StyleUnderline"/>
          <w:rFonts w:asciiTheme="minorHAnsi" w:hAnsiTheme="minorHAnsi"/>
          <w:highlight w:val="cyan"/>
        </w:rPr>
        <w:t>pattern in trade deficits.</w:t>
      </w:r>
      <w:r w:rsidRPr="00595F81">
        <w:rPr>
          <w:rFonts w:asciiTheme="minorHAnsi" w:hAnsiTheme="minorHAnsi"/>
          <w:sz w:val="16"/>
          <w:highlight w:val="cyan"/>
        </w:rPr>
        <w:t xml:space="preserve"> </w:t>
      </w:r>
      <w:r w:rsidRPr="00595F81">
        <w:rPr>
          <w:rFonts w:asciiTheme="minorHAnsi" w:hAnsiTheme="minorHAnsi"/>
          <w:sz w:val="16"/>
        </w:rPr>
        <w:t>Since investment opportunities exceed domestic saving in poor countries, rates of return are relatively high inthe South and capital naturally flows from the North to take advantage of them. Trade deficits are thus strongly related to ‘‘stages of development’’ (Siebert1989; Sinn 1990; Eichengreen 1992; Genberg and Swoboda 1992; Roldos 1996;Chinn and Prasad 2003).</w:t>
      </w:r>
      <w:r w:rsidRPr="00595F81">
        <w:rPr>
          <w:rStyle w:val="StyleUnderline"/>
          <w:rFonts w:asciiTheme="minorHAnsi" w:hAnsiTheme="minorHAnsi"/>
        </w:rPr>
        <w:t>Liberals have generally assumed that capital inflows swell the available pool of investment funds and, thus, generate future growth in the South</w:t>
      </w:r>
      <w:r w:rsidRPr="00595F81">
        <w:rPr>
          <w:rFonts w:asciiTheme="minorHAnsi" w:hAnsiTheme="minorHAnsi"/>
          <w:sz w:val="16"/>
        </w:rPr>
        <w:t xml:space="preserve">. Barry Eichen-green and Michael Mussa (1998:12) put the classic case for international capitalmobility this way: ‘‘Flows from capital-abundant to capital-scarce countries raise welfare in the sending and receiving countries alike on the assumption that the marginal product of capital is higher in the latter than in the former.’’ The ben-eficial effects of these flows for poor countries are an important source of the widespread expectation that the North–South gap must diminish over time(Fischer 1998; Gourinchas and Jeanne 2003). Of course, that judgment surely must depend on how the gains are divided between the initiator and the recipi-ent of the capital flow, a topic discussed below. As a first cut, one would expect the impact to be greater in poor countries, since the capital flows constitute afar larger percentage of GDP in poor countries than in rich ones. The North–South gap should narrow as a result. </w:t>
      </w:r>
      <w:r w:rsidRPr="00595F81">
        <w:rPr>
          <w:rStyle w:val="StyleUnderline"/>
          <w:rFonts w:asciiTheme="minorHAnsi" w:hAnsiTheme="minorHAnsi"/>
        </w:rPr>
        <w:t xml:space="preserve">In fact, had </w:t>
      </w:r>
      <w:r w:rsidRPr="00595F81">
        <w:rPr>
          <w:rStyle w:val="StyleUnderline"/>
          <w:rFonts w:asciiTheme="minorHAnsi" w:hAnsiTheme="minorHAnsi"/>
          <w:highlight w:val="cyan"/>
        </w:rPr>
        <w:t>the North–South divide closed over time, it would have been heav-ily over-determined</w:t>
      </w:r>
      <w:r w:rsidRPr="00595F81">
        <w:rPr>
          <w:rStyle w:val="StyleUnderline"/>
          <w:rFonts w:asciiTheme="minorHAnsi" w:hAnsiTheme="minorHAnsi"/>
        </w:rPr>
        <w:t xml:space="preserve">. Many </w:t>
      </w:r>
      <w:r w:rsidRPr="00595F81">
        <w:rPr>
          <w:rStyle w:val="StyleUnderline"/>
          <w:rFonts w:asciiTheme="minorHAnsi" w:hAnsiTheme="minorHAnsi"/>
          <w:highlight w:val="cyan"/>
        </w:rPr>
        <w:t>theories point to the same outcome, most of which invoke some aspect of North–South</w:t>
      </w:r>
      <w:r w:rsidRPr="00595F81">
        <w:rPr>
          <w:rStyle w:val="StyleUnderline"/>
          <w:rFonts w:asciiTheme="minorHAnsi" w:hAnsiTheme="minorHAnsi"/>
        </w:rPr>
        <w:t xml:space="preserve"> </w:t>
      </w:r>
      <w:r w:rsidRPr="00595F81">
        <w:rPr>
          <w:rStyle w:val="StyleUnderline"/>
          <w:rFonts w:asciiTheme="minorHAnsi" w:hAnsiTheme="minorHAnsi"/>
          <w:highlight w:val="cyan"/>
        </w:rPr>
        <w:t>flows</w:t>
      </w:r>
      <w:r w:rsidRPr="00595F81">
        <w:rPr>
          <w:rStyle w:val="StyleUnderline"/>
          <w:rFonts w:asciiTheme="minorHAnsi" w:hAnsiTheme="minorHAnsi"/>
        </w:rPr>
        <w:t>.</w:t>
      </w:r>
      <w:r w:rsidRPr="00595F81">
        <w:rPr>
          <w:rFonts w:asciiTheme="minorHAnsi" w:hAnsiTheme="minorHAnsi"/>
          <w:sz w:val="16"/>
        </w:rPr>
        <w:t xml:space="preserve"> The convergence of rich and poor countries is central to Robert Solow (1956) iconic neo-classical growth model in which the central mechanism is the declining marginal returns to capital (Swan1956; Baumol 1986; Barro and Sala-i-Martin 1997).12Alexander Gerschenkron(1952) famous invocation of ‘‘the advantages of backwardness’’ rests on the assumption that technology will diffuse from rich to poor countries fast enough to narrow income gaps. </w:t>
      </w:r>
      <w:r w:rsidRPr="00595F81">
        <w:rPr>
          <w:rStyle w:val="StyleUnderline"/>
          <w:rFonts w:asciiTheme="minorHAnsi" w:hAnsiTheme="minorHAnsi"/>
        </w:rPr>
        <w:t xml:space="preserve">Since </w:t>
      </w:r>
      <w:r w:rsidRPr="00595F81">
        <w:rPr>
          <w:rStyle w:val="StyleUnderline"/>
          <w:rFonts w:asciiTheme="minorHAnsi" w:hAnsiTheme="minorHAnsi"/>
          <w:highlight w:val="cyan"/>
        </w:rPr>
        <w:t>the poor countries can make a more rapid leap then the richer ones simply through emulation</w:t>
      </w:r>
      <w:r w:rsidRPr="00595F81">
        <w:rPr>
          <w:rStyle w:val="StyleUnderline"/>
          <w:rFonts w:asciiTheme="minorHAnsi" w:hAnsiTheme="minorHAnsi"/>
        </w:rPr>
        <w:t xml:space="preserve">, </w:t>
      </w:r>
      <w:r w:rsidRPr="00595F81">
        <w:rPr>
          <w:rStyle w:val="StyleUnderline"/>
          <w:rFonts w:asciiTheme="minorHAnsi" w:hAnsiTheme="minorHAnsi"/>
          <w:highlight w:val="cyan"/>
        </w:rPr>
        <w:t>technological diffusion will nar-row the gap</w:t>
      </w:r>
      <w:r w:rsidRPr="00595F81">
        <w:rPr>
          <w:rStyle w:val="StyleUnderline"/>
          <w:rFonts w:asciiTheme="minorHAnsi" w:hAnsiTheme="minorHAnsi"/>
        </w:rPr>
        <w:t xml:space="preserve"> between rich and poor </w:t>
      </w:r>
      <w:r w:rsidRPr="00595F81">
        <w:rPr>
          <w:rFonts w:asciiTheme="minorHAnsi" w:hAnsiTheme="minorHAnsi"/>
          <w:sz w:val="16"/>
        </w:rPr>
        <w:t xml:space="preserve">(Abramovitz 1986). If that technology diffu-sion is hampered by financial capacity, as argued by Phillippe Aghion, PeterHowitt, and David Mayer-Foulkes (2005), the open capital markets of recent dec-ades should accelerate it. And, indeed, Diego Comin, Bart Hobijn, and EmilieRovito (2006) have demonstrated that </w:t>
      </w:r>
      <w:r w:rsidRPr="00595F81">
        <w:rPr>
          <w:rStyle w:val="StyleUnderline"/>
          <w:rFonts w:asciiTheme="minorHAnsi" w:hAnsiTheme="minorHAnsi"/>
          <w:highlight w:val="cyan"/>
        </w:rPr>
        <w:t>technology convergence is quite rapidand is accelerating.The role of human capital also</w:t>
      </w:r>
      <w:r w:rsidRPr="00595F81">
        <w:rPr>
          <w:rStyle w:val="StyleUnderline"/>
          <w:rFonts w:asciiTheme="minorHAnsi" w:hAnsiTheme="minorHAnsi"/>
        </w:rPr>
        <w:t xml:space="preserve"> should hasten income convergence because the gap between rich and poor countries on all of the usual measures of human capital is decreasing, especially literacy rates and school enrollment</w:t>
      </w:r>
      <w:r w:rsidRPr="00595F81">
        <w:rPr>
          <w:rFonts w:asciiTheme="minorHAnsi" w:hAnsiTheme="minorHAnsi"/>
          <w:sz w:val="16"/>
        </w:rPr>
        <w:t>, butalso life expectancy and infant mortality (Mankiw, Romer, and Weil 1992; Bar-ro and Lee 2001; Kenny 2005; Deaton 2006). Industrialization levels are also converging as poor countries increasingly move away from primary productproduction (Arrighi, Silver, and Brewer 2003). Production and management techniques are diffusing rapidly as well, driven in part by foreign direct invest-ment (FDI) (Dicken 2003</w:t>
      </w:r>
      <w:r w:rsidRPr="00595F81">
        <w:rPr>
          <w:rStyle w:val="StyleUnderline"/>
          <w:rFonts w:asciiTheme="minorHAnsi" w:hAnsiTheme="minorHAnsi"/>
          <w:highlight w:val="cyan"/>
        </w:rPr>
        <w:t>). Constraints that affect small market (poor) coun-tries more than rich ones are rapidly being eroded by growing trade opportunities</w:t>
      </w:r>
      <w:r w:rsidRPr="00595F81">
        <w:rPr>
          <w:rStyle w:val="StyleUnderline"/>
          <w:rFonts w:asciiTheme="minorHAnsi" w:hAnsiTheme="minorHAnsi"/>
        </w:rPr>
        <w:t>, including economies of scal</w:t>
      </w:r>
      <w:r w:rsidRPr="00595F81">
        <w:rPr>
          <w:rFonts w:asciiTheme="minorHAnsi" w:hAnsiTheme="minorHAnsi"/>
          <w:sz w:val="16"/>
        </w:rPr>
        <w:t xml:space="preserve">e. Finally, </w:t>
      </w:r>
      <w:r w:rsidRPr="00595F81">
        <w:rPr>
          <w:rStyle w:val="StyleUnderline"/>
          <w:rFonts w:asciiTheme="minorHAnsi" w:hAnsiTheme="minorHAnsi"/>
        </w:rPr>
        <w:t>post-materialist values thatde-emphasize income growth are now widespread in developed countries,which would seem to allow a catch-up by those countries for whom growth is still the overriding priority</w:t>
      </w:r>
      <w:r w:rsidRPr="00595F81">
        <w:rPr>
          <w:rFonts w:asciiTheme="minorHAnsi" w:hAnsiTheme="minorHAnsi"/>
          <w:sz w:val="16"/>
        </w:rPr>
        <w:t xml:space="preserve"> (Inglehart 1997).In the face of all the reasons to expect a narrowing of the North–South divide</w:t>
      </w:r>
      <w:r w:rsidRPr="00595F81">
        <w:rPr>
          <w:rStyle w:val="StyleUnderline"/>
          <w:rFonts w:asciiTheme="minorHAnsi" w:hAnsiTheme="minorHAnsi"/>
        </w:rPr>
        <w:t xml:space="preserve">,the fact that it has not occurred is a major mystery, suggesting that </w:t>
      </w:r>
      <w:r w:rsidRPr="00595F81">
        <w:rPr>
          <w:rStyle w:val="StyleUnderline"/>
          <w:rFonts w:asciiTheme="minorHAnsi" w:hAnsiTheme="minorHAnsi"/>
          <w:highlight w:val="cyan"/>
        </w:rPr>
        <w:t>underlying theories must be rethought or augmented</w:t>
      </w:r>
      <w:r w:rsidRPr="00595F81">
        <w:rPr>
          <w:rStyle w:val="StyleUnderline"/>
          <w:rFonts w:asciiTheme="minorHAnsi" w:hAnsiTheme="minorHAnsi"/>
        </w:rPr>
        <w:t xml:space="preserve">. </w:t>
      </w:r>
    </w:p>
    <w:p w14:paraId="144F2475" w14:textId="77777777" w:rsidR="00C24132" w:rsidRPr="00595F81" w:rsidRDefault="00C24132" w:rsidP="00C24132">
      <w:pPr>
        <w:pStyle w:val="Heading4"/>
        <w:rPr>
          <w:rFonts w:asciiTheme="minorHAnsi" w:hAnsiTheme="minorHAnsi"/>
        </w:rPr>
      </w:pPr>
      <w:r w:rsidRPr="00595F81">
        <w:rPr>
          <w:rFonts w:asciiTheme="minorHAnsi" w:hAnsiTheme="minorHAnsi"/>
        </w:rPr>
        <w:t xml:space="preserve">Inflation will cause a devastating economic collapse- pro-inflation arguments are epistemologically flawed </w:t>
      </w:r>
    </w:p>
    <w:p w14:paraId="3B36682F" w14:textId="77777777" w:rsidR="00C24132" w:rsidRPr="00595F81" w:rsidRDefault="00C24132" w:rsidP="00C24132">
      <w:pPr>
        <w:rPr>
          <w:rFonts w:asciiTheme="minorHAnsi" w:hAnsiTheme="minorHAnsi"/>
        </w:rPr>
      </w:pPr>
      <w:r w:rsidRPr="00595F81">
        <w:rPr>
          <w:rStyle w:val="Style13ptBold"/>
          <w:rFonts w:asciiTheme="minorHAnsi" w:hAnsiTheme="minorHAnsi"/>
        </w:rPr>
        <w:t>Labonte 2011</w:t>
      </w:r>
      <w:r w:rsidRPr="00595F81">
        <w:rPr>
          <w:rFonts w:asciiTheme="minorHAnsi" w:hAnsiTheme="minorHAnsi"/>
        </w:rPr>
        <w:t xml:space="preserve"> (Marc,  Specialist in Macroeconomic Policy, Congressional Research Service,  “Inflation: Causes, Costs, and Current Status,”  </w:t>
      </w:r>
      <w:hyperlink r:id="rId40" w:history="1">
        <w:r w:rsidRPr="00595F81">
          <w:rPr>
            <w:rStyle w:val="Hyperlink"/>
            <w:rFonts w:asciiTheme="minorHAnsi" w:hAnsiTheme="minorHAnsi"/>
          </w:rPr>
          <w:t>https://www.fas.org/sgp/crs/misc/RL30344.pdf</w:t>
        </w:r>
      </w:hyperlink>
      <w:r w:rsidRPr="00595F81">
        <w:rPr>
          <w:rFonts w:asciiTheme="minorHAnsi" w:hAnsiTheme="minorHAnsi"/>
        </w:rPr>
        <w:t xml:space="preserve"> Accessed: 6/25/2016-RHMB)</w:t>
      </w:r>
    </w:p>
    <w:p w14:paraId="31479816"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Inflation Unanticipated In this section, the real effects of inflation are analyzed in an environment where it is unanticipated and where the economy relies on nominal or unindexed contracts. In this situation, </w:t>
      </w:r>
      <w:r w:rsidRPr="00595F81">
        <w:rPr>
          <w:rStyle w:val="StyleUnderline"/>
          <w:rFonts w:asciiTheme="minorHAnsi" w:hAnsiTheme="minorHAnsi"/>
        </w:rPr>
        <w:t xml:space="preserve">an </w:t>
      </w:r>
      <w:r w:rsidRPr="00595F81">
        <w:rPr>
          <w:rStyle w:val="StyleUnderline"/>
          <w:rFonts w:asciiTheme="minorHAnsi" w:hAnsiTheme="minorHAnsi"/>
          <w:highlight w:val="cyan"/>
        </w:rPr>
        <w:t>important effect of inflation is to redistribute both income and wealth.</w:t>
      </w:r>
      <w:r w:rsidRPr="00595F81">
        <w:rPr>
          <w:rFonts w:asciiTheme="minorHAnsi" w:hAnsiTheme="minorHAnsi"/>
          <w:sz w:val="16"/>
        </w:rPr>
        <w:t xml:space="preserve"> It would be a mistake, however, to conclude that because gainers and losers cancel, there can be no real effects from inflation. To see one such real effect, consider what happens to the interest bearing public debt. </w:t>
      </w:r>
      <w:r w:rsidRPr="00595F81">
        <w:rPr>
          <w:rStyle w:val="StyleUnderline"/>
          <w:rFonts w:asciiTheme="minorHAnsi" w:hAnsiTheme="minorHAnsi"/>
        </w:rPr>
        <w:t xml:space="preserve">Inflation reduces the real value of the public debt and with it the real value of the wealth of the private sector, </w:t>
      </w:r>
      <w:r w:rsidRPr="00595F81">
        <w:rPr>
          <w:rFonts w:asciiTheme="minorHAnsi" w:hAnsiTheme="minorHAnsi"/>
          <w:sz w:val="16"/>
        </w:rPr>
        <w:t xml:space="preserve">the ultimate owners of most of that debt. Thus, </w:t>
      </w:r>
      <w:r w:rsidRPr="00595F81">
        <w:rPr>
          <w:rStyle w:val="StyleUnderline"/>
          <w:rFonts w:asciiTheme="minorHAnsi" w:hAnsiTheme="minorHAnsi"/>
          <w:highlight w:val="cyan"/>
        </w:rPr>
        <w:t>inflation redistributes wealth from the private to the public sector</w:t>
      </w:r>
      <w:r w:rsidRPr="00595F81">
        <w:rPr>
          <w:rFonts w:asciiTheme="minorHAnsi" w:hAnsiTheme="minorHAnsi"/>
          <w:sz w:val="16"/>
        </w:rPr>
        <w:t xml:space="preserve">. But who constitutes the public sector? These are the taxpayers who also happen to be the members of the private sector, some of whom own the debt. Thus, </w:t>
      </w:r>
      <w:r w:rsidRPr="00595F81">
        <w:rPr>
          <w:rStyle w:val="StyleUnderline"/>
          <w:rFonts w:asciiTheme="minorHAnsi" w:hAnsiTheme="minorHAnsi"/>
          <w:highlight w:val="cyan"/>
        </w:rPr>
        <w:t>redistribution reduces the real value of the taxes needed to service this debt</w:t>
      </w:r>
      <w:r w:rsidRPr="00595F81">
        <w:rPr>
          <w:rFonts w:asciiTheme="minorHAnsi" w:hAnsiTheme="minorHAnsi"/>
          <w:sz w:val="16"/>
        </w:rPr>
        <w:t xml:space="preserve">, and the reduction is most beneficial for the younger workers in the current population and for future generations. </w:t>
      </w:r>
      <w:r w:rsidRPr="00595F81">
        <w:rPr>
          <w:rStyle w:val="StyleUnderline"/>
          <w:rFonts w:asciiTheme="minorHAnsi" w:hAnsiTheme="minorHAnsi"/>
        </w:rPr>
        <w:t>As a result of the fall in real tax burden, their real disposable income rises,</w:t>
      </w:r>
      <w:r w:rsidRPr="00595F81">
        <w:rPr>
          <w:rFonts w:asciiTheme="minorHAnsi" w:hAnsiTheme="minorHAnsi"/>
          <w:sz w:val="16"/>
        </w:rPr>
        <w:t xml:space="preserve"> both today and in the future. They are thus able to save more while older workers and retirees will, no doubt, have to reduce their consumption, for while they are faced with a large wealth loss, they gain very little from the reduced tax burden. Thus, the redistribution of wealth between the private and the public sectors is really a redistribution between generations that could have an effect on the rate of capital formation. </w:t>
      </w:r>
      <w:r w:rsidRPr="00595F81">
        <w:rPr>
          <w:rStyle w:val="StyleUnderline"/>
          <w:rFonts w:asciiTheme="minorHAnsi" w:hAnsiTheme="minorHAnsi"/>
        </w:rPr>
        <w:t xml:space="preserve">Perhaps </w:t>
      </w:r>
      <w:r w:rsidRPr="00595F81">
        <w:rPr>
          <w:rStyle w:val="StyleUnderline"/>
          <w:rFonts w:asciiTheme="minorHAnsi" w:hAnsiTheme="minorHAnsi"/>
          <w:highlight w:val="cyan"/>
        </w:rPr>
        <w:t>the most serious effect of unanticipated inflation in a market economy is its potential to make the price system malfunction and misallocate resources</w:t>
      </w:r>
      <w:r w:rsidRPr="00595F81">
        <w:rPr>
          <w:rStyle w:val="StyleUnderline"/>
          <w:rFonts w:asciiTheme="minorHAnsi" w:hAnsiTheme="minorHAnsi"/>
        </w:rPr>
        <w:t>.</w:t>
      </w:r>
      <w:r w:rsidRPr="00595F81">
        <w:rPr>
          <w:rFonts w:asciiTheme="minorHAnsi" w:hAnsiTheme="minorHAnsi"/>
          <w:sz w:val="16"/>
        </w:rPr>
        <w:t xml:space="preserve"> Those who live in market economies are apt to take its functioning for granted</w:t>
      </w:r>
      <w:r w:rsidRPr="00595F81">
        <w:rPr>
          <w:rStyle w:val="StyleUnderline"/>
          <w:rFonts w:asciiTheme="minorHAnsi" w:hAnsiTheme="minorHAnsi"/>
        </w:rPr>
        <w:t>.</w:t>
      </w:r>
      <w:r w:rsidRPr="00595F81">
        <w:rPr>
          <w:rFonts w:asciiTheme="minorHAnsi" w:hAnsiTheme="minorHAnsi"/>
          <w:sz w:val="16"/>
        </w:rPr>
        <w:t xml:space="preserve"> </w:t>
      </w:r>
      <w:r w:rsidRPr="00595F81">
        <w:rPr>
          <w:rStyle w:val="StyleUnderline"/>
          <w:rFonts w:asciiTheme="minorHAnsi" w:hAnsiTheme="minorHAnsi"/>
        </w:rPr>
        <w:t>They may fail to appreciate or understand the vital role that prices perform in such a system</w:t>
      </w:r>
      <w:r w:rsidRPr="00595F81">
        <w:rPr>
          <w:rFonts w:asciiTheme="minorHAnsi" w:hAnsiTheme="minorHAnsi"/>
          <w:sz w:val="16"/>
        </w:rPr>
        <w:t xml:space="preserve">. As standard textbooks in economics teach, the price system determines what is produced, how it is produced, and to whom the output is distributed. </w:t>
      </w:r>
      <w:r w:rsidRPr="00595F81">
        <w:rPr>
          <w:rStyle w:val="StyleUnderline"/>
          <w:rFonts w:asciiTheme="minorHAnsi" w:hAnsiTheme="minorHAnsi"/>
        </w:rPr>
        <w:t xml:space="preserve">For </w:t>
      </w:r>
      <w:r w:rsidRPr="00595F81">
        <w:rPr>
          <w:rStyle w:val="StyleUnderline"/>
          <w:rFonts w:asciiTheme="minorHAnsi" w:hAnsiTheme="minorHAnsi"/>
          <w:highlight w:val="cyan"/>
        </w:rPr>
        <w:t>the price system to perform these functions efficiently, producers must be able to discern a change in real or relative prices from a change in nominal prices</w:t>
      </w:r>
      <w:r w:rsidRPr="00595F81">
        <w:rPr>
          <w:rStyle w:val="StyleUnderline"/>
          <w:rFonts w:asciiTheme="minorHAnsi" w:hAnsiTheme="minorHAnsi"/>
        </w:rPr>
        <w:t xml:space="preserve"> </w:t>
      </w:r>
      <w:r w:rsidRPr="00595F81">
        <w:rPr>
          <w:rFonts w:asciiTheme="minorHAnsi" w:hAnsiTheme="minorHAnsi"/>
          <w:sz w:val="16"/>
        </w:rPr>
        <w:t xml:space="preserve">which essentially leaves all relative prices unchanged. Only with the former will it be profitable to alter production. A similar phenomenon holds for workers. A </w:t>
      </w:r>
      <w:r w:rsidRPr="00595F81">
        <w:rPr>
          <w:rStyle w:val="StyleUnderline"/>
          <w:rFonts w:asciiTheme="minorHAnsi" w:hAnsiTheme="minorHAnsi"/>
        </w:rPr>
        <w:t xml:space="preserve">rise in money wages may bring forth a greater quantity of labor time </w:t>
      </w:r>
      <w:r w:rsidRPr="00595F81">
        <w:rPr>
          <w:rFonts w:asciiTheme="minorHAnsi" w:hAnsiTheme="minorHAnsi"/>
          <w:sz w:val="16"/>
        </w:rPr>
        <w:t xml:space="preserve">if workers are convinced that this is a rise in real wages, that is, money wages relative to prices.17 </w:t>
      </w:r>
      <w:r w:rsidRPr="00595F81">
        <w:rPr>
          <w:rStyle w:val="StyleUnderline"/>
          <w:rFonts w:asciiTheme="minorHAnsi" w:hAnsiTheme="minorHAnsi"/>
        </w:rPr>
        <w:t xml:space="preserve">It is easier for producers and workers to discern these changes in real prices and wages </w:t>
      </w:r>
      <w:r w:rsidRPr="00595F81">
        <w:rPr>
          <w:rFonts w:asciiTheme="minorHAnsi" w:hAnsiTheme="minorHAnsi"/>
          <w:sz w:val="16"/>
        </w:rPr>
        <w:t xml:space="preserve">if the price level is stable or if the inflation rate is constant. </w:t>
      </w:r>
      <w:r w:rsidRPr="00595F81">
        <w:rPr>
          <w:rStyle w:val="StyleUnderline"/>
          <w:rFonts w:asciiTheme="minorHAnsi" w:hAnsiTheme="minorHAnsi"/>
        </w:rPr>
        <w:t xml:space="preserve">It is more difficult when the rate of inflation is rising and/or more variable. </w:t>
      </w:r>
      <w:r w:rsidRPr="00595F81">
        <w:rPr>
          <w:rFonts w:asciiTheme="minorHAnsi" w:hAnsiTheme="minorHAnsi"/>
          <w:sz w:val="16"/>
        </w:rPr>
        <w:t xml:space="preserve">Under these circumstances market economies are apt to have “signal” problems. </w:t>
      </w:r>
      <w:r w:rsidRPr="00595F81">
        <w:rPr>
          <w:rStyle w:val="StyleUnderline"/>
          <w:rFonts w:asciiTheme="minorHAnsi" w:hAnsiTheme="minorHAnsi"/>
        </w:rPr>
        <w:t>That is, producers and workers mistake changes in nominal prices and wages for changes in corresponding real magnitudes and act accordingly</w:t>
      </w:r>
      <w:r w:rsidRPr="00595F81">
        <w:rPr>
          <w:rFonts w:asciiTheme="minorHAnsi" w:hAnsiTheme="minorHAnsi"/>
          <w:sz w:val="16"/>
        </w:rPr>
        <w:t xml:space="preserve">. The resulting changes in output (...continued) Search of Monetary Anchor: A “New” Monetary Standard, IMF Working Paper, 1989. 17 The key word in this explanation is “may,” for a rise in real wages has both a substitution and an income effect. The substitution effect will cause workers to substitute work for leisure while the rise in real income will make leisure a more attractive option to working. </w:t>
      </w:r>
      <w:r w:rsidRPr="00595F81">
        <w:rPr>
          <w:rStyle w:val="StyleUnderline"/>
          <w:rFonts w:asciiTheme="minorHAnsi" w:hAnsiTheme="minorHAnsi"/>
        </w:rPr>
        <w:t xml:space="preserve">Whether </w:t>
      </w:r>
      <w:r w:rsidRPr="00595F81">
        <w:rPr>
          <w:rStyle w:val="StyleUnderline"/>
          <w:rFonts w:asciiTheme="minorHAnsi" w:hAnsiTheme="minorHAnsi"/>
          <w:highlight w:val="cyan"/>
        </w:rPr>
        <w:t>the quantity of labor time increases or decreases as the real wage rises</w:t>
      </w:r>
      <w:r w:rsidRPr="00595F81">
        <w:rPr>
          <w:rStyle w:val="StyleUnderline"/>
          <w:rFonts w:asciiTheme="minorHAnsi" w:hAnsiTheme="minorHAnsi"/>
        </w:rPr>
        <w:t xml:space="preserve"> will depend on which effect is stronger. </w:t>
      </w:r>
      <w:r w:rsidRPr="00595F81">
        <w:rPr>
          <w:rFonts w:asciiTheme="minorHAnsi" w:hAnsiTheme="minorHAnsi"/>
          <w:sz w:val="16"/>
        </w:rPr>
        <w:t>Inflation: Causes, Costs, and Current Status Congressional Research Service 8 and labor time are inefficient and would not have occurred but for the mistakes in perception. Some economists, including Fed Chairman Ben Bernanke, have argued that low and stable inflation is conducive to higher long-term economic growth.18 A “signal extraction” problem may not have arisen in the United States, however, since rates of inflation have been relatively low and stable. Inflation and Uncertainty Emp</w:t>
      </w:r>
      <w:r w:rsidRPr="00595F81">
        <w:rPr>
          <w:rStyle w:val="StyleUnderline"/>
          <w:rFonts w:asciiTheme="minorHAnsi" w:hAnsiTheme="minorHAnsi"/>
        </w:rPr>
        <w:t xml:space="preserve">irical </w:t>
      </w:r>
      <w:r w:rsidRPr="00595F81">
        <w:rPr>
          <w:rStyle w:val="StyleUnderline"/>
          <w:rFonts w:asciiTheme="minorHAnsi" w:hAnsiTheme="minorHAnsi"/>
          <w:highlight w:val="cyan"/>
        </w:rPr>
        <w:t>studies completed</w:t>
      </w:r>
      <w:r w:rsidRPr="00595F81">
        <w:rPr>
          <w:rStyle w:val="StyleUnderline"/>
          <w:rFonts w:asciiTheme="minorHAnsi" w:hAnsiTheme="minorHAnsi"/>
        </w:rPr>
        <w:t xml:space="preserve"> in the 1970s </w:t>
      </w:r>
      <w:r w:rsidRPr="00595F81">
        <w:rPr>
          <w:rStyle w:val="StyleUnderline"/>
          <w:rFonts w:asciiTheme="minorHAnsi" w:hAnsiTheme="minorHAnsi"/>
          <w:highlight w:val="cyan"/>
        </w:rPr>
        <w:t>support the view that inflation is associated with greater uncertainty about future prices</w:t>
      </w:r>
      <w:r w:rsidRPr="00595F81">
        <w:rPr>
          <w:rStyle w:val="StyleUnderline"/>
          <w:rFonts w:asciiTheme="minorHAnsi" w:hAnsiTheme="minorHAnsi"/>
        </w:rPr>
        <w:t xml:space="preserve"> and that the degree of </w:t>
      </w:r>
      <w:r w:rsidRPr="00595F81">
        <w:rPr>
          <w:rStyle w:val="StyleUnderline"/>
          <w:rFonts w:asciiTheme="minorHAnsi" w:hAnsiTheme="minorHAnsi"/>
          <w:highlight w:val="cyan"/>
        </w:rPr>
        <w:t>uncertainty rises with the rate of inflation</w:t>
      </w:r>
      <w:r w:rsidRPr="00595F81">
        <w:rPr>
          <w:rFonts w:asciiTheme="minorHAnsi" w:hAnsiTheme="minorHAnsi"/>
          <w:sz w:val="16"/>
        </w:rPr>
        <w:t xml:space="preserve">.19 </w:t>
      </w:r>
      <w:r w:rsidRPr="00595F81">
        <w:rPr>
          <w:rStyle w:val="StyleUnderline"/>
          <w:rFonts w:asciiTheme="minorHAnsi" w:hAnsiTheme="minorHAnsi"/>
        </w:rPr>
        <w:t>Rising uncertainty</w:t>
      </w:r>
      <w:r w:rsidRPr="00595F81">
        <w:rPr>
          <w:rFonts w:asciiTheme="minorHAnsi" w:hAnsiTheme="minorHAnsi"/>
          <w:sz w:val="16"/>
        </w:rPr>
        <w:t xml:space="preserve"> about future prices is believed to produce several possible “real” effects. First, individuals appear </w:t>
      </w:r>
      <w:r w:rsidRPr="00595F81">
        <w:rPr>
          <w:rStyle w:val="StyleUnderline"/>
          <w:rFonts w:asciiTheme="minorHAnsi" w:hAnsiTheme="minorHAnsi"/>
        </w:rPr>
        <w:t>to shift from buying assets denominated in nominal terms</w:t>
      </w:r>
      <w:r w:rsidRPr="00595F81">
        <w:rPr>
          <w:rFonts w:asciiTheme="minorHAnsi" w:hAnsiTheme="minorHAnsi"/>
          <w:sz w:val="16"/>
        </w:rPr>
        <w:t xml:space="preserve"> (e.g., bonds)</w:t>
      </w:r>
      <w:r w:rsidRPr="00595F81">
        <w:rPr>
          <w:rStyle w:val="StyleUnderline"/>
          <w:rFonts w:asciiTheme="minorHAnsi" w:hAnsiTheme="minorHAnsi"/>
        </w:rPr>
        <w:t xml:space="preserve"> to</w:t>
      </w:r>
      <w:r w:rsidRPr="00595F81">
        <w:rPr>
          <w:rFonts w:asciiTheme="minorHAnsi" w:hAnsiTheme="minorHAnsi"/>
          <w:sz w:val="16"/>
        </w:rPr>
        <w:t xml:space="preserve"> socalled </w:t>
      </w:r>
      <w:r w:rsidRPr="00595F81">
        <w:rPr>
          <w:rStyle w:val="StyleUnderline"/>
          <w:rFonts w:asciiTheme="minorHAnsi" w:hAnsiTheme="minorHAnsi"/>
        </w:rPr>
        <w:t>real assets such as residential structures</w:t>
      </w:r>
      <w:r w:rsidRPr="00595F81">
        <w:rPr>
          <w:rFonts w:asciiTheme="minorHAnsi" w:hAnsiTheme="minorHAnsi"/>
          <w:sz w:val="16"/>
        </w:rPr>
        <w:t xml:space="preserve">, land, precious metals, art work, etc. Because some of these assets are in fairly fixed supply, </w:t>
      </w:r>
      <w:r w:rsidRPr="00595F81">
        <w:rPr>
          <w:rStyle w:val="StyleUnderline"/>
          <w:rFonts w:asciiTheme="minorHAnsi" w:hAnsiTheme="minorHAnsi"/>
          <w:highlight w:val="cyan"/>
        </w:rPr>
        <w:t>the resulting capital gain produced by the shift could conceivably raise private sect</w:t>
      </w:r>
      <w:r w:rsidRPr="00595F81">
        <w:rPr>
          <w:rStyle w:val="StyleUnderline"/>
          <w:rFonts w:asciiTheme="minorHAnsi" w:hAnsiTheme="minorHAnsi"/>
        </w:rPr>
        <w:t xml:space="preserve">or wealth by a sufficient amount to cause a fall in the saving rate. </w:t>
      </w:r>
      <w:r w:rsidRPr="00595F81">
        <w:rPr>
          <w:rFonts w:asciiTheme="minorHAnsi" w:hAnsiTheme="minorHAnsi"/>
          <w:sz w:val="16"/>
        </w:rPr>
        <w:t xml:space="preserve">Second, to compensate for the perceived greater uncertainty, lenders appear to require a greater real reward for supplying funds for investment. Third, </w:t>
      </w:r>
      <w:r w:rsidRPr="00595F81">
        <w:rPr>
          <w:rStyle w:val="StyleUnderline"/>
          <w:rFonts w:asciiTheme="minorHAnsi" w:hAnsiTheme="minorHAnsi"/>
          <w:highlight w:val="cyan"/>
        </w:rPr>
        <w:t>contracts tend to be shortened</w:t>
      </w:r>
      <w:r w:rsidRPr="00595F81">
        <w:rPr>
          <w:rStyle w:val="StyleUnderline"/>
          <w:rFonts w:asciiTheme="minorHAnsi" w:hAnsiTheme="minorHAnsi"/>
        </w:rPr>
        <w:t xml:space="preserve">. </w:t>
      </w:r>
      <w:r w:rsidRPr="00595F81">
        <w:rPr>
          <w:rFonts w:asciiTheme="minorHAnsi" w:hAnsiTheme="minorHAnsi"/>
          <w:sz w:val="16"/>
        </w:rPr>
        <w:t xml:space="preserve">The first two developments lead to rising real interest rates, which tend to reduce the rate of investment and capital formation. </w:t>
      </w:r>
      <w:r w:rsidRPr="00595F81">
        <w:rPr>
          <w:rStyle w:val="StyleUnderline"/>
          <w:rFonts w:asciiTheme="minorHAnsi" w:hAnsiTheme="minorHAnsi"/>
        </w:rPr>
        <w:t xml:space="preserve">The third development leads businessmen to prefer shorter lived assets. </w:t>
      </w:r>
      <w:r w:rsidRPr="00595F81">
        <w:rPr>
          <w:rFonts w:asciiTheme="minorHAnsi" w:hAnsiTheme="minorHAnsi"/>
          <w:sz w:val="16"/>
        </w:rPr>
        <w:t xml:space="preserve">Can A Little Inflation “Grease the Wheels” of the Economy? A few prominent economists have broken with the mainstream view that inflation should be kept to a minimum. They have argued that moderate rates of inflation, in the 3%-5% range rather than the 1%-3% range, might be useful for smoother economic adjustment.20 In a downturn, economic output falls because of “price stickiness”—prices and wages cannot adjust quickly enough to maintain full employment, so total spending falls below the productive capacity of the economy. These economists argue that with a higher average rate of inflation, adjustment would happen more quickly because real wage or price cuts would be possible while avoiding nominal wage cuts. For example, a worker might resist a 2% nominal cut in his wages when inflation is zero, but accept a 3% nominal wage increase when inflation is 5%. In both cases, real </w:t>
      </w:r>
      <w:r w:rsidRPr="00595F81">
        <w:rPr>
          <w:rStyle w:val="StyleUnderline"/>
          <w:rFonts w:asciiTheme="minorHAnsi" w:hAnsiTheme="minorHAnsi"/>
          <w:highlight w:val="cyan"/>
        </w:rPr>
        <w:t>wages would have adjusted downward by 2%,</w:t>
      </w:r>
      <w:r w:rsidRPr="00595F81">
        <w:rPr>
          <w:rStyle w:val="StyleUnderline"/>
          <w:rFonts w:asciiTheme="minorHAnsi" w:hAnsiTheme="minorHAnsi"/>
        </w:rPr>
        <w:t xml:space="preserve"> but the latter example would have possibly occurred more quickly. Inherent in this view is that individuals suffer from some “money illusion</w:t>
      </w:r>
      <w:r w:rsidRPr="00595F81">
        <w:rPr>
          <w:rFonts w:asciiTheme="minorHAnsi" w:hAnsiTheme="minorHAnsi"/>
          <w:sz w:val="16"/>
        </w:rPr>
        <w:t xml:space="preserve">” at moderate rates of inflation (i.e., a 2% real wage cut is accepted because the 3% nominal increase is not seen 18 Ben Bernanke Testimony Before the Committee on Banking, Housing, and Urban Affairs, U.S. Senate November 15, 2005. 19 There are numerous studies that provide support for this view. Some are cited in the references in the Fischer and Modigliani study on which this section is based. 20 See, for example, George A. Akerlof, William T. Dickens, George L. Perry, The Macroeconomics of Low Inflation, Brookings Papers on Economic Activity, Vol. 1996, No. 1 (1996), pp. 1-76. Laurence Ball, Testimony Before the House Committee on Financial Services, March 25, 2010. Inflation: Causes, Costs, and Current Status Congressional Research Service 9 as a cut.) </w:t>
      </w:r>
      <w:r w:rsidRPr="00595F81">
        <w:rPr>
          <w:rStyle w:val="StyleUnderline"/>
          <w:rFonts w:asciiTheme="minorHAnsi" w:hAnsiTheme="minorHAnsi"/>
        </w:rPr>
        <w:t xml:space="preserve">The </w:t>
      </w:r>
      <w:r w:rsidRPr="00595F81">
        <w:rPr>
          <w:rStyle w:val="StyleUnderline"/>
          <w:rFonts w:asciiTheme="minorHAnsi" w:hAnsiTheme="minorHAnsi"/>
          <w:highlight w:val="cyan"/>
        </w:rPr>
        <w:t>existence of “money illusion” is inconsistent with anticipated inflation</w:t>
      </w:r>
      <w:r w:rsidRPr="00595F81">
        <w:rPr>
          <w:rStyle w:val="StyleUnderline"/>
          <w:rFonts w:asciiTheme="minorHAnsi" w:hAnsiTheme="minorHAnsi"/>
        </w:rPr>
        <w:t>, and is only possible if inflation is insignificant; there is significant evidence that individuals in high inflation economies are highly sensitive to the inflation rate</w:t>
      </w:r>
      <w:r w:rsidRPr="00595F81">
        <w:rPr>
          <w:rFonts w:asciiTheme="minorHAnsi" w:hAnsiTheme="minorHAnsi"/>
          <w:sz w:val="16"/>
        </w:rPr>
        <w:t xml:space="preserve">.21 Another argument made for targeting a higher (but still moderate) inflation rate is that deflation (falling prices) is a more serious problem than inflation, with Japan as an example of a country stuck in a long period of deflation and sluggish economic growth. </w:t>
      </w:r>
      <w:r w:rsidRPr="00595F81">
        <w:rPr>
          <w:rStyle w:val="StyleUnderline"/>
          <w:rFonts w:asciiTheme="minorHAnsi" w:hAnsiTheme="minorHAnsi"/>
          <w:highlight w:val="cyan"/>
        </w:rPr>
        <w:t>A</w:t>
      </w:r>
      <w:r w:rsidRPr="00595F81">
        <w:rPr>
          <w:rStyle w:val="StyleUnderline"/>
          <w:rFonts w:asciiTheme="minorHAnsi" w:hAnsiTheme="minorHAnsi"/>
        </w:rPr>
        <w:t xml:space="preserve"> higher </w:t>
      </w:r>
      <w:r w:rsidRPr="00595F81">
        <w:rPr>
          <w:rStyle w:val="StyleUnderline"/>
          <w:rFonts w:asciiTheme="minorHAnsi" w:hAnsiTheme="minorHAnsi"/>
          <w:highlight w:val="cyan"/>
        </w:rPr>
        <w:t>average</w:t>
      </w:r>
      <w:r w:rsidRPr="00595F81">
        <w:rPr>
          <w:rStyle w:val="StyleUnderline"/>
          <w:rFonts w:asciiTheme="minorHAnsi" w:hAnsiTheme="minorHAnsi"/>
        </w:rPr>
        <w:t xml:space="preserve"> </w:t>
      </w:r>
      <w:r w:rsidRPr="00595F81">
        <w:rPr>
          <w:rStyle w:val="StyleUnderline"/>
          <w:rFonts w:asciiTheme="minorHAnsi" w:hAnsiTheme="minorHAnsi"/>
          <w:highlight w:val="cyan"/>
        </w:rPr>
        <w:t>inflation rate makes it less likely that a country would slide into deflation during a downturn</w:t>
      </w:r>
      <w:r w:rsidRPr="00595F81">
        <w:rPr>
          <w:rFonts w:asciiTheme="minorHAnsi" w:hAnsiTheme="minorHAnsi"/>
          <w:sz w:val="16"/>
        </w:rPr>
        <w:t xml:space="preserve">. The reason that it could be hard to escape deflation is related to the “zero bound” on monetary policy.22 The Federal </w:t>
      </w:r>
      <w:r w:rsidRPr="00595F81">
        <w:rPr>
          <w:rStyle w:val="StyleUnderline"/>
          <w:rFonts w:asciiTheme="minorHAnsi" w:hAnsiTheme="minorHAnsi"/>
        </w:rPr>
        <w:t>Reserve can only reduce short-term interest rates to zero when it is stimulating the economy, but sometimes,</w:t>
      </w:r>
      <w:r w:rsidRPr="00595F81">
        <w:rPr>
          <w:rFonts w:asciiTheme="minorHAnsi" w:hAnsiTheme="minorHAnsi"/>
          <w:sz w:val="16"/>
        </w:rPr>
        <w:t xml:space="preserve"> as was the case in 2008, further stimulus is needed to end a recession. With a higher average rate of inflation, average interest rates would also be expected to be higher. </w:t>
      </w:r>
      <w:r w:rsidRPr="00595F81">
        <w:rPr>
          <w:rStyle w:val="StyleUnderline"/>
          <w:rFonts w:asciiTheme="minorHAnsi" w:hAnsiTheme="minorHAnsi"/>
          <w:highlight w:val="cyan"/>
        </w:rPr>
        <w:t>Higher average interest rates would be further from the zero bound</w:t>
      </w:r>
      <w:r w:rsidRPr="00595F81">
        <w:rPr>
          <w:rStyle w:val="StyleUnderline"/>
          <w:rFonts w:asciiTheme="minorHAnsi" w:hAnsiTheme="minorHAnsi"/>
        </w:rPr>
        <w:t xml:space="preserve"> on </w:t>
      </w:r>
      <w:r w:rsidRPr="00595F81">
        <w:rPr>
          <w:rStyle w:val="StyleUnderline"/>
          <w:rFonts w:asciiTheme="minorHAnsi" w:hAnsiTheme="minorHAnsi"/>
          <w:highlight w:val="cyan"/>
        </w:rPr>
        <w:t>average</w:t>
      </w:r>
      <w:r w:rsidRPr="00595F81">
        <w:rPr>
          <w:rFonts w:asciiTheme="minorHAnsi" w:hAnsiTheme="minorHAnsi"/>
          <w:sz w:val="16"/>
        </w:rPr>
        <w:t xml:space="preserve">, so that the Federal Reserve could undertake more stimulus before hitting the zero bound. This argument neglects the fact that the Fed can undertake (and has recently undertaken23) unconventional monetary policy actions and expansionary fiscal policy to further stimulate the economy at the zero bound. Economic Costs of Inflation: Summary </w:t>
      </w:r>
      <w:r w:rsidRPr="00595F81">
        <w:rPr>
          <w:rStyle w:val="StyleUnderline"/>
          <w:rFonts w:asciiTheme="minorHAnsi" w:hAnsiTheme="minorHAnsi"/>
        </w:rPr>
        <w:t>What is the cost of inflation? It is customary in textbooks to answer this question in terms of a situation where the rate of inflation is anticipated by all market participants</w:t>
      </w:r>
      <w:r w:rsidRPr="00595F81">
        <w:rPr>
          <w:rFonts w:asciiTheme="minorHAnsi" w:hAnsiTheme="minorHAnsi"/>
          <w:sz w:val="16"/>
        </w:rPr>
        <w:t xml:space="preserve"> who can either continuously re-contract or in which everyone is protected from inflation through indexation. In this world the cost to an economy from inflation is the increased resource cost from conducting transactions with reduced holdings of money—popularly termed “shoe leather” costs. </w:t>
      </w:r>
      <w:r w:rsidRPr="00595F81">
        <w:rPr>
          <w:rStyle w:val="StyleUnderline"/>
          <w:rFonts w:asciiTheme="minorHAnsi" w:hAnsiTheme="minorHAnsi"/>
        </w:rPr>
        <w:t>If the inflation is serious, this cost is by no means trivia</w:t>
      </w:r>
      <w:r w:rsidRPr="00595F81">
        <w:rPr>
          <w:rFonts w:asciiTheme="minorHAnsi" w:hAnsiTheme="minorHAnsi"/>
          <w:sz w:val="16"/>
        </w:rPr>
        <w:t xml:space="preserve">l.24 However, </w:t>
      </w:r>
      <w:r w:rsidRPr="00595F81">
        <w:rPr>
          <w:rStyle w:val="StyleUnderline"/>
          <w:rFonts w:asciiTheme="minorHAnsi" w:hAnsiTheme="minorHAnsi"/>
        </w:rPr>
        <w:t>inflations are seldom perfectly anticipated.</w:t>
      </w:r>
      <w:r w:rsidRPr="00595F81">
        <w:rPr>
          <w:rFonts w:asciiTheme="minorHAnsi" w:hAnsiTheme="minorHAnsi"/>
          <w:sz w:val="16"/>
        </w:rPr>
        <w:t xml:space="preserve"> In this situation, </w:t>
      </w:r>
      <w:r w:rsidRPr="00595F81">
        <w:rPr>
          <w:rFonts w:asciiTheme="minorHAnsi" w:hAnsiTheme="minorHAnsi"/>
          <w:sz w:val="16"/>
          <w:highlight w:val="cyan"/>
        </w:rPr>
        <w:t>perhaps</w:t>
      </w:r>
      <w:r w:rsidRPr="00595F81">
        <w:rPr>
          <w:rStyle w:val="StyleUnderline"/>
          <w:rFonts w:asciiTheme="minorHAnsi" w:hAnsiTheme="minorHAnsi"/>
          <w:highlight w:val="cyan"/>
        </w:rPr>
        <w:t xml:space="preserve"> the most serious real effect comes from the ability of rising prices</w:t>
      </w:r>
      <w:r w:rsidRPr="00595F81">
        <w:rPr>
          <w:rStyle w:val="StyleUnderline"/>
          <w:rFonts w:asciiTheme="minorHAnsi" w:hAnsiTheme="minorHAnsi"/>
        </w:rPr>
        <w:t xml:space="preserve"> to jam the price signals that are so important to the smooth and efficient functioning of a market economy.</w:t>
      </w:r>
      <w:r w:rsidRPr="00595F81">
        <w:rPr>
          <w:rFonts w:asciiTheme="minorHAnsi" w:hAnsiTheme="minorHAnsi"/>
          <w:sz w:val="16"/>
        </w:rPr>
        <w:t xml:space="preserve"> Evidence suggests that this may not have been a problem for the United States in the post-World War II era. In general, </w:t>
      </w:r>
      <w:r w:rsidRPr="00595F81">
        <w:rPr>
          <w:rStyle w:val="StyleUnderline"/>
          <w:rFonts w:asciiTheme="minorHAnsi" w:hAnsiTheme="minorHAnsi"/>
        </w:rPr>
        <w:t xml:space="preserve">the </w:t>
      </w:r>
      <w:r w:rsidRPr="00595F81">
        <w:rPr>
          <w:rStyle w:val="StyleUnderline"/>
          <w:rFonts w:asciiTheme="minorHAnsi" w:hAnsiTheme="minorHAnsi"/>
          <w:highlight w:val="cyan"/>
        </w:rPr>
        <w:t>cost of inflation to an economy will be larger the higher the rate of inflation</w:t>
      </w:r>
      <w:r w:rsidRPr="00595F81">
        <w:rPr>
          <w:rFonts w:asciiTheme="minorHAnsi" w:hAnsiTheme="minorHAnsi"/>
          <w:sz w:val="16"/>
        </w:rPr>
        <w:t xml:space="preserve">, the more variable the rate, the less it is anticipated, </w:t>
      </w:r>
      <w:r w:rsidRPr="00595F81">
        <w:rPr>
          <w:rStyle w:val="StyleUnderline"/>
          <w:rFonts w:asciiTheme="minorHAnsi" w:hAnsiTheme="minorHAnsi"/>
        </w:rPr>
        <w:t>t</w:t>
      </w:r>
      <w:r w:rsidRPr="00595F81">
        <w:rPr>
          <w:rStyle w:val="StyleUnderline"/>
          <w:rFonts w:asciiTheme="minorHAnsi" w:hAnsiTheme="minorHAnsi"/>
          <w:highlight w:val="cyan"/>
        </w:rPr>
        <w:t>he greater is the uncertainty it causes</w:t>
      </w:r>
      <w:r w:rsidRPr="00595F81">
        <w:rPr>
          <w:rFonts w:asciiTheme="minorHAnsi" w:hAnsiTheme="minorHAnsi"/>
          <w:sz w:val="16"/>
        </w:rPr>
        <w:t>, and the less indexed is the economy.</w:t>
      </w:r>
    </w:p>
    <w:p w14:paraId="22A242A2" w14:textId="77777777" w:rsidR="00C24132" w:rsidRPr="00595F81" w:rsidRDefault="00C24132" w:rsidP="00C24132">
      <w:pPr>
        <w:rPr>
          <w:rFonts w:asciiTheme="minorHAnsi" w:hAnsiTheme="minorHAnsi"/>
          <w:sz w:val="16"/>
        </w:rPr>
      </w:pPr>
    </w:p>
    <w:p w14:paraId="25A4C513" w14:textId="77777777" w:rsidR="00B67AF6" w:rsidRPr="00595F81" w:rsidRDefault="00B67AF6" w:rsidP="00B67AF6">
      <w:pPr>
        <w:rPr>
          <w:rStyle w:val="Hyperlink"/>
          <w:rFonts w:asciiTheme="minorHAnsi" w:hAnsiTheme="minorHAnsi"/>
        </w:rPr>
      </w:pPr>
    </w:p>
    <w:p w14:paraId="09CC65F9" w14:textId="77777777" w:rsidR="005262A3" w:rsidRPr="00595F81" w:rsidRDefault="005262A3" w:rsidP="000A6B1E"/>
    <w:p w14:paraId="4FD819E4" w14:textId="0EFC470F" w:rsidR="00B67AF6" w:rsidRPr="00595F81" w:rsidRDefault="00C24132" w:rsidP="00B67AF6">
      <w:pPr>
        <w:pStyle w:val="Heading3"/>
        <w:rPr>
          <w:rFonts w:asciiTheme="minorHAnsi" w:hAnsiTheme="minorHAnsi"/>
        </w:rPr>
      </w:pPr>
      <w:r w:rsidRPr="00595F81">
        <w:rPr>
          <w:rFonts w:asciiTheme="minorHAnsi" w:hAnsiTheme="minorHAnsi"/>
        </w:rPr>
        <w:t>Bad For Chinese</w:t>
      </w:r>
      <w:r w:rsidR="00B67AF6" w:rsidRPr="00595F81">
        <w:rPr>
          <w:rFonts w:asciiTheme="minorHAnsi" w:hAnsiTheme="minorHAnsi"/>
        </w:rPr>
        <w:t xml:space="preserve"> Economy</w:t>
      </w:r>
    </w:p>
    <w:p w14:paraId="328853AB" w14:textId="77777777" w:rsidR="00B67AF6" w:rsidRPr="00595F81" w:rsidRDefault="00B67AF6" w:rsidP="00B67AF6">
      <w:pPr>
        <w:pStyle w:val="Heading4"/>
        <w:rPr>
          <w:rFonts w:asciiTheme="minorHAnsi" w:hAnsiTheme="minorHAnsi"/>
        </w:rPr>
      </w:pPr>
      <w:r w:rsidRPr="00595F81">
        <w:rPr>
          <w:rFonts w:asciiTheme="minorHAnsi" w:hAnsiTheme="minorHAnsi"/>
        </w:rPr>
        <w:t xml:space="preserve">Trade deficit hurts the Chinese economy-devalues the dollar and the Renminbi </w:t>
      </w:r>
    </w:p>
    <w:p w14:paraId="32FEA8C1" w14:textId="1C8A0E84" w:rsidR="00B67AF6" w:rsidRPr="00595F81" w:rsidRDefault="00B67AF6" w:rsidP="00B67AF6">
      <w:pPr>
        <w:rPr>
          <w:rFonts w:asciiTheme="minorHAnsi" w:hAnsiTheme="minorHAnsi"/>
        </w:rPr>
      </w:pPr>
      <w:r w:rsidRPr="00595F81">
        <w:rPr>
          <w:rStyle w:val="Style13ptBold"/>
          <w:rFonts w:asciiTheme="minorHAnsi" w:hAnsiTheme="minorHAnsi"/>
        </w:rPr>
        <w:t>Zhong, No Date</w:t>
      </w:r>
      <w:r w:rsidRPr="00595F81">
        <w:rPr>
          <w:rFonts w:asciiTheme="minorHAnsi" w:hAnsiTheme="minorHAnsi"/>
        </w:rPr>
        <w:t xml:space="preserve"> (Shan, vice minister of commerce of the People's Republic of China, Embassy of the People's Republic of China in the United States of America, </w:t>
      </w:r>
      <w:hyperlink r:id="rId41" w:history="1">
        <w:r w:rsidRPr="00595F81">
          <w:rPr>
            <w:rStyle w:val="Hyperlink"/>
            <w:rFonts w:asciiTheme="minorHAnsi" w:hAnsiTheme="minorHAnsi"/>
          </w:rPr>
          <w:t>http://www.china-embassy.org/eng/xw/t675646.htm</w:t>
        </w:r>
      </w:hyperlink>
      <w:r w:rsidRPr="00595F81">
        <w:rPr>
          <w:rFonts w:asciiTheme="minorHAnsi" w:hAnsiTheme="minorHAnsi"/>
        </w:rPr>
        <w:t xml:space="preserve"> Accessed 6/23/2016</w:t>
      </w:r>
      <w:r w:rsidR="00F3145A" w:rsidRPr="00595F81">
        <w:rPr>
          <w:rFonts w:asciiTheme="minorHAnsi" w:hAnsiTheme="minorHAnsi"/>
        </w:rPr>
        <w:t>-RHMB</w:t>
      </w:r>
      <w:r w:rsidRPr="00595F81">
        <w:rPr>
          <w:rFonts w:asciiTheme="minorHAnsi" w:hAnsiTheme="minorHAnsi"/>
        </w:rPr>
        <w:t xml:space="preserve">) </w:t>
      </w:r>
    </w:p>
    <w:p w14:paraId="6E9CC196" w14:textId="77777777" w:rsidR="00B67AF6" w:rsidRPr="00595F81" w:rsidRDefault="00B67AF6" w:rsidP="00B67AF6">
      <w:pPr>
        <w:rPr>
          <w:rFonts w:asciiTheme="minorHAnsi" w:hAnsiTheme="minorHAnsi"/>
          <w:sz w:val="16"/>
        </w:rPr>
      </w:pPr>
      <w:r w:rsidRPr="00595F81">
        <w:rPr>
          <w:rStyle w:val="StyleUnderline"/>
          <w:rFonts w:asciiTheme="minorHAnsi" w:hAnsiTheme="minorHAnsi"/>
          <w:highlight w:val="cyan"/>
        </w:rPr>
        <w:t>A</w:t>
      </w:r>
      <w:r w:rsidRPr="00595F81">
        <w:rPr>
          <w:rStyle w:val="StyleUnderline"/>
          <w:rFonts w:asciiTheme="minorHAnsi" w:hAnsiTheme="minorHAnsi"/>
        </w:rPr>
        <w:t xml:space="preserve"> </w:t>
      </w:r>
      <w:r w:rsidRPr="00595F81">
        <w:rPr>
          <w:rStyle w:val="StyleUnderline"/>
          <w:rFonts w:asciiTheme="minorHAnsi" w:hAnsiTheme="minorHAnsi"/>
          <w:highlight w:val="cyan"/>
        </w:rPr>
        <w:t>sound</w:t>
      </w:r>
      <w:r w:rsidRPr="00595F81">
        <w:rPr>
          <w:rStyle w:val="StyleUnderline"/>
          <w:rFonts w:asciiTheme="minorHAnsi" w:hAnsiTheme="minorHAnsi"/>
        </w:rPr>
        <w:t xml:space="preserve"> and stable </w:t>
      </w:r>
      <w:r w:rsidRPr="00595F81">
        <w:rPr>
          <w:rStyle w:val="StyleUnderline"/>
          <w:rFonts w:asciiTheme="minorHAnsi" w:hAnsiTheme="minorHAnsi"/>
          <w:highlight w:val="cyan"/>
        </w:rPr>
        <w:t>China-U.S. economic and trade relationship is more important than ever</w:t>
      </w:r>
      <w:r w:rsidRPr="00595F81">
        <w:rPr>
          <w:rStyle w:val="StyleUnderline"/>
          <w:rFonts w:asciiTheme="minorHAnsi" w:hAnsiTheme="minorHAnsi"/>
        </w:rPr>
        <w:t>.</w:t>
      </w:r>
      <w:r w:rsidRPr="00595F81">
        <w:rPr>
          <w:rFonts w:asciiTheme="minorHAnsi" w:hAnsiTheme="minorHAnsi"/>
          <w:sz w:val="16"/>
        </w:rPr>
        <w:t xml:space="preserve"> </w:t>
      </w:r>
      <w:r w:rsidRPr="00595F81">
        <w:rPr>
          <w:rStyle w:val="StyleUnderline"/>
          <w:rFonts w:asciiTheme="minorHAnsi" w:hAnsiTheme="minorHAnsi"/>
          <w:highlight w:val="cyan"/>
        </w:rPr>
        <w:t>China-U.S. trade and economic cooperation has generated huge and real benefits for the U</w:t>
      </w:r>
      <w:r w:rsidRPr="00595F81">
        <w:rPr>
          <w:rStyle w:val="StyleUnderline"/>
          <w:rFonts w:asciiTheme="minorHAnsi" w:hAnsiTheme="minorHAnsi"/>
        </w:rPr>
        <w:t xml:space="preserve">nited </w:t>
      </w:r>
      <w:r w:rsidRPr="00595F81">
        <w:rPr>
          <w:rStyle w:val="StyleUnderline"/>
          <w:rFonts w:asciiTheme="minorHAnsi" w:hAnsiTheme="minorHAnsi"/>
          <w:highlight w:val="cyan"/>
        </w:rPr>
        <w:t>St</w:t>
      </w:r>
      <w:r w:rsidRPr="00595F81">
        <w:rPr>
          <w:rStyle w:val="StyleUnderline"/>
          <w:rFonts w:asciiTheme="minorHAnsi" w:hAnsiTheme="minorHAnsi"/>
        </w:rPr>
        <w:t>ates</w:t>
      </w:r>
      <w:r w:rsidRPr="00595F81">
        <w:rPr>
          <w:rFonts w:asciiTheme="minorHAnsi" w:hAnsiTheme="minorHAnsi"/>
          <w:sz w:val="16"/>
        </w:rPr>
        <w:t xml:space="preserve">, while </w:t>
      </w:r>
      <w:r w:rsidRPr="00595F81">
        <w:rPr>
          <w:rStyle w:val="StyleUnderline"/>
          <w:rFonts w:asciiTheme="minorHAnsi" w:hAnsiTheme="minorHAnsi"/>
          <w:highlight w:val="cyan"/>
        </w:rPr>
        <w:t>China has been gaining a lot from it as well</w:t>
      </w:r>
      <w:r w:rsidRPr="00595F81">
        <w:rPr>
          <w:rStyle w:val="StyleUnderline"/>
          <w:rFonts w:asciiTheme="minorHAnsi" w:hAnsiTheme="minorHAnsi"/>
        </w:rPr>
        <w:t>.</w:t>
      </w:r>
      <w:r w:rsidRPr="00595F81">
        <w:rPr>
          <w:rFonts w:asciiTheme="minorHAnsi" w:hAnsiTheme="minorHAnsi"/>
          <w:sz w:val="16"/>
        </w:rPr>
        <w:t xml:space="preserve"> In 2009 China jumped to become the third biggest market for U.S. exports. </w:t>
      </w:r>
      <w:r w:rsidRPr="00595F81">
        <w:rPr>
          <w:rStyle w:val="StyleUnderline"/>
          <w:rFonts w:asciiTheme="minorHAnsi" w:hAnsiTheme="minorHAnsi"/>
        </w:rPr>
        <w:t>American companies have cumulatively invested over $62.2 billion in 58,000 projects in China and reaped bumper harvests</w:t>
      </w:r>
      <w:r w:rsidRPr="00595F81">
        <w:rPr>
          <w:rFonts w:asciiTheme="minorHAnsi" w:hAnsiTheme="minorHAnsi"/>
          <w:sz w:val="16"/>
        </w:rPr>
        <w:t xml:space="preserve">. Their profits in </w:t>
      </w:r>
      <w:r w:rsidRPr="00595F81">
        <w:rPr>
          <w:rStyle w:val="StyleUnderline"/>
          <w:rFonts w:asciiTheme="minorHAnsi" w:hAnsiTheme="minorHAnsi"/>
          <w:highlight w:val="cyan"/>
        </w:rPr>
        <w:t xml:space="preserve">China amounted to nearly $8 billion in 2008 </w:t>
      </w:r>
      <w:r w:rsidRPr="00595F81">
        <w:rPr>
          <w:rStyle w:val="StyleUnderline"/>
          <w:rFonts w:asciiTheme="minorHAnsi" w:hAnsiTheme="minorHAnsi"/>
        </w:rPr>
        <w:t xml:space="preserve">alone. </w:t>
      </w:r>
      <w:r w:rsidRPr="00595F81">
        <w:rPr>
          <w:rFonts w:asciiTheme="minorHAnsi" w:hAnsiTheme="minorHAnsi"/>
          <w:sz w:val="16"/>
        </w:rPr>
        <w:t xml:space="preserve">Since the outbreak of the international financial crisis, China has been supporting the efforts of the American people to tackle the crisis. On the one hand, </w:t>
      </w:r>
      <w:r w:rsidRPr="00595F81">
        <w:rPr>
          <w:rStyle w:val="StyleUnderline"/>
          <w:rFonts w:asciiTheme="minorHAnsi" w:hAnsiTheme="minorHAnsi"/>
        </w:rPr>
        <w:t>China has increased imports from the U.S. While overall U.S. exports dropped 17.9% in 2009</w:t>
      </w:r>
      <w:r w:rsidRPr="00595F81">
        <w:rPr>
          <w:rFonts w:asciiTheme="minorHAnsi" w:hAnsiTheme="minorHAnsi"/>
          <w:sz w:val="16"/>
        </w:rPr>
        <w:t xml:space="preserve">, exports to China hardly decreased. Many U.S. manufacturing firms have found comfort in the Chinese market as a shelter against the global financial storm. On the other hand, good value-for-money, labor-intensive goods imported from China have helped keep the cost of living down for Americans even when they become increasingly cash-strapped. </w:t>
      </w:r>
      <w:r w:rsidRPr="00595F81">
        <w:rPr>
          <w:rStyle w:val="StyleUnderline"/>
          <w:rFonts w:asciiTheme="minorHAnsi" w:hAnsiTheme="minorHAnsi"/>
        </w:rPr>
        <w:t>Without consumer goods from China, the U.S. price index would go up an extra two percentage points every year</w:t>
      </w:r>
      <w:r w:rsidRPr="00595F81">
        <w:rPr>
          <w:rFonts w:asciiTheme="minorHAnsi" w:hAnsiTheme="minorHAnsi"/>
          <w:sz w:val="16"/>
        </w:rPr>
        <w:t xml:space="preserve">. </w:t>
      </w:r>
      <w:r w:rsidRPr="00595F81">
        <w:rPr>
          <w:rStyle w:val="StyleUnderline"/>
          <w:rFonts w:asciiTheme="minorHAnsi" w:hAnsiTheme="minorHAnsi"/>
        </w:rPr>
        <w:t>How should we approach the trade deficit, a heated topic in the China-U.S. trade and economic relationship and an issue closely tied to many others</w:t>
      </w:r>
      <w:r w:rsidRPr="00595F81">
        <w:rPr>
          <w:rFonts w:asciiTheme="minorHAnsi" w:hAnsiTheme="minorHAnsi"/>
          <w:sz w:val="16"/>
        </w:rPr>
        <w:t xml:space="preserve">? To start with, </w:t>
      </w:r>
      <w:r w:rsidRPr="00595F81">
        <w:rPr>
          <w:rStyle w:val="StyleUnderline"/>
          <w:rFonts w:asciiTheme="minorHAnsi" w:hAnsiTheme="minorHAnsi"/>
        </w:rPr>
        <w:t>Chinese and U.S. interests in bilateral trade are roughly balanced. China-</w:t>
      </w:r>
      <w:r w:rsidRPr="00595F81">
        <w:rPr>
          <w:rStyle w:val="StyleUnderline"/>
          <w:rFonts w:asciiTheme="minorHAnsi" w:hAnsiTheme="minorHAnsi"/>
          <w:highlight w:val="cyan"/>
        </w:rPr>
        <w:t>U.S. trade and economic relations include services and investment as well as goods</w:t>
      </w:r>
      <w:r w:rsidRPr="00595F81">
        <w:rPr>
          <w:rFonts w:asciiTheme="minorHAnsi" w:hAnsiTheme="minorHAnsi"/>
          <w:sz w:val="16"/>
          <w:highlight w:val="cyan"/>
        </w:rPr>
        <w:t>.</w:t>
      </w:r>
      <w:r w:rsidRPr="00595F81">
        <w:rPr>
          <w:rFonts w:asciiTheme="minorHAnsi" w:hAnsiTheme="minorHAnsi"/>
          <w:sz w:val="16"/>
        </w:rPr>
        <w:t xml:space="preserve"> From 2004 to 2008, the U.S. surplus in services with China grew by a phenomenal 35.4% annually, dwarfing the growth in China's surplus in goods with the U.S. In 2008, the total sales of American goods in the Chinese market, including goods exported from the U.S. to China, amounted to $224.7 billion, close to the value of goods China exported to the U.S. in 2008, which stood at $252.3. The two countries were almost balanced in terms of sales after adjustment for value-adding freight and insurance fees. Next, the renminbi exchange rate is not the key to addressing </w:t>
      </w:r>
      <w:r w:rsidRPr="00595F81">
        <w:rPr>
          <w:rStyle w:val="StyleUnderline"/>
          <w:rFonts w:asciiTheme="minorHAnsi" w:hAnsiTheme="minorHAnsi"/>
          <w:highlight w:val="cyan"/>
        </w:rPr>
        <w:t>China-U.S. trade imbalance. From 2005 to 2008, the renminbi appreciated by 21% against the dollar</w:t>
      </w:r>
      <w:r w:rsidRPr="00595F81">
        <w:rPr>
          <w:rStyle w:val="StyleUnderline"/>
          <w:rFonts w:asciiTheme="minorHAnsi" w:hAnsiTheme="minorHAnsi"/>
        </w:rPr>
        <w:t xml:space="preserve"> but China's </w:t>
      </w:r>
      <w:r w:rsidRPr="00595F81">
        <w:rPr>
          <w:rStyle w:val="StyleUnderline"/>
          <w:rFonts w:asciiTheme="minorHAnsi" w:hAnsiTheme="minorHAnsi"/>
          <w:highlight w:val="cyan"/>
        </w:rPr>
        <w:t>trade surplus with the U.S. increased by 20.8% annually.</w:t>
      </w:r>
      <w:r w:rsidRPr="00595F81">
        <w:rPr>
          <w:rStyle w:val="StyleUnderline"/>
          <w:rFonts w:asciiTheme="minorHAnsi" w:hAnsiTheme="minorHAnsi"/>
        </w:rPr>
        <w:t xml:space="preserve"> Since 2009 the renminbi exchange rate has remained basically stable,</w:t>
      </w:r>
      <w:r w:rsidRPr="00595F81">
        <w:rPr>
          <w:rFonts w:asciiTheme="minorHAnsi" w:hAnsiTheme="minorHAnsi"/>
          <w:sz w:val="16"/>
        </w:rPr>
        <w:t xml:space="preserve"> but </w:t>
      </w:r>
      <w:r w:rsidRPr="00595F81">
        <w:rPr>
          <w:rStyle w:val="StyleUnderline"/>
          <w:rFonts w:asciiTheme="minorHAnsi" w:hAnsiTheme="minorHAnsi"/>
        </w:rPr>
        <w:t>China's surplus with the U.S. has fallen by 16.1%. Globally speaking, this is not an exceptional case</w:t>
      </w:r>
      <w:r w:rsidRPr="00595F81">
        <w:rPr>
          <w:rFonts w:asciiTheme="minorHAnsi" w:hAnsiTheme="minorHAnsi"/>
          <w:sz w:val="16"/>
        </w:rPr>
        <w:t xml:space="preserve">. In 2009 the dollar depreciated against the euro, the Japanese yen and the South Korea won, which did not bring about fundamental changes in the trade between the U.S. and these countries. As a matter of fact, </w:t>
      </w:r>
      <w:r w:rsidRPr="00595F81">
        <w:rPr>
          <w:rStyle w:val="StyleUnderline"/>
          <w:rFonts w:asciiTheme="minorHAnsi" w:hAnsiTheme="minorHAnsi"/>
        </w:rPr>
        <w:t>only a basically stable renminbi and dollar are conducive to the overall interest of the international community</w:t>
      </w:r>
      <w:r w:rsidRPr="00595F81">
        <w:rPr>
          <w:rFonts w:asciiTheme="minorHAnsi" w:hAnsiTheme="minorHAnsi"/>
          <w:sz w:val="16"/>
        </w:rPr>
        <w:t xml:space="preserve">. </w:t>
      </w:r>
      <w:r w:rsidRPr="00595F81">
        <w:rPr>
          <w:rStyle w:val="StyleUnderline"/>
          <w:rFonts w:asciiTheme="minorHAnsi" w:hAnsiTheme="minorHAnsi"/>
        </w:rPr>
        <w:t xml:space="preserve">Finally, </w:t>
      </w:r>
      <w:r w:rsidRPr="00595F81">
        <w:rPr>
          <w:rStyle w:val="StyleUnderline"/>
          <w:rFonts w:asciiTheme="minorHAnsi" w:hAnsiTheme="minorHAnsi"/>
          <w:highlight w:val="cyan"/>
        </w:rPr>
        <w:t>China always upholds and seeks balanced trade.</w:t>
      </w:r>
      <w:r w:rsidRPr="00595F81">
        <w:rPr>
          <w:rFonts w:asciiTheme="minorHAnsi" w:hAnsiTheme="minorHAnsi"/>
          <w:sz w:val="16"/>
          <w:highlight w:val="cyan"/>
        </w:rPr>
        <w:t xml:space="preserve"> </w:t>
      </w:r>
      <w:r w:rsidRPr="00595F81">
        <w:rPr>
          <w:rStyle w:val="StyleUnderline"/>
          <w:rFonts w:asciiTheme="minorHAnsi" w:hAnsiTheme="minorHAnsi"/>
          <w:highlight w:val="cyan"/>
        </w:rPr>
        <w:t>The U.S. should vigorously expand exports to China</w:t>
      </w:r>
      <w:r w:rsidRPr="00595F81">
        <w:rPr>
          <w:rFonts w:asciiTheme="minorHAnsi" w:hAnsiTheme="minorHAnsi"/>
          <w:sz w:val="16"/>
        </w:rPr>
        <w:t xml:space="preserve">. Only balanced China-U.S. trade could bring about sustained development, mutual benefits, and a win-win relationship. </w:t>
      </w:r>
      <w:r w:rsidRPr="00595F81">
        <w:rPr>
          <w:rStyle w:val="StyleUnderline"/>
          <w:rFonts w:asciiTheme="minorHAnsi" w:hAnsiTheme="minorHAnsi"/>
        </w:rPr>
        <w:t xml:space="preserve">The achievement of this goal rests not with restricting China's exports to the U.S. but with increasing U.S. exports to China. We hope that the U.S., while implementing its strategy to boost exports, can </w:t>
      </w:r>
      <w:r w:rsidRPr="00595F81">
        <w:rPr>
          <w:rStyle w:val="StyleUnderline"/>
          <w:rFonts w:asciiTheme="minorHAnsi" w:hAnsiTheme="minorHAnsi"/>
          <w:highlight w:val="cyan"/>
        </w:rPr>
        <w:t>scrap the Cold War mentality, relax its export control against China, and expand the export of competitive products to Chin</w:t>
      </w:r>
      <w:r w:rsidRPr="00595F81">
        <w:rPr>
          <w:rStyle w:val="StyleUnderline"/>
          <w:rFonts w:asciiTheme="minorHAnsi" w:hAnsiTheme="minorHAnsi"/>
        </w:rPr>
        <w:t>a</w:t>
      </w:r>
      <w:r w:rsidRPr="00595F81">
        <w:rPr>
          <w:rFonts w:asciiTheme="minorHAnsi" w:hAnsiTheme="minorHAnsi"/>
          <w:sz w:val="16"/>
        </w:rPr>
        <w:t xml:space="preserve">. Where should China-U.S. trade and economic relations go from here? First, we should refrain from politicizing economic and trade issues. </w:t>
      </w:r>
      <w:r w:rsidRPr="00595F81">
        <w:rPr>
          <w:rStyle w:val="StyleUnderline"/>
          <w:rFonts w:asciiTheme="minorHAnsi" w:hAnsiTheme="minorHAnsi"/>
          <w:highlight w:val="cyan"/>
        </w:rPr>
        <w:t>We should vigorously oppose trade protectionism, and give full play to the platforms of the China-U.S. Strategic and Economic Dialogue and the Joint Commission on Commerce and Trade</w:t>
      </w:r>
      <w:r w:rsidRPr="00595F81">
        <w:rPr>
          <w:rStyle w:val="StyleUnderline"/>
          <w:rFonts w:asciiTheme="minorHAnsi" w:hAnsiTheme="minorHAnsi"/>
        </w:rPr>
        <w:t>. We hope that the U.S. can recognize China's market-economy status as soon as possible and include export-controls revision in the priority action plan of the U.S. National Export Initiative</w:t>
      </w:r>
      <w:r w:rsidRPr="00595F81">
        <w:rPr>
          <w:rFonts w:asciiTheme="minorHAnsi" w:hAnsiTheme="minorHAnsi"/>
          <w:sz w:val="16"/>
        </w:rPr>
        <w:t xml:space="preserve">. Second, we should expand the convergence of our interests in economic and trade cooperation. The two economies are highly complementary with huge potentials. At present, both are restructuring their industries and therefore their growth potential. We should give full play to our respective advantages in capital, technology and markets, and actively explore cooperation in trade in services, low-carbon economy and high-tech products. </w:t>
      </w:r>
      <w:r w:rsidRPr="00595F81">
        <w:rPr>
          <w:rFonts w:asciiTheme="minorHAnsi" w:hAnsiTheme="minorHAnsi"/>
          <w:sz w:val="16"/>
          <w:highlight w:val="cyan"/>
        </w:rPr>
        <w:t>Third</w:t>
      </w:r>
      <w:r w:rsidRPr="00595F81">
        <w:rPr>
          <w:rStyle w:val="StyleUnderline"/>
          <w:rFonts w:asciiTheme="minorHAnsi" w:hAnsiTheme="minorHAnsi"/>
          <w:highlight w:val="cyan"/>
        </w:rPr>
        <w:t>, we should enhance trade and investment facilitation.</w:t>
      </w:r>
      <w:r w:rsidRPr="00595F81">
        <w:rPr>
          <w:rStyle w:val="StyleUnderline"/>
          <w:rFonts w:asciiTheme="minorHAnsi" w:hAnsiTheme="minorHAnsi"/>
        </w:rPr>
        <w:t xml:space="preserve"> The Chinese government will adhere to the opening-up policy as one of its basic state policies, and continuously improve policy transparency and trade and investment facilitation</w:t>
      </w:r>
      <w:r w:rsidRPr="00595F81">
        <w:rPr>
          <w:rFonts w:asciiTheme="minorHAnsi" w:hAnsiTheme="minorHAnsi"/>
          <w:sz w:val="16"/>
        </w:rPr>
        <w:t xml:space="preserve">. The government protects the legitimate rights and interests of foreign investors in accordance with laws. We hope that the U.S. will ease irrational restrictions on Chinese companies' investment in the U.S., and facilitate the movement of businesspeople between the two countries. Fourth, </w:t>
      </w:r>
      <w:r w:rsidRPr="00595F81">
        <w:rPr>
          <w:rStyle w:val="StyleUnderline"/>
          <w:rFonts w:asciiTheme="minorHAnsi" w:hAnsiTheme="minorHAnsi"/>
        </w:rPr>
        <w:t>we should promote the multilateral trading system</w:t>
      </w:r>
      <w:r w:rsidRPr="00595F81">
        <w:rPr>
          <w:rFonts w:asciiTheme="minorHAnsi" w:hAnsiTheme="minorHAnsi"/>
          <w:sz w:val="16"/>
        </w:rPr>
        <w:t xml:space="preserve">. China and the U.S. should jointly push for a substantive progress in the Doha Round talks, and lock in the agreed outcomes from previous negotiations. As Wen Jiabao, the Chinese premier, recently reiterated, </w:t>
      </w:r>
      <w:r w:rsidRPr="00595F81">
        <w:rPr>
          <w:rStyle w:val="StyleUnderline"/>
          <w:rFonts w:asciiTheme="minorHAnsi" w:hAnsiTheme="minorHAnsi"/>
          <w:highlight w:val="cyan"/>
        </w:rPr>
        <w:t>it is always better to have a dialogue than a confrontation, cooperation than containment, and a partnership than a rivalry</w:t>
      </w:r>
      <w:r w:rsidRPr="00595F81">
        <w:rPr>
          <w:rStyle w:val="StyleUnderline"/>
          <w:rFonts w:asciiTheme="minorHAnsi" w:hAnsiTheme="minorHAnsi"/>
        </w:rPr>
        <w:t>. As long as we approach the China-U.S. commercial relationship in a responsible manner we will definitely be able to make it more stable</w:t>
      </w:r>
      <w:r w:rsidRPr="00595F81">
        <w:rPr>
          <w:rFonts w:asciiTheme="minorHAnsi" w:hAnsiTheme="minorHAnsi"/>
          <w:sz w:val="16"/>
        </w:rPr>
        <w:t xml:space="preserve"> and sound. Mr. Zhong is vice minister of commerce of the People's Republic of China.</w:t>
      </w:r>
    </w:p>
    <w:p w14:paraId="747F2718" w14:textId="6FF6D619" w:rsidR="00C24132" w:rsidRPr="00595F81" w:rsidRDefault="00C24132" w:rsidP="00C24132">
      <w:pPr>
        <w:pStyle w:val="Heading4"/>
        <w:rPr>
          <w:rFonts w:asciiTheme="minorHAnsi" w:hAnsiTheme="minorHAnsi"/>
        </w:rPr>
      </w:pPr>
      <w:r w:rsidRPr="00595F81">
        <w:rPr>
          <w:rFonts w:asciiTheme="minorHAnsi" w:hAnsiTheme="minorHAnsi"/>
        </w:rPr>
        <w:t>Trade deficit leads to Chinese economic collapse</w:t>
      </w:r>
    </w:p>
    <w:p w14:paraId="4D0BA87F" w14:textId="77777777" w:rsidR="00C24132" w:rsidRPr="00595F81" w:rsidRDefault="00C24132" w:rsidP="00C24132">
      <w:pPr>
        <w:rPr>
          <w:rFonts w:asciiTheme="minorHAnsi" w:hAnsiTheme="minorHAnsi"/>
        </w:rPr>
      </w:pPr>
      <w:r w:rsidRPr="00595F81">
        <w:rPr>
          <w:rStyle w:val="Style13ptBold"/>
          <w:rFonts w:asciiTheme="minorHAnsi" w:hAnsiTheme="minorHAnsi"/>
        </w:rPr>
        <w:t>Pettis 2012</w:t>
      </w:r>
      <w:r w:rsidRPr="00595F81">
        <w:rPr>
          <w:rFonts w:asciiTheme="minorHAnsi" w:hAnsiTheme="minorHAnsi"/>
        </w:rPr>
        <w:t xml:space="preserve"> (Michael, Pettis, an expert on China’s economy, is professor of finance at Peking University’s Guanghua School of Management, where he specializes in Chinese financial markets,  Carnegie Endowment for International Peace, “THE VALUE OF THE RENMINBI,” 8/29/2016 </w:t>
      </w:r>
      <w:hyperlink r:id="rId42" w:history="1">
        <w:r w:rsidRPr="00595F81">
          <w:rPr>
            <w:rStyle w:val="Hyperlink"/>
            <w:rFonts w:asciiTheme="minorHAnsi" w:hAnsiTheme="minorHAnsi"/>
          </w:rPr>
          <w:t>http://carnegieendowment.org/2012/08/29/china-s-export-competitiveness-and-renminbi</w:t>
        </w:r>
      </w:hyperlink>
      <w:r w:rsidRPr="00595F81">
        <w:rPr>
          <w:rFonts w:asciiTheme="minorHAnsi" w:hAnsiTheme="minorHAnsi"/>
        </w:rPr>
        <w:t xml:space="preserve"> Accessed: 7/2/16-RHMB)</w:t>
      </w:r>
    </w:p>
    <w:p w14:paraId="534BF5D0" w14:textId="77777777" w:rsidR="00C24132" w:rsidRPr="00595F81" w:rsidRDefault="00C24132" w:rsidP="00C24132">
      <w:pPr>
        <w:rPr>
          <w:rFonts w:asciiTheme="minorHAnsi" w:hAnsiTheme="minorHAnsi"/>
          <w:sz w:val="16"/>
        </w:rPr>
      </w:pPr>
      <w:r w:rsidRPr="00595F81">
        <w:rPr>
          <w:rFonts w:asciiTheme="minorHAnsi" w:hAnsiTheme="minorHAnsi"/>
          <w:sz w:val="16"/>
        </w:rPr>
        <w:t>From July 2005 to February 2012 the renminbi rose by just over 30 percent in nominal US dollars. Although the revaluation has been much less than this once adjusted for changes in relative productivity growth—</w:t>
      </w:r>
      <w:r w:rsidRPr="00595F81">
        <w:rPr>
          <w:rStyle w:val="StyleUnderline"/>
          <w:rFonts w:asciiTheme="minorHAnsi" w:hAnsiTheme="minorHAnsi"/>
          <w:highlight w:val="cyan"/>
        </w:rPr>
        <w:t xml:space="preserve">the increase in the value of the renminbi has nonetheless been seen, correctly, as a part of China’s rebalancing </w:t>
      </w:r>
      <w:r w:rsidRPr="00595F81">
        <w:rPr>
          <w:rStyle w:val="StyleUnderline"/>
          <w:rFonts w:asciiTheme="minorHAnsi" w:hAnsiTheme="minorHAnsi"/>
        </w:rPr>
        <w:t xml:space="preserve">process. </w:t>
      </w:r>
      <w:r w:rsidRPr="00595F81">
        <w:rPr>
          <w:rFonts w:asciiTheme="minorHAnsi" w:hAnsiTheme="minorHAnsi"/>
          <w:sz w:val="16"/>
        </w:rPr>
        <w:t xml:space="preserve">However, after rising for nearly seven years, </w:t>
      </w:r>
      <w:r w:rsidRPr="00595F81">
        <w:rPr>
          <w:rStyle w:val="StyleUnderline"/>
          <w:rFonts w:asciiTheme="minorHAnsi" w:hAnsiTheme="minorHAnsi"/>
        </w:rPr>
        <w:t>the renminbi has dropped 1 percent against the dollar since February, setting off intense speculation about Beijing’s trade intentions.</w:t>
      </w:r>
      <w:r w:rsidRPr="00595F81">
        <w:rPr>
          <w:rFonts w:asciiTheme="minorHAnsi" w:hAnsiTheme="minorHAnsi"/>
          <w:sz w:val="16"/>
        </w:rPr>
        <w:t xml:space="preserve"> Not surprisingly, </w:t>
      </w:r>
      <w:r w:rsidRPr="00595F81">
        <w:rPr>
          <w:rStyle w:val="StyleUnderline"/>
          <w:rFonts w:asciiTheme="minorHAnsi" w:hAnsiTheme="minorHAnsi"/>
        </w:rPr>
        <w:t xml:space="preserve">the </w:t>
      </w:r>
      <w:r w:rsidRPr="00595F81">
        <w:rPr>
          <w:rStyle w:val="StyleUnderline"/>
          <w:rFonts w:asciiTheme="minorHAnsi" w:hAnsiTheme="minorHAnsi"/>
          <w:highlight w:val="cyan"/>
        </w:rPr>
        <w:t>threat of a weaker renminbi making Chinese exports more competitive</w:t>
      </w:r>
      <w:r w:rsidRPr="00595F81">
        <w:rPr>
          <w:rStyle w:val="StyleUnderline"/>
          <w:rFonts w:asciiTheme="minorHAnsi" w:hAnsiTheme="minorHAnsi"/>
        </w:rPr>
        <w:t xml:space="preserve"> abroad </w:t>
      </w:r>
      <w:r w:rsidRPr="00595F81">
        <w:rPr>
          <w:rStyle w:val="StyleUnderline"/>
          <w:rFonts w:asciiTheme="minorHAnsi" w:hAnsiTheme="minorHAnsi"/>
          <w:highlight w:val="cyan"/>
        </w:rPr>
        <w:t>and</w:t>
      </w:r>
      <w:r w:rsidRPr="00595F81">
        <w:rPr>
          <w:rStyle w:val="StyleUnderline"/>
          <w:rFonts w:asciiTheme="minorHAnsi" w:hAnsiTheme="minorHAnsi"/>
        </w:rPr>
        <w:t xml:space="preserve"> foreign </w:t>
      </w:r>
      <w:r w:rsidRPr="00595F81">
        <w:rPr>
          <w:rStyle w:val="StyleUnderline"/>
          <w:rFonts w:asciiTheme="minorHAnsi" w:hAnsiTheme="minorHAnsi"/>
          <w:highlight w:val="cyan"/>
        </w:rPr>
        <w:t>imports</w:t>
      </w:r>
      <w:r w:rsidRPr="00595F81">
        <w:rPr>
          <w:rStyle w:val="StyleUnderline"/>
          <w:rFonts w:asciiTheme="minorHAnsi" w:hAnsiTheme="minorHAnsi"/>
        </w:rPr>
        <w:t xml:space="preserve"> </w:t>
      </w:r>
      <w:r w:rsidRPr="00595F81">
        <w:rPr>
          <w:rStyle w:val="StyleUnderline"/>
          <w:rFonts w:asciiTheme="minorHAnsi" w:hAnsiTheme="minorHAnsi"/>
          <w:highlight w:val="cyan"/>
        </w:rPr>
        <w:t>more expensive in China is raising worries</w:t>
      </w:r>
      <w:r w:rsidRPr="00595F81">
        <w:rPr>
          <w:rFonts w:asciiTheme="minorHAnsi" w:hAnsiTheme="minorHAnsi"/>
          <w:sz w:val="16"/>
        </w:rPr>
        <w:t xml:space="preserve"> in a world already struggling with weak growth in demand. But these worries may be unfounded. If China is serious about rebalancing its economy, devaluing the renminbi will not result in a net improvement in export competitiveness. China’s export competitiveness will deteriorate no matter what Beijing does to the currency. To understand why, it is important to see why B</w:t>
      </w:r>
      <w:r w:rsidRPr="00595F81">
        <w:rPr>
          <w:rStyle w:val="StyleUnderline"/>
          <w:rFonts w:asciiTheme="minorHAnsi" w:hAnsiTheme="minorHAnsi"/>
        </w:rPr>
        <w:t>eijing urgently needs to rebalance its economy away from excessive reliance on investment towards more domestic consumption.</w:t>
      </w:r>
      <w:r w:rsidRPr="00595F81">
        <w:rPr>
          <w:rFonts w:asciiTheme="minorHAnsi" w:hAnsiTheme="minorHAnsi"/>
          <w:sz w:val="16"/>
        </w:rPr>
        <w:t xml:space="preserve"> Astonishingly high levels of investment and investment growth have powered spectacular GDP growth in China for nearly three decades, but it is becoming obvious that for many years investment has generated much less growth in debt-servicing capacity than it has generated growth in debt. As this happens, </w:t>
      </w:r>
      <w:r w:rsidRPr="00595F81">
        <w:rPr>
          <w:rStyle w:val="StyleUnderline"/>
          <w:rFonts w:asciiTheme="minorHAnsi" w:hAnsiTheme="minorHAnsi"/>
          <w:highlight w:val="cyan"/>
        </w:rPr>
        <w:t>China is increasingly likely to run into the same problem that has bedeviled every rapidly-growing country in the past 100 years</w:t>
      </w:r>
      <w:r w:rsidRPr="00595F81">
        <w:rPr>
          <w:rFonts w:asciiTheme="minorHAnsi" w:hAnsiTheme="minorHAnsi"/>
          <w:sz w:val="16"/>
        </w:rPr>
        <w:t xml:space="preserve"> that has followed a similar investment-heavy growth strategy. </w:t>
      </w:r>
      <w:r w:rsidRPr="00595F81">
        <w:rPr>
          <w:rStyle w:val="StyleUnderline"/>
          <w:rFonts w:asciiTheme="minorHAnsi" w:hAnsiTheme="minorHAnsi"/>
          <w:highlight w:val="cyan"/>
        </w:rPr>
        <w:t>Debt levels will become unsustainable</w:t>
      </w:r>
      <w:r w:rsidRPr="00595F81">
        <w:rPr>
          <w:rFonts w:asciiTheme="minorHAnsi" w:hAnsiTheme="minorHAnsi"/>
          <w:sz w:val="16"/>
        </w:rPr>
        <w:t xml:space="preserve"> and lead either to a debt crisis, or to a lost decade or two of very low growth as the economy and banking system grind their ways through high debt and excess capacity. As part of its rebalancing, </w:t>
      </w:r>
      <w:r w:rsidRPr="00595F81">
        <w:rPr>
          <w:rStyle w:val="StyleUnderline"/>
          <w:rFonts w:asciiTheme="minorHAnsi" w:hAnsiTheme="minorHAnsi"/>
          <w:highlight w:val="cyan"/>
        </w:rPr>
        <w:t>China must sharply reduce investment, or at least reduce the rate of growth in investment</w:t>
      </w:r>
      <w:r w:rsidRPr="00595F81">
        <w:rPr>
          <w:rStyle w:val="StyleUnderline"/>
          <w:rFonts w:asciiTheme="minorHAnsi" w:hAnsiTheme="minorHAnsi"/>
        </w:rPr>
        <w:t>. In principle, the adverse impact of slower growth in investment should be offset by faster growth in consumption,</w:t>
      </w:r>
      <w:r w:rsidRPr="00595F81">
        <w:rPr>
          <w:rFonts w:asciiTheme="minorHAnsi" w:hAnsiTheme="minorHAnsi"/>
          <w:sz w:val="16"/>
        </w:rPr>
        <w:t xml:space="preserve"> but it has proven very difficult for China to raise the GDP share of consumption. This is largely because consumption-constraining policies are at the heart of China’s growth model, and indeed at the heart of investment-driven growth models more generally. It will take many years of adjustment before consumption is significant enough to can grow into its proper role. </w:t>
      </w:r>
      <w:r w:rsidRPr="00595F81">
        <w:rPr>
          <w:rStyle w:val="StyleUnderline"/>
          <w:rFonts w:asciiTheme="minorHAnsi" w:hAnsiTheme="minorHAnsi"/>
          <w:highlight w:val="cyan"/>
        </w:rPr>
        <w:t>This means that during the adjustment process it is a virtual certainty that growth in China will slow significantly for many years</w:t>
      </w:r>
      <w:r w:rsidRPr="00595F81">
        <w:rPr>
          <w:rFonts w:asciiTheme="minorHAnsi" w:hAnsiTheme="minorHAnsi"/>
          <w:sz w:val="16"/>
          <w:highlight w:val="cyan"/>
        </w:rPr>
        <w:t>.</w:t>
      </w:r>
      <w:r w:rsidRPr="00595F81">
        <w:rPr>
          <w:rFonts w:asciiTheme="minorHAnsi" w:hAnsiTheme="minorHAnsi"/>
          <w:sz w:val="16"/>
        </w:rPr>
        <w:t xml:space="preserve"> This is why there is now so much focus on the value of the renminbi. It is pretty obvious that if Beijing brings investment growth down more quickly than can be counterbalanced by an increase in consumption growth, its overall growth rate must slow sharply. There is however a third source of demand that affects domestic growth—the trade surplus. </w:t>
      </w:r>
      <w:r w:rsidRPr="00595F81">
        <w:rPr>
          <w:rStyle w:val="StyleUnderline"/>
          <w:rFonts w:asciiTheme="minorHAnsi" w:hAnsiTheme="minorHAnsi"/>
        </w:rPr>
        <w:t xml:space="preserve">If </w:t>
      </w:r>
      <w:r w:rsidRPr="00595F81">
        <w:rPr>
          <w:rStyle w:val="StyleUnderline"/>
          <w:rFonts w:asciiTheme="minorHAnsi" w:hAnsiTheme="minorHAnsi"/>
          <w:highlight w:val="cyan"/>
        </w:rPr>
        <w:t>China’s trade balance improves during the adjustment process, overall economic growth rates should be better than expected.</w:t>
      </w:r>
      <w:r w:rsidRPr="00595F81">
        <w:rPr>
          <w:rStyle w:val="StyleUnderline"/>
          <w:rFonts w:asciiTheme="minorHAnsi" w:hAnsiTheme="minorHAnsi"/>
        </w:rPr>
        <w:t xml:space="preserve"> </w:t>
      </w:r>
      <w:r w:rsidRPr="00595F81">
        <w:rPr>
          <w:rStyle w:val="StyleUnderline"/>
          <w:rFonts w:asciiTheme="minorHAnsi" w:hAnsiTheme="minorHAnsi"/>
          <w:highlight w:val="cyan"/>
        </w:rPr>
        <w:t>If it deteriorates, growth will be worse</w:t>
      </w:r>
      <w:r w:rsidRPr="00595F81">
        <w:rPr>
          <w:rStyle w:val="StyleUnderline"/>
          <w:rFonts w:asciiTheme="minorHAnsi" w:hAnsiTheme="minorHAnsi"/>
        </w:rPr>
        <w:t xml:space="preserve">. </w:t>
      </w:r>
      <w:r w:rsidRPr="00595F81">
        <w:rPr>
          <w:rFonts w:asciiTheme="minorHAnsi" w:hAnsiTheme="minorHAnsi"/>
          <w:sz w:val="16"/>
        </w:rPr>
        <w:t xml:space="preserve">Clearly </w:t>
      </w:r>
      <w:r w:rsidRPr="00595F81">
        <w:rPr>
          <w:rStyle w:val="StyleUnderline"/>
          <w:rFonts w:asciiTheme="minorHAnsi" w:hAnsiTheme="minorHAnsi"/>
          <w:highlight w:val="cyan"/>
        </w:rPr>
        <w:t>a healthy trade account will make it easier for Beijing to manage the adjustment process</w:t>
      </w:r>
      <w:r w:rsidRPr="00595F81">
        <w:rPr>
          <w:rStyle w:val="StyleUnderline"/>
          <w:rFonts w:asciiTheme="minorHAnsi" w:hAnsiTheme="minorHAnsi"/>
        </w:rPr>
        <w:t xml:space="preserve">. For this reason </w:t>
      </w:r>
      <w:r w:rsidRPr="00595F81">
        <w:rPr>
          <w:rStyle w:val="StyleUnderline"/>
          <w:rFonts w:asciiTheme="minorHAnsi" w:hAnsiTheme="minorHAnsi"/>
          <w:highlight w:val="cyan"/>
        </w:rPr>
        <w:t xml:space="preserve">many </w:t>
      </w:r>
      <w:r w:rsidRPr="00595F81">
        <w:rPr>
          <w:rStyle w:val="StyleUnderline"/>
          <w:rFonts w:asciiTheme="minorHAnsi" w:hAnsiTheme="minorHAnsi"/>
        </w:rPr>
        <w:t xml:space="preserve">analysts, both foreign and Chinese, </w:t>
      </w:r>
      <w:r w:rsidRPr="00595F81">
        <w:rPr>
          <w:rStyle w:val="StyleUnderline"/>
          <w:rFonts w:asciiTheme="minorHAnsi" w:hAnsiTheme="minorHAnsi"/>
          <w:highlight w:val="cyan"/>
        </w:rPr>
        <w:t>argue</w:t>
      </w:r>
      <w:r w:rsidRPr="00595F81">
        <w:rPr>
          <w:rStyle w:val="StyleUnderline"/>
          <w:rFonts w:asciiTheme="minorHAnsi" w:hAnsiTheme="minorHAnsi"/>
        </w:rPr>
        <w:t xml:space="preserve"> </w:t>
      </w:r>
      <w:r w:rsidRPr="00595F81">
        <w:rPr>
          <w:rStyle w:val="StyleUnderline"/>
          <w:rFonts w:asciiTheme="minorHAnsi" w:hAnsiTheme="minorHAnsi"/>
          <w:highlight w:val="cyan"/>
        </w:rPr>
        <w:t xml:space="preserve">that </w:t>
      </w:r>
      <w:r w:rsidRPr="00595F81">
        <w:rPr>
          <w:rStyle w:val="StyleUnderline"/>
          <w:rFonts w:asciiTheme="minorHAnsi" w:hAnsiTheme="minorHAnsi"/>
        </w:rPr>
        <w:t xml:space="preserve">by </w:t>
      </w:r>
      <w:r w:rsidRPr="00595F81">
        <w:rPr>
          <w:rStyle w:val="StyleUnderline"/>
          <w:rFonts w:asciiTheme="minorHAnsi" w:hAnsiTheme="minorHAnsi"/>
          <w:highlight w:val="cyan"/>
        </w:rPr>
        <w:t>boosting China’s competitiveness abroad,</w:t>
      </w:r>
      <w:r w:rsidRPr="00595F81">
        <w:rPr>
          <w:rStyle w:val="StyleUnderline"/>
          <w:rFonts w:asciiTheme="minorHAnsi" w:hAnsiTheme="minorHAnsi"/>
        </w:rPr>
        <w:t xml:space="preserve"> a weaker renminbi </w:t>
      </w:r>
      <w:r w:rsidRPr="00595F81">
        <w:rPr>
          <w:rStyle w:val="StyleUnderline"/>
          <w:rFonts w:asciiTheme="minorHAnsi" w:hAnsiTheme="minorHAnsi"/>
          <w:highlight w:val="cyan"/>
        </w:rPr>
        <w:t xml:space="preserve">will provide </w:t>
      </w:r>
      <w:r w:rsidRPr="00595F81">
        <w:rPr>
          <w:rStyle w:val="StyleUnderline"/>
          <w:rFonts w:asciiTheme="minorHAnsi" w:hAnsiTheme="minorHAnsi"/>
        </w:rPr>
        <w:t xml:space="preserve">some </w:t>
      </w:r>
      <w:r w:rsidRPr="00595F81">
        <w:rPr>
          <w:rStyle w:val="StyleUnderline"/>
          <w:rFonts w:asciiTheme="minorHAnsi" w:hAnsiTheme="minorHAnsi"/>
          <w:highlight w:val="cyan"/>
        </w:rPr>
        <w:t xml:space="preserve">relief from the </w:t>
      </w:r>
      <w:r w:rsidRPr="00595F81">
        <w:rPr>
          <w:rStyle w:val="StyleUnderline"/>
          <w:rFonts w:asciiTheme="minorHAnsi" w:hAnsiTheme="minorHAnsi"/>
        </w:rPr>
        <w:t xml:space="preserve">sharp </w:t>
      </w:r>
      <w:r w:rsidRPr="00595F81">
        <w:rPr>
          <w:rStyle w:val="StyleUnderline"/>
          <w:rFonts w:asciiTheme="minorHAnsi" w:hAnsiTheme="minorHAnsi"/>
          <w:highlight w:val="cyan"/>
        </w:rPr>
        <w:t xml:space="preserve">expected slowdown </w:t>
      </w:r>
      <w:r w:rsidRPr="00595F81">
        <w:rPr>
          <w:rStyle w:val="StyleUnderline"/>
          <w:rFonts w:asciiTheme="minorHAnsi" w:hAnsiTheme="minorHAnsi"/>
        </w:rPr>
        <w:t xml:space="preserve">associated </w:t>
      </w:r>
      <w:r w:rsidRPr="00595F81">
        <w:rPr>
          <w:rStyle w:val="StyleUnderline"/>
          <w:rFonts w:asciiTheme="minorHAnsi" w:hAnsiTheme="minorHAnsi"/>
          <w:highlight w:val="cyan"/>
        </w:rPr>
        <w:t>with rebalancing</w:t>
      </w:r>
      <w:r w:rsidRPr="00595F81">
        <w:rPr>
          <w:rStyle w:val="StyleUnderline"/>
          <w:rFonts w:asciiTheme="minorHAnsi" w:hAnsiTheme="minorHAnsi"/>
        </w:rPr>
        <w:t xml:space="preserve">. </w:t>
      </w:r>
      <w:r w:rsidRPr="00595F81">
        <w:rPr>
          <w:rFonts w:asciiTheme="minorHAnsi" w:hAnsiTheme="minorHAnsi"/>
          <w:sz w:val="16"/>
        </w:rPr>
        <w:t xml:space="preserve">But they are wrong. </w:t>
      </w:r>
      <w:r w:rsidRPr="00595F81">
        <w:rPr>
          <w:rStyle w:val="StyleUnderline"/>
          <w:rFonts w:asciiTheme="minorHAnsi" w:hAnsiTheme="minorHAnsi"/>
        </w:rPr>
        <w:t>If China’s trade balance improves because of a surge in foreign demand that causes both exports and imports to rise, with the former rising more quickly than the latter,</w:t>
      </w:r>
      <w:r w:rsidRPr="00595F81">
        <w:rPr>
          <w:rFonts w:asciiTheme="minorHAnsi" w:hAnsiTheme="minorHAnsi"/>
          <w:sz w:val="16"/>
        </w:rPr>
        <w:t xml:space="preserve"> </w:t>
      </w:r>
      <w:r w:rsidRPr="00595F81">
        <w:rPr>
          <w:rStyle w:val="StyleUnderline"/>
          <w:rFonts w:asciiTheme="minorHAnsi" w:hAnsiTheme="minorHAnsi"/>
          <w:highlight w:val="cyan"/>
        </w:rPr>
        <w:t>this will almost certainly be good for the economy</w:t>
      </w:r>
      <w:r w:rsidRPr="00595F81">
        <w:rPr>
          <w:rStyle w:val="StyleUnderline"/>
          <w:rFonts w:asciiTheme="minorHAnsi" w:hAnsiTheme="minorHAnsi"/>
        </w:rPr>
        <w:t xml:space="preserve"> and will </w:t>
      </w:r>
      <w:r w:rsidRPr="00595F81">
        <w:rPr>
          <w:rStyle w:val="StyleUnderline"/>
          <w:rFonts w:asciiTheme="minorHAnsi" w:hAnsiTheme="minorHAnsi"/>
          <w:highlight w:val="cyan"/>
        </w:rPr>
        <w:t>allow the rebalancing process to be less painful</w:t>
      </w:r>
      <w:r w:rsidRPr="00595F81">
        <w:rPr>
          <w:rStyle w:val="StyleUnderline"/>
          <w:rFonts w:asciiTheme="minorHAnsi" w:hAnsiTheme="minorHAnsi"/>
        </w:rPr>
        <w:t>.</w:t>
      </w:r>
      <w:r w:rsidRPr="00595F81">
        <w:rPr>
          <w:rFonts w:asciiTheme="minorHAnsi" w:hAnsiTheme="minorHAnsi"/>
          <w:sz w:val="16"/>
        </w:rPr>
        <w:t xml:space="preserve"> But if Beijing takes steps to increase China’s competiveness abroad by artificially lowering costs domestically, including by depreciating the renminbi, it will have no effect on overall growth for any given level of economic rebalancing. THE SOURCES OF CHINA’S EXPORT COMPETITIVENESS </w:t>
      </w:r>
      <w:r w:rsidRPr="00595F81">
        <w:rPr>
          <w:rStyle w:val="StyleUnderline"/>
          <w:rFonts w:asciiTheme="minorHAnsi" w:hAnsiTheme="minorHAnsi"/>
        </w:rPr>
        <w:t>There is a lot more to Chinese competitiveness than the undervalued exchange rate</w:t>
      </w:r>
      <w:r w:rsidRPr="00595F81">
        <w:rPr>
          <w:rFonts w:asciiTheme="minorHAnsi" w:hAnsiTheme="minorHAnsi"/>
          <w:sz w:val="16"/>
        </w:rPr>
        <w:t>. There are in fact three main mechanisms that explain the relatively low price of Chinese exports abroad, all of which transfer income from Chinese households to subsidize Chinese producers, albeit in very different ways.</w:t>
      </w:r>
    </w:p>
    <w:p w14:paraId="0170BF5A" w14:textId="77777777" w:rsidR="005262A3" w:rsidRPr="00595F81" w:rsidRDefault="005262A3" w:rsidP="000A6B1E"/>
    <w:p w14:paraId="7260E027" w14:textId="6FB6B3A8" w:rsidR="00B67AF6" w:rsidRPr="00595F81" w:rsidRDefault="00C24132" w:rsidP="00C24132">
      <w:pPr>
        <w:pStyle w:val="Heading3"/>
        <w:rPr>
          <w:rFonts w:asciiTheme="minorHAnsi" w:hAnsiTheme="minorHAnsi"/>
        </w:rPr>
      </w:pPr>
      <w:r w:rsidRPr="00595F81">
        <w:rPr>
          <w:rFonts w:asciiTheme="minorHAnsi" w:hAnsiTheme="minorHAnsi"/>
        </w:rPr>
        <w:t>B</w:t>
      </w:r>
      <w:r w:rsidR="00B67AF6" w:rsidRPr="00595F81">
        <w:rPr>
          <w:rFonts w:asciiTheme="minorHAnsi" w:hAnsiTheme="minorHAnsi"/>
        </w:rPr>
        <w:t xml:space="preserve">ad </w:t>
      </w:r>
      <w:r w:rsidRPr="00595F81">
        <w:rPr>
          <w:rFonts w:asciiTheme="minorHAnsi" w:hAnsiTheme="minorHAnsi"/>
        </w:rPr>
        <w:t>for currency</w:t>
      </w:r>
    </w:p>
    <w:p w14:paraId="098433CE" w14:textId="77777777" w:rsidR="00B67AF6" w:rsidRPr="00595F81" w:rsidRDefault="00B67AF6" w:rsidP="00B67AF6">
      <w:pPr>
        <w:pStyle w:val="Heading4"/>
        <w:rPr>
          <w:rFonts w:asciiTheme="minorHAnsi" w:hAnsiTheme="minorHAnsi"/>
        </w:rPr>
      </w:pPr>
      <w:r w:rsidRPr="00595F81">
        <w:rPr>
          <w:rFonts w:asciiTheme="minorHAnsi" w:hAnsiTheme="minorHAnsi"/>
        </w:rPr>
        <w:t>Chinese attempts to rectify the trade imbalance hurt the US economy-Chinese currency manipulation collapses the global economy</w:t>
      </w:r>
    </w:p>
    <w:p w14:paraId="2FC40E39" w14:textId="1887ADB8" w:rsidR="00B67AF6" w:rsidRPr="00595F81" w:rsidRDefault="00B67AF6" w:rsidP="00B67AF6">
      <w:pPr>
        <w:rPr>
          <w:rFonts w:asciiTheme="minorHAnsi" w:hAnsiTheme="minorHAnsi"/>
        </w:rPr>
      </w:pPr>
      <w:r w:rsidRPr="00595F81">
        <w:rPr>
          <w:rStyle w:val="Style13ptBold"/>
          <w:rFonts w:asciiTheme="minorHAnsi" w:hAnsiTheme="minorHAnsi"/>
        </w:rPr>
        <w:t>Clifford 2015</w:t>
      </w:r>
      <w:r w:rsidRPr="00595F81">
        <w:rPr>
          <w:rFonts w:asciiTheme="minorHAnsi" w:hAnsiTheme="minorHAnsi"/>
        </w:rPr>
        <w:t xml:space="preserve">(Peter, writer at The Manzella report, The Manzella Report, “Who Really Gets Hurts by China’s Currency Devaluation,” 8/13/2015 </w:t>
      </w:r>
      <w:hyperlink r:id="rId43" w:history="1">
        <w:r w:rsidRPr="00595F81">
          <w:rPr>
            <w:rStyle w:val="Hyperlink"/>
            <w:rFonts w:asciiTheme="minorHAnsi" w:hAnsiTheme="minorHAnsi"/>
          </w:rPr>
          <w:t>http://www.manzellareport.com/index.php/trade-finance/1037-who-really-gets-hurt-by-china-s-currency-devaluation</w:t>
        </w:r>
      </w:hyperlink>
      <w:r w:rsidRPr="00595F81">
        <w:rPr>
          <w:rFonts w:asciiTheme="minorHAnsi" w:hAnsiTheme="minorHAnsi"/>
        </w:rPr>
        <w:t xml:space="preserve"> Accessed: 6/25/2016</w:t>
      </w:r>
      <w:r w:rsidR="00F3145A" w:rsidRPr="00595F81">
        <w:rPr>
          <w:rFonts w:asciiTheme="minorHAnsi" w:hAnsiTheme="minorHAnsi"/>
        </w:rPr>
        <w:t>-RHMB</w:t>
      </w:r>
      <w:r w:rsidRPr="00595F81">
        <w:rPr>
          <w:rFonts w:asciiTheme="minorHAnsi" w:hAnsiTheme="minorHAnsi"/>
        </w:rPr>
        <w:t>)</w:t>
      </w:r>
    </w:p>
    <w:p w14:paraId="0F6276E1" w14:textId="77777777" w:rsidR="00B67AF6" w:rsidRPr="00595F81" w:rsidRDefault="00B67AF6" w:rsidP="00B67AF6">
      <w:pPr>
        <w:rPr>
          <w:rStyle w:val="StyleUnderline"/>
          <w:rFonts w:asciiTheme="minorHAnsi" w:hAnsiTheme="minorHAnsi"/>
        </w:rPr>
      </w:pPr>
      <w:r w:rsidRPr="00595F81">
        <w:rPr>
          <w:rStyle w:val="StyleUnderline"/>
          <w:rFonts w:asciiTheme="minorHAnsi" w:hAnsiTheme="minorHAnsi"/>
        </w:rPr>
        <w:t>The surprise move by the People’s Bank of China (PBOC) to weaken the Chinese yuan by nearly two percent against the U.S. dollar</w:t>
      </w:r>
      <w:r w:rsidRPr="00595F81">
        <w:rPr>
          <w:rFonts w:asciiTheme="minorHAnsi" w:hAnsiTheme="minorHAnsi"/>
          <w:sz w:val="16"/>
        </w:rPr>
        <w:t xml:space="preserve"> on August 11th was met globally with shock. Red ink was flowing on Wall Street and on stock markets worldwide. The effects are sure to hit Main Street in the coming weeks and months. Why did the PBOC act now? </w:t>
      </w:r>
      <w:r w:rsidRPr="00595F81">
        <w:rPr>
          <w:rStyle w:val="StyleUnderline"/>
          <w:rFonts w:asciiTheme="minorHAnsi" w:hAnsiTheme="minorHAnsi"/>
          <w:highlight w:val="cyan"/>
        </w:rPr>
        <w:t>The yuan has been pegged to the dollar with varying degrees of float for virtually the entirety of its existence</w:t>
      </w:r>
      <w:r w:rsidRPr="00595F81">
        <w:rPr>
          <w:rStyle w:val="StyleUnderline"/>
          <w:rFonts w:asciiTheme="minorHAnsi" w:hAnsiTheme="minorHAnsi"/>
        </w:rPr>
        <w:t>.</w:t>
      </w:r>
      <w:r w:rsidRPr="00595F81">
        <w:rPr>
          <w:rFonts w:asciiTheme="minorHAnsi" w:hAnsiTheme="minorHAnsi"/>
          <w:sz w:val="16"/>
        </w:rPr>
        <w:t xml:space="preserve"> The exchange rate has been used as a tool, or weapon in the view of some, to vault the Chinese economy to the fore of global trade, rivaling those of the Eurozone and the United States in terms of nominal size. </w:t>
      </w:r>
      <w:r w:rsidRPr="00595F81">
        <w:rPr>
          <w:rStyle w:val="StyleUnderline"/>
          <w:rFonts w:asciiTheme="minorHAnsi" w:hAnsiTheme="minorHAnsi"/>
          <w:highlight w:val="cyan"/>
        </w:rPr>
        <w:t xml:space="preserve">The PBOC achieved the exchange rate stability they sought, at least against the U.S. dollar, </w:t>
      </w:r>
      <w:r w:rsidRPr="00595F81">
        <w:rPr>
          <w:rStyle w:val="StyleUnderline"/>
          <w:rFonts w:asciiTheme="minorHAnsi" w:hAnsiTheme="minorHAnsi"/>
        </w:rPr>
        <w:t xml:space="preserve">as evidenced by the chart below with data compiled from Oanda.com. To understand the move though, one must consider how the dollar, and thanks to the PBOC’s peg, the yuan, was impacting its global rivals. </w:t>
      </w:r>
      <w:r w:rsidRPr="00595F81">
        <w:rPr>
          <w:rFonts w:asciiTheme="minorHAnsi" w:hAnsiTheme="minorHAnsi"/>
          <w:sz w:val="16"/>
        </w:rPr>
        <w:t xml:space="preserve">Mirroring the U.S. dollar’s appreciation versus the euro, yen, pound, and Canadian dollar, </w:t>
      </w:r>
      <w:r w:rsidRPr="00595F81">
        <w:rPr>
          <w:rStyle w:val="StyleUnderline"/>
          <w:rFonts w:asciiTheme="minorHAnsi" w:hAnsiTheme="minorHAnsi"/>
          <w:highlight w:val="cyan"/>
        </w:rPr>
        <w:t>the</w:t>
      </w:r>
      <w:r w:rsidRPr="00595F81">
        <w:rPr>
          <w:rStyle w:val="StyleUnderline"/>
          <w:rFonts w:asciiTheme="minorHAnsi" w:hAnsiTheme="minorHAnsi"/>
        </w:rPr>
        <w:t xml:space="preserve"> </w:t>
      </w:r>
      <w:r w:rsidRPr="00595F81">
        <w:rPr>
          <w:rStyle w:val="StyleUnderline"/>
          <w:rFonts w:asciiTheme="minorHAnsi" w:hAnsiTheme="minorHAnsi"/>
          <w:highlight w:val="cyan"/>
        </w:rPr>
        <w:t>yuan vaulted higher against</w:t>
      </w:r>
      <w:r w:rsidRPr="00595F81">
        <w:rPr>
          <w:rStyle w:val="StyleUnderline"/>
          <w:rFonts w:asciiTheme="minorHAnsi" w:hAnsiTheme="minorHAnsi"/>
        </w:rPr>
        <w:t xml:space="preserve"> those same counterparts</w:t>
      </w:r>
      <w:r w:rsidRPr="00595F81">
        <w:rPr>
          <w:rFonts w:asciiTheme="minorHAnsi" w:hAnsiTheme="minorHAnsi"/>
          <w:sz w:val="16"/>
        </w:rPr>
        <w:t xml:space="preserve">, as evidenced below on the remarkably similar chart, also courtesy of Oanda.com (2nd chart). </w:t>
      </w:r>
      <w:r w:rsidRPr="00595F81">
        <w:rPr>
          <w:rStyle w:val="StyleUnderline"/>
          <w:rFonts w:asciiTheme="minorHAnsi" w:hAnsiTheme="minorHAnsi"/>
        </w:rPr>
        <w:t>Concerns over sustainable growth in China have been simmering for some time</w:t>
      </w:r>
      <w:r w:rsidRPr="00595F81">
        <w:rPr>
          <w:rFonts w:asciiTheme="minorHAnsi" w:hAnsiTheme="minorHAnsi"/>
          <w:sz w:val="16"/>
        </w:rPr>
        <w:t xml:space="preserve"> in global markets. With the move this week, the PBOC hopes to slow or reverse that decline. </w:t>
      </w:r>
      <w:r w:rsidRPr="00595F81">
        <w:rPr>
          <w:rStyle w:val="StyleUnderline"/>
          <w:rFonts w:asciiTheme="minorHAnsi" w:hAnsiTheme="minorHAnsi"/>
        </w:rPr>
        <w:t>The PBOC is charged primarily with maintaining the growth of the Chinese economy.</w:t>
      </w:r>
      <w:r w:rsidRPr="00595F81">
        <w:rPr>
          <w:rFonts w:asciiTheme="minorHAnsi" w:hAnsiTheme="minorHAnsi"/>
          <w:sz w:val="16"/>
        </w:rPr>
        <w:t xml:space="preserve"> This move, they likely believe, is the best way to ensure growth. </w:t>
      </w:r>
      <w:r w:rsidRPr="00595F81">
        <w:rPr>
          <w:rStyle w:val="StyleUnderline"/>
          <w:rFonts w:asciiTheme="minorHAnsi" w:hAnsiTheme="minorHAnsi"/>
          <w:highlight w:val="cyan"/>
        </w:rPr>
        <w:t>It is not difficult to understand why the Chinese felt pressure.</w:t>
      </w:r>
      <w:r w:rsidRPr="00595F81">
        <w:rPr>
          <w:rFonts w:asciiTheme="minorHAnsi" w:hAnsiTheme="minorHAnsi"/>
          <w:sz w:val="16"/>
        </w:rPr>
        <w:t xml:space="preserve"> </w:t>
      </w:r>
      <w:r w:rsidRPr="00595F81">
        <w:rPr>
          <w:rStyle w:val="StyleUnderline"/>
          <w:rFonts w:asciiTheme="minorHAnsi" w:hAnsiTheme="minorHAnsi"/>
        </w:rPr>
        <w:t>The Eurozone is the largest destination for Chinese exports</w:t>
      </w:r>
      <w:r w:rsidRPr="00595F81">
        <w:rPr>
          <w:rFonts w:asciiTheme="minorHAnsi" w:hAnsiTheme="minorHAnsi"/>
          <w:sz w:val="16"/>
        </w:rPr>
        <w:t xml:space="preserve">, even ahead of the United States, according to China Daily. And Japan resides firmly in China’s top five export partners. Unfortunately for Chinese exporters, European and Japanese purchasing power has eroded nearly 19 percent in the past year alone. </w:t>
      </w:r>
      <w:r w:rsidRPr="00595F81">
        <w:rPr>
          <w:rStyle w:val="StyleUnderline"/>
          <w:rFonts w:asciiTheme="minorHAnsi" w:hAnsiTheme="minorHAnsi"/>
          <w:highlight w:val="cyan"/>
        </w:rPr>
        <w:t>Exports are a major driver of the Chinese economy and the yuan’s devaluation effectively makes Chinese exports two percent cheape</w:t>
      </w:r>
      <w:r w:rsidRPr="00595F81">
        <w:rPr>
          <w:rFonts w:asciiTheme="minorHAnsi" w:hAnsiTheme="minorHAnsi"/>
          <w:sz w:val="16"/>
          <w:highlight w:val="cyan"/>
        </w:rPr>
        <w:t>r</w:t>
      </w:r>
      <w:r w:rsidRPr="00595F81">
        <w:rPr>
          <w:rFonts w:asciiTheme="minorHAnsi" w:hAnsiTheme="minorHAnsi"/>
          <w:sz w:val="16"/>
        </w:rPr>
        <w:t xml:space="preserve"> for those paying in Yuan. </w:t>
      </w:r>
      <w:r w:rsidRPr="00595F81">
        <w:rPr>
          <w:rStyle w:val="StyleUnderline"/>
          <w:rFonts w:asciiTheme="minorHAnsi" w:hAnsiTheme="minorHAnsi"/>
        </w:rPr>
        <w:t>China has a relatively huge trade surplus, reflecting the fact that they export far more than they import,</w:t>
      </w:r>
      <w:r w:rsidRPr="00595F81">
        <w:rPr>
          <w:rFonts w:asciiTheme="minorHAnsi" w:hAnsiTheme="minorHAnsi"/>
          <w:sz w:val="16"/>
        </w:rPr>
        <w:t xml:space="preserve"> though this surplus has been declining for the past three months and is expected to continue. The Chinese anticipate this move will alleviate some of that pressure. Who wins in this situation? </w:t>
      </w:r>
      <w:r w:rsidRPr="00595F81">
        <w:rPr>
          <w:rStyle w:val="StyleUnderline"/>
          <w:rFonts w:asciiTheme="minorHAnsi" w:hAnsiTheme="minorHAnsi"/>
        </w:rPr>
        <w:t xml:space="preserve">Clearly </w:t>
      </w:r>
      <w:r w:rsidRPr="00595F81">
        <w:rPr>
          <w:rStyle w:val="StyleUnderline"/>
          <w:rFonts w:asciiTheme="minorHAnsi" w:hAnsiTheme="minorHAnsi"/>
          <w:highlight w:val="cyan"/>
        </w:rPr>
        <w:t>the move is designed to support Chinese exporters</w:t>
      </w:r>
      <w:r w:rsidRPr="00595F81">
        <w:rPr>
          <w:rStyle w:val="StyleUnderline"/>
          <w:rFonts w:asciiTheme="minorHAnsi" w:hAnsiTheme="minorHAnsi"/>
        </w:rPr>
        <w:t xml:space="preserve"> — the obvious winners. </w:t>
      </w:r>
      <w:r w:rsidRPr="00595F81">
        <w:rPr>
          <w:rFonts w:asciiTheme="minorHAnsi" w:hAnsiTheme="minorHAnsi"/>
          <w:sz w:val="16"/>
        </w:rPr>
        <w:t xml:space="preserve">The Chinese likely would not have executed the move without this belief. </w:t>
      </w:r>
      <w:r w:rsidRPr="00595F81">
        <w:rPr>
          <w:rStyle w:val="StyleUnderline"/>
          <w:rFonts w:asciiTheme="minorHAnsi" w:hAnsiTheme="minorHAnsi"/>
        </w:rPr>
        <w:t>With the goal of stemming declining growth, the PBOC removed any doubt as to who would benefit. O</w:t>
      </w:r>
      <w:r w:rsidRPr="00595F81">
        <w:rPr>
          <w:rFonts w:asciiTheme="minorHAnsi" w:hAnsiTheme="minorHAnsi"/>
          <w:sz w:val="16"/>
        </w:rPr>
        <w:t xml:space="preserve">verseas importers of Chinese goods also benefit with the aforementioned price decrease. On the other side of the coin, however, exporters to China are the initial and obvious victims. Instantly, un-hedged liabilities to Chinese companies became two percent more expensive. </w:t>
      </w:r>
      <w:r w:rsidRPr="00595F81">
        <w:rPr>
          <w:rStyle w:val="StyleUnderline"/>
          <w:rFonts w:asciiTheme="minorHAnsi" w:hAnsiTheme="minorHAnsi"/>
          <w:highlight w:val="cyan"/>
        </w:rPr>
        <w:t>Exporters to Asia should also be concerned</w:t>
      </w:r>
      <w:r w:rsidRPr="00595F81">
        <w:rPr>
          <w:rStyle w:val="StyleUnderline"/>
          <w:rFonts w:asciiTheme="minorHAnsi" w:hAnsiTheme="minorHAnsi"/>
        </w:rPr>
        <w:t xml:space="preserve"> as copy-cat moves by other Asian central banks could be in the offing in an attempt to remain regionally competitive</w:t>
      </w:r>
      <w:r w:rsidRPr="00595F81">
        <w:rPr>
          <w:rFonts w:asciiTheme="minorHAnsi" w:hAnsiTheme="minorHAnsi"/>
          <w:sz w:val="16"/>
        </w:rPr>
        <w:t xml:space="preserve">. Add regional rivals of China to the list of potential losers. Similarly, </w:t>
      </w:r>
      <w:r w:rsidRPr="00595F81">
        <w:rPr>
          <w:rStyle w:val="StyleUnderline"/>
          <w:rFonts w:asciiTheme="minorHAnsi" w:hAnsiTheme="minorHAnsi"/>
        </w:rPr>
        <w:t>U</w:t>
      </w:r>
      <w:r w:rsidRPr="00595F81">
        <w:rPr>
          <w:rStyle w:val="StyleUnderline"/>
          <w:rFonts w:asciiTheme="minorHAnsi" w:hAnsiTheme="minorHAnsi"/>
          <w:highlight w:val="cyan"/>
        </w:rPr>
        <w:t>.S. companies looking to repatriate their un-hedged earnings will feel an immediate,</w:t>
      </w:r>
      <w:r w:rsidRPr="00595F81">
        <w:rPr>
          <w:rStyle w:val="StyleUnderline"/>
          <w:rFonts w:asciiTheme="minorHAnsi" w:hAnsiTheme="minorHAnsi"/>
        </w:rPr>
        <w:t xml:space="preserve"> proportionate </w:t>
      </w:r>
      <w:r w:rsidRPr="00595F81">
        <w:rPr>
          <w:rStyle w:val="StyleUnderline"/>
          <w:rFonts w:asciiTheme="minorHAnsi" w:hAnsiTheme="minorHAnsi"/>
          <w:highlight w:val="cyan"/>
        </w:rPr>
        <w:t>blow</w:t>
      </w:r>
      <w:r w:rsidRPr="00595F81">
        <w:rPr>
          <w:rStyle w:val="StyleUnderline"/>
          <w:rFonts w:asciiTheme="minorHAnsi" w:hAnsiTheme="minorHAnsi"/>
        </w:rPr>
        <w:t xml:space="preserve">. </w:t>
      </w:r>
      <w:r w:rsidRPr="00595F81">
        <w:rPr>
          <w:rStyle w:val="StyleUnderline"/>
          <w:rFonts w:asciiTheme="minorHAnsi" w:hAnsiTheme="minorHAnsi"/>
          <w:highlight w:val="cyan"/>
        </w:rPr>
        <w:t>Global markets witnessed and will continue to experience more volatility and uncertainty</w:t>
      </w:r>
      <w:r w:rsidRPr="00595F81">
        <w:rPr>
          <w:rFonts w:asciiTheme="minorHAnsi" w:hAnsiTheme="minorHAnsi"/>
          <w:sz w:val="16"/>
        </w:rPr>
        <w:t xml:space="preserve">. If the devaluation fails to boost the Chinese economy to the PBOC’s liking, additional devaluations could follow, further disrupting markets. In addition, market participants now will question if the </w:t>
      </w:r>
      <w:r w:rsidRPr="00595F81">
        <w:rPr>
          <w:rStyle w:val="StyleUnderline"/>
          <w:rFonts w:asciiTheme="minorHAnsi" w:hAnsiTheme="minorHAnsi"/>
          <w:highlight w:val="cyan"/>
        </w:rPr>
        <w:t>Chinese authorities have admitted that</w:t>
      </w:r>
      <w:r w:rsidRPr="00595F81">
        <w:rPr>
          <w:rStyle w:val="StyleUnderline"/>
          <w:rFonts w:asciiTheme="minorHAnsi" w:hAnsiTheme="minorHAnsi"/>
        </w:rPr>
        <w:t xml:space="preserve"> the pace of </w:t>
      </w:r>
      <w:r w:rsidRPr="00595F81">
        <w:rPr>
          <w:rStyle w:val="StyleUnderline"/>
          <w:rFonts w:asciiTheme="minorHAnsi" w:hAnsiTheme="minorHAnsi"/>
          <w:highlight w:val="cyan"/>
        </w:rPr>
        <w:t>decline</w:t>
      </w:r>
      <w:r w:rsidRPr="00595F81">
        <w:rPr>
          <w:rStyle w:val="StyleUnderline"/>
          <w:rFonts w:asciiTheme="minorHAnsi" w:hAnsiTheme="minorHAnsi"/>
        </w:rPr>
        <w:t xml:space="preserve"> in </w:t>
      </w:r>
      <w:r w:rsidRPr="00595F81">
        <w:rPr>
          <w:rStyle w:val="StyleUnderline"/>
          <w:rFonts w:asciiTheme="minorHAnsi" w:hAnsiTheme="minorHAnsi"/>
          <w:highlight w:val="cyan"/>
        </w:rPr>
        <w:t>the Chinese economy is worse</w:t>
      </w:r>
      <w:r w:rsidRPr="00595F81">
        <w:rPr>
          <w:rStyle w:val="StyleUnderline"/>
          <w:rFonts w:asciiTheme="minorHAnsi" w:hAnsiTheme="minorHAnsi"/>
        </w:rPr>
        <w:t xml:space="preserve"> </w:t>
      </w:r>
      <w:r w:rsidRPr="00595F81">
        <w:rPr>
          <w:rStyle w:val="StyleUnderline"/>
          <w:rFonts w:asciiTheme="minorHAnsi" w:hAnsiTheme="minorHAnsi"/>
          <w:highlight w:val="cyan"/>
        </w:rPr>
        <w:t>than</w:t>
      </w:r>
      <w:r w:rsidRPr="00595F81">
        <w:rPr>
          <w:rStyle w:val="StyleUnderline"/>
          <w:rFonts w:asciiTheme="minorHAnsi" w:hAnsiTheme="minorHAnsi"/>
        </w:rPr>
        <w:t xml:space="preserve"> previous </w:t>
      </w:r>
      <w:r w:rsidRPr="00595F81">
        <w:rPr>
          <w:rStyle w:val="StyleUnderline"/>
          <w:rFonts w:asciiTheme="minorHAnsi" w:hAnsiTheme="minorHAnsi"/>
          <w:highlight w:val="cyan"/>
        </w:rPr>
        <w:t>considered</w:t>
      </w:r>
      <w:r w:rsidRPr="00595F81">
        <w:rPr>
          <w:rStyle w:val="StyleUnderline"/>
          <w:rFonts w:asciiTheme="minorHAnsi" w:hAnsiTheme="minorHAnsi"/>
        </w:rPr>
        <w:t>.</w:t>
      </w:r>
      <w:r w:rsidRPr="00595F81">
        <w:rPr>
          <w:rFonts w:asciiTheme="minorHAnsi" w:hAnsiTheme="minorHAnsi"/>
          <w:sz w:val="16"/>
        </w:rPr>
        <w:t xml:space="preserve"> In The Spotlight The Impact of the Trans-Pacific Partnership Trans-Pacific Partnership: Signed But Not Yet Sealed or Delivered The North American Free Trade Agreement Nearly 22 Years Later Can Narendra Modi Restart India's Faltering Economy? Much of the problem, however, is beyond the government’s control. Touching on a familiar theme, global weakness and flagging growth in the developed world could very well serve to undermine any recovery in the Chinese export sector. </w:t>
      </w:r>
      <w:r w:rsidRPr="00595F81">
        <w:rPr>
          <w:rStyle w:val="StyleUnderline"/>
          <w:rFonts w:asciiTheme="minorHAnsi" w:hAnsiTheme="minorHAnsi"/>
        </w:rPr>
        <w:t xml:space="preserve">If fewer customers come through the door, it won’t matter how cheap Chinese goods become. </w:t>
      </w:r>
      <w:r w:rsidRPr="00595F81">
        <w:rPr>
          <w:rFonts w:asciiTheme="minorHAnsi" w:hAnsiTheme="minorHAnsi"/>
          <w:sz w:val="16"/>
        </w:rPr>
        <w:t xml:space="preserve">In turn, President Obama will face a much tougher sell of the Trans-Pacific Partnership to a Congress and country already skeptical of what some see as a track record of unfair currency manipulations by Asian countries. China is not a party to the TPP, but </w:t>
      </w:r>
      <w:r w:rsidRPr="00595F81">
        <w:rPr>
          <w:rStyle w:val="StyleUnderline"/>
          <w:rFonts w:asciiTheme="minorHAnsi" w:hAnsiTheme="minorHAnsi"/>
        </w:rPr>
        <w:t xml:space="preserve">the potential for </w:t>
      </w:r>
      <w:r w:rsidRPr="00595F81">
        <w:rPr>
          <w:rStyle w:val="StyleUnderline"/>
          <w:rFonts w:asciiTheme="minorHAnsi" w:hAnsiTheme="minorHAnsi"/>
          <w:highlight w:val="cyan"/>
        </w:rPr>
        <w:t>similar moves elsewhere in Asia could</w:t>
      </w:r>
      <w:r w:rsidRPr="00595F81">
        <w:rPr>
          <w:rStyle w:val="StyleUnderline"/>
          <w:rFonts w:asciiTheme="minorHAnsi" w:hAnsiTheme="minorHAnsi"/>
        </w:rPr>
        <w:t xml:space="preserve"> </w:t>
      </w:r>
      <w:r w:rsidRPr="00595F81">
        <w:rPr>
          <w:rStyle w:val="StyleUnderline"/>
          <w:rFonts w:asciiTheme="minorHAnsi" w:hAnsiTheme="minorHAnsi"/>
          <w:highlight w:val="cyan"/>
        </w:rPr>
        <w:t>inject</w:t>
      </w:r>
      <w:r w:rsidRPr="00595F81">
        <w:rPr>
          <w:rStyle w:val="StyleUnderline"/>
          <w:rFonts w:asciiTheme="minorHAnsi" w:hAnsiTheme="minorHAnsi"/>
        </w:rPr>
        <w:t xml:space="preserve"> a level of </w:t>
      </w:r>
      <w:r w:rsidRPr="00595F81">
        <w:rPr>
          <w:rStyle w:val="StyleUnderline"/>
          <w:rFonts w:asciiTheme="minorHAnsi" w:hAnsiTheme="minorHAnsi"/>
          <w:highlight w:val="cyan"/>
        </w:rPr>
        <w:t>discomfort for those on the fence</w:t>
      </w:r>
      <w:r w:rsidRPr="00595F81">
        <w:rPr>
          <w:rFonts w:asciiTheme="minorHAnsi" w:hAnsiTheme="minorHAnsi"/>
          <w:sz w:val="16"/>
        </w:rPr>
        <w:t xml:space="preserve">. More devaluations also are likely to bolster the efforts of those pushing for inclusion of anti-manipulation language in any trade agreement. As a result, we can expect heightened rhetoric from Presidential candidates. </w:t>
      </w:r>
      <w:r w:rsidRPr="00595F81">
        <w:rPr>
          <w:rStyle w:val="StyleUnderline"/>
          <w:rFonts w:asciiTheme="minorHAnsi" w:hAnsiTheme="minorHAnsi"/>
        </w:rPr>
        <w:t>Surprising to many, however, a big potential loser of Chinese devaluation are the Chinese themselves</w:t>
      </w:r>
      <w:r w:rsidRPr="00595F81">
        <w:rPr>
          <w:rFonts w:asciiTheme="minorHAnsi" w:hAnsiTheme="minorHAnsi"/>
          <w:sz w:val="16"/>
        </w:rPr>
        <w:t xml:space="preserve">. </w:t>
      </w:r>
      <w:r w:rsidRPr="00595F81">
        <w:rPr>
          <w:rStyle w:val="StyleUnderline"/>
          <w:rFonts w:asciiTheme="minorHAnsi" w:hAnsiTheme="minorHAnsi"/>
        </w:rPr>
        <w:t>Already existing in China is a cumbersome regime of capital controls and conversion limitations that affect locals and foreigners alike</w:t>
      </w:r>
      <w:r w:rsidRPr="00595F81">
        <w:rPr>
          <w:rFonts w:asciiTheme="minorHAnsi" w:hAnsiTheme="minorHAnsi"/>
          <w:sz w:val="16"/>
        </w:rPr>
        <w:t xml:space="preserve">. Those restrictions might be enough to prevent the widespread adoption of the yuan in global trade. But now knowing that the figurative rug could be yanked out at any time by Chinese authorities further undermines Chinese credibility. The PBOC has an expressed goal to achieve — in the eyes of the market — the status and credibility of a global reserve currency. It also hopes to receive the related benefits. </w:t>
      </w:r>
      <w:r w:rsidRPr="00595F81">
        <w:rPr>
          <w:rStyle w:val="StyleUnderline"/>
          <w:rFonts w:asciiTheme="minorHAnsi" w:hAnsiTheme="minorHAnsi"/>
        </w:rPr>
        <w:t xml:space="preserve">One can argue that </w:t>
      </w:r>
      <w:r w:rsidRPr="00595F81">
        <w:rPr>
          <w:rStyle w:val="StyleUnderline"/>
          <w:rFonts w:asciiTheme="minorHAnsi" w:hAnsiTheme="minorHAnsi"/>
          <w:highlight w:val="cyan"/>
        </w:rPr>
        <w:t>central banks tend to manipulate their currencies</w:t>
      </w:r>
      <w:r w:rsidRPr="00595F81">
        <w:rPr>
          <w:rStyle w:val="StyleUnderline"/>
          <w:rFonts w:asciiTheme="minorHAnsi" w:hAnsiTheme="minorHAnsi"/>
        </w:rPr>
        <w:t xml:space="preserve">. But </w:t>
      </w:r>
      <w:r w:rsidRPr="00595F81">
        <w:rPr>
          <w:rStyle w:val="StyleUnderline"/>
          <w:rFonts w:asciiTheme="minorHAnsi" w:hAnsiTheme="minorHAnsi"/>
          <w:highlight w:val="cyan"/>
        </w:rPr>
        <w:t>the world’s leading central banks do not overtly manipulate currencies i</w:t>
      </w:r>
      <w:r w:rsidRPr="00595F81">
        <w:rPr>
          <w:rStyle w:val="StyleUnderline"/>
          <w:rFonts w:asciiTheme="minorHAnsi" w:hAnsiTheme="minorHAnsi"/>
        </w:rPr>
        <w:t>n manners similar to the Chinese recent actions recently. The Chinese move on this scale is virtually unprecedented.</w:t>
      </w:r>
    </w:p>
    <w:p w14:paraId="76C189E8" w14:textId="20334F72" w:rsidR="00C24132" w:rsidRPr="00595F81" w:rsidRDefault="00C24132" w:rsidP="00C24132">
      <w:pPr>
        <w:pStyle w:val="Heading4"/>
        <w:rPr>
          <w:rFonts w:asciiTheme="minorHAnsi" w:hAnsiTheme="minorHAnsi"/>
        </w:rPr>
      </w:pPr>
      <w:r w:rsidRPr="00595F81">
        <w:rPr>
          <w:rFonts w:asciiTheme="minorHAnsi" w:hAnsiTheme="minorHAnsi"/>
        </w:rPr>
        <w:t>Chinese economic collapse causes global nuclear war</w:t>
      </w:r>
    </w:p>
    <w:p w14:paraId="79D46FB4" w14:textId="77777777" w:rsidR="00C24132" w:rsidRPr="00595F81" w:rsidRDefault="00C24132" w:rsidP="00C24132">
      <w:pPr>
        <w:autoSpaceDE w:val="0"/>
        <w:autoSpaceDN w:val="0"/>
        <w:adjustRightInd w:val="0"/>
        <w:rPr>
          <w:rFonts w:asciiTheme="minorHAnsi" w:eastAsia="SimSun" w:hAnsiTheme="minorHAnsi"/>
          <w:lang w:eastAsia="zh-CN"/>
        </w:rPr>
      </w:pPr>
      <w:r w:rsidRPr="00595F81">
        <w:rPr>
          <w:rFonts w:asciiTheme="minorHAnsi" w:eastAsia="SimSun" w:hAnsiTheme="minorHAnsi"/>
          <w:b/>
          <w:bCs/>
          <w:iCs/>
          <w:szCs w:val="28"/>
        </w:rPr>
        <w:t>Kaminski 7</w:t>
      </w:r>
      <w:r w:rsidRPr="00595F81">
        <w:rPr>
          <w:rFonts w:asciiTheme="minorHAnsi" w:eastAsia="SimSun" w:hAnsiTheme="minorHAnsi"/>
          <w:lang w:eastAsia="zh-CN"/>
        </w:rPr>
        <w:t xml:space="preserve"> (Antoni Z., Professor – Institute of Political Studies, “World Order: The Mechanics of Threats (Central European Perspective)”, Polish Quarterly of International Affairs, 1, p. 58)</w:t>
      </w:r>
    </w:p>
    <w:p w14:paraId="65CE5848" w14:textId="77777777" w:rsidR="00C24132" w:rsidRPr="00595F81" w:rsidRDefault="00C24132" w:rsidP="00C24132">
      <w:pPr>
        <w:rPr>
          <w:rFonts w:asciiTheme="minorHAnsi" w:eastAsia="SimSun" w:hAnsiTheme="minorHAnsi"/>
          <w:sz w:val="16"/>
          <w:lang w:eastAsia="zh-CN"/>
        </w:rPr>
      </w:pPr>
      <w:r w:rsidRPr="00595F81">
        <w:rPr>
          <w:rFonts w:asciiTheme="minorHAnsi" w:eastAsia="SimSun" w:hAnsiTheme="minorHAnsi"/>
          <w:sz w:val="16"/>
        </w:rPr>
        <w:t xml:space="preserve">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595F81">
        <w:rPr>
          <w:rFonts w:asciiTheme="minorHAnsi" w:eastAsia="SimSun" w:hAnsiTheme="minorHAnsi"/>
          <w:bCs/>
          <w:szCs w:val="26"/>
          <w:highlight w:val="cyan"/>
          <w:u w:val="single"/>
        </w:rPr>
        <w:t>an economic crisis in China</w:t>
      </w:r>
      <w:r w:rsidRPr="00595F81">
        <w:rPr>
          <w:rFonts w:asciiTheme="minorHAnsi" w:eastAsia="SimSun" w:hAnsiTheme="minorHAnsi"/>
          <w:sz w:val="16"/>
          <w:highlight w:val="cyan"/>
        </w:rPr>
        <w:t xml:space="preserve">. </w:t>
      </w:r>
      <w:r w:rsidRPr="00595F81">
        <w:rPr>
          <w:rFonts w:asciiTheme="minorHAnsi" w:eastAsia="SimSun" w:hAnsiTheme="minorHAnsi"/>
          <w:sz w:val="16"/>
        </w:rPr>
        <w:t xml:space="preserve">Considering the importance of the state for the development of the global economy, the crisis </w:t>
      </w:r>
      <w:r w:rsidRPr="00595F81">
        <w:rPr>
          <w:rFonts w:asciiTheme="minorHAnsi" w:eastAsia="SimSun" w:hAnsiTheme="minorHAnsi"/>
          <w:bCs/>
          <w:szCs w:val="26"/>
          <w:highlight w:val="cyan"/>
          <w:u w:val="single"/>
        </w:rPr>
        <w:t>would</w:t>
      </w:r>
      <w:r w:rsidRPr="00595F81">
        <w:rPr>
          <w:rFonts w:asciiTheme="minorHAnsi" w:eastAsia="SimSun" w:hAnsiTheme="minorHAnsi"/>
          <w:bCs/>
          <w:szCs w:val="26"/>
          <w:u w:val="single"/>
        </w:rPr>
        <w:t xml:space="preserve"> </w:t>
      </w:r>
      <w:r w:rsidRPr="00595F81">
        <w:rPr>
          <w:rFonts w:asciiTheme="minorHAnsi" w:eastAsia="SimSun" w:hAnsiTheme="minorHAnsi"/>
          <w:bCs/>
          <w:szCs w:val="26"/>
          <w:highlight w:val="cyan"/>
          <w:u w:val="single"/>
        </w:rPr>
        <w:t>have serious global repercussions</w:t>
      </w:r>
      <w:r w:rsidRPr="00595F81">
        <w:rPr>
          <w:rFonts w:asciiTheme="minorHAnsi" w:eastAsia="SimSun" w:hAnsiTheme="minorHAnsi"/>
          <w:sz w:val="16"/>
        </w:rPr>
        <w:t xml:space="preserve">. Its political ramifications could be no less dramatic owing to the special position the military occupies in the Chinese political system, and the existence of many potential vexed issues in East Asia (disputes over islands in the China Sea and the Pacific). </w:t>
      </w:r>
      <w:r w:rsidRPr="00595F81">
        <w:rPr>
          <w:rFonts w:asciiTheme="minorHAnsi" w:eastAsia="SimSun" w:hAnsiTheme="minorHAnsi"/>
          <w:bCs/>
          <w:szCs w:val="26"/>
          <w:u w:val="single"/>
        </w:rPr>
        <w:t>A</w:t>
      </w:r>
      <w:r w:rsidRPr="00595F81">
        <w:rPr>
          <w:rFonts w:asciiTheme="minorHAnsi" w:eastAsia="SimSun" w:hAnsiTheme="minorHAnsi"/>
          <w:sz w:val="16"/>
        </w:rPr>
        <w:t xml:space="preserve"> potential </w:t>
      </w:r>
      <w:r w:rsidRPr="00595F81">
        <w:rPr>
          <w:rFonts w:asciiTheme="minorHAnsi" w:eastAsia="SimSun" w:hAnsiTheme="minorHAnsi"/>
          <w:bCs/>
          <w:szCs w:val="26"/>
          <w:u w:val="single"/>
        </w:rPr>
        <w:t>hotbed of conflict is</w:t>
      </w:r>
      <w:r w:rsidRPr="00595F81">
        <w:rPr>
          <w:rFonts w:asciiTheme="minorHAnsi" w:eastAsia="SimSun" w:hAnsiTheme="minorHAnsi"/>
          <w:sz w:val="16"/>
        </w:rPr>
        <w:t xml:space="preserve"> also </w:t>
      </w:r>
      <w:r w:rsidRPr="00595F81">
        <w:rPr>
          <w:rFonts w:asciiTheme="minorHAnsi" w:eastAsia="SimSun" w:hAnsiTheme="minorHAnsi"/>
          <w:bCs/>
          <w:szCs w:val="26"/>
          <w:u w:val="single"/>
        </w:rPr>
        <w:t>Taiwan's status</w:t>
      </w:r>
      <w:r w:rsidRPr="00595F81">
        <w:rPr>
          <w:rFonts w:asciiTheme="minorHAnsi" w:eastAsia="SimSun" w:hAnsiTheme="minorHAnsi"/>
          <w:sz w:val="16"/>
        </w:rPr>
        <w:t xml:space="preserve">. </w:t>
      </w:r>
      <w:r w:rsidRPr="00595F81">
        <w:rPr>
          <w:rFonts w:asciiTheme="minorHAnsi" w:eastAsia="SimSun" w:hAnsiTheme="minorHAnsi"/>
          <w:bCs/>
          <w:szCs w:val="26"/>
          <w:highlight w:val="cyan"/>
          <w:u w:val="single"/>
        </w:rPr>
        <w:t>Economic recession</w:t>
      </w:r>
      <w:r w:rsidRPr="00595F81">
        <w:rPr>
          <w:rFonts w:asciiTheme="minorHAnsi" w:eastAsia="SimSun" w:hAnsiTheme="minorHAnsi"/>
          <w:sz w:val="16"/>
        </w:rPr>
        <w:t xml:space="preserve"> and the related destabilization of internal policies </w:t>
      </w:r>
      <w:r w:rsidRPr="00595F81">
        <w:rPr>
          <w:rFonts w:asciiTheme="minorHAnsi" w:eastAsia="SimSun" w:hAnsiTheme="minorHAnsi"/>
          <w:bCs/>
          <w:szCs w:val="26"/>
          <w:highlight w:val="cyan"/>
          <w:u w:val="single"/>
        </w:rPr>
        <w:t>could lead to a</w:t>
      </w:r>
      <w:r w:rsidRPr="00595F81">
        <w:rPr>
          <w:rFonts w:asciiTheme="minorHAnsi" w:eastAsia="SimSun" w:hAnsiTheme="minorHAnsi"/>
          <w:sz w:val="16"/>
        </w:rPr>
        <w:t xml:space="preserve"> political, or even </w:t>
      </w:r>
      <w:r w:rsidRPr="00595F81">
        <w:rPr>
          <w:rFonts w:asciiTheme="minorHAnsi" w:eastAsia="SimSun" w:hAnsiTheme="minorHAnsi"/>
          <w:bCs/>
          <w:szCs w:val="26"/>
          <w:highlight w:val="cyan"/>
          <w:u w:val="single"/>
        </w:rPr>
        <w:t>military crisis</w:t>
      </w:r>
      <w:r w:rsidRPr="00595F81">
        <w:rPr>
          <w:rFonts w:asciiTheme="minorHAnsi" w:eastAsia="SimSun" w:hAnsiTheme="minorHAnsi"/>
          <w:sz w:val="16"/>
          <w:highlight w:val="cyan"/>
        </w:rPr>
        <w:t xml:space="preserve">. </w:t>
      </w:r>
      <w:r w:rsidRPr="00595F81">
        <w:rPr>
          <w:rFonts w:asciiTheme="minorHAnsi" w:eastAsia="SimSun" w:hAnsiTheme="minorHAnsi"/>
          <w:bCs/>
          <w:szCs w:val="26"/>
          <w:highlight w:val="cyan"/>
          <w:u w:val="single"/>
        </w:rPr>
        <w:t>The likelihood of</w:t>
      </w:r>
      <w:r w:rsidRPr="00595F81">
        <w:rPr>
          <w:rFonts w:asciiTheme="minorHAnsi" w:eastAsia="SimSun" w:hAnsiTheme="minorHAnsi"/>
          <w:sz w:val="16"/>
        </w:rPr>
        <w:t xml:space="preserve"> the </w:t>
      </w:r>
      <w:r w:rsidRPr="00595F81">
        <w:rPr>
          <w:rFonts w:asciiTheme="minorHAnsi" w:eastAsia="SimSun" w:hAnsiTheme="minorHAnsi"/>
          <w:bCs/>
          <w:szCs w:val="26"/>
          <w:highlight w:val="cyan"/>
          <w:u w:val="single"/>
          <w:bdr w:val="single" w:sz="4" w:space="0" w:color="auto"/>
        </w:rPr>
        <w:t>global escalation</w:t>
      </w:r>
      <w:r w:rsidRPr="00595F81">
        <w:rPr>
          <w:rFonts w:asciiTheme="minorHAnsi" w:eastAsia="SimSun" w:hAnsiTheme="minorHAnsi"/>
          <w:sz w:val="16"/>
        </w:rPr>
        <w:t xml:space="preserve"> of the conflict </w:t>
      </w:r>
      <w:r w:rsidRPr="00595F81">
        <w:rPr>
          <w:rFonts w:asciiTheme="minorHAnsi" w:eastAsia="SimSun" w:hAnsiTheme="minorHAnsi"/>
          <w:bCs/>
          <w:szCs w:val="26"/>
          <w:highlight w:val="cyan"/>
          <w:u w:val="single"/>
        </w:rPr>
        <w:t>is high</w:t>
      </w:r>
      <w:r w:rsidRPr="00595F81">
        <w:rPr>
          <w:rFonts w:asciiTheme="minorHAnsi" w:eastAsia="SimSun" w:hAnsiTheme="minorHAnsi"/>
          <w:sz w:val="16"/>
          <w:highlight w:val="cyan"/>
        </w:rPr>
        <w:t xml:space="preserve">, </w:t>
      </w:r>
      <w:r w:rsidRPr="00595F81">
        <w:rPr>
          <w:rFonts w:asciiTheme="minorHAnsi" w:eastAsia="SimSun" w:hAnsiTheme="minorHAnsi"/>
          <w:bCs/>
          <w:szCs w:val="26"/>
          <w:highlight w:val="cyan"/>
          <w:u w:val="single"/>
        </w:rPr>
        <w:t>as</w:t>
      </w:r>
      <w:r w:rsidRPr="00595F81">
        <w:rPr>
          <w:rFonts w:asciiTheme="minorHAnsi" w:eastAsia="SimSun" w:hAnsiTheme="minorHAnsi"/>
          <w:bCs/>
          <w:szCs w:val="26"/>
          <w:u w:val="single"/>
        </w:rPr>
        <w:t xml:space="preserve"> the interests of </w:t>
      </w:r>
      <w:r w:rsidRPr="00595F81">
        <w:rPr>
          <w:rFonts w:asciiTheme="minorHAnsi" w:eastAsia="SimSun" w:hAnsiTheme="minorHAnsi"/>
          <w:bCs/>
          <w:szCs w:val="26"/>
          <w:highlight w:val="cyan"/>
          <w:u w:val="single"/>
        </w:rPr>
        <w:t>Russia, China, Japan,</w:t>
      </w:r>
      <w:r w:rsidRPr="00595F81">
        <w:rPr>
          <w:rFonts w:asciiTheme="minorHAnsi" w:eastAsia="SimSun" w:hAnsiTheme="minorHAnsi"/>
          <w:bCs/>
          <w:szCs w:val="26"/>
          <w:u w:val="single"/>
        </w:rPr>
        <w:t xml:space="preserve"> Australia </w:t>
      </w:r>
      <w:r w:rsidRPr="00595F81">
        <w:rPr>
          <w:rFonts w:asciiTheme="minorHAnsi" w:eastAsia="SimSun" w:hAnsiTheme="minorHAnsi"/>
          <w:bCs/>
          <w:szCs w:val="26"/>
          <w:highlight w:val="cyan"/>
          <w:u w:val="single"/>
        </w:rPr>
        <w:t>and</w:t>
      </w:r>
      <w:r w:rsidRPr="00595F81">
        <w:rPr>
          <w:rFonts w:asciiTheme="minorHAnsi" w:eastAsia="SimSun" w:hAnsiTheme="minorHAnsi"/>
          <w:sz w:val="16"/>
        </w:rPr>
        <w:t xml:space="preserve">, first and foremost, </w:t>
      </w:r>
      <w:r w:rsidRPr="00595F81">
        <w:rPr>
          <w:rFonts w:asciiTheme="minorHAnsi" w:eastAsia="SimSun" w:hAnsiTheme="minorHAnsi"/>
          <w:bCs/>
          <w:szCs w:val="26"/>
          <w:highlight w:val="cyan"/>
          <w:u w:val="single"/>
        </w:rPr>
        <w:t>the US clash</w:t>
      </w:r>
      <w:r w:rsidRPr="00595F81">
        <w:rPr>
          <w:rFonts w:asciiTheme="minorHAnsi" w:eastAsia="SimSun" w:hAnsiTheme="minorHAnsi"/>
          <w:bCs/>
          <w:szCs w:val="26"/>
          <w:u w:val="single"/>
        </w:rPr>
        <w:t xml:space="preserve"> in the region</w:t>
      </w:r>
      <w:r w:rsidRPr="00595F81">
        <w:rPr>
          <w:rFonts w:asciiTheme="minorHAnsi" w:eastAsia="SimSun" w:hAnsiTheme="minorHAnsi"/>
          <w:sz w:val="16"/>
        </w:rPr>
        <w:t>.</w:t>
      </w:r>
      <w:r w:rsidRPr="00595F81">
        <w:rPr>
          <w:rFonts w:asciiTheme="minorHAnsi" w:eastAsia="SimSun" w:hAnsiTheme="minorHAnsi"/>
          <w:sz w:val="16"/>
          <w:lang w:eastAsia="zh-CN"/>
        </w:rPr>
        <w:t xml:space="preserve"> </w:t>
      </w:r>
    </w:p>
    <w:p w14:paraId="381DA0CB" w14:textId="77777777" w:rsidR="00C24132" w:rsidRPr="00595F81" w:rsidRDefault="00C24132" w:rsidP="00C24132">
      <w:pPr>
        <w:rPr>
          <w:rFonts w:asciiTheme="minorHAnsi" w:eastAsia="SimSun" w:hAnsiTheme="minorHAnsi"/>
          <w:sz w:val="16"/>
          <w:lang w:eastAsia="zh-CN"/>
        </w:rPr>
      </w:pPr>
    </w:p>
    <w:p w14:paraId="6B7B8ACC" w14:textId="5FB1E131" w:rsidR="00C24132" w:rsidRPr="00595F81" w:rsidRDefault="00C24132" w:rsidP="00C24132">
      <w:pPr>
        <w:rPr>
          <w:rStyle w:val="Style13ptBold"/>
          <w:rFonts w:asciiTheme="minorHAnsi" w:hAnsiTheme="minorHAnsi"/>
        </w:rPr>
      </w:pPr>
      <w:r w:rsidRPr="00595F81">
        <w:rPr>
          <w:rStyle w:val="Style13ptBold"/>
          <w:rFonts w:asciiTheme="minorHAnsi" w:hAnsiTheme="minorHAnsi"/>
        </w:rPr>
        <w:t>Chinese Economic collapse would collapse the global economy</w:t>
      </w:r>
    </w:p>
    <w:p w14:paraId="63AE4F08" w14:textId="77777777" w:rsidR="00C24132" w:rsidRPr="00595F81" w:rsidRDefault="00C24132" w:rsidP="00C24132">
      <w:pPr>
        <w:rPr>
          <w:rFonts w:asciiTheme="minorHAnsi" w:hAnsiTheme="minorHAnsi"/>
        </w:rPr>
      </w:pPr>
      <w:r w:rsidRPr="00595F81">
        <w:rPr>
          <w:rStyle w:val="Style13ptBold"/>
          <w:rFonts w:asciiTheme="minorHAnsi" w:hAnsiTheme="minorHAnsi"/>
        </w:rPr>
        <w:t xml:space="preserve">Mead 9 </w:t>
      </w:r>
      <w:r w:rsidRPr="00595F81">
        <w:rPr>
          <w:rFonts w:asciiTheme="minorHAnsi" w:hAnsiTheme="minorHAnsi"/>
        </w:rPr>
        <w:t>(Walter Russell, Henry A. Kissinger Senior Fellow in U.S. Foreign Policy at the Council on Foreign Relations and the author of God and Gold: Britain, America and the Making of the Modern World, Lauren Gottlieb Provided Research Assistance, Only Makes You Stronger, Accessed Online @ TNR)</w:t>
      </w:r>
    </w:p>
    <w:p w14:paraId="311AC418" w14:textId="77777777" w:rsidR="00C24132" w:rsidRPr="00595F81" w:rsidRDefault="00C24132" w:rsidP="00C24132">
      <w:pPr>
        <w:rPr>
          <w:rFonts w:asciiTheme="minorHAnsi" w:hAnsiTheme="minorHAnsi"/>
        </w:rPr>
      </w:pPr>
    </w:p>
    <w:p w14:paraId="6AE18C8E" w14:textId="77777777" w:rsidR="00C24132" w:rsidRPr="00595F81" w:rsidRDefault="00C24132" w:rsidP="00C24132">
      <w:pPr>
        <w:rPr>
          <w:rFonts w:asciiTheme="minorHAnsi" w:hAnsiTheme="minorHAnsi"/>
        </w:rPr>
      </w:pPr>
      <w:r w:rsidRPr="00595F81">
        <w:rPr>
          <w:rFonts w:asciiTheme="minorHAnsi" w:hAnsiTheme="minorHAnsi"/>
        </w:rPr>
        <w:t xml:space="preserve">All this means that China's rise looks increasingly like a gradual process. A deceleration in China's long-term growth rate would postpone indefinitely the date when China could emerge as a peer competitor to the United States. The present global distribution of power could be changing slowly, if at all. </w:t>
      </w:r>
      <w:r w:rsidRPr="00595F81">
        <w:rPr>
          <w:rStyle w:val="StyleUnderline"/>
          <w:rFonts w:asciiTheme="minorHAnsi" w:hAnsiTheme="minorHAnsi"/>
          <w:highlight w:val="cyan"/>
        </w:rPr>
        <w:t>The greatest danger</w:t>
      </w:r>
      <w:r w:rsidRPr="00595F81">
        <w:rPr>
          <w:rFonts w:asciiTheme="minorHAnsi" w:hAnsiTheme="minorHAnsi"/>
        </w:rPr>
        <w:t xml:space="preserve"> both </w:t>
      </w:r>
      <w:r w:rsidRPr="00595F81">
        <w:rPr>
          <w:rStyle w:val="StyleUnderline"/>
          <w:rFonts w:asciiTheme="minorHAnsi" w:hAnsiTheme="minorHAnsi"/>
          <w:highlight w:val="cyan"/>
        </w:rPr>
        <w:t>to US-China relations and</w:t>
      </w:r>
      <w:r w:rsidRPr="00595F81">
        <w:rPr>
          <w:rFonts w:asciiTheme="minorHAnsi" w:hAnsiTheme="minorHAnsi"/>
        </w:rPr>
        <w:t xml:space="preserve"> to </w:t>
      </w:r>
      <w:r w:rsidRPr="00595F81">
        <w:rPr>
          <w:rStyle w:val="StyleUnderline"/>
          <w:rFonts w:asciiTheme="minorHAnsi" w:hAnsiTheme="minorHAnsi"/>
          <w:highlight w:val="cyan"/>
        </w:rPr>
        <w:t>American power</w:t>
      </w:r>
      <w:r w:rsidRPr="00595F81">
        <w:rPr>
          <w:rStyle w:val="StyleUnderline"/>
          <w:rFonts w:asciiTheme="minorHAnsi" w:hAnsiTheme="minorHAnsi"/>
        </w:rPr>
        <w:t xml:space="preserve"> itself </w:t>
      </w:r>
      <w:r w:rsidRPr="00595F81">
        <w:rPr>
          <w:rStyle w:val="StyleUnderline"/>
          <w:rFonts w:asciiTheme="minorHAnsi" w:hAnsiTheme="minorHAnsi"/>
          <w:highlight w:val="cyan"/>
        </w:rPr>
        <w:t>is</w:t>
      </w:r>
      <w:r w:rsidRPr="00595F81">
        <w:rPr>
          <w:rStyle w:val="StyleUnderline"/>
          <w:rFonts w:asciiTheme="minorHAnsi" w:hAnsiTheme="minorHAnsi"/>
        </w:rPr>
        <w:t xml:space="preserve"> </w:t>
      </w:r>
      <w:r w:rsidRPr="00595F81">
        <w:rPr>
          <w:rFonts w:asciiTheme="minorHAnsi" w:hAnsiTheme="minorHAnsi"/>
        </w:rPr>
        <w:t xml:space="preserve">probably </w:t>
      </w:r>
      <w:r w:rsidRPr="00595F81">
        <w:rPr>
          <w:rStyle w:val="StyleUnderline"/>
          <w:rFonts w:asciiTheme="minorHAnsi" w:hAnsiTheme="minorHAnsi"/>
        </w:rPr>
        <w:t>not that China will rise too far</w:t>
      </w:r>
      <w:r w:rsidRPr="00595F81">
        <w:rPr>
          <w:rFonts w:asciiTheme="minorHAnsi" w:hAnsiTheme="minorHAnsi"/>
        </w:rPr>
        <w:t xml:space="preserve">, too fast; </w:t>
      </w:r>
      <w:r w:rsidRPr="00595F81">
        <w:rPr>
          <w:rStyle w:val="StyleUnderline"/>
          <w:rFonts w:asciiTheme="minorHAnsi" w:hAnsiTheme="minorHAnsi"/>
        </w:rPr>
        <w:t xml:space="preserve">it is </w:t>
      </w:r>
      <w:r w:rsidRPr="00595F81">
        <w:rPr>
          <w:rStyle w:val="StyleUnderline"/>
          <w:rFonts w:asciiTheme="minorHAnsi" w:hAnsiTheme="minorHAnsi"/>
          <w:highlight w:val="cyan"/>
        </w:rPr>
        <w:t>that</w:t>
      </w:r>
      <w:r w:rsidRPr="00595F81">
        <w:rPr>
          <w:rStyle w:val="StyleUnderline"/>
          <w:rFonts w:asciiTheme="minorHAnsi" w:hAnsiTheme="minorHAnsi"/>
        </w:rPr>
        <w:t xml:space="preserve"> the current </w:t>
      </w:r>
      <w:r w:rsidRPr="00595F81">
        <w:rPr>
          <w:rStyle w:val="StyleUnderline"/>
          <w:rFonts w:asciiTheme="minorHAnsi" w:hAnsiTheme="minorHAnsi"/>
          <w:highlight w:val="cyan"/>
        </w:rPr>
        <w:t>crisis might end China's growth miracle</w:t>
      </w:r>
      <w:r w:rsidRPr="00595F81">
        <w:rPr>
          <w:rFonts w:asciiTheme="minorHAnsi" w:hAnsiTheme="minorHAnsi"/>
        </w:rPr>
        <w:t xml:space="preserve">. In the worst-case scenario, </w:t>
      </w:r>
      <w:r w:rsidRPr="00595F81">
        <w:rPr>
          <w:rStyle w:val="StyleUnderline"/>
          <w:rFonts w:asciiTheme="minorHAnsi" w:hAnsiTheme="minorHAnsi"/>
        </w:rPr>
        <w:t xml:space="preserve">the </w:t>
      </w:r>
      <w:r w:rsidRPr="00595F81">
        <w:rPr>
          <w:rStyle w:val="StyleUnderline"/>
          <w:rFonts w:asciiTheme="minorHAnsi" w:hAnsiTheme="minorHAnsi"/>
          <w:highlight w:val="cyan"/>
        </w:rPr>
        <w:t>turmoil in the international economy will plunge China into a</w:t>
      </w:r>
      <w:r w:rsidRPr="00595F81">
        <w:rPr>
          <w:rStyle w:val="StyleUnderline"/>
          <w:rFonts w:asciiTheme="minorHAnsi" w:hAnsiTheme="minorHAnsi"/>
        </w:rPr>
        <w:t xml:space="preserve"> major </w:t>
      </w:r>
      <w:r w:rsidRPr="00595F81">
        <w:rPr>
          <w:rStyle w:val="StyleUnderline"/>
          <w:rFonts w:asciiTheme="minorHAnsi" w:hAnsiTheme="minorHAnsi"/>
          <w:highlight w:val="cyan"/>
        </w:rPr>
        <w:t>economic downturn</w:t>
      </w:r>
      <w:r w:rsidRPr="00595F81">
        <w:rPr>
          <w:rFonts w:asciiTheme="minorHAnsi" w:hAnsiTheme="minorHAnsi"/>
        </w:rPr>
        <w:t xml:space="preserve">. </w:t>
      </w:r>
      <w:r w:rsidRPr="00595F81">
        <w:rPr>
          <w:rStyle w:val="StyleUnderline"/>
          <w:rFonts w:asciiTheme="minorHAnsi" w:hAnsiTheme="minorHAnsi"/>
          <w:highlight w:val="cyan"/>
        </w:rPr>
        <w:t>The Chinese</w:t>
      </w:r>
      <w:r w:rsidRPr="00595F81">
        <w:rPr>
          <w:rStyle w:val="StyleUnderline"/>
          <w:rFonts w:asciiTheme="minorHAnsi" w:hAnsiTheme="minorHAnsi"/>
        </w:rPr>
        <w:t xml:space="preserve"> financial system </w:t>
      </w:r>
      <w:r w:rsidRPr="00595F81">
        <w:rPr>
          <w:rStyle w:val="StyleUnderline"/>
          <w:rFonts w:asciiTheme="minorHAnsi" w:hAnsiTheme="minorHAnsi"/>
          <w:highlight w:val="cyan"/>
        </w:rPr>
        <w:t>will implode</w:t>
      </w:r>
      <w:r w:rsidRPr="00595F81">
        <w:rPr>
          <w:rFonts w:asciiTheme="minorHAnsi" w:hAnsiTheme="minorHAnsi"/>
        </w:rPr>
        <w:t xml:space="preserve"> as loans to both state and private enterprises go bad. Millions or even </w:t>
      </w:r>
      <w:r w:rsidRPr="00595F81">
        <w:rPr>
          <w:rStyle w:val="StyleUnderline"/>
          <w:rFonts w:asciiTheme="minorHAnsi" w:hAnsiTheme="minorHAnsi"/>
          <w:highlight w:val="cyan"/>
        </w:rPr>
        <w:t>tens of millions</w:t>
      </w:r>
      <w:r w:rsidRPr="00595F81">
        <w:rPr>
          <w:rStyle w:val="StyleUnderline"/>
          <w:rFonts w:asciiTheme="minorHAnsi" w:hAnsiTheme="minorHAnsi"/>
        </w:rPr>
        <w:t xml:space="preserve"> of Chinese </w:t>
      </w:r>
      <w:r w:rsidRPr="00595F81">
        <w:rPr>
          <w:rStyle w:val="StyleUnderline"/>
          <w:rFonts w:asciiTheme="minorHAnsi" w:hAnsiTheme="minorHAnsi"/>
          <w:highlight w:val="cyan"/>
        </w:rPr>
        <w:t>will be unemployed</w:t>
      </w:r>
      <w:r w:rsidRPr="00595F81">
        <w:rPr>
          <w:rFonts w:asciiTheme="minorHAnsi" w:hAnsiTheme="minorHAnsi"/>
        </w:rPr>
        <w:t xml:space="preserve"> in a country without an effective social safety net. The collapse of asset bubbles in the stock and property markets will wipe out the savings of a generation of the Chinese middle class. </w:t>
      </w:r>
      <w:r w:rsidRPr="00595F81">
        <w:rPr>
          <w:rStyle w:val="StyleUnderline"/>
          <w:rFonts w:asciiTheme="minorHAnsi" w:hAnsiTheme="minorHAnsi"/>
        </w:rPr>
        <w:t xml:space="preserve">The </w:t>
      </w:r>
      <w:r w:rsidRPr="00595F81">
        <w:rPr>
          <w:rStyle w:val="StyleUnderline"/>
          <w:rFonts w:asciiTheme="minorHAnsi" w:hAnsiTheme="minorHAnsi"/>
          <w:highlight w:val="cyan"/>
        </w:rPr>
        <w:t>political consequences could include</w:t>
      </w:r>
      <w:r w:rsidRPr="00595F81">
        <w:rPr>
          <w:rStyle w:val="StyleUnderline"/>
          <w:rFonts w:asciiTheme="minorHAnsi" w:hAnsiTheme="minorHAnsi"/>
        </w:rPr>
        <w:t xml:space="preserve"> dangerous </w:t>
      </w:r>
      <w:r w:rsidRPr="00595F81">
        <w:rPr>
          <w:rStyle w:val="StyleUnderline"/>
          <w:rFonts w:asciiTheme="minorHAnsi" w:hAnsiTheme="minorHAnsi"/>
          <w:highlight w:val="cyan"/>
        </w:rPr>
        <w:t>unrest</w:t>
      </w:r>
      <w:r w:rsidRPr="00595F81">
        <w:rPr>
          <w:rFonts w:asciiTheme="minorHAnsi" w:hAnsiTheme="minorHAnsi"/>
        </w:rPr>
        <w:t>--</w:t>
      </w:r>
      <w:r w:rsidRPr="00595F81">
        <w:rPr>
          <w:rStyle w:val="StyleUnderline"/>
          <w:rFonts w:asciiTheme="minorHAnsi" w:hAnsiTheme="minorHAnsi"/>
        </w:rPr>
        <w:t xml:space="preserve">and a bitter climate of anti-foreign feeling </w:t>
      </w:r>
      <w:r w:rsidRPr="00595F81">
        <w:rPr>
          <w:rStyle w:val="StyleUnderline"/>
          <w:rFonts w:asciiTheme="minorHAnsi" w:hAnsiTheme="minorHAnsi"/>
          <w:highlight w:val="cyan"/>
        </w:rPr>
        <w:t>that blames others for China's woes</w:t>
      </w:r>
      <w:r w:rsidRPr="00595F81">
        <w:rPr>
          <w:rStyle w:val="StyleUnderline"/>
          <w:rFonts w:asciiTheme="minorHAnsi" w:hAnsiTheme="minorHAnsi"/>
        </w:rPr>
        <w:t>.</w:t>
      </w:r>
      <w:r w:rsidRPr="00595F81">
        <w:rPr>
          <w:rFonts w:asciiTheme="minorHAnsi" w:hAnsiTheme="minorHAnsi"/>
        </w:rPr>
        <w:t xml:space="preserve"> (</w:t>
      </w:r>
      <w:r w:rsidRPr="00595F81">
        <w:rPr>
          <w:rStyle w:val="StyleUnderline"/>
          <w:rFonts w:asciiTheme="minorHAnsi" w:hAnsiTheme="minorHAnsi"/>
          <w:highlight w:val="cyan"/>
        </w:rPr>
        <w:t>Think of Weimar Germany</w:t>
      </w:r>
      <w:r w:rsidRPr="00595F81">
        <w:rPr>
          <w:rFonts w:asciiTheme="minorHAnsi" w:hAnsiTheme="minorHAnsi"/>
        </w:rPr>
        <w:t xml:space="preserve">, when both Nazi and communist politicians blamed the West for Germany's economic travails.) Worse, </w:t>
      </w:r>
      <w:r w:rsidRPr="00595F81">
        <w:rPr>
          <w:rStyle w:val="StyleUnderline"/>
          <w:rFonts w:asciiTheme="minorHAnsi" w:hAnsiTheme="minorHAnsi"/>
          <w:highlight w:val="cyan"/>
        </w:rPr>
        <w:t>instability could lead to a vicious cycle</w:t>
      </w:r>
      <w:r w:rsidRPr="00595F81">
        <w:rPr>
          <w:rFonts w:asciiTheme="minorHAnsi" w:hAnsiTheme="minorHAnsi"/>
        </w:rPr>
        <w:t xml:space="preserve">, as nervous investors moved their money out of the country, </w:t>
      </w:r>
      <w:r w:rsidRPr="00595F81">
        <w:rPr>
          <w:rStyle w:val="StyleUnderline"/>
          <w:rFonts w:asciiTheme="minorHAnsi" w:hAnsiTheme="minorHAnsi"/>
        </w:rPr>
        <w:t xml:space="preserve">further </w:t>
      </w:r>
      <w:r w:rsidRPr="00595F81">
        <w:rPr>
          <w:rStyle w:val="StyleUnderline"/>
          <w:rFonts w:asciiTheme="minorHAnsi" w:hAnsiTheme="minorHAnsi"/>
          <w:highlight w:val="cyan"/>
        </w:rPr>
        <w:t>slowing growth and</w:t>
      </w:r>
      <w:r w:rsidRPr="00595F81">
        <w:rPr>
          <w:rFonts w:asciiTheme="minorHAnsi" w:hAnsiTheme="minorHAnsi"/>
        </w:rPr>
        <w:t xml:space="preserve">, in turn, </w:t>
      </w:r>
      <w:r w:rsidRPr="00595F81">
        <w:rPr>
          <w:rStyle w:val="StyleUnderline"/>
          <w:rFonts w:asciiTheme="minorHAnsi" w:hAnsiTheme="minorHAnsi"/>
          <w:highlight w:val="cyan"/>
        </w:rPr>
        <w:t>fomenting</w:t>
      </w:r>
      <w:r w:rsidRPr="00595F81">
        <w:rPr>
          <w:rFonts w:asciiTheme="minorHAnsi" w:hAnsiTheme="minorHAnsi"/>
        </w:rPr>
        <w:t xml:space="preserve"> ever-greater </w:t>
      </w:r>
      <w:r w:rsidRPr="00595F81">
        <w:rPr>
          <w:rStyle w:val="StyleUnderline"/>
          <w:rFonts w:asciiTheme="minorHAnsi" w:hAnsiTheme="minorHAnsi"/>
          <w:highlight w:val="cyan"/>
        </w:rPr>
        <w:t>bitterness</w:t>
      </w:r>
      <w:r w:rsidRPr="00595F81">
        <w:rPr>
          <w:rFonts w:asciiTheme="minorHAnsi" w:hAnsiTheme="minorHAnsi"/>
        </w:rPr>
        <w:t xml:space="preserve">. </w:t>
      </w:r>
      <w:r w:rsidRPr="00595F81">
        <w:rPr>
          <w:rStyle w:val="StyleUnderline"/>
          <w:rFonts w:asciiTheme="minorHAnsi" w:hAnsiTheme="minorHAnsi"/>
          <w:highlight w:val="cyan"/>
        </w:rPr>
        <w:t>Thanks to</w:t>
      </w:r>
      <w:r w:rsidRPr="00595F81">
        <w:rPr>
          <w:rStyle w:val="StyleUnderline"/>
          <w:rFonts w:asciiTheme="minorHAnsi" w:hAnsiTheme="minorHAnsi"/>
        </w:rPr>
        <w:t xml:space="preserve"> a generation of rapid economic </w:t>
      </w:r>
      <w:r w:rsidRPr="00595F81">
        <w:rPr>
          <w:rStyle w:val="StyleUnderline"/>
          <w:rFonts w:asciiTheme="minorHAnsi" w:hAnsiTheme="minorHAnsi"/>
          <w:highlight w:val="cyan"/>
        </w:rPr>
        <w:t>growth</w:t>
      </w:r>
      <w:r w:rsidRPr="00595F81">
        <w:rPr>
          <w:rFonts w:asciiTheme="minorHAnsi" w:hAnsiTheme="minorHAnsi"/>
        </w:rPr>
        <w:t xml:space="preserve">, </w:t>
      </w:r>
      <w:r w:rsidRPr="00595F81">
        <w:rPr>
          <w:rStyle w:val="StyleUnderline"/>
          <w:rFonts w:asciiTheme="minorHAnsi" w:hAnsiTheme="minorHAnsi"/>
          <w:highlight w:val="cyan"/>
        </w:rPr>
        <w:t>China has</w:t>
      </w:r>
      <w:r w:rsidRPr="00595F81">
        <w:rPr>
          <w:rStyle w:val="StyleUnderline"/>
          <w:rFonts w:asciiTheme="minorHAnsi" w:hAnsiTheme="minorHAnsi"/>
        </w:rPr>
        <w:t xml:space="preserve"> so far </w:t>
      </w:r>
      <w:r w:rsidRPr="00595F81">
        <w:rPr>
          <w:rStyle w:val="StyleUnderline"/>
          <w:rFonts w:asciiTheme="minorHAnsi" w:hAnsiTheme="minorHAnsi"/>
          <w:highlight w:val="cyan"/>
        </w:rPr>
        <w:t>been able to manage</w:t>
      </w:r>
      <w:r w:rsidRPr="00595F81">
        <w:rPr>
          <w:rFonts w:asciiTheme="minorHAnsi" w:hAnsiTheme="minorHAnsi"/>
        </w:rPr>
        <w:t xml:space="preserve"> the stresses and </w:t>
      </w:r>
      <w:r w:rsidRPr="00595F81">
        <w:rPr>
          <w:rStyle w:val="StyleUnderline"/>
          <w:rFonts w:asciiTheme="minorHAnsi" w:hAnsiTheme="minorHAnsi"/>
          <w:highlight w:val="cyan"/>
        </w:rPr>
        <w:t>conflicts</w:t>
      </w:r>
      <w:r w:rsidRPr="00595F81">
        <w:rPr>
          <w:rFonts w:asciiTheme="minorHAnsi" w:hAnsiTheme="minorHAnsi"/>
        </w:rPr>
        <w:t xml:space="preserve"> of modernization and change; </w:t>
      </w:r>
      <w:r w:rsidRPr="00595F81">
        <w:rPr>
          <w:rStyle w:val="StyleUnderline"/>
          <w:rFonts w:asciiTheme="minorHAnsi" w:hAnsiTheme="minorHAnsi"/>
          <w:highlight w:val="cyan"/>
        </w:rPr>
        <w:t>nobody knows what will happen if</w:t>
      </w:r>
      <w:r w:rsidRPr="00595F81">
        <w:rPr>
          <w:rStyle w:val="StyleUnderline"/>
          <w:rFonts w:asciiTheme="minorHAnsi" w:hAnsiTheme="minorHAnsi"/>
        </w:rPr>
        <w:t xml:space="preserve"> the </w:t>
      </w:r>
      <w:r w:rsidRPr="00595F81">
        <w:rPr>
          <w:rStyle w:val="StyleUnderline"/>
          <w:rFonts w:asciiTheme="minorHAnsi" w:hAnsiTheme="minorHAnsi"/>
          <w:highlight w:val="cyan"/>
        </w:rPr>
        <w:t>growth stops</w:t>
      </w:r>
      <w:r w:rsidRPr="00595F81">
        <w:rPr>
          <w:rFonts w:asciiTheme="minorHAnsi" w:hAnsiTheme="minorHAnsi"/>
        </w:rPr>
        <w:t>. India's future is also a question. Support for global integration is a fairly recent development in India, and many serious Indians remain skeptical of it. While India's 60-year-old democratic system has resisted many shocks, a deep economic recession in a country where mass poverty and even hunger are still major concerns could undermine political order, long-term growth, and India's attitude toward the United States and global economic integration. The violent Naxalite insurrection plaguing a significant swath of the country could get worse; religious extremism among both Hindus and Muslims could further polarize Indian politics; and India's economic miracle could be nipped in the bud.</w:t>
      </w:r>
    </w:p>
    <w:p w14:paraId="69DA1A7F" w14:textId="433DEB8F" w:rsidR="00C24132" w:rsidRPr="00595F81" w:rsidRDefault="00C24132" w:rsidP="00C24132">
      <w:pPr>
        <w:pStyle w:val="Heading2"/>
        <w:rPr>
          <w:rFonts w:asciiTheme="minorHAnsi" w:hAnsiTheme="minorHAnsi"/>
        </w:rPr>
      </w:pPr>
      <w:r w:rsidRPr="00595F81">
        <w:rPr>
          <w:rFonts w:asciiTheme="minorHAnsi" w:hAnsiTheme="minorHAnsi"/>
        </w:rPr>
        <w:t>Answers</w:t>
      </w:r>
    </w:p>
    <w:p w14:paraId="44B9D86A" w14:textId="77777777" w:rsidR="00C24132" w:rsidRPr="00595F81" w:rsidRDefault="00C24132" w:rsidP="00C24132">
      <w:pPr>
        <w:pStyle w:val="Heading3"/>
        <w:rPr>
          <w:rFonts w:asciiTheme="minorHAnsi" w:hAnsiTheme="minorHAnsi"/>
        </w:rPr>
      </w:pPr>
      <w:r w:rsidRPr="00595F81">
        <w:rPr>
          <w:rFonts w:asciiTheme="minorHAnsi" w:hAnsiTheme="minorHAnsi"/>
        </w:rPr>
        <w:t>AT:Economic Interdepence Won’t Prevent US-Sino War</w:t>
      </w:r>
    </w:p>
    <w:p w14:paraId="28B03EB0" w14:textId="77777777" w:rsidR="00C24132" w:rsidRPr="00595F81" w:rsidRDefault="00C24132" w:rsidP="00C24132">
      <w:pPr>
        <w:pStyle w:val="Heading4"/>
        <w:rPr>
          <w:rFonts w:asciiTheme="minorHAnsi" w:hAnsiTheme="minorHAnsi"/>
        </w:rPr>
      </w:pPr>
      <w:r w:rsidRPr="00595F81">
        <w:rPr>
          <w:rFonts w:asciiTheme="minorHAnsi" w:hAnsiTheme="minorHAnsi"/>
        </w:rPr>
        <w:t>Economic interdependence doesn’t prevent war</w:t>
      </w:r>
    </w:p>
    <w:p w14:paraId="0C61BA29" w14:textId="77777777" w:rsidR="00C24132" w:rsidRPr="00595F81" w:rsidRDefault="00C24132" w:rsidP="00C24132">
      <w:pPr>
        <w:rPr>
          <w:rFonts w:asciiTheme="minorHAnsi" w:hAnsiTheme="minorHAnsi"/>
        </w:rPr>
      </w:pPr>
      <w:r w:rsidRPr="00595F81">
        <w:rPr>
          <w:rStyle w:val="Style13ptBold"/>
          <w:rFonts w:asciiTheme="minorHAnsi" w:hAnsiTheme="minorHAnsi"/>
        </w:rPr>
        <w:t>Tønnesson 2015</w:t>
      </w:r>
      <w:r w:rsidRPr="00595F81">
        <w:rPr>
          <w:rFonts w:asciiTheme="minorHAnsi" w:hAnsiTheme="minorHAnsi"/>
        </w:rPr>
        <w:t xml:space="preserve"> (Stein, Research Professor at Research Professor Peace Research Institute Oslo (PRIO), Department of Peace and Conflict Research, Uppsala University, Sweden, and Peace Research Institute Oslo, “Deterrence, interdependence and Sino–US peace,” </w:t>
      </w:r>
      <w:hyperlink r:id="rId44" w:history="1">
        <w:r w:rsidRPr="00595F81">
          <w:rPr>
            <w:rStyle w:val="Hyperlink"/>
            <w:rFonts w:asciiTheme="minorHAnsi" w:hAnsiTheme="minorHAnsi"/>
          </w:rPr>
          <w:t>http://www.pcr.uu.se/digitalAssets/151/151066_1tonnesson-s-2015-deterrence-interdependence-iasr.pdf</w:t>
        </w:r>
      </w:hyperlink>
      <w:r w:rsidRPr="00595F81">
        <w:rPr>
          <w:rFonts w:asciiTheme="minorHAnsi" w:hAnsiTheme="minorHAnsi"/>
        </w:rPr>
        <w:t xml:space="preserve"> Accessed: 6/24/2016-RHMB)</w:t>
      </w:r>
    </w:p>
    <w:p w14:paraId="1C2F70AB"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Decisions for war or peace Andrew J. Nathan and Andrew Scobell’s China’s Search for Security (2012) is noteworthy for its systematic inclusion of economic factors in a security oriented analysis. The driver of China’s foreign policy is its search for security, the book claims. Where the offensive realist Mearsheimer sees regional hegemony and global power as means to acquire national security, the defensive realists Nathan and Scobell distinguish between security and hegemony: Beijing wants security but not global power. </w:t>
      </w:r>
      <w:r w:rsidRPr="00595F81">
        <w:rPr>
          <w:rStyle w:val="StyleUnderline"/>
          <w:rFonts w:asciiTheme="minorHAnsi" w:hAnsiTheme="minorHAnsi"/>
          <w:highlight w:val="cyan"/>
        </w:rPr>
        <w:t>When Beijing says it wants peace it means stability</w:t>
      </w:r>
      <w:r w:rsidRPr="00595F81">
        <w:rPr>
          <w:rStyle w:val="StyleUnderline"/>
          <w:rFonts w:asciiTheme="minorHAnsi" w:hAnsiTheme="minorHAnsi"/>
        </w:rPr>
        <w:t xml:space="preserve"> </w:t>
      </w:r>
      <w:r w:rsidRPr="00595F81">
        <w:rPr>
          <w:rStyle w:val="StyleUnderline"/>
          <w:rFonts w:asciiTheme="minorHAnsi" w:hAnsiTheme="minorHAnsi"/>
          <w:highlight w:val="cyan"/>
        </w:rPr>
        <w:t>so it can ‘concentrate on economic development’</w:t>
      </w:r>
      <w:r w:rsidRPr="00595F81">
        <w:rPr>
          <w:rFonts w:asciiTheme="minorHAnsi" w:hAnsiTheme="minorHAnsi"/>
          <w:sz w:val="16"/>
        </w:rPr>
        <w:t xml:space="preserve"> (Nathan and Scobell, 2012: 28). A country’s foreign policy is driven by its factual interests, although the </w:t>
      </w:r>
      <w:r w:rsidRPr="00595F81">
        <w:rPr>
          <w:rStyle w:val="StyleUnderline"/>
          <w:rFonts w:asciiTheme="minorHAnsi" w:hAnsiTheme="minorHAnsi"/>
        </w:rPr>
        <w:t xml:space="preserve">causal path from interest to policy may be distorted by misinformation, miscalculation, value commitments, institutional weaknesses or leadership shortcomings. </w:t>
      </w:r>
      <w:r w:rsidRPr="00595F81">
        <w:rPr>
          <w:rFonts w:asciiTheme="minorHAnsi" w:hAnsiTheme="minorHAnsi"/>
          <w:sz w:val="16"/>
        </w:rPr>
        <w:t xml:space="preserve">Nathan and Scobell think China will remain a ‘status quo power in a system designed by the West’ but hold it possible that future Chinese leaders may challenge US pre-eminence if Washington does not keep up the economic foundation for US power (Nathan and Scobell, 2012: 13, 346, 357). What could unravel the global system would not be China’s rise but US decline. This is the main risk, as they see it. If ‘the West weakens itself to the point of creating a power vacuum’, then China will acquire bases around the world and replace the dollar with the renminbi in its foreign trade. The US would thus have to decide whether and when to resist, and this could lead to war. The recipe for peace is that the US maintains its strength and conducts a cautious foreign policy. China is likely to act rationally on the basis of its search for security (Nathan and Scobell, 2012: xi, 359). It follows from their reasoning that the risk of war will increase if China can no longer depend on the US for its economic development, while the US retains sufficient military power to believe it can win a war. Again </w:t>
      </w:r>
      <w:r w:rsidRPr="00595F81">
        <w:rPr>
          <w:rStyle w:val="StyleUnderline"/>
          <w:rFonts w:asciiTheme="minorHAnsi" w:hAnsiTheme="minorHAnsi"/>
          <w:highlight w:val="cyan"/>
        </w:rPr>
        <w:t>it is seen that a politically motivated reduction in the Sino–US economic interdependence is a likely precursor to any crisis leading to war</w:t>
      </w:r>
      <w:r w:rsidRPr="00595F81">
        <w:rPr>
          <w:rStyle w:val="StyleUnderline"/>
          <w:rFonts w:asciiTheme="minorHAnsi" w:hAnsiTheme="minorHAnsi"/>
        </w:rPr>
        <w:t>.</w:t>
      </w:r>
      <w:r w:rsidRPr="00595F81">
        <w:rPr>
          <w:rFonts w:asciiTheme="minorHAnsi" w:hAnsiTheme="minorHAnsi"/>
          <w:sz w:val="16"/>
        </w:rPr>
        <w:t xml:space="preserve"> If Nathan and Scobell’s reasoning is combined with Roach’s analysis of financial politics and Copeland’s ‘trade expectation’ argument it seems that the key to minimizing the risk of war is to rebalance the global economic system in a way allowing the major powers to remain codependent. </w:t>
      </w:r>
      <w:r w:rsidRPr="00595F81">
        <w:rPr>
          <w:rStyle w:val="StyleUnderline"/>
          <w:rFonts w:asciiTheme="minorHAnsi" w:hAnsiTheme="minorHAnsi"/>
        </w:rPr>
        <w:t xml:space="preserve">A combination of </w:t>
      </w:r>
      <w:r w:rsidRPr="00595F81">
        <w:rPr>
          <w:rStyle w:val="StyleUnderline"/>
          <w:rFonts w:asciiTheme="minorHAnsi" w:hAnsiTheme="minorHAnsi"/>
          <w:highlight w:val="cyan"/>
        </w:rPr>
        <w:t>mutual nuclear deterrence and economic interdependence is likely to preserve global peace</w:t>
      </w:r>
      <w:r w:rsidRPr="00595F81">
        <w:rPr>
          <w:rStyle w:val="StyleUnderline"/>
          <w:rFonts w:asciiTheme="minorHAnsi" w:hAnsiTheme="minorHAnsi"/>
        </w:rPr>
        <w:t xml:space="preserve"> </w:t>
      </w:r>
      <w:r w:rsidRPr="00595F81">
        <w:rPr>
          <w:rStyle w:val="StyleUnderline"/>
          <w:rFonts w:asciiTheme="minorHAnsi" w:hAnsiTheme="minorHAnsi"/>
          <w:highlight w:val="cyan"/>
        </w:rPr>
        <w:t>as long as no major power expects to see a rapid decline in its relative power</w:t>
      </w:r>
      <w:r w:rsidRPr="00595F81">
        <w:rPr>
          <w:rStyle w:val="StyleUnderline"/>
          <w:rFonts w:asciiTheme="minorHAnsi" w:hAnsiTheme="minorHAnsi"/>
        </w:rPr>
        <w:t xml:space="preserve">. </w:t>
      </w:r>
      <w:r w:rsidRPr="00595F81">
        <w:rPr>
          <w:rStyle w:val="StyleUnderline"/>
          <w:rFonts w:asciiTheme="minorHAnsi" w:hAnsiTheme="minorHAnsi"/>
          <w:highlight w:val="cyan"/>
        </w:rPr>
        <w:t>Deterrence and inter-dependence are both,</w:t>
      </w:r>
      <w:r w:rsidRPr="00595F81">
        <w:rPr>
          <w:rStyle w:val="StyleUnderline"/>
          <w:rFonts w:asciiTheme="minorHAnsi" w:hAnsiTheme="minorHAnsi"/>
        </w:rPr>
        <w:t xml:space="preserve"> however, </w:t>
      </w:r>
      <w:r w:rsidRPr="00595F81">
        <w:rPr>
          <w:rStyle w:val="StyleUnderline"/>
          <w:rFonts w:asciiTheme="minorHAnsi" w:hAnsiTheme="minorHAnsi"/>
          <w:highlight w:val="cyan"/>
        </w:rPr>
        <w:t>precarious</w:t>
      </w:r>
      <w:r w:rsidRPr="00595F81">
        <w:rPr>
          <w:rStyle w:val="StyleUnderline"/>
          <w:rFonts w:asciiTheme="minorHAnsi" w:hAnsiTheme="minorHAnsi"/>
        </w:rPr>
        <w:t>.</w:t>
      </w:r>
      <w:r w:rsidRPr="00595F81">
        <w:rPr>
          <w:rFonts w:asciiTheme="minorHAnsi" w:hAnsiTheme="minorHAnsi"/>
          <w:sz w:val="16"/>
        </w:rPr>
        <w:t xml:space="preserve"> One depends on credibility, the other on the expectation that flows are kept open within a mutually beneficial financial and trading system. The arguments cited so far are all structural, building on the assumption that deterrence and interdependence prevent or reduce the risk of war regardless of who holds power in Beijing, Washington (and Tokyo) or, to put it differently, assuming that no government will be knowingly prepared to set the world ablaze or accept the cost of a global economic recession. </w:t>
      </w:r>
      <w:r w:rsidRPr="00595F81">
        <w:rPr>
          <w:rStyle w:val="StyleUnderline"/>
          <w:rFonts w:asciiTheme="minorHAnsi" w:hAnsiTheme="minorHAnsi"/>
        </w:rPr>
        <w:t>Some scholars are weary of structural arguments and prefer to look at leadership or agency</w:t>
      </w:r>
      <w:r w:rsidRPr="00595F81">
        <w:rPr>
          <w:rFonts w:asciiTheme="minorHAnsi" w:hAnsiTheme="minorHAnsi"/>
          <w:sz w:val="16"/>
        </w:rPr>
        <w:t xml:space="preserve">. Who ensures caution in Chinese and US decision-making? Is it the two presidents themselves? Is it the standing committee of the Chinese Communist Party politburo and the US National Security Council? Is it the Pentagon and the PLA? Is it China’s Prime Minister and the US Secretary of the Treasury or the Chairman of the Federal Reserve? Is it transnational company executives with access to decisionmakers? Or is it media, think tanks and other opinion-makers? Ultimately the two presidents decide, so their capacities, priorities and motivations are essential, as well as the opinions of their formal and informal advisers. This should inform the research agenda. This paper shall now look at four approaches to the question of agency, some referring back to the outbreak of World War I in Europe. The 2014 centennial brought multiple comparisons between Europe 1914 and Asia 2014. Some of the best are assembled in Rosecrance and Miller’s The Next Great War?: The Roots of World War I and the Risk of US–China Conflict (2015). Their main message is that the so-called Thucydides trap is not just bilateral. What made the Peloponnesian War inevitable was not only ‘the growth of Athenian power and the fear it caused in Sparta’ but that Corcyra attacked Corinth, so Sparta felt it necessary to come to its ally Corinth’s defence, leaving Athens little choice but to support its ally Corcyra (Allison, 2015: 77–78; Coker, 2015: 109). North Korea could conceivably pull China into war with the US, as it did in 1950. Japan, Taiwan or the Philippines could drag the US into war with China: ‘The most likely route to war with China is via a dispute involving one or more of the United States’ Asian allies’ (Miller, 2015: xxi). In his contribution to the Rosecrance and Miller volume, Richard N. Cooper (2015) discusses economic interdependence and war. He begins by confirming the often-heard argument that the outbreak of World War I provides evidence that high economic interdependence is no guarantee against war (Cooper, 2015: 57). Then he rehabilitates the often ridiculed Norman Angell, whose The Great Illusion: A Study of the Relation of the Military Power in Nations to Their Economic and Social Advantage (1910) did not actually argue (at least not mainly) that war was impossible but warned against the naval race between Britain and Germany because it could lead to a mutually destructive confrontation. After comparing the level of economic interdependence between the European powers in 1914, Cooper goes briefly through the July–August decision-making in Vienna, Berlin, Moscow, Paris and London, holding Tsar Nicholas II’s decision to mobilize as the factor making war unavoidable. Cooper emphasizes that the fatal decisions were made by relatively few people and that none of them foresaw the destructiveness of the war that followed: ‘If leaders had forecast the actual costs, they (and even the generals) undoubtedly would have worked much harder to avoid war’ (Cooper, 2015: 69).3 Such miscalculation can hardly be repeated today or in the foreseeable future. Given the existence of nuclear weapons, the memory of World Wars I and II, and how close the world was to Armageddon during the Cuban missile crisis, and also the awareness of the colossal conventional capabilities of the USA, China, Japan, Russia and India, any responsible statesman or woman today must know that all-out war brings mutually assured destruction. It is not possible for any sane leader to deliberately provoke all-out war. What remains possible is to gamble that the adversary backs down in a crisis, so that an individual state can provoke with impunity or win a limited war. The latter happened in Korea and Vietnam at a time when the USA and USSR—and China from 1964—were Asia’s only nuclear powers. An additional complication today is that a limited war could take the form of a cyber-war. Christopher Coker’s The Improbable War: China, the United Statesand Logic of Great Power Conflict (2015) offers the opposite argument of Cooper’s on the basis of constructivist thinking. Coker feels that the world is in danger of making ‘exactly the same mistakes today, as we are telling ourselves the same stories we did in 1914’, namely that inter-state war has become a matter of the past. There is the same ‘complacency about great power conflict’. Material factors alone cannot explain conflicts. They are driven by ideas, passions and beliefs. A big problem between China and the US is ‘resentment’ (Coker, 2015: 18–19, 65). An abundance of dangerous stories are told that could lead to war. The Chinese tell themselves the story of past humiliation, and look at the future in terms of basic conflict: ‘It looks as if the Chinese are preparing for a protracted confrontation with Japan’. </w:t>
      </w:r>
      <w:r w:rsidRPr="00595F81">
        <w:rPr>
          <w:rStyle w:val="StyleUnderline"/>
          <w:rFonts w:asciiTheme="minorHAnsi" w:hAnsiTheme="minorHAnsi"/>
        </w:rPr>
        <w:t>The Americans tell themselves the Thucydides trap story, and are more and more nervous about China’s rising power: ‘Confrontation …</w:t>
      </w:r>
      <w:r w:rsidRPr="00595F81">
        <w:rPr>
          <w:rFonts w:asciiTheme="minorHAnsi" w:hAnsiTheme="minorHAnsi"/>
          <w:sz w:val="16"/>
        </w:rPr>
        <w:t xml:space="preserve"> </w:t>
      </w:r>
      <w:r w:rsidRPr="00595F81">
        <w:rPr>
          <w:rStyle w:val="StyleUnderline"/>
          <w:rFonts w:asciiTheme="minorHAnsi" w:hAnsiTheme="minorHAnsi"/>
        </w:rPr>
        <w:t>is the American default mode, its unique cultural style’. If this situation persists, war may follow regardless of material factors.</w:t>
      </w:r>
      <w:r w:rsidRPr="00595F81">
        <w:rPr>
          <w:rFonts w:asciiTheme="minorHAnsi" w:hAnsiTheme="minorHAnsi"/>
          <w:sz w:val="16"/>
        </w:rPr>
        <w:t xml:space="preserve"> What the world needs is a ‘new normative consensus’ and ‘a constructive cultural dialogue’ about Chinese and Western values (Coker, 2015: 80, 119, 181). Although this runs counter to Copeland’s key finding that causes of war are relational and are not on the ‘unit level’ (Copeland, 2015: 435), it follows from Cooper and Coker that the drivers of unit-level decision-making must be studied. In his chapter in The Oxford Handbook of the International Relations of Asia, Yuen Foong Khong (2014) puts forward a forceful argument in favour of Foreign Policy Analysis (FPA) as an alternative or necessary supplement to International Relations (IR) theory. </w:t>
      </w:r>
      <w:r w:rsidRPr="00595F81">
        <w:rPr>
          <w:rStyle w:val="StyleUnderline"/>
          <w:rFonts w:asciiTheme="minorHAnsi" w:hAnsiTheme="minorHAnsi"/>
        </w:rPr>
        <w:t xml:space="preserve">If the relative peace and economic dynamism of East Asia—and the relationship between the two—are to be understood, </w:t>
      </w:r>
      <w:r w:rsidRPr="00595F81">
        <w:rPr>
          <w:rFonts w:asciiTheme="minorHAnsi" w:hAnsiTheme="minorHAnsi"/>
          <w:sz w:val="16"/>
        </w:rPr>
        <w:t xml:space="preserve">Khong claims that </w:t>
      </w:r>
      <w:r w:rsidRPr="00595F81">
        <w:rPr>
          <w:rStyle w:val="StyleUnderline"/>
          <w:rFonts w:asciiTheme="minorHAnsi" w:hAnsiTheme="minorHAnsi"/>
          <w:highlight w:val="cyan"/>
        </w:rPr>
        <w:t>threat perceptions, national identity, ideology, and leadership, must be taken into consideration</w:t>
      </w:r>
      <w:r w:rsidRPr="00595F81">
        <w:rPr>
          <w:rFonts w:asciiTheme="minorHAnsi" w:hAnsiTheme="minorHAnsi"/>
          <w:sz w:val="16"/>
        </w:rPr>
        <w:t xml:space="preserve">. IR neorealism is unable to explain why the East Asian region has seen relative peace and stability: ‘It is the FPA variables, rather than international structure, that do the heavy lifting when it comes to … explaining Asia’s relative peace and stability’ (Khong, 2014: 91). </w:t>
      </w:r>
      <w:r w:rsidRPr="00595F81">
        <w:rPr>
          <w:rStyle w:val="StyleUnderline"/>
          <w:rFonts w:asciiTheme="minorHAnsi" w:hAnsiTheme="minorHAnsi"/>
        </w:rPr>
        <w:t xml:space="preserve">He finds that </w:t>
      </w:r>
      <w:r w:rsidRPr="00595F81">
        <w:rPr>
          <w:rStyle w:val="StyleUnderline"/>
          <w:rFonts w:asciiTheme="minorHAnsi" w:hAnsiTheme="minorHAnsi"/>
          <w:highlight w:val="cyan"/>
        </w:rPr>
        <w:t>regional peace has come as a result of leadership changes in the region, with new leaders coming to power at certain junctures to implement growth-promoting export-oriented economic policies</w:t>
      </w:r>
      <w:r w:rsidRPr="00595F81">
        <w:rPr>
          <w:rFonts w:asciiTheme="minorHAnsi" w:hAnsiTheme="minorHAnsi"/>
          <w:sz w:val="16"/>
          <w:highlight w:val="cyan"/>
        </w:rPr>
        <w:t>.</w:t>
      </w:r>
      <w:r w:rsidRPr="00595F81">
        <w:rPr>
          <w:rFonts w:asciiTheme="minorHAnsi" w:hAnsiTheme="minorHAnsi"/>
          <w:sz w:val="16"/>
        </w:rPr>
        <w:t xml:space="preserve"> </w:t>
      </w:r>
      <w:r w:rsidRPr="00595F81">
        <w:rPr>
          <w:rStyle w:val="StyleUnderline"/>
          <w:rFonts w:asciiTheme="minorHAnsi" w:hAnsiTheme="minorHAnsi"/>
          <w:highlight w:val="cyan"/>
        </w:rPr>
        <w:t>These</w:t>
      </w:r>
      <w:r w:rsidRPr="00595F81">
        <w:rPr>
          <w:rStyle w:val="StyleUnderline"/>
          <w:rFonts w:asciiTheme="minorHAnsi" w:hAnsiTheme="minorHAnsi"/>
        </w:rPr>
        <w:t xml:space="preserve"> have </w:t>
      </w:r>
      <w:r w:rsidRPr="00595F81">
        <w:rPr>
          <w:rStyle w:val="StyleUnderline"/>
          <w:rFonts w:asciiTheme="minorHAnsi" w:hAnsiTheme="minorHAnsi"/>
          <w:highlight w:val="cyan"/>
        </w:rPr>
        <w:t>led to substantial economic growth, which in turn has incentivized policymakers to avoiding actions that threaten peace</w:t>
      </w:r>
      <w:r w:rsidRPr="00595F81">
        <w:rPr>
          <w:rFonts w:asciiTheme="minorHAnsi" w:hAnsiTheme="minorHAnsi"/>
          <w:sz w:val="16"/>
        </w:rPr>
        <w:t xml:space="preserve"> and stability. Ominously, however, the same economic growth has enabled governments to invest heavily in modern weaponry, and this has increased the need for a strong US economic and military presence (Khong, 2014: 97). Etel Solingen (2015) goes further than Khong in a comparison of pre-World War I Germany and today’s China. It is not interdependence per se, she claims, that inhibits war. Interdependence can work both ways. The main question is what kind of socio-economic coalition that dominates domestic politics. </w:t>
      </w:r>
      <w:r w:rsidRPr="00595F81">
        <w:rPr>
          <w:rStyle w:val="StyleUnderline"/>
          <w:rFonts w:asciiTheme="minorHAnsi" w:hAnsiTheme="minorHAnsi"/>
        </w:rPr>
        <w:t>Is it a coalition with an active interest in internationalization or one that seeks to protect its nation against foreign influences? Internationalizing strategies emphasize access to global markets, capital, and technology, regional cooperation and domestic macroeconomic stability.</w:t>
      </w:r>
      <w:r w:rsidRPr="00595F81">
        <w:rPr>
          <w:rFonts w:asciiTheme="minorHAnsi" w:hAnsiTheme="minorHAnsi"/>
          <w:sz w:val="16"/>
        </w:rPr>
        <w:t xml:space="preserve"> This reduces uncertainty, encourages savings, and enhances both foreign and internal investments (Solingen, 2015: 130). Conversely, inward-looking models benefit from enhancing the viability of statist, nationalist, protectionist, and military–industrial complexes. She finds that Germany pre-World War I conforms to the inward-looking model, and that this may explain its preparedness to go to war. </w:t>
      </w:r>
      <w:r w:rsidRPr="00595F81">
        <w:rPr>
          <w:rStyle w:val="StyleUnderline"/>
          <w:rFonts w:asciiTheme="minorHAnsi" w:hAnsiTheme="minorHAnsi"/>
          <w:highlight w:val="cyan"/>
        </w:rPr>
        <w:t>The socio-economic coalition dominating Chinese politics today to some extent resembles imperial Germany’s agrarian–industrial–military complex</w:t>
      </w:r>
      <w:r w:rsidRPr="00595F81">
        <w:rPr>
          <w:rStyle w:val="StyleUnderline"/>
          <w:rFonts w:asciiTheme="minorHAnsi" w:hAnsiTheme="minorHAnsi"/>
        </w:rPr>
        <w:t xml:space="preserve">. </w:t>
      </w:r>
      <w:r w:rsidRPr="00595F81">
        <w:rPr>
          <w:rStyle w:val="StyleUnderline"/>
          <w:rFonts w:asciiTheme="minorHAnsi" w:hAnsiTheme="minorHAnsi"/>
          <w:highlight w:val="cyan"/>
        </w:rPr>
        <w:t>The</w:t>
      </w:r>
      <w:r w:rsidRPr="00595F81">
        <w:rPr>
          <w:rStyle w:val="StyleUnderline"/>
          <w:rFonts w:asciiTheme="minorHAnsi" w:hAnsiTheme="minorHAnsi"/>
        </w:rPr>
        <w:t xml:space="preserve"> main </w:t>
      </w:r>
      <w:r w:rsidRPr="00595F81">
        <w:rPr>
          <w:rStyle w:val="StyleUnderline"/>
          <w:rFonts w:asciiTheme="minorHAnsi" w:hAnsiTheme="minorHAnsi"/>
          <w:highlight w:val="cyan"/>
        </w:rPr>
        <w:t>similarities are a ‘combination of rapid socioeconomic change and stagnant political institutions’, and the active use of assertive nationalism as a legitimating device</w:t>
      </w:r>
      <w:r w:rsidRPr="00595F81">
        <w:rPr>
          <w:rFonts w:asciiTheme="minorHAnsi" w:hAnsiTheme="minorHAnsi"/>
          <w:sz w:val="16"/>
        </w:rPr>
        <w:t xml:space="preserve"> (Solingen, 2015: 138). More mportantly, however, China’s Communist Party regime differs from imperial Germany in holding its military under firm civilian control and embracing economic internationalization. China has radically integrated its economy with the global market and become part of an international division of labour, with trans-national production chains. China’s internationalizers ‘share incentives with the West – and much of the rest – to bolster a stable global economy’. Thus </w:t>
      </w:r>
      <w:r w:rsidRPr="00595F81">
        <w:rPr>
          <w:rStyle w:val="StyleUnderline"/>
          <w:rFonts w:asciiTheme="minorHAnsi" w:hAnsiTheme="minorHAnsi"/>
          <w:highlight w:val="cyan"/>
        </w:rPr>
        <w:t>the prospects of China going to war are ‘small in 2014, though nontrivial’</w:t>
      </w:r>
      <w:r w:rsidRPr="00595F81">
        <w:rPr>
          <w:rFonts w:asciiTheme="minorHAnsi" w:hAnsiTheme="minorHAnsi"/>
          <w:sz w:val="16"/>
          <w:highlight w:val="cyan"/>
        </w:rPr>
        <w:t xml:space="preserve"> (</w:t>
      </w:r>
      <w:r w:rsidRPr="00595F81">
        <w:rPr>
          <w:rFonts w:asciiTheme="minorHAnsi" w:hAnsiTheme="minorHAnsi"/>
          <w:sz w:val="16"/>
        </w:rPr>
        <w:t xml:space="preserve">Solingen, 2015: 146). It should be noted that Solingen has nothing to say about the socio-economic coalitions that hold sway in Washington, DC. She seems, unlike Roach (2014), to assume that the threat to peace comes mainly from China. In this she also differs from Copeland, who finds that it is normally the declining power who initiates war, and Mearsheimer, who claims that </w:t>
      </w:r>
      <w:r w:rsidRPr="00595F81">
        <w:rPr>
          <w:rStyle w:val="StyleUnderline"/>
          <w:rFonts w:asciiTheme="minorHAnsi" w:hAnsiTheme="minorHAnsi"/>
          <w:highlight w:val="cyan"/>
        </w:rPr>
        <w:t>China’s attempt to become Asia’s regional hegemon will force the US to contain and weaken it</w:t>
      </w:r>
      <w:r w:rsidRPr="00595F81">
        <w:rPr>
          <w:rFonts w:asciiTheme="minorHAnsi" w:hAnsiTheme="minorHAnsi"/>
          <w:sz w:val="16"/>
        </w:rPr>
        <w:t xml:space="preserve"> (Mearsheimer, 2001: 402–403; Mearsheimer, 2006: 162).</w:t>
      </w:r>
    </w:p>
    <w:p w14:paraId="16872203" w14:textId="41ABCAB0" w:rsidR="00C24132" w:rsidRPr="00595F81" w:rsidRDefault="00C24132" w:rsidP="00C24132">
      <w:pPr>
        <w:rPr>
          <w:rFonts w:asciiTheme="minorHAnsi" w:hAnsiTheme="minorHAnsi"/>
        </w:rPr>
      </w:pPr>
      <w:r w:rsidRPr="00595F81">
        <w:rPr>
          <w:rStyle w:val="Style13ptBold"/>
          <w:rFonts w:asciiTheme="minorHAnsi" w:hAnsiTheme="minorHAnsi"/>
        </w:rPr>
        <w:t xml:space="preserve">Turn--Chinese American economic interdependence is bad—hurts American hegemony </w:t>
      </w:r>
      <w:r w:rsidRPr="00595F81">
        <w:rPr>
          <w:rStyle w:val="Style13ptBold"/>
          <w:rFonts w:asciiTheme="minorHAnsi" w:hAnsiTheme="minorHAnsi"/>
        </w:rPr>
        <w:br/>
        <w:t>Zhao 2008</w:t>
      </w:r>
      <w:r w:rsidRPr="00595F81">
        <w:rPr>
          <w:rFonts w:asciiTheme="minorHAnsi" w:hAnsiTheme="minorHAnsi"/>
        </w:rPr>
        <w:t xml:space="preserve"> (Charles, New York University Stern School of Business Class of 2018 , “HOW DOES THE U.S. TRADE DEFICIT AFFECT U.S. BUSINESSES AND CONSUMERS,” </w:t>
      </w:r>
      <w:hyperlink r:id="rId45" w:history="1">
        <w:r w:rsidRPr="00595F81">
          <w:rPr>
            <w:rStyle w:val="Hyperlink"/>
            <w:rFonts w:asciiTheme="minorHAnsi" w:hAnsiTheme="minorHAnsi"/>
          </w:rPr>
          <w:t>http://www.ncbfaa.org/Scripts/4Disapi.dll/userfiles/uploads/Charles_Zhao_-_trade_deficit_paper_2015.doc.pdf</w:t>
        </w:r>
      </w:hyperlink>
      <w:r w:rsidRPr="00595F81">
        <w:rPr>
          <w:rFonts w:asciiTheme="minorHAnsi" w:hAnsiTheme="minorHAnsi"/>
        </w:rPr>
        <w:t xml:space="preserve"> Accessed: 6/23/2016-RHMB)</w:t>
      </w:r>
    </w:p>
    <w:p w14:paraId="593097CB"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Rate of change </w:t>
      </w:r>
      <w:r w:rsidRPr="00595F81">
        <w:rPr>
          <w:rStyle w:val="StyleUnderline"/>
          <w:rFonts w:asciiTheme="minorHAnsi" w:hAnsiTheme="minorHAnsi"/>
        </w:rPr>
        <w:t xml:space="preserve">The </w:t>
      </w:r>
      <w:r w:rsidRPr="00595F81">
        <w:rPr>
          <w:rStyle w:val="StyleUnderline"/>
          <w:rFonts w:asciiTheme="minorHAnsi" w:hAnsiTheme="minorHAnsi"/>
          <w:highlight w:val="cyan"/>
        </w:rPr>
        <w:t>U.S. trade deficit means that U.S. consumers will buy foreign goods and services</w:t>
      </w:r>
      <w:r w:rsidRPr="00595F81">
        <w:rPr>
          <w:rStyle w:val="StyleUnderline"/>
          <w:rFonts w:asciiTheme="minorHAnsi" w:hAnsiTheme="minorHAnsi"/>
        </w:rPr>
        <w:t xml:space="preserve">. To </w:t>
      </w:r>
      <w:r w:rsidRPr="00595F81">
        <w:rPr>
          <w:rStyle w:val="StyleUnderline"/>
          <w:rFonts w:asciiTheme="minorHAnsi" w:hAnsiTheme="minorHAnsi"/>
          <w:highlight w:val="cyan"/>
        </w:rPr>
        <w:t>pay for foreign goods</w:t>
      </w:r>
      <w:r w:rsidRPr="00595F81">
        <w:rPr>
          <w:rStyle w:val="StyleUnderline"/>
          <w:rFonts w:asciiTheme="minorHAnsi" w:hAnsiTheme="minorHAnsi"/>
        </w:rPr>
        <w:t xml:space="preserve"> and services, the US </w:t>
      </w:r>
      <w:r w:rsidRPr="00595F81">
        <w:rPr>
          <w:rStyle w:val="StyleUnderline"/>
          <w:rFonts w:asciiTheme="minorHAnsi" w:hAnsiTheme="minorHAnsi"/>
          <w:highlight w:val="cyan"/>
        </w:rPr>
        <w:t>consumers need foreign currencie</w:t>
      </w:r>
      <w:r w:rsidRPr="00595F81">
        <w:rPr>
          <w:rStyle w:val="StyleUnderline"/>
          <w:rFonts w:asciiTheme="minorHAnsi" w:hAnsiTheme="minorHAnsi"/>
        </w:rPr>
        <w:t>s.</w:t>
      </w:r>
      <w:r w:rsidRPr="00595F81">
        <w:rPr>
          <w:rFonts w:asciiTheme="minorHAnsi" w:hAnsiTheme="minorHAnsi"/>
          <w:sz w:val="16"/>
        </w:rPr>
        <w:t xml:space="preserve"> </w:t>
      </w:r>
      <w:r w:rsidRPr="00595F81">
        <w:rPr>
          <w:rStyle w:val="StyleUnderline"/>
          <w:rFonts w:asciiTheme="minorHAnsi" w:hAnsiTheme="minorHAnsi"/>
          <w:highlight w:val="cyan"/>
        </w:rPr>
        <w:t>US consumers inject US currency into the exchange</w:t>
      </w:r>
      <w:r w:rsidRPr="00595F81">
        <w:rPr>
          <w:rStyle w:val="StyleUnderline"/>
          <w:rFonts w:asciiTheme="minorHAnsi" w:hAnsiTheme="minorHAnsi"/>
        </w:rPr>
        <w:t xml:space="preserve"> market and </w:t>
      </w:r>
      <w:r w:rsidRPr="00595F81">
        <w:rPr>
          <w:rStyle w:val="StyleUnderline"/>
          <w:rFonts w:asciiTheme="minorHAnsi" w:hAnsiTheme="minorHAnsi"/>
          <w:highlight w:val="cyan"/>
        </w:rPr>
        <w:t>that raises the supply of US currency</w:t>
      </w:r>
      <w:r w:rsidRPr="00595F81">
        <w:rPr>
          <w:rStyle w:val="StyleUnderline"/>
          <w:rFonts w:asciiTheme="minorHAnsi" w:hAnsiTheme="minorHAnsi"/>
        </w:rPr>
        <w:t xml:space="preserve"> against the other currencies</w:t>
      </w:r>
      <w:r w:rsidRPr="00595F81">
        <w:rPr>
          <w:rFonts w:asciiTheme="minorHAnsi" w:hAnsiTheme="minorHAnsi"/>
          <w:sz w:val="16"/>
        </w:rPr>
        <w:t xml:space="preserve">. If we maintain stable the other currencies, the rise of US currency supply implies the US currency will depreciate against other currencies. The graph-2 below shows a sample of US currency against CAN dollars. </w:t>
      </w:r>
      <w:r w:rsidRPr="00595F81">
        <w:rPr>
          <w:rStyle w:val="StyleUnderline"/>
          <w:rFonts w:asciiTheme="minorHAnsi" w:hAnsiTheme="minorHAnsi"/>
        </w:rPr>
        <w:t xml:space="preserve">The </w:t>
      </w:r>
      <w:r w:rsidRPr="00595F81">
        <w:rPr>
          <w:rStyle w:val="StyleUnderline"/>
          <w:rFonts w:asciiTheme="minorHAnsi" w:hAnsiTheme="minorHAnsi"/>
          <w:highlight w:val="cyan"/>
        </w:rPr>
        <w:t>depreciation of the US currency</w:t>
      </w:r>
      <w:r w:rsidRPr="00595F81">
        <w:rPr>
          <w:rStyle w:val="StyleUnderline"/>
          <w:rFonts w:asciiTheme="minorHAnsi" w:hAnsiTheme="minorHAnsi"/>
        </w:rPr>
        <w:t xml:space="preserve"> against the CAN dollar </w:t>
      </w:r>
      <w:r w:rsidRPr="00595F81">
        <w:rPr>
          <w:rStyle w:val="StyleUnderline"/>
          <w:rFonts w:asciiTheme="minorHAnsi" w:hAnsiTheme="minorHAnsi"/>
          <w:highlight w:val="cyan"/>
        </w:rPr>
        <w:t>is a short-term effect of the US trade deficit</w:t>
      </w:r>
      <w:r w:rsidRPr="00595F81">
        <w:rPr>
          <w:rStyle w:val="StyleUnderline"/>
          <w:rFonts w:asciiTheme="minorHAnsi" w:hAnsiTheme="minorHAnsi"/>
        </w:rPr>
        <w:t>.</w:t>
      </w:r>
      <w:r w:rsidRPr="00595F81">
        <w:rPr>
          <w:rFonts w:asciiTheme="minorHAnsi" w:hAnsiTheme="minorHAnsi"/>
          <w:sz w:val="16"/>
        </w:rPr>
        <w:t xml:space="preserve"> Since markets are dynamic, adjustments will continuously operate in the exchange markets (note-1). Standard of living </w:t>
      </w:r>
      <w:r w:rsidRPr="00595F81">
        <w:rPr>
          <w:rStyle w:val="StyleUnderline"/>
          <w:rFonts w:asciiTheme="minorHAnsi" w:hAnsiTheme="minorHAnsi"/>
        </w:rPr>
        <w:t>A trade deficit gives the opportunity to the US consumers to benefit</w:t>
      </w:r>
      <w:r w:rsidRPr="00595F81">
        <w:rPr>
          <w:rFonts w:asciiTheme="minorHAnsi" w:hAnsiTheme="minorHAnsi"/>
          <w:sz w:val="16"/>
        </w:rPr>
        <w:t xml:space="preserve"> from a larger variety of goods and services at lower prices. It also raises the standard of living of US consumers </w:t>
      </w:r>
      <w:r w:rsidRPr="00595F81">
        <w:rPr>
          <w:rStyle w:val="StyleUnderline"/>
          <w:rFonts w:asciiTheme="minorHAnsi" w:hAnsiTheme="minorHAnsi"/>
        </w:rPr>
        <w:t>in the short term</w:t>
      </w:r>
      <w:r w:rsidRPr="00595F81">
        <w:rPr>
          <w:rFonts w:asciiTheme="minorHAnsi" w:hAnsiTheme="minorHAnsi"/>
          <w:sz w:val="16"/>
        </w:rPr>
        <w:t xml:space="preserve">. </w:t>
      </w:r>
      <w:r w:rsidRPr="00595F81">
        <w:rPr>
          <w:rStyle w:val="StyleUnderline"/>
          <w:rFonts w:asciiTheme="minorHAnsi" w:hAnsiTheme="minorHAnsi"/>
        </w:rPr>
        <w:t xml:space="preserve">But, as time passes, domestic </w:t>
      </w:r>
      <w:r w:rsidRPr="00595F81">
        <w:rPr>
          <w:rStyle w:val="StyleUnderline"/>
          <w:rFonts w:asciiTheme="minorHAnsi" w:hAnsiTheme="minorHAnsi"/>
          <w:highlight w:val="cyan"/>
        </w:rPr>
        <w:t>jobs are lost and outsourced to other countries</w:t>
      </w:r>
      <w:r w:rsidRPr="00595F81">
        <w:rPr>
          <w:rStyle w:val="StyleUnderline"/>
          <w:rFonts w:asciiTheme="minorHAnsi" w:hAnsiTheme="minorHAnsi"/>
        </w:rPr>
        <w:t xml:space="preserve"> and, </w:t>
      </w:r>
      <w:r w:rsidRPr="00595F81">
        <w:rPr>
          <w:rStyle w:val="StyleUnderline"/>
          <w:rFonts w:asciiTheme="minorHAnsi" w:hAnsiTheme="minorHAnsi"/>
          <w:highlight w:val="cyan"/>
        </w:rPr>
        <w:t>although some US individuals can gain from trade deficit, the US standard of living can drop significantly</w:t>
      </w:r>
      <w:r w:rsidRPr="00595F81">
        <w:rPr>
          <w:rStyle w:val="StyleUnderline"/>
          <w:rFonts w:asciiTheme="minorHAnsi" w:hAnsiTheme="minorHAnsi"/>
        </w:rPr>
        <w:t xml:space="preserve">. </w:t>
      </w:r>
      <w:r w:rsidRPr="00595F81">
        <w:rPr>
          <w:rFonts w:asciiTheme="minorHAnsi" w:hAnsiTheme="minorHAnsi"/>
          <w:sz w:val="16"/>
        </w:rPr>
        <w:t xml:space="preserve">“Initially, a trade deficit is not a bad thing. It raises the standard of living of a country's residents, since they now have access to a wider variety of goods and services for a more competitive price. It can reduce the threat of inflation, since the products are priced lower. Over time, however, a trade deficit can cause jobs outsourcing (About.com (a), 2014).” Dependency </w:t>
      </w:r>
      <w:r w:rsidRPr="00595F81">
        <w:rPr>
          <w:rStyle w:val="StyleUnderline"/>
          <w:rFonts w:asciiTheme="minorHAnsi" w:hAnsiTheme="minorHAnsi"/>
        </w:rPr>
        <w:t>A country that maintains a structural trade deficit against another country shows a significant dependency against that country for particular imported goods and services</w:t>
      </w:r>
      <w:r w:rsidRPr="00595F81">
        <w:rPr>
          <w:rFonts w:asciiTheme="minorHAnsi" w:hAnsiTheme="minorHAnsi"/>
          <w:sz w:val="16"/>
        </w:rPr>
        <w:t>. De</w:t>
      </w:r>
      <w:r w:rsidRPr="00595F81">
        <w:rPr>
          <w:rStyle w:val="StyleUnderline"/>
          <w:rFonts w:asciiTheme="minorHAnsi" w:hAnsiTheme="minorHAnsi"/>
        </w:rPr>
        <w:t xml:space="preserve">pending on types of imported </w:t>
      </w:r>
      <w:r w:rsidRPr="00595F81">
        <w:rPr>
          <w:rStyle w:val="StyleUnderline"/>
          <w:rFonts w:asciiTheme="minorHAnsi" w:hAnsiTheme="minorHAnsi"/>
          <w:highlight w:val="cyan"/>
        </w:rPr>
        <w:t>goods and services</w:t>
      </w:r>
      <w:r w:rsidRPr="00595F81">
        <w:rPr>
          <w:rFonts w:asciiTheme="minorHAnsi" w:hAnsiTheme="minorHAnsi"/>
          <w:sz w:val="16"/>
          <w:highlight w:val="cyan"/>
        </w:rPr>
        <w:t xml:space="preserve">, </w:t>
      </w:r>
      <w:r w:rsidRPr="00595F81">
        <w:rPr>
          <w:rFonts w:asciiTheme="minorHAnsi" w:hAnsiTheme="minorHAnsi"/>
          <w:sz w:val="16"/>
        </w:rPr>
        <w:t xml:space="preserve">the trade-deficit-dependency-effect </w:t>
      </w:r>
      <w:r w:rsidRPr="00595F81">
        <w:rPr>
          <w:rStyle w:val="StyleUnderline"/>
          <w:rFonts w:asciiTheme="minorHAnsi" w:hAnsiTheme="minorHAnsi"/>
          <w:highlight w:val="cyan"/>
        </w:rPr>
        <w:t>could be translated in terms of causes and effects of political and economic relationships</w:t>
      </w:r>
      <w:r w:rsidRPr="00595F81">
        <w:rPr>
          <w:rStyle w:val="StyleUnderline"/>
          <w:rFonts w:asciiTheme="minorHAnsi" w:hAnsiTheme="minorHAnsi"/>
        </w:rPr>
        <w:t xml:space="preserve"> </w:t>
      </w:r>
      <w:r w:rsidRPr="00595F81">
        <w:rPr>
          <w:rFonts w:asciiTheme="minorHAnsi" w:hAnsiTheme="minorHAnsi"/>
          <w:sz w:val="16"/>
        </w:rPr>
        <w:t xml:space="preserve">between the two countries involved. Americans' appetite for imports and dislike for savings has created a "global co-dependency." As a result, the U.S. trade deficit has become an international puzzle because foreign producers depend heavily on U.S. markets and U.S. growth depends heavily on foreign capital (Bloomberg, L.P., 2014). National Security Generally a country tries to avoid of needing foreign goods and services related to its national security, but sometimes it’s unavoidable. </w:t>
      </w:r>
      <w:r w:rsidRPr="00595F81">
        <w:rPr>
          <w:rStyle w:val="StyleUnderline"/>
          <w:rFonts w:asciiTheme="minorHAnsi" w:hAnsiTheme="minorHAnsi"/>
        </w:rPr>
        <w:t>The trade deficit created by importations of goods and services for national security purposes creates risky international exchanges and increases national insecurity</w:t>
      </w:r>
      <w:r w:rsidRPr="00595F81">
        <w:rPr>
          <w:rFonts w:asciiTheme="minorHAnsi" w:hAnsiTheme="minorHAnsi"/>
          <w:sz w:val="16"/>
        </w:rPr>
        <w:t xml:space="preserve">. The heavy reliance on imports and the erosion of manufacturing capacity could expose the U.S. to global economic disruptions. These economic security concerns are amplified by role of China, which now accounts for around 30 percent of the trade deficit. Developments give China both real and financial leverage over the U.S. economy. </w:t>
      </w:r>
      <w:r w:rsidRPr="00595F81">
        <w:rPr>
          <w:rStyle w:val="StyleUnderline"/>
          <w:rFonts w:asciiTheme="minorHAnsi" w:hAnsiTheme="minorHAnsi"/>
          <w:highlight w:val="cyan"/>
        </w:rPr>
        <w:t>Given</w:t>
      </w:r>
      <w:r w:rsidRPr="00595F81">
        <w:rPr>
          <w:rStyle w:val="StyleUnderline"/>
          <w:rFonts w:asciiTheme="minorHAnsi" w:hAnsiTheme="minorHAnsi"/>
        </w:rPr>
        <w:t xml:space="preserve"> the </w:t>
      </w:r>
      <w:r w:rsidRPr="00595F81">
        <w:rPr>
          <w:rStyle w:val="StyleUnderline"/>
          <w:rFonts w:asciiTheme="minorHAnsi" w:hAnsiTheme="minorHAnsi"/>
          <w:highlight w:val="cyan"/>
        </w:rPr>
        <w:t>uncertainty surrounding the U.S.–China relationship</w:t>
      </w:r>
      <w:r w:rsidRPr="00595F81">
        <w:rPr>
          <w:rStyle w:val="StyleUnderline"/>
          <w:rFonts w:asciiTheme="minorHAnsi" w:hAnsiTheme="minorHAnsi"/>
        </w:rPr>
        <w:t xml:space="preserve">, this </w:t>
      </w:r>
      <w:r w:rsidRPr="00595F81">
        <w:rPr>
          <w:rStyle w:val="StyleUnderline"/>
          <w:rFonts w:asciiTheme="minorHAnsi" w:hAnsiTheme="minorHAnsi"/>
          <w:highlight w:val="cyan"/>
        </w:rPr>
        <w:t>leverage is a major national security risk</w:t>
      </w:r>
      <w:r w:rsidRPr="00595F81">
        <w:rPr>
          <w:rFonts w:asciiTheme="minorHAnsi" w:hAnsiTheme="minorHAnsi"/>
          <w:sz w:val="16"/>
        </w:rPr>
        <w:t xml:space="preserve"> (NSF review, 2006). Economic vulnerability </w:t>
      </w:r>
      <w:r w:rsidRPr="00595F81">
        <w:rPr>
          <w:rStyle w:val="StyleUnderline"/>
          <w:rFonts w:asciiTheme="minorHAnsi" w:hAnsiTheme="minorHAnsi"/>
        </w:rPr>
        <w:t>Trade deficit is the result of importations greater than exportations. To pay for the importations, U.S. businesses and consumers inject US dollars into the exchange currency market.</w:t>
      </w:r>
      <w:r w:rsidRPr="00595F81">
        <w:rPr>
          <w:rFonts w:asciiTheme="minorHAnsi" w:hAnsiTheme="minorHAnsi"/>
          <w:sz w:val="16"/>
        </w:rPr>
        <w:t xml:space="preserve"> They change their US dollars into other currencies and pay for the importations using the currency of the country from which they make importations. The country that exports has in hand, an excess of US dollars (importations greater than exportations) that it keeps in reserves. But those reserves have to be used and not left idle. The country will use the reserves currency to pay for its own imports and/or make investments. </w:t>
      </w:r>
      <w:r w:rsidRPr="00595F81">
        <w:rPr>
          <w:rStyle w:val="StyleUnderline"/>
          <w:rFonts w:asciiTheme="minorHAnsi" w:hAnsiTheme="minorHAnsi"/>
          <w:highlight w:val="cyan"/>
        </w:rPr>
        <w:t>As U.S. business and consumers rise their</w:t>
      </w:r>
      <w:r w:rsidRPr="00595F81">
        <w:rPr>
          <w:rStyle w:val="StyleUnderline"/>
          <w:rFonts w:asciiTheme="minorHAnsi" w:hAnsiTheme="minorHAnsi"/>
        </w:rPr>
        <w:t xml:space="preserve"> </w:t>
      </w:r>
      <w:r w:rsidRPr="00595F81">
        <w:rPr>
          <w:rStyle w:val="StyleUnderline"/>
          <w:rFonts w:asciiTheme="minorHAnsi" w:hAnsiTheme="minorHAnsi"/>
          <w:highlight w:val="cyan"/>
        </w:rPr>
        <w:t>importations</w:t>
      </w:r>
      <w:r w:rsidRPr="00595F81">
        <w:rPr>
          <w:rStyle w:val="StyleUnderline"/>
          <w:rFonts w:asciiTheme="minorHAnsi" w:hAnsiTheme="minorHAnsi"/>
        </w:rPr>
        <w:t xml:space="preserve">, they </w:t>
      </w:r>
      <w:r w:rsidRPr="00595F81">
        <w:rPr>
          <w:rStyle w:val="StyleUnderline"/>
          <w:rFonts w:asciiTheme="minorHAnsi" w:hAnsiTheme="minorHAnsi"/>
          <w:highlight w:val="cyan"/>
        </w:rPr>
        <w:t>create a situation where more and more of U.S. production of similar products are switching into the hands of the exporters</w:t>
      </w:r>
      <w:r w:rsidRPr="00595F81">
        <w:rPr>
          <w:rStyle w:val="StyleUnderline"/>
          <w:rFonts w:asciiTheme="minorHAnsi" w:hAnsiTheme="minorHAnsi"/>
        </w:rPr>
        <w:t>.</w:t>
      </w:r>
      <w:r w:rsidRPr="00595F81">
        <w:rPr>
          <w:rFonts w:asciiTheme="minorHAnsi" w:hAnsiTheme="minorHAnsi"/>
          <w:sz w:val="16"/>
        </w:rPr>
        <w:t xml:space="preserve"> We also have all other importations that United States will not producebecause they are cheaper to be produce from the exporters. </w:t>
      </w:r>
      <w:r w:rsidRPr="00595F81">
        <w:rPr>
          <w:rStyle w:val="StyleUnderline"/>
          <w:rFonts w:asciiTheme="minorHAnsi" w:hAnsiTheme="minorHAnsi"/>
        </w:rPr>
        <w:t xml:space="preserve">The </w:t>
      </w:r>
      <w:r w:rsidRPr="00595F81">
        <w:rPr>
          <w:rStyle w:val="StyleUnderline"/>
          <w:rFonts w:asciiTheme="minorHAnsi" w:hAnsiTheme="minorHAnsi"/>
          <w:highlight w:val="cyan"/>
        </w:rPr>
        <w:t>exporters return the excess of U.S. currency in terms of cash inflows</w:t>
      </w:r>
      <w:r w:rsidRPr="00595F81">
        <w:rPr>
          <w:rStyle w:val="StyleUnderline"/>
          <w:rFonts w:asciiTheme="minorHAnsi" w:hAnsiTheme="minorHAnsi"/>
        </w:rPr>
        <w:t xml:space="preserve"> (foreign direct investment) into the U.S. economy by buying several assets, such as enterprises, real estate</w:t>
      </w:r>
      <w:r w:rsidRPr="00595F81">
        <w:rPr>
          <w:rFonts w:asciiTheme="minorHAnsi" w:hAnsiTheme="minorHAnsi"/>
          <w:sz w:val="16"/>
        </w:rPr>
        <w:t xml:space="preserve">, securities, and so on. Consequently </w:t>
      </w:r>
      <w:r w:rsidRPr="00595F81">
        <w:rPr>
          <w:rStyle w:val="StyleUnderline"/>
          <w:rFonts w:asciiTheme="minorHAnsi" w:hAnsiTheme="minorHAnsi"/>
          <w:highlight w:val="cyan"/>
        </w:rPr>
        <w:t>they become makers of decision of significant portion of varying U.S. industries</w:t>
      </w:r>
      <w:r w:rsidRPr="00595F81">
        <w:rPr>
          <w:rFonts w:asciiTheme="minorHAnsi" w:hAnsiTheme="minorHAnsi"/>
          <w:sz w:val="16"/>
        </w:rPr>
        <w:t>. At</w:t>
      </w:r>
      <w:r w:rsidRPr="00595F81">
        <w:rPr>
          <w:rStyle w:val="StyleUnderline"/>
          <w:rFonts w:asciiTheme="minorHAnsi" w:hAnsiTheme="minorHAnsi"/>
        </w:rPr>
        <w:t xml:space="preserve"> long term, the U.S. economy goes into the hands of foreign makers of decision for a significant part, and that raises the vulnerability of U.S. economy because the </w:t>
      </w:r>
      <w:r w:rsidRPr="00595F81">
        <w:rPr>
          <w:rStyle w:val="StyleUnderline"/>
          <w:rFonts w:asciiTheme="minorHAnsi" w:hAnsiTheme="minorHAnsi"/>
          <w:highlight w:val="cyan"/>
        </w:rPr>
        <w:t>foreigners will first take care of their own national economic interests</w:t>
      </w:r>
      <w:r w:rsidRPr="00595F81">
        <w:rPr>
          <w:rStyle w:val="StyleUnderline"/>
          <w:rFonts w:asciiTheme="minorHAnsi" w:hAnsiTheme="minorHAnsi"/>
        </w:rPr>
        <w:t xml:space="preserve"> before the U.S. economic interests.</w:t>
      </w:r>
      <w:r w:rsidRPr="00595F81">
        <w:rPr>
          <w:rFonts w:asciiTheme="minorHAnsi" w:hAnsiTheme="minorHAnsi"/>
          <w:sz w:val="16"/>
        </w:rPr>
        <w:t xml:space="preserve"> This has resulted in many of our core industries now being controlled and managed for the benefit of foreign companies and countries (Economy in crisis, 2014).</w:t>
      </w:r>
    </w:p>
    <w:p w14:paraId="6FB537D5" w14:textId="77777777" w:rsidR="00C24132" w:rsidRPr="00595F81" w:rsidRDefault="00C24132" w:rsidP="00C24132">
      <w:pPr>
        <w:rPr>
          <w:rFonts w:asciiTheme="minorHAnsi" w:hAnsiTheme="minorHAnsi"/>
          <w:sz w:val="16"/>
        </w:rPr>
      </w:pPr>
    </w:p>
    <w:p w14:paraId="0A2813EC" w14:textId="77777777" w:rsidR="005262A3" w:rsidRPr="00595F81" w:rsidRDefault="005262A3" w:rsidP="000A6B1E"/>
    <w:p w14:paraId="5B960E06" w14:textId="26A4EBC0" w:rsidR="00C24132" w:rsidRPr="00595F81" w:rsidRDefault="00C24132" w:rsidP="00C24132">
      <w:pPr>
        <w:pStyle w:val="Heading3"/>
        <w:rPr>
          <w:rFonts w:asciiTheme="minorHAnsi" w:hAnsiTheme="minorHAnsi"/>
        </w:rPr>
      </w:pPr>
      <w:r w:rsidRPr="00595F81">
        <w:rPr>
          <w:rFonts w:asciiTheme="minorHAnsi" w:hAnsiTheme="minorHAnsi"/>
        </w:rPr>
        <w:t>AT: Protectionism Causes African Economic Collapse</w:t>
      </w:r>
    </w:p>
    <w:p w14:paraId="3C5704CA" w14:textId="768BAA76" w:rsidR="00C24132" w:rsidRPr="00595F81" w:rsidRDefault="00C24132" w:rsidP="00C24132">
      <w:pPr>
        <w:pStyle w:val="Heading4"/>
        <w:rPr>
          <w:rFonts w:asciiTheme="minorHAnsi" w:hAnsiTheme="minorHAnsi"/>
        </w:rPr>
      </w:pPr>
      <w:r w:rsidRPr="00595F81">
        <w:rPr>
          <w:rFonts w:asciiTheme="minorHAnsi" w:hAnsiTheme="minorHAnsi"/>
        </w:rPr>
        <w:t xml:space="preserve">Turn-Increased Chinese investment causes conflict – economic instability, institutional failure, and terror </w:t>
      </w:r>
    </w:p>
    <w:p w14:paraId="715F8E80" w14:textId="77777777" w:rsidR="00C24132" w:rsidRPr="00595F81" w:rsidRDefault="00C24132" w:rsidP="00C24132">
      <w:pPr>
        <w:rPr>
          <w:rFonts w:asciiTheme="minorHAnsi" w:hAnsiTheme="minorHAnsi"/>
        </w:rPr>
      </w:pPr>
      <w:r w:rsidRPr="00595F81">
        <w:rPr>
          <w:rStyle w:val="Style13ptBold"/>
          <w:rFonts w:asciiTheme="minorHAnsi" w:hAnsiTheme="minorHAnsi"/>
        </w:rPr>
        <w:t xml:space="preserve">Laywell 15 </w:t>
      </w:r>
      <w:r w:rsidRPr="00595F81">
        <w:rPr>
          <w:rFonts w:asciiTheme="minorHAnsi" w:hAnsiTheme="minorHAnsi"/>
        </w:rPr>
        <w:t>(Carly, graduate research assistant at the Monterey Terrorism Research and Education Program and former diplomat, "Opinion: What China’s Investment in Africa Means for U.S. Counterterrorism Efforts," 3/2/15, news.usni.org/2015/03/02/opinion-what-chinas-investment-in-africa-means-for-u-s-counterterrorism-efforts)</w:t>
      </w:r>
    </w:p>
    <w:p w14:paraId="79EAAB86"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The </w:t>
      </w:r>
      <w:r w:rsidRPr="00595F81">
        <w:rPr>
          <w:rFonts w:asciiTheme="minorHAnsi" w:hAnsiTheme="minorHAnsi"/>
          <w:sz w:val="16"/>
          <w:szCs w:val="16"/>
        </w:rPr>
        <w:t>massive influx of</w:t>
      </w:r>
      <w:r w:rsidRPr="00595F81">
        <w:rPr>
          <w:rFonts w:asciiTheme="minorHAnsi" w:hAnsiTheme="minorHAnsi"/>
        </w:rPr>
        <w:t xml:space="preserve"> </w:t>
      </w:r>
      <w:r w:rsidRPr="00595F81">
        <w:rPr>
          <w:rStyle w:val="StyleUnderline"/>
          <w:rFonts w:asciiTheme="minorHAnsi" w:hAnsiTheme="minorHAnsi"/>
          <w:highlight w:val="cyan"/>
        </w:rPr>
        <w:t>Chinese</w:t>
      </w:r>
      <w:r w:rsidRPr="00595F81">
        <w:rPr>
          <w:rFonts w:asciiTheme="minorHAnsi" w:hAnsiTheme="minorHAnsi"/>
          <w:sz w:val="16"/>
          <w:szCs w:val="16"/>
        </w:rPr>
        <w:t xml:space="preserve"> immigrants and </w:t>
      </w:r>
      <w:r w:rsidRPr="00595F81">
        <w:rPr>
          <w:rStyle w:val="StyleUnderline"/>
          <w:rFonts w:asciiTheme="minorHAnsi" w:hAnsiTheme="minorHAnsi"/>
          <w:highlight w:val="cyan"/>
        </w:rPr>
        <w:t>investment in Africa pose</w:t>
      </w:r>
      <w:r w:rsidRPr="00595F81">
        <w:rPr>
          <w:rStyle w:val="StyleUnderline"/>
          <w:rFonts w:asciiTheme="minorHAnsi" w:hAnsiTheme="minorHAnsi"/>
        </w:rPr>
        <w:t xml:space="preserve"> </w:t>
      </w:r>
      <w:r w:rsidRPr="00595F81">
        <w:rPr>
          <w:rStyle w:val="Emphasis"/>
          <w:rFonts w:asciiTheme="minorHAnsi" w:hAnsiTheme="minorHAnsi"/>
        </w:rPr>
        <w:t xml:space="preserve">significant </w:t>
      </w:r>
      <w:r w:rsidRPr="00595F81">
        <w:rPr>
          <w:rStyle w:val="Emphasis"/>
          <w:rFonts w:asciiTheme="minorHAnsi" w:hAnsiTheme="minorHAnsi"/>
          <w:highlight w:val="cyan"/>
        </w:rPr>
        <w:t>obstacles</w:t>
      </w:r>
      <w:r w:rsidRPr="00595F81">
        <w:rPr>
          <w:rStyle w:val="StyleUnderline"/>
          <w:rFonts w:asciiTheme="minorHAnsi" w:hAnsiTheme="minorHAnsi"/>
          <w:highlight w:val="cyan"/>
        </w:rPr>
        <w:t xml:space="preserve"> to U.S.</w:t>
      </w:r>
      <w:r w:rsidRPr="00595F81">
        <w:rPr>
          <w:rStyle w:val="StyleUnderline"/>
          <w:rFonts w:asciiTheme="minorHAnsi" w:hAnsiTheme="minorHAnsi"/>
        </w:rPr>
        <w:t xml:space="preserve"> development and </w:t>
      </w:r>
      <w:r w:rsidRPr="00595F81">
        <w:rPr>
          <w:rStyle w:val="Emphasis"/>
          <w:rFonts w:asciiTheme="minorHAnsi" w:hAnsiTheme="minorHAnsi"/>
          <w:highlight w:val="cyan"/>
        </w:rPr>
        <w:t>counterterrorism</w:t>
      </w:r>
      <w:r w:rsidRPr="00595F81">
        <w:rPr>
          <w:rStyle w:val="Emphasis"/>
          <w:rFonts w:asciiTheme="minorHAnsi" w:hAnsiTheme="minorHAnsi"/>
        </w:rPr>
        <w:t xml:space="preserve"> efforts</w:t>
      </w:r>
      <w:r w:rsidRPr="00595F81">
        <w:rPr>
          <w:rFonts w:asciiTheme="minorHAnsi" w:hAnsiTheme="minorHAnsi"/>
          <w:sz w:val="16"/>
        </w:rPr>
        <w:t xml:space="preserve"> in the region. By preying upon the vulnerabilities of Africa’s many rentier states, </w:t>
      </w:r>
      <w:r w:rsidRPr="00595F81">
        <w:rPr>
          <w:rStyle w:val="StyleUnderline"/>
          <w:rFonts w:asciiTheme="minorHAnsi" w:hAnsiTheme="minorHAnsi"/>
        </w:rPr>
        <w:t xml:space="preserve">Chinese </w:t>
      </w:r>
      <w:r w:rsidRPr="00595F81">
        <w:rPr>
          <w:rStyle w:val="StyleUnderline"/>
          <w:rFonts w:asciiTheme="minorHAnsi" w:hAnsiTheme="minorHAnsi"/>
          <w:highlight w:val="cyan"/>
        </w:rPr>
        <w:t>endeavors exacerbate</w:t>
      </w:r>
      <w:r w:rsidRPr="00595F81">
        <w:rPr>
          <w:rFonts w:asciiTheme="minorHAnsi" w:hAnsiTheme="minorHAnsi"/>
          <w:sz w:val="16"/>
        </w:rPr>
        <w:t xml:space="preserve"> existing </w:t>
      </w:r>
      <w:r w:rsidRPr="00595F81">
        <w:rPr>
          <w:rStyle w:val="StyleUnderline"/>
          <w:rFonts w:asciiTheme="minorHAnsi" w:hAnsiTheme="minorHAnsi"/>
          <w:highlight w:val="cyan"/>
        </w:rPr>
        <w:t>tensions over scarce</w:t>
      </w:r>
      <w:r w:rsidRPr="00595F81">
        <w:rPr>
          <w:rStyle w:val="StyleUnderline"/>
          <w:rFonts w:asciiTheme="minorHAnsi" w:hAnsiTheme="minorHAnsi"/>
        </w:rPr>
        <w:t xml:space="preserve"> natural </w:t>
      </w:r>
      <w:r w:rsidRPr="00595F81">
        <w:rPr>
          <w:rStyle w:val="StyleUnderline"/>
          <w:rFonts w:asciiTheme="minorHAnsi" w:hAnsiTheme="minorHAnsi"/>
          <w:highlight w:val="cyan"/>
        </w:rPr>
        <w:t>resources</w:t>
      </w:r>
      <w:r w:rsidRPr="00595F81">
        <w:rPr>
          <w:rStyle w:val="StyleUnderline"/>
          <w:rFonts w:asciiTheme="minorHAnsi" w:hAnsiTheme="minorHAnsi"/>
        </w:rPr>
        <w:t xml:space="preserve">, buttress </w:t>
      </w:r>
      <w:r w:rsidRPr="00595F81">
        <w:rPr>
          <w:rStyle w:val="StyleUnderline"/>
          <w:rFonts w:asciiTheme="minorHAnsi" w:hAnsiTheme="minorHAnsi"/>
          <w:highlight w:val="cyan"/>
        </w:rPr>
        <w:t>corrupt regimes, and</w:t>
      </w:r>
      <w:r w:rsidRPr="00595F81">
        <w:rPr>
          <w:rFonts w:asciiTheme="minorHAnsi" w:hAnsiTheme="minorHAnsi"/>
          <w:sz w:val="16"/>
        </w:rPr>
        <w:t xml:space="preserve"> further </w:t>
      </w:r>
      <w:r w:rsidRPr="00595F81">
        <w:rPr>
          <w:rStyle w:val="StyleUnderline"/>
          <w:rFonts w:asciiTheme="minorHAnsi" w:hAnsiTheme="minorHAnsi"/>
          <w:highlight w:val="cyan"/>
        </w:rPr>
        <w:t>entrench</w:t>
      </w:r>
      <w:r w:rsidRPr="00595F81">
        <w:rPr>
          <w:rStyle w:val="StyleUnderline"/>
          <w:rFonts w:asciiTheme="minorHAnsi" w:hAnsiTheme="minorHAnsi"/>
        </w:rPr>
        <w:t xml:space="preserve"> the status quo</w:t>
      </w:r>
      <w:r w:rsidRPr="00595F81">
        <w:rPr>
          <w:rFonts w:asciiTheme="minorHAnsi" w:hAnsiTheme="minorHAnsi"/>
          <w:sz w:val="16"/>
        </w:rPr>
        <w:t xml:space="preserve"> that has proven a fertile </w:t>
      </w:r>
      <w:r w:rsidRPr="00595F81">
        <w:rPr>
          <w:rStyle w:val="StyleUnderline"/>
          <w:rFonts w:asciiTheme="minorHAnsi" w:hAnsiTheme="minorHAnsi"/>
          <w:highlight w:val="cyan"/>
        </w:rPr>
        <w:t>breeding ground for</w:t>
      </w:r>
      <w:r w:rsidRPr="00595F81">
        <w:rPr>
          <w:rStyle w:val="StyleUnderline"/>
          <w:rFonts w:asciiTheme="minorHAnsi" w:hAnsiTheme="minorHAnsi"/>
        </w:rPr>
        <w:t xml:space="preserve"> </w:t>
      </w:r>
      <w:r w:rsidRPr="00595F81">
        <w:rPr>
          <w:rStyle w:val="Emphasis"/>
          <w:rFonts w:asciiTheme="minorHAnsi" w:hAnsiTheme="minorHAnsi"/>
        </w:rPr>
        <w:t xml:space="preserve">Islamist </w:t>
      </w:r>
      <w:r w:rsidRPr="00595F81">
        <w:rPr>
          <w:rStyle w:val="Emphasis"/>
          <w:rFonts w:asciiTheme="minorHAnsi" w:hAnsiTheme="minorHAnsi"/>
          <w:highlight w:val="cyan"/>
        </w:rPr>
        <w:t>extremism</w:t>
      </w:r>
      <w:r w:rsidRPr="00595F81">
        <w:rPr>
          <w:rFonts w:asciiTheme="minorHAnsi" w:hAnsiTheme="minorHAnsi"/>
          <w:sz w:val="16"/>
        </w:rPr>
        <w:t>.</w:t>
      </w:r>
    </w:p>
    <w:p w14:paraId="3AC32A97"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With an estimated one million Chinese nationals currently residing in Africa, some observers worry this phenomenon represents a sort of Chinese neocolonialism. China’s reach across the African continent, however, is fueled not by imperialism but by an uncompromising (if not unscrupulous) sense of pragmatism. Both public and private </w:t>
      </w:r>
      <w:r w:rsidRPr="00595F81">
        <w:rPr>
          <w:rStyle w:val="StyleUnderline"/>
          <w:rFonts w:asciiTheme="minorHAnsi" w:hAnsiTheme="minorHAnsi"/>
        </w:rPr>
        <w:t>Chinese firms share a common goal: satisfying the unquenchable thirst for raw materials</w:t>
      </w:r>
      <w:r w:rsidRPr="00595F81">
        <w:rPr>
          <w:rFonts w:asciiTheme="minorHAnsi" w:hAnsiTheme="minorHAnsi"/>
          <w:sz w:val="16"/>
        </w:rPr>
        <w:t xml:space="preserve"> created by China’s booming population (and to pocket a hefty profit, to boot).</w:t>
      </w:r>
    </w:p>
    <w:p w14:paraId="6C45C6E2" w14:textId="77777777" w:rsidR="00C24132" w:rsidRPr="00595F81" w:rsidRDefault="00C24132" w:rsidP="00C24132">
      <w:pPr>
        <w:rPr>
          <w:rFonts w:asciiTheme="minorHAnsi" w:hAnsiTheme="minorHAnsi"/>
          <w:sz w:val="16"/>
        </w:rPr>
      </w:pPr>
      <w:r w:rsidRPr="00595F81">
        <w:rPr>
          <w:rFonts w:asciiTheme="minorHAnsi" w:hAnsiTheme="minorHAnsi"/>
          <w:sz w:val="16"/>
        </w:rPr>
        <w:t>China’s consumption has long outpaced its production, and even a small share of the market that fuels and feeds its 1.4 billion citizens represents a veritable goldmine. Over the past decade, China has increasingly looked to Africa to do just that.</w:t>
      </w:r>
    </w:p>
    <w:p w14:paraId="4BEBB8BF"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Despite China’s regional and near-global hegemony, it portrays itself as an equal to potential partners in the spirit of “south-south cooperation.” By the same token, </w:t>
      </w:r>
      <w:r w:rsidRPr="00595F81">
        <w:rPr>
          <w:rStyle w:val="StyleUnderline"/>
          <w:rFonts w:asciiTheme="minorHAnsi" w:hAnsiTheme="minorHAnsi"/>
        </w:rPr>
        <w:t>partnering with China grants developing nations access to the financial</w:t>
      </w:r>
      <w:r w:rsidRPr="00595F81">
        <w:rPr>
          <w:rFonts w:asciiTheme="minorHAnsi" w:hAnsiTheme="minorHAnsi"/>
          <w:sz w:val="16"/>
        </w:rPr>
        <w:t xml:space="preserve"> and political </w:t>
      </w:r>
      <w:r w:rsidRPr="00595F81">
        <w:rPr>
          <w:rStyle w:val="StyleUnderline"/>
          <w:rFonts w:asciiTheme="minorHAnsi" w:hAnsiTheme="minorHAnsi"/>
        </w:rPr>
        <w:t>resources of a superpower at lightning speed compared with</w:t>
      </w:r>
      <w:r w:rsidRPr="00595F81">
        <w:rPr>
          <w:rFonts w:asciiTheme="minorHAnsi" w:hAnsiTheme="minorHAnsi"/>
          <w:sz w:val="16"/>
        </w:rPr>
        <w:t xml:space="preserve"> the glacial pace of </w:t>
      </w:r>
      <w:r w:rsidRPr="00595F81">
        <w:rPr>
          <w:rStyle w:val="StyleUnderline"/>
          <w:rFonts w:asciiTheme="minorHAnsi" w:hAnsiTheme="minorHAnsi"/>
        </w:rPr>
        <w:t xml:space="preserve">American foreign aid. Unlike the </w:t>
      </w:r>
      <w:r w:rsidRPr="00595F81">
        <w:rPr>
          <w:rStyle w:val="Emphasis"/>
          <w:rFonts w:asciiTheme="minorHAnsi" w:hAnsiTheme="minorHAnsi"/>
        </w:rPr>
        <w:t>U</w:t>
      </w:r>
      <w:r w:rsidRPr="00595F81">
        <w:rPr>
          <w:rFonts w:asciiTheme="minorHAnsi" w:hAnsiTheme="minorHAnsi"/>
          <w:sz w:val="16"/>
        </w:rPr>
        <w:t xml:space="preserve">nited </w:t>
      </w:r>
      <w:r w:rsidRPr="00595F81">
        <w:rPr>
          <w:rStyle w:val="Emphasis"/>
          <w:rFonts w:asciiTheme="minorHAnsi" w:hAnsiTheme="minorHAnsi"/>
        </w:rPr>
        <w:t>S</w:t>
      </w:r>
      <w:r w:rsidRPr="00595F81">
        <w:rPr>
          <w:rFonts w:asciiTheme="minorHAnsi" w:hAnsiTheme="minorHAnsi"/>
          <w:sz w:val="16"/>
        </w:rPr>
        <w:t xml:space="preserve">tates, </w:t>
      </w:r>
      <w:r w:rsidRPr="00595F81">
        <w:rPr>
          <w:rStyle w:val="StyleUnderline"/>
          <w:rFonts w:asciiTheme="minorHAnsi" w:hAnsiTheme="minorHAnsi"/>
        </w:rPr>
        <w:t>China’s investments are not contingent upon</w:t>
      </w:r>
      <w:r w:rsidRPr="00595F81">
        <w:rPr>
          <w:rFonts w:asciiTheme="minorHAnsi" w:hAnsiTheme="minorHAnsi"/>
          <w:sz w:val="16"/>
        </w:rPr>
        <w:t xml:space="preserve"> improvements in a nation’s </w:t>
      </w:r>
      <w:r w:rsidRPr="00595F81">
        <w:rPr>
          <w:rStyle w:val="StyleUnderline"/>
          <w:rFonts w:asciiTheme="minorHAnsi" w:hAnsiTheme="minorHAnsi"/>
        </w:rPr>
        <w:t>human rights</w:t>
      </w:r>
      <w:r w:rsidRPr="00595F81">
        <w:rPr>
          <w:rFonts w:asciiTheme="minorHAnsi" w:hAnsiTheme="minorHAnsi"/>
          <w:sz w:val="16"/>
        </w:rPr>
        <w:t xml:space="preserve"> record. Local governments mortgage away their nation’s priceless natural resources in exchange for much needed infrastructure projects and a meager finder’s fee. And China holds up its end of the bargain, no questions asked.</w:t>
      </w:r>
    </w:p>
    <w:p w14:paraId="2D1B5FEA" w14:textId="77777777" w:rsidR="00C24132" w:rsidRPr="00595F81" w:rsidRDefault="00C24132" w:rsidP="00C24132">
      <w:pPr>
        <w:rPr>
          <w:rFonts w:asciiTheme="minorHAnsi" w:hAnsiTheme="minorHAnsi"/>
          <w:sz w:val="16"/>
        </w:rPr>
      </w:pPr>
      <w:r w:rsidRPr="00595F81">
        <w:rPr>
          <w:rStyle w:val="StyleUnderline"/>
          <w:rFonts w:asciiTheme="minorHAnsi" w:hAnsiTheme="minorHAnsi"/>
        </w:rPr>
        <w:t>The danger China poses to African nations (and</w:t>
      </w:r>
      <w:r w:rsidRPr="00595F81">
        <w:rPr>
          <w:rFonts w:asciiTheme="minorHAnsi" w:hAnsiTheme="minorHAnsi"/>
          <w:sz w:val="16"/>
        </w:rPr>
        <w:t xml:space="preserve"> by extension to </w:t>
      </w:r>
      <w:r w:rsidRPr="00595F81">
        <w:rPr>
          <w:rStyle w:val="StyleUnderline"/>
          <w:rFonts w:asciiTheme="minorHAnsi" w:hAnsiTheme="minorHAnsi"/>
        </w:rPr>
        <w:t>U.S. interests) is not ideological</w:t>
      </w:r>
      <w:r w:rsidRPr="00595F81">
        <w:rPr>
          <w:rFonts w:asciiTheme="minorHAnsi" w:hAnsiTheme="minorHAnsi"/>
          <w:sz w:val="16"/>
        </w:rPr>
        <w:t xml:space="preserve">. There is little evidence to suggest that China is attempting to refashion its African partners into anything resembling the People’s Republic. </w:t>
      </w:r>
      <w:r w:rsidRPr="00595F81">
        <w:rPr>
          <w:rStyle w:val="StyleUnderline"/>
          <w:rFonts w:asciiTheme="minorHAnsi" w:hAnsiTheme="minorHAnsi"/>
        </w:rPr>
        <w:t xml:space="preserve">Chinese </w:t>
      </w:r>
      <w:r w:rsidRPr="00595F81">
        <w:rPr>
          <w:rStyle w:val="StyleUnderline"/>
          <w:rFonts w:asciiTheme="minorHAnsi" w:hAnsiTheme="minorHAnsi"/>
          <w:highlight w:val="cyan"/>
        </w:rPr>
        <w:t>investment does</w:t>
      </w:r>
      <w:r w:rsidRPr="00595F81">
        <w:rPr>
          <w:rFonts w:asciiTheme="minorHAnsi" w:hAnsiTheme="minorHAnsi"/>
          <w:sz w:val="16"/>
        </w:rPr>
        <w:t xml:space="preserve">, however, </w:t>
      </w:r>
      <w:r w:rsidRPr="00595F81">
        <w:rPr>
          <w:rStyle w:val="StyleUnderline"/>
          <w:rFonts w:asciiTheme="minorHAnsi" w:hAnsiTheme="minorHAnsi"/>
          <w:highlight w:val="cyan"/>
        </w:rPr>
        <w:t>reinforce</w:t>
      </w:r>
      <w:r w:rsidRPr="00595F81">
        <w:rPr>
          <w:rStyle w:val="StyleUnderline"/>
          <w:rFonts w:asciiTheme="minorHAnsi" w:hAnsiTheme="minorHAnsi"/>
        </w:rPr>
        <w:t xml:space="preserve"> the </w:t>
      </w:r>
      <w:r w:rsidRPr="00595F81">
        <w:rPr>
          <w:rStyle w:val="Emphasis"/>
          <w:rFonts w:asciiTheme="minorHAnsi" w:hAnsiTheme="minorHAnsi"/>
          <w:highlight w:val="cyan"/>
        </w:rPr>
        <w:t>preexisting</w:t>
      </w:r>
      <w:r w:rsidRPr="00595F81">
        <w:rPr>
          <w:rStyle w:val="Emphasis"/>
          <w:rFonts w:asciiTheme="minorHAnsi" w:hAnsiTheme="minorHAnsi"/>
        </w:rPr>
        <w:t xml:space="preserve"> political and economic </w:t>
      </w:r>
      <w:r w:rsidRPr="00595F81">
        <w:rPr>
          <w:rStyle w:val="Emphasis"/>
          <w:rFonts w:asciiTheme="minorHAnsi" w:hAnsiTheme="minorHAnsi"/>
          <w:highlight w:val="cyan"/>
        </w:rPr>
        <w:t>issues</w:t>
      </w:r>
      <w:r w:rsidRPr="00595F81">
        <w:rPr>
          <w:rStyle w:val="StyleUnderline"/>
          <w:rFonts w:asciiTheme="minorHAnsi" w:hAnsiTheme="minorHAnsi"/>
          <w:highlight w:val="cyan"/>
        </w:rPr>
        <w:t xml:space="preserve"> that plague impoverished African nations</w:t>
      </w:r>
      <w:r w:rsidRPr="00595F81">
        <w:rPr>
          <w:rStyle w:val="StyleUnderline"/>
          <w:rFonts w:asciiTheme="minorHAnsi" w:hAnsiTheme="minorHAnsi"/>
        </w:rPr>
        <w:t>. Officials</w:t>
      </w:r>
      <w:r w:rsidRPr="00595F81">
        <w:rPr>
          <w:rFonts w:asciiTheme="minorHAnsi" w:hAnsiTheme="minorHAnsi"/>
          <w:sz w:val="16"/>
        </w:rPr>
        <w:t xml:space="preserve"> elected under dubious circumstances </w:t>
      </w:r>
      <w:r w:rsidRPr="00595F81">
        <w:rPr>
          <w:rStyle w:val="StyleUnderline"/>
          <w:rFonts w:asciiTheme="minorHAnsi" w:hAnsiTheme="minorHAnsi"/>
        </w:rPr>
        <w:t>wager their nations’ oil, copper, and zinc</w:t>
      </w:r>
      <w:r w:rsidRPr="00595F81">
        <w:rPr>
          <w:rFonts w:asciiTheme="minorHAnsi" w:hAnsiTheme="minorHAnsi"/>
          <w:sz w:val="16"/>
        </w:rPr>
        <w:t xml:space="preserve"> in exchange for roads, hospitals, and power grids. Concerned only with lining their pockets, </w:t>
      </w:r>
      <w:r w:rsidRPr="00595F81">
        <w:rPr>
          <w:rStyle w:val="StyleUnderline"/>
          <w:rFonts w:asciiTheme="minorHAnsi" w:hAnsiTheme="minorHAnsi"/>
          <w:highlight w:val="cyan"/>
        </w:rPr>
        <w:t xml:space="preserve">they </w:t>
      </w:r>
      <w:r w:rsidRPr="00595F81">
        <w:rPr>
          <w:rStyle w:val="Emphasis"/>
          <w:rFonts w:asciiTheme="minorHAnsi" w:hAnsiTheme="minorHAnsi"/>
          <w:highlight w:val="cyan"/>
        </w:rPr>
        <w:t>fail to parlay</w:t>
      </w:r>
      <w:r w:rsidRPr="00595F81">
        <w:rPr>
          <w:rFonts w:asciiTheme="minorHAnsi" w:hAnsiTheme="minorHAnsi"/>
          <w:sz w:val="16"/>
        </w:rPr>
        <w:t xml:space="preserve"> these </w:t>
      </w:r>
      <w:r w:rsidRPr="00595F81">
        <w:rPr>
          <w:rStyle w:val="StyleUnderline"/>
          <w:rFonts w:asciiTheme="minorHAnsi" w:hAnsiTheme="minorHAnsi"/>
        </w:rPr>
        <w:t xml:space="preserve">projects </w:t>
      </w:r>
      <w:r w:rsidRPr="00595F81">
        <w:rPr>
          <w:rStyle w:val="Emphasis"/>
          <w:rFonts w:asciiTheme="minorHAnsi" w:hAnsiTheme="minorHAnsi"/>
          <w:highlight w:val="cyan"/>
        </w:rPr>
        <w:t>into long-term development</w:t>
      </w:r>
      <w:r w:rsidRPr="00595F81">
        <w:rPr>
          <w:rFonts w:asciiTheme="minorHAnsi" w:hAnsiTheme="minorHAnsi"/>
          <w:sz w:val="16"/>
        </w:rPr>
        <w:t xml:space="preserve">. And when the oil, copper, and zinc are gone, they have nothing left to barter. </w:t>
      </w:r>
      <w:r w:rsidRPr="00595F81">
        <w:rPr>
          <w:rStyle w:val="StyleUnderline"/>
          <w:rFonts w:asciiTheme="minorHAnsi" w:hAnsiTheme="minorHAnsi"/>
          <w:highlight w:val="cyan"/>
        </w:rPr>
        <w:t>Without</w:t>
      </w:r>
      <w:r w:rsidRPr="00595F81">
        <w:rPr>
          <w:rFonts w:asciiTheme="minorHAnsi" w:hAnsiTheme="minorHAnsi"/>
          <w:sz w:val="16"/>
          <w:szCs w:val="16"/>
        </w:rPr>
        <w:t xml:space="preserve"> a view to establishing </w:t>
      </w:r>
      <w:r w:rsidRPr="00595F81">
        <w:rPr>
          <w:rStyle w:val="StyleUnderline"/>
          <w:rFonts w:asciiTheme="minorHAnsi" w:hAnsiTheme="minorHAnsi"/>
        </w:rPr>
        <w:t>self-</w:t>
      </w:r>
      <w:r w:rsidRPr="00595F81">
        <w:rPr>
          <w:rStyle w:val="StyleUnderline"/>
          <w:rFonts w:asciiTheme="minorHAnsi" w:hAnsiTheme="minorHAnsi"/>
          <w:highlight w:val="cyan"/>
        </w:rPr>
        <w:t>sustaining economies</w:t>
      </w:r>
      <w:r w:rsidRPr="00595F81">
        <w:rPr>
          <w:rStyle w:val="StyleUnderline"/>
          <w:rFonts w:asciiTheme="minorHAnsi" w:hAnsiTheme="minorHAnsi"/>
        </w:rPr>
        <w:t xml:space="preserve">, </w:t>
      </w:r>
      <w:r w:rsidRPr="00595F81">
        <w:rPr>
          <w:rStyle w:val="Emphasis"/>
          <w:rFonts w:asciiTheme="minorHAnsi" w:hAnsiTheme="minorHAnsi"/>
        </w:rPr>
        <w:t xml:space="preserve">the wealth gap will widen, weak </w:t>
      </w:r>
      <w:r w:rsidRPr="00595F81">
        <w:rPr>
          <w:rStyle w:val="Emphasis"/>
          <w:rFonts w:asciiTheme="minorHAnsi" w:hAnsiTheme="minorHAnsi"/>
          <w:highlight w:val="cyan"/>
        </w:rPr>
        <w:t>institutions will</w:t>
      </w:r>
      <w:r w:rsidRPr="00595F81">
        <w:rPr>
          <w:rStyle w:val="Emphasis"/>
          <w:rFonts w:asciiTheme="minorHAnsi" w:hAnsiTheme="minorHAnsi"/>
        </w:rPr>
        <w:t xml:space="preserve"> further </w:t>
      </w:r>
      <w:r w:rsidRPr="00595F81">
        <w:rPr>
          <w:rStyle w:val="Emphasis"/>
          <w:rFonts w:asciiTheme="minorHAnsi" w:hAnsiTheme="minorHAnsi"/>
          <w:highlight w:val="cyan"/>
        </w:rPr>
        <w:t xml:space="preserve">atrophy, and </w:t>
      </w:r>
      <w:r w:rsidRPr="00595F81">
        <w:rPr>
          <w:rStyle w:val="Emphasis"/>
          <w:rFonts w:asciiTheme="minorHAnsi" w:hAnsiTheme="minorHAnsi"/>
        </w:rPr>
        <w:t>fledgling s</w:t>
      </w:r>
      <w:r w:rsidRPr="00595F81">
        <w:rPr>
          <w:rStyle w:val="Emphasis"/>
          <w:rFonts w:asciiTheme="minorHAnsi" w:hAnsiTheme="minorHAnsi"/>
          <w:highlight w:val="cyan"/>
        </w:rPr>
        <w:t>tates will crumble</w:t>
      </w:r>
      <w:r w:rsidRPr="00595F81">
        <w:rPr>
          <w:rStyle w:val="Emphasis"/>
          <w:rFonts w:asciiTheme="minorHAnsi" w:hAnsiTheme="minorHAnsi"/>
        </w:rPr>
        <w:t xml:space="preserve"> and fall, </w:t>
      </w:r>
      <w:r w:rsidRPr="00595F81">
        <w:rPr>
          <w:rStyle w:val="Emphasis"/>
          <w:rFonts w:asciiTheme="minorHAnsi" w:hAnsiTheme="minorHAnsi"/>
          <w:highlight w:val="cyan"/>
        </w:rPr>
        <w:t>leaving poverty, chaos and extremism</w:t>
      </w:r>
      <w:r w:rsidRPr="00595F81">
        <w:rPr>
          <w:rStyle w:val="StyleUnderline"/>
          <w:rFonts w:asciiTheme="minorHAnsi" w:hAnsiTheme="minorHAnsi"/>
        </w:rPr>
        <w:t xml:space="preserve"> in their wake</w:t>
      </w:r>
      <w:r w:rsidRPr="00595F81">
        <w:rPr>
          <w:rFonts w:asciiTheme="minorHAnsi" w:hAnsiTheme="minorHAnsi"/>
          <w:sz w:val="16"/>
        </w:rPr>
        <w:t>.</w:t>
      </w:r>
    </w:p>
    <w:p w14:paraId="6C82352E" w14:textId="77777777" w:rsidR="00C24132" w:rsidRPr="00595F81" w:rsidRDefault="00C24132" w:rsidP="00C24132">
      <w:pPr>
        <w:pStyle w:val="Heading4"/>
        <w:rPr>
          <w:rFonts w:asciiTheme="minorHAnsi" w:hAnsiTheme="minorHAnsi"/>
        </w:rPr>
      </w:pPr>
      <w:r w:rsidRPr="00595F81">
        <w:rPr>
          <w:rFonts w:asciiTheme="minorHAnsi" w:hAnsiTheme="minorHAnsi"/>
        </w:rPr>
        <w:t xml:space="preserve">Increased Chinese investment causes conflict – economic instability, institutional failure, and terror </w:t>
      </w:r>
    </w:p>
    <w:p w14:paraId="5A3F2217" w14:textId="77777777" w:rsidR="00C24132" w:rsidRPr="00595F81" w:rsidRDefault="00C24132" w:rsidP="00C24132">
      <w:pPr>
        <w:rPr>
          <w:rFonts w:asciiTheme="minorHAnsi" w:hAnsiTheme="minorHAnsi"/>
        </w:rPr>
      </w:pPr>
      <w:r w:rsidRPr="00595F81">
        <w:rPr>
          <w:rStyle w:val="Style13ptBold"/>
          <w:rFonts w:asciiTheme="minorHAnsi" w:hAnsiTheme="minorHAnsi"/>
        </w:rPr>
        <w:t>Laywell 15 (</w:t>
      </w:r>
      <w:r w:rsidRPr="00595F81">
        <w:rPr>
          <w:rFonts w:asciiTheme="minorHAnsi" w:hAnsiTheme="minorHAnsi"/>
        </w:rPr>
        <w:t>Carly, graduate research assistant at the Monterey Terrorism Research and Education Program and former diplomat, "Opinion: What China’s Investment in Africa Means for U.S. Counterterrorism Efforts," 3/2/15, news.usni.org/2015/03/02/opinion-what-chinas-investment-in-africa-means-for-u-s-counterterrorism-efforts)</w:t>
      </w:r>
    </w:p>
    <w:p w14:paraId="430BBA47"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The </w:t>
      </w:r>
      <w:r w:rsidRPr="00595F81">
        <w:rPr>
          <w:rFonts w:asciiTheme="minorHAnsi" w:hAnsiTheme="minorHAnsi"/>
          <w:sz w:val="16"/>
          <w:szCs w:val="16"/>
        </w:rPr>
        <w:t>massive influx of</w:t>
      </w:r>
      <w:r w:rsidRPr="00595F81">
        <w:rPr>
          <w:rFonts w:asciiTheme="minorHAnsi" w:hAnsiTheme="minorHAnsi"/>
        </w:rPr>
        <w:t xml:space="preserve"> </w:t>
      </w:r>
      <w:r w:rsidRPr="00595F81">
        <w:rPr>
          <w:rStyle w:val="StyleUnderline"/>
          <w:rFonts w:asciiTheme="minorHAnsi" w:hAnsiTheme="minorHAnsi"/>
          <w:highlight w:val="cyan"/>
        </w:rPr>
        <w:t>Chinese</w:t>
      </w:r>
      <w:r w:rsidRPr="00595F81">
        <w:rPr>
          <w:rFonts w:asciiTheme="minorHAnsi" w:hAnsiTheme="minorHAnsi"/>
          <w:sz w:val="16"/>
          <w:szCs w:val="16"/>
        </w:rPr>
        <w:t xml:space="preserve"> immigrants and </w:t>
      </w:r>
      <w:r w:rsidRPr="00595F81">
        <w:rPr>
          <w:rStyle w:val="StyleUnderline"/>
          <w:rFonts w:asciiTheme="minorHAnsi" w:hAnsiTheme="minorHAnsi"/>
          <w:highlight w:val="cyan"/>
        </w:rPr>
        <w:t>investment in Africa pose</w:t>
      </w:r>
      <w:r w:rsidRPr="00595F81">
        <w:rPr>
          <w:rStyle w:val="StyleUnderline"/>
          <w:rFonts w:asciiTheme="minorHAnsi" w:hAnsiTheme="minorHAnsi"/>
        </w:rPr>
        <w:t xml:space="preserve"> </w:t>
      </w:r>
      <w:r w:rsidRPr="00595F81">
        <w:rPr>
          <w:rStyle w:val="Emphasis"/>
          <w:rFonts w:asciiTheme="minorHAnsi" w:hAnsiTheme="minorHAnsi"/>
        </w:rPr>
        <w:t xml:space="preserve">significant </w:t>
      </w:r>
      <w:r w:rsidRPr="00595F81">
        <w:rPr>
          <w:rStyle w:val="Emphasis"/>
          <w:rFonts w:asciiTheme="minorHAnsi" w:hAnsiTheme="minorHAnsi"/>
          <w:highlight w:val="cyan"/>
        </w:rPr>
        <w:t>obstacles</w:t>
      </w:r>
      <w:r w:rsidRPr="00595F81">
        <w:rPr>
          <w:rStyle w:val="StyleUnderline"/>
          <w:rFonts w:asciiTheme="minorHAnsi" w:hAnsiTheme="minorHAnsi"/>
          <w:highlight w:val="cyan"/>
        </w:rPr>
        <w:t xml:space="preserve"> to U.S.</w:t>
      </w:r>
      <w:r w:rsidRPr="00595F81">
        <w:rPr>
          <w:rStyle w:val="StyleUnderline"/>
          <w:rFonts w:asciiTheme="minorHAnsi" w:hAnsiTheme="minorHAnsi"/>
        </w:rPr>
        <w:t xml:space="preserve"> development and </w:t>
      </w:r>
      <w:r w:rsidRPr="00595F81">
        <w:rPr>
          <w:rStyle w:val="Emphasis"/>
          <w:rFonts w:asciiTheme="minorHAnsi" w:hAnsiTheme="minorHAnsi"/>
          <w:highlight w:val="cyan"/>
        </w:rPr>
        <w:t>counterterrorism</w:t>
      </w:r>
      <w:r w:rsidRPr="00595F81">
        <w:rPr>
          <w:rStyle w:val="Emphasis"/>
          <w:rFonts w:asciiTheme="minorHAnsi" w:hAnsiTheme="minorHAnsi"/>
        </w:rPr>
        <w:t xml:space="preserve"> efforts</w:t>
      </w:r>
      <w:r w:rsidRPr="00595F81">
        <w:rPr>
          <w:rFonts w:asciiTheme="minorHAnsi" w:hAnsiTheme="minorHAnsi"/>
          <w:sz w:val="16"/>
        </w:rPr>
        <w:t xml:space="preserve"> in the region. By preying upon the vulnerabilities of Africa’s many rentier states, </w:t>
      </w:r>
      <w:r w:rsidRPr="00595F81">
        <w:rPr>
          <w:rStyle w:val="StyleUnderline"/>
          <w:rFonts w:asciiTheme="minorHAnsi" w:hAnsiTheme="minorHAnsi"/>
        </w:rPr>
        <w:t xml:space="preserve">Chinese </w:t>
      </w:r>
      <w:r w:rsidRPr="00595F81">
        <w:rPr>
          <w:rStyle w:val="StyleUnderline"/>
          <w:rFonts w:asciiTheme="minorHAnsi" w:hAnsiTheme="minorHAnsi"/>
          <w:highlight w:val="cyan"/>
        </w:rPr>
        <w:t>endeavors exacerbate</w:t>
      </w:r>
      <w:r w:rsidRPr="00595F81">
        <w:rPr>
          <w:rFonts w:asciiTheme="minorHAnsi" w:hAnsiTheme="minorHAnsi"/>
          <w:sz w:val="16"/>
        </w:rPr>
        <w:t xml:space="preserve"> existing </w:t>
      </w:r>
      <w:r w:rsidRPr="00595F81">
        <w:rPr>
          <w:rStyle w:val="StyleUnderline"/>
          <w:rFonts w:asciiTheme="minorHAnsi" w:hAnsiTheme="minorHAnsi"/>
          <w:highlight w:val="cyan"/>
        </w:rPr>
        <w:t>tensions over scarce</w:t>
      </w:r>
      <w:r w:rsidRPr="00595F81">
        <w:rPr>
          <w:rStyle w:val="StyleUnderline"/>
          <w:rFonts w:asciiTheme="minorHAnsi" w:hAnsiTheme="minorHAnsi"/>
        </w:rPr>
        <w:t xml:space="preserve"> natural </w:t>
      </w:r>
      <w:r w:rsidRPr="00595F81">
        <w:rPr>
          <w:rStyle w:val="StyleUnderline"/>
          <w:rFonts w:asciiTheme="minorHAnsi" w:hAnsiTheme="minorHAnsi"/>
          <w:highlight w:val="cyan"/>
        </w:rPr>
        <w:t>resources</w:t>
      </w:r>
      <w:r w:rsidRPr="00595F81">
        <w:rPr>
          <w:rStyle w:val="StyleUnderline"/>
          <w:rFonts w:asciiTheme="minorHAnsi" w:hAnsiTheme="minorHAnsi"/>
        </w:rPr>
        <w:t xml:space="preserve">, buttress </w:t>
      </w:r>
      <w:r w:rsidRPr="00595F81">
        <w:rPr>
          <w:rStyle w:val="StyleUnderline"/>
          <w:rFonts w:asciiTheme="minorHAnsi" w:hAnsiTheme="minorHAnsi"/>
          <w:highlight w:val="cyan"/>
        </w:rPr>
        <w:t>corrupt regimes, and</w:t>
      </w:r>
      <w:r w:rsidRPr="00595F81">
        <w:rPr>
          <w:rFonts w:asciiTheme="minorHAnsi" w:hAnsiTheme="minorHAnsi"/>
          <w:sz w:val="16"/>
        </w:rPr>
        <w:t xml:space="preserve"> further </w:t>
      </w:r>
      <w:r w:rsidRPr="00595F81">
        <w:rPr>
          <w:rStyle w:val="StyleUnderline"/>
          <w:rFonts w:asciiTheme="minorHAnsi" w:hAnsiTheme="minorHAnsi"/>
          <w:highlight w:val="cyan"/>
        </w:rPr>
        <w:t>entrench</w:t>
      </w:r>
      <w:r w:rsidRPr="00595F81">
        <w:rPr>
          <w:rStyle w:val="StyleUnderline"/>
          <w:rFonts w:asciiTheme="minorHAnsi" w:hAnsiTheme="minorHAnsi"/>
        </w:rPr>
        <w:t xml:space="preserve"> the status quo</w:t>
      </w:r>
      <w:r w:rsidRPr="00595F81">
        <w:rPr>
          <w:rFonts w:asciiTheme="minorHAnsi" w:hAnsiTheme="minorHAnsi"/>
          <w:sz w:val="16"/>
        </w:rPr>
        <w:t xml:space="preserve"> that has proven a fertile </w:t>
      </w:r>
      <w:r w:rsidRPr="00595F81">
        <w:rPr>
          <w:rStyle w:val="StyleUnderline"/>
          <w:rFonts w:asciiTheme="minorHAnsi" w:hAnsiTheme="minorHAnsi"/>
          <w:highlight w:val="cyan"/>
        </w:rPr>
        <w:t>breeding ground for</w:t>
      </w:r>
      <w:r w:rsidRPr="00595F81">
        <w:rPr>
          <w:rStyle w:val="StyleUnderline"/>
          <w:rFonts w:asciiTheme="minorHAnsi" w:hAnsiTheme="minorHAnsi"/>
        </w:rPr>
        <w:t xml:space="preserve"> </w:t>
      </w:r>
      <w:r w:rsidRPr="00595F81">
        <w:rPr>
          <w:rStyle w:val="Emphasis"/>
          <w:rFonts w:asciiTheme="minorHAnsi" w:hAnsiTheme="minorHAnsi"/>
        </w:rPr>
        <w:t xml:space="preserve">Islamist </w:t>
      </w:r>
      <w:r w:rsidRPr="00595F81">
        <w:rPr>
          <w:rStyle w:val="Emphasis"/>
          <w:rFonts w:asciiTheme="minorHAnsi" w:hAnsiTheme="minorHAnsi"/>
          <w:highlight w:val="cyan"/>
        </w:rPr>
        <w:t>extremism</w:t>
      </w:r>
      <w:r w:rsidRPr="00595F81">
        <w:rPr>
          <w:rFonts w:asciiTheme="minorHAnsi" w:hAnsiTheme="minorHAnsi"/>
          <w:sz w:val="16"/>
        </w:rPr>
        <w:t>.</w:t>
      </w:r>
    </w:p>
    <w:p w14:paraId="33F5FB2D"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With an estimated one million Chinese nationals currently residing in Africa, some observers worry this phenomenon represents a sort of Chinese neocolonialism. China’s reach across the African continent, however, is fueled not by imperialism but by an uncompromising (if not unscrupulous) sense of pragmatism. Both public and private </w:t>
      </w:r>
      <w:r w:rsidRPr="00595F81">
        <w:rPr>
          <w:rStyle w:val="StyleUnderline"/>
          <w:rFonts w:asciiTheme="minorHAnsi" w:hAnsiTheme="minorHAnsi"/>
        </w:rPr>
        <w:t>Chinese firms share a common goal: satisfying the unquenchable thirst for raw materials</w:t>
      </w:r>
      <w:r w:rsidRPr="00595F81">
        <w:rPr>
          <w:rFonts w:asciiTheme="minorHAnsi" w:hAnsiTheme="minorHAnsi"/>
          <w:sz w:val="16"/>
        </w:rPr>
        <w:t xml:space="preserve"> created by China’s booming population (and to pocket a hefty profit, to boot).</w:t>
      </w:r>
    </w:p>
    <w:p w14:paraId="7EB1CED3" w14:textId="77777777" w:rsidR="00C24132" w:rsidRPr="00595F81" w:rsidRDefault="00C24132" w:rsidP="00C24132">
      <w:pPr>
        <w:rPr>
          <w:rFonts w:asciiTheme="minorHAnsi" w:hAnsiTheme="minorHAnsi"/>
          <w:sz w:val="16"/>
        </w:rPr>
      </w:pPr>
      <w:r w:rsidRPr="00595F81">
        <w:rPr>
          <w:rFonts w:asciiTheme="minorHAnsi" w:hAnsiTheme="minorHAnsi"/>
          <w:sz w:val="16"/>
        </w:rPr>
        <w:t>China’s consumption has long outpaced its production, and even a small share of the market that fuels and feeds its 1.4 billion citizens represents a veritable goldmine. Over the past decade, China has increasingly looked to Africa to do just that.</w:t>
      </w:r>
    </w:p>
    <w:p w14:paraId="065880EC"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Despite China’s regional and near-global hegemony, it portrays itself as an equal to potential partners in the spirit of “south-south cooperation.” By the same token, </w:t>
      </w:r>
      <w:r w:rsidRPr="00595F81">
        <w:rPr>
          <w:rStyle w:val="StyleUnderline"/>
          <w:rFonts w:asciiTheme="minorHAnsi" w:hAnsiTheme="minorHAnsi"/>
        </w:rPr>
        <w:t>partnering with China grants developing nations access to the financial</w:t>
      </w:r>
      <w:r w:rsidRPr="00595F81">
        <w:rPr>
          <w:rFonts w:asciiTheme="minorHAnsi" w:hAnsiTheme="minorHAnsi"/>
          <w:sz w:val="16"/>
        </w:rPr>
        <w:t xml:space="preserve"> and political </w:t>
      </w:r>
      <w:r w:rsidRPr="00595F81">
        <w:rPr>
          <w:rStyle w:val="StyleUnderline"/>
          <w:rFonts w:asciiTheme="minorHAnsi" w:hAnsiTheme="minorHAnsi"/>
        </w:rPr>
        <w:t>resources of a superpower at lightning speed compared with</w:t>
      </w:r>
      <w:r w:rsidRPr="00595F81">
        <w:rPr>
          <w:rFonts w:asciiTheme="minorHAnsi" w:hAnsiTheme="minorHAnsi"/>
          <w:sz w:val="16"/>
        </w:rPr>
        <w:t xml:space="preserve"> the glacial pace of </w:t>
      </w:r>
      <w:r w:rsidRPr="00595F81">
        <w:rPr>
          <w:rStyle w:val="StyleUnderline"/>
          <w:rFonts w:asciiTheme="minorHAnsi" w:hAnsiTheme="minorHAnsi"/>
        </w:rPr>
        <w:t xml:space="preserve">American foreign aid. Unlike the </w:t>
      </w:r>
      <w:r w:rsidRPr="00595F81">
        <w:rPr>
          <w:rStyle w:val="Emphasis"/>
          <w:rFonts w:asciiTheme="minorHAnsi" w:hAnsiTheme="minorHAnsi"/>
        </w:rPr>
        <w:t>U</w:t>
      </w:r>
      <w:r w:rsidRPr="00595F81">
        <w:rPr>
          <w:rFonts w:asciiTheme="minorHAnsi" w:hAnsiTheme="minorHAnsi"/>
          <w:sz w:val="16"/>
        </w:rPr>
        <w:t xml:space="preserve">nited </w:t>
      </w:r>
      <w:r w:rsidRPr="00595F81">
        <w:rPr>
          <w:rStyle w:val="Emphasis"/>
          <w:rFonts w:asciiTheme="minorHAnsi" w:hAnsiTheme="minorHAnsi"/>
        </w:rPr>
        <w:t>S</w:t>
      </w:r>
      <w:r w:rsidRPr="00595F81">
        <w:rPr>
          <w:rFonts w:asciiTheme="minorHAnsi" w:hAnsiTheme="minorHAnsi"/>
          <w:sz w:val="16"/>
        </w:rPr>
        <w:t xml:space="preserve">tates, </w:t>
      </w:r>
      <w:r w:rsidRPr="00595F81">
        <w:rPr>
          <w:rStyle w:val="StyleUnderline"/>
          <w:rFonts w:asciiTheme="minorHAnsi" w:hAnsiTheme="minorHAnsi"/>
        </w:rPr>
        <w:t>China’s investments are not contingent upon</w:t>
      </w:r>
      <w:r w:rsidRPr="00595F81">
        <w:rPr>
          <w:rFonts w:asciiTheme="minorHAnsi" w:hAnsiTheme="minorHAnsi"/>
          <w:sz w:val="16"/>
        </w:rPr>
        <w:t xml:space="preserve"> improvements in a nation’s </w:t>
      </w:r>
      <w:r w:rsidRPr="00595F81">
        <w:rPr>
          <w:rStyle w:val="StyleUnderline"/>
          <w:rFonts w:asciiTheme="minorHAnsi" w:hAnsiTheme="minorHAnsi"/>
        </w:rPr>
        <w:t>human rights</w:t>
      </w:r>
      <w:r w:rsidRPr="00595F81">
        <w:rPr>
          <w:rFonts w:asciiTheme="minorHAnsi" w:hAnsiTheme="minorHAnsi"/>
          <w:sz w:val="16"/>
        </w:rPr>
        <w:t xml:space="preserve"> record. Local governments mortgage away their nation’s priceless natural resources in exchange for much needed infrastructure projects and a meager finder’s fee. And China holds up its end of the bargain, no questions asked.</w:t>
      </w:r>
    </w:p>
    <w:p w14:paraId="0C56926A" w14:textId="77777777" w:rsidR="00C24132" w:rsidRPr="00595F81" w:rsidRDefault="00C24132" w:rsidP="00C24132">
      <w:pPr>
        <w:rPr>
          <w:rFonts w:asciiTheme="minorHAnsi" w:hAnsiTheme="minorHAnsi"/>
          <w:sz w:val="16"/>
        </w:rPr>
      </w:pPr>
      <w:r w:rsidRPr="00595F81">
        <w:rPr>
          <w:rStyle w:val="StyleUnderline"/>
          <w:rFonts w:asciiTheme="minorHAnsi" w:hAnsiTheme="minorHAnsi"/>
        </w:rPr>
        <w:t>The danger China poses to African nations (and</w:t>
      </w:r>
      <w:r w:rsidRPr="00595F81">
        <w:rPr>
          <w:rFonts w:asciiTheme="minorHAnsi" w:hAnsiTheme="minorHAnsi"/>
          <w:sz w:val="16"/>
        </w:rPr>
        <w:t xml:space="preserve"> by extension to </w:t>
      </w:r>
      <w:r w:rsidRPr="00595F81">
        <w:rPr>
          <w:rStyle w:val="StyleUnderline"/>
          <w:rFonts w:asciiTheme="minorHAnsi" w:hAnsiTheme="minorHAnsi"/>
        </w:rPr>
        <w:t>U.S. interests) is not ideological</w:t>
      </w:r>
      <w:r w:rsidRPr="00595F81">
        <w:rPr>
          <w:rFonts w:asciiTheme="minorHAnsi" w:hAnsiTheme="minorHAnsi"/>
          <w:sz w:val="16"/>
        </w:rPr>
        <w:t xml:space="preserve">. There is little evidence to suggest that China is attempting to refashion its African partners into anything resembling the People’s Republic. </w:t>
      </w:r>
      <w:r w:rsidRPr="00595F81">
        <w:rPr>
          <w:rStyle w:val="StyleUnderline"/>
          <w:rFonts w:asciiTheme="minorHAnsi" w:hAnsiTheme="minorHAnsi"/>
        </w:rPr>
        <w:t xml:space="preserve">Chinese </w:t>
      </w:r>
      <w:r w:rsidRPr="00595F81">
        <w:rPr>
          <w:rStyle w:val="StyleUnderline"/>
          <w:rFonts w:asciiTheme="minorHAnsi" w:hAnsiTheme="minorHAnsi"/>
          <w:highlight w:val="cyan"/>
        </w:rPr>
        <w:t>investment does</w:t>
      </w:r>
      <w:r w:rsidRPr="00595F81">
        <w:rPr>
          <w:rFonts w:asciiTheme="minorHAnsi" w:hAnsiTheme="minorHAnsi"/>
          <w:sz w:val="16"/>
        </w:rPr>
        <w:t xml:space="preserve">, however, </w:t>
      </w:r>
      <w:r w:rsidRPr="00595F81">
        <w:rPr>
          <w:rStyle w:val="StyleUnderline"/>
          <w:rFonts w:asciiTheme="minorHAnsi" w:hAnsiTheme="minorHAnsi"/>
          <w:highlight w:val="cyan"/>
        </w:rPr>
        <w:t>reinforce</w:t>
      </w:r>
      <w:r w:rsidRPr="00595F81">
        <w:rPr>
          <w:rStyle w:val="StyleUnderline"/>
          <w:rFonts w:asciiTheme="minorHAnsi" w:hAnsiTheme="minorHAnsi"/>
        </w:rPr>
        <w:t xml:space="preserve"> the </w:t>
      </w:r>
      <w:r w:rsidRPr="00595F81">
        <w:rPr>
          <w:rStyle w:val="Emphasis"/>
          <w:rFonts w:asciiTheme="minorHAnsi" w:hAnsiTheme="minorHAnsi"/>
          <w:highlight w:val="cyan"/>
        </w:rPr>
        <w:t>preexisting</w:t>
      </w:r>
      <w:r w:rsidRPr="00595F81">
        <w:rPr>
          <w:rStyle w:val="Emphasis"/>
          <w:rFonts w:asciiTheme="minorHAnsi" w:hAnsiTheme="minorHAnsi"/>
        </w:rPr>
        <w:t xml:space="preserve"> political and economic </w:t>
      </w:r>
      <w:r w:rsidRPr="00595F81">
        <w:rPr>
          <w:rStyle w:val="Emphasis"/>
          <w:rFonts w:asciiTheme="minorHAnsi" w:hAnsiTheme="minorHAnsi"/>
          <w:highlight w:val="cyan"/>
        </w:rPr>
        <w:t>issues</w:t>
      </w:r>
      <w:r w:rsidRPr="00595F81">
        <w:rPr>
          <w:rStyle w:val="StyleUnderline"/>
          <w:rFonts w:asciiTheme="minorHAnsi" w:hAnsiTheme="minorHAnsi"/>
          <w:highlight w:val="cyan"/>
        </w:rPr>
        <w:t xml:space="preserve"> that plague impoverished African nations</w:t>
      </w:r>
      <w:r w:rsidRPr="00595F81">
        <w:rPr>
          <w:rStyle w:val="StyleUnderline"/>
          <w:rFonts w:asciiTheme="minorHAnsi" w:hAnsiTheme="minorHAnsi"/>
        </w:rPr>
        <w:t>. Officials</w:t>
      </w:r>
      <w:r w:rsidRPr="00595F81">
        <w:rPr>
          <w:rFonts w:asciiTheme="minorHAnsi" w:hAnsiTheme="minorHAnsi"/>
          <w:sz w:val="16"/>
        </w:rPr>
        <w:t xml:space="preserve"> elected under dubious circumstances </w:t>
      </w:r>
      <w:r w:rsidRPr="00595F81">
        <w:rPr>
          <w:rStyle w:val="StyleUnderline"/>
          <w:rFonts w:asciiTheme="minorHAnsi" w:hAnsiTheme="minorHAnsi"/>
        </w:rPr>
        <w:t>wager their nations’ oil, copper, and zinc</w:t>
      </w:r>
      <w:r w:rsidRPr="00595F81">
        <w:rPr>
          <w:rFonts w:asciiTheme="minorHAnsi" w:hAnsiTheme="minorHAnsi"/>
          <w:sz w:val="16"/>
        </w:rPr>
        <w:t xml:space="preserve"> in exchange for roads, hospitals, and power grids. Concerned only with lining their pockets, </w:t>
      </w:r>
      <w:r w:rsidRPr="00595F81">
        <w:rPr>
          <w:rStyle w:val="StyleUnderline"/>
          <w:rFonts w:asciiTheme="minorHAnsi" w:hAnsiTheme="minorHAnsi"/>
          <w:highlight w:val="cyan"/>
        </w:rPr>
        <w:t xml:space="preserve">they </w:t>
      </w:r>
      <w:r w:rsidRPr="00595F81">
        <w:rPr>
          <w:rStyle w:val="Emphasis"/>
          <w:rFonts w:asciiTheme="minorHAnsi" w:hAnsiTheme="minorHAnsi"/>
          <w:highlight w:val="cyan"/>
        </w:rPr>
        <w:t>fail to parlay</w:t>
      </w:r>
      <w:r w:rsidRPr="00595F81">
        <w:rPr>
          <w:rFonts w:asciiTheme="minorHAnsi" w:hAnsiTheme="minorHAnsi"/>
          <w:sz w:val="16"/>
        </w:rPr>
        <w:t xml:space="preserve"> these </w:t>
      </w:r>
      <w:r w:rsidRPr="00595F81">
        <w:rPr>
          <w:rStyle w:val="StyleUnderline"/>
          <w:rFonts w:asciiTheme="minorHAnsi" w:hAnsiTheme="minorHAnsi"/>
        </w:rPr>
        <w:t xml:space="preserve">projects </w:t>
      </w:r>
      <w:r w:rsidRPr="00595F81">
        <w:rPr>
          <w:rStyle w:val="Emphasis"/>
          <w:rFonts w:asciiTheme="minorHAnsi" w:hAnsiTheme="minorHAnsi"/>
          <w:highlight w:val="cyan"/>
        </w:rPr>
        <w:t>into long-term development</w:t>
      </w:r>
      <w:r w:rsidRPr="00595F81">
        <w:rPr>
          <w:rFonts w:asciiTheme="minorHAnsi" w:hAnsiTheme="minorHAnsi"/>
          <w:sz w:val="16"/>
        </w:rPr>
        <w:t xml:space="preserve">. And when the oil, copper, and zinc are gone, they have nothing left to barter. </w:t>
      </w:r>
      <w:r w:rsidRPr="00595F81">
        <w:rPr>
          <w:rStyle w:val="StyleUnderline"/>
          <w:rFonts w:asciiTheme="minorHAnsi" w:hAnsiTheme="minorHAnsi"/>
          <w:highlight w:val="cyan"/>
        </w:rPr>
        <w:t>Without</w:t>
      </w:r>
      <w:r w:rsidRPr="00595F81">
        <w:rPr>
          <w:rFonts w:asciiTheme="minorHAnsi" w:hAnsiTheme="minorHAnsi"/>
          <w:sz w:val="16"/>
          <w:szCs w:val="16"/>
        </w:rPr>
        <w:t xml:space="preserve"> a view to establishing </w:t>
      </w:r>
      <w:r w:rsidRPr="00595F81">
        <w:rPr>
          <w:rStyle w:val="StyleUnderline"/>
          <w:rFonts w:asciiTheme="minorHAnsi" w:hAnsiTheme="minorHAnsi"/>
        </w:rPr>
        <w:t>self-</w:t>
      </w:r>
      <w:r w:rsidRPr="00595F81">
        <w:rPr>
          <w:rStyle w:val="StyleUnderline"/>
          <w:rFonts w:asciiTheme="minorHAnsi" w:hAnsiTheme="minorHAnsi"/>
          <w:highlight w:val="cyan"/>
        </w:rPr>
        <w:t>sustaining economies</w:t>
      </w:r>
      <w:r w:rsidRPr="00595F81">
        <w:rPr>
          <w:rStyle w:val="StyleUnderline"/>
          <w:rFonts w:asciiTheme="minorHAnsi" w:hAnsiTheme="minorHAnsi"/>
        </w:rPr>
        <w:t xml:space="preserve">, </w:t>
      </w:r>
      <w:r w:rsidRPr="00595F81">
        <w:rPr>
          <w:rStyle w:val="Emphasis"/>
          <w:rFonts w:asciiTheme="minorHAnsi" w:hAnsiTheme="minorHAnsi"/>
        </w:rPr>
        <w:t xml:space="preserve">the wealth gap will widen, weak </w:t>
      </w:r>
      <w:r w:rsidRPr="00595F81">
        <w:rPr>
          <w:rStyle w:val="Emphasis"/>
          <w:rFonts w:asciiTheme="minorHAnsi" w:hAnsiTheme="minorHAnsi"/>
          <w:highlight w:val="cyan"/>
        </w:rPr>
        <w:t>institutions will</w:t>
      </w:r>
      <w:r w:rsidRPr="00595F81">
        <w:rPr>
          <w:rStyle w:val="Emphasis"/>
          <w:rFonts w:asciiTheme="minorHAnsi" w:hAnsiTheme="minorHAnsi"/>
        </w:rPr>
        <w:t xml:space="preserve"> further </w:t>
      </w:r>
      <w:r w:rsidRPr="00595F81">
        <w:rPr>
          <w:rStyle w:val="Emphasis"/>
          <w:rFonts w:asciiTheme="minorHAnsi" w:hAnsiTheme="minorHAnsi"/>
          <w:highlight w:val="cyan"/>
        </w:rPr>
        <w:t xml:space="preserve">atrophy, and </w:t>
      </w:r>
      <w:r w:rsidRPr="00595F81">
        <w:rPr>
          <w:rStyle w:val="Emphasis"/>
          <w:rFonts w:asciiTheme="minorHAnsi" w:hAnsiTheme="minorHAnsi"/>
        </w:rPr>
        <w:t>fledgling s</w:t>
      </w:r>
      <w:r w:rsidRPr="00595F81">
        <w:rPr>
          <w:rStyle w:val="Emphasis"/>
          <w:rFonts w:asciiTheme="minorHAnsi" w:hAnsiTheme="minorHAnsi"/>
          <w:highlight w:val="cyan"/>
        </w:rPr>
        <w:t>tates will crumble</w:t>
      </w:r>
      <w:r w:rsidRPr="00595F81">
        <w:rPr>
          <w:rStyle w:val="Emphasis"/>
          <w:rFonts w:asciiTheme="minorHAnsi" w:hAnsiTheme="minorHAnsi"/>
        </w:rPr>
        <w:t xml:space="preserve"> and fall, </w:t>
      </w:r>
      <w:r w:rsidRPr="00595F81">
        <w:rPr>
          <w:rStyle w:val="Emphasis"/>
          <w:rFonts w:asciiTheme="minorHAnsi" w:hAnsiTheme="minorHAnsi"/>
          <w:highlight w:val="cyan"/>
        </w:rPr>
        <w:t>leaving poverty, chaos and extremism</w:t>
      </w:r>
      <w:r w:rsidRPr="00595F81">
        <w:rPr>
          <w:rStyle w:val="StyleUnderline"/>
          <w:rFonts w:asciiTheme="minorHAnsi" w:hAnsiTheme="minorHAnsi"/>
        </w:rPr>
        <w:t xml:space="preserve"> in their wake</w:t>
      </w:r>
      <w:r w:rsidRPr="00595F81">
        <w:rPr>
          <w:rFonts w:asciiTheme="minorHAnsi" w:hAnsiTheme="minorHAnsi"/>
          <w:sz w:val="16"/>
        </w:rPr>
        <w:t>.</w:t>
      </w:r>
    </w:p>
    <w:p w14:paraId="36738E55" w14:textId="77777777" w:rsidR="005262A3" w:rsidRPr="00595F81" w:rsidRDefault="005262A3" w:rsidP="000A6B1E"/>
    <w:p w14:paraId="134BB53A" w14:textId="2ECAE207" w:rsidR="0090051B" w:rsidRPr="00595F81" w:rsidRDefault="0090051B" w:rsidP="0090051B">
      <w:pPr>
        <w:pStyle w:val="Heading3"/>
        <w:rPr>
          <w:rFonts w:asciiTheme="minorHAnsi" w:hAnsiTheme="minorHAnsi"/>
        </w:rPr>
      </w:pPr>
      <w:r w:rsidRPr="00595F81">
        <w:rPr>
          <w:rFonts w:asciiTheme="minorHAnsi" w:hAnsiTheme="minorHAnsi"/>
        </w:rPr>
        <w:t>AT Protectionism Collapses the Economy</w:t>
      </w:r>
    </w:p>
    <w:p w14:paraId="5A742C70" w14:textId="77777777" w:rsidR="0090051B" w:rsidRPr="00595F81" w:rsidRDefault="0090051B" w:rsidP="0090051B">
      <w:pPr>
        <w:pStyle w:val="Heading4"/>
        <w:rPr>
          <w:rFonts w:asciiTheme="minorHAnsi" w:hAnsiTheme="minorHAnsi"/>
        </w:rPr>
      </w:pPr>
      <w:r w:rsidRPr="00595F81">
        <w:rPr>
          <w:rFonts w:asciiTheme="minorHAnsi" w:hAnsiTheme="minorHAnsi"/>
        </w:rPr>
        <w:t>Protectionism is good—only viable way to prevent the total economic collapse of the American economy</w:t>
      </w:r>
    </w:p>
    <w:p w14:paraId="35D9B1A2" w14:textId="77777777" w:rsidR="0090051B" w:rsidRPr="00595F81" w:rsidRDefault="0090051B" w:rsidP="0090051B">
      <w:pPr>
        <w:rPr>
          <w:rFonts w:asciiTheme="minorHAnsi" w:hAnsiTheme="minorHAnsi"/>
        </w:rPr>
      </w:pPr>
      <w:r w:rsidRPr="00595F81">
        <w:rPr>
          <w:rStyle w:val="Style13ptBold"/>
          <w:rFonts w:asciiTheme="minorHAnsi" w:hAnsiTheme="minorHAnsi"/>
        </w:rPr>
        <w:t xml:space="preserve">Case 2012 </w:t>
      </w:r>
      <w:r w:rsidRPr="00595F81">
        <w:rPr>
          <w:rFonts w:asciiTheme="minorHAnsi" w:hAnsiTheme="minorHAnsi"/>
        </w:rPr>
        <w:t>(James, James Case is the author of "Why Can't Obama Fix the Economy?" “The case for protectionism: A stiff tariff would spur the economy and reduce the deficit,” 9/22/12,  Accessed: 7/17/2016  http://www.post-gazette.com/opinion/Op-Ed/2012/02/22/The-case-for-protectionism/stories/201202220526-RHMB)</w:t>
      </w:r>
    </w:p>
    <w:p w14:paraId="7B8071BC" w14:textId="77777777" w:rsidR="0090051B" w:rsidRPr="00595F81" w:rsidRDefault="0090051B" w:rsidP="0090051B">
      <w:pPr>
        <w:rPr>
          <w:rFonts w:asciiTheme="minorHAnsi" w:hAnsiTheme="minorHAnsi"/>
          <w:color w:val="272727"/>
          <w:spacing w:val="-2"/>
          <w:sz w:val="16"/>
          <w:szCs w:val="23"/>
        </w:rPr>
      </w:pPr>
      <w:r w:rsidRPr="00595F81">
        <w:rPr>
          <w:rFonts w:asciiTheme="minorHAnsi" w:hAnsiTheme="minorHAnsi"/>
          <w:sz w:val="16"/>
        </w:rPr>
        <w:t xml:space="preserve">There is little </w:t>
      </w:r>
      <w:r w:rsidRPr="00595F81">
        <w:rPr>
          <w:rStyle w:val="StyleUnderline"/>
          <w:rFonts w:asciiTheme="minorHAnsi" w:hAnsiTheme="minorHAnsi"/>
        </w:rPr>
        <w:t xml:space="preserve">doubt that </w:t>
      </w:r>
      <w:r w:rsidRPr="00595F81">
        <w:rPr>
          <w:rStyle w:val="StyleUnderline"/>
          <w:rFonts w:asciiTheme="minorHAnsi" w:hAnsiTheme="minorHAnsi"/>
          <w:highlight w:val="cyan"/>
        </w:rPr>
        <w:t>the U.S. economy is broken,</w:t>
      </w:r>
      <w:r w:rsidRPr="00595F81">
        <w:rPr>
          <w:rStyle w:val="StyleUnderline"/>
          <w:rFonts w:asciiTheme="minorHAnsi" w:hAnsiTheme="minorHAnsi"/>
        </w:rPr>
        <w:t xml:space="preserve"> or that the party with the better plan for fixing it is likely to win the November election</w:t>
      </w:r>
      <w:r w:rsidRPr="00595F81">
        <w:rPr>
          <w:rFonts w:asciiTheme="minorHAnsi" w:hAnsiTheme="minorHAnsi"/>
          <w:sz w:val="16"/>
        </w:rPr>
        <w:t xml:space="preserve">. Yet </w:t>
      </w:r>
      <w:r w:rsidRPr="00595F81">
        <w:rPr>
          <w:rStyle w:val="StyleUnderline"/>
          <w:rFonts w:asciiTheme="minorHAnsi" w:hAnsiTheme="minorHAnsi"/>
          <w:highlight w:val="cyan"/>
        </w:rPr>
        <w:t>no viable recovery plan has been proposed</w:t>
      </w:r>
      <w:r w:rsidRPr="00595F81">
        <w:rPr>
          <w:rFonts w:asciiTheme="minorHAnsi" w:hAnsiTheme="minorHAnsi"/>
          <w:sz w:val="16"/>
        </w:rPr>
        <w:t xml:space="preserve">! While Republicans advocate yet more tax cuts and deregulation, Democrats champion further stimulus and deficit spending. </w:t>
      </w:r>
      <w:r w:rsidRPr="00595F81">
        <w:rPr>
          <w:rStyle w:val="StyleUnderline"/>
          <w:rFonts w:asciiTheme="minorHAnsi" w:hAnsiTheme="minorHAnsi"/>
        </w:rPr>
        <w:t>Tax cuts will fail because they reduce government revenues</w:t>
      </w:r>
      <w:r w:rsidRPr="00595F81">
        <w:rPr>
          <w:rFonts w:asciiTheme="minorHAnsi" w:hAnsiTheme="minorHAnsi"/>
          <w:sz w:val="16"/>
        </w:rPr>
        <w:t xml:space="preserve">, thereby necessitating additional layoffs at the state and local levels among police, firefighters, teachers and others. Outside the Washington beltway, budgets have to balance and deficit spending is not an option. </w:t>
      </w:r>
      <w:r w:rsidRPr="00595F81">
        <w:rPr>
          <w:rStyle w:val="StyleUnderline"/>
          <w:rFonts w:asciiTheme="minorHAnsi" w:hAnsiTheme="minorHAnsi"/>
        </w:rPr>
        <w:t xml:space="preserve">Firing people is a poor way to create jobs. </w:t>
      </w:r>
      <w:r w:rsidRPr="00595F81">
        <w:rPr>
          <w:rFonts w:asciiTheme="minorHAnsi" w:hAnsiTheme="minorHAnsi"/>
          <w:sz w:val="16"/>
        </w:rPr>
        <w:t xml:space="preserve">The </w:t>
      </w:r>
      <w:r w:rsidRPr="00595F81">
        <w:rPr>
          <w:rStyle w:val="StyleUnderline"/>
          <w:rFonts w:asciiTheme="minorHAnsi" w:hAnsiTheme="minorHAnsi"/>
        </w:rPr>
        <w:t>victims swell the ranks of the unemployed, even as their curtailed spending erodes demand for goods and services</w:t>
      </w:r>
      <w:r w:rsidRPr="00595F81">
        <w:rPr>
          <w:rFonts w:asciiTheme="minorHAnsi" w:hAnsiTheme="minorHAnsi"/>
          <w:sz w:val="16"/>
        </w:rPr>
        <w:t xml:space="preserve">. History suggests </w:t>
      </w:r>
      <w:r w:rsidRPr="00595F81">
        <w:rPr>
          <w:rStyle w:val="StyleUnderline"/>
          <w:rFonts w:asciiTheme="minorHAnsi" w:hAnsiTheme="minorHAnsi"/>
        </w:rPr>
        <w:t>deregulation is equally futile.</w:t>
      </w:r>
      <w:r w:rsidRPr="00595F81">
        <w:rPr>
          <w:rFonts w:asciiTheme="minorHAnsi" w:hAnsiTheme="minorHAnsi"/>
          <w:sz w:val="16"/>
        </w:rPr>
        <w:t xml:space="preserve"> As it affected the airlines in the late 1970s, </w:t>
      </w:r>
      <w:r w:rsidRPr="00595F81">
        <w:rPr>
          <w:rStyle w:val="StyleUnderline"/>
          <w:rFonts w:asciiTheme="minorHAnsi" w:hAnsiTheme="minorHAnsi"/>
          <w:highlight w:val="cyan"/>
        </w:rPr>
        <w:t>deregulation served mainly to create shareholder</w:t>
      </w:r>
      <w:r w:rsidRPr="00595F81">
        <w:rPr>
          <w:rFonts w:asciiTheme="minorHAnsi" w:hAnsiTheme="minorHAnsi"/>
          <w:sz w:val="16"/>
          <w:highlight w:val="cyan"/>
        </w:rPr>
        <w:t xml:space="preserve"> </w:t>
      </w:r>
      <w:r w:rsidRPr="00595F81">
        <w:rPr>
          <w:rStyle w:val="StyleUnderline"/>
          <w:rFonts w:asciiTheme="minorHAnsi" w:hAnsiTheme="minorHAnsi"/>
          <w:highlight w:val="cyan"/>
        </w:rPr>
        <w:t>valu</w:t>
      </w:r>
      <w:r w:rsidRPr="00595F81">
        <w:rPr>
          <w:rStyle w:val="StyleUnderline"/>
          <w:rFonts w:asciiTheme="minorHAnsi" w:hAnsiTheme="minorHAnsi"/>
        </w:rPr>
        <w:t>e</w:t>
      </w:r>
      <w:r w:rsidRPr="00595F81">
        <w:rPr>
          <w:rFonts w:asciiTheme="minorHAnsi" w:hAnsiTheme="minorHAnsi"/>
          <w:sz w:val="16"/>
        </w:rPr>
        <w:t xml:space="preserve"> by decreasing the compensation of pilots, flight attendants and airline mechanics. As it affected the trucking industry a few years later, it led to mass terminations coupled with (vastly) increased workloads for the few drivers fortunate enough to keep their jobs. </w:t>
      </w:r>
      <w:r w:rsidRPr="00595F81">
        <w:rPr>
          <w:rStyle w:val="StyleUnderline"/>
          <w:rFonts w:asciiTheme="minorHAnsi" w:hAnsiTheme="minorHAnsi"/>
          <w:highlight w:val="cyan"/>
        </w:rPr>
        <w:t>Stimulus and deficit spending seem even less promising</w:t>
      </w:r>
      <w:r w:rsidRPr="00595F81">
        <w:rPr>
          <w:rFonts w:asciiTheme="minorHAnsi" w:hAnsiTheme="minorHAnsi"/>
          <w:sz w:val="16"/>
        </w:rPr>
        <w:t xml:space="preserve">. Though widely believed to have halted the economic freefall of late 2008 and early 2009, the combination has yet to generate a recovery worthy of the name. In an October report to the New America Foundation, economists Nouriel Roubini, Daniel Alpert and Robert Hockett proposed a new round of economic stimulus that they think would lead -- after five to seven more years of massive deficit spending -- to self-sustaining growth. Yet a </w:t>
      </w:r>
      <w:r w:rsidRPr="00595F81">
        <w:rPr>
          <w:rStyle w:val="StyleUnderline"/>
          <w:rFonts w:asciiTheme="minorHAnsi" w:hAnsiTheme="minorHAnsi"/>
        </w:rPr>
        <w:t>substantial portion of their report is devoted to policies the Chinese government must be persuaded to adop</w:t>
      </w:r>
      <w:r w:rsidRPr="00595F81">
        <w:rPr>
          <w:rFonts w:asciiTheme="minorHAnsi" w:hAnsiTheme="minorHAnsi"/>
          <w:sz w:val="16"/>
        </w:rPr>
        <w:t xml:space="preserve">t (including universal health care, education, retirement benefits and increased take-home pay for workers), lest the benefits of American deficit spending be captured by the Chinese economy. How realistic is that? As matters stand, </w:t>
      </w:r>
      <w:r w:rsidRPr="00595F81">
        <w:rPr>
          <w:rStyle w:val="StyleUnderline"/>
          <w:rFonts w:asciiTheme="minorHAnsi" w:hAnsiTheme="minorHAnsi"/>
        </w:rPr>
        <w:t>stimulus funds directed to low-income Americans flow quickly to China</w:t>
      </w:r>
      <w:r w:rsidRPr="00595F81">
        <w:rPr>
          <w:rFonts w:asciiTheme="minorHAnsi" w:hAnsiTheme="minorHAnsi"/>
          <w:sz w:val="16"/>
        </w:rPr>
        <w:t xml:space="preserve"> (via Wal-Mart and other cut-rate establishments) </w:t>
      </w:r>
      <w:r w:rsidRPr="00595F81">
        <w:rPr>
          <w:rStyle w:val="StyleUnderline"/>
          <w:rFonts w:asciiTheme="minorHAnsi" w:hAnsiTheme="minorHAnsi"/>
        </w:rPr>
        <w:t xml:space="preserve">where </w:t>
      </w:r>
      <w:r w:rsidRPr="00595F81">
        <w:rPr>
          <w:rStyle w:val="StyleUnderline"/>
          <w:rFonts w:asciiTheme="minorHAnsi" w:hAnsiTheme="minorHAnsi"/>
          <w:highlight w:val="cyan"/>
        </w:rPr>
        <w:t>they either stimulate the Chinese economy or generate income by being loaned back to the U.S. Treasury</w:t>
      </w:r>
      <w:r w:rsidRPr="00595F81">
        <w:rPr>
          <w:rFonts w:asciiTheme="minorHAnsi" w:hAnsiTheme="minorHAnsi"/>
          <w:sz w:val="16"/>
        </w:rPr>
        <w:t xml:space="preserve"> at interest. Is the Chinese government about to surrender a cash cow like that? </w:t>
      </w:r>
      <w:r w:rsidRPr="00595F81">
        <w:rPr>
          <w:rStyle w:val="StyleUnderline"/>
          <w:rFonts w:asciiTheme="minorHAnsi" w:hAnsiTheme="minorHAnsi"/>
        </w:rPr>
        <w:t xml:space="preserve">Would it give up the only competitive advantage it has -- namely, its all-but-bottomless pool of cheap labor -- by </w:t>
      </w:r>
      <w:r w:rsidRPr="00595F81">
        <w:rPr>
          <w:rStyle w:val="StyleUnderline"/>
          <w:rFonts w:asciiTheme="minorHAnsi" w:hAnsiTheme="minorHAnsi"/>
          <w:highlight w:val="cyan"/>
        </w:rPr>
        <w:t>providing its citizens with a standard of living comparable to that enjoyed by the already developed nations</w:t>
      </w:r>
      <w:r w:rsidRPr="00595F81">
        <w:rPr>
          <w:rFonts w:asciiTheme="minorHAnsi" w:hAnsiTheme="minorHAnsi"/>
          <w:sz w:val="16"/>
        </w:rPr>
        <w:t xml:space="preserve">? Will it even agree to stop devaluing its currency, as American diplomats have long requested? The changes Mr. Roubini et. al. </w:t>
      </w:r>
      <w:r w:rsidRPr="00595F81">
        <w:rPr>
          <w:rStyle w:val="StyleUnderline"/>
          <w:rFonts w:asciiTheme="minorHAnsi" w:hAnsiTheme="minorHAnsi"/>
        </w:rPr>
        <w:t>propose would have many of the same effects as a simple protective tariff on imported goods, rendering U.S. goods and services more competitive in domestic markets and increasing federal revenues. Yet</w:t>
      </w:r>
      <w:r w:rsidRPr="00595F81">
        <w:rPr>
          <w:rFonts w:asciiTheme="minorHAnsi" w:hAnsiTheme="minorHAnsi"/>
          <w:sz w:val="16"/>
        </w:rPr>
        <w:t xml:space="preserve"> such is the power of the free-trade lobby forged in the campaign to pass the North American Free Trade Act and create the World Trade Organization that every remaining presidential candidate has explicitly disowned "protectionism." Is this wise? </w:t>
      </w:r>
      <w:r w:rsidRPr="00595F81">
        <w:rPr>
          <w:rStyle w:val="StyleUnderline"/>
          <w:rFonts w:asciiTheme="minorHAnsi" w:hAnsiTheme="minorHAnsi"/>
          <w:highlight w:val="cyan"/>
        </w:rPr>
        <w:t>Protectionism is the antithesis of the "free international trade</w:t>
      </w:r>
      <w:r w:rsidRPr="00595F81">
        <w:rPr>
          <w:rFonts w:asciiTheme="minorHAnsi" w:hAnsiTheme="minorHAnsi"/>
          <w:sz w:val="16"/>
        </w:rPr>
        <w:t xml:space="preserve">" American leaders have been preaching at least since Woodrow Wilson made it one of his famous "14 points." As long as it received only lip service, the doctrine had little effect on the U.S. economy. But that changed when free trade became official policy. The turning point, according to trade expert Ravi Batra, came in 1968, with the conclusion of the so-called "Kennedy round" of negotiations under the General Agreement on Tariffs and Trade. Before then, he argues, the U.S. economy had been relatively self-sufficient, with combined imports and exports rarely exceeding 12 percent of gross national product. Only after 1973, when the OPEC oil embargo halted the growth of energy-poor industrializing nations like Japan and South Korea, did foreign firms and products begin to enter U.S. markets in force. </w:t>
      </w:r>
      <w:r w:rsidRPr="00595F81">
        <w:rPr>
          <w:rStyle w:val="StyleUnderline"/>
          <w:rFonts w:asciiTheme="minorHAnsi" w:hAnsiTheme="minorHAnsi"/>
          <w:highlight w:val="cyan"/>
        </w:rPr>
        <w:t xml:space="preserve">Low-tech manufactures like Japanese textiles and footwear came first, soon to be followed by radios, televisions, automobiles, motorcycles, refrigerators, air conditioners, generators, turbines, cameras and other products long purchased from U.S. firms. </w:t>
      </w:r>
      <w:r w:rsidRPr="00595F81">
        <w:rPr>
          <w:rStyle w:val="StyleUnderline"/>
          <w:rFonts w:asciiTheme="minorHAnsi" w:hAnsiTheme="minorHAnsi"/>
        </w:rPr>
        <w:t>O</w:t>
      </w:r>
      <w:r w:rsidRPr="00595F81">
        <w:rPr>
          <w:rFonts w:asciiTheme="minorHAnsi" w:hAnsiTheme="minorHAnsi"/>
          <w:sz w:val="16"/>
        </w:rPr>
        <w:t xml:space="preserve">nly later did China become a high-volume exporter. Often </w:t>
      </w:r>
      <w:r w:rsidRPr="00595F81">
        <w:rPr>
          <w:rStyle w:val="StyleUnderline"/>
          <w:rFonts w:asciiTheme="minorHAnsi" w:hAnsiTheme="minorHAnsi"/>
        </w:rPr>
        <w:t xml:space="preserve">the </w:t>
      </w:r>
      <w:r w:rsidRPr="00595F81">
        <w:rPr>
          <w:rStyle w:val="StyleUnderline"/>
          <w:rFonts w:asciiTheme="minorHAnsi" w:hAnsiTheme="minorHAnsi"/>
          <w:highlight w:val="cyan"/>
        </w:rPr>
        <w:t>invading firms used tactics that would have violated U.S. antitrust law had they been employed by domestic firms</w:t>
      </w:r>
      <w:r w:rsidRPr="00595F81">
        <w:rPr>
          <w:rStyle w:val="StyleUnderline"/>
          <w:rFonts w:asciiTheme="minorHAnsi" w:hAnsiTheme="minorHAnsi"/>
        </w:rPr>
        <w:t>. Little</w:t>
      </w:r>
      <w:r w:rsidRPr="00595F81">
        <w:rPr>
          <w:rFonts w:asciiTheme="minorHAnsi" w:hAnsiTheme="minorHAnsi"/>
          <w:sz w:val="16"/>
        </w:rPr>
        <w:t xml:space="preserve"> of this "</w:t>
      </w:r>
      <w:r w:rsidRPr="00595F81">
        <w:rPr>
          <w:rStyle w:val="StyleUnderline"/>
          <w:rFonts w:asciiTheme="minorHAnsi" w:hAnsiTheme="minorHAnsi"/>
          <w:highlight w:val="cyan"/>
        </w:rPr>
        <w:t>export-led growth</w:t>
      </w:r>
      <w:r w:rsidRPr="00595F81">
        <w:rPr>
          <w:rFonts w:asciiTheme="minorHAnsi" w:hAnsiTheme="minorHAnsi"/>
          <w:sz w:val="16"/>
        </w:rPr>
        <w:t xml:space="preserve">" </w:t>
      </w:r>
      <w:r w:rsidRPr="00595F81">
        <w:rPr>
          <w:rStyle w:val="StyleUnderline"/>
          <w:rFonts w:asciiTheme="minorHAnsi" w:hAnsiTheme="minorHAnsi"/>
          <w:highlight w:val="cyan"/>
        </w:rPr>
        <w:t>would have been possible</w:t>
      </w:r>
      <w:r w:rsidRPr="00595F81">
        <w:rPr>
          <w:rFonts w:asciiTheme="minorHAnsi" w:hAnsiTheme="minorHAnsi"/>
          <w:sz w:val="16"/>
        </w:rPr>
        <w:t xml:space="preserve">, according to Mr. Batra, </w:t>
      </w:r>
      <w:r w:rsidRPr="00595F81">
        <w:rPr>
          <w:rStyle w:val="StyleUnderline"/>
          <w:rFonts w:asciiTheme="minorHAnsi" w:hAnsiTheme="minorHAnsi"/>
        </w:rPr>
        <w:t xml:space="preserve">without the draconian U.S. tariff reductions </w:t>
      </w:r>
      <w:r w:rsidRPr="00595F81">
        <w:rPr>
          <w:rFonts w:asciiTheme="minorHAnsi" w:hAnsiTheme="minorHAnsi"/>
          <w:sz w:val="16"/>
        </w:rPr>
        <w:t xml:space="preserve">of the Kennedy and Tokyo rounds. The </w:t>
      </w:r>
      <w:r w:rsidRPr="00595F81">
        <w:rPr>
          <w:rStyle w:val="StyleUnderline"/>
          <w:rFonts w:asciiTheme="minorHAnsi" w:hAnsiTheme="minorHAnsi"/>
        </w:rPr>
        <w:t xml:space="preserve">enactment of a protective tariff </w:t>
      </w:r>
      <w:r w:rsidRPr="00595F81">
        <w:rPr>
          <w:rFonts w:asciiTheme="minorHAnsi" w:hAnsiTheme="minorHAnsi"/>
          <w:sz w:val="16"/>
        </w:rPr>
        <w:t>of</w:t>
      </w:r>
      <w:r w:rsidRPr="00595F81">
        <w:rPr>
          <w:rStyle w:val="StyleUnderline"/>
          <w:rFonts w:asciiTheme="minorHAnsi" w:hAnsiTheme="minorHAnsi"/>
        </w:rPr>
        <w:t xml:space="preserve">, </w:t>
      </w:r>
      <w:r w:rsidRPr="00595F81">
        <w:rPr>
          <w:rFonts w:asciiTheme="minorHAnsi" w:hAnsiTheme="minorHAnsi"/>
          <w:sz w:val="16"/>
        </w:rPr>
        <w:t xml:space="preserve">say, 30 percent on most imported goods and services </w:t>
      </w:r>
      <w:r w:rsidRPr="00595F81">
        <w:rPr>
          <w:rStyle w:val="StyleUnderline"/>
          <w:rFonts w:asciiTheme="minorHAnsi" w:hAnsiTheme="minorHAnsi"/>
        </w:rPr>
        <w:t xml:space="preserve">could </w:t>
      </w:r>
      <w:r w:rsidRPr="00595F81">
        <w:rPr>
          <w:rStyle w:val="StyleUnderline"/>
          <w:rFonts w:asciiTheme="minorHAnsi" w:hAnsiTheme="minorHAnsi"/>
          <w:highlight w:val="cyan"/>
        </w:rPr>
        <w:t>increase government revenues by as much as half a trillion dollars annually</w:t>
      </w:r>
      <w:r w:rsidRPr="00595F81">
        <w:rPr>
          <w:rFonts w:asciiTheme="minorHAnsi" w:hAnsiTheme="minorHAnsi"/>
          <w:sz w:val="16"/>
        </w:rPr>
        <w:t xml:space="preserve">. The </w:t>
      </w:r>
      <w:r w:rsidRPr="00595F81">
        <w:rPr>
          <w:rStyle w:val="StyleUnderline"/>
          <w:rFonts w:asciiTheme="minorHAnsi" w:hAnsiTheme="minorHAnsi"/>
          <w:highlight w:val="cyan"/>
        </w:rPr>
        <w:t>resulting scramble to reopen or replace mothballed U.S. factories would then create a flood of new</w:t>
      </w:r>
      <w:r w:rsidRPr="00595F81">
        <w:rPr>
          <w:rFonts w:asciiTheme="minorHAnsi" w:hAnsiTheme="minorHAnsi"/>
          <w:sz w:val="16"/>
        </w:rPr>
        <w:t xml:space="preserve"> (albeit temporary) </w:t>
      </w:r>
      <w:r w:rsidRPr="00595F81">
        <w:rPr>
          <w:rStyle w:val="StyleUnderline"/>
          <w:rFonts w:asciiTheme="minorHAnsi" w:hAnsiTheme="minorHAnsi"/>
          <w:highlight w:val="cyan"/>
        </w:rPr>
        <w:t>jobs</w:t>
      </w:r>
      <w:r w:rsidRPr="00595F81">
        <w:rPr>
          <w:rFonts w:asciiTheme="minorHAnsi" w:hAnsiTheme="minorHAnsi"/>
          <w:sz w:val="16"/>
        </w:rPr>
        <w:t xml:space="preserve">. No </w:t>
      </w:r>
      <w:r w:rsidRPr="00595F81">
        <w:rPr>
          <w:rStyle w:val="StyleUnderline"/>
          <w:rFonts w:asciiTheme="minorHAnsi" w:hAnsiTheme="minorHAnsi"/>
          <w:highlight w:val="cyan"/>
        </w:rPr>
        <w:t xml:space="preserve">other feasible reform would have so large an impact on either the nation's finances or its employment </w:t>
      </w:r>
      <w:r w:rsidRPr="00595F81">
        <w:rPr>
          <w:rStyle w:val="StyleUnderline"/>
          <w:rFonts w:asciiTheme="minorHAnsi" w:hAnsiTheme="minorHAnsi"/>
        </w:rPr>
        <w:t xml:space="preserve">prospects. </w:t>
      </w:r>
      <w:r w:rsidRPr="00595F81">
        <w:rPr>
          <w:rFonts w:asciiTheme="minorHAnsi" w:hAnsiTheme="minorHAnsi"/>
          <w:sz w:val="16"/>
        </w:rPr>
        <w:t>Despite its obvious short-term advantages, no serious candidate dares propose a protective tariff for fear of being ridiculed by the media and denied access to corporate campaign funds. As a result, voters seem doomed to nine more months of econobabble about tax cuts, deregulation, economic stimulus and the imagined</w:t>
      </w:r>
      <w:r w:rsidRPr="00595F81">
        <w:rPr>
          <w:rFonts w:asciiTheme="minorHAnsi" w:hAnsiTheme="minorHAnsi"/>
          <w:color w:val="272727"/>
          <w:spacing w:val="-2"/>
          <w:sz w:val="16"/>
          <w:szCs w:val="23"/>
        </w:rPr>
        <w:t xml:space="preserve"> evils of protectionism.</w:t>
      </w:r>
    </w:p>
    <w:p w14:paraId="099829FE" w14:textId="77777777" w:rsidR="0090051B" w:rsidRPr="00595F81" w:rsidRDefault="0090051B" w:rsidP="0090051B">
      <w:pPr>
        <w:pStyle w:val="Heading4"/>
        <w:rPr>
          <w:rFonts w:asciiTheme="minorHAnsi" w:hAnsiTheme="minorHAnsi"/>
        </w:rPr>
      </w:pPr>
      <w:r w:rsidRPr="00595F81">
        <w:rPr>
          <w:rFonts w:asciiTheme="minorHAnsi" w:hAnsiTheme="minorHAnsi"/>
        </w:rPr>
        <w:t>Protectionism good for the American economy</w:t>
      </w:r>
    </w:p>
    <w:p w14:paraId="2D8FAFF2" w14:textId="77777777" w:rsidR="0090051B" w:rsidRPr="00595F81" w:rsidRDefault="0090051B" w:rsidP="0090051B">
      <w:pPr>
        <w:rPr>
          <w:rFonts w:asciiTheme="minorHAnsi" w:hAnsiTheme="minorHAnsi"/>
        </w:rPr>
      </w:pPr>
      <w:r w:rsidRPr="00595F81">
        <w:rPr>
          <w:rFonts w:asciiTheme="minorHAnsi" w:hAnsiTheme="minorHAnsi"/>
        </w:rPr>
        <w:t xml:space="preserve">Geyer 2010 (Anne, writes for Universal Press Syndicate, The Columbia Dispatch, “Globalization has been a bad deal for U.S.” 10/8/10, www.dispatch.com/content/stories/editorials/2010/10/08/globalization-has-been-a-bad-deal-for-u-s-.html Accessed: 7/17/16 –RHMB) </w:t>
      </w:r>
    </w:p>
    <w:p w14:paraId="7C5D9301" w14:textId="77777777" w:rsidR="0090051B" w:rsidRPr="00595F81" w:rsidRDefault="0090051B" w:rsidP="0090051B">
      <w:pPr>
        <w:rPr>
          <w:rStyle w:val="StyleUnderline"/>
          <w:rFonts w:asciiTheme="minorHAnsi" w:hAnsiTheme="minorHAnsi"/>
        </w:rPr>
      </w:pPr>
      <w:r w:rsidRPr="00595F81">
        <w:rPr>
          <w:rStyle w:val="StyleUnderline"/>
          <w:rFonts w:asciiTheme="minorHAnsi" w:hAnsiTheme="minorHAnsi"/>
          <w:highlight w:val="cyan"/>
        </w:rPr>
        <w:t>Globalization has been a bad deal for U.S</w:t>
      </w:r>
      <w:r w:rsidRPr="00595F81">
        <w:rPr>
          <w:rStyle w:val="StyleUnderline"/>
          <w:rFonts w:asciiTheme="minorHAnsi" w:hAnsiTheme="minorHAnsi"/>
        </w:rPr>
        <w:t>.</w:t>
      </w:r>
      <w:r w:rsidRPr="00595F81">
        <w:rPr>
          <w:rFonts w:asciiTheme="minorHAnsi" w:hAnsiTheme="minorHAnsi"/>
          <w:sz w:val="16"/>
        </w:rPr>
        <w:t xml:space="preserve"> - The </w:t>
      </w:r>
      <w:r w:rsidRPr="00595F81">
        <w:rPr>
          <w:rStyle w:val="StyleUnderline"/>
          <w:rFonts w:asciiTheme="minorHAnsi" w:hAnsiTheme="minorHAnsi"/>
        </w:rPr>
        <w:t>popularly accepted theory for the past quarter century has been that globalization has brought us nothing but prosperity.</w:t>
      </w:r>
      <w:r w:rsidRPr="00595F81">
        <w:rPr>
          <w:rFonts w:asciiTheme="minorHAnsi" w:hAnsiTheme="minorHAnsi"/>
          <w:sz w:val="16"/>
        </w:rPr>
        <w:t xml:space="preserve"> If you have any common sense, you realize </w:t>
      </w:r>
      <w:r w:rsidRPr="00595F81">
        <w:rPr>
          <w:rStyle w:val="StyleUnderline"/>
          <w:rFonts w:asciiTheme="minorHAnsi" w:hAnsiTheme="minorHAnsi"/>
        </w:rPr>
        <w:t>that just isn't true.</w:t>
      </w:r>
      <w:r w:rsidRPr="00595F81">
        <w:rPr>
          <w:rFonts w:asciiTheme="minorHAnsi" w:hAnsiTheme="minorHAnsi"/>
          <w:sz w:val="16"/>
        </w:rPr>
        <w:t xml:space="preserve"> There has been little real discussion between these conflicting opinions. But I begin to see a new mood in the country. </w:t>
      </w:r>
      <w:r w:rsidRPr="00595F81">
        <w:rPr>
          <w:rStyle w:val="StyleUnderline"/>
          <w:rFonts w:asciiTheme="minorHAnsi" w:hAnsiTheme="minorHAnsi"/>
        </w:rPr>
        <w:t>Americans at various points on the ideological spectrum are beginning to ask the pertinent questions.</w:t>
      </w:r>
      <w:r w:rsidRPr="00595F81">
        <w:rPr>
          <w:rFonts w:asciiTheme="minorHAnsi" w:hAnsiTheme="minorHAnsi"/>
          <w:sz w:val="16"/>
        </w:rPr>
        <w:t xml:space="preserve"> Here's one example: For years, Americans who gave any thought to the future of the nation had to realize that illegal immigration, conservation of natural resources and preservation and care of the environment were intimately linked. Yet, in terms of nongovernmental organizations and/or nonprofit interest groups, few organizations even attempted to bring these important issues together. Indeed, when one sector within the Sierra Club tried to make immigration control a necessary component several years ago, the ensuing contretemps ended with the immigration-interest people leaving the club. Liberals, in particular, have tended to see immigration control as a conservative trap. So it was with considerable interest that this week I attended a small but provocative conference in Washington sponsored by a new liberal group, Progressives for Immigration Reform. It was titled "The First National Conference on Immigration, Conservation and the Environment," thus wedding the three concerns. One of the major themes of the conference was the globalization of the economy. </w:t>
      </w:r>
      <w:r w:rsidRPr="00595F81">
        <w:rPr>
          <w:rStyle w:val="StyleUnderline"/>
          <w:rFonts w:asciiTheme="minorHAnsi" w:hAnsiTheme="minorHAnsi"/>
        </w:rPr>
        <w:t xml:space="preserve">Had the moving of so many American industries overseas in the 1960s and afterward, in particular to the wildly growing China, really helped the United States, as the popular doctrine would have it? Their answer, new in America, is "No." </w:t>
      </w:r>
      <w:r w:rsidRPr="00595F81">
        <w:rPr>
          <w:rFonts w:asciiTheme="minorHAnsi" w:hAnsiTheme="minorHAnsi"/>
          <w:sz w:val="16"/>
        </w:rPr>
        <w:t>"</w:t>
      </w:r>
      <w:r w:rsidRPr="00595F81">
        <w:rPr>
          <w:rStyle w:val="StyleUnderline"/>
          <w:rFonts w:asciiTheme="minorHAnsi" w:hAnsiTheme="minorHAnsi"/>
          <w:highlight w:val="cyan"/>
        </w:rPr>
        <w:t>The only way for America to grow is to change from an economy of outsourcing to growth at home</w:t>
      </w:r>
      <w:r w:rsidRPr="00595F81">
        <w:rPr>
          <w:rFonts w:asciiTheme="minorHAnsi" w:hAnsiTheme="minorHAnsi"/>
          <w:sz w:val="16"/>
        </w:rPr>
        <w:t xml:space="preserve">." So said Alan Tonelson, a research fellow at the U.S. Business and Industry Council and author of the revealingly titled book The Race to the Bottom. "We need to create new wealth, if only because we have so much debt we can't walk away from it." </w:t>
      </w:r>
      <w:r w:rsidRPr="00595F81">
        <w:rPr>
          <w:rStyle w:val="StyleUnderline"/>
          <w:rFonts w:asciiTheme="minorHAnsi" w:hAnsiTheme="minorHAnsi"/>
          <w:highlight w:val="cyan"/>
        </w:rPr>
        <w:t>Like more and more economists,</w:t>
      </w:r>
      <w:r w:rsidRPr="00595F81">
        <w:rPr>
          <w:rStyle w:val="StyleUnderline"/>
          <w:rFonts w:asciiTheme="minorHAnsi" w:hAnsiTheme="minorHAnsi"/>
        </w:rPr>
        <w:t xml:space="preserve"> </w:t>
      </w:r>
      <w:r w:rsidRPr="00595F81">
        <w:rPr>
          <w:rStyle w:val="StyleUnderline"/>
          <w:rFonts w:asciiTheme="minorHAnsi" w:hAnsiTheme="minorHAnsi"/>
          <w:highlight w:val="cyan"/>
        </w:rPr>
        <w:t>including</w:t>
      </w:r>
      <w:r w:rsidRPr="00595F81">
        <w:rPr>
          <w:rStyle w:val="StyleUnderline"/>
          <w:rFonts w:asciiTheme="minorHAnsi" w:hAnsiTheme="minorHAnsi"/>
        </w:rPr>
        <w:t xml:space="preserve"> those such as </w:t>
      </w:r>
      <w:r w:rsidRPr="00595F81">
        <w:rPr>
          <w:rFonts w:asciiTheme="minorHAnsi" w:hAnsiTheme="minorHAnsi"/>
          <w:sz w:val="16"/>
        </w:rPr>
        <w:t>Alan</w:t>
      </w:r>
      <w:r w:rsidRPr="00595F81">
        <w:rPr>
          <w:rStyle w:val="StyleUnderline"/>
          <w:rFonts w:asciiTheme="minorHAnsi" w:hAnsiTheme="minorHAnsi"/>
        </w:rPr>
        <w:t xml:space="preserve"> </w:t>
      </w:r>
      <w:r w:rsidRPr="00595F81">
        <w:rPr>
          <w:rStyle w:val="StyleUnderline"/>
          <w:rFonts w:asciiTheme="minorHAnsi" w:hAnsiTheme="minorHAnsi"/>
          <w:highlight w:val="cyan"/>
        </w:rPr>
        <w:t>Greenspan</w:t>
      </w:r>
      <w:r w:rsidRPr="00595F81">
        <w:rPr>
          <w:rStyle w:val="StyleUnderline"/>
          <w:rFonts w:asciiTheme="minorHAnsi" w:hAnsiTheme="minorHAnsi"/>
        </w:rPr>
        <w:t xml:space="preserve"> who were struck dumb by the economic collapse of the past three year</w:t>
      </w:r>
      <w:r w:rsidRPr="00595F81">
        <w:rPr>
          <w:rFonts w:asciiTheme="minorHAnsi" w:hAnsiTheme="minorHAnsi"/>
          <w:sz w:val="16"/>
        </w:rPr>
        <w:t xml:space="preserve">s, Tonelson blames </w:t>
      </w:r>
      <w:r w:rsidRPr="00595F81">
        <w:rPr>
          <w:rStyle w:val="StyleUnderline"/>
          <w:rFonts w:asciiTheme="minorHAnsi" w:hAnsiTheme="minorHAnsi"/>
          <w:highlight w:val="cyan"/>
        </w:rPr>
        <w:t>China's</w:t>
      </w:r>
      <w:r w:rsidRPr="00595F81">
        <w:rPr>
          <w:rFonts w:asciiTheme="minorHAnsi" w:hAnsiTheme="minorHAnsi"/>
          <w:sz w:val="16"/>
        </w:rPr>
        <w:t xml:space="preserve"> much-touted </w:t>
      </w:r>
      <w:r w:rsidRPr="00595F81">
        <w:rPr>
          <w:rStyle w:val="StyleUnderline"/>
          <w:rFonts w:asciiTheme="minorHAnsi" w:hAnsiTheme="minorHAnsi"/>
          <w:highlight w:val="cyan"/>
        </w:rPr>
        <w:t>economic</w:t>
      </w:r>
      <w:r w:rsidRPr="00595F81">
        <w:rPr>
          <w:rFonts w:asciiTheme="minorHAnsi" w:hAnsiTheme="minorHAnsi"/>
          <w:sz w:val="16"/>
        </w:rPr>
        <w:t xml:space="preserve"> </w:t>
      </w:r>
      <w:r w:rsidRPr="00595F81">
        <w:rPr>
          <w:rStyle w:val="StyleUnderline"/>
          <w:rFonts w:asciiTheme="minorHAnsi" w:hAnsiTheme="minorHAnsi"/>
          <w:highlight w:val="cyan"/>
        </w:rPr>
        <w:t>progress and prowess squarely on American multinational companies.</w:t>
      </w:r>
      <w:r w:rsidRPr="00595F81">
        <w:rPr>
          <w:rStyle w:val="StyleUnderline"/>
          <w:rFonts w:asciiTheme="minorHAnsi" w:hAnsiTheme="minorHAnsi"/>
        </w:rPr>
        <w:t xml:space="preserve"> "</w:t>
      </w:r>
      <w:r w:rsidRPr="00595F81">
        <w:rPr>
          <w:rFonts w:asciiTheme="minorHAnsi" w:hAnsiTheme="minorHAnsi"/>
          <w:sz w:val="16"/>
        </w:rPr>
        <w:t xml:space="preserve">The </w:t>
      </w:r>
      <w:r w:rsidRPr="00595F81">
        <w:rPr>
          <w:rStyle w:val="StyleUnderline"/>
          <w:rFonts w:asciiTheme="minorHAnsi" w:hAnsiTheme="minorHAnsi"/>
        </w:rPr>
        <w:t>path was built by our multinational companies</w:t>
      </w:r>
      <w:r w:rsidRPr="00595F81">
        <w:rPr>
          <w:rFonts w:asciiTheme="minorHAnsi" w:hAnsiTheme="minorHAnsi"/>
          <w:sz w:val="16"/>
        </w:rPr>
        <w:t xml:space="preserve">," he went on. "This </w:t>
      </w:r>
      <w:r w:rsidRPr="00595F81">
        <w:rPr>
          <w:rStyle w:val="StyleUnderline"/>
          <w:rFonts w:asciiTheme="minorHAnsi" w:hAnsiTheme="minorHAnsi"/>
          <w:highlight w:val="cyan"/>
        </w:rPr>
        <w:t>progress did not come accidentally</w:t>
      </w:r>
      <w:r w:rsidRPr="00595F81">
        <w:rPr>
          <w:rFonts w:asciiTheme="minorHAnsi" w:hAnsiTheme="minorHAnsi"/>
          <w:sz w:val="16"/>
        </w:rPr>
        <w:t xml:space="preserve"> - </w:t>
      </w:r>
      <w:r w:rsidRPr="00595F81">
        <w:rPr>
          <w:rStyle w:val="StyleUnderline"/>
          <w:rFonts w:asciiTheme="minorHAnsi" w:hAnsiTheme="minorHAnsi"/>
          <w:highlight w:val="cyan"/>
        </w:rPr>
        <w:t>the result came by plan</w:t>
      </w:r>
      <w:r w:rsidRPr="00595F81">
        <w:rPr>
          <w:rStyle w:val="StyleUnderline"/>
          <w:rFonts w:asciiTheme="minorHAnsi" w:hAnsiTheme="minorHAnsi"/>
        </w:rPr>
        <w:t>.</w:t>
      </w:r>
      <w:r w:rsidRPr="00595F81">
        <w:rPr>
          <w:rFonts w:asciiTheme="minorHAnsi" w:hAnsiTheme="minorHAnsi"/>
          <w:sz w:val="16"/>
        </w:rPr>
        <w:t xml:space="preserve"> </w:t>
      </w:r>
      <w:r w:rsidRPr="00595F81">
        <w:rPr>
          <w:rStyle w:val="StyleUnderline"/>
          <w:rFonts w:asciiTheme="minorHAnsi" w:hAnsiTheme="minorHAnsi"/>
        </w:rPr>
        <w:t>Amer</w:t>
      </w:r>
      <w:r w:rsidRPr="00595F81">
        <w:rPr>
          <w:rStyle w:val="StyleUnderline"/>
          <w:rFonts w:asciiTheme="minorHAnsi" w:hAnsiTheme="minorHAnsi"/>
          <w:highlight w:val="cyan"/>
        </w:rPr>
        <w:t>ican companies transferred valuable technology as if there were no tomorrow.</w:t>
      </w:r>
      <w:r w:rsidRPr="00595F81">
        <w:rPr>
          <w:rStyle w:val="StyleUnderline"/>
          <w:rFonts w:asciiTheme="minorHAnsi" w:hAnsiTheme="minorHAnsi"/>
        </w:rPr>
        <w:t xml:space="preserve"> </w:t>
      </w:r>
      <w:r w:rsidRPr="00595F81">
        <w:rPr>
          <w:rFonts w:asciiTheme="minorHAnsi" w:hAnsiTheme="minorHAnsi"/>
          <w:sz w:val="16"/>
        </w:rPr>
        <w:t xml:space="preserve">"The </w:t>
      </w:r>
      <w:r w:rsidRPr="00595F81">
        <w:rPr>
          <w:rStyle w:val="StyleUnderline"/>
          <w:rFonts w:asciiTheme="minorHAnsi" w:hAnsiTheme="minorHAnsi"/>
          <w:highlight w:val="cyan"/>
        </w:rPr>
        <w:t>Chinese and Indian prosperity was made in the USA</w:t>
      </w:r>
      <w:r w:rsidRPr="00595F81">
        <w:rPr>
          <w:rFonts w:asciiTheme="minorHAnsi" w:hAnsiTheme="minorHAnsi"/>
          <w:sz w:val="16"/>
        </w:rPr>
        <w:t xml:space="preserve"> - and the </w:t>
      </w:r>
      <w:r w:rsidRPr="00595F81">
        <w:rPr>
          <w:rStyle w:val="StyleUnderline"/>
          <w:rFonts w:asciiTheme="minorHAnsi" w:hAnsiTheme="minorHAnsi"/>
          <w:highlight w:val="cyan"/>
        </w:rPr>
        <w:t>technology was then transferable to their military might</w:t>
      </w:r>
      <w:r w:rsidRPr="00595F81">
        <w:rPr>
          <w:rFonts w:asciiTheme="minorHAnsi" w:hAnsiTheme="minorHAnsi"/>
          <w:sz w:val="16"/>
          <w:highlight w:val="cyan"/>
        </w:rPr>
        <w:t xml:space="preserve">. </w:t>
      </w:r>
      <w:r w:rsidRPr="00595F81">
        <w:rPr>
          <w:rFonts w:asciiTheme="minorHAnsi" w:hAnsiTheme="minorHAnsi"/>
          <w:sz w:val="16"/>
        </w:rPr>
        <w:t xml:space="preserve">People say, </w:t>
      </w:r>
      <w:r w:rsidRPr="00595F81">
        <w:rPr>
          <w:rStyle w:val="StyleUnderline"/>
          <w:rFonts w:asciiTheme="minorHAnsi" w:hAnsiTheme="minorHAnsi"/>
        </w:rPr>
        <w:t>'China came online.' But this was only because of the U.S. policy to open to exports and for its industries to go offshore</w:t>
      </w:r>
      <w:r w:rsidRPr="00595F81">
        <w:rPr>
          <w:rFonts w:asciiTheme="minorHAnsi" w:hAnsiTheme="minorHAnsi"/>
          <w:sz w:val="16"/>
        </w:rPr>
        <w:t>. It is a no-brainer."</w:t>
      </w:r>
      <w:r w:rsidRPr="00595F81">
        <w:rPr>
          <w:rStyle w:val="StyleUnderline"/>
          <w:rFonts w:asciiTheme="minorHAnsi" w:hAnsiTheme="minorHAnsi"/>
        </w:rPr>
        <w:t xml:space="preserve"> </w:t>
      </w:r>
      <w:r w:rsidRPr="00595F81">
        <w:rPr>
          <w:rFonts w:asciiTheme="minorHAnsi" w:hAnsiTheme="minorHAnsi"/>
          <w:sz w:val="16"/>
        </w:rPr>
        <w:t xml:space="preserve">But as we </w:t>
      </w:r>
      <w:r w:rsidRPr="00595F81">
        <w:rPr>
          <w:rStyle w:val="StyleUnderline"/>
          <w:rFonts w:asciiTheme="minorHAnsi" w:hAnsiTheme="minorHAnsi"/>
        </w:rPr>
        <w:t>were waving goodbye to industries and technology that took generations to develop</w:t>
      </w:r>
      <w:r w:rsidRPr="00595F81">
        <w:rPr>
          <w:rFonts w:asciiTheme="minorHAnsi" w:hAnsiTheme="minorHAnsi"/>
          <w:sz w:val="16"/>
        </w:rPr>
        <w:t xml:space="preserve"> - and which kept America strong and superior </w:t>
      </w:r>
      <w:r w:rsidRPr="00595F81">
        <w:rPr>
          <w:rStyle w:val="StyleUnderline"/>
          <w:rFonts w:asciiTheme="minorHAnsi" w:hAnsiTheme="minorHAnsi"/>
        </w:rPr>
        <w:t xml:space="preserve">- Wall Street was issuing authoritative reports claiming that a strong manufacturing sector was not a prerequisite for a prosperous economy. </w:t>
      </w:r>
      <w:r w:rsidRPr="00595F81">
        <w:rPr>
          <w:rFonts w:asciiTheme="minorHAnsi" w:hAnsiTheme="minorHAnsi"/>
          <w:sz w:val="16"/>
        </w:rPr>
        <w:t>So now</w:t>
      </w:r>
      <w:r w:rsidRPr="00595F81">
        <w:rPr>
          <w:rStyle w:val="StyleUnderline"/>
          <w:rFonts w:asciiTheme="minorHAnsi" w:hAnsiTheme="minorHAnsi"/>
        </w:rPr>
        <w:t xml:space="preserve">, as </w:t>
      </w:r>
      <w:r w:rsidRPr="00595F81">
        <w:rPr>
          <w:rStyle w:val="StyleUnderline"/>
          <w:rFonts w:asciiTheme="minorHAnsi" w:hAnsiTheme="minorHAnsi"/>
          <w:highlight w:val="cyan"/>
        </w:rPr>
        <w:t>China forges ahead and Americans cannot find work at home</w:t>
      </w:r>
      <w:r w:rsidRPr="00595F81">
        <w:rPr>
          <w:rStyle w:val="StyleUnderline"/>
          <w:rFonts w:asciiTheme="minorHAnsi" w:hAnsiTheme="minorHAnsi"/>
        </w:rPr>
        <w:t>, we return to the old story:</w:t>
      </w:r>
      <w:r w:rsidRPr="00595F81">
        <w:rPr>
          <w:rFonts w:asciiTheme="minorHAnsi" w:hAnsiTheme="minorHAnsi"/>
          <w:sz w:val="16"/>
        </w:rPr>
        <w:t xml:space="preserve"> We finally can see that </w:t>
      </w:r>
      <w:r w:rsidRPr="00595F81">
        <w:rPr>
          <w:rStyle w:val="StyleUnderline"/>
          <w:rFonts w:asciiTheme="minorHAnsi" w:hAnsiTheme="minorHAnsi"/>
          <w:highlight w:val="cyan"/>
        </w:rPr>
        <w:t>globalization will not make America prosperous</w:t>
      </w:r>
      <w:r w:rsidRPr="00595F81">
        <w:rPr>
          <w:rFonts w:asciiTheme="minorHAnsi" w:hAnsiTheme="minorHAnsi"/>
          <w:sz w:val="16"/>
        </w:rPr>
        <w:t xml:space="preserve"> with only a service economy. But now we wonder just exactly how to rebuild manufacturing. I remember being in China years ago and asking the American ambassador who would be the best person, a Chinese economist perhaps, to talk with about the bills then before the U.S. Congress that would help the Chinese economy. "Oh, that's easy," he said cheerfully. "Just go to the U.S. Chamber of Commerce - they're lobbying on behalf of China for the bills in Washington." I also remember, 13 years ago, talking to the president of DuPont in Delaware after a commencement where I was the speaker. When I asked him how much American companies were earning in China, he just shook his head and said: "Well, the truth is </w:t>
      </w:r>
      <w:r w:rsidRPr="00595F81">
        <w:rPr>
          <w:rStyle w:val="StyleUnderline"/>
          <w:rFonts w:asciiTheme="minorHAnsi" w:hAnsiTheme="minorHAnsi"/>
          <w:highlight w:val="cyan"/>
        </w:rPr>
        <w:t>nobody is making money in China</w:t>
      </w:r>
      <w:r w:rsidRPr="00595F81">
        <w:rPr>
          <w:rStyle w:val="StyleUnderline"/>
          <w:rFonts w:asciiTheme="minorHAnsi" w:hAnsiTheme="minorHAnsi"/>
        </w:rPr>
        <w:t xml:space="preserve"> yet. We meet every month and talk about it."</w:t>
      </w:r>
      <w:r w:rsidRPr="00595F81">
        <w:rPr>
          <w:rFonts w:asciiTheme="minorHAnsi" w:hAnsiTheme="minorHAnsi"/>
          <w:sz w:val="16"/>
        </w:rPr>
        <w:t xml:space="preserve"> The </w:t>
      </w:r>
      <w:r w:rsidRPr="00595F81">
        <w:rPr>
          <w:rStyle w:val="StyleUnderline"/>
          <w:rFonts w:asciiTheme="minorHAnsi" w:hAnsiTheme="minorHAnsi"/>
          <w:highlight w:val="cyan"/>
        </w:rPr>
        <w:t>hopeful supposition was that American companies had to be on the "ground floor" as China modernized</w:t>
      </w:r>
      <w:r w:rsidRPr="00595F81">
        <w:rPr>
          <w:rStyle w:val="StyleUnderline"/>
          <w:rFonts w:asciiTheme="minorHAnsi" w:hAnsiTheme="minorHAnsi"/>
        </w:rPr>
        <w:t>,</w:t>
      </w:r>
      <w:r w:rsidRPr="00595F81">
        <w:rPr>
          <w:rFonts w:asciiTheme="minorHAnsi" w:hAnsiTheme="minorHAnsi"/>
          <w:sz w:val="16"/>
        </w:rPr>
        <w:t xml:space="preserve"> </w:t>
      </w:r>
      <w:r w:rsidRPr="00595F81">
        <w:rPr>
          <w:rStyle w:val="StyleUnderline"/>
          <w:rFonts w:asciiTheme="minorHAnsi" w:hAnsiTheme="minorHAnsi"/>
        </w:rPr>
        <w:t>so that, with China's immense population, they could "get into the market."</w:t>
      </w:r>
      <w:r w:rsidRPr="00595F81">
        <w:rPr>
          <w:rFonts w:asciiTheme="minorHAnsi" w:hAnsiTheme="minorHAnsi"/>
          <w:sz w:val="16"/>
        </w:rPr>
        <w:t xml:space="preserve"> </w:t>
      </w:r>
      <w:r w:rsidRPr="00595F81">
        <w:rPr>
          <w:rStyle w:val="StyleUnderline"/>
          <w:rFonts w:asciiTheme="minorHAnsi" w:hAnsiTheme="minorHAnsi"/>
        </w:rPr>
        <w:t>Instead</w:t>
      </w:r>
      <w:r w:rsidRPr="00595F81">
        <w:rPr>
          <w:rFonts w:asciiTheme="minorHAnsi" w:hAnsiTheme="minorHAnsi"/>
          <w:sz w:val="16"/>
        </w:rPr>
        <w:t xml:space="preserve">, as the Financial Times recently wrote in a major piece on China and its "competitive" economy, </w:t>
      </w:r>
      <w:r w:rsidRPr="00595F81">
        <w:rPr>
          <w:rStyle w:val="StyleUnderline"/>
          <w:rFonts w:asciiTheme="minorHAnsi" w:hAnsiTheme="minorHAnsi"/>
          <w:highlight w:val="cyan"/>
        </w:rPr>
        <w:t>foreign companies spent years transferring or selling technology to state-backed partners in exchange for</w:t>
      </w:r>
      <w:r w:rsidRPr="00595F81">
        <w:rPr>
          <w:rStyle w:val="StyleUnderline"/>
          <w:rFonts w:asciiTheme="minorHAnsi" w:hAnsiTheme="minorHAnsi"/>
        </w:rPr>
        <w:t xml:space="preserve"> that precious </w:t>
      </w:r>
      <w:r w:rsidRPr="00595F81">
        <w:rPr>
          <w:rStyle w:val="StyleUnderline"/>
          <w:rFonts w:asciiTheme="minorHAnsi" w:hAnsiTheme="minorHAnsi"/>
          <w:highlight w:val="cyan"/>
        </w:rPr>
        <w:t>market access</w:t>
      </w:r>
      <w:r w:rsidRPr="00595F81">
        <w:rPr>
          <w:rStyle w:val="StyleUnderline"/>
          <w:rFonts w:asciiTheme="minorHAnsi" w:hAnsiTheme="minorHAnsi"/>
        </w:rPr>
        <w:t xml:space="preserve">. </w:t>
      </w:r>
      <w:r w:rsidRPr="00595F81">
        <w:rPr>
          <w:rFonts w:asciiTheme="minorHAnsi" w:hAnsiTheme="minorHAnsi"/>
          <w:sz w:val="16"/>
        </w:rPr>
        <w:t>But</w:t>
      </w:r>
      <w:r w:rsidRPr="00595F81">
        <w:rPr>
          <w:rStyle w:val="StyleUnderline"/>
          <w:rFonts w:asciiTheme="minorHAnsi" w:hAnsiTheme="minorHAnsi"/>
        </w:rPr>
        <w:t xml:space="preserve"> now those </w:t>
      </w:r>
      <w:r w:rsidRPr="00595F81">
        <w:rPr>
          <w:rStyle w:val="StyleUnderline"/>
          <w:rFonts w:asciiTheme="minorHAnsi" w:hAnsiTheme="minorHAnsi"/>
          <w:highlight w:val="cyan"/>
        </w:rPr>
        <w:t>companies find their high-speed technology has been "digested" by</w:t>
      </w:r>
      <w:r w:rsidRPr="00595F81">
        <w:rPr>
          <w:rStyle w:val="StyleUnderline"/>
          <w:rFonts w:asciiTheme="minorHAnsi" w:hAnsiTheme="minorHAnsi"/>
        </w:rPr>
        <w:t xml:space="preserve"> former oh-so-willing </w:t>
      </w:r>
      <w:r w:rsidRPr="00595F81">
        <w:rPr>
          <w:rStyle w:val="StyleUnderline"/>
          <w:rFonts w:asciiTheme="minorHAnsi" w:hAnsiTheme="minorHAnsi"/>
          <w:highlight w:val="cyan"/>
        </w:rPr>
        <w:t>Chinese partners</w:t>
      </w:r>
      <w:r w:rsidRPr="00595F81">
        <w:rPr>
          <w:rStyle w:val="StyleUnderline"/>
          <w:rFonts w:asciiTheme="minorHAnsi" w:hAnsiTheme="minorHAnsi"/>
        </w:rPr>
        <w:t xml:space="preserve">. </w:t>
      </w:r>
      <w:r w:rsidRPr="00595F81">
        <w:rPr>
          <w:rFonts w:asciiTheme="minorHAnsi" w:hAnsiTheme="minorHAnsi"/>
          <w:sz w:val="16"/>
        </w:rPr>
        <w:t>"</w:t>
      </w:r>
      <w:r w:rsidRPr="00595F81">
        <w:rPr>
          <w:rStyle w:val="StyleUnderline"/>
          <w:rFonts w:asciiTheme="minorHAnsi" w:hAnsiTheme="minorHAnsi"/>
        </w:rPr>
        <w:t xml:space="preserve">Digested" in this case means a "multistep process of buying foreign technology, innovating on that existing platform, then selling it under a domestic brand by those very same partners," according to the Times. Including underselling U.S. companies abroad. </w:t>
      </w:r>
      <w:r w:rsidRPr="00595F81">
        <w:rPr>
          <w:rFonts w:asciiTheme="minorHAnsi" w:hAnsiTheme="minorHAnsi"/>
          <w:sz w:val="16"/>
        </w:rPr>
        <w:t xml:space="preserve">All </w:t>
      </w:r>
      <w:r w:rsidRPr="00595F81">
        <w:rPr>
          <w:rStyle w:val="StyleUnderline"/>
          <w:rFonts w:asciiTheme="minorHAnsi" w:hAnsiTheme="minorHAnsi"/>
        </w:rPr>
        <w:t xml:space="preserve">it took to see what the Chinese were doing so cleverly was common sense. But </w:t>
      </w:r>
      <w:r w:rsidRPr="00595F81">
        <w:rPr>
          <w:rStyle w:val="StyleUnderline"/>
          <w:rFonts w:asciiTheme="minorHAnsi" w:hAnsiTheme="minorHAnsi"/>
          <w:highlight w:val="cyan"/>
        </w:rPr>
        <w:t xml:space="preserve">American companies who looked longingly abroad had no common sense; </w:t>
      </w:r>
      <w:r w:rsidRPr="00595F81">
        <w:rPr>
          <w:rStyle w:val="StyleUnderline"/>
          <w:rFonts w:asciiTheme="minorHAnsi" w:hAnsiTheme="minorHAnsi"/>
        </w:rPr>
        <w:t>it had been buried by their greed.</w:t>
      </w:r>
    </w:p>
    <w:p w14:paraId="2CDD8121" w14:textId="384DF525" w:rsidR="0090051B" w:rsidRPr="00595F81" w:rsidRDefault="0090051B" w:rsidP="0090051B">
      <w:pPr>
        <w:pStyle w:val="Heading4"/>
        <w:rPr>
          <w:rFonts w:asciiTheme="minorHAnsi" w:hAnsiTheme="minorHAnsi"/>
        </w:rPr>
      </w:pPr>
      <w:r w:rsidRPr="00595F81">
        <w:rPr>
          <w:rFonts w:asciiTheme="minorHAnsi" w:hAnsiTheme="minorHAnsi"/>
        </w:rPr>
        <w:t xml:space="preserve">Turn--Protectionism decreases globalization—globalization will collapse the economy and destroy the environment—12 warrants </w:t>
      </w:r>
    </w:p>
    <w:p w14:paraId="48AF9AE4" w14:textId="77777777" w:rsidR="0090051B" w:rsidRPr="00595F81" w:rsidRDefault="0090051B" w:rsidP="0090051B">
      <w:pPr>
        <w:rPr>
          <w:rFonts w:asciiTheme="minorHAnsi" w:hAnsiTheme="minorHAnsi"/>
        </w:rPr>
      </w:pPr>
      <w:r w:rsidRPr="00595F81">
        <w:rPr>
          <w:rStyle w:val="Style13ptBold"/>
          <w:rFonts w:asciiTheme="minorHAnsi" w:hAnsiTheme="minorHAnsi"/>
        </w:rPr>
        <w:t xml:space="preserve">Tvberg 2013 </w:t>
      </w:r>
      <w:r w:rsidRPr="00595F81">
        <w:rPr>
          <w:rFonts w:asciiTheme="minorHAnsi" w:hAnsiTheme="minorHAnsi"/>
        </w:rPr>
        <w:t xml:space="preserve">(Gail, M. S. from the University of Illinois, Chicago in Mathematics, and is a Fellow of the Casualty Actuarial Society and a Member of the American Academy of Actuaries,  9/22/16, Our Finite World, “Twelve Reasons Why Globalization is a Huge Problem,” </w:t>
      </w:r>
      <w:hyperlink r:id="rId46" w:history="1">
        <w:r w:rsidRPr="00595F81">
          <w:rPr>
            <w:rStyle w:val="Hyperlink"/>
            <w:rFonts w:asciiTheme="minorHAnsi" w:hAnsiTheme="minorHAnsi"/>
          </w:rPr>
          <w:t>https://ourfiniteworld.com/2013/02/22/twelve-reasons-why-globalization-is-a-huge-problem/</w:t>
        </w:r>
      </w:hyperlink>
      <w:r w:rsidRPr="00595F81">
        <w:rPr>
          <w:rFonts w:asciiTheme="minorHAnsi" w:hAnsiTheme="minorHAnsi"/>
        </w:rPr>
        <w:t xml:space="preserve"> Accessed: 7/17/16-RHMB )</w:t>
      </w:r>
    </w:p>
    <w:p w14:paraId="13D5F6BF" w14:textId="77777777" w:rsidR="0090051B" w:rsidRPr="00595F81" w:rsidRDefault="0090051B" w:rsidP="0090051B">
      <w:pPr>
        <w:rPr>
          <w:rFonts w:asciiTheme="minorHAnsi" w:hAnsiTheme="minorHAnsi"/>
          <w:sz w:val="16"/>
        </w:rPr>
      </w:pPr>
      <w:r w:rsidRPr="00595F81">
        <w:rPr>
          <w:rFonts w:asciiTheme="minorHAnsi" w:hAnsiTheme="minorHAnsi"/>
          <w:sz w:val="16"/>
        </w:rPr>
        <w:t xml:space="preserve">Unfortunately, economists seem to be guided by their badly flawed models; they miss real-world problems. In particular, they miss the point that the world is finite. We don’t have infinite resources, or unlimited ability to handle excess pollution. So we are setting up a “solution” that is at best temporary. </w:t>
      </w:r>
      <w:r w:rsidRPr="00595F81">
        <w:rPr>
          <w:rStyle w:val="StyleUnderline"/>
          <w:rFonts w:asciiTheme="minorHAnsi" w:hAnsiTheme="minorHAnsi"/>
          <w:highlight w:val="cyan"/>
        </w:rPr>
        <w:t>Economists</w:t>
      </w:r>
      <w:r w:rsidRPr="00595F81">
        <w:rPr>
          <w:rStyle w:val="StyleUnderline"/>
          <w:rFonts w:asciiTheme="minorHAnsi" w:hAnsiTheme="minorHAnsi"/>
        </w:rPr>
        <w:t xml:space="preserve"> also </w:t>
      </w:r>
      <w:r w:rsidRPr="00595F81">
        <w:rPr>
          <w:rStyle w:val="StyleUnderline"/>
          <w:rFonts w:asciiTheme="minorHAnsi" w:hAnsiTheme="minorHAnsi"/>
          <w:highlight w:val="cyan"/>
        </w:rPr>
        <w:t>tend to look at results too narrowly</w:t>
      </w:r>
      <w:r w:rsidRPr="00595F81">
        <w:rPr>
          <w:rStyle w:val="StyleUnderline"/>
          <w:rFonts w:asciiTheme="minorHAnsi" w:hAnsiTheme="minorHAnsi"/>
        </w:rPr>
        <w:t xml:space="preserve">–from the point of view of a business that can expand, or a worker who has plenty of money, even though these users are not typical. In real life, the business are facing increased competition, and the worker may be laid off because of greater competition. </w:t>
      </w:r>
      <w:r w:rsidRPr="00595F81">
        <w:rPr>
          <w:rFonts w:asciiTheme="minorHAnsi" w:hAnsiTheme="minorHAnsi"/>
          <w:sz w:val="16"/>
        </w:rPr>
        <w:t xml:space="preserve">The following is a list of reasons why globalization is not living up to what was promised, and is, in fact, a very major problem. </w:t>
      </w:r>
      <w:r w:rsidRPr="00595F81">
        <w:rPr>
          <w:rStyle w:val="StyleUnderline"/>
          <w:rFonts w:asciiTheme="minorHAnsi" w:hAnsiTheme="minorHAnsi"/>
        </w:rPr>
        <w:t>1</w:t>
      </w:r>
      <w:r w:rsidRPr="00595F81">
        <w:rPr>
          <w:rStyle w:val="StyleUnderline"/>
          <w:rFonts w:asciiTheme="minorHAnsi" w:hAnsiTheme="minorHAnsi"/>
          <w:highlight w:val="cyan"/>
        </w:rPr>
        <w:t xml:space="preserve">. Globalization uses up finite resources more quickly. </w:t>
      </w:r>
      <w:r w:rsidRPr="00595F81">
        <w:rPr>
          <w:rStyle w:val="StyleUnderline"/>
          <w:rFonts w:asciiTheme="minorHAnsi" w:hAnsiTheme="minorHAnsi"/>
        </w:rPr>
        <w:t xml:space="preserve">As an example, </w:t>
      </w:r>
      <w:r w:rsidRPr="00595F81">
        <w:rPr>
          <w:rStyle w:val="StyleUnderline"/>
          <w:rFonts w:asciiTheme="minorHAnsi" w:hAnsiTheme="minorHAnsi"/>
          <w:highlight w:val="cyan"/>
        </w:rPr>
        <w:t xml:space="preserve">China joined the world trade organization in </w:t>
      </w:r>
      <w:r w:rsidRPr="00595F81">
        <w:rPr>
          <w:rStyle w:val="StyleUnderline"/>
          <w:rFonts w:asciiTheme="minorHAnsi" w:hAnsiTheme="minorHAnsi"/>
        </w:rPr>
        <w:t xml:space="preserve">December </w:t>
      </w:r>
      <w:r w:rsidRPr="00595F81">
        <w:rPr>
          <w:rStyle w:val="StyleUnderline"/>
          <w:rFonts w:asciiTheme="minorHAnsi" w:hAnsiTheme="minorHAnsi"/>
          <w:highlight w:val="cyan"/>
        </w:rPr>
        <w:t>2001</w:t>
      </w:r>
      <w:r w:rsidRPr="00595F81">
        <w:rPr>
          <w:rStyle w:val="StyleUnderline"/>
          <w:rFonts w:asciiTheme="minorHAnsi" w:hAnsiTheme="minorHAnsi"/>
        </w:rPr>
        <w:t xml:space="preserve">. In 2002, </w:t>
      </w:r>
      <w:r w:rsidRPr="00595F81">
        <w:rPr>
          <w:rStyle w:val="StyleUnderline"/>
          <w:rFonts w:asciiTheme="minorHAnsi" w:hAnsiTheme="minorHAnsi"/>
          <w:highlight w:val="cyan"/>
        </w:rPr>
        <w:t>its coal use began rising rapidly</w:t>
      </w:r>
      <w:r w:rsidRPr="00595F81">
        <w:rPr>
          <w:rFonts w:asciiTheme="minorHAnsi" w:hAnsiTheme="minorHAnsi"/>
          <w:sz w:val="16"/>
        </w:rPr>
        <w:t xml:space="preserve"> (Figure 1, below). In fact, there is also a huge increase in world coal consumption (Figure 2, below). India’s consumption is increasing as well, but from a smaller base. 2</w:t>
      </w:r>
      <w:r w:rsidRPr="00595F81">
        <w:rPr>
          <w:rStyle w:val="StyleUnderline"/>
          <w:rFonts w:asciiTheme="minorHAnsi" w:hAnsiTheme="minorHAnsi"/>
        </w:rPr>
        <w:t xml:space="preserve">. </w:t>
      </w:r>
      <w:r w:rsidRPr="00595F81">
        <w:rPr>
          <w:rStyle w:val="StyleUnderline"/>
          <w:rFonts w:asciiTheme="minorHAnsi" w:hAnsiTheme="minorHAnsi"/>
          <w:highlight w:val="cyan"/>
        </w:rPr>
        <w:t>Globalization increases world carbon dioxide emissions.</w:t>
      </w:r>
      <w:r w:rsidRPr="00595F81">
        <w:rPr>
          <w:rStyle w:val="StyleUnderline"/>
          <w:rFonts w:asciiTheme="minorHAnsi" w:hAnsiTheme="minorHAnsi"/>
        </w:rPr>
        <w:t xml:space="preserve"> </w:t>
      </w:r>
      <w:r w:rsidRPr="00595F81">
        <w:rPr>
          <w:rStyle w:val="StyleUnderline"/>
          <w:rFonts w:asciiTheme="minorHAnsi" w:hAnsiTheme="minorHAnsi"/>
          <w:highlight w:val="cyan"/>
        </w:rPr>
        <w:t>If the world burns its coal more quickly, and does not cut back on other fossil fuel use, carbon dioxide emissions increase</w:t>
      </w:r>
      <w:r w:rsidRPr="00595F81">
        <w:rPr>
          <w:rStyle w:val="StyleUnderline"/>
          <w:rFonts w:asciiTheme="minorHAnsi" w:hAnsiTheme="minorHAnsi"/>
        </w:rPr>
        <w:t>. Figure 3 shows how carbon dioxide emissions have increased, relative to what might have been expected, based on the trend line for the years prior to when the Kyoto protocol was adopted in 1997. 3</w:t>
      </w:r>
      <w:r w:rsidRPr="00595F81">
        <w:rPr>
          <w:rStyle w:val="StyleUnderline"/>
          <w:rFonts w:asciiTheme="minorHAnsi" w:hAnsiTheme="minorHAnsi"/>
          <w:highlight w:val="cyan"/>
        </w:rPr>
        <w:t>. Globalization makes it virtually impossible for regulators in one country to foresee the worldwide implications of their actions</w:t>
      </w:r>
      <w:r w:rsidRPr="00595F81">
        <w:rPr>
          <w:rStyle w:val="StyleUnderline"/>
          <w:rFonts w:asciiTheme="minorHAnsi" w:hAnsiTheme="minorHAnsi"/>
        </w:rPr>
        <w:t xml:space="preserve">. </w:t>
      </w:r>
      <w:r w:rsidRPr="00595F81">
        <w:rPr>
          <w:rStyle w:val="StyleUnderline"/>
          <w:rFonts w:asciiTheme="minorHAnsi" w:hAnsiTheme="minorHAnsi"/>
          <w:highlight w:val="cyan"/>
        </w:rPr>
        <w:t>Actions which would seem to reduce emissions for an individual country may indirectly encourage world trade</w:t>
      </w:r>
      <w:r w:rsidRPr="00595F81">
        <w:rPr>
          <w:rStyle w:val="StyleUnderline"/>
          <w:rFonts w:asciiTheme="minorHAnsi" w:hAnsiTheme="minorHAnsi"/>
        </w:rPr>
        <w:t xml:space="preserve">, </w:t>
      </w:r>
      <w:r w:rsidRPr="00595F81">
        <w:rPr>
          <w:rStyle w:val="StyleUnderline"/>
          <w:rFonts w:asciiTheme="minorHAnsi" w:hAnsiTheme="minorHAnsi"/>
          <w:highlight w:val="cyan"/>
        </w:rPr>
        <w:t>ramp up manufacturing in coal-producing areas, and increase emissions over all.</w:t>
      </w:r>
      <w:r w:rsidRPr="00595F81">
        <w:rPr>
          <w:rFonts w:asciiTheme="minorHAnsi" w:hAnsiTheme="minorHAnsi"/>
          <w:sz w:val="16"/>
        </w:rPr>
        <w:t xml:space="preserve"> See my post Climate Change: Why Standard Fixes Don’t Work. </w:t>
      </w:r>
      <w:r w:rsidRPr="00595F81">
        <w:rPr>
          <w:rStyle w:val="StyleUnderline"/>
          <w:rFonts w:asciiTheme="minorHAnsi" w:hAnsiTheme="minorHAnsi"/>
          <w:highlight w:val="cyan"/>
        </w:rPr>
        <w:t>4. Globalization acts to increase world oil prices</w:t>
      </w:r>
      <w:r w:rsidRPr="00595F81">
        <w:rPr>
          <w:rStyle w:val="StyleUnderline"/>
          <w:rFonts w:asciiTheme="minorHAnsi" w:hAnsiTheme="minorHAnsi"/>
        </w:rPr>
        <w:t xml:space="preserve">. </w:t>
      </w:r>
      <w:r w:rsidRPr="00595F81">
        <w:rPr>
          <w:rFonts w:asciiTheme="minorHAnsi" w:hAnsiTheme="minorHAnsi"/>
          <w:sz w:val="16"/>
        </w:rPr>
        <w:t>The world has undergone two sets of oil price spikes. The first one, in the 1973 to 1983 period, occurred after US oil supply began to decline in 1970 (Figure 4, above and Figure 5 below). After 1983, it was possible to bring oil prices back to the $30 to $40 barrel range (in 2012$), compared to the $20 barrel price (in 2012$) available prior to 1970. T</w:t>
      </w:r>
      <w:r w:rsidRPr="00595F81">
        <w:rPr>
          <w:rStyle w:val="StyleUnderline"/>
          <w:rFonts w:asciiTheme="minorHAnsi" w:hAnsiTheme="minorHAnsi"/>
        </w:rPr>
        <w:t xml:space="preserve">his was done partly by ramping up oil production in the North Sea, Alaska and Mexico (sources which were already known), and partly by reducing consumption. </w:t>
      </w:r>
      <w:r w:rsidRPr="00595F81">
        <w:rPr>
          <w:rFonts w:asciiTheme="minorHAnsi" w:hAnsiTheme="minorHAnsi"/>
          <w:sz w:val="16"/>
        </w:rPr>
        <w:t xml:space="preserve">The reduction in consumption was accomplished by cutting back oil use for electricity, and by encouraging the use of more fuel-efficient cars. Now, since 2005, </w:t>
      </w:r>
      <w:r w:rsidRPr="00595F81">
        <w:rPr>
          <w:rStyle w:val="StyleUnderline"/>
          <w:rFonts w:asciiTheme="minorHAnsi" w:hAnsiTheme="minorHAnsi"/>
        </w:rPr>
        <w:t>we have high oil prices back, but we have a much worse problem</w:t>
      </w:r>
      <w:r w:rsidRPr="00595F81">
        <w:rPr>
          <w:rFonts w:asciiTheme="minorHAnsi" w:hAnsiTheme="minorHAnsi"/>
          <w:sz w:val="16"/>
        </w:rPr>
        <w:t xml:space="preserve">. </w:t>
      </w:r>
      <w:r w:rsidRPr="00595F81">
        <w:rPr>
          <w:rStyle w:val="StyleUnderline"/>
          <w:rFonts w:asciiTheme="minorHAnsi" w:hAnsiTheme="minorHAnsi"/>
        </w:rPr>
        <w:t xml:space="preserve">The reason the problem is worse now is partly because </w:t>
      </w:r>
      <w:r w:rsidRPr="00595F81">
        <w:rPr>
          <w:rStyle w:val="StyleUnderline"/>
          <w:rFonts w:asciiTheme="minorHAnsi" w:hAnsiTheme="minorHAnsi"/>
          <w:highlight w:val="cyan"/>
        </w:rPr>
        <w:t>oil supply is not growing very</w:t>
      </w:r>
      <w:r w:rsidRPr="00595F81">
        <w:rPr>
          <w:rFonts w:asciiTheme="minorHAnsi" w:hAnsiTheme="minorHAnsi"/>
          <w:sz w:val="16"/>
        </w:rPr>
        <w:t xml:space="preserve"> much, due to limits we are reaching, and partly because demand is exploding due to globalization. If we look at world </w:t>
      </w:r>
      <w:r w:rsidRPr="00595F81">
        <w:rPr>
          <w:rStyle w:val="StyleUnderline"/>
          <w:rFonts w:asciiTheme="minorHAnsi" w:hAnsiTheme="minorHAnsi"/>
          <w:highlight w:val="cyan"/>
        </w:rPr>
        <w:t>oil supply, it is virtually flat</w:t>
      </w:r>
      <w:r w:rsidRPr="00595F81">
        <w:rPr>
          <w:rStyle w:val="StyleUnderline"/>
          <w:rFonts w:asciiTheme="minorHAnsi" w:hAnsiTheme="minorHAnsi"/>
        </w:rPr>
        <w:t>.</w:t>
      </w:r>
      <w:r w:rsidRPr="00595F81">
        <w:rPr>
          <w:rFonts w:asciiTheme="minorHAnsi" w:hAnsiTheme="minorHAnsi"/>
          <w:sz w:val="16"/>
        </w:rPr>
        <w:t xml:space="preserve"> The United States and Canada together provide the slight increase in world oil supply that has occurred since 2005. Otherwise, supply has been flat since 2005 (Figure 6, below). What looks like a huge increase in US oil production in 2012 in Figure 5 looks much less impressive, when viewed in the context of world oil production in Figure 6. Part of our problem now is that </w:t>
      </w:r>
      <w:r w:rsidRPr="00595F81">
        <w:rPr>
          <w:rStyle w:val="StyleUnderline"/>
          <w:rFonts w:asciiTheme="minorHAnsi" w:hAnsiTheme="minorHAnsi"/>
        </w:rPr>
        <w:t xml:space="preserve">with </w:t>
      </w:r>
      <w:r w:rsidRPr="00595F81">
        <w:rPr>
          <w:rStyle w:val="StyleUnderline"/>
          <w:rFonts w:asciiTheme="minorHAnsi" w:hAnsiTheme="minorHAnsi"/>
          <w:highlight w:val="cyan"/>
        </w:rPr>
        <w:t>globalization, world oil demand is rising very rapidly.</w:t>
      </w:r>
      <w:r w:rsidRPr="00595F81">
        <w:rPr>
          <w:rStyle w:val="StyleUnderline"/>
          <w:rFonts w:asciiTheme="minorHAnsi" w:hAnsiTheme="minorHAnsi"/>
        </w:rPr>
        <w:t xml:space="preserve"> Chinese buyers purchased more cars in 2012 than did European buyers.</w:t>
      </w:r>
      <w:r w:rsidRPr="00595F81">
        <w:rPr>
          <w:rFonts w:asciiTheme="minorHAnsi" w:hAnsiTheme="minorHAnsi"/>
          <w:sz w:val="16"/>
        </w:rPr>
        <w:t xml:space="preserve"> </w:t>
      </w:r>
      <w:r w:rsidRPr="00595F81">
        <w:rPr>
          <w:rStyle w:val="StyleUnderline"/>
          <w:rFonts w:asciiTheme="minorHAnsi" w:hAnsiTheme="minorHAnsi"/>
          <w:highlight w:val="cyan"/>
        </w:rPr>
        <w:t>Rapidly rising world demand, together with oil supply which is barely rising, pushes world prices upward</w:t>
      </w:r>
      <w:r w:rsidRPr="00595F81">
        <w:rPr>
          <w:rFonts w:asciiTheme="minorHAnsi" w:hAnsiTheme="minorHAnsi"/>
          <w:sz w:val="16"/>
        </w:rPr>
        <w:t xml:space="preserve">. This time, </w:t>
      </w:r>
      <w:r w:rsidRPr="00595F81">
        <w:rPr>
          <w:rStyle w:val="StyleUnderline"/>
          <w:rFonts w:asciiTheme="minorHAnsi" w:hAnsiTheme="minorHAnsi"/>
        </w:rPr>
        <w:t>there also is no possibility of a dip in world oil demand of the type that occurred in the early</w:t>
      </w:r>
      <w:r w:rsidRPr="00595F81">
        <w:rPr>
          <w:rFonts w:asciiTheme="minorHAnsi" w:hAnsiTheme="minorHAnsi"/>
          <w:sz w:val="16"/>
        </w:rPr>
        <w:t xml:space="preserve"> 1980s. Even if the West drops its oil consumption greatly, the East has sufficient pent-up demand that it will make use of any oil that is made available to the market. Adding to our problem is the fact that we have already extracted most of the inexpensive to extract oil because the “easy” (and cheap) to extract oil was extracted first. Because of this, oil prices cannot decrease very much, without world supply dropping off. Instead, because of diminishing returns, needed price keeps ratcheting upward. The new “tight” oil that is acting to increase US supply is an example of expensive to produce oil–it can’t bring needed price relief. 5. </w:t>
      </w:r>
      <w:r w:rsidRPr="00595F81">
        <w:rPr>
          <w:rStyle w:val="StyleUnderline"/>
          <w:rFonts w:asciiTheme="minorHAnsi" w:hAnsiTheme="minorHAnsi"/>
          <w:highlight w:val="cyan"/>
        </w:rPr>
        <w:t>Globalization transfers consumption of limited oil supply from developed countries to developing countries.</w:t>
      </w:r>
      <w:r w:rsidRPr="00595F81">
        <w:rPr>
          <w:rStyle w:val="StyleUnderline"/>
          <w:rFonts w:asciiTheme="minorHAnsi" w:hAnsiTheme="minorHAnsi"/>
        </w:rPr>
        <w:t xml:space="preserve"> If world oil supply isn’t growing by very much, and demand is growing rapidly in developing countries, oil to meet this rising demand must come from somewhere.</w:t>
      </w:r>
      <w:r w:rsidRPr="00595F81">
        <w:rPr>
          <w:rFonts w:asciiTheme="minorHAnsi" w:hAnsiTheme="minorHAnsi"/>
          <w:sz w:val="16"/>
        </w:rPr>
        <w:t xml:space="preserve"> </w:t>
      </w:r>
      <w:r w:rsidRPr="00595F81">
        <w:rPr>
          <w:rStyle w:val="StyleUnderline"/>
          <w:rFonts w:asciiTheme="minorHAnsi" w:hAnsiTheme="minorHAnsi"/>
        </w:rPr>
        <w:t xml:space="preserve">The way </w:t>
      </w:r>
      <w:r w:rsidRPr="00595F81">
        <w:rPr>
          <w:rStyle w:val="StyleUnderline"/>
          <w:rFonts w:asciiTheme="minorHAnsi" w:hAnsiTheme="minorHAnsi"/>
          <w:highlight w:val="cyan"/>
        </w:rPr>
        <w:t>this transfer takes place is through the mechanism of high oil prices.</w:t>
      </w:r>
      <w:r w:rsidRPr="00595F81">
        <w:rPr>
          <w:rStyle w:val="StyleUnderline"/>
          <w:rFonts w:asciiTheme="minorHAnsi" w:hAnsiTheme="minorHAnsi"/>
        </w:rPr>
        <w:t xml:space="preserve"> High </w:t>
      </w:r>
      <w:r w:rsidRPr="00595F81">
        <w:rPr>
          <w:rStyle w:val="StyleUnderline"/>
          <w:rFonts w:asciiTheme="minorHAnsi" w:hAnsiTheme="minorHAnsi"/>
          <w:highlight w:val="cyan"/>
        </w:rPr>
        <w:t>oil prices are particularly a problem for major oil importing countries</w:t>
      </w:r>
      <w:r w:rsidRPr="00595F81">
        <w:rPr>
          <w:rFonts w:asciiTheme="minorHAnsi" w:hAnsiTheme="minorHAnsi"/>
          <w:sz w:val="16"/>
          <w:highlight w:val="cyan"/>
        </w:rPr>
        <w:t>,</w:t>
      </w:r>
      <w:r w:rsidRPr="00595F81">
        <w:rPr>
          <w:rFonts w:asciiTheme="minorHAnsi" w:hAnsiTheme="minorHAnsi"/>
          <w:sz w:val="16"/>
        </w:rPr>
        <w:t xml:space="preserve"> such as the United States, </w:t>
      </w:r>
      <w:r w:rsidRPr="00595F81">
        <w:rPr>
          <w:rStyle w:val="StyleUnderline"/>
          <w:rFonts w:asciiTheme="minorHAnsi" w:hAnsiTheme="minorHAnsi"/>
        </w:rPr>
        <w:t>many European countries, and Japan. Because oil is used in growing food and for commuting, a rise in oil price tends to lead to a cutback in discretionary spending, recession, and lower oil use in these countries</w:t>
      </w:r>
      <w:r w:rsidRPr="00595F81">
        <w:rPr>
          <w:rFonts w:asciiTheme="minorHAnsi" w:hAnsiTheme="minorHAnsi"/>
          <w:sz w:val="16"/>
        </w:rPr>
        <w:t xml:space="preserve">. See my academic article, “Oil Supply Limits and the Continuing Financial Crisis,” available here or here. Developing </w:t>
      </w:r>
      <w:r w:rsidRPr="00595F81">
        <w:rPr>
          <w:rStyle w:val="StyleUnderline"/>
          <w:rFonts w:asciiTheme="minorHAnsi" w:hAnsiTheme="minorHAnsi"/>
        </w:rPr>
        <w:t>countries are better able to use higher-priced oil than developed countries. In some cases (particularly in oil-producing countries) subsidies play a role.</w:t>
      </w:r>
      <w:r w:rsidRPr="00595F81">
        <w:rPr>
          <w:rFonts w:asciiTheme="minorHAnsi" w:hAnsiTheme="minorHAnsi"/>
          <w:sz w:val="16"/>
        </w:rPr>
        <w:t xml:space="preserve"> In addition, </w:t>
      </w:r>
      <w:r w:rsidRPr="00595F81">
        <w:rPr>
          <w:rStyle w:val="StyleUnderline"/>
          <w:rFonts w:asciiTheme="minorHAnsi" w:hAnsiTheme="minorHAnsi"/>
        </w:rPr>
        <w:t>the shift of manufacturing to less developed countries increases the number of workers who can afford a motorcycle or car. Job loss plays a role in the loss of oil consumption from developed countries</w:t>
      </w:r>
      <w:r w:rsidRPr="00595F81">
        <w:rPr>
          <w:rFonts w:asciiTheme="minorHAnsi" w:hAnsiTheme="minorHAnsi"/>
          <w:sz w:val="16"/>
        </w:rPr>
        <w:t>–see my post, Why is US Oil Consumption Lower? Better Gasoline Mileage? The real issue isn’t better mileage; one major issue is loss of jobs</w:t>
      </w:r>
      <w:r w:rsidRPr="00595F81">
        <w:rPr>
          <w:rFonts w:asciiTheme="minorHAnsi" w:hAnsiTheme="minorHAnsi"/>
          <w:sz w:val="16"/>
          <w:highlight w:val="cyan"/>
        </w:rPr>
        <w:t xml:space="preserve">. </w:t>
      </w:r>
      <w:r w:rsidRPr="00595F81">
        <w:rPr>
          <w:rStyle w:val="StyleUnderline"/>
          <w:rFonts w:asciiTheme="minorHAnsi" w:hAnsiTheme="minorHAnsi"/>
          <w:highlight w:val="cyan"/>
        </w:rPr>
        <w:t>6. Globalization transfers jobs from developed countries to less developed countries.</w:t>
      </w:r>
      <w:r w:rsidRPr="00595F81">
        <w:rPr>
          <w:rFonts w:asciiTheme="minorHAnsi" w:hAnsiTheme="minorHAnsi"/>
          <w:sz w:val="16"/>
          <w:highlight w:val="cyan"/>
        </w:rPr>
        <w:t xml:space="preserve"> </w:t>
      </w:r>
      <w:r w:rsidRPr="00595F81">
        <w:rPr>
          <w:rStyle w:val="StyleUnderline"/>
          <w:rFonts w:asciiTheme="minorHAnsi" w:hAnsiTheme="minorHAnsi"/>
        </w:rPr>
        <w:t xml:space="preserve">Globalization levels the playing field, in a way that </w:t>
      </w:r>
      <w:r w:rsidRPr="00595F81">
        <w:rPr>
          <w:rStyle w:val="StyleUnderline"/>
          <w:rFonts w:asciiTheme="minorHAnsi" w:hAnsiTheme="minorHAnsi"/>
          <w:highlight w:val="cyan"/>
        </w:rPr>
        <w:t>makes it hard for developed countries to compete</w:t>
      </w:r>
      <w:r w:rsidRPr="00595F81">
        <w:rPr>
          <w:rStyle w:val="StyleUnderline"/>
          <w:rFonts w:asciiTheme="minorHAnsi" w:hAnsiTheme="minorHAnsi"/>
        </w:rPr>
        <w:t>.</w:t>
      </w:r>
      <w:r w:rsidRPr="00595F81">
        <w:rPr>
          <w:rFonts w:asciiTheme="minorHAnsi" w:hAnsiTheme="minorHAnsi"/>
          <w:sz w:val="16"/>
        </w:rPr>
        <w:t xml:space="preserve"> A country with a lower cost structure (lower wages and benefits for workers, more inexpensive coal in its energy mix, and more lenient rules on pollution) is able to out-compete a typical OECD country. In the United States, the percentage of US citizens with jobs started dropping about the time China joined the World Trade Organization in 2001. </w:t>
      </w:r>
      <w:r w:rsidRPr="00595F81">
        <w:rPr>
          <w:rStyle w:val="StyleUnderline"/>
          <w:rFonts w:asciiTheme="minorHAnsi" w:hAnsiTheme="minorHAnsi"/>
        </w:rPr>
        <w:t>7</w:t>
      </w:r>
      <w:r w:rsidRPr="00595F81">
        <w:rPr>
          <w:rStyle w:val="StyleUnderline"/>
          <w:rFonts w:asciiTheme="minorHAnsi" w:hAnsiTheme="minorHAnsi"/>
          <w:highlight w:val="cyan"/>
        </w:rPr>
        <w:t>. Globalization transfers investment spending from developed countries to less developed countries</w:t>
      </w:r>
      <w:r w:rsidRPr="00595F81">
        <w:rPr>
          <w:rStyle w:val="StyleUnderline"/>
          <w:rFonts w:asciiTheme="minorHAnsi" w:hAnsiTheme="minorHAnsi"/>
        </w:rPr>
        <w:t xml:space="preserve">. If an investor has a chance to choose between a country with a competitive advantage and a country with a competitive disadvantage, which will the investor choose? </w:t>
      </w:r>
      <w:r w:rsidRPr="00595F81">
        <w:rPr>
          <w:rFonts w:asciiTheme="minorHAnsi" w:hAnsiTheme="minorHAnsi"/>
          <w:sz w:val="16"/>
        </w:rPr>
        <w:t xml:space="preserve">A shift in investment shouldn’t be too surprising. </w:t>
      </w:r>
      <w:r w:rsidRPr="00595F81">
        <w:rPr>
          <w:rStyle w:val="StyleUnderline"/>
          <w:rFonts w:asciiTheme="minorHAnsi" w:hAnsiTheme="minorHAnsi"/>
        </w:rPr>
        <w:t>In the US, domestic investment was fairly steady as a percentage of National Income until the mid-1980s</w:t>
      </w:r>
      <w:r w:rsidRPr="00595F81">
        <w:rPr>
          <w:rFonts w:asciiTheme="minorHAnsi" w:hAnsiTheme="minorHAnsi"/>
          <w:sz w:val="16"/>
        </w:rPr>
        <w:t xml:space="preserve"> (Figure 9). In recent years, it has </w:t>
      </w:r>
      <w:r w:rsidRPr="00595F81">
        <w:rPr>
          <w:rStyle w:val="StyleUnderline"/>
          <w:rFonts w:asciiTheme="minorHAnsi" w:hAnsiTheme="minorHAnsi"/>
        </w:rPr>
        <w:t>dropped off and is now close to consumption of assets</w:t>
      </w:r>
      <w:r w:rsidRPr="00595F81">
        <w:rPr>
          <w:rFonts w:asciiTheme="minorHAnsi" w:hAnsiTheme="minorHAnsi"/>
          <w:sz w:val="16"/>
        </w:rPr>
        <w:t xml:space="preserve"> (similar to depreciation, but includes other removals from service, such as removals because manufacturing has moved overseas). </w:t>
      </w:r>
      <w:r w:rsidRPr="00595F81">
        <w:rPr>
          <w:rStyle w:val="StyleUnderline"/>
          <w:rFonts w:asciiTheme="minorHAnsi" w:hAnsiTheme="minorHAnsi"/>
          <w:highlight w:val="cyan"/>
        </w:rPr>
        <w:t>The assets in question include all types of capital assets, including government-owned assets</w:t>
      </w:r>
      <w:r w:rsidRPr="00595F81">
        <w:rPr>
          <w:rFonts w:asciiTheme="minorHAnsi" w:hAnsiTheme="minorHAnsi"/>
          <w:sz w:val="16"/>
        </w:rPr>
        <w:t xml:space="preserve"> (schools, roads), business </w:t>
      </w:r>
      <w:r w:rsidRPr="00595F81">
        <w:rPr>
          <w:rStyle w:val="StyleUnderline"/>
          <w:rFonts w:asciiTheme="minorHAnsi" w:hAnsiTheme="minorHAnsi"/>
        </w:rPr>
        <w:t xml:space="preserve">owned assets (factories, stores), and individual homes. A similar pattern applies to business investment viewed separately. </w:t>
      </w:r>
      <w:r w:rsidRPr="00595F81">
        <w:rPr>
          <w:rFonts w:asciiTheme="minorHAnsi" w:hAnsiTheme="minorHAnsi"/>
          <w:sz w:val="16"/>
        </w:rPr>
        <w:t xml:space="preserve">Part of the shift in the balance between investment and consumption of assets is rising consumption of assets. This would include early retirement of factories, among other things. </w:t>
      </w:r>
      <w:r w:rsidRPr="00595F81">
        <w:rPr>
          <w:rStyle w:val="StyleUnderline"/>
          <w:rFonts w:asciiTheme="minorHAnsi" w:hAnsiTheme="minorHAnsi"/>
        </w:rPr>
        <w:t xml:space="preserve">Even </w:t>
      </w:r>
      <w:r w:rsidRPr="00595F81">
        <w:rPr>
          <w:rStyle w:val="StyleUnderline"/>
          <w:rFonts w:asciiTheme="minorHAnsi" w:hAnsiTheme="minorHAnsi"/>
          <w:highlight w:val="cyan"/>
        </w:rPr>
        <w:t>very low interest rates in recent years have not brought US investment back</w:t>
      </w:r>
      <w:r w:rsidRPr="00595F81">
        <w:rPr>
          <w:rStyle w:val="StyleUnderline"/>
          <w:rFonts w:asciiTheme="minorHAnsi" w:hAnsiTheme="minorHAnsi"/>
        </w:rPr>
        <w:t xml:space="preserve"> to earlier levels. 8. </w:t>
      </w:r>
      <w:r w:rsidRPr="00595F81">
        <w:rPr>
          <w:rStyle w:val="StyleUnderline"/>
          <w:rFonts w:asciiTheme="minorHAnsi" w:hAnsiTheme="minorHAnsi"/>
          <w:highlight w:val="cyan"/>
        </w:rPr>
        <w:t>With the dollar as the world’s reserve currency, globalization leads to huge US balance of trade deficits and other imbalances</w:t>
      </w:r>
      <w:r w:rsidRPr="00595F81">
        <w:rPr>
          <w:rStyle w:val="StyleUnderline"/>
          <w:rFonts w:asciiTheme="minorHAnsi" w:hAnsiTheme="minorHAnsi"/>
        </w:rPr>
        <w:t xml:space="preserve">. </w:t>
      </w:r>
      <w:r w:rsidRPr="00595F81">
        <w:rPr>
          <w:rFonts w:asciiTheme="minorHAnsi" w:hAnsiTheme="minorHAnsi"/>
          <w:sz w:val="16"/>
        </w:rPr>
        <w:t xml:space="preserve">With increased globalization and the rising price of oil since 2002, the US trade deficit has soared (Figure 10). Adding together amounts from Figure 10, the cumulative US deficit for the period 1980 through 2011 is $8.6 trillion. By the end of 2012, the cumulative deficit since 1980 is probably a little over 9 trillion. A </w:t>
      </w:r>
      <w:r w:rsidRPr="00595F81">
        <w:rPr>
          <w:rStyle w:val="StyleUnderline"/>
          <w:rFonts w:asciiTheme="minorHAnsi" w:hAnsiTheme="minorHAnsi"/>
          <w:highlight w:val="cyan"/>
        </w:rPr>
        <w:t>major reason for the large US trade deficit is the fact that the US dollar is the world’s “reserve currency</w:t>
      </w:r>
      <w:r w:rsidRPr="00595F81">
        <w:rPr>
          <w:rFonts w:asciiTheme="minorHAnsi" w:hAnsiTheme="minorHAnsi"/>
          <w:sz w:val="16"/>
          <w:highlight w:val="cyan"/>
        </w:rPr>
        <w:t>.</w:t>
      </w:r>
      <w:r w:rsidRPr="00595F81">
        <w:rPr>
          <w:rFonts w:asciiTheme="minorHAnsi" w:hAnsiTheme="minorHAnsi"/>
          <w:sz w:val="16"/>
        </w:rPr>
        <w:t xml:space="preserve">” While the mechanism is too complicated to explain here, the result is that the US can run deficits year after year, and the rest of the world will take their surpluses, and use it to buy US debt. </w:t>
      </w:r>
      <w:r w:rsidRPr="00595F81">
        <w:rPr>
          <w:rStyle w:val="StyleUnderline"/>
          <w:rFonts w:asciiTheme="minorHAnsi" w:hAnsiTheme="minorHAnsi"/>
        </w:rPr>
        <w:t>With this arrangement, the rest of the world funds the United States’ continued overspending</w:t>
      </w:r>
      <w:r w:rsidRPr="00595F81">
        <w:rPr>
          <w:rFonts w:asciiTheme="minorHAnsi" w:hAnsiTheme="minorHAnsi"/>
          <w:sz w:val="16"/>
        </w:rPr>
        <w:t xml:space="preserve">. It is fairly clear the system was not put together with the thought that it would work in a fully globalized world–it simply leads to too great an advantage for the United States relative to other countries. Erik Townsend recently wrote an article called Why Peak Oil Threatens the International Monetary System, in which he talks about the possibility of high oil prices bringing an end to the current arrangement. At this point, high oil prices together with globalization have led to huge US deficit spending since 2008. This has occurred partly because a smaller portion of the population is working (and thus paying taxes), and partly because US spending for unemployment benefits and stimulus has risen. The result is a mismatch between government income and spending (Figure 11, below). Thanks to the mismatch described in the last paragraph, the </w:t>
      </w:r>
      <w:r w:rsidRPr="00595F81">
        <w:rPr>
          <w:rStyle w:val="StyleUnderline"/>
          <w:rFonts w:asciiTheme="minorHAnsi" w:hAnsiTheme="minorHAnsi"/>
          <w:highlight w:val="cyan"/>
        </w:rPr>
        <w:t>federal deficit in recent years has been far greater than the balance of payment deficit</w:t>
      </w:r>
      <w:r w:rsidRPr="00595F81">
        <w:rPr>
          <w:rStyle w:val="StyleUnderline"/>
          <w:rFonts w:asciiTheme="minorHAnsi" w:hAnsiTheme="minorHAnsi"/>
        </w:rPr>
        <w:t xml:space="preserve">. As a result, some other source of funding for the additional US debt has been needed, </w:t>
      </w:r>
      <w:r w:rsidRPr="00595F81">
        <w:rPr>
          <w:rFonts w:asciiTheme="minorHAnsi" w:hAnsiTheme="minorHAnsi"/>
          <w:sz w:val="16"/>
        </w:rPr>
        <w:t xml:space="preserve">in addition to what is provided by the reserve currency arrangement. </w:t>
      </w:r>
      <w:r w:rsidRPr="00595F81">
        <w:rPr>
          <w:rStyle w:val="StyleUnderline"/>
          <w:rFonts w:asciiTheme="minorHAnsi" w:hAnsiTheme="minorHAnsi"/>
        </w:rPr>
        <w:t xml:space="preserve">The Federal Reserve has been using Quantitative Easing to buy up federal debt since late 2008. </w:t>
      </w:r>
      <w:r w:rsidRPr="00595F81">
        <w:rPr>
          <w:rFonts w:asciiTheme="minorHAnsi" w:hAnsiTheme="minorHAnsi"/>
          <w:sz w:val="16"/>
        </w:rPr>
        <w:t xml:space="preserve">This has provided a buyer for additional debt and also keeps US interest rates low (hoping to attract some investment back to the US, and keeping US debt payments affordable). </w:t>
      </w:r>
      <w:r w:rsidRPr="00595F81">
        <w:rPr>
          <w:rStyle w:val="StyleUnderline"/>
          <w:rFonts w:asciiTheme="minorHAnsi" w:hAnsiTheme="minorHAnsi"/>
        </w:rPr>
        <w:t>The current situation is unsustainable</w:t>
      </w:r>
      <w:r w:rsidRPr="00595F81">
        <w:rPr>
          <w:rFonts w:asciiTheme="minorHAnsi" w:hAnsiTheme="minorHAnsi"/>
          <w:sz w:val="16"/>
        </w:rPr>
        <w:t xml:space="preserve">, however. Continued overspending and printing money to pay debt is not a long-term solution to huge imbalances among countries and lack of cheap oil–situations that do not “go away” by themselves. </w:t>
      </w:r>
      <w:r w:rsidRPr="00595F81">
        <w:rPr>
          <w:rStyle w:val="StyleUnderline"/>
          <w:rFonts w:asciiTheme="minorHAnsi" w:hAnsiTheme="minorHAnsi"/>
          <w:highlight w:val="cyan"/>
        </w:rPr>
        <w:t>9. Globalization tends to move taxation away from corporations, and onto individual citizens</w:t>
      </w:r>
      <w:r w:rsidRPr="00595F81">
        <w:rPr>
          <w:rStyle w:val="StyleUnderline"/>
          <w:rFonts w:asciiTheme="minorHAnsi" w:hAnsiTheme="minorHAnsi"/>
        </w:rPr>
        <w:t xml:space="preserve">. </w:t>
      </w:r>
      <w:r w:rsidRPr="00595F81">
        <w:rPr>
          <w:rStyle w:val="StyleUnderline"/>
          <w:rFonts w:asciiTheme="minorHAnsi" w:hAnsiTheme="minorHAnsi"/>
          <w:highlight w:val="cyan"/>
        </w:rPr>
        <w:t>Corporations have the ability to move to locations where the tax rate is lowest</w:t>
      </w:r>
      <w:r w:rsidRPr="00595F81">
        <w:rPr>
          <w:rStyle w:val="StyleUnderline"/>
          <w:rFonts w:asciiTheme="minorHAnsi" w:hAnsiTheme="minorHAnsi"/>
        </w:rPr>
        <w:t xml:space="preserve">. Individual citizens have much less ability to make such a change. Also, with today’s lack of jobs, each community competes with other communities with respect to how many tax breaks it can give to prospective employers. When we look at the breakdown of US tax receipts (federal, state, and local combined) this is what we find: </w:t>
      </w:r>
      <w:r w:rsidRPr="00595F81">
        <w:rPr>
          <w:rFonts w:asciiTheme="minorHAnsi" w:hAnsiTheme="minorHAnsi"/>
          <w:sz w:val="16"/>
        </w:rPr>
        <w:t xml:space="preserve">The only portion that is entirely from corporations is corporate income taxes, shown in red. This has clearly shrunk by more than half. Part of the green layer (excise, sales, and property tax) is also from corporations, since truckers also pay excise tax on fuel they purchase, and businesses usually pay property taxes. It is clear, though, that the portion of revenue coming from personal income taxes and Social Security and Medicare funding (blue) has been rising. I showed that </w:t>
      </w:r>
      <w:r w:rsidRPr="00595F81">
        <w:rPr>
          <w:rStyle w:val="StyleUnderline"/>
          <w:rFonts w:asciiTheme="minorHAnsi" w:hAnsiTheme="minorHAnsi"/>
          <w:highlight w:val="cyan"/>
        </w:rPr>
        <w:t>high oil prices seem to lead to depressed US wages</w:t>
      </w:r>
      <w:r w:rsidRPr="00595F81">
        <w:rPr>
          <w:rStyle w:val="StyleUnderline"/>
          <w:rFonts w:asciiTheme="minorHAnsi" w:hAnsiTheme="minorHAnsi"/>
        </w:rPr>
        <w:t xml:space="preserve"> i</w:t>
      </w:r>
      <w:r w:rsidRPr="00595F81">
        <w:rPr>
          <w:rFonts w:asciiTheme="minorHAnsi" w:hAnsiTheme="minorHAnsi"/>
          <w:sz w:val="16"/>
        </w:rPr>
        <w:t xml:space="preserve">n my post, The Connection of Depressed Wages to High Oil Prices and Limits to Growth. </w:t>
      </w:r>
      <w:r w:rsidRPr="00595F81">
        <w:rPr>
          <w:rStyle w:val="StyleUnderline"/>
          <w:rFonts w:asciiTheme="minorHAnsi" w:hAnsiTheme="minorHAnsi"/>
        </w:rPr>
        <w:t>If wages are low at the same time that wage-earners are being asked to shoulder an increasing share of rising government costs</w:t>
      </w:r>
      <w:r w:rsidRPr="00595F81">
        <w:rPr>
          <w:rFonts w:asciiTheme="minorHAnsi" w:hAnsiTheme="minorHAnsi"/>
          <w:sz w:val="16"/>
        </w:rPr>
        <w:t xml:space="preserve">, this creates a mismatch that wage-earners are not really able to handle. </w:t>
      </w:r>
      <w:r w:rsidRPr="00595F81">
        <w:rPr>
          <w:rStyle w:val="StyleUnderline"/>
          <w:rFonts w:asciiTheme="minorHAnsi" w:hAnsiTheme="minorHAnsi"/>
        </w:rPr>
        <w:t>10</w:t>
      </w:r>
      <w:r w:rsidRPr="00595F81">
        <w:rPr>
          <w:rStyle w:val="StyleUnderline"/>
          <w:rFonts w:asciiTheme="minorHAnsi" w:hAnsiTheme="minorHAnsi"/>
          <w:highlight w:val="cyan"/>
        </w:rPr>
        <w:t>. Globalization sets up a currency “race to the bottom,” with each country trying to get an export advantage by dropping the value of its currency.</w:t>
      </w:r>
      <w:r w:rsidRPr="00595F81">
        <w:rPr>
          <w:rStyle w:val="StyleUnderline"/>
          <w:rFonts w:asciiTheme="minorHAnsi" w:hAnsiTheme="minorHAnsi"/>
        </w:rPr>
        <w:t xml:space="preserve"> Because of the competitive nature of the world economy, each country needs to sell its goods and services at as low a price as possible</w:t>
      </w:r>
      <w:r w:rsidRPr="00595F81">
        <w:rPr>
          <w:rFonts w:asciiTheme="minorHAnsi" w:hAnsiTheme="minorHAnsi"/>
          <w:sz w:val="16"/>
        </w:rPr>
        <w:t xml:space="preserve">. This can be done in various ways–pay its workers lower wages; allow more pollution; use cheaper more polluting fuels; or debase the currency by Quantitative Easing (also known as “printing money,”) in the hope that this will produce inflation and lower the value of the currency relative to other currencies. </w:t>
      </w:r>
      <w:r w:rsidRPr="00595F81">
        <w:rPr>
          <w:rStyle w:val="StyleUnderline"/>
          <w:rFonts w:asciiTheme="minorHAnsi" w:hAnsiTheme="minorHAnsi"/>
        </w:rPr>
        <w:t>There is no way this race to the bottom can end well. Prices of imports become very high in a debased currency</w:t>
      </w:r>
      <w:r w:rsidRPr="00595F81">
        <w:rPr>
          <w:rFonts w:asciiTheme="minorHAnsi" w:hAnsiTheme="minorHAnsi"/>
          <w:sz w:val="16"/>
        </w:rPr>
        <w:t>–</w:t>
      </w:r>
      <w:r w:rsidRPr="00595F81">
        <w:rPr>
          <w:rStyle w:val="StyleUnderline"/>
          <w:rFonts w:asciiTheme="minorHAnsi" w:hAnsiTheme="minorHAnsi"/>
        </w:rPr>
        <w:t xml:space="preserve">this becomes a problem. </w:t>
      </w:r>
      <w:r w:rsidRPr="00595F81">
        <w:rPr>
          <w:rFonts w:asciiTheme="minorHAnsi" w:hAnsiTheme="minorHAnsi"/>
          <w:sz w:val="16"/>
        </w:rPr>
        <w:t xml:space="preserve">In addition, the </w:t>
      </w:r>
      <w:r w:rsidRPr="00595F81">
        <w:rPr>
          <w:rStyle w:val="StyleUnderline"/>
          <w:rFonts w:asciiTheme="minorHAnsi" w:hAnsiTheme="minorHAnsi"/>
        </w:rPr>
        <w:t>supply of money is increasingly out of balance with real goods</w:t>
      </w:r>
      <w:r w:rsidRPr="00595F81">
        <w:rPr>
          <w:rFonts w:asciiTheme="minorHAnsi" w:hAnsiTheme="minorHAnsi"/>
          <w:sz w:val="16"/>
        </w:rPr>
        <w:t xml:space="preserve"> and services. This produces asset bubbles, such as artificially high stock market prices, and artificially high bond prices (because the interest rates on bonds are so low). </w:t>
      </w:r>
      <w:r w:rsidRPr="00595F81">
        <w:rPr>
          <w:rStyle w:val="StyleUnderline"/>
          <w:rFonts w:asciiTheme="minorHAnsi" w:hAnsiTheme="minorHAnsi"/>
        </w:rPr>
        <w:t>These assets bubbles lead to investment crashes</w:t>
      </w:r>
      <w:r w:rsidRPr="00595F81">
        <w:rPr>
          <w:rFonts w:asciiTheme="minorHAnsi" w:hAnsiTheme="minorHAnsi"/>
          <w:sz w:val="16"/>
        </w:rPr>
        <w:t xml:space="preserve">. Also, if the printing ever stops (and perhaps even if it doesn’t), </w:t>
      </w:r>
      <w:r w:rsidRPr="00595F81">
        <w:rPr>
          <w:rStyle w:val="StyleUnderline"/>
          <w:rFonts w:asciiTheme="minorHAnsi" w:hAnsiTheme="minorHAnsi"/>
        </w:rPr>
        <w:t>interest rates will rise, greatly raising cost to governments, corporations, and individual citizens</w:t>
      </w:r>
      <w:r w:rsidRPr="00595F81">
        <w:rPr>
          <w:rFonts w:asciiTheme="minorHAnsi" w:hAnsiTheme="minorHAnsi"/>
          <w:sz w:val="16"/>
        </w:rPr>
        <w:t xml:space="preserve">. </w:t>
      </w:r>
      <w:r w:rsidRPr="00595F81">
        <w:rPr>
          <w:rStyle w:val="StyleUnderline"/>
          <w:rFonts w:asciiTheme="minorHAnsi" w:hAnsiTheme="minorHAnsi"/>
          <w:highlight w:val="cyan"/>
        </w:rPr>
        <w:t>11. Globalization encourages dependence on other countries for essential goods and services.</w:t>
      </w:r>
      <w:r w:rsidRPr="00595F81">
        <w:rPr>
          <w:rStyle w:val="StyleUnderline"/>
          <w:rFonts w:asciiTheme="minorHAnsi" w:hAnsiTheme="minorHAnsi"/>
        </w:rPr>
        <w:t xml:space="preserve"> With globalization</w:t>
      </w:r>
      <w:r w:rsidRPr="00595F81">
        <w:rPr>
          <w:rStyle w:val="StyleUnderline"/>
          <w:rFonts w:asciiTheme="minorHAnsi" w:hAnsiTheme="minorHAnsi"/>
          <w:highlight w:val="cyan"/>
        </w:rPr>
        <w:t>, goods can often be obtained cheaply from elsewhere</w:t>
      </w:r>
      <w:r w:rsidRPr="00595F81">
        <w:rPr>
          <w:rStyle w:val="StyleUnderline"/>
          <w:rFonts w:asciiTheme="minorHAnsi" w:hAnsiTheme="minorHAnsi"/>
        </w:rPr>
        <w:t xml:space="preserve">. A </w:t>
      </w:r>
      <w:r w:rsidRPr="00595F81">
        <w:rPr>
          <w:rStyle w:val="StyleUnderline"/>
          <w:rFonts w:asciiTheme="minorHAnsi" w:hAnsiTheme="minorHAnsi"/>
          <w:highlight w:val="cyan"/>
        </w:rPr>
        <w:t>country may come to believe that there is no point in producing its own food or clothing. It becomes easy to depend on imports and specialize in something like financial services or high-priced medical care–services</w:t>
      </w:r>
      <w:r w:rsidRPr="00595F81">
        <w:rPr>
          <w:rStyle w:val="StyleUnderline"/>
          <w:rFonts w:asciiTheme="minorHAnsi" w:hAnsiTheme="minorHAnsi"/>
        </w:rPr>
        <w:t xml:space="preserve"> that are not as oil-dependent. </w:t>
      </w:r>
      <w:r w:rsidRPr="00595F81">
        <w:rPr>
          <w:rFonts w:asciiTheme="minorHAnsi" w:hAnsiTheme="minorHAnsi"/>
          <w:sz w:val="16"/>
        </w:rPr>
        <w:t>As long as the system stays together, this arrangement works, more or less. However, if the built-in instabilities in the system become too great, and the system stops working, there is suddenly a very large problem. Even if the dependence is not on food, but is instead on computers and replacement parts for machinery, there can still be a big problem if imports are interrupted</w:t>
      </w:r>
      <w:r w:rsidRPr="00595F81">
        <w:rPr>
          <w:rFonts w:asciiTheme="minorHAnsi" w:hAnsiTheme="minorHAnsi"/>
          <w:sz w:val="16"/>
          <w:highlight w:val="cyan"/>
        </w:rPr>
        <w:t xml:space="preserve">. </w:t>
      </w:r>
      <w:r w:rsidRPr="00595F81">
        <w:rPr>
          <w:rStyle w:val="StyleUnderline"/>
          <w:rFonts w:asciiTheme="minorHAnsi" w:hAnsiTheme="minorHAnsi"/>
          <w:highlight w:val="cyan"/>
        </w:rPr>
        <w:t>12. Globalization ties countries together, so that if one country collapses, the collapse is likely to ripple through the system, pulling many other countries with it.</w:t>
      </w:r>
      <w:r w:rsidRPr="00595F81">
        <w:rPr>
          <w:rStyle w:val="StyleUnderline"/>
          <w:rFonts w:asciiTheme="minorHAnsi" w:hAnsiTheme="minorHAnsi"/>
        </w:rPr>
        <w:t xml:space="preserve"> History includes many examples of civilizations that started from a small base, gradually grew to over-utilize their resource base, and then collapsed</w:t>
      </w:r>
      <w:r w:rsidRPr="00595F81">
        <w:rPr>
          <w:rFonts w:asciiTheme="minorHAnsi" w:hAnsiTheme="minorHAnsi"/>
          <w:sz w:val="16"/>
        </w:rPr>
        <w:t xml:space="preserve">. </w:t>
      </w:r>
      <w:r w:rsidRPr="00595F81">
        <w:rPr>
          <w:rStyle w:val="StyleUnderline"/>
          <w:rFonts w:asciiTheme="minorHAnsi" w:hAnsiTheme="minorHAnsi"/>
        </w:rPr>
        <w:t>We are now dealing with a world situation which is not too different.</w:t>
      </w:r>
      <w:r w:rsidRPr="00595F81">
        <w:rPr>
          <w:rFonts w:asciiTheme="minorHAnsi" w:hAnsiTheme="minorHAnsi"/>
          <w:sz w:val="16"/>
        </w:rPr>
        <w:t xml:space="preserve"> The big difference this time is that a </w:t>
      </w:r>
      <w:r w:rsidRPr="00595F81">
        <w:rPr>
          <w:rStyle w:val="StyleUnderline"/>
          <w:rFonts w:asciiTheme="minorHAnsi" w:hAnsiTheme="minorHAnsi"/>
        </w:rPr>
        <w:t xml:space="preserve">large number of countries is involved, and these countries are increasingly interdependent. </w:t>
      </w:r>
      <w:r w:rsidRPr="00595F81">
        <w:rPr>
          <w:rFonts w:asciiTheme="minorHAnsi" w:hAnsiTheme="minorHAnsi"/>
          <w:sz w:val="16"/>
        </w:rPr>
        <w:t xml:space="preserve">In my post 2013: Beginning of Long-Term Recession, I showed that </w:t>
      </w:r>
      <w:r w:rsidRPr="00595F81">
        <w:rPr>
          <w:rStyle w:val="StyleUnderline"/>
          <w:rFonts w:asciiTheme="minorHAnsi" w:hAnsiTheme="minorHAnsi"/>
        </w:rPr>
        <w:t>there are significant parallels between financial dislocations now happening in the United States and the types of changes which happened in other societies, prior to collapse</w:t>
      </w:r>
      <w:r w:rsidRPr="00595F81">
        <w:rPr>
          <w:rFonts w:asciiTheme="minorHAnsi" w:hAnsiTheme="minorHAnsi"/>
          <w:sz w:val="16"/>
        </w:rPr>
        <w:t xml:space="preserve">. My analysis was based on the model of collapse developed in the book Secular Cycles by Peter Turchin and Sergey Nefedov. </w:t>
      </w:r>
      <w:r w:rsidRPr="00595F81">
        <w:rPr>
          <w:rStyle w:val="StyleUnderline"/>
          <w:rFonts w:asciiTheme="minorHAnsi" w:hAnsiTheme="minorHAnsi"/>
        </w:rPr>
        <w:t>It is not just the United States that is in perilous financial condition.</w:t>
      </w:r>
      <w:r w:rsidRPr="00595F81">
        <w:rPr>
          <w:rFonts w:asciiTheme="minorHAnsi" w:hAnsiTheme="minorHAnsi"/>
          <w:sz w:val="16"/>
        </w:rPr>
        <w:t xml:space="preserve"> Many </w:t>
      </w:r>
      <w:r w:rsidRPr="00595F81">
        <w:rPr>
          <w:rStyle w:val="StyleUnderline"/>
          <w:rFonts w:asciiTheme="minorHAnsi" w:hAnsiTheme="minorHAnsi"/>
        </w:rPr>
        <w:t>European countries and Japan are in similarly poor condition</w:t>
      </w:r>
      <w:r w:rsidRPr="00595F81">
        <w:rPr>
          <w:rFonts w:asciiTheme="minorHAnsi" w:hAnsiTheme="minorHAnsi"/>
          <w:sz w:val="16"/>
        </w:rPr>
        <w:t xml:space="preserve">. The </w:t>
      </w:r>
      <w:r w:rsidRPr="00595F81">
        <w:rPr>
          <w:rStyle w:val="StyleUnderline"/>
          <w:rFonts w:asciiTheme="minorHAnsi" w:hAnsiTheme="minorHAnsi"/>
          <w:highlight w:val="cyan"/>
        </w:rPr>
        <w:t>failure of one country has the potential to pull many others down</w:t>
      </w:r>
      <w:r w:rsidRPr="00595F81">
        <w:rPr>
          <w:rStyle w:val="StyleUnderline"/>
          <w:rFonts w:asciiTheme="minorHAnsi" w:hAnsiTheme="minorHAnsi"/>
        </w:rPr>
        <w:t xml:space="preserve">, </w:t>
      </w:r>
      <w:r w:rsidRPr="00595F81">
        <w:rPr>
          <w:rFonts w:asciiTheme="minorHAnsi" w:hAnsiTheme="minorHAnsi"/>
          <w:sz w:val="16"/>
        </w:rPr>
        <w:t xml:space="preserve">and with it much of the system. The only countries that remain safe are the ones that have not grown to depend on globalization, of which there are probably not many today–perhaps landlocked countries of Africa. In the past, </w:t>
      </w:r>
      <w:r w:rsidRPr="00595F81">
        <w:rPr>
          <w:rStyle w:val="StyleUnderline"/>
          <w:rFonts w:asciiTheme="minorHAnsi" w:hAnsiTheme="minorHAnsi"/>
        </w:rPr>
        <w:t>when one area collapsed, there was less interdependence, so it was possible to let cropland “rest” and deforested areas regrow. With regeneration, and perhaps new technology, it was possible for a new civilization to grow in the same area later</w:t>
      </w:r>
      <w:r w:rsidRPr="00595F81">
        <w:rPr>
          <w:rFonts w:asciiTheme="minorHAnsi" w:hAnsiTheme="minorHAnsi"/>
          <w:sz w:val="16"/>
        </w:rPr>
        <w:t xml:space="preserve">. If we are dealing with a world-wide collapse, it will be much more difficult to follow this model. </w:t>
      </w:r>
    </w:p>
    <w:p w14:paraId="4EF9CF47" w14:textId="77777777" w:rsidR="005262A3" w:rsidRPr="00595F81" w:rsidRDefault="005262A3" w:rsidP="005262A3">
      <w:pPr>
        <w:pStyle w:val="Heading3"/>
        <w:rPr>
          <w:rFonts w:asciiTheme="minorHAnsi" w:hAnsiTheme="minorHAnsi"/>
        </w:rPr>
      </w:pPr>
      <w:r w:rsidRPr="00595F81">
        <w:rPr>
          <w:rFonts w:asciiTheme="minorHAnsi" w:hAnsiTheme="minorHAnsi"/>
        </w:rPr>
        <w:t>AT: Trade Deficit Doesn’t Cause Inequality</w:t>
      </w:r>
    </w:p>
    <w:p w14:paraId="6091B653" w14:textId="77777777" w:rsidR="005262A3" w:rsidRPr="00595F81" w:rsidRDefault="005262A3" w:rsidP="005262A3">
      <w:pPr>
        <w:pStyle w:val="Heading4"/>
        <w:rPr>
          <w:rStyle w:val="Hyperlink"/>
          <w:rFonts w:asciiTheme="minorHAnsi" w:hAnsiTheme="minorHAnsi"/>
        </w:rPr>
      </w:pPr>
      <w:r w:rsidRPr="00595F81">
        <w:rPr>
          <w:rStyle w:val="Hyperlink"/>
          <w:rFonts w:asciiTheme="minorHAnsi" w:hAnsiTheme="minorHAnsi"/>
        </w:rPr>
        <w:t>The trade deficit damages the US economy-increases unemployment rates significantly</w:t>
      </w:r>
    </w:p>
    <w:p w14:paraId="510C7EB2" w14:textId="77777777" w:rsidR="005262A3" w:rsidRPr="00595F81" w:rsidRDefault="005262A3" w:rsidP="005262A3">
      <w:pPr>
        <w:rPr>
          <w:rFonts w:asciiTheme="minorHAnsi" w:hAnsiTheme="minorHAnsi"/>
        </w:rPr>
      </w:pPr>
      <w:r w:rsidRPr="00595F81">
        <w:rPr>
          <w:rStyle w:val="Style13ptBold"/>
          <w:rFonts w:asciiTheme="minorHAnsi" w:hAnsiTheme="minorHAnsi"/>
        </w:rPr>
        <w:t>Zhao 2008</w:t>
      </w:r>
      <w:r w:rsidRPr="00595F81">
        <w:rPr>
          <w:rFonts w:asciiTheme="minorHAnsi" w:hAnsiTheme="minorHAnsi"/>
        </w:rPr>
        <w:t xml:space="preserve"> (Charles, New York University Stern School of Business Class of 2018 ,  NCBFAA, “HOW DOES THE U.S. TRADE DEFICIT AFFECT U.S. BUSINESSES AND CONSUMERS,” </w:t>
      </w:r>
      <w:hyperlink r:id="rId47" w:history="1">
        <w:r w:rsidRPr="00595F81">
          <w:rPr>
            <w:rStyle w:val="Hyperlink"/>
            <w:rFonts w:asciiTheme="minorHAnsi" w:hAnsiTheme="minorHAnsi"/>
          </w:rPr>
          <w:t>http://www.ncbfaa.org/Scripts/4Disapi.dll/userfiles/uploads/Charles_Zhao_-_trade_deficit_paper_2015.doc.pdf</w:t>
        </w:r>
      </w:hyperlink>
      <w:r w:rsidRPr="00595F81">
        <w:rPr>
          <w:rFonts w:asciiTheme="minorHAnsi" w:hAnsiTheme="minorHAnsi"/>
        </w:rPr>
        <w:t xml:space="preserve"> Accessed: 6/23/2016-RHMB)</w:t>
      </w:r>
    </w:p>
    <w:p w14:paraId="676545C2" w14:textId="77777777" w:rsidR="005262A3" w:rsidRPr="00595F81" w:rsidRDefault="005262A3" w:rsidP="005262A3">
      <w:pPr>
        <w:rPr>
          <w:rFonts w:asciiTheme="minorHAnsi" w:hAnsiTheme="minorHAnsi"/>
          <w:sz w:val="16"/>
        </w:rPr>
      </w:pPr>
      <w:r w:rsidRPr="00595F81">
        <w:rPr>
          <w:rFonts w:asciiTheme="minorHAnsi" w:hAnsiTheme="minorHAnsi"/>
          <w:sz w:val="16"/>
        </w:rPr>
        <w:t xml:space="preserve">Introduction The purpose of the essay is to analyze how the U.S. trade deficit affects U.S. businesses and consumers. To do so, we will define the concepts of U.S. “trade deficit”, “Business”, and “Consumers”. Then we will examine the relationships that could prevail between those three concepts and elaborate on the impacts that U.S. trade deficit have over the U.S. businesses and U.S. consumers. The development of the essay will be supported by some graphs and notes for helping on catching up clearly the fundamentals of the essay. Body This first portion of the essay entails the US concepts that we will analyze (U.S. trade deficit; U.S. businesses; and, U.S. consumers) and then shows their interrelationships. Trade deficit The first question we have to answer is: what do we mean by “trade deficit”? Where does it come from? </w:t>
      </w:r>
      <w:r w:rsidRPr="00595F81">
        <w:rPr>
          <w:rStyle w:val="StyleUnderline"/>
          <w:rFonts w:asciiTheme="minorHAnsi" w:hAnsiTheme="minorHAnsi"/>
          <w:highlight w:val="cyan"/>
        </w:rPr>
        <w:t>Every</w:t>
      </w:r>
      <w:r w:rsidRPr="00595F81">
        <w:rPr>
          <w:rStyle w:val="StyleUnderline"/>
          <w:rFonts w:asciiTheme="minorHAnsi" w:hAnsiTheme="minorHAnsi"/>
        </w:rPr>
        <w:t xml:space="preserve"> </w:t>
      </w:r>
      <w:r w:rsidRPr="00595F81">
        <w:rPr>
          <w:rStyle w:val="StyleUnderline"/>
          <w:rFonts w:asciiTheme="minorHAnsi" w:hAnsiTheme="minorHAnsi"/>
          <w:highlight w:val="cyan"/>
        </w:rPr>
        <w:t>country in the world records</w:t>
      </w:r>
      <w:r w:rsidRPr="00595F81">
        <w:rPr>
          <w:rStyle w:val="StyleUnderline"/>
          <w:rFonts w:asciiTheme="minorHAnsi" w:hAnsiTheme="minorHAnsi"/>
        </w:rPr>
        <w:t xml:space="preserve"> its international </w:t>
      </w:r>
      <w:r w:rsidRPr="00595F81">
        <w:rPr>
          <w:rStyle w:val="StyleUnderline"/>
          <w:rFonts w:asciiTheme="minorHAnsi" w:hAnsiTheme="minorHAnsi"/>
          <w:highlight w:val="cyan"/>
        </w:rPr>
        <w:t>exchanges through an accounting process named “Balance of payments</w:t>
      </w:r>
      <w:r w:rsidRPr="00595F81">
        <w:rPr>
          <w:rFonts w:asciiTheme="minorHAnsi" w:hAnsiTheme="minorHAnsi"/>
          <w:sz w:val="16"/>
        </w:rPr>
        <w:t xml:space="preserve">”. The Balance of payments (annexes-1A and -1B) is a yearly summary of all the economic transactions between residents of one country and residents of the rest of the world (Cowen &amp; Tabarrok, 2012) and shows four parts: current account; capital account; balance of current and capital account; and, statistical discrepancy. </w:t>
      </w:r>
      <w:r w:rsidRPr="00595F81">
        <w:rPr>
          <w:rStyle w:val="StyleUnderline"/>
          <w:rFonts w:asciiTheme="minorHAnsi" w:hAnsiTheme="minorHAnsi"/>
        </w:rPr>
        <w:t xml:space="preserve">The </w:t>
      </w:r>
      <w:r w:rsidRPr="00595F81">
        <w:rPr>
          <w:rStyle w:val="StyleUnderline"/>
          <w:rFonts w:asciiTheme="minorHAnsi" w:hAnsiTheme="minorHAnsi"/>
          <w:highlight w:val="cyan"/>
        </w:rPr>
        <w:t>trade deficit is an economic measure of a negative balance of trade</w:t>
      </w:r>
      <w:r w:rsidRPr="00595F81">
        <w:rPr>
          <w:rStyle w:val="StyleUnderline"/>
          <w:rFonts w:asciiTheme="minorHAnsi" w:hAnsiTheme="minorHAnsi"/>
        </w:rPr>
        <w:t xml:space="preserve"> in which a country's imports exceeds its exports</w:t>
      </w:r>
      <w:r w:rsidRPr="00595F81">
        <w:rPr>
          <w:rFonts w:asciiTheme="minorHAnsi" w:hAnsiTheme="minorHAnsi"/>
          <w:sz w:val="16"/>
        </w:rPr>
        <w:t xml:space="preserve">. (Investopedia US, A division of IAC, 2014). If the total value of exports of goods and services is lowerthan the total value of imports of goods and services, then, the result is a trade deficit. The trade deficit is an excess of a nation's imports of goods (tangibles) over its export of goods during a financial year, resulting in a negative balance of trade (WebFinance, Inc., 2014). </w:t>
      </w:r>
      <w:r w:rsidRPr="00595F81">
        <w:rPr>
          <w:rStyle w:val="StyleUnderline"/>
          <w:rFonts w:asciiTheme="minorHAnsi" w:hAnsiTheme="minorHAnsi"/>
        </w:rPr>
        <w:t>In the United States, the trade deficit is measured and defined by the Bureau of Economic Analysis.</w:t>
      </w:r>
      <w:r w:rsidRPr="00595F81">
        <w:rPr>
          <w:rFonts w:asciiTheme="minorHAnsi" w:hAnsiTheme="minorHAnsi"/>
          <w:sz w:val="16"/>
        </w:rPr>
        <w:t xml:space="preserve"> It defines U.S. imports as goods and services produced in a foreign country and bought by U.S. consumers (About.com (a), 2014). It refers to all goods that are shipped into the U.S., even if they are produced by an American-owned company. In the first quarter of 2014, the US trade deficit was $87.3 billions (annexe-2) US Businesses </w:t>
      </w:r>
      <w:r w:rsidRPr="00595F81">
        <w:rPr>
          <w:rStyle w:val="StyleUnderline"/>
          <w:rFonts w:asciiTheme="minorHAnsi" w:hAnsiTheme="minorHAnsi"/>
        </w:rPr>
        <w:t>In reference to the flux of revenues and expenses (see annexe-3), we know that the U.S</w:t>
      </w:r>
      <w:r w:rsidRPr="00595F81">
        <w:rPr>
          <w:rStyle w:val="StyleUnderline"/>
          <w:rFonts w:asciiTheme="minorHAnsi" w:hAnsiTheme="minorHAnsi"/>
          <w:highlight w:val="cyan"/>
        </w:rPr>
        <w:t xml:space="preserve">. business sector represents the production of U.S. goods and services </w:t>
      </w:r>
      <w:r w:rsidRPr="00595F81">
        <w:rPr>
          <w:rStyle w:val="StyleUnderline"/>
          <w:rFonts w:asciiTheme="minorHAnsi" w:hAnsiTheme="minorHAnsi"/>
        </w:rPr>
        <w:t xml:space="preserve">that is made by workers who sell their workforce in return of wages and other benefits. </w:t>
      </w:r>
      <w:r w:rsidRPr="00595F81">
        <w:rPr>
          <w:rFonts w:asciiTheme="minorHAnsi" w:hAnsiTheme="minorHAnsi"/>
          <w:sz w:val="16"/>
        </w:rPr>
        <w:t xml:space="preserve">The U.S. production businesses are sold both domestically and internationally. </w:t>
      </w:r>
      <w:r w:rsidRPr="00595F81">
        <w:rPr>
          <w:rStyle w:val="StyleUnderline"/>
          <w:rFonts w:asciiTheme="minorHAnsi" w:hAnsiTheme="minorHAnsi"/>
        </w:rPr>
        <w:t>Wh</w:t>
      </w:r>
      <w:r w:rsidRPr="00595F81">
        <w:rPr>
          <w:rStyle w:val="StyleUnderline"/>
          <w:rFonts w:asciiTheme="minorHAnsi" w:hAnsiTheme="minorHAnsi"/>
          <w:highlight w:val="cyan"/>
        </w:rPr>
        <w:t>en U.S. businesses sell products or services overseas</w:t>
      </w:r>
      <w:r w:rsidRPr="00595F81">
        <w:rPr>
          <w:rStyle w:val="StyleUnderline"/>
          <w:rFonts w:asciiTheme="minorHAnsi" w:hAnsiTheme="minorHAnsi"/>
        </w:rPr>
        <w:t xml:space="preserve">, </w:t>
      </w:r>
      <w:r w:rsidRPr="00595F81">
        <w:rPr>
          <w:rStyle w:val="StyleUnderline"/>
          <w:rFonts w:asciiTheme="minorHAnsi" w:hAnsiTheme="minorHAnsi"/>
          <w:highlight w:val="cyan"/>
        </w:rPr>
        <w:t>they make exportations</w:t>
      </w:r>
      <w:r w:rsidRPr="00595F81">
        <w:rPr>
          <w:rStyle w:val="StyleUnderline"/>
          <w:rFonts w:asciiTheme="minorHAnsi" w:hAnsiTheme="minorHAnsi"/>
        </w:rPr>
        <w:t xml:space="preserve">. </w:t>
      </w:r>
      <w:r w:rsidRPr="00595F81">
        <w:rPr>
          <w:rFonts w:asciiTheme="minorHAnsi" w:hAnsiTheme="minorHAnsi"/>
          <w:sz w:val="16"/>
        </w:rPr>
        <w:t>For example, if Microsoft Company sells a package of Windows 10 to an Italian purchaser, it makes an exportation that will be recorded into the current account of the U.S. balance of payments. Notice that the Italian purchaser, which makes an importation, will see it recorded onto the current account of the Italy Balance of payments. As it leaves one country as an export, it will enter another country as an import. US Consumers U.S. consumers are represented by the U.S. population and all other U.S. economic entities (businesses; Federal, state, municipal governments; public and private other U.S. economic entities</w:t>
      </w:r>
      <w:r w:rsidRPr="00595F81">
        <w:rPr>
          <w:rStyle w:val="StyleUnderline"/>
          <w:rFonts w:asciiTheme="minorHAnsi" w:hAnsiTheme="minorHAnsi"/>
        </w:rPr>
        <w:t xml:space="preserve">). </w:t>
      </w:r>
      <w:r w:rsidRPr="00595F81">
        <w:rPr>
          <w:rStyle w:val="StyleUnderline"/>
          <w:rFonts w:asciiTheme="minorHAnsi" w:hAnsiTheme="minorHAnsi"/>
          <w:highlight w:val="cyan"/>
        </w:rPr>
        <w:t>Consumers are economic entities</w:t>
      </w:r>
      <w:r w:rsidRPr="00595F81">
        <w:rPr>
          <w:rStyle w:val="StyleUnderline"/>
          <w:rFonts w:asciiTheme="minorHAnsi" w:hAnsiTheme="minorHAnsi"/>
        </w:rPr>
        <w:t xml:space="preserve"> that </w:t>
      </w:r>
      <w:r w:rsidRPr="00595F81">
        <w:rPr>
          <w:rStyle w:val="StyleUnderline"/>
          <w:rFonts w:asciiTheme="minorHAnsi" w:hAnsiTheme="minorHAnsi"/>
          <w:highlight w:val="cyan"/>
        </w:rPr>
        <w:t>purchase goods and services from domestic</w:t>
      </w:r>
      <w:r w:rsidRPr="00595F81">
        <w:rPr>
          <w:rStyle w:val="StyleUnderline"/>
          <w:rFonts w:asciiTheme="minorHAnsi" w:hAnsiTheme="minorHAnsi"/>
        </w:rPr>
        <w:t xml:space="preserve"> and/or international </w:t>
      </w:r>
      <w:r w:rsidRPr="00595F81">
        <w:rPr>
          <w:rStyle w:val="StyleUnderline"/>
          <w:rFonts w:asciiTheme="minorHAnsi" w:hAnsiTheme="minorHAnsi"/>
          <w:highlight w:val="cyan"/>
        </w:rPr>
        <w:t>providers</w:t>
      </w:r>
      <w:r w:rsidRPr="00595F81">
        <w:rPr>
          <w:rStyle w:val="StyleUnderline"/>
          <w:rFonts w:asciiTheme="minorHAnsi" w:hAnsiTheme="minorHAnsi"/>
        </w:rPr>
        <w:t>.</w:t>
      </w:r>
      <w:r w:rsidRPr="00595F81">
        <w:rPr>
          <w:rFonts w:asciiTheme="minorHAnsi" w:hAnsiTheme="minorHAnsi"/>
          <w:sz w:val="16"/>
        </w:rPr>
        <w:t xml:space="preserve"> For example, John buy shoes from local store and orders a watch through the internet from a Chinese merchant; or, the US Defense ministry orders 100 new tanks from local producers and two submarines from a Canadian supplier; in both cases, the former purchase is a local spending and the latter is an import of goods. Causes and effects of a trade deficit Here we look at the causes and effects of U.S. trade deficit over U.S. businesses and consumers. Causes U.S. trade deficit exists because </w:t>
      </w:r>
      <w:r w:rsidRPr="00595F81">
        <w:rPr>
          <w:rStyle w:val="StyleUnderline"/>
          <w:rFonts w:asciiTheme="minorHAnsi" w:hAnsiTheme="minorHAnsi"/>
        </w:rPr>
        <w:t xml:space="preserve">U.S. imports are greater than U.S. export, and is represented by a negative total value into the current account of U.S. Balance of Payments. That means </w:t>
      </w:r>
      <w:r w:rsidRPr="00595F81">
        <w:rPr>
          <w:rStyle w:val="StyleUnderline"/>
          <w:rFonts w:asciiTheme="minorHAnsi" w:hAnsiTheme="minorHAnsi"/>
          <w:highlight w:val="cyan"/>
        </w:rPr>
        <w:t>U.S. import more foreign goods and services than they sell abroad U.S</w:t>
      </w:r>
      <w:r w:rsidRPr="00595F81">
        <w:rPr>
          <w:rFonts w:asciiTheme="minorHAnsi" w:hAnsiTheme="minorHAnsi"/>
          <w:sz w:val="16"/>
        </w:rPr>
        <w:t xml:space="preserve">. goods and services. Why so? </w:t>
      </w:r>
      <w:r w:rsidRPr="00595F81">
        <w:rPr>
          <w:rStyle w:val="StyleUnderline"/>
          <w:rFonts w:asciiTheme="minorHAnsi" w:hAnsiTheme="minorHAnsi"/>
        </w:rPr>
        <w:t xml:space="preserve">One reason could be that foreign </w:t>
      </w:r>
      <w:r w:rsidRPr="00595F81">
        <w:rPr>
          <w:rStyle w:val="StyleUnderline"/>
          <w:rFonts w:asciiTheme="minorHAnsi" w:hAnsiTheme="minorHAnsi"/>
          <w:highlight w:val="cyan"/>
        </w:rPr>
        <w:t>goods and services are cheaper</w:t>
      </w:r>
      <w:r w:rsidRPr="00595F81">
        <w:rPr>
          <w:rStyle w:val="StyleUnderline"/>
          <w:rFonts w:asciiTheme="minorHAnsi" w:hAnsiTheme="minorHAnsi"/>
        </w:rPr>
        <w:t xml:space="preserve"> and U.S. consumers can get more of them for their money rather than buying U.S. products and services.</w:t>
      </w:r>
      <w:r w:rsidRPr="00595F81">
        <w:rPr>
          <w:rFonts w:asciiTheme="minorHAnsi" w:hAnsiTheme="minorHAnsi"/>
          <w:sz w:val="16"/>
        </w:rPr>
        <w:t xml:space="preserve"> Or the United States is unable to produce all what it needs as, for sample, more than 80% of U.S. 2013 imports are goods ($2.268 trillion) and slightly less than a third of this is industrial machinery and equipment (About.com (b), 2014). A trade deficit can also result if a domestic company manufactures a lot of its products in other countries. If the raw materials are shipped overseas to a plant, then it’s counted as an export. When the finished good is shipped back home, it’s counted as an import, even though it's made by a domestic company. An expansionary (contractionary) monetary or fiscal policy increases (decreases) income, increases (decreases) imports and makes a trade deficit larger (smaller) (Colander, 2008). Trade deficit effects What are the effects of the U.S. trade deficit? The U.S. trade deficit, as </w:t>
      </w:r>
      <w:r w:rsidRPr="00595F81">
        <w:rPr>
          <w:rStyle w:val="StyleUnderline"/>
          <w:rFonts w:asciiTheme="minorHAnsi" w:hAnsiTheme="minorHAnsi"/>
        </w:rPr>
        <w:t xml:space="preserve">any </w:t>
      </w:r>
      <w:r w:rsidRPr="00595F81">
        <w:rPr>
          <w:rStyle w:val="StyleUnderline"/>
          <w:rFonts w:asciiTheme="minorHAnsi" w:hAnsiTheme="minorHAnsi"/>
          <w:highlight w:val="cyan"/>
        </w:rPr>
        <w:t>other trade deficit of any other country, will affect</w:t>
      </w:r>
      <w:r w:rsidRPr="00595F81">
        <w:rPr>
          <w:rStyle w:val="StyleUnderline"/>
          <w:rFonts w:asciiTheme="minorHAnsi" w:hAnsiTheme="minorHAnsi"/>
        </w:rPr>
        <w:t xml:space="preserve">, obviously, the </w:t>
      </w:r>
      <w:r w:rsidRPr="00595F81">
        <w:rPr>
          <w:rStyle w:val="StyleUnderline"/>
          <w:rFonts w:asciiTheme="minorHAnsi" w:hAnsiTheme="minorHAnsi"/>
          <w:highlight w:val="cyan"/>
        </w:rPr>
        <w:t>general economy of a country</w:t>
      </w:r>
      <w:r w:rsidRPr="00595F81">
        <w:rPr>
          <w:rStyle w:val="StyleUnderline"/>
          <w:rFonts w:asciiTheme="minorHAnsi" w:hAnsiTheme="minorHAnsi"/>
        </w:rPr>
        <w:t xml:space="preserve"> and particularly, some specific aspects such as, for few, Real GDP (Gross domestic product), rate of unemployment, rate of change, rate of inflation, standard of living, dependency on foreign countries, and national security. </w:t>
      </w:r>
      <w:r w:rsidRPr="00595F81">
        <w:rPr>
          <w:rFonts w:asciiTheme="minorHAnsi" w:hAnsiTheme="minorHAnsi"/>
          <w:sz w:val="16"/>
        </w:rPr>
        <w:t xml:space="preserve">Real GDP, rate of unemployment Rate of inflation The Real GDP (Gross domestic product) represents the U.S. domestic production minus the impact of inflation. The real GDP is represented by an economic mathematical equation, Y=C+I+G+(X-M), where: Y=real GDP; C=Consumers expenses; I= Producers expenses; G=Governmental expenses; X=Exportations; M=Importations; and, X-M= net exportations. Using that equation, if we keep C, I, and G constant, and if exportations (X) are greater than importations (M), which means we get a trade surplus, then Y will rise. On the contrary, if exportations (X) are lower than importations (M), which means we have a trade deficit, then Y will decrease. </w:t>
      </w:r>
      <w:r w:rsidRPr="00595F81">
        <w:rPr>
          <w:rStyle w:val="StyleUnderline"/>
          <w:rFonts w:asciiTheme="minorHAnsi" w:hAnsiTheme="minorHAnsi"/>
        </w:rPr>
        <w:t xml:space="preserve">Thus </w:t>
      </w:r>
      <w:r w:rsidRPr="00595F81">
        <w:rPr>
          <w:rStyle w:val="StyleUnderline"/>
          <w:rFonts w:asciiTheme="minorHAnsi" w:hAnsiTheme="minorHAnsi"/>
          <w:highlight w:val="cyan"/>
        </w:rPr>
        <w:t>a trade deficit is characterized by a decreasing real domestic production and rising rate of unemployment,</w:t>
      </w:r>
      <w:r w:rsidRPr="00595F81">
        <w:rPr>
          <w:rFonts w:asciiTheme="minorHAnsi" w:hAnsiTheme="minorHAnsi"/>
          <w:sz w:val="16"/>
        </w:rPr>
        <w:t xml:space="preserve"> </w:t>
      </w:r>
      <w:r w:rsidRPr="00595F81">
        <w:rPr>
          <w:rStyle w:val="StyleUnderline"/>
          <w:rFonts w:asciiTheme="minorHAnsi" w:hAnsiTheme="minorHAnsi"/>
        </w:rPr>
        <w:t>which seems realistic, since the global U.S. consumption of goods and services are directed on buying foreign products and services more than U.S. products and services.</w:t>
      </w:r>
      <w:r w:rsidRPr="00595F81">
        <w:rPr>
          <w:rFonts w:asciiTheme="minorHAnsi" w:hAnsiTheme="minorHAnsi"/>
          <w:sz w:val="16"/>
        </w:rPr>
        <w:t xml:space="preserve"> The rate of inflation can rise, stays same or decrease depending of the scopes of variation of aggregate demand and aggregate supply (annexe-4). </w:t>
      </w:r>
    </w:p>
    <w:p w14:paraId="33320E2D" w14:textId="77777777" w:rsidR="005262A3" w:rsidRPr="00595F81" w:rsidRDefault="005262A3" w:rsidP="005262A3">
      <w:pPr>
        <w:pStyle w:val="Heading4"/>
        <w:rPr>
          <w:rFonts w:asciiTheme="minorHAnsi" w:hAnsiTheme="minorHAnsi"/>
        </w:rPr>
      </w:pPr>
      <w:r w:rsidRPr="00595F81">
        <w:rPr>
          <w:rFonts w:asciiTheme="minorHAnsi" w:hAnsiTheme="minorHAnsi"/>
        </w:rPr>
        <w:t xml:space="preserve">Trade deficits cause income inequality—three warrants </w:t>
      </w:r>
    </w:p>
    <w:p w14:paraId="2256A100" w14:textId="77777777" w:rsidR="005262A3" w:rsidRPr="00595F81" w:rsidRDefault="005262A3" w:rsidP="005262A3">
      <w:pPr>
        <w:rPr>
          <w:rFonts w:asciiTheme="minorHAnsi" w:hAnsiTheme="minorHAnsi"/>
        </w:rPr>
      </w:pPr>
      <w:r w:rsidRPr="00595F81">
        <w:rPr>
          <w:rStyle w:val="Style13ptBold"/>
          <w:rFonts w:asciiTheme="minorHAnsi" w:hAnsiTheme="minorHAnsi"/>
        </w:rPr>
        <w:t>Scott 2003</w:t>
      </w:r>
      <w:r w:rsidRPr="00595F81">
        <w:rPr>
          <w:rFonts w:asciiTheme="minorHAnsi" w:hAnsiTheme="minorHAnsi"/>
        </w:rPr>
        <w:t xml:space="preserve"> (Robert E,  Ph.D, Economics, University of California at Berkeley—Analyst @ the Economic Policy Institute,  Economic Policy Institute, “The high price of ‘free’ trade,” 11/23/2003  </w:t>
      </w:r>
      <w:hyperlink r:id="rId48" w:history="1">
        <w:r w:rsidRPr="00595F81">
          <w:rPr>
            <w:rStyle w:val="Hyperlink"/>
            <w:rFonts w:asciiTheme="minorHAnsi" w:hAnsiTheme="minorHAnsi"/>
          </w:rPr>
          <w:t>http://www.epi.org/publication/briefingpapers_bp147/</w:t>
        </w:r>
      </w:hyperlink>
      <w:r w:rsidRPr="00595F81">
        <w:rPr>
          <w:rFonts w:asciiTheme="minorHAnsi" w:hAnsiTheme="minorHAnsi"/>
        </w:rPr>
        <w:t xml:space="preserve"> Accessed: 7/5/2016 –RHMB)</w:t>
      </w:r>
    </w:p>
    <w:p w14:paraId="706B4FDE" w14:textId="77777777" w:rsidR="005262A3" w:rsidRPr="00595F81" w:rsidRDefault="005262A3" w:rsidP="005262A3">
      <w:pPr>
        <w:rPr>
          <w:rStyle w:val="StyleUnderline"/>
          <w:rFonts w:asciiTheme="minorHAnsi" w:hAnsiTheme="minorHAnsi"/>
        </w:rPr>
      </w:pPr>
      <w:r w:rsidRPr="00595F81">
        <w:rPr>
          <w:rFonts w:asciiTheme="minorHAnsi" w:hAnsiTheme="minorHAnsi"/>
          <w:sz w:val="16"/>
        </w:rPr>
        <w:t>Growing trade deficits and job losses NAFTA’s impact in the United States, however, has been often obscured by the “boom-and-bust” cycle that drove domestic consumption, investment, and speculation in the mid- and late 1990s. Between 1994 (</w:t>
      </w:r>
      <w:r w:rsidRPr="00595F81">
        <w:rPr>
          <w:rStyle w:val="StyleUnderline"/>
          <w:rFonts w:asciiTheme="minorHAnsi" w:hAnsiTheme="minorHAnsi"/>
        </w:rPr>
        <w:t>when NAFTA was implemented</w:t>
      </w:r>
      <w:r w:rsidRPr="00595F81">
        <w:rPr>
          <w:rFonts w:asciiTheme="minorHAnsi" w:hAnsiTheme="minorHAnsi"/>
          <w:sz w:val="16"/>
        </w:rPr>
        <w:t xml:space="preserve">) and 2000, </w:t>
      </w:r>
      <w:r w:rsidRPr="00595F81">
        <w:rPr>
          <w:rStyle w:val="StyleUnderline"/>
          <w:rFonts w:asciiTheme="minorHAnsi" w:hAnsiTheme="minorHAnsi"/>
        </w:rPr>
        <w:t>total employment rose rapidly in the United States, causing overall unemployment to fall to record low levels.</w:t>
      </w:r>
      <w:r w:rsidRPr="00595F81">
        <w:rPr>
          <w:rFonts w:asciiTheme="minorHAnsi" w:hAnsiTheme="minorHAnsi"/>
          <w:sz w:val="16"/>
        </w:rPr>
        <w:t xml:space="preserve"> But unemployment began to rise early in 2001, and 2.4 million jobs were lost in the domestic economy between March 2001 and October 2003 (BLS 2003). These </w:t>
      </w:r>
      <w:r w:rsidRPr="00595F81">
        <w:rPr>
          <w:rStyle w:val="StyleUnderline"/>
          <w:rFonts w:asciiTheme="minorHAnsi" w:hAnsiTheme="minorHAnsi"/>
        </w:rPr>
        <w:t>job losses have been primarily concentrated in the manufacturing sector, which has experienced a total decline of 2.4 million jobs since March 2001.</w:t>
      </w:r>
      <w:r w:rsidRPr="00595F81">
        <w:rPr>
          <w:rFonts w:asciiTheme="minorHAnsi" w:hAnsiTheme="minorHAnsi"/>
          <w:sz w:val="16"/>
        </w:rPr>
        <w:t xml:space="preserve"> As job growth has dried up in the economy, </w:t>
      </w:r>
      <w:r w:rsidRPr="00595F81">
        <w:rPr>
          <w:rStyle w:val="StyleUnderline"/>
          <w:rFonts w:asciiTheme="minorHAnsi" w:hAnsiTheme="minorHAnsi"/>
        </w:rPr>
        <w:t xml:space="preserve">the </w:t>
      </w:r>
      <w:r w:rsidRPr="00595F81">
        <w:rPr>
          <w:rStyle w:val="StyleUnderline"/>
          <w:rFonts w:asciiTheme="minorHAnsi" w:hAnsiTheme="minorHAnsi"/>
          <w:highlight w:val="cyan"/>
        </w:rPr>
        <w:t>underlying problems caused by U.S. trade deficits have</w:t>
      </w:r>
      <w:r w:rsidRPr="00595F81">
        <w:rPr>
          <w:rStyle w:val="StyleUnderline"/>
          <w:rFonts w:asciiTheme="minorHAnsi" w:hAnsiTheme="minorHAnsi"/>
        </w:rPr>
        <w:t xml:space="preserve"> </w:t>
      </w:r>
      <w:r w:rsidRPr="00595F81">
        <w:rPr>
          <w:rStyle w:val="StyleUnderline"/>
          <w:rFonts w:asciiTheme="minorHAnsi" w:hAnsiTheme="minorHAnsi"/>
          <w:highlight w:val="cyan"/>
        </w:rPr>
        <w:t>become</w:t>
      </w:r>
      <w:r w:rsidRPr="00595F81">
        <w:rPr>
          <w:rStyle w:val="StyleUnderline"/>
          <w:rFonts w:asciiTheme="minorHAnsi" w:hAnsiTheme="minorHAnsi"/>
        </w:rPr>
        <w:t xml:space="preserve"> much more </w:t>
      </w:r>
      <w:r w:rsidRPr="00595F81">
        <w:rPr>
          <w:rStyle w:val="StyleUnderline"/>
          <w:rFonts w:asciiTheme="minorHAnsi" w:hAnsiTheme="minorHAnsi"/>
          <w:highlight w:val="cyan"/>
        </w:rPr>
        <w:t>apparent</w:t>
      </w:r>
      <w:r w:rsidRPr="00595F81">
        <w:rPr>
          <w:rStyle w:val="StyleUnderline"/>
          <w:rFonts w:asciiTheme="minorHAnsi" w:hAnsiTheme="minorHAnsi"/>
        </w:rPr>
        <w:t xml:space="preserve">, especially in manufacturing. </w:t>
      </w:r>
      <w:r w:rsidRPr="00595F81">
        <w:rPr>
          <w:rFonts w:asciiTheme="minorHAnsi" w:hAnsiTheme="minorHAnsi"/>
          <w:sz w:val="16"/>
        </w:rPr>
        <w:t xml:space="preserve">The United States has experienced steadily growing global trade deficits for nearly three decades, and these deficits accelerated rapidly after NAFTA took effect on January 1, 1994. For the purposes of this report it is necessary to distinguish between exports produced domestically and foreign exports, which are goods produced in other countries but exported to the United States, and then re-exported from the United States. Foreign exports made up 11.6% of total U.S. exports to Mexico and Canada in 2002. However, because only domestically produced exports generate jobs in the United States, our trade calculations are based only on domestic exports. Our measure of the net impact of trade, which is used here to calculate the employment content of trade, is the difference between domestic exports and total imports.3 We refer to this as “net exports,” to distinguish it from the more commonly reported gross trade balance. However, both concepts are measures of net trade flows. Although U.S. domestic exports to its NAFTA partners have increased dramatically—with real growth of 95.2% to Mexico and 41% to Canada—growth in imports of 195.3% from Mexico and 61.1% from Canada overwhelmingly surpass export growth, as shown in Table 1. The resulting $30 billion U.S. net export deficit with these countries in 1993 increased by 281% to $85 billion in 2002 (all figures in inflation-adjusted 2002 dollars). As a result, NAFTA has led to job losses in all 50 states and the District of Columbia, as shown in Figure 1. Through September 2003, the U.S. goods trade deficit with Mexico and Canada has increased 12% over the same period last year (U.S. Census Bureau 2003a). Job losses for the remainder of 2003 are likely to grow at a similar rate. Figure 1 Figure 1 NAFTA’s effects on foreign direct investment </w:t>
      </w:r>
      <w:r w:rsidRPr="00595F81">
        <w:rPr>
          <w:rStyle w:val="StyleUnderline"/>
          <w:rFonts w:asciiTheme="minorHAnsi" w:hAnsiTheme="minorHAnsi"/>
        </w:rPr>
        <w:t>NAFTA contained a number of unique provisions designed to provide special protections for investors in order to encourage foreign direct investment in chapter eleven of the agreement, which concerned investment.</w:t>
      </w:r>
      <w:r w:rsidRPr="00595F81">
        <w:rPr>
          <w:rFonts w:asciiTheme="minorHAnsi" w:hAnsiTheme="minorHAnsi"/>
          <w:sz w:val="16"/>
        </w:rPr>
        <w:t xml:space="preserve"> Chapter eleven specifically outlaws a number of performance requirements, including 1) exporting a given percentage of goods; 2) achieving a given level of domestic content; 3) transfering technology; and 4) other limits on the use of foreign exchange (NAFTA Secretariat 2003, article 1106). These types of measures were used by both Mexico and Canada to encourage development of their domestic economies, and to maximize the benefits they obtained from foreign indirect investment (FDI). In addition, </w:t>
      </w:r>
      <w:r w:rsidRPr="00595F81">
        <w:rPr>
          <w:rStyle w:val="StyleUnderline"/>
          <w:rFonts w:asciiTheme="minorHAnsi" w:hAnsiTheme="minorHAnsi"/>
          <w:highlight w:val="cyan"/>
        </w:rPr>
        <w:t>NAFTA included unprecedented guarantees to protect the value of corporate investments</w:t>
      </w:r>
      <w:r w:rsidRPr="00595F81">
        <w:rPr>
          <w:rStyle w:val="StyleUnderline"/>
          <w:rFonts w:asciiTheme="minorHAnsi" w:hAnsiTheme="minorHAnsi"/>
        </w:rPr>
        <w:t xml:space="preserve"> and even the rights to earn profits in the future arising out of changes in government regulations or policy.</w:t>
      </w:r>
      <w:r w:rsidRPr="00595F81">
        <w:rPr>
          <w:rFonts w:asciiTheme="minorHAnsi" w:hAnsiTheme="minorHAnsi"/>
          <w:sz w:val="16"/>
        </w:rPr>
        <w:t xml:space="preserve"> In particular, NAFTA created specific clauses that provide for compensation for lost investments and loss of future profits due to regulations that are “tantamount to expropriation” (NAFTA Secretariat 2003, article 1110). No other part of NAFTA has generated as much controversy as this “investor state” clause. To date, 27 cases have been reviewed under this clause by companies alleging that their foreign investments or their right to earn profits in other countries have been expropriated (Hemispheric Social Alliance 2003, 68-74). These claims, several of which have resulted in damages paid or regulations rescinded, have had a chilling effect on government efforts to regulate private businesses throughout the hemisphere. The enormous surge in FDI entering Mexico and Canada after 1994 was clearly driven in large part by the signing of NAFTA. NAFTA essentially represented an ironclad commitment on the part of the Mexican and Canadian governments to a development strategy hinging on attracting foreign investment by harmonizing investment deregulation with standards in the United States. Substantial deregulatory reforms undertaken during the 1980s did not lead to increasing foreign direct investment in Mexico. NAFTA was the next step in trying to assure foreign investors that Mexico was an attractive place to invest. The Congressional Budget Office (1993) describes this strategy as follows: The key to this [development] strategy is to attract and productively absorb foreign capital. In addition to making Mexico more attractive for U.S. investors (because of the investment provisions of the agreement), NAFTA reduces doubts that other foreign investors may have about the permanency of Mexico’s economic reforms—that is, it helps to lock in those reforms and so reduce the risk involved in investment. Research by Monge-Naranjo (2002) shows that the passage of NAFTA immediately translated into significant increases in FDI into Mexico, in large part because NAFTA made Mexico an attractive export platform for labor-intensive manufacturing. A recent report from the World Bank reaches a similar conclusion: “In particular, a conservative estimate of NAFTA’s influence would suggest that it is responsible for increasing FDI in Mexico by about 70%” (Cuevas, Messmacher, and Werner 2002). NAFTA has resulted in a huge surge of foreign direct investment into Canada and Mexico, as shown in Figure 2. This figure measures changes in the stock of FDI over 10-year periods, before and after NAFTA took effect (IMF 2003).4 Between 1983 and 1992, before NAFTA, the stock of FDI in Mexico increased by $23 billion U.S. dollars. In the decade after NAFTA, between 1993 and 2002, the stock of FDI increased $124 billion, an increase of 435% over the decade before NAFTA. Figure 2 In Canada, the story is much the same. Between 1983 and 1992, before NAFTA, the stock of FDI in Canada increased by $44 billion U.S. dollars. In the decade after NAFTA, between 1993 and 2002, the stock of FDI increased $202 billion, an increase of 354% over the decade before NAFTA. Inflows of FDI, along with bank loans and other types of foreign financing, have funded the construction of thousands of Mexican and Canadian factories that produce goods for export to the United States. Canada and Mexico have absorbed $326 billion in FDI from all sources since 1993. One result is that the United States absorbed 84% of Mexico’s total exports in 2002, up from 77% in 1993.5 The growth of U.S. imports from these factories has contributed substantially to the growing U.S. trade deficit and the related job losses. The growth of foreign production capacity in these factories has played a major role in the rapid growth in exports to the United States. Job losses in all 50 states </w:t>
      </w:r>
      <w:r w:rsidRPr="00595F81">
        <w:rPr>
          <w:rStyle w:val="StyleUnderline"/>
          <w:rFonts w:asciiTheme="minorHAnsi" w:hAnsiTheme="minorHAnsi"/>
          <w:highlight w:val="cyan"/>
        </w:rPr>
        <w:t xml:space="preserve">All 50 states and the District of Columbia </w:t>
      </w:r>
      <w:r w:rsidRPr="00595F81">
        <w:rPr>
          <w:rStyle w:val="StyleUnderline"/>
          <w:rFonts w:asciiTheme="minorHAnsi" w:hAnsiTheme="minorHAnsi"/>
        </w:rPr>
        <w:t xml:space="preserve">have </w:t>
      </w:r>
      <w:r w:rsidRPr="00595F81">
        <w:rPr>
          <w:rStyle w:val="StyleUnderline"/>
          <w:rFonts w:asciiTheme="minorHAnsi" w:hAnsiTheme="minorHAnsi"/>
          <w:highlight w:val="cyan"/>
        </w:rPr>
        <w:t>experienced</w:t>
      </w:r>
      <w:r w:rsidRPr="00595F81">
        <w:rPr>
          <w:rStyle w:val="StyleUnderline"/>
          <w:rFonts w:asciiTheme="minorHAnsi" w:hAnsiTheme="minorHAnsi"/>
        </w:rPr>
        <w:t xml:space="preserve"> </w:t>
      </w:r>
      <w:r w:rsidRPr="00595F81">
        <w:rPr>
          <w:rStyle w:val="StyleUnderline"/>
          <w:rFonts w:asciiTheme="minorHAnsi" w:hAnsiTheme="minorHAnsi"/>
          <w:highlight w:val="cyan"/>
        </w:rPr>
        <w:t xml:space="preserve">a net loss of jobs </w:t>
      </w:r>
      <w:r w:rsidRPr="00595F81">
        <w:rPr>
          <w:rStyle w:val="StyleUnderline"/>
          <w:rFonts w:asciiTheme="minorHAnsi" w:hAnsiTheme="minorHAnsi"/>
        </w:rPr>
        <w:t>under NAFTA</w:t>
      </w:r>
      <w:r w:rsidRPr="00595F81">
        <w:rPr>
          <w:rFonts w:asciiTheme="minorHAnsi" w:hAnsiTheme="minorHAnsi"/>
          <w:sz w:val="16"/>
        </w:rPr>
        <w:t xml:space="preserve"> (see Table 2). </w:t>
      </w:r>
      <w:r w:rsidRPr="00595F81">
        <w:rPr>
          <w:rStyle w:val="StyleUnderline"/>
          <w:rFonts w:asciiTheme="minorHAnsi" w:hAnsiTheme="minorHAnsi"/>
          <w:highlight w:val="cyan"/>
        </w:rPr>
        <w:t>Exports from every state have been offset by faster rising imports</w:t>
      </w:r>
      <w:r w:rsidRPr="00595F81">
        <w:rPr>
          <w:rStyle w:val="StyleUnderline"/>
          <w:rFonts w:asciiTheme="minorHAnsi" w:hAnsiTheme="minorHAnsi"/>
        </w:rPr>
        <w:t>.</w:t>
      </w:r>
      <w:r w:rsidRPr="00595F81">
        <w:rPr>
          <w:rFonts w:asciiTheme="minorHAnsi" w:hAnsiTheme="minorHAnsi"/>
          <w:sz w:val="16"/>
        </w:rPr>
        <w:t xml:space="preserve"> Table 2 provides detailed estimates of job gains due to the growth in exports, </w:t>
      </w:r>
      <w:r w:rsidRPr="00595F81">
        <w:rPr>
          <w:rStyle w:val="StyleUnderline"/>
          <w:rFonts w:asciiTheme="minorHAnsi" w:hAnsiTheme="minorHAnsi"/>
        </w:rPr>
        <w:t xml:space="preserve">job losses due to changes in imports, and the trade balance for each state. In every case, many more jobs are lost due to growing imports than are gained by increasing exports. </w:t>
      </w:r>
      <w:r w:rsidRPr="00595F81">
        <w:rPr>
          <w:rFonts w:asciiTheme="minorHAnsi" w:hAnsiTheme="minorHAnsi"/>
          <w:sz w:val="16"/>
        </w:rPr>
        <w:t xml:space="preserve">Table 2 </w:t>
      </w:r>
      <w:r w:rsidRPr="00595F81">
        <w:rPr>
          <w:rStyle w:val="StyleUnderline"/>
          <w:rFonts w:asciiTheme="minorHAnsi" w:hAnsiTheme="minorHAnsi"/>
        </w:rPr>
        <w:t>Net job loss figures range from a low of 719 in Alaska to a high of 115,723 in California. Other hard-hit states include New York, Michigan, Texas, Ohio, Illinois, Pennsylvania, Florida, Indiana, North Carolina, New Jersey, Massachusetts, Wisconsin, Georgia, and Tennessee, each with more than 20,000 jobs lost.</w:t>
      </w:r>
      <w:r w:rsidRPr="00595F81">
        <w:rPr>
          <w:rFonts w:asciiTheme="minorHAnsi" w:hAnsiTheme="minorHAnsi"/>
          <w:sz w:val="16"/>
        </w:rPr>
        <w:t xml:space="preserve"> These states all have high concentrations of industries where a large number of plants have moved to Mexico (such as motor vehicles, textiles and apparel, computers, and electrical appliances). Manufacturing industries were responsible for 78% of the net jobs lost under NAFTA, a total of 686,700 manufacturing jobs. While job losses in most states are modest relative to the size of the economy, it is important to remember that the promise of new jobs was the principal justification for NAFTA. According to NAFTA’s promoters, the new jobs would compensate for the increased environmental degradation, economic instability, and public health dangers that NAFTA brings (Lee 1995, 10-11). If NAFTA does not deliver an increase in net jobs, it can’t provide enough benefits to offset the costs it imposes. Long-term stagnation and growing inequality NAFTA has </w:t>
      </w:r>
      <w:r w:rsidRPr="00595F81">
        <w:rPr>
          <w:rStyle w:val="StyleUnderline"/>
          <w:rFonts w:asciiTheme="minorHAnsi" w:hAnsiTheme="minorHAnsi"/>
        </w:rPr>
        <w:t xml:space="preserve">also </w:t>
      </w:r>
      <w:r w:rsidRPr="00595F81">
        <w:rPr>
          <w:rStyle w:val="StyleUnderline"/>
          <w:rFonts w:asciiTheme="minorHAnsi" w:hAnsiTheme="minorHAnsi"/>
          <w:highlight w:val="cyan"/>
        </w:rPr>
        <w:t>contributed to growing income inequality and to the declining relative wages of U.S. workers without college degree,</w:t>
      </w:r>
      <w:r w:rsidRPr="00595F81">
        <w:rPr>
          <w:rStyle w:val="StyleUnderline"/>
          <w:rFonts w:asciiTheme="minorHAnsi" w:hAnsiTheme="minorHAnsi"/>
        </w:rPr>
        <w:t xml:space="preserve"> who made up 72.1% of the workforce in 2001</w:t>
      </w:r>
      <w:r w:rsidRPr="00595F81">
        <w:rPr>
          <w:rFonts w:asciiTheme="minorHAnsi" w:hAnsiTheme="minorHAnsi"/>
          <w:sz w:val="16"/>
        </w:rPr>
        <w:t xml:space="preserve"> (Mishel et al. 2003, 163). NAFTA, however, is but one contributor to a larger process of globalization and growing structural trade deficits that has shaped the U.S. economy and society over the last few decades.6 Rapid growth in U.S. trade and foreign investment as a share of U.S. gross domestic product (GDP) has played a large role in the growth of inequality in income distribution in the last 20 years. NAFTA has continued and accelerated international economic integration, and thus contributed to the growing tradeoffs that have accompanied this integration process. </w:t>
      </w:r>
      <w:r w:rsidRPr="00595F81">
        <w:rPr>
          <w:rStyle w:val="StyleUnderline"/>
          <w:rFonts w:asciiTheme="minorHAnsi" w:hAnsiTheme="minorHAnsi"/>
        </w:rPr>
        <w:t xml:space="preserve">The </w:t>
      </w:r>
      <w:r w:rsidRPr="00595F81">
        <w:rPr>
          <w:rStyle w:val="StyleUnderline"/>
          <w:rFonts w:asciiTheme="minorHAnsi" w:hAnsiTheme="minorHAnsi"/>
          <w:highlight w:val="cyan"/>
        </w:rPr>
        <w:t>growth in U.S. trade and trade deficits has put downward pressure on the wages of workers</w:t>
      </w:r>
      <w:r w:rsidRPr="00595F81">
        <w:rPr>
          <w:rStyle w:val="StyleUnderline"/>
          <w:rFonts w:asciiTheme="minorHAnsi" w:hAnsiTheme="minorHAnsi"/>
        </w:rPr>
        <w:t xml:space="preserve"> without a college degree, especially those who have no formal education beyond a high school degree. This group includes most middle- and low-wage workers, including the 68.5% of the total workforce with the lowest pay, those earning a wage that is equal to 200% or less of poverty level wages in 2001 </w:t>
      </w:r>
      <w:r w:rsidRPr="00595F81">
        <w:rPr>
          <w:rFonts w:asciiTheme="minorHAnsi" w:hAnsiTheme="minorHAnsi"/>
          <w:sz w:val="16"/>
        </w:rPr>
        <w:t xml:space="preserve">(Mishel et al. 2003, p. 134). In March 2000, the base year used for data, these </w:t>
      </w:r>
      <w:r w:rsidRPr="00595F81">
        <w:rPr>
          <w:rStyle w:val="StyleUnderline"/>
          <w:rFonts w:asciiTheme="minorHAnsi" w:hAnsiTheme="minorHAnsi"/>
          <w:highlight w:val="cyan"/>
        </w:rPr>
        <w:t xml:space="preserve">workers earned wages of $16.93 or less per hour </w:t>
      </w:r>
      <w:r w:rsidRPr="00595F81">
        <w:rPr>
          <w:rStyle w:val="StyleUnderline"/>
          <w:rFonts w:asciiTheme="minorHAnsi" w:hAnsiTheme="minorHAnsi"/>
        </w:rPr>
        <w:t>(See Appendix 1). These U</w:t>
      </w:r>
      <w:r w:rsidRPr="00595F81">
        <w:rPr>
          <w:rStyle w:val="StyleUnderline"/>
          <w:rFonts w:asciiTheme="minorHAnsi" w:hAnsiTheme="minorHAnsi"/>
          <w:highlight w:val="cyan"/>
        </w:rPr>
        <w:t>.S. workers bear the brunt of the costs and pressures of globalization</w:t>
      </w:r>
      <w:r w:rsidRPr="00595F81">
        <w:rPr>
          <w:rStyle w:val="StyleUnderline"/>
          <w:rFonts w:asciiTheme="minorHAnsi" w:hAnsiTheme="minorHAnsi"/>
        </w:rPr>
        <w:t xml:space="preserve"> </w:t>
      </w:r>
      <w:r w:rsidRPr="00595F81">
        <w:rPr>
          <w:rFonts w:asciiTheme="minorHAnsi" w:hAnsiTheme="minorHAnsi"/>
          <w:sz w:val="16"/>
        </w:rPr>
        <w:t>(Mishel et al. 2003, 181-89).</w:t>
      </w:r>
      <w:r w:rsidRPr="00595F81">
        <w:rPr>
          <w:rStyle w:val="StyleUnderline"/>
          <w:rFonts w:asciiTheme="minorHAnsi" w:hAnsiTheme="minorHAnsi"/>
        </w:rPr>
        <w:t xml:space="preserve"> </w:t>
      </w:r>
      <w:r w:rsidRPr="00595F81">
        <w:rPr>
          <w:rFonts w:asciiTheme="minorHAnsi" w:hAnsiTheme="minorHAnsi"/>
          <w:sz w:val="16"/>
        </w:rPr>
        <w:t xml:space="preserve">A large and growing body of research has demonstrated that </w:t>
      </w:r>
      <w:r w:rsidRPr="00595F81">
        <w:rPr>
          <w:rStyle w:val="StyleUnderline"/>
          <w:rFonts w:asciiTheme="minorHAnsi" w:hAnsiTheme="minorHAnsi"/>
        </w:rPr>
        <w:t xml:space="preserve">expanding </w:t>
      </w:r>
      <w:r w:rsidRPr="00595F81">
        <w:rPr>
          <w:rStyle w:val="StyleUnderline"/>
          <w:rFonts w:asciiTheme="minorHAnsi" w:hAnsiTheme="minorHAnsi"/>
          <w:highlight w:val="cyan"/>
        </w:rPr>
        <w:t>trade has reduced the price of import-competing products</w:t>
      </w:r>
      <w:r w:rsidRPr="00595F81">
        <w:rPr>
          <w:rStyle w:val="StyleUnderline"/>
          <w:rFonts w:asciiTheme="minorHAnsi" w:hAnsiTheme="minorHAnsi"/>
        </w:rPr>
        <w:t xml:space="preserve"> and </w:t>
      </w:r>
      <w:r w:rsidRPr="00595F81">
        <w:rPr>
          <w:rStyle w:val="StyleUnderline"/>
          <w:rFonts w:asciiTheme="minorHAnsi" w:hAnsiTheme="minorHAnsi"/>
          <w:highlight w:val="cyan"/>
        </w:rPr>
        <w:t>put downward pressure on the real wages</w:t>
      </w:r>
      <w:r w:rsidRPr="00595F81">
        <w:rPr>
          <w:rStyle w:val="StyleUnderline"/>
          <w:rFonts w:asciiTheme="minorHAnsi" w:hAnsiTheme="minorHAnsi"/>
        </w:rPr>
        <w:t xml:space="preserve"> of workers engaged in producing those goods.</w:t>
      </w:r>
      <w:r w:rsidRPr="00595F81">
        <w:rPr>
          <w:rFonts w:asciiTheme="minorHAnsi" w:hAnsiTheme="minorHAnsi"/>
          <w:sz w:val="16"/>
        </w:rPr>
        <w:t xml:space="preserve"> Trade, however, is also expected to increase the wages of the workers producing exports, but growing trade deficits have meant that the number of workers hurt by imports has exceeded the number who have benefited through increased exports. </w:t>
      </w:r>
      <w:r w:rsidRPr="00595F81">
        <w:rPr>
          <w:rStyle w:val="StyleUnderline"/>
          <w:rFonts w:asciiTheme="minorHAnsi" w:hAnsiTheme="minorHAnsi"/>
        </w:rPr>
        <w:t>Because the United States tends to import goods that make intensive use of skills of less-educated workers in production, it is not surprising to find that the increasing openness of the U.S. economy to trade has reduced the wages of less-educated workers relative to other workers in the U</w:t>
      </w:r>
      <w:r w:rsidRPr="00595F81">
        <w:rPr>
          <w:rFonts w:asciiTheme="minorHAnsi" w:hAnsiTheme="minorHAnsi"/>
          <w:sz w:val="16"/>
        </w:rPr>
        <w:t>nited</w:t>
      </w:r>
      <w:r w:rsidRPr="00595F81">
        <w:rPr>
          <w:rStyle w:val="StyleUnderline"/>
          <w:rFonts w:asciiTheme="minorHAnsi" w:hAnsiTheme="minorHAnsi"/>
        </w:rPr>
        <w:t xml:space="preserve"> S</w:t>
      </w:r>
      <w:r w:rsidRPr="00595F81">
        <w:rPr>
          <w:rFonts w:asciiTheme="minorHAnsi" w:hAnsiTheme="minorHAnsi"/>
          <w:sz w:val="16"/>
        </w:rPr>
        <w:t xml:space="preserve">tates.7 </w:t>
      </w:r>
      <w:r w:rsidRPr="00595F81">
        <w:rPr>
          <w:rStyle w:val="StyleUnderline"/>
          <w:rFonts w:asciiTheme="minorHAnsi" w:hAnsiTheme="minorHAnsi"/>
          <w:highlight w:val="cyan"/>
        </w:rPr>
        <w:t>Globalization has put downward pressure on the wages of less-educated workers</w:t>
      </w:r>
      <w:r w:rsidRPr="00595F81">
        <w:rPr>
          <w:rFonts w:asciiTheme="minorHAnsi" w:hAnsiTheme="minorHAnsi"/>
          <w:sz w:val="16"/>
        </w:rPr>
        <w:t xml:space="preserve"> for three primary reasons. First, the steady growth in U.S. trade deficits over the past two decades has eliminated millions of manufacturing jobs and job opportunities in this country. Most </w:t>
      </w:r>
      <w:r w:rsidRPr="00595F81">
        <w:rPr>
          <w:rStyle w:val="StyleUnderline"/>
          <w:rFonts w:asciiTheme="minorHAnsi" w:hAnsiTheme="minorHAnsi"/>
        </w:rPr>
        <w:t xml:space="preserve">displaced workers find jobs in other sectors where wages are much lower, which in turn leads to lower average wages for all U.S. workers. </w:t>
      </w:r>
      <w:r w:rsidRPr="00595F81">
        <w:rPr>
          <w:rFonts w:asciiTheme="minorHAnsi" w:hAnsiTheme="minorHAnsi"/>
          <w:sz w:val="16"/>
        </w:rPr>
        <w:t xml:space="preserve">Recent surveys have shown that, </w:t>
      </w:r>
      <w:r w:rsidRPr="00595F81">
        <w:rPr>
          <w:rStyle w:val="StyleUnderline"/>
          <w:rFonts w:asciiTheme="minorHAnsi" w:hAnsiTheme="minorHAnsi"/>
          <w:highlight w:val="cyan"/>
        </w:rPr>
        <w:t>even when displaced workers are able to find new jobs in the U</w:t>
      </w:r>
      <w:r w:rsidRPr="00595F81">
        <w:rPr>
          <w:rStyle w:val="StyleUnderline"/>
          <w:rFonts w:asciiTheme="minorHAnsi" w:hAnsiTheme="minorHAnsi"/>
        </w:rPr>
        <w:t xml:space="preserve">nited </w:t>
      </w:r>
      <w:r w:rsidRPr="00595F81">
        <w:rPr>
          <w:rStyle w:val="StyleUnderline"/>
          <w:rFonts w:asciiTheme="minorHAnsi" w:hAnsiTheme="minorHAnsi"/>
          <w:highlight w:val="cyan"/>
        </w:rPr>
        <w:t>S</w:t>
      </w:r>
      <w:r w:rsidRPr="00595F81">
        <w:rPr>
          <w:rStyle w:val="StyleUnderline"/>
          <w:rFonts w:asciiTheme="minorHAnsi" w:hAnsiTheme="minorHAnsi"/>
        </w:rPr>
        <w:t xml:space="preserve">tates, </w:t>
      </w:r>
      <w:r w:rsidRPr="00595F81">
        <w:rPr>
          <w:rStyle w:val="StyleUnderline"/>
          <w:rFonts w:asciiTheme="minorHAnsi" w:hAnsiTheme="minorHAnsi"/>
          <w:highlight w:val="cyan"/>
        </w:rPr>
        <w:t>they face a reduction in wages,</w:t>
      </w:r>
      <w:r w:rsidRPr="00595F81">
        <w:rPr>
          <w:rStyle w:val="StyleUnderline"/>
          <w:rFonts w:asciiTheme="minorHAnsi" w:hAnsiTheme="minorHAnsi"/>
        </w:rPr>
        <w:t xml:space="preserve"> with earnings declining by an average of over 13%</w:t>
      </w:r>
      <w:r w:rsidRPr="00595F81">
        <w:rPr>
          <w:rFonts w:asciiTheme="minorHAnsi" w:hAnsiTheme="minorHAnsi"/>
          <w:sz w:val="16"/>
        </w:rPr>
        <w:t xml:space="preserve"> (Mishel et al. 2001, 24). These displaced workers’ </w:t>
      </w:r>
      <w:r w:rsidRPr="00595F81">
        <w:rPr>
          <w:rStyle w:val="StyleUnderline"/>
          <w:rFonts w:asciiTheme="minorHAnsi" w:hAnsiTheme="minorHAnsi"/>
        </w:rPr>
        <w:t>new jobs are likely to be in the service industry</w:t>
      </w:r>
      <w:r w:rsidRPr="00595F81">
        <w:rPr>
          <w:rFonts w:asciiTheme="minorHAnsi" w:hAnsiTheme="minorHAnsi"/>
          <w:sz w:val="16"/>
        </w:rPr>
        <w:t>, the source of 98% of net new jobs created in the United States between 1989 and 2000, and a sector in which average compensation is only 81% of the manufacturing sector’s average (Mishel et al. 2003, 177). This competition also extends to export sectors, where pressures to cut product prices are often intense. Second, the effe</w:t>
      </w:r>
      <w:r w:rsidRPr="00595F81">
        <w:rPr>
          <w:rStyle w:val="StyleUnderline"/>
          <w:rFonts w:asciiTheme="minorHAnsi" w:hAnsiTheme="minorHAnsi"/>
        </w:rPr>
        <w:t xml:space="preserve">cts of growing U.S. trade and trade deficits on wages goes beyond just those workers exposed directly to foreign competition. As the trade deficit limits jobs in the manufacturing sector, the new supply of workers to the service sector </w:t>
      </w:r>
      <w:r w:rsidRPr="00595F81">
        <w:rPr>
          <w:rFonts w:asciiTheme="minorHAnsi" w:hAnsiTheme="minorHAnsi"/>
          <w:sz w:val="16"/>
        </w:rPr>
        <w:t xml:space="preserve">(from displaced workers plus young workers not able to find manufacturing jobs) depresses the wages of those already holding service jobs. </w:t>
      </w:r>
      <w:r w:rsidRPr="00595F81">
        <w:rPr>
          <w:rStyle w:val="StyleUnderline"/>
          <w:rFonts w:asciiTheme="minorHAnsi" w:hAnsiTheme="minorHAnsi"/>
          <w:highlight w:val="cyan"/>
        </w:rPr>
        <w:t>The growth in import competition and capital mobility</w:t>
      </w:r>
      <w:r w:rsidRPr="00595F81">
        <w:rPr>
          <w:rStyle w:val="StyleUnderline"/>
          <w:rFonts w:asciiTheme="minorHAnsi" w:hAnsiTheme="minorHAnsi"/>
        </w:rPr>
        <w:t xml:space="preserve"> under NAFTA </w:t>
      </w:r>
      <w:r w:rsidRPr="00595F81">
        <w:rPr>
          <w:rStyle w:val="StyleUnderline"/>
          <w:rFonts w:asciiTheme="minorHAnsi" w:hAnsiTheme="minorHAnsi"/>
          <w:highlight w:val="cyan"/>
        </w:rPr>
        <w:t>has</w:t>
      </w:r>
      <w:r w:rsidRPr="00595F81">
        <w:rPr>
          <w:rStyle w:val="StyleUnderline"/>
          <w:rFonts w:asciiTheme="minorHAnsi" w:hAnsiTheme="minorHAnsi"/>
        </w:rPr>
        <w:t xml:space="preserve"> also </w:t>
      </w:r>
      <w:r w:rsidRPr="00595F81">
        <w:rPr>
          <w:rStyle w:val="StyleUnderline"/>
          <w:rFonts w:asciiTheme="minorHAnsi" w:hAnsiTheme="minorHAnsi"/>
          <w:highlight w:val="cyan"/>
        </w:rPr>
        <w:t>contributed</w:t>
      </w:r>
      <w:r w:rsidRPr="00595F81">
        <w:rPr>
          <w:rStyle w:val="StyleUnderline"/>
          <w:rFonts w:asciiTheme="minorHAnsi" w:hAnsiTheme="minorHAnsi"/>
        </w:rPr>
        <w:t xml:space="preserve"> </w:t>
      </w:r>
      <w:r w:rsidRPr="00595F81">
        <w:rPr>
          <w:rStyle w:val="StyleUnderline"/>
          <w:rFonts w:asciiTheme="minorHAnsi" w:hAnsiTheme="minorHAnsi"/>
          <w:highlight w:val="cyan"/>
        </w:rPr>
        <w:t>to stagnant and falling wages in the United States</w:t>
      </w:r>
      <w:r w:rsidRPr="00595F81">
        <w:rPr>
          <w:rFonts w:asciiTheme="minorHAnsi" w:hAnsiTheme="minorHAnsi"/>
          <w:sz w:val="16"/>
        </w:rPr>
        <w:t xml:space="preserve"> (Bronfenbrenner 1997a). Finally, “</w:t>
      </w:r>
      <w:r w:rsidRPr="00595F81">
        <w:rPr>
          <w:rStyle w:val="StyleUnderline"/>
          <w:rFonts w:asciiTheme="minorHAnsi" w:hAnsiTheme="minorHAnsi"/>
          <w:highlight w:val="cyan"/>
        </w:rPr>
        <w:t>threat effects” arise when firms threaten to close plants and move them abroad</w:t>
      </w:r>
      <w:r w:rsidRPr="00595F81">
        <w:rPr>
          <w:rStyle w:val="StyleUnderline"/>
          <w:rFonts w:asciiTheme="minorHAnsi" w:hAnsiTheme="minorHAnsi"/>
        </w:rPr>
        <w:t xml:space="preserve"> while </w:t>
      </w:r>
      <w:r w:rsidRPr="00595F81">
        <w:rPr>
          <w:rStyle w:val="StyleUnderline"/>
          <w:rFonts w:asciiTheme="minorHAnsi" w:hAnsiTheme="minorHAnsi"/>
          <w:highlight w:val="cyan"/>
        </w:rPr>
        <w:t>bargaining with workers over wages and working conditions</w:t>
      </w:r>
      <w:r w:rsidRPr="00595F81">
        <w:rPr>
          <w:rStyle w:val="StyleUnderline"/>
          <w:rFonts w:asciiTheme="minorHAnsi" w:hAnsiTheme="minorHAnsi"/>
        </w:rPr>
        <w:t xml:space="preserve">. Employers’ credible </w:t>
      </w:r>
      <w:r w:rsidRPr="00595F81">
        <w:rPr>
          <w:rStyle w:val="StyleUnderline"/>
          <w:rFonts w:asciiTheme="minorHAnsi" w:hAnsiTheme="minorHAnsi"/>
          <w:highlight w:val="cyan"/>
        </w:rPr>
        <w:t>threats</w:t>
      </w:r>
      <w:r w:rsidRPr="00595F81">
        <w:rPr>
          <w:rStyle w:val="StyleUnderline"/>
          <w:rFonts w:asciiTheme="minorHAnsi" w:hAnsiTheme="minorHAnsi"/>
        </w:rPr>
        <w:t xml:space="preserve"> </w:t>
      </w:r>
      <w:r w:rsidRPr="00595F81">
        <w:rPr>
          <w:rStyle w:val="StyleUnderline"/>
          <w:rFonts w:asciiTheme="minorHAnsi" w:hAnsiTheme="minorHAnsi"/>
          <w:highlight w:val="cyan"/>
        </w:rPr>
        <w:t>to relocate</w:t>
      </w:r>
      <w:r w:rsidRPr="00595F81">
        <w:rPr>
          <w:rStyle w:val="StyleUnderline"/>
          <w:rFonts w:asciiTheme="minorHAnsi" w:hAnsiTheme="minorHAnsi"/>
        </w:rPr>
        <w:t xml:space="preserve"> plants, outsource portions of their operations, and purchase intermediate goods and services directly from foreign producers can </w:t>
      </w:r>
      <w:r w:rsidRPr="00595F81">
        <w:rPr>
          <w:rStyle w:val="StyleUnderline"/>
          <w:rFonts w:asciiTheme="minorHAnsi" w:hAnsiTheme="minorHAnsi"/>
          <w:highlight w:val="cyan"/>
        </w:rPr>
        <w:t xml:space="preserve">have a substantial impact on workers’ bargaining </w:t>
      </w:r>
      <w:r w:rsidRPr="00595F81">
        <w:rPr>
          <w:rStyle w:val="StyleUnderline"/>
          <w:rFonts w:asciiTheme="minorHAnsi" w:hAnsiTheme="minorHAnsi"/>
        </w:rPr>
        <w:t xml:space="preserve">positions. </w:t>
      </w:r>
      <w:r w:rsidRPr="00595F81">
        <w:rPr>
          <w:rFonts w:asciiTheme="minorHAnsi" w:hAnsiTheme="minorHAnsi"/>
          <w:sz w:val="16"/>
        </w:rPr>
        <w:t xml:space="preserve">The use of these kinds of threats is widespread. A Wall Street Journal survey in 1992 reported that one-fourth of almost 500 American corporate executives polled admitted that they were “very likely” or “somewhat likely” to use NAFTA as a bargaining chip to hold down wages (Tonelson 2000, 47). In a unique study of union organizing drives in 1993 though 1995, it was found that more than 50% of all employers made threats to close all or part of their plants during organizing drives (Bronfenbrenner 1997b). This study also found that plant closing threats in National Labor Relations Board (NLRB) union certification elections nearly doubled following the implementation of NAFTA, and that threat rates were substantially higher in mobile industries, where employers can credibly threaten to shut down or move their operations in response to union activity. Bronfenbrenner updated her earlier study with a new survey of threat effects in 1998 and 1999, five years after NAFTA took effect (Bronfenbrenner 2000). In her updated study, Bronfenbrenner found that most employers continue to threaten to close all or part of their operations during organizing drives, despite the fact that, in the last five years, unions have shifted their organizing activity away from industries most impacted by trade deficits and capital flight (e.g., apparel and textile, electronics components, food processing, and metal fabrication). According to the updated study, the threat rate increased from 62% to 68% in mobile industries such as manufacturing, communications, and wholesale distribution. The threat rate was only 36% in immobile industries such as construction, health care, and education. Meanwhile, in 18% of union certification election campaigns with threats, the employer directly threatened to move to another country, usually Mexico, if the union succeeded in winning the election. In the context of ongoing U.S. trade deficits and rising levels of trade liberalization, </w:t>
      </w:r>
      <w:r w:rsidRPr="00595F81">
        <w:rPr>
          <w:rStyle w:val="StyleUnderline"/>
          <w:rFonts w:asciiTheme="minorHAnsi" w:hAnsiTheme="minorHAnsi"/>
        </w:rPr>
        <w:t xml:space="preserve">the </w:t>
      </w:r>
      <w:r w:rsidRPr="00595F81">
        <w:rPr>
          <w:rStyle w:val="StyleUnderline"/>
          <w:rFonts w:asciiTheme="minorHAnsi" w:hAnsiTheme="minorHAnsi"/>
          <w:highlight w:val="cyan"/>
        </w:rPr>
        <w:t>pervasiveness of employer threats</w:t>
      </w:r>
      <w:r w:rsidRPr="00595F81">
        <w:rPr>
          <w:rStyle w:val="StyleUnderline"/>
          <w:rFonts w:asciiTheme="minorHAnsi" w:hAnsiTheme="minorHAnsi"/>
        </w:rPr>
        <w:t xml:space="preserve"> to close or relocate plants </w:t>
      </w:r>
      <w:r w:rsidRPr="00595F81">
        <w:rPr>
          <w:rStyle w:val="StyleUnderline"/>
          <w:rFonts w:asciiTheme="minorHAnsi" w:hAnsiTheme="minorHAnsi"/>
          <w:highlight w:val="cyan"/>
        </w:rPr>
        <w:t>may</w:t>
      </w:r>
      <w:r w:rsidRPr="00595F81">
        <w:rPr>
          <w:rStyle w:val="StyleUnderline"/>
          <w:rFonts w:asciiTheme="minorHAnsi" w:hAnsiTheme="minorHAnsi"/>
        </w:rPr>
        <w:t xml:space="preserve"> conceivably </w:t>
      </w:r>
      <w:r w:rsidRPr="00595F81">
        <w:rPr>
          <w:rStyle w:val="StyleUnderline"/>
          <w:rFonts w:asciiTheme="minorHAnsi" w:hAnsiTheme="minorHAnsi"/>
          <w:highlight w:val="cyan"/>
        </w:rPr>
        <w:t>have a greater impact on real wage growth</w:t>
      </w:r>
      <w:r w:rsidRPr="00595F81">
        <w:rPr>
          <w:rStyle w:val="StyleUnderline"/>
          <w:rFonts w:asciiTheme="minorHAnsi" w:hAnsiTheme="minorHAnsi"/>
        </w:rPr>
        <w:t xml:space="preserve"> for production workers </w:t>
      </w:r>
      <w:r w:rsidRPr="00595F81">
        <w:rPr>
          <w:rStyle w:val="StyleUnderline"/>
          <w:rFonts w:asciiTheme="minorHAnsi" w:hAnsiTheme="minorHAnsi"/>
          <w:highlight w:val="cyan"/>
        </w:rPr>
        <w:t>than actual import competition</w:t>
      </w:r>
      <w:r w:rsidRPr="00595F81">
        <w:rPr>
          <w:rStyle w:val="StyleUnderline"/>
          <w:rFonts w:asciiTheme="minorHAnsi" w:hAnsiTheme="minorHAnsi"/>
        </w:rPr>
        <w:t>. There are no empirical studies of the effects of such threats on U.S. wages, so such costs have been underappreciated.</w:t>
      </w:r>
    </w:p>
    <w:p w14:paraId="5FE3F3CE" w14:textId="77777777" w:rsidR="005262A3" w:rsidRPr="00595F81" w:rsidRDefault="005262A3" w:rsidP="005262A3">
      <w:pPr>
        <w:pStyle w:val="Heading4"/>
        <w:rPr>
          <w:rFonts w:asciiTheme="minorHAnsi" w:hAnsiTheme="minorHAnsi"/>
        </w:rPr>
      </w:pPr>
      <w:r w:rsidRPr="00595F81">
        <w:rPr>
          <w:rFonts w:asciiTheme="minorHAnsi" w:hAnsiTheme="minorHAnsi"/>
        </w:rPr>
        <w:t>Trade deficit boosts wage inequality—causes high rates of unemployment—offshoring prevents workers negotiating for higher wages</w:t>
      </w:r>
    </w:p>
    <w:p w14:paraId="470CFEED" w14:textId="77777777" w:rsidR="005262A3" w:rsidRPr="00595F81" w:rsidRDefault="005262A3" w:rsidP="005262A3">
      <w:pPr>
        <w:rPr>
          <w:rFonts w:asciiTheme="minorHAnsi" w:hAnsiTheme="minorHAnsi"/>
        </w:rPr>
      </w:pPr>
      <w:r w:rsidRPr="00595F81">
        <w:rPr>
          <w:rStyle w:val="Style13ptBold"/>
          <w:rFonts w:asciiTheme="minorHAnsi" w:hAnsiTheme="minorHAnsi"/>
        </w:rPr>
        <w:t>CWA 2014</w:t>
      </w:r>
      <w:r w:rsidRPr="00595F81">
        <w:rPr>
          <w:rFonts w:asciiTheme="minorHAnsi" w:hAnsiTheme="minorHAnsi"/>
        </w:rPr>
        <w:t xml:space="preserve"> (Communications Workers of America, the largest communications and media labor union in the United States, “Raw Deal: The Impact of Trade on Inequality in the U.S.,” </w:t>
      </w:r>
      <w:hyperlink r:id="rId49" w:history="1">
        <w:r w:rsidRPr="00595F81">
          <w:rPr>
            <w:rStyle w:val="Hyperlink"/>
            <w:rFonts w:asciiTheme="minorHAnsi" w:hAnsiTheme="minorHAnsi"/>
          </w:rPr>
          <w:t>http://files.cwa-union.org/national/issues/PolicyIssues/Trade/TPP-Reports/TPPRawDeal20141210.pdf</w:t>
        </w:r>
      </w:hyperlink>
      <w:r w:rsidRPr="00595F81">
        <w:rPr>
          <w:rFonts w:asciiTheme="minorHAnsi" w:hAnsiTheme="minorHAnsi"/>
        </w:rPr>
        <w:t xml:space="preserve"> Accessed: 7/5/16 -RHMB)</w:t>
      </w:r>
    </w:p>
    <w:p w14:paraId="589CA2D0" w14:textId="77777777" w:rsidR="005262A3" w:rsidRPr="00595F81" w:rsidRDefault="005262A3" w:rsidP="005262A3">
      <w:pPr>
        <w:rPr>
          <w:rFonts w:asciiTheme="minorHAnsi" w:hAnsiTheme="minorHAnsi"/>
          <w:sz w:val="16"/>
        </w:rPr>
      </w:pPr>
      <w:r w:rsidRPr="00595F81">
        <w:rPr>
          <w:rFonts w:asciiTheme="minorHAnsi" w:hAnsiTheme="minorHAnsi"/>
          <w:sz w:val="16"/>
        </w:rPr>
        <w:t xml:space="preserve">Trade Agreements Reduce Workers’ Wages </w:t>
      </w:r>
      <w:r w:rsidRPr="00595F81">
        <w:rPr>
          <w:rStyle w:val="StyleUnderline"/>
          <w:rFonts w:asciiTheme="minorHAnsi" w:hAnsiTheme="minorHAnsi"/>
          <w:highlight w:val="cyan"/>
        </w:rPr>
        <w:t>Increased trade is associated with downward pressure on wage</w:t>
      </w:r>
      <w:r w:rsidRPr="00595F81">
        <w:rPr>
          <w:rStyle w:val="StyleUnderline"/>
          <w:rFonts w:asciiTheme="minorHAnsi" w:hAnsiTheme="minorHAnsi"/>
        </w:rPr>
        <w:t>s</w:t>
      </w:r>
      <w:r w:rsidRPr="00595F81">
        <w:rPr>
          <w:rFonts w:asciiTheme="minorHAnsi" w:hAnsiTheme="minorHAnsi"/>
          <w:sz w:val="16"/>
        </w:rPr>
        <w:t>. President Obama described the dynamic perfectly in a recent interview: “</w:t>
      </w:r>
      <w:r w:rsidRPr="00595F81">
        <w:rPr>
          <w:rStyle w:val="StyleUnderline"/>
          <w:rFonts w:asciiTheme="minorHAnsi" w:hAnsiTheme="minorHAnsi"/>
        </w:rPr>
        <w:t>You have an economy that is ruthlessly squeezing workers and imposing efficiencies that make our flat-screen TVs really cheap but also puts enormous downward pressure on wages and salaries.</w:t>
      </w:r>
      <w:r w:rsidRPr="00595F81">
        <w:rPr>
          <w:rFonts w:asciiTheme="minorHAnsi" w:hAnsiTheme="minorHAnsi"/>
          <w:sz w:val="16"/>
        </w:rPr>
        <w:t xml:space="preserve"> That’s making it more and more difficult not only for African-Americans or Latinos to get a foothold into the middle class but for everybody—large majorities of people—to get a foothold in the middle class or to feel secure there."13 President Obama identified income inequality as the defining moral issue of our time. The agreement to admit China into the WTO is a prime example. In 2011, this deal alone resulted in the net loss of 2.7 million jobs with an average wage loss of $13,50O. Net wage losses totaled $37 billion per year. 14 </w:t>
      </w:r>
      <w:r w:rsidRPr="00595F81">
        <w:rPr>
          <w:rFonts w:ascii="Zapf Dingbats" w:hAnsi="Zapf Dingbats" w:cs="Zapf Dingbats"/>
          <w:sz w:val="16"/>
        </w:rPr>
        <w:t>➤</w:t>
      </w:r>
      <w:r w:rsidRPr="00595F81">
        <w:rPr>
          <w:rFonts w:asciiTheme="minorHAnsi" w:hAnsiTheme="minorHAnsi"/>
          <w:sz w:val="16"/>
        </w:rPr>
        <w:t xml:space="preserve"> Minority Workers Are Especially Hit Hard </w:t>
      </w:r>
      <w:r w:rsidRPr="00595F81">
        <w:rPr>
          <w:rStyle w:val="StyleUnderline"/>
          <w:rFonts w:asciiTheme="minorHAnsi" w:hAnsiTheme="minorHAnsi"/>
          <w:highlight w:val="cyan"/>
        </w:rPr>
        <w:t>Minority workers are hit especially hard by the job loss associated with FTAs</w:t>
      </w:r>
      <w:r w:rsidRPr="00595F81">
        <w:rPr>
          <w:rStyle w:val="StyleUnderline"/>
          <w:rFonts w:asciiTheme="minorHAnsi" w:hAnsiTheme="minorHAnsi"/>
        </w:rPr>
        <w:t xml:space="preserve"> and the decline in collective bargaining coverage</w:t>
      </w:r>
      <w:r w:rsidRPr="00595F81">
        <w:rPr>
          <w:rFonts w:asciiTheme="minorHAnsi" w:hAnsiTheme="minorHAnsi"/>
          <w:sz w:val="16"/>
        </w:rPr>
        <w:t xml:space="preserve">. Almost </w:t>
      </w:r>
      <w:r w:rsidRPr="00595F81">
        <w:rPr>
          <w:rStyle w:val="StyleUnderline"/>
          <w:rFonts w:asciiTheme="minorHAnsi" w:hAnsiTheme="minorHAnsi"/>
        </w:rPr>
        <w:t>1 million of the workers displaced by the China trade agreement were members of minority groups –</w:t>
      </w:r>
      <w:r w:rsidRPr="00595F81">
        <w:rPr>
          <w:rFonts w:asciiTheme="minorHAnsi" w:hAnsiTheme="minorHAnsi"/>
          <w:sz w:val="16"/>
        </w:rPr>
        <w:t xml:space="preserve"> representing a disproportionately large 35% of the total jobs displaced. These minority workers suffered an annual 29.6% cut in their average wage. Net wage losses totaled $10.1 billion for the 959,000 minority workers displaced by China trade deficits. The </w:t>
      </w:r>
      <w:r w:rsidRPr="00595F81">
        <w:rPr>
          <w:rStyle w:val="StyleUnderline"/>
          <w:rFonts w:asciiTheme="minorHAnsi" w:hAnsiTheme="minorHAnsi"/>
          <w:highlight w:val="cyan"/>
        </w:rPr>
        <w:t>displaced jobs paid minority workers more than their replacement jobs:</w:t>
      </w:r>
      <w:r w:rsidRPr="00595F81">
        <w:rPr>
          <w:rStyle w:val="StyleUnderline"/>
          <w:rFonts w:asciiTheme="minorHAnsi" w:hAnsiTheme="minorHAnsi"/>
        </w:rPr>
        <w:t xml:space="preserve"> 6.1% more for Hispanics, 12% more for blacks, 35% more for Asians, and 45.5 % more for all others. </w:t>
      </w:r>
      <w:r w:rsidRPr="00595F81">
        <w:rPr>
          <w:rFonts w:asciiTheme="minorHAnsi" w:hAnsiTheme="minorHAnsi"/>
          <w:sz w:val="16"/>
        </w:rPr>
        <w:t>Some of the best minority job opportunities in the country were displaced. For example, 1.</w:t>
      </w:r>
      <w:r w:rsidRPr="00595F81">
        <w:rPr>
          <w:rStyle w:val="StyleUnderline"/>
          <w:rFonts w:asciiTheme="minorHAnsi" w:hAnsiTheme="minorHAnsi"/>
          <w:highlight w:val="cyan"/>
        </w:rPr>
        <w:t>1 million jobs in computer and electronic products were displaced</w:t>
      </w:r>
      <w:r w:rsidRPr="00595F81">
        <w:rPr>
          <w:rStyle w:val="StyleUnderline"/>
          <w:rFonts w:asciiTheme="minorHAnsi" w:hAnsiTheme="minorHAnsi"/>
        </w:rPr>
        <w:t xml:space="preserve"> including 369,000 jobs held by minority workers. Blacks working in this sector earned 15.9% more and Asians earned 29.4% more than workers of the same race/ethnicity in all manufacturing. </w:t>
      </w:r>
      <w:r w:rsidRPr="00595F81">
        <w:rPr>
          <w:rFonts w:asciiTheme="minorHAnsi" w:hAnsiTheme="minorHAnsi"/>
          <w:sz w:val="16"/>
        </w:rPr>
        <w:t>The Bureau of Labor Statistics also provides data that corroborates these conclusions. From 2009-2011, the BLS calculated that 6</w:t>
      </w:r>
      <w:r w:rsidRPr="00595F81">
        <w:rPr>
          <w:rStyle w:val="StyleUnderline"/>
          <w:rFonts w:asciiTheme="minorHAnsi" w:hAnsiTheme="minorHAnsi"/>
        </w:rPr>
        <w:t>.</w:t>
      </w:r>
      <w:r w:rsidRPr="00595F81">
        <w:rPr>
          <w:rStyle w:val="StyleUnderline"/>
          <w:rFonts w:asciiTheme="minorHAnsi" w:hAnsiTheme="minorHAnsi"/>
          <w:highlight w:val="cyan"/>
        </w:rPr>
        <w:t>1 million workers were displaced from jobs they had held for at least three years</w:t>
      </w:r>
      <w:r w:rsidRPr="00595F81">
        <w:rPr>
          <w:rStyle w:val="StyleUnderline"/>
          <w:rFonts w:asciiTheme="minorHAnsi" w:hAnsiTheme="minorHAnsi"/>
        </w:rPr>
        <w:t xml:space="preserve"> because </w:t>
      </w:r>
      <w:r w:rsidRPr="00595F81">
        <w:rPr>
          <w:rStyle w:val="StyleUnderline"/>
          <w:rFonts w:asciiTheme="minorHAnsi" w:hAnsiTheme="minorHAnsi"/>
          <w:highlight w:val="cyan"/>
        </w:rPr>
        <w:t>their plant or company closed</w:t>
      </w:r>
      <w:r w:rsidRPr="00595F81">
        <w:rPr>
          <w:rStyle w:val="StyleUnderline"/>
          <w:rFonts w:asciiTheme="minorHAnsi" w:hAnsiTheme="minorHAnsi"/>
        </w:rPr>
        <w:t xml:space="preserve"> or moved, there was insufficient work, or their position or shift was abolished</w:t>
      </w:r>
      <w:r w:rsidRPr="00595F81">
        <w:rPr>
          <w:rFonts w:asciiTheme="minorHAnsi" w:hAnsiTheme="minorHAnsi"/>
          <w:sz w:val="16"/>
        </w:rPr>
        <w:t xml:space="preserve">. While trade is only one reason for such job displacement, the results are illustrative. Of the 6.1 million, only 1.38 million found work in which they earned as much or more than they did at their lost job. This means that 4.72 million, or 77% of the total, were hired into jobs that paid less, were still unemployed or dropped out of the labor force. </w:t>
      </w:r>
      <w:r w:rsidRPr="00595F81">
        <w:rPr>
          <w:rStyle w:val="StyleUnderline"/>
          <w:rFonts w:asciiTheme="minorHAnsi" w:hAnsiTheme="minorHAnsi"/>
        </w:rPr>
        <w:t xml:space="preserve">The BLS survey also found that one-third of the workers who found full time work actually experienced a wage reduction of 20% or more. </w:t>
      </w:r>
      <w:r w:rsidRPr="00595F81">
        <w:rPr>
          <w:rFonts w:asciiTheme="minorHAnsi" w:hAnsiTheme="minorHAnsi"/>
          <w:sz w:val="16"/>
        </w:rPr>
        <w:t xml:space="preserve">15 </w:t>
      </w:r>
      <w:r w:rsidRPr="00595F81">
        <w:rPr>
          <w:rFonts w:asciiTheme="minorHAnsi" w:hAnsiTheme="minorHAnsi" w:cs="Menlo Bold"/>
          <w:sz w:val="16"/>
        </w:rPr>
        <w:t>➤</w:t>
      </w:r>
      <w:r w:rsidRPr="00595F81">
        <w:rPr>
          <w:rFonts w:asciiTheme="minorHAnsi" w:hAnsiTheme="minorHAnsi"/>
          <w:sz w:val="16"/>
        </w:rPr>
        <w:t xml:space="preserve"> Trade Agreements Lower Wages for U.S. Workers Who Must Compete with Lower-Waged Countries </w:t>
      </w:r>
      <w:r w:rsidRPr="00595F81">
        <w:rPr>
          <w:rStyle w:val="StyleUnderline"/>
          <w:rFonts w:asciiTheme="minorHAnsi" w:hAnsiTheme="minorHAnsi"/>
          <w:highlight w:val="cyan"/>
        </w:rPr>
        <w:t>There has been a dramatic increase in the export of U.S. jobs to lower-waged countries</w:t>
      </w:r>
      <w:r w:rsidRPr="00595F81">
        <w:rPr>
          <w:rStyle w:val="StyleUnderline"/>
          <w:rFonts w:asciiTheme="minorHAnsi" w:hAnsiTheme="minorHAnsi"/>
        </w:rPr>
        <w:t xml:space="preserve"> and the import of goods to the U.S. from countries like China where labor costs are just 3% of U.S. levels. </w:t>
      </w:r>
      <w:r w:rsidRPr="00595F81">
        <w:rPr>
          <w:rFonts w:asciiTheme="minorHAnsi" w:hAnsiTheme="minorHAnsi"/>
          <w:sz w:val="16"/>
        </w:rPr>
        <w:t>16 Importantly, one study concludes that off</w:t>
      </w:r>
      <w:r w:rsidRPr="00595F81">
        <w:rPr>
          <w:rStyle w:val="StyleUnderline"/>
          <w:rFonts w:asciiTheme="minorHAnsi" w:hAnsiTheme="minorHAnsi"/>
        </w:rPr>
        <w:t>-shoring and the increased exposure of U.S. firms to cheap imports account for 85% of the decline in labor’s share of U.S. income over the past quarter century</w:t>
      </w:r>
      <w:r w:rsidRPr="00595F81">
        <w:rPr>
          <w:rFonts w:asciiTheme="minorHAnsi" w:hAnsiTheme="minorHAnsi"/>
          <w:sz w:val="16"/>
        </w:rPr>
        <w:t xml:space="preserve">. “Strikingly, we find that increases in import exposure of U.S. businesses can explain about 3.3 percentage points of the 3.9 percentage point decline in the U.S. [labor] share over the past quarter century.”17 In testimony before the Senate Finance Committee, Larry Cohen, the President of CWA, provided a real world example of how competition from low waged countries adversely affects the wages of employed U.S Trade Deals Erode Workers’ Rights </w:t>
      </w:r>
      <w:r w:rsidRPr="00595F81">
        <w:rPr>
          <w:rStyle w:val="StyleUnderline"/>
          <w:rFonts w:asciiTheme="minorHAnsi" w:hAnsiTheme="minorHAnsi"/>
        </w:rPr>
        <w:t>The bar</w:t>
      </w:r>
      <w:r w:rsidRPr="00595F81">
        <w:rPr>
          <w:rStyle w:val="StyleUnderline"/>
          <w:rFonts w:asciiTheme="minorHAnsi" w:hAnsiTheme="minorHAnsi"/>
          <w:highlight w:val="cyan"/>
        </w:rPr>
        <w:t>gaining power of workers is greatly enhanced when they belong to unions</w:t>
      </w:r>
      <w:r w:rsidRPr="00595F81">
        <w:rPr>
          <w:rFonts w:asciiTheme="minorHAnsi" w:hAnsiTheme="minorHAnsi"/>
          <w:sz w:val="16"/>
          <w:highlight w:val="cyan"/>
        </w:rPr>
        <w:t>.</w:t>
      </w:r>
      <w:r w:rsidRPr="00595F81">
        <w:rPr>
          <w:rFonts w:asciiTheme="minorHAnsi" w:hAnsiTheme="minorHAnsi"/>
          <w:sz w:val="16"/>
        </w:rPr>
        <w:t xml:space="preserve"> </w:t>
      </w:r>
      <w:r w:rsidRPr="00595F81">
        <w:rPr>
          <w:rStyle w:val="StyleUnderline"/>
          <w:rFonts w:asciiTheme="minorHAnsi" w:hAnsiTheme="minorHAnsi"/>
        </w:rPr>
        <w:t xml:space="preserve">Workers with unions get paid higher wages and better benefits, obtain more training, have lower rates of turnover and are protected </w:t>
      </w:r>
      <w:r w:rsidRPr="00595F81">
        <w:rPr>
          <w:rFonts w:asciiTheme="minorHAnsi" w:hAnsiTheme="minorHAnsi"/>
          <w:sz w:val="16"/>
        </w:rPr>
        <w:t xml:space="preserve">by due process in relation to firings and discipline. But free trade agreements provide U.S. corporate management with effective weapons to roll back labor rights and worker gains. </w:t>
      </w:r>
      <w:r w:rsidRPr="00595F81">
        <w:rPr>
          <w:rStyle w:val="StyleUnderline"/>
          <w:rFonts w:asciiTheme="minorHAnsi" w:hAnsiTheme="minorHAnsi"/>
          <w:highlight w:val="cyan"/>
        </w:rPr>
        <w:t xml:space="preserve">Employers have stepped up their anti-union crusade and are now twice more likely to use </w:t>
      </w:r>
      <w:r w:rsidRPr="00595F81">
        <w:rPr>
          <w:rStyle w:val="StyleUnderline"/>
          <w:rFonts w:asciiTheme="minorHAnsi" w:hAnsiTheme="minorHAnsi"/>
        </w:rPr>
        <w:t xml:space="preserve">ten or more coercive </w:t>
      </w:r>
      <w:r w:rsidRPr="00595F81">
        <w:rPr>
          <w:rStyle w:val="StyleUnderline"/>
          <w:rFonts w:asciiTheme="minorHAnsi" w:hAnsiTheme="minorHAnsi"/>
          <w:highlight w:val="cyan"/>
        </w:rPr>
        <w:t xml:space="preserve">tactics in </w:t>
      </w:r>
      <w:r w:rsidRPr="00595F81">
        <w:rPr>
          <w:rStyle w:val="StyleUnderline"/>
          <w:rFonts w:asciiTheme="minorHAnsi" w:hAnsiTheme="minorHAnsi"/>
        </w:rPr>
        <w:t xml:space="preserve">their </w:t>
      </w:r>
      <w:r w:rsidRPr="00595F81">
        <w:rPr>
          <w:rStyle w:val="StyleUnderline"/>
          <w:rFonts w:asciiTheme="minorHAnsi" w:hAnsiTheme="minorHAnsi"/>
          <w:highlight w:val="cyan"/>
        </w:rPr>
        <w:t>union-busting campaigns</w:t>
      </w:r>
      <w:r w:rsidRPr="00595F81">
        <w:rPr>
          <w:rFonts w:asciiTheme="minorHAnsi" w:hAnsiTheme="minorHAnsi"/>
          <w:sz w:val="16"/>
          <w:highlight w:val="cyan"/>
        </w:rPr>
        <w:t xml:space="preserve"> </w:t>
      </w:r>
      <w:r w:rsidRPr="00595F81">
        <w:rPr>
          <w:rFonts w:asciiTheme="minorHAnsi" w:hAnsiTheme="minorHAnsi"/>
          <w:sz w:val="16"/>
        </w:rPr>
        <w:t xml:space="preserve">than they were before the adoption of NAFTA in 1993. </w:t>
      </w:r>
      <w:r w:rsidRPr="00595F81">
        <w:rPr>
          <w:rStyle w:val="StyleUnderline"/>
          <w:rFonts w:asciiTheme="minorHAnsi" w:hAnsiTheme="minorHAnsi"/>
        </w:rPr>
        <w:t xml:space="preserve">Employer threats made during organizing campaigns to close plants if workers voted for a union rose from 29% in the mid-1980s to 50% in the two years following the adoption of NAFTA to 57% during the mid- 2000s. </w:t>
      </w:r>
      <w:r w:rsidRPr="00595F81">
        <w:rPr>
          <w:rFonts w:asciiTheme="minorHAnsi" w:hAnsiTheme="minorHAnsi"/>
          <w:sz w:val="16"/>
        </w:rPr>
        <w:t>19 Actual pl</w:t>
      </w:r>
      <w:r w:rsidRPr="00595F81">
        <w:rPr>
          <w:rStyle w:val="StyleUnderline"/>
          <w:rFonts w:asciiTheme="minorHAnsi" w:hAnsiTheme="minorHAnsi"/>
        </w:rPr>
        <w:t>ant closings where these threats were made following union elections rose from 2% to 15% during this same period</w:t>
      </w:r>
      <w:r w:rsidRPr="00595F81">
        <w:rPr>
          <w:rFonts w:asciiTheme="minorHAnsi" w:hAnsiTheme="minorHAnsi"/>
          <w:sz w:val="16"/>
        </w:rPr>
        <w:t xml:space="preserve">. While there are many reasons for plant closings, </w:t>
      </w:r>
      <w:r w:rsidRPr="00595F81">
        <w:rPr>
          <w:rStyle w:val="StyleUnderline"/>
          <w:rFonts w:asciiTheme="minorHAnsi" w:hAnsiTheme="minorHAnsi"/>
        </w:rPr>
        <w:t>the incentives to off-shore jobs and investment due to trade agreements are clearly important factors.</w:t>
      </w:r>
      <w:r w:rsidRPr="00595F81">
        <w:rPr>
          <w:rFonts w:asciiTheme="minorHAnsi" w:hAnsiTheme="minorHAnsi"/>
          <w:sz w:val="16"/>
        </w:rPr>
        <w:t xml:space="preserve"> The example of the movement of autoassembly plants from the U.S. to Mexico is well documented. </w:t>
      </w:r>
    </w:p>
    <w:p w14:paraId="0C1EE1CD" w14:textId="77777777" w:rsidR="005262A3" w:rsidRPr="00595F81" w:rsidRDefault="005262A3" w:rsidP="005262A3">
      <w:pPr>
        <w:pStyle w:val="Heading4"/>
        <w:rPr>
          <w:rFonts w:asciiTheme="minorHAnsi" w:hAnsiTheme="minorHAnsi"/>
        </w:rPr>
      </w:pPr>
      <w:r w:rsidRPr="00595F81">
        <w:rPr>
          <w:rFonts w:asciiTheme="minorHAnsi" w:hAnsiTheme="minorHAnsi"/>
        </w:rPr>
        <w:t>The trade deficit disproportionately benefits the 1%--destroys the middle class and causes high levels of unemployment</w:t>
      </w:r>
    </w:p>
    <w:p w14:paraId="17C93FF4" w14:textId="77777777" w:rsidR="005262A3" w:rsidRPr="00595F81" w:rsidRDefault="005262A3" w:rsidP="005262A3">
      <w:pPr>
        <w:rPr>
          <w:rFonts w:asciiTheme="minorHAnsi" w:hAnsiTheme="minorHAnsi"/>
        </w:rPr>
      </w:pPr>
      <w:r w:rsidRPr="00595F81">
        <w:rPr>
          <w:rStyle w:val="Style13ptBold"/>
          <w:rFonts w:asciiTheme="minorHAnsi" w:hAnsiTheme="minorHAnsi"/>
        </w:rPr>
        <w:t>Mills 3/26/2016</w:t>
      </w:r>
      <w:r w:rsidRPr="00595F81">
        <w:rPr>
          <w:rFonts w:asciiTheme="minorHAnsi" w:hAnsiTheme="minorHAnsi"/>
        </w:rPr>
        <w:t xml:space="preserve"> (Daniel, Economy in Crisis, “Income Inequality Is Ravaging America’s Middle Class,” </w:t>
      </w:r>
      <w:hyperlink r:id="rId50" w:history="1">
        <w:r w:rsidRPr="00595F81">
          <w:rPr>
            <w:rStyle w:val="Hyperlink"/>
            <w:rFonts w:asciiTheme="minorHAnsi" w:hAnsiTheme="minorHAnsi"/>
          </w:rPr>
          <w:t>http://economyincrisis.org/content/income-inequality-is-ravaging-americas-middle-class</w:t>
        </w:r>
      </w:hyperlink>
      <w:r w:rsidRPr="00595F81">
        <w:rPr>
          <w:rFonts w:asciiTheme="minorHAnsi" w:hAnsiTheme="minorHAnsi"/>
        </w:rPr>
        <w:t xml:space="preserve"> Accessed: 7/5/16 -RHMB)</w:t>
      </w:r>
    </w:p>
    <w:p w14:paraId="1EA73C40" w14:textId="77777777" w:rsidR="005262A3" w:rsidRPr="00595F81" w:rsidRDefault="005262A3" w:rsidP="005262A3">
      <w:pPr>
        <w:rPr>
          <w:rStyle w:val="StyleUnderline"/>
          <w:rFonts w:asciiTheme="minorHAnsi" w:hAnsiTheme="minorHAnsi"/>
        </w:rPr>
      </w:pPr>
      <w:r w:rsidRPr="00595F81">
        <w:rPr>
          <w:rFonts w:asciiTheme="minorHAnsi" w:hAnsiTheme="minorHAnsi"/>
          <w:sz w:val="16"/>
        </w:rPr>
        <w:t xml:space="preserve">For years now </w:t>
      </w:r>
      <w:r w:rsidRPr="00595F81">
        <w:rPr>
          <w:rStyle w:val="StyleUnderline"/>
          <w:rFonts w:asciiTheme="minorHAnsi" w:hAnsiTheme="minorHAnsi"/>
        </w:rPr>
        <w:t xml:space="preserve">our </w:t>
      </w:r>
      <w:r w:rsidRPr="00595F81">
        <w:rPr>
          <w:rStyle w:val="StyleUnderline"/>
          <w:rFonts w:asciiTheme="minorHAnsi" w:hAnsiTheme="minorHAnsi"/>
          <w:highlight w:val="cyan"/>
        </w:rPr>
        <w:t>economy has struggled</w:t>
      </w:r>
      <w:r w:rsidRPr="00595F81">
        <w:rPr>
          <w:rStyle w:val="StyleUnderline"/>
          <w:rFonts w:asciiTheme="minorHAnsi" w:hAnsiTheme="minorHAnsi"/>
        </w:rPr>
        <w:t xml:space="preserve">. Our </w:t>
      </w:r>
      <w:r w:rsidRPr="00595F81">
        <w:rPr>
          <w:rStyle w:val="StyleUnderline"/>
          <w:rFonts w:asciiTheme="minorHAnsi" w:hAnsiTheme="minorHAnsi"/>
          <w:highlight w:val="cyan"/>
        </w:rPr>
        <w:t>middle class is disappearing</w:t>
      </w:r>
      <w:r w:rsidRPr="00595F81">
        <w:rPr>
          <w:rStyle w:val="StyleUnderline"/>
          <w:rFonts w:asciiTheme="minorHAnsi" w:hAnsiTheme="minorHAnsi"/>
        </w:rPr>
        <w:t>, and only those in the top 1 percent are seeing any increase in income</w:t>
      </w:r>
      <w:r w:rsidRPr="00595F81">
        <w:rPr>
          <w:rFonts w:asciiTheme="minorHAnsi" w:hAnsiTheme="minorHAnsi"/>
          <w:sz w:val="16"/>
        </w:rPr>
        <w:t xml:space="preserve">. According to a2014 report from the Organization for Economic Cooperation and Development, income inequality is now back at 1820s levels. Their report emphasized that </w:t>
      </w:r>
      <w:r w:rsidRPr="00595F81">
        <w:rPr>
          <w:rStyle w:val="StyleUnderline"/>
          <w:rFonts w:asciiTheme="minorHAnsi" w:hAnsiTheme="minorHAnsi"/>
        </w:rPr>
        <w:t xml:space="preserve">this </w:t>
      </w:r>
      <w:r w:rsidRPr="00595F81">
        <w:rPr>
          <w:rStyle w:val="StyleUnderline"/>
          <w:rFonts w:asciiTheme="minorHAnsi" w:hAnsiTheme="minorHAnsi"/>
          <w:highlight w:val="cyan"/>
        </w:rPr>
        <w:t>inequality shot up after globalization began</w:t>
      </w:r>
      <w:r w:rsidRPr="00595F81">
        <w:rPr>
          <w:rStyle w:val="StyleUnderline"/>
          <w:rFonts w:asciiTheme="minorHAnsi" w:hAnsiTheme="minorHAnsi"/>
        </w:rPr>
        <w:t xml:space="preserve">. </w:t>
      </w:r>
      <w:r w:rsidRPr="00595F81">
        <w:rPr>
          <w:rFonts w:asciiTheme="minorHAnsi" w:hAnsiTheme="minorHAnsi"/>
          <w:sz w:val="16"/>
        </w:rPr>
        <w:t xml:space="preserve">The report showed that </w:t>
      </w:r>
      <w:r w:rsidRPr="00595F81">
        <w:rPr>
          <w:rStyle w:val="StyleUnderline"/>
          <w:rFonts w:asciiTheme="minorHAnsi" w:hAnsiTheme="minorHAnsi"/>
          <w:highlight w:val="cyan"/>
        </w:rPr>
        <w:t>income inequality fell sharply in the middle of the 20th century</w:t>
      </w:r>
      <w:r w:rsidRPr="00595F81">
        <w:rPr>
          <w:rStyle w:val="StyleUnderline"/>
          <w:rFonts w:asciiTheme="minorHAnsi" w:hAnsiTheme="minorHAnsi"/>
        </w:rPr>
        <w:t xml:space="preserve">, when the U.S. had a thriving manufacturing sector and we produced much of what we now consume. </w:t>
      </w:r>
      <w:r w:rsidRPr="00595F81">
        <w:rPr>
          <w:rFonts w:asciiTheme="minorHAnsi" w:hAnsiTheme="minorHAnsi"/>
          <w:sz w:val="16"/>
        </w:rPr>
        <w:t>According to the study’s conclusion, “</w:t>
      </w:r>
      <w:r w:rsidRPr="00595F81">
        <w:rPr>
          <w:rStyle w:val="StyleUnderline"/>
          <w:rFonts w:asciiTheme="minorHAnsi" w:hAnsiTheme="minorHAnsi"/>
        </w:rPr>
        <w:t xml:space="preserve">The </w:t>
      </w:r>
      <w:r w:rsidRPr="00595F81">
        <w:rPr>
          <w:rStyle w:val="StyleUnderline"/>
          <w:rFonts w:asciiTheme="minorHAnsi" w:hAnsiTheme="minorHAnsi"/>
          <w:highlight w:val="cyan"/>
        </w:rPr>
        <w:t>enormous increase of income inequality on a global scale is one of the most significant—and worrying—features of the development of the world economy</w:t>
      </w:r>
      <w:r w:rsidRPr="00595F81">
        <w:rPr>
          <w:rStyle w:val="StyleUnderline"/>
          <w:rFonts w:asciiTheme="minorHAnsi" w:hAnsiTheme="minorHAnsi"/>
        </w:rPr>
        <w:t xml:space="preserve"> in the past 200 years</w:t>
      </w:r>
      <w:r w:rsidRPr="00595F81">
        <w:rPr>
          <w:rFonts w:asciiTheme="minorHAnsi" w:hAnsiTheme="minorHAnsi"/>
          <w:sz w:val="16"/>
        </w:rPr>
        <w:t xml:space="preserve">.” </w:t>
      </w:r>
      <w:r w:rsidRPr="00595F81">
        <w:rPr>
          <w:rStyle w:val="StyleUnderline"/>
          <w:rFonts w:asciiTheme="minorHAnsi" w:hAnsiTheme="minorHAnsi"/>
        </w:rPr>
        <w:t>Things are beginning to heat up in America with respect to income inequality.</w:t>
      </w:r>
      <w:r w:rsidRPr="00595F81">
        <w:rPr>
          <w:rFonts w:asciiTheme="minorHAnsi" w:hAnsiTheme="minorHAnsi"/>
          <w:sz w:val="16"/>
        </w:rPr>
        <w:t xml:space="preserve"> </w:t>
      </w:r>
      <w:r w:rsidRPr="00595F81">
        <w:rPr>
          <w:rStyle w:val="StyleUnderline"/>
          <w:rFonts w:asciiTheme="minorHAnsi" w:hAnsiTheme="minorHAnsi"/>
        </w:rPr>
        <w:t xml:space="preserve">After decades of the minimum wage falling behind productivity, and CEO compensation skyrocketing during the same period, it could be that the working class has finally reached its limit. </w:t>
      </w:r>
      <w:r w:rsidRPr="00595F81">
        <w:rPr>
          <w:rFonts w:asciiTheme="minorHAnsi" w:hAnsiTheme="minorHAnsi"/>
          <w:sz w:val="16"/>
        </w:rPr>
        <w:t xml:space="preserve">Fast food workers across the nation were protesting the low wages which do not properly compensate them for their hard work. For too long the rich have been getting richer and the poor getting poorer in a country that was once the land of opportunity. </w:t>
      </w:r>
      <w:r w:rsidRPr="00595F81">
        <w:rPr>
          <w:rStyle w:val="StyleUnderline"/>
          <w:rFonts w:asciiTheme="minorHAnsi" w:hAnsiTheme="minorHAnsi"/>
        </w:rPr>
        <w:t>The median wage in the U.S. is $28,031, or approximately $13.50 per hour</w:t>
      </w:r>
      <w:r w:rsidRPr="00595F81">
        <w:rPr>
          <w:rFonts w:asciiTheme="minorHAnsi" w:hAnsiTheme="minorHAnsi"/>
          <w:sz w:val="16"/>
        </w:rPr>
        <w:t xml:space="preserve">. This means that </w:t>
      </w:r>
      <w:r w:rsidRPr="00595F81">
        <w:rPr>
          <w:rStyle w:val="StyleUnderline"/>
          <w:rFonts w:asciiTheme="minorHAnsi" w:hAnsiTheme="minorHAnsi"/>
        </w:rPr>
        <w:t>half of working Americans make less than that</w:t>
      </w:r>
      <w:r w:rsidRPr="00595F81">
        <w:rPr>
          <w:rFonts w:asciiTheme="minorHAnsi" w:hAnsiTheme="minorHAnsi"/>
          <w:sz w:val="16"/>
        </w:rPr>
        <w:t xml:space="preserve">. </w:t>
      </w:r>
      <w:r w:rsidRPr="00595F81">
        <w:rPr>
          <w:rStyle w:val="StyleUnderline"/>
          <w:rFonts w:asciiTheme="minorHAnsi" w:hAnsiTheme="minorHAnsi"/>
        </w:rPr>
        <w:t xml:space="preserve">The cost of living for one person in the U.S. is $20,194. After taxes and living expenses, most Americans are just getting by. For those in more expensive cities like New York or Washington DC, people with low wages are barely surviving. Our </w:t>
      </w:r>
      <w:r w:rsidRPr="00595F81">
        <w:rPr>
          <w:rStyle w:val="StyleUnderline"/>
          <w:rFonts w:asciiTheme="minorHAnsi" w:hAnsiTheme="minorHAnsi"/>
          <w:highlight w:val="cyan"/>
        </w:rPr>
        <w:t>minimum wage really should be about $22 per hour</w:t>
      </w:r>
      <w:r w:rsidRPr="00595F81">
        <w:rPr>
          <w:rStyle w:val="StyleUnderline"/>
          <w:rFonts w:asciiTheme="minorHAnsi" w:hAnsiTheme="minorHAnsi"/>
        </w:rPr>
        <w:t xml:space="preserve">. The reason for this is because </w:t>
      </w:r>
      <w:r w:rsidRPr="00595F81">
        <w:rPr>
          <w:rStyle w:val="StyleUnderline"/>
          <w:rFonts w:asciiTheme="minorHAnsi" w:hAnsiTheme="minorHAnsi"/>
          <w:highlight w:val="cyan"/>
        </w:rPr>
        <w:t>productivity has grown so much in the last few decades.</w:t>
      </w:r>
      <w:r w:rsidRPr="00595F81">
        <w:rPr>
          <w:rStyle w:val="StyleUnderline"/>
          <w:rFonts w:asciiTheme="minorHAnsi" w:hAnsiTheme="minorHAnsi"/>
        </w:rPr>
        <w:t xml:space="preserve"> The minimum </w:t>
      </w:r>
      <w:r w:rsidRPr="00595F81">
        <w:rPr>
          <w:rStyle w:val="StyleUnderline"/>
          <w:rFonts w:asciiTheme="minorHAnsi" w:hAnsiTheme="minorHAnsi"/>
          <w:highlight w:val="cyan"/>
        </w:rPr>
        <w:t>wage from the 1960s would be $22 in today’s productivity terms</w:t>
      </w:r>
      <w:r w:rsidRPr="00595F81">
        <w:rPr>
          <w:rStyle w:val="StyleUnderline"/>
          <w:rFonts w:asciiTheme="minorHAnsi" w:hAnsiTheme="minorHAnsi"/>
        </w:rPr>
        <w:t>. Back then CEOs made a couple dozen times what the average worker made</w:t>
      </w:r>
      <w:r w:rsidRPr="00595F81">
        <w:rPr>
          <w:rFonts w:asciiTheme="minorHAnsi" w:hAnsiTheme="minorHAnsi"/>
          <w:sz w:val="16"/>
        </w:rPr>
        <w:t xml:space="preserve">. Now, they made several hundred times that, and this is clearly coming out of the workers’ salaries. </w:t>
      </w:r>
      <w:r w:rsidRPr="00595F81">
        <w:rPr>
          <w:rStyle w:val="StyleUnderline"/>
          <w:rFonts w:asciiTheme="minorHAnsi" w:hAnsiTheme="minorHAnsi"/>
        </w:rPr>
        <w:t xml:space="preserve">The </w:t>
      </w:r>
      <w:r w:rsidRPr="00595F81">
        <w:rPr>
          <w:rStyle w:val="StyleUnderline"/>
          <w:rFonts w:asciiTheme="minorHAnsi" w:hAnsiTheme="minorHAnsi"/>
          <w:highlight w:val="cyan"/>
        </w:rPr>
        <w:t>workers are more productive</w:t>
      </w:r>
      <w:r w:rsidRPr="00595F81">
        <w:rPr>
          <w:rStyle w:val="StyleUnderline"/>
          <w:rFonts w:asciiTheme="minorHAnsi" w:hAnsiTheme="minorHAnsi"/>
        </w:rPr>
        <w:t xml:space="preserve">, but the </w:t>
      </w:r>
      <w:r w:rsidRPr="00595F81">
        <w:rPr>
          <w:rStyle w:val="StyleUnderline"/>
          <w:rFonts w:asciiTheme="minorHAnsi" w:hAnsiTheme="minorHAnsi"/>
          <w:highlight w:val="cyan"/>
        </w:rPr>
        <w:t>CEOs reap the benefits.</w:t>
      </w:r>
      <w:r w:rsidRPr="00595F81">
        <w:rPr>
          <w:rStyle w:val="StyleUnderline"/>
          <w:rFonts w:asciiTheme="minorHAnsi" w:hAnsiTheme="minorHAnsi"/>
        </w:rPr>
        <w:t xml:space="preserve"> However, minimum wages alone miss the real issue. </w:t>
      </w:r>
      <w:r w:rsidRPr="00595F81">
        <w:rPr>
          <w:rFonts w:asciiTheme="minorHAnsi" w:hAnsiTheme="minorHAnsi"/>
          <w:sz w:val="16"/>
        </w:rPr>
        <w:t>How has the one percent managed to accumulate all of this wealth? That’s easy: “</w:t>
      </w:r>
      <w:r w:rsidRPr="00595F81">
        <w:rPr>
          <w:rStyle w:val="StyleUnderline"/>
          <w:rFonts w:asciiTheme="minorHAnsi" w:hAnsiTheme="minorHAnsi"/>
          <w:highlight w:val="cyan"/>
        </w:rPr>
        <w:t>free trade</w:t>
      </w:r>
      <w:r w:rsidRPr="00595F81">
        <w:rPr>
          <w:rStyle w:val="StyleUnderline"/>
          <w:rFonts w:asciiTheme="minorHAnsi" w:hAnsiTheme="minorHAnsi"/>
        </w:rPr>
        <w:t xml:space="preserve">,” the practice of opening up your borders and granting free access to all, even low-wage nations with no regulations for worker safety. It is </w:t>
      </w:r>
      <w:r w:rsidRPr="00595F81">
        <w:rPr>
          <w:rStyle w:val="StyleUnderline"/>
          <w:rFonts w:asciiTheme="minorHAnsi" w:hAnsiTheme="minorHAnsi"/>
          <w:highlight w:val="cyan"/>
        </w:rPr>
        <w:t>impossible to compete with this</w:t>
      </w:r>
      <w:r w:rsidRPr="00595F81">
        <w:rPr>
          <w:rStyle w:val="StyleUnderline"/>
          <w:rFonts w:asciiTheme="minorHAnsi" w:hAnsiTheme="minorHAnsi"/>
        </w:rPr>
        <w:t xml:space="preserve">, so </w:t>
      </w:r>
      <w:r w:rsidRPr="00595F81">
        <w:rPr>
          <w:rStyle w:val="StyleUnderline"/>
          <w:rFonts w:asciiTheme="minorHAnsi" w:hAnsiTheme="minorHAnsi"/>
          <w:highlight w:val="cyan"/>
        </w:rPr>
        <w:t>American businesses go bankrupt</w:t>
      </w:r>
      <w:r w:rsidRPr="00595F81">
        <w:rPr>
          <w:rStyle w:val="StyleUnderline"/>
          <w:rFonts w:asciiTheme="minorHAnsi" w:hAnsiTheme="minorHAnsi"/>
        </w:rPr>
        <w:t xml:space="preserve"> –</w:t>
      </w:r>
      <w:r w:rsidRPr="00595F81">
        <w:rPr>
          <w:rFonts w:asciiTheme="minorHAnsi" w:hAnsiTheme="minorHAnsi"/>
          <w:sz w:val="16"/>
        </w:rPr>
        <w:t xml:space="preserve"> </w:t>
      </w:r>
      <w:r w:rsidRPr="00595F81">
        <w:rPr>
          <w:rStyle w:val="StyleUnderline"/>
          <w:rFonts w:asciiTheme="minorHAnsi" w:hAnsiTheme="minorHAnsi"/>
        </w:rPr>
        <w:t xml:space="preserve">which </w:t>
      </w:r>
      <w:r w:rsidRPr="00595F81">
        <w:rPr>
          <w:rStyle w:val="StyleUnderline"/>
          <w:rFonts w:asciiTheme="minorHAnsi" w:hAnsiTheme="minorHAnsi"/>
          <w:highlight w:val="cyan"/>
        </w:rPr>
        <w:t>lowers the demand for labor</w:t>
      </w:r>
      <w:r w:rsidRPr="00595F81">
        <w:rPr>
          <w:rStyle w:val="StyleUnderline"/>
          <w:rFonts w:asciiTheme="minorHAnsi" w:hAnsiTheme="minorHAnsi"/>
        </w:rPr>
        <w:t xml:space="preserve"> – or move their operations overseas – which lowers the demand for labor and floods our market with cheap competition</w:t>
      </w:r>
      <w:r w:rsidRPr="00595F81">
        <w:rPr>
          <w:rFonts w:asciiTheme="minorHAnsi" w:hAnsiTheme="minorHAnsi"/>
          <w:sz w:val="16"/>
        </w:rPr>
        <w:t xml:space="preserve">. As </w:t>
      </w:r>
      <w:r w:rsidRPr="00595F81">
        <w:rPr>
          <w:rStyle w:val="StyleUnderline"/>
          <w:rFonts w:asciiTheme="minorHAnsi" w:hAnsiTheme="minorHAnsi"/>
        </w:rPr>
        <w:t xml:space="preserve">high paying manufacturing jobs leave our shores workers turn to service sector jobs. </w:t>
      </w:r>
      <w:r w:rsidRPr="00595F81">
        <w:rPr>
          <w:rStyle w:val="StyleUnderline"/>
          <w:rFonts w:asciiTheme="minorHAnsi" w:hAnsiTheme="minorHAnsi"/>
          <w:highlight w:val="cyan"/>
        </w:rPr>
        <w:t>This</w:t>
      </w:r>
      <w:r w:rsidRPr="00595F81">
        <w:rPr>
          <w:rStyle w:val="StyleUnderline"/>
          <w:rFonts w:asciiTheme="minorHAnsi" w:hAnsiTheme="minorHAnsi"/>
        </w:rPr>
        <w:t xml:space="preserve"> has </w:t>
      </w:r>
      <w:r w:rsidRPr="00595F81">
        <w:rPr>
          <w:rStyle w:val="StyleUnderline"/>
          <w:rFonts w:asciiTheme="minorHAnsi" w:hAnsiTheme="minorHAnsi"/>
          <w:highlight w:val="cyan"/>
        </w:rPr>
        <w:t>caused</w:t>
      </w:r>
      <w:r w:rsidRPr="00595F81">
        <w:rPr>
          <w:rStyle w:val="StyleUnderline"/>
          <w:rFonts w:asciiTheme="minorHAnsi" w:hAnsiTheme="minorHAnsi"/>
        </w:rPr>
        <w:t xml:space="preserve"> the </w:t>
      </w:r>
      <w:r w:rsidRPr="00595F81">
        <w:rPr>
          <w:rStyle w:val="StyleUnderline"/>
          <w:rFonts w:asciiTheme="minorHAnsi" w:hAnsiTheme="minorHAnsi"/>
          <w:highlight w:val="cyan"/>
        </w:rPr>
        <w:t>once thriving middle class to</w:t>
      </w:r>
      <w:r w:rsidRPr="00595F81">
        <w:rPr>
          <w:rStyle w:val="StyleUnderline"/>
          <w:rFonts w:asciiTheme="minorHAnsi" w:hAnsiTheme="minorHAnsi"/>
        </w:rPr>
        <w:t xml:space="preserve"> all but </w:t>
      </w:r>
      <w:r w:rsidRPr="00595F81">
        <w:rPr>
          <w:rStyle w:val="StyleUnderline"/>
          <w:rFonts w:asciiTheme="minorHAnsi" w:hAnsiTheme="minorHAnsi"/>
          <w:highlight w:val="cyan"/>
        </w:rPr>
        <w:t>disappear</w:t>
      </w:r>
      <w:r w:rsidRPr="00595F81">
        <w:rPr>
          <w:rStyle w:val="StyleUnderline"/>
          <w:rFonts w:asciiTheme="minorHAnsi" w:hAnsiTheme="minorHAnsi"/>
        </w:rPr>
        <w:t>.</w:t>
      </w:r>
      <w:r w:rsidRPr="00595F81">
        <w:rPr>
          <w:rFonts w:asciiTheme="minorHAnsi" w:hAnsiTheme="minorHAnsi"/>
          <w:sz w:val="16"/>
        </w:rPr>
        <w:t xml:space="preserve"> It is no wonder that these workers are now protesting these wages. Additionally </w:t>
      </w:r>
      <w:r w:rsidRPr="00595F81">
        <w:rPr>
          <w:rStyle w:val="StyleUnderline"/>
          <w:rFonts w:asciiTheme="minorHAnsi" w:hAnsiTheme="minorHAnsi"/>
        </w:rPr>
        <w:t>even though we learned last week that the “official</w:t>
      </w:r>
      <w:r w:rsidRPr="00595F81">
        <w:rPr>
          <w:rStyle w:val="StyleUnderline"/>
          <w:rFonts w:asciiTheme="minorHAnsi" w:hAnsiTheme="minorHAnsi"/>
          <w:highlight w:val="cyan"/>
        </w:rPr>
        <w:t>” unemployment rate has fallen below 6 percent</w:t>
      </w:r>
      <w:r w:rsidRPr="00595F81">
        <w:rPr>
          <w:rStyle w:val="StyleUnderline"/>
          <w:rFonts w:asciiTheme="minorHAnsi" w:hAnsiTheme="minorHAnsi"/>
        </w:rPr>
        <w:t>, this does not include those who have given up looking for work,</w:t>
      </w:r>
      <w:r w:rsidRPr="00595F81">
        <w:rPr>
          <w:rFonts w:asciiTheme="minorHAnsi" w:hAnsiTheme="minorHAnsi"/>
          <w:sz w:val="16"/>
        </w:rPr>
        <w:t xml:space="preserve"> </w:t>
      </w:r>
      <w:r w:rsidRPr="00595F81">
        <w:rPr>
          <w:rStyle w:val="StyleUnderline"/>
          <w:rFonts w:asciiTheme="minorHAnsi" w:hAnsiTheme="minorHAnsi"/>
        </w:rPr>
        <w:t xml:space="preserve">the </w:t>
      </w:r>
      <w:r w:rsidRPr="00595F81">
        <w:rPr>
          <w:rStyle w:val="StyleUnderline"/>
          <w:rFonts w:asciiTheme="minorHAnsi" w:hAnsiTheme="minorHAnsi"/>
          <w:highlight w:val="cyan"/>
        </w:rPr>
        <w:t>long-term unemployed</w:t>
      </w:r>
      <w:r w:rsidRPr="00595F81">
        <w:rPr>
          <w:rStyle w:val="StyleUnderline"/>
          <w:rFonts w:asciiTheme="minorHAnsi" w:hAnsiTheme="minorHAnsi"/>
        </w:rPr>
        <w:t xml:space="preserve"> and those who are underemployed who are seeking full time employment. If those were included in the mainstream media’s reports, the official government number would be at least around 12 percent. </w:t>
      </w:r>
      <w:r w:rsidRPr="00595F81">
        <w:rPr>
          <w:rStyle w:val="StyleUnderline"/>
          <w:rFonts w:asciiTheme="minorHAnsi" w:hAnsiTheme="minorHAnsi"/>
          <w:highlight w:val="cyan"/>
        </w:rPr>
        <w:t>Some</w:t>
      </w:r>
      <w:r w:rsidRPr="00595F81">
        <w:rPr>
          <w:rStyle w:val="StyleUnderline"/>
          <w:rFonts w:asciiTheme="minorHAnsi" w:hAnsiTheme="minorHAnsi"/>
        </w:rPr>
        <w:t xml:space="preserve"> have even </w:t>
      </w:r>
      <w:r w:rsidRPr="00595F81">
        <w:rPr>
          <w:rStyle w:val="StyleUnderline"/>
          <w:rFonts w:asciiTheme="minorHAnsi" w:hAnsiTheme="minorHAnsi"/>
          <w:highlight w:val="cyan"/>
        </w:rPr>
        <w:t>said</w:t>
      </w:r>
      <w:r w:rsidRPr="00595F81">
        <w:rPr>
          <w:rStyle w:val="StyleUnderline"/>
          <w:rFonts w:asciiTheme="minorHAnsi" w:hAnsiTheme="minorHAnsi"/>
        </w:rPr>
        <w:t xml:space="preserve"> that </w:t>
      </w:r>
      <w:r w:rsidRPr="00595F81">
        <w:rPr>
          <w:rStyle w:val="StyleUnderline"/>
          <w:rFonts w:asciiTheme="minorHAnsi" w:hAnsiTheme="minorHAnsi"/>
          <w:highlight w:val="cyan"/>
        </w:rPr>
        <w:t>the</w:t>
      </w:r>
      <w:r w:rsidRPr="00595F81">
        <w:rPr>
          <w:rStyle w:val="StyleUnderline"/>
          <w:rFonts w:asciiTheme="minorHAnsi" w:hAnsiTheme="minorHAnsi"/>
        </w:rPr>
        <w:t xml:space="preserve"> real </w:t>
      </w:r>
      <w:r w:rsidRPr="00595F81">
        <w:rPr>
          <w:rStyle w:val="StyleUnderline"/>
          <w:rFonts w:asciiTheme="minorHAnsi" w:hAnsiTheme="minorHAnsi"/>
          <w:highlight w:val="cyan"/>
        </w:rPr>
        <w:t>number</w:t>
      </w:r>
      <w:r w:rsidRPr="00595F81">
        <w:rPr>
          <w:rStyle w:val="StyleUnderline"/>
          <w:rFonts w:asciiTheme="minorHAnsi" w:hAnsiTheme="minorHAnsi"/>
        </w:rPr>
        <w:t xml:space="preserve"> </w:t>
      </w:r>
      <w:r w:rsidRPr="00595F81">
        <w:rPr>
          <w:rStyle w:val="StyleUnderline"/>
          <w:rFonts w:asciiTheme="minorHAnsi" w:hAnsiTheme="minorHAnsi"/>
          <w:highlight w:val="cyan"/>
        </w:rPr>
        <w:t>should be much higher</w:t>
      </w:r>
      <w:r w:rsidRPr="00595F81">
        <w:rPr>
          <w:rStyle w:val="StyleUnderline"/>
          <w:rFonts w:asciiTheme="minorHAnsi" w:hAnsiTheme="minorHAnsi"/>
        </w:rPr>
        <w:t xml:space="preserve"> given our low labor participation rate.</w:t>
      </w:r>
    </w:p>
    <w:p w14:paraId="6C13CF04" w14:textId="77777777" w:rsidR="005262A3" w:rsidRPr="00595F81" w:rsidRDefault="005262A3" w:rsidP="0090051B">
      <w:pPr>
        <w:rPr>
          <w:rFonts w:asciiTheme="minorHAnsi" w:hAnsiTheme="minorHAnsi"/>
          <w:sz w:val="16"/>
        </w:rPr>
      </w:pPr>
    </w:p>
    <w:p w14:paraId="1FF4E9FC" w14:textId="77777777" w:rsidR="00C24132" w:rsidRPr="00595F81" w:rsidRDefault="00C24132" w:rsidP="00C24132">
      <w:pPr>
        <w:rPr>
          <w:rFonts w:asciiTheme="minorHAnsi" w:hAnsiTheme="minorHAnsi"/>
        </w:rPr>
      </w:pPr>
    </w:p>
    <w:p w14:paraId="5F00465C" w14:textId="4F1D5B28" w:rsidR="00C24132" w:rsidRPr="00595F81" w:rsidRDefault="00C24132" w:rsidP="00C24132">
      <w:pPr>
        <w:pStyle w:val="Heading2"/>
        <w:rPr>
          <w:rFonts w:asciiTheme="minorHAnsi" w:hAnsiTheme="minorHAnsi"/>
        </w:rPr>
      </w:pPr>
      <w:r w:rsidRPr="00595F81">
        <w:rPr>
          <w:rFonts w:asciiTheme="minorHAnsi" w:hAnsiTheme="minorHAnsi"/>
        </w:rPr>
        <w:t xml:space="preserve">Misc. Impacts </w:t>
      </w:r>
    </w:p>
    <w:p w14:paraId="3E90EB53" w14:textId="77777777" w:rsidR="005262A3" w:rsidRPr="00595F81" w:rsidRDefault="005262A3" w:rsidP="000A6B1E"/>
    <w:p w14:paraId="7696EDFC" w14:textId="1734C899" w:rsidR="00C24132" w:rsidRPr="00595F81" w:rsidRDefault="00C24132" w:rsidP="00C24132">
      <w:pPr>
        <w:pStyle w:val="Heading3"/>
        <w:rPr>
          <w:rFonts w:asciiTheme="minorHAnsi" w:hAnsiTheme="minorHAnsi"/>
        </w:rPr>
      </w:pPr>
      <w:r w:rsidRPr="00595F81">
        <w:rPr>
          <w:rFonts w:asciiTheme="minorHAnsi" w:hAnsiTheme="minorHAnsi"/>
        </w:rPr>
        <w:t>Middle East Oil Instability</w:t>
      </w:r>
    </w:p>
    <w:p w14:paraId="0519F870" w14:textId="77777777" w:rsidR="00C24132" w:rsidRPr="00595F81" w:rsidRDefault="00C24132" w:rsidP="00C24132">
      <w:pPr>
        <w:pStyle w:val="Heading4"/>
        <w:rPr>
          <w:rFonts w:asciiTheme="minorHAnsi" w:hAnsiTheme="minorHAnsi"/>
        </w:rPr>
      </w:pPr>
      <w:r w:rsidRPr="00595F81">
        <w:rPr>
          <w:rFonts w:asciiTheme="minorHAnsi" w:hAnsiTheme="minorHAnsi"/>
        </w:rPr>
        <w:t>The larger the trade deficit grows the more volatile energy prices become</w:t>
      </w:r>
    </w:p>
    <w:p w14:paraId="505C95F6" w14:textId="77777777" w:rsidR="00C24132" w:rsidRPr="00595F81" w:rsidRDefault="00C24132" w:rsidP="00C24132">
      <w:pPr>
        <w:rPr>
          <w:rFonts w:asciiTheme="minorHAnsi" w:hAnsiTheme="minorHAnsi"/>
        </w:rPr>
      </w:pPr>
      <w:r w:rsidRPr="00595F81">
        <w:rPr>
          <w:rStyle w:val="Style13ptBold"/>
          <w:rFonts w:asciiTheme="minorHAnsi" w:hAnsiTheme="minorHAnsi"/>
        </w:rPr>
        <w:t>Jackson 2/26/16</w:t>
      </w:r>
      <w:r w:rsidRPr="00595F81">
        <w:rPr>
          <w:rFonts w:asciiTheme="minorHAnsi" w:hAnsiTheme="minorHAnsi"/>
        </w:rPr>
        <w:t xml:space="preserve"> (James K., Specialist in International Trade and Finance, “U.S. Trade Deficit and the Impact of Changing Oil Prices,” Congressional Research Service,  </w:t>
      </w:r>
      <w:hyperlink r:id="rId51" w:history="1">
        <w:r w:rsidRPr="00595F81">
          <w:rPr>
            <w:rStyle w:val="Hyperlink"/>
            <w:rFonts w:asciiTheme="minorHAnsi" w:hAnsiTheme="minorHAnsi"/>
          </w:rPr>
          <w:t>https://www.fas.org/sgp/crs/misc/RS22204.pdf</w:t>
        </w:r>
      </w:hyperlink>
      <w:r w:rsidRPr="00595F81">
        <w:rPr>
          <w:rFonts w:asciiTheme="minorHAnsi" w:hAnsiTheme="minorHAnsi"/>
        </w:rPr>
        <w:t xml:space="preserve"> Accessed: 6/24/2016-RHMB)</w:t>
      </w:r>
    </w:p>
    <w:p w14:paraId="0AF1DDD4" w14:textId="77777777" w:rsidR="00C24132" w:rsidRPr="00595F81" w:rsidRDefault="00C24132" w:rsidP="00C24132">
      <w:pPr>
        <w:rPr>
          <w:rFonts w:asciiTheme="minorHAnsi" w:hAnsiTheme="minorHAnsi"/>
          <w:sz w:val="16"/>
        </w:rPr>
      </w:pPr>
      <w:r w:rsidRPr="00595F81">
        <w:rPr>
          <w:rStyle w:val="StyleUnderline"/>
          <w:rFonts w:asciiTheme="minorHAnsi" w:hAnsiTheme="minorHAnsi"/>
        </w:rPr>
        <w:t xml:space="preserve">The </w:t>
      </w:r>
      <w:r w:rsidRPr="00595F81">
        <w:rPr>
          <w:rStyle w:val="StyleUnderline"/>
          <w:rFonts w:asciiTheme="minorHAnsi" w:hAnsiTheme="minorHAnsi"/>
          <w:highlight w:val="cyan"/>
        </w:rPr>
        <w:t>fall in the prices of energy imports in 2014 and 2015, combined with a decrease in the total volume of energy imports, resulted in a smaller contribution to the overall U.S. trade deficit in</w:t>
      </w:r>
      <w:r w:rsidRPr="00595F81">
        <w:rPr>
          <w:rStyle w:val="StyleUnderline"/>
          <w:rFonts w:asciiTheme="minorHAnsi" w:hAnsiTheme="minorHAnsi"/>
        </w:rPr>
        <w:t xml:space="preserve"> 2014 and 2015. </w:t>
      </w:r>
      <w:r w:rsidRPr="00595F81">
        <w:rPr>
          <w:rFonts w:asciiTheme="minorHAnsi" w:hAnsiTheme="minorHAnsi"/>
          <w:sz w:val="16"/>
        </w:rPr>
        <w:t xml:space="preserve">If the trend set in 2015 continues through 2016, </w:t>
      </w:r>
      <w:r w:rsidRPr="00595F81">
        <w:rPr>
          <w:rStyle w:val="StyleUnderline"/>
          <w:rFonts w:asciiTheme="minorHAnsi" w:hAnsiTheme="minorHAnsi"/>
        </w:rPr>
        <w:t xml:space="preserve">the contribution of energy imports to the overall U.S. trade deficit could fall slightly from the share set in December 2015. The average monthly price of imported oil continues to be volatile, </w:t>
      </w:r>
      <w:r w:rsidRPr="00595F81">
        <w:rPr>
          <w:rFonts w:asciiTheme="minorHAnsi" w:hAnsiTheme="minorHAnsi"/>
          <w:sz w:val="16"/>
        </w:rPr>
        <w:t xml:space="preserve">making it difficult to determine when and at what level the price will stabilize in 2016 and 2017. </w:t>
      </w:r>
      <w:r w:rsidRPr="00595F81">
        <w:rPr>
          <w:rStyle w:val="StyleUnderline"/>
          <w:rFonts w:asciiTheme="minorHAnsi" w:hAnsiTheme="minorHAnsi"/>
        </w:rPr>
        <w:t>The ubiquitous nature of oil in the economy generally means that changes in energy prices will affect the U.S. rate of inflation and the rate of economic growth</w:t>
      </w:r>
      <w:r w:rsidRPr="00595F81">
        <w:rPr>
          <w:rFonts w:asciiTheme="minorHAnsi" w:hAnsiTheme="minorHAnsi"/>
          <w:sz w:val="16"/>
        </w:rPr>
        <w:t xml:space="preserve">. Various factors, dominated by events in the Middle East, a slowdown in the rate of economic growth in Asia and other developing economies, and an increase in natural gas production in the United States, combined in 2015 to push the cost of energy imports slightly lower than in 2014. </w:t>
      </w:r>
      <w:r w:rsidRPr="00595F81">
        <w:rPr>
          <w:rStyle w:val="StyleUnderline"/>
          <w:rFonts w:asciiTheme="minorHAnsi" w:hAnsiTheme="minorHAnsi"/>
        </w:rPr>
        <w:t xml:space="preserve">The </w:t>
      </w:r>
      <w:r w:rsidRPr="00595F81">
        <w:rPr>
          <w:rStyle w:val="StyleUnderline"/>
          <w:rFonts w:asciiTheme="minorHAnsi" w:hAnsiTheme="minorHAnsi"/>
          <w:highlight w:val="cyan"/>
        </w:rPr>
        <w:t>pace of economic growth in the United States slowed in the last quarter of 2015, which affects both the level of oil imports and the price of such imports</w:t>
      </w:r>
      <w:r w:rsidRPr="00595F81">
        <w:rPr>
          <w:rFonts w:asciiTheme="minorHAnsi" w:hAnsiTheme="minorHAnsi"/>
          <w:sz w:val="16"/>
          <w:highlight w:val="cyan"/>
        </w:rPr>
        <w:t>.</w:t>
      </w:r>
      <w:r w:rsidRPr="00595F81">
        <w:rPr>
          <w:rFonts w:asciiTheme="minorHAnsi" w:hAnsiTheme="minorHAnsi"/>
          <w:sz w:val="16"/>
        </w:rPr>
        <w:t xml:space="preserve"> The pace of economic growth has also been tenuous in Europe, Asia, and among developing economies where such economies as China, Brazil, and Russia have experienced a slowdown in their annual rates of economic growth and such major economies as Japan and many economies in Europe are continuing to struggle with significant economic challenges. Typically, energy import prices have followed a cyclical pattern as energy prices rise in the summer months and fall in the winter. </w:t>
      </w:r>
      <w:r w:rsidRPr="00595F81">
        <w:rPr>
          <w:rStyle w:val="StyleUnderline"/>
          <w:rFonts w:asciiTheme="minorHAnsi" w:hAnsiTheme="minorHAnsi"/>
        </w:rPr>
        <w:t xml:space="preserve">The </w:t>
      </w:r>
      <w:r w:rsidRPr="00595F81">
        <w:rPr>
          <w:rStyle w:val="StyleUnderline"/>
          <w:rFonts w:asciiTheme="minorHAnsi" w:hAnsiTheme="minorHAnsi"/>
          <w:highlight w:val="cyan"/>
        </w:rPr>
        <w:t>slowdown in the rate of economic growth in the United States and elsewhere</w:t>
      </w:r>
      <w:r w:rsidRPr="00595F81">
        <w:rPr>
          <w:rStyle w:val="StyleUnderline"/>
          <w:rFonts w:asciiTheme="minorHAnsi" w:hAnsiTheme="minorHAnsi"/>
        </w:rPr>
        <w:t xml:space="preserve"> in 2009 sharply </w:t>
      </w:r>
      <w:r w:rsidRPr="00595F81">
        <w:rPr>
          <w:rStyle w:val="StyleUnderline"/>
          <w:rFonts w:asciiTheme="minorHAnsi" w:hAnsiTheme="minorHAnsi"/>
          <w:highlight w:val="cyan"/>
        </w:rPr>
        <w:t>reduced</w:t>
      </w:r>
      <w:r w:rsidRPr="00595F81">
        <w:rPr>
          <w:rStyle w:val="StyleUnderline"/>
          <w:rFonts w:asciiTheme="minorHAnsi" w:hAnsiTheme="minorHAnsi"/>
        </w:rPr>
        <w:t xml:space="preserve"> the </w:t>
      </w:r>
      <w:r w:rsidRPr="00595F81">
        <w:rPr>
          <w:rStyle w:val="StyleUnderline"/>
          <w:rFonts w:asciiTheme="minorHAnsi" w:hAnsiTheme="minorHAnsi"/>
          <w:highlight w:val="cyan"/>
        </w:rPr>
        <w:t>demand for energy imports</w:t>
      </w:r>
      <w:r w:rsidRPr="00595F81">
        <w:rPr>
          <w:rStyle w:val="StyleUnderline"/>
          <w:rFonts w:asciiTheme="minorHAnsi" w:hAnsiTheme="minorHAnsi"/>
        </w:rPr>
        <w:t xml:space="preserve"> and caused oil prices to tumble from the heights</w:t>
      </w:r>
      <w:r w:rsidRPr="00595F81">
        <w:rPr>
          <w:rFonts w:asciiTheme="minorHAnsi" w:hAnsiTheme="minorHAnsi"/>
          <w:sz w:val="16"/>
        </w:rPr>
        <w:t xml:space="preserve"> they reached in July 2008. An important factor that often affects crude oil prices is the impact Atlantic hurricanes have on the production of crude oil in the Gulf of Mexico and droughts in the midwestern United States that can reduce the production of corn and, therefore, the availability of ethanol, which puts upward pressure on gasoline prices. Recently, </w:t>
      </w:r>
      <w:r w:rsidRPr="00595F81">
        <w:rPr>
          <w:rStyle w:val="StyleUnderline"/>
          <w:rFonts w:asciiTheme="minorHAnsi" w:hAnsiTheme="minorHAnsi"/>
        </w:rPr>
        <w:t>the price of oil has been affected by increased energy production in the United States and a combination of global economic events</w:t>
      </w:r>
      <w:r w:rsidRPr="00595F81">
        <w:rPr>
          <w:rFonts w:asciiTheme="minorHAnsi" w:hAnsiTheme="minorHAnsi"/>
          <w:sz w:val="16"/>
        </w:rPr>
        <w:t xml:space="preserve">, including: the slowdown in the Chinese economy; a sharp drop in commodity prices that have negatively affected commodity producers and their trading partners; the international exchange value of the dollar; a lack of cohesion among OPEC oil producers; and the prospects of a resumption of oil production in Iran, among other events. The return to a positive rate of economic growth in 2010 placed upward pressure on the prices of energy imports and contributed to the nation’s merchandise trade deficit. Some of the impact of this deficit could be offset </w:t>
      </w:r>
      <w:r w:rsidRPr="00595F81">
        <w:rPr>
          <w:rStyle w:val="StyleUnderline"/>
          <w:rFonts w:asciiTheme="minorHAnsi" w:hAnsiTheme="minorHAnsi"/>
        </w:rPr>
        <w:t xml:space="preserve">if </w:t>
      </w:r>
      <w:r w:rsidRPr="00595F81">
        <w:rPr>
          <w:rStyle w:val="StyleUnderline"/>
          <w:rFonts w:asciiTheme="minorHAnsi" w:hAnsiTheme="minorHAnsi"/>
          <w:highlight w:val="cyan"/>
        </w:rPr>
        <w:t>some of the dollars that accrue abroad are returned to the U.S. economy through increased purchases of U.S. goods and services or through purchases</w:t>
      </w:r>
      <w:r w:rsidRPr="00595F81">
        <w:rPr>
          <w:rStyle w:val="StyleUnderline"/>
          <w:rFonts w:asciiTheme="minorHAnsi" w:hAnsiTheme="minorHAnsi"/>
        </w:rPr>
        <w:t xml:space="preserve"> of such </w:t>
      </w:r>
      <w:r w:rsidRPr="00595F81">
        <w:rPr>
          <w:rFonts w:asciiTheme="minorHAnsi" w:hAnsiTheme="minorHAnsi"/>
          <w:sz w:val="16"/>
        </w:rPr>
        <w:t xml:space="preserve">other </w:t>
      </w:r>
      <w:r w:rsidRPr="00595F81">
        <w:rPr>
          <w:rStyle w:val="StyleUnderline"/>
          <w:rFonts w:asciiTheme="minorHAnsi" w:hAnsiTheme="minorHAnsi"/>
        </w:rPr>
        <w:t>assets</w:t>
      </w:r>
      <w:r w:rsidRPr="00595F81">
        <w:rPr>
          <w:rFonts w:asciiTheme="minorHAnsi" w:hAnsiTheme="minorHAnsi"/>
          <w:sz w:val="16"/>
        </w:rPr>
        <w:t xml:space="preserve"> as corporate securities or acquisitions of U.S. businesses. Some of the return in dollars likely will come through sovereign wealth funds, or funds controlled and managed by foreign governments, as foreign exchange reserves boost the dollar holdings of such funds</w:t>
      </w:r>
      <w:r w:rsidRPr="00595F81">
        <w:rPr>
          <w:rStyle w:val="StyleUnderline"/>
          <w:rFonts w:asciiTheme="minorHAnsi" w:hAnsiTheme="minorHAnsi"/>
        </w:rPr>
        <w:t xml:space="preserve">. Such </w:t>
      </w:r>
      <w:r w:rsidRPr="00595F81">
        <w:rPr>
          <w:rStyle w:val="StyleUnderline"/>
          <w:rFonts w:asciiTheme="minorHAnsi" w:hAnsiTheme="minorHAnsi"/>
          <w:highlight w:val="cyan"/>
        </w:rPr>
        <w:t>investments likely will add to concerns about the national security implications of foreign acquisitions of U.S. firms,</w:t>
      </w:r>
      <w:r w:rsidRPr="00595F81">
        <w:rPr>
          <w:rStyle w:val="StyleUnderline"/>
          <w:rFonts w:asciiTheme="minorHAnsi" w:hAnsiTheme="minorHAnsi"/>
        </w:rPr>
        <w:t xml:space="preserve"> especially by foreign governments, and to concerns about the growing share of outstanding U.S. Treasury securities that are owned by foreigners</w:t>
      </w:r>
      <w:r w:rsidRPr="00595F81">
        <w:rPr>
          <w:rFonts w:asciiTheme="minorHAnsi" w:hAnsiTheme="minorHAnsi"/>
          <w:sz w:val="16"/>
        </w:rPr>
        <w:t xml:space="preserve">. Social turmoil in the Middle East created uncertainty in the oil markets since 2011 and has been an important factor driving up oil prices. Slower-than-expected economic growth in various regions of the world reduced slightly the demand for oil and pushed down the average price of energy imports. Increased energy production in the United States also reduced the amount of energy imports, which may well have contributed to the forces that tended to draw down the price of energy on world markets. </w:t>
      </w:r>
      <w:r w:rsidRPr="00595F81">
        <w:rPr>
          <w:rStyle w:val="StyleUnderline"/>
          <w:rFonts w:asciiTheme="minorHAnsi" w:hAnsiTheme="minorHAnsi"/>
        </w:rPr>
        <w:t xml:space="preserve">Higher </w:t>
      </w:r>
      <w:r w:rsidRPr="00595F81">
        <w:rPr>
          <w:rStyle w:val="StyleUnderline"/>
          <w:rFonts w:asciiTheme="minorHAnsi" w:hAnsiTheme="minorHAnsi"/>
          <w:highlight w:val="cyan"/>
        </w:rPr>
        <w:t>prices for energy imports may have been one contributing factor in spurring the economy to improve its energy efficiency</w:t>
      </w:r>
      <w:r w:rsidRPr="00595F81">
        <w:rPr>
          <w:rStyle w:val="StyleUnderline"/>
          <w:rFonts w:asciiTheme="minorHAnsi" w:hAnsiTheme="minorHAnsi"/>
        </w:rPr>
        <w:t xml:space="preserve">, find </w:t>
      </w:r>
      <w:r w:rsidRPr="00595F81">
        <w:rPr>
          <w:rStyle w:val="StyleUnderline"/>
          <w:rFonts w:asciiTheme="minorHAnsi" w:hAnsiTheme="minorHAnsi"/>
          <w:highlight w:val="cyan"/>
        </w:rPr>
        <w:t>alternative sources of energy, or search out additional supplies of energy</w:t>
      </w:r>
      <w:r w:rsidRPr="00595F81">
        <w:rPr>
          <w:rFonts w:asciiTheme="minorHAnsi" w:hAnsiTheme="minorHAnsi"/>
          <w:sz w:val="16"/>
        </w:rPr>
        <w:t xml:space="preserve">. For Congress, the lower costs of imported oil U.S. Trade Deficit and the Impact of Changing Oil Prices Congressional Research Service 10 could tend to ease the nation’s merchandise trade deficit. </w:t>
      </w:r>
      <w:r w:rsidRPr="00595F81">
        <w:rPr>
          <w:rStyle w:val="StyleUnderline"/>
          <w:rFonts w:asciiTheme="minorHAnsi" w:hAnsiTheme="minorHAnsi"/>
        </w:rPr>
        <w:t xml:space="preserve">Other </w:t>
      </w:r>
      <w:r w:rsidRPr="00595F81">
        <w:rPr>
          <w:rStyle w:val="StyleUnderline"/>
          <w:rFonts w:asciiTheme="minorHAnsi" w:hAnsiTheme="minorHAnsi"/>
          <w:highlight w:val="cyan"/>
        </w:rPr>
        <w:t>economic effects are more difficult to assess.</w:t>
      </w:r>
      <w:r w:rsidRPr="00595F81">
        <w:rPr>
          <w:rStyle w:val="StyleUnderline"/>
          <w:rFonts w:asciiTheme="minorHAnsi" w:hAnsiTheme="minorHAnsi"/>
        </w:rPr>
        <w:t xml:space="preserve"> While </w:t>
      </w:r>
      <w:r w:rsidRPr="00595F81">
        <w:rPr>
          <w:rStyle w:val="StyleUnderline"/>
          <w:rFonts w:asciiTheme="minorHAnsi" w:hAnsiTheme="minorHAnsi"/>
          <w:highlight w:val="cyan"/>
        </w:rPr>
        <w:t>lower energy costs should improve conditions for both producers and consumers, lower energy prices could dissuade energy producers from investing in new sources of energy</w:t>
      </w:r>
      <w:r w:rsidRPr="00595F81">
        <w:rPr>
          <w:rFonts w:asciiTheme="minorHAnsi" w:hAnsiTheme="minorHAnsi"/>
          <w:sz w:val="16"/>
        </w:rPr>
        <w:t xml:space="preserve">, while the increase in consumers’ real incomes from lower energy prices could either spur consumption, or could encourage consumers to use their extra income to increase saving and reduce debts. Congress, through its direct role in making economic policy and its oversight role over the Federal Reserve, could face the dilemma of sluggish economic growth, stagnant tax revenues, and falling prices and deflation. Traditionally, sluggish economic growth has been addressed through increased government spending and lowering interest rates to loosen credit and to stimulate investment. The impact on the U.S. merchandise trade deficit also is not straightforward. While lower imported energy prices reduce the energy component of the trade accounts, the overall value of exports and imports is determined by a number of factors, including the international exchange value of the dollar and relative rates of growth in demand for exports and imports. Consequently, </w:t>
      </w:r>
      <w:r w:rsidRPr="00595F81">
        <w:rPr>
          <w:rStyle w:val="StyleUnderline"/>
          <w:rFonts w:asciiTheme="minorHAnsi" w:hAnsiTheme="minorHAnsi"/>
        </w:rPr>
        <w:t xml:space="preserve">while the energy component of the U.S. trade deficit has fallen appreciably, the overall U.S. trade deficit has not fallen. If the rate of growth in the U.S. economy, even at low rates, outpaces that of its trading partners, </w:t>
      </w:r>
      <w:r w:rsidRPr="00595F81">
        <w:rPr>
          <w:rStyle w:val="StyleUnderline"/>
          <w:rFonts w:asciiTheme="minorHAnsi" w:hAnsiTheme="minorHAnsi"/>
          <w:highlight w:val="cyan"/>
        </w:rPr>
        <w:t>the overall trade deficit potentially worsens even with lower energy prices due to a relatively stronger U.S. demand for imports t</w:t>
      </w:r>
      <w:r w:rsidRPr="00595F81">
        <w:rPr>
          <w:rStyle w:val="StyleUnderline"/>
          <w:rFonts w:asciiTheme="minorHAnsi" w:hAnsiTheme="minorHAnsi"/>
        </w:rPr>
        <w:t xml:space="preserve">han foreign demand for U.S. exports. </w:t>
      </w:r>
      <w:r w:rsidRPr="00595F81">
        <w:rPr>
          <w:rFonts w:asciiTheme="minorHAnsi" w:hAnsiTheme="minorHAnsi"/>
          <w:sz w:val="16"/>
        </w:rPr>
        <w:t>Under such circumstances, Congress potentially could face pressure to examine the causes of the deficit and to address the underlying factors that are generating that deficit.</w:t>
      </w:r>
    </w:p>
    <w:p w14:paraId="7BD7D139" w14:textId="77777777" w:rsidR="00C24132" w:rsidRPr="00595F81" w:rsidRDefault="00C24132" w:rsidP="00C24132">
      <w:pPr>
        <w:pStyle w:val="Heading4"/>
        <w:rPr>
          <w:rFonts w:asciiTheme="minorHAnsi" w:hAnsiTheme="minorHAnsi"/>
        </w:rPr>
      </w:pPr>
      <w:r w:rsidRPr="00595F81">
        <w:rPr>
          <w:rFonts w:asciiTheme="minorHAnsi" w:hAnsiTheme="minorHAnsi"/>
        </w:rPr>
        <w:t>Oil Price volatility causes political instability in the Middle East</w:t>
      </w:r>
    </w:p>
    <w:p w14:paraId="2182754A" w14:textId="77777777" w:rsidR="00C24132" w:rsidRPr="00595F81" w:rsidRDefault="00C24132" w:rsidP="00C24132">
      <w:pPr>
        <w:rPr>
          <w:rFonts w:asciiTheme="minorHAnsi" w:hAnsiTheme="minorHAnsi"/>
        </w:rPr>
      </w:pPr>
      <w:r w:rsidRPr="00595F81">
        <w:rPr>
          <w:rStyle w:val="Style13ptBold"/>
          <w:rFonts w:asciiTheme="minorHAnsi" w:hAnsiTheme="minorHAnsi"/>
        </w:rPr>
        <w:t>Mathiesen 2014</w:t>
      </w:r>
      <w:r w:rsidRPr="00595F81">
        <w:rPr>
          <w:rFonts w:asciiTheme="minorHAnsi" w:hAnsiTheme="minorHAnsi"/>
        </w:rPr>
        <w:t xml:space="preserve"> (Guro, Masters in Poli Sci @ Trondhiem,  Tronhiem, “Oil Price Cycles and Political Instability,” </w:t>
      </w:r>
      <w:hyperlink r:id="rId52" w:history="1">
        <w:r w:rsidRPr="00595F81">
          <w:rPr>
            <w:rStyle w:val="Hyperlink"/>
            <w:rFonts w:asciiTheme="minorHAnsi" w:hAnsiTheme="minorHAnsi"/>
          </w:rPr>
          <w:t>https://brage.bibsys.no/xmlui/bitstream/handle/11250/268804/739908_FULLTEXT01.pdf?sequence=1</w:t>
        </w:r>
      </w:hyperlink>
      <w:r w:rsidRPr="00595F81">
        <w:rPr>
          <w:rFonts w:asciiTheme="minorHAnsi" w:hAnsiTheme="minorHAnsi"/>
        </w:rPr>
        <w:t xml:space="preserve"> Accessed: 7/5/16 –RHMB)</w:t>
      </w:r>
    </w:p>
    <w:p w14:paraId="24DA5BD8"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3.2.1.2 Oil Dependence and the State This section sets forth to show how oil dependence will increase the resource abundant state's vulnerability to oil price fluctuations. I argue that </w:t>
      </w:r>
      <w:r w:rsidRPr="00595F81">
        <w:rPr>
          <w:rFonts w:asciiTheme="minorHAnsi" w:hAnsiTheme="minorHAnsi"/>
          <w:sz w:val="16"/>
          <w:highlight w:val="cyan"/>
        </w:rPr>
        <w:t>d</w:t>
      </w:r>
      <w:r w:rsidRPr="00595F81">
        <w:rPr>
          <w:rStyle w:val="StyleUnderline"/>
          <w:rFonts w:asciiTheme="minorHAnsi" w:hAnsiTheme="minorHAnsi"/>
          <w:highlight w:val="cyan"/>
        </w:rPr>
        <w:t>ependence on oil rents will increase government spending volatility</w:t>
      </w:r>
      <w:r w:rsidRPr="00595F81">
        <w:rPr>
          <w:rStyle w:val="StyleUnderline"/>
          <w:rFonts w:asciiTheme="minorHAnsi" w:hAnsiTheme="minorHAnsi"/>
        </w:rPr>
        <w:t xml:space="preserve"> and </w:t>
      </w:r>
      <w:r w:rsidRPr="00595F81">
        <w:rPr>
          <w:rStyle w:val="StyleUnderline"/>
          <w:rFonts w:asciiTheme="minorHAnsi" w:hAnsiTheme="minorHAnsi"/>
          <w:highlight w:val="cyan"/>
        </w:rPr>
        <w:t>affect the government's ability to deal</w:t>
      </w:r>
      <w:r w:rsidRPr="00595F81">
        <w:rPr>
          <w:rStyle w:val="StyleUnderline"/>
          <w:rFonts w:asciiTheme="minorHAnsi" w:hAnsiTheme="minorHAnsi"/>
        </w:rPr>
        <w:t xml:space="preserve"> </w:t>
      </w:r>
      <w:r w:rsidRPr="00595F81">
        <w:rPr>
          <w:rStyle w:val="StyleUnderline"/>
          <w:rFonts w:asciiTheme="minorHAnsi" w:hAnsiTheme="minorHAnsi"/>
          <w:highlight w:val="cyan"/>
        </w:rPr>
        <w:t>with the bust period's impact on economic indicators such as real GDP, income and unemployment</w:t>
      </w:r>
      <w:r w:rsidRPr="00595F81">
        <w:rPr>
          <w:rFonts w:asciiTheme="minorHAnsi" w:hAnsiTheme="minorHAnsi"/>
          <w:sz w:val="16"/>
        </w:rPr>
        <w:t xml:space="preserve">. Hence, the population will be more exposed to the effects of oil price fluctuations. 13 Because oil is a point resource, extraction is mostly managed by state-owned enterprises, causing economic influence and political power to be highly concentrated (Karl 2004: 663). The supply of resource rents equals a non-tax revenue to the state (Morrison 2006: 2). As such, the state's political regime is tasked with managing and allocating these extra resources. How these resources are managed will be of utmost importance for the resource abundant country's development. While poor revenue management may lead to dependence upon oil and vulnerability to oil price fluctuations, responsible resource management can reduce symptoms of Dutch disease, and hence also reduce oil dependence. In this respect, </w:t>
      </w:r>
      <w:r w:rsidRPr="00595F81">
        <w:rPr>
          <w:rStyle w:val="StyleUnderline"/>
          <w:rFonts w:asciiTheme="minorHAnsi" w:hAnsiTheme="minorHAnsi"/>
        </w:rPr>
        <w:t>preexisting institutions such as democracy, property rights, transparency and a functioning bureaucracy will influence the state's opportunity and possibly also the will to make appropriate</w:t>
      </w:r>
      <w:r w:rsidRPr="00595F81">
        <w:rPr>
          <w:rFonts w:asciiTheme="minorHAnsi" w:hAnsiTheme="minorHAnsi"/>
          <w:sz w:val="16"/>
        </w:rPr>
        <w:t xml:space="preserve"> policy </w:t>
      </w:r>
      <w:r w:rsidRPr="00595F81">
        <w:rPr>
          <w:rStyle w:val="StyleUnderline"/>
          <w:rFonts w:asciiTheme="minorHAnsi" w:hAnsiTheme="minorHAnsi"/>
        </w:rPr>
        <w:t>choices</w:t>
      </w:r>
      <w:r w:rsidRPr="00595F81">
        <w:rPr>
          <w:rFonts w:asciiTheme="minorHAnsi" w:hAnsiTheme="minorHAnsi"/>
          <w:sz w:val="16"/>
        </w:rPr>
        <w:t xml:space="preserve"> (Eifert, Gelb and Tallroth 2002: 3, Mehlum, Moene and Torvik 2006: 3). Dutch disease theory assumes that </w:t>
      </w:r>
      <w:r w:rsidRPr="00595F81">
        <w:rPr>
          <w:rStyle w:val="StyleUnderline"/>
          <w:rFonts w:asciiTheme="minorHAnsi" w:hAnsiTheme="minorHAnsi"/>
          <w:highlight w:val="cyan"/>
        </w:rPr>
        <w:t xml:space="preserve">the boom-period may be harmful to the oil economy, </w:t>
      </w:r>
      <w:r w:rsidRPr="00595F81">
        <w:rPr>
          <w:rStyle w:val="StyleUnderline"/>
          <w:rFonts w:asciiTheme="minorHAnsi" w:hAnsiTheme="minorHAnsi"/>
        </w:rPr>
        <w:t>while the bust-period is relatively harmless.</w:t>
      </w:r>
      <w:r w:rsidRPr="00595F81">
        <w:rPr>
          <w:rFonts w:asciiTheme="minorHAnsi" w:hAnsiTheme="minorHAnsi"/>
          <w:sz w:val="16"/>
        </w:rPr>
        <w:t xml:space="preserve"> However</w:t>
      </w:r>
      <w:r w:rsidRPr="00595F81">
        <w:rPr>
          <w:rFonts w:asciiTheme="minorHAnsi" w:hAnsiTheme="minorHAnsi"/>
          <w:sz w:val="16"/>
          <w:highlight w:val="cyan"/>
        </w:rPr>
        <w:t xml:space="preserve">, </w:t>
      </w:r>
      <w:r w:rsidRPr="00595F81">
        <w:rPr>
          <w:rStyle w:val="StyleUnderline"/>
          <w:rFonts w:asciiTheme="minorHAnsi" w:hAnsiTheme="minorHAnsi"/>
          <w:highlight w:val="cyan"/>
        </w:rPr>
        <w:t>in light of political stability</w:t>
      </w:r>
      <w:r w:rsidRPr="00595F81">
        <w:rPr>
          <w:rStyle w:val="StyleUnderline"/>
          <w:rFonts w:asciiTheme="minorHAnsi" w:hAnsiTheme="minorHAnsi"/>
        </w:rPr>
        <w:t>,</w:t>
      </w:r>
      <w:r w:rsidRPr="00595F81">
        <w:rPr>
          <w:rFonts w:asciiTheme="minorHAnsi" w:hAnsiTheme="minorHAnsi"/>
          <w:sz w:val="16"/>
        </w:rPr>
        <w:t xml:space="preserve"> the bust period is of great interest. The oi</w:t>
      </w:r>
      <w:r w:rsidRPr="00595F81">
        <w:rPr>
          <w:rStyle w:val="StyleUnderline"/>
          <w:rFonts w:asciiTheme="minorHAnsi" w:hAnsiTheme="minorHAnsi"/>
        </w:rPr>
        <w:t xml:space="preserve">l </w:t>
      </w:r>
      <w:r w:rsidRPr="00595F81">
        <w:rPr>
          <w:rStyle w:val="StyleUnderline"/>
          <w:rFonts w:asciiTheme="minorHAnsi" w:hAnsiTheme="minorHAnsi"/>
          <w:highlight w:val="cyan"/>
        </w:rPr>
        <w:t>dependence</w:t>
      </w:r>
      <w:r w:rsidRPr="00595F81">
        <w:rPr>
          <w:rStyle w:val="StyleUnderline"/>
          <w:rFonts w:asciiTheme="minorHAnsi" w:hAnsiTheme="minorHAnsi"/>
        </w:rPr>
        <w:t xml:space="preserve"> possibly </w:t>
      </w:r>
      <w:r w:rsidRPr="00595F81">
        <w:rPr>
          <w:rStyle w:val="StyleUnderline"/>
          <w:rFonts w:asciiTheme="minorHAnsi" w:hAnsiTheme="minorHAnsi"/>
          <w:highlight w:val="cyan"/>
        </w:rPr>
        <w:t>generated during the boom-period</w:t>
      </w:r>
      <w:r w:rsidRPr="00595F81">
        <w:rPr>
          <w:rStyle w:val="StyleUnderline"/>
          <w:rFonts w:asciiTheme="minorHAnsi" w:hAnsiTheme="minorHAnsi"/>
        </w:rPr>
        <w:t xml:space="preserve"> is </w:t>
      </w:r>
      <w:r w:rsidRPr="00595F81">
        <w:rPr>
          <w:rStyle w:val="StyleUnderline"/>
          <w:rFonts w:asciiTheme="minorHAnsi" w:hAnsiTheme="minorHAnsi"/>
          <w:highlight w:val="cyan"/>
        </w:rPr>
        <w:t>crucial to understand how the bust-period might affect political stability</w:t>
      </w:r>
      <w:r w:rsidRPr="00595F81">
        <w:rPr>
          <w:rFonts w:asciiTheme="minorHAnsi" w:hAnsiTheme="minorHAnsi"/>
          <w:sz w:val="16"/>
        </w:rPr>
        <w:t>. If governments are unable or unwilling to dampen the causes of rising resource dependence, the bust-periods will hit especially hard for two reasons. First, the failure to diversify away from the oil sector will enhance the effect of the bust due to the lack of a continuous and alternative source of revenue to alleviate the pressure on oil rents. In the long run, this will also inhibit economic growth and social development. Second, because government spending is found to be so closely related to resource rents in oil dependent states (Brahmbhatt et al. 2010: 5, Eifert, Gelb and Tallroth 2002: 2, Jonteira 2009: 21), th</w:t>
      </w:r>
      <w:r w:rsidRPr="00595F81">
        <w:rPr>
          <w:rStyle w:val="StyleUnderline"/>
          <w:rFonts w:asciiTheme="minorHAnsi" w:hAnsiTheme="minorHAnsi"/>
        </w:rPr>
        <w:t xml:space="preserve">e economy and the population will be extremely vulnerable to both negative and positive economic shocks. The </w:t>
      </w:r>
      <w:r w:rsidRPr="00595F81">
        <w:rPr>
          <w:rStyle w:val="StyleUnderline"/>
          <w:rFonts w:asciiTheme="minorHAnsi" w:hAnsiTheme="minorHAnsi"/>
          <w:highlight w:val="cyan"/>
        </w:rPr>
        <w:t>price volatility of oil will in itself have a negative influence on investment, economic growth</w:t>
      </w:r>
      <w:r w:rsidRPr="00595F81">
        <w:rPr>
          <w:rFonts w:asciiTheme="minorHAnsi" w:hAnsiTheme="minorHAnsi"/>
          <w:sz w:val="16"/>
        </w:rPr>
        <w:t xml:space="preserve">, income distribution and poverty alleviation, and the oil dependent country’s vulnerability to this volatility will enhance such effects (Karl 2004: 663, Brahmbhatt et al. 2010: 4). </w:t>
      </w:r>
      <w:r w:rsidRPr="00595F81">
        <w:rPr>
          <w:rStyle w:val="StyleUnderline"/>
          <w:rFonts w:asciiTheme="minorHAnsi" w:hAnsiTheme="minorHAnsi"/>
        </w:rPr>
        <w:t xml:space="preserve">As was shown earlier, </w:t>
      </w:r>
      <w:r w:rsidRPr="00595F81">
        <w:rPr>
          <w:rStyle w:val="StyleUnderline"/>
          <w:rFonts w:asciiTheme="minorHAnsi" w:hAnsiTheme="minorHAnsi"/>
          <w:highlight w:val="cyan"/>
        </w:rPr>
        <w:t>high price periods are associated with Dutch disease effects</w:t>
      </w:r>
      <w:r w:rsidRPr="00595F81">
        <w:rPr>
          <w:rStyle w:val="StyleUnderline"/>
          <w:rFonts w:asciiTheme="minorHAnsi" w:hAnsiTheme="minorHAnsi"/>
        </w:rPr>
        <w:t xml:space="preserve"> and the development of oil dependence caused by a contraction of the non-oil tradable sector</w:t>
      </w:r>
      <w:r w:rsidRPr="00595F81">
        <w:rPr>
          <w:rFonts w:asciiTheme="minorHAnsi" w:hAnsiTheme="minorHAnsi"/>
          <w:sz w:val="16"/>
        </w:rPr>
        <w:t xml:space="preserve"> and an expansion of the resource sector. Furthermore, resource rents make dependent states prone to economic mismanagement and excessive public spending in boom-periods (Brahmbhatt et al. 2010: 4-5). During boom-periods, the government typically increases expenditures through public sector employment, wage increases, generous unemployment benefits, lower taxes, food subsidies and spending on education and healthcare 14 programs (Basedau and Lay 2009: 761, Eifert et al 2002: 3, Devlin and Lewin 2005: 191). </w:t>
      </w:r>
      <w:r w:rsidRPr="00595F81">
        <w:rPr>
          <w:rStyle w:val="StyleUnderline"/>
          <w:rFonts w:asciiTheme="minorHAnsi" w:hAnsiTheme="minorHAnsi"/>
        </w:rPr>
        <w:t>Expenditure levels are thus allowed to rise because governments tend to regard boom-periods as permanent and bust-periods as transitory</w:t>
      </w:r>
      <w:r w:rsidRPr="00595F81">
        <w:rPr>
          <w:rFonts w:asciiTheme="minorHAnsi" w:hAnsiTheme="minorHAnsi"/>
          <w:sz w:val="16"/>
        </w:rPr>
        <w:t xml:space="preserve"> (Devlin and Lewin 2005: 196). Furthermore, when foreign borrowing is of interest, borrowing often happens during the boom-period, because the resources are used as collateral (Manzano and Rigobon 2001: 20). Future </w:t>
      </w:r>
      <w:r w:rsidRPr="00595F81">
        <w:rPr>
          <w:rStyle w:val="StyleUnderline"/>
          <w:rFonts w:asciiTheme="minorHAnsi" w:hAnsiTheme="minorHAnsi"/>
          <w:highlight w:val="cyan"/>
        </w:rPr>
        <w:t>expenditure commitments are established during boom-periods, limiting the government's ability to adjust fiscal policy when oil prices and revenue fall</w:t>
      </w:r>
      <w:r w:rsidRPr="00595F81">
        <w:rPr>
          <w:rFonts w:asciiTheme="minorHAnsi" w:hAnsiTheme="minorHAnsi"/>
          <w:sz w:val="16"/>
        </w:rPr>
        <w:t xml:space="preserve"> (Devlin and Lewin 2005: 191). The government's heavy spending and intervention in the economy therefore becomes problematic when resource revenues decline and the expenditure levels become unsustainable (ibid.: 191-2). In states that are dependent upon oil, government expenditure is likely to (at least partly) be determined by current revenue because alternate sources of income are lacking. I previously argued that other non-oil (private) sectors (especially the non-oil tradable sector) will shrink when a state is dependent on oil. As such</w:t>
      </w:r>
      <w:r w:rsidRPr="00595F81">
        <w:rPr>
          <w:rStyle w:val="StyleUnderline"/>
          <w:rFonts w:asciiTheme="minorHAnsi" w:hAnsiTheme="minorHAnsi"/>
        </w:rPr>
        <w:t xml:space="preserve">, a </w:t>
      </w:r>
      <w:r w:rsidRPr="00595F81">
        <w:rPr>
          <w:rStyle w:val="StyleUnderline"/>
          <w:rFonts w:asciiTheme="minorHAnsi" w:hAnsiTheme="minorHAnsi"/>
          <w:highlight w:val="cyan"/>
        </w:rPr>
        <w:t>large part of total spending will likely consist of government expenditures</w:t>
      </w:r>
      <w:r w:rsidRPr="00595F81">
        <w:rPr>
          <w:rStyle w:val="StyleUnderline"/>
          <w:rFonts w:asciiTheme="minorHAnsi" w:hAnsiTheme="minorHAnsi"/>
        </w:rPr>
        <w:t>, causing government spending patterns to be highly influential in the economic environment.</w:t>
      </w:r>
      <w:r w:rsidRPr="00595F81">
        <w:rPr>
          <w:rFonts w:asciiTheme="minorHAnsi" w:hAnsiTheme="minorHAnsi"/>
          <w:sz w:val="16"/>
        </w:rPr>
        <w:t xml:space="preserve"> </w:t>
      </w:r>
      <w:r w:rsidRPr="00595F81">
        <w:rPr>
          <w:rStyle w:val="StyleUnderline"/>
          <w:rFonts w:asciiTheme="minorHAnsi" w:hAnsiTheme="minorHAnsi"/>
        </w:rPr>
        <w:t xml:space="preserve">When oil prices and revenues are volatile, then, fiscal policy and government (welfare) spending will be volatile, </w:t>
      </w:r>
      <w:r w:rsidRPr="00595F81">
        <w:rPr>
          <w:rFonts w:asciiTheme="minorHAnsi" w:hAnsiTheme="minorHAnsi"/>
          <w:sz w:val="16"/>
        </w:rPr>
        <w:t xml:space="preserve">as will aggregate demand and the supply of welfare services (ibid.: 192). Borrowing countries will also have to repay their debt with interest, causing further discrepancy between disposable income and expenditure commitments (Manzano and Rigobon 2001: 22). These </w:t>
      </w:r>
      <w:r w:rsidRPr="00595F81">
        <w:rPr>
          <w:rStyle w:val="StyleUnderline"/>
          <w:rFonts w:asciiTheme="minorHAnsi" w:hAnsiTheme="minorHAnsi"/>
          <w:highlight w:val="cyan"/>
        </w:rPr>
        <w:t>fluctuations thus create spill-over effects throughout the whole economy</w:t>
      </w:r>
      <w:r w:rsidRPr="00595F81">
        <w:rPr>
          <w:rStyle w:val="StyleUnderline"/>
          <w:rFonts w:asciiTheme="minorHAnsi" w:hAnsiTheme="minorHAnsi"/>
        </w:rPr>
        <w:t>.</w:t>
      </w:r>
      <w:r w:rsidRPr="00595F81">
        <w:rPr>
          <w:rFonts w:asciiTheme="minorHAnsi" w:hAnsiTheme="minorHAnsi"/>
          <w:sz w:val="16"/>
        </w:rPr>
        <w:t xml:space="preserve"> In addition to the cuts in welfare spending (health care, education, labour market benefits), low price periods have been associated with decreased real GDP, lower income and higher unemployment rates in oil exporting countries (Cantore, Antimiani and Anciaes 2012: 8). Because the oil economy is so hard to manage, government response to a downturn in the price of oil will take time to set in. Increasing production, and hence revenues, may require new hit/miss drillings or the reallocation of factors, which are time-demanding tasks. As such, it will take time to generate the resources needed to lessen the crisis in an economy that is dependent on oil revenues. </w:t>
      </w:r>
      <w:r w:rsidRPr="00595F81">
        <w:rPr>
          <w:rStyle w:val="StyleUnderline"/>
          <w:rFonts w:asciiTheme="minorHAnsi" w:hAnsiTheme="minorHAnsi"/>
        </w:rPr>
        <w:t xml:space="preserve">Unless </w:t>
      </w:r>
      <w:r w:rsidRPr="00595F81">
        <w:rPr>
          <w:rStyle w:val="StyleUnderline"/>
          <w:rFonts w:asciiTheme="minorHAnsi" w:hAnsiTheme="minorHAnsi"/>
          <w:highlight w:val="cyan"/>
        </w:rPr>
        <w:t>strict fiscal rules and spending policies are in place to counter spending volatility and dependence</w:t>
      </w:r>
      <w:r w:rsidRPr="00595F81">
        <w:rPr>
          <w:rStyle w:val="StyleUnderline"/>
          <w:rFonts w:asciiTheme="minorHAnsi" w:hAnsiTheme="minorHAnsi"/>
        </w:rPr>
        <w:t xml:space="preserve">, </w:t>
      </w:r>
      <w:r w:rsidRPr="00595F81">
        <w:rPr>
          <w:rStyle w:val="StyleUnderline"/>
          <w:rFonts w:asciiTheme="minorHAnsi" w:hAnsiTheme="minorHAnsi"/>
          <w:highlight w:val="cyan"/>
        </w:rPr>
        <w:t>negative oil price shocks can create ripple effects</w:t>
      </w:r>
      <w:r w:rsidRPr="00595F81">
        <w:rPr>
          <w:rStyle w:val="StyleUnderline"/>
          <w:rFonts w:asciiTheme="minorHAnsi" w:hAnsiTheme="minorHAnsi"/>
        </w:rPr>
        <w:t xml:space="preserve"> throughout the economy</w:t>
      </w:r>
      <w:r w:rsidRPr="00595F81">
        <w:rPr>
          <w:rFonts w:asciiTheme="minorHAnsi" w:hAnsiTheme="minorHAnsi"/>
          <w:sz w:val="16"/>
        </w:rPr>
        <w:t xml:space="preserve">. </w:t>
      </w:r>
      <w:r w:rsidRPr="00595F81">
        <w:rPr>
          <w:rStyle w:val="StyleUnderline"/>
          <w:rFonts w:asciiTheme="minorHAnsi" w:hAnsiTheme="minorHAnsi"/>
        </w:rPr>
        <w:t xml:space="preserve">The </w:t>
      </w:r>
      <w:r w:rsidRPr="00595F81">
        <w:rPr>
          <w:rStyle w:val="StyleUnderline"/>
          <w:rFonts w:asciiTheme="minorHAnsi" w:hAnsiTheme="minorHAnsi"/>
          <w:highlight w:val="cyan"/>
        </w:rPr>
        <w:t>government is forced to reduce spending during bust-periods,</w:t>
      </w:r>
      <w:r w:rsidRPr="00595F81">
        <w:rPr>
          <w:rStyle w:val="StyleUnderline"/>
          <w:rFonts w:asciiTheme="minorHAnsi" w:hAnsiTheme="minorHAnsi"/>
        </w:rPr>
        <w:t xml:space="preserve"> causing the population to experience a negative shift in economic welfare caused by contractive policies, a setback of income levels, higher unemployment rates, </w:t>
      </w:r>
      <w:r w:rsidRPr="00595F81">
        <w:rPr>
          <w:rStyle w:val="StyleUnderline"/>
          <w:rFonts w:asciiTheme="minorHAnsi" w:hAnsiTheme="minorHAnsi"/>
          <w:highlight w:val="cyan"/>
        </w:rPr>
        <w:t>cuts in direct subsidies and welfare spending</w:t>
      </w:r>
      <w:r w:rsidRPr="00595F81">
        <w:rPr>
          <w:rFonts w:asciiTheme="minorHAnsi" w:hAnsiTheme="minorHAnsi"/>
          <w:sz w:val="16"/>
        </w:rPr>
        <w:t xml:space="preserve"> (Brahmbhatt et al. 2010: 4-5, Karl 2004: 664)</w:t>
      </w:r>
    </w:p>
    <w:p w14:paraId="68023DA4" w14:textId="77777777" w:rsidR="00C24132" w:rsidRPr="00595F81" w:rsidRDefault="00C24132" w:rsidP="00C24132">
      <w:pPr>
        <w:pStyle w:val="Heading4"/>
        <w:rPr>
          <w:rFonts w:asciiTheme="minorHAnsi" w:hAnsiTheme="minorHAnsi"/>
        </w:rPr>
      </w:pPr>
      <w:r w:rsidRPr="00595F81">
        <w:rPr>
          <w:rFonts w:asciiTheme="minorHAnsi" w:hAnsiTheme="minorHAnsi"/>
        </w:rPr>
        <w:t>Oil Prices cause Middle Eastern instability—that results in great power draw-in and nuclear war</w:t>
      </w:r>
    </w:p>
    <w:p w14:paraId="3903A40E" w14:textId="77777777" w:rsidR="00C24132" w:rsidRPr="00595F81" w:rsidRDefault="00C24132" w:rsidP="00C24132">
      <w:pPr>
        <w:rPr>
          <w:rStyle w:val="Style13ptBold"/>
          <w:rFonts w:asciiTheme="minorHAnsi" w:hAnsiTheme="minorHAnsi"/>
        </w:rPr>
      </w:pPr>
      <w:r w:rsidRPr="00595F81">
        <w:rPr>
          <w:rStyle w:val="Style13ptBold"/>
          <w:rFonts w:asciiTheme="minorHAnsi" w:hAnsiTheme="minorHAnsi"/>
        </w:rPr>
        <w:t xml:space="preserve">Cordesman 1/4/16 </w:t>
      </w:r>
      <w:r w:rsidRPr="00595F81">
        <w:rPr>
          <w:rFonts w:asciiTheme="minorHAnsi" w:hAnsiTheme="minorHAnsi"/>
        </w:rPr>
        <w:t xml:space="preserve">(Anthony H, Arleigh A. Burke Chair in Strategy at CSIS, Center for Strategic and International Studies,  “The [New-Old] Crises and Instability in the Middle East and North Africa in 2016,” </w:t>
      </w:r>
      <w:hyperlink r:id="rId53" w:history="1">
        <w:r w:rsidRPr="00595F81">
          <w:rPr>
            <w:rStyle w:val="Hyperlink"/>
            <w:rFonts w:asciiTheme="minorHAnsi" w:hAnsiTheme="minorHAnsi"/>
          </w:rPr>
          <w:t>https://www.csis.org/analysis/new-old-crises-and-instability-middle-east-and-north-africa-2016</w:t>
        </w:r>
      </w:hyperlink>
      <w:r w:rsidRPr="00595F81">
        <w:rPr>
          <w:rFonts w:asciiTheme="minorHAnsi" w:hAnsiTheme="minorHAnsi"/>
        </w:rPr>
        <w:t xml:space="preserve"> Accessed: 6/30/16-RHMB)</w:t>
      </w:r>
    </w:p>
    <w:p w14:paraId="5BB98101" w14:textId="77777777" w:rsidR="00C24132" w:rsidRPr="00595F81" w:rsidRDefault="00C24132" w:rsidP="00C24132">
      <w:pPr>
        <w:rPr>
          <w:rStyle w:val="StyleUnderline"/>
          <w:rFonts w:asciiTheme="minorHAnsi" w:hAnsiTheme="minorHAnsi"/>
        </w:rPr>
      </w:pPr>
      <w:r w:rsidRPr="00595F81">
        <w:rPr>
          <w:rFonts w:asciiTheme="minorHAnsi" w:hAnsiTheme="minorHAnsi"/>
          <w:sz w:val="14"/>
        </w:rPr>
        <w:t xml:space="preserve">The Broader Crisis with Iran in Military Forces, the Gulf, and the Region This crisis has far broader origins. Saudi Arabia, the UAE, and other Gulf states have been involved in a major arms race with Iran since the beginning of the Iran-Iraq War in 1980, and in a confrontation with Iran over its support of Shi’ite movements and separatism since 1979. </w:t>
      </w:r>
      <w:r w:rsidRPr="00595F81">
        <w:rPr>
          <w:rStyle w:val="StyleUnderline"/>
          <w:rFonts w:asciiTheme="minorHAnsi" w:hAnsiTheme="minorHAnsi"/>
          <w:highlight w:val="cyan"/>
        </w:rPr>
        <w:t>There has been a continuing struggle over regional influence since the rise of an Iranian-sponsored Hezbollah</w:t>
      </w:r>
      <w:r w:rsidRPr="00595F81">
        <w:rPr>
          <w:rFonts w:asciiTheme="minorHAnsi" w:hAnsiTheme="minorHAnsi"/>
          <w:sz w:val="14"/>
        </w:rPr>
        <w:t xml:space="preserve"> after 1982, sharply exacerbated by the destruction of Iraqi forces in 2003, Iran’s nuclear and missile programs, and Iran’s creation of asymmetric warfare forces in the Gulf that it has threatened to use to close the Strait of Hormuz. T</w:t>
      </w:r>
      <w:r w:rsidRPr="00595F81">
        <w:rPr>
          <w:rStyle w:val="StyleUnderline"/>
          <w:rFonts w:asciiTheme="minorHAnsi" w:hAnsiTheme="minorHAnsi"/>
        </w:rPr>
        <w:t xml:space="preserve">his has </w:t>
      </w:r>
      <w:r w:rsidRPr="00595F81">
        <w:rPr>
          <w:rStyle w:val="StyleUnderline"/>
          <w:rFonts w:asciiTheme="minorHAnsi" w:hAnsiTheme="minorHAnsi"/>
          <w:highlight w:val="cyan"/>
        </w:rPr>
        <w:t>led to over $100 billion worth of Arab Gulf arms order</w:t>
      </w:r>
      <w:r w:rsidRPr="00595F81">
        <w:rPr>
          <w:rStyle w:val="StyleUnderline"/>
          <w:rFonts w:asciiTheme="minorHAnsi" w:hAnsiTheme="minorHAnsi"/>
        </w:rPr>
        <w:t xml:space="preserve">s that are now </w:t>
      </w:r>
      <w:r w:rsidRPr="00595F81">
        <w:rPr>
          <w:rStyle w:val="StyleUnderline"/>
          <w:rFonts w:asciiTheme="minorHAnsi" w:hAnsiTheme="minorHAnsi"/>
          <w:highlight w:val="cyan"/>
        </w:rPr>
        <w:t>in the process of delivery</w:t>
      </w:r>
      <w:r w:rsidRPr="00595F81">
        <w:rPr>
          <w:rStyle w:val="StyleUnderline"/>
          <w:rFonts w:asciiTheme="minorHAnsi" w:hAnsiTheme="minorHAnsi"/>
        </w:rPr>
        <w:t xml:space="preserve">, as well as to separate new Arab, Israeli, and U.S. programs for missile and rocket defenses. </w:t>
      </w:r>
      <w:r w:rsidRPr="00595F81">
        <w:rPr>
          <w:rFonts w:asciiTheme="minorHAnsi" w:hAnsiTheme="minorHAnsi"/>
          <w:sz w:val="14"/>
        </w:rPr>
        <w:t xml:space="preserve">It </w:t>
      </w:r>
      <w:r w:rsidRPr="00595F81">
        <w:rPr>
          <w:rStyle w:val="StyleUnderline"/>
          <w:rFonts w:asciiTheme="minorHAnsi" w:hAnsiTheme="minorHAnsi"/>
        </w:rPr>
        <w:t xml:space="preserve">has pushed Saudi Arabia into a major new program to modernize its Gulf fleet as well as U.S. efforts to build up its naval presence in the Gulf and 5th fleet. </w:t>
      </w:r>
      <w:r w:rsidRPr="00595F81">
        <w:rPr>
          <w:rFonts w:asciiTheme="minorHAnsi" w:hAnsiTheme="minorHAnsi"/>
          <w:sz w:val="14"/>
        </w:rPr>
        <w:t>It also led Saudi Arabia to declare an Arab partnership in counterterrorism some two weeks before the executions, and an alliance that not only was directed against movements like ISIS and Al Qaeda, but indirectly addressed Iran. It followed on the fact that Saudi Arabia has never seen the nuclear agreement with Iran as leading to any broader pattern of regional stability, sees Iranian influence in Syria and Iraq as major threats, and sees Iran as also posing a threat in its Eastern Province and in Lebanon, Yemen, and Bahrain. Both</w:t>
      </w:r>
      <w:r w:rsidRPr="00595F81">
        <w:rPr>
          <w:rStyle w:val="StyleUnderline"/>
          <w:rFonts w:asciiTheme="minorHAnsi" w:hAnsiTheme="minorHAnsi"/>
        </w:rPr>
        <w:t xml:space="preserve"> </w:t>
      </w:r>
      <w:r w:rsidRPr="00595F81">
        <w:rPr>
          <w:rStyle w:val="StyleUnderline"/>
          <w:rFonts w:asciiTheme="minorHAnsi" w:hAnsiTheme="minorHAnsi"/>
          <w:highlight w:val="cyan"/>
        </w:rPr>
        <w:t>Iran and Saudi Arabia and the other Arab Gulf states seem likely to try to avoid any actual military clashes</w:t>
      </w:r>
      <w:r w:rsidRPr="00595F81">
        <w:rPr>
          <w:rStyle w:val="StyleUnderline"/>
          <w:rFonts w:asciiTheme="minorHAnsi" w:hAnsiTheme="minorHAnsi"/>
        </w:rPr>
        <w:t xml:space="preserve">, but the </w:t>
      </w:r>
      <w:r w:rsidRPr="00595F81">
        <w:rPr>
          <w:rStyle w:val="StyleUnderline"/>
          <w:rFonts w:asciiTheme="minorHAnsi" w:hAnsiTheme="minorHAnsi"/>
          <w:highlight w:val="cyan"/>
        </w:rPr>
        <w:t>major arms race in the region, the struggle for regional influence, and the sectarian nature of this power struggle seem likely to lead to new incidents</w:t>
      </w:r>
      <w:r w:rsidRPr="00595F81">
        <w:rPr>
          <w:rStyle w:val="StyleUnderline"/>
          <w:rFonts w:asciiTheme="minorHAnsi" w:hAnsiTheme="minorHAnsi"/>
        </w:rPr>
        <w:t xml:space="preserve"> t</w:t>
      </w:r>
      <w:r w:rsidRPr="00595F81">
        <w:rPr>
          <w:rFonts w:asciiTheme="minorHAnsi" w:hAnsiTheme="minorHAnsi"/>
          <w:sz w:val="14"/>
        </w:rPr>
        <w:t xml:space="preserve">hroughout the year, a steady build up in Iranian missile forces and developments, and drive Iran to seek advanced arms from Russia and China as part of what is almost certain to be an accelerating military build-up and power struggle in the Gulf, Levant, Iraq, and Syria. A Broader Arab Focus on Assad, Syria, Iraq, and Yemen and the Failure of Peace Initiatives in Syria and Yemen </w:t>
      </w:r>
      <w:r w:rsidRPr="00595F81">
        <w:rPr>
          <w:rStyle w:val="StyleUnderline"/>
          <w:rFonts w:asciiTheme="minorHAnsi" w:hAnsiTheme="minorHAnsi"/>
        </w:rPr>
        <w:t>The coming year is almost certain to see a broader Arab focus on Syria, Iraq, and Yemen as major threats that are at least as important to the Arab Sunni states as the threat posed by ISIS and Al Qaeda.</w:t>
      </w:r>
      <w:r w:rsidRPr="00595F81">
        <w:rPr>
          <w:rFonts w:asciiTheme="minorHAnsi" w:hAnsiTheme="minorHAnsi"/>
          <w:sz w:val="14"/>
        </w:rPr>
        <w:t xml:space="preserve"> The U.S. and Europe may prioritize terrorism, but key Arab allies like Jordan, Egypt, Saudi Arabia, Bahrain, Kuwait, and the UAE have clear national interests in pushing Assad from power and reducing or ending Iranian influence in Lebanon, Syria, Iraq, and Yemen. This may well prevent any settlement in Syria that assumes that Assad and Iranian forces can stay, that the Arab rebels will compromise with Assad and focus on ISIS, and that the Arab states will not become far more proactive in trying to limit Iranian influence in Iraq or building up Arab Sunni forces in Iraq. Even if such a settlement appears to be reached, Arab strategic interests in blocking Iranian influence and ousting Assad for his attacks on Arab Sunnis seem likely to kill any settlement or make it so unstable as to be little more than a political fiction. They also seem likely to place critical limits on any partnership between the United States and Europe and the Arab Sunni states that tries to ignore Arab strategic interests in dealing with Assad and Iran. The most likely outcome is not a meaningful settlement, but a continuing crisis in Syria, and a steady polarization of that state along pro-Assad, Arab Sunni, and Kurdish lines, limited Arab support for the fight against ISIS in both Syria and Iraq, and a growing level of Kurdish autonomy in both Syria and Iraq – backed in part by U.S. need to support the Kurds as a force that will actively oppose ISIS. Grindingly Slow Progress Against ISIS and Al Qaeda This, in turn, is almost certain to mean slow progress in the fight against ISIS in both Iraq and Syria. The fight in Ramadi has shown that relatively small elements of the more elite Iraqi government ground forces can be effective against ISIS with massive U.S. air support. However, </w:t>
      </w:r>
      <w:r w:rsidRPr="00595F81">
        <w:rPr>
          <w:rStyle w:val="StyleUnderline"/>
          <w:rFonts w:asciiTheme="minorHAnsi" w:hAnsiTheme="minorHAnsi"/>
          <w:highlight w:val="cyan"/>
        </w:rPr>
        <w:t>the United States has been remarkably silent about the overall level of improvement in Iraqi government</w:t>
      </w:r>
      <w:r w:rsidRPr="00595F81">
        <w:rPr>
          <w:rStyle w:val="StyleUnderline"/>
          <w:rFonts w:asciiTheme="minorHAnsi" w:hAnsiTheme="minorHAnsi"/>
        </w:rPr>
        <w:t xml:space="preserve"> forces and the extent to which the evolving Iraqi order of battle includes Sunnis and Kurds and is truly national in character. The unity of Iraq remains at question, although there are reports that the Iraqi parliament may finally address the National Guard bill and efforts to create more effective Iraqi Sunni and Kurdish forces.</w:t>
      </w:r>
      <w:r w:rsidRPr="00595F81">
        <w:rPr>
          <w:rFonts w:asciiTheme="minorHAnsi" w:hAnsiTheme="minorHAnsi"/>
          <w:sz w:val="14"/>
        </w:rPr>
        <w:t xml:space="preserve"> </w:t>
      </w:r>
      <w:r w:rsidRPr="00595F81">
        <w:rPr>
          <w:rStyle w:val="StyleUnderline"/>
          <w:rFonts w:asciiTheme="minorHAnsi" w:hAnsiTheme="minorHAnsi"/>
        </w:rPr>
        <w:t>Unless the Iraqi government can reach out to Iraq’s Sunnis and Kurds far more effectively than in 2015, the defeat of ISIS may also become little more than a prelude to new sources of violence and divisions in the country</w:t>
      </w:r>
      <w:r w:rsidRPr="00595F81">
        <w:rPr>
          <w:rFonts w:asciiTheme="minorHAnsi" w:hAnsiTheme="minorHAnsi"/>
          <w:sz w:val="14"/>
        </w:rPr>
        <w:t xml:space="preserve"> and its steadily increasing de facto division into Kurdish, Sunni, and Shi’ite sectors, as well as internal struggles for power within each area that can cripple the Abadi government in Baghdad. </w:t>
      </w:r>
      <w:r w:rsidRPr="00595F81">
        <w:rPr>
          <w:rStyle w:val="StyleUnderline"/>
          <w:rFonts w:asciiTheme="minorHAnsi" w:hAnsiTheme="minorHAnsi"/>
        </w:rPr>
        <w:t xml:space="preserve">It is </w:t>
      </w:r>
      <w:r w:rsidRPr="00595F81">
        <w:rPr>
          <w:rFonts w:asciiTheme="minorHAnsi" w:hAnsiTheme="minorHAnsi"/>
          <w:sz w:val="14"/>
        </w:rPr>
        <w:t>possible that the steady use of U.S. airpower can cripple the ISIS “caliphate,” but it is all too possible that ISIS will survive through 2016 while</w:t>
      </w:r>
      <w:r w:rsidRPr="00595F81">
        <w:rPr>
          <w:rStyle w:val="StyleUnderline"/>
          <w:rFonts w:asciiTheme="minorHAnsi" w:hAnsiTheme="minorHAnsi"/>
        </w:rPr>
        <w:t xml:space="preserve"> the primary conflict within Syria will remain one between the Assad regime, backed by Iran and Russia, and Arab rebels backed by the Arab states. </w:t>
      </w:r>
      <w:r w:rsidRPr="00595F81">
        <w:rPr>
          <w:rFonts w:asciiTheme="minorHAnsi" w:hAnsiTheme="minorHAnsi"/>
          <w:sz w:val="14"/>
        </w:rPr>
        <w:t xml:space="preserve">It also seems likely that </w:t>
      </w:r>
      <w:r w:rsidRPr="00595F81">
        <w:rPr>
          <w:rStyle w:val="StyleUnderline"/>
          <w:rFonts w:asciiTheme="minorHAnsi" w:hAnsiTheme="minorHAnsi"/>
        </w:rPr>
        <w:t>any progress that is made against ISIS will lead ISIS to try to find new ways to attack targets in the United States and Europe and broaden its influence in other parts of the MENA region.</w:t>
      </w:r>
      <w:r w:rsidRPr="00595F81">
        <w:rPr>
          <w:rFonts w:asciiTheme="minorHAnsi" w:hAnsiTheme="minorHAnsi"/>
          <w:sz w:val="14"/>
        </w:rPr>
        <w:t xml:space="preserve"> It seems equally likely that if ISIS is pushed toward actual defeat in terms of its control of its key population centers, it will find ways to disperse its fighters and continue its “caliphate” as a broader terrorist and extremist network. </w:t>
      </w:r>
      <w:r w:rsidRPr="00595F81">
        <w:rPr>
          <w:rStyle w:val="StyleUnderline"/>
          <w:rFonts w:asciiTheme="minorHAnsi" w:hAnsiTheme="minorHAnsi"/>
        </w:rPr>
        <w:t>This may lead it to seek new alliances with Al Qaeda and movement like the Taliban or to replace them in new countries. It may also lead to the formation of new Islamist structures and threats.</w:t>
      </w:r>
      <w:r w:rsidRPr="00595F81">
        <w:rPr>
          <w:rFonts w:asciiTheme="minorHAnsi" w:hAnsiTheme="minorHAnsi"/>
          <w:sz w:val="14"/>
        </w:rPr>
        <w:t xml:space="preserve"> Turkey and the “Kurdish Problem” Erdogan’s power struggle to create a “presidency” that will dominate Turkish politics has led to the rebirth of Turkish fighting against the PKK and other Kurdish factions that challenge Turkish power. This seems likely to create a continuingly worsening level of tension on another front in Syria and Iraq. Erdogan also seems likely to </w:t>
      </w:r>
      <w:r w:rsidRPr="00595F81">
        <w:rPr>
          <w:rStyle w:val="StyleUnderline"/>
          <w:rFonts w:asciiTheme="minorHAnsi" w:hAnsiTheme="minorHAnsi"/>
        </w:rPr>
        <w:t>see U.S. support of the Syrian and Iraq Kurds against ISIS as empowering the Kurds against Turkey. This will interact with the fact that the Syrian Kurds now control much of the border area with Turkey and have a major ethnic identity for the first time,</w:t>
      </w:r>
      <w:r w:rsidRPr="00595F81">
        <w:rPr>
          <w:rFonts w:asciiTheme="minorHAnsi" w:hAnsiTheme="minorHAnsi"/>
          <w:sz w:val="14"/>
        </w:rPr>
        <w:t xml:space="preserve"> with mixed links to both the Kurds in Iraq and Turkey. </w:t>
      </w:r>
      <w:r w:rsidRPr="00595F81">
        <w:rPr>
          <w:rStyle w:val="StyleUnderline"/>
          <w:rFonts w:asciiTheme="minorHAnsi" w:hAnsiTheme="minorHAnsi"/>
        </w:rPr>
        <w:t>They have supported the United States in dealing with ISIS, but have shown little interest in supporting Turkey or Arab factions in dealing with Assad,</w:t>
      </w:r>
      <w:r w:rsidRPr="00595F81">
        <w:rPr>
          <w:rFonts w:asciiTheme="minorHAnsi" w:hAnsiTheme="minorHAnsi"/>
          <w:sz w:val="14"/>
        </w:rPr>
        <w:t xml:space="preserve"> and have every reason to focus on securing their own identity and “zone,” rather than broadening their role. The </w:t>
      </w:r>
      <w:r w:rsidRPr="00595F81">
        <w:rPr>
          <w:rStyle w:val="StyleUnderline"/>
          <w:rFonts w:asciiTheme="minorHAnsi" w:hAnsiTheme="minorHAnsi"/>
          <w:highlight w:val="cyan"/>
        </w:rPr>
        <w:t>Iraqi Kurds have less and less reason to keep strong ties to the Iraqi central government, benefit from separate train and assist aid from the United States as well as Turkish aid, and see Turkey as a key counterbalance to Baghdad</w:t>
      </w:r>
      <w:r w:rsidRPr="00595F81">
        <w:rPr>
          <w:rStyle w:val="StyleUnderline"/>
          <w:rFonts w:asciiTheme="minorHAnsi" w:hAnsiTheme="minorHAnsi"/>
        </w:rPr>
        <w:t xml:space="preserve"> while having to deal with Turkish attacks on the PKK.</w:t>
      </w:r>
      <w:r w:rsidRPr="00595F81">
        <w:rPr>
          <w:rFonts w:asciiTheme="minorHAnsi" w:hAnsiTheme="minorHAnsi"/>
          <w:sz w:val="14"/>
        </w:rPr>
        <w:t xml:space="preserve"> They also have to deal with the fact that they have expanded their area of control in the east to include Kirkuk and its petroleum fields, and into Ninewa Province to the southwest. This may well mean an open confrontation with the Iraqi central government if ISIS is defeated, both over Kirkuk and in the area above and to the east of Mosul. Like the sectarian struggle between Sunni and Shiite, the Kurdish issue creates an ethnic issue with Turkish dimensions that highlights the fact that ISIS is only one of the sources of crisis in Syria and Iraq – much less the region. Yemen and the Red Sea </w:t>
      </w:r>
      <w:r w:rsidRPr="00595F81">
        <w:rPr>
          <w:rStyle w:val="StyleUnderline"/>
          <w:rFonts w:asciiTheme="minorHAnsi" w:hAnsiTheme="minorHAnsi"/>
        </w:rPr>
        <w:t xml:space="preserve">The war in </w:t>
      </w:r>
      <w:r w:rsidRPr="00595F81">
        <w:rPr>
          <w:rStyle w:val="StyleUnderline"/>
          <w:rFonts w:asciiTheme="minorHAnsi" w:hAnsiTheme="minorHAnsi"/>
          <w:highlight w:val="cyan"/>
        </w:rPr>
        <w:t>Yemen is having mixed results at best. Airpower has weakened the Houthi and Saleh forces, but Saudi Arabia, the UAE, and the other members of the Saudi-led coalition have shown only limited ability to occupy and secure space on the ground</w:t>
      </w:r>
      <w:r w:rsidRPr="00595F81">
        <w:rPr>
          <w:rFonts w:asciiTheme="minorHAnsi" w:hAnsiTheme="minorHAnsi"/>
          <w:sz w:val="14"/>
        </w:rPr>
        <w:t xml:space="preserve">. They have not yet shown the ability to carry out the kind of stability operations that can lead to effective Yemeni governance and a functioning economy. </w:t>
      </w:r>
      <w:r w:rsidRPr="00595F81">
        <w:rPr>
          <w:rStyle w:val="StyleUnderline"/>
          <w:rFonts w:asciiTheme="minorHAnsi" w:hAnsiTheme="minorHAnsi"/>
        </w:rPr>
        <w:t>Saudi Arabia also seems to have spent some $5.3 billion on the war in the last year</w:t>
      </w:r>
      <w:r w:rsidRPr="00595F81">
        <w:rPr>
          <w:rFonts w:asciiTheme="minorHAnsi" w:hAnsiTheme="minorHAnsi"/>
          <w:sz w:val="14"/>
        </w:rPr>
        <w:t xml:space="preserve"> – a major economic strain. More broadly, </w:t>
      </w:r>
      <w:r w:rsidRPr="00595F81">
        <w:rPr>
          <w:rStyle w:val="StyleUnderline"/>
          <w:rFonts w:asciiTheme="minorHAnsi" w:hAnsiTheme="minorHAnsi"/>
        </w:rPr>
        <w:t xml:space="preserve">Yemen is a failed state </w:t>
      </w:r>
      <w:r w:rsidRPr="00595F81">
        <w:rPr>
          <w:rFonts w:asciiTheme="minorHAnsi" w:hAnsiTheme="minorHAnsi"/>
          <w:sz w:val="14"/>
        </w:rPr>
        <w:t xml:space="preserve">by every norm in terms of governance and economic development, has a growing problem in terms of internally displaced persons and migrants, and has no clear options for creating stability given its mix of problems with water, economic, and population pressures. </w:t>
      </w:r>
      <w:r w:rsidRPr="00595F81">
        <w:rPr>
          <w:rStyle w:val="StyleUnderline"/>
          <w:rFonts w:asciiTheme="minorHAnsi" w:hAnsiTheme="minorHAnsi"/>
        </w:rPr>
        <w:t xml:space="preserve">Al </w:t>
      </w:r>
      <w:r w:rsidRPr="00595F81">
        <w:rPr>
          <w:rStyle w:val="StyleUnderline"/>
          <w:rFonts w:asciiTheme="minorHAnsi" w:hAnsiTheme="minorHAnsi"/>
          <w:highlight w:val="cyan"/>
        </w:rPr>
        <w:t>Qaeda in the Arabian Peninsula – and to some extent ISIS – seem to have gained from the fighting between the Saudi coalition and Houthis, and the tensions between northern and southern Yemen remain serious</w:t>
      </w:r>
      <w:r w:rsidRPr="00595F81">
        <w:rPr>
          <w:rStyle w:val="StyleUnderline"/>
          <w:rFonts w:asciiTheme="minorHAnsi" w:hAnsiTheme="minorHAnsi"/>
        </w:rPr>
        <w:t xml:space="preserve">. </w:t>
      </w:r>
      <w:r w:rsidRPr="00595F81">
        <w:rPr>
          <w:rFonts w:asciiTheme="minorHAnsi" w:hAnsiTheme="minorHAnsi"/>
          <w:sz w:val="14"/>
        </w:rPr>
        <w:t xml:space="preserve">It is unclear that Iran will find any alternatives in the Red Sea area, but it is equally unclear that Saudi Arabia and the UAE can “win” the war in Yemen in any meaningful sense. The war may well become one more endemic conflict, and Islamist extremist movements in Yemen may well benefit from the tensions between Iran and the Sunni Arab states. In short, 2016 may well be as bad in Yemen as in Syria, Iraq, and the Gulf. Egypt, the Sinai, Gaza, and the 3rd Intifada It is not clear that 2016 will be any worse in Egypt, the Sinai, and the Gaza than in 2015. It is equally unclear that the situation will be better. The Sisi regime seems to have establish a level of control that limits internal threats, but it does not seem to have succeeded in improving governance, economic development, or meeting popular needs. It is far from clear that this lack of progress will not raise the level of popular discontent during 2016, or that the level of violence will not increase in the Sinai. Repression is not a substitute for effective stability operations and efforts to win popular support. More broadly, </w:t>
      </w:r>
      <w:r w:rsidRPr="00595F81">
        <w:rPr>
          <w:rStyle w:val="StyleUnderline"/>
          <w:rFonts w:asciiTheme="minorHAnsi" w:hAnsiTheme="minorHAnsi"/>
        </w:rPr>
        <w:t>the rise in Israeli-Palestinian tension and violence seems likely to increase without any clear solutions, creating more problems in Gaza, Jerusalem, and the West Bank</w:t>
      </w:r>
      <w:r w:rsidRPr="00595F81">
        <w:rPr>
          <w:rFonts w:asciiTheme="minorHAnsi" w:hAnsiTheme="minorHAnsi"/>
          <w:sz w:val="14"/>
        </w:rPr>
        <w:t xml:space="preserve"> and at a time when the Palestinian Authority seems to steadily be losing Palestinian support and both Palestinians and Israelis continue to polarize against each other. </w:t>
      </w:r>
      <w:r w:rsidRPr="00595F81">
        <w:rPr>
          <w:rStyle w:val="StyleUnderline"/>
          <w:rFonts w:asciiTheme="minorHAnsi" w:hAnsiTheme="minorHAnsi"/>
          <w:highlight w:val="cyan"/>
        </w:rPr>
        <w:t>There is also at least the possibility of new tensions between Israel and the Hezbollah-Iran,</w:t>
      </w:r>
      <w:r w:rsidRPr="00595F81">
        <w:rPr>
          <w:rFonts w:asciiTheme="minorHAnsi" w:hAnsiTheme="minorHAnsi"/>
          <w:sz w:val="14"/>
        </w:rPr>
        <w:t xml:space="preserve"> and ISIS or other efforts to create a new front in Syria along the Golan. Libya and Tunisia The situation in Libya may move towards some kind of peace of exhaustion and agreement between the two key tribal factions in the west and east – if partly to deal with the threat posed by ISIS. Tunisia also has so far been able to cope with the extremist attacks and internal pressures it faces, and there is reason for hope – if not yet a basis for confidence. Both countries do, however, remain “at risk” to say the least. Russia It is possible that Russia will reach some compromise over Syria, will not actually transfer key arms to Iran, and will not try to further expand its influence at the expense of the United States. It may also find its presence in Syria and ties to Iran are both costly and present more problems in dealing with the Arab Sunni states than they are worth. It is also more unlikely than probable. </w:t>
      </w:r>
      <w:r w:rsidRPr="00595F81">
        <w:rPr>
          <w:rStyle w:val="StyleUnderline"/>
          <w:rFonts w:asciiTheme="minorHAnsi" w:hAnsiTheme="minorHAnsi"/>
          <w:highlight w:val="cyan"/>
        </w:rPr>
        <w:t>There is still a serious risk that Russia will steadily increase its efforts to portray the United States as destabilizing the region through “color revolutions</w:t>
      </w:r>
      <w:r w:rsidRPr="00595F81">
        <w:rPr>
          <w:rStyle w:val="StyleUnderline"/>
          <w:rFonts w:asciiTheme="minorHAnsi" w:hAnsiTheme="minorHAnsi"/>
        </w:rPr>
        <w:t xml:space="preserve">,” and </w:t>
      </w:r>
      <w:r w:rsidRPr="00595F81">
        <w:rPr>
          <w:rStyle w:val="StyleUnderline"/>
          <w:rFonts w:asciiTheme="minorHAnsi" w:hAnsiTheme="minorHAnsi"/>
          <w:highlight w:val="cyan"/>
        </w:rPr>
        <w:t>its tensions with Turkey since Turkey shot down a Russian fighter may lead it to keep trying to put pressure on Turkey</w:t>
      </w:r>
      <w:r w:rsidRPr="00595F81">
        <w:rPr>
          <w:rStyle w:val="StyleUnderline"/>
          <w:rFonts w:asciiTheme="minorHAnsi" w:hAnsiTheme="minorHAnsi"/>
        </w:rPr>
        <w:t xml:space="preserve"> as well. </w:t>
      </w:r>
      <w:r w:rsidRPr="00595F81">
        <w:rPr>
          <w:rFonts w:asciiTheme="minorHAnsi" w:hAnsiTheme="minorHAnsi"/>
          <w:sz w:val="14"/>
        </w:rPr>
        <w:t xml:space="preserve">The United States </w:t>
      </w:r>
      <w:r w:rsidRPr="00595F81">
        <w:rPr>
          <w:rStyle w:val="StyleUnderline"/>
          <w:rFonts w:asciiTheme="minorHAnsi" w:hAnsiTheme="minorHAnsi"/>
        </w:rPr>
        <w:t>The FY2016 defense and foreign aid budgets give the United States the resources to sustain its strategic partnership with the Arab Sunni states, sustain operations in Syria and Iraq, and maintain the security of Israel</w:t>
      </w:r>
      <w:r w:rsidRPr="00595F81">
        <w:rPr>
          <w:rFonts w:asciiTheme="minorHAnsi" w:hAnsiTheme="minorHAnsi"/>
          <w:sz w:val="14"/>
        </w:rPr>
        <w:t>. At the same time,</w:t>
      </w:r>
      <w:r w:rsidRPr="00595F81">
        <w:rPr>
          <w:rStyle w:val="StyleUnderline"/>
          <w:rFonts w:asciiTheme="minorHAnsi" w:hAnsiTheme="minorHAnsi"/>
        </w:rPr>
        <w:t xml:space="preserve"> t</w:t>
      </w:r>
      <w:r w:rsidRPr="00595F81">
        <w:rPr>
          <w:rStyle w:val="StyleUnderline"/>
          <w:rFonts w:asciiTheme="minorHAnsi" w:hAnsiTheme="minorHAnsi"/>
          <w:highlight w:val="cyan"/>
        </w:rPr>
        <w:t>he U.S. focus on ISIS, and seeming willingness to deal with Assad, Iran, and Russia in Syria presents serious problems in terms of the priorities of the Arab states.</w:t>
      </w:r>
      <w:r w:rsidRPr="00595F81">
        <w:rPr>
          <w:rStyle w:val="StyleUnderline"/>
          <w:rFonts w:asciiTheme="minorHAnsi" w:hAnsiTheme="minorHAnsi"/>
        </w:rPr>
        <w:t xml:space="preserve"> </w:t>
      </w:r>
      <w:r w:rsidRPr="00595F81">
        <w:rPr>
          <w:rFonts w:asciiTheme="minorHAnsi" w:hAnsiTheme="minorHAnsi"/>
          <w:sz w:val="14"/>
          <w:highlight w:val="cyan"/>
        </w:rPr>
        <w:t>I</w:t>
      </w:r>
      <w:r w:rsidRPr="00595F81">
        <w:rPr>
          <w:rStyle w:val="StyleUnderline"/>
          <w:rFonts w:asciiTheme="minorHAnsi" w:hAnsiTheme="minorHAnsi"/>
          <w:highlight w:val="cyan"/>
        </w:rPr>
        <w:t>ran has not shown any open or official interest in easing its broader tensions with the United States regardless of how the Iranian nuclear agreement proceeds</w:t>
      </w:r>
      <w:r w:rsidRPr="00595F81">
        <w:rPr>
          <w:rFonts w:asciiTheme="minorHAnsi" w:hAnsiTheme="minorHAnsi"/>
          <w:sz w:val="14"/>
        </w:rPr>
        <w:t>, or near term signs of easing the arms race in the Gulf or the other security challenges the United States faces from Iran. It is also possible that a combination of easing UN, European, and U.S. sanctions may give Iran access to more advanced weaponry as well as the resources to sustain its efforts in Syria and expand them elsewhere in the region. The Economic and Petroleum Wild Card in 2006 More generally, for all the U.S. talk of a strategy for the region, it has yet to demonstrate that it has a broader strategy for dealing with the recovery of Syria and Iraq if ISIS is defeated, or for helping regional states deal with their problems in governance, economics, and demographics – key underlying causes of instability, terrorism and violent extremism. This is critical in a year and possibly years where low</w:t>
      </w:r>
      <w:r w:rsidRPr="00595F81">
        <w:rPr>
          <w:rStyle w:val="StyleUnderline"/>
          <w:rFonts w:asciiTheme="minorHAnsi" w:hAnsiTheme="minorHAnsi"/>
        </w:rPr>
        <w:t xml:space="preserve"> </w:t>
      </w:r>
      <w:r w:rsidRPr="00595F81">
        <w:rPr>
          <w:rStyle w:val="StyleUnderline"/>
          <w:rFonts w:asciiTheme="minorHAnsi" w:hAnsiTheme="minorHAnsi"/>
          <w:highlight w:val="cyan"/>
        </w:rPr>
        <w:t>oil and gas export prices may be a serious new source of instability.</w:t>
      </w:r>
    </w:p>
    <w:p w14:paraId="0915D871" w14:textId="62E6FD1C" w:rsidR="00C24132" w:rsidRPr="00595F81" w:rsidRDefault="00C24132" w:rsidP="00C24132">
      <w:pPr>
        <w:rPr>
          <w:rFonts w:asciiTheme="minorHAnsi" w:hAnsiTheme="minorHAnsi"/>
        </w:rPr>
      </w:pPr>
      <w:r w:rsidRPr="00595F81">
        <w:rPr>
          <w:rFonts w:asciiTheme="minorHAnsi" w:hAnsiTheme="minorHAnsi"/>
        </w:rPr>
        <w:t>Ext-</w:t>
      </w:r>
      <w:r w:rsidRPr="00595F81">
        <w:rPr>
          <w:rFonts w:asciiTheme="minorHAnsi" w:hAnsiTheme="minorHAnsi"/>
          <w:b/>
          <w:bCs/>
          <w:sz w:val="26"/>
        </w:rPr>
        <w:t xml:space="preserve"> Russell 9</w:t>
      </w:r>
      <w:r w:rsidRPr="00595F81">
        <w:rPr>
          <w:rFonts w:asciiTheme="minorHAnsi" w:hAnsiTheme="minorHAnsi"/>
        </w:rPr>
        <w:t xml:space="preserve"> </w:t>
      </w:r>
    </w:p>
    <w:p w14:paraId="261D2C96" w14:textId="77777777" w:rsidR="00C24132" w:rsidRPr="00595F81" w:rsidRDefault="00C24132" w:rsidP="00C24132">
      <w:pPr>
        <w:rPr>
          <w:rFonts w:asciiTheme="minorHAnsi" w:hAnsiTheme="minorHAnsi"/>
          <w:sz w:val="16"/>
          <w:szCs w:val="16"/>
        </w:rPr>
      </w:pPr>
      <w:r w:rsidRPr="00595F81">
        <w:rPr>
          <w:rFonts w:asciiTheme="minorHAnsi" w:hAnsiTheme="minorHAnsi"/>
          <w:sz w:val="16"/>
          <w:szCs w:val="16"/>
        </w:rPr>
        <w:t xml:space="preserve">James A. Russell, Senior Lecturer, National Security Affairs, Naval Postgraduate School, ‘9 (Spring) “Strategic Stability Reconsidered: Prospects for Escalation and Nuclear War in the Middle East” IFRI, Proliferation Papers//, #26, </w:t>
      </w:r>
      <w:r w:rsidRPr="00595F81">
        <w:rPr>
          <w:rFonts w:asciiTheme="minorHAnsi" w:hAnsiTheme="minorHAnsi"/>
          <w:color w:val="000000"/>
          <w:sz w:val="16"/>
          <w:szCs w:val="16"/>
        </w:rPr>
        <w:t>__http://www.ifri.org/downloads/PP26_Russell_2009.pdf__</w:t>
      </w:r>
    </w:p>
    <w:p w14:paraId="48443F8C" w14:textId="77777777" w:rsidR="00C24132" w:rsidRPr="00595F81" w:rsidRDefault="00C24132" w:rsidP="00C24132">
      <w:pPr>
        <w:rPr>
          <w:rFonts w:asciiTheme="minorHAnsi" w:hAnsiTheme="minorHAnsi"/>
          <w:u w:val="single"/>
        </w:rPr>
      </w:pPr>
      <w:r w:rsidRPr="00595F81">
        <w:rPr>
          <w:rFonts w:asciiTheme="minorHAnsi" w:hAnsiTheme="minorHAnsi"/>
          <w:u w:val="single"/>
        </w:rPr>
        <w:t xml:space="preserve">Strategic </w:t>
      </w:r>
      <w:r w:rsidRPr="00595F81">
        <w:rPr>
          <w:rFonts w:asciiTheme="minorHAnsi" w:hAnsiTheme="minorHAnsi"/>
          <w:highlight w:val="cyan"/>
          <w:u w:val="single"/>
        </w:rPr>
        <w:t>stability</w:t>
      </w:r>
      <w:r w:rsidRPr="00595F81">
        <w:rPr>
          <w:rFonts w:asciiTheme="minorHAnsi" w:hAnsiTheme="minorHAnsi"/>
          <w:sz w:val="16"/>
        </w:rPr>
        <w:t xml:space="preserve"> in the region </w:t>
      </w:r>
      <w:r w:rsidRPr="00595F81">
        <w:rPr>
          <w:rFonts w:asciiTheme="minorHAnsi" w:hAnsiTheme="minorHAnsi"/>
          <w:highlight w:val="cyan"/>
          <w:u w:val="single"/>
        </w:rPr>
        <w:t>is</w:t>
      </w:r>
      <w:r w:rsidRPr="00595F81">
        <w:rPr>
          <w:rFonts w:asciiTheme="minorHAnsi" w:hAnsiTheme="minorHAnsi"/>
          <w:sz w:val="16"/>
        </w:rPr>
        <w:t xml:space="preserve"> thus </w:t>
      </w:r>
      <w:r w:rsidRPr="00595F81">
        <w:rPr>
          <w:rFonts w:asciiTheme="minorHAnsi" w:hAnsiTheme="minorHAnsi"/>
          <w:highlight w:val="cyan"/>
          <w:u w:val="single"/>
        </w:rPr>
        <w:t>undermined</w:t>
      </w:r>
      <w:r w:rsidRPr="00595F81">
        <w:rPr>
          <w:rFonts w:asciiTheme="minorHAnsi" w:hAnsiTheme="minorHAnsi"/>
          <w:u w:val="single"/>
        </w:rPr>
        <w:t xml:space="preserve"> </w:t>
      </w:r>
      <w:r w:rsidRPr="00595F81">
        <w:rPr>
          <w:rFonts w:asciiTheme="minorHAnsi" w:hAnsiTheme="minorHAnsi"/>
          <w:highlight w:val="cyan"/>
          <w:u w:val="single"/>
        </w:rPr>
        <w:t>by</w:t>
      </w:r>
      <w:r w:rsidRPr="00595F81">
        <w:rPr>
          <w:rFonts w:asciiTheme="minorHAnsi" w:hAnsiTheme="minorHAnsi"/>
          <w:sz w:val="16"/>
        </w:rPr>
        <w:t xml:space="preserve"> various factors: (1) asymmetric interests in the bargaining framework that can introduce unpredictable behavior from actors; (2) </w:t>
      </w:r>
      <w:r w:rsidRPr="00595F81">
        <w:rPr>
          <w:rFonts w:asciiTheme="minorHAnsi" w:hAnsiTheme="minorHAnsi"/>
          <w:u w:val="single"/>
        </w:rPr>
        <w:t xml:space="preserve">the presence of non-state </w:t>
      </w:r>
      <w:r w:rsidRPr="00595F81">
        <w:rPr>
          <w:rFonts w:asciiTheme="minorHAnsi" w:hAnsiTheme="minorHAnsi"/>
          <w:highlight w:val="cyan"/>
          <w:u w:val="single"/>
        </w:rPr>
        <w:t xml:space="preserve">actors that introduce unpredictability </w:t>
      </w:r>
      <w:r w:rsidRPr="00595F81">
        <w:rPr>
          <w:rFonts w:asciiTheme="minorHAnsi" w:hAnsiTheme="minorHAnsi"/>
          <w:u w:val="single"/>
        </w:rPr>
        <w:t>into relationships between the antagonists;</w:t>
      </w:r>
      <w:r w:rsidRPr="00595F81">
        <w:rPr>
          <w:rFonts w:asciiTheme="minorHAnsi" w:hAnsiTheme="minorHAnsi"/>
          <w:sz w:val="16"/>
        </w:rPr>
        <w:t xml:space="preserve"> (3) </w:t>
      </w:r>
      <w:r w:rsidRPr="00595F81">
        <w:rPr>
          <w:rFonts w:asciiTheme="minorHAnsi" w:hAnsiTheme="minorHAnsi"/>
          <w:highlight w:val="cyan"/>
          <w:u w:val="single"/>
        </w:rPr>
        <w:t>incompatible assumptions about</w:t>
      </w:r>
      <w:r w:rsidRPr="00595F81">
        <w:rPr>
          <w:rFonts w:asciiTheme="minorHAnsi" w:hAnsiTheme="minorHAnsi"/>
          <w:u w:val="single"/>
        </w:rPr>
        <w:t xml:space="preserve"> the structure of </w:t>
      </w:r>
      <w:r w:rsidRPr="00595F81">
        <w:rPr>
          <w:rFonts w:asciiTheme="minorHAnsi" w:hAnsiTheme="minorHAnsi"/>
          <w:highlight w:val="cyan"/>
          <w:u w:val="single"/>
        </w:rPr>
        <w:t>the deterrent relationship</w:t>
      </w:r>
      <w:r w:rsidRPr="00595F81">
        <w:rPr>
          <w:rFonts w:asciiTheme="minorHAnsi" w:hAnsiTheme="minorHAnsi"/>
          <w:u w:val="single"/>
        </w:rPr>
        <w:t xml:space="preserve"> that makes the bargaining framework strategically unstable</w:t>
      </w:r>
      <w:r w:rsidRPr="00595F81">
        <w:rPr>
          <w:rFonts w:asciiTheme="minorHAnsi" w:hAnsiTheme="minorHAnsi"/>
          <w:sz w:val="16"/>
        </w:rPr>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595F81">
        <w:rPr>
          <w:rFonts w:asciiTheme="minorHAnsi" w:hAnsiTheme="minorHAnsi"/>
          <w:highlight w:val="cyan"/>
          <w:u w:val="single"/>
        </w:rPr>
        <w:t>the lack of a</w:t>
      </w:r>
      <w:r w:rsidRPr="00595F81">
        <w:rPr>
          <w:rFonts w:asciiTheme="minorHAnsi" w:hAnsiTheme="minorHAnsi"/>
          <w:u w:val="single"/>
        </w:rPr>
        <w:t xml:space="preserve"> communications </w:t>
      </w:r>
      <w:r w:rsidRPr="00595F81">
        <w:rPr>
          <w:rFonts w:asciiTheme="minorHAnsi" w:hAnsiTheme="minorHAnsi"/>
          <w:highlight w:val="cyan"/>
          <w:u w:val="single"/>
        </w:rPr>
        <w:t>framework to build trust</w:t>
      </w:r>
      <w:r w:rsidRPr="00595F81">
        <w:rPr>
          <w:rFonts w:asciiTheme="minorHAnsi" w:hAnsiTheme="minorHAnsi"/>
          <w:u w:val="single"/>
        </w:rPr>
        <w:t xml:space="preserve"> and cooperation among framework participants</w:t>
      </w:r>
      <w:r w:rsidRPr="00595F81">
        <w:rPr>
          <w:rFonts w:asciiTheme="minorHAnsi" w:hAnsiTheme="minorHAnsi"/>
          <w:sz w:val="16"/>
        </w:rPr>
        <w:t xml:space="preserve">. These systemic weaknesses in the coercive bargaining framework all suggest that </w:t>
      </w:r>
      <w:r w:rsidRPr="00595F81">
        <w:rPr>
          <w:rFonts w:asciiTheme="minorHAnsi" w:hAnsiTheme="minorHAnsi"/>
          <w:highlight w:val="cyan"/>
          <w:u w:val="single"/>
        </w:rPr>
        <w:t xml:space="preserve">escalation </w:t>
      </w:r>
      <w:r w:rsidRPr="00595F81">
        <w:rPr>
          <w:rFonts w:asciiTheme="minorHAnsi" w:hAnsiTheme="minorHAnsi"/>
          <w:u w:val="single"/>
        </w:rPr>
        <w:t xml:space="preserve">by any the parties </w:t>
      </w:r>
      <w:r w:rsidRPr="00595F81">
        <w:rPr>
          <w:rFonts w:asciiTheme="minorHAnsi" w:hAnsiTheme="minorHAnsi"/>
          <w:highlight w:val="cyan"/>
          <w:u w:val="single"/>
        </w:rPr>
        <w:t>could happen</w:t>
      </w:r>
      <w:r w:rsidRPr="00595F81">
        <w:rPr>
          <w:rFonts w:asciiTheme="minorHAnsi" w:hAnsiTheme="minorHAnsi"/>
          <w:u w:val="single"/>
        </w:rPr>
        <w:t xml:space="preserve"> </w:t>
      </w:r>
      <w:r w:rsidRPr="00595F81">
        <w:rPr>
          <w:rFonts w:asciiTheme="minorHAnsi" w:hAnsiTheme="minorHAnsi"/>
          <w:sz w:val="16"/>
        </w:rPr>
        <w:t xml:space="preserve">either on purpose or </w:t>
      </w:r>
      <w:r w:rsidRPr="00595F81">
        <w:rPr>
          <w:rFonts w:asciiTheme="minorHAnsi" w:hAnsiTheme="minorHAnsi"/>
          <w:highlight w:val="cyan"/>
          <w:u w:val="single"/>
        </w:rPr>
        <w:t xml:space="preserve">as a result of miscalculation or the pressures </w:t>
      </w:r>
      <w:r w:rsidRPr="00595F81">
        <w:rPr>
          <w:rFonts w:asciiTheme="minorHAnsi" w:hAnsiTheme="minorHAnsi"/>
          <w:u w:val="single"/>
        </w:rPr>
        <w:t>of wartime circumstance</w:t>
      </w:r>
      <w:r w:rsidRPr="00595F81">
        <w:rPr>
          <w:rFonts w:asciiTheme="minorHAnsi" w:hAnsiTheme="minorHAnsi"/>
          <w:sz w:val="16"/>
        </w:rPr>
        <w:t xml:space="preserve">. Given these factors, it is disturbingly easy to imagine scenarios under which </w:t>
      </w:r>
      <w:r w:rsidRPr="00595F81">
        <w:rPr>
          <w:rFonts w:asciiTheme="minorHAnsi" w:hAnsiTheme="minorHAnsi"/>
          <w:highlight w:val="cyan"/>
          <w:u w:val="single"/>
        </w:rPr>
        <w:t xml:space="preserve">a conflict could </w:t>
      </w:r>
      <w:r w:rsidRPr="00595F81">
        <w:rPr>
          <w:rFonts w:asciiTheme="minorHAnsi" w:hAnsiTheme="minorHAnsi"/>
          <w:b/>
          <w:iCs/>
          <w:highlight w:val="cyan"/>
          <w:u w:val="single"/>
          <w:bdr w:val="single" w:sz="24" w:space="0" w:color="auto"/>
        </w:rPr>
        <w:t>quickly escalate</w:t>
      </w:r>
      <w:r w:rsidRPr="00595F81">
        <w:rPr>
          <w:rFonts w:asciiTheme="minorHAnsi" w:hAnsiTheme="minorHAnsi"/>
          <w:highlight w:val="cyan"/>
          <w:u w:val="single"/>
        </w:rPr>
        <w:t xml:space="preserve"> in which the regional antagonists would consider the use</w:t>
      </w:r>
      <w:r w:rsidRPr="00595F81">
        <w:rPr>
          <w:rFonts w:asciiTheme="minorHAnsi" w:hAnsiTheme="minorHAnsi"/>
          <w:sz w:val="16"/>
        </w:rPr>
        <w:t xml:space="preserve"> of chemical, biological, or </w:t>
      </w:r>
      <w:r w:rsidRPr="00595F81">
        <w:rPr>
          <w:rFonts w:asciiTheme="minorHAnsi" w:hAnsiTheme="minorHAnsi"/>
          <w:b/>
          <w:iCs/>
          <w:highlight w:val="cyan"/>
          <w:u w:val="single"/>
          <w:bdr w:val="single" w:sz="24" w:space="0" w:color="auto"/>
        </w:rPr>
        <w:t>nuclear weapons</w:t>
      </w:r>
      <w:r w:rsidRPr="00595F81">
        <w:rPr>
          <w:rFonts w:asciiTheme="minorHAnsi" w:hAnsiTheme="minorHAnsi"/>
          <w:sz w:val="16"/>
        </w:rPr>
        <w:t xml:space="preserve">. It would be a mistake to believe the nuclear taboo can somehow magically 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such an outcome, which would be </w:t>
      </w:r>
      <w:r w:rsidRPr="00595F81">
        <w:rPr>
          <w:rFonts w:asciiTheme="minorHAnsi" w:hAnsiTheme="minorHAnsi"/>
          <w:highlight w:val="cyan"/>
          <w:u w:val="single"/>
        </w:rPr>
        <w:t xml:space="preserve">an </w:t>
      </w:r>
      <w:r w:rsidRPr="00595F81">
        <w:rPr>
          <w:rFonts w:asciiTheme="minorHAnsi" w:hAnsiTheme="minorHAnsi"/>
          <w:b/>
          <w:iCs/>
          <w:highlight w:val="cyan"/>
          <w:u w:val="single"/>
          <w:bdr w:val="single" w:sz="24" w:space="0" w:color="auto"/>
        </w:rPr>
        <w:t>unprecedented disaster</w:t>
      </w:r>
      <w:r w:rsidRPr="00595F81">
        <w:rPr>
          <w:rFonts w:asciiTheme="minorHAnsi" w:hAnsiTheme="minorHAnsi"/>
          <w:highlight w:val="cyan"/>
          <w:u w:val="single"/>
        </w:rPr>
        <w:t xml:space="preserve"> for</w:t>
      </w:r>
      <w:r w:rsidRPr="00595F81">
        <w:rPr>
          <w:rFonts w:asciiTheme="minorHAnsi" w:hAnsiTheme="minorHAnsi"/>
          <w:sz w:val="16"/>
        </w:rPr>
        <w:t xml:space="preserve"> the peoples of the region, with substantial risk for the </w:t>
      </w:r>
      <w:r w:rsidRPr="00595F81">
        <w:rPr>
          <w:rFonts w:asciiTheme="minorHAnsi" w:hAnsiTheme="minorHAnsi"/>
          <w:highlight w:val="cyan"/>
          <w:u w:val="single"/>
        </w:rPr>
        <w:t>entire world.</w:t>
      </w:r>
    </w:p>
    <w:p w14:paraId="7D46BB84" w14:textId="77777777" w:rsidR="00C24132" w:rsidRPr="00595F81" w:rsidRDefault="00C24132" w:rsidP="00C24132">
      <w:pPr>
        <w:rPr>
          <w:rFonts w:asciiTheme="minorHAnsi" w:hAnsiTheme="minorHAnsi"/>
          <w:b/>
        </w:rPr>
      </w:pPr>
    </w:p>
    <w:p w14:paraId="1D94B91B" w14:textId="77777777" w:rsidR="00C24132" w:rsidRPr="00595F81" w:rsidRDefault="00C24132" w:rsidP="00C24132">
      <w:pPr>
        <w:pStyle w:val="Heading4"/>
        <w:rPr>
          <w:rFonts w:asciiTheme="minorHAnsi" w:hAnsiTheme="minorHAnsi"/>
        </w:rPr>
      </w:pPr>
      <w:r w:rsidRPr="00595F81">
        <w:rPr>
          <w:rFonts w:asciiTheme="minorHAnsi" w:hAnsiTheme="minorHAnsi"/>
        </w:rPr>
        <w:t>Great powers get involved.</w:t>
      </w:r>
    </w:p>
    <w:p w14:paraId="6D8E07EA" w14:textId="77777777" w:rsidR="00C24132" w:rsidRPr="00595F81" w:rsidRDefault="00C24132" w:rsidP="00C24132">
      <w:pPr>
        <w:rPr>
          <w:rFonts w:asciiTheme="minorHAnsi" w:hAnsiTheme="minorHAnsi"/>
          <w:b/>
        </w:rPr>
      </w:pPr>
    </w:p>
    <w:p w14:paraId="7CD2844E" w14:textId="77777777" w:rsidR="00C24132" w:rsidRPr="00595F81" w:rsidRDefault="00C24132" w:rsidP="00C24132">
      <w:pPr>
        <w:rPr>
          <w:rFonts w:asciiTheme="minorHAnsi" w:hAnsiTheme="minorHAnsi"/>
        </w:rPr>
      </w:pPr>
      <w:r w:rsidRPr="00595F81">
        <w:rPr>
          <w:rFonts w:asciiTheme="minorHAnsi" w:hAnsiTheme="minorHAnsi"/>
          <w:b/>
        </w:rPr>
        <w:t xml:space="preserve">Cavanaugh 13 </w:t>
      </w:r>
      <w:r w:rsidRPr="00595F81">
        <w:rPr>
          <w:rFonts w:asciiTheme="minorHAnsi" w:hAnsiTheme="minorHAnsi"/>
        </w:rPr>
        <w:t>– (6/14, Jeffrey, PhD in Political Science and Government from University of Illinois-Urbana Champaign, former assistant professor of political science and public administration at Mississippi State University (at pub time), “Is The US Sitting On A Powder Keg In The Middle East?” http://www.mintpressnews.com/is-the-us-giving-off-sparks-in-the-powder-keg-of-the-middle-east/163582/)</w:t>
      </w:r>
    </w:p>
    <w:p w14:paraId="048FDA2B" w14:textId="3A5A675A" w:rsidR="00C24132" w:rsidRPr="00595F81" w:rsidRDefault="00C24132" w:rsidP="00C24132">
      <w:pPr>
        <w:rPr>
          <w:rFonts w:asciiTheme="minorHAnsi" w:hAnsiTheme="minorHAnsi"/>
          <w:sz w:val="12"/>
        </w:rPr>
      </w:pPr>
      <w:r w:rsidRPr="00595F81">
        <w:rPr>
          <w:rFonts w:asciiTheme="minorHAnsi" w:hAnsiTheme="minorHAnsi"/>
          <w:sz w:val="12"/>
        </w:rPr>
        <w:t xml:space="preserve">The Great Game in 2013 Today, </w:t>
      </w:r>
      <w:r w:rsidRPr="00595F81">
        <w:rPr>
          <w:rStyle w:val="StyleUnderline"/>
          <w:rFonts w:asciiTheme="minorHAnsi" w:hAnsiTheme="minorHAnsi"/>
        </w:rPr>
        <w:t>we see</w:t>
      </w:r>
      <w:r w:rsidRPr="00595F81">
        <w:rPr>
          <w:rFonts w:asciiTheme="minorHAnsi" w:hAnsiTheme="minorHAnsi"/>
          <w:sz w:val="12"/>
        </w:rPr>
        <w:t xml:space="preserve"> many of </w:t>
      </w:r>
      <w:r w:rsidRPr="00595F81">
        <w:rPr>
          <w:rStyle w:val="StyleUnderline"/>
          <w:rFonts w:asciiTheme="minorHAnsi" w:hAnsiTheme="minorHAnsi"/>
        </w:rPr>
        <w:t>the same regional and international trends that led to the First World War emerging in the</w:t>
      </w:r>
      <w:r w:rsidRPr="00595F81">
        <w:rPr>
          <w:rFonts w:asciiTheme="minorHAnsi" w:hAnsiTheme="minorHAnsi"/>
          <w:sz w:val="12"/>
        </w:rPr>
        <w:t xml:space="preserve"> greater </w:t>
      </w:r>
      <w:r w:rsidRPr="00595F81">
        <w:rPr>
          <w:rStyle w:val="Emphasis"/>
          <w:rFonts w:asciiTheme="minorHAnsi" w:hAnsiTheme="minorHAnsi"/>
        </w:rPr>
        <w:t>Middle East</w:t>
      </w:r>
      <w:r w:rsidRPr="00595F81">
        <w:rPr>
          <w:rFonts w:asciiTheme="minorHAnsi" w:hAnsiTheme="minorHAnsi"/>
          <w:sz w:val="12"/>
        </w:rPr>
        <w:t xml:space="preserve">. There, as in Europe of 1914, ethnic and sectarian conflict in countries like Bahrain, Iraq, Syria, and Lebanon are creating the impetus needed to divide the Middle East into two antagonistic blocs – a rising, pugnacious Shi’ite Iran and a coalition of Sunni states led by Saudi Arabia. This struggle for power between the two branches of Islam that both call the Middle East home was for a long time covered up by the Cold War and the Arab world’s never-ending conflict with Israel, but that is no longer the case. Second, </w:t>
      </w:r>
      <w:r w:rsidRPr="00595F81">
        <w:rPr>
          <w:rStyle w:val="StyleUnderline"/>
          <w:rFonts w:asciiTheme="minorHAnsi" w:hAnsiTheme="minorHAnsi"/>
        </w:rPr>
        <w:t>this regional contest for power</w:t>
      </w:r>
      <w:r w:rsidRPr="00595F81">
        <w:rPr>
          <w:rFonts w:asciiTheme="minorHAnsi" w:hAnsiTheme="minorHAnsi"/>
          <w:sz w:val="12"/>
        </w:rPr>
        <w:t xml:space="preserve"> — </w:t>
      </w:r>
      <w:r w:rsidRPr="00595F81">
        <w:rPr>
          <w:rStyle w:val="StyleUnderline"/>
          <w:rFonts w:asciiTheme="minorHAnsi" w:hAnsiTheme="minorHAnsi"/>
        </w:rPr>
        <w:t>like that between Austria, Russia and</w:t>
      </w:r>
      <w:r w:rsidRPr="00595F81">
        <w:rPr>
          <w:rFonts w:asciiTheme="minorHAnsi" w:hAnsiTheme="minorHAnsi"/>
          <w:sz w:val="12"/>
        </w:rPr>
        <w:t xml:space="preserve"> Ottoman </w:t>
      </w:r>
      <w:r w:rsidRPr="00595F81">
        <w:rPr>
          <w:rStyle w:val="StyleUnderline"/>
          <w:rFonts w:asciiTheme="minorHAnsi" w:hAnsiTheme="minorHAnsi"/>
        </w:rPr>
        <w:t>Turkey</w:t>
      </w:r>
      <w:r w:rsidRPr="00595F81">
        <w:rPr>
          <w:rFonts w:asciiTheme="minorHAnsi" w:hAnsiTheme="minorHAnsi"/>
          <w:sz w:val="12"/>
        </w:rPr>
        <w:t xml:space="preserve"> </w:t>
      </w:r>
      <w:r w:rsidRPr="00595F81">
        <w:rPr>
          <w:rStyle w:val="StyleUnderline"/>
          <w:rFonts w:asciiTheme="minorHAnsi" w:hAnsiTheme="minorHAnsi"/>
        </w:rPr>
        <w:t>for</w:t>
      </w:r>
      <w:r w:rsidRPr="00595F81">
        <w:rPr>
          <w:rFonts w:asciiTheme="minorHAnsi" w:hAnsiTheme="minorHAnsi"/>
          <w:sz w:val="12"/>
        </w:rPr>
        <w:t xml:space="preserve"> control of </w:t>
      </w:r>
      <w:r w:rsidRPr="00595F81">
        <w:rPr>
          <w:rStyle w:val="StyleUnderline"/>
          <w:rFonts w:asciiTheme="minorHAnsi" w:hAnsiTheme="minorHAnsi"/>
        </w:rPr>
        <w:t>the Balkans</w:t>
      </w:r>
      <w:r w:rsidRPr="00595F81">
        <w:rPr>
          <w:rFonts w:asciiTheme="minorHAnsi" w:hAnsiTheme="minorHAnsi"/>
          <w:sz w:val="12"/>
        </w:rPr>
        <w:t xml:space="preserve"> — </w:t>
      </w:r>
      <w:r w:rsidRPr="00595F81">
        <w:rPr>
          <w:rStyle w:val="Emphasis"/>
          <w:rFonts w:asciiTheme="minorHAnsi" w:hAnsiTheme="minorHAnsi"/>
        </w:rPr>
        <w:t>has been internationalized</w:t>
      </w:r>
      <w:r w:rsidRPr="00595F81">
        <w:rPr>
          <w:rFonts w:asciiTheme="minorHAnsi" w:hAnsiTheme="minorHAnsi"/>
          <w:sz w:val="12"/>
        </w:rPr>
        <w:t xml:space="preserve"> and linked </w:t>
      </w:r>
      <w:r w:rsidRPr="00595F81">
        <w:rPr>
          <w:rStyle w:val="StyleUnderline"/>
          <w:rFonts w:asciiTheme="minorHAnsi" w:hAnsiTheme="minorHAnsi"/>
        </w:rPr>
        <w:t>to rival countries outside the region</w:t>
      </w:r>
      <w:r w:rsidRPr="00595F81">
        <w:rPr>
          <w:rFonts w:asciiTheme="minorHAnsi" w:hAnsiTheme="minorHAnsi"/>
          <w:sz w:val="12"/>
        </w:rPr>
        <w:t xml:space="preserve">. </w:t>
      </w:r>
      <w:r w:rsidRPr="00595F81">
        <w:rPr>
          <w:rStyle w:val="StyleUnderline"/>
          <w:rFonts w:asciiTheme="minorHAnsi" w:hAnsiTheme="minorHAnsi"/>
          <w:highlight w:val="cyan"/>
        </w:rPr>
        <w:t>The Sunni bloc</w:t>
      </w:r>
      <w:r w:rsidRPr="00595F81">
        <w:rPr>
          <w:rFonts w:asciiTheme="minorHAnsi" w:hAnsiTheme="minorHAnsi"/>
          <w:sz w:val="12"/>
        </w:rPr>
        <w:t xml:space="preserve"> led by Saudi Arabia </w:t>
      </w:r>
      <w:r w:rsidRPr="00595F81">
        <w:rPr>
          <w:rStyle w:val="StyleUnderline"/>
          <w:rFonts w:asciiTheme="minorHAnsi" w:hAnsiTheme="minorHAnsi"/>
          <w:highlight w:val="cyan"/>
        </w:rPr>
        <w:t>is</w:t>
      </w:r>
      <w:r w:rsidRPr="00595F81">
        <w:rPr>
          <w:rFonts w:asciiTheme="minorHAnsi" w:hAnsiTheme="minorHAnsi"/>
          <w:sz w:val="12"/>
        </w:rPr>
        <w:t xml:space="preserve"> fully </w:t>
      </w:r>
      <w:r w:rsidRPr="00595F81">
        <w:rPr>
          <w:rStyle w:val="StyleUnderline"/>
          <w:rFonts w:asciiTheme="minorHAnsi" w:hAnsiTheme="minorHAnsi"/>
          <w:highlight w:val="cyan"/>
        </w:rPr>
        <w:t xml:space="preserve">backed by the </w:t>
      </w:r>
      <w:r w:rsidRPr="00595F81">
        <w:rPr>
          <w:rStyle w:val="Emphasis"/>
          <w:rFonts w:asciiTheme="minorHAnsi" w:hAnsiTheme="minorHAnsi"/>
          <w:highlight w:val="cyan"/>
        </w:rPr>
        <w:t>U</w:t>
      </w:r>
      <w:r w:rsidRPr="00595F81">
        <w:rPr>
          <w:rFonts w:asciiTheme="minorHAnsi" w:hAnsiTheme="minorHAnsi"/>
          <w:sz w:val="12"/>
        </w:rPr>
        <w:t xml:space="preserve">nited </w:t>
      </w:r>
      <w:r w:rsidRPr="00595F81">
        <w:rPr>
          <w:rStyle w:val="Emphasis"/>
          <w:rFonts w:asciiTheme="minorHAnsi" w:hAnsiTheme="minorHAnsi"/>
          <w:highlight w:val="cyan"/>
        </w:rPr>
        <w:t>S</w:t>
      </w:r>
      <w:r w:rsidRPr="00595F81">
        <w:rPr>
          <w:rFonts w:asciiTheme="minorHAnsi" w:hAnsiTheme="minorHAnsi"/>
          <w:sz w:val="12"/>
        </w:rPr>
        <w:t xml:space="preserve">tates, which has been the oil-rich kingdom’s military protector since the Second World War. </w:t>
      </w:r>
      <w:r w:rsidRPr="00595F81">
        <w:rPr>
          <w:rStyle w:val="StyleUnderline"/>
          <w:rFonts w:asciiTheme="minorHAnsi" w:hAnsiTheme="minorHAnsi"/>
          <w:highlight w:val="cyan"/>
        </w:rPr>
        <w:t>Opposing</w:t>
      </w:r>
      <w:r w:rsidRPr="00595F81">
        <w:rPr>
          <w:rStyle w:val="StyleUnderline"/>
          <w:rFonts w:asciiTheme="minorHAnsi" w:hAnsiTheme="minorHAnsi"/>
        </w:rPr>
        <w:t xml:space="preserve"> </w:t>
      </w:r>
      <w:r w:rsidRPr="00595F81">
        <w:rPr>
          <w:rStyle w:val="StyleUnderline"/>
          <w:rFonts w:asciiTheme="minorHAnsi" w:hAnsiTheme="minorHAnsi"/>
          <w:highlight w:val="cyan"/>
        </w:rPr>
        <w:t>this</w:t>
      </w:r>
      <w:r w:rsidRPr="00595F81">
        <w:rPr>
          <w:rStyle w:val="StyleUnderline"/>
          <w:rFonts w:asciiTheme="minorHAnsi" w:hAnsiTheme="minorHAnsi"/>
        </w:rPr>
        <w:t xml:space="preserve"> tight </w:t>
      </w:r>
      <w:r w:rsidRPr="00595F81">
        <w:rPr>
          <w:rStyle w:val="StyleUnderline"/>
          <w:rFonts w:asciiTheme="minorHAnsi" w:hAnsiTheme="minorHAnsi"/>
          <w:highlight w:val="cyan"/>
        </w:rPr>
        <w:t>alliance</w:t>
      </w:r>
      <w:r w:rsidRPr="00595F81">
        <w:rPr>
          <w:rFonts w:asciiTheme="minorHAnsi" w:hAnsiTheme="minorHAnsi"/>
          <w:sz w:val="12"/>
        </w:rPr>
        <w:t xml:space="preserve"> between Riyadh and Washington </w:t>
      </w:r>
      <w:r w:rsidRPr="00595F81">
        <w:rPr>
          <w:rStyle w:val="StyleUnderline"/>
          <w:rFonts w:asciiTheme="minorHAnsi" w:hAnsiTheme="minorHAnsi"/>
          <w:highlight w:val="cyan"/>
        </w:rPr>
        <w:t>is a local alliance consisting of Iran</w:t>
      </w:r>
      <w:r w:rsidRPr="00595F81">
        <w:rPr>
          <w:rFonts w:asciiTheme="minorHAnsi" w:hAnsiTheme="minorHAnsi"/>
          <w:sz w:val="12"/>
        </w:rPr>
        <w:t xml:space="preserve">, the Assad regime in </w:t>
      </w:r>
      <w:r w:rsidRPr="00595F81">
        <w:rPr>
          <w:rStyle w:val="StyleUnderline"/>
          <w:rFonts w:asciiTheme="minorHAnsi" w:hAnsiTheme="minorHAnsi"/>
          <w:highlight w:val="cyan"/>
        </w:rPr>
        <w:t xml:space="preserve">Syria, and Hezbollah, </w:t>
      </w:r>
      <w:r w:rsidRPr="00595F81">
        <w:rPr>
          <w:rStyle w:val="StyleUnderline"/>
          <w:rFonts w:asciiTheme="minorHAnsi" w:hAnsiTheme="minorHAnsi"/>
        </w:rPr>
        <w:t xml:space="preserve">which are </w:t>
      </w:r>
      <w:r w:rsidRPr="00595F81">
        <w:rPr>
          <w:rStyle w:val="StyleUnderline"/>
          <w:rFonts w:asciiTheme="minorHAnsi" w:hAnsiTheme="minorHAnsi"/>
          <w:highlight w:val="cyan"/>
        </w:rPr>
        <w:t>now</w:t>
      </w:r>
      <w:r w:rsidRPr="00595F81">
        <w:rPr>
          <w:rFonts w:asciiTheme="minorHAnsi" w:hAnsiTheme="minorHAnsi"/>
          <w:sz w:val="12"/>
          <w:highlight w:val="cyan"/>
        </w:rPr>
        <w:t xml:space="preserve"> also</w:t>
      </w:r>
      <w:r w:rsidRPr="00595F81">
        <w:rPr>
          <w:rFonts w:asciiTheme="minorHAnsi" w:hAnsiTheme="minorHAnsi"/>
          <w:sz w:val="12"/>
        </w:rPr>
        <w:t xml:space="preserve"> loosely </w:t>
      </w:r>
      <w:r w:rsidRPr="00595F81">
        <w:rPr>
          <w:rStyle w:val="Emphasis"/>
          <w:rFonts w:asciiTheme="minorHAnsi" w:hAnsiTheme="minorHAnsi"/>
          <w:highlight w:val="cyan"/>
        </w:rPr>
        <w:t>backed by Russia and</w:t>
      </w:r>
      <w:r w:rsidRPr="00595F81">
        <w:rPr>
          <w:rFonts w:asciiTheme="minorHAnsi" w:hAnsiTheme="minorHAnsi"/>
          <w:sz w:val="12"/>
        </w:rPr>
        <w:t xml:space="preserve">, to a much lesser extent, </w:t>
      </w:r>
      <w:r w:rsidRPr="00595F81">
        <w:rPr>
          <w:rStyle w:val="Emphasis"/>
          <w:rFonts w:asciiTheme="minorHAnsi" w:hAnsiTheme="minorHAnsi"/>
          <w:highlight w:val="cyan"/>
        </w:rPr>
        <w:t>China</w:t>
      </w:r>
      <w:r w:rsidRPr="00595F81">
        <w:rPr>
          <w:rFonts w:asciiTheme="minorHAnsi" w:hAnsiTheme="minorHAnsi"/>
          <w:sz w:val="12"/>
        </w:rPr>
        <w:t xml:space="preserve">. </w:t>
      </w:r>
      <w:r w:rsidRPr="00595F81">
        <w:rPr>
          <w:rStyle w:val="StyleUnderline"/>
          <w:rFonts w:asciiTheme="minorHAnsi" w:hAnsiTheme="minorHAnsi"/>
        </w:rPr>
        <w:t xml:space="preserve">This </w:t>
      </w:r>
      <w:r w:rsidRPr="00595F81">
        <w:rPr>
          <w:rStyle w:val="StyleUnderline"/>
          <w:rFonts w:asciiTheme="minorHAnsi" w:hAnsiTheme="minorHAnsi"/>
          <w:highlight w:val="cyan"/>
        </w:rPr>
        <w:t>new interest in the Middle East by Moscow and Beijing is of great importance</w:t>
      </w:r>
      <w:r w:rsidRPr="00595F81">
        <w:rPr>
          <w:rFonts w:asciiTheme="minorHAnsi" w:hAnsiTheme="minorHAnsi"/>
          <w:sz w:val="12"/>
          <w:highlight w:val="cyan"/>
        </w:rPr>
        <w:t xml:space="preserve">, </w:t>
      </w:r>
      <w:r w:rsidRPr="00595F81">
        <w:rPr>
          <w:rStyle w:val="StyleUnderline"/>
          <w:rFonts w:asciiTheme="minorHAnsi" w:hAnsiTheme="minorHAnsi"/>
          <w:highlight w:val="cyan"/>
        </w:rPr>
        <w:t xml:space="preserve">for both had once been content to let the </w:t>
      </w:r>
      <w:r w:rsidRPr="00595F81">
        <w:rPr>
          <w:rStyle w:val="Emphasis"/>
          <w:rFonts w:asciiTheme="minorHAnsi" w:hAnsiTheme="minorHAnsi"/>
          <w:highlight w:val="cyan"/>
        </w:rPr>
        <w:t>U</w:t>
      </w:r>
      <w:r w:rsidRPr="00595F81">
        <w:rPr>
          <w:rFonts w:asciiTheme="minorHAnsi" w:hAnsiTheme="minorHAnsi"/>
          <w:sz w:val="12"/>
        </w:rPr>
        <w:t xml:space="preserve">nited </w:t>
      </w:r>
      <w:r w:rsidRPr="00595F81">
        <w:rPr>
          <w:rStyle w:val="Emphasis"/>
          <w:rFonts w:asciiTheme="minorHAnsi" w:hAnsiTheme="minorHAnsi"/>
          <w:highlight w:val="cyan"/>
        </w:rPr>
        <w:t>S</w:t>
      </w:r>
      <w:r w:rsidRPr="00595F81">
        <w:rPr>
          <w:rFonts w:asciiTheme="minorHAnsi" w:hAnsiTheme="minorHAnsi"/>
          <w:sz w:val="12"/>
        </w:rPr>
        <w:t xml:space="preserve">tates </w:t>
      </w:r>
      <w:r w:rsidRPr="00595F81">
        <w:rPr>
          <w:rStyle w:val="StyleUnderline"/>
          <w:rFonts w:asciiTheme="minorHAnsi" w:hAnsiTheme="minorHAnsi"/>
          <w:highlight w:val="cyan"/>
        </w:rPr>
        <w:t>run</w:t>
      </w:r>
      <w:r w:rsidRPr="00595F81">
        <w:rPr>
          <w:rStyle w:val="StyleUnderline"/>
          <w:rFonts w:asciiTheme="minorHAnsi" w:hAnsiTheme="minorHAnsi"/>
        </w:rPr>
        <w:t xml:space="preserve"> </w:t>
      </w:r>
      <w:r w:rsidRPr="00595F81">
        <w:rPr>
          <w:rStyle w:val="StyleUnderline"/>
          <w:rFonts w:asciiTheme="minorHAnsi" w:hAnsiTheme="minorHAnsi"/>
          <w:highlight w:val="cyan"/>
        </w:rPr>
        <w:t>the Middle East</w:t>
      </w:r>
      <w:r w:rsidRPr="00595F81">
        <w:rPr>
          <w:rFonts w:asciiTheme="minorHAnsi" w:hAnsiTheme="minorHAnsi"/>
          <w:sz w:val="12"/>
          <w:highlight w:val="cyan"/>
        </w:rPr>
        <w:t xml:space="preserve"> aft</w:t>
      </w:r>
      <w:r w:rsidRPr="00595F81">
        <w:rPr>
          <w:rFonts w:asciiTheme="minorHAnsi" w:hAnsiTheme="minorHAnsi"/>
          <w:sz w:val="12"/>
        </w:rPr>
        <w:t xml:space="preserve">er the Cold War — </w:t>
      </w:r>
      <w:r w:rsidRPr="00595F81">
        <w:rPr>
          <w:rStyle w:val="StyleUnderline"/>
          <w:rFonts w:asciiTheme="minorHAnsi" w:hAnsiTheme="minorHAnsi"/>
          <w:highlight w:val="cyan"/>
        </w:rPr>
        <w:t>Russia out of weakness and China out of disinterest.</w:t>
      </w:r>
      <w:r w:rsidRPr="00595F81">
        <w:rPr>
          <w:rStyle w:val="StyleUnderline"/>
          <w:rFonts w:asciiTheme="minorHAnsi" w:hAnsiTheme="minorHAnsi"/>
        </w:rPr>
        <w:t xml:space="preserve"> </w:t>
      </w:r>
      <w:r w:rsidRPr="00595F81">
        <w:rPr>
          <w:rStyle w:val="Emphasis"/>
          <w:rFonts w:asciiTheme="minorHAnsi" w:hAnsiTheme="minorHAnsi"/>
        </w:rPr>
        <w:t xml:space="preserve">All </w:t>
      </w:r>
      <w:r w:rsidRPr="00595F81">
        <w:rPr>
          <w:rStyle w:val="Emphasis"/>
          <w:rFonts w:asciiTheme="minorHAnsi" w:hAnsiTheme="minorHAnsi"/>
          <w:highlight w:val="cyan"/>
        </w:rPr>
        <w:t>this has changed</w:t>
      </w:r>
      <w:r w:rsidRPr="00595F81">
        <w:rPr>
          <w:rFonts w:asciiTheme="minorHAnsi" w:hAnsiTheme="minorHAnsi"/>
          <w:sz w:val="12"/>
        </w:rPr>
        <w:t xml:space="preserve">. </w:t>
      </w:r>
      <w:r w:rsidRPr="00595F81">
        <w:rPr>
          <w:rStyle w:val="StyleUnderline"/>
          <w:rFonts w:asciiTheme="minorHAnsi" w:hAnsiTheme="minorHAnsi"/>
        </w:rPr>
        <w:t>Russia</w:t>
      </w:r>
      <w:r w:rsidRPr="00595F81">
        <w:rPr>
          <w:rFonts w:asciiTheme="minorHAnsi" w:hAnsiTheme="minorHAnsi"/>
          <w:sz w:val="12"/>
        </w:rPr>
        <w:t xml:space="preserve">, for instance, </w:t>
      </w:r>
      <w:r w:rsidRPr="00595F81">
        <w:rPr>
          <w:rStyle w:val="StyleUnderline"/>
          <w:rFonts w:asciiTheme="minorHAnsi" w:hAnsiTheme="minorHAnsi"/>
          <w:highlight w:val="cyan"/>
        </w:rPr>
        <w:t>is</w:t>
      </w:r>
      <w:r w:rsidRPr="00595F81">
        <w:rPr>
          <w:rStyle w:val="StyleUnderline"/>
          <w:rFonts w:asciiTheme="minorHAnsi" w:hAnsiTheme="minorHAnsi"/>
        </w:rPr>
        <w:t xml:space="preserve"> much </w:t>
      </w:r>
      <w:r w:rsidRPr="00595F81">
        <w:rPr>
          <w:rStyle w:val="StyleUnderline"/>
          <w:rFonts w:asciiTheme="minorHAnsi" w:hAnsiTheme="minorHAnsi"/>
          <w:highlight w:val="cyan"/>
        </w:rPr>
        <w:t>stronger</w:t>
      </w:r>
      <w:r w:rsidRPr="00595F81">
        <w:rPr>
          <w:rFonts w:asciiTheme="minorHAnsi" w:hAnsiTheme="minorHAnsi"/>
          <w:sz w:val="12"/>
        </w:rPr>
        <w:t xml:space="preserve"> – politically, economically and militarily – </w:t>
      </w:r>
      <w:r w:rsidRPr="00595F81">
        <w:rPr>
          <w:rStyle w:val="StyleUnderline"/>
          <w:rFonts w:asciiTheme="minorHAnsi" w:hAnsiTheme="minorHAnsi"/>
        </w:rPr>
        <w:t>than</w:t>
      </w:r>
      <w:r w:rsidRPr="00595F81">
        <w:rPr>
          <w:rFonts w:asciiTheme="minorHAnsi" w:hAnsiTheme="minorHAnsi"/>
          <w:sz w:val="12"/>
        </w:rPr>
        <w:t xml:space="preserve"> it has been </w:t>
      </w:r>
      <w:r w:rsidRPr="00595F81">
        <w:rPr>
          <w:rStyle w:val="StyleUnderline"/>
          <w:rFonts w:asciiTheme="minorHAnsi" w:hAnsiTheme="minorHAnsi"/>
        </w:rPr>
        <w:t>in years, and Moscow has been deeply alienated</w:t>
      </w:r>
      <w:r w:rsidRPr="00595F81">
        <w:rPr>
          <w:rFonts w:asciiTheme="minorHAnsi" w:hAnsiTheme="minorHAnsi"/>
          <w:sz w:val="12"/>
        </w:rPr>
        <w:t xml:space="preserve"> by the high-handed treatment it believes it receives from the United States on issues ranging from missile defense to the Balkans. </w:t>
      </w:r>
      <w:r w:rsidRPr="00595F81">
        <w:rPr>
          <w:rStyle w:val="StyleUnderline"/>
          <w:rFonts w:asciiTheme="minorHAnsi" w:hAnsiTheme="minorHAnsi"/>
          <w:highlight w:val="cyan"/>
        </w:rPr>
        <w:t>China</w:t>
      </w:r>
      <w:r w:rsidRPr="00595F81">
        <w:rPr>
          <w:rFonts w:asciiTheme="minorHAnsi" w:hAnsiTheme="minorHAnsi"/>
          <w:sz w:val="12"/>
        </w:rPr>
        <w:t xml:space="preserve">, on the other hand, </w:t>
      </w:r>
      <w:r w:rsidRPr="00595F81">
        <w:rPr>
          <w:rStyle w:val="StyleUnderline"/>
          <w:rFonts w:asciiTheme="minorHAnsi" w:hAnsiTheme="minorHAnsi"/>
          <w:highlight w:val="cyan"/>
        </w:rPr>
        <w:t>has been forced by</w:t>
      </w:r>
      <w:r w:rsidRPr="00595F81">
        <w:rPr>
          <w:rStyle w:val="StyleUnderline"/>
          <w:rFonts w:asciiTheme="minorHAnsi" w:hAnsiTheme="minorHAnsi"/>
        </w:rPr>
        <w:t xml:space="preserve"> </w:t>
      </w:r>
      <w:r w:rsidRPr="00595F81">
        <w:rPr>
          <w:rFonts w:asciiTheme="minorHAnsi" w:hAnsiTheme="minorHAnsi"/>
          <w:sz w:val="12"/>
        </w:rPr>
        <w:t xml:space="preserve">its massive </w:t>
      </w:r>
      <w:r w:rsidRPr="00595F81">
        <w:rPr>
          <w:rStyle w:val="StyleUnderline"/>
          <w:rFonts w:asciiTheme="minorHAnsi" w:hAnsiTheme="minorHAnsi"/>
          <w:highlight w:val="cyan"/>
        </w:rPr>
        <w:t>economic growth to search out new sources of petroleum</w:t>
      </w:r>
      <w:r w:rsidRPr="00595F81">
        <w:rPr>
          <w:rFonts w:asciiTheme="minorHAnsi" w:hAnsiTheme="minorHAnsi"/>
          <w:sz w:val="12"/>
          <w:highlight w:val="cyan"/>
        </w:rPr>
        <w:t>,</w:t>
      </w:r>
      <w:r w:rsidRPr="00595F81">
        <w:rPr>
          <w:rFonts w:asciiTheme="minorHAnsi" w:hAnsiTheme="minorHAnsi"/>
          <w:sz w:val="12"/>
        </w:rPr>
        <w:t xml:space="preserve"> </w:t>
      </w:r>
      <w:r w:rsidRPr="00595F81">
        <w:rPr>
          <w:rStyle w:val="StyleUnderline"/>
          <w:rFonts w:asciiTheme="minorHAnsi" w:hAnsiTheme="minorHAnsi"/>
        </w:rPr>
        <w:t xml:space="preserve">and </w:t>
      </w:r>
      <w:r w:rsidRPr="00595F81">
        <w:rPr>
          <w:rStyle w:val="StyleUnderline"/>
          <w:rFonts w:asciiTheme="minorHAnsi" w:hAnsiTheme="minorHAnsi"/>
          <w:highlight w:val="cyan"/>
        </w:rPr>
        <w:t>China</w:t>
      </w:r>
      <w:r w:rsidRPr="00595F81">
        <w:rPr>
          <w:rStyle w:val="StyleUnderline"/>
          <w:rFonts w:asciiTheme="minorHAnsi" w:hAnsiTheme="minorHAnsi"/>
        </w:rPr>
        <w:t xml:space="preserve"> </w:t>
      </w:r>
      <w:r w:rsidRPr="00595F81">
        <w:rPr>
          <w:rStyle w:val="StyleUnderline"/>
          <w:rFonts w:asciiTheme="minorHAnsi" w:hAnsiTheme="minorHAnsi"/>
          <w:highlight w:val="cyan"/>
        </w:rPr>
        <w:t>is</w:t>
      </w:r>
      <w:r w:rsidRPr="00595F81">
        <w:rPr>
          <w:rStyle w:val="StyleUnderline"/>
          <w:rFonts w:asciiTheme="minorHAnsi" w:hAnsiTheme="minorHAnsi"/>
        </w:rPr>
        <w:t xml:space="preserve"> now</w:t>
      </w:r>
      <w:r w:rsidRPr="00595F81">
        <w:rPr>
          <w:rFonts w:asciiTheme="minorHAnsi" w:hAnsiTheme="minorHAnsi"/>
          <w:sz w:val="12"/>
        </w:rPr>
        <w:t xml:space="preserve"> a major consumer of, and perhaps even </w:t>
      </w:r>
      <w:r w:rsidRPr="00595F81">
        <w:rPr>
          <w:rStyle w:val="Emphasis"/>
          <w:rFonts w:asciiTheme="minorHAnsi" w:hAnsiTheme="minorHAnsi"/>
          <w:highlight w:val="cyan"/>
        </w:rPr>
        <w:t>dependent on, Iranian oil</w:t>
      </w:r>
      <w:r w:rsidRPr="00595F81">
        <w:rPr>
          <w:rFonts w:asciiTheme="minorHAnsi" w:hAnsiTheme="minorHAnsi"/>
          <w:sz w:val="12"/>
          <w:highlight w:val="cyan"/>
        </w:rPr>
        <w:t>.</w:t>
      </w:r>
    </w:p>
    <w:p w14:paraId="1DB1493D" w14:textId="77777777" w:rsidR="00C24132" w:rsidRPr="00595F81" w:rsidRDefault="00C24132" w:rsidP="00C24132">
      <w:pPr>
        <w:rPr>
          <w:rFonts w:asciiTheme="minorHAnsi" w:hAnsiTheme="minorHAnsi"/>
        </w:rPr>
      </w:pPr>
    </w:p>
    <w:p w14:paraId="355363AE" w14:textId="65E9E058" w:rsidR="00C24132" w:rsidRPr="00595F81" w:rsidRDefault="00C24132" w:rsidP="00C24132">
      <w:pPr>
        <w:pStyle w:val="Heading4"/>
        <w:rPr>
          <w:rFonts w:asciiTheme="minorHAnsi" w:hAnsiTheme="minorHAnsi"/>
        </w:rPr>
      </w:pPr>
      <w:r w:rsidRPr="00595F81">
        <w:rPr>
          <w:rFonts w:asciiTheme="minorHAnsi" w:hAnsiTheme="minorHAnsi"/>
        </w:rPr>
        <w:t>Middle East instability leads Nuclear war</w:t>
      </w:r>
    </w:p>
    <w:p w14:paraId="0A248195" w14:textId="72E29595" w:rsidR="00C24132" w:rsidRPr="00595F81" w:rsidRDefault="00C24132" w:rsidP="00C24132">
      <w:pPr>
        <w:rPr>
          <w:rFonts w:asciiTheme="minorHAnsi" w:hAnsiTheme="minorHAnsi"/>
        </w:rPr>
      </w:pPr>
      <w:r w:rsidRPr="00595F81">
        <w:rPr>
          <w:rFonts w:asciiTheme="minorHAnsi" w:hAnsiTheme="minorHAnsi"/>
        </w:rPr>
        <w:t xml:space="preserve">James A. </w:t>
      </w:r>
      <w:r w:rsidRPr="00595F81">
        <w:rPr>
          <w:rFonts w:asciiTheme="minorHAnsi" w:hAnsiTheme="minorHAnsi" w:cs="Arial"/>
          <w:b/>
          <w:sz w:val="24"/>
          <w:u w:val="single"/>
        </w:rPr>
        <w:t>Russell,</w:t>
      </w:r>
      <w:r w:rsidRPr="00595F81">
        <w:rPr>
          <w:rFonts w:asciiTheme="minorHAnsi" w:hAnsiTheme="minorHAnsi"/>
        </w:rPr>
        <w:t xml:space="preserve"> Senior Lecturer, National Security Affairs, Naval Postgraduate School, </w:t>
      </w:r>
      <w:r w:rsidRPr="00595F81">
        <w:rPr>
          <w:rStyle w:val="CiteChar"/>
          <w:rFonts w:asciiTheme="minorHAnsi" w:hAnsiTheme="minorHAnsi"/>
        </w:rPr>
        <w:t>‘9</w:t>
      </w:r>
      <w:r w:rsidRPr="00595F81">
        <w:rPr>
          <w:rFonts w:asciiTheme="minorHAnsi" w:hAnsiTheme="minorHAnsi"/>
        </w:rPr>
        <w:t xml:space="preserve"> (Spring) “Strategic Stability Reconsidered: Prospects for Escalation and Nuclear War in the Middle East” IFRI, Proliferation Papers, #26, http://www.ifri.org/downloads/PP26_Russell_2009.pdf </w:t>
      </w:r>
    </w:p>
    <w:p w14:paraId="358BD5D8" w14:textId="77777777" w:rsidR="00C24132" w:rsidRPr="00595F81" w:rsidRDefault="00C24132" w:rsidP="00C24132">
      <w:pPr>
        <w:rPr>
          <w:rFonts w:asciiTheme="minorHAnsi" w:hAnsiTheme="minorHAnsi"/>
          <w:sz w:val="16"/>
        </w:rPr>
      </w:pPr>
      <w:r w:rsidRPr="00595F81">
        <w:rPr>
          <w:rStyle w:val="UnderlineBold"/>
          <w:rFonts w:asciiTheme="minorHAnsi" w:hAnsiTheme="minorHAnsi"/>
          <w:highlight w:val="cyan"/>
        </w:rPr>
        <w:t>Strategic stability</w:t>
      </w:r>
      <w:r w:rsidRPr="00595F81">
        <w:rPr>
          <w:rStyle w:val="UnderlineBold"/>
          <w:rFonts w:asciiTheme="minorHAnsi" w:hAnsiTheme="minorHAnsi"/>
        </w:rPr>
        <w:t xml:space="preserve"> in the region </w:t>
      </w:r>
      <w:r w:rsidRPr="00595F81">
        <w:rPr>
          <w:rStyle w:val="UnderlineBold"/>
          <w:rFonts w:asciiTheme="minorHAnsi" w:hAnsiTheme="minorHAnsi"/>
          <w:highlight w:val="cyan"/>
        </w:rPr>
        <w:t>is</w:t>
      </w:r>
      <w:r w:rsidRPr="00595F81">
        <w:rPr>
          <w:rFonts w:asciiTheme="minorHAnsi" w:hAnsiTheme="minorHAnsi"/>
          <w:sz w:val="16"/>
        </w:rPr>
        <w:t xml:space="preserve"> thus </w:t>
      </w:r>
      <w:r w:rsidRPr="00595F81">
        <w:rPr>
          <w:rStyle w:val="UnderlineBold"/>
          <w:rFonts w:asciiTheme="minorHAnsi" w:hAnsiTheme="minorHAnsi"/>
          <w:highlight w:val="cyan"/>
        </w:rPr>
        <w:t>undermined by</w:t>
      </w:r>
      <w:r w:rsidRPr="00595F81">
        <w:rPr>
          <w:rFonts w:asciiTheme="minorHAnsi" w:hAnsiTheme="minorHAnsi"/>
          <w:sz w:val="16"/>
        </w:rPr>
        <w:t xml:space="preserve"> various factors: (1) asymmetric interests in the bargaining framework that can introduce unpredictable behavior from actors; (2) </w:t>
      </w:r>
      <w:r w:rsidRPr="00595F81">
        <w:rPr>
          <w:rStyle w:val="UnderlineBold"/>
          <w:rFonts w:asciiTheme="minorHAnsi" w:hAnsiTheme="minorHAnsi"/>
        </w:rPr>
        <w:t xml:space="preserve">the presence of </w:t>
      </w:r>
      <w:r w:rsidRPr="00595F81">
        <w:rPr>
          <w:rStyle w:val="UnderlineBold"/>
          <w:rFonts w:asciiTheme="minorHAnsi" w:hAnsiTheme="minorHAnsi"/>
          <w:highlight w:val="cyan"/>
        </w:rPr>
        <w:t xml:space="preserve">non-state actors </w:t>
      </w:r>
      <w:r w:rsidRPr="00595F81">
        <w:rPr>
          <w:rStyle w:val="UnderlineBold"/>
          <w:rFonts w:asciiTheme="minorHAnsi" w:hAnsiTheme="minorHAnsi"/>
        </w:rPr>
        <w:t>that introduce unpredictability into relationships between the antagonists</w:t>
      </w:r>
      <w:r w:rsidRPr="00595F81">
        <w:rPr>
          <w:rFonts w:asciiTheme="minorHAnsi" w:hAnsiTheme="minorHAnsi"/>
          <w:sz w:val="16"/>
        </w:rPr>
        <w:t xml:space="preserve">; (3) </w:t>
      </w:r>
      <w:r w:rsidRPr="00595F81">
        <w:rPr>
          <w:rStyle w:val="UnderlineBold"/>
          <w:rFonts w:asciiTheme="minorHAnsi" w:hAnsiTheme="minorHAnsi"/>
        </w:rPr>
        <w:t>incompatible assumptions about</w:t>
      </w:r>
      <w:r w:rsidRPr="00595F81">
        <w:rPr>
          <w:rFonts w:asciiTheme="minorHAnsi" w:hAnsiTheme="minorHAnsi"/>
          <w:sz w:val="16"/>
        </w:rPr>
        <w:t xml:space="preserve"> the structure of </w:t>
      </w:r>
      <w:r w:rsidRPr="00595F81">
        <w:rPr>
          <w:rStyle w:val="UnderlineBold"/>
          <w:rFonts w:asciiTheme="minorHAnsi" w:hAnsiTheme="minorHAnsi"/>
          <w:highlight w:val="cyan"/>
        </w:rPr>
        <w:t>the deterrent relationship</w:t>
      </w:r>
      <w:r w:rsidRPr="00595F81">
        <w:rPr>
          <w:rStyle w:val="UnderlineBold"/>
          <w:rFonts w:asciiTheme="minorHAnsi" w:hAnsiTheme="minorHAnsi"/>
        </w:rPr>
        <w:t xml:space="preserve"> that </w:t>
      </w:r>
      <w:r w:rsidRPr="00595F81">
        <w:rPr>
          <w:rStyle w:val="UnderlineBold"/>
          <w:rFonts w:asciiTheme="minorHAnsi" w:hAnsiTheme="minorHAnsi"/>
          <w:highlight w:val="cyan"/>
        </w:rPr>
        <w:t>makes</w:t>
      </w:r>
      <w:r w:rsidRPr="00595F81">
        <w:rPr>
          <w:rFonts w:asciiTheme="minorHAnsi" w:hAnsiTheme="minorHAnsi"/>
          <w:sz w:val="16"/>
        </w:rPr>
        <w:t xml:space="preserve"> the </w:t>
      </w:r>
      <w:r w:rsidRPr="00595F81">
        <w:rPr>
          <w:rStyle w:val="UnderlineBold"/>
          <w:rFonts w:asciiTheme="minorHAnsi" w:hAnsiTheme="minorHAnsi"/>
          <w:highlight w:val="cyan"/>
        </w:rPr>
        <w:t>bargaining</w:t>
      </w:r>
      <w:r w:rsidRPr="00595F81">
        <w:rPr>
          <w:rFonts w:asciiTheme="minorHAnsi" w:hAnsiTheme="minorHAnsi"/>
          <w:sz w:val="16"/>
        </w:rPr>
        <w:t xml:space="preserve"> framework strategically </w:t>
      </w:r>
      <w:r w:rsidRPr="00595F81">
        <w:rPr>
          <w:rStyle w:val="UnderlineBold"/>
          <w:rFonts w:asciiTheme="minorHAnsi" w:hAnsiTheme="minorHAnsi"/>
          <w:highlight w:val="cyan"/>
        </w:rPr>
        <w:t>unstable;</w:t>
      </w:r>
      <w:r w:rsidRPr="00595F81">
        <w:rPr>
          <w:rFonts w:asciiTheme="minorHAnsi" w:hAnsiTheme="minorHAnsi"/>
          <w:sz w:val="16"/>
        </w:rPr>
        <w:t xml:space="preserve"> (4) </w:t>
      </w:r>
      <w:r w:rsidRPr="00595F81">
        <w:rPr>
          <w:rStyle w:val="UnderlineBold"/>
          <w:rFonts w:asciiTheme="minorHAnsi" w:hAnsiTheme="minorHAnsi"/>
        </w:rPr>
        <w:t>perceptions by Israel and the United States that its window of opportunity</w:t>
      </w:r>
      <w:r w:rsidRPr="00595F81">
        <w:rPr>
          <w:rFonts w:asciiTheme="minorHAnsi" w:hAnsiTheme="minorHAnsi"/>
          <w:sz w:val="16"/>
        </w:rPr>
        <w:t xml:space="preserve"> for military </w:t>
      </w:r>
      <w:r w:rsidRPr="00595F81">
        <w:rPr>
          <w:rStyle w:val="UnderlineBold"/>
          <w:rFonts w:asciiTheme="minorHAnsi" w:hAnsiTheme="minorHAnsi"/>
        </w:rPr>
        <w:t>action is closing, which could prompt a preventive attack</w:t>
      </w:r>
      <w:r w:rsidRPr="00595F81">
        <w:rPr>
          <w:rFonts w:asciiTheme="minorHAnsi" w:hAnsiTheme="minorHAnsi"/>
          <w:sz w:val="16"/>
        </w:rPr>
        <w:t xml:space="preserve">; (5) the prospect that Iran’s response to pre-emptive attacks could involve unconventional weapons, which could prompt escalation by Israel and/or the United States; (6) </w:t>
      </w:r>
      <w:r w:rsidRPr="00595F81">
        <w:rPr>
          <w:rStyle w:val="UnderlineBold"/>
          <w:rFonts w:asciiTheme="minorHAnsi" w:hAnsiTheme="minorHAnsi"/>
          <w:highlight w:val="cyan"/>
        </w:rPr>
        <w:t>the lack of a communications framework to build trust</w:t>
      </w:r>
      <w:r w:rsidRPr="00595F81">
        <w:rPr>
          <w:rStyle w:val="UnderlineBold"/>
          <w:rFonts w:asciiTheme="minorHAnsi" w:hAnsiTheme="minorHAnsi"/>
        </w:rPr>
        <w:t xml:space="preserve"> and cooperation among framework participants</w:t>
      </w:r>
      <w:r w:rsidRPr="00595F81">
        <w:rPr>
          <w:rFonts w:asciiTheme="minorHAnsi" w:hAnsiTheme="minorHAnsi"/>
          <w:sz w:val="16"/>
        </w:rPr>
        <w:t>. These systemic weaknesses in the coercive bargaining framework all suggest that escalation by any the parties could happen either on purpose or as a result of miscalculation or the pressures of wartime circumstance. Given these factors</w:t>
      </w:r>
      <w:r w:rsidRPr="00595F81">
        <w:rPr>
          <w:rStyle w:val="UnderlineBold"/>
          <w:rFonts w:asciiTheme="minorHAnsi" w:hAnsiTheme="minorHAnsi"/>
        </w:rPr>
        <w:t xml:space="preserve">, </w:t>
      </w:r>
      <w:r w:rsidRPr="00595F81">
        <w:rPr>
          <w:rStyle w:val="UnderlineBold"/>
          <w:rFonts w:asciiTheme="minorHAnsi" w:hAnsiTheme="minorHAnsi"/>
          <w:highlight w:val="cyan"/>
        </w:rPr>
        <w:t>it is</w:t>
      </w:r>
      <w:r w:rsidRPr="00595F81">
        <w:rPr>
          <w:rStyle w:val="UnderlineBold"/>
          <w:rFonts w:asciiTheme="minorHAnsi" w:hAnsiTheme="minorHAnsi"/>
        </w:rPr>
        <w:t xml:space="preserve"> disturbingly</w:t>
      </w:r>
      <w:r w:rsidRPr="00595F81">
        <w:rPr>
          <w:rStyle w:val="UnderlineBold"/>
          <w:rFonts w:asciiTheme="minorHAnsi" w:hAnsiTheme="minorHAnsi"/>
          <w:highlight w:val="cyan"/>
        </w:rPr>
        <w:t xml:space="preserve"> easy to imagine scenarios under which</w:t>
      </w:r>
      <w:r w:rsidRPr="00595F81">
        <w:rPr>
          <w:rStyle w:val="UnderlineBold"/>
          <w:rFonts w:asciiTheme="minorHAnsi" w:hAnsiTheme="minorHAnsi"/>
        </w:rPr>
        <w:t xml:space="preserve"> a </w:t>
      </w:r>
      <w:r w:rsidRPr="00595F81">
        <w:rPr>
          <w:rStyle w:val="UnderlineBold"/>
          <w:rFonts w:asciiTheme="minorHAnsi" w:hAnsiTheme="minorHAnsi"/>
          <w:highlight w:val="cyan"/>
        </w:rPr>
        <w:t>conflict could quickly escalate in which the regional antagonists would consider</w:t>
      </w:r>
      <w:r w:rsidRPr="00595F81">
        <w:rPr>
          <w:rStyle w:val="UnderlineBold"/>
          <w:rFonts w:asciiTheme="minorHAnsi" w:hAnsiTheme="minorHAnsi"/>
        </w:rPr>
        <w:t xml:space="preserve"> the </w:t>
      </w:r>
      <w:r w:rsidRPr="00595F81">
        <w:rPr>
          <w:rStyle w:val="UnderlineBold"/>
          <w:rFonts w:asciiTheme="minorHAnsi" w:hAnsiTheme="minorHAnsi"/>
          <w:highlight w:val="cyan"/>
        </w:rPr>
        <w:t>use of</w:t>
      </w:r>
      <w:r w:rsidRPr="00595F81">
        <w:rPr>
          <w:rFonts w:asciiTheme="minorHAnsi" w:hAnsiTheme="minorHAnsi"/>
          <w:sz w:val="16"/>
        </w:rPr>
        <w:t xml:space="preserve"> </w:t>
      </w:r>
      <w:r w:rsidRPr="00595F81">
        <w:rPr>
          <w:rStyle w:val="UnderlineBold"/>
          <w:rFonts w:asciiTheme="minorHAnsi" w:hAnsiTheme="minorHAnsi"/>
        </w:rPr>
        <w:t xml:space="preserve">chemical, biological, or </w:t>
      </w:r>
      <w:r w:rsidRPr="00595F81">
        <w:rPr>
          <w:rStyle w:val="UnderlineBold"/>
          <w:rFonts w:asciiTheme="minorHAnsi" w:hAnsiTheme="minorHAnsi"/>
          <w:highlight w:val="cyan"/>
        </w:rPr>
        <w:t>nuclear weapons</w:t>
      </w:r>
      <w:r w:rsidRPr="00595F81">
        <w:rPr>
          <w:rFonts w:asciiTheme="minorHAnsi" w:hAnsiTheme="minorHAnsi"/>
          <w:sz w:val="16"/>
        </w:rPr>
        <w:t xml:space="preserve">. </w:t>
      </w:r>
      <w:r w:rsidRPr="00595F81">
        <w:rPr>
          <w:rStyle w:val="UnderlineBold"/>
          <w:rFonts w:asciiTheme="minorHAnsi" w:hAnsiTheme="minorHAnsi"/>
          <w:highlight w:val="cyan"/>
        </w:rPr>
        <w:t>It would be a mistake to believe the nuclear taboo can</w:t>
      </w:r>
      <w:r w:rsidRPr="00595F81">
        <w:rPr>
          <w:rStyle w:val="UnderlineBold"/>
          <w:rFonts w:asciiTheme="minorHAnsi" w:hAnsiTheme="minorHAnsi"/>
        </w:rPr>
        <w:t xml:space="preserve"> somehow magically </w:t>
      </w:r>
      <w:r w:rsidRPr="00595F81">
        <w:rPr>
          <w:rStyle w:val="UnderlineBold"/>
          <w:rFonts w:asciiTheme="minorHAnsi" w:hAnsiTheme="minorHAnsi"/>
          <w:highlight w:val="cyan"/>
        </w:rPr>
        <w:t xml:space="preserve">keep </w:t>
      </w:r>
      <w:r w:rsidRPr="00595F81">
        <w:rPr>
          <w:rStyle w:val="UnderlineBold"/>
          <w:rFonts w:asciiTheme="minorHAnsi" w:hAnsiTheme="minorHAnsi"/>
        </w:rPr>
        <w:t>nuclear</w:t>
      </w:r>
      <w:r w:rsidRPr="00595F81">
        <w:rPr>
          <w:rStyle w:val="UnderlineBold"/>
          <w:rFonts w:asciiTheme="minorHAnsi" w:hAnsiTheme="minorHAnsi"/>
          <w:highlight w:val="cyan"/>
        </w:rPr>
        <w:t xml:space="preserve"> weapons from being used</w:t>
      </w:r>
      <w:r w:rsidRPr="00595F81">
        <w:rPr>
          <w:rFonts w:asciiTheme="minorHAnsi" w:hAnsiTheme="minorHAnsi"/>
          <w:sz w:val="16"/>
        </w:rPr>
        <w:t xml:space="preserve"> </w:t>
      </w:r>
      <w:r w:rsidRPr="00595F81">
        <w:rPr>
          <w:rStyle w:val="UnderlineBold"/>
          <w:rFonts w:asciiTheme="minorHAnsi" w:hAnsiTheme="minorHAnsi"/>
        </w:rPr>
        <w:t>in the context of an unstable strategic framework.</w:t>
      </w:r>
      <w:r w:rsidRPr="00595F81">
        <w:rPr>
          <w:rFonts w:asciiTheme="minorHAnsi" w:hAnsiTheme="minorHAnsi"/>
          <w:sz w:val="16"/>
        </w:rPr>
        <w:t xml:space="preserve"> </w:t>
      </w:r>
      <w:r w:rsidRPr="00595F81">
        <w:rPr>
          <w:rStyle w:val="UnderlineBold"/>
          <w:rFonts w:asciiTheme="minorHAnsi" w:hAnsiTheme="minorHAnsi"/>
        </w:rPr>
        <w:t>Systemic asymmetries</w:t>
      </w:r>
      <w:r w:rsidRPr="00595F81">
        <w:rPr>
          <w:rFonts w:asciiTheme="minorHAnsi" w:hAnsiTheme="minorHAnsi"/>
          <w:sz w:val="16"/>
        </w:rPr>
        <w:t xml:space="preserve"> between actors in fact s</w:t>
      </w:r>
      <w:r w:rsidRPr="00595F81">
        <w:rPr>
          <w:rStyle w:val="UnderlineBold"/>
          <w:rFonts w:asciiTheme="minorHAnsi" w:hAnsiTheme="minorHAnsi"/>
        </w:rPr>
        <w:t xml:space="preserve">uggest </w:t>
      </w:r>
      <w:r w:rsidRPr="00595F81">
        <w:rPr>
          <w:rFonts w:asciiTheme="minorHAnsi" w:hAnsiTheme="minorHAnsi"/>
          <w:sz w:val="16"/>
        </w:rPr>
        <w:t xml:space="preserve">a certain increase in </w:t>
      </w:r>
      <w:r w:rsidRPr="00595F81">
        <w:rPr>
          <w:rStyle w:val="UnderlineBold"/>
          <w:rFonts w:asciiTheme="minorHAnsi" w:hAnsiTheme="minorHAnsi"/>
        </w:rPr>
        <w:t>the probability of war</w:t>
      </w:r>
      <w:r w:rsidRPr="00595F81">
        <w:rPr>
          <w:rFonts w:asciiTheme="minorHAnsi" w:hAnsiTheme="minorHAnsi"/>
          <w:sz w:val="16"/>
        </w:rPr>
        <w:t xml:space="preserve"> – a war in which escalation could happen quickly and from a variety of participants. </w:t>
      </w:r>
      <w:r w:rsidRPr="00595F81">
        <w:rPr>
          <w:rStyle w:val="UnderlineBold"/>
          <w:rFonts w:asciiTheme="minorHAnsi" w:hAnsiTheme="minorHAnsi"/>
          <w:highlight w:val="cyan"/>
        </w:rPr>
        <w:t>Once</w:t>
      </w:r>
      <w:r w:rsidRPr="00595F81">
        <w:rPr>
          <w:rStyle w:val="UnderlineBold"/>
          <w:rFonts w:asciiTheme="minorHAnsi" w:hAnsiTheme="minorHAnsi"/>
        </w:rPr>
        <w:t xml:space="preserve"> such </w:t>
      </w:r>
      <w:r w:rsidRPr="00595F81">
        <w:rPr>
          <w:rStyle w:val="UnderlineBold"/>
          <w:rFonts w:asciiTheme="minorHAnsi" w:hAnsiTheme="minorHAnsi"/>
          <w:highlight w:val="cyan"/>
        </w:rPr>
        <w:t>a war starts, events would</w:t>
      </w:r>
      <w:r w:rsidRPr="00595F81">
        <w:rPr>
          <w:rStyle w:val="UnderlineBold"/>
          <w:rFonts w:asciiTheme="minorHAnsi" w:hAnsiTheme="minorHAnsi"/>
        </w:rPr>
        <w:t xml:space="preserve"> likely </w:t>
      </w:r>
      <w:r w:rsidRPr="00595F81">
        <w:rPr>
          <w:rStyle w:val="UnderlineBold"/>
          <w:rFonts w:asciiTheme="minorHAnsi" w:hAnsiTheme="minorHAnsi"/>
          <w:highlight w:val="cyan"/>
        </w:rPr>
        <w:t>develop</w:t>
      </w:r>
      <w:r w:rsidRPr="00595F81">
        <w:rPr>
          <w:rStyle w:val="UnderlineBold"/>
          <w:rFonts w:asciiTheme="minorHAnsi" w:hAnsiTheme="minorHAnsi"/>
        </w:rPr>
        <w:t xml:space="preserve"> a </w:t>
      </w:r>
      <w:r w:rsidRPr="00595F81">
        <w:rPr>
          <w:rStyle w:val="UnderlineBold"/>
          <w:rFonts w:asciiTheme="minorHAnsi" w:hAnsiTheme="minorHAnsi"/>
          <w:highlight w:val="cyan"/>
        </w:rPr>
        <w:t>momentum</w:t>
      </w:r>
      <w:r w:rsidRPr="00595F81">
        <w:rPr>
          <w:rStyle w:val="UnderlineBold"/>
          <w:rFonts w:asciiTheme="minorHAnsi" w:hAnsiTheme="minorHAnsi"/>
        </w:rPr>
        <w:t xml:space="preserve"> all their own </w:t>
      </w:r>
      <w:r w:rsidRPr="00595F81">
        <w:rPr>
          <w:rFonts w:asciiTheme="minorHAnsi" w:hAnsiTheme="minorHAnsi"/>
          <w:sz w:val="16"/>
        </w:rPr>
        <w:t xml:space="preserve">and decision-making would consequently be shaped in unpredictable ways. The international community must take this possibility seriously, and muster every tool at its disposal to prevent </w:t>
      </w:r>
      <w:r w:rsidRPr="00595F81">
        <w:rPr>
          <w:rStyle w:val="UnderlineBold"/>
          <w:rFonts w:asciiTheme="minorHAnsi" w:hAnsiTheme="minorHAnsi"/>
        </w:rPr>
        <w:t>such an outcom</w:t>
      </w:r>
      <w:r w:rsidRPr="00595F81">
        <w:rPr>
          <w:rFonts w:asciiTheme="minorHAnsi" w:hAnsiTheme="minorHAnsi"/>
          <w:sz w:val="16"/>
        </w:rPr>
        <w:t xml:space="preserve">e, which </w:t>
      </w:r>
      <w:r w:rsidRPr="00595F81">
        <w:rPr>
          <w:rStyle w:val="UnderlineBold"/>
          <w:rFonts w:asciiTheme="minorHAnsi" w:hAnsiTheme="minorHAnsi"/>
        </w:rPr>
        <w:t>would be an unprecedented disaster for the</w:t>
      </w:r>
      <w:r w:rsidRPr="00595F81">
        <w:rPr>
          <w:rFonts w:asciiTheme="minorHAnsi" w:hAnsiTheme="minorHAnsi"/>
          <w:sz w:val="16"/>
        </w:rPr>
        <w:t xml:space="preserve"> peoples of the </w:t>
      </w:r>
      <w:r w:rsidRPr="00595F81">
        <w:rPr>
          <w:rStyle w:val="UnderlineBold"/>
          <w:rFonts w:asciiTheme="minorHAnsi" w:hAnsiTheme="minorHAnsi"/>
        </w:rPr>
        <w:t>region, with substantial risk for the entire world</w:t>
      </w:r>
      <w:r w:rsidRPr="00595F81">
        <w:rPr>
          <w:rFonts w:asciiTheme="minorHAnsi" w:hAnsiTheme="minorHAnsi"/>
          <w:sz w:val="16"/>
        </w:rPr>
        <w:t xml:space="preserve">. </w:t>
      </w:r>
    </w:p>
    <w:p w14:paraId="1EBC8AC4" w14:textId="05362428" w:rsidR="00C24132" w:rsidRPr="00595F81" w:rsidRDefault="00C24132" w:rsidP="00C24132">
      <w:pPr>
        <w:rPr>
          <w:rFonts w:asciiTheme="minorHAnsi" w:hAnsiTheme="minorHAnsi"/>
        </w:rPr>
      </w:pPr>
    </w:p>
    <w:p w14:paraId="58A09788" w14:textId="77777777" w:rsidR="005262A3" w:rsidRPr="00595F81" w:rsidRDefault="005262A3" w:rsidP="000A6B1E"/>
    <w:p w14:paraId="4DBC9BA8" w14:textId="592DB7F5" w:rsidR="00D8313B" w:rsidRPr="00595F81" w:rsidRDefault="00C24132" w:rsidP="00C24132">
      <w:pPr>
        <w:pStyle w:val="Heading3"/>
        <w:rPr>
          <w:rFonts w:asciiTheme="minorHAnsi" w:hAnsiTheme="minorHAnsi"/>
        </w:rPr>
      </w:pPr>
      <w:r w:rsidRPr="00595F81">
        <w:rPr>
          <w:rFonts w:asciiTheme="minorHAnsi" w:hAnsiTheme="minorHAnsi"/>
        </w:rPr>
        <w:t>Terrorism</w:t>
      </w:r>
    </w:p>
    <w:p w14:paraId="5945E6F5" w14:textId="28FD5BC0" w:rsidR="00C33067" w:rsidRPr="00595F81" w:rsidRDefault="00D8313B" w:rsidP="00C33067">
      <w:pPr>
        <w:pStyle w:val="Heading4"/>
        <w:rPr>
          <w:rFonts w:asciiTheme="minorHAnsi" w:hAnsiTheme="minorHAnsi"/>
        </w:rPr>
      </w:pPr>
      <w:r w:rsidRPr="00595F81">
        <w:rPr>
          <w:rFonts w:asciiTheme="minorHAnsi" w:hAnsiTheme="minorHAnsi"/>
        </w:rPr>
        <w:t xml:space="preserve">US </w:t>
      </w:r>
      <w:r w:rsidR="00C33067" w:rsidRPr="00595F81">
        <w:rPr>
          <w:rFonts w:asciiTheme="minorHAnsi" w:hAnsiTheme="minorHAnsi"/>
        </w:rPr>
        <w:t xml:space="preserve">Trade deficit causes Latin American dependence on China </w:t>
      </w:r>
    </w:p>
    <w:p w14:paraId="7AF50E9C" w14:textId="19764EAB" w:rsidR="00C33067" w:rsidRPr="00595F81" w:rsidRDefault="00C33067" w:rsidP="00C33067">
      <w:pPr>
        <w:rPr>
          <w:rFonts w:asciiTheme="minorHAnsi" w:hAnsiTheme="minorHAnsi"/>
        </w:rPr>
      </w:pPr>
      <w:r w:rsidRPr="00595F81">
        <w:rPr>
          <w:rStyle w:val="Style13ptBold"/>
          <w:rFonts w:asciiTheme="minorHAnsi" w:hAnsiTheme="minorHAnsi"/>
        </w:rPr>
        <w:t xml:space="preserve"> Wharton 2012</w:t>
      </w:r>
      <w:r w:rsidRPr="00595F81">
        <w:rPr>
          <w:rFonts w:asciiTheme="minorHAnsi" w:hAnsiTheme="minorHAnsi"/>
        </w:rPr>
        <w:t>(Wharton, Journal of Business analysis—good because of rigorous peer revi</w:t>
      </w:r>
      <w:r w:rsidR="00D8313B" w:rsidRPr="00595F81">
        <w:rPr>
          <w:rFonts w:asciiTheme="minorHAnsi" w:hAnsiTheme="minorHAnsi"/>
        </w:rPr>
        <w:t xml:space="preserve">ewing, Wharton, </w:t>
      </w:r>
      <w:r w:rsidRPr="00595F81">
        <w:rPr>
          <w:rFonts w:asciiTheme="minorHAnsi" w:hAnsiTheme="minorHAnsi"/>
        </w:rPr>
        <w:t>7/23/2012, “‘A Strong Dependence’: The Potential Downside to China’s Investments in Latin America</w:t>
      </w:r>
      <w:r w:rsidR="00D8313B" w:rsidRPr="00595F81">
        <w:rPr>
          <w:rFonts w:asciiTheme="minorHAnsi" w:hAnsiTheme="minorHAnsi"/>
        </w:rPr>
        <w:t>,</w:t>
      </w:r>
      <w:r w:rsidRPr="00595F81">
        <w:rPr>
          <w:rFonts w:asciiTheme="minorHAnsi" w:hAnsiTheme="minorHAnsi"/>
        </w:rPr>
        <w:t>”</w:t>
      </w:r>
      <w:r w:rsidR="00D8313B" w:rsidRPr="00595F81">
        <w:rPr>
          <w:rFonts w:asciiTheme="minorHAnsi" w:hAnsiTheme="minorHAnsi"/>
        </w:rPr>
        <w:t xml:space="preserve"> </w:t>
      </w:r>
      <w:hyperlink r:id="rId54" w:history="1">
        <w:r w:rsidR="00D8313B" w:rsidRPr="00595F81">
          <w:rPr>
            <w:rStyle w:val="Hyperlink"/>
            <w:rFonts w:asciiTheme="minorHAnsi" w:hAnsiTheme="minorHAnsi"/>
          </w:rPr>
          <w:t>http://knowledge.wharton.upenn.edu/article/a-strong-dependence-the-potential-downside-to-chinas-investments-in-latin-america/</w:t>
        </w:r>
      </w:hyperlink>
      <w:r w:rsidR="00D8313B" w:rsidRPr="00595F81">
        <w:rPr>
          <w:rFonts w:asciiTheme="minorHAnsi" w:hAnsiTheme="minorHAnsi"/>
        </w:rPr>
        <w:t xml:space="preserve"> Accessed: 7/4/16 *yay heg</w:t>
      </w:r>
      <w:r w:rsidR="00F3145A" w:rsidRPr="00595F81">
        <w:rPr>
          <w:rFonts w:asciiTheme="minorHAnsi" w:hAnsiTheme="minorHAnsi"/>
        </w:rPr>
        <w:t>-RHMB</w:t>
      </w:r>
      <w:r w:rsidR="00D8313B" w:rsidRPr="00595F81">
        <w:rPr>
          <w:rFonts w:asciiTheme="minorHAnsi" w:hAnsiTheme="minorHAnsi"/>
        </w:rPr>
        <w:t xml:space="preserve">) </w:t>
      </w:r>
    </w:p>
    <w:p w14:paraId="00E54492" w14:textId="56F6E898" w:rsidR="00C33067" w:rsidRPr="00595F81" w:rsidRDefault="00C33067" w:rsidP="00C33067">
      <w:pPr>
        <w:rPr>
          <w:rFonts w:asciiTheme="minorHAnsi" w:hAnsiTheme="minorHAnsi"/>
          <w:sz w:val="16"/>
        </w:rPr>
      </w:pPr>
      <w:r w:rsidRPr="00595F81">
        <w:rPr>
          <w:rFonts w:asciiTheme="minorHAnsi" w:hAnsiTheme="minorHAnsi"/>
          <w:sz w:val="16"/>
        </w:rPr>
        <w:t xml:space="preserve">Despite the global financial crisis, the economies of Latin America have remained strong in recent years. Moreover, analysts predict that their growth rates will continue to be solid. The International Monetary Fund (IMF) estimates that the region’s Gross Domestic Product (GDP) will increase by 4.5% in 2011 and by 4% in 2012, after having expanded by 6.1% in 2010. The region has benefitted especially from the high demand for raw materials from developing economies — the best example of which may be China. In recent years, strong demand for commodities in China has transformed that country into an important engine of economic growth for Latin America. This situation has been a godsend for some countries in Latin America, which have suffered because of the unfavorable international economic environment, a decline in the price of basic products and restricted access to loans and liquidity. For example, </w:t>
      </w:r>
      <w:r w:rsidRPr="00595F81">
        <w:rPr>
          <w:rStyle w:val="StyleUnderline"/>
          <w:rFonts w:asciiTheme="minorHAnsi" w:hAnsiTheme="minorHAnsi"/>
          <w:highlight w:val="cyan"/>
        </w:rPr>
        <w:t>China has become the principal trading partner of Brazil and Chile</w:t>
      </w:r>
      <w:r w:rsidRPr="00595F81">
        <w:rPr>
          <w:rStyle w:val="StyleUnderline"/>
          <w:rFonts w:asciiTheme="minorHAnsi" w:hAnsiTheme="minorHAnsi"/>
        </w:rPr>
        <w:t>, and it is now the second-largest trading partner of Peru and Argentina, according to the Inter-American Bank of Development</w:t>
      </w:r>
      <w:r w:rsidRPr="00595F81">
        <w:rPr>
          <w:rFonts w:asciiTheme="minorHAnsi" w:hAnsiTheme="minorHAnsi"/>
          <w:sz w:val="16"/>
        </w:rPr>
        <w:t xml:space="preserve">. The figures are truly spectacular: Chinese imports of Latin American products rose by 1,153% between 2000 and 2010, while its exports to the region rose by 1,800% during the same period. According to the Economic Commission for Latin America and the Caribbean (ECLAC), during the past 10 years </w:t>
      </w:r>
      <w:r w:rsidRPr="00595F81">
        <w:rPr>
          <w:rStyle w:val="StyleUnderline"/>
          <w:rFonts w:asciiTheme="minorHAnsi" w:hAnsiTheme="minorHAnsi"/>
          <w:highlight w:val="cyan"/>
        </w:rPr>
        <w:t>China has gone from capturing 1% of the region’s exports to capturing 7% of them.</w:t>
      </w:r>
      <w:r w:rsidRPr="00595F81">
        <w:rPr>
          <w:rFonts w:asciiTheme="minorHAnsi" w:hAnsiTheme="minorHAnsi"/>
          <w:sz w:val="16"/>
        </w:rPr>
        <w:t xml:space="preserve"> ECLAC estimates that if demand for Latin American products from the United States, the European Union and the rest of the world continues to grow at the current pace, while demand from China grows </w:t>
      </w:r>
      <w:r w:rsidRPr="00595F81">
        <w:rPr>
          <w:rStyle w:val="StyleUnderline"/>
          <w:rFonts w:asciiTheme="minorHAnsi" w:hAnsiTheme="minorHAnsi"/>
        </w:rPr>
        <w:t xml:space="preserve">at only half the current rate, </w:t>
      </w:r>
      <w:r w:rsidRPr="00595F81">
        <w:rPr>
          <w:rStyle w:val="StyleUnderline"/>
          <w:rFonts w:asciiTheme="minorHAnsi" w:hAnsiTheme="minorHAnsi"/>
          <w:highlight w:val="cyan"/>
        </w:rPr>
        <w:t>China will surpass the European Union in 2014 to become the second largest market for the Latin America’s export</w:t>
      </w:r>
      <w:r w:rsidRPr="00595F81">
        <w:rPr>
          <w:rStyle w:val="StyleUnderline"/>
          <w:rFonts w:asciiTheme="minorHAnsi" w:hAnsiTheme="minorHAnsi"/>
        </w:rPr>
        <w:t xml:space="preserve">s. </w:t>
      </w:r>
      <w:r w:rsidRPr="00595F81">
        <w:rPr>
          <w:rFonts w:asciiTheme="minorHAnsi" w:hAnsiTheme="minorHAnsi"/>
          <w:sz w:val="16"/>
        </w:rPr>
        <w:t xml:space="preserve">Last September, a World Bank report titled, "Long-Term Growth in Latin American and the Caribbean: Made in China?" noted that the robust growth of the region over the past decade is a direct reflection of its connection with China. Nevertheless, the report questions if this relationship with China, which is highly dependent on the abundant natural resources of South America, can be capitalized on in a way that enables the region to eventually achieve the same living standards as developed countries. Benefits and Damages “Right now, </w:t>
      </w:r>
      <w:r w:rsidRPr="00595F81">
        <w:rPr>
          <w:rStyle w:val="StyleUnderline"/>
          <w:rFonts w:asciiTheme="minorHAnsi" w:hAnsiTheme="minorHAnsi"/>
        </w:rPr>
        <w:t>Latin America is benefitting from the strong growth rate of China, which buys a great amount of the raw materials that it needs from the region,”</w:t>
      </w:r>
      <w:r w:rsidRPr="00595F81">
        <w:rPr>
          <w:rFonts w:asciiTheme="minorHAnsi" w:hAnsiTheme="minorHAnsi"/>
          <w:sz w:val="16"/>
        </w:rPr>
        <w:t xml:space="preserve"> notes Jaume GinéDavi, professor of law at the ESADE business school, and a specialist on business in Asia. “Over the short term, this is a good thing, but over the long term, not so much so, because this situation is creating a strong dependence on China in South American countries.” SPONSORED CONTENT: At the moment, "you can say that these are complementary economies, because one of them [Latin America] produces the primary products that the other [China] needs. But </w:t>
      </w:r>
      <w:r w:rsidRPr="00595F81">
        <w:rPr>
          <w:rStyle w:val="StyleUnderline"/>
          <w:rFonts w:asciiTheme="minorHAnsi" w:hAnsiTheme="minorHAnsi"/>
        </w:rPr>
        <w:t>their trade relationship is asymmetrical,” Davi warns. “China buys raw materials and land in order to supply itself, but over the long term it floods the markets of Latin America with its cheap manufactured products</w:t>
      </w:r>
      <w:r w:rsidRPr="00595F81">
        <w:rPr>
          <w:rFonts w:asciiTheme="minorHAnsi" w:hAnsiTheme="minorHAnsi"/>
          <w:sz w:val="16"/>
        </w:rPr>
        <w:t xml:space="preserve">, </w:t>
      </w:r>
      <w:r w:rsidRPr="00595F81">
        <w:rPr>
          <w:rStyle w:val="StyleUnderline"/>
          <w:rFonts w:asciiTheme="minorHAnsi" w:hAnsiTheme="minorHAnsi"/>
        </w:rPr>
        <w:t>with which the region’s industry cannot compete,</w:t>
      </w:r>
      <w:r w:rsidRPr="00595F81">
        <w:rPr>
          <w:rFonts w:asciiTheme="minorHAnsi" w:hAnsiTheme="minorHAnsi"/>
          <w:sz w:val="16"/>
        </w:rPr>
        <w:t xml:space="preserve"> so Latin America winds up being damaged a great deal.” Davi believes that this could lead to problems over the long term if China slows down and reduces its demand for raw materials. In such a case, “The Latin countries would suffer.” According to Mauro Guillén, director of the Lauder Institute at Wharton, “</w:t>
      </w:r>
      <w:r w:rsidRPr="00595F81">
        <w:rPr>
          <w:rStyle w:val="StyleUnderline"/>
          <w:rFonts w:asciiTheme="minorHAnsi" w:hAnsiTheme="minorHAnsi"/>
        </w:rPr>
        <w:t>When it comes to China, there are two Latin Americas</w:t>
      </w:r>
      <w:r w:rsidRPr="00595F81">
        <w:rPr>
          <w:rFonts w:asciiTheme="minorHAnsi" w:hAnsiTheme="minorHAnsi"/>
          <w:sz w:val="16"/>
        </w:rPr>
        <w:t xml:space="preserve">.” He notes that “Mexico and Central America are damaged in their trading relationship [with China]because they export products that compete against the Chinese.” On the other hand, </w:t>
      </w:r>
      <w:r w:rsidRPr="00595F81">
        <w:rPr>
          <w:rStyle w:val="StyleUnderline"/>
          <w:rFonts w:asciiTheme="minorHAnsi" w:hAnsiTheme="minorHAnsi"/>
        </w:rPr>
        <w:t>“</w:t>
      </w:r>
      <w:r w:rsidRPr="00595F81">
        <w:rPr>
          <w:rStyle w:val="StyleUnderline"/>
          <w:rFonts w:asciiTheme="minorHAnsi" w:hAnsiTheme="minorHAnsi"/>
          <w:highlight w:val="cyan"/>
        </w:rPr>
        <w:t>South America benefits from its exports of natural resources [</w:t>
      </w:r>
      <w:r w:rsidRPr="00595F81">
        <w:rPr>
          <w:rStyle w:val="StyleUnderline"/>
          <w:rFonts w:asciiTheme="minorHAnsi" w:hAnsiTheme="minorHAnsi"/>
        </w:rPr>
        <w:t>to China].</w:t>
      </w:r>
      <w:r w:rsidRPr="00595F81">
        <w:rPr>
          <w:rFonts w:asciiTheme="minorHAnsi" w:hAnsiTheme="minorHAnsi"/>
          <w:sz w:val="16"/>
        </w:rPr>
        <w:t xml:space="preserve">” Moreover, Guillén predicts that “China is going to be [South America's] main trading partner quite soon.” In any case, he adds that it is “an unequal relationship, like all relationships that Latin America has had historically.” According to the World Bank, </w:t>
      </w:r>
      <w:r w:rsidRPr="00595F81">
        <w:rPr>
          <w:rStyle w:val="StyleUnderline"/>
          <w:rFonts w:asciiTheme="minorHAnsi" w:hAnsiTheme="minorHAnsi"/>
        </w:rPr>
        <w:t xml:space="preserve">there </w:t>
      </w:r>
      <w:r w:rsidRPr="00595F81">
        <w:rPr>
          <w:rStyle w:val="StyleUnderline"/>
          <w:rFonts w:asciiTheme="minorHAnsi" w:hAnsiTheme="minorHAnsi"/>
          <w:highlight w:val="cyan"/>
        </w:rPr>
        <w:t>is no concrete evidence that the trade relationship between China and Latin America has spread any technology into the region, or had a spillover effect on knowledge</w:t>
      </w:r>
      <w:r w:rsidRPr="00595F81">
        <w:rPr>
          <w:rFonts w:asciiTheme="minorHAnsi" w:hAnsiTheme="minorHAnsi"/>
          <w:sz w:val="16"/>
        </w:rPr>
        <w:t>. Nor is there evidence that the influx of foreign direct investment from China brings along knowledge with it. “The crux of the matter is that the existing commercial ties with China by themselves (which are not accompanied by, nor bring along with them any training of human capital, investments in innovation, adoption, adaptation of technologies or cumulative learning) probably are not generating any sustained growth in productivity," the World Bank warns in its report. "Even more so, the expansion in [Latin American] revenues through growing exports reflects only the high prices of raw materials.” Direct Investment Tumbles Hong Lei, spokesman for China’s foreign ministry, recently defended his country's positioning in Latin America, while rejecting the criticisms of the World Bank. “Non-financial direct investment by China in 2010 was US$11 billion, in areas that range from energy and mining to manufacturing, infrastructure and agriculture, among others,” he said during a press conference in China. According to Chinese officials, China's investments have strengthened the economies of Latin America and its social development. However, according to the World Bank, direct Chinese investment in the region between 2003 and 2009 amounted to only US$4 billion a year. ECLAC considers that quantity “modest” compared with the investment made into the region by the U.S. and the Netherlands in 2010, which amounted, respectively, to US$19 billion and US$14.7 billion. Rafael Pampillón, professor of economics at the IE Business School, in Madrid, believes that "</w:t>
      </w:r>
      <w:r w:rsidRPr="00595F81">
        <w:rPr>
          <w:rStyle w:val="StyleUnderline"/>
          <w:rFonts w:asciiTheme="minorHAnsi" w:hAnsiTheme="minorHAnsi"/>
        </w:rPr>
        <w:t>[foreign] direct investment is always a good thing, wherever it comes from,” because whatever region it goes to, the investment “generates production.” It also helps to increase trade, and “trade relations are always beneficial because they improve the economic situation</w:t>
      </w:r>
      <w:r w:rsidRPr="00595F81">
        <w:rPr>
          <w:rFonts w:asciiTheme="minorHAnsi" w:hAnsiTheme="minorHAnsi"/>
          <w:sz w:val="16"/>
        </w:rPr>
        <w:t xml:space="preserve">” of the parties involved. “Exporting primary products means getting money — that is to say, getting financing so you can import what [your country doesn't] produce," he says. Excessive Dependence on Exports On October 5, the IMF published a report titled, “The Americas: Changing Winds and New Policy Challenges.” The report clarified one of the biggest challenges facing the region in coming years, which stems from its dependence on selling raw materials in general, and to China in particular. The report emphasized </w:t>
      </w:r>
      <w:r w:rsidRPr="00595F81">
        <w:rPr>
          <w:rStyle w:val="StyleUnderline"/>
          <w:rFonts w:asciiTheme="minorHAnsi" w:hAnsiTheme="minorHAnsi"/>
          <w:highlight w:val="cyan"/>
        </w:rPr>
        <w:t>the region’s strong dependence on exports, stressing that in some nations, exports amount to 10% of GDP.</w:t>
      </w:r>
      <w:r w:rsidRPr="00595F81">
        <w:rPr>
          <w:rStyle w:val="StyleUnderline"/>
          <w:rFonts w:asciiTheme="minorHAnsi" w:hAnsiTheme="minorHAnsi"/>
        </w:rPr>
        <w:t xml:space="preserve"> The IMF went on to warn that although this region has been only minimally affected by the global recession so far, China’s reduced expectations for growth in the future, along with the continuation of the crisis in the world’s richest economies, could mean that Latin America's growth could </w:t>
      </w:r>
      <w:r w:rsidRPr="00595F81">
        <w:rPr>
          <w:rFonts w:asciiTheme="minorHAnsi" w:hAnsiTheme="minorHAnsi"/>
          <w:sz w:val="16"/>
        </w:rPr>
        <w:t xml:space="preserve">come to an </w:t>
      </w:r>
      <w:r w:rsidRPr="00595F81">
        <w:rPr>
          <w:rStyle w:val="StyleUnderline"/>
          <w:rFonts w:asciiTheme="minorHAnsi" w:hAnsiTheme="minorHAnsi"/>
        </w:rPr>
        <w:t>end</w:t>
      </w:r>
      <w:r w:rsidRPr="00595F81">
        <w:rPr>
          <w:rFonts w:asciiTheme="minorHAnsi" w:hAnsiTheme="minorHAnsi"/>
          <w:sz w:val="16"/>
        </w:rPr>
        <w:t xml:space="preserve"> more </w:t>
      </w:r>
      <w:r w:rsidRPr="00595F81">
        <w:rPr>
          <w:rStyle w:val="StyleUnderline"/>
          <w:rFonts w:asciiTheme="minorHAnsi" w:hAnsiTheme="minorHAnsi"/>
        </w:rPr>
        <w:t>quickly</w:t>
      </w:r>
      <w:r w:rsidRPr="00595F81">
        <w:rPr>
          <w:rFonts w:asciiTheme="minorHAnsi" w:hAnsiTheme="minorHAnsi"/>
          <w:sz w:val="16"/>
        </w:rPr>
        <w:t xml:space="preserve"> than was previously anticipated. Pampillón believes that the economies of Latin America must take advantage of these favorable winds from China, but that they need to be careful not to experience what has been called “the curse of raw materials” or the “Dutch disease.” That is to say, they need to prevent the strong influx of foreign currency into their countries from leading to a very strong upward revaluation of their local currencies, which would endanger the competitiveness of the rest of the goods and services that they sell abroad. Given this situation, Davi suggests that the </w:t>
      </w:r>
      <w:r w:rsidRPr="00595F81">
        <w:rPr>
          <w:rStyle w:val="StyleUnderline"/>
          <w:rFonts w:asciiTheme="minorHAnsi" w:hAnsiTheme="minorHAnsi"/>
          <w:highlight w:val="cyan"/>
        </w:rPr>
        <w:t>countries of South America must diversify their exports, both with respect to their product offerings and the countries that they sell them to, in order to mitigate the possible impact of any future slowdown of the Chinese economy</w:t>
      </w:r>
      <w:r w:rsidRPr="00595F81">
        <w:rPr>
          <w:rStyle w:val="StyleUnderline"/>
          <w:rFonts w:asciiTheme="minorHAnsi" w:hAnsiTheme="minorHAnsi"/>
        </w:rPr>
        <w:t>, and any subsequent decline in demand for raw materials</w:t>
      </w:r>
      <w:r w:rsidRPr="00595F81">
        <w:rPr>
          <w:rFonts w:asciiTheme="minorHAnsi" w:hAnsiTheme="minorHAnsi"/>
          <w:sz w:val="16"/>
        </w:rPr>
        <w:t xml:space="preserve">. “Right now, I believe that the countries [of Latin America] are not following this path, and are comfortable with the current situation," he notes. "They are boasting about their high growth rates compared with the United States and Europe. Public officials are especially distracted by short-term economic factors, because the easier road to growth now is to sell unprocessed raw materials.” Davi believes that </w:t>
      </w:r>
      <w:r w:rsidRPr="00595F81">
        <w:rPr>
          <w:rStyle w:val="StyleUnderline"/>
          <w:rFonts w:asciiTheme="minorHAnsi" w:hAnsiTheme="minorHAnsi"/>
          <w:highlight w:val="cyan"/>
        </w:rPr>
        <w:t>Latin American countries have to maintain their industrial sectors as much as possible, so that they are prepared for any possible arrival of foreign companies who want to gain a presence in the region</w:t>
      </w:r>
      <w:r w:rsidRPr="00595F81">
        <w:rPr>
          <w:rFonts w:asciiTheme="minorHAnsi" w:hAnsiTheme="minorHAnsi"/>
          <w:sz w:val="16"/>
        </w:rPr>
        <w:t xml:space="preserve">. “If, over the long term, China's production levels slow down and the country's growth rate drops, the Chinese will pay more attention to their domestic market [than to foreign markets]," he predicts. "In such a case, foreign companies will earn less from their Chinese plants, Chinese labor costs will increase, and companies that have been focusing on China in order to produce more cheaply [there than at home] may turn to such countries as those in Latin America.” Along the same lines, Pampillón notes that </w:t>
      </w:r>
      <w:r w:rsidRPr="00595F81">
        <w:rPr>
          <w:rStyle w:val="StyleUnderline"/>
          <w:rFonts w:asciiTheme="minorHAnsi" w:hAnsiTheme="minorHAnsi"/>
        </w:rPr>
        <w:t>it is critical for the countries of Latin America to try to grow in areas outside of raw materials. “</w:t>
      </w:r>
      <w:r w:rsidRPr="00595F81">
        <w:rPr>
          <w:rStyle w:val="StyleUnderline"/>
          <w:rFonts w:asciiTheme="minorHAnsi" w:hAnsiTheme="minorHAnsi"/>
          <w:highlight w:val="cyan"/>
        </w:rPr>
        <w:t>Over the long term, they must organize their economies in order to be able to strengthen themselves in vital areas such as training human capital, innovation, and improving technology and its adoption</w:t>
      </w:r>
      <w:r w:rsidRPr="00595F81">
        <w:rPr>
          <w:rStyle w:val="StyleUnderline"/>
          <w:rFonts w:asciiTheme="minorHAnsi" w:hAnsiTheme="minorHAnsi"/>
        </w:rPr>
        <w:t xml:space="preserve"> </w:t>
      </w:r>
      <w:r w:rsidRPr="00595F81">
        <w:rPr>
          <w:rFonts w:asciiTheme="minorHAnsi" w:hAnsiTheme="minorHAnsi"/>
          <w:sz w:val="16"/>
        </w:rPr>
        <w:t>— all with the goal of being able to create an industrial network capable of producing a lot of products in the most efficient ways possible. When all is said and done, the richest countries are the most industrialized ones.” Pampillón adds that South American governments need to face up to an important challenge in the coming years. “</w:t>
      </w:r>
      <w:r w:rsidRPr="00595F81">
        <w:rPr>
          <w:rStyle w:val="StyleUnderline"/>
          <w:rFonts w:asciiTheme="minorHAnsi" w:hAnsiTheme="minorHAnsi"/>
          <w:highlight w:val="cyan"/>
        </w:rPr>
        <w:t>They need to figure out how to create and facilitate [growth] for the economy</w:t>
      </w:r>
      <w:r w:rsidRPr="00595F81">
        <w:rPr>
          <w:rStyle w:val="StyleUnderline"/>
          <w:rFonts w:asciiTheme="minorHAnsi" w:hAnsiTheme="minorHAnsi"/>
        </w:rPr>
        <w:t xml:space="preserve">, and </w:t>
      </w:r>
      <w:r w:rsidRPr="00595F81">
        <w:rPr>
          <w:rStyle w:val="StyleUnderline"/>
          <w:rFonts w:asciiTheme="minorHAnsi" w:hAnsiTheme="minorHAnsi"/>
          <w:highlight w:val="cyan"/>
        </w:rPr>
        <w:t xml:space="preserve">they must give added value to their [countries'] products by improving the quality of their human capital, </w:t>
      </w:r>
      <w:r w:rsidRPr="00595F81">
        <w:rPr>
          <w:rStyle w:val="StyleUnderline"/>
          <w:rFonts w:asciiTheme="minorHAnsi" w:hAnsiTheme="minorHAnsi"/>
        </w:rPr>
        <w:t xml:space="preserve">their infrastructure </w:t>
      </w:r>
      <w:r w:rsidRPr="00595F81">
        <w:rPr>
          <w:rStyle w:val="StyleUnderline"/>
          <w:rFonts w:asciiTheme="minorHAnsi" w:hAnsiTheme="minorHAnsi"/>
          <w:highlight w:val="cyan"/>
        </w:rPr>
        <w:t>and their capacity for innovation</w:t>
      </w:r>
      <w:r w:rsidRPr="00595F81">
        <w:rPr>
          <w:rFonts w:asciiTheme="minorHAnsi" w:hAnsiTheme="minorHAnsi"/>
          <w:sz w:val="16"/>
        </w:rPr>
        <w:t>. And they must do all of that without intervening too much [in the economy], which would be counterproductive.” Is that the road that politicians are following now? “I don’t know if they are really going in that direction," he says, "but it is very clear that they are well aware that this is the direction that they must move in. But it is too comfortable for them to live with [their dependence on] primary products, and it is not easy to tear yourself away from that.”</w:t>
      </w:r>
    </w:p>
    <w:p w14:paraId="7DF19B50" w14:textId="77777777" w:rsidR="00C24132" w:rsidRPr="00595F81" w:rsidRDefault="00C24132" w:rsidP="00C24132">
      <w:pPr>
        <w:pStyle w:val="Heading4"/>
        <w:rPr>
          <w:rFonts w:asciiTheme="minorHAnsi" w:hAnsiTheme="minorHAnsi"/>
        </w:rPr>
      </w:pPr>
      <w:r w:rsidRPr="00595F81">
        <w:rPr>
          <w:rFonts w:asciiTheme="minorHAnsi" w:hAnsiTheme="minorHAnsi"/>
        </w:rPr>
        <w:t>Chinese exports dependence cause Latin American economic decline and instability</w:t>
      </w:r>
    </w:p>
    <w:p w14:paraId="38E05076" w14:textId="77777777" w:rsidR="00C24132" w:rsidRPr="00595F81" w:rsidRDefault="00C24132" w:rsidP="00C24132">
      <w:pPr>
        <w:rPr>
          <w:rFonts w:asciiTheme="minorHAnsi" w:hAnsiTheme="minorHAnsi"/>
        </w:rPr>
      </w:pPr>
      <w:r w:rsidRPr="00595F81">
        <w:rPr>
          <w:rStyle w:val="Style13ptBold"/>
          <w:rFonts w:asciiTheme="minorHAnsi" w:hAnsiTheme="minorHAnsi"/>
        </w:rPr>
        <w:t>Skira 2007</w:t>
      </w:r>
      <w:r w:rsidRPr="00595F81">
        <w:rPr>
          <w:rFonts w:asciiTheme="minorHAnsi" w:hAnsiTheme="minorHAnsi"/>
        </w:rPr>
        <w:t xml:space="preserve"> (Meghan, Assistant Economics Professor at Terry College of Business,  ‘University of Rhode Island, China and Latin America: A Match Made in Trade Heaven or Dependency Reloaded?” </w:t>
      </w:r>
      <w:hyperlink r:id="rId55" w:history="1">
        <w:r w:rsidRPr="00595F81">
          <w:rPr>
            <w:rStyle w:val="Hyperlink"/>
            <w:rFonts w:asciiTheme="minorHAnsi" w:hAnsiTheme="minorHAnsi"/>
          </w:rPr>
          <w:t>http://digitalcommons.uri.edu/cgi/viewcontent.cgi?article=1037&amp;context=srhonorsprog</w:t>
        </w:r>
      </w:hyperlink>
      <w:r w:rsidRPr="00595F81">
        <w:rPr>
          <w:rFonts w:asciiTheme="minorHAnsi" w:hAnsiTheme="minorHAnsi"/>
        </w:rPr>
        <w:t xml:space="preserve"> Accessed: 7/4/16-RHMB) </w:t>
      </w:r>
    </w:p>
    <w:p w14:paraId="20CF76C4" w14:textId="7064AC02" w:rsidR="006D46F0" w:rsidRPr="00595F81" w:rsidRDefault="00C24132" w:rsidP="006D46F0">
      <w:pPr>
        <w:rPr>
          <w:rStyle w:val="StyleUnderline"/>
          <w:rFonts w:asciiTheme="minorHAnsi" w:hAnsiTheme="minorHAnsi"/>
          <w:sz w:val="16"/>
          <w:u w:val="none"/>
        </w:rPr>
      </w:pPr>
      <w:r w:rsidRPr="00595F81">
        <w:rPr>
          <w:rFonts w:asciiTheme="minorHAnsi" w:hAnsiTheme="minorHAnsi"/>
          <w:sz w:val="16"/>
        </w:rPr>
        <w:t xml:space="preserve">While most analysts claim that China provides a “helping hand” for Latin America, others have acknowledged that China’s low labor costs pose a threat to some countries. </w:t>
      </w:r>
      <w:r w:rsidRPr="00595F81">
        <w:rPr>
          <w:rStyle w:val="StyleUnderline"/>
          <w:rFonts w:asciiTheme="minorHAnsi" w:hAnsiTheme="minorHAnsi"/>
        </w:rPr>
        <w:t xml:space="preserve">Soon </w:t>
      </w:r>
      <w:r w:rsidRPr="00595F81">
        <w:rPr>
          <w:rStyle w:val="StyleUnderline"/>
          <w:rFonts w:asciiTheme="minorHAnsi" w:hAnsiTheme="minorHAnsi"/>
          <w:highlight w:val="cyan"/>
        </w:rPr>
        <w:t>after China entered the World Trade Organization</w:t>
      </w:r>
      <w:r w:rsidRPr="00595F81">
        <w:rPr>
          <w:rStyle w:val="StyleUnderline"/>
          <w:rFonts w:asciiTheme="minorHAnsi" w:hAnsiTheme="minorHAnsi"/>
        </w:rPr>
        <w:t xml:space="preserve"> in 2001</w:t>
      </w:r>
      <w:r w:rsidRPr="00595F81">
        <w:rPr>
          <w:rStyle w:val="StyleUnderline"/>
          <w:rFonts w:asciiTheme="minorHAnsi" w:hAnsiTheme="minorHAnsi"/>
          <w:highlight w:val="cyan"/>
        </w:rPr>
        <w:t>, it flooded the region with cheap manufactured products</w:t>
      </w:r>
      <w:r w:rsidRPr="00595F81">
        <w:rPr>
          <w:rStyle w:val="StyleUnderline"/>
          <w:rFonts w:asciiTheme="minorHAnsi" w:hAnsiTheme="minorHAnsi"/>
        </w:rPr>
        <w:t xml:space="preserve">, </w:t>
      </w:r>
      <w:r w:rsidRPr="00595F81">
        <w:rPr>
          <w:rStyle w:val="StyleUnderline"/>
          <w:rFonts w:asciiTheme="minorHAnsi" w:hAnsiTheme="minorHAnsi"/>
          <w:highlight w:val="cyan"/>
        </w:rPr>
        <w:t>threatening</w:t>
      </w:r>
      <w:r w:rsidRPr="00595F81">
        <w:rPr>
          <w:rStyle w:val="StyleUnderline"/>
          <w:rFonts w:asciiTheme="minorHAnsi" w:hAnsiTheme="minorHAnsi"/>
        </w:rPr>
        <w:t xml:space="preserve"> local </w:t>
      </w:r>
      <w:r w:rsidRPr="00595F81">
        <w:rPr>
          <w:rStyle w:val="StyleUnderline"/>
          <w:rFonts w:asciiTheme="minorHAnsi" w:hAnsiTheme="minorHAnsi"/>
          <w:highlight w:val="cyan"/>
        </w:rPr>
        <w:t>Latin American industries</w:t>
      </w:r>
      <w:r w:rsidRPr="00595F81">
        <w:rPr>
          <w:rFonts w:asciiTheme="minorHAnsi" w:hAnsiTheme="minorHAnsi"/>
          <w:sz w:val="16"/>
        </w:rPr>
        <w:t xml:space="preserve"> (Orozco 1). China poses the greatest threat to countries that rely heavily on labor-intensive manufacturing as their export advantage, particularly Mexico and the Central American countries. </w:t>
      </w:r>
      <w:r w:rsidRPr="00595F81">
        <w:rPr>
          <w:rStyle w:val="StyleUnderline"/>
          <w:rFonts w:asciiTheme="minorHAnsi" w:hAnsiTheme="minorHAnsi"/>
        </w:rPr>
        <w:t>These countries are facing shrinking participation rates in the export market, especially in the US</w:t>
      </w:r>
      <w:r w:rsidRPr="00595F81">
        <w:rPr>
          <w:rFonts w:asciiTheme="minorHAnsi" w:hAnsiTheme="minorHAnsi"/>
          <w:sz w:val="16"/>
        </w:rPr>
        <w:t xml:space="preserve">. Domínguez says that China has become a strong competitor in manufactured goods, “making deep inroads into markets in Mexico and Central America and, more recently, in Brazil and Argentina” (2). In addition, </w:t>
      </w:r>
      <w:r w:rsidRPr="00595F81">
        <w:rPr>
          <w:rStyle w:val="StyleUnderline"/>
          <w:rFonts w:asciiTheme="minorHAnsi" w:hAnsiTheme="minorHAnsi"/>
          <w:highlight w:val="cyan"/>
        </w:rPr>
        <w:t>Mexico and Central American countries are experiencing growing trade deficits with China, while most Latin American countries are experiencing trade surpluses</w:t>
      </w:r>
      <w:r w:rsidRPr="00595F81">
        <w:rPr>
          <w:rStyle w:val="StyleUnderline"/>
          <w:rFonts w:asciiTheme="minorHAnsi" w:hAnsiTheme="minorHAnsi"/>
        </w:rPr>
        <w:t xml:space="preserve">. </w:t>
      </w:r>
      <w:r w:rsidRPr="00595F81">
        <w:rPr>
          <w:rFonts w:asciiTheme="minorHAnsi" w:hAnsiTheme="minorHAnsi"/>
          <w:sz w:val="16"/>
        </w:rPr>
        <w:t>Andres Oppenheimer, Latin American editor and foreign affairs columnist with The Miami Herald, warns that China will soon switch from exporting apparel, footwear, and toys to exporting more sophisticated products, like cars and trucks. Manuel Rocha, a former US ambassador to Bolivia who now heads a consulting firm selling Chinese buses in Latin America, 24 says, “</w:t>
      </w:r>
      <w:r w:rsidRPr="00595F81">
        <w:rPr>
          <w:rStyle w:val="StyleUnderline"/>
          <w:rFonts w:asciiTheme="minorHAnsi" w:hAnsiTheme="minorHAnsi"/>
          <w:highlight w:val="cyan"/>
        </w:rPr>
        <w:t>There</w:t>
      </w:r>
      <w:r w:rsidRPr="00595F81">
        <w:rPr>
          <w:rStyle w:val="StyleUnderline"/>
          <w:rFonts w:asciiTheme="minorHAnsi" w:hAnsiTheme="minorHAnsi"/>
        </w:rPr>
        <w:t xml:space="preserve"> </w:t>
      </w:r>
      <w:r w:rsidRPr="00595F81">
        <w:rPr>
          <w:rStyle w:val="StyleUnderline"/>
          <w:rFonts w:asciiTheme="minorHAnsi" w:hAnsiTheme="minorHAnsi"/>
          <w:highlight w:val="cyan"/>
        </w:rPr>
        <w:t>will be massive sales of more sophisticated Chinese products in Latin America</w:t>
      </w:r>
      <w:r w:rsidRPr="00595F81">
        <w:rPr>
          <w:rStyle w:val="StyleUnderline"/>
          <w:rFonts w:asciiTheme="minorHAnsi" w:hAnsiTheme="minorHAnsi"/>
        </w:rPr>
        <w:t xml:space="preserve">. Their </w:t>
      </w:r>
      <w:r w:rsidRPr="00595F81">
        <w:rPr>
          <w:rStyle w:val="StyleUnderline"/>
          <w:rFonts w:asciiTheme="minorHAnsi" w:hAnsiTheme="minorHAnsi"/>
          <w:highlight w:val="cyan"/>
        </w:rPr>
        <w:t>quality is decent, and they sell way below market prices</w:t>
      </w:r>
      <w:r w:rsidRPr="00595F81">
        <w:rPr>
          <w:rFonts w:asciiTheme="minorHAnsi" w:hAnsiTheme="minorHAnsi"/>
          <w:sz w:val="16"/>
        </w:rPr>
        <w:t xml:space="preserve">” (Oppenheimer 1). This could have a negative impact on the region, leading to large trade deficits with China. Thus far, China has been a godsend to countries like Argentina, Brazil, Chile, and Peru by importing massive amounts of soybeans, copper, nickel, and other primary products. Oppenheimer warns that if China begins selling high value-added goods to the region, </w:t>
      </w:r>
      <w:r w:rsidRPr="00595F81">
        <w:rPr>
          <w:rStyle w:val="StyleUnderline"/>
          <w:rFonts w:asciiTheme="minorHAnsi" w:hAnsiTheme="minorHAnsi"/>
          <w:highlight w:val="cyan"/>
        </w:rPr>
        <w:t>Sino-Latin American trade may no longer be as beneficial to Latin America as in the past. For some Latin American countries, China’s growth provides a trade opportunity, but for others, China poses a competitive threat</w:t>
      </w:r>
      <w:r w:rsidRPr="00595F81">
        <w:rPr>
          <w:rStyle w:val="StyleUnderline"/>
          <w:rFonts w:asciiTheme="minorHAnsi" w:hAnsiTheme="minorHAnsi"/>
        </w:rPr>
        <w:t>.</w:t>
      </w:r>
      <w:r w:rsidRPr="00595F81">
        <w:rPr>
          <w:rFonts w:asciiTheme="minorHAnsi" w:hAnsiTheme="minorHAnsi"/>
          <w:sz w:val="16"/>
        </w:rPr>
        <w:t xml:space="preserve"> Next, I will focus in detail on two Latin American countries, Brazil and Mexico, and their starkly different trade relations with China.</w:t>
      </w:r>
    </w:p>
    <w:p w14:paraId="5C77762E" w14:textId="610D0BDD" w:rsidR="006D46F0" w:rsidRPr="00595F81" w:rsidRDefault="006D46F0" w:rsidP="006D46F0">
      <w:pPr>
        <w:pStyle w:val="Heading4"/>
        <w:rPr>
          <w:rFonts w:asciiTheme="minorHAnsi" w:hAnsiTheme="minorHAnsi"/>
        </w:rPr>
      </w:pPr>
      <w:r w:rsidRPr="00595F81">
        <w:rPr>
          <w:rFonts w:asciiTheme="minorHAnsi" w:hAnsiTheme="minorHAnsi"/>
        </w:rPr>
        <w:t>Latin A</w:t>
      </w:r>
      <w:r w:rsidR="004440CC" w:rsidRPr="00595F81">
        <w:rPr>
          <w:rFonts w:asciiTheme="minorHAnsi" w:hAnsiTheme="minorHAnsi"/>
        </w:rPr>
        <w:t xml:space="preserve">merican downturn fractures the </w:t>
      </w:r>
      <w:r w:rsidRPr="00595F81">
        <w:rPr>
          <w:rFonts w:asciiTheme="minorHAnsi" w:hAnsiTheme="minorHAnsi"/>
        </w:rPr>
        <w:t>middle class-causes poverty, political instability, and corruption</w:t>
      </w:r>
    </w:p>
    <w:p w14:paraId="3911D4DD" w14:textId="3E2F351D" w:rsidR="006D46F0" w:rsidRPr="00595F81" w:rsidRDefault="006D46F0" w:rsidP="006D46F0">
      <w:pPr>
        <w:rPr>
          <w:rStyle w:val="Style13ptBold"/>
          <w:rFonts w:asciiTheme="minorHAnsi" w:hAnsiTheme="minorHAnsi"/>
        </w:rPr>
      </w:pPr>
      <w:r w:rsidRPr="00595F81">
        <w:rPr>
          <w:rStyle w:val="Style13ptBold"/>
          <w:rFonts w:asciiTheme="minorHAnsi" w:hAnsiTheme="minorHAnsi"/>
        </w:rPr>
        <w:t xml:space="preserve">Naim 2015 </w:t>
      </w:r>
      <w:r w:rsidRPr="00595F81">
        <w:rPr>
          <w:rFonts w:asciiTheme="minorHAnsi" w:hAnsiTheme="minorHAnsi"/>
        </w:rPr>
        <w:t>(Moses, contributing editor at The Atlantic and a distinguished fellow in the International Economics Program at the Carnegie Endowment for International Peace. He is author of more than 10 books</w:t>
      </w:r>
      <w:r w:rsidRPr="00595F81">
        <w:rPr>
          <w:rStyle w:val="Style13ptBold"/>
          <w:rFonts w:asciiTheme="minorHAnsi" w:hAnsiTheme="minorHAnsi"/>
        </w:rPr>
        <w:t xml:space="preserve">, </w:t>
      </w:r>
      <w:r w:rsidR="004440CC" w:rsidRPr="00595F81">
        <w:rPr>
          <w:rFonts w:asciiTheme="minorHAnsi" w:hAnsiTheme="minorHAnsi"/>
        </w:rPr>
        <w:t xml:space="preserve">10/8/2015,  </w:t>
      </w:r>
      <w:r w:rsidR="004440CC" w:rsidRPr="00595F81">
        <w:rPr>
          <w:rStyle w:val="Style13ptBold"/>
          <w:rFonts w:asciiTheme="minorHAnsi" w:hAnsiTheme="minorHAnsi"/>
        </w:rPr>
        <w:t>“</w:t>
      </w:r>
      <w:r w:rsidR="004440CC" w:rsidRPr="00595F81">
        <w:rPr>
          <w:rFonts w:asciiTheme="minorHAnsi" w:hAnsiTheme="minorHAnsi"/>
        </w:rPr>
        <w:t>The Coming Turmoil in Latin America,”</w:t>
      </w:r>
      <w:r w:rsidR="004440CC" w:rsidRPr="00595F81">
        <w:rPr>
          <w:rStyle w:val="Style13ptBold"/>
          <w:rFonts w:asciiTheme="minorHAnsi" w:hAnsiTheme="minorHAnsi"/>
        </w:rPr>
        <w:t xml:space="preserve"> </w:t>
      </w:r>
      <w:r w:rsidR="004440CC" w:rsidRPr="00595F81">
        <w:rPr>
          <w:rFonts w:asciiTheme="minorHAnsi" w:hAnsiTheme="minorHAnsi"/>
        </w:rPr>
        <w:t xml:space="preserve">http://www.theatlantic.com/international/archive/2015/10/latin-america-economic-crisis-middle-class/409675/ </w:t>
      </w:r>
      <w:r w:rsidR="00F3145A" w:rsidRPr="00595F81">
        <w:rPr>
          <w:rFonts w:asciiTheme="minorHAnsi" w:hAnsiTheme="minorHAnsi"/>
        </w:rPr>
        <w:t>Accessed: 7/4/2016</w:t>
      </w:r>
      <w:r w:rsidR="004440CC" w:rsidRPr="00595F81">
        <w:rPr>
          <w:rFonts w:asciiTheme="minorHAnsi" w:hAnsiTheme="minorHAnsi"/>
        </w:rPr>
        <w:t xml:space="preserve"> </w:t>
      </w:r>
      <w:r w:rsidR="00F3145A" w:rsidRPr="00595F81">
        <w:rPr>
          <w:rFonts w:asciiTheme="minorHAnsi" w:hAnsiTheme="minorHAnsi"/>
        </w:rPr>
        <w:t>-RHMB</w:t>
      </w:r>
      <w:r w:rsidR="004440CC" w:rsidRPr="00595F81">
        <w:rPr>
          <w:rFonts w:asciiTheme="minorHAnsi" w:hAnsiTheme="minorHAnsi"/>
        </w:rPr>
        <w:t>)</w:t>
      </w:r>
    </w:p>
    <w:p w14:paraId="7AEEE296" w14:textId="5E902F67" w:rsidR="00C33067" w:rsidRPr="00595F81" w:rsidRDefault="006D46F0" w:rsidP="00C33067">
      <w:pPr>
        <w:rPr>
          <w:rStyle w:val="StyleUnderline"/>
          <w:rFonts w:asciiTheme="minorHAnsi" w:hAnsiTheme="minorHAnsi"/>
        </w:rPr>
      </w:pPr>
      <w:r w:rsidRPr="00595F81">
        <w:rPr>
          <w:rStyle w:val="StyleUnderline"/>
          <w:rFonts w:asciiTheme="minorHAnsi" w:hAnsiTheme="minorHAnsi"/>
          <w:highlight w:val="cyan"/>
        </w:rPr>
        <w:t>Latin America has gone from a period of prosperity to a period of peril</w:t>
      </w:r>
      <w:r w:rsidRPr="00595F81">
        <w:rPr>
          <w:rStyle w:val="StyleUnderline"/>
          <w:rFonts w:asciiTheme="minorHAnsi" w:hAnsiTheme="minorHAnsi"/>
        </w:rPr>
        <w:t xml:space="preserve">. </w:t>
      </w:r>
      <w:r w:rsidRPr="00595F81">
        <w:rPr>
          <w:rFonts w:asciiTheme="minorHAnsi" w:hAnsiTheme="minorHAnsi"/>
          <w:sz w:val="16"/>
        </w:rPr>
        <w:t xml:space="preserve">Between 2004 and 2013, </w:t>
      </w:r>
      <w:r w:rsidRPr="00595F81">
        <w:rPr>
          <w:rStyle w:val="StyleUnderline"/>
          <w:rFonts w:asciiTheme="minorHAnsi" w:hAnsiTheme="minorHAnsi"/>
        </w:rPr>
        <w:t xml:space="preserve">the region experienced extraordinary economic growth and social progress. </w:t>
      </w:r>
      <w:r w:rsidRPr="00595F81">
        <w:rPr>
          <w:rStyle w:val="StyleUnderline"/>
          <w:rFonts w:asciiTheme="minorHAnsi" w:hAnsiTheme="minorHAnsi"/>
          <w:highlight w:val="cyan"/>
        </w:rPr>
        <w:t>Demand—mostly from Asia—</w:t>
      </w:r>
      <w:r w:rsidRPr="00595F81">
        <w:rPr>
          <w:rStyle w:val="StyleUnderline"/>
          <w:rFonts w:asciiTheme="minorHAnsi" w:hAnsiTheme="minorHAnsi"/>
        </w:rPr>
        <w:t xml:space="preserve">for the commodities that constitute the region’s main exports </w:t>
      </w:r>
      <w:r w:rsidRPr="00595F81">
        <w:rPr>
          <w:rStyle w:val="StyleUnderline"/>
          <w:rFonts w:asciiTheme="minorHAnsi" w:hAnsiTheme="minorHAnsi"/>
          <w:highlight w:val="cyan"/>
        </w:rPr>
        <w:t>increased sharply,</w:t>
      </w:r>
      <w:r w:rsidRPr="00595F81">
        <w:rPr>
          <w:rFonts w:asciiTheme="minorHAnsi" w:hAnsiTheme="minorHAnsi"/>
          <w:sz w:val="16"/>
        </w:rPr>
        <w:t xml:space="preserve"> pushing up both the prices of those exports and the volumes traded. Revenues from this trade, in turn, stimulated regional economies and helped fill governments’ coffers. This unprecedented demand coincided with a period of very low interest rates, abundant credit, and surging foreign investment flows into Latin America. Recently, however, </w:t>
      </w:r>
      <w:r w:rsidRPr="00595F81">
        <w:rPr>
          <w:rStyle w:val="StyleUnderline"/>
          <w:rFonts w:asciiTheme="minorHAnsi" w:hAnsiTheme="minorHAnsi"/>
          <w:highlight w:val="cyan"/>
        </w:rPr>
        <w:t>China’s economic sluggishness</w:t>
      </w:r>
      <w:r w:rsidRPr="00595F81">
        <w:rPr>
          <w:rStyle w:val="StyleUnderline"/>
          <w:rFonts w:asciiTheme="minorHAnsi" w:hAnsiTheme="minorHAnsi"/>
        </w:rPr>
        <w:t xml:space="preserve"> </w:t>
      </w:r>
      <w:r w:rsidRPr="00595F81">
        <w:rPr>
          <w:rStyle w:val="StyleUnderline"/>
          <w:rFonts w:asciiTheme="minorHAnsi" w:hAnsiTheme="minorHAnsi"/>
          <w:highlight w:val="cyan"/>
        </w:rPr>
        <w:t>and</w:t>
      </w:r>
      <w:r w:rsidRPr="00595F81">
        <w:rPr>
          <w:rStyle w:val="StyleUnderline"/>
          <w:rFonts w:asciiTheme="minorHAnsi" w:hAnsiTheme="minorHAnsi"/>
        </w:rPr>
        <w:t xml:space="preserve"> </w:t>
      </w:r>
      <w:r w:rsidRPr="00595F81">
        <w:rPr>
          <w:rStyle w:val="StyleUnderline"/>
          <w:rFonts w:asciiTheme="minorHAnsi" w:hAnsiTheme="minorHAnsi"/>
          <w:highlight w:val="cyan"/>
        </w:rPr>
        <w:t>weak global economic growth</w:t>
      </w:r>
      <w:r w:rsidRPr="00595F81">
        <w:rPr>
          <w:rStyle w:val="StyleUnderline"/>
          <w:rFonts w:asciiTheme="minorHAnsi" w:hAnsiTheme="minorHAnsi"/>
        </w:rPr>
        <w:t xml:space="preserve"> </w:t>
      </w:r>
      <w:r w:rsidRPr="00595F81">
        <w:rPr>
          <w:rStyle w:val="StyleUnderline"/>
          <w:rFonts w:asciiTheme="minorHAnsi" w:hAnsiTheme="minorHAnsi"/>
          <w:highlight w:val="cyan"/>
        </w:rPr>
        <w:t>have brought down commodity</w:t>
      </w:r>
      <w:r w:rsidRPr="00595F81">
        <w:rPr>
          <w:rStyle w:val="StyleUnderline"/>
          <w:rFonts w:asciiTheme="minorHAnsi" w:hAnsiTheme="minorHAnsi"/>
        </w:rPr>
        <w:t xml:space="preserve"> </w:t>
      </w:r>
      <w:r w:rsidRPr="00595F81">
        <w:rPr>
          <w:rStyle w:val="StyleUnderline"/>
          <w:rFonts w:asciiTheme="minorHAnsi" w:hAnsiTheme="minorHAnsi"/>
          <w:highlight w:val="cyan"/>
        </w:rPr>
        <w:t>prices</w:t>
      </w:r>
      <w:r w:rsidRPr="00595F81">
        <w:rPr>
          <w:rStyle w:val="StyleUnderline"/>
          <w:rFonts w:asciiTheme="minorHAnsi" w:hAnsiTheme="minorHAnsi"/>
        </w:rPr>
        <w:t xml:space="preserve">, foreign </w:t>
      </w:r>
      <w:r w:rsidRPr="00595F81">
        <w:rPr>
          <w:rStyle w:val="StyleUnderline"/>
          <w:rFonts w:asciiTheme="minorHAnsi" w:hAnsiTheme="minorHAnsi"/>
          <w:highlight w:val="cyan"/>
        </w:rPr>
        <w:t>investment has slackened, and monetary policies have become less expansionary</w:t>
      </w:r>
      <w:r w:rsidRPr="00595F81">
        <w:rPr>
          <w:rFonts w:asciiTheme="minorHAnsi" w:hAnsiTheme="minorHAnsi"/>
          <w:sz w:val="16"/>
        </w:rPr>
        <w:t xml:space="preserve">. This year, </w:t>
      </w:r>
      <w:r w:rsidRPr="00595F81">
        <w:rPr>
          <w:rStyle w:val="StyleUnderline"/>
          <w:rFonts w:asciiTheme="minorHAnsi" w:hAnsiTheme="minorHAnsi"/>
        </w:rPr>
        <w:t xml:space="preserve">economic </w:t>
      </w:r>
      <w:r w:rsidRPr="00595F81">
        <w:rPr>
          <w:rStyle w:val="StyleUnderline"/>
          <w:rFonts w:asciiTheme="minorHAnsi" w:hAnsiTheme="minorHAnsi"/>
          <w:highlight w:val="cyan"/>
        </w:rPr>
        <w:t>growth in Latin America is expected to be lower than in the previous year for the fifth consecutive year.</w:t>
      </w:r>
      <w:r w:rsidRPr="00595F81">
        <w:rPr>
          <w:rStyle w:val="StyleUnderline"/>
          <w:rFonts w:asciiTheme="minorHAnsi" w:hAnsiTheme="minorHAnsi"/>
        </w:rPr>
        <w:t xml:space="preserve"> Between 2010 and 2015 </w:t>
      </w:r>
      <w:r w:rsidRPr="00595F81">
        <w:rPr>
          <w:rStyle w:val="StyleUnderline"/>
          <w:rFonts w:asciiTheme="minorHAnsi" w:hAnsiTheme="minorHAnsi"/>
          <w:highlight w:val="cyan"/>
        </w:rPr>
        <w:t>the economies of the region are likely to grow at only 40 percent of their growth rate between 2003 and 2010</w:t>
      </w:r>
      <w:r w:rsidRPr="00595F81">
        <w:rPr>
          <w:rStyle w:val="StyleUnderline"/>
          <w:rFonts w:asciiTheme="minorHAnsi" w:hAnsiTheme="minorHAnsi"/>
        </w:rPr>
        <w:t xml:space="preserve">. </w:t>
      </w:r>
      <w:r w:rsidRPr="00595F81">
        <w:rPr>
          <w:rFonts w:asciiTheme="minorHAnsi" w:hAnsiTheme="minorHAnsi"/>
          <w:sz w:val="16"/>
        </w:rPr>
        <w:t>RELATED STORY The Most Important Alliance You’ve Never Heard Of Sudden, painful transitions from economic prosperity to slowdown and even meltdown are nothing new in Latin America. The opposite, in fact: Between 1970 and 1998, Latin America experienced an economic crisis every two years. From 1979 to 1998, Peru had such a crisis nearly every year. Indeed, Latin America is one of the most economically volatile regions in the world. Regional indicators such as GDP growth, exchange rates, and fiscal deficits are roughly two to three times more volatile than those of industrialized countries. In terms of monetary policy and inflation rates, Latin America has more variability than any other region. But</w:t>
      </w:r>
      <w:r w:rsidRPr="00595F81">
        <w:rPr>
          <w:rStyle w:val="StyleUnderline"/>
          <w:rFonts w:asciiTheme="minorHAnsi" w:hAnsiTheme="minorHAnsi"/>
        </w:rPr>
        <w:t xml:space="preserve"> the </w:t>
      </w:r>
      <w:r w:rsidRPr="00595F81">
        <w:rPr>
          <w:rStyle w:val="StyleUnderline"/>
          <w:rFonts w:asciiTheme="minorHAnsi" w:hAnsiTheme="minorHAnsi"/>
          <w:highlight w:val="cyan"/>
        </w:rPr>
        <w:t>current period—characterized by low or no growth (or, as in the case of Brazil, deep recession),</w:t>
      </w:r>
      <w:r w:rsidRPr="00595F81">
        <w:rPr>
          <w:rStyle w:val="StyleUnderline"/>
          <w:rFonts w:asciiTheme="minorHAnsi" w:hAnsiTheme="minorHAnsi"/>
        </w:rPr>
        <w:t xml:space="preserve"> currency devaluations, rising unemployment, public-spending cuts, and falling incomes—has several new dimensions.</w:t>
      </w:r>
      <w:r w:rsidRPr="00595F81">
        <w:rPr>
          <w:rFonts w:asciiTheme="minorHAnsi" w:hAnsiTheme="minorHAnsi"/>
          <w:sz w:val="16"/>
        </w:rPr>
        <w:t xml:space="preserve"> One is that the </w:t>
      </w:r>
      <w:r w:rsidRPr="00595F81">
        <w:rPr>
          <w:rStyle w:val="StyleUnderline"/>
          <w:rFonts w:asciiTheme="minorHAnsi" w:hAnsiTheme="minorHAnsi"/>
        </w:rPr>
        <w:t>economic boom that just passed benefitted the region’s poorest citizens more broadly than past periods of growth did</w:t>
      </w:r>
      <w:r w:rsidRPr="00595F81">
        <w:rPr>
          <w:rFonts w:asciiTheme="minorHAnsi" w:hAnsiTheme="minorHAnsi"/>
          <w:sz w:val="16"/>
        </w:rPr>
        <w:t xml:space="preserve">, according to José Juan Ruiz, the chief economist at the Inter-American Development Bank (IDB). This resulted not only in poverty reduction, but also, for the first time ever, in significant declines in Latin America’s notoriously high rates of economic inequality. </w:t>
      </w:r>
      <w:r w:rsidRPr="00595F81">
        <w:rPr>
          <w:rStyle w:val="StyleUnderline"/>
          <w:rFonts w:asciiTheme="minorHAnsi" w:hAnsiTheme="minorHAnsi"/>
        </w:rPr>
        <w:t xml:space="preserve">Governments in the region used their windfalls to spend more money than ever </w:t>
      </w:r>
      <w:r w:rsidRPr="00595F81">
        <w:rPr>
          <w:rStyle w:val="StyleUnderline"/>
          <w:rFonts w:asciiTheme="minorHAnsi" w:hAnsiTheme="minorHAnsi"/>
          <w:highlight w:val="cyan"/>
        </w:rPr>
        <w:t>before on direct subsidies to the poor, and on health, education, housing, and social programs targeted at low-income populations</w:t>
      </w:r>
      <w:r w:rsidRPr="00595F81">
        <w:rPr>
          <w:rFonts w:asciiTheme="minorHAnsi" w:hAnsiTheme="minorHAnsi"/>
          <w:sz w:val="16"/>
          <w:highlight w:val="cyan"/>
        </w:rPr>
        <w:t xml:space="preserve">. </w:t>
      </w:r>
      <w:r w:rsidRPr="00595F81">
        <w:rPr>
          <w:rFonts w:asciiTheme="minorHAnsi" w:hAnsiTheme="minorHAnsi"/>
          <w:sz w:val="16"/>
        </w:rPr>
        <w:t xml:space="preserve">Not only did governments spend more on the poor, but they did so more efficiently. According to IDB estimates, between 2005 and 2012 public spending on social policies increased at double the rate of economic growth in the region. Social spending went from being 14 percent of the regional economy to an unprecedented 19 percent. Thanks to this enhanced social spending, during the boom years the percent of people living in poverty in the region dropped from 34 percent to 21 percent, and the biggest middle class in Latin American history took shape. Currently, one-third of Latin Americans belong to the middle class (in 1990, that figure was 17 percent). Today, for the first time, members of this middle class outnumber those living in poverty. The consequences of the busts that followed Latin America’s booms used to be borne primarily by the poor. That’s no longer the case. It’s a welcome reality, but also one that poses threats: Some percentage of the people belonging to this new, broader but </w:t>
      </w:r>
      <w:r w:rsidRPr="00595F81">
        <w:rPr>
          <w:rFonts w:asciiTheme="minorHAnsi" w:hAnsiTheme="minorHAnsi"/>
          <w:sz w:val="16"/>
          <w:highlight w:val="cyan"/>
        </w:rPr>
        <w:t xml:space="preserve">still </w:t>
      </w:r>
      <w:r w:rsidRPr="00595F81">
        <w:rPr>
          <w:rStyle w:val="StyleUnderline"/>
          <w:rFonts w:asciiTheme="minorHAnsi" w:hAnsiTheme="minorHAnsi"/>
          <w:highlight w:val="cyan"/>
        </w:rPr>
        <w:t>fragile middle class are at risk of falling back into the poverty they escaped not long ago</w:t>
      </w:r>
      <w:r w:rsidRPr="00595F81">
        <w:rPr>
          <w:rStyle w:val="StyleUnderline"/>
          <w:rFonts w:asciiTheme="minorHAnsi" w:hAnsiTheme="minorHAnsi"/>
        </w:rPr>
        <w:t xml:space="preserve">. </w:t>
      </w:r>
      <w:r w:rsidRPr="00595F81">
        <w:rPr>
          <w:rFonts w:asciiTheme="minorHAnsi" w:hAnsiTheme="minorHAnsi"/>
        </w:rPr>
        <w:t>The</w:t>
      </w:r>
      <w:r w:rsidRPr="00595F81">
        <w:rPr>
          <w:rFonts w:asciiTheme="minorHAnsi" w:hAnsiTheme="minorHAnsi"/>
          <w:sz w:val="16"/>
        </w:rPr>
        <w:t xml:space="preserve"> consequences of the busts that followed Latin America’s booms used to be borne primarily by the poor. That’s no longer the case. Relative to poorer citizens, memb</w:t>
      </w:r>
      <w:r w:rsidRPr="00595F81">
        <w:rPr>
          <w:rStyle w:val="StyleUnderline"/>
          <w:rFonts w:asciiTheme="minorHAnsi" w:hAnsiTheme="minorHAnsi"/>
        </w:rPr>
        <w:t>ers of the middle class often feel more politically empowered and connected; their expectations of government rise in tandem with their economic status, and they are in a better position to organize and demand that those expectations be met. This organization often comes in the form of anti-government street protests, which have grown frequent from Mexico to Argentina.</w:t>
      </w:r>
      <w:r w:rsidRPr="00595F81">
        <w:rPr>
          <w:rFonts w:asciiTheme="minorHAnsi" w:hAnsiTheme="minorHAnsi"/>
          <w:sz w:val="16"/>
        </w:rPr>
        <w:t xml:space="preserve"> Compounding </w:t>
      </w:r>
      <w:r w:rsidRPr="00595F81">
        <w:rPr>
          <w:rStyle w:val="StyleUnderline"/>
          <w:rFonts w:asciiTheme="minorHAnsi" w:hAnsiTheme="minorHAnsi"/>
          <w:highlight w:val="cyan"/>
        </w:rPr>
        <w:t>poor economic conditions in the region is a slew of corruption scandals that have engulfed the highest levels of government</w:t>
      </w:r>
      <w:r w:rsidRPr="00595F81">
        <w:rPr>
          <w:rFonts w:asciiTheme="minorHAnsi" w:hAnsiTheme="minorHAnsi"/>
          <w:sz w:val="16"/>
        </w:rPr>
        <w:t xml:space="preserve">, including the administrations of Enrique Peña Nieto in Mexico, Dilma Rousseff in Brazil, Ollanta Humala in Peru, Michelle Bachelet in Chile, Juan Orlando Hernández in Honduras, and the recently resigned and jailed Otto Pérez Molina in Guatemala. </w:t>
      </w:r>
      <w:r w:rsidRPr="00595F81">
        <w:rPr>
          <w:rStyle w:val="StyleUnderline"/>
          <w:rFonts w:asciiTheme="minorHAnsi" w:hAnsiTheme="minorHAnsi"/>
        </w:rPr>
        <w:t xml:space="preserve">A larger, politically awoken middle class has far less tolerance for corruption these days, </w:t>
      </w:r>
      <w:r w:rsidRPr="00595F81">
        <w:rPr>
          <w:rStyle w:val="StyleUnderline"/>
          <w:rFonts w:asciiTheme="minorHAnsi" w:hAnsiTheme="minorHAnsi"/>
          <w:highlight w:val="cyan"/>
        </w:rPr>
        <w:t>particularly as the deteriorating economy threatens to sabotage their newly attained standard of living, and they have access to new technologies</w:t>
      </w:r>
      <w:r w:rsidRPr="00595F81">
        <w:rPr>
          <w:rStyle w:val="StyleUnderline"/>
          <w:rFonts w:asciiTheme="minorHAnsi" w:hAnsiTheme="minorHAnsi"/>
        </w:rPr>
        <w:t xml:space="preserve"> that facilitate the spread of information and lower the costs of political coordination. These dynamics may produce positive outcomes like removing politicians and parties that have been in power for far too long, but they could also result in corrosive social conflict, </w:t>
      </w:r>
      <w:r w:rsidRPr="00595F81">
        <w:rPr>
          <w:rFonts w:asciiTheme="minorHAnsi" w:hAnsiTheme="minorHAnsi"/>
          <w:sz w:val="12"/>
        </w:rPr>
        <w:t>government paralysis, and</w:t>
      </w:r>
      <w:r w:rsidRPr="00595F81">
        <w:rPr>
          <w:rStyle w:val="StyleUnderline"/>
          <w:rFonts w:asciiTheme="minorHAnsi" w:hAnsiTheme="minorHAnsi"/>
          <w:sz w:val="12"/>
        </w:rPr>
        <w:t xml:space="preserve"> </w:t>
      </w:r>
      <w:r w:rsidRPr="00595F81">
        <w:rPr>
          <w:rStyle w:val="StyleUnderline"/>
          <w:rFonts w:asciiTheme="minorHAnsi" w:hAnsiTheme="minorHAnsi"/>
          <w:highlight w:val="cyan"/>
        </w:rPr>
        <w:t>political instability</w:t>
      </w:r>
      <w:r w:rsidRPr="00595F81">
        <w:rPr>
          <w:rStyle w:val="StyleUnderline"/>
          <w:rFonts w:asciiTheme="minorHAnsi" w:hAnsiTheme="minorHAnsi"/>
        </w:rPr>
        <w:t xml:space="preserve">. </w:t>
      </w:r>
      <w:r w:rsidRPr="00595F81">
        <w:rPr>
          <w:rFonts w:asciiTheme="minorHAnsi" w:hAnsiTheme="minorHAnsi"/>
          <w:sz w:val="16"/>
        </w:rPr>
        <w:t xml:space="preserve">50 percent of Latin Americans think that the improvement in their living conditions is permanent. The aspirations of this new middle class are lofty and revolutionary. According to surveys by Latinobarómetro, 45 percent of Latin Americans consider themselves members of the middle class and twice as many as 15 years ago say they are satisfied with their living conditions. Surprisingly, only 20 percent of those who identify as middle class feel their progress is due to the economic growth of their country, while 32 percent believe their success is due to their own hard work. But perhaps the most shocking statistic is </w:t>
      </w:r>
      <w:r w:rsidRPr="00595F81">
        <w:rPr>
          <w:rStyle w:val="StyleUnderline"/>
          <w:rFonts w:asciiTheme="minorHAnsi" w:hAnsiTheme="minorHAnsi"/>
          <w:highlight w:val="cyan"/>
        </w:rPr>
        <w:t>that 50 percent of Latin Americans think that the improvement in their living conditions is</w:t>
      </w:r>
      <w:r w:rsidRPr="00595F81">
        <w:rPr>
          <w:rStyle w:val="StyleUnderline"/>
          <w:rFonts w:asciiTheme="minorHAnsi" w:hAnsiTheme="minorHAnsi"/>
        </w:rPr>
        <w:t xml:space="preserve"> permanent. </w:t>
      </w:r>
      <w:r w:rsidRPr="00595F81">
        <w:rPr>
          <w:rFonts w:asciiTheme="minorHAnsi" w:hAnsiTheme="minorHAnsi"/>
          <w:sz w:val="16"/>
        </w:rPr>
        <w:t xml:space="preserve">Unfortunately, many may soon discover that </w:t>
      </w:r>
      <w:r w:rsidRPr="00595F81">
        <w:rPr>
          <w:rStyle w:val="StyleUnderline"/>
          <w:rFonts w:asciiTheme="minorHAnsi" w:hAnsiTheme="minorHAnsi"/>
          <w:highlight w:val="cyan"/>
        </w:rPr>
        <w:t xml:space="preserve">their economic advances are not as permanent as they think, and that their hard work is not enough to maintain the improved standards of living they attained when the region was prospering. </w:t>
      </w:r>
      <w:r w:rsidRPr="00595F81">
        <w:rPr>
          <w:rFonts w:asciiTheme="minorHAnsi" w:hAnsiTheme="minorHAnsi"/>
          <w:sz w:val="16"/>
        </w:rPr>
        <w:t xml:space="preserve">That is why </w:t>
      </w:r>
      <w:r w:rsidRPr="00595F81">
        <w:rPr>
          <w:rStyle w:val="StyleUnderline"/>
          <w:rFonts w:asciiTheme="minorHAnsi" w:hAnsiTheme="minorHAnsi"/>
          <w:highlight w:val="cyan"/>
        </w:rPr>
        <w:t>perilous years lie ahead for Latin America.</w:t>
      </w:r>
      <w:r w:rsidRPr="00595F81">
        <w:rPr>
          <w:rStyle w:val="StyleUnderline"/>
          <w:rFonts w:asciiTheme="minorHAnsi" w:hAnsiTheme="minorHAnsi"/>
        </w:rPr>
        <w:t xml:space="preserve"> </w:t>
      </w:r>
    </w:p>
    <w:p w14:paraId="56FEE477" w14:textId="743F5685" w:rsidR="002614F8" w:rsidRPr="00595F81" w:rsidRDefault="002614F8" w:rsidP="002614F8">
      <w:pPr>
        <w:pStyle w:val="Heading4"/>
        <w:rPr>
          <w:rFonts w:asciiTheme="minorHAnsi" w:hAnsiTheme="minorHAnsi"/>
        </w:rPr>
      </w:pPr>
      <w:r w:rsidRPr="00595F81">
        <w:rPr>
          <w:rFonts w:asciiTheme="minorHAnsi" w:hAnsiTheme="minorHAnsi"/>
        </w:rPr>
        <w:t>Latin American instability</w:t>
      </w:r>
      <w:r w:rsidR="00C24132" w:rsidRPr="00595F81">
        <w:rPr>
          <w:rFonts w:asciiTheme="minorHAnsi" w:hAnsiTheme="minorHAnsi"/>
        </w:rPr>
        <w:t xml:space="preserve"> leads to </w:t>
      </w:r>
      <w:r w:rsidRPr="00595F81">
        <w:rPr>
          <w:rFonts w:asciiTheme="minorHAnsi" w:hAnsiTheme="minorHAnsi"/>
        </w:rPr>
        <w:t xml:space="preserve">Narco Terror, Islamic Terror, Increase in Islamic terror </w:t>
      </w:r>
    </w:p>
    <w:p w14:paraId="476D34F0" w14:textId="239BBE21" w:rsidR="002614F8" w:rsidRPr="00595F81" w:rsidRDefault="002614F8" w:rsidP="002614F8">
      <w:pPr>
        <w:rPr>
          <w:rFonts w:asciiTheme="minorHAnsi" w:eastAsia="Times New Roman" w:hAnsiTheme="minorHAnsi"/>
        </w:rPr>
      </w:pPr>
      <w:r w:rsidRPr="00595F81">
        <w:rPr>
          <w:rStyle w:val="Style13ptBold"/>
          <w:rFonts w:asciiTheme="minorHAnsi" w:hAnsiTheme="minorHAnsi"/>
        </w:rPr>
        <w:t>Hammons 2008</w:t>
      </w:r>
      <w:r w:rsidRPr="00595F81">
        <w:rPr>
          <w:rFonts w:asciiTheme="minorHAnsi" w:hAnsiTheme="minorHAnsi"/>
        </w:rPr>
        <w:t xml:space="preserve"> (Stewart A., Master of Science Degree in Joint Campaign Planning and Strategy at JOINT FORCES STAFF COLLEGE and JOINT ADVANCED WARFIGHTING SCHOOL, NATIONAL DEFENSE UNIV NORFOLK VA JOINT ADVANCED WARFIGHTING SCHOOL, “Latin American Instability: A Major Threat To The US”  http://oai.dtic.mil/oai/oai?verb=getRecord&amp;metadataPrefix=html&amp;identifier=ADA487122 Accessed; 7/4/16</w:t>
      </w:r>
      <w:r w:rsidR="00F3145A" w:rsidRPr="00595F81">
        <w:rPr>
          <w:rFonts w:asciiTheme="minorHAnsi" w:hAnsiTheme="minorHAnsi"/>
        </w:rPr>
        <w:t>-RHMB</w:t>
      </w:r>
      <w:r w:rsidRPr="00595F81">
        <w:rPr>
          <w:rFonts w:asciiTheme="minorHAnsi" w:hAnsiTheme="minorHAnsi"/>
        </w:rPr>
        <w:t>)</w:t>
      </w:r>
    </w:p>
    <w:p w14:paraId="3A742C8A" w14:textId="12C914EA" w:rsidR="00C664D8" w:rsidRPr="00595F81" w:rsidRDefault="004440CC" w:rsidP="002B55A0">
      <w:pPr>
        <w:rPr>
          <w:rFonts w:asciiTheme="minorHAnsi" w:hAnsiTheme="minorHAnsi"/>
          <w:sz w:val="16"/>
        </w:rPr>
      </w:pPr>
      <w:r w:rsidRPr="00595F81">
        <w:rPr>
          <w:rFonts w:asciiTheme="minorHAnsi" w:hAnsiTheme="minorHAnsi"/>
          <w:sz w:val="16"/>
        </w:rPr>
        <w:t>III. Terrorist Threat in Latin America and Impacts to the US.</w:t>
      </w:r>
      <w:r w:rsidR="002614F8" w:rsidRPr="00595F81">
        <w:rPr>
          <w:rFonts w:asciiTheme="minorHAnsi" w:hAnsiTheme="minorHAnsi"/>
          <w:sz w:val="16"/>
        </w:rPr>
        <w:t xml:space="preserve"> </w:t>
      </w:r>
      <w:r w:rsidRPr="00595F81">
        <w:rPr>
          <w:rStyle w:val="StyleUnderline"/>
          <w:rFonts w:asciiTheme="minorHAnsi" w:hAnsiTheme="minorHAnsi"/>
          <w:highlight w:val="cyan"/>
        </w:rPr>
        <w:t>Instability is a leading cause of terrorist networks</w:t>
      </w:r>
      <w:r w:rsidRPr="00595F81">
        <w:rPr>
          <w:rStyle w:val="StyleUnderline"/>
          <w:rFonts w:asciiTheme="minorHAnsi" w:hAnsiTheme="minorHAnsi"/>
        </w:rPr>
        <w:t xml:space="preserve">. </w:t>
      </w:r>
      <w:r w:rsidRPr="00595F81">
        <w:rPr>
          <w:rStyle w:val="StyleUnderline"/>
          <w:rFonts w:asciiTheme="minorHAnsi" w:hAnsiTheme="minorHAnsi"/>
          <w:highlight w:val="cyan"/>
        </w:rPr>
        <w:t>The inability of weak states to</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 xml:space="preserve">govern </w:t>
      </w:r>
      <w:r w:rsidRPr="00595F81">
        <w:rPr>
          <w:rStyle w:val="StyleUnderline"/>
          <w:rFonts w:asciiTheme="minorHAnsi" w:hAnsiTheme="minorHAnsi"/>
        </w:rPr>
        <w:t xml:space="preserve">effectively </w:t>
      </w:r>
      <w:r w:rsidRPr="00595F81">
        <w:rPr>
          <w:rStyle w:val="StyleUnderline"/>
          <w:rFonts w:asciiTheme="minorHAnsi" w:hAnsiTheme="minorHAnsi"/>
          <w:highlight w:val="cyan"/>
        </w:rPr>
        <w:t>allows terrorist networks to form</w:t>
      </w:r>
      <w:r w:rsidRPr="00595F81">
        <w:rPr>
          <w:rFonts w:asciiTheme="minorHAnsi" w:hAnsiTheme="minorHAnsi"/>
          <w:sz w:val="16"/>
        </w:rPr>
        <w:t>. The best example of this is seen in</w:t>
      </w:r>
      <w:r w:rsidR="002614F8" w:rsidRPr="00595F81">
        <w:rPr>
          <w:rFonts w:asciiTheme="minorHAnsi" w:hAnsiTheme="minorHAnsi"/>
          <w:sz w:val="16"/>
        </w:rPr>
        <w:t xml:space="preserve"> </w:t>
      </w:r>
      <w:r w:rsidRPr="00595F81">
        <w:rPr>
          <w:rFonts w:asciiTheme="minorHAnsi" w:hAnsiTheme="minorHAnsi"/>
          <w:sz w:val="16"/>
        </w:rPr>
        <w:t>the Tri-Border Area (TBA) in Latin America. The TBA is the seam between Argentina,</w:t>
      </w:r>
      <w:r w:rsidR="002614F8" w:rsidRPr="00595F81">
        <w:rPr>
          <w:rFonts w:asciiTheme="minorHAnsi" w:hAnsiTheme="minorHAnsi"/>
          <w:sz w:val="16"/>
        </w:rPr>
        <w:t xml:space="preserve"> </w:t>
      </w:r>
      <w:r w:rsidRPr="00595F81">
        <w:rPr>
          <w:rFonts w:asciiTheme="minorHAnsi" w:hAnsiTheme="minorHAnsi"/>
          <w:sz w:val="16"/>
        </w:rPr>
        <w:t>Brazil, and Paraguay and has been the focus of anti terrorism efforts in Latin America</w:t>
      </w:r>
      <w:r w:rsidR="002614F8" w:rsidRPr="00595F81">
        <w:rPr>
          <w:rFonts w:asciiTheme="minorHAnsi" w:hAnsiTheme="minorHAnsi"/>
          <w:sz w:val="16"/>
        </w:rPr>
        <w:t xml:space="preserve"> </w:t>
      </w:r>
      <w:r w:rsidRPr="00595F81">
        <w:rPr>
          <w:rFonts w:asciiTheme="minorHAnsi" w:hAnsiTheme="minorHAnsi"/>
          <w:sz w:val="16"/>
        </w:rPr>
        <w:t xml:space="preserve">since September 11, 2001. </w:t>
      </w:r>
      <w:r w:rsidRPr="00595F81">
        <w:rPr>
          <w:rStyle w:val="StyleUnderline"/>
          <w:rFonts w:asciiTheme="minorHAnsi" w:hAnsiTheme="minorHAnsi"/>
        </w:rPr>
        <w:t xml:space="preserve">The </w:t>
      </w:r>
      <w:r w:rsidRPr="00595F81">
        <w:rPr>
          <w:rStyle w:val="StyleUnderline"/>
          <w:rFonts w:asciiTheme="minorHAnsi" w:hAnsiTheme="minorHAnsi"/>
          <w:highlight w:val="cyan"/>
        </w:rPr>
        <w:t>TBA has been a hot bed for years due to the inability of</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the three countries</w:t>
      </w:r>
      <w:r w:rsidRPr="00595F81">
        <w:rPr>
          <w:rStyle w:val="StyleUnderline"/>
          <w:rFonts w:asciiTheme="minorHAnsi" w:hAnsiTheme="minorHAnsi"/>
        </w:rPr>
        <w:t xml:space="preserve"> to effectively execute any form of control in the region</w:t>
      </w:r>
      <w:r w:rsidRPr="00595F81">
        <w:rPr>
          <w:rFonts w:asciiTheme="minorHAnsi" w:hAnsiTheme="minorHAnsi"/>
          <w:sz w:val="16"/>
        </w:rPr>
        <w:t>. It is</w:t>
      </w:r>
      <w:r w:rsidR="002614F8" w:rsidRPr="00595F81">
        <w:rPr>
          <w:rFonts w:asciiTheme="minorHAnsi" w:hAnsiTheme="minorHAnsi"/>
          <w:sz w:val="16"/>
        </w:rPr>
        <w:t xml:space="preserve"> </w:t>
      </w:r>
      <w:r w:rsidRPr="00595F81">
        <w:rPr>
          <w:rFonts w:asciiTheme="minorHAnsi" w:hAnsiTheme="minorHAnsi"/>
          <w:sz w:val="16"/>
        </w:rPr>
        <w:t>predominately rugged terrain making efforts in the areas difficult. In addition, the ability</w:t>
      </w:r>
      <w:r w:rsidR="002614F8" w:rsidRPr="00595F81">
        <w:rPr>
          <w:rFonts w:asciiTheme="minorHAnsi" w:hAnsiTheme="minorHAnsi"/>
          <w:sz w:val="16"/>
        </w:rPr>
        <w:t xml:space="preserve"> </w:t>
      </w:r>
      <w:r w:rsidRPr="00595F81">
        <w:rPr>
          <w:rFonts w:asciiTheme="minorHAnsi" w:hAnsiTheme="minorHAnsi"/>
          <w:sz w:val="16"/>
        </w:rPr>
        <w:t>for these networks to cross between the countries at will make apprehension incredibly</w:t>
      </w:r>
      <w:r w:rsidR="002614F8" w:rsidRPr="00595F81">
        <w:rPr>
          <w:rFonts w:asciiTheme="minorHAnsi" w:hAnsiTheme="minorHAnsi"/>
          <w:sz w:val="16"/>
        </w:rPr>
        <w:t xml:space="preserve"> </w:t>
      </w:r>
      <w:r w:rsidRPr="00595F81">
        <w:rPr>
          <w:rFonts w:asciiTheme="minorHAnsi" w:hAnsiTheme="minorHAnsi"/>
          <w:sz w:val="16"/>
        </w:rPr>
        <w:t>difficult.</w:t>
      </w:r>
      <w:r w:rsidR="002614F8" w:rsidRPr="00595F81">
        <w:rPr>
          <w:rFonts w:asciiTheme="minorHAnsi" w:hAnsiTheme="minorHAnsi"/>
          <w:sz w:val="16"/>
        </w:rPr>
        <w:t xml:space="preserve"> </w:t>
      </w:r>
      <w:r w:rsidRPr="00595F81">
        <w:rPr>
          <w:rStyle w:val="StyleUnderline"/>
          <w:rFonts w:asciiTheme="minorHAnsi" w:hAnsiTheme="minorHAnsi"/>
        </w:rPr>
        <w:t xml:space="preserve">Both </w:t>
      </w:r>
      <w:r w:rsidRPr="00595F81">
        <w:rPr>
          <w:rStyle w:val="StyleUnderline"/>
          <w:rFonts w:asciiTheme="minorHAnsi" w:hAnsiTheme="minorHAnsi"/>
          <w:highlight w:val="cyan"/>
        </w:rPr>
        <w:t>Islamic fundamentalism and narco-terrorism are present in some form in</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Latin America.</w:t>
      </w:r>
      <w:r w:rsidRPr="00595F81">
        <w:rPr>
          <w:rStyle w:val="StyleUnderline"/>
          <w:rFonts w:asciiTheme="minorHAnsi" w:hAnsiTheme="minorHAnsi"/>
        </w:rPr>
        <w:t xml:space="preserve"> The two groups can directly impact the safety and security of the U.S.</w:t>
      </w:r>
      <w:r w:rsidR="002614F8" w:rsidRPr="00595F81">
        <w:rPr>
          <w:rStyle w:val="StyleUnderline"/>
          <w:rFonts w:asciiTheme="minorHAnsi" w:hAnsiTheme="minorHAnsi"/>
        </w:rPr>
        <w:t xml:space="preserve"> </w:t>
      </w:r>
      <w:r w:rsidRPr="00595F81">
        <w:rPr>
          <w:rFonts w:asciiTheme="minorHAnsi" w:hAnsiTheme="minorHAnsi"/>
          <w:sz w:val="16"/>
        </w:rPr>
        <w:t>Since 9/11, the U.S. has a heightened sense of its own vulnerability to terrorist actions.</w:t>
      </w:r>
      <w:r w:rsidR="002614F8" w:rsidRPr="00595F81">
        <w:rPr>
          <w:rFonts w:asciiTheme="minorHAnsi" w:hAnsiTheme="minorHAnsi"/>
          <w:sz w:val="16"/>
        </w:rPr>
        <w:t xml:space="preserve"> </w:t>
      </w:r>
      <w:r w:rsidRPr="00595F81">
        <w:rPr>
          <w:rStyle w:val="StyleUnderline"/>
          <w:rFonts w:asciiTheme="minorHAnsi" w:hAnsiTheme="minorHAnsi"/>
          <w:highlight w:val="cyan"/>
        </w:rPr>
        <w:t>Narco-terrorists have been operating throughout our county for over 30 years</w:t>
      </w:r>
      <w:r w:rsidRPr="00595F81">
        <w:rPr>
          <w:rStyle w:val="StyleUnderline"/>
          <w:rFonts w:asciiTheme="minorHAnsi" w:hAnsiTheme="minorHAnsi"/>
        </w:rPr>
        <w:t xml:space="preserve">. </w:t>
      </w:r>
      <w:r w:rsidRPr="00595F81">
        <w:rPr>
          <w:rStyle w:val="StyleUnderline"/>
          <w:rFonts w:asciiTheme="minorHAnsi" w:hAnsiTheme="minorHAnsi"/>
          <w:highlight w:val="cyan"/>
        </w:rPr>
        <w:t>Drug</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related deaths in the U.S. in the year 2000 were approximately 17,00056</w:t>
      </w:r>
      <w:r w:rsidRPr="00595F81">
        <w:rPr>
          <w:rFonts w:asciiTheme="minorHAnsi" w:hAnsiTheme="minorHAnsi"/>
          <w:sz w:val="16"/>
        </w:rPr>
        <w:t xml:space="preserve"> in comparison to</w:t>
      </w:r>
      <w:r w:rsidR="002614F8" w:rsidRPr="00595F81">
        <w:rPr>
          <w:rFonts w:asciiTheme="minorHAnsi" w:hAnsiTheme="minorHAnsi"/>
          <w:sz w:val="16"/>
        </w:rPr>
        <w:t xml:space="preserve"> </w:t>
      </w:r>
      <w:r w:rsidRPr="00595F81">
        <w:rPr>
          <w:rFonts w:asciiTheme="minorHAnsi" w:hAnsiTheme="minorHAnsi"/>
          <w:sz w:val="16"/>
        </w:rPr>
        <w:t>56 U.S. Congress, House, CRS Report for Congress: Transnational Organized Crime: Principle Threats</w:t>
      </w:r>
      <w:r w:rsidR="002614F8" w:rsidRPr="00595F81">
        <w:rPr>
          <w:rFonts w:asciiTheme="minorHAnsi" w:hAnsiTheme="minorHAnsi"/>
          <w:sz w:val="16"/>
        </w:rPr>
        <w:t xml:space="preserve"> </w:t>
      </w:r>
      <w:r w:rsidRPr="00595F81">
        <w:rPr>
          <w:rFonts w:asciiTheme="minorHAnsi" w:hAnsiTheme="minorHAnsi"/>
          <w:sz w:val="16"/>
        </w:rPr>
        <w:t>and U.S. Response, 109th Cong., March 20, 2006, 5.</w:t>
      </w:r>
      <w:r w:rsidR="002614F8" w:rsidRPr="00595F81">
        <w:rPr>
          <w:rFonts w:asciiTheme="minorHAnsi" w:hAnsiTheme="minorHAnsi"/>
          <w:sz w:val="16"/>
        </w:rPr>
        <w:t xml:space="preserve"> </w:t>
      </w:r>
      <w:r w:rsidRPr="00595F81">
        <w:rPr>
          <w:rFonts w:asciiTheme="minorHAnsi" w:hAnsiTheme="minorHAnsi"/>
          <w:sz w:val="16"/>
        </w:rPr>
        <w:t>29</w:t>
      </w:r>
      <w:r w:rsidR="002614F8" w:rsidRPr="00595F81">
        <w:rPr>
          <w:rFonts w:asciiTheme="minorHAnsi" w:hAnsiTheme="minorHAnsi"/>
          <w:sz w:val="16"/>
        </w:rPr>
        <w:t xml:space="preserve"> </w:t>
      </w:r>
      <w:r w:rsidRPr="00595F81">
        <w:rPr>
          <w:rStyle w:val="StyleUnderline"/>
          <w:rFonts w:asciiTheme="minorHAnsi" w:hAnsiTheme="minorHAnsi"/>
        </w:rPr>
        <w:t>the 2,72657 deaths resulting from the terrorist attack on the world trade center</w:t>
      </w:r>
      <w:r w:rsidRPr="00595F81">
        <w:rPr>
          <w:rFonts w:asciiTheme="minorHAnsi" w:hAnsiTheme="minorHAnsi"/>
          <w:sz w:val="16"/>
        </w:rPr>
        <w:t xml:space="preserve">. </w:t>
      </w:r>
      <w:r w:rsidRPr="00595F81">
        <w:rPr>
          <w:rStyle w:val="StyleUnderline"/>
          <w:rFonts w:asciiTheme="minorHAnsi" w:hAnsiTheme="minorHAnsi"/>
        </w:rPr>
        <w:t>Na</w:t>
      </w:r>
      <w:r w:rsidRPr="00595F81">
        <w:rPr>
          <w:rStyle w:val="StyleUnderline"/>
          <w:rFonts w:asciiTheme="minorHAnsi" w:hAnsiTheme="minorHAnsi"/>
          <w:highlight w:val="cyan"/>
        </w:rPr>
        <w:t>rcoterrorists</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are bringing an estimated 380 metric tons of cocaine through the Mexican</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border</w:t>
      </w:r>
      <w:r w:rsidRPr="00595F81">
        <w:rPr>
          <w:rFonts w:asciiTheme="minorHAnsi" w:hAnsiTheme="minorHAnsi"/>
          <w:sz w:val="16"/>
        </w:rPr>
        <w:t xml:space="preserve"> </w:t>
      </w:r>
      <w:r w:rsidRPr="00595F81">
        <w:rPr>
          <w:rStyle w:val="StyleUnderline"/>
          <w:rFonts w:asciiTheme="minorHAnsi" w:hAnsiTheme="minorHAnsi"/>
        </w:rPr>
        <w:t>with the average seizure rate amounting to only 36 metric tons</w:t>
      </w:r>
      <w:r w:rsidRPr="00595F81">
        <w:rPr>
          <w:rFonts w:asciiTheme="minorHAnsi" w:hAnsiTheme="minorHAnsi"/>
          <w:sz w:val="16"/>
        </w:rPr>
        <w:t>.58 This highlights</w:t>
      </w:r>
      <w:r w:rsidR="002614F8" w:rsidRPr="00595F81">
        <w:rPr>
          <w:rFonts w:asciiTheme="minorHAnsi" w:hAnsiTheme="minorHAnsi"/>
          <w:sz w:val="16"/>
        </w:rPr>
        <w:t xml:space="preserve"> </w:t>
      </w:r>
      <w:r w:rsidRPr="00595F81">
        <w:rPr>
          <w:rFonts w:asciiTheme="minorHAnsi" w:hAnsiTheme="minorHAnsi"/>
          <w:sz w:val="16"/>
        </w:rPr>
        <w:t xml:space="preserve">just how porous the borders to the U.S. really are. It also shows how easy it </w:t>
      </w:r>
      <w:r w:rsidRPr="00595F81">
        <w:rPr>
          <w:rStyle w:val="StyleUnderline"/>
          <w:rFonts w:asciiTheme="minorHAnsi" w:hAnsiTheme="minorHAnsi"/>
        </w:rPr>
        <w:t>would be for</w:t>
      </w:r>
      <w:r w:rsidR="002614F8" w:rsidRPr="00595F81">
        <w:rPr>
          <w:rStyle w:val="StyleUnderline"/>
          <w:rFonts w:asciiTheme="minorHAnsi" w:hAnsiTheme="minorHAnsi"/>
        </w:rPr>
        <w:t xml:space="preserve"> </w:t>
      </w:r>
      <w:r w:rsidRPr="00595F81">
        <w:rPr>
          <w:rStyle w:val="StyleUnderline"/>
          <w:rFonts w:asciiTheme="minorHAnsi" w:hAnsiTheme="minorHAnsi"/>
        </w:rPr>
        <w:t>Islamic fundamentalist to infiltrate our country, bypassing all Transportation Security</w:t>
      </w:r>
      <w:r w:rsidR="002614F8" w:rsidRPr="00595F81">
        <w:rPr>
          <w:rStyle w:val="StyleUnderline"/>
          <w:rFonts w:asciiTheme="minorHAnsi" w:hAnsiTheme="minorHAnsi"/>
        </w:rPr>
        <w:t xml:space="preserve"> </w:t>
      </w:r>
      <w:r w:rsidRPr="00595F81">
        <w:rPr>
          <w:rStyle w:val="StyleUnderline"/>
          <w:rFonts w:asciiTheme="minorHAnsi" w:hAnsiTheme="minorHAnsi"/>
        </w:rPr>
        <w:t>Administration security measures seen in airports and seaports.</w:t>
      </w:r>
      <w:r w:rsidRPr="00595F81">
        <w:rPr>
          <w:rFonts w:asciiTheme="minorHAnsi" w:hAnsiTheme="minorHAnsi"/>
          <w:sz w:val="16"/>
        </w:rPr>
        <w:t xml:space="preserve"> The reliance comes</w:t>
      </w:r>
      <w:r w:rsidR="002614F8" w:rsidRPr="00595F81">
        <w:rPr>
          <w:rFonts w:asciiTheme="minorHAnsi" w:hAnsiTheme="minorHAnsi"/>
          <w:sz w:val="16"/>
        </w:rPr>
        <w:t xml:space="preserve"> </w:t>
      </w:r>
      <w:r w:rsidRPr="00595F81">
        <w:rPr>
          <w:rFonts w:asciiTheme="minorHAnsi" w:hAnsiTheme="minorHAnsi"/>
          <w:sz w:val="16"/>
        </w:rPr>
        <w:t xml:space="preserve">down to Customs and Border Patrol agents who </w:t>
      </w:r>
      <w:r w:rsidRPr="00595F81">
        <w:rPr>
          <w:rStyle w:val="StyleUnderline"/>
          <w:rFonts w:asciiTheme="minorHAnsi" w:hAnsiTheme="minorHAnsi"/>
        </w:rPr>
        <w:t>only have 11,00059 border agents</w:t>
      </w:r>
      <w:r w:rsidR="002614F8" w:rsidRPr="00595F81">
        <w:rPr>
          <w:rStyle w:val="StyleUnderline"/>
          <w:rFonts w:asciiTheme="minorHAnsi" w:hAnsiTheme="minorHAnsi"/>
        </w:rPr>
        <w:t xml:space="preserve"> </w:t>
      </w:r>
      <w:r w:rsidRPr="00595F81">
        <w:rPr>
          <w:rStyle w:val="StyleUnderline"/>
          <w:rFonts w:asciiTheme="minorHAnsi" w:hAnsiTheme="minorHAnsi"/>
        </w:rPr>
        <w:t>assigned to monitor the 6,00060 miles of Mexican and Canadian borders not to mention</w:t>
      </w:r>
      <w:r w:rsidR="002614F8" w:rsidRPr="00595F81">
        <w:rPr>
          <w:rStyle w:val="StyleUnderline"/>
          <w:rFonts w:asciiTheme="minorHAnsi" w:hAnsiTheme="minorHAnsi"/>
        </w:rPr>
        <w:t xml:space="preserve"> </w:t>
      </w:r>
      <w:r w:rsidRPr="00595F81">
        <w:rPr>
          <w:rStyle w:val="StyleUnderline"/>
          <w:rFonts w:asciiTheme="minorHAnsi" w:hAnsiTheme="minorHAnsi"/>
        </w:rPr>
        <w:t>over 12,00061 miles of general coastline.</w:t>
      </w:r>
      <w:r w:rsidRPr="00595F81">
        <w:rPr>
          <w:rFonts w:asciiTheme="minorHAnsi" w:hAnsiTheme="minorHAnsi"/>
          <w:sz w:val="16"/>
        </w:rPr>
        <w:t xml:space="preserve"> With drug routes already in place and an</w:t>
      </w:r>
      <w:r w:rsidR="002614F8" w:rsidRPr="00595F81">
        <w:rPr>
          <w:rFonts w:asciiTheme="minorHAnsi" w:hAnsiTheme="minorHAnsi"/>
          <w:sz w:val="16"/>
        </w:rPr>
        <w:t xml:space="preserve"> </w:t>
      </w:r>
      <w:r w:rsidRPr="00595F81">
        <w:rPr>
          <w:rFonts w:asciiTheme="minorHAnsi" w:hAnsiTheme="minorHAnsi"/>
          <w:sz w:val="16"/>
        </w:rPr>
        <w:t>identified low seizure rate, it would not be difficult to imagine Islamic fundamentalist</w:t>
      </w:r>
      <w:r w:rsidR="002614F8" w:rsidRPr="00595F81">
        <w:rPr>
          <w:rFonts w:asciiTheme="minorHAnsi" w:hAnsiTheme="minorHAnsi"/>
          <w:sz w:val="16"/>
        </w:rPr>
        <w:t xml:space="preserve"> </w:t>
      </w:r>
      <w:r w:rsidRPr="00595F81">
        <w:rPr>
          <w:rFonts w:asciiTheme="minorHAnsi" w:hAnsiTheme="minorHAnsi"/>
          <w:sz w:val="16"/>
        </w:rPr>
        <w:t>piggybacking on the existing drug networks.</w:t>
      </w:r>
      <w:r w:rsidR="002614F8" w:rsidRPr="00595F81">
        <w:rPr>
          <w:rFonts w:asciiTheme="minorHAnsi" w:hAnsiTheme="minorHAnsi"/>
          <w:sz w:val="16"/>
        </w:rPr>
        <w:t xml:space="preserve"> </w:t>
      </w:r>
      <w:r w:rsidRPr="00595F81">
        <w:rPr>
          <w:rFonts w:asciiTheme="minorHAnsi" w:hAnsiTheme="minorHAnsi"/>
          <w:sz w:val="16"/>
        </w:rPr>
        <w:t xml:space="preserve">Is there a real threat of terrorism in Latin America? </w:t>
      </w:r>
      <w:r w:rsidRPr="00595F81">
        <w:rPr>
          <w:rStyle w:val="StyleUnderline"/>
          <w:rFonts w:asciiTheme="minorHAnsi" w:hAnsiTheme="minorHAnsi"/>
        </w:rPr>
        <w:t>The existence of narcoterrorism</w:t>
      </w:r>
      <w:r w:rsidR="002614F8" w:rsidRPr="00595F81">
        <w:rPr>
          <w:rStyle w:val="StyleUnderline"/>
          <w:rFonts w:asciiTheme="minorHAnsi" w:hAnsiTheme="minorHAnsi"/>
        </w:rPr>
        <w:t xml:space="preserve"> </w:t>
      </w:r>
      <w:r w:rsidRPr="00595F81">
        <w:rPr>
          <w:rStyle w:val="StyleUnderline"/>
          <w:rFonts w:asciiTheme="minorHAnsi" w:hAnsiTheme="minorHAnsi"/>
        </w:rPr>
        <w:t>is well documented due to groups such as the FARC and the Shining Path</w:t>
      </w:r>
      <w:r w:rsidRPr="00595F81">
        <w:rPr>
          <w:rFonts w:asciiTheme="minorHAnsi" w:hAnsiTheme="minorHAnsi"/>
          <w:sz w:val="16"/>
        </w:rPr>
        <w:t>. The</w:t>
      </w:r>
      <w:r w:rsidR="002614F8" w:rsidRPr="00595F81">
        <w:rPr>
          <w:rFonts w:asciiTheme="minorHAnsi" w:hAnsiTheme="minorHAnsi"/>
          <w:sz w:val="16"/>
        </w:rPr>
        <w:t xml:space="preserve"> </w:t>
      </w:r>
      <w:r w:rsidRPr="00595F81">
        <w:rPr>
          <w:rFonts w:asciiTheme="minorHAnsi" w:hAnsiTheme="minorHAnsi"/>
          <w:sz w:val="16"/>
        </w:rPr>
        <w:t xml:space="preserve">level of Islamic fundamentalism is not. </w:t>
      </w:r>
      <w:r w:rsidRPr="00595F81">
        <w:rPr>
          <w:rStyle w:val="StyleUnderline"/>
          <w:rFonts w:asciiTheme="minorHAnsi" w:hAnsiTheme="minorHAnsi"/>
          <w:highlight w:val="cyan"/>
        </w:rPr>
        <w:t>The Congressional Research Service has stated</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 xml:space="preserve">that Hezbollah and Hamas terrorist cells are operating </w:t>
      </w:r>
      <w:r w:rsidRPr="00595F81">
        <w:rPr>
          <w:rStyle w:val="StyleUnderline"/>
          <w:rFonts w:asciiTheme="minorHAnsi" w:hAnsiTheme="minorHAnsi"/>
        </w:rPr>
        <w:t xml:space="preserve">in the Tri Border area along </w:t>
      </w:r>
      <w:r w:rsidRPr="00595F81">
        <w:rPr>
          <w:rStyle w:val="StyleUnderline"/>
          <w:rFonts w:asciiTheme="minorHAnsi" w:hAnsiTheme="minorHAnsi"/>
          <w:highlight w:val="cyan"/>
        </w:rPr>
        <w:t>the</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borders of Argentina, Paraguay, and Brazil</w:t>
      </w:r>
      <w:r w:rsidRPr="00595F81">
        <w:rPr>
          <w:rFonts w:asciiTheme="minorHAnsi" w:hAnsiTheme="minorHAnsi"/>
          <w:sz w:val="16"/>
        </w:rPr>
        <w:t>.62 This area is largely uncontrolled and has a</w:t>
      </w:r>
      <w:r w:rsidR="002614F8" w:rsidRPr="00595F81">
        <w:rPr>
          <w:rFonts w:asciiTheme="minorHAnsi" w:hAnsiTheme="minorHAnsi"/>
          <w:sz w:val="16"/>
        </w:rPr>
        <w:t xml:space="preserve"> </w:t>
      </w:r>
      <w:r w:rsidRPr="00595F81">
        <w:rPr>
          <w:rFonts w:asciiTheme="minorHAnsi" w:hAnsiTheme="minorHAnsi"/>
          <w:sz w:val="16"/>
        </w:rPr>
        <w:t>significant Muslim population.</w:t>
      </w:r>
      <w:r w:rsidR="002614F8" w:rsidRPr="00595F81">
        <w:rPr>
          <w:rFonts w:asciiTheme="minorHAnsi" w:hAnsiTheme="minorHAnsi"/>
          <w:sz w:val="16"/>
        </w:rPr>
        <w:t xml:space="preserve"> </w:t>
      </w:r>
      <w:r w:rsidRPr="00595F81">
        <w:rPr>
          <w:rStyle w:val="StyleUnderline"/>
          <w:rFonts w:asciiTheme="minorHAnsi" w:hAnsiTheme="minorHAnsi"/>
        </w:rPr>
        <w:t>There is also evidence that in the late 1990’s, members of Al Qaeda visited the</w:t>
      </w:r>
      <w:r w:rsidR="002614F8" w:rsidRPr="00595F81">
        <w:rPr>
          <w:rStyle w:val="StyleUnderline"/>
          <w:rFonts w:asciiTheme="minorHAnsi" w:hAnsiTheme="minorHAnsi"/>
        </w:rPr>
        <w:t xml:space="preserve"> </w:t>
      </w:r>
      <w:r w:rsidRPr="00595F81">
        <w:rPr>
          <w:rStyle w:val="StyleUnderline"/>
          <w:rFonts w:asciiTheme="minorHAnsi" w:hAnsiTheme="minorHAnsi"/>
        </w:rPr>
        <w:t>area soliciting funding and support.</w:t>
      </w:r>
      <w:r w:rsidRPr="00595F81">
        <w:rPr>
          <w:rFonts w:asciiTheme="minorHAnsi" w:hAnsiTheme="minorHAnsi"/>
          <w:sz w:val="16"/>
        </w:rPr>
        <w:t xml:space="preserve"> The next logical question revolves around the</w:t>
      </w:r>
      <w:r w:rsidR="002614F8" w:rsidRPr="00595F81">
        <w:rPr>
          <w:rFonts w:asciiTheme="minorHAnsi" w:hAnsiTheme="minorHAnsi"/>
          <w:sz w:val="16"/>
        </w:rPr>
        <w:t xml:space="preserve"> </w:t>
      </w:r>
      <w:r w:rsidRPr="00595F81">
        <w:rPr>
          <w:rFonts w:asciiTheme="minorHAnsi" w:hAnsiTheme="minorHAnsi"/>
          <w:sz w:val="16"/>
        </w:rPr>
        <w:t>possibility of Islamic fundamentalists obtaining a larger hold in the region. If there is</w:t>
      </w:r>
      <w:r w:rsidR="002614F8" w:rsidRPr="00595F81">
        <w:rPr>
          <w:rFonts w:asciiTheme="minorHAnsi" w:hAnsiTheme="minorHAnsi"/>
          <w:sz w:val="16"/>
        </w:rPr>
        <w:t xml:space="preserve"> </w:t>
      </w:r>
      <w:r w:rsidRPr="00595F81">
        <w:rPr>
          <w:rStyle w:val="StyleUnderline"/>
          <w:rFonts w:asciiTheme="minorHAnsi" w:hAnsiTheme="minorHAnsi"/>
        </w:rPr>
        <w:t xml:space="preserve">enough </w:t>
      </w:r>
      <w:r w:rsidRPr="00595F81">
        <w:rPr>
          <w:rStyle w:val="StyleUnderline"/>
          <w:rFonts w:asciiTheme="minorHAnsi" w:hAnsiTheme="minorHAnsi"/>
          <w:highlight w:val="cyan"/>
        </w:rPr>
        <w:t>instability in any one of the countries in Latin America, it can lead to varying</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levels of permissiveness on which Islamic fundamentalists can capitalize</w:t>
      </w:r>
      <w:r w:rsidRPr="00595F81">
        <w:rPr>
          <w:rFonts w:asciiTheme="minorHAnsi" w:hAnsiTheme="minorHAnsi"/>
          <w:sz w:val="16"/>
        </w:rPr>
        <w:t>.</w:t>
      </w:r>
      <w:r w:rsidR="002614F8" w:rsidRPr="00595F81">
        <w:rPr>
          <w:rFonts w:asciiTheme="minorHAnsi" w:hAnsiTheme="minorHAnsi"/>
          <w:sz w:val="16"/>
        </w:rPr>
        <w:t xml:space="preserve"> </w:t>
      </w:r>
      <w:r w:rsidRPr="00595F81">
        <w:rPr>
          <w:rStyle w:val="StyleUnderline"/>
          <w:rFonts w:asciiTheme="minorHAnsi" w:hAnsiTheme="minorHAnsi"/>
          <w:highlight w:val="cyan"/>
        </w:rPr>
        <w:t>Latin American instability can be a primary driver for terrorist networks to form</w:t>
      </w:r>
      <w:r w:rsidR="002614F8" w:rsidRPr="00595F81">
        <w:rPr>
          <w:rStyle w:val="StyleUnderline"/>
          <w:rFonts w:asciiTheme="minorHAnsi" w:hAnsiTheme="minorHAnsi"/>
        </w:rPr>
        <w:t xml:space="preserve"> </w:t>
      </w:r>
      <w:r w:rsidRPr="00595F81">
        <w:rPr>
          <w:rFonts w:asciiTheme="minorHAnsi" w:hAnsiTheme="minorHAnsi"/>
          <w:sz w:val="16"/>
        </w:rPr>
        <w:t xml:space="preserve">within the region. </w:t>
      </w:r>
      <w:r w:rsidRPr="00595F81">
        <w:rPr>
          <w:rStyle w:val="StyleUnderline"/>
          <w:rFonts w:asciiTheme="minorHAnsi" w:hAnsiTheme="minorHAnsi"/>
          <w:highlight w:val="cyan"/>
        </w:rPr>
        <w:t>Instability allows a freedom of action for the terrorist groups</w:t>
      </w:r>
      <w:r w:rsidRPr="00595F81">
        <w:rPr>
          <w:rStyle w:val="StyleUnderline"/>
          <w:rFonts w:asciiTheme="minorHAnsi" w:hAnsiTheme="minorHAnsi"/>
        </w:rPr>
        <w:t xml:space="preserve"> because</w:t>
      </w:r>
      <w:r w:rsidR="002614F8" w:rsidRPr="00595F81">
        <w:rPr>
          <w:rStyle w:val="StyleUnderline"/>
          <w:rFonts w:asciiTheme="minorHAnsi" w:hAnsiTheme="minorHAnsi"/>
        </w:rPr>
        <w:t xml:space="preserve"> </w:t>
      </w:r>
      <w:r w:rsidRPr="00595F81">
        <w:rPr>
          <w:rStyle w:val="StyleUnderline"/>
          <w:rFonts w:asciiTheme="minorHAnsi" w:hAnsiTheme="minorHAnsi"/>
          <w:highlight w:val="cyan"/>
        </w:rPr>
        <w:t>the government does not have the political power to curb their expansion</w:t>
      </w:r>
      <w:r w:rsidRPr="00595F81">
        <w:rPr>
          <w:rFonts w:asciiTheme="minorHAnsi" w:hAnsiTheme="minorHAnsi"/>
          <w:sz w:val="16"/>
        </w:rPr>
        <w:t xml:space="preserve">. </w:t>
      </w:r>
      <w:r w:rsidRPr="00595F81">
        <w:rPr>
          <w:rStyle w:val="StyleUnderline"/>
          <w:rFonts w:asciiTheme="minorHAnsi" w:hAnsiTheme="minorHAnsi"/>
          <w:highlight w:val="cyan"/>
        </w:rPr>
        <w:t>Economic and</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social instability allows terrorist networks to obtain a strong foothold by infusing large</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sums of money into a poor region</w:t>
      </w:r>
      <w:r w:rsidRPr="00595F81">
        <w:rPr>
          <w:rStyle w:val="StyleUnderline"/>
          <w:rFonts w:asciiTheme="minorHAnsi" w:hAnsiTheme="minorHAnsi"/>
        </w:rPr>
        <w:t xml:space="preserve"> and buying the peoples’ support</w:t>
      </w:r>
      <w:r w:rsidRPr="00595F81">
        <w:rPr>
          <w:rFonts w:asciiTheme="minorHAnsi" w:hAnsiTheme="minorHAnsi"/>
          <w:sz w:val="16"/>
        </w:rPr>
        <w:t>. A politically unstable</w:t>
      </w:r>
      <w:r w:rsidR="002614F8" w:rsidRPr="00595F81">
        <w:rPr>
          <w:rFonts w:asciiTheme="minorHAnsi" w:hAnsiTheme="minorHAnsi"/>
          <w:sz w:val="16"/>
        </w:rPr>
        <w:t xml:space="preserve"> </w:t>
      </w:r>
      <w:r w:rsidRPr="00595F81">
        <w:rPr>
          <w:rFonts w:asciiTheme="minorHAnsi" w:hAnsiTheme="minorHAnsi"/>
          <w:sz w:val="16"/>
        </w:rPr>
        <w:t>government does not have the capacity to intercede when terrorist groups begin to take</w:t>
      </w:r>
      <w:r w:rsidR="002614F8" w:rsidRPr="00595F81">
        <w:rPr>
          <w:rFonts w:asciiTheme="minorHAnsi" w:hAnsiTheme="minorHAnsi"/>
          <w:sz w:val="16"/>
        </w:rPr>
        <w:t xml:space="preserve"> </w:t>
      </w:r>
      <w:r w:rsidRPr="00595F81">
        <w:rPr>
          <w:rFonts w:asciiTheme="minorHAnsi" w:hAnsiTheme="minorHAnsi"/>
          <w:sz w:val="16"/>
        </w:rPr>
        <w:t xml:space="preserve">root in their country. </w:t>
      </w:r>
      <w:r w:rsidRPr="00595F81">
        <w:rPr>
          <w:rFonts w:asciiTheme="minorHAnsi" w:hAnsiTheme="minorHAnsi"/>
          <w:sz w:val="16"/>
          <w:highlight w:val="cyan"/>
        </w:rPr>
        <w:t>P</w:t>
      </w:r>
      <w:r w:rsidRPr="00595F81">
        <w:rPr>
          <w:rStyle w:val="StyleUnderline"/>
          <w:rFonts w:asciiTheme="minorHAnsi" w:hAnsiTheme="minorHAnsi"/>
          <w:highlight w:val="cyan"/>
        </w:rPr>
        <w:t>olitical instability in the form of military control leaves the</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country virtually incapable of dealing with the insurgent networks</w:t>
      </w:r>
      <w:r w:rsidRPr="00595F81">
        <w:rPr>
          <w:rStyle w:val="StyleUnderline"/>
          <w:rFonts w:asciiTheme="minorHAnsi" w:hAnsiTheme="minorHAnsi"/>
        </w:rPr>
        <w:t xml:space="preserve"> due to lack of</w:t>
      </w:r>
      <w:r w:rsidR="002614F8" w:rsidRPr="00595F81">
        <w:rPr>
          <w:rStyle w:val="StyleUnderline"/>
          <w:rFonts w:asciiTheme="minorHAnsi" w:hAnsiTheme="minorHAnsi"/>
        </w:rPr>
        <w:t xml:space="preserve"> </w:t>
      </w:r>
      <w:r w:rsidRPr="00595F81">
        <w:rPr>
          <w:rStyle w:val="StyleUnderline"/>
          <w:rFonts w:asciiTheme="minorHAnsi" w:hAnsiTheme="minorHAnsi"/>
        </w:rPr>
        <w:t xml:space="preserve">resources, wrong priorities, and limited training. </w:t>
      </w:r>
      <w:r w:rsidRPr="00595F81">
        <w:rPr>
          <w:rStyle w:val="StyleUnderline"/>
          <w:rFonts w:asciiTheme="minorHAnsi" w:hAnsiTheme="minorHAnsi"/>
          <w:highlight w:val="cyan"/>
        </w:rPr>
        <w:t>Once the foothold is gained by the</w:t>
      </w:r>
      <w:r w:rsidR="002614F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terrorist networks, the job of dislodging them becomes exponentially more difficult</w:t>
      </w:r>
      <w:r w:rsidRPr="00595F81">
        <w:rPr>
          <w:rFonts w:asciiTheme="minorHAnsi" w:hAnsiTheme="minorHAnsi"/>
          <w:sz w:val="16"/>
        </w:rPr>
        <w:t>.</w:t>
      </w:r>
    </w:p>
    <w:p w14:paraId="15DD7151" w14:textId="7B74C11A" w:rsidR="00C664D8" w:rsidRPr="00595F81" w:rsidRDefault="00C664D8" w:rsidP="00C664D8">
      <w:pPr>
        <w:pStyle w:val="Heading4"/>
        <w:rPr>
          <w:rFonts w:asciiTheme="minorHAnsi" w:hAnsiTheme="minorHAnsi"/>
        </w:rPr>
      </w:pPr>
      <w:r w:rsidRPr="00595F81">
        <w:rPr>
          <w:rFonts w:asciiTheme="minorHAnsi" w:hAnsiTheme="minorHAnsi"/>
        </w:rPr>
        <w:t>Latin American instability leads to Al Qaeda and ISIS terror attacks on the U.S. Soil</w:t>
      </w:r>
    </w:p>
    <w:p w14:paraId="5C1985D9" w14:textId="76229B17" w:rsidR="00C664D8" w:rsidRPr="00595F81" w:rsidRDefault="00C664D8" w:rsidP="00C664D8">
      <w:pPr>
        <w:rPr>
          <w:rFonts w:asciiTheme="minorHAnsi" w:eastAsia="Times New Roman" w:hAnsiTheme="minorHAnsi"/>
        </w:rPr>
      </w:pPr>
      <w:r w:rsidRPr="00595F81">
        <w:rPr>
          <w:rStyle w:val="Style13ptBold"/>
          <w:rFonts w:asciiTheme="minorHAnsi" w:hAnsiTheme="minorHAnsi"/>
        </w:rPr>
        <w:t>Hammons 2008</w:t>
      </w:r>
      <w:r w:rsidRPr="00595F81">
        <w:rPr>
          <w:rFonts w:asciiTheme="minorHAnsi" w:hAnsiTheme="minorHAnsi"/>
        </w:rPr>
        <w:t xml:space="preserve"> (Stewart A., Master of Science Degree in Joint Campaign Planning and Strategy at JOINT FORCES STAFF COLLEGE and JOINT ADVANCED WARFIGHTING SCHOOL, NATIONAL DEFENSE UNIV NORFOLK VA JOINT ADVANCED WARFIGHTING SCHOOL, “Latin American Instability: A Major Threat To The US”  http://oai.dtic.mil/oai/oai?verb=getRecord&amp;metadataPrefix=html&amp;identifier=ADA487122 Accessed; 7/4/16</w:t>
      </w:r>
      <w:r w:rsidR="00F3145A" w:rsidRPr="00595F81">
        <w:rPr>
          <w:rFonts w:asciiTheme="minorHAnsi" w:hAnsiTheme="minorHAnsi"/>
        </w:rPr>
        <w:t>-RHMB</w:t>
      </w:r>
      <w:r w:rsidRPr="00595F81">
        <w:rPr>
          <w:rFonts w:asciiTheme="minorHAnsi" w:hAnsiTheme="minorHAnsi"/>
        </w:rPr>
        <w:t>)</w:t>
      </w:r>
    </w:p>
    <w:p w14:paraId="11FC2FF9" w14:textId="473403FD" w:rsidR="002B55A0" w:rsidRDefault="004440CC" w:rsidP="002B55A0">
      <w:pPr>
        <w:rPr>
          <w:rStyle w:val="StyleUnderline"/>
          <w:rFonts w:asciiTheme="minorHAnsi" w:hAnsiTheme="minorHAnsi"/>
        </w:rPr>
      </w:pPr>
      <w:r w:rsidRPr="00595F81">
        <w:rPr>
          <w:rFonts w:asciiTheme="minorHAnsi" w:hAnsiTheme="minorHAnsi"/>
          <w:sz w:val="16"/>
        </w:rPr>
        <w:t>Effects on the US</w:t>
      </w:r>
      <w:r w:rsidR="00C664D8" w:rsidRPr="00595F81">
        <w:rPr>
          <w:rFonts w:asciiTheme="minorHAnsi" w:hAnsiTheme="minorHAnsi"/>
          <w:sz w:val="16"/>
        </w:rPr>
        <w:t xml:space="preserve"> </w:t>
      </w:r>
      <w:r w:rsidRPr="00595F81">
        <w:rPr>
          <w:rStyle w:val="StyleUnderline"/>
          <w:rFonts w:asciiTheme="minorHAnsi" w:hAnsiTheme="minorHAnsi"/>
          <w:highlight w:val="cyan"/>
        </w:rPr>
        <w:t>Illicit drugs have dramatic social and economic consequences in the US</w:t>
      </w:r>
      <w:r w:rsidRPr="00595F81">
        <w:rPr>
          <w:rStyle w:val="StyleUnderline"/>
          <w:rFonts w:asciiTheme="minorHAnsi" w:hAnsiTheme="minorHAnsi"/>
        </w:rPr>
        <w:t>.</w:t>
      </w:r>
      <w:r w:rsidRPr="00595F81">
        <w:rPr>
          <w:rFonts w:asciiTheme="minorHAnsi" w:hAnsiTheme="minorHAnsi"/>
          <w:sz w:val="16"/>
        </w:rPr>
        <w:t xml:space="preserve"> The</w:t>
      </w:r>
      <w:r w:rsidR="00C664D8" w:rsidRPr="00595F81">
        <w:rPr>
          <w:rFonts w:asciiTheme="minorHAnsi" w:hAnsiTheme="minorHAnsi"/>
          <w:sz w:val="16"/>
        </w:rPr>
        <w:t xml:space="preserve"> </w:t>
      </w:r>
      <w:r w:rsidRPr="00595F81">
        <w:rPr>
          <w:rFonts w:asciiTheme="minorHAnsi" w:hAnsiTheme="minorHAnsi"/>
          <w:sz w:val="16"/>
        </w:rPr>
        <w:t>CRS report to Congress says that “</w:t>
      </w:r>
      <w:r w:rsidRPr="00595F81">
        <w:rPr>
          <w:rStyle w:val="StyleUnderline"/>
          <w:rFonts w:asciiTheme="minorHAnsi" w:hAnsiTheme="minorHAnsi"/>
          <w:highlight w:val="cyan"/>
        </w:rPr>
        <w:t>every year illegal drugs kill about 17,000 Americans</w:t>
      </w:r>
      <w:r w:rsidRPr="00595F81">
        <w:rPr>
          <w:rStyle w:val="StyleUnderline"/>
          <w:rFonts w:asciiTheme="minorHAnsi" w:hAnsiTheme="minorHAnsi"/>
        </w:rPr>
        <w:t>.</w:t>
      </w:r>
      <w:r w:rsidR="00C664D8" w:rsidRPr="00595F81">
        <w:rPr>
          <w:rStyle w:val="StyleUnderline"/>
          <w:rFonts w:asciiTheme="minorHAnsi" w:hAnsiTheme="minorHAnsi"/>
        </w:rPr>
        <w:t xml:space="preserve"> </w:t>
      </w:r>
      <w:r w:rsidRPr="00595F81">
        <w:rPr>
          <w:rStyle w:val="StyleUnderline"/>
          <w:rFonts w:asciiTheme="minorHAnsi" w:hAnsiTheme="minorHAnsi"/>
          <w:highlight w:val="cyan"/>
        </w:rPr>
        <w:t>Illegal drugs are estimated to impose about $160 billion in social and economic costs</w:t>
      </w:r>
      <w:r w:rsidRPr="00595F81">
        <w:rPr>
          <w:rStyle w:val="StyleUnderline"/>
          <w:rFonts w:asciiTheme="minorHAnsi" w:hAnsiTheme="minorHAnsi"/>
        </w:rPr>
        <w:t xml:space="preserve"> </w:t>
      </w:r>
      <w:r w:rsidRPr="00595F81">
        <w:rPr>
          <w:rStyle w:val="StyleUnderline"/>
          <w:rFonts w:asciiTheme="minorHAnsi" w:hAnsiTheme="minorHAnsi"/>
          <w:highlight w:val="cyan"/>
        </w:rPr>
        <w:t>and</w:t>
      </w:r>
      <w:r w:rsidR="00C664D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$67 billion in direct costs to the United States annually.”</w:t>
      </w:r>
      <w:r w:rsidRPr="00595F81">
        <w:rPr>
          <w:rFonts w:asciiTheme="minorHAnsi" w:hAnsiTheme="minorHAnsi"/>
          <w:sz w:val="16"/>
          <w:highlight w:val="cyan"/>
        </w:rPr>
        <w:t>7</w:t>
      </w:r>
      <w:r w:rsidRPr="00595F81">
        <w:rPr>
          <w:rFonts w:asciiTheme="minorHAnsi" w:hAnsiTheme="minorHAnsi"/>
          <w:sz w:val="16"/>
        </w:rPr>
        <w:t xml:space="preserve">3 </w:t>
      </w:r>
      <w:r w:rsidRPr="00595F81">
        <w:rPr>
          <w:rStyle w:val="StyleUnderline"/>
          <w:rFonts w:asciiTheme="minorHAnsi" w:hAnsiTheme="minorHAnsi"/>
          <w:highlight w:val="cyan"/>
        </w:rPr>
        <w:t>Narco-trafficking has also led</w:t>
      </w:r>
      <w:r w:rsidR="00C664D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to increased gang activity within the US. MS-13 alone has an estimated 8,000 – 10,000</w:t>
      </w:r>
      <w:r w:rsidR="00C664D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members operating in 33 states within the US</w:t>
      </w:r>
      <w:r w:rsidRPr="00595F81">
        <w:rPr>
          <w:rFonts w:asciiTheme="minorHAnsi" w:hAnsiTheme="minorHAnsi"/>
          <w:sz w:val="16"/>
        </w:rPr>
        <w:t xml:space="preserve">.74 The </w:t>
      </w:r>
      <w:r w:rsidRPr="00595F81">
        <w:rPr>
          <w:rStyle w:val="StyleUnderline"/>
          <w:rFonts w:asciiTheme="minorHAnsi" w:hAnsiTheme="minorHAnsi"/>
          <w:highlight w:val="cyan"/>
        </w:rPr>
        <w:t>Narco-terrorist networks continue</w:t>
      </w:r>
      <w:r w:rsidR="00C664D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to develop new and innovative methods of transporting</w:t>
      </w:r>
      <w:r w:rsidRPr="00595F81">
        <w:rPr>
          <w:rFonts w:asciiTheme="minorHAnsi" w:hAnsiTheme="minorHAnsi"/>
          <w:sz w:val="16"/>
        </w:rPr>
        <w:t xml:space="preserve"> their </w:t>
      </w:r>
      <w:r w:rsidRPr="00595F81">
        <w:rPr>
          <w:rStyle w:val="StyleUnderline"/>
          <w:rFonts w:asciiTheme="minorHAnsi" w:hAnsiTheme="minorHAnsi"/>
        </w:rPr>
        <w:t>product</w:t>
      </w:r>
      <w:r w:rsidRPr="00595F81">
        <w:rPr>
          <w:rFonts w:asciiTheme="minorHAnsi" w:hAnsiTheme="minorHAnsi"/>
          <w:sz w:val="16"/>
        </w:rPr>
        <w:t xml:space="preserve"> to the US.</w:t>
      </w:r>
      <w:r w:rsidR="00C664D8" w:rsidRPr="00595F81">
        <w:rPr>
          <w:rFonts w:asciiTheme="minorHAnsi" w:hAnsiTheme="minorHAnsi"/>
          <w:sz w:val="16"/>
        </w:rPr>
        <w:t xml:space="preserve"> </w:t>
      </w:r>
      <w:r w:rsidRPr="00595F81">
        <w:rPr>
          <w:rFonts w:asciiTheme="minorHAnsi" w:hAnsiTheme="minorHAnsi"/>
          <w:sz w:val="16"/>
        </w:rPr>
        <w:t>Advanced networks of go-fast boats and submarines are used to defeat maritime</w:t>
      </w:r>
      <w:r w:rsidR="00C664D8" w:rsidRPr="00595F81">
        <w:rPr>
          <w:rFonts w:asciiTheme="minorHAnsi" w:hAnsiTheme="minorHAnsi"/>
          <w:sz w:val="16"/>
        </w:rPr>
        <w:t xml:space="preserve"> </w:t>
      </w:r>
      <w:r w:rsidRPr="00595F81">
        <w:rPr>
          <w:rFonts w:asciiTheme="minorHAnsi" w:hAnsiTheme="minorHAnsi"/>
          <w:sz w:val="16"/>
        </w:rPr>
        <w:t>interdiction efforts. In addition, t</w:t>
      </w:r>
      <w:r w:rsidRPr="00595F81">
        <w:rPr>
          <w:rStyle w:val="StyleUnderline"/>
          <w:rFonts w:asciiTheme="minorHAnsi" w:hAnsiTheme="minorHAnsi"/>
        </w:rPr>
        <w:t>here are extensive tunnel systems under the Mexico/US</w:t>
      </w:r>
      <w:r w:rsidR="00C664D8" w:rsidRPr="00595F81">
        <w:rPr>
          <w:rStyle w:val="StyleUnderline"/>
          <w:rFonts w:asciiTheme="minorHAnsi" w:hAnsiTheme="minorHAnsi"/>
        </w:rPr>
        <w:t xml:space="preserve"> </w:t>
      </w:r>
      <w:r w:rsidRPr="00595F81">
        <w:rPr>
          <w:rStyle w:val="StyleUnderline"/>
          <w:rFonts w:asciiTheme="minorHAnsi" w:hAnsiTheme="minorHAnsi"/>
        </w:rPr>
        <w:t>border making it extremely difficult to find and interdict the smugglers.</w:t>
      </w:r>
      <w:r w:rsidR="00C664D8" w:rsidRPr="00595F81">
        <w:rPr>
          <w:rStyle w:val="StyleUnderline"/>
          <w:rFonts w:asciiTheme="minorHAnsi" w:hAnsiTheme="minorHAnsi"/>
        </w:rPr>
        <w:t xml:space="preserve"> </w:t>
      </w:r>
      <w:r w:rsidRPr="00595F81">
        <w:rPr>
          <w:rStyle w:val="StyleUnderline"/>
          <w:rFonts w:asciiTheme="minorHAnsi" w:hAnsiTheme="minorHAnsi"/>
        </w:rPr>
        <w:t>Intelligence sources have established a link between Islamic fundamentalist</w:t>
      </w:r>
      <w:r w:rsidR="00C664D8" w:rsidRPr="00595F81">
        <w:rPr>
          <w:rStyle w:val="StyleUnderline"/>
          <w:rFonts w:asciiTheme="minorHAnsi" w:hAnsiTheme="minorHAnsi"/>
        </w:rPr>
        <w:t xml:space="preserve"> </w:t>
      </w:r>
      <w:r w:rsidRPr="00595F81">
        <w:rPr>
          <w:rStyle w:val="StyleUnderline"/>
          <w:rFonts w:asciiTheme="minorHAnsi" w:hAnsiTheme="minorHAnsi"/>
        </w:rPr>
        <w:t>groups</w:t>
      </w:r>
      <w:r w:rsidRPr="00595F81">
        <w:rPr>
          <w:rFonts w:asciiTheme="minorHAnsi" w:hAnsiTheme="minorHAnsi"/>
          <w:sz w:val="16"/>
        </w:rPr>
        <w:t xml:space="preserve"> within Latin America but is there a real threat to the US from these groups?</w:t>
      </w:r>
      <w:r w:rsidR="00C664D8" w:rsidRPr="00595F81">
        <w:rPr>
          <w:rFonts w:asciiTheme="minorHAnsi" w:hAnsiTheme="minorHAnsi"/>
          <w:sz w:val="16"/>
        </w:rPr>
        <w:t xml:space="preserve"> </w:t>
      </w:r>
      <w:r w:rsidRPr="00595F81">
        <w:rPr>
          <w:rFonts w:asciiTheme="minorHAnsi" w:hAnsiTheme="minorHAnsi"/>
          <w:sz w:val="16"/>
        </w:rPr>
        <w:t>When you add the ease of access to the US as seen through the Narco-terrorist drug</w:t>
      </w:r>
      <w:r w:rsidR="00C664D8" w:rsidRPr="00595F81">
        <w:rPr>
          <w:rFonts w:asciiTheme="minorHAnsi" w:hAnsiTheme="minorHAnsi"/>
          <w:sz w:val="16"/>
        </w:rPr>
        <w:t xml:space="preserve"> </w:t>
      </w:r>
      <w:r w:rsidRPr="00595F81">
        <w:rPr>
          <w:rFonts w:asciiTheme="minorHAnsi" w:hAnsiTheme="minorHAnsi"/>
          <w:sz w:val="16"/>
        </w:rPr>
        <w:t xml:space="preserve">routes as well as the limited control in numerous regions in Latin America </w:t>
      </w:r>
      <w:r w:rsidRPr="00595F81">
        <w:rPr>
          <w:rStyle w:val="StyleUnderline"/>
          <w:rFonts w:asciiTheme="minorHAnsi" w:hAnsiTheme="minorHAnsi"/>
          <w:highlight w:val="cyan"/>
        </w:rPr>
        <w:t>there is aviable threat to the US. Documents recovered from Pakistan show links between AQ and</w:t>
      </w:r>
      <w:r w:rsidR="00C664D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Mexico’s popular revolutionary army</w:t>
      </w:r>
      <w:r w:rsidRPr="00595F81">
        <w:rPr>
          <w:rStyle w:val="StyleUnderline"/>
          <w:rFonts w:asciiTheme="minorHAnsi" w:hAnsiTheme="minorHAnsi"/>
        </w:rPr>
        <w:t xml:space="preserve">, EPR. The </w:t>
      </w:r>
      <w:r w:rsidRPr="00595F81">
        <w:rPr>
          <w:rStyle w:val="StyleUnderline"/>
          <w:rFonts w:asciiTheme="minorHAnsi" w:hAnsiTheme="minorHAnsi"/>
          <w:highlight w:val="cyan"/>
        </w:rPr>
        <w:t>documents revealed that AQ sees EPR</w:t>
      </w:r>
      <w:r w:rsidR="00C664D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as a collaborator in attacks in Mexico on foreign targets</w:t>
      </w:r>
      <w:r w:rsidRPr="00595F81">
        <w:rPr>
          <w:rStyle w:val="StyleUnderline"/>
          <w:rFonts w:asciiTheme="minorHAnsi" w:hAnsiTheme="minorHAnsi"/>
        </w:rPr>
        <w:t>,</w:t>
      </w:r>
      <w:r w:rsidRPr="00595F81">
        <w:rPr>
          <w:rFonts w:asciiTheme="minorHAnsi" w:hAnsiTheme="minorHAnsi"/>
          <w:sz w:val="16"/>
        </w:rPr>
        <w:t xml:space="preserve"> especially those from the US</w:t>
      </w:r>
      <w:r w:rsidR="00C664D8" w:rsidRPr="00595F81">
        <w:rPr>
          <w:rFonts w:asciiTheme="minorHAnsi" w:hAnsiTheme="minorHAnsi"/>
          <w:sz w:val="16"/>
        </w:rPr>
        <w:t xml:space="preserve"> </w:t>
      </w:r>
      <w:r w:rsidRPr="00595F81">
        <w:rPr>
          <w:rFonts w:asciiTheme="minorHAnsi" w:hAnsiTheme="minorHAnsi"/>
          <w:sz w:val="16"/>
        </w:rPr>
        <w:t>and Britain. The same documents say that the EPR could play a key role in allowing AQ</w:t>
      </w:r>
      <w:r w:rsidR="00C664D8" w:rsidRPr="00595F81">
        <w:rPr>
          <w:rFonts w:asciiTheme="minorHAnsi" w:hAnsiTheme="minorHAnsi"/>
          <w:sz w:val="16"/>
        </w:rPr>
        <w:t xml:space="preserve"> </w:t>
      </w:r>
      <w:r w:rsidRPr="00595F81">
        <w:rPr>
          <w:rFonts w:asciiTheme="minorHAnsi" w:hAnsiTheme="minorHAnsi"/>
          <w:sz w:val="16"/>
        </w:rPr>
        <w:t>operatives to enter the US through the US/Mexican border, although there are no</w:t>
      </w:r>
      <w:r w:rsidR="00C664D8" w:rsidRPr="00595F81">
        <w:rPr>
          <w:rFonts w:asciiTheme="minorHAnsi" w:hAnsiTheme="minorHAnsi"/>
          <w:sz w:val="16"/>
        </w:rPr>
        <w:t xml:space="preserve"> </w:t>
      </w:r>
      <w:r w:rsidRPr="00595F81">
        <w:rPr>
          <w:rFonts w:asciiTheme="minorHAnsi" w:hAnsiTheme="minorHAnsi"/>
          <w:sz w:val="16"/>
        </w:rPr>
        <w:t>documented cases that the EPR has assisted AQ in this area yet.</w:t>
      </w:r>
      <w:r w:rsidRPr="00595F81">
        <w:rPr>
          <w:rStyle w:val="StyleUnderline"/>
          <w:rFonts w:asciiTheme="minorHAnsi" w:hAnsiTheme="minorHAnsi"/>
        </w:rPr>
        <w:t xml:space="preserve">75 </w:t>
      </w:r>
      <w:r w:rsidRPr="00595F81">
        <w:rPr>
          <w:rStyle w:val="StyleUnderline"/>
          <w:rFonts w:asciiTheme="minorHAnsi" w:hAnsiTheme="minorHAnsi"/>
          <w:highlight w:val="cyan"/>
        </w:rPr>
        <w:t>Ease of access to the</w:t>
      </w:r>
      <w:r w:rsidR="00C664D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US alone shows there is more than enough justification for concern towards terrorist</w:t>
      </w:r>
      <w:r w:rsidR="00C664D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networks i</w:t>
      </w:r>
      <w:r w:rsidRPr="00595F81">
        <w:rPr>
          <w:rStyle w:val="StyleUnderline"/>
          <w:rFonts w:asciiTheme="minorHAnsi" w:hAnsiTheme="minorHAnsi"/>
        </w:rPr>
        <w:t xml:space="preserve">n Latin America. </w:t>
      </w:r>
      <w:r w:rsidRPr="00595F81">
        <w:rPr>
          <w:rStyle w:val="StyleUnderline"/>
          <w:rFonts w:asciiTheme="minorHAnsi" w:hAnsiTheme="minorHAnsi"/>
          <w:highlight w:val="cyan"/>
        </w:rPr>
        <w:t>Compounding this issue is the limited ability of Latin</w:t>
      </w:r>
      <w:r w:rsidR="00C664D8" w:rsidRPr="00595F81">
        <w:rPr>
          <w:rStyle w:val="StyleUnderline"/>
          <w:rFonts w:asciiTheme="minorHAnsi" w:hAnsiTheme="minorHAnsi"/>
          <w:highlight w:val="cyan"/>
        </w:rPr>
        <w:t xml:space="preserve"> </w:t>
      </w:r>
      <w:r w:rsidRPr="00595F81">
        <w:rPr>
          <w:rStyle w:val="StyleUnderline"/>
          <w:rFonts w:asciiTheme="minorHAnsi" w:hAnsiTheme="minorHAnsi"/>
          <w:highlight w:val="cyan"/>
        </w:rPr>
        <w:t>American governments</w:t>
      </w:r>
      <w:r w:rsidRPr="00595F81">
        <w:rPr>
          <w:rStyle w:val="StyleUnderline"/>
          <w:rFonts w:asciiTheme="minorHAnsi" w:hAnsiTheme="minorHAnsi"/>
        </w:rPr>
        <w:t xml:space="preserve"> </w:t>
      </w:r>
      <w:r w:rsidRPr="00595F81">
        <w:rPr>
          <w:rStyle w:val="StyleUnderline"/>
          <w:rFonts w:asciiTheme="minorHAnsi" w:hAnsiTheme="minorHAnsi"/>
          <w:highlight w:val="cyan"/>
        </w:rPr>
        <w:t>to control</w:t>
      </w:r>
      <w:r w:rsidRPr="00595F81">
        <w:rPr>
          <w:rStyle w:val="StyleUnderline"/>
          <w:rFonts w:asciiTheme="minorHAnsi" w:hAnsiTheme="minorHAnsi"/>
        </w:rPr>
        <w:t xml:space="preserve"> sparsely populated </w:t>
      </w:r>
      <w:r w:rsidRPr="00595F81">
        <w:rPr>
          <w:rStyle w:val="StyleUnderline"/>
          <w:rFonts w:asciiTheme="minorHAnsi" w:hAnsiTheme="minorHAnsi"/>
          <w:highlight w:val="cyan"/>
        </w:rPr>
        <w:t>areas within the region.</w:t>
      </w:r>
    </w:p>
    <w:p w14:paraId="508F19A6" w14:textId="77777777" w:rsidR="00595F81" w:rsidRDefault="00595F81" w:rsidP="00595F81">
      <w:pPr>
        <w:pStyle w:val="Heading4"/>
      </w:pPr>
      <w:r>
        <w:t xml:space="preserve">Nuclear attack shatters international agreements and deterrence – causes great power war </w:t>
      </w:r>
    </w:p>
    <w:p w14:paraId="1CD7C57B" w14:textId="77777777" w:rsidR="00595F81" w:rsidRPr="00CF69E5" w:rsidRDefault="00595F81" w:rsidP="00595F81">
      <w:pPr>
        <w:rPr>
          <w:rFonts w:asciiTheme="minorHAnsi" w:hAnsiTheme="minorHAnsi"/>
        </w:rPr>
      </w:pPr>
      <w:r w:rsidRPr="00CF69E5">
        <w:rPr>
          <w:rStyle w:val="Heading4Char"/>
          <w:rFonts w:asciiTheme="minorHAnsi" w:hAnsiTheme="minorHAnsi"/>
        </w:rPr>
        <w:t>Dobbins 15</w:t>
      </w:r>
      <w:r w:rsidRPr="00CF69E5">
        <w:rPr>
          <w:rFonts w:asciiTheme="minorHAnsi" w:hAnsiTheme="minorHAnsi"/>
        </w:rPr>
        <w:t xml:space="preserve"> (William, Graduate Fellow, Countering Weapons of Mass Destruction National Defense University, Major USMC, “Right of Boom: The Aftermath of Nuclear Terrorism”, </w:t>
      </w:r>
      <w:hyperlink r:id="rId56" w:history="1">
        <w:r w:rsidRPr="00CF69E5">
          <w:rPr>
            <w:rStyle w:val="Hyperlink"/>
            <w:rFonts w:asciiTheme="minorHAnsi" w:hAnsiTheme="minorHAnsi"/>
          </w:rPr>
          <w:t>http://thesimonscenter.org/wp-content/uploads/2015/05/IAJ-6-2-Spring-2015-77-79.pdf</w:t>
        </w:r>
      </w:hyperlink>
      <w:r w:rsidRPr="00CF69E5">
        <w:rPr>
          <w:rFonts w:asciiTheme="minorHAnsi" w:hAnsiTheme="minorHAnsi"/>
        </w:rPr>
        <w:t>, CMR)</w:t>
      </w:r>
    </w:p>
    <w:p w14:paraId="221C3E5A" w14:textId="03542608" w:rsidR="00595F81" w:rsidRPr="00595F81" w:rsidRDefault="00595F81" w:rsidP="00595F81">
      <w:pPr>
        <w:rPr>
          <w:sz w:val="16"/>
        </w:rPr>
      </w:pPr>
      <w:r w:rsidRPr="00595F81">
        <w:rPr>
          <w:sz w:val="16"/>
        </w:rPr>
        <w:t xml:space="preserve">Right of Boom: The Aftermath of Nuclear Terrorism provides a glimpse of the issues associated with responding to a nuclear terrorist attack, in this case, the detonation of a small nuclear weapon in Washington, D.C. Against this background, Benjamin </w:t>
      </w:r>
      <w:r w:rsidRPr="00CF69E5">
        <w:rPr>
          <w:rStyle w:val="StyleUnderline"/>
          <w:rFonts w:asciiTheme="minorHAnsi" w:hAnsiTheme="minorHAnsi"/>
        </w:rPr>
        <w:t>Schwartz describes the inherent danger of a world with nuclear-armed states</w:t>
      </w:r>
      <w:r w:rsidRPr="00595F81">
        <w:rPr>
          <w:sz w:val="16"/>
        </w:rPr>
        <w:t xml:space="preserve"> (some </w:t>
      </w:r>
      <w:r w:rsidRPr="00CF69E5">
        <w:rPr>
          <w:rStyle w:val="StyleUnderline"/>
          <w:rFonts w:asciiTheme="minorHAnsi" w:hAnsiTheme="minorHAnsi"/>
        </w:rPr>
        <w:t>which may not have the will or capability to appropriately secure such weapons</w:t>
      </w:r>
      <w:r w:rsidRPr="00595F81">
        <w:rPr>
          <w:sz w:val="16"/>
        </w:rPr>
        <w:t xml:space="preserve">) </w:t>
      </w:r>
      <w:r w:rsidRPr="00CF69E5">
        <w:rPr>
          <w:rStyle w:val="StyleUnderline"/>
          <w:rFonts w:asciiTheme="minorHAnsi" w:hAnsiTheme="minorHAnsi"/>
        </w:rPr>
        <w:t>and new types of terror threats</w:t>
      </w:r>
      <w:r w:rsidRPr="00595F81">
        <w:rPr>
          <w:sz w:val="16"/>
        </w:rPr>
        <w:t xml:space="preserve">, the lessons learned in nuclear deBterrence and counter terrorism, </w:t>
      </w:r>
      <w:r w:rsidRPr="00CF69E5">
        <w:rPr>
          <w:rStyle w:val="StyleUnderline"/>
          <w:rFonts w:asciiTheme="minorHAnsi" w:hAnsiTheme="minorHAnsi"/>
        </w:rPr>
        <w:t>the global impact of a nuclear terror attack, and the “red lines” that would forever change as a result</w:t>
      </w:r>
      <w:r w:rsidRPr="00595F81">
        <w:rPr>
          <w:sz w:val="16"/>
        </w:rPr>
        <w:t xml:space="preserve">. </w:t>
      </w:r>
      <w:r w:rsidRPr="00CF69E5">
        <w:rPr>
          <w:rStyle w:val="StyleUnderline"/>
          <w:rFonts w:asciiTheme="minorHAnsi" w:hAnsiTheme="minorHAnsi"/>
        </w:rPr>
        <w:t>What emerges is a bleak picture of potential political and policy consequences of both the terror attack and the American response</w:t>
      </w:r>
      <w:r w:rsidRPr="00595F81">
        <w:rPr>
          <w:sz w:val="16"/>
        </w:rPr>
        <w:t xml:space="preserve">. In the aftermath of a nuclear terrorist attack on the most important political capital in the world, the confusion, the desire for attribution and retaliation coupled together with the overarching question, “How did this happen?” combine to produce the environment that political leaders would face. At first glance, the author posits, </w:t>
      </w:r>
      <w:r w:rsidRPr="00CF69E5">
        <w:rPr>
          <w:rStyle w:val="StyleUnderline"/>
          <w:rFonts w:asciiTheme="minorHAnsi" w:hAnsiTheme="minorHAnsi"/>
        </w:rPr>
        <w:t>the response to such an event seems straightforward</w:t>
      </w:r>
      <w:r w:rsidRPr="00595F81">
        <w:rPr>
          <w:sz w:val="16"/>
        </w:rPr>
        <w:t xml:space="preserve">: </w:t>
      </w:r>
      <w:r w:rsidRPr="00595F81">
        <w:rPr>
          <w:rStyle w:val="Emphasis"/>
          <w:rFonts w:asciiTheme="minorHAnsi" w:hAnsiTheme="minorHAnsi"/>
          <w:highlight w:val="cyan"/>
        </w:rPr>
        <w:t>The U.S. undergoes a nuclear attack, and</w:t>
      </w:r>
      <w:r w:rsidRPr="00CF69E5">
        <w:rPr>
          <w:rStyle w:val="Emphasis"/>
          <w:rFonts w:asciiTheme="minorHAnsi" w:hAnsiTheme="minorHAnsi"/>
        </w:rPr>
        <w:t xml:space="preserve"> the U.S. </w:t>
      </w:r>
      <w:r w:rsidRPr="00595F81">
        <w:rPr>
          <w:rStyle w:val="Emphasis"/>
          <w:rFonts w:asciiTheme="minorHAnsi" w:hAnsiTheme="minorHAnsi"/>
          <w:highlight w:val="cyan"/>
        </w:rPr>
        <w:t>responds in kind</w:t>
      </w:r>
      <w:r w:rsidRPr="00595F81">
        <w:rPr>
          <w:sz w:val="16"/>
        </w:rPr>
        <w:t xml:space="preserve">. However, the follow-on questions reveal that things are not nearly so simple: From where did the weapon come? In a terror attack in which attribution is not certain, against whom do national leaders direct a response? </w:t>
      </w:r>
      <w:r w:rsidRPr="00CF69E5">
        <w:rPr>
          <w:rStyle w:val="StyleUnderline"/>
          <w:rFonts w:asciiTheme="minorHAnsi" w:hAnsiTheme="minorHAnsi"/>
        </w:rPr>
        <w:t>The history of international nuclear agreements</w:t>
      </w:r>
      <w:r w:rsidRPr="00595F81">
        <w:rPr>
          <w:sz w:val="16"/>
        </w:rPr>
        <w:t xml:space="preserve">, </w:t>
      </w:r>
      <w:r w:rsidRPr="00CF69E5">
        <w:rPr>
          <w:rStyle w:val="StyleUnderline"/>
          <w:rFonts w:asciiTheme="minorHAnsi" w:hAnsiTheme="minorHAnsi"/>
        </w:rPr>
        <w:t>from the</w:t>
      </w:r>
      <w:r w:rsidRPr="00595F81">
        <w:rPr>
          <w:sz w:val="16"/>
        </w:rPr>
        <w:t xml:space="preserve"> Non-Proliferation Treaty (</w:t>
      </w:r>
      <w:r w:rsidRPr="00CF69E5">
        <w:rPr>
          <w:rStyle w:val="StyleUnderline"/>
          <w:rFonts w:asciiTheme="minorHAnsi" w:hAnsiTheme="minorHAnsi"/>
        </w:rPr>
        <w:t>NPT</w:t>
      </w:r>
      <w:r w:rsidRPr="00595F81">
        <w:rPr>
          <w:sz w:val="16"/>
        </w:rPr>
        <w:t xml:space="preserve">) </w:t>
      </w:r>
      <w:r w:rsidRPr="00CF69E5">
        <w:rPr>
          <w:rStyle w:val="StyleUnderline"/>
          <w:rFonts w:asciiTheme="minorHAnsi" w:hAnsiTheme="minorHAnsi"/>
        </w:rPr>
        <w:t>to the</w:t>
      </w:r>
      <w:r w:rsidRPr="00595F81">
        <w:rPr>
          <w:sz w:val="16"/>
        </w:rPr>
        <w:t xml:space="preserve"> Nunn-Lugar Cooperative Threat Reduction (</w:t>
      </w:r>
      <w:r w:rsidRPr="00CF69E5">
        <w:rPr>
          <w:rStyle w:val="StyleUnderline"/>
          <w:rFonts w:asciiTheme="minorHAnsi" w:hAnsiTheme="minorHAnsi"/>
        </w:rPr>
        <w:t>CTR</w:t>
      </w:r>
      <w:r w:rsidRPr="00595F81">
        <w:rPr>
          <w:sz w:val="16"/>
        </w:rPr>
        <w:t xml:space="preserve">) </w:t>
      </w:r>
      <w:r w:rsidRPr="00CF69E5">
        <w:rPr>
          <w:rStyle w:val="StyleUnderline"/>
          <w:rFonts w:asciiTheme="minorHAnsi" w:hAnsiTheme="minorHAnsi"/>
        </w:rPr>
        <w:t>program are all predicated on international relationships that operated at the nation-state level</w:t>
      </w:r>
      <w:r w:rsidRPr="00595F81">
        <w:rPr>
          <w:sz w:val="16"/>
        </w:rPr>
        <w:t xml:space="preserve">. </w:t>
      </w:r>
      <w:r w:rsidRPr="00CF69E5">
        <w:rPr>
          <w:rStyle w:val="Emphasis"/>
          <w:rFonts w:asciiTheme="minorHAnsi" w:hAnsiTheme="minorHAnsi"/>
        </w:rPr>
        <w:t>However</w:t>
      </w:r>
      <w:r w:rsidRPr="00595F81">
        <w:rPr>
          <w:sz w:val="16"/>
        </w:rPr>
        <w:t xml:space="preserve">, </w:t>
      </w:r>
      <w:r w:rsidRPr="00CF69E5">
        <w:rPr>
          <w:rStyle w:val="StyleUnderline"/>
          <w:rFonts w:asciiTheme="minorHAnsi" w:hAnsiTheme="minorHAnsi"/>
        </w:rPr>
        <w:t xml:space="preserve">the </w:t>
      </w:r>
      <w:r w:rsidRPr="00595F81">
        <w:rPr>
          <w:rStyle w:val="StyleUnderline"/>
          <w:rFonts w:asciiTheme="minorHAnsi" w:hAnsiTheme="minorHAnsi"/>
          <w:highlight w:val="cyan"/>
        </w:rPr>
        <w:t>attack in question reveals</w:t>
      </w:r>
      <w:r w:rsidRPr="00CF69E5">
        <w:rPr>
          <w:rStyle w:val="StyleUnderline"/>
          <w:rFonts w:asciiTheme="minorHAnsi" w:hAnsiTheme="minorHAnsi"/>
        </w:rPr>
        <w:t xml:space="preserve"> that these state-to-</w:t>
      </w:r>
      <w:r w:rsidRPr="00595F81">
        <w:rPr>
          <w:rStyle w:val="StyleUnderline"/>
          <w:rFonts w:asciiTheme="minorHAnsi" w:hAnsiTheme="minorHAnsi"/>
          <w:highlight w:val="cyan"/>
        </w:rPr>
        <w:t xml:space="preserve">state agreements </w:t>
      </w:r>
      <w:r w:rsidRPr="00595F81">
        <w:rPr>
          <w:rStyle w:val="Emphasis"/>
          <w:rFonts w:asciiTheme="minorHAnsi" w:hAnsiTheme="minorHAnsi"/>
          <w:highlight w:val="cyan"/>
        </w:rPr>
        <w:t>may no longer be sufficient</w:t>
      </w:r>
      <w:r w:rsidRPr="00CF69E5">
        <w:rPr>
          <w:rStyle w:val="Emphasis"/>
          <w:rFonts w:asciiTheme="minorHAnsi" w:hAnsiTheme="minorHAnsi"/>
        </w:rPr>
        <w:t xml:space="preserve"> in the face of nuclear terrorism</w:t>
      </w:r>
      <w:r w:rsidRPr="00595F81">
        <w:rPr>
          <w:sz w:val="16"/>
        </w:rPr>
        <w:t xml:space="preserve">. </w:t>
      </w:r>
      <w:r w:rsidRPr="00CF69E5">
        <w:rPr>
          <w:rStyle w:val="StyleUnderline"/>
          <w:rFonts w:asciiTheme="minorHAnsi" w:hAnsiTheme="minorHAnsi"/>
        </w:rPr>
        <w:t>The proliferation of nuclear knowledge and technology now makes the nuclear terror threat plausible</w:t>
      </w:r>
      <w:r w:rsidRPr="00595F81">
        <w:rPr>
          <w:sz w:val="16"/>
        </w:rPr>
        <w:t>. Hence, Schwartz argues, “</w:t>
      </w:r>
      <w:r w:rsidRPr="00CF69E5">
        <w:rPr>
          <w:rStyle w:val="Emphasis"/>
          <w:rFonts w:asciiTheme="minorHAnsi" w:hAnsiTheme="minorHAnsi"/>
        </w:rPr>
        <w:t>we are more vulnerable to nuclear terrorism than at any time since the dawn of the nuclear age</w:t>
      </w:r>
      <w:r w:rsidRPr="00595F81">
        <w:rPr>
          <w:sz w:val="16"/>
        </w:rPr>
        <w:t xml:space="preserve">.” Could an attack like this actually happen? On the one hand, Schwartz notes legitimate reasons for skepticism. After all, since 9-11, there have been no societally significant terror attacks and no nuclear terror attacks. Moreover, the continual crying of “wolves at the door” by national leaders only makes the lack of terrorist success more pronounced. </w:t>
      </w:r>
      <w:r w:rsidRPr="00CF69E5">
        <w:rPr>
          <w:rStyle w:val="StyleUnderline"/>
          <w:rFonts w:asciiTheme="minorHAnsi" w:hAnsiTheme="minorHAnsi"/>
        </w:rPr>
        <w:t>The failure of intelligence regarding WMD threats</w:t>
      </w:r>
      <w:r w:rsidRPr="00595F81">
        <w:rPr>
          <w:sz w:val="16"/>
        </w:rPr>
        <w:t>—leading to the Global War on Terror—has also cast a pall over the intelligence community’s predictive powers. On the other hand, Schwartz also notes that neither past intelligence failures nor the absence of a nuclear terrorist attack changes the fact that the proliferation of knowledge and technology—especially dual-use technology—</w:t>
      </w:r>
      <w:r w:rsidRPr="00CF69E5">
        <w:rPr>
          <w:rStyle w:val="Emphasis"/>
          <w:rFonts w:asciiTheme="minorHAnsi" w:hAnsiTheme="minorHAnsi"/>
        </w:rPr>
        <w:t>increases the threat of nuclear terrorism</w:t>
      </w:r>
      <w:r w:rsidRPr="00595F81">
        <w:rPr>
          <w:sz w:val="16"/>
        </w:rPr>
        <w:t xml:space="preserve">. </w:t>
      </w:r>
      <w:r w:rsidRPr="00CF69E5">
        <w:rPr>
          <w:rStyle w:val="StyleUnderline"/>
        </w:rPr>
        <w:t>Access</w:t>
      </w:r>
      <w:r w:rsidRPr="00CF69E5">
        <w:rPr>
          <w:rStyle w:val="StyleUnderline"/>
          <w:rFonts w:asciiTheme="minorHAnsi" w:hAnsiTheme="minorHAnsi"/>
        </w:rPr>
        <w:t xml:space="preserve"> to the knowledge necessary for nuclear proliferation has itself proliferated since World War II</w:t>
      </w:r>
      <w:r w:rsidRPr="00595F81">
        <w:rPr>
          <w:sz w:val="16"/>
        </w:rPr>
        <w:t xml:space="preserve">. Even if the hardest part of developing a nuclear weapon is acquiring fissile material, </w:t>
      </w:r>
      <w:r w:rsidRPr="00CF69E5">
        <w:rPr>
          <w:rStyle w:val="StyleUnderline"/>
          <w:rFonts w:asciiTheme="minorHAnsi" w:hAnsiTheme="minorHAnsi"/>
        </w:rPr>
        <w:t>the plans for simple weapon systems can now be found with a quick internet search</w:t>
      </w:r>
      <w:r w:rsidRPr="00595F81">
        <w:rPr>
          <w:sz w:val="16"/>
        </w:rPr>
        <w:t xml:space="preserve">. Hence, Schwartz argues that, </w:t>
      </w:r>
      <w:r w:rsidRPr="00CF69E5">
        <w:rPr>
          <w:rStyle w:val="StyleUnderline"/>
          <w:rFonts w:asciiTheme="minorHAnsi" w:hAnsiTheme="minorHAnsi"/>
        </w:rPr>
        <w:t>while the threat of thermonuclear war recedes into history</w:t>
      </w:r>
      <w:r w:rsidRPr="00595F81">
        <w:rPr>
          <w:sz w:val="16"/>
        </w:rPr>
        <w:t xml:space="preserve">, </w:t>
      </w:r>
      <w:r w:rsidRPr="00CF69E5">
        <w:rPr>
          <w:rStyle w:val="StyleUnderline"/>
          <w:rFonts w:asciiTheme="minorHAnsi" w:hAnsiTheme="minorHAnsi"/>
        </w:rPr>
        <w:t>a new threat</w:t>
      </w:r>
      <w:r w:rsidRPr="00595F81">
        <w:rPr>
          <w:sz w:val="16"/>
        </w:rPr>
        <w:t>—like that of the detonation of a small nuclear weapon in a city such as Washington, D.C.—</w:t>
      </w:r>
      <w:r w:rsidRPr="00CF69E5">
        <w:rPr>
          <w:rStyle w:val="StyleUnderline"/>
          <w:rFonts w:asciiTheme="minorHAnsi" w:hAnsiTheme="minorHAnsi"/>
        </w:rPr>
        <w:t>is actually growing</w:t>
      </w:r>
      <w:r w:rsidRPr="00595F81">
        <w:rPr>
          <w:sz w:val="16"/>
        </w:rPr>
        <w:t xml:space="preserve">. </w:t>
      </w:r>
      <w:r w:rsidRPr="00CF69E5">
        <w:rPr>
          <w:rStyle w:val="StyleUnderline"/>
          <w:rFonts w:asciiTheme="minorHAnsi" w:hAnsiTheme="minorHAnsi"/>
        </w:rPr>
        <w:t>The breakup of the former USSR states created one of the most dangerous situations for the “loose nuke” phenomenon</w:t>
      </w:r>
      <w:r w:rsidRPr="00595F81">
        <w:rPr>
          <w:sz w:val="16"/>
        </w:rPr>
        <w:t xml:space="preserve">. </w:t>
      </w:r>
      <w:r w:rsidRPr="00CF69E5">
        <w:rPr>
          <w:rStyle w:val="StyleUnderline"/>
          <w:rFonts w:asciiTheme="minorHAnsi" w:hAnsiTheme="minorHAnsi"/>
        </w:rPr>
        <w:t>While CTR provided one of the most successful bi-lateral programs to protect against that possible threat</w:t>
      </w:r>
      <w:r w:rsidRPr="00595F81">
        <w:rPr>
          <w:sz w:val="16"/>
        </w:rPr>
        <w:t xml:space="preserve">, </w:t>
      </w:r>
      <w:r w:rsidRPr="00595F81">
        <w:rPr>
          <w:rStyle w:val="StyleUnderline"/>
          <w:rFonts w:asciiTheme="minorHAnsi" w:hAnsiTheme="minorHAnsi"/>
          <w:highlight w:val="cyan"/>
        </w:rPr>
        <w:t>nations</w:t>
      </w:r>
      <w:r w:rsidRPr="00595F81">
        <w:rPr>
          <w:sz w:val="16"/>
        </w:rPr>
        <w:t xml:space="preserve">, such as Pakistan or North Korea, </w:t>
      </w:r>
      <w:r w:rsidRPr="00595F81">
        <w:rPr>
          <w:rStyle w:val="StyleUnderline"/>
          <w:rFonts w:asciiTheme="minorHAnsi" w:hAnsiTheme="minorHAnsi"/>
          <w:highlight w:val="cyan"/>
        </w:rPr>
        <w:t xml:space="preserve">outside the scope of CTR may provide </w:t>
      </w:r>
      <w:r w:rsidRPr="00595F81">
        <w:rPr>
          <w:rStyle w:val="Emphasis"/>
          <w:rFonts w:asciiTheme="minorHAnsi" w:hAnsiTheme="minorHAnsi"/>
          <w:highlight w:val="cyan"/>
        </w:rPr>
        <w:t>material support to terror organizations</w:t>
      </w:r>
      <w:r w:rsidRPr="00595F81">
        <w:rPr>
          <w:sz w:val="16"/>
          <w:highlight w:val="cyan"/>
        </w:rPr>
        <w:t xml:space="preserve">, </w:t>
      </w:r>
      <w:r w:rsidRPr="00595F81">
        <w:rPr>
          <w:rStyle w:val="StyleUnderline"/>
          <w:rFonts w:asciiTheme="minorHAnsi" w:hAnsiTheme="minorHAnsi"/>
          <w:highlight w:val="cyan"/>
        </w:rPr>
        <w:t>or</w:t>
      </w:r>
      <w:r w:rsidRPr="00CF69E5">
        <w:rPr>
          <w:rStyle w:val="StyleUnderline"/>
          <w:rFonts w:asciiTheme="minorHAnsi" w:hAnsiTheme="minorHAnsi"/>
        </w:rPr>
        <w:t xml:space="preserve"> they may simply </w:t>
      </w:r>
      <w:r w:rsidRPr="00595F81">
        <w:rPr>
          <w:rStyle w:val="StyleUnderline"/>
          <w:rFonts w:asciiTheme="minorHAnsi" w:hAnsiTheme="minorHAnsi"/>
          <w:highlight w:val="cyan"/>
        </w:rPr>
        <w:t xml:space="preserve">have </w:t>
      </w:r>
      <w:r w:rsidRPr="00595F81">
        <w:rPr>
          <w:rStyle w:val="Emphasis"/>
          <w:rFonts w:asciiTheme="minorHAnsi" w:hAnsiTheme="minorHAnsi"/>
          <w:highlight w:val="cyan"/>
        </w:rPr>
        <w:t>insufficient control over their nuclear materials</w:t>
      </w:r>
      <w:r w:rsidRPr="00595F81">
        <w:rPr>
          <w:sz w:val="16"/>
        </w:rPr>
        <w:t xml:space="preserve">. In light of these complexities, the question naturally, but uncomfortably, arises as to the ongoing role of nuclear deterrence. </w:t>
      </w:r>
      <w:r w:rsidRPr="00CF69E5">
        <w:rPr>
          <w:rStyle w:val="StyleUnderline"/>
          <w:rFonts w:asciiTheme="minorHAnsi" w:hAnsiTheme="minorHAnsi"/>
        </w:rPr>
        <w:t xml:space="preserve">The working </w:t>
      </w:r>
      <w:r w:rsidRPr="00595F81">
        <w:rPr>
          <w:rStyle w:val="StyleUnderline"/>
          <w:rFonts w:asciiTheme="minorHAnsi" w:hAnsiTheme="minorHAnsi"/>
          <w:highlight w:val="cyan"/>
        </w:rPr>
        <w:t xml:space="preserve">assumption has been </w:t>
      </w:r>
      <w:r w:rsidRPr="00CF69E5">
        <w:rPr>
          <w:rStyle w:val="StyleUnderline"/>
          <w:rFonts w:asciiTheme="minorHAnsi" w:hAnsiTheme="minorHAnsi"/>
        </w:rPr>
        <w:t xml:space="preserve">that, </w:t>
      </w:r>
      <w:r w:rsidRPr="00595F81">
        <w:rPr>
          <w:rStyle w:val="StyleUnderline"/>
          <w:rFonts w:asciiTheme="minorHAnsi" w:hAnsiTheme="minorHAnsi"/>
          <w:highlight w:val="cyan"/>
        </w:rPr>
        <w:t xml:space="preserve">when faced with </w:t>
      </w:r>
      <w:r w:rsidRPr="00595F81">
        <w:rPr>
          <w:rStyle w:val="Emphasis"/>
          <w:highlight w:val="cyan"/>
        </w:rPr>
        <w:t>total annihilation</w:t>
      </w:r>
      <w:r w:rsidRPr="00CF69E5">
        <w:rPr>
          <w:rStyle w:val="StyleUnderline"/>
          <w:rFonts w:asciiTheme="minorHAnsi" w:hAnsiTheme="minorHAnsi"/>
        </w:rPr>
        <w:t xml:space="preserve"> between two warring states, </w:t>
      </w:r>
      <w:r w:rsidRPr="00595F81">
        <w:rPr>
          <w:rStyle w:val="StyleUnderline"/>
          <w:rFonts w:asciiTheme="minorHAnsi" w:hAnsiTheme="minorHAnsi"/>
          <w:highlight w:val="cyan"/>
        </w:rPr>
        <w:t>each opponent may be deterred</w:t>
      </w:r>
      <w:r w:rsidRPr="00CF69E5">
        <w:rPr>
          <w:rStyle w:val="StyleUnderline"/>
          <w:rFonts w:asciiTheme="minorHAnsi" w:hAnsiTheme="minorHAnsi"/>
        </w:rPr>
        <w:t xml:space="preserve"> from </w:t>
      </w:r>
      <w:r w:rsidRPr="00CF69E5">
        <w:rPr>
          <w:rStyle w:val="Emphasis"/>
        </w:rPr>
        <w:t>nuc</w:t>
      </w:r>
      <w:r w:rsidRPr="00CF69E5">
        <w:rPr>
          <w:rStyle w:val="StyleUnderline"/>
          <w:rFonts w:asciiTheme="minorHAnsi" w:hAnsiTheme="minorHAnsi"/>
        </w:rPr>
        <w:t>lear weapon</w:t>
      </w:r>
      <w:r w:rsidRPr="00CF69E5">
        <w:rPr>
          <w:rStyle w:val="Emphasis"/>
        </w:rPr>
        <w:t>s</w:t>
      </w:r>
      <w:r w:rsidRPr="00CF69E5">
        <w:rPr>
          <w:rStyle w:val="StyleUnderline"/>
          <w:rFonts w:asciiTheme="minorHAnsi" w:hAnsiTheme="minorHAnsi"/>
        </w:rPr>
        <w:t xml:space="preserve"> employment</w:t>
      </w:r>
      <w:r w:rsidRPr="00595F81">
        <w:rPr>
          <w:sz w:val="16"/>
        </w:rPr>
        <w:t xml:space="preserve">. </w:t>
      </w:r>
      <w:r w:rsidRPr="00CF69E5">
        <w:rPr>
          <w:rStyle w:val="StyleUnderline"/>
          <w:rFonts w:asciiTheme="minorHAnsi" w:hAnsiTheme="minorHAnsi"/>
        </w:rPr>
        <w:t xml:space="preserve">Although </w:t>
      </w:r>
      <w:r w:rsidRPr="00595F81">
        <w:rPr>
          <w:rStyle w:val="StyleUnderline"/>
          <w:rFonts w:asciiTheme="minorHAnsi" w:hAnsiTheme="minorHAnsi"/>
          <w:highlight w:val="cyan"/>
        </w:rPr>
        <w:t>this</w:t>
      </w:r>
      <w:r w:rsidRPr="00CF69E5">
        <w:rPr>
          <w:rStyle w:val="StyleUnderline"/>
          <w:rFonts w:asciiTheme="minorHAnsi" w:hAnsiTheme="minorHAnsi"/>
        </w:rPr>
        <w:t xml:space="preserve"> very model arguably </w:t>
      </w:r>
      <w:r w:rsidRPr="00595F81">
        <w:rPr>
          <w:rStyle w:val="StyleUnderline"/>
          <w:rFonts w:asciiTheme="minorHAnsi" w:hAnsiTheme="minorHAnsi"/>
          <w:highlight w:val="cyan"/>
        </w:rPr>
        <w:t>worked</w:t>
      </w:r>
      <w:r w:rsidRPr="00CF69E5">
        <w:rPr>
          <w:rStyle w:val="StyleUnderline"/>
          <w:rFonts w:asciiTheme="minorHAnsi" w:hAnsiTheme="minorHAnsi"/>
        </w:rPr>
        <w:t xml:space="preserve"> well for 60 years </w:t>
      </w:r>
      <w:r w:rsidRPr="00595F81">
        <w:rPr>
          <w:rStyle w:val="StyleUnderline"/>
          <w:rFonts w:asciiTheme="minorHAnsi" w:hAnsiTheme="minorHAnsi"/>
          <w:highlight w:val="cyan"/>
        </w:rPr>
        <w:t>between the USSR and</w:t>
      </w:r>
      <w:r w:rsidRPr="00CF69E5">
        <w:rPr>
          <w:rStyle w:val="StyleUnderline"/>
          <w:rFonts w:asciiTheme="minorHAnsi" w:hAnsiTheme="minorHAnsi"/>
        </w:rPr>
        <w:t xml:space="preserve"> the </w:t>
      </w:r>
      <w:r w:rsidRPr="00595F81">
        <w:rPr>
          <w:rStyle w:val="StyleUnderline"/>
          <w:rFonts w:asciiTheme="minorHAnsi" w:hAnsiTheme="minorHAnsi"/>
          <w:highlight w:val="cyan"/>
        </w:rPr>
        <w:t>U</w:t>
      </w:r>
      <w:r w:rsidRPr="00CF69E5">
        <w:rPr>
          <w:rStyle w:val="StyleUnderline"/>
          <w:rFonts w:asciiTheme="minorHAnsi" w:hAnsiTheme="minorHAnsi"/>
        </w:rPr>
        <w:t xml:space="preserve">nited </w:t>
      </w:r>
      <w:r w:rsidRPr="00595F81">
        <w:rPr>
          <w:rStyle w:val="StyleUnderline"/>
          <w:rFonts w:asciiTheme="minorHAnsi" w:hAnsiTheme="minorHAnsi"/>
          <w:highlight w:val="cyan"/>
        </w:rPr>
        <w:t>S</w:t>
      </w:r>
      <w:r w:rsidRPr="00CF69E5">
        <w:rPr>
          <w:rStyle w:val="StyleUnderline"/>
          <w:rFonts w:asciiTheme="minorHAnsi" w:hAnsiTheme="minorHAnsi"/>
        </w:rPr>
        <w:t>tates</w:t>
      </w:r>
      <w:r w:rsidRPr="00595F81">
        <w:rPr>
          <w:sz w:val="16"/>
        </w:rPr>
        <w:t xml:space="preserve">, Schwartz highlights that </w:t>
      </w:r>
      <w:r w:rsidRPr="00595F81">
        <w:rPr>
          <w:rStyle w:val="Emphasis"/>
          <w:rFonts w:asciiTheme="minorHAnsi" w:hAnsiTheme="minorHAnsi"/>
          <w:highlight w:val="cyan"/>
        </w:rPr>
        <w:t>the present nuclear world is</w:t>
      </w:r>
      <w:r w:rsidRPr="00CF69E5">
        <w:rPr>
          <w:rStyle w:val="Emphasis"/>
          <w:rFonts w:asciiTheme="minorHAnsi" w:hAnsiTheme="minorHAnsi"/>
        </w:rPr>
        <w:t xml:space="preserve"> faced with a </w:t>
      </w:r>
      <w:r w:rsidRPr="00595F81">
        <w:rPr>
          <w:rStyle w:val="Emphasis"/>
          <w:rFonts w:asciiTheme="minorHAnsi" w:hAnsiTheme="minorHAnsi"/>
          <w:highlight w:val="cyan"/>
        </w:rPr>
        <w:t>different</w:t>
      </w:r>
      <w:r w:rsidRPr="00CF69E5">
        <w:rPr>
          <w:rStyle w:val="Emphasis"/>
          <w:rFonts w:asciiTheme="minorHAnsi" w:hAnsiTheme="minorHAnsi"/>
        </w:rPr>
        <w:t xml:space="preserve"> problem</w:t>
      </w:r>
      <w:r w:rsidRPr="00595F81">
        <w:rPr>
          <w:sz w:val="16"/>
        </w:rPr>
        <w:t xml:space="preserve">: </w:t>
      </w:r>
      <w:r w:rsidRPr="00CF69E5">
        <w:rPr>
          <w:rStyle w:val="StyleUnderline"/>
          <w:rFonts w:asciiTheme="minorHAnsi" w:hAnsiTheme="minorHAnsi"/>
        </w:rPr>
        <w:t>How does a nation-state deter a stateless organization</w:t>
      </w:r>
      <w:r w:rsidRPr="00595F81">
        <w:rPr>
          <w:sz w:val="16"/>
        </w:rPr>
        <w:t xml:space="preserve">? For that matter, </w:t>
      </w:r>
      <w:r w:rsidRPr="00CF69E5">
        <w:rPr>
          <w:rStyle w:val="StyleUnderline"/>
          <w:rFonts w:asciiTheme="minorHAnsi" w:hAnsiTheme="minorHAnsi"/>
        </w:rPr>
        <w:t>how does a nuclear nation-state deter even a non-nuclear nation-state committed to the support of nuclear terrorists</w:t>
      </w:r>
      <w:r w:rsidRPr="00595F81">
        <w:rPr>
          <w:sz w:val="16"/>
        </w:rPr>
        <w:t xml:space="preserve">? As a testament to such, since World War II, four out of the five NPT nuclear powers has “lost” a war to a non-nuclear foe without ever using nuclear weapons. </w:t>
      </w:r>
      <w:r w:rsidRPr="00595F81">
        <w:rPr>
          <w:rStyle w:val="StyleUnderline"/>
          <w:rFonts w:asciiTheme="minorHAnsi" w:hAnsiTheme="minorHAnsi"/>
          <w:highlight w:val="cyan"/>
        </w:rPr>
        <w:t>In the</w:t>
      </w:r>
      <w:r w:rsidRPr="00CF69E5">
        <w:rPr>
          <w:rStyle w:val="StyleUnderline"/>
          <w:rFonts w:asciiTheme="minorHAnsi" w:hAnsiTheme="minorHAnsi"/>
        </w:rPr>
        <w:t xml:space="preserve"> immediate </w:t>
      </w:r>
      <w:r w:rsidRPr="00595F81">
        <w:rPr>
          <w:rStyle w:val="StyleUnderline"/>
          <w:rFonts w:asciiTheme="minorHAnsi" w:hAnsiTheme="minorHAnsi"/>
          <w:highlight w:val="cyan"/>
        </w:rPr>
        <w:t>aftermath of a nuclear terror attack</w:t>
      </w:r>
      <w:r w:rsidRPr="00CF69E5">
        <w:rPr>
          <w:rStyle w:val="StyleUnderline"/>
          <w:rFonts w:asciiTheme="minorHAnsi" w:hAnsiTheme="minorHAnsi"/>
        </w:rPr>
        <w:t xml:space="preserve"> in the United States, </w:t>
      </w:r>
      <w:r w:rsidRPr="00595F81">
        <w:rPr>
          <w:rStyle w:val="Emphasis"/>
          <w:rFonts w:asciiTheme="minorHAnsi" w:hAnsiTheme="minorHAnsi"/>
          <w:highlight w:val="cyan"/>
        </w:rPr>
        <w:t>the political need to demonstrate</w:t>
      </w:r>
      <w:r w:rsidRPr="00CF69E5">
        <w:rPr>
          <w:rStyle w:val="Emphasis"/>
          <w:rFonts w:asciiTheme="minorHAnsi" w:hAnsiTheme="minorHAnsi"/>
        </w:rPr>
        <w:t xml:space="preserve"> </w:t>
      </w:r>
      <w:r w:rsidRPr="00CF69E5">
        <w:rPr>
          <w:rStyle w:val="Emphasis"/>
        </w:rPr>
        <w:t xml:space="preserve">control, </w:t>
      </w:r>
      <w:r w:rsidRPr="00595F81">
        <w:rPr>
          <w:rStyle w:val="Emphasis"/>
          <w:highlight w:val="cyan"/>
        </w:rPr>
        <w:t>resolve and</w:t>
      </w:r>
      <w:r w:rsidRPr="00CF69E5">
        <w:rPr>
          <w:rStyle w:val="Emphasis"/>
          <w:rFonts w:asciiTheme="minorHAnsi" w:hAnsiTheme="minorHAnsi"/>
        </w:rPr>
        <w:t xml:space="preserve"> to </w:t>
      </w:r>
      <w:r w:rsidRPr="00595F81">
        <w:rPr>
          <w:rStyle w:val="Emphasis"/>
          <w:rFonts w:asciiTheme="minorHAnsi" w:hAnsiTheme="minorHAnsi"/>
          <w:highlight w:val="cyan"/>
        </w:rPr>
        <w:t>hold someone accountable will be intense</w:t>
      </w:r>
      <w:r w:rsidRPr="00595F81">
        <w:rPr>
          <w:sz w:val="16"/>
        </w:rPr>
        <w:t xml:space="preserve">. Yet, how does the U.S. determine what objectives to pursue? It is simple to say, “Go kill the terrorists!” It is another to comply with that statement. Individual targets in multiple nations with multiple governments involved do not necessarily constitute an effective counter-terrorism program. How does the U.S. build an international coalition when political interests diverge and intelligence agencies have different opinions about governmental complicity? How does it create a coalition of allied governments whose very citizens may be involved? How does it counter terrorism when “terrorism” itself is an amorphous concept? On this account, Schwartz provides historical examples that run from the Comanche to the United States’ current fight with Al Qaeda and its affiliates. </w:t>
      </w:r>
      <w:r w:rsidRPr="00CF69E5">
        <w:rPr>
          <w:rStyle w:val="StyleUnderline"/>
          <w:rFonts w:asciiTheme="minorHAnsi" w:hAnsiTheme="minorHAnsi"/>
        </w:rPr>
        <w:t>Countering terrorism will be the battle of the future; it will not be an easy one</w:t>
      </w:r>
      <w:r w:rsidRPr="00595F81">
        <w:rPr>
          <w:sz w:val="16"/>
        </w:rPr>
        <w:t>—</w:t>
      </w:r>
      <w:r w:rsidRPr="00CF69E5">
        <w:rPr>
          <w:rStyle w:val="StyleUnderline"/>
          <w:rFonts w:asciiTheme="minorHAnsi" w:hAnsiTheme="minorHAnsi"/>
        </w:rPr>
        <w:t>particularly if it acquires a nuclear dimension</w:t>
      </w:r>
      <w:r w:rsidRPr="00595F81">
        <w:rPr>
          <w:sz w:val="16"/>
        </w:rPr>
        <w:t xml:space="preserve">. </w:t>
      </w:r>
      <w:r w:rsidRPr="00CF69E5">
        <w:rPr>
          <w:rStyle w:val="StyleUnderline"/>
          <w:rFonts w:asciiTheme="minorHAnsi" w:hAnsiTheme="minorHAnsi"/>
        </w:rPr>
        <w:t>A nuclear terror attack on the United States will affect more than the U.S. It will re-write the international legal system</w:t>
      </w:r>
      <w:r w:rsidRPr="00595F81">
        <w:rPr>
          <w:sz w:val="16"/>
        </w:rPr>
        <w:t xml:space="preserve">. </w:t>
      </w:r>
      <w:r w:rsidRPr="00CF69E5">
        <w:rPr>
          <w:rStyle w:val="StyleUnderline"/>
          <w:rFonts w:asciiTheme="minorHAnsi" w:hAnsiTheme="minorHAnsi"/>
        </w:rPr>
        <w:t xml:space="preserve">There may still be </w:t>
      </w:r>
      <w:r w:rsidRPr="00595F81">
        <w:rPr>
          <w:rStyle w:val="StyleUnderline"/>
          <w:rFonts w:asciiTheme="minorHAnsi" w:hAnsiTheme="minorHAnsi"/>
          <w:highlight w:val="cyan"/>
        </w:rPr>
        <w:t>treaties</w:t>
      </w:r>
      <w:r w:rsidRPr="00CF69E5">
        <w:rPr>
          <w:rStyle w:val="StyleUnderline"/>
          <w:rFonts w:asciiTheme="minorHAnsi" w:hAnsiTheme="minorHAnsi"/>
        </w:rPr>
        <w:t xml:space="preserve"> and agreements, but </w:t>
      </w:r>
      <w:r w:rsidRPr="00595F81">
        <w:rPr>
          <w:rStyle w:val="Emphasis"/>
          <w:rFonts w:asciiTheme="minorHAnsi" w:hAnsiTheme="minorHAnsi"/>
          <w:highlight w:val="cyan"/>
        </w:rPr>
        <w:t xml:space="preserve">after a </w:t>
      </w:r>
      <w:r w:rsidRPr="00595F81">
        <w:rPr>
          <w:rStyle w:val="Emphasis"/>
          <w:highlight w:val="cyan"/>
        </w:rPr>
        <w:t>nuc</w:t>
      </w:r>
      <w:r w:rsidRPr="00CF69E5">
        <w:rPr>
          <w:rStyle w:val="Emphasis"/>
        </w:rPr>
        <w:t xml:space="preserve">lear weapon </w:t>
      </w:r>
      <w:r w:rsidRPr="00595F81">
        <w:rPr>
          <w:rStyle w:val="Emphasis"/>
          <w:highlight w:val="cyan"/>
        </w:rPr>
        <w:t>detonates</w:t>
      </w:r>
      <w:r w:rsidRPr="00CF69E5">
        <w:rPr>
          <w:rStyle w:val="Emphasis"/>
          <w:rFonts w:asciiTheme="minorHAnsi" w:hAnsiTheme="minorHAnsi"/>
        </w:rPr>
        <w:t xml:space="preserve">, they </w:t>
      </w:r>
      <w:r w:rsidRPr="00595F81">
        <w:rPr>
          <w:rStyle w:val="Emphasis"/>
          <w:rFonts w:asciiTheme="minorHAnsi" w:hAnsiTheme="minorHAnsi"/>
          <w:highlight w:val="cyan"/>
        </w:rPr>
        <w:t>may simply be pieces of paper</w:t>
      </w:r>
      <w:r w:rsidRPr="00595F81">
        <w:rPr>
          <w:sz w:val="16"/>
        </w:rPr>
        <w:t xml:space="preserve">. Establishing new arrangements and treaties will have to follow. The idea that what happens within the borders of another nation-state is only that nation-state’s business will be robustly challenged. </w:t>
      </w:r>
      <w:r w:rsidRPr="00CF69E5">
        <w:rPr>
          <w:rStyle w:val="StyleUnderline"/>
          <w:rFonts w:asciiTheme="minorHAnsi" w:hAnsiTheme="minorHAnsi"/>
        </w:rPr>
        <w:t>The risk is simply too great to trust that another government would even be capable of keeping its nuclear issues within its borders</w:t>
      </w:r>
      <w:r w:rsidRPr="00595F81">
        <w:rPr>
          <w:sz w:val="16"/>
        </w:rPr>
        <w:t xml:space="preserve">. </w:t>
      </w:r>
      <w:r w:rsidRPr="00CF69E5">
        <w:rPr>
          <w:rStyle w:val="Emphasis"/>
          <w:rFonts w:asciiTheme="minorHAnsi" w:hAnsiTheme="minorHAnsi"/>
        </w:rPr>
        <w:t xml:space="preserve">The </w:t>
      </w:r>
      <w:r w:rsidRPr="00595F81">
        <w:rPr>
          <w:rStyle w:val="Emphasis"/>
          <w:rFonts w:asciiTheme="minorHAnsi" w:hAnsiTheme="minorHAnsi"/>
          <w:highlight w:val="cyan"/>
        </w:rPr>
        <w:t>Peace of Westphalia may</w:t>
      </w:r>
      <w:r w:rsidRPr="00CF69E5">
        <w:rPr>
          <w:rStyle w:val="Emphasis"/>
          <w:rFonts w:asciiTheme="minorHAnsi" w:hAnsiTheme="minorHAnsi"/>
        </w:rPr>
        <w:t xml:space="preserve"> simply </w:t>
      </w:r>
      <w:r w:rsidRPr="00595F81">
        <w:rPr>
          <w:rStyle w:val="Emphasis"/>
          <w:rFonts w:asciiTheme="minorHAnsi" w:hAnsiTheme="minorHAnsi"/>
          <w:highlight w:val="cyan"/>
        </w:rPr>
        <w:t>fade away</w:t>
      </w:r>
      <w:r w:rsidRPr="00595F81">
        <w:rPr>
          <w:sz w:val="16"/>
        </w:rPr>
        <w:t>. Further, the people of the United States could be affected by unprecedentedly intrusive surveillance of goods, materials, and information being imported and exported. In this environment, it is possible that the Baruch plan—or a reasonable facsimile—may be pursued with broader support than it originally had. In the end, Schwartz suggests, an event like this would do more to change the global security calculus than did 9-11. “Catastrophic events”, particularly as the term gets applied to weapons of mass destruction events, are, curious as it may seem, easy to dismiss as someone else’s problem in the big, lumbering federal bureaucracy. This is so because the events thus characterized are so overwhelming that they befuddle the imagination (and certainly would exhaust the resources) of any one agency that sought to deal with them. However, it is this fact which, more than any other, makes the response to catastrophic events the quintessential interagency challenge. The present anthology assembles the work of some of America’s most insightful public servants and clearly demonstrates that every organ of government at every level—tribal, local, state, and federal—is remiss if it fails to ask the question, “What is my role when the unthinkable happens?” and “With whom should I be talking as I imagine the unthinkable?”</w:t>
      </w:r>
    </w:p>
    <w:p w14:paraId="463848FB" w14:textId="77777777" w:rsidR="00595F81" w:rsidRPr="00616DDC" w:rsidRDefault="00595F81" w:rsidP="00595F81">
      <w:pPr>
        <w:pStyle w:val="Heading4"/>
        <w:rPr>
          <w:rFonts w:asciiTheme="minorHAnsi" w:hAnsiTheme="minorHAnsi"/>
        </w:rPr>
      </w:pPr>
      <w:r w:rsidRPr="00616DDC">
        <w:rPr>
          <w:rFonts w:asciiTheme="minorHAnsi" w:hAnsiTheme="minorHAnsi"/>
        </w:rPr>
        <w:t>Failure of nuclear forensics mean the US would be forced to retaliate without necessary intelligence – miscalc is likely</w:t>
      </w:r>
    </w:p>
    <w:p w14:paraId="78549C06" w14:textId="77777777" w:rsidR="00595F81" w:rsidRPr="00616DDC" w:rsidRDefault="00595F81" w:rsidP="00595F81">
      <w:pPr>
        <w:rPr>
          <w:rFonts w:asciiTheme="minorHAnsi" w:hAnsiTheme="minorHAnsi"/>
        </w:rPr>
      </w:pPr>
      <w:r w:rsidRPr="00224D26">
        <w:rPr>
          <w:rStyle w:val="Heading4Char"/>
        </w:rPr>
        <w:t>Baxter, 2015</w:t>
      </w:r>
      <w:r w:rsidRPr="00616DDC">
        <w:rPr>
          <w:rFonts w:asciiTheme="minorHAnsi" w:hAnsiTheme="minorHAnsi"/>
        </w:rPr>
        <w:t>, researcher at the National Defense University and as a Nonproliferation Fellow at the National Nuclear Security Administration (Philip, “The False Hope of Nuclear Forensics? Assessing the Timeliness of Forensics Intelligence”, https://fas.org/pir-pubs/the-false-hope-of-nuclear-forensics-assessing-the-timeliness-of-forensics-intelligence/)</w:t>
      </w:r>
    </w:p>
    <w:p w14:paraId="60F28006" w14:textId="77777777" w:rsidR="00595F81" w:rsidRPr="00616DDC" w:rsidRDefault="00595F81" w:rsidP="00595F81">
      <w:pPr>
        <w:rPr>
          <w:rFonts w:asciiTheme="minorHAnsi" w:hAnsiTheme="minorHAnsi"/>
          <w:sz w:val="16"/>
        </w:rPr>
      </w:pPr>
      <w:r w:rsidRPr="00616DDC">
        <w:rPr>
          <w:rStyle w:val="StyleUnderline"/>
          <w:rFonts w:asciiTheme="minorHAnsi" w:hAnsiTheme="minorHAnsi"/>
        </w:rPr>
        <w:t>Nuclear forensics is playing an increasing role in the conceptualization of U.S. deterrence strategy</w:t>
      </w:r>
      <w:r w:rsidRPr="00616DDC">
        <w:rPr>
          <w:rFonts w:asciiTheme="minorHAnsi" w:hAnsiTheme="minorHAnsi"/>
          <w:sz w:val="16"/>
        </w:rPr>
        <w:t xml:space="preserve">, formally integrated into policy in the 2006 National Strategy on Combatting Terrorism (NSCT). </w:t>
      </w:r>
      <w:r w:rsidRPr="00616DDC">
        <w:rPr>
          <w:rStyle w:val="StyleUnderline"/>
          <w:rFonts w:asciiTheme="minorHAnsi" w:hAnsiTheme="minorHAnsi"/>
        </w:rPr>
        <w:t>This policy linked terrorist groups and state sponsors in terms of retaliation</w:t>
      </w:r>
      <w:r w:rsidRPr="00616DDC">
        <w:rPr>
          <w:rFonts w:asciiTheme="minorHAnsi" w:hAnsiTheme="minorHAnsi"/>
          <w:sz w:val="16"/>
        </w:rPr>
        <w:t xml:space="preserve">, </w:t>
      </w:r>
      <w:r w:rsidRPr="00616DDC">
        <w:rPr>
          <w:rStyle w:val="StyleUnderline"/>
          <w:rFonts w:asciiTheme="minorHAnsi" w:hAnsiTheme="minorHAnsi"/>
        </w:rPr>
        <w:t>and called for the development of “rapid identification of the source and perpetrator of an attack</w:t>
      </w:r>
      <w:r w:rsidRPr="00616DDC">
        <w:rPr>
          <w:rFonts w:asciiTheme="minorHAnsi" w:hAnsiTheme="minorHAnsi"/>
          <w:sz w:val="16"/>
        </w:rPr>
        <w:t xml:space="preserve">,” through the bolstering of attribution via forensics capabilities.1) 2) This indirect deterrence between terrorist groups and state sponsors was strengthened during the 2010 Nuclear Security Summit when nuclear forensics expanded into the international realm and was included in the short list of priorities for bolstering state and international capacity. However, </w:t>
      </w:r>
      <w:r w:rsidRPr="00595F81">
        <w:rPr>
          <w:rStyle w:val="StyleUnderline"/>
          <w:rFonts w:asciiTheme="minorHAnsi" w:hAnsiTheme="minorHAnsi"/>
          <w:highlight w:val="cyan"/>
        </w:rPr>
        <w:t>while governments</w:t>
      </w:r>
      <w:r w:rsidRPr="00616DDC">
        <w:rPr>
          <w:rStyle w:val="StyleUnderline"/>
          <w:rFonts w:asciiTheme="minorHAnsi" w:hAnsiTheme="minorHAnsi"/>
        </w:rPr>
        <w:t xml:space="preserve"> and the international community have continued to </w:t>
      </w:r>
      <w:r w:rsidRPr="00595F81">
        <w:rPr>
          <w:rStyle w:val="StyleUnderline"/>
          <w:rFonts w:asciiTheme="minorHAnsi" w:hAnsiTheme="minorHAnsi"/>
          <w:highlight w:val="cyan"/>
        </w:rPr>
        <w:t>invest in</w:t>
      </w:r>
      <w:r w:rsidRPr="00616DDC">
        <w:rPr>
          <w:rStyle w:val="StyleUnderline"/>
          <w:rFonts w:asciiTheme="minorHAnsi" w:hAnsiTheme="minorHAnsi"/>
        </w:rPr>
        <w:t xml:space="preserve"> capabilities</w:t>
      </w:r>
      <w:r w:rsidRPr="00616DDC">
        <w:rPr>
          <w:rFonts w:asciiTheme="minorHAnsi" w:hAnsiTheme="minorHAnsi"/>
          <w:sz w:val="16"/>
        </w:rPr>
        <w:t xml:space="preserve"> and databases </w:t>
      </w:r>
      <w:r w:rsidRPr="00616DDC">
        <w:rPr>
          <w:rStyle w:val="StyleUnderline"/>
          <w:rFonts w:asciiTheme="minorHAnsi" w:hAnsiTheme="minorHAnsi"/>
        </w:rPr>
        <w:t xml:space="preserve">for </w:t>
      </w:r>
      <w:r w:rsidRPr="00595F81">
        <w:rPr>
          <w:rStyle w:val="StyleUnderline"/>
          <w:rFonts w:asciiTheme="minorHAnsi" w:hAnsiTheme="minorHAnsi"/>
          <w:highlight w:val="cyan"/>
        </w:rPr>
        <w:t>tracking</w:t>
      </w:r>
      <w:r w:rsidRPr="00616DDC">
        <w:rPr>
          <w:rStyle w:val="StyleUnderline"/>
          <w:rFonts w:asciiTheme="minorHAnsi" w:hAnsiTheme="minorHAnsi"/>
        </w:rPr>
        <w:t xml:space="preserve"> and characterizing </w:t>
      </w:r>
      <w:r w:rsidRPr="00616DDC">
        <w:rPr>
          <w:rFonts w:asciiTheme="minorHAnsi" w:hAnsiTheme="minorHAnsi"/>
          <w:sz w:val="16"/>
        </w:rPr>
        <w:t xml:space="preserve">the elemental signatures of </w:t>
      </w:r>
      <w:r w:rsidRPr="00595F81">
        <w:rPr>
          <w:rStyle w:val="StyleUnderline"/>
          <w:rFonts w:asciiTheme="minorHAnsi" w:hAnsiTheme="minorHAnsi"/>
          <w:highlight w:val="cyan"/>
        </w:rPr>
        <w:t>nuclear material</w:t>
      </w:r>
      <w:r w:rsidRPr="00595F81">
        <w:rPr>
          <w:rFonts w:asciiTheme="minorHAnsi" w:hAnsiTheme="minorHAnsi"/>
          <w:sz w:val="16"/>
          <w:highlight w:val="cyan"/>
        </w:rPr>
        <w:t xml:space="preserve">, </w:t>
      </w:r>
      <w:r w:rsidRPr="00595F81">
        <w:rPr>
          <w:rStyle w:val="StyleUnderline"/>
          <w:rFonts w:asciiTheme="minorHAnsi" w:hAnsiTheme="minorHAnsi"/>
          <w:highlight w:val="cyan"/>
        </w:rPr>
        <w:t>the question</w:t>
      </w:r>
      <w:r w:rsidRPr="00616DDC">
        <w:rPr>
          <w:rStyle w:val="StyleUnderline"/>
          <w:rFonts w:asciiTheme="minorHAnsi" w:hAnsiTheme="minorHAnsi"/>
        </w:rPr>
        <w:t xml:space="preserve"> </w:t>
      </w:r>
      <w:r w:rsidRPr="00595F81">
        <w:rPr>
          <w:rStyle w:val="StyleUnderline"/>
          <w:rFonts w:asciiTheme="minorHAnsi" w:hAnsiTheme="minorHAnsi"/>
          <w:highlight w:val="cyan"/>
        </w:rPr>
        <w:t>persists as to the ability of nuclear forensics to contribute</w:t>
      </w:r>
      <w:r w:rsidRPr="00616DDC">
        <w:rPr>
          <w:rStyle w:val="StyleUnderline"/>
          <w:rFonts w:asciiTheme="minorHAnsi" w:hAnsiTheme="minorHAnsi"/>
        </w:rPr>
        <w:t xml:space="preserve"> actionable </w:t>
      </w:r>
      <w:r w:rsidRPr="00595F81">
        <w:rPr>
          <w:rStyle w:val="StyleUnderline"/>
          <w:rFonts w:asciiTheme="minorHAnsi" w:hAnsiTheme="minorHAnsi"/>
          <w:highlight w:val="cyan"/>
        </w:rPr>
        <w:t>intell</w:t>
      </w:r>
      <w:r w:rsidRPr="00616DDC">
        <w:rPr>
          <w:rStyle w:val="StyleUnderline"/>
          <w:rFonts w:asciiTheme="minorHAnsi" w:hAnsiTheme="minorHAnsi"/>
        </w:rPr>
        <w:t xml:space="preserve">igence in a </w:t>
      </w:r>
      <w:r w:rsidRPr="00595F81">
        <w:rPr>
          <w:rStyle w:val="StyleUnderline"/>
          <w:rFonts w:asciiTheme="minorHAnsi" w:hAnsiTheme="minorHAnsi"/>
          <w:highlight w:val="cyan"/>
        </w:rPr>
        <w:t>post-detonation</w:t>
      </w:r>
      <w:r w:rsidRPr="00616DDC">
        <w:rPr>
          <w:rStyle w:val="StyleUnderline"/>
          <w:rFonts w:asciiTheme="minorHAnsi" w:hAnsiTheme="minorHAnsi"/>
        </w:rPr>
        <w:t xml:space="preserve"> situation </w:t>
      </w:r>
      <w:r w:rsidRPr="00595F81">
        <w:rPr>
          <w:rStyle w:val="Emphasis"/>
          <w:rFonts w:asciiTheme="minorHAnsi" w:hAnsiTheme="minorHAnsi"/>
          <w:highlight w:val="cyan"/>
        </w:rPr>
        <w:t>quickly enough</w:t>
      </w:r>
      <w:r w:rsidRPr="00616DDC">
        <w:rPr>
          <w:rFonts w:asciiTheme="minorHAnsi" w:hAnsiTheme="minorHAnsi"/>
          <w:sz w:val="16"/>
        </w:rPr>
        <w:t xml:space="preserve">, </w:t>
      </w:r>
      <w:r w:rsidRPr="00616DDC">
        <w:rPr>
          <w:rStyle w:val="StyleUnderline"/>
          <w:rFonts w:asciiTheme="minorHAnsi" w:hAnsiTheme="minorHAnsi"/>
        </w:rPr>
        <w:t xml:space="preserve">as to be useful </w:t>
      </w:r>
      <w:r w:rsidRPr="00595F81">
        <w:rPr>
          <w:rStyle w:val="StyleUnderline"/>
          <w:rFonts w:asciiTheme="minorHAnsi" w:hAnsiTheme="minorHAnsi"/>
          <w:highlight w:val="cyan"/>
        </w:rPr>
        <w:t>in</w:t>
      </w:r>
      <w:r w:rsidRPr="00616DDC">
        <w:rPr>
          <w:rStyle w:val="StyleUnderline"/>
          <w:rFonts w:asciiTheme="minorHAnsi" w:hAnsiTheme="minorHAnsi"/>
        </w:rPr>
        <w:t xml:space="preserve"> the typical </w:t>
      </w:r>
      <w:r w:rsidRPr="00595F81">
        <w:rPr>
          <w:rStyle w:val="StyleUnderline"/>
          <w:rFonts w:asciiTheme="minorHAnsi" w:hAnsiTheme="minorHAnsi"/>
          <w:highlight w:val="cyan"/>
        </w:rPr>
        <w:t>time</w:t>
      </w:r>
      <w:r w:rsidRPr="00616DDC">
        <w:rPr>
          <w:rStyle w:val="StyleUnderline"/>
          <w:rFonts w:asciiTheme="minorHAnsi" w:hAnsiTheme="minorHAnsi"/>
        </w:rPr>
        <w:t xml:space="preserve"> frame </w:t>
      </w:r>
      <w:r w:rsidRPr="00595F81">
        <w:rPr>
          <w:rStyle w:val="StyleUnderline"/>
          <w:rFonts w:asciiTheme="minorHAnsi" w:hAnsiTheme="minorHAnsi"/>
          <w:highlight w:val="cyan"/>
        </w:rPr>
        <w:t>for retaliation</w:t>
      </w:r>
      <w:r w:rsidRPr="00616DDC">
        <w:rPr>
          <w:rStyle w:val="StyleUnderline"/>
          <w:rFonts w:asciiTheme="minorHAnsi" w:hAnsiTheme="minorHAnsi"/>
        </w:rPr>
        <w:t xml:space="preserve"> to terrorist acts. In the wake of a major terrorist attack resulting in significant casualties</w:t>
      </w:r>
      <w:r w:rsidRPr="00616DDC">
        <w:rPr>
          <w:rFonts w:asciiTheme="minorHAnsi" w:hAnsiTheme="minorHAnsi"/>
          <w:sz w:val="16"/>
        </w:rPr>
        <w:t xml:space="preserve">, </w:t>
      </w:r>
      <w:r w:rsidRPr="00595F81">
        <w:rPr>
          <w:rStyle w:val="Emphasis"/>
          <w:rFonts w:asciiTheme="minorHAnsi" w:hAnsiTheme="minorHAnsi"/>
          <w:highlight w:val="cyan"/>
        </w:rPr>
        <w:t>the impetus for a country to respond quickly as a show of strength</w:t>
      </w:r>
      <w:r w:rsidRPr="00616DDC">
        <w:rPr>
          <w:rStyle w:val="Emphasis"/>
          <w:rFonts w:asciiTheme="minorHAnsi" w:hAnsiTheme="minorHAnsi"/>
        </w:rPr>
        <w:t xml:space="preserve"> </w:t>
      </w:r>
      <w:r w:rsidRPr="00595F81">
        <w:rPr>
          <w:rStyle w:val="Emphasis"/>
          <w:rFonts w:asciiTheme="minorHAnsi" w:hAnsiTheme="minorHAnsi"/>
          <w:highlight w:val="cyan"/>
        </w:rPr>
        <w:t>is critical</w:t>
      </w:r>
      <w:r w:rsidRPr="00616DDC">
        <w:rPr>
          <w:rFonts w:asciiTheme="minorHAnsi" w:hAnsiTheme="minorHAnsi"/>
          <w:sz w:val="16"/>
        </w:rPr>
        <w:t xml:space="preserve">.3) Because of this, </w:t>
      </w:r>
      <w:r w:rsidRPr="00595F81">
        <w:rPr>
          <w:rStyle w:val="StyleUnderline"/>
          <w:rFonts w:asciiTheme="minorHAnsi" w:hAnsiTheme="minorHAnsi"/>
          <w:highlight w:val="cyan"/>
        </w:rPr>
        <w:t>a country is likely to retal</w:t>
      </w:r>
      <w:r w:rsidRPr="00616DDC">
        <w:rPr>
          <w:rStyle w:val="StyleUnderline"/>
          <w:rFonts w:asciiTheme="minorHAnsi" w:hAnsiTheme="minorHAnsi"/>
        </w:rPr>
        <w:t xml:space="preserve">iate </w:t>
      </w:r>
      <w:r w:rsidRPr="00595F81">
        <w:rPr>
          <w:rStyle w:val="StyleUnderline"/>
          <w:rFonts w:asciiTheme="minorHAnsi" w:hAnsiTheme="minorHAnsi"/>
          <w:highlight w:val="cyan"/>
        </w:rPr>
        <w:t>based on other intel</w:t>
      </w:r>
      <w:r w:rsidRPr="00616DDC">
        <w:rPr>
          <w:rStyle w:val="StyleUnderline"/>
          <w:rFonts w:asciiTheme="minorHAnsi" w:hAnsiTheme="minorHAnsi"/>
        </w:rPr>
        <w:t>ligence sources</w:t>
      </w:r>
      <w:r w:rsidRPr="00616DDC">
        <w:rPr>
          <w:rFonts w:asciiTheme="minorHAnsi" w:hAnsiTheme="minorHAnsi"/>
          <w:sz w:val="16"/>
        </w:rPr>
        <w:t xml:space="preserve">, </w:t>
      </w:r>
      <w:r w:rsidRPr="00595F81">
        <w:rPr>
          <w:rStyle w:val="Emphasis"/>
          <w:rFonts w:asciiTheme="minorHAnsi" w:hAnsiTheme="minorHAnsi"/>
          <w:highlight w:val="cyan"/>
        </w:rPr>
        <w:t>as</w:t>
      </w:r>
      <w:r w:rsidRPr="00616DDC">
        <w:rPr>
          <w:rStyle w:val="Emphasis"/>
          <w:rFonts w:asciiTheme="minorHAnsi" w:hAnsiTheme="minorHAnsi"/>
        </w:rPr>
        <w:t xml:space="preserve"> the </w:t>
      </w:r>
      <w:r w:rsidRPr="00595F81">
        <w:rPr>
          <w:rStyle w:val="Emphasis"/>
          <w:rFonts w:asciiTheme="minorHAnsi" w:hAnsiTheme="minorHAnsi"/>
          <w:highlight w:val="cyan"/>
        </w:rPr>
        <w:t>data</w:t>
      </w:r>
      <w:r w:rsidRPr="00616DDC">
        <w:rPr>
          <w:rStyle w:val="Emphasis"/>
          <w:rFonts w:asciiTheme="minorHAnsi" w:hAnsiTheme="minorHAnsi"/>
        </w:rPr>
        <w:t xml:space="preserve"> </w:t>
      </w:r>
      <w:r w:rsidRPr="00595F81">
        <w:rPr>
          <w:rStyle w:val="Emphasis"/>
          <w:rFonts w:asciiTheme="minorHAnsi" w:hAnsiTheme="minorHAnsi"/>
          <w:highlight w:val="cyan"/>
        </w:rPr>
        <w:t>from</w:t>
      </w:r>
      <w:r w:rsidRPr="00616DDC">
        <w:rPr>
          <w:rStyle w:val="Emphasis"/>
          <w:rFonts w:asciiTheme="minorHAnsi" w:hAnsiTheme="minorHAnsi"/>
        </w:rPr>
        <w:t xml:space="preserve"> a fully completed </w:t>
      </w:r>
      <w:r w:rsidRPr="00595F81">
        <w:rPr>
          <w:rStyle w:val="Emphasis"/>
          <w:rFonts w:asciiTheme="minorHAnsi" w:hAnsiTheme="minorHAnsi"/>
          <w:highlight w:val="cyan"/>
        </w:rPr>
        <w:t>forensics</w:t>
      </w:r>
      <w:r w:rsidRPr="00616DDC">
        <w:rPr>
          <w:rStyle w:val="Emphasis"/>
          <w:rFonts w:asciiTheme="minorHAnsi" w:hAnsiTheme="minorHAnsi"/>
        </w:rPr>
        <w:t xml:space="preserve"> characterization </w:t>
      </w:r>
      <w:r w:rsidRPr="00595F81">
        <w:rPr>
          <w:rStyle w:val="Emphasis"/>
          <w:rFonts w:asciiTheme="minorHAnsi" w:hAnsiTheme="minorHAnsi"/>
          <w:highlight w:val="cyan"/>
        </w:rPr>
        <w:t>would be beyond the time frame</w:t>
      </w:r>
      <w:r w:rsidRPr="00616DDC">
        <w:rPr>
          <w:rStyle w:val="Emphasis"/>
          <w:rFonts w:asciiTheme="minorHAnsi" w:hAnsiTheme="minorHAnsi"/>
        </w:rPr>
        <w:t xml:space="preserve"> necessary </w:t>
      </w:r>
      <w:r w:rsidRPr="00595F81">
        <w:rPr>
          <w:rStyle w:val="Emphasis"/>
          <w:rFonts w:asciiTheme="minorHAnsi" w:hAnsiTheme="minorHAnsi"/>
          <w:highlight w:val="cyan"/>
        </w:rPr>
        <w:t>for a</w:t>
      </w:r>
      <w:r w:rsidRPr="00616DDC">
        <w:rPr>
          <w:rStyle w:val="Emphasis"/>
          <w:rFonts w:asciiTheme="minorHAnsi" w:hAnsiTheme="minorHAnsi"/>
        </w:rPr>
        <w:t xml:space="preserve"> country’s </w:t>
      </w:r>
      <w:r w:rsidRPr="00595F81">
        <w:rPr>
          <w:rStyle w:val="Emphasis"/>
          <w:rFonts w:asciiTheme="minorHAnsi" w:hAnsiTheme="minorHAnsi"/>
          <w:highlight w:val="cyan"/>
        </w:rPr>
        <w:t>show of force</w:t>
      </w:r>
      <w:r w:rsidRPr="00595F81">
        <w:rPr>
          <w:rFonts w:asciiTheme="minorHAnsi" w:hAnsiTheme="minorHAnsi"/>
          <w:sz w:val="16"/>
          <w:highlight w:val="cyan"/>
        </w:rPr>
        <w:t xml:space="preserve">. </w:t>
      </w:r>
      <w:r w:rsidRPr="00224D26">
        <w:rPr>
          <w:rFonts w:asciiTheme="minorHAnsi" w:hAnsiTheme="minorHAnsi"/>
          <w:sz w:val="16"/>
        </w:rPr>
        <w:t>To</w:t>
      </w:r>
      <w:r w:rsidRPr="00616DDC">
        <w:rPr>
          <w:rFonts w:asciiTheme="minorHAnsi" w:hAnsiTheme="minorHAnsi"/>
          <w:sz w:val="16"/>
        </w:rPr>
        <w:t xml:space="preserve"> highlight the need for a quick response, a quantitative analysis of responses to major terrorist attacks will be presented in the following pages. This timeline will then be compared to a prospective timeline for forensics intelligence. Fundamentally, this analysis makes it clear that </w:t>
      </w:r>
      <w:r w:rsidRPr="00616DDC">
        <w:rPr>
          <w:rStyle w:val="StyleUnderline"/>
          <w:rFonts w:asciiTheme="minorHAnsi" w:hAnsiTheme="minorHAnsi"/>
        </w:rPr>
        <w:t>in the wake of a major nuclear terrorist attack</w:t>
      </w:r>
      <w:r w:rsidRPr="00616DDC">
        <w:rPr>
          <w:rFonts w:asciiTheme="minorHAnsi" w:hAnsiTheme="minorHAnsi"/>
          <w:sz w:val="16"/>
        </w:rPr>
        <w:t xml:space="preserve">, </w:t>
      </w:r>
      <w:r w:rsidRPr="00595F81">
        <w:rPr>
          <w:rStyle w:val="StyleUnderline"/>
          <w:rFonts w:asciiTheme="minorHAnsi" w:hAnsiTheme="minorHAnsi"/>
          <w:highlight w:val="cyan"/>
        </w:rPr>
        <w:t>the need to respond quickly</w:t>
      </w:r>
      <w:r w:rsidRPr="00595F81">
        <w:rPr>
          <w:rFonts w:asciiTheme="minorHAnsi" w:hAnsiTheme="minorHAnsi"/>
          <w:sz w:val="16"/>
          <w:highlight w:val="cyan"/>
        </w:rPr>
        <w:t xml:space="preserve"> </w:t>
      </w:r>
      <w:r w:rsidRPr="00595F81">
        <w:rPr>
          <w:rStyle w:val="Emphasis"/>
          <w:rFonts w:asciiTheme="minorHAnsi" w:hAnsiTheme="minorHAnsi"/>
          <w:highlight w:val="cyan"/>
        </w:rPr>
        <w:t>will trump the time</w:t>
      </w:r>
      <w:r w:rsidRPr="00616DDC">
        <w:rPr>
          <w:rStyle w:val="Emphasis"/>
          <w:rFonts w:asciiTheme="minorHAnsi" w:hAnsiTheme="minorHAnsi"/>
        </w:rPr>
        <w:t xml:space="preserve"> required </w:t>
      </w:r>
      <w:r w:rsidRPr="00595F81">
        <w:rPr>
          <w:rStyle w:val="Emphasis"/>
          <w:rFonts w:asciiTheme="minorHAnsi" w:hAnsiTheme="minorHAnsi"/>
          <w:highlight w:val="cyan"/>
        </w:rPr>
        <w:t>to adequately conduct</w:t>
      </w:r>
      <w:r w:rsidRPr="00616DDC">
        <w:rPr>
          <w:rStyle w:val="Emphasis"/>
          <w:rFonts w:asciiTheme="minorHAnsi" w:hAnsiTheme="minorHAnsi"/>
        </w:rPr>
        <w:t xml:space="preserve"> </w:t>
      </w:r>
      <w:r w:rsidRPr="00595F81">
        <w:rPr>
          <w:rStyle w:val="Emphasis"/>
          <w:rFonts w:asciiTheme="minorHAnsi" w:hAnsiTheme="minorHAnsi"/>
          <w:highlight w:val="cyan"/>
        </w:rPr>
        <w:t>nuclear forensics</w:t>
      </w:r>
      <w:r w:rsidRPr="00616DDC">
        <w:rPr>
          <w:rStyle w:val="Emphasis"/>
          <w:rFonts w:asciiTheme="minorHAnsi" w:hAnsiTheme="minorHAnsi"/>
        </w:rPr>
        <w:t xml:space="preserve"> and characterize the origins of the nuclear material</w:t>
      </w:r>
      <w:r w:rsidRPr="00616DDC">
        <w:rPr>
          <w:rFonts w:asciiTheme="minorHAnsi" w:hAnsiTheme="minorHAnsi"/>
          <w:sz w:val="16"/>
        </w:rPr>
        <w:t xml:space="preserve">. As there have been no instances of nuclear terrorism, a scenario using chemical, biological, and radiological weapons will be used as a proxy for what would likely occur from a policy perspective in the event a nuclear device is used. This article will examine existing literature, outline arguments, review technical attributes,4) examine the history of retaliation to terrorism, and discuss conclusions and policy recommendations. This analysis finds that </w:t>
      </w:r>
      <w:r w:rsidRPr="00616DDC">
        <w:rPr>
          <w:rStyle w:val="StyleUnderline"/>
          <w:rFonts w:asciiTheme="minorHAnsi" w:hAnsiTheme="minorHAnsi"/>
        </w:rPr>
        <w:t>the effective intelligence period for nuclear forensics is not immediate</w:t>
      </w:r>
      <w:r w:rsidRPr="00616DDC">
        <w:rPr>
          <w:rFonts w:asciiTheme="minorHAnsi" w:hAnsiTheme="minorHAnsi"/>
          <w:sz w:val="16"/>
        </w:rPr>
        <w:t xml:space="preserve">, </w:t>
      </w:r>
      <w:r w:rsidRPr="00616DDC">
        <w:rPr>
          <w:rStyle w:val="StyleUnderline"/>
          <w:rFonts w:asciiTheme="minorHAnsi" w:hAnsiTheme="minorHAnsi"/>
        </w:rPr>
        <w:t>optimistically producing results in ideal conditions between 21 and 90 days</w:t>
      </w:r>
      <w:r w:rsidRPr="00616DDC">
        <w:rPr>
          <w:rFonts w:asciiTheme="minorHAnsi" w:hAnsiTheme="minorHAnsi"/>
          <w:sz w:val="16"/>
        </w:rPr>
        <w:t xml:space="preserve">, if at all. </w:t>
      </w:r>
      <w:r w:rsidRPr="00616DDC">
        <w:rPr>
          <w:rStyle w:val="StyleUnderline"/>
          <w:rFonts w:asciiTheme="minorHAnsi" w:hAnsiTheme="minorHAnsi"/>
        </w:rPr>
        <w:t>The duration of 21 days is also based on pre-detonation conditions</w:t>
      </w:r>
      <w:r w:rsidRPr="00616DDC">
        <w:rPr>
          <w:rFonts w:asciiTheme="minorHAnsi" w:hAnsiTheme="minorHAnsi"/>
          <w:sz w:val="16"/>
        </w:rPr>
        <w:t xml:space="preserve">, and </w:t>
      </w:r>
      <w:r w:rsidRPr="00616DDC">
        <w:rPr>
          <w:rStyle w:val="StyleUnderline"/>
          <w:rFonts w:asciiTheme="minorHAnsi" w:hAnsiTheme="minorHAnsi"/>
        </w:rPr>
        <w:t>should be considered very</w:t>
      </w:r>
      <w:r w:rsidRPr="00616DDC">
        <w:rPr>
          <w:rFonts w:asciiTheme="minorHAnsi" w:hAnsiTheme="minorHAnsi"/>
          <w:sz w:val="16"/>
        </w:rPr>
        <w:t xml:space="preserve">, if not overly, </w:t>
      </w:r>
      <w:r w:rsidRPr="00616DDC">
        <w:rPr>
          <w:rStyle w:val="StyleUnderline"/>
          <w:rFonts w:asciiTheme="minorHAnsi" w:hAnsiTheme="minorHAnsi"/>
        </w:rPr>
        <w:t>optimistic</w:t>
      </w:r>
      <w:r w:rsidRPr="00616DDC">
        <w:rPr>
          <w:rFonts w:asciiTheme="minorHAnsi" w:hAnsiTheme="minorHAnsi"/>
          <w:sz w:val="16"/>
        </w:rPr>
        <w:t xml:space="preserve">. Further, </w:t>
      </w:r>
      <w:r w:rsidRPr="00616DDC">
        <w:rPr>
          <w:rStyle w:val="StyleUnderline"/>
          <w:rFonts w:asciiTheme="minorHAnsi" w:hAnsiTheme="minorHAnsi"/>
        </w:rPr>
        <w:t>empirical data collected and analyzed suggestions that the typical response to conventional terrorism was on average 22 days</w:t>
      </w:r>
      <w:r w:rsidRPr="00616DDC">
        <w:rPr>
          <w:rFonts w:asciiTheme="minorHAnsi" w:hAnsiTheme="minorHAnsi"/>
          <w:sz w:val="16"/>
        </w:rPr>
        <w:t xml:space="preserve">, with a median of 12 days, </w:t>
      </w:r>
      <w:r w:rsidRPr="00616DDC">
        <w:rPr>
          <w:rStyle w:val="StyleUnderline"/>
          <w:rFonts w:asciiTheme="minorHAnsi" w:hAnsiTheme="minorHAnsi"/>
        </w:rPr>
        <w:t>while terrorism that used chemical, biological, or radiological materials warranted quicker response</w:t>
      </w:r>
      <w:r w:rsidRPr="00616DDC">
        <w:rPr>
          <w:rFonts w:asciiTheme="minorHAnsi" w:hAnsiTheme="minorHAnsi"/>
          <w:sz w:val="16"/>
        </w:rPr>
        <w:t xml:space="preserve"> – an average of 19 days and a median of 10 days. </w:t>
      </w:r>
      <w:r w:rsidRPr="00595F81">
        <w:rPr>
          <w:rStyle w:val="Emphasis"/>
          <w:rFonts w:asciiTheme="minorHAnsi" w:hAnsiTheme="minorHAnsi"/>
          <w:highlight w:val="cyan"/>
        </w:rPr>
        <w:t>Policy and technical obstacles would restrict the</w:t>
      </w:r>
      <w:r w:rsidRPr="00616DDC">
        <w:rPr>
          <w:rStyle w:val="Emphasis"/>
          <w:rFonts w:asciiTheme="minorHAnsi" w:hAnsiTheme="minorHAnsi"/>
        </w:rPr>
        <w:t xml:space="preserve"> </w:t>
      </w:r>
      <w:r w:rsidRPr="00595F81">
        <w:rPr>
          <w:rStyle w:val="Emphasis"/>
          <w:rFonts w:asciiTheme="minorHAnsi" w:hAnsiTheme="minorHAnsi"/>
          <w:highlight w:val="cyan"/>
        </w:rPr>
        <w:t>effectiveness of nuclear forensics to successfully attribute the origin of a nuclear</w:t>
      </w:r>
      <w:r w:rsidRPr="00616DDC">
        <w:rPr>
          <w:rStyle w:val="Emphasis"/>
          <w:rFonts w:asciiTheme="minorHAnsi" w:hAnsiTheme="minorHAnsi"/>
        </w:rPr>
        <w:t xml:space="preserve"> weapon following a </w:t>
      </w:r>
      <w:r w:rsidRPr="00595F81">
        <w:rPr>
          <w:rStyle w:val="Emphasis"/>
          <w:rFonts w:asciiTheme="minorHAnsi" w:hAnsiTheme="minorHAnsi"/>
          <w:highlight w:val="cyan"/>
        </w:rPr>
        <w:t>terrorist attack</w:t>
      </w:r>
      <w:r w:rsidRPr="00616DDC">
        <w:rPr>
          <w:rStyle w:val="Emphasis"/>
          <w:rFonts w:asciiTheme="minorHAnsi" w:hAnsiTheme="minorHAnsi"/>
        </w:rPr>
        <w:t xml:space="preserve"> </w:t>
      </w:r>
      <w:r w:rsidRPr="00595F81">
        <w:rPr>
          <w:rStyle w:val="Emphasis"/>
          <w:rFonts w:asciiTheme="minorHAnsi" w:hAnsiTheme="minorHAnsi"/>
          <w:highlight w:val="cyan"/>
        </w:rPr>
        <w:t>before political demands</w:t>
      </w:r>
      <w:r w:rsidRPr="00616DDC">
        <w:rPr>
          <w:rStyle w:val="Emphasis"/>
          <w:rFonts w:asciiTheme="minorHAnsi" w:hAnsiTheme="minorHAnsi"/>
        </w:rPr>
        <w:t xml:space="preserve"> would </w:t>
      </w:r>
      <w:r w:rsidRPr="00595F81">
        <w:rPr>
          <w:rStyle w:val="Emphasis"/>
          <w:rFonts w:asciiTheme="minorHAnsi" w:hAnsiTheme="minorHAnsi"/>
          <w:highlight w:val="cyan"/>
        </w:rPr>
        <w:t>require</w:t>
      </w:r>
      <w:r w:rsidRPr="00616DDC">
        <w:rPr>
          <w:rStyle w:val="Emphasis"/>
          <w:rFonts w:asciiTheme="minorHAnsi" w:hAnsiTheme="minorHAnsi"/>
        </w:rPr>
        <w:t xml:space="preserve"> </w:t>
      </w:r>
      <w:r w:rsidRPr="00595F81">
        <w:rPr>
          <w:rStyle w:val="Emphasis"/>
          <w:rFonts w:asciiTheme="minorHAnsi" w:hAnsiTheme="minorHAnsi"/>
          <w:highlight w:val="cyan"/>
        </w:rPr>
        <w:t>assertive responses</w:t>
      </w:r>
      <w:r w:rsidRPr="00616DDC">
        <w:rPr>
          <w:rFonts w:asciiTheme="minorHAnsi" w:hAnsiTheme="minorHAnsi"/>
          <w:sz w:val="16"/>
        </w:rPr>
        <w:t>.</w:t>
      </w:r>
    </w:p>
    <w:p w14:paraId="52264B1B" w14:textId="77777777" w:rsidR="00595F81" w:rsidRPr="00AF5046" w:rsidRDefault="00595F81" w:rsidP="00595F81"/>
    <w:p w14:paraId="247561DE" w14:textId="77777777" w:rsidR="00595F81" w:rsidRPr="00595F81" w:rsidRDefault="00595F81" w:rsidP="002B55A0">
      <w:pPr>
        <w:rPr>
          <w:rFonts w:asciiTheme="minorHAnsi" w:hAnsiTheme="minorHAnsi"/>
          <w:u w:val="single"/>
        </w:rPr>
      </w:pPr>
    </w:p>
    <w:p w14:paraId="23E22815" w14:textId="77777777" w:rsidR="005262A3" w:rsidRPr="00595F81" w:rsidRDefault="005262A3" w:rsidP="000A6B1E"/>
    <w:p w14:paraId="297F9665" w14:textId="77777777" w:rsidR="00C24132" w:rsidRPr="00595F81" w:rsidRDefault="00C24132" w:rsidP="00C24132">
      <w:pPr>
        <w:pStyle w:val="Heading3"/>
        <w:rPr>
          <w:rFonts w:asciiTheme="minorHAnsi" w:hAnsiTheme="minorHAnsi"/>
        </w:rPr>
      </w:pPr>
      <w:r w:rsidRPr="00595F81">
        <w:rPr>
          <w:rFonts w:asciiTheme="minorHAnsi" w:hAnsiTheme="minorHAnsi"/>
        </w:rPr>
        <w:t>South African Food Insecurity</w:t>
      </w:r>
    </w:p>
    <w:p w14:paraId="1EB976DC" w14:textId="77777777" w:rsidR="00C24132" w:rsidRPr="00595F81" w:rsidRDefault="00C24132" w:rsidP="00C24132">
      <w:pPr>
        <w:rPr>
          <w:rFonts w:asciiTheme="minorHAnsi" w:hAnsiTheme="minorHAnsi"/>
        </w:rPr>
      </w:pPr>
    </w:p>
    <w:p w14:paraId="4C11AB6A" w14:textId="77777777" w:rsidR="00C24132" w:rsidRPr="00595F81" w:rsidRDefault="00C24132" w:rsidP="00C24132">
      <w:pPr>
        <w:pStyle w:val="Heading4"/>
        <w:rPr>
          <w:rFonts w:asciiTheme="minorHAnsi" w:hAnsiTheme="minorHAnsi"/>
        </w:rPr>
      </w:pPr>
      <w:r w:rsidRPr="00595F81">
        <w:rPr>
          <w:rFonts w:asciiTheme="minorHAnsi" w:hAnsiTheme="minorHAnsi"/>
        </w:rPr>
        <w:t xml:space="preserve">Trade deficit makes long term Chinese economic collapse inevitable---causes South African economic collapse, instability, and threatens South African food security </w:t>
      </w:r>
    </w:p>
    <w:p w14:paraId="5CE9E503" w14:textId="77777777" w:rsidR="00C24132" w:rsidRPr="00595F81" w:rsidRDefault="00C24132" w:rsidP="00C24132">
      <w:pPr>
        <w:rPr>
          <w:rFonts w:asciiTheme="minorHAnsi" w:hAnsiTheme="minorHAnsi"/>
        </w:rPr>
      </w:pPr>
      <w:r w:rsidRPr="00595F81">
        <w:rPr>
          <w:rFonts w:asciiTheme="minorHAnsi" w:hAnsiTheme="minorHAnsi"/>
        </w:rPr>
        <w:t xml:space="preserve">Swanson and Sieff (Ana, Reporter — Washington, D.C. for the Washington Post, and Kevin, Washing ton Post Bureau chief — Nairobi, Washington Post, “ China’s slowdown prompts plunge in South Africa’s currency,” </w:t>
      </w:r>
      <w:hyperlink r:id="rId57" w:history="1">
        <w:r w:rsidRPr="00595F81">
          <w:rPr>
            <w:rStyle w:val="Hyperlink"/>
            <w:rFonts w:asciiTheme="minorHAnsi" w:hAnsiTheme="minorHAnsi"/>
          </w:rPr>
          <w:t>https://www.washingtonpost.com/news/wonk/wp/2016/01/11/chinas-slowdown-prompts-collapse-in-south-africas-currency/</w:t>
        </w:r>
      </w:hyperlink>
      <w:r w:rsidRPr="00595F81">
        <w:rPr>
          <w:rFonts w:asciiTheme="minorHAnsi" w:hAnsiTheme="minorHAnsi"/>
        </w:rPr>
        <w:t xml:space="preserve"> Accessed: 7/8/16 –RHMB)</w:t>
      </w:r>
    </w:p>
    <w:p w14:paraId="2409EE40" w14:textId="77777777" w:rsidR="00A52D61" w:rsidRPr="00595F81" w:rsidRDefault="00C24132" w:rsidP="00A52D61">
      <w:pPr>
        <w:pStyle w:val="Heading4"/>
        <w:rPr>
          <w:rFonts w:asciiTheme="minorHAnsi" w:hAnsiTheme="minorHAnsi"/>
        </w:rPr>
      </w:pPr>
      <w:r w:rsidRPr="00595F81">
        <w:rPr>
          <w:rStyle w:val="StyleUnderline"/>
          <w:rFonts w:asciiTheme="minorHAnsi" w:hAnsiTheme="minorHAnsi"/>
        </w:rPr>
        <w:t xml:space="preserve">South Africa’s currency on </w:t>
      </w:r>
      <w:r w:rsidRPr="00595F81">
        <w:rPr>
          <w:rFonts w:asciiTheme="minorHAnsi" w:hAnsiTheme="minorHAnsi"/>
          <w:sz w:val="16"/>
        </w:rPr>
        <w:t>Monday</w:t>
      </w:r>
      <w:r w:rsidRPr="00595F81">
        <w:rPr>
          <w:rStyle w:val="StyleUnderline"/>
          <w:rFonts w:asciiTheme="minorHAnsi" w:hAnsiTheme="minorHAnsi"/>
        </w:rPr>
        <w:t xml:space="preserve"> plunged to record lows</w:t>
      </w:r>
      <w:r w:rsidRPr="00595F81">
        <w:rPr>
          <w:rFonts w:asciiTheme="minorHAnsi" w:hAnsiTheme="minorHAnsi"/>
          <w:sz w:val="16"/>
        </w:rPr>
        <w:t xml:space="preserve">, as concerns spiked about the growing impact of China's economic slowdown on South Africa's economy. </w:t>
      </w:r>
      <w:r w:rsidRPr="00595F81">
        <w:rPr>
          <w:rStyle w:val="StyleUnderline"/>
          <w:rFonts w:asciiTheme="minorHAnsi" w:hAnsiTheme="minorHAnsi"/>
          <w:highlight w:val="cyan"/>
        </w:rPr>
        <w:t>The South African rand fell by 10 percent compared to the U.S. dollar,</w:t>
      </w:r>
      <w:r w:rsidRPr="00595F81">
        <w:rPr>
          <w:rStyle w:val="StyleUnderline"/>
          <w:rFonts w:asciiTheme="minorHAnsi" w:hAnsiTheme="minorHAnsi"/>
        </w:rPr>
        <w:t xml:space="preserve"> reaching an all-time low of 18 rand per U.S. dollar</w:t>
      </w:r>
      <w:r w:rsidRPr="00595F81">
        <w:rPr>
          <w:rFonts w:asciiTheme="minorHAnsi" w:hAnsiTheme="minorHAnsi"/>
          <w:sz w:val="16"/>
        </w:rPr>
        <w:t xml:space="preserve">, before swinging back to 16.57 rand per dollar. </w:t>
      </w:r>
      <w:r w:rsidRPr="00595F81">
        <w:rPr>
          <w:rStyle w:val="StyleUnderline"/>
          <w:rFonts w:asciiTheme="minorHAnsi" w:hAnsiTheme="minorHAnsi"/>
          <w:highlight w:val="cyan"/>
        </w:rPr>
        <w:t>China is South Africa's largest trading partner, exchanging around $20 billion in goods a year,</w:t>
      </w:r>
      <w:r w:rsidRPr="00595F81">
        <w:rPr>
          <w:rStyle w:val="StyleUnderline"/>
          <w:rFonts w:asciiTheme="minorHAnsi" w:hAnsiTheme="minorHAnsi"/>
        </w:rPr>
        <w:t xml:space="preserve"> and its </w:t>
      </w:r>
      <w:r w:rsidRPr="00595F81">
        <w:rPr>
          <w:rStyle w:val="StyleUnderline"/>
          <w:rFonts w:asciiTheme="minorHAnsi" w:hAnsiTheme="minorHAnsi"/>
          <w:highlight w:val="cyan"/>
        </w:rPr>
        <w:t>thirst for South Africa's natural resources has helped power the country's economy</w:t>
      </w:r>
      <w:r w:rsidRPr="00595F81">
        <w:rPr>
          <w:rStyle w:val="StyleUnderline"/>
          <w:rFonts w:asciiTheme="minorHAnsi" w:hAnsiTheme="minorHAnsi"/>
        </w:rPr>
        <w:t xml:space="preserve">. </w:t>
      </w:r>
      <w:r w:rsidRPr="00595F81">
        <w:rPr>
          <w:rFonts w:asciiTheme="minorHAnsi" w:hAnsiTheme="minorHAnsi"/>
          <w:sz w:val="16"/>
        </w:rPr>
        <w:t xml:space="preserve">The collapse of the rand South African rand to U.S. dollar rate, July 2015 to January 2016 0.060.070.08Jul. 2015Jan. 20160.0803450.06016 Source: Bloomberg THE WASHINGTON POST </w:t>
      </w:r>
      <w:r w:rsidRPr="00595F81">
        <w:rPr>
          <w:rStyle w:val="StyleUnderline"/>
          <w:rFonts w:asciiTheme="minorHAnsi" w:hAnsiTheme="minorHAnsi"/>
        </w:rPr>
        <w:t>The decline in the value of the rand, which could make it more expensive for South Africans to buy goods and services and harder to pay debts</w:t>
      </w:r>
      <w:r w:rsidRPr="00595F81">
        <w:rPr>
          <w:rFonts w:asciiTheme="minorHAnsi" w:hAnsiTheme="minorHAnsi"/>
          <w:sz w:val="16"/>
        </w:rPr>
        <w:t xml:space="preserve">, is the most recent example of the global fallout of China's slowdown. </w:t>
      </w:r>
      <w:r w:rsidRPr="00595F81">
        <w:rPr>
          <w:rStyle w:val="StyleUnderline"/>
          <w:rFonts w:asciiTheme="minorHAnsi" w:hAnsiTheme="minorHAnsi"/>
        </w:rPr>
        <w:t xml:space="preserve">Fears of a sharp economic pullback in China have caused extreme volatility on global stock markets over the past week, but a deeper impact is being felt in places around the world that came to rely on a rising China for economic fuel. </w:t>
      </w:r>
      <w:r w:rsidRPr="00595F81">
        <w:rPr>
          <w:rFonts w:asciiTheme="minorHAnsi" w:hAnsiTheme="minorHAnsi"/>
          <w:sz w:val="16"/>
        </w:rPr>
        <w:t>"There’s a pretty ugly mix really of political, economic and deep-seated structural problems exacerbated by the slowdown in China which made the rand pretty vulnerable," said Neil Shearing, chief emerging markets economist at Capital Economics. C</w:t>
      </w:r>
      <w:r w:rsidRPr="00595F81">
        <w:rPr>
          <w:rStyle w:val="StyleUnderline"/>
          <w:rFonts w:asciiTheme="minorHAnsi" w:hAnsiTheme="minorHAnsi"/>
        </w:rPr>
        <w:t>hinese shares plunged again on Monday</w:t>
      </w:r>
      <w:r w:rsidRPr="00595F81">
        <w:rPr>
          <w:rFonts w:asciiTheme="minorHAnsi" w:hAnsiTheme="minorHAnsi"/>
          <w:sz w:val="16"/>
        </w:rPr>
        <w:t xml:space="preserve">, following an even larger drop on Thursday and a brief respite on Friday. The Shanghai Composite Index fell 5.33 percent on Monday, while the Shenzhen Composite Index fell 6.60 percent. </w:t>
      </w:r>
      <w:r w:rsidRPr="00595F81">
        <w:rPr>
          <w:rStyle w:val="StyleUnderline"/>
          <w:rFonts w:asciiTheme="minorHAnsi" w:hAnsiTheme="minorHAnsi"/>
          <w:highlight w:val="cyan"/>
        </w:rPr>
        <w:t>As China’s economy has slowed in recent years, so too has the pace of its demand for iron ore</w:t>
      </w:r>
      <w:r w:rsidRPr="00595F81">
        <w:rPr>
          <w:rStyle w:val="StyleUnderline"/>
          <w:rFonts w:asciiTheme="minorHAnsi" w:hAnsiTheme="minorHAnsi"/>
        </w:rPr>
        <w:t xml:space="preserve">, </w:t>
      </w:r>
      <w:r w:rsidRPr="00595F81">
        <w:rPr>
          <w:rStyle w:val="StyleUnderline"/>
          <w:rFonts w:asciiTheme="minorHAnsi" w:hAnsiTheme="minorHAnsi"/>
          <w:highlight w:val="cyan"/>
        </w:rPr>
        <w:t>coal</w:t>
      </w:r>
      <w:r w:rsidRPr="00595F81">
        <w:rPr>
          <w:rStyle w:val="StyleUnderline"/>
          <w:rFonts w:asciiTheme="minorHAnsi" w:hAnsiTheme="minorHAnsi"/>
        </w:rPr>
        <w:t xml:space="preserve">, </w:t>
      </w:r>
      <w:r w:rsidRPr="00595F81">
        <w:rPr>
          <w:rStyle w:val="StyleUnderline"/>
          <w:rFonts w:asciiTheme="minorHAnsi" w:hAnsiTheme="minorHAnsi"/>
          <w:highlight w:val="cyan"/>
        </w:rPr>
        <w:t>gold</w:t>
      </w:r>
      <w:r w:rsidRPr="00595F81">
        <w:rPr>
          <w:rStyle w:val="StyleUnderline"/>
          <w:rFonts w:asciiTheme="minorHAnsi" w:hAnsiTheme="minorHAnsi"/>
        </w:rPr>
        <w:t xml:space="preserve">, and </w:t>
      </w:r>
      <w:r w:rsidRPr="00595F81">
        <w:rPr>
          <w:rStyle w:val="StyleUnderline"/>
          <w:rFonts w:asciiTheme="minorHAnsi" w:hAnsiTheme="minorHAnsi"/>
          <w:highlight w:val="cyan"/>
        </w:rPr>
        <w:t>other ores and minerals, which are among South Africa’s largest exports</w:t>
      </w:r>
      <w:r w:rsidRPr="00595F81">
        <w:rPr>
          <w:rStyle w:val="StyleUnderline"/>
          <w:rFonts w:asciiTheme="minorHAnsi" w:hAnsiTheme="minorHAnsi"/>
        </w:rPr>
        <w:t xml:space="preserve">. </w:t>
      </w:r>
      <w:r w:rsidRPr="00595F81">
        <w:rPr>
          <w:rStyle w:val="StyleUnderline"/>
          <w:rFonts w:asciiTheme="minorHAnsi" w:hAnsiTheme="minorHAnsi"/>
          <w:highlight w:val="cyan"/>
        </w:rPr>
        <w:t>Historically low commodity prices and a sharp devaluation of the Chinese currency in August, which effectively made imports more expensive</w:t>
      </w:r>
      <w:r w:rsidRPr="00595F81">
        <w:rPr>
          <w:rStyle w:val="StyleUnderline"/>
          <w:rFonts w:asciiTheme="minorHAnsi" w:hAnsiTheme="minorHAnsi"/>
        </w:rPr>
        <w:t xml:space="preserve"> </w:t>
      </w:r>
      <w:r w:rsidRPr="00595F81">
        <w:rPr>
          <w:rStyle w:val="StyleUnderline"/>
          <w:rFonts w:asciiTheme="minorHAnsi" w:hAnsiTheme="minorHAnsi"/>
          <w:highlight w:val="cyan"/>
        </w:rPr>
        <w:t>for China, have also led to a dimmer outlook across the resource-rich continent</w:t>
      </w:r>
      <w:r w:rsidRPr="00595F81">
        <w:rPr>
          <w:rStyle w:val="StyleUnderline"/>
          <w:rFonts w:asciiTheme="minorHAnsi" w:hAnsiTheme="minorHAnsi"/>
        </w:rPr>
        <w:t xml:space="preserve">. </w:t>
      </w:r>
      <w:r w:rsidRPr="00595F81">
        <w:rPr>
          <w:rStyle w:val="StyleUnderline"/>
          <w:rFonts w:asciiTheme="minorHAnsi" w:hAnsiTheme="minorHAnsi"/>
          <w:highlight w:val="cyan"/>
        </w:rPr>
        <w:t>South Africa’s economy also appears vulnerable</w:t>
      </w:r>
      <w:r w:rsidRPr="00595F81">
        <w:rPr>
          <w:rStyle w:val="StyleUnderline"/>
          <w:rFonts w:asciiTheme="minorHAnsi" w:hAnsiTheme="minorHAnsi"/>
        </w:rPr>
        <w:t xml:space="preserve">, with sluggish economic growth, a stubbornly high unemployment rate, and rising food prices due to drought. </w:t>
      </w:r>
      <w:r w:rsidRPr="00595F81">
        <w:rPr>
          <w:rStyle w:val="StyleUnderline"/>
          <w:rFonts w:asciiTheme="minorHAnsi" w:hAnsiTheme="minorHAnsi"/>
          <w:highlight w:val="cyan"/>
        </w:rPr>
        <w:t>And the country’s combination of a trade deficit and slowing exports in 2015 have spooked investors</w:t>
      </w:r>
      <w:r w:rsidRPr="00595F81">
        <w:rPr>
          <w:rStyle w:val="StyleUnderline"/>
          <w:rFonts w:asciiTheme="minorHAnsi" w:hAnsiTheme="minorHAnsi"/>
        </w:rPr>
        <w:t xml:space="preserve">. </w:t>
      </w:r>
      <w:r w:rsidRPr="00595F81">
        <w:rPr>
          <w:rStyle w:val="StyleUnderline"/>
          <w:rFonts w:asciiTheme="minorHAnsi" w:hAnsiTheme="minorHAnsi"/>
          <w:highlight w:val="cyan"/>
        </w:rPr>
        <w:t>Some</w:t>
      </w:r>
      <w:r w:rsidRPr="00595F81">
        <w:rPr>
          <w:rStyle w:val="StyleUnderline"/>
          <w:rFonts w:asciiTheme="minorHAnsi" w:hAnsiTheme="minorHAnsi"/>
        </w:rPr>
        <w:t xml:space="preserve"> have </w:t>
      </w:r>
      <w:r w:rsidRPr="00595F81">
        <w:rPr>
          <w:rStyle w:val="StyleUnderline"/>
          <w:rFonts w:asciiTheme="minorHAnsi" w:hAnsiTheme="minorHAnsi"/>
          <w:highlight w:val="cyan"/>
        </w:rPr>
        <w:t xml:space="preserve">argued that South Africa and other countries on the continent are now paying the price for an over-reliance on China. South Africa exports huge portions of its coal, precious metals and steel, among other minerals, to China. But the reality, analysts said, is that commodity-exporting countries have had little choice as the Chinese import market expanded. </w:t>
      </w:r>
      <w:r w:rsidRPr="00595F81">
        <w:rPr>
          <w:rFonts w:asciiTheme="minorHAnsi" w:hAnsiTheme="minorHAnsi"/>
          <w:sz w:val="16"/>
          <w:highlight w:val="cyan"/>
        </w:rPr>
        <w:t>“</w:t>
      </w:r>
      <w:r w:rsidRPr="00595F81">
        <w:rPr>
          <w:rFonts w:asciiTheme="minorHAnsi" w:hAnsiTheme="minorHAnsi"/>
          <w:sz w:val="16"/>
        </w:rPr>
        <w:t>It’s not really avoidable by diversification because (China) really is the market,” said Dennis Dykes, chief economist at South Africa's NedBank. T</w:t>
      </w:r>
      <w:r w:rsidRPr="00595F81">
        <w:rPr>
          <w:rStyle w:val="StyleUnderline"/>
          <w:rFonts w:asciiTheme="minorHAnsi" w:hAnsiTheme="minorHAnsi"/>
        </w:rPr>
        <w:t xml:space="preserve">he </w:t>
      </w:r>
      <w:r w:rsidRPr="00595F81">
        <w:rPr>
          <w:rStyle w:val="StyleUnderline"/>
          <w:rFonts w:asciiTheme="minorHAnsi" w:hAnsiTheme="minorHAnsi"/>
          <w:highlight w:val="cyan"/>
        </w:rPr>
        <w:t>impact of Chinese volatility comes as South Africa is reeling from its own internal problems.</w:t>
      </w:r>
      <w:r w:rsidRPr="00595F81">
        <w:rPr>
          <w:rFonts w:asciiTheme="minorHAnsi" w:hAnsiTheme="minorHAnsi"/>
          <w:sz w:val="16"/>
        </w:rPr>
        <w:t xml:space="preserve"> Last month, President Jacob Zuma fired the finance minister, Nhanhla Nene, but then struggled to replace him, first choosing the relatively unknown David van Rooyen and then removing him just days later, after the rand crashed. Zuma then settled on former finance minister Pravin Gordhan, but investors were already unsettled by the confusion. Bond ratings agency Fitch downgraded the country’s rating to BBB-, as the turmoil sparked concern among investors that the ruling ANC party was not up to the task of managing the economy, including such challenges as limiting the country’s deficit, alleviating electricity shortages, and raising spending on transport and education. “The event was seen by markets as a move towards less fiscal discipline,” said Dykes. </w:t>
      </w:r>
      <w:r w:rsidRPr="00595F81">
        <w:rPr>
          <w:rStyle w:val="StyleUnderline"/>
          <w:rFonts w:asciiTheme="minorHAnsi" w:hAnsiTheme="minorHAnsi"/>
        </w:rPr>
        <w:t xml:space="preserve">Most </w:t>
      </w:r>
      <w:r w:rsidRPr="00595F81">
        <w:rPr>
          <w:rStyle w:val="StyleUnderline"/>
          <w:rFonts w:asciiTheme="minorHAnsi" w:hAnsiTheme="minorHAnsi"/>
          <w:highlight w:val="cyan"/>
        </w:rPr>
        <w:t>emerging economies have seen their currencies weaken since 2011</w:t>
      </w:r>
      <w:r w:rsidRPr="00595F81">
        <w:rPr>
          <w:rStyle w:val="StyleUnderline"/>
          <w:rFonts w:asciiTheme="minorHAnsi" w:hAnsiTheme="minorHAnsi"/>
        </w:rPr>
        <w:t xml:space="preserve">, as investors have shifted funds back to more developed countries. But South Africa has been among the hardest hit. And during 2015, the rand lost a quarter of its value. The rand has seen dramatic declines twice in the last two decades — in 2001 and 2008 — but both times it rebounded quickly thanks to an increase in Chinese demand and the growth of commodity prices. This time, analysts say, such a recovery is not as likely, placing more emphasis on the South African government to improve fiscal policy. </w:t>
      </w:r>
      <w:r w:rsidRPr="00595F81">
        <w:rPr>
          <w:rFonts w:asciiTheme="minorHAnsi" w:hAnsiTheme="minorHAnsi"/>
          <w:sz w:val="16"/>
        </w:rPr>
        <w:t xml:space="preserve">“This time, it’s absolutely to do with the policy,” said Dykes. “ The government needs to recommit itself to strong fiscal discipline." CONTENT FROM IBM POWER SYSTEMS Turning data into business insights Information and analytics leaders are channeling big data to add more operational value. The Federal Reserve's recent decision to raise interest rates, which makes investing in the U.S. relatively attractive compared to emerging markets, is also contributing to weaker currencies and slower growth across Africa. Angola, Zambia, South Africa and </w:t>
      </w:r>
      <w:r w:rsidRPr="00595F81">
        <w:rPr>
          <w:rStyle w:val="StyleUnderline"/>
          <w:rFonts w:asciiTheme="minorHAnsi" w:hAnsiTheme="minorHAnsi"/>
        </w:rPr>
        <w:t xml:space="preserve">other </w:t>
      </w:r>
      <w:r w:rsidRPr="00595F81">
        <w:rPr>
          <w:rStyle w:val="StyleUnderline"/>
          <w:rFonts w:asciiTheme="minorHAnsi" w:hAnsiTheme="minorHAnsi"/>
          <w:highlight w:val="cyan"/>
        </w:rPr>
        <w:t>countries have raised rates to keep investment from leaving their countries and prop up their currencies – even though higher rates may lead to slower growth</w:t>
      </w:r>
      <w:r w:rsidRPr="00595F81">
        <w:rPr>
          <w:rStyle w:val="StyleUnderline"/>
          <w:rFonts w:asciiTheme="minorHAnsi" w:hAnsiTheme="minorHAnsi"/>
        </w:rPr>
        <w:t xml:space="preserve">. The timing of the economic slowdown and the currency dive could have drastic consequences for food security in South Africa. The country has faced a major drought recently and will likely have to import more food than it usually does </w:t>
      </w:r>
      <w:r w:rsidRPr="00595F81">
        <w:rPr>
          <w:rStyle w:val="StyleUnderline"/>
          <w:rFonts w:asciiTheme="minorHAnsi" w:hAnsiTheme="minorHAnsi"/>
          <w:highlight w:val="cyan"/>
        </w:rPr>
        <w:t>— but a less valuable rand will make those imports very expensive in some cases, analysts said.</w:t>
      </w:r>
      <w:r w:rsidRPr="00595F81">
        <w:rPr>
          <w:rStyle w:val="StyleUnderline"/>
          <w:rFonts w:asciiTheme="minorHAnsi" w:hAnsiTheme="minorHAnsi"/>
        </w:rPr>
        <w:t xml:space="preserve"> </w:t>
      </w:r>
      <w:r w:rsidR="00A52D61" w:rsidRPr="00595F81">
        <w:rPr>
          <w:rStyle w:val="StyleUnderline"/>
          <w:rFonts w:asciiTheme="minorHAnsi" w:hAnsiTheme="minorHAnsi"/>
        </w:rPr>
        <w:t>\</w:t>
      </w:r>
      <w:r w:rsidR="00A52D61" w:rsidRPr="00595F81">
        <w:rPr>
          <w:rFonts w:asciiTheme="minorHAnsi" w:hAnsiTheme="minorHAnsi"/>
        </w:rPr>
        <w:t xml:space="preserve"> Food insecurity is the biggest threat to </w:t>
      </w:r>
      <w:r w:rsidR="00A52D61" w:rsidRPr="00595F81">
        <w:rPr>
          <w:rFonts w:asciiTheme="minorHAnsi" w:hAnsiTheme="minorHAnsi"/>
        </w:rPr>
        <w:br/>
      </w:r>
    </w:p>
    <w:p w14:paraId="4C4B52DF" w14:textId="2A1C74A8" w:rsidR="00A52D61" w:rsidRPr="00595F81" w:rsidRDefault="00A52D61" w:rsidP="00A52D61">
      <w:pPr>
        <w:pStyle w:val="Heading4"/>
        <w:rPr>
          <w:rFonts w:asciiTheme="minorHAnsi" w:hAnsiTheme="minorHAnsi"/>
        </w:rPr>
      </w:pPr>
      <w:r w:rsidRPr="00595F81">
        <w:rPr>
          <w:rFonts w:asciiTheme="minorHAnsi" w:hAnsiTheme="minorHAnsi"/>
        </w:rPr>
        <w:t>Monoculture and globalization mean a food crisis will trigger a great power war</w:t>
      </w:r>
    </w:p>
    <w:p w14:paraId="00B70F4E" w14:textId="77777777" w:rsidR="00A52D61" w:rsidRPr="00595F81" w:rsidRDefault="00A52D61" w:rsidP="00A52D61">
      <w:pPr>
        <w:rPr>
          <w:rFonts w:asciiTheme="minorHAnsi" w:hAnsiTheme="minorHAnsi"/>
        </w:rPr>
      </w:pPr>
      <w:r w:rsidRPr="00595F81">
        <w:rPr>
          <w:rStyle w:val="Style13ptBold"/>
          <w:rFonts w:asciiTheme="minorHAnsi" w:hAnsiTheme="minorHAnsi"/>
        </w:rPr>
        <w:t>Brown ‘09 [</w:t>
      </w:r>
      <w:r w:rsidRPr="00595F81">
        <w:rPr>
          <w:rFonts w:asciiTheme="minorHAnsi" w:hAnsiTheme="minorHAnsi"/>
        </w:rPr>
        <w:t>Lester R, - founder of the Worldwatch Institute and the Earth Policy Institute “Can Food Shortages Bring Down Civilization?” Scientific American, May]</w:t>
      </w:r>
    </w:p>
    <w:p w14:paraId="09D2D218" w14:textId="77777777" w:rsidR="00A52D61" w:rsidRPr="00595F81" w:rsidRDefault="00A52D61" w:rsidP="00A52D61">
      <w:pPr>
        <w:rPr>
          <w:rFonts w:asciiTheme="minorHAnsi" w:hAnsiTheme="minorHAnsi"/>
          <w:highlight w:val="cyan"/>
        </w:rPr>
      </w:pPr>
    </w:p>
    <w:p w14:paraId="77D2A361" w14:textId="77777777" w:rsidR="00A52D61" w:rsidRPr="00595F81" w:rsidRDefault="00A52D61" w:rsidP="00A52D61">
      <w:pPr>
        <w:rPr>
          <w:rFonts w:asciiTheme="minorHAnsi" w:hAnsiTheme="minorHAnsi"/>
          <w:b/>
          <w:bCs/>
          <w:u w:val="single"/>
        </w:rPr>
      </w:pPr>
      <w:r w:rsidRPr="00595F81">
        <w:rPr>
          <w:rStyle w:val="StyleUnderline"/>
          <w:rFonts w:asciiTheme="minorHAnsi" w:hAnsiTheme="minorHAnsi"/>
          <w:highlight w:val="cyan"/>
        </w:rPr>
        <w:t>The biggest threat to global stability</w:t>
      </w:r>
      <w:r w:rsidRPr="00595F81">
        <w:rPr>
          <w:rStyle w:val="StyleUnderline"/>
          <w:rFonts w:asciiTheme="minorHAnsi" w:hAnsiTheme="minorHAnsi"/>
        </w:rPr>
        <w:t xml:space="preserve"> </w:t>
      </w:r>
      <w:r w:rsidRPr="00595F81">
        <w:rPr>
          <w:rStyle w:val="StyleUnderline"/>
          <w:rFonts w:asciiTheme="minorHAnsi" w:hAnsiTheme="minorHAnsi"/>
          <w:highlight w:val="cyan"/>
        </w:rPr>
        <w:t xml:space="preserve">is </w:t>
      </w:r>
      <w:r w:rsidRPr="00595F81">
        <w:rPr>
          <w:rStyle w:val="StyleUnderline"/>
          <w:rFonts w:asciiTheme="minorHAnsi" w:hAnsiTheme="minorHAnsi"/>
        </w:rPr>
        <w:t>the potential for</w:t>
      </w:r>
      <w:r w:rsidRPr="00595F81">
        <w:rPr>
          <w:rStyle w:val="StyleUnderline"/>
          <w:rFonts w:asciiTheme="minorHAnsi" w:hAnsiTheme="minorHAnsi"/>
          <w:highlight w:val="cyan"/>
        </w:rPr>
        <w:t xml:space="preserve"> food crises</w:t>
      </w:r>
      <w:r w:rsidRPr="00595F81">
        <w:rPr>
          <w:rFonts w:asciiTheme="minorHAnsi" w:hAnsiTheme="minorHAnsi"/>
          <w:sz w:val="16"/>
        </w:rPr>
        <w:t xml:space="preserve"> in poor countries </w:t>
      </w:r>
      <w:r w:rsidRPr="00595F81">
        <w:rPr>
          <w:rStyle w:val="StyleUnderline"/>
          <w:rFonts w:asciiTheme="minorHAnsi" w:hAnsiTheme="minorHAnsi"/>
        </w:rPr>
        <w:t xml:space="preserve">to </w:t>
      </w:r>
      <w:r w:rsidRPr="00595F81">
        <w:rPr>
          <w:rStyle w:val="StyleUnderline"/>
          <w:rFonts w:asciiTheme="minorHAnsi" w:hAnsiTheme="minorHAnsi"/>
          <w:highlight w:val="cyan"/>
        </w:rPr>
        <w:t>cause government collapse</w:t>
      </w:r>
      <w:r w:rsidRPr="00595F81">
        <w:rPr>
          <w:rStyle w:val="StyleUnderline"/>
          <w:rFonts w:asciiTheme="minorHAnsi" w:hAnsiTheme="minorHAnsi"/>
        </w:rPr>
        <w:t>.</w:t>
      </w:r>
      <w:r w:rsidRPr="00595F81">
        <w:rPr>
          <w:rFonts w:asciiTheme="minorHAnsi" w:hAnsiTheme="minorHAnsi"/>
          <w:sz w:val="16"/>
        </w:rPr>
        <w:t xml:space="preserve"> </w:t>
      </w:r>
      <w:r w:rsidRPr="00595F81">
        <w:rPr>
          <w:rStyle w:val="StyleUnderline"/>
          <w:rFonts w:asciiTheme="minorHAnsi" w:hAnsiTheme="minorHAnsi"/>
        </w:rPr>
        <w:t xml:space="preserve">Those crises are brought on by ever worsening environmental degradation </w:t>
      </w:r>
      <w:r w:rsidRPr="00595F81">
        <w:rPr>
          <w:rFonts w:asciiTheme="minorHAnsi" w:hAnsiTheme="minorHAnsi"/>
          <w:sz w:val="16"/>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w:t>
      </w:r>
      <w:r w:rsidRPr="00595F81">
        <w:rPr>
          <w:rStyle w:val="StyleUnderline"/>
          <w:rFonts w:asciiTheme="minorHAnsi" w:hAnsiTheme="minorHAnsi"/>
        </w:rPr>
        <w:t>the idea that civilization</w:t>
      </w:r>
      <w:r w:rsidRPr="00595F81">
        <w:rPr>
          <w:rFonts w:asciiTheme="minorHAnsi" w:hAnsiTheme="minorHAnsi"/>
          <w:sz w:val="16"/>
        </w:rPr>
        <w:t xml:space="preserve"> itself </w:t>
      </w:r>
      <w:r w:rsidRPr="00595F81">
        <w:rPr>
          <w:rStyle w:val="StyleUnderline"/>
          <w:rFonts w:asciiTheme="minorHAnsi" w:hAnsiTheme="minorHAnsi"/>
        </w:rPr>
        <w:t>could disintegrate</w:t>
      </w:r>
      <w:r w:rsidRPr="00595F81">
        <w:rPr>
          <w:rFonts w:asciiTheme="minorHAnsi" w:hAnsiTheme="minorHAnsi"/>
          <w:sz w:val="16"/>
        </w:rPr>
        <w:t xml:space="preserve"> probably </w:t>
      </w:r>
      <w:r w:rsidRPr="00595F81">
        <w:rPr>
          <w:rStyle w:val="StyleUnderline"/>
          <w:rFonts w:asciiTheme="minorHAnsi" w:hAnsiTheme="minorHAnsi"/>
        </w:rPr>
        <w:t>seems preposterous.</w:t>
      </w:r>
      <w:r w:rsidRPr="00595F81">
        <w:rPr>
          <w:rFonts w:asciiTheme="minorHAnsi" w:hAnsiTheme="minorHAnsi"/>
          <w:sz w:val="16"/>
        </w:rP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595F81">
        <w:rPr>
          <w:rStyle w:val="StyleUnderline"/>
          <w:rFonts w:asciiTheme="minorHAnsi" w:hAnsiTheme="minorHAnsi"/>
        </w:rPr>
        <w:t xml:space="preserve">The combined effects of </w:t>
      </w:r>
      <w:r w:rsidRPr="00595F81">
        <w:rPr>
          <w:rStyle w:val="StyleUnderline"/>
          <w:rFonts w:asciiTheme="minorHAnsi" w:hAnsiTheme="minorHAnsi"/>
          <w:highlight w:val="cyan"/>
        </w:rPr>
        <w:t>those trends and</w:t>
      </w:r>
      <w:r w:rsidRPr="00595F81">
        <w:rPr>
          <w:rStyle w:val="StyleUnderline"/>
          <w:rFonts w:asciiTheme="minorHAnsi" w:hAnsiTheme="minorHAnsi"/>
        </w:rPr>
        <w:t xml:space="preserve"> the </w:t>
      </w:r>
      <w:r w:rsidRPr="00595F81">
        <w:rPr>
          <w:rStyle w:val="StyleUnderline"/>
          <w:rFonts w:asciiTheme="minorHAnsi" w:hAnsiTheme="minorHAnsi"/>
          <w:highlight w:val="cyan"/>
        </w:rPr>
        <w:t>political tensions</w:t>
      </w:r>
      <w:r w:rsidRPr="00595F81">
        <w:rPr>
          <w:rStyle w:val="StyleUnderline"/>
          <w:rFonts w:asciiTheme="minorHAnsi" w:hAnsiTheme="minorHAnsi"/>
        </w:rPr>
        <w:t xml:space="preserve"> they generate </w:t>
      </w:r>
      <w:r w:rsidRPr="00595F81">
        <w:rPr>
          <w:rStyle w:val="StyleUnderline"/>
          <w:rFonts w:asciiTheme="minorHAnsi" w:hAnsiTheme="minorHAnsi"/>
          <w:highlight w:val="cyan"/>
        </w:rPr>
        <w:t>point to the breakdown of governments and societies</w:t>
      </w:r>
      <w:r w:rsidRPr="00595F81">
        <w:rPr>
          <w:rStyle w:val="StyleUnderline"/>
          <w:rFonts w:asciiTheme="minorHAnsi" w:hAnsiTheme="minorHAnsi"/>
        </w:rPr>
        <w:t xml:space="preserve">. </w:t>
      </w:r>
      <w:r w:rsidRPr="00595F81">
        <w:rPr>
          <w:rFonts w:asciiTheme="minorHAnsi" w:hAnsiTheme="minorHAnsi"/>
          <w:sz w:val="16"/>
        </w:rPr>
        <w:t xml:space="preserve">Yet I, too, have resisted the idea that food shortages could bring down not only individual governments but also our global civilization. I can no longer ignore that risk. </w:t>
      </w:r>
      <w:r w:rsidRPr="00595F81">
        <w:rPr>
          <w:rStyle w:val="StyleUnderline"/>
          <w:rFonts w:asciiTheme="minorHAnsi" w:hAnsiTheme="minorHAnsi"/>
        </w:rPr>
        <w:t>Our continuing failure to deal with the environmental declines that are undermining the world food economy--most important, falling water tables, eroding soils and rising temperatures--</w:t>
      </w:r>
      <w:r w:rsidRPr="00595F81">
        <w:rPr>
          <w:rFonts w:asciiTheme="minorHAnsi" w:hAnsiTheme="minorHAnsi"/>
          <w:sz w:val="16"/>
        </w:rPr>
        <w:t xml:space="preserve">forces me to conclude that </w:t>
      </w:r>
      <w:r w:rsidRPr="00595F81">
        <w:rPr>
          <w:rStyle w:val="StyleUnderline"/>
          <w:rFonts w:asciiTheme="minorHAnsi" w:hAnsiTheme="minorHAnsi"/>
          <w:highlight w:val="cyan"/>
        </w:rPr>
        <w:t>such a collapse is possible.</w:t>
      </w:r>
      <w:r w:rsidRPr="00595F81">
        <w:rPr>
          <w:rStyle w:val="StyleUnderline"/>
          <w:rFonts w:asciiTheme="minorHAnsi" w:hAnsiTheme="minorHAnsi"/>
        </w:rPr>
        <w:t xml:space="preserve"> </w:t>
      </w:r>
      <w:r w:rsidRPr="00595F81">
        <w:rPr>
          <w:rFonts w:asciiTheme="minorHAnsi" w:hAnsiTheme="minorHAnsi"/>
          <w:sz w:val="16"/>
        </w:rP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595F81">
        <w:rPr>
          <w:rFonts w:asciiTheme="minorHAnsi" w:hAnsiTheme="minorHAnsi"/>
          <w:b/>
          <w:u w:val="single"/>
        </w:rPr>
        <w:t xml:space="preserve"> </w:t>
      </w:r>
      <w:r w:rsidRPr="00595F81">
        <w:rPr>
          <w:rStyle w:val="StyleUnderline"/>
          <w:rFonts w:asciiTheme="minorHAnsi" w:hAnsiTheme="minorHAnsi"/>
        </w:rPr>
        <w:t>As demand for food rises faster than supplies are growing, the resulting food-price inflation puts severe stress on the governments of countries already teetering on the edge of chaos.</w:t>
      </w:r>
      <w:r w:rsidRPr="00595F81">
        <w:rPr>
          <w:rFonts w:asciiTheme="minorHAnsi" w:hAnsiTheme="minorHAnsi"/>
          <w:sz w:val="16"/>
        </w:rPr>
        <w:t xml:space="preserve"> Unable to buy grain or grow their own, hungry people take to the streets. Indeed, even before the steep climb in grain prices in 2008, the number of failing states was expanding [see sidebar at left]. Many of their problem's stem from a failure to slow the growth of their populations. But </w:t>
      </w:r>
      <w:r w:rsidRPr="00595F81">
        <w:rPr>
          <w:rStyle w:val="StyleUnderline"/>
          <w:rFonts w:asciiTheme="minorHAnsi" w:hAnsiTheme="minorHAnsi"/>
          <w:highlight w:val="cyan"/>
        </w:rPr>
        <w:t xml:space="preserve">if the food situation continues to deteriorate, entire nations will break down </w:t>
      </w:r>
      <w:r w:rsidRPr="00595F81">
        <w:rPr>
          <w:rStyle w:val="StyleUnderline"/>
          <w:rFonts w:asciiTheme="minorHAnsi" w:hAnsiTheme="minorHAnsi"/>
        </w:rPr>
        <w:t>at an ever increasing rate.</w:t>
      </w:r>
      <w:r w:rsidRPr="00595F81">
        <w:rPr>
          <w:rFonts w:asciiTheme="minorHAnsi" w:hAnsiTheme="minorHAnsi"/>
          <w:sz w:val="16"/>
        </w:rPr>
        <w:t xml:space="preserve"> We have entered a new era in geopolitics. </w:t>
      </w:r>
      <w:r w:rsidRPr="00595F81">
        <w:rPr>
          <w:rStyle w:val="StyleUnderline"/>
          <w:rFonts w:asciiTheme="minorHAnsi" w:hAnsiTheme="minorHAnsi"/>
        </w:rPr>
        <w:t>In the 20th century</w:t>
      </w:r>
      <w:r w:rsidRPr="00595F81">
        <w:rPr>
          <w:rStyle w:val="StyleUnderline"/>
          <w:rFonts w:asciiTheme="minorHAnsi" w:hAnsiTheme="minorHAnsi"/>
          <w:highlight w:val="cyan"/>
        </w:rPr>
        <w:t xml:space="preserve"> the main threat to international security was superpower conflict; today it is failing states</w:t>
      </w:r>
      <w:r w:rsidRPr="00595F81">
        <w:rPr>
          <w:rStyle w:val="StyleUnderline"/>
          <w:rFonts w:asciiTheme="minorHAnsi" w:hAnsiTheme="minorHAnsi"/>
        </w:rPr>
        <w:t>.</w:t>
      </w:r>
      <w:r w:rsidRPr="00595F81">
        <w:rPr>
          <w:rFonts w:asciiTheme="minorHAnsi" w:hAnsiTheme="minorHAnsi"/>
          <w:sz w:val="16"/>
        </w:rPr>
        <w:t xml:space="preserve"> It is not the concentration of power but its absence that puts us at risk.</w:t>
      </w:r>
      <w:r w:rsidRPr="00595F81">
        <w:rPr>
          <w:rFonts w:asciiTheme="minorHAnsi" w:hAnsiTheme="minorHAnsi"/>
          <w:b/>
          <w:u w:val="single"/>
        </w:rPr>
        <w:t xml:space="preserve"> </w:t>
      </w:r>
      <w:r w:rsidRPr="00595F81">
        <w:rPr>
          <w:rFonts w:asciiTheme="minorHAnsi" w:hAnsiTheme="minorHAnsi"/>
          <w:sz w:val="16"/>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595F81">
        <w:rPr>
          <w:rFonts w:asciiTheme="minorHAnsi" w:hAnsiTheme="minorHAnsi"/>
          <w:b/>
          <w:u w:val="single"/>
        </w:rPr>
        <w:t xml:space="preserve"> </w:t>
      </w:r>
      <w:r w:rsidRPr="00595F81">
        <w:rPr>
          <w:rStyle w:val="StyleUnderline"/>
          <w:rFonts w:asciiTheme="minorHAnsi" w:hAnsiTheme="minorHAnsi"/>
          <w:highlight w:val="cyan"/>
        </w:rPr>
        <w:t xml:space="preserve">Failing states </w:t>
      </w:r>
      <w:r w:rsidRPr="00595F81">
        <w:rPr>
          <w:rStyle w:val="StyleUnderline"/>
          <w:rFonts w:asciiTheme="minorHAnsi" w:hAnsiTheme="minorHAnsi"/>
        </w:rPr>
        <w:t>are of international concern because they</w:t>
      </w:r>
      <w:r w:rsidRPr="00595F81">
        <w:rPr>
          <w:rStyle w:val="StyleUnderline"/>
          <w:rFonts w:asciiTheme="minorHAnsi" w:hAnsiTheme="minorHAnsi"/>
          <w:highlight w:val="cyan"/>
        </w:rPr>
        <w:t xml:space="preserve"> are a source of terrorists, drugs, weapons and refugees, threatening political stability everywhere</w:t>
      </w:r>
      <w:r w:rsidRPr="00595F81">
        <w:rPr>
          <w:rStyle w:val="StyleUnderline"/>
          <w:rFonts w:asciiTheme="minorHAnsi" w:hAnsiTheme="minorHAnsi"/>
        </w:rPr>
        <w:t>.</w:t>
      </w:r>
      <w:r w:rsidRPr="00595F81">
        <w:rPr>
          <w:rFonts w:asciiTheme="minorHAnsi" w:hAnsiTheme="minorHAnsi"/>
          <w:sz w:val="16"/>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595F81">
        <w:rPr>
          <w:rFonts w:asciiTheme="minorHAnsi" w:hAnsiTheme="minorHAnsi"/>
          <w:b/>
          <w:u w:val="single"/>
        </w:rPr>
        <w:t xml:space="preserve"> </w:t>
      </w:r>
      <w:r w:rsidRPr="00595F81">
        <w:rPr>
          <w:rStyle w:val="StyleUnderline"/>
          <w:rFonts w:asciiTheme="minorHAnsi" w:hAnsiTheme="minorHAnsi"/>
        </w:rPr>
        <w:t>Our global civilization depends on a functioning network of politically healthy nation-states</w:t>
      </w:r>
      <w:r w:rsidRPr="00595F81">
        <w:rPr>
          <w:rFonts w:asciiTheme="minorHAnsi" w:hAnsiTheme="minorHAnsi"/>
          <w:sz w:val="16"/>
        </w:rPr>
        <w:t xml:space="preserve"> to control the spread of infectious disease, to manage the international monetary system, to control international terrorism and to reach scores of other common goals. </w:t>
      </w:r>
      <w:r w:rsidRPr="00595F81">
        <w:rPr>
          <w:rStyle w:val="StyleUnderline"/>
          <w:rFonts w:asciiTheme="minorHAnsi" w:hAnsiTheme="minorHAnsi"/>
          <w:highlight w:val="cyan"/>
        </w:rPr>
        <w:t xml:space="preserve">If the system for controlling </w:t>
      </w:r>
      <w:r w:rsidRPr="00595F81">
        <w:rPr>
          <w:rStyle w:val="StyleUnderline"/>
          <w:rFonts w:asciiTheme="minorHAnsi" w:hAnsiTheme="minorHAnsi"/>
        </w:rPr>
        <w:t>infectious</w:t>
      </w:r>
      <w:r w:rsidRPr="00595F81">
        <w:rPr>
          <w:rStyle w:val="StyleUnderline"/>
          <w:rFonts w:asciiTheme="minorHAnsi" w:hAnsiTheme="minorHAnsi"/>
          <w:highlight w:val="cyan"/>
        </w:rPr>
        <w:t xml:space="preserve"> diseases</w:t>
      </w:r>
      <w:r w:rsidRPr="00595F81">
        <w:rPr>
          <w:rFonts w:asciiTheme="minorHAnsi" w:hAnsiTheme="minorHAnsi"/>
          <w:sz w:val="16"/>
          <w:highlight w:val="cyan"/>
        </w:rPr>
        <w:t>--</w:t>
      </w:r>
      <w:r w:rsidRPr="00595F81">
        <w:rPr>
          <w:rFonts w:asciiTheme="minorHAnsi" w:hAnsiTheme="minorHAnsi"/>
          <w:sz w:val="16"/>
        </w:rPr>
        <w:t>such as polio, SARS or avian flu--</w:t>
      </w:r>
      <w:r w:rsidRPr="00595F81">
        <w:rPr>
          <w:rStyle w:val="StyleUnderline"/>
          <w:rFonts w:asciiTheme="minorHAnsi" w:hAnsiTheme="minorHAnsi"/>
          <w:highlight w:val="cyan"/>
        </w:rPr>
        <w:t>breaks down, humanity will be in trouble. Once states fai</w:t>
      </w:r>
      <w:r w:rsidRPr="00595F81">
        <w:rPr>
          <w:rStyle w:val="StyleUnderline"/>
          <w:rFonts w:asciiTheme="minorHAnsi" w:hAnsiTheme="minorHAnsi"/>
        </w:rPr>
        <w:t>l</w:t>
      </w:r>
      <w:r w:rsidRPr="00595F81">
        <w:rPr>
          <w:rFonts w:asciiTheme="minorHAnsi" w:hAnsiTheme="minorHAnsi"/>
          <w:sz w:val="16"/>
        </w:rPr>
        <w:t xml:space="preserve">, no one assumes responsibility for their debt to outside lenders. If enough states disintegrate, </w:t>
      </w:r>
      <w:r w:rsidRPr="00595F81">
        <w:rPr>
          <w:rStyle w:val="StyleUnderline"/>
          <w:rFonts w:asciiTheme="minorHAnsi" w:hAnsiTheme="minorHAnsi"/>
          <w:highlight w:val="cyan"/>
        </w:rPr>
        <w:t>their fall will threaten the stability of global civilization</w:t>
      </w:r>
      <w:r w:rsidRPr="00595F81">
        <w:rPr>
          <w:rStyle w:val="StyleUnderline"/>
          <w:rFonts w:asciiTheme="minorHAnsi" w:hAnsiTheme="minorHAnsi"/>
        </w:rPr>
        <w:t xml:space="preserve"> itself.</w:t>
      </w:r>
    </w:p>
    <w:p w14:paraId="66D2C293" w14:textId="77777777" w:rsidR="00A52D61" w:rsidRPr="00595F81" w:rsidRDefault="00A52D61" w:rsidP="00A52D61">
      <w:pPr>
        <w:rPr>
          <w:rFonts w:asciiTheme="minorHAnsi" w:hAnsiTheme="minorHAnsi"/>
          <w:b/>
          <w:sz w:val="24"/>
        </w:rPr>
      </w:pPr>
    </w:p>
    <w:p w14:paraId="3E7F6D13" w14:textId="77777777" w:rsidR="00A52D61" w:rsidRPr="00595F81" w:rsidRDefault="00A52D61" w:rsidP="00A52D61">
      <w:pPr>
        <w:rPr>
          <w:rFonts w:asciiTheme="minorHAnsi" w:hAnsiTheme="minorHAnsi"/>
          <w:b/>
          <w:sz w:val="24"/>
        </w:rPr>
      </w:pPr>
      <w:r w:rsidRPr="00595F81">
        <w:rPr>
          <w:rFonts w:asciiTheme="minorHAnsi" w:hAnsiTheme="minorHAnsi"/>
          <w:b/>
          <w:sz w:val="24"/>
        </w:rPr>
        <w:t>Global food crisis is coming</w:t>
      </w:r>
    </w:p>
    <w:p w14:paraId="39884C6B" w14:textId="77777777" w:rsidR="00A52D61" w:rsidRPr="00595F81" w:rsidRDefault="00A52D61" w:rsidP="00A52D61">
      <w:pPr>
        <w:rPr>
          <w:rStyle w:val="Emphasis"/>
          <w:rFonts w:asciiTheme="minorHAnsi" w:hAnsiTheme="minorHAnsi"/>
          <w:b w:val="0"/>
        </w:rPr>
      </w:pPr>
      <w:r w:rsidRPr="00595F81">
        <w:rPr>
          <w:rFonts w:asciiTheme="minorHAnsi" w:hAnsiTheme="minorHAnsi"/>
        </w:rPr>
        <w:t xml:space="preserve">John </w:t>
      </w:r>
      <w:r w:rsidRPr="00595F81">
        <w:rPr>
          <w:rStyle w:val="Style13ptBold"/>
          <w:rFonts w:asciiTheme="minorHAnsi" w:hAnsiTheme="minorHAnsi"/>
        </w:rPr>
        <w:t>Vidal 12</w:t>
      </w:r>
      <w:r w:rsidRPr="00595F81">
        <w:rPr>
          <w:rFonts w:asciiTheme="minorHAnsi" w:hAnsiTheme="minorHAnsi"/>
        </w:rPr>
        <w:t xml:space="preserve"> is the Guardian's environment editor. He joined the paper in 1995 after working for Agence France Presse, North Wales Newspapers and the Cumberland News. He is the author of McLibel: Burger Culture on Trial (1998) and has contributed chapters to books on topics such as the Gulf war, new Europe and development, “UN warns of looming worldwide food crisis in 2013,” The Observer, Saturday 13 October 2012, </w:t>
      </w:r>
      <w:hyperlink r:id="rId58" w:history="1">
        <w:r w:rsidRPr="00595F81">
          <w:rPr>
            <w:rStyle w:val="Hyperlink"/>
            <w:rFonts w:asciiTheme="minorHAnsi" w:hAnsiTheme="minorHAnsi"/>
          </w:rPr>
          <w:t>http://www.guardian.co.uk/global-development/2012/oct/14/un-global-food-crisis-warning</w:t>
        </w:r>
      </w:hyperlink>
      <w:r w:rsidRPr="00595F81">
        <w:rPr>
          <w:rFonts w:asciiTheme="minorHAnsi" w:hAnsiTheme="minorHAnsi"/>
        </w:rPr>
        <w:t>, Accessed Date: 3-6-13 y2k</w:t>
      </w:r>
    </w:p>
    <w:p w14:paraId="3CE86888" w14:textId="77777777" w:rsidR="00A52D61" w:rsidRPr="00595F81" w:rsidRDefault="00A52D61" w:rsidP="00A52D61">
      <w:pPr>
        <w:ind w:left="288" w:right="288"/>
        <w:rPr>
          <w:rFonts w:asciiTheme="minorHAnsi" w:hAnsiTheme="minorHAnsi"/>
          <w:sz w:val="14"/>
        </w:rPr>
      </w:pPr>
      <w:r w:rsidRPr="00595F81">
        <w:rPr>
          <w:rStyle w:val="Emphasis"/>
          <w:rFonts w:asciiTheme="minorHAnsi" w:hAnsiTheme="minorHAnsi"/>
          <w:highlight w:val="cyan"/>
        </w:rPr>
        <w:t>World grain reserves are</w:t>
      </w:r>
      <w:r w:rsidRPr="00595F81">
        <w:rPr>
          <w:rStyle w:val="Emphasis"/>
          <w:rFonts w:asciiTheme="minorHAnsi" w:hAnsiTheme="minorHAnsi"/>
        </w:rPr>
        <w:t xml:space="preserve"> so dangerously </w:t>
      </w:r>
      <w:r w:rsidRPr="00595F81">
        <w:rPr>
          <w:rStyle w:val="Emphasis"/>
          <w:rFonts w:asciiTheme="minorHAnsi" w:hAnsiTheme="minorHAnsi"/>
          <w:highlight w:val="cyan"/>
        </w:rPr>
        <w:t>low</w:t>
      </w:r>
      <w:r w:rsidRPr="00595F81">
        <w:rPr>
          <w:rFonts w:asciiTheme="minorHAnsi" w:hAnsiTheme="minorHAnsi"/>
          <w:sz w:val="14"/>
        </w:rPr>
        <w:t xml:space="preserve"> that </w:t>
      </w:r>
      <w:r w:rsidRPr="00595F81">
        <w:rPr>
          <w:rStyle w:val="StyleUnderline"/>
          <w:rFonts w:asciiTheme="minorHAnsi" w:hAnsiTheme="minorHAnsi"/>
        </w:rPr>
        <w:t>severe weather in the</w:t>
      </w:r>
      <w:r w:rsidRPr="00595F81">
        <w:rPr>
          <w:rFonts w:asciiTheme="minorHAnsi" w:hAnsiTheme="minorHAnsi"/>
          <w:sz w:val="14"/>
        </w:rPr>
        <w:t xml:space="preserve"> </w:t>
      </w:r>
      <w:r w:rsidRPr="00595F81">
        <w:rPr>
          <w:rStyle w:val="Emphasis"/>
          <w:rFonts w:asciiTheme="minorHAnsi" w:hAnsiTheme="minorHAnsi"/>
        </w:rPr>
        <w:t>U</w:t>
      </w:r>
      <w:r w:rsidRPr="00595F81">
        <w:rPr>
          <w:rFonts w:asciiTheme="minorHAnsi" w:hAnsiTheme="minorHAnsi"/>
          <w:sz w:val="14"/>
        </w:rPr>
        <w:t xml:space="preserve">nited </w:t>
      </w:r>
      <w:r w:rsidRPr="00595F81">
        <w:rPr>
          <w:rStyle w:val="Emphasis"/>
          <w:rFonts w:asciiTheme="minorHAnsi" w:hAnsiTheme="minorHAnsi"/>
        </w:rPr>
        <w:t>S</w:t>
      </w:r>
      <w:r w:rsidRPr="00595F81">
        <w:rPr>
          <w:rFonts w:asciiTheme="minorHAnsi" w:hAnsiTheme="minorHAnsi"/>
          <w:sz w:val="14"/>
        </w:rPr>
        <w:t xml:space="preserve">tates or other food-exporting countries </w:t>
      </w:r>
      <w:r w:rsidRPr="00595F81">
        <w:rPr>
          <w:rStyle w:val="StyleUnderline"/>
          <w:rFonts w:asciiTheme="minorHAnsi" w:hAnsiTheme="minorHAnsi"/>
        </w:rPr>
        <w:t xml:space="preserve">could trigger </w:t>
      </w:r>
      <w:r w:rsidRPr="00595F81">
        <w:rPr>
          <w:rStyle w:val="Emphasis"/>
          <w:rFonts w:asciiTheme="minorHAnsi" w:hAnsiTheme="minorHAnsi"/>
        </w:rPr>
        <w:t>a major hunger crisis</w:t>
      </w:r>
      <w:r w:rsidRPr="00595F81">
        <w:rPr>
          <w:rFonts w:asciiTheme="minorHAnsi" w:hAnsiTheme="minorHAnsi"/>
          <w:sz w:val="14"/>
        </w:rPr>
        <w:t xml:space="preserve"> next year, </w:t>
      </w:r>
      <w:r w:rsidRPr="00595F81">
        <w:rPr>
          <w:rStyle w:val="StyleUnderline"/>
          <w:rFonts w:asciiTheme="minorHAnsi" w:hAnsiTheme="minorHAnsi"/>
          <w:highlight w:val="cyan"/>
        </w:rPr>
        <w:t>the</w:t>
      </w:r>
      <w:r w:rsidRPr="00595F81">
        <w:rPr>
          <w:rFonts w:asciiTheme="minorHAnsi" w:hAnsiTheme="minorHAnsi"/>
          <w:sz w:val="14"/>
          <w:highlight w:val="cyan"/>
        </w:rPr>
        <w:t xml:space="preserve"> </w:t>
      </w:r>
      <w:r w:rsidRPr="00595F81">
        <w:rPr>
          <w:rStyle w:val="Emphasis"/>
          <w:rFonts w:asciiTheme="minorHAnsi" w:hAnsiTheme="minorHAnsi"/>
          <w:highlight w:val="cyan"/>
        </w:rPr>
        <w:t>U</w:t>
      </w:r>
      <w:r w:rsidRPr="00595F81">
        <w:rPr>
          <w:rFonts w:asciiTheme="minorHAnsi" w:hAnsiTheme="minorHAnsi"/>
          <w:sz w:val="14"/>
        </w:rPr>
        <w:t xml:space="preserve">nited </w:t>
      </w:r>
      <w:r w:rsidRPr="00595F81">
        <w:rPr>
          <w:rStyle w:val="Emphasis"/>
          <w:rFonts w:asciiTheme="minorHAnsi" w:hAnsiTheme="minorHAnsi"/>
          <w:highlight w:val="cyan"/>
        </w:rPr>
        <w:t>N</w:t>
      </w:r>
      <w:r w:rsidRPr="00595F81">
        <w:rPr>
          <w:rFonts w:asciiTheme="minorHAnsi" w:hAnsiTheme="minorHAnsi"/>
          <w:sz w:val="14"/>
        </w:rPr>
        <w:t xml:space="preserve">ations </w:t>
      </w:r>
      <w:r w:rsidRPr="00595F81">
        <w:rPr>
          <w:rStyle w:val="StyleUnderline"/>
          <w:rFonts w:asciiTheme="minorHAnsi" w:hAnsiTheme="minorHAnsi"/>
          <w:highlight w:val="cyan"/>
        </w:rPr>
        <w:t>has warned</w:t>
      </w:r>
      <w:r w:rsidRPr="00595F81">
        <w:rPr>
          <w:rFonts w:asciiTheme="minorHAnsi" w:hAnsiTheme="minorHAnsi"/>
          <w:sz w:val="14"/>
        </w:rPr>
        <w:t xml:space="preserve">. </w:t>
      </w:r>
      <w:r w:rsidRPr="00595F81">
        <w:rPr>
          <w:rStyle w:val="Emphasis"/>
          <w:rFonts w:asciiTheme="minorHAnsi" w:hAnsiTheme="minorHAnsi"/>
        </w:rPr>
        <w:t>Failing harvests</w:t>
      </w:r>
      <w:r w:rsidRPr="00595F81">
        <w:rPr>
          <w:rFonts w:asciiTheme="minorHAnsi" w:hAnsiTheme="minorHAnsi"/>
          <w:sz w:val="14"/>
        </w:rPr>
        <w:t xml:space="preserve"> </w:t>
      </w:r>
      <w:r w:rsidRPr="00595F81">
        <w:rPr>
          <w:rStyle w:val="StyleUnderline"/>
          <w:rFonts w:asciiTheme="minorHAnsi" w:hAnsiTheme="minorHAnsi"/>
        </w:rPr>
        <w:t>in the US</w:t>
      </w:r>
      <w:r w:rsidRPr="00595F81">
        <w:rPr>
          <w:rFonts w:asciiTheme="minorHAnsi" w:hAnsiTheme="minorHAnsi"/>
          <w:sz w:val="14"/>
        </w:rPr>
        <w:t xml:space="preserve">, Ukraine and other countries this year </w:t>
      </w:r>
      <w:r w:rsidRPr="00595F81">
        <w:rPr>
          <w:rStyle w:val="StyleUnderline"/>
          <w:rFonts w:asciiTheme="minorHAnsi" w:hAnsiTheme="minorHAnsi"/>
        </w:rPr>
        <w:t>have eroded reserves to</w:t>
      </w:r>
      <w:r w:rsidRPr="00595F81">
        <w:rPr>
          <w:rFonts w:asciiTheme="minorHAnsi" w:hAnsiTheme="minorHAnsi"/>
          <w:sz w:val="14"/>
        </w:rPr>
        <w:t xml:space="preserve"> their </w:t>
      </w:r>
      <w:r w:rsidRPr="00595F81">
        <w:rPr>
          <w:rStyle w:val="Emphasis"/>
          <w:rFonts w:asciiTheme="minorHAnsi" w:hAnsiTheme="minorHAnsi"/>
        </w:rPr>
        <w:t>lowest level</w:t>
      </w:r>
      <w:r w:rsidRPr="00595F81">
        <w:rPr>
          <w:rFonts w:asciiTheme="minorHAnsi" w:hAnsiTheme="minorHAnsi"/>
          <w:sz w:val="14"/>
        </w:rPr>
        <w:t xml:space="preserve"> since 1974. The US, which has experienced record heatwaves and droughts in 2012, now holds in reserve a historically low 6.5% of the maize that it expects to consume in the next year, says the UN. "</w:t>
      </w:r>
      <w:r w:rsidRPr="00595F81">
        <w:rPr>
          <w:rStyle w:val="StyleUnderline"/>
          <w:rFonts w:asciiTheme="minorHAnsi" w:hAnsiTheme="minorHAnsi"/>
          <w:highlight w:val="cyan"/>
        </w:rPr>
        <w:t>We've not been producing as much</w:t>
      </w:r>
      <w:r w:rsidRPr="00595F81">
        <w:rPr>
          <w:rStyle w:val="StyleUnderline"/>
          <w:rFonts w:asciiTheme="minorHAnsi" w:hAnsiTheme="minorHAnsi"/>
        </w:rPr>
        <w:t xml:space="preserve"> as we are consuming</w:t>
      </w:r>
      <w:r w:rsidRPr="00595F81">
        <w:rPr>
          <w:rFonts w:asciiTheme="minorHAnsi" w:hAnsiTheme="minorHAnsi"/>
          <w:sz w:val="14"/>
        </w:rPr>
        <w:t xml:space="preserve">. </w:t>
      </w:r>
      <w:r w:rsidRPr="00595F81">
        <w:rPr>
          <w:rStyle w:val="Emphasis"/>
          <w:rFonts w:asciiTheme="minorHAnsi" w:hAnsiTheme="minorHAnsi"/>
        </w:rPr>
        <w:t>That is why stocks are being run down.</w:t>
      </w:r>
      <w:r w:rsidRPr="00595F81">
        <w:rPr>
          <w:rFonts w:asciiTheme="minorHAnsi" w:hAnsiTheme="minorHAnsi"/>
          <w:sz w:val="14"/>
        </w:rPr>
        <w:t xml:space="preserve"> </w:t>
      </w:r>
      <w:r w:rsidRPr="00595F81">
        <w:rPr>
          <w:rStyle w:val="StyleUnderline"/>
          <w:rFonts w:asciiTheme="minorHAnsi" w:hAnsiTheme="minorHAnsi"/>
          <w:highlight w:val="cyan"/>
        </w:rPr>
        <w:t>Supplies are</w:t>
      </w:r>
      <w:r w:rsidRPr="00595F81">
        <w:rPr>
          <w:rFonts w:asciiTheme="minorHAnsi" w:hAnsiTheme="minorHAnsi"/>
          <w:sz w:val="14"/>
          <w:highlight w:val="cyan"/>
        </w:rPr>
        <w:t xml:space="preserve"> n</w:t>
      </w:r>
      <w:r w:rsidRPr="00595F81">
        <w:rPr>
          <w:rFonts w:asciiTheme="minorHAnsi" w:hAnsiTheme="minorHAnsi"/>
          <w:sz w:val="14"/>
        </w:rPr>
        <w:t xml:space="preserve">ow very </w:t>
      </w:r>
      <w:r w:rsidRPr="00595F81">
        <w:rPr>
          <w:rStyle w:val="Emphasis"/>
          <w:rFonts w:asciiTheme="minorHAnsi" w:hAnsiTheme="minorHAnsi"/>
          <w:highlight w:val="cyan"/>
        </w:rPr>
        <w:t>tight across the world</w:t>
      </w:r>
      <w:r w:rsidRPr="00595F81">
        <w:rPr>
          <w:rStyle w:val="StyleUnderline"/>
          <w:rFonts w:asciiTheme="minorHAnsi" w:hAnsiTheme="minorHAnsi"/>
        </w:rPr>
        <w:t xml:space="preserve"> and reserves are at a </w:t>
      </w:r>
      <w:r w:rsidRPr="00595F81">
        <w:rPr>
          <w:rStyle w:val="Emphasis"/>
          <w:rFonts w:asciiTheme="minorHAnsi" w:hAnsiTheme="minorHAnsi"/>
        </w:rPr>
        <w:t>very low</w:t>
      </w:r>
      <w:r w:rsidRPr="00595F81">
        <w:rPr>
          <w:rStyle w:val="StyleUnderline"/>
          <w:rFonts w:asciiTheme="minorHAnsi" w:hAnsiTheme="minorHAnsi"/>
        </w:rPr>
        <w:t xml:space="preserve"> level</w:t>
      </w:r>
      <w:r w:rsidRPr="00595F81">
        <w:rPr>
          <w:rFonts w:asciiTheme="minorHAnsi" w:hAnsiTheme="minorHAnsi"/>
          <w:sz w:val="14"/>
        </w:rPr>
        <w:t xml:space="preserve">, </w:t>
      </w:r>
      <w:r w:rsidRPr="00595F81">
        <w:rPr>
          <w:rStyle w:val="Emphasis"/>
          <w:rFonts w:asciiTheme="minorHAnsi" w:hAnsiTheme="minorHAnsi"/>
        </w:rPr>
        <w:t>leaving no room for unexpected events next year</w:t>
      </w:r>
      <w:r w:rsidRPr="00595F81">
        <w:rPr>
          <w:rFonts w:asciiTheme="minorHAnsi" w:hAnsiTheme="minorHAnsi"/>
          <w:sz w:val="14"/>
        </w:rPr>
        <w:t xml:space="preserve">," </w:t>
      </w:r>
      <w:r w:rsidRPr="00595F81">
        <w:rPr>
          <w:rStyle w:val="StyleUnderline"/>
          <w:rFonts w:asciiTheme="minorHAnsi" w:hAnsiTheme="minorHAnsi"/>
        </w:rPr>
        <w:t>said Abdolreza Abbassian, a senior economist with the UN Food and Agriculture Organisation</w:t>
      </w:r>
      <w:r w:rsidRPr="00595F81">
        <w:rPr>
          <w:rFonts w:asciiTheme="minorHAnsi" w:hAnsiTheme="minorHAnsi"/>
          <w:sz w:val="14"/>
        </w:rPr>
        <w:t xml:space="preserve"> (FAO). With food consumption exceeding the amount grown for six of the past 11 years, countries have run down reserves from an average of 107 days of consumption 10 years ago to under 74 days recently. </w:t>
      </w:r>
      <w:r w:rsidRPr="00595F81">
        <w:rPr>
          <w:rStyle w:val="StyleUnderline"/>
          <w:rFonts w:asciiTheme="minorHAnsi" w:hAnsiTheme="minorHAnsi"/>
          <w:highlight w:val="cyan"/>
        </w:rPr>
        <w:t>Prices of</w:t>
      </w:r>
      <w:r w:rsidRPr="00595F81">
        <w:rPr>
          <w:rStyle w:val="StyleUnderline"/>
          <w:rFonts w:asciiTheme="minorHAnsi" w:hAnsiTheme="minorHAnsi"/>
        </w:rPr>
        <w:t xml:space="preserve"> main food </w:t>
      </w:r>
      <w:r w:rsidRPr="00595F81">
        <w:rPr>
          <w:rStyle w:val="StyleUnderline"/>
          <w:rFonts w:asciiTheme="minorHAnsi" w:hAnsiTheme="minorHAnsi"/>
          <w:highlight w:val="cyan"/>
        </w:rPr>
        <w:t>crops</w:t>
      </w:r>
      <w:r w:rsidRPr="00595F81">
        <w:rPr>
          <w:rFonts w:asciiTheme="minorHAnsi" w:hAnsiTheme="minorHAnsi"/>
          <w:sz w:val="14"/>
        </w:rPr>
        <w:t xml:space="preserve"> such as wheat and maize </w:t>
      </w:r>
      <w:r w:rsidRPr="00595F81">
        <w:rPr>
          <w:rStyle w:val="StyleUnderline"/>
          <w:rFonts w:asciiTheme="minorHAnsi" w:hAnsiTheme="minorHAnsi"/>
          <w:highlight w:val="cyan"/>
        </w:rPr>
        <w:t>are</w:t>
      </w:r>
      <w:r w:rsidRPr="00595F81">
        <w:rPr>
          <w:rFonts w:asciiTheme="minorHAnsi" w:hAnsiTheme="minorHAnsi"/>
          <w:sz w:val="14"/>
        </w:rPr>
        <w:t xml:space="preserve"> now </w:t>
      </w:r>
      <w:r w:rsidRPr="00595F81">
        <w:rPr>
          <w:rStyle w:val="StyleUnderline"/>
          <w:rFonts w:asciiTheme="minorHAnsi" w:hAnsiTheme="minorHAnsi"/>
          <w:highlight w:val="cyan"/>
        </w:rPr>
        <w:t xml:space="preserve">close to those that </w:t>
      </w:r>
      <w:r w:rsidRPr="00595F81">
        <w:rPr>
          <w:rStyle w:val="Emphasis"/>
          <w:rFonts w:asciiTheme="minorHAnsi" w:hAnsiTheme="minorHAnsi"/>
          <w:highlight w:val="cyan"/>
        </w:rPr>
        <w:t>sparked riots</w:t>
      </w:r>
      <w:r w:rsidRPr="00595F81">
        <w:rPr>
          <w:rFonts w:asciiTheme="minorHAnsi" w:hAnsiTheme="minorHAnsi"/>
          <w:sz w:val="14"/>
        </w:rPr>
        <w:t xml:space="preserve"> </w:t>
      </w:r>
      <w:r w:rsidRPr="00595F81">
        <w:rPr>
          <w:rStyle w:val="StyleUnderline"/>
          <w:rFonts w:asciiTheme="minorHAnsi" w:hAnsiTheme="minorHAnsi"/>
        </w:rPr>
        <w:t>in 25 countries in 2008.</w:t>
      </w:r>
      <w:r w:rsidRPr="00595F81">
        <w:rPr>
          <w:rFonts w:asciiTheme="minorHAnsi" w:hAnsiTheme="minorHAnsi"/>
          <w:sz w:val="14"/>
        </w:rPr>
        <w:t xml:space="preserve"> FAO figures released this week suggest that </w:t>
      </w:r>
      <w:r w:rsidRPr="00595F81">
        <w:rPr>
          <w:rStyle w:val="StyleUnderline"/>
          <w:rFonts w:asciiTheme="minorHAnsi" w:hAnsiTheme="minorHAnsi"/>
        </w:rPr>
        <w:t xml:space="preserve">870 million people are malnourished and the food crisis is </w:t>
      </w:r>
      <w:r w:rsidRPr="00595F81">
        <w:rPr>
          <w:rStyle w:val="Emphasis"/>
          <w:rFonts w:asciiTheme="minorHAnsi" w:hAnsiTheme="minorHAnsi"/>
          <w:highlight w:val="cyan"/>
        </w:rPr>
        <w:t>growing</w:t>
      </w:r>
      <w:r w:rsidRPr="00595F81">
        <w:rPr>
          <w:rStyle w:val="StyleUnderline"/>
          <w:rFonts w:asciiTheme="minorHAnsi" w:hAnsiTheme="minorHAnsi"/>
          <w:highlight w:val="cyan"/>
        </w:rPr>
        <w:t xml:space="preserve"> in the Middle East and Africa</w:t>
      </w:r>
      <w:r w:rsidRPr="00595F81">
        <w:rPr>
          <w:rFonts w:asciiTheme="minorHAnsi" w:hAnsiTheme="minorHAnsi"/>
          <w:sz w:val="14"/>
        </w:rPr>
        <w:t xml:space="preserve">. Wheat production this year is expected to be 5.2% below 2011, with </w:t>
      </w:r>
      <w:r w:rsidRPr="00595F81">
        <w:rPr>
          <w:rStyle w:val="StyleUnderline"/>
          <w:rFonts w:asciiTheme="minorHAnsi" w:hAnsiTheme="minorHAnsi"/>
        </w:rPr>
        <w:t>yields of most other crops</w:t>
      </w:r>
      <w:r w:rsidRPr="00595F81">
        <w:rPr>
          <w:rFonts w:asciiTheme="minorHAnsi" w:hAnsiTheme="minorHAnsi"/>
          <w:sz w:val="14"/>
        </w:rPr>
        <w:t xml:space="preserve">, except rice, </w:t>
      </w:r>
      <w:r w:rsidRPr="00595F81">
        <w:rPr>
          <w:rStyle w:val="StyleUnderline"/>
          <w:rFonts w:asciiTheme="minorHAnsi" w:hAnsiTheme="minorHAnsi"/>
        </w:rPr>
        <w:t>also falling</w:t>
      </w:r>
      <w:r w:rsidRPr="00595F81">
        <w:rPr>
          <w:rFonts w:asciiTheme="minorHAnsi" w:hAnsiTheme="minorHAnsi"/>
          <w:sz w:val="14"/>
        </w:rPr>
        <w:t xml:space="preserve">, says the UN. The figures come as </w:t>
      </w:r>
      <w:r w:rsidRPr="00595F81">
        <w:rPr>
          <w:rStyle w:val="StyleUnderline"/>
          <w:rFonts w:asciiTheme="minorHAnsi" w:hAnsiTheme="minorHAnsi"/>
        </w:rPr>
        <w:t>one of the world's leading environmentalists issued a warning that</w:t>
      </w:r>
      <w:r w:rsidRPr="00595F81">
        <w:rPr>
          <w:rFonts w:asciiTheme="minorHAnsi" w:hAnsiTheme="minorHAnsi"/>
          <w:sz w:val="14"/>
        </w:rPr>
        <w:t xml:space="preserve"> </w:t>
      </w:r>
      <w:r w:rsidRPr="00595F81">
        <w:rPr>
          <w:rStyle w:val="Emphasis"/>
          <w:rFonts w:asciiTheme="minorHAnsi" w:hAnsiTheme="minorHAnsi"/>
          <w:highlight w:val="cyan"/>
        </w:rPr>
        <w:t>the global</w:t>
      </w:r>
      <w:r w:rsidRPr="00595F81">
        <w:rPr>
          <w:rStyle w:val="Emphasis"/>
          <w:rFonts w:asciiTheme="minorHAnsi" w:hAnsiTheme="minorHAnsi"/>
        </w:rPr>
        <w:t xml:space="preserve"> food supply </w:t>
      </w:r>
      <w:r w:rsidRPr="00595F81">
        <w:rPr>
          <w:rStyle w:val="Emphasis"/>
          <w:rFonts w:asciiTheme="minorHAnsi" w:hAnsiTheme="minorHAnsi"/>
          <w:highlight w:val="cyan"/>
        </w:rPr>
        <w:t>system could collapse</w:t>
      </w:r>
      <w:r w:rsidRPr="00595F81">
        <w:rPr>
          <w:rStyle w:val="Emphasis"/>
          <w:rFonts w:asciiTheme="minorHAnsi" w:hAnsiTheme="minorHAnsi"/>
        </w:rPr>
        <w:t xml:space="preserve"> at any point,</w:t>
      </w:r>
      <w:r w:rsidRPr="00595F81">
        <w:rPr>
          <w:rFonts w:asciiTheme="minorHAnsi" w:hAnsiTheme="minorHAnsi"/>
          <w:sz w:val="14"/>
        </w:rPr>
        <w:t xml:space="preserve"> </w:t>
      </w:r>
      <w:r w:rsidRPr="00595F81">
        <w:rPr>
          <w:rStyle w:val="StyleUnderline"/>
          <w:rFonts w:asciiTheme="minorHAnsi" w:hAnsiTheme="minorHAnsi"/>
        </w:rPr>
        <w:t xml:space="preserve">leaving hundreds of millions more people </w:t>
      </w:r>
      <w:r w:rsidRPr="00595F81">
        <w:rPr>
          <w:rStyle w:val="Emphasis"/>
          <w:rFonts w:asciiTheme="minorHAnsi" w:hAnsiTheme="minorHAnsi"/>
        </w:rPr>
        <w:t>hungry</w:t>
      </w:r>
      <w:r w:rsidRPr="00595F81">
        <w:rPr>
          <w:rFonts w:asciiTheme="minorHAnsi" w:hAnsiTheme="minorHAnsi"/>
          <w:sz w:val="14"/>
        </w:rPr>
        <w:t xml:space="preserve">, </w:t>
      </w:r>
      <w:r w:rsidRPr="00595F81">
        <w:rPr>
          <w:rStyle w:val="StyleUnderline"/>
          <w:rFonts w:asciiTheme="minorHAnsi" w:hAnsiTheme="minorHAnsi"/>
        </w:rPr>
        <w:t xml:space="preserve">sparking widespread </w:t>
      </w:r>
      <w:r w:rsidRPr="00595F81">
        <w:rPr>
          <w:rStyle w:val="Emphasis"/>
          <w:rFonts w:asciiTheme="minorHAnsi" w:hAnsiTheme="minorHAnsi"/>
        </w:rPr>
        <w:t>riots</w:t>
      </w:r>
      <w:r w:rsidRPr="00595F81">
        <w:rPr>
          <w:rFonts w:asciiTheme="minorHAnsi" w:hAnsiTheme="minorHAnsi"/>
          <w:sz w:val="14"/>
        </w:rPr>
        <w:t xml:space="preserve"> </w:t>
      </w:r>
      <w:r w:rsidRPr="00595F81">
        <w:rPr>
          <w:rStyle w:val="StyleUnderline"/>
          <w:rFonts w:asciiTheme="minorHAnsi" w:hAnsiTheme="minorHAnsi"/>
        </w:rPr>
        <w:t xml:space="preserve">and </w:t>
      </w:r>
      <w:r w:rsidRPr="00595F81">
        <w:rPr>
          <w:rStyle w:val="Emphasis"/>
          <w:rFonts w:asciiTheme="minorHAnsi" w:hAnsiTheme="minorHAnsi"/>
          <w:highlight w:val="cyan"/>
        </w:rPr>
        <w:t>bringing down governments</w:t>
      </w:r>
      <w:r w:rsidRPr="00595F81">
        <w:rPr>
          <w:rFonts w:asciiTheme="minorHAnsi" w:hAnsiTheme="minorHAnsi"/>
          <w:sz w:val="14"/>
        </w:rPr>
        <w:t xml:space="preserve">. In a shocking new assessment of the prospects of meeting food needs, Lester </w:t>
      </w:r>
      <w:r w:rsidRPr="00595F81">
        <w:rPr>
          <w:rStyle w:val="StyleUnderline"/>
          <w:rFonts w:asciiTheme="minorHAnsi" w:hAnsiTheme="minorHAnsi"/>
        </w:rPr>
        <w:t>Brown</w:t>
      </w:r>
      <w:r w:rsidRPr="00595F81">
        <w:rPr>
          <w:rFonts w:asciiTheme="minorHAnsi" w:hAnsiTheme="minorHAnsi"/>
          <w:sz w:val="14"/>
        </w:rPr>
        <w:t xml:space="preserve">, </w:t>
      </w:r>
      <w:r w:rsidRPr="00595F81">
        <w:rPr>
          <w:rStyle w:val="StyleUnderline"/>
          <w:rFonts w:asciiTheme="minorHAnsi" w:hAnsiTheme="minorHAnsi"/>
        </w:rPr>
        <w:t>president of the Earth policy research centre in Washington, says that the climate is no longer reliable</w:t>
      </w:r>
      <w:r w:rsidRPr="00595F81">
        <w:rPr>
          <w:rFonts w:asciiTheme="minorHAnsi" w:hAnsiTheme="minorHAnsi"/>
          <w:sz w:val="14"/>
        </w:rPr>
        <w:t xml:space="preserve"> and the </w:t>
      </w:r>
      <w:r w:rsidRPr="00595F81">
        <w:rPr>
          <w:rStyle w:val="StyleUnderline"/>
          <w:rFonts w:asciiTheme="minorHAnsi" w:hAnsiTheme="minorHAnsi"/>
          <w:highlight w:val="cyan"/>
        </w:rPr>
        <w:t>demands</w:t>
      </w:r>
      <w:r w:rsidRPr="00595F81">
        <w:rPr>
          <w:rFonts w:asciiTheme="minorHAnsi" w:hAnsiTheme="minorHAnsi"/>
          <w:sz w:val="14"/>
        </w:rPr>
        <w:t xml:space="preserve"> for food </w:t>
      </w:r>
      <w:r w:rsidRPr="00595F81">
        <w:rPr>
          <w:rStyle w:val="StyleUnderline"/>
          <w:rFonts w:asciiTheme="minorHAnsi" w:hAnsiTheme="minorHAnsi"/>
          <w:highlight w:val="cyan"/>
        </w:rPr>
        <w:t>are growing</w:t>
      </w:r>
      <w:r w:rsidRPr="00595F81">
        <w:rPr>
          <w:rFonts w:asciiTheme="minorHAnsi" w:hAnsiTheme="minorHAnsi"/>
          <w:sz w:val="14"/>
        </w:rPr>
        <w:t xml:space="preserve"> so fast that </w:t>
      </w:r>
      <w:r w:rsidRPr="00595F81">
        <w:rPr>
          <w:rStyle w:val="Emphasis"/>
          <w:rFonts w:asciiTheme="minorHAnsi" w:hAnsiTheme="minorHAnsi"/>
          <w:highlight w:val="cyan"/>
        </w:rPr>
        <w:t>a breakdown is inevitable</w:t>
      </w:r>
      <w:r w:rsidRPr="00595F81">
        <w:rPr>
          <w:rFonts w:asciiTheme="minorHAnsi" w:hAnsiTheme="minorHAnsi"/>
          <w:sz w:val="14"/>
          <w:highlight w:val="cyan"/>
        </w:rPr>
        <w:t xml:space="preserve">, </w:t>
      </w:r>
      <w:r w:rsidRPr="00595F81">
        <w:rPr>
          <w:rStyle w:val="StyleUnderline"/>
          <w:rFonts w:asciiTheme="minorHAnsi" w:hAnsiTheme="minorHAnsi"/>
          <w:highlight w:val="cyan"/>
        </w:rPr>
        <w:t>unless</w:t>
      </w:r>
      <w:r w:rsidRPr="00595F81">
        <w:rPr>
          <w:rStyle w:val="StyleUnderline"/>
          <w:rFonts w:asciiTheme="minorHAnsi" w:hAnsiTheme="minorHAnsi"/>
        </w:rPr>
        <w:t xml:space="preserve"> </w:t>
      </w:r>
      <w:r w:rsidRPr="00595F81">
        <w:rPr>
          <w:rStyle w:val="Emphasis"/>
          <w:rFonts w:asciiTheme="minorHAnsi" w:hAnsiTheme="minorHAnsi"/>
        </w:rPr>
        <w:t xml:space="preserve">urgent </w:t>
      </w:r>
      <w:r w:rsidRPr="00595F81">
        <w:rPr>
          <w:rStyle w:val="Emphasis"/>
          <w:rFonts w:asciiTheme="minorHAnsi" w:hAnsiTheme="minorHAnsi"/>
          <w:highlight w:val="cyan"/>
        </w:rPr>
        <w:t>action</w:t>
      </w:r>
      <w:r w:rsidRPr="00595F81">
        <w:rPr>
          <w:rStyle w:val="StyleUnderline"/>
          <w:rFonts w:asciiTheme="minorHAnsi" w:hAnsiTheme="minorHAnsi"/>
          <w:highlight w:val="cyan"/>
        </w:rPr>
        <w:t xml:space="preserve"> is taken</w:t>
      </w:r>
      <w:r w:rsidRPr="00595F81">
        <w:rPr>
          <w:rStyle w:val="StyleUnderline"/>
          <w:rFonts w:asciiTheme="minorHAnsi" w:hAnsiTheme="minorHAnsi"/>
        </w:rPr>
        <w:t xml:space="preserve">. </w:t>
      </w:r>
      <w:r w:rsidRPr="00595F81">
        <w:rPr>
          <w:rFonts w:asciiTheme="minorHAnsi" w:hAnsiTheme="minorHAnsi"/>
          <w:sz w:val="14"/>
        </w:rPr>
        <w:t>"</w:t>
      </w:r>
      <w:r w:rsidRPr="00595F81">
        <w:rPr>
          <w:rStyle w:val="Emphasis"/>
          <w:rFonts w:asciiTheme="minorHAnsi" w:hAnsiTheme="minorHAnsi"/>
          <w:highlight w:val="cyan"/>
        </w:rPr>
        <w:t>Food shortages undermined</w:t>
      </w:r>
      <w:r w:rsidRPr="00595F81">
        <w:rPr>
          <w:rFonts w:asciiTheme="minorHAnsi" w:hAnsiTheme="minorHAnsi"/>
          <w:sz w:val="14"/>
        </w:rPr>
        <w:t xml:space="preserve"> earlier </w:t>
      </w:r>
      <w:r w:rsidRPr="00595F81">
        <w:rPr>
          <w:rStyle w:val="Emphasis"/>
          <w:rFonts w:asciiTheme="minorHAnsi" w:hAnsiTheme="minorHAnsi"/>
          <w:highlight w:val="cyan"/>
        </w:rPr>
        <w:t>civilisations</w:t>
      </w:r>
      <w:r w:rsidRPr="00595F81">
        <w:rPr>
          <w:rFonts w:asciiTheme="minorHAnsi" w:hAnsiTheme="minorHAnsi"/>
          <w:sz w:val="14"/>
        </w:rPr>
        <w:t xml:space="preserve">. </w:t>
      </w:r>
      <w:r w:rsidRPr="00595F81">
        <w:rPr>
          <w:rStyle w:val="StyleUnderline"/>
          <w:rFonts w:asciiTheme="minorHAnsi" w:hAnsiTheme="minorHAnsi"/>
        </w:rPr>
        <w:t>We are on the same path</w:t>
      </w:r>
      <w:r w:rsidRPr="00595F81">
        <w:rPr>
          <w:rFonts w:asciiTheme="minorHAnsi" w:hAnsiTheme="minorHAnsi"/>
          <w:sz w:val="14"/>
        </w:rPr>
        <w:t xml:space="preserve">. Each country is now fending for itself. </w:t>
      </w:r>
      <w:r w:rsidRPr="00595F81">
        <w:rPr>
          <w:rStyle w:val="Emphasis"/>
          <w:rFonts w:asciiTheme="minorHAnsi" w:hAnsiTheme="minorHAnsi"/>
        </w:rPr>
        <w:t>The world is living one year to the next</w:t>
      </w:r>
      <w:r w:rsidRPr="00595F81">
        <w:rPr>
          <w:rFonts w:asciiTheme="minorHAnsi" w:hAnsiTheme="minorHAnsi"/>
          <w:sz w:val="14"/>
        </w:rPr>
        <w:t xml:space="preserve">," he writes in a new book. According to Brown, </w:t>
      </w:r>
      <w:r w:rsidRPr="00595F81">
        <w:rPr>
          <w:rStyle w:val="StyleUnderline"/>
          <w:rFonts w:asciiTheme="minorHAnsi" w:hAnsiTheme="minorHAnsi"/>
        </w:rPr>
        <w:t xml:space="preserve">we are seeing the start of a food supply </w:t>
      </w:r>
      <w:r w:rsidRPr="00595F81">
        <w:rPr>
          <w:rStyle w:val="Emphasis"/>
          <w:rFonts w:asciiTheme="minorHAnsi" w:hAnsiTheme="minorHAnsi"/>
        </w:rPr>
        <w:t>breakdown</w:t>
      </w:r>
      <w:r w:rsidRPr="00595F81">
        <w:rPr>
          <w:rFonts w:asciiTheme="minorHAnsi" w:hAnsiTheme="minorHAnsi"/>
          <w:sz w:val="14"/>
        </w:rPr>
        <w:t xml:space="preserve"> with a dash by speculators to "grab" millions of square miles of cheap farmland, the doubling of international food prices in a decade, and the dramatic rundown of countries' food reserves. This year, </w:t>
      </w:r>
      <w:r w:rsidRPr="00595F81">
        <w:rPr>
          <w:rStyle w:val="StyleUnderline"/>
          <w:rFonts w:asciiTheme="minorHAnsi" w:hAnsiTheme="minorHAnsi"/>
        </w:rPr>
        <w:t>for the sixth time in 11 years</w:t>
      </w:r>
      <w:r w:rsidRPr="00595F81">
        <w:rPr>
          <w:rStyle w:val="Emphasis"/>
          <w:rFonts w:asciiTheme="minorHAnsi" w:hAnsiTheme="minorHAnsi"/>
        </w:rPr>
        <w:t xml:space="preserve">, the </w:t>
      </w:r>
      <w:r w:rsidRPr="00595F81">
        <w:rPr>
          <w:rStyle w:val="Emphasis"/>
          <w:rFonts w:asciiTheme="minorHAnsi" w:hAnsiTheme="minorHAnsi"/>
          <w:highlight w:val="cyan"/>
        </w:rPr>
        <w:t>world will consume</w:t>
      </w:r>
      <w:r w:rsidRPr="00595F81">
        <w:rPr>
          <w:rStyle w:val="Emphasis"/>
          <w:rFonts w:asciiTheme="minorHAnsi" w:hAnsiTheme="minorHAnsi"/>
        </w:rPr>
        <w:t xml:space="preserve"> </w:t>
      </w:r>
      <w:r w:rsidRPr="00595F81">
        <w:rPr>
          <w:rStyle w:val="Emphasis"/>
          <w:rFonts w:asciiTheme="minorHAnsi" w:hAnsiTheme="minorHAnsi"/>
          <w:highlight w:val="cyan"/>
        </w:rPr>
        <w:t>more</w:t>
      </w:r>
      <w:r w:rsidRPr="00595F81">
        <w:rPr>
          <w:rStyle w:val="Emphasis"/>
          <w:rFonts w:asciiTheme="minorHAnsi" w:hAnsiTheme="minorHAnsi"/>
        </w:rPr>
        <w:t xml:space="preserve"> food </w:t>
      </w:r>
      <w:r w:rsidRPr="00595F81">
        <w:rPr>
          <w:rStyle w:val="Emphasis"/>
          <w:rFonts w:asciiTheme="minorHAnsi" w:hAnsiTheme="minorHAnsi"/>
          <w:highlight w:val="cyan"/>
        </w:rPr>
        <w:t>than it produces</w:t>
      </w:r>
      <w:r w:rsidRPr="00595F81">
        <w:rPr>
          <w:rFonts w:asciiTheme="minorHAnsi" w:hAnsiTheme="minorHAnsi"/>
          <w:sz w:val="14"/>
          <w:highlight w:val="cyan"/>
        </w:rPr>
        <w:t xml:space="preserve">, </w:t>
      </w:r>
      <w:r w:rsidRPr="00595F81">
        <w:rPr>
          <w:rStyle w:val="Emphasis"/>
          <w:rFonts w:asciiTheme="minorHAnsi" w:hAnsiTheme="minorHAnsi"/>
          <w:highlight w:val="cyan"/>
        </w:rPr>
        <w:t>largely because</w:t>
      </w:r>
      <w:r w:rsidRPr="00595F81">
        <w:rPr>
          <w:rStyle w:val="StyleUnderline"/>
          <w:rFonts w:asciiTheme="minorHAnsi" w:hAnsiTheme="minorHAnsi"/>
        </w:rPr>
        <w:t xml:space="preserve"> of extreme </w:t>
      </w:r>
      <w:r w:rsidRPr="00595F81">
        <w:rPr>
          <w:rStyle w:val="StyleUnderline"/>
          <w:rFonts w:asciiTheme="minorHAnsi" w:hAnsiTheme="minorHAnsi"/>
          <w:highlight w:val="cyan"/>
        </w:rPr>
        <w:t>weather in the US</w:t>
      </w:r>
      <w:r w:rsidRPr="00595F81">
        <w:rPr>
          <w:rStyle w:val="StyleUnderline"/>
          <w:rFonts w:asciiTheme="minorHAnsi" w:hAnsiTheme="minorHAnsi"/>
        </w:rPr>
        <w:t xml:space="preserve"> and other major food-exporting countries</w:t>
      </w:r>
      <w:r w:rsidRPr="00595F81">
        <w:rPr>
          <w:rFonts w:asciiTheme="minorHAnsi" w:hAnsiTheme="minorHAnsi"/>
          <w:sz w:val="14"/>
        </w:rPr>
        <w:t xml:space="preserve">. Oxfam last week said that the price of key staples, including wheat and rice, may double in the next 20 years, threatening disastrous consequences for poor people who spend a large proportion of their income on food. In 2012, according to the FAO, </w:t>
      </w:r>
      <w:r w:rsidRPr="00595F81">
        <w:rPr>
          <w:rStyle w:val="StyleUnderline"/>
          <w:rFonts w:asciiTheme="minorHAnsi" w:hAnsiTheme="minorHAnsi"/>
        </w:rPr>
        <w:t>food prices are already at close to record levels</w:t>
      </w:r>
      <w:r w:rsidRPr="00595F81">
        <w:rPr>
          <w:rFonts w:asciiTheme="minorHAnsi" w:hAnsiTheme="minorHAnsi"/>
          <w:sz w:val="14"/>
        </w:rPr>
        <w:t xml:space="preserve">, having risen 1.4% in September following an increase of 6% in July. </w:t>
      </w:r>
      <w:r w:rsidRPr="00595F81">
        <w:rPr>
          <w:rStyle w:val="StyleUnderline"/>
          <w:rFonts w:asciiTheme="minorHAnsi" w:hAnsiTheme="minorHAnsi"/>
        </w:rPr>
        <w:t>"</w:t>
      </w:r>
      <w:r w:rsidRPr="00595F81">
        <w:rPr>
          <w:rStyle w:val="StyleUnderline"/>
          <w:rFonts w:asciiTheme="minorHAnsi" w:hAnsiTheme="minorHAnsi"/>
          <w:highlight w:val="cyan"/>
        </w:rPr>
        <w:t>We are entering a new era of rising</w:t>
      </w:r>
      <w:r w:rsidRPr="00595F81">
        <w:rPr>
          <w:rStyle w:val="StyleUnderline"/>
          <w:rFonts w:asciiTheme="minorHAnsi" w:hAnsiTheme="minorHAnsi"/>
        </w:rPr>
        <w:t xml:space="preserve"> food </w:t>
      </w:r>
      <w:r w:rsidRPr="00595F81">
        <w:rPr>
          <w:rStyle w:val="StyleUnderline"/>
          <w:rFonts w:asciiTheme="minorHAnsi" w:hAnsiTheme="minorHAnsi"/>
          <w:highlight w:val="cyan"/>
        </w:rPr>
        <w:t>prices and</w:t>
      </w:r>
      <w:r w:rsidRPr="00595F81">
        <w:rPr>
          <w:rStyle w:val="StyleUnderline"/>
          <w:rFonts w:asciiTheme="minorHAnsi" w:hAnsiTheme="minorHAnsi"/>
        </w:rPr>
        <w:t xml:space="preserve"> spreading </w:t>
      </w:r>
      <w:r w:rsidRPr="00595F81">
        <w:rPr>
          <w:rStyle w:val="StyleUnderline"/>
          <w:rFonts w:asciiTheme="minorHAnsi" w:hAnsiTheme="minorHAnsi"/>
          <w:highlight w:val="cyan"/>
        </w:rPr>
        <w:t>hunger</w:t>
      </w:r>
      <w:r w:rsidRPr="00595F81">
        <w:rPr>
          <w:rStyle w:val="StyleUnderline"/>
          <w:rFonts w:asciiTheme="minorHAnsi" w:hAnsiTheme="minorHAnsi"/>
        </w:rPr>
        <w:t>.</w:t>
      </w:r>
      <w:r w:rsidRPr="00595F81">
        <w:rPr>
          <w:rFonts w:asciiTheme="minorHAnsi" w:hAnsiTheme="minorHAnsi"/>
          <w:sz w:val="14"/>
        </w:rPr>
        <w:t xml:space="preserve"> </w:t>
      </w:r>
      <w:r w:rsidRPr="00595F81">
        <w:rPr>
          <w:rStyle w:val="Emphasis"/>
          <w:rFonts w:asciiTheme="minorHAnsi" w:hAnsiTheme="minorHAnsi"/>
        </w:rPr>
        <w:t xml:space="preserve">Food </w:t>
      </w:r>
      <w:r w:rsidRPr="00595F81">
        <w:rPr>
          <w:rStyle w:val="Emphasis"/>
          <w:rFonts w:asciiTheme="minorHAnsi" w:hAnsiTheme="minorHAnsi"/>
          <w:highlight w:val="cyan"/>
        </w:rPr>
        <w:t>supplies are tightening</w:t>
      </w:r>
      <w:r w:rsidRPr="00595F81">
        <w:rPr>
          <w:rStyle w:val="Emphasis"/>
          <w:rFonts w:asciiTheme="minorHAnsi" w:hAnsiTheme="minorHAnsi"/>
        </w:rPr>
        <w:t xml:space="preserve"> everywhere</w:t>
      </w:r>
      <w:r w:rsidRPr="00595F81">
        <w:rPr>
          <w:rFonts w:asciiTheme="minorHAnsi" w:hAnsiTheme="minorHAnsi"/>
          <w:sz w:val="14"/>
        </w:rPr>
        <w:t xml:space="preserve"> and </w:t>
      </w:r>
      <w:r w:rsidRPr="00595F81">
        <w:rPr>
          <w:rStyle w:val="StyleUnderline"/>
          <w:rFonts w:asciiTheme="minorHAnsi" w:hAnsiTheme="minorHAnsi"/>
        </w:rPr>
        <w:t>land is becoming</w:t>
      </w:r>
      <w:r w:rsidRPr="00595F81">
        <w:rPr>
          <w:rFonts w:asciiTheme="minorHAnsi" w:hAnsiTheme="minorHAnsi"/>
          <w:sz w:val="14"/>
        </w:rPr>
        <w:t xml:space="preserve"> </w:t>
      </w:r>
      <w:r w:rsidRPr="00595F81">
        <w:rPr>
          <w:rStyle w:val="StyleUnderline"/>
          <w:rFonts w:asciiTheme="minorHAnsi" w:hAnsiTheme="minorHAnsi"/>
        </w:rPr>
        <w:t xml:space="preserve">the most sought-after commodity as the world shifts from an age of </w:t>
      </w:r>
      <w:r w:rsidRPr="00595F81">
        <w:rPr>
          <w:rStyle w:val="Emphasis"/>
          <w:rFonts w:asciiTheme="minorHAnsi" w:hAnsiTheme="minorHAnsi"/>
        </w:rPr>
        <w:t>food abundance to one of scarcity,"</w:t>
      </w:r>
      <w:r w:rsidRPr="00595F81">
        <w:rPr>
          <w:rFonts w:asciiTheme="minorHAnsi" w:hAnsiTheme="minorHAnsi"/>
          <w:sz w:val="14"/>
        </w:rPr>
        <w:t xml:space="preserve"> says Brown. </w:t>
      </w:r>
      <w:r w:rsidRPr="00595F81">
        <w:rPr>
          <w:rStyle w:val="Emphasis"/>
          <w:rFonts w:asciiTheme="minorHAnsi" w:hAnsiTheme="minorHAnsi"/>
        </w:rPr>
        <w:t xml:space="preserve">"The geopolitics of food is fast overshadowing the geopolitics of oil." </w:t>
      </w:r>
      <w:r w:rsidRPr="00595F81">
        <w:rPr>
          <w:rFonts w:asciiTheme="minorHAnsi" w:hAnsiTheme="minorHAnsi"/>
          <w:sz w:val="14"/>
        </w:rPr>
        <w:t xml:space="preserve">His warnings come as the UN and world governments reported that extreme heat and drought in the US and other major food-exporting countries had hit harvests badly and sent prices spiralling. "The situation we are in is not temporary. These things will happen all the time. </w:t>
      </w:r>
      <w:r w:rsidRPr="00595F81">
        <w:rPr>
          <w:rStyle w:val="Emphasis"/>
          <w:rFonts w:asciiTheme="minorHAnsi" w:hAnsiTheme="minorHAnsi"/>
          <w:highlight w:val="cyan"/>
        </w:rPr>
        <w:t>Climate is in a state of flux</w:t>
      </w:r>
      <w:r w:rsidRPr="00595F81">
        <w:rPr>
          <w:rStyle w:val="StyleUnderline"/>
          <w:rFonts w:asciiTheme="minorHAnsi" w:hAnsiTheme="minorHAnsi"/>
        </w:rPr>
        <w:t xml:space="preserve"> and there is no normal any more</w:t>
      </w:r>
      <w:r w:rsidRPr="00595F81">
        <w:rPr>
          <w:rFonts w:asciiTheme="minorHAnsi" w:hAnsiTheme="minorHAnsi"/>
          <w:sz w:val="14"/>
        </w:rPr>
        <w:t>. "We are beginning a new chapter. We will see food unrest in many more places. "Armed aggression is no longer the principal threat to our future. The overriding threats to this century are climate change, population growth, spreading water shortages and rising food prices," Brown says.</w:t>
      </w:r>
    </w:p>
    <w:p w14:paraId="3AFF0412" w14:textId="77777777" w:rsidR="00A52D61" w:rsidRPr="00595F81" w:rsidRDefault="00A52D61" w:rsidP="00A52D61">
      <w:pPr>
        <w:rPr>
          <w:rFonts w:asciiTheme="minorHAnsi" w:hAnsiTheme="minorHAnsi"/>
        </w:rPr>
      </w:pPr>
    </w:p>
    <w:p w14:paraId="644BF822" w14:textId="77777777" w:rsidR="00A52D61" w:rsidRPr="00595F81" w:rsidRDefault="00A52D61" w:rsidP="00A52D61">
      <w:pPr>
        <w:rPr>
          <w:rFonts w:asciiTheme="minorHAnsi" w:hAnsiTheme="minorHAnsi"/>
          <w:b/>
          <w:sz w:val="24"/>
        </w:rPr>
      </w:pPr>
      <w:r w:rsidRPr="00595F81">
        <w:rPr>
          <w:rFonts w:asciiTheme="minorHAnsi" w:hAnsiTheme="minorHAnsi"/>
          <w:b/>
          <w:sz w:val="24"/>
        </w:rPr>
        <w:t xml:space="preserve">Causes food nationalism </w:t>
      </w:r>
    </w:p>
    <w:p w14:paraId="517B2923" w14:textId="77777777" w:rsidR="00A52D61" w:rsidRPr="00595F81" w:rsidRDefault="00A52D61" w:rsidP="00A52D61">
      <w:pPr>
        <w:rPr>
          <w:rFonts w:asciiTheme="minorHAnsi" w:hAnsiTheme="minorHAnsi"/>
        </w:rPr>
      </w:pPr>
      <w:r w:rsidRPr="00595F81">
        <w:rPr>
          <w:rFonts w:asciiTheme="minorHAnsi" w:hAnsiTheme="minorHAnsi"/>
        </w:rPr>
        <w:t xml:space="preserve">Lester R. </w:t>
      </w:r>
      <w:r w:rsidRPr="00595F81">
        <w:rPr>
          <w:rStyle w:val="Style13ptBold"/>
          <w:rFonts w:asciiTheme="minorHAnsi" w:hAnsiTheme="minorHAnsi"/>
        </w:rPr>
        <w:t>Brown 11</w:t>
      </w:r>
      <w:r w:rsidRPr="00595F81">
        <w:rPr>
          <w:rFonts w:asciiTheme="minorHAnsi" w:hAnsiTheme="minorHAnsi"/>
        </w:rPr>
        <w:t xml:space="preserve"> is the President of the Earth Policy Institute, “The New Geopolitics of Food,” May 2011, </w:t>
      </w:r>
      <w:hyperlink r:id="rId59" w:history="1">
        <w:r w:rsidRPr="00595F81">
          <w:rPr>
            <w:rStyle w:val="Hyperlink"/>
            <w:rFonts w:asciiTheme="minorHAnsi" w:hAnsiTheme="minorHAnsi"/>
          </w:rPr>
          <w:t>http://www.foreignpolicy.com/articles/2011/04/25/the_new_geopolitics_of_food?page=full</w:t>
        </w:r>
      </w:hyperlink>
      <w:r w:rsidRPr="00595F81">
        <w:rPr>
          <w:rFonts w:asciiTheme="minorHAnsi" w:hAnsiTheme="minorHAnsi"/>
        </w:rPr>
        <w:t>, Accessed Date: 3-15-13 y2k</w:t>
      </w:r>
    </w:p>
    <w:p w14:paraId="7CE5F60F" w14:textId="77777777" w:rsidR="00A52D61" w:rsidRPr="00595F81" w:rsidRDefault="00A52D61" w:rsidP="00A52D61">
      <w:pPr>
        <w:ind w:left="288" w:right="288"/>
        <w:rPr>
          <w:rStyle w:val="StyleUnderline"/>
          <w:rFonts w:asciiTheme="minorHAnsi" w:hAnsiTheme="minorHAnsi"/>
          <w:highlight w:val="cyan"/>
        </w:rPr>
      </w:pPr>
    </w:p>
    <w:p w14:paraId="1D1D8F31" w14:textId="77777777" w:rsidR="00A52D61" w:rsidRPr="00595F81" w:rsidRDefault="00A52D61" w:rsidP="00A52D61">
      <w:pPr>
        <w:rPr>
          <w:rStyle w:val="StyleUnderline"/>
          <w:rFonts w:asciiTheme="minorHAnsi" w:hAnsiTheme="minorHAnsi"/>
        </w:rPr>
      </w:pPr>
      <w:r w:rsidRPr="00595F81">
        <w:rPr>
          <w:rStyle w:val="StyleUnderline"/>
          <w:rFonts w:asciiTheme="minorHAnsi" w:hAnsiTheme="minorHAnsi"/>
          <w:highlight w:val="cyan"/>
        </w:rPr>
        <w:t>The potential for conflict</w:t>
      </w:r>
      <w:r w:rsidRPr="00595F81">
        <w:rPr>
          <w:rFonts w:asciiTheme="minorHAnsi" w:hAnsiTheme="minorHAnsi"/>
          <w:sz w:val="14"/>
        </w:rPr>
        <w:t xml:space="preserve"> -- </w:t>
      </w:r>
      <w:r w:rsidRPr="00595F81">
        <w:rPr>
          <w:rStyle w:val="Emphasis"/>
          <w:rFonts w:asciiTheme="minorHAnsi" w:hAnsiTheme="minorHAnsi"/>
        </w:rPr>
        <w:t>and not just over water</w:t>
      </w:r>
      <w:r w:rsidRPr="00595F81">
        <w:rPr>
          <w:rFonts w:asciiTheme="minorHAnsi" w:hAnsiTheme="minorHAnsi"/>
          <w:sz w:val="14"/>
        </w:rPr>
        <w:t xml:space="preserve"> </w:t>
      </w:r>
      <w:r w:rsidRPr="00595F81">
        <w:rPr>
          <w:rFonts w:asciiTheme="minorHAnsi" w:hAnsiTheme="minorHAnsi"/>
          <w:sz w:val="14"/>
          <w:highlight w:val="cyan"/>
        </w:rPr>
        <w:t xml:space="preserve">-- </w:t>
      </w:r>
      <w:r w:rsidRPr="00595F81">
        <w:rPr>
          <w:rStyle w:val="StyleUnderline"/>
          <w:rFonts w:asciiTheme="minorHAnsi" w:hAnsiTheme="minorHAnsi"/>
          <w:highlight w:val="cyan"/>
        </w:rPr>
        <w:t xml:space="preserve">is </w:t>
      </w:r>
      <w:r w:rsidRPr="00595F81">
        <w:rPr>
          <w:rStyle w:val="Emphasis"/>
          <w:rFonts w:asciiTheme="minorHAnsi" w:hAnsiTheme="minorHAnsi"/>
          <w:highlight w:val="cyan"/>
        </w:rPr>
        <w:t>high</w:t>
      </w:r>
      <w:r w:rsidRPr="00595F81">
        <w:rPr>
          <w:rFonts w:asciiTheme="minorHAnsi" w:hAnsiTheme="minorHAnsi"/>
          <w:sz w:val="14"/>
        </w:rPr>
        <w:t xml:space="preserve">. </w:t>
      </w:r>
      <w:r w:rsidRPr="00595F81">
        <w:rPr>
          <w:rStyle w:val="StyleUnderline"/>
          <w:rFonts w:asciiTheme="minorHAnsi" w:hAnsiTheme="minorHAnsi"/>
        </w:rPr>
        <w:t>Many</w:t>
      </w:r>
      <w:r w:rsidRPr="00595F81">
        <w:rPr>
          <w:rFonts w:asciiTheme="minorHAnsi" w:hAnsiTheme="minorHAnsi"/>
          <w:sz w:val="14"/>
        </w:rPr>
        <w:t xml:space="preserve"> of the </w:t>
      </w:r>
      <w:r w:rsidRPr="00595F81">
        <w:rPr>
          <w:rStyle w:val="StyleUnderline"/>
          <w:rFonts w:asciiTheme="minorHAnsi" w:hAnsiTheme="minorHAnsi"/>
          <w:highlight w:val="cyan"/>
        </w:rPr>
        <w:t xml:space="preserve">land deals have been made in </w:t>
      </w:r>
      <w:r w:rsidRPr="00595F81">
        <w:rPr>
          <w:rStyle w:val="Emphasis"/>
          <w:rFonts w:asciiTheme="minorHAnsi" w:hAnsiTheme="minorHAnsi"/>
          <w:highlight w:val="cyan"/>
        </w:rPr>
        <w:t>secret</w:t>
      </w:r>
      <w:r w:rsidRPr="00595F81">
        <w:rPr>
          <w:rFonts w:asciiTheme="minorHAnsi" w:hAnsiTheme="minorHAnsi"/>
          <w:sz w:val="14"/>
        </w:rPr>
        <w:t xml:space="preserve">, and in most cases, the land involved was already in use by villagers when it was sold or leased. Often </w:t>
      </w:r>
      <w:r w:rsidRPr="00595F81">
        <w:rPr>
          <w:rStyle w:val="StyleUnderline"/>
          <w:rFonts w:asciiTheme="minorHAnsi" w:hAnsiTheme="minorHAnsi"/>
        </w:rPr>
        <w:t>those</w:t>
      </w:r>
      <w:r w:rsidRPr="00595F81">
        <w:rPr>
          <w:rFonts w:asciiTheme="minorHAnsi" w:hAnsiTheme="minorHAnsi"/>
          <w:sz w:val="14"/>
        </w:rPr>
        <w:t xml:space="preserve"> already </w:t>
      </w:r>
      <w:r w:rsidRPr="00595F81">
        <w:rPr>
          <w:rStyle w:val="StyleUnderline"/>
          <w:rFonts w:asciiTheme="minorHAnsi" w:hAnsiTheme="minorHAnsi"/>
        </w:rPr>
        <w:t>farming the land were neither consulted</w:t>
      </w:r>
      <w:r w:rsidRPr="00595F81">
        <w:rPr>
          <w:rFonts w:asciiTheme="minorHAnsi" w:hAnsiTheme="minorHAnsi"/>
          <w:sz w:val="14"/>
        </w:rPr>
        <w:t xml:space="preserve"> about nor even informed </w:t>
      </w:r>
      <w:r w:rsidRPr="00595F81">
        <w:rPr>
          <w:rStyle w:val="StyleUnderline"/>
          <w:rFonts w:asciiTheme="minorHAnsi" w:hAnsiTheme="minorHAnsi"/>
        </w:rPr>
        <w:t>of the new arrangements</w:t>
      </w:r>
      <w:r w:rsidRPr="00595F81">
        <w:rPr>
          <w:rFonts w:asciiTheme="minorHAnsi" w:hAnsiTheme="minorHAnsi"/>
          <w:sz w:val="14"/>
        </w:rPr>
        <w:t>. And because there typically are no formal land titles in many developing-country villages, the farmers who lost their land have had little backing to bring their cases to court. Reporter John Vidal, writing in Britain's Observer, quotes Nyikaw Ochalla from Ethiopia's Gambella region: "</w:t>
      </w:r>
      <w:r w:rsidRPr="00595F81">
        <w:rPr>
          <w:rStyle w:val="StyleUnderline"/>
          <w:rFonts w:asciiTheme="minorHAnsi" w:hAnsiTheme="minorHAnsi"/>
        </w:rPr>
        <w:t xml:space="preserve">The foreign companies are </w:t>
      </w:r>
      <w:r w:rsidRPr="00595F81">
        <w:rPr>
          <w:rStyle w:val="Emphasis"/>
          <w:rFonts w:asciiTheme="minorHAnsi" w:hAnsiTheme="minorHAnsi"/>
        </w:rPr>
        <w:t>arriving in large numbers</w:t>
      </w:r>
      <w:r w:rsidRPr="00595F81">
        <w:rPr>
          <w:rStyle w:val="StyleUnderline"/>
          <w:rFonts w:asciiTheme="minorHAnsi" w:hAnsiTheme="minorHAnsi"/>
        </w:rPr>
        <w:t xml:space="preserve">, </w:t>
      </w:r>
      <w:r w:rsidRPr="00595F81">
        <w:rPr>
          <w:rStyle w:val="Emphasis"/>
          <w:rFonts w:asciiTheme="minorHAnsi" w:hAnsiTheme="minorHAnsi"/>
        </w:rPr>
        <w:t>depriving people of land</w:t>
      </w:r>
      <w:r w:rsidRPr="00595F81">
        <w:rPr>
          <w:rStyle w:val="StyleUnderline"/>
          <w:rFonts w:asciiTheme="minorHAnsi" w:hAnsiTheme="minorHAnsi"/>
        </w:rPr>
        <w:t xml:space="preserve"> they have used for centuries</w:t>
      </w:r>
      <w:r w:rsidRPr="00595F81">
        <w:rPr>
          <w:rFonts w:asciiTheme="minorHAnsi" w:hAnsiTheme="minorHAnsi"/>
          <w:sz w:val="14"/>
        </w:rPr>
        <w:t xml:space="preserve">. </w:t>
      </w:r>
      <w:r w:rsidRPr="00595F81">
        <w:rPr>
          <w:rStyle w:val="Emphasis"/>
          <w:rFonts w:asciiTheme="minorHAnsi" w:hAnsiTheme="minorHAnsi"/>
        </w:rPr>
        <w:t>There is no consultation with the indigenous population</w:t>
      </w:r>
      <w:r w:rsidRPr="00595F81">
        <w:rPr>
          <w:rFonts w:asciiTheme="minorHAnsi" w:hAnsiTheme="minorHAnsi"/>
          <w:sz w:val="14"/>
        </w:rPr>
        <w:t xml:space="preserve">. The deals are done secretly. The only thing the local people see is people coming with lots of tractors to invade their lands." </w:t>
      </w:r>
      <w:r w:rsidRPr="00595F81">
        <w:rPr>
          <w:rStyle w:val="Emphasis"/>
          <w:rFonts w:asciiTheme="minorHAnsi" w:hAnsiTheme="minorHAnsi"/>
          <w:highlight w:val="cyan"/>
        </w:rPr>
        <w:t>Local hostility toward</w:t>
      </w:r>
      <w:r w:rsidRPr="00595F81">
        <w:rPr>
          <w:rStyle w:val="Emphasis"/>
          <w:rFonts w:asciiTheme="minorHAnsi" w:hAnsiTheme="minorHAnsi"/>
        </w:rPr>
        <w:t xml:space="preserve"> such </w:t>
      </w:r>
      <w:r w:rsidRPr="00595F81">
        <w:rPr>
          <w:rStyle w:val="Emphasis"/>
          <w:rFonts w:asciiTheme="minorHAnsi" w:hAnsiTheme="minorHAnsi"/>
          <w:highlight w:val="cyan"/>
        </w:rPr>
        <w:t>land grabs is the rule</w:t>
      </w:r>
      <w:r w:rsidRPr="00595F81">
        <w:rPr>
          <w:rFonts w:asciiTheme="minorHAnsi" w:hAnsiTheme="minorHAnsi"/>
          <w:sz w:val="14"/>
        </w:rPr>
        <w:t xml:space="preserve">, </w:t>
      </w:r>
      <w:r w:rsidRPr="00595F81">
        <w:rPr>
          <w:rStyle w:val="StyleUnderline"/>
          <w:rFonts w:asciiTheme="minorHAnsi" w:hAnsiTheme="minorHAnsi"/>
        </w:rPr>
        <w:t>not the exception</w:t>
      </w:r>
      <w:r w:rsidRPr="00595F81">
        <w:rPr>
          <w:rFonts w:asciiTheme="minorHAnsi" w:hAnsiTheme="minorHAnsi"/>
          <w:sz w:val="14"/>
        </w:rPr>
        <w:t xml:space="preserve">. </w:t>
      </w:r>
      <w:r w:rsidRPr="00595F81">
        <w:rPr>
          <w:rStyle w:val="StyleUnderline"/>
          <w:rFonts w:asciiTheme="minorHAnsi" w:hAnsiTheme="minorHAnsi"/>
          <w:highlight w:val="cyan"/>
        </w:rPr>
        <w:t>In 2007, as food prices were starting to rise</w:t>
      </w:r>
      <w:r w:rsidRPr="00595F81">
        <w:rPr>
          <w:rFonts w:asciiTheme="minorHAnsi" w:hAnsiTheme="minorHAnsi"/>
          <w:sz w:val="14"/>
          <w:highlight w:val="cyan"/>
        </w:rPr>
        <w:t xml:space="preserve">, </w:t>
      </w:r>
      <w:r w:rsidRPr="00595F81">
        <w:rPr>
          <w:rStyle w:val="StyleUnderline"/>
          <w:rFonts w:asciiTheme="minorHAnsi" w:hAnsiTheme="minorHAnsi"/>
          <w:highlight w:val="cyan"/>
        </w:rPr>
        <w:t>China</w:t>
      </w:r>
      <w:r w:rsidRPr="00595F81">
        <w:rPr>
          <w:rStyle w:val="StyleUnderline"/>
          <w:rFonts w:asciiTheme="minorHAnsi" w:hAnsiTheme="minorHAnsi"/>
        </w:rPr>
        <w:t xml:space="preserve"> signed </w:t>
      </w:r>
      <w:r w:rsidRPr="00595F81">
        <w:rPr>
          <w:rStyle w:val="StyleUnderline"/>
          <w:rFonts w:asciiTheme="minorHAnsi" w:hAnsiTheme="minorHAnsi"/>
          <w:highlight w:val="cyan"/>
        </w:rPr>
        <w:t>an</w:t>
      </w:r>
      <w:r w:rsidRPr="00595F81">
        <w:rPr>
          <w:rFonts w:asciiTheme="minorHAnsi" w:hAnsiTheme="minorHAnsi"/>
          <w:sz w:val="14"/>
          <w:highlight w:val="cyan"/>
        </w:rPr>
        <w:t xml:space="preserve"> </w:t>
      </w:r>
      <w:r w:rsidRPr="00595F81">
        <w:rPr>
          <w:rStyle w:val="StyleUnderline"/>
          <w:rFonts w:asciiTheme="minorHAnsi" w:hAnsiTheme="minorHAnsi"/>
          <w:highlight w:val="cyan"/>
        </w:rPr>
        <w:t>agreement with the Philippines</w:t>
      </w:r>
      <w:r w:rsidRPr="00595F81">
        <w:rPr>
          <w:rFonts w:asciiTheme="minorHAnsi" w:hAnsiTheme="minorHAnsi"/>
          <w:sz w:val="14"/>
          <w:highlight w:val="cyan"/>
        </w:rPr>
        <w:t xml:space="preserve"> to</w:t>
      </w:r>
      <w:r w:rsidRPr="00595F81">
        <w:rPr>
          <w:rFonts w:asciiTheme="minorHAnsi" w:hAnsiTheme="minorHAnsi"/>
          <w:sz w:val="14"/>
        </w:rPr>
        <w:t xml:space="preserve"> lease 2.5 million acres of land slated for food crops that would be shipped home. Once word leaked, the public outcry -- much of it from </w:t>
      </w:r>
      <w:r w:rsidRPr="00595F81">
        <w:rPr>
          <w:rStyle w:val="StyleUnderline"/>
          <w:rFonts w:asciiTheme="minorHAnsi" w:hAnsiTheme="minorHAnsi"/>
        </w:rPr>
        <w:t>Filipino farmers</w:t>
      </w:r>
      <w:r w:rsidRPr="00595F81">
        <w:rPr>
          <w:rFonts w:asciiTheme="minorHAnsi" w:hAnsiTheme="minorHAnsi"/>
          <w:sz w:val="14"/>
        </w:rPr>
        <w:t xml:space="preserve"> -- </w:t>
      </w:r>
      <w:r w:rsidRPr="00595F81">
        <w:rPr>
          <w:rStyle w:val="StyleUnderline"/>
          <w:rFonts w:asciiTheme="minorHAnsi" w:hAnsiTheme="minorHAnsi"/>
        </w:rPr>
        <w:t>forced Manila to suspend the agreement. A</w:t>
      </w:r>
      <w:r w:rsidRPr="00595F81">
        <w:rPr>
          <w:rFonts w:asciiTheme="minorHAnsi" w:hAnsiTheme="minorHAnsi"/>
          <w:sz w:val="14"/>
        </w:rPr>
        <w:t xml:space="preserve"> </w:t>
      </w:r>
      <w:r w:rsidRPr="00595F81">
        <w:rPr>
          <w:rStyle w:val="StyleUnderline"/>
          <w:rFonts w:asciiTheme="minorHAnsi" w:hAnsiTheme="minorHAnsi"/>
          <w:highlight w:val="cyan"/>
        </w:rPr>
        <w:t>similar uproar rocked Madagascar</w:t>
      </w:r>
      <w:r w:rsidRPr="00595F81">
        <w:rPr>
          <w:rFonts w:asciiTheme="minorHAnsi" w:hAnsiTheme="minorHAnsi"/>
          <w:sz w:val="14"/>
        </w:rPr>
        <w:t xml:space="preserve">, </w:t>
      </w:r>
      <w:r w:rsidRPr="00595F81">
        <w:rPr>
          <w:rStyle w:val="StyleUnderline"/>
          <w:rFonts w:asciiTheme="minorHAnsi" w:hAnsiTheme="minorHAnsi"/>
        </w:rPr>
        <w:t>where a South Korean firm</w:t>
      </w:r>
      <w:r w:rsidRPr="00595F81">
        <w:rPr>
          <w:rFonts w:asciiTheme="minorHAnsi" w:hAnsiTheme="minorHAnsi"/>
          <w:sz w:val="14"/>
        </w:rPr>
        <w:t xml:space="preserve">, Daewoo Logistics, had </w:t>
      </w:r>
      <w:r w:rsidRPr="00595F81">
        <w:rPr>
          <w:rStyle w:val="StyleUnderline"/>
          <w:rFonts w:asciiTheme="minorHAnsi" w:hAnsiTheme="minorHAnsi"/>
        </w:rPr>
        <w:t>pursued rights to more than 3 million acres of land</w:t>
      </w:r>
      <w:r w:rsidRPr="00595F81">
        <w:rPr>
          <w:rFonts w:asciiTheme="minorHAnsi" w:hAnsiTheme="minorHAnsi"/>
          <w:sz w:val="14"/>
        </w:rPr>
        <w:t xml:space="preserve">. </w:t>
      </w:r>
      <w:r w:rsidRPr="00595F81">
        <w:rPr>
          <w:rStyle w:val="StyleUnderline"/>
          <w:rFonts w:asciiTheme="minorHAnsi" w:hAnsiTheme="minorHAnsi"/>
          <w:highlight w:val="cyan"/>
        </w:rPr>
        <w:t>Word</w:t>
      </w:r>
      <w:r w:rsidRPr="00595F81">
        <w:rPr>
          <w:rFonts w:asciiTheme="minorHAnsi" w:hAnsiTheme="minorHAnsi"/>
          <w:sz w:val="14"/>
        </w:rPr>
        <w:t xml:space="preserve"> of the deal </w:t>
      </w:r>
      <w:r w:rsidRPr="00595F81">
        <w:rPr>
          <w:rStyle w:val="StyleUnderline"/>
          <w:rFonts w:asciiTheme="minorHAnsi" w:hAnsiTheme="minorHAnsi"/>
          <w:highlight w:val="cyan"/>
        </w:rPr>
        <w:t>helped</w:t>
      </w:r>
      <w:r w:rsidRPr="00595F81">
        <w:rPr>
          <w:rStyle w:val="StyleUnderline"/>
          <w:rFonts w:asciiTheme="minorHAnsi" w:hAnsiTheme="minorHAnsi"/>
        </w:rPr>
        <w:t xml:space="preserve"> stoke a political</w:t>
      </w:r>
      <w:r w:rsidRPr="00595F81">
        <w:rPr>
          <w:rFonts w:asciiTheme="minorHAnsi" w:hAnsiTheme="minorHAnsi"/>
          <w:sz w:val="14"/>
        </w:rPr>
        <w:t xml:space="preserve"> </w:t>
      </w:r>
      <w:r w:rsidRPr="00595F81">
        <w:rPr>
          <w:rStyle w:val="StyleUnderline"/>
          <w:rFonts w:asciiTheme="minorHAnsi" w:hAnsiTheme="minorHAnsi"/>
          <w:highlight w:val="cyan"/>
        </w:rPr>
        <w:t xml:space="preserve">furor that </w:t>
      </w:r>
      <w:r w:rsidRPr="00595F81">
        <w:rPr>
          <w:rStyle w:val="Emphasis"/>
          <w:rFonts w:asciiTheme="minorHAnsi" w:hAnsiTheme="minorHAnsi"/>
          <w:highlight w:val="cyan"/>
        </w:rPr>
        <w:t>toppled the government</w:t>
      </w:r>
      <w:r w:rsidRPr="00595F81">
        <w:rPr>
          <w:rFonts w:asciiTheme="minorHAnsi" w:hAnsiTheme="minorHAnsi"/>
          <w:sz w:val="14"/>
        </w:rPr>
        <w:t xml:space="preserve"> and forced cancellation of the agreement. Indeed, </w:t>
      </w:r>
      <w:r w:rsidRPr="00595F81">
        <w:rPr>
          <w:rStyle w:val="Emphasis"/>
          <w:rFonts w:asciiTheme="minorHAnsi" w:hAnsiTheme="minorHAnsi"/>
          <w:highlight w:val="cyan"/>
        </w:rPr>
        <w:t>few things are more likely to fuel insurgencies</w:t>
      </w:r>
      <w:r w:rsidRPr="00595F81">
        <w:rPr>
          <w:rStyle w:val="StyleUnderline"/>
          <w:rFonts w:asciiTheme="minorHAnsi" w:hAnsiTheme="minorHAnsi"/>
        </w:rPr>
        <w:t xml:space="preserve"> than taking land from people</w:t>
      </w:r>
      <w:r w:rsidRPr="00595F81">
        <w:rPr>
          <w:rFonts w:asciiTheme="minorHAnsi" w:hAnsiTheme="minorHAnsi"/>
          <w:sz w:val="14"/>
        </w:rPr>
        <w:t xml:space="preserve">. Agricultural equipment is easily sabotaged. If ripe fields of grain are torched, they burn quickly. Not only are these deals risky, but foreign investors producing food in a country full of hungry people face another political question of how to get the grain out. Will villagers permit trucks laden with grain headed for port cities to proceed when they themselves may be on the verge of starvation? </w:t>
      </w:r>
      <w:r w:rsidRPr="00595F81">
        <w:rPr>
          <w:rStyle w:val="StyleUnderline"/>
          <w:rFonts w:asciiTheme="minorHAnsi" w:hAnsiTheme="minorHAnsi"/>
        </w:rPr>
        <w:t xml:space="preserve">The </w:t>
      </w:r>
      <w:r w:rsidRPr="00595F81">
        <w:rPr>
          <w:rStyle w:val="StyleUnderline"/>
          <w:rFonts w:asciiTheme="minorHAnsi" w:hAnsiTheme="minorHAnsi"/>
          <w:highlight w:val="cyan"/>
        </w:rPr>
        <w:t>potential for</w:t>
      </w:r>
      <w:r w:rsidRPr="00595F81">
        <w:rPr>
          <w:rStyle w:val="StyleUnderline"/>
          <w:rFonts w:asciiTheme="minorHAnsi" w:hAnsiTheme="minorHAnsi"/>
        </w:rPr>
        <w:t xml:space="preserve"> political </w:t>
      </w:r>
      <w:r w:rsidRPr="00595F81">
        <w:rPr>
          <w:rStyle w:val="StyleUnderline"/>
          <w:rFonts w:asciiTheme="minorHAnsi" w:hAnsiTheme="minorHAnsi"/>
          <w:highlight w:val="cyan"/>
        </w:rPr>
        <w:t>instability</w:t>
      </w:r>
      <w:r w:rsidRPr="00595F81">
        <w:rPr>
          <w:rStyle w:val="StyleUnderline"/>
          <w:rFonts w:asciiTheme="minorHAnsi" w:hAnsiTheme="minorHAnsi"/>
        </w:rPr>
        <w:t xml:space="preserve"> in countries where villagers have lost their land and their livelihoods </w:t>
      </w:r>
      <w:r w:rsidRPr="00595F81">
        <w:rPr>
          <w:rStyle w:val="Emphasis"/>
          <w:rFonts w:asciiTheme="minorHAnsi" w:hAnsiTheme="minorHAnsi"/>
          <w:highlight w:val="cyan"/>
        </w:rPr>
        <w:t>is high</w:t>
      </w:r>
      <w:r w:rsidRPr="00595F81">
        <w:rPr>
          <w:rStyle w:val="StyleUnderline"/>
          <w:rFonts w:asciiTheme="minorHAnsi" w:hAnsiTheme="minorHAnsi"/>
        </w:rPr>
        <w:t>.</w:t>
      </w:r>
      <w:r w:rsidRPr="00595F81">
        <w:rPr>
          <w:rFonts w:asciiTheme="minorHAnsi" w:hAnsiTheme="minorHAnsi"/>
          <w:sz w:val="14"/>
        </w:rPr>
        <w:t xml:space="preserve"> </w:t>
      </w:r>
      <w:r w:rsidRPr="00595F81">
        <w:rPr>
          <w:rStyle w:val="Emphasis"/>
          <w:rFonts w:asciiTheme="minorHAnsi" w:hAnsiTheme="minorHAnsi"/>
          <w:highlight w:val="cyan"/>
        </w:rPr>
        <w:t>Conflicts could</w:t>
      </w:r>
      <w:r w:rsidRPr="00595F81">
        <w:rPr>
          <w:rFonts w:asciiTheme="minorHAnsi" w:hAnsiTheme="minorHAnsi"/>
          <w:sz w:val="14"/>
        </w:rPr>
        <w:t xml:space="preserve"> easily </w:t>
      </w:r>
      <w:r w:rsidRPr="00595F81">
        <w:rPr>
          <w:rStyle w:val="Emphasis"/>
          <w:rFonts w:asciiTheme="minorHAnsi" w:hAnsiTheme="minorHAnsi"/>
          <w:highlight w:val="cyan"/>
        </w:rPr>
        <w:t>develop between investor and host countries</w:t>
      </w:r>
      <w:r w:rsidRPr="00595F81">
        <w:rPr>
          <w:rFonts w:asciiTheme="minorHAnsi" w:hAnsiTheme="minorHAnsi"/>
          <w:sz w:val="14"/>
        </w:rPr>
        <w:t xml:space="preserve">. These acquisitions represent a potential investment in agriculture in developing countries of an estimated $50 billion. But it could take many years to realize any substantial production gains. The public infrastructure for modern market-oriented agriculture does not yet exist in most of Africa. In some countries it will take years just to build the roads and ports needed to bring in agricultural inputs such as fertilizer and to export farm products. Beyond that, modern agriculture requires its own infrastructure: machine sheds, grain-drying equipment, silos, fertilizer storage sheds, fuel storage facilities, equipment repair and maintenance services, well-drilling equipment, irrigation pumps, and energy to power the pumps. Overall, development of the land acquired to date appears to be moving very slowly. So how much will all this expand world food output? We don't know, but the World Bank analysis indicates that only 37 percent of the projects will be devoted to food crops. Most of the land bought up so far will be used to produce biofuels and other industrial crops. Even if some of these projects do eventually boost land productivity, who will benefit? If virtually all the inputs -- the farm equipment, the fertilizer, the pesticides, the seeds -- are brought in from abroad and if all the output is shipped out of the country, it will contribute little to the host country's economy. At best, locals may find work as farm laborers, but in highly mechanized operations, the jobs will be few. At worst, impoverished countries like Mozambique and Sudan will be left with less land and water with which to feed their already hungry populations. Thus far the land grabs have contributed more to stirring unrest than to expanding food production. And this </w:t>
      </w:r>
      <w:r w:rsidRPr="00595F81">
        <w:rPr>
          <w:rStyle w:val="StyleUnderline"/>
          <w:rFonts w:asciiTheme="minorHAnsi" w:hAnsiTheme="minorHAnsi"/>
          <w:highlight w:val="cyan"/>
        </w:rPr>
        <w:t xml:space="preserve">rich country-poor country </w:t>
      </w:r>
      <w:r w:rsidRPr="00595F81">
        <w:rPr>
          <w:rStyle w:val="Emphasis"/>
          <w:rFonts w:asciiTheme="minorHAnsi" w:hAnsiTheme="minorHAnsi"/>
          <w:highlight w:val="cyan"/>
        </w:rPr>
        <w:t>divide could grow</w:t>
      </w:r>
      <w:r w:rsidRPr="00595F81">
        <w:rPr>
          <w:rFonts w:asciiTheme="minorHAnsi" w:hAnsiTheme="minorHAnsi"/>
          <w:sz w:val="14"/>
        </w:rPr>
        <w:t xml:space="preserve"> </w:t>
      </w:r>
      <w:r w:rsidRPr="00595F81">
        <w:rPr>
          <w:rStyle w:val="StyleUnderline"/>
          <w:rFonts w:asciiTheme="minorHAnsi" w:hAnsiTheme="minorHAnsi"/>
        </w:rPr>
        <w:t>even more pronounced -- and soon</w:t>
      </w:r>
      <w:r w:rsidRPr="00595F81">
        <w:rPr>
          <w:rFonts w:asciiTheme="minorHAnsi" w:hAnsiTheme="minorHAnsi"/>
          <w:sz w:val="14"/>
        </w:rPr>
        <w:t xml:space="preserve">. This January, </w:t>
      </w:r>
      <w:r w:rsidRPr="00595F81">
        <w:rPr>
          <w:rStyle w:val="StyleUnderline"/>
          <w:rFonts w:asciiTheme="minorHAnsi" w:hAnsiTheme="minorHAnsi"/>
        </w:rPr>
        <w:t>a new stage in the scramble among importing countries to secure food began to unfold when South Korea</w:t>
      </w:r>
      <w:r w:rsidRPr="00595F81">
        <w:rPr>
          <w:rFonts w:asciiTheme="minorHAnsi" w:hAnsiTheme="minorHAnsi"/>
          <w:sz w:val="14"/>
        </w:rPr>
        <w:t xml:space="preserve">, which imports 70 percent of its grain, </w:t>
      </w:r>
      <w:r w:rsidRPr="00595F81">
        <w:rPr>
          <w:rStyle w:val="StyleUnderline"/>
          <w:rFonts w:asciiTheme="minorHAnsi" w:hAnsiTheme="minorHAnsi"/>
        </w:rPr>
        <w:t>announced that it was</w:t>
      </w:r>
      <w:r w:rsidRPr="00595F81">
        <w:rPr>
          <w:rFonts w:asciiTheme="minorHAnsi" w:hAnsiTheme="minorHAnsi"/>
          <w:sz w:val="14"/>
        </w:rPr>
        <w:t xml:space="preserve"> </w:t>
      </w:r>
      <w:r w:rsidRPr="00595F81">
        <w:rPr>
          <w:rStyle w:val="StyleUnderline"/>
          <w:rFonts w:asciiTheme="minorHAnsi" w:hAnsiTheme="minorHAnsi"/>
        </w:rPr>
        <w:t>creating a new public-private entity</w:t>
      </w:r>
      <w:r w:rsidRPr="00595F81">
        <w:rPr>
          <w:rFonts w:asciiTheme="minorHAnsi" w:hAnsiTheme="minorHAnsi"/>
          <w:sz w:val="14"/>
        </w:rPr>
        <w:t xml:space="preserve"> that will be responsible for acquiring part of this grain. With an initial office in Chicago, the plan is to bypass the large international trading firms by buying grain directly from U.S. farmers. As the Koreans acquire their own grain elevators, they may well sign multiyear delivery contracts with farmers, agreeing to buy specified quantities of wheat, corn, or soybeans at a fixed price. Other importers will not stand idly by as South Korea tries to tie up a portion of the U.S. grain harvest even before it gets to market. </w:t>
      </w:r>
      <w:r w:rsidRPr="00595F81">
        <w:rPr>
          <w:rStyle w:val="StyleUnderline"/>
          <w:rFonts w:asciiTheme="minorHAnsi" w:hAnsiTheme="minorHAnsi"/>
        </w:rPr>
        <w:t>The</w:t>
      </w:r>
      <w:r w:rsidRPr="00595F81">
        <w:rPr>
          <w:rFonts w:asciiTheme="minorHAnsi" w:hAnsiTheme="minorHAnsi"/>
          <w:sz w:val="14"/>
        </w:rPr>
        <w:t xml:space="preserve"> </w:t>
      </w:r>
      <w:r w:rsidRPr="00595F81">
        <w:rPr>
          <w:rStyle w:val="StyleUnderline"/>
          <w:rFonts w:asciiTheme="minorHAnsi" w:hAnsiTheme="minorHAnsi"/>
        </w:rPr>
        <w:t>enterprising Koreans may soon be joined by China, Japan, Saudi Arabia, and other leading importers</w:t>
      </w:r>
      <w:r w:rsidRPr="00595F81">
        <w:rPr>
          <w:rFonts w:asciiTheme="minorHAnsi" w:hAnsiTheme="minorHAnsi"/>
          <w:sz w:val="14"/>
        </w:rPr>
        <w:t xml:space="preserve">. Although South Korea's initial focus is the United States, far and away the world's largest grain exporter, it may later consider brokering deals with Canada, Australia, Argentina, and other major exporters. This is happening just as China may be on the verge of entering the U.S. market as a potentially massive importer of grain. With China's 1.4 billion increasingly affluent consumers starting to compete with U.S. consumers for the U.S. grain harvest, cheap food, seen by many as an American birthright, may be coming to an end. No one knows where this intensifying competition for food supplies will go, but </w:t>
      </w:r>
      <w:r w:rsidRPr="00595F81">
        <w:rPr>
          <w:rStyle w:val="Emphasis"/>
          <w:rFonts w:asciiTheme="minorHAnsi" w:hAnsiTheme="minorHAnsi"/>
          <w:highlight w:val="cyan"/>
        </w:rPr>
        <w:t>the world seems to be moving away from the</w:t>
      </w:r>
      <w:r w:rsidRPr="00595F81">
        <w:rPr>
          <w:rStyle w:val="Emphasis"/>
          <w:rFonts w:asciiTheme="minorHAnsi" w:hAnsiTheme="minorHAnsi"/>
        </w:rPr>
        <w:t xml:space="preserve"> international </w:t>
      </w:r>
      <w:r w:rsidRPr="00595F81">
        <w:rPr>
          <w:rStyle w:val="Emphasis"/>
          <w:rFonts w:asciiTheme="minorHAnsi" w:hAnsiTheme="minorHAnsi"/>
          <w:highlight w:val="cyan"/>
        </w:rPr>
        <w:t>cooperation that evolved over</w:t>
      </w:r>
      <w:r w:rsidRPr="00595F81">
        <w:rPr>
          <w:rStyle w:val="Emphasis"/>
          <w:rFonts w:asciiTheme="minorHAnsi" w:hAnsiTheme="minorHAnsi"/>
        </w:rPr>
        <w:t xml:space="preserve"> </w:t>
      </w:r>
      <w:r w:rsidRPr="00595F81">
        <w:rPr>
          <w:rStyle w:val="Emphasis"/>
          <w:rFonts w:asciiTheme="minorHAnsi" w:hAnsiTheme="minorHAnsi"/>
          <w:highlight w:val="cyan"/>
        </w:rPr>
        <w:t>several decades</w:t>
      </w:r>
      <w:r w:rsidRPr="00595F81">
        <w:rPr>
          <w:rStyle w:val="Emphasis"/>
          <w:rFonts w:asciiTheme="minorHAnsi" w:hAnsiTheme="minorHAnsi"/>
        </w:rPr>
        <w:t xml:space="preserve"> following World War II </w:t>
      </w:r>
      <w:r w:rsidRPr="00595F81">
        <w:rPr>
          <w:rStyle w:val="Emphasis"/>
          <w:rFonts w:asciiTheme="minorHAnsi" w:hAnsiTheme="minorHAnsi"/>
          <w:highlight w:val="cyan"/>
        </w:rPr>
        <w:t>to an every-country-for-itself philosophy</w:t>
      </w:r>
      <w:r w:rsidRPr="00595F81">
        <w:rPr>
          <w:rFonts w:asciiTheme="minorHAnsi" w:hAnsiTheme="minorHAnsi"/>
          <w:sz w:val="14"/>
        </w:rPr>
        <w:t xml:space="preserve">. </w:t>
      </w:r>
      <w:r w:rsidRPr="00595F81">
        <w:rPr>
          <w:rStyle w:val="StyleUnderline"/>
          <w:rFonts w:asciiTheme="minorHAnsi" w:hAnsiTheme="minorHAnsi"/>
          <w:highlight w:val="cyan"/>
        </w:rPr>
        <w:t xml:space="preserve">Food </w:t>
      </w:r>
      <w:r w:rsidRPr="00595F81">
        <w:rPr>
          <w:rStyle w:val="Emphasis"/>
          <w:rFonts w:asciiTheme="minorHAnsi" w:hAnsiTheme="minorHAnsi"/>
          <w:highlight w:val="cyan"/>
        </w:rPr>
        <w:t>nationalism</w:t>
      </w:r>
      <w:r w:rsidRPr="00595F81">
        <w:rPr>
          <w:rFonts w:asciiTheme="minorHAnsi" w:hAnsiTheme="minorHAnsi"/>
          <w:sz w:val="14"/>
        </w:rPr>
        <w:t xml:space="preserve"> </w:t>
      </w:r>
      <w:r w:rsidRPr="00595F81">
        <w:rPr>
          <w:rStyle w:val="StyleUnderline"/>
          <w:rFonts w:asciiTheme="minorHAnsi" w:hAnsiTheme="minorHAnsi"/>
        </w:rPr>
        <w:t>may help secure food supplies for individual</w:t>
      </w:r>
      <w:r w:rsidRPr="00595F81">
        <w:rPr>
          <w:rFonts w:asciiTheme="minorHAnsi" w:hAnsiTheme="minorHAnsi"/>
          <w:sz w:val="14"/>
        </w:rPr>
        <w:t xml:space="preserve"> </w:t>
      </w:r>
      <w:r w:rsidRPr="00595F81">
        <w:rPr>
          <w:rStyle w:val="StyleUnderline"/>
          <w:rFonts w:asciiTheme="minorHAnsi" w:hAnsiTheme="minorHAnsi"/>
        </w:rPr>
        <w:t>affluent countries</w:t>
      </w:r>
      <w:r w:rsidRPr="00595F81">
        <w:rPr>
          <w:rFonts w:asciiTheme="minorHAnsi" w:hAnsiTheme="minorHAnsi"/>
          <w:sz w:val="14"/>
        </w:rPr>
        <w:t xml:space="preserve">, but </w:t>
      </w:r>
      <w:r w:rsidRPr="00595F81">
        <w:rPr>
          <w:rStyle w:val="Emphasis"/>
          <w:rFonts w:asciiTheme="minorHAnsi" w:hAnsiTheme="minorHAnsi"/>
        </w:rPr>
        <w:t xml:space="preserve">it </w:t>
      </w:r>
      <w:r w:rsidRPr="00595F81">
        <w:rPr>
          <w:rStyle w:val="Emphasis"/>
          <w:rFonts w:asciiTheme="minorHAnsi" w:hAnsiTheme="minorHAnsi"/>
          <w:highlight w:val="cyan"/>
        </w:rPr>
        <w:t>does little to enhance</w:t>
      </w:r>
      <w:r w:rsidRPr="00595F81">
        <w:rPr>
          <w:rStyle w:val="Emphasis"/>
          <w:rFonts w:asciiTheme="minorHAnsi" w:hAnsiTheme="minorHAnsi"/>
        </w:rPr>
        <w:t xml:space="preserve"> world </w:t>
      </w:r>
      <w:r w:rsidRPr="00595F81">
        <w:rPr>
          <w:rStyle w:val="Emphasis"/>
          <w:rFonts w:asciiTheme="minorHAnsi" w:hAnsiTheme="minorHAnsi"/>
          <w:highlight w:val="cyan"/>
        </w:rPr>
        <w:t>food security</w:t>
      </w:r>
      <w:r w:rsidRPr="00595F81">
        <w:rPr>
          <w:rStyle w:val="Emphasis"/>
          <w:rFonts w:asciiTheme="minorHAnsi" w:hAnsiTheme="minorHAnsi"/>
        </w:rPr>
        <w:t>.</w:t>
      </w:r>
      <w:r w:rsidRPr="00595F81">
        <w:rPr>
          <w:rFonts w:asciiTheme="minorHAnsi" w:hAnsiTheme="minorHAnsi"/>
          <w:sz w:val="14"/>
        </w:rPr>
        <w:t xml:space="preserve"> Indeed, the </w:t>
      </w:r>
      <w:r w:rsidRPr="00595F81">
        <w:rPr>
          <w:rStyle w:val="StyleUnderline"/>
          <w:rFonts w:asciiTheme="minorHAnsi" w:hAnsiTheme="minorHAnsi"/>
        </w:rPr>
        <w:t>low-income countries that host land grabs or import grain will likely see their food situation deteriorate.</w:t>
      </w:r>
    </w:p>
    <w:p w14:paraId="120B1A74" w14:textId="77777777" w:rsidR="00A52D61" w:rsidRPr="00595F81" w:rsidRDefault="00A52D61" w:rsidP="00A52D61">
      <w:pPr>
        <w:ind w:right="288"/>
        <w:rPr>
          <w:rFonts w:asciiTheme="minorHAnsi" w:hAnsiTheme="minorHAnsi"/>
        </w:rPr>
      </w:pPr>
    </w:p>
    <w:p w14:paraId="4F028AD6" w14:textId="2F1DC48C" w:rsidR="00A52D61" w:rsidRPr="00595F81" w:rsidRDefault="00A52D61" w:rsidP="00A52D61">
      <w:pPr>
        <w:rPr>
          <w:rFonts w:asciiTheme="minorHAnsi" w:hAnsiTheme="minorHAnsi"/>
          <w:b/>
          <w:sz w:val="24"/>
        </w:rPr>
      </w:pPr>
      <w:r w:rsidRPr="00595F81">
        <w:rPr>
          <w:rFonts w:asciiTheme="minorHAnsi" w:hAnsiTheme="minorHAnsi"/>
          <w:b/>
          <w:sz w:val="24"/>
        </w:rPr>
        <w:t>Food security crises will escalate to extinction</w:t>
      </w:r>
    </w:p>
    <w:p w14:paraId="2F952483" w14:textId="77777777" w:rsidR="00A52D61" w:rsidRPr="00595F81" w:rsidRDefault="00A52D61" w:rsidP="00A52D61">
      <w:pPr>
        <w:rPr>
          <w:rFonts w:asciiTheme="minorHAnsi" w:hAnsiTheme="minorHAnsi"/>
        </w:rPr>
      </w:pPr>
      <w:r w:rsidRPr="00595F81">
        <w:rPr>
          <w:rFonts w:asciiTheme="minorHAnsi" w:hAnsiTheme="minorHAnsi"/>
        </w:rPr>
        <w:t xml:space="preserve">Julian </w:t>
      </w:r>
      <w:r w:rsidRPr="00595F81">
        <w:rPr>
          <w:rStyle w:val="Style13ptBold"/>
          <w:rFonts w:asciiTheme="minorHAnsi" w:hAnsiTheme="minorHAnsi"/>
        </w:rPr>
        <w:t>Cribb 10</w:t>
      </w:r>
      <w:r w:rsidRPr="00595F81">
        <w:rPr>
          <w:rFonts w:asciiTheme="minorHAnsi" w:hAnsiTheme="minorHAnsi"/>
        </w:rPr>
        <w:t xml:space="preserve"> is a science communicator and author of The Coming Famine: the global food crisis and what we can do to avoid it. He is a member of On Line Opinion's Editorial Advisory Board. “The Coming Famine,” August 24, 2010, </w:t>
      </w:r>
      <w:hyperlink r:id="rId60" w:history="1">
        <w:r w:rsidRPr="00595F81">
          <w:rPr>
            <w:rStyle w:val="Hyperlink"/>
            <w:rFonts w:asciiTheme="minorHAnsi" w:hAnsiTheme="minorHAnsi"/>
          </w:rPr>
          <w:t>http://www.nytimes.com/2010/08/25/books/excerpt-the-coming-famine.html?pagewanted=all</w:t>
        </w:r>
      </w:hyperlink>
      <w:r w:rsidRPr="00595F81">
        <w:rPr>
          <w:rFonts w:asciiTheme="minorHAnsi" w:hAnsiTheme="minorHAnsi"/>
        </w:rPr>
        <w:t>, Accessed Date: 3-6-13 y2k</w:t>
      </w:r>
    </w:p>
    <w:p w14:paraId="07A6773B" w14:textId="77777777" w:rsidR="00A52D61" w:rsidRPr="00595F81" w:rsidRDefault="00A52D61" w:rsidP="00A52D61">
      <w:pPr>
        <w:ind w:left="288" w:right="288"/>
        <w:rPr>
          <w:rStyle w:val="StyleUnderline"/>
          <w:rFonts w:asciiTheme="minorHAnsi" w:hAnsiTheme="minorHAnsi"/>
          <w:highlight w:val="cyan"/>
        </w:rPr>
      </w:pPr>
    </w:p>
    <w:p w14:paraId="1838CA68" w14:textId="77777777" w:rsidR="00A52D61" w:rsidRPr="00595F81" w:rsidRDefault="00A52D61" w:rsidP="00A52D61">
      <w:pPr>
        <w:rPr>
          <w:rFonts w:asciiTheme="minorHAnsi" w:hAnsiTheme="minorHAnsi"/>
          <w:sz w:val="14"/>
        </w:rPr>
      </w:pPr>
      <w:r w:rsidRPr="00595F81">
        <w:rPr>
          <w:rStyle w:val="StyleUnderline"/>
          <w:rFonts w:asciiTheme="minorHAnsi" w:hAnsiTheme="minorHAnsi"/>
          <w:highlight w:val="cyan"/>
        </w:rPr>
        <w:t>Despite</w:t>
      </w:r>
      <w:r w:rsidRPr="00595F81">
        <w:rPr>
          <w:rStyle w:val="StyleUnderline"/>
          <w:rFonts w:asciiTheme="minorHAnsi" w:hAnsiTheme="minorHAnsi"/>
        </w:rPr>
        <w:t xml:space="preserve"> the global food </w:t>
      </w:r>
      <w:r w:rsidRPr="00595F81">
        <w:rPr>
          <w:rStyle w:val="StyleUnderline"/>
          <w:rFonts w:asciiTheme="minorHAnsi" w:hAnsiTheme="minorHAnsi"/>
          <w:highlight w:val="cyan"/>
        </w:rPr>
        <w:t>crisis of 2007</w:t>
      </w:r>
      <w:r w:rsidRPr="00595F81">
        <w:rPr>
          <w:rFonts w:asciiTheme="minorHAnsi" w:hAnsiTheme="minorHAnsi"/>
          <w:sz w:val="14"/>
        </w:rPr>
        <w:t xml:space="preserve">–8, </w:t>
      </w:r>
      <w:r w:rsidRPr="00595F81">
        <w:rPr>
          <w:rStyle w:val="StyleUnderline"/>
          <w:rFonts w:asciiTheme="minorHAnsi" w:hAnsiTheme="minorHAnsi"/>
          <w:highlight w:val="cyan"/>
        </w:rPr>
        <w:t>the coming famine hasn’t happened</w:t>
      </w:r>
      <w:r w:rsidRPr="00595F81">
        <w:rPr>
          <w:rStyle w:val="StyleUnderline"/>
          <w:rFonts w:asciiTheme="minorHAnsi" w:hAnsiTheme="minorHAnsi"/>
        </w:rPr>
        <w:t xml:space="preserve"> yet</w:t>
      </w:r>
      <w:r w:rsidRPr="00595F81">
        <w:rPr>
          <w:rFonts w:asciiTheme="minorHAnsi" w:hAnsiTheme="minorHAnsi"/>
          <w:sz w:val="14"/>
        </w:rPr>
        <w:t xml:space="preserve">. </w:t>
      </w:r>
      <w:r w:rsidRPr="00595F81">
        <w:rPr>
          <w:rStyle w:val="Emphasis"/>
          <w:rFonts w:asciiTheme="minorHAnsi" w:hAnsiTheme="minorHAnsi"/>
          <w:highlight w:val="cyan"/>
        </w:rPr>
        <w:t>It is a</w:t>
      </w:r>
      <w:r w:rsidRPr="00595F81">
        <w:rPr>
          <w:rStyle w:val="Emphasis"/>
          <w:rFonts w:asciiTheme="minorHAnsi" w:hAnsiTheme="minorHAnsi"/>
        </w:rPr>
        <w:t xml:space="preserve"> looming </w:t>
      </w:r>
      <w:r w:rsidRPr="00595F81">
        <w:rPr>
          <w:rStyle w:val="Emphasis"/>
          <w:rFonts w:asciiTheme="minorHAnsi" w:hAnsiTheme="minorHAnsi"/>
          <w:highlight w:val="cyan"/>
        </w:rPr>
        <w:t>planetary emergency</w:t>
      </w:r>
      <w:r w:rsidRPr="00595F81">
        <w:rPr>
          <w:rFonts w:asciiTheme="minorHAnsi" w:hAnsiTheme="minorHAnsi"/>
          <w:sz w:val="14"/>
        </w:rPr>
        <w:t xml:space="preserve"> </w:t>
      </w:r>
      <w:r w:rsidRPr="00595F81">
        <w:rPr>
          <w:rStyle w:val="StyleUnderline"/>
          <w:rFonts w:asciiTheme="minorHAnsi" w:hAnsiTheme="minorHAnsi"/>
        </w:rPr>
        <w:t>whose</w:t>
      </w:r>
      <w:r w:rsidRPr="00595F81">
        <w:rPr>
          <w:rFonts w:asciiTheme="minorHAnsi" w:hAnsiTheme="minorHAnsi"/>
          <w:sz w:val="14"/>
        </w:rPr>
        <w:t xml:space="preserve"> interlocked causes and </w:t>
      </w:r>
      <w:r w:rsidRPr="00595F81">
        <w:rPr>
          <w:rStyle w:val="StyleUnderline"/>
          <w:rFonts w:asciiTheme="minorHAnsi" w:hAnsiTheme="minorHAnsi"/>
        </w:rPr>
        <w:t>deeper ramifications the world has</w:t>
      </w:r>
      <w:r w:rsidRPr="00595F81">
        <w:rPr>
          <w:rFonts w:asciiTheme="minorHAnsi" w:hAnsiTheme="minorHAnsi"/>
          <w:sz w:val="14"/>
        </w:rPr>
        <w:t xml:space="preserve"> barely </w:t>
      </w:r>
      <w:r w:rsidRPr="00595F81">
        <w:rPr>
          <w:rStyle w:val="StyleUnderline"/>
          <w:rFonts w:asciiTheme="minorHAnsi" w:hAnsiTheme="minorHAnsi"/>
        </w:rPr>
        <w:t>begun to absorb</w:t>
      </w:r>
      <w:r w:rsidRPr="00595F81">
        <w:rPr>
          <w:rFonts w:asciiTheme="minorHAnsi" w:hAnsiTheme="minorHAnsi"/>
          <w:sz w:val="14"/>
        </w:rPr>
        <w:t xml:space="preserve">, let alone come to grips with. </w:t>
      </w:r>
      <w:r w:rsidRPr="00595F81">
        <w:rPr>
          <w:rStyle w:val="Emphasis"/>
          <w:rFonts w:asciiTheme="minorHAnsi" w:hAnsiTheme="minorHAnsi"/>
          <w:highlight w:val="cyan"/>
        </w:rPr>
        <w:t>Experts predict</w:t>
      </w:r>
      <w:r w:rsidRPr="00595F81">
        <w:rPr>
          <w:rStyle w:val="StyleUnderline"/>
          <w:rFonts w:asciiTheme="minorHAnsi" w:hAnsiTheme="minorHAnsi"/>
          <w:highlight w:val="cyan"/>
        </w:rPr>
        <w:t xml:space="preserve"> that the</w:t>
      </w:r>
      <w:r w:rsidRPr="00595F81">
        <w:rPr>
          <w:rStyle w:val="StyleUnderline"/>
          <w:rFonts w:asciiTheme="minorHAnsi" w:hAnsiTheme="minorHAnsi"/>
        </w:rPr>
        <w:t xml:space="preserve"> </w:t>
      </w:r>
      <w:r w:rsidRPr="00595F81">
        <w:rPr>
          <w:rStyle w:val="StyleUnderline"/>
          <w:rFonts w:asciiTheme="minorHAnsi" w:hAnsiTheme="minorHAnsi"/>
          <w:highlight w:val="cyan"/>
        </w:rPr>
        <w:t xml:space="preserve">crisis will </w:t>
      </w:r>
      <w:r w:rsidRPr="00595F81">
        <w:rPr>
          <w:rStyle w:val="Emphasis"/>
          <w:rFonts w:asciiTheme="minorHAnsi" w:hAnsiTheme="minorHAnsi"/>
          <w:highlight w:val="cyan"/>
        </w:rPr>
        <w:t>peak</w:t>
      </w:r>
      <w:r w:rsidRPr="00595F81">
        <w:rPr>
          <w:rStyle w:val="StyleUnderline"/>
          <w:rFonts w:asciiTheme="minorHAnsi" w:hAnsiTheme="minorHAnsi"/>
        </w:rPr>
        <w:t xml:space="preserve"> by the middle of the twenty-first century</w:t>
      </w:r>
      <w:r w:rsidRPr="00595F81">
        <w:rPr>
          <w:rFonts w:asciiTheme="minorHAnsi" w:hAnsiTheme="minorHAnsi"/>
          <w:sz w:val="14"/>
        </w:rPr>
        <w:t xml:space="preserve">; </w:t>
      </w:r>
      <w:r w:rsidRPr="00595F81">
        <w:rPr>
          <w:rStyle w:val="Emphasis"/>
          <w:rFonts w:asciiTheme="minorHAnsi" w:hAnsiTheme="minorHAnsi"/>
        </w:rPr>
        <w:t xml:space="preserve">it is </w:t>
      </w:r>
      <w:r w:rsidRPr="00595F81">
        <w:rPr>
          <w:rStyle w:val="Emphasis"/>
          <w:rFonts w:asciiTheme="minorHAnsi" w:hAnsiTheme="minorHAnsi"/>
          <w:highlight w:val="cyan"/>
        </w:rPr>
        <w:t>arriving</w:t>
      </w:r>
      <w:r w:rsidRPr="00595F81">
        <w:rPr>
          <w:rStyle w:val="Emphasis"/>
          <w:rFonts w:asciiTheme="minorHAnsi" w:hAnsiTheme="minorHAnsi"/>
        </w:rPr>
        <w:t xml:space="preserve"> even </w:t>
      </w:r>
      <w:r w:rsidRPr="00595F81">
        <w:rPr>
          <w:rStyle w:val="Emphasis"/>
          <w:rFonts w:asciiTheme="minorHAnsi" w:hAnsiTheme="minorHAnsi"/>
          <w:highlight w:val="cyan"/>
        </w:rPr>
        <w:t>faster than climate change</w:t>
      </w:r>
      <w:r w:rsidRPr="00595F81">
        <w:rPr>
          <w:rFonts w:asciiTheme="minorHAnsi" w:hAnsiTheme="minorHAnsi"/>
          <w:sz w:val="14"/>
        </w:rPr>
        <w:t xml:space="preserve">. Yet </w:t>
      </w:r>
      <w:r w:rsidRPr="00595F81">
        <w:rPr>
          <w:rStyle w:val="StyleUnderline"/>
          <w:rFonts w:asciiTheme="minorHAnsi" w:hAnsiTheme="minorHAnsi"/>
        </w:rPr>
        <w:t>there is</w:t>
      </w:r>
      <w:r w:rsidRPr="00595F81">
        <w:rPr>
          <w:rFonts w:asciiTheme="minorHAnsi" w:hAnsiTheme="minorHAnsi"/>
          <w:sz w:val="14"/>
        </w:rPr>
        <w:t xml:space="preserve"> still time </w:t>
      </w:r>
      <w:r w:rsidRPr="00595F81">
        <w:rPr>
          <w:rStyle w:val="StyleUnderline"/>
          <w:rFonts w:asciiTheme="minorHAnsi" w:hAnsiTheme="minorHAnsi"/>
        </w:rPr>
        <w:t>to forestall catastrophe</w:t>
      </w:r>
      <w:r w:rsidRPr="00595F81">
        <w:rPr>
          <w:rFonts w:asciiTheme="minorHAnsi" w:hAnsiTheme="minorHAnsi"/>
          <w:sz w:val="14"/>
        </w:rPr>
        <w:t xml:space="preserve">. </w:t>
      </w:r>
      <w:r w:rsidRPr="00595F81">
        <w:rPr>
          <w:rFonts w:asciiTheme="minorHAnsi" w:hAnsiTheme="minorHAnsi"/>
          <w:sz w:val="14"/>
          <w:szCs w:val="10"/>
        </w:rPr>
        <w:t>The first foreshocks were discernible soon after the turn of the millennium. In the years from 2001 to 2008 the world steadily consumed more grain that it produced, triggering rising prices, growing shortages, and even rationing and famine in poorer countries. The global stockpile of grain shrank from more than a hundred days’ supply of food to less than fifty days’. It was the difference between a comfortable surplus and alarming shortages in some countries; it was accompanied by soaring prices — and the resulting fury of ordinary citizens. It was mainly this simple fact of each year consuming slightly more than we grew that panicked the long-quiescent grain markets, triggering a cycle of price increases that sent shockwaves through consumers in all countries, governments, and global institutions such as the United Nations, its FAO, and the World Bank. All of a sudden food security, having been off the po liti cal menu for de cades, was heading the bill of fare — not even to be entirely eclipsed by the spectacular crash of the world’s financial markets that followed soon afterward. That the world was suddenly short of food — after almost a half century of abundance, extravagant variety, year-round availability, and the cheapest real food prices enjoyed by many consumers in the whole of human history — seemed unimaginable. On tele vi sion celebrity chefs extolled the virtue of devouring animals and plants increasingly rare in the wild; magazines larded their pages with mouth-watering recipes to tempt their overfed readers’ jaded appetites; food corporations churned out novel concoctions of salt, sugar, fat, emulsifier, extender, and dye; fast-food outlets disgorged floods of dubious nutrition to fatten an already overweight 1.4 billion people. And, in the third world, nearly fifteen thousand children continued to die quietly and painfully each day from hunger-related disease.</w:t>
      </w:r>
      <w:r w:rsidRPr="00595F81">
        <w:rPr>
          <w:rFonts w:asciiTheme="minorHAnsi" w:hAnsiTheme="minorHAnsi"/>
          <w:sz w:val="14"/>
        </w:rPr>
        <w:t xml:space="preserve"> “</w:t>
      </w:r>
      <w:r w:rsidRPr="00595F81">
        <w:rPr>
          <w:rStyle w:val="StyleUnderline"/>
          <w:rFonts w:asciiTheme="minorHAnsi" w:hAnsiTheme="minorHAnsi"/>
        </w:rPr>
        <w:t>A brutal convergence of events</w:t>
      </w:r>
      <w:r w:rsidRPr="00595F81">
        <w:rPr>
          <w:rFonts w:asciiTheme="minorHAnsi" w:hAnsiTheme="minorHAnsi"/>
          <w:sz w:val="14"/>
        </w:rPr>
        <w:t xml:space="preserve"> has </w:t>
      </w:r>
      <w:r w:rsidRPr="00595F81">
        <w:rPr>
          <w:rStyle w:val="StyleUnderline"/>
          <w:rFonts w:asciiTheme="minorHAnsi" w:hAnsiTheme="minorHAnsi"/>
        </w:rPr>
        <w:t>hit</w:t>
      </w:r>
      <w:r w:rsidRPr="00595F81">
        <w:rPr>
          <w:rFonts w:asciiTheme="minorHAnsi" w:hAnsiTheme="minorHAnsi"/>
          <w:sz w:val="14"/>
        </w:rPr>
        <w:t xml:space="preserve"> an unprepared </w:t>
      </w:r>
      <w:r w:rsidRPr="00595F81">
        <w:rPr>
          <w:rStyle w:val="StyleUnderline"/>
          <w:rFonts w:asciiTheme="minorHAnsi" w:hAnsiTheme="minorHAnsi"/>
        </w:rPr>
        <w:t>global market</w:t>
      </w:r>
      <w:r w:rsidRPr="00595F81">
        <w:rPr>
          <w:rFonts w:asciiTheme="minorHAnsi" w:hAnsiTheme="minorHAnsi"/>
          <w:sz w:val="14"/>
        </w:rPr>
        <w:t xml:space="preserve">, and </w:t>
      </w:r>
      <w:r w:rsidRPr="00595F81">
        <w:rPr>
          <w:rStyle w:val="Emphasis"/>
          <w:rFonts w:asciiTheme="minorHAnsi" w:hAnsiTheme="minorHAnsi"/>
          <w:highlight w:val="cyan"/>
        </w:rPr>
        <w:t>grain prices are sky high</w:t>
      </w:r>
      <w:r w:rsidRPr="00595F81">
        <w:rPr>
          <w:rFonts w:asciiTheme="minorHAnsi" w:hAnsiTheme="minorHAnsi"/>
          <w:sz w:val="14"/>
          <w:highlight w:val="cyan"/>
        </w:rPr>
        <w:t xml:space="preserve">. </w:t>
      </w:r>
      <w:r w:rsidRPr="00595F81">
        <w:rPr>
          <w:rStyle w:val="Emphasis"/>
          <w:rFonts w:asciiTheme="minorHAnsi" w:hAnsiTheme="minorHAnsi"/>
          <w:highlight w:val="cyan"/>
        </w:rPr>
        <w:t>The</w:t>
      </w:r>
      <w:r w:rsidRPr="00595F81">
        <w:rPr>
          <w:rStyle w:val="Emphasis"/>
          <w:rFonts w:asciiTheme="minorHAnsi" w:hAnsiTheme="minorHAnsi"/>
        </w:rPr>
        <w:t xml:space="preserve"> world’s </w:t>
      </w:r>
      <w:r w:rsidRPr="00595F81">
        <w:rPr>
          <w:rStyle w:val="Emphasis"/>
          <w:rFonts w:asciiTheme="minorHAnsi" w:hAnsiTheme="minorHAnsi"/>
          <w:highlight w:val="cyan"/>
        </w:rPr>
        <w:t>poor suffer most</w:t>
      </w:r>
      <w:r w:rsidRPr="00595F81">
        <w:rPr>
          <w:rFonts w:asciiTheme="minorHAnsi" w:hAnsiTheme="minorHAnsi"/>
          <w:sz w:val="14"/>
        </w:rPr>
        <w:t>,” stated the Washington Post. “</w:t>
      </w:r>
      <w:r w:rsidRPr="00595F81">
        <w:rPr>
          <w:rStyle w:val="StyleUnderline"/>
          <w:rFonts w:asciiTheme="minorHAnsi" w:hAnsiTheme="minorHAnsi"/>
        </w:rPr>
        <w:t>The food price shock</w:t>
      </w:r>
      <w:r w:rsidRPr="00595F81">
        <w:rPr>
          <w:rFonts w:asciiTheme="minorHAnsi" w:hAnsiTheme="minorHAnsi"/>
          <w:sz w:val="14"/>
        </w:rPr>
        <w:t xml:space="preserve"> now </w:t>
      </w:r>
      <w:r w:rsidRPr="00595F81">
        <w:rPr>
          <w:rStyle w:val="StyleUnderline"/>
          <w:rFonts w:asciiTheme="minorHAnsi" w:hAnsiTheme="minorHAnsi"/>
        </w:rPr>
        <w:t>roiling world markets is</w:t>
      </w:r>
      <w:r w:rsidRPr="00595F81">
        <w:rPr>
          <w:rFonts w:asciiTheme="minorHAnsi" w:hAnsiTheme="minorHAnsi"/>
          <w:sz w:val="14"/>
        </w:rPr>
        <w:t xml:space="preserve"> </w:t>
      </w:r>
      <w:r w:rsidRPr="00595F81">
        <w:rPr>
          <w:rStyle w:val="Emphasis"/>
          <w:rFonts w:asciiTheme="minorHAnsi" w:hAnsiTheme="minorHAnsi"/>
          <w:highlight w:val="cyan"/>
        </w:rPr>
        <w:t>destabilizing governments</w:t>
      </w:r>
      <w:r w:rsidRPr="00595F81">
        <w:rPr>
          <w:rFonts w:asciiTheme="minorHAnsi" w:hAnsiTheme="minorHAnsi"/>
          <w:sz w:val="14"/>
          <w:highlight w:val="cyan"/>
        </w:rPr>
        <w:t xml:space="preserve">, </w:t>
      </w:r>
      <w:r w:rsidRPr="00595F81">
        <w:rPr>
          <w:rStyle w:val="StyleUnderline"/>
          <w:rFonts w:asciiTheme="minorHAnsi" w:hAnsiTheme="minorHAnsi"/>
          <w:highlight w:val="cyan"/>
        </w:rPr>
        <w:t>igniting</w:t>
      </w:r>
      <w:r w:rsidRPr="00595F81">
        <w:rPr>
          <w:rFonts w:asciiTheme="minorHAnsi" w:hAnsiTheme="minorHAnsi"/>
          <w:sz w:val="14"/>
        </w:rPr>
        <w:t xml:space="preserve"> street </w:t>
      </w:r>
      <w:r w:rsidRPr="00595F81">
        <w:rPr>
          <w:rStyle w:val="StyleUnderline"/>
          <w:rFonts w:asciiTheme="minorHAnsi" w:hAnsiTheme="minorHAnsi"/>
          <w:highlight w:val="cyan"/>
        </w:rPr>
        <w:t>riots</w:t>
      </w:r>
      <w:r w:rsidRPr="00595F81">
        <w:rPr>
          <w:rStyle w:val="StyleUnderline"/>
          <w:rFonts w:asciiTheme="minorHAnsi" w:hAnsiTheme="minorHAnsi"/>
        </w:rPr>
        <w:t xml:space="preserve"> and threatening to send </w:t>
      </w:r>
      <w:r w:rsidRPr="00595F81">
        <w:rPr>
          <w:rStyle w:val="Emphasis"/>
          <w:rFonts w:asciiTheme="minorHAnsi" w:hAnsiTheme="minorHAnsi"/>
        </w:rPr>
        <w:t>a new wave of hunger</w:t>
      </w:r>
      <w:r w:rsidRPr="00595F81">
        <w:rPr>
          <w:rFonts w:asciiTheme="minorHAnsi" w:hAnsiTheme="minorHAnsi"/>
          <w:sz w:val="14"/>
        </w:rPr>
        <w:t xml:space="preserve"> rippling through the world’s poorest nations. It is outpacing even the Soviet grain emergency of 1972–75, when world food prices rose 78 percent.” Between 2005 and 2008 food prices rose on average by 80 percent, according to the FAO. “Rocketing food prices — some of which have more than doubled in two years — have sparked riots in numerous countries recently,” Time magazine reported. “</w:t>
      </w:r>
      <w:r w:rsidRPr="00595F81">
        <w:rPr>
          <w:rStyle w:val="StyleUnderline"/>
          <w:rFonts w:asciiTheme="minorHAnsi" w:hAnsiTheme="minorHAnsi"/>
        </w:rPr>
        <w:t>Millions are reeling . . . and governments are scrambling to staunch</w:t>
      </w:r>
      <w:r w:rsidRPr="00595F81">
        <w:rPr>
          <w:rFonts w:asciiTheme="minorHAnsi" w:hAnsiTheme="minorHAnsi"/>
          <w:sz w:val="14"/>
        </w:rPr>
        <w:t xml:space="preserve"> a fast-moving crisis </w:t>
      </w:r>
      <w:r w:rsidRPr="00595F81">
        <w:rPr>
          <w:rStyle w:val="StyleUnderline"/>
          <w:rFonts w:asciiTheme="minorHAnsi" w:hAnsiTheme="minorHAnsi"/>
        </w:rPr>
        <w:t xml:space="preserve">before </w:t>
      </w:r>
      <w:r w:rsidRPr="00595F81">
        <w:rPr>
          <w:rStyle w:val="Emphasis"/>
          <w:rFonts w:asciiTheme="minorHAnsi" w:hAnsiTheme="minorHAnsi"/>
        </w:rPr>
        <w:t xml:space="preserve">it </w:t>
      </w:r>
      <w:r w:rsidRPr="00595F81">
        <w:rPr>
          <w:rStyle w:val="Emphasis"/>
          <w:rFonts w:asciiTheme="minorHAnsi" w:hAnsiTheme="minorHAnsi"/>
          <w:highlight w:val="cyan"/>
        </w:rPr>
        <w:t>spins out of control</w:t>
      </w:r>
      <w:r w:rsidRPr="00595F81">
        <w:rPr>
          <w:rFonts w:asciiTheme="minorHAnsi" w:hAnsiTheme="minorHAnsi"/>
          <w:sz w:val="14"/>
        </w:rPr>
        <w:t xml:space="preserve">. </w:t>
      </w:r>
      <w:r w:rsidRPr="00595F81">
        <w:rPr>
          <w:rStyle w:val="Emphasis"/>
          <w:rFonts w:asciiTheme="minorHAnsi" w:hAnsiTheme="minorHAnsi"/>
          <w:highlight w:val="cyan"/>
        </w:rPr>
        <w:t>From Mexico to Pakistan</w:t>
      </w:r>
      <w:r w:rsidRPr="00595F81">
        <w:rPr>
          <w:rFonts w:asciiTheme="minorHAnsi" w:hAnsiTheme="minorHAnsi"/>
          <w:sz w:val="14"/>
        </w:rPr>
        <w:t xml:space="preserve">, </w:t>
      </w:r>
      <w:r w:rsidRPr="00595F81">
        <w:rPr>
          <w:rStyle w:val="StyleUnderline"/>
          <w:rFonts w:asciiTheme="minorHAnsi" w:hAnsiTheme="minorHAnsi"/>
          <w:highlight w:val="cyan"/>
        </w:rPr>
        <w:t>protests</w:t>
      </w:r>
      <w:r w:rsidRPr="00595F81">
        <w:rPr>
          <w:rFonts w:asciiTheme="minorHAnsi" w:hAnsiTheme="minorHAnsi"/>
          <w:sz w:val="14"/>
        </w:rPr>
        <w:t xml:space="preserve"> have </w:t>
      </w:r>
      <w:r w:rsidRPr="00595F81">
        <w:rPr>
          <w:rStyle w:val="StyleUnderline"/>
          <w:rFonts w:asciiTheme="minorHAnsi" w:hAnsiTheme="minorHAnsi"/>
          <w:highlight w:val="cyan"/>
        </w:rPr>
        <w:t>turned violent</w:t>
      </w:r>
      <w:r w:rsidRPr="00595F81">
        <w:rPr>
          <w:rFonts w:asciiTheme="minorHAnsi" w:hAnsiTheme="minorHAnsi"/>
          <w:sz w:val="14"/>
          <w:highlight w:val="cyan"/>
        </w:rPr>
        <w:t xml:space="preserve">.” </w:t>
      </w:r>
      <w:r w:rsidRPr="00595F81">
        <w:rPr>
          <w:rStyle w:val="StyleUnderline"/>
          <w:rFonts w:asciiTheme="minorHAnsi" w:hAnsiTheme="minorHAnsi"/>
          <w:highlight w:val="cyan"/>
        </w:rPr>
        <w:t>Time attributed events to booming</w:t>
      </w:r>
      <w:r w:rsidRPr="00595F81">
        <w:rPr>
          <w:rFonts w:asciiTheme="minorHAnsi" w:hAnsiTheme="minorHAnsi"/>
          <w:sz w:val="14"/>
        </w:rPr>
        <w:t xml:space="preserve"> </w:t>
      </w:r>
      <w:r w:rsidRPr="00595F81">
        <w:rPr>
          <w:rStyle w:val="StyleUnderline"/>
          <w:rFonts w:asciiTheme="minorHAnsi" w:hAnsiTheme="minorHAnsi"/>
          <w:highlight w:val="cyan"/>
        </w:rPr>
        <w:t>demand from</w:t>
      </w:r>
      <w:r w:rsidRPr="00595F81">
        <w:rPr>
          <w:rFonts w:asciiTheme="minorHAnsi" w:hAnsiTheme="minorHAnsi"/>
          <w:sz w:val="14"/>
        </w:rPr>
        <w:t xml:space="preserve"> newly affluent </w:t>
      </w:r>
      <w:r w:rsidRPr="00595F81">
        <w:rPr>
          <w:rStyle w:val="Emphasis"/>
          <w:rFonts w:asciiTheme="minorHAnsi" w:hAnsiTheme="minorHAnsi"/>
          <w:highlight w:val="cyan"/>
        </w:rPr>
        <w:t>Chinese</w:t>
      </w:r>
      <w:r w:rsidRPr="00595F81">
        <w:rPr>
          <w:rFonts w:asciiTheme="minorHAnsi" w:hAnsiTheme="minorHAnsi"/>
          <w:sz w:val="14"/>
          <w:highlight w:val="cyan"/>
        </w:rPr>
        <w:t xml:space="preserve"> </w:t>
      </w:r>
      <w:r w:rsidRPr="00595F81">
        <w:rPr>
          <w:rStyle w:val="StyleUnderline"/>
          <w:rFonts w:asciiTheme="minorHAnsi" w:hAnsiTheme="minorHAnsi"/>
          <w:highlight w:val="cyan"/>
        </w:rPr>
        <w:t>and</w:t>
      </w:r>
      <w:r w:rsidRPr="00595F81">
        <w:rPr>
          <w:rFonts w:asciiTheme="minorHAnsi" w:hAnsiTheme="minorHAnsi"/>
          <w:sz w:val="14"/>
          <w:highlight w:val="cyan"/>
        </w:rPr>
        <w:t xml:space="preserve"> </w:t>
      </w:r>
      <w:r w:rsidRPr="00595F81">
        <w:rPr>
          <w:rStyle w:val="Emphasis"/>
          <w:rFonts w:asciiTheme="minorHAnsi" w:hAnsiTheme="minorHAnsi"/>
          <w:highlight w:val="cyan"/>
        </w:rPr>
        <w:t>Indian</w:t>
      </w:r>
      <w:r w:rsidRPr="00595F81">
        <w:rPr>
          <w:rFonts w:asciiTheme="minorHAnsi" w:hAnsiTheme="minorHAnsi"/>
          <w:sz w:val="14"/>
          <w:highlight w:val="cyan"/>
        </w:rPr>
        <w:t xml:space="preserve"> </w:t>
      </w:r>
      <w:r w:rsidRPr="00595F81">
        <w:rPr>
          <w:rStyle w:val="StyleUnderline"/>
          <w:rFonts w:asciiTheme="minorHAnsi" w:hAnsiTheme="minorHAnsi"/>
          <w:highlight w:val="cyan"/>
        </w:rPr>
        <w:t>consumers</w:t>
      </w:r>
      <w:r w:rsidRPr="00595F81">
        <w:rPr>
          <w:rFonts w:asciiTheme="minorHAnsi" w:hAnsiTheme="minorHAnsi"/>
          <w:sz w:val="14"/>
        </w:rPr>
        <w:t xml:space="preserve">, </w:t>
      </w:r>
      <w:r w:rsidRPr="00595F81">
        <w:rPr>
          <w:rFonts w:asciiTheme="minorHAnsi" w:hAnsiTheme="minorHAnsi"/>
          <w:sz w:val="14"/>
          <w:szCs w:val="10"/>
        </w:rPr>
        <w:t xml:space="preserve">freak weather events that had reduced harvests, the spike in oil prices, and growth in the production of farm biofuels. In early 2007, thousands of Mexicans turned out on the streets in protest over the “tortilla crisis” — savage increases in the cost of maize flour. Over the ensuing months food riots or public unrest over food prices were reported by media in Haiti, Malaysia, Indonesia, the Philippines, Bangladesh, India, Burkina Faso, Senegal, Cameroon, Morocco, Mauritania, Somalia, Ethiopia, Madagascar, Kenya, Egypt, Ivory Coast, Yemen, the United Arab Emirates, Mexico, and Zimbabwe. In Haiti riots forced the resignation of the prime minister and obliged the United Nations World Food Programme to provide emergency aid to 2.3 million people. The new government of Nepal tottered. Mexico announced plans to freeze the prices of 150 staple foods. The U.K. Guardian reported riots in fifteen countries; the New York Times and the World Bank both said thirty. The FAO declared that thirty-seven countries faced food crises due to conflict or disaster at the start of 2008, adding that 1.5 billion people living in degraded lands were at risk of starvation. The Economist magazine succinctly labeled it a “silent tsunami.” The rhetoric reflected the sudden, adventitious nature of the crisis. </w:t>
      </w:r>
      <w:r w:rsidRPr="00595F81">
        <w:rPr>
          <w:rFonts w:asciiTheme="minorHAnsi" w:hAnsiTheme="minorHAnsi"/>
          <w:sz w:val="14"/>
        </w:rPr>
        <w:t>“</w:t>
      </w:r>
      <w:r w:rsidRPr="00595F81">
        <w:rPr>
          <w:rStyle w:val="Emphasis"/>
          <w:rFonts w:asciiTheme="minorHAnsi" w:hAnsiTheme="minorHAnsi"/>
          <w:highlight w:val="cyan"/>
        </w:rPr>
        <w:t>It is an apocalyptic warning</w:t>
      </w:r>
      <w:r w:rsidRPr="00595F81">
        <w:rPr>
          <w:rFonts w:asciiTheme="minorHAnsi" w:hAnsiTheme="minorHAnsi"/>
          <w:sz w:val="14"/>
        </w:rPr>
        <w:t>,” pronounced Tim Costello, the Australian head of the aid agency World Vision. “Until recently we had plenty of food: the question was distribution. The truth is because of rising oil prices, global warming and the loss of arable land, all countries that can produce food now desperately need to produce more.” “</w:t>
      </w:r>
      <w:r w:rsidRPr="00595F81">
        <w:rPr>
          <w:rStyle w:val="StyleUnderline"/>
          <w:rFonts w:asciiTheme="minorHAnsi" w:hAnsiTheme="minorHAnsi"/>
        </w:rPr>
        <w:t>What we are witnessing is not a natural disaster</w:t>
      </w:r>
      <w:r w:rsidRPr="00595F81">
        <w:rPr>
          <w:rFonts w:asciiTheme="minorHAnsi" w:hAnsiTheme="minorHAnsi"/>
          <w:sz w:val="14"/>
        </w:rPr>
        <w:t xml:space="preserve"> — a silent tsunami or a perfect storm. </w:t>
      </w:r>
      <w:r w:rsidRPr="00595F81">
        <w:rPr>
          <w:rStyle w:val="Emphasis"/>
          <w:rFonts w:asciiTheme="minorHAnsi" w:hAnsiTheme="minorHAnsi"/>
        </w:rPr>
        <w:t>It is a man-made catastrophe</w:t>
      </w:r>
      <w:r w:rsidRPr="00595F81">
        <w:rPr>
          <w:rFonts w:asciiTheme="minorHAnsi" w:hAnsiTheme="minorHAnsi"/>
          <w:sz w:val="14"/>
          <w:szCs w:val="10"/>
        </w:rPr>
        <w:t>,” the World Bank group president Robert Zoellick advised the G8 leaders feasting in Japan. Major rice-growing countries, including India, Vietnam, China, and Cambodia, imposed export restrictions to curb rice price inflation at home. Malaysia, Singapore, Sri Lanka, and the Philippines began stockpiling grain while Pakistan and Rus sia raised wheat export taxes and Brazil, Indonesia, and Argentina imposed export restrictions. Guinea banned all food exports. The panic reached a peak in Asia, where rice prices soared by almost 150 percent in barely a year. “Nobody has ever seen such a jump in the price of rice,” said sixty-eight-year-old Kwanchai Gomez, the executive director of the Thai Rice Foundation. Filipino fast-food outlets voluntarily reduced customer portions by half. In Thailand, thieves secretly stripped rice paddies by night to make a fast profit. India banned the export of all non-basmati rice, and Vietnam embargoed rice exports, period, sending Thai rice prices spiraling upward by 30 percent. The giant U.S. retailer Wal-Mart rationed rice sales to customers of its Sam’s Club chain, as did some British retailers. Such mea sures did little to quell the panic, which was originally touched off by a 50 percent drop in surplus rice stocks over the previous seven years. The International Rice Research Institute attributed the crisis to loss of land to industrialization and city sprawl, the growing demand for meat in China and India, and floods or bad weather in Indonesia, Bangladesh, Vietnam, China, and Burma. By mid-2009, accelerated by the worldwide financial crash, thirtythree countries around the world were facing either “alarming” or “extremely alarming” food shortages, a billion people were eating less each day — and most of Earth’s citizens were feeling the pinch. Though food prices fell, alongside prices of stocks and most other commodities, in the subsequent months, they fell only a little — and then began to rise again</w:t>
      </w:r>
      <w:r w:rsidRPr="00595F81">
        <w:rPr>
          <w:rFonts w:asciiTheme="minorHAnsi" w:hAnsiTheme="minorHAnsi"/>
          <w:sz w:val="14"/>
        </w:rPr>
        <w:t xml:space="preserve">. </w:t>
      </w:r>
      <w:r w:rsidRPr="00595F81">
        <w:rPr>
          <w:rStyle w:val="StyleUnderline"/>
          <w:rFonts w:asciiTheme="minorHAnsi" w:hAnsiTheme="minorHAnsi"/>
        </w:rPr>
        <w:t xml:space="preserve">What happened in </w:t>
      </w:r>
      <w:r w:rsidRPr="00595F81">
        <w:rPr>
          <w:rStyle w:val="StyleUnderline"/>
          <w:rFonts w:asciiTheme="minorHAnsi" w:hAnsiTheme="minorHAnsi"/>
          <w:highlight w:val="cyan"/>
        </w:rPr>
        <w:t>2008</w:t>
      </w:r>
      <w:r w:rsidRPr="00595F81">
        <w:rPr>
          <w:rStyle w:val="StyleUnderline"/>
          <w:rFonts w:asciiTheme="minorHAnsi" w:hAnsiTheme="minorHAnsi"/>
        </w:rPr>
        <w:t xml:space="preserve"> </w:t>
      </w:r>
      <w:r w:rsidRPr="00595F81">
        <w:rPr>
          <w:rStyle w:val="StyleUnderline"/>
          <w:rFonts w:asciiTheme="minorHAnsi" w:hAnsiTheme="minorHAnsi"/>
          <w:highlight w:val="cyan"/>
        </w:rPr>
        <w:t>was</w:t>
      </w:r>
      <w:r w:rsidRPr="00595F81">
        <w:rPr>
          <w:rStyle w:val="StyleUnderline"/>
          <w:rFonts w:asciiTheme="minorHAnsi" w:hAnsiTheme="minorHAnsi"/>
        </w:rPr>
        <w:t>n’t the coming famine of the twenty-first century</w:t>
      </w:r>
      <w:r w:rsidRPr="00595F81">
        <w:rPr>
          <w:rFonts w:asciiTheme="minorHAnsi" w:hAnsiTheme="minorHAnsi"/>
          <w:sz w:val="14"/>
        </w:rPr>
        <w:t xml:space="preserve">, </w:t>
      </w:r>
      <w:r w:rsidRPr="00595F81">
        <w:rPr>
          <w:rStyle w:val="Emphasis"/>
          <w:rFonts w:asciiTheme="minorHAnsi" w:hAnsiTheme="minorHAnsi"/>
          <w:highlight w:val="cyan"/>
        </w:rPr>
        <w:t>merely a premonition</w:t>
      </w:r>
      <w:r w:rsidRPr="00595F81">
        <w:rPr>
          <w:rStyle w:val="Emphasis"/>
          <w:rFonts w:asciiTheme="minorHAnsi" w:hAnsiTheme="minorHAnsi"/>
        </w:rPr>
        <w:t xml:space="preserve"> of what lies ahead</w:t>
      </w:r>
      <w:r w:rsidRPr="00595F81">
        <w:rPr>
          <w:rFonts w:asciiTheme="minorHAnsi" w:hAnsiTheme="minorHAnsi"/>
          <w:sz w:val="14"/>
        </w:rPr>
        <w:t xml:space="preserve">. </w:t>
      </w:r>
      <w:r w:rsidRPr="00595F81">
        <w:rPr>
          <w:rFonts w:asciiTheme="minorHAnsi" w:hAnsiTheme="minorHAnsi"/>
          <w:sz w:val="14"/>
          <w:szCs w:val="8"/>
        </w:rPr>
        <w:t xml:space="preserve">This will not be a single event, affecting all nations and peoples equally at all times, but in one way or another it will leave no person in the world untouched. The reemergence of food scarcity occurs after de cades of plenty, accompanied by the lowest real food prices for consumers in history. These bounteous years were the consequence of a food production miracle achieved by the world’s farmers and agricultural scientists from the 1960s on — a miracle of which the urbanized world of today seems largely oblivious and which we have forgotten to renew. By the early twenty-first century, signs of complacency were in evidence. In 2003, a conference of the Consultative Group on International Agricultural Research in Nairobi was told, “According to the Food and Agriculture Or ga ni za tion of the United Nations, the number of foodinsecure people in developing countries fell from 920 million in 1980 to 799 million in 1999.” Even in the immediate aftermath of the 2008 food price spike, the FAO itself, along with the Or ga ni za tion for Economic Cooperation and Development, remarked, “the underlying forces that drive agricultural product supply (by and large productivity gains) will eventually outweigh the forces that determine stronger demand, both for food and feed as well as for industrial demand, most notably for biofuel production. Consequently, prices will resume their decline in real terms, though possibly not by quite as much as in the past.” For some years, reassuring statements such as these had been repeatedly aired in the food policy, overseas aid, and research worlds. Unintentionally, food scientists and policy makers were sending a signal to governments and aid donors around the world that implied, “Relax. It’s under control. We’ve fixed the problem. Food is no longer critical.” Not surprisingly, aid donors rechanneled scarce funds to other urgent priorities — and growth in crop yields sagged as the world’s foot came off the scientific accelerator. Many found the new crisis all the more mysterious for its apparent lack of an obvious trigger. Various culprits were pilloried by blameseeking politicians and media. Biofuels, after being talked up as one of the great hopes for combating climate change, quickly became a villain accused of “burning the food of the poor” and, from China to Britain, countries slammed the brakes on policies intended to encourage farmers to grow more “green fuel” from grain. According to the World Bank, biofuels could have caused as much as three-quarters of the hike in food prices. Equally to blame, according to other commentators, were oil prices, which had soared sixfold in the five years from mid-2003 to mid-2008 (although they fell again sharply as the global recession bit deep) with severe consequences for the cost of producing food, through their impact on farmer’s fuel, fertilizer, pesticide, and transportation costs. In developed countries the financial pain was high, but in developing nations it was agony: farmers simply could not afford to buy fertilizer and crop yields began to slip. In Thailand rice farmers quietly parked their new but unaffordable tractors in their sheds and went back to plowing with buffalo; buffalo breeders experienced a bonanza. “Energy and agricultural prices have become increasingly intertwined,” commented Joachim von Braun, the head of the International Food Policy Research Institute. “High energy prices have made agricultural production more expensive by raising the cost of cultivation, inputs — especially fertilizers and irrigation — and transportation of inputs and outputs. In poor countries, this hinders production response to high output prices. The main new link between energy and agricultural prices, however, is the competition of grain and oilseed land for feed and food, versus their use for bio energy.” Speculators, fleeing crumbling financial markets and discovering an unlikely haven in booming agricultural commodities, were a favorite target of media ire: “Food was becoming the new gold. Investors fleeing Wall Street’s mortgage-related strife plowed hundreds of millions of dollars into grain futures, driving prices up even more. By Christmas (2007), a global panic was building,” reported the Washington Post. In developing nations, traders and grain dealers were accused of buying up surplus stocks and hoarding them to drive the prices higher still. In the Philippines the government threatened hoarders with charges of economic sabotage and sent armed soldiers to supervise the distribution of subsidized grain. Retirement and hedge funds, casting about for something to invest in that wasn’t going to hell in a handbasket, also jumped on farm commodities and even agribusiness enterprises — areas such investors traditionally shun. Many saw the crisis as simply a result of the growth of human population, the inexorable climb from 3 billion people in 1960 to 6.8 billion by 2008 — the hundred million more mouths we have to feed in each succeeding year. Others ascribed it chiefly to burgeoning appetites in China and India, which had in a matter of five years or so together added the consumer equivalent of Eu rope to global demand for food as their emergent middle classes indulged in the delights of diets containing far more meat, poultry, dairy, and fish than ever before. In China, meat consumption trebled in less than fifteen years, requiring a tenfold increase in the grain needed to feed the animals and fish. One way to visualize the issue is that growth in global food production of 1–1.5 percent a year has more or less kept pace with growth in population — but has fallen short of meeting the growth in demand. One explanation for this is that farmers around the world have not responded by increasing the area of land they plant and harvest or raising their crop yields so rapidly as in the past. The big question is: why? Some blamed the weather. Portentously, many were quick to discern the looming shadow of climate change in the run of droughts, floods, and other natural mishaps that had disrupted global farm production across most continents in recent years. In eastern Australia a ten-year drought slashed grain production and all but obliterated the rice industry; the unpre ce dented draining of Australia’s food bowl, the Murray-Darling Basin, threatened to eliminate fruit, vegetable, and livestock industries reliant on irrigation. Similar hardship faced producers across sub-Sahelian Africa. Floods in China and along the Mississippi River wreaked local havoc with grain production. In Burma, Cyclone Nargis flattened the Irawaddy Delta rice crop, propelling Asian prices into a fresh spiral. Heat waves in California and torrential rains in India added to perceptions — heightened by media reportage — that the climate was running amok. Other commentators sought villains among the world’s governments, blaming protectionism and hidden trade barriers, farm subsidies, food price controls or taxes, environmental and health restrictions, the ensnaring of farmers in snarls of red tape, along with the perennial failure of trade negotiators to open up global trade in agricultural products. Supermarkets and globalization of the food trade came in for flak, especially from the po liti cal left and from farmers themselves, for driving down farm commodity prices and thus discouraging growers from increasing production. Economic observers read the crisis as primarily due to weaker growth in food production at a time of strong growth in consumer demand, especially in China and India and among affluent populations worldwide. The Green Revolution, whose technologies had delivered the last great surge in global food production in the 1970s and 1980s seemed to be fizzling out, a view supported by the disturbing slide in crop yield advances. Yields of the major crops of wheat, maize, and rice had once increased by as much as 5 and even 10 percent a year — now they were increasing by 1 percent or nothing at all. In the overheated economy of the early twenty-first century, farm costs had soared along with oil prices, hindering farmers from adopting newer, but costlier and more energyintensive, technologies. In advanced countries, some scientists whispered, we might actually be approaching the physical limits of the ability of plants to turn sunlight into edible food. </w:t>
      </w:r>
      <w:r w:rsidRPr="00595F81">
        <w:rPr>
          <w:rStyle w:val="StyleUnderline"/>
          <w:rFonts w:asciiTheme="minorHAnsi" w:hAnsiTheme="minorHAnsi"/>
        </w:rPr>
        <w:t>In the general hunt for someone to blame for the short-term food crisis</w:t>
      </w:r>
      <w:r w:rsidRPr="00595F81">
        <w:rPr>
          <w:rFonts w:asciiTheme="minorHAnsi" w:hAnsiTheme="minorHAnsi"/>
          <w:sz w:val="14"/>
        </w:rPr>
        <w:t xml:space="preserve">, </w:t>
      </w:r>
      <w:r w:rsidRPr="00595F81">
        <w:rPr>
          <w:rStyle w:val="Emphasis"/>
          <w:rFonts w:asciiTheme="minorHAnsi" w:hAnsiTheme="minorHAnsi"/>
        </w:rPr>
        <w:t>a more profound truth was being obscured</w:t>
      </w:r>
      <w:r w:rsidRPr="00595F81">
        <w:rPr>
          <w:rFonts w:asciiTheme="minorHAnsi" w:hAnsiTheme="minorHAnsi"/>
          <w:sz w:val="14"/>
        </w:rPr>
        <w:t xml:space="preserve"> — that </w:t>
      </w:r>
      <w:r w:rsidRPr="00595F81">
        <w:rPr>
          <w:rStyle w:val="Emphasis"/>
          <w:rFonts w:asciiTheme="minorHAnsi" w:hAnsiTheme="minorHAnsi"/>
        </w:rPr>
        <w:t>the challenge is far deeper</w:t>
      </w:r>
      <w:r w:rsidRPr="00595F81">
        <w:rPr>
          <w:rFonts w:asciiTheme="minorHAnsi" w:hAnsiTheme="minorHAnsi"/>
          <w:sz w:val="14"/>
        </w:rPr>
        <w:t xml:space="preserve">, longer-term, and more intractable than most people, and certainly most governments, understand. </w:t>
      </w:r>
      <w:r w:rsidRPr="00595F81">
        <w:rPr>
          <w:rStyle w:val="StyleUnderline"/>
          <w:rFonts w:asciiTheme="minorHAnsi" w:hAnsiTheme="minorHAnsi"/>
        </w:rPr>
        <w:t xml:space="preserve">It stems from the magnifying and interacting constraints on food production generated as </w:t>
      </w:r>
      <w:r w:rsidRPr="00595F81">
        <w:rPr>
          <w:rStyle w:val="Emphasis"/>
          <w:rFonts w:asciiTheme="minorHAnsi" w:hAnsiTheme="minorHAnsi"/>
        </w:rPr>
        <w:t>civilization presses</w:t>
      </w:r>
      <w:r w:rsidRPr="00595F81">
        <w:rPr>
          <w:rFonts w:asciiTheme="minorHAnsi" w:hAnsiTheme="minorHAnsi"/>
          <w:sz w:val="14"/>
        </w:rPr>
        <w:t xml:space="preserve"> </w:t>
      </w:r>
      <w:r w:rsidRPr="00595F81">
        <w:rPr>
          <w:rStyle w:val="Emphasis"/>
          <w:rFonts w:asciiTheme="minorHAnsi" w:hAnsiTheme="minorHAnsi"/>
        </w:rPr>
        <w:t>harder</w:t>
      </w:r>
      <w:r w:rsidRPr="00595F81">
        <w:rPr>
          <w:rFonts w:asciiTheme="minorHAnsi" w:hAnsiTheme="minorHAnsi"/>
          <w:sz w:val="14"/>
        </w:rPr>
        <w:t xml:space="preserve"> </w:t>
      </w:r>
      <w:r w:rsidRPr="00595F81">
        <w:rPr>
          <w:rStyle w:val="StyleUnderline"/>
          <w:rFonts w:asciiTheme="minorHAnsi" w:hAnsiTheme="minorHAnsi"/>
        </w:rPr>
        <w:t>against the finite bounds of the planet’s natural resources</w:t>
      </w:r>
      <w:r w:rsidRPr="00595F81">
        <w:rPr>
          <w:rFonts w:asciiTheme="minorHAnsi" w:hAnsiTheme="minorHAnsi"/>
          <w:sz w:val="14"/>
        </w:rPr>
        <w:t xml:space="preserve">, </w:t>
      </w:r>
      <w:r w:rsidRPr="00595F81">
        <w:rPr>
          <w:rFonts w:asciiTheme="minorHAnsi" w:hAnsiTheme="minorHAnsi"/>
          <w:sz w:val="14"/>
          <w:szCs w:val="10"/>
        </w:rPr>
        <w:t>combined with human appetites that seem to know no bounds. This challenge is more pressing even than climate change. A climate crisis may emerge over de cades. A food crisis can explode within weeks — and kill within days. But the two are also interlocked. “If the world were to experience a year of bad weather similar to that experienced in 1972, the current ‘food crisis’ would pale in comparison to the crisis that would arise as a result. This should be taken as a warning that advance planning ought to be done if total chaos is to be avoided,” observes the resource analyst Bruce Sundquist.</w:t>
      </w:r>
      <w:r w:rsidRPr="00595F81">
        <w:rPr>
          <w:rFonts w:asciiTheme="minorHAnsi" w:hAnsiTheme="minorHAnsi"/>
          <w:sz w:val="14"/>
        </w:rPr>
        <w:t xml:space="preserve"> </w:t>
      </w:r>
      <w:r w:rsidRPr="00595F81">
        <w:rPr>
          <w:rStyle w:val="Emphasis"/>
          <w:rFonts w:asciiTheme="minorHAnsi" w:hAnsiTheme="minorHAnsi"/>
          <w:highlight w:val="cyan"/>
        </w:rPr>
        <w:t>The</w:t>
      </w:r>
      <w:r w:rsidRPr="00595F81">
        <w:rPr>
          <w:rStyle w:val="Emphasis"/>
          <w:rFonts w:asciiTheme="minorHAnsi" w:hAnsiTheme="minorHAnsi"/>
        </w:rPr>
        <w:t xml:space="preserve"> </w:t>
      </w:r>
      <w:r w:rsidRPr="00595F81">
        <w:rPr>
          <w:rStyle w:val="Emphasis"/>
          <w:rFonts w:asciiTheme="minorHAnsi" w:hAnsiTheme="minorHAnsi"/>
          <w:highlight w:val="cyan"/>
        </w:rPr>
        <w:t>character of human conflict has</w:t>
      </w:r>
      <w:r w:rsidRPr="00595F81">
        <w:rPr>
          <w:rFonts w:asciiTheme="minorHAnsi" w:hAnsiTheme="minorHAnsi"/>
          <w:sz w:val="14"/>
        </w:rPr>
        <w:t xml:space="preserve"> also </w:t>
      </w:r>
      <w:r w:rsidRPr="00595F81">
        <w:rPr>
          <w:rStyle w:val="Emphasis"/>
          <w:rFonts w:asciiTheme="minorHAnsi" w:hAnsiTheme="minorHAnsi"/>
          <w:highlight w:val="cyan"/>
        </w:rPr>
        <w:t>changed</w:t>
      </w:r>
      <w:r w:rsidRPr="00595F81">
        <w:rPr>
          <w:rFonts w:asciiTheme="minorHAnsi" w:hAnsiTheme="minorHAnsi"/>
          <w:sz w:val="14"/>
        </w:rPr>
        <w:t xml:space="preserve">: </w:t>
      </w:r>
      <w:r w:rsidRPr="00595F81">
        <w:rPr>
          <w:rStyle w:val="StyleUnderline"/>
          <w:rFonts w:asciiTheme="minorHAnsi" w:hAnsiTheme="minorHAnsi"/>
        </w:rPr>
        <w:t>since the early 1990s</w:t>
      </w:r>
      <w:r w:rsidRPr="00595F81">
        <w:rPr>
          <w:rFonts w:asciiTheme="minorHAnsi" w:hAnsiTheme="minorHAnsi"/>
          <w:sz w:val="14"/>
        </w:rPr>
        <w:t xml:space="preserve">, </w:t>
      </w:r>
      <w:r w:rsidRPr="00595F81">
        <w:rPr>
          <w:rStyle w:val="Emphasis"/>
          <w:rFonts w:asciiTheme="minorHAnsi" w:hAnsiTheme="minorHAnsi"/>
          <w:highlight w:val="cyan"/>
        </w:rPr>
        <w:t>more wars have been triggered by disputes over food</w:t>
      </w:r>
      <w:r w:rsidRPr="00595F81">
        <w:rPr>
          <w:rFonts w:asciiTheme="minorHAnsi" w:hAnsiTheme="minorHAnsi"/>
          <w:sz w:val="14"/>
        </w:rPr>
        <w:t xml:space="preserve">, land, and water than </w:t>
      </w:r>
      <w:r w:rsidRPr="00595F81">
        <w:rPr>
          <w:rStyle w:val="StyleUnderline"/>
          <w:rFonts w:asciiTheme="minorHAnsi" w:hAnsiTheme="minorHAnsi"/>
          <w:highlight w:val="cyan"/>
        </w:rPr>
        <w:t xml:space="preserve">over </w:t>
      </w:r>
      <w:r w:rsidRPr="00595F81">
        <w:rPr>
          <w:rStyle w:val="Emphasis"/>
          <w:rFonts w:asciiTheme="minorHAnsi" w:hAnsiTheme="minorHAnsi"/>
          <w:highlight w:val="cyan"/>
        </w:rPr>
        <w:t>mere political or ethnic differences</w:t>
      </w:r>
      <w:r w:rsidRPr="00595F81">
        <w:rPr>
          <w:rFonts w:asciiTheme="minorHAnsi" w:hAnsiTheme="minorHAnsi"/>
          <w:sz w:val="14"/>
        </w:rPr>
        <w:t xml:space="preserve">. This should not surprise us: </w:t>
      </w:r>
      <w:r w:rsidRPr="00595F81">
        <w:rPr>
          <w:rStyle w:val="Emphasis"/>
          <w:rFonts w:asciiTheme="minorHAnsi" w:hAnsiTheme="minorHAnsi"/>
          <w:highlight w:val="cyan"/>
        </w:rPr>
        <w:t>people</w:t>
      </w:r>
      <w:r w:rsidRPr="00595F81">
        <w:rPr>
          <w:rStyle w:val="Emphasis"/>
          <w:rFonts w:asciiTheme="minorHAnsi" w:hAnsiTheme="minorHAnsi"/>
        </w:rPr>
        <w:t xml:space="preserve"> have </w:t>
      </w:r>
      <w:r w:rsidRPr="00595F81">
        <w:rPr>
          <w:rStyle w:val="Emphasis"/>
          <w:rFonts w:asciiTheme="minorHAnsi" w:hAnsiTheme="minorHAnsi"/>
          <w:highlight w:val="cyan"/>
        </w:rPr>
        <w:t>fought over the means of survival for most of history</w:t>
      </w:r>
      <w:r w:rsidRPr="00595F81">
        <w:rPr>
          <w:rFonts w:asciiTheme="minorHAnsi" w:hAnsiTheme="minorHAnsi"/>
          <w:sz w:val="14"/>
        </w:rPr>
        <w:t xml:space="preserve">. But </w:t>
      </w:r>
      <w:r w:rsidRPr="00595F81">
        <w:rPr>
          <w:rStyle w:val="StyleUnderline"/>
          <w:rFonts w:asciiTheme="minorHAnsi" w:hAnsiTheme="minorHAnsi"/>
          <w:highlight w:val="cyan"/>
        </w:rPr>
        <w:t>in</w:t>
      </w:r>
      <w:r w:rsidRPr="00595F81">
        <w:rPr>
          <w:rFonts w:asciiTheme="minorHAnsi" w:hAnsiTheme="minorHAnsi"/>
          <w:sz w:val="14"/>
        </w:rPr>
        <w:t xml:space="preserve"> the abbreviated reports on the nightly media, and even in the rarefied </w:t>
      </w:r>
      <w:r w:rsidRPr="00595F81">
        <w:rPr>
          <w:rStyle w:val="StyleUnderline"/>
          <w:rFonts w:asciiTheme="minorHAnsi" w:hAnsiTheme="minorHAnsi"/>
          <w:highlight w:val="cyan"/>
        </w:rPr>
        <w:t>realms of government policy</w:t>
      </w:r>
      <w:r w:rsidRPr="00595F81">
        <w:rPr>
          <w:rStyle w:val="Emphasis"/>
          <w:rFonts w:asciiTheme="minorHAnsi" w:hAnsiTheme="minorHAnsi"/>
          <w:highlight w:val="cyan"/>
        </w:rPr>
        <w:t>, the focus is</w:t>
      </w:r>
      <w:r w:rsidRPr="00595F81">
        <w:rPr>
          <w:rFonts w:asciiTheme="minorHAnsi" w:hAnsiTheme="minorHAnsi"/>
          <w:sz w:val="14"/>
        </w:rPr>
        <w:t xml:space="preserve"> almost invariably </w:t>
      </w:r>
      <w:r w:rsidRPr="00595F81">
        <w:rPr>
          <w:rStyle w:val="Emphasis"/>
          <w:rFonts w:asciiTheme="minorHAnsi" w:hAnsiTheme="minorHAnsi"/>
          <w:highlight w:val="cyan"/>
        </w:rPr>
        <w:t>on the players</w:t>
      </w:r>
      <w:r w:rsidRPr="00595F81">
        <w:rPr>
          <w:rFonts w:asciiTheme="minorHAnsi" w:hAnsiTheme="minorHAnsi"/>
          <w:sz w:val="14"/>
        </w:rPr>
        <w:t xml:space="preserve"> — </w:t>
      </w:r>
      <w:r w:rsidRPr="00595F81">
        <w:rPr>
          <w:rStyle w:val="StyleUnderline"/>
          <w:rFonts w:asciiTheme="minorHAnsi" w:hAnsiTheme="minorHAnsi"/>
          <w:highlight w:val="cyan"/>
        </w:rPr>
        <w:t>the warring national</w:t>
      </w:r>
      <w:r w:rsidRPr="00595F81">
        <w:rPr>
          <w:rFonts w:asciiTheme="minorHAnsi" w:hAnsiTheme="minorHAnsi"/>
          <w:sz w:val="14"/>
        </w:rPr>
        <w:t xml:space="preserve">, ethnic, or religious </w:t>
      </w:r>
      <w:r w:rsidRPr="00595F81">
        <w:rPr>
          <w:rStyle w:val="StyleUnderline"/>
          <w:rFonts w:asciiTheme="minorHAnsi" w:hAnsiTheme="minorHAnsi"/>
          <w:highlight w:val="cyan"/>
        </w:rPr>
        <w:t>factions</w:t>
      </w:r>
      <w:r w:rsidRPr="00595F81">
        <w:rPr>
          <w:rFonts w:asciiTheme="minorHAnsi" w:hAnsiTheme="minorHAnsi"/>
          <w:sz w:val="14"/>
        </w:rPr>
        <w:t xml:space="preserve"> — </w:t>
      </w:r>
      <w:r w:rsidRPr="00595F81">
        <w:rPr>
          <w:rStyle w:val="StyleUnderline"/>
          <w:rFonts w:asciiTheme="minorHAnsi" w:hAnsiTheme="minorHAnsi"/>
          <w:highlight w:val="cyan"/>
        </w:rPr>
        <w:t>rather than on the play</w:t>
      </w:r>
      <w:r w:rsidRPr="00595F81">
        <w:rPr>
          <w:rFonts w:asciiTheme="minorHAnsi" w:hAnsiTheme="minorHAnsi"/>
          <w:sz w:val="14"/>
          <w:highlight w:val="cyan"/>
        </w:rPr>
        <w:t xml:space="preserve">, </w:t>
      </w:r>
      <w:r w:rsidRPr="00595F81">
        <w:rPr>
          <w:rStyle w:val="Emphasis"/>
          <w:rFonts w:asciiTheme="minorHAnsi" w:hAnsiTheme="minorHAnsi"/>
          <w:highlight w:val="cyan"/>
        </w:rPr>
        <w:t>the deeper subplots building the tensions that ignite conflict</w:t>
      </w:r>
      <w:r w:rsidRPr="00595F81">
        <w:rPr>
          <w:rFonts w:asciiTheme="minorHAnsi" w:hAnsiTheme="minorHAnsi"/>
          <w:sz w:val="14"/>
        </w:rPr>
        <w:t xml:space="preserve">. Caught up in these are groups of ordinary, </w:t>
      </w:r>
      <w:r w:rsidRPr="00595F81">
        <w:rPr>
          <w:rStyle w:val="StyleUnderline"/>
          <w:rFonts w:asciiTheme="minorHAnsi" w:hAnsiTheme="minorHAnsi"/>
          <w:highlight w:val="cyan"/>
        </w:rPr>
        <w:t>desperate people fearful that there is no longer sufficient food</w:t>
      </w:r>
      <w:r w:rsidRPr="00595F81">
        <w:rPr>
          <w:rFonts w:asciiTheme="minorHAnsi" w:hAnsiTheme="minorHAnsi"/>
          <w:sz w:val="14"/>
        </w:rPr>
        <w:t xml:space="preserve">, land, and water to feed their children — </w:t>
      </w:r>
      <w:r w:rsidRPr="00595F81">
        <w:rPr>
          <w:rStyle w:val="StyleUnderline"/>
          <w:rFonts w:asciiTheme="minorHAnsi" w:hAnsiTheme="minorHAnsi"/>
        </w:rPr>
        <w:t xml:space="preserve">and </w:t>
      </w:r>
      <w:r w:rsidRPr="00595F81">
        <w:rPr>
          <w:rStyle w:val="Emphasis"/>
          <w:rFonts w:asciiTheme="minorHAnsi" w:hAnsiTheme="minorHAnsi"/>
          <w:highlight w:val="cyan"/>
        </w:rPr>
        <w:t>believ</w:t>
      </w:r>
      <w:r w:rsidRPr="00595F81">
        <w:rPr>
          <w:rStyle w:val="Emphasis"/>
          <w:rFonts w:asciiTheme="minorHAnsi" w:hAnsiTheme="minorHAnsi"/>
        </w:rPr>
        <w:t xml:space="preserve">ing that </w:t>
      </w:r>
      <w:r w:rsidRPr="00595F81">
        <w:rPr>
          <w:rStyle w:val="Emphasis"/>
          <w:rFonts w:asciiTheme="minorHAnsi" w:hAnsiTheme="minorHAnsi"/>
          <w:highlight w:val="cyan"/>
        </w:rPr>
        <w:t>they must fight</w:t>
      </w:r>
      <w:r w:rsidRPr="00595F81">
        <w:rPr>
          <w:rStyle w:val="StyleUnderline"/>
          <w:rFonts w:asciiTheme="minorHAnsi" w:hAnsiTheme="minorHAnsi"/>
        </w:rPr>
        <w:t xml:space="preserve"> “the others” to secure them</w:t>
      </w:r>
      <w:r w:rsidRPr="00595F81">
        <w:rPr>
          <w:rFonts w:asciiTheme="minorHAnsi" w:hAnsiTheme="minorHAnsi"/>
          <w:sz w:val="14"/>
        </w:rPr>
        <w:t xml:space="preserve">. At the same time, the number of refugees in the world doubled, many of them escaping from conflicts and famines precipitated by food and resource shortages. Governments in troubled regions tottered and fell. </w:t>
      </w:r>
      <w:r w:rsidRPr="00595F81">
        <w:rPr>
          <w:rStyle w:val="StyleUnderline"/>
          <w:rFonts w:asciiTheme="minorHAnsi" w:hAnsiTheme="minorHAnsi"/>
        </w:rPr>
        <w:t xml:space="preserve">The coming famine is </w:t>
      </w:r>
      <w:r w:rsidRPr="00595F81">
        <w:rPr>
          <w:rStyle w:val="Emphasis"/>
          <w:rFonts w:asciiTheme="minorHAnsi" w:hAnsiTheme="minorHAnsi"/>
        </w:rPr>
        <w:t>planetary</w:t>
      </w:r>
      <w:r w:rsidRPr="00595F81">
        <w:rPr>
          <w:rFonts w:asciiTheme="minorHAnsi" w:hAnsiTheme="minorHAnsi"/>
          <w:sz w:val="14"/>
        </w:rPr>
        <w:t xml:space="preserve"> because </w:t>
      </w:r>
      <w:r w:rsidRPr="00595F81">
        <w:rPr>
          <w:rStyle w:val="StyleUnderline"/>
          <w:rFonts w:asciiTheme="minorHAnsi" w:hAnsiTheme="minorHAnsi"/>
        </w:rPr>
        <w:t>it involves both the immediate effects of hung</w:t>
      </w:r>
      <w:r w:rsidRPr="00595F81">
        <w:rPr>
          <w:rFonts w:asciiTheme="minorHAnsi" w:hAnsiTheme="minorHAnsi"/>
          <w:sz w:val="14"/>
        </w:rPr>
        <w:t xml:space="preserve">er on directly affected populations in heavily populated regions of the world in the next forty years — </w:t>
      </w:r>
      <w:r w:rsidRPr="00595F81">
        <w:rPr>
          <w:rStyle w:val="StyleUnderline"/>
          <w:rFonts w:asciiTheme="minorHAnsi" w:hAnsiTheme="minorHAnsi"/>
        </w:rPr>
        <w:t>and</w:t>
      </w:r>
      <w:r w:rsidRPr="00595F81">
        <w:rPr>
          <w:rFonts w:asciiTheme="minorHAnsi" w:hAnsiTheme="minorHAnsi"/>
          <w:sz w:val="14"/>
        </w:rPr>
        <w:t xml:space="preserve"> also </w:t>
      </w:r>
      <w:r w:rsidRPr="00595F81">
        <w:rPr>
          <w:rStyle w:val="StyleUnderline"/>
          <w:rFonts w:asciiTheme="minorHAnsi" w:hAnsiTheme="minorHAnsi"/>
          <w:highlight w:val="cyan"/>
        </w:rPr>
        <w:t>the impacts of</w:t>
      </w:r>
      <w:r w:rsidRPr="00595F81">
        <w:rPr>
          <w:rFonts w:asciiTheme="minorHAnsi" w:hAnsiTheme="minorHAnsi"/>
          <w:sz w:val="14"/>
        </w:rPr>
        <w:t xml:space="preserve"> </w:t>
      </w:r>
      <w:r w:rsidRPr="00595F81">
        <w:rPr>
          <w:rStyle w:val="Emphasis"/>
          <w:rFonts w:asciiTheme="minorHAnsi" w:hAnsiTheme="minorHAnsi"/>
          <w:highlight w:val="cyan"/>
        </w:rPr>
        <w:t>war</w:t>
      </w:r>
      <w:r w:rsidRPr="00595F81">
        <w:rPr>
          <w:rFonts w:asciiTheme="minorHAnsi" w:hAnsiTheme="minorHAnsi"/>
          <w:sz w:val="14"/>
          <w:highlight w:val="cyan"/>
        </w:rPr>
        <w:t xml:space="preserve">, </w:t>
      </w:r>
      <w:r w:rsidRPr="00595F81">
        <w:rPr>
          <w:rStyle w:val="Emphasis"/>
          <w:rFonts w:asciiTheme="minorHAnsi" w:hAnsiTheme="minorHAnsi"/>
          <w:highlight w:val="cyan"/>
        </w:rPr>
        <w:t>government failure,</w:t>
      </w:r>
      <w:r w:rsidRPr="00595F81">
        <w:rPr>
          <w:rFonts w:asciiTheme="minorHAnsi" w:hAnsiTheme="minorHAnsi"/>
          <w:sz w:val="14"/>
          <w:highlight w:val="cyan"/>
        </w:rPr>
        <w:t xml:space="preserve"> </w:t>
      </w:r>
      <w:r w:rsidRPr="00595F81">
        <w:rPr>
          <w:rStyle w:val="Emphasis"/>
          <w:rFonts w:asciiTheme="minorHAnsi" w:hAnsiTheme="minorHAnsi"/>
          <w:highlight w:val="cyan"/>
        </w:rPr>
        <w:t>refugee crises</w:t>
      </w:r>
      <w:r w:rsidRPr="00595F81">
        <w:rPr>
          <w:rFonts w:asciiTheme="minorHAnsi" w:hAnsiTheme="minorHAnsi"/>
          <w:sz w:val="14"/>
        </w:rPr>
        <w:t xml:space="preserve">, shortages, and food price spikes that </w:t>
      </w:r>
      <w:r w:rsidRPr="00595F81">
        <w:rPr>
          <w:rStyle w:val="Emphasis"/>
          <w:rFonts w:asciiTheme="minorHAnsi" w:hAnsiTheme="minorHAnsi"/>
          <w:highlight w:val="cyan"/>
        </w:rPr>
        <w:t>will affect all human beings</w:t>
      </w:r>
      <w:r w:rsidRPr="00595F81">
        <w:rPr>
          <w:rFonts w:asciiTheme="minorHAnsi" w:hAnsiTheme="minorHAnsi"/>
          <w:sz w:val="14"/>
        </w:rPr>
        <w:t xml:space="preserve">, </w:t>
      </w:r>
      <w:r w:rsidRPr="00595F81">
        <w:rPr>
          <w:rFonts w:asciiTheme="minorHAnsi" w:hAnsiTheme="minorHAnsi"/>
          <w:sz w:val="14"/>
          <w:szCs w:val="8"/>
        </w:rPr>
        <w:t>no matter who they are or where they live. It is an emergency because unless it is solved, billions will experience great hardship, and not only in the poorer regions. Mike Murphy, one of the world’s most progressive dairy farmers, with operations in Ireland, New Zealand, and North and South America, succinctly summed it all up: “Global warming gets all the publicity but the real imminent threat to the human race is starvation on a massive scale. Taking a 10–30 year view, I believe that food shortages, famine and huge social unrest are probably the greatest threat the human race has ever faced. I believe future food shortages are a far bigger world threat than global warming.”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To see where the answers may lie, we need to explore each of the main drivers. On the demand side the chief drivers are: Population. Although the rate of growth in human numbers is slowing, the present upward trend of 1.5 percent (one hundred million more people) per year points to a population of around 9.2 billion in 2050 — 3 billion more than in 2000. Most of this expansion will take place in poorer countries and in tropical/subtropical regions. In countries where birth rates are falling, governments are bribing their citizens with subsidies to have more babies in an effort to address the age imbalance. Consumer demand. The first thing people do as they climb out of poverty is to improve their diet. Demand for protein foods such as meat, milk, fish, and eggs from consumers with better incomes, mainly in India and China but also in Southeast Asia and Latin America, is rising rapidly. This in turn requires vastly more grain to feed the animals and fish. Overfed rich societies continue to gain weight. The average citizen of Planet Earth eats one-fifth more calories than he or she did in the 1960s — a “food footprint” growing larger by the day. Population and demand. This combination of population growth with expansion in consumer demand indicates a global requirement for food by 2050 that will be around 70–100 percent larger than it is today. Population and demand are together rising at about 2 percent a year, whereas food output is now increasing at only about 1 percent a year. These demand-side factors could probably be satisfied by the world adopting tactics similar to those of the 1960s, when the Green Revolution in farming technology was launched, were it not for the many constraints on the supply side that are now emerging to hinder or prevent such a solution: Water crisis. Put simply, civilization is running out of freshwater. Farmers presently use about 70 percent of the world’s readily available freshwater to grow food. However, increasingly megacities, with their huge thirst for water for use in homes, industry, and waste disposal, are competing with farmers for this finite resource and, by 2050, these uses could swallow half or more of the world’s available freshwater at a time when many rivers, lakes, and aquifers will be drying up. Unless major new sources or savings are found, farmers will have about half of the world’s currently available freshwater with which to grow twice the food. Land scarcity. The world is running out of good farmland. A quarter of all land is now so degraded that it is scarcely capable of yielding food. At the same time, cities are sprawling, smothering the world’s most fertile soil in concrete and asphalt, while their occupants fan out in search of cheap land for recreation that diverts the best food-producing areas from agriculture. A third category of land is poisoned by toxic industrial pollution. Much former urban food production has now ceased. The emerging global dearth of good farmland represents another severe limit on increasing food production. Nutrient losses. Civilization is hemorrhaging nutrients — substances essential to all life. Annual losses in soil erosion alone probably exceed all the nutrients applied as fertilizer worldwide. The world’s finite nutrient supplies may already have peaked. Half the fertilizer being used is wasted. In most societies, up to half the food produced is trashed or lost; so too are most of the nutrients in urban waste streams. The global nutrient cycle, which has sustained humanity throughout our history, has broken down. Energy dilemma. Advanced farming depends entirely on fossil fuels, which are likely to become very scarce and costly within a generation. At present farmers have few alternative means of producing food other than to grow fuel on their farms — which will reduce food output by 10–20 percent. Many farmers respond to higher costs simply by using less fertilizer or fuel — and so cutting yields. Driven by high energy prices and concerns about climate change, the world is likely to burn around 400 million tonnes (441 million U.S. tons) of grain as biofuels by 2020 — the equivalent of the entire global rice harvest. Oceans. Marine scientists have warned that ocean fish catches could collapse by the 2040s due to overexploitation of wild stocks. Coral reefs — whose fish help feed about five hundred million people — face decimation under global warming. The world’s oceans are slowly acidifying as carbon dioxide from the burning of fossil fuels dissolves out of the atmosphere, threatening ocean food chains. Fish farms are struggling with pollution and sediment runoff from the land. The inability of the fish sector to meet its share of a doubling in world food demand will throw a heavier burden onto land-based meat industries. Technology. For three de cades the main engine of the modern food miracle, the international scientific research that boosted crop yields, has been neglected, leading to a decline in productivity gains. Farmers worldwide are heading into a major technology pothole, with less new knowledge available in the medium run to help them to increase output. Climate. The climate is changing: up to half the planet may face regular drought by the end of the century. “Unnatural disasters” — storms, floods, droughts, and sea-level rise — are predicted to become more frequent and intense, with adventitious impacts on food security, refugee waves, and conflict. Economics, politics, and trade. Trade barriers and farm subsidies continue to distort world markets, sending the wrong price signals to farmers and discouraging investment in agriculture and its science. The globalization of food has helped drive down prices received by farmers. Speculators have destabilized commodity markets, making it riskier for farmers to make production decisions. Some countries discourage or ban food exports and others tax them, adding to food insecurity. Others pay their farmers to grow fuel instead of food. A sprawling web of health, labor, and environmental regulation is limiting farmers’ freedom to farm. The collapse in world economic conditions in late 2008 and 2009 has changed the prices of many things, including land, food, fuel, and fertilizer — but has not altered the fact that demand for food continues to grow while limits on its production multiply. Indeed, the economic crash exacerbated hunger among the world’s poor, and has not altered the fundamentals of climate change, water scarcity, population growth, land degradation, or nutrient or oil depletion. In early 2009 a report by Chatham House, a think tank focused on international affairs, observed that a lower food price “does not mean that policy-makers around the world can start to breathe a sigh of relief. . . . [E]ven at their somewhat diminished levels current prices remain acutely problematic for low-income import-dependent countries and for poor people all over the world. The World Bank estimates that higher food prices have increased the number of undernourished people by as much as 100 million from its pre-price-spike level of 850 million.” In the medium and longer term, the report warned, food prices were poised to rise again. “Although many policy-makers have taken a degree of comfort from a recent OECD-FAO report on the world’s agricultural outlook to 2017 . . . the report largely overlooked the potential impact of long-term resource scarcity trends, notably climate change, energy security and falling water availability.”</w:t>
      </w:r>
      <w:r w:rsidRPr="00595F81">
        <w:rPr>
          <w:rFonts w:asciiTheme="minorHAnsi" w:hAnsiTheme="minorHAnsi"/>
          <w:sz w:val="14"/>
        </w:rPr>
        <w:t xml:space="preserve"> </w:t>
      </w:r>
      <w:r w:rsidRPr="00595F81">
        <w:rPr>
          <w:rStyle w:val="StyleUnderline"/>
          <w:rFonts w:asciiTheme="minorHAnsi" w:hAnsiTheme="minorHAnsi"/>
        </w:rPr>
        <w:t>To sum it all up, the challenge facing the world’s 1.8 billion women and men who grow our food is to double their output of food</w:t>
      </w:r>
      <w:r w:rsidRPr="00595F81">
        <w:rPr>
          <w:rFonts w:asciiTheme="minorHAnsi" w:hAnsiTheme="minorHAnsi"/>
          <w:sz w:val="14"/>
        </w:rPr>
        <w:t xml:space="preserve"> — </w:t>
      </w:r>
      <w:r w:rsidRPr="00595F81">
        <w:rPr>
          <w:rFonts w:asciiTheme="minorHAnsi" w:hAnsiTheme="minorHAnsi"/>
          <w:sz w:val="14"/>
          <w:szCs w:val="10"/>
        </w:rPr>
        <w:t>using far less water, less land, less energy, and less fertilizer. They must accomplish this on low and uncertain returns, with less new technology available, amid more red tape, economic disincentives, and corrupted markets, and in the teeth of spreading drought. Achieving this will require something not far short of a miracle. Yet humans have done it before and, resilient species that we are, we can do it again. This time, however, it won’t just be a problem for farmers, scientists, and policy makers</w:t>
      </w:r>
      <w:r w:rsidRPr="00595F81">
        <w:rPr>
          <w:rStyle w:val="Emphasis"/>
          <w:rFonts w:asciiTheme="minorHAnsi" w:hAnsiTheme="minorHAnsi"/>
          <w:sz w:val="10"/>
          <w:szCs w:val="10"/>
        </w:rPr>
        <w:t>.</w:t>
      </w:r>
      <w:r w:rsidRPr="00595F81">
        <w:rPr>
          <w:rStyle w:val="Emphasis"/>
          <w:rFonts w:asciiTheme="minorHAnsi" w:hAnsiTheme="minorHAnsi"/>
        </w:rPr>
        <w:t xml:space="preserve"> It will be a challenge involving every single one of us, in our daily lives, our habits, and our influence at the ballot box and at the supermarket</w:t>
      </w:r>
      <w:r w:rsidRPr="00595F81">
        <w:rPr>
          <w:rStyle w:val="Emphasis"/>
          <w:rFonts w:asciiTheme="minorHAnsi" w:hAnsiTheme="minorHAnsi"/>
          <w:highlight w:val="cyan"/>
        </w:rPr>
        <w:t>. It will be the greatest test of our global humanity</w:t>
      </w:r>
      <w:r w:rsidRPr="00595F81">
        <w:rPr>
          <w:rFonts w:asciiTheme="minorHAnsi" w:hAnsiTheme="minorHAnsi"/>
          <w:sz w:val="14"/>
        </w:rPr>
        <w:t xml:space="preserve"> and our wisdom we have yet faced</w:t>
      </w:r>
    </w:p>
    <w:p w14:paraId="362861C8" w14:textId="77777777" w:rsidR="005262A3" w:rsidRPr="00595F81" w:rsidRDefault="005262A3" w:rsidP="000A6B1E"/>
    <w:p w14:paraId="2D91C3B6" w14:textId="4EB0E7B6" w:rsidR="00C24132" w:rsidRPr="00595F81" w:rsidRDefault="00C24132" w:rsidP="00C24132">
      <w:pPr>
        <w:pStyle w:val="Heading2"/>
        <w:rPr>
          <w:rFonts w:asciiTheme="minorHAnsi" w:hAnsiTheme="minorHAnsi"/>
        </w:rPr>
      </w:pPr>
      <w:r w:rsidRPr="00595F81">
        <w:rPr>
          <w:rFonts w:asciiTheme="minorHAnsi" w:hAnsiTheme="minorHAnsi"/>
        </w:rPr>
        <w:t>U.S. Hegemony</w:t>
      </w:r>
    </w:p>
    <w:p w14:paraId="579550CC" w14:textId="4FEAFB95" w:rsidR="005F4AAF" w:rsidRPr="00595F81" w:rsidRDefault="005F4AAF" w:rsidP="00C2332C">
      <w:pPr>
        <w:pStyle w:val="Heading4"/>
        <w:rPr>
          <w:rFonts w:asciiTheme="minorHAnsi" w:hAnsiTheme="minorHAnsi"/>
        </w:rPr>
      </w:pPr>
      <w:r w:rsidRPr="00595F81">
        <w:rPr>
          <w:rFonts w:asciiTheme="minorHAnsi" w:hAnsiTheme="minorHAnsi"/>
        </w:rPr>
        <w:t>Trade deficit prevents Chinese economic collapse – Chinese economic growth undermines American Hegemony</w:t>
      </w:r>
    </w:p>
    <w:p w14:paraId="0DCB6B95" w14:textId="4470CC28" w:rsidR="005F4AAF" w:rsidRPr="00595F81" w:rsidRDefault="00C2332C" w:rsidP="00C2332C">
      <w:pPr>
        <w:rPr>
          <w:rFonts w:asciiTheme="minorHAnsi" w:hAnsiTheme="minorHAnsi"/>
        </w:rPr>
      </w:pPr>
      <w:r w:rsidRPr="00595F81">
        <w:rPr>
          <w:rStyle w:val="Style13ptBold"/>
          <w:rFonts w:asciiTheme="minorHAnsi" w:hAnsiTheme="minorHAnsi"/>
        </w:rPr>
        <w:t>Ikenberry 15</w:t>
      </w:r>
      <w:r w:rsidRPr="00595F81">
        <w:rPr>
          <w:rFonts w:asciiTheme="minorHAnsi" w:hAnsiTheme="minorHAnsi"/>
        </w:rPr>
        <w:t xml:space="preserve"> (John G &lt;3, theorist of international relations and United States foreign policy, and a professor of Politics and International Affairs in the Woodrow Wilson School of Public and International Affairs at Princeton University, Political Science Quarterly, “Between the Eagle and the Dragon: America, China, and Middle State Strategies in East Asia,” </w:t>
      </w:r>
      <w:hyperlink r:id="rId61" w:history="1">
        <w:r w:rsidRPr="00595F81">
          <w:rPr>
            <w:rStyle w:val="Hyperlink"/>
            <w:rFonts w:asciiTheme="minorHAnsi" w:hAnsiTheme="minorHAnsi"/>
          </w:rPr>
          <w:t>https://scholar.princeton.edu/sites/default/files/gji3/files/between_the_eagle_and_the_dragon.pdf</w:t>
        </w:r>
      </w:hyperlink>
      <w:r w:rsidRPr="00595F81">
        <w:rPr>
          <w:rFonts w:asciiTheme="minorHAnsi" w:hAnsiTheme="minorHAnsi"/>
        </w:rPr>
        <w:t xml:space="preserve">  Accessed: 7/13/16 –RHMB) </w:t>
      </w:r>
    </w:p>
    <w:p w14:paraId="06EF944C" w14:textId="382DFED0" w:rsidR="005F4AAF" w:rsidRPr="00595F81" w:rsidRDefault="005F4AAF" w:rsidP="005F4AAF">
      <w:pPr>
        <w:rPr>
          <w:rFonts w:asciiTheme="minorHAnsi" w:hAnsiTheme="minorHAnsi"/>
          <w:sz w:val="16"/>
        </w:rPr>
      </w:pPr>
      <w:r w:rsidRPr="00595F81">
        <w:rPr>
          <w:rStyle w:val="StyleUnderline"/>
          <w:rFonts w:asciiTheme="minorHAnsi" w:hAnsiTheme="minorHAnsi"/>
        </w:rPr>
        <w:t>While the American-led security order is still largely in place, economic relationships are shifting</w:t>
      </w:r>
      <w:r w:rsidRPr="00595F81">
        <w:rPr>
          <w:rFonts w:asciiTheme="minorHAnsi" w:hAnsiTheme="minorHAnsi"/>
          <w:sz w:val="16"/>
        </w:rPr>
        <w:t xml:space="preserve">. The growth of China’s economy and the expansion of its trade and investment ties within the region and worldwide are well known. As China, India, and other non-Western developing states have grown in recent decades, their shares of gross domestic product (GDP) have risen and America’s share has declined—and these trends 13For accounts of the U.S.–Japan alliance and the building of postwar order in East Asia, see Richard Samuels, Securing Japan: Tokyo’s Grand Strategy and the Future of East Asia (Ithaca, NY: Cornell University Press, 2007); Michael J. Green, Japan’s Reluctant Realism: Foreign Policy Challenges in an Era of Uncertain Power (New York: Palgrave Macmillan, 2001); Kenneth Pyle, The Japanese Question: Power and Purpose in a New Era (Washington, DC: AEI Press, 1996); and Peter Katzenstein and Nobuo Okawara, “Japan and Asia-Pacific Security,” in Peter J. Katzenstein and Allen Carlson, eds., Rethinking Security in East Asia: Identity, Power, and Efficiency (Stanford, CA: Stanford University Press, 2004), 97–130. 14See T.J. Pempel, Regime Shift: Comparative Dynamics of the Japanese Political Economy (Ithaca, NY: Cornell University Press, 1998). 10 | POLITICAL SCIENCE QUARTERLY seem destined to continue. According to Arvind Subramanian’s muchdiscussed study, China, India, and several other market-oriented developing countries are fast emerging as the largest economies: </w:t>
      </w:r>
      <w:r w:rsidRPr="00595F81">
        <w:rPr>
          <w:rStyle w:val="StyleUnderline"/>
          <w:rFonts w:asciiTheme="minorHAnsi" w:hAnsiTheme="minorHAnsi"/>
          <w:highlight w:val="cyan"/>
        </w:rPr>
        <w:t>According to the projections</w:t>
      </w:r>
      <w:r w:rsidRPr="00595F81">
        <w:rPr>
          <w:rStyle w:val="StyleUnderline"/>
          <w:rFonts w:asciiTheme="minorHAnsi" w:hAnsiTheme="minorHAnsi"/>
        </w:rPr>
        <w:t xml:space="preserve">, between 2010 and 2039 </w:t>
      </w:r>
      <w:r w:rsidRPr="00595F81">
        <w:rPr>
          <w:rStyle w:val="StyleUnderline"/>
          <w:rFonts w:asciiTheme="minorHAnsi" w:hAnsiTheme="minorHAnsi"/>
          <w:highlight w:val="cyan"/>
        </w:rPr>
        <w:t>emerging markets and developing economies will increase their share of world</w:t>
      </w:r>
      <w:r w:rsidRPr="00595F81">
        <w:rPr>
          <w:rStyle w:val="StyleUnderline"/>
          <w:rFonts w:asciiTheme="minorHAnsi" w:hAnsiTheme="minorHAnsi"/>
        </w:rPr>
        <w:t xml:space="preserve"> </w:t>
      </w:r>
      <w:r w:rsidRPr="00595F81">
        <w:rPr>
          <w:rStyle w:val="StyleUnderline"/>
          <w:rFonts w:asciiTheme="minorHAnsi" w:hAnsiTheme="minorHAnsi"/>
          <w:highlight w:val="cyan"/>
        </w:rPr>
        <w:t>GDP</w:t>
      </w:r>
      <w:r w:rsidRPr="00595F81">
        <w:rPr>
          <w:rFonts w:asciiTheme="minorHAnsi" w:hAnsiTheme="minorHAnsi"/>
          <w:sz w:val="16"/>
        </w:rPr>
        <w:t xml:space="preserve"> (at market-based exchange rates) by a whopping 19 percentage points and by 15 percentage points at PPP [purchasing power parity] exchange rates . . . China’s share of world GDP (in PPP dollars) will increase from 17 percent in 2010 to 24 percent in 2030, and India’s share will increase from 5 to 10 percent. China’s economy (in PPP dollars) will be more than twice that of the United States by 2030.15 Even </w:t>
      </w:r>
      <w:r w:rsidRPr="00595F81">
        <w:rPr>
          <w:rStyle w:val="StyleUnderline"/>
          <w:rFonts w:asciiTheme="minorHAnsi" w:hAnsiTheme="minorHAnsi"/>
        </w:rPr>
        <w:t>if these trends are not realized, the future will surely be one in which the U.S. economy—and perhaps its larger basket of power assets—will be smaller relative to the rest of the world than it is today</w:t>
      </w:r>
      <w:r w:rsidRPr="00595F81">
        <w:rPr>
          <w:rFonts w:asciiTheme="minorHAnsi" w:hAnsiTheme="minorHAnsi"/>
          <w:sz w:val="16"/>
        </w:rPr>
        <w:t xml:space="preserve">.16 This remarkable Chinese economic growth has been achieved within the postwar open multilateral world economy led by the United States. </w:t>
      </w:r>
      <w:r w:rsidRPr="00595F81">
        <w:rPr>
          <w:rStyle w:val="StyleUnderline"/>
          <w:rFonts w:asciiTheme="minorHAnsi" w:hAnsiTheme="minorHAnsi"/>
        </w:rPr>
        <w:t xml:space="preserve">There are </w:t>
      </w:r>
      <w:r w:rsidRPr="00595F81">
        <w:rPr>
          <w:rStyle w:val="StyleUnderline"/>
          <w:rFonts w:asciiTheme="minorHAnsi" w:hAnsiTheme="minorHAnsi"/>
          <w:highlight w:val="cyan"/>
        </w:rPr>
        <w:t>several features associated with the rise of China’s economic dominance within the region</w:t>
      </w:r>
      <w:r w:rsidRPr="00595F81">
        <w:rPr>
          <w:rStyle w:val="StyleUnderline"/>
          <w:rFonts w:asciiTheme="minorHAnsi" w:hAnsiTheme="minorHAnsi"/>
        </w:rPr>
        <w:t>.</w:t>
      </w:r>
      <w:r w:rsidRPr="00595F81">
        <w:rPr>
          <w:rFonts w:asciiTheme="minorHAnsi" w:hAnsiTheme="minorHAnsi"/>
          <w:sz w:val="16"/>
        </w:rPr>
        <w:t xml:space="preserve"> First, there is the rapid growth of the Chinese economy itself. Over the last two decades, </w:t>
      </w:r>
      <w:r w:rsidRPr="00595F81">
        <w:rPr>
          <w:rStyle w:val="StyleUnderline"/>
          <w:rFonts w:asciiTheme="minorHAnsi" w:hAnsiTheme="minorHAnsi"/>
          <w:highlight w:val="cyan"/>
        </w:rPr>
        <w:t>China has been growing at near or at double-digit rates,</w:t>
      </w:r>
      <w:r w:rsidRPr="00595F81">
        <w:rPr>
          <w:rStyle w:val="StyleUnderline"/>
          <w:rFonts w:asciiTheme="minorHAnsi" w:hAnsiTheme="minorHAnsi"/>
        </w:rPr>
        <w:t xml:space="preserve"> although it has come down from these highs in recent years.</w:t>
      </w:r>
      <w:r w:rsidRPr="00595F81">
        <w:rPr>
          <w:rFonts w:asciiTheme="minorHAnsi" w:hAnsiTheme="minorHAnsi"/>
          <w:sz w:val="16"/>
        </w:rPr>
        <w:t xml:space="preserve"> A second feature is the expansion of trade and investment integration within the region. </w:t>
      </w:r>
      <w:r w:rsidRPr="00595F81">
        <w:rPr>
          <w:rStyle w:val="StyleUnderline"/>
          <w:rFonts w:asciiTheme="minorHAnsi" w:hAnsiTheme="minorHAnsi"/>
        </w:rPr>
        <w:t xml:space="preserve">Extended production chains and </w:t>
      </w:r>
      <w:r w:rsidRPr="00595F81">
        <w:rPr>
          <w:rStyle w:val="StyleUnderline"/>
          <w:rFonts w:asciiTheme="minorHAnsi" w:hAnsiTheme="minorHAnsi"/>
          <w:highlight w:val="cyan"/>
        </w:rPr>
        <w:t>assembly networks increasingly tie countries in the region together</w:t>
      </w:r>
      <w:r w:rsidRPr="00595F81">
        <w:rPr>
          <w:rStyle w:val="StyleUnderline"/>
          <w:rFonts w:asciiTheme="minorHAnsi" w:hAnsiTheme="minorHAnsi"/>
        </w:rPr>
        <w:t xml:space="preserve"> in </w:t>
      </w:r>
      <w:r w:rsidRPr="00595F81">
        <w:rPr>
          <w:rStyle w:val="StyleUnderline"/>
          <w:rFonts w:asciiTheme="minorHAnsi" w:hAnsiTheme="minorHAnsi"/>
          <w:highlight w:val="cyan"/>
        </w:rPr>
        <w:t>complex forms of economic interdependence</w:t>
      </w:r>
      <w:r w:rsidRPr="00595F81">
        <w:rPr>
          <w:rFonts w:asciiTheme="minorHAnsi" w:hAnsiTheme="minorHAnsi"/>
          <w:sz w:val="16"/>
        </w:rPr>
        <w:t xml:space="preserve">. Finally, </w:t>
      </w:r>
      <w:r w:rsidRPr="00595F81">
        <w:rPr>
          <w:rStyle w:val="StyleUnderline"/>
          <w:rFonts w:asciiTheme="minorHAnsi" w:hAnsiTheme="minorHAnsi"/>
        </w:rPr>
        <w:t xml:space="preserve">a third feature of China’s economic ascent is the growth of China’s share of trade with countries in the region. </w:t>
      </w:r>
      <w:r w:rsidRPr="00595F81">
        <w:rPr>
          <w:rFonts w:asciiTheme="minorHAnsi" w:hAnsiTheme="minorHAnsi"/>
          <w:sz w:val="16"/>
        </w:rPr>
        <w:t xml:space="preserve">Over the last two decades, most of the countries in the region that previously had the United States as their leading trade partner now have China as their leading trade partner. As Figure 1 shows, </w:t>
      </w:r>
      <w:r w:rsidRPr="00595F81">
        <w:rPr>
          <w:rStyle w:val="StyleUnderline"/>
          <w:rFonts w:asciiTheme="minorHAnsi" w:hAnsiTheme="minorHAnsi"/>
          <w:highlight w:val="cyan"/>
        </w:rPr>
        <w:t>most of the countries in East Asia over the last two decades have slowly shifted their trade orientation from the United States to China</w:t>
      </w:r>
      <w:r w:rsidRPr="00595F81">
        <w:rPr>
          <w:rStyle w:val="StyleUnderline"/>
          <w:rFonts w:asciiTheme="minorHAnsi" w:hAnsiTheme="minorHAnsi"/>
        </w:rPr>
        <w:t xml:space="preserve">. While the United States was Japan’s and South Korea’s leading trade partner for many decades, China is now the leading trade partner of both. </w:t>
      </w:r>
      <w:r w:rsidRPr="00595F81">
        <w:rPr>
          <w:rFonts w:asciiTheme="minorHAnsi" w:hAnsiTheme="minorHAnsi"/>
          <w:sz w:val="16"/>
        </w:rPr>
        <w:t xml:space="preserve">The same pattern holds for Australia, the Philippines, Thailand, and other countries in Southeast Asia. As Figure 2 shows, ASEAN as a group 15Arvind Subramanian, Eclipse: Living in the Shadow of China’s Economic Dominance (Washington, DC: Peter Institute for International Economics, 2011), 81–83. 16For a more skeptical look at future Chinese growth—as well as the growth of other emerging market economies—see Ruchir Sharma, “The Ever-Emerging Markets: Why Economic Forecasts Fail,” Foreign Affairs, January/February 2014, 52–56. BETWEEN THE EAGLE AND THE DRAGON | 11 FIGURE 1 Merchandise Imports to China and the United States as a Percentage of Total Merchandise Imports 12 | POLITICAL SCIENCE QUARTERLY has also made the transition in its trading patterns from the United States to China. Out of these developments, </w:t>
      </w:r>
      <w:r w:rsidRPr="00595F81">
        <w:rPr>
          <w:rStyle w:val="StyleUnderline"/>
          <w:rFonts w:asciiTheme="minorHAnsi" w:hAnsiTheme="minorHAnsi"/>
          <w:highlight w:val="cyan"/>
        </w:rPr>
        <w:t>the United States and China find themselves rival leaders in East Asia</w:t>
      </w:r>
      <w:r w:rsidRPr="00595F81">
        <w:rPr>
          <w:rStyle w:val="StyleUnderline"/>
          <w:rFonts w:asciiTheme="minorHAnsi" w:hAnsiTheme="minorHAnsi"/>
        </w:rPr>
        <w:t>. Each sits at the top of a regional hierarchy</w:t>
      </w:r>
      <w:r w:rsidRPr="00595F81">
        <w:rPr>
          <w:rFonts w:asciiTheme="minorHAnsi" w:hAnsiTheme="minorHAnsi"/>
          <w:sz w:val="16"/>
        </w:rPr>
        <w:t xml:space="preserve">. The United States still dominates the region in military capabilities and security relationships. Indeed, the rise of Chinese power has in fact increased the “demand” for American-led security assistance within the region. </w:t>
      </w:r>
      <w:r w:rsidRPr="00595F81">
        <w:rPr>
          <w:rStyle w:val="StyleUnderline"/>
          <w:rFonts w:asciiTheme="minorHAnsi" w:hAnsiTheme="minorHAnsi"/>
        </w:rPr>
        <w:t xml:space="preserve">Yet if </w:t>
      </w:r>
      <w:r w:rsidRPr="00595F81">
        <w:rPr>
          <w:rStyle w:val="StyleUnderline"/>
          <w:rFonts w:asciiTheme="minorHAnsi" w:hAnsiTheme="minorHAnsi"/>
          <w:highlight w:val="cyan"/>
        </w:rPr>
        <w:t>countries in the region look to the United States for security</w:t>
      </w:r>
      <w:r w:rsidRPr="00595F81">
        <w:rPr>
          <w:rStyle w:val="StyleUnderline"/>
          <w:rFonts w:asciiTheme="minorHAnsi" w:hAnsiTheme="minorHAnsi"/>
        </w:rPr>
        <w:t>, they look to China for economic opportunity. China is a source of economic gain for most of East Asia</w:t>
      </w:r>
      <w:r w:rsidRPr="00595F81">
        <w:rPr>
          <w:rFonts w:asciiTheme="minorHAnsi" w:hAnsiTheme="minorHAnsi"/>
          <w:sz w:val="16"/>
        </w:rPr>
        <w:t xml:space="preserve">. It is in this sense that countries are ambivalent about China. Its economy—and the trade and investment that flow from it—is propelling economic growth and integration within the region. But Chinese power is also—at least potentially—worrisome. </w:t>
      </w:r>
      <w:r w:rsidRPr="00595F81">
        <w:rPr>
          <w:rStyle w:val="StyleUnderline"/>
          <w:rFonts w:asciiTheme="minorHAnsi" w:hAnsiTheme="minorHAnsi"/>
        </w:rPr>
        <w:t>Countries want the benefits that come from the rise of China. But they also want to guard against Chinese domination of the region.</w:t>
      </w:r>
      <w:r w:rsidRPr="00595F81">
        <w:rPr>
          <w:rFonts w:asciiTheme="minorHAnsi" w:hAnsiTheme="minorHAnsi"/>
          <w:sz w:val="16"/>
        </w:rPr>
        <w:t xml:space="preserve"> </w:t>
      </w:r>
      <w:r w:rsidRPr="00595F81">
        <w:rPr>
          <w:rStyle w:val="StyleUnderline"/>
          <w:rFonts w:asciiTheme="minorHAnsi" w:hAnsiTheme="minorHAnsi"/>
        </w:rPr>
        <w:t>This, in turn, is a major reason America’s extended alliance system in the region is welcomed. The emerging dual hierarchy</w:t>
      </w:r>
      <w:r w:rsidRPr="00595F81">
        <w:rPr>
          <w:rFonts w:asciiTheme="minorHAnsi" w:hAnsiTheme="minorHAnsi"/>
          <w:sz w:val="16"/>
        </w:rPr>
        <w:t xml:space="preserve"> in East Asia presents each of these parties with opportunities and dilemmas. The United States has lost its full-scale hegemonic position in the region because of the economic rise of China. Yet it is in many respects more “indispensable” than ever before to many, if not most, countries in the region. </w:t>
      </w:r>
      <w:r w:rsidRPr="00595F81">
        <w:rPr>
          <w:rStyle w:val="StyleUnderline"/>
          <w:rFonts w:asciiTheme="minorHAnsi" w:hAnsiTheme="minorHAnsi"/>
        </w:rPr>
        <w:t xml:space="preserve">China has increasing economic presence and political influence in the region, but it is uncertain how it can translate its </w:t>
      </w:r>
      <w:r w:rsidRPr="00595F81">
        <w:rPr>
          <w:rFonts w:asciiTheme="minorHAnsi" w:hAnsiTheme="minorHAnsi"/>
          <w:sz w:val="16"/>
        </w:rPr>
        <w:t>FIGURE</w:t>
      </w:r>
      <w:r w:rsidRPr="00595F81">
        <w:rPr>
          <w:rStyle w:val="StyleUnderline"/>
          <w:rFonts w:asciiTheme="minorHAnsi" w:hAnsiTheme="minorHAnsi"/>
        </w:rPr>
        <w:t xml:space="preserve"> </w:t>
      </w:r>
      <w:r w:rsidRPr="00595F81">
        <w:rPr>
          <w:rFonts w:asciiTheme="minorHAnsi" w:hAnsiTheme="minorHAnsi"/>
          <w:sz w:val="16"/>
        </w:rPr>
        <w:t xml:space="preserve">2 </w:t>
      </w:r>
      <w:r w:rsidRPr="00595F81">
        <w:rPr>
          <w:rStyle w:val="StyleUnderline"/>
          <w:rFonts w:asciiTheme="minorHAnsi" w:hAnsiTheme="minorHAnsi"/>
          <w:highlight w:val="cyan"/>
        </w:rPr>
        <w:t xml:space="preserve">Total ASEAN Trade with China and the United States </w:t>
      </w:r>
      <w:r w:rsidRPr="00595F81">
        <w:rPr>
          <w:rFonts w:asciiTheme="minorHAnsi" w:hAnsiTheme="minorHAnsi"/>
          <w:sz w:val="16"/>
          <w:highlight w:val="cyan"/>
        </w:rPr>
        <w:t>as</w:t>
      </w:r>
      <w:r w:rsidRPr="00595F81">
        <w:rPr>
          <w:rFonts w:asciiTheme="minorHAnsi" w:hAnsiTheme="minorHAnsi"/>
          <w:sz w:val="16"/>
        </w:rPr>
        <w:t xml:space="preserve"> a Percentage of Total ASEAN Trade BETWEEN THE EAGLE AND THE DRAGON | 13 growing material capabilities into wider regional leadership. If China seeks to push the United States out of the region and establish itself as the fullscale regional hegemonic power, the pathway forward is not clear. And the middle states in East Asia also have opportunities and dilemmas. They are beneficiaries—up to some point—of competition between the United States and China for regional leadership. They get the benefits of security from the United States and economic opportunity from China. But these benefits flow most readily if there is a sort of “hegemonic stalemate” between the United States and China. A dual hierarchy in East Asia is attractive as long as it is stable. As such, the middle powers have a deep interest in the preservation of the dual hierarchy system, and so we can expect them to play a stabilizing role. We can look more closely at the choices and strategies of these states. AMERICA’S HEGEMONIC CHOICES </w:t>
      </w:r>
      <w:r w:rsidRPr="00595F81">
        <w:rPr>
          <w:rStyle w:val="StyleUnderline"/>
          <w:rFonts w:asciiTheme="minorHAnsi" w:hAnsiTheme="minorHAnsi"/>
          <w:highlight w:val="cyan"/>
        </w:rPr>
        <w:t>The United States is in transition from its “unipolar” position within the global system and its singularly dominant position within East Asia.</w:t>
      </w:r>
      <w:r w:rsidRPr="00595F81">
        <w:rPr>
          <w:rStyle w:val="StyleUnderline"/>
          <w:rFonts w:asciiTheme="minorHAnsi" w:hAnsiTheme="minorHAnsi"/>
        </w:rPr>
        <w:t xml:space="preserve"> Globally and regionally,</w:t>
      </w:r>
      <w:r w:rsidRPr="00595F81">
        <w:rPr>
          <w:rFonts w:asciiTheme="minorHAnsi" w:hAnsiTheme="minorHAnsi"/>
          <w:sz w:val="16"/>
        </w:rPr>
        <w:t xml:space="preserve"> this movement is being propelled by unequal rates of growth and the diffusion of wealth and power. The distribution of economic activity and capabilities has spread from the advanced Western capitalist democracies outward to the wider world. China, India, Brazil, Mexico, South Africa, Indonesia, and South Korea are among the wide array of countries outside the West that have been growing rapidly and altering the global balance of power. </w:t>
      </w:r>
      <w:r w:rsidRPr="00595F81">
        <w:rPr>
          <w:rStyle w:val="StyleUnderline"/>
          <w:rFonts w:asciiTheme="minorHAnsi" w:hAnsiTheme="minorHAnsi"/>
        </w:rPr>
        <w:t>At least in the economic realm, the unipolar era is giving way to a more decentralized and multipolar world system of markets and production</w:t>
      </w:r>
      <w:r w:rsidRPr="00595F81">
        <w:rPr>
          <w:rFonts w:asciiTheme="minorHAnsi" w:hAnsiTheme="minorHAnsi"/>
          <w:sz w:val="16"/>
        </w:rPr>
        <w:t xml:space="preserve">. Within Asia, this </w:t>
      </w:r>
      <w:r w:rsidRPr="00595F81">
        <w:rPr>
          <w:rStyle w:val="StyleUnderline"/>
          <w:rFonts w:asciiTheme="minorHAnsi" w:hAnsiTheme="minorHAnsi"/>
          <w:highlight w:val="cyan"/>
        </w:rPr>
        <w:t>global shift has been pushed forward by rapid Chinese economic growth</w:t>
      </w:r>
      <w:r w:rsidRPr="00595F81">
        <w:rPr>
          <w:rStyle w:val="StyleUnderline"/>
          <w:rFonts w:asciiTheme="minorHAnsi" w:hAnsiTheme="minorHAnsi"/>
        </w:rPr>
        <w:t xml:space="preserve"> and the wider growth and integration of the regional economy </w:t>
      </w:r>
      <w:r w:rsidRPr="00595F81">
        <w:rPr>
          <w:rFonts w:asciiTheme="minorHAnsi" w:hAnsiTheme="minorHAnsi"/>
          <w:sz w:val="16"/>
        </w:rPr>
        <w:t xml:space="preserve">This global and regional shift is starting to have important implications for America’s half-century hegemonic position within East Asia. </w:t>
      </w:r>
      <w:r w:rsidRPr="00595F81">
        <w:rPr>
          <w:rStyle w:val="StyleUnderline"/>
          <w:rFonts w:asciiTheme="minorHAnsi" w:hAnsiTheme="minorHAnsi"/>
        </w:rPr>
        <w:t>The United States will be less fully hegemonic.</w:t>
      </w:r>
      <w:r w:rsidRPr="00595F81">
        <w:rPr>
          <w:rFonts w:asciiTheme="minorHAnsi" w:hAnsiTheme="minorHAnsi"/>
          <w:sz w:val="16"/>
        </w:rPr>
        <w:t xml:space="preserve"> As noted, </w:t>
      </w:r>
      <w:r w:rsidRPr="00595F81">
        <w:rPr>
          <w:rStyle w:val="StyleUnderline"/>
          <w:rFonts w:asciiTheme="minorHAnsi" w:hAnsiTheme="minorHAnsi"/>
        </w:rPr>
        <w:t>countries in the region are increasingly orienting themselves toward China</w:t>
      </w:r>
      <w:r w:rsidRPr="00595F81">
        <w:rPr>
          <w:rFonts w:asciiTheme="minorHAnsi" w:hAnsiTheme="minorHAnsi"/>
          <w:sz w:val="16"/>
        </w:rPr>
        <w:t xml:space="preserve">’s trade and investment decisions. To the extent that hegemonic leadership is built on commanding economic capabilities, </w:t>
      </w:r>
      <w:r w:rsidRPr="00595F81">
        <w:rPr>
          <w:rStyle w:val="StyleUnderline"/>
          <w:rFonts w:asciiTheme="minorHAnsi" w:hAnsiTheme="minorHAnsi"/>
          <w:highlight w:val="cyan"/>
        </w:rPr>
        <w:t xml:space="preserve">American leadership will weaken. The United States will not be in the economic position it once was to provide the </w:t>
      </w:r>
      <w:r w:rsidRPr="00595F81">
        <w:rPr>
          <w:rStyle w:val="StyleUnderline"/>
          <w:rFonts w:asciiTheme="minorHAnsi" w:hAnsiTheme="minorHAnsi"/>
        </w:rPr>
        <w:t>full range of public goods—</w:t>
      </w:r>
      <w:r w:rsidRPr="00595F81">
        <w:rPr>
          <w:rStyle w:val="StyleUnderline"/>
          <w:rFonts w:asciiTheme="minorHAnsi" w:hAnsiTheme="minorHAnsi"/>
          <w:highlight w:val="cyan"/>
        </w:rPr>
        <w:t>stabilizing markets</w:t>
      </w:r>
      <w:r w:rsidRPr="00595F81">
        <w:rPr>
          <w:rStyle w:val="StyleUnderline"/>
          <w:rFonts w:asciiTheme="minorHAnsi" w:hAnsiTheme="minorHAnsi"/>
        </w:rPr>
        <w:t xml:space="preserve">, </w:t>
      </w:r>
      <w:r w:rsidRPr="00595F81">
        <w:rPr>
          <w:rStyle w:val="StyleUnderline"/>
          <w:rFonts w:asciiTheme="minorHAnsi" w:hAnsiTheme="minorHAnsi"/>
          <w:highlight w:val="cyan"/>
        </w:rPr>
        <w:t xml:space="preserve">managing crises, and upholding </w:t>
      </w:r>
      <w:r w:rsidRPr="00595F81">
        <w:rPr>
          <w:rStyle w:val="StyleUnderline"/>
          <w:rFonts w:asciiTheme="minorHAnsi" w:hAnsiTheme="minorHAnsi"/>
        </w:rPr>
        <w:t xml:space="preserve">multilateral </w:t>
      </w:r>
      <w:r w:rsidRPr="00595F81">
        <w:rPr>
          <w:rStyle w:val="StyleUnderline"/>
          <w:rFonts w:asciiTheme="minorHAnsi" w:hAnsiTheme="minorHAnsi"/>
          <w:highlight w:val="cyan"/>
        </w:rPr>
        <w:t>economic openn</w:t>
      </w:r>
      <w:r w:rsidRPr="00595F81">
        <w:rPr>
          <w:rStyle w:val="StyleUnderline"/>
          <w:rFonts w:asciiTheme="minorHAnsi" w:hAnsiTheme="minorHAnsi"/>
        </w:rPr>
        <w:t>ess</w:t>
      </w:r>
      <w:r w:rsidRPr="00595F81">
        <w:rPr>
          <w:rFonts w:asciiTheme="minorHAnsi" w:hAnsiTheme="minorHAnsi"/>
          <w:sz w:val="16"/>
        </w:rPr>
        <w:t xml:space="preserve">. The full-scale character of American </w:t>
      </w:r>
      <w:r w:rsidRPr="00595F81">
        <w:rPr>
          <w:rStyle w:val="StyleUnderline"/>
          <w:rFonts w:asciiTheme="minorHAnsi" w:hAnsiTheme="minorHAnsi"/>
        </w:rPr>
        <w:t xml:space="preserve">hegemonic leadership in East Asia will give way to more narrow or limited leadership, or at least leadership that is shared with China. </w:t>
      </w:r>
      <w:r w:rsidRPr="00595F81">
        <w:rPr>
          <w:rFonts w:asciiTheme="minorHAnsi" w:hAnsiTheme="minorHAnsi"/>
          <w:sz w:val="16"/>
        </w:rPr>
        <w:t xml:space="preserve">The shift in the distribution of economic capacities away from the United States will also lead to more uncertainty within the region about 14 | POLITICAL SCIENCE QUARTERLY America’s capacities for remaining a hegemonic leader in political and security areas. There are two considerations here. One is simply a question of capacities for leadership. Can the United States continue to shoulder its security alliance burdens under conditions of relative economic decline? How will budget deficits and debt constrain American strategic choices in Asia? </w:t>
      </w:r>
      <w:r w:rsidRPr="00595F81">
        <w:rPr>
          <w:rStyle w:val="StyleUnderline"/>
          <w:rFonts w:asciiTheme="minorHAnsi" w:hAnsiTheme="minorHAnsi"/>
        </w:rPr>
        <w:t xml:space="preserve">Even </w:t>
      </w:r>
      <w:r w:rsidRPr="00595F81">
        <w:rPr>
          <w:rStyle w:val="StyleUnderline"/>
          <w:rFonts w:asciiTheme="minorHAnsi" w:hAnsiTheme="minorHAnsi"/>
          <w:highlight w:val="cyan"/>
        </w:rPr>
        <w:t>if American administrations give priority to U.S. security commitments</w:t>
      </w:r>
      <w:r w:rsidRPr="00595F81">
        <w:rPr>
          <w:rStyle w:val="StyleUnderline"/>
          <w:rFonts w:asciiTheme="minorHAnsi" w:hAnsiTheme="minorHAnsi"/>
        </w:rPr>
        <w:t xml:space="preserve"> </w:t>
      </w:r>
      <w:r w:rsidRPr="00595F81">
        <w:rPr>
          <w:rStyle w:val="StyleUnderline"/>
          <w:rFonts w:asciiTheme="minorHAnsi" w:hAnsiTheme="minorHAnsi"/>
          <w:highlight w:val="cyan"/>
        </w:rPr>
        <w:t>in</w:t>
      </w:r>
      <w:r w:rsidRPr="00595F81">
        <w:rPr>
          <w:rStyle w:val="StyleUnderline"/>
          <w:rFonts w:asciiTheme="minorHAnsi" w:hAnsiTheme="minorHAnsi"/>
        </w:rPr>
        <w:t xml:space="preserve"> </w:t>
      </w:r>
      <w:r w:rsidRPr="00595F81">
        <w:rPr>
          <w:rStyle w:val="StyleUnderline"/>
          <w:rFonts w:asciiTheme="minorHAnsi" w:hAnsiTheme="minorHAnsi"/>
          <w:highlight w:val="cyan"/>
        </w:rPr>
        <w:t>Asia</w:t>
      </w:r>
      <w:r w:rsidRPr="00595F81">
        <w:rPr>
          <w:rStyle w:val="StyleUnderline"/>
          <w:rFonts w:asciiTheme="minorHAnsi" w:hAnsiTheme="minorHAnsi"/>
        </w:rPr>
        <w:t xml:space="preserve">—and makes cuts elsewhere—there </w:t>
      </w:r>
      <w:r w:rsidRPr="00595F81">
        <w:rPr>
          <w:rStyle w:val="StyleUnderline"/>
          <w:rFonts w:asciiTheme="minorHAnsi" w:hAnsiTheme="minorHAnsi"/>
          <w:highlight w:val="cyan"/>
        </w:rPr>
        <w:t>will</w:t>
      </w:r>
      <w:r w:rsidRPr="00595F81">
        <w:rPr>
          <w:rStyle w:val="StyleUnderline"/>
          <w:rFonts w:asciiTheme="minorHAnsi" w:hAnsiTheme="minorHAnsi"/>
        </w:rPr>
        <w:t xml:space="preserve"> no doubt </w:t>
      </w:r>
      <w:r w:rsidRPr="00595F81">
        <w:rPr>
          <w:rStyle w:val="StyleUnderline"/>
          <w:rFonts w:asciiTheme="minorHAnsi" w:hAnsiTheme="minorHAnsi"/>
          <w:highlight w:val="cyan"/>
        </w:rPr>
        <w:t>be</w:t>
      </w:r>
      <w:r w:rsidRPr="00595F81">
        <w:rPr>
          <w:rStyle w:val="StyleUnderline"/>
          <w:rFonts w:asciiTheme="minorHAnsi" w:hAnsiTheme="minorHAnsi"/>
        </w:rPr>
        <w:t xml:space="preserve"> </w:t>
      </w:r>
      <w:r w:rsidRPr="00595F81">
        <w:rPr>
          <w:rStyle w:val="StyleUnderline"/>
          <w:rFonts w:asciiTheme="minorHAnsi" w:hAnsiTheme="minorHAnsi"/>
          <w:highlight w:val="cyan"/>
        </w:rPr>
        <w:t>questions within the region about</w:t>
      </w:r>
      <w:r w:rsidRPr="00595F81">
        <w:rPr>
          <w:rStyle w:val="StyleUnderline"/>
          <w:rFonts w:asciiTheme="minorHAnsi" w:hAnsiTheme="minorHAnsi"/>
        </w:rPr>
        <w:t xml:space="preserve"> </w:t>
      </w:r>
      <w:r w:rsidRPr="00595F81">
        <w:rPr>
          <w:rStyle w:val="StyleUnderline"/>
          <w:rFonts w:asciiTheme="minorHAnsi" w:hAnsiTheme="minorHAnsi"/>
          <w:highlight w:val="cyan"/>
        </w:rPr>
        <w:t>how</w:t>
      </w:r>
      <w:r w:rsidRPr="00595F81">
        <w:rPr>
          <w:rStyle w:val="StyleUnderline"/>
          <w:rFonts w:asciiTheme="minorHAnsi" w:hAnsiTheme="minorHAnsi"/>
        </w:rPr>
        <w:t xml:space="preserve"> </w:t>
      </w:r>
      <w:r w:rsidRPr="00595F81">
        <w:rPr>
          <w:rStyle w:val="StyleUnderline"/>
          <w:rFonts w:asciiTheme="minorHAnsi" w:hAnsiTheme="minorHAnsi"/>
          <w:highlight w:val="cyan"/>
        </w:rPr>
        <w:t>sustainable</w:t>
      </w:r>
      <w:r w:rsidRPr="00595F81">
        <w:rPr>
          <w:rStyle w:val="StyleUnderline"/>
          <w:rFonts w:asciiTheme="minorHAnsi" w:hAnsiTheme="minorHAnsi"/>
        </w:rPr>
        <w:t xml:space="preserve"> t</w:t>
      </w:r>
      <w:r w:rsidRPr="00595F81">
        <w:rPr>
          <w:rStyle w:val="StyleUnderline"/>
          <w:rFonts w:asciiTheme="minorHAnsi" w:hAnsiTheme="minorHAnsi"/>
          <w:highlight w:val="cyan"/>
        </w:rPr>
        <w:t>he U.S. extended alliance system will be</w:t>
      </w:r>
      <w:r w:rsidRPr="00595F81">
        <w:rPr>
          <w:rStyle w:val="StyleUnderline"/>
          <w:rFonts w:asciiTheme="minorHAnsi" w:hAnsiTheme="minorHAnsi"/>
        </w:rPr>
        <w:t xml:space="preserve"> over the coming decades</w:t>
      </w:r>
      <w:r w:rsidRPr="00595F81">
        <w:rPr>
          <w:rFonts w:asciiTheme="minorHAnsi" w:hAnsiTheme="minorHAnsi"/>
          <w:sz w:val="16"/>
        </w:rPr>
        <w:t xml:space="preserve">. The other consideration is on the American side. </w:t>
      </w:r>
      <w:r w:rsidRPr="00595F81">
        <w:rPr>
          <w:rStyle w:val="StyleUnderline"/>
          <w:rFonts w:asciiTheme="minorHAnsi" w:hAnsiTheme="minorHAnsi"/>
        </w:rPr>
        <w:t>The postwar U.S. hegemonic presence in the region was built on both security and economic bargains</w:t>
      </w:r>
      <w:r w:rsidRPr="00595F81">
        <w:rPr>
          <w:rFonts w:asciiTheme="minorHAnsi" w:hAnsiTheme="minorHAnsi"/>
          <w:sz w:val="16"/>
        </w:rPr>
        <w:t xml:space="preserve"> with states in the region. The United States provided security to partners and received economic benefits in return. Countries such as Japan accommodated themselves to Washington’s economic agenda—such as holding U.S. dollars, adjusting exchange rates, pursuing accommodating macroeconomic policies, and so forth. In other words, America’s security role in the region was at least partly attractive to the United States because it had this wider set of benefits. </w:t>
      </w:r>
      <w:r w:rsidRPr="00595F81">
        <w:rPr>
          <w:rStyle w:val="StyleUnderline"/>
          <w:rFonts w:asciiTheme="minorHAnsi" w:hAnsiTheme="minorHAnsi"/>
        </w:rPr>
        <w:t xml:space="preserve">The </w:t>
      </w:r>
      <w:r w:rsidRPr="00595F81">
        <w:rPr>
          <w:rStyle w:val="StyleUnderline"/>
          <w:rFonts w:asciiTheme="minorHAnsi" w:hAnsiTheme="minorHAnsi"/>
          <w:highlight w:val="cyan"/>
        </w:rPr>
        <w:t>hegemonic bargains between the United States and its junior partners involved both security and</w:t>
      </w:r>
      <w:r w:rsidRPr="00595F81">
        <w:rPr>
          <w:rStyle w:val="StyleUnderline"/>
          <w:rFonts w:asciiTheme="minorHAnsi" w:hAnsiTheme="minorHAnsi"/>
        </w:rPr>
        <w:t xml:space="preserve"> </w:t>
      </w:r>
      <w:r w:rsidRPr="00595F81">
        <w:rPr>
          <w:rStyle w:val="StyleUnderline"/>
          <w:rFonts w:asciiTheme="minorHAnsi" w:hAnsiTheme="minorHAnsi"/>
          <w:highlight w:val="cyan"/>
        </w:rPr>
        <w:t>economic</w:t>
      </w:r>
      <w:r w:rsidRPr="00595F81">
        <w:rPr>
          <w:rStyle w:val="StyleUnderline"/>
          <w:rFonts w:asciiTheme="minorHAnsi" w:hAnsiTheme="minorHAnsi"/>
        </w:rPr>
        <w:t xml:space="preserve"> </w:t>
      </w:r>
      <w:r w:rsidRPr="00595F81">
        <w:rPr>
          <w:rStyle w:val="StyleUnderline"/>
          <w:rFonts w:asciiTheme="minorHAnsi" w:hAnsiTheme="minorHAnsi"/>
          <w:highlight w:val="cyan"/>
        </w:rPr>
        <w:t>benefits and burdens.</w:t>
      </w:r>
      <w:r w:rsidRPr="00595F81">
        <w:rPr>
          <w:rStyle w:val="StyleUnderline"/>
          <w:rFonts w:asciiTheme="minorHAnsi" w:hAnsiTheme="minorHAnsi"/>
        </w:rPr>
        <w:t xml:space="preserve"> What happens when the economic components of the old hegemonic bargains fall away</w:t>
      </w:r>
      <w:r w:rsidRPr="00595F81">
        <w:rPr>
          <w:rFonts w:asciiTheme="minorHAnsi" w:hAnsiTheme="minorHAnsi"/>
          <w:sz w:val="16"/>
        </w:rPr>
        <w:t>? How will this affect the American cost–benefit calculation? Will the United States be willing to maintain its leadership in providing security despite the erosion of its economic position in the region? Under these conditions, the United States has a variety of choices and strategies. The most important question the United States faces will be whether to maintain its alliance commitments in East Asia. The “costs” and “benefits” of this American-led security system are hard to determine.17 And it is not simply the actual costs and benefits that matter. It is also the political salience—and perceptions—of these costs and benefits in American foreign policy circles and domestic politics</w:t>
      </w:r>
      <w:r w:rsidRPr="00595F81">
        <w:rPr>
          <w:rStyle w:val="StyleUnderline"/>
          <w:rFonts w:asciiTheme="minorHAnsi" w:hAnsiTheme="minorHAnsi"/>
        </w:rPr>
        <w:t xml:space="preserve">. There is widespread agreement within the U.S. foreign policy community that </w:t>
      </w:r>
      <w:r w:rsidRPr="00595F81">
        <w:rPr>
          <w:rStyle w:val="StyleUnderline"/>
          <w:rFonts w:asciiTheme="minorHAnsi" w:hAnsiTheme="minorHAnsi"/>
          <w:highlight w:val="cyan"/>
        </w:rPr>
        <w:t>the forward-deployed alliance system in East Asia does advance American long-term strategic interest</w:t>
      </w:r>
      <w:r w:rsidRPr="00595F81">
        <w:rPr>
          <w:rStyle w:val="StyleUnderline"/>
          <w:rFonts w:asciiTheme="minorHAnsi" w:hAnsiTheme="minorHAnsi"/>
        </w:rPr>
        <w:t>s.</w:t>
      </w:r>
      <w:r w:rsidRPr="00595F81">
        <w:rPr>
          <w:rFonts w:asciiTheme="minorHAnsi" w:hAnsiTheme="minorHAnsi"/>
          <w:sz w:val="16"/>
        </w:rPr>
        <w:t xml:space="preserve"> The benefits exceed the costs. Moreover, in the context of a rising China, the alliance system may actually have increasing value to the United States. If countries in the region cannot balance growing Chinese power 17For an attempt to calculate net costs and benefits for the United States of its extended security system, see Stephen Brooks, G. John Ikenberry, and William Wohlforth,“Don’t Come Home America: The Case against Retrenchment,” International Security 37 (Winter 2012/2013): 7–51. For a view that emphasizes the growing domestic constraints and pressures on American international leadership and commitments, see Charles A. Kupchan and Peter L. Trubowitz, “Dead Center: The Demise of Liberal Internationalism in the United States,” International Security 32 (Fall 2007): 7–44. BETWEEN THE EAGLE AND THE DRAGON | 15 </w:t>
      </w:r>
      <w:r w:rsidRPr="00595F81">
        <w:rPr>
          <w:rStyle w:val="StyleUnderline"/>
          <w:rFonts w:asciiTheme="minorHAnsi" w:hAnsiTheme="minorHAnsi"/>
          <w:highlight w:val="cyan"/>
        </w:rPr>
        <w:t>without American assistance</w:t>
      </w:r>
      <w:r w:rsidRPr="00595F81">
        <w:rPr>
          <w:rStyle w:val="StyleUnderline"/>
          <w:rFonts w:asciiTheme="minorHAnsi" w:hAnsiTheme="minorHAnsi"/>
        </w:rPr>
        <w:t xml:space="preserve">, the </w:t>
      </w:r>
      <w:r w:rsidRPr="00595F81">
        <w:rPr>
          <w:rStyle w:val="StyleUnderline"/>
          <w:rFonts w:asciiTheme="minorHAnsi" w:hAnsiTheme="minorHAnsi"/>
          <w:highlight w:val="cyan"/>
        </w:rPr>
        <w:t>alliance system becomes indispensable</w:t>
      </w:r>
      <w:r w:rsidRPr="00595F81">
        <w:rPr>
          <w:rStyle w:val="StyleUnderline"/>
          <w:rFonts w:asciiTheme="minorHAnsi" w:hAnsiTheme="minorHAnsi"/>
        </w:rPr>
        <w:t>. The price of maintaining the alliance system in East Asia is more than offset</w:t>
      </w:r>
      <w:r w:rsidRPr="00595F81">
        <w:rPr>
          <w:rFonts w:asciiTheme="minorHAnsi" w:hAnsiTheme="minorHAnsi"/>
          <w:sz w:val="16"/>
        </w:rPr>
        <w:t xml:space="preserve"> by ensuring that the region is not completely dominated by China.18 </w:t>
      </w:r>
      <w:r w:rsidRPr="00595F81">
        <w:rPr>
          <w:rStyle w:val="StyleUnderline"/>
          <w:rFonts w:asciiTheme="minorHAnsi" w:hAnsiTheme="minorHAnsi"/>
        </w:rPr>
        <w:t xml:space="preserve">The United States may not receive all the economic gains from the alliance system that it once did. But to the extent that the United States wants to remain a dominant great power in Asia and prevent the realization of Chinese hegemonic aspirations in the region, </w:t>
      </w:r>
      <w:r w:rsidRPr="00595F81">
        <w:rPr>
          <w:rStyle w:val="StyleUnderline"/>
          <w:rFonts w:asciiTheme="minorHAnsi" w:hAnsiTheme="minorHAnsi"/>
          <w:highlight w:val="cyan"/>
        </w:rPr>
        <w:t>the alliance system remains strategically valuable</w:t>
      </w:r>
      <w:r w:rsidRPr="00595F81">
        <w:rPr>
          <w:rStyle w:val="StyleUnderline"/>
          <w:rFonts w:asciiTheme="minorHAnsi" w:hAnsiTheme="minorHAnsi"/>
        </w:rPr>
        <w:t xml:space="preserve">. </w:t>
      </w:r>
      <w:r w:rsidRPr="00595F81">
        <w:rPr>
          <w:rFonts w:asciiTheme="minorHAnsi" w:hAnsiTheme="minorHAnsi"/>
          <w:sz w:val="16"/>
        </w:rPr>
        <w:t>If this is so</w:t>
      </w:r>
      <w:r w:rsidRPr="00595F81">
        <w:rPr>
          <w:rStyle w:val="StyleUnderline"/>
          <w:rFonts w:asciiTheme="minorHAnsi" w:hAnsiTheme="minorHAnsi"/>
        </w:rPr>
        <w:t>, the United States will increasingly find itself competing with China for influence and leadership within this dual hierarchical system.</w:t>
      </w:r>
      <w:r w:rsidRPr="00595F81">
        <w:rPr>
          <w:rFonts w:asciiTheme="minorHAnsi" w:hAnsiTheme="minorHAnsi"/>
          <w:sz w:val="16"/>
        </w:rPr>
        <w:t xml:space="preserve"> In doing so, the United States has a variety of strategies it can pursue. First, it will want to engage in “strategic reassurance” with its allies in the region. The “hub and spoke” alliance system is an American asset, so the United States does not want to let it erode. </w:t>
      </w:r>
      <w:r w:rsidRPr="00595F81">
        <w:rPr>
          <w:rStyle w:val="StyleUnderline"/>
          <w:rFonts w:asciiTheme="minorHAnsi" w:hAnsiTheme="minorHAnsi"/>
        </w:rPr>
        <w:t xml:space="preserve">This is </w:t>
      </w:r>
      <w:r w:rsidRPr="00595F81">
        <w:rPr>
          <w:rStyle w:val="StyleUnderline"/>
          <w:rFonts w:asciiTheme="minorHAnsi" w:hAnsiTheme="minorHAnsi"/>
          <w:highlight w:val="cyan"/>
        </w:rPr>
        <w:t>all the more important because of the background shifts in the distribution of economic capabilities</w:t>
      </w:r>
      <w:r w:rsidRPr="00595F81">
        <w:rPr>
          <w:rStyle w:val="StyleUnderline"/>
          <w:rFonts w:asciiTheme="minorHAnsi" w:hAnsiTheme="minorHAnsi"/>
        </w:rPr>
        <w:t xml:space="preserve"> and the power transition that is under way in Asia. </w:t>
      </w:r>
      <w:r w:rsidRPr="00595F81">
        <w:rPr>
          <w:rFonts w:asciiTheme="minorHAnsi" w:hAnsiTheme="minorHAnsi"/>
          <w:sz w:val="16"/>
        </w:rPr>
        <w:t>States in the region that have been junior security partners with the United States for decades will want to be confident that the security commitments are credible and long lasting. With the rise of China, these countries will want to know that the United States “has their back.” The forward-based American forces, the bilateral security agreements, the region-wide deployments, the military doctrines and exercises, active diplomacy and consultations, presidential speeches and state visits—these are all aspects of signaling strategic reassurance.1</w:t>
      </w:r>
    </w:p>
    <w:p w14:paraId="463BF951" w14:textId="77777777" w:rsidR="005262A3" w:rsidRPr="00595F81" w:rsidRDefault="005262A3" w:rsidP="000A6B1E"/>
    <w:p w14:paraId="5A7BBC16" w14:textId="7E864988" w:rsidR="00C24132" w:rsidRPr="00595F81" w:rsidRDefault="00C24132" w:rsidP="00C24132">
      <w:pPr>
        <w:pStyle w:val="Heading3"/>
        <w:rPr>
          <w:rFonts w:asciiTheme="minorHAnsi" w:hAnsiTheme="minorHAnsi"/>
        </w:rPr>
      </w:pPr>
      <w:r w:rsidRPr="00595F81">
        <w:rPr>
          <w:rFonts w:asciiTheme="minorHAnsi" w:hAnsiTheme="minorHAnsi"/>
        </w:rPr>
        <w:t>Chinese Military Modernization</w:t>
      </w:r>
    </w:p>
    <w:p w14:paraId="28EEF4C4" w14:textId="77777777" w:rsidR="00C24132" w:rsidRPr="00595F81" w:rsidRDefault="00C24132" w:rsidP="00C24132">
      <w:pPr>
        <w:pStyle w:val="Heading4"/>
        <w:rPr>
          <w:rFonts w:asciiTheme="minorHAnsi" w:hAnsiTheme="minorHAnsi"/>
        </w:rPr>
      </w:pPr>
      <w:r w:rsidRPr="00595F81">
        <w:rPr>
          <w:rFonts w:asciiTheme="minorHAnsi" w:hAnsiTheme="minorHAnsi"/>
        </w:rPr>
        <w:t>Chinese trade surplus allows China to surpass the United States military-independently harms heg and international leverage and credibility</w:t>
      </w:r>
    </w:p>
    <w:p w14:paraId="7230C4C3" w14:textId="77777777" w:rsidR="00C24132" w:rsidRPr="00595F81" w:rsidRDefault="00C24132" w:rsidP="00C24132">
      <w:pPr>
        <w:rPr>
          <w:rFonts w:asciiTheme="minorHAnsi" w:hAnsiTheme="minorHAnsi"/>
        </w:rPr>
      </w:pPr>
      <w:r w:rsidRPr="00595F81">
        <w:rPr>
          <w:rStyle w:val="Style13ptBold"/>
          <w:rFonts w:asciiTheme="minorHAnsi" w:hAnsiTheme="minorHAnsi"/>
        </w:rPr>
        <w:t>Navarro 2/10/2016</w:t>
      </w:r>
      <w:r w:rsidRPr="00595F81">
        <w:rPr>
          <w:rFonts w:asciiTheme="minorHAnsi" w:hAnsiTheme="minorHAnsi"/>
        </w:rPr>
        <w:t xml:space="preserve"> (Peter, Ph.D. in economics from Harvard University + business professor @ the Merage School of Business, UC Irvine, Huffington Post, “America’s ‘China Trade Deficit’ Hits Critical National Security Mass,” </w:t>
      </w:r>
      <w:hyperlink r:id="rId62" w:history="1">
        <w:r w:rsidRPr="00595F81">
          <w:rPr>
            <w:rStyle w:val="Hyperlink"/>
            <w:rFonts w:asciiTheme="minorHAnsi" w:hAnsiTheme="minorHAnsi"/>
          </w:rPr>
          <w:t>http://www.huffingtonpost.com/peter-navarro-and-greg-autry/americas-china-trade-deficit_b_9183486.html</w:t>
        </w:r>
      </w:hyperlink>
      <w:r w:rsidRPr="00595F81">
        <w:rPr>
          <w:rFonts w:asciiTheme="minorHAnsi" w:hAnsiTheme="minorHAnsi"/>
        </w:rPr>
        <w:t xml:space="preserve"> Accessed: 6/27/2016-RHMB)</w:t>
      </w:r>
    </w:p>
    <w:p w14:paraId="53F96A92" w14:textId="77777777" w:rsidR="00C24132" w:rsidRDefault="00C24132" w:rsidP="00C24132">
      <w:pPr>
        <w:rPr>
          <w:rFonts w:asciiTheme="minorHAnsi" w:hAnsiTheme="minorHAnsi"/>
          <w:sz w:val="16"/>
        </w:rPr>
      </w:pPr>
      <w:r w:rsidRPr="00595F81">
        <w:rPr>
          <w:rFonts w:asciiTheme="minorHAnsi" w:hAnsiTheme="minorHAnsi"/>
          <w:sz w:val="16"/>
        </w:rPr>
        <w:t xml:space="preserve">The US trade deficit with China hit a critical milestone in 2015. It now stands at a mind-numbing $1 billion a day, and that $365 billion annual trade deficit continues to rise with the lift of China’s illegal export subsidies, sweatshop labor, pollution havens, and undervalued currency. </w:t>
      </w:r>
      <w:r w:rsidRPr="00595F81">
        <w:rPr>
          <w:rStyle w:val="StyleUnderline"/>
          <w:rFonts w:asciiTheme="minorHAnsi" w:hAnsiTheme="minorHAnsi"/>
        </w:rPr>
        <w:t xml:space="preserve">The failure to understand that </w:t>
      </w:r>
      <w:r w:rsidRPr="00595F81">
        <w:rPr>
          <w:rStyle w:val="StyleUnderline"/>
          <w:rFonts w:asciiTheme="minorHAnsi" w:hAnsiTheme="minorHAnsi"/>
          <w:highlight w:val="cyan"/>
        </w:rPr>
        <w:t>America’s Chinese import dependence has now reached critical mass</w:t>
      </w:r>
      <w:r w:rsidRPr="00595F81">
        <w:rPr>
          <w:rStyle w:val="StyleUnderline"/>
          <w:rFonts w:asciiTheme="minorHAnsi" w:hAnsiTheme="minorHAnsi"/>
        </w:rPr>
        <w:t xml:space="preserve"> as a national security issue comes from the very mind-numbing magnitude of the numbers involved</w:t>
      </w:r>
      <w:r w:rsidRPr="00595F81">
        <w:rPr>
          <w:rFonts w:asciiTheme="minorHAnsi" w:hAnsiTheme="minorHAnsi"/>
          <w:sz w:val="16"/>
        </w:rPr>
        <w:t xml:space="preserve">. Let’s see, however, if we can put the size of the US trade deficit with China into some perspective; and let’s start with the F-22 - the only US fighter jet with the agility, speed, and stealth to overcome the latest Russian air defense systems and newest Chinese and Russian fighters. </w:t>
      </w:r>
      <w:r w:rsidRPr="00595F81">
        <w:rPr>
          <w:rStyle w:val="StyleUnderline"/>
          <w:rFonts w:asciiTheme="minorHAnsi" w:hAnsiTheme="minorHAnsi"/>
          <w:highlight w:val="cyan"/>
        </w:rPr>
        <w:t>America can deploy only 187 F-22s because Congress</w:t>
      </w:r>
      <w:r w:rsidRPr="00595F81">
        <w:rPr>
          <w:rFonts w:asciiTheme="minorHAnsi" w:hAnsiTheme="minorHAnsi"/>
          <w:sz w:val="16"/>
          <w:highlight w:val="cyan"/>
        </w:rPr>
        <w:t>,</w:t>
      </w:r>
      <w:r w:rsidRPr="00595F81">
        <w:rPr>
          <w:rFonts w:asciiTheme="minorHAnsi" w:hAnsiTheme="minorHAnsi"/>
          <w:sz w:val="16"/>
        </w:rPr>
        <w:t xml:space="preserve"> with President Obama’s veto gun to its head, cancelled further construction due to high costs: about $360 million a plane. Note, however, that sufficient numbers of the F-22 working in tandem with the F-35 would likely be pivotal to maintaining air dominance in theater should push come to shove with either Russia or China in the coming decades. </w:t>
      </w:r>
      <w:r w:rsidRPr="00595F81">
        <w:rPr>
          <w:rStyle w:val="StyleUnderline"/>
          <w:rFonts w:asciiTheme="minorHAnsi" w:hAnsiTheme="minorHAnsi"/>
        </w:rPr>
        <w:t xml:space="preserve">Yet </w:t>
      </w:r>
      <w:r w:rsidRPr="00595F81">
        <w:rPr>
          <w:rStyle w:val="StyleUnderline"/>
          <w:rFonts w:asciiTheme="minorHAnsi" w:hAnsiTheme="minorHAnsi"/>
          <w:highlight w:val="cyan"/>
        </w:rPr>
        <w:t xml:space="preserve">we simply don’t have the numbers </w:t>
      </w:r>
      <w:r w:rsidRPr="00595F81">
        <w:rPr>
          <w:rStyle w:val="StyleUnderline"/>
          <w:rFonts w:asciiTheme="minorHAnsi" w:hAnsiTheme="minorHAnsi"/>
        </w:rPr>
        <w:t xml:space="preserve">necessary </w:t>
      </w:r>
      <w:r w:rsidRPr="00595F81">
        <w:rPr>
          <w:rStyle w:val="StyleUnderline"/>
          <w:rFonts w:asciiTheme="minorHAnsi" w:hAnsiTheme="minorHAnsi"/>
          <w:highlight w:val="cyan"/>
        </w:rPr>
        <w:t>to “darken the skies” with fighter jets a</w:t>
      </w:r>
      <w:r w:rsidRPr="00595F81">
        <w:rPr>
          <w:rStyle w:val="StyleUnderline"/>
          <w:rFonts w:asciiTheme="minorHAnsi" w:hAnsiTheme="minorHAnsi"/>
        </w:rPr>
        <w:t>s America did in World War II. In contrast, China surely will have the capability to churn out record numbers of its F-22 clone known as the Chengdu J-20</w:t>
      </w:r>
      <w:r w:rsidRPr="00595F81">
        <w:rPr>
          <w:rFonts w:asciiTheme="minorHAnsi" w:hAnsiTheme="minorHAnsi"/>
          <w:sz w:val="16"/>
        </w:rPr>
        <w:t xml:space="preserve"> Mighty Dragon. The sad irony here is that </w:t>
      </w:r>
      <w:r w:rsidRPr="00595F81">
        <w:rPr>
          <w:rStyle w:val="StyleUnderline"/>
          <w:rFonts w:asciiTheme="minorHAnsi" w:hAnsiTheme="minorHAnsi"/>
        </w:rPr>
        <w:t xml:space="preserve">even as </w:t>
      </w:r>
      <w:r w:rsidRPr="00595F81">
        <w:rPr>
          <w:rStyle w:val="StyleUnderline"/>
          <w:rFonts w:asciiTheme="minorHAnsi" w:hAnsiTheme="minorHAnsi"/>
          <w:highlight w:val="cyan"/>
        </w:rPr>
        <w:t>Congress was voting to halt F-22 construction, Chinese cyber hackers were brazenly stealing the F-22’s blueprints.</w:t>
      </w:r>
      <w:r w:rsidRPr="00595F81">
        <w:rPr>
          <w:rFonts w:asciiTheme="minorHAnsi" w:hAnsiTheme="minorHAnsi"/>
          <w:sz w:val="16"/>
          <w:highlight w:val="cyan"/>
        </w:rPr>
        <w:t xml:space="preserve"> </w:t>
      </w:r>
      <w:r w:rsidRPr="00595F81">
        <w:rPr>
          <w:rFonts w:asciiTheme="minorHAnsi" w:hAnsiTheme="minorHAnsi"/>
          <w:sz w:val="16"/>
        </w:rPr>
        <w:t xml:space="preserve">Now here’s the relevant trade deficit math: Assuming that it costs about half the price for China to build its F-22 clone because of cheap labor and no need to pay for the R&amp;D that went into developing the F-22, </w:t>
      </w:r>
      <w:r w:rsidRPr="00595F81">
        <w:rPr>
          <w:rStyle w:val="StyleUnderline"/>
          <w:rFonts w:asciiTheme="minorHAnsi" w:hAnsiTheme="minorHAnsi"/>
        </w:rPr>
        <w:t>China can use a little more than one month of its trade surplus of America dollars to replicate the entire US F-22 air wing</w:t>
      </w:r>
      <w:r w:rsidRPr="00595F81">
        <w:rPr>
          <w:rFonts w:asciiTheme="minorHAnsi" w:hAnsiTheme="minorHAnsi"/>
          <w:sz w:val="16"/>
        </w:rPr>
        <w:t xml:space="preserve"> — and pay for 1,000 of these planes with American consumer dollars in less than six months. America’s “China Trade Deficit” Hits Critical National Security Mass from Peter Navarro on Vimeo. Of course, you can do the albeit rough numbers for any one of a number of other Chinese weapons systems. For example, one day’s worth of </w:t>
      </w:r>
      <w:r w:rsidRPr="00595F81">
        <w:rPr>
          <w:rStyle w:val="StyleUnderline"/>
          <w:rFonts w:asciiTheme="minorHAnsi" w:hAnsiTheme="minorHAnsi"/>
          <w:highlight w:val="cyan"/>
        </w:rPr>
        <w:t>China’s trade surplus with the US buys 1,000 new cruise missiles that Beijing can point at Taipei or 100 anti-ship ballistic missiles to target American carrier</w:t>
      </w:r>
      <w:r w:rsidRPr="00595F81">
        <w:rPr>
          <w:rStyle w:val="StyleUnderline"/>
          <w:rFonts w:asciiTheme="minorHAnsi" w:hAnsiTheme="minorHAnsi"/>
        </w:rPr>
        <w:t>s</w:t>
      </w:r>
      <w:r w:rsidRPr="00595F81">
        <w:rPr>
          <w:rFonts w:asciiTheme="minorHAnsi" w:hAnsiTheme="minorHAnsi"/>
          <w:sz w:val="16"/>
        </w:rPr>
        <w:t xml:space="preserve">. Similarly, just one week’s worth of China’s trade surplus finances the construction of at least three new Chinese aircraft carriers to patrol the South China Sea and Indian Ocean or 20 new Yuan class diesel electric submarines to lay in wait for Japanese destroyers or American aircraft carrier strike groups. </w:t>
      </w:r>
      <w:r w:rsidRPr="00595F81">
        <w:rPr>
          <w:rStyle w:val="StyleUnderline"/>
          <w:rFonts w:asciiTheme="minorHAnsi" w:hAnsiTheme="minorHAnsi"/>
        </w:rPr>
        <w:t xml:space="preserve">And </w:t>
      </w:r>
      <w:r w:rsidRPr="00595F81">
        <w:rPr>
          <w:rStyle w:val="StyleUnderline"/>
          <w:rFonts w:asciiTheme="minorHAnsi" w:hAnsiTheme="minorHAnsi"/>
          <w:highlight w:val="cyan"/>
        </w:rPr>
        <w:t>Beijing can pay for its entire annual defense budget with a mere five months</w:t>
      </w:r>
      <w:r w:rsidRPr="00595F81">
        <w:rPr>
          <w:rStyle w:val="StyleUnderline"/>
          <w:rFonts w:asciiTheme="minorHAnsi" w:hAnsiTheme="minorHAnsi"/>
        </w:rPr>
        <w:t xml:space="preserve"> of what American consumers contribute to Beijing’s imperial fisc</w:t>
      </w:r>
      <w:r w:rsidRPr="00595F81">
        <w:rPr>
          <w:rFonts w:asciiTheme="minorHAnsi" w:hAnsiTheme="minorHAnsi"/>
          <w:sz w:val="16"/>
        </w:rPr>
        <w:t xml:space="preserve">. It’s not just that American consumers are helping to finance the construction of China’s war machine. </w:t>
      </w:r>
      <w:r w:rsidRPr="00595F81">
        <w:rPr>
          <w:rStyle w:val="StyleUnderline"/>
          <w:rFonts w:asciiTheme="minorHAnsi" w:hAnsiTheme="minorHAnsi"/>
        </w:rPr>
        <w:t xml:space="preserve">There is also the creeping loss of control over core strategic elements like the US food chain - once one of the strongest in the world from a country blessed with a temperate climate and some of the most fertile soil on the planet. </w:t>
      </w:r>
      <w:r w:rsidRPr="00595F81">
        <w:rPr>
          <w:rStyle w:val="StyleUnderline"/>
          <w:rFonts w:asciiTheme="minorHAnsi" w:hAnsiTheme="minorHAnsi"/>
          <w:highlight w:val="cyan"/>
        </w:rPr>
        <w:t xml:space="preserve">The poster child for the loss of control of America’s heartland to Beijing is the 2013 sale of Smithfield Foods to China for what was widely reported </w:t>
      </w:r>
      <w:r w:rsidRPr="00595F81">
        <w:rPr>
          <w:rStyle w:val="StyleUnderline"/>
          <w:rFonts w:asciiTheme="minorHAnsi" w:hAnsiTheme="minorHAnsi"/>
        </w:rPr>
        <w:t xml:space="preserve">in the press </w:t>
      </w:r>
      <w:r w:rsidRPr="00595F81">
        <w:rPr>
          <w:rStyle w:val="StyleUnderline"/>
          <w:rFonts w:asciiTheme="minorHAnsi" w:hAnsiTheme="minorHAnsi"/>
          <w:highlight w:val="cyan"/>
        </w:rPr>
        <w:t>as a “whopping” $5 billion</w:t>
      </w:r>
      <w:r w:rsidRPr="00595F81">
        <w:rPr>
          <w:rFonts w:asciiTheme="minorHAnsi" w:hAnsiTheme="minorHAnsi"/>
          <w:sz w:val="16"/>
        </w:rPr>
        <w:t xml:space="preserve">. But just what exactly is “whopping” about a sum of money that China accumulates trading with the US in a mere 5 days. Of course, now the world’s largest communist nation owns 1 of every 4 pigs born and raised in America. How about a song about that Bruce Springsteen? And by the way, it’s not just the American food chain China is targeting. </w:t>
      </w:r>
      <w:r w:rsidRPr="00595F81">
        <w:rPr>
          <w:rStyle w:val="StyleUnderline"/>
          <w:rFonts w:asciiTheme="minorHAnsi" w:hAnsiTheme="minorHAnsi"/>
        </w:rPr>
        <w:t>China has now bid what is truly a whopping $83 billion to buy the high-tech Swiss agro-conglomerate Syngenta</w:t>
      </w:r>
      <w:r w:rsidRPr="00595F81">
        <w:rPr>
          <w:rFonts w:asciiTheme="minorHAnsi" w:hAnsiTheme="minorHAnsi"/>
          <w:sz w:val="16"/>
        </w:rPr>
        <w:t xml:space="preserve">, with its portfolio of top-tier fertilizers and chemicals and patent-protected seeds. Has anybody seen how Russia regularly tries to strangle, and then extort funds from, Europe with its natural gas monopoly? If anyone thinks Beijing won’t do the same if it gains as much control of the global food chain as it now has over the world’s manufacturing base, just remember the Chinese ban in 2010 on the export of rare earths to a Japan that Beijing was trying to bend to its Senkaku/Diaoyu Islands will. Of course, the Far Right (and Wall Street Journal) continues to assure us that </w:t>
      </w:r>
      <w:r w:rsidRPr="00595F81">
        <w:rPr>
          <w:rStyle w:val="StyleUnderline"/>
          <w:rFonts w:asciiTheme="minorHAnsi" w:hAnsiTheme="minorHAnsi"/>
        </w:rPr>
        <w:t>“free” trade with China, like greed, is good — so don’t worry about China’s currency manipulation or other unfair trade practices</w:t>
      </w:r>
      <w:r w:rsidRPr="00595F81">
        <w:rPr>
          <w:rFonts w:asciiTheme="minorHAnsi" w:hAnsiTheme="minorHAnsi"/>
          <w:sz w:val="16"/>
        </w:rPr>
        <w:t xml:space="preserve">. Just keep spending like drunken sailors on Wal-Mart leave. Singing an eerily similar song, the Far Left says cheap </w:t>
      </w:r>
      <w:r w:rsidRPr="00595F81">
        <w:rPr>
          <w:rStyle w:val="StyleUnderline"/>
          <w:rFonts w:asciiTheme="minorHAnsi" w:hAnsiTheme="minorHAnsi"/>
        </w:rPr>
        <w:t xml:space="preserve">Chinese </w:t>
      </w:r>
      <w:r w:rsidRPr="00595F81">
        <w:rPr>
          <w:rStyle w:val="StyleUnderline"/>
          <w:rFonts w:asciiTheme="minorHAnsi" w:hAnsiTheme="minorHAnsi"/>
          <w:highlight w:val="cyan"/>
        </w:rPr>
        <w:t xml:space="preserve">goods help America’s poor - and then tells the Biggest Lie of all: Economic engagement will eventually transform the Chinese Communist Party into a </w:t>
      </w:r>
      <w:r w:rsidRPr="00595F81">
        <w:rPr>
          <w:rStyle w:val="StyleUnderline"/>
          <w:rFonts w:asciiTheme="minorHAnsi" w:hAnsiTheme="minorHAnsi"/>
        </w:rPr>
        <w:t xml:space="preserve">cuddly democratic </w:t>
      </w:r>
      <w:r w:rsidRPr="00595F81">
        <w:rPr>
          <w:rStyle w:val="StyleUnderline"/>
          <w:rFonts w:asciiTheme="minorHAnsi" w:hAnsiTheme="minorHAnsi"/>
          <w:highlight w:val="cyan"/>
        </w:rPr>
        <w:t>reformer</w:t>
      </w:r>
      <w:r w:rsidRPr="00595F81">
        <w:rPr>
          <w:rFonts w:asciiTheme="minorHAnsi" w:hAnsiTheme="minorHAnsi"/>
          <w:sz w:val="16"/>
        </w:rPr>
        <w:t>. Meanwhile, Middle America winds up with zero annual wage growth for over a decade and millions of offshoring victims on the unemployment lines while the US government wonders why it doesn’t have adequate tax revenues to pay its bills — much less build a 300-ship navy or 500 F-22s. Wake up America. Better yet, somebody please wake up this year’s dwindling crop of presidential candidates and myopic TV debate moderators to the most pressing national security issue facing this country.</w:t>
      </w:r>
    </w:p>
    <w:p w14:paraId="29E20950" w14:textId="77777777" w:rsidR="00595F81" w:rsidRDefault="00595F81" w:rsidP="00595F81">
      <w:pPr>
        <w:pStyle w:val="Heading4"/>
        <w:rPr>
          <w:u w:val="single"/>
        </w:rPr>
      </w:pPr>
      <w:r>
        <w:t xml:space="preserve">Trade deficit destroys American manufacturing capabilities--That’s key to </w:t>
      </w:r>
      <w:r>
        <w:rPr>
          <w:u w:val="single"/>
        </w:rPr>
        <w:t>deterrence</w:t>
      </w:r>
      <w:r>
        <w:t xml:space="preserve"> and the </w:t>
      </w:r>
      <w:r>
        <w:rPr>
          <w:u w:val="single"/>
        </w:rPr>
        <w:t>de-escalation of conflict</w:t>
      </w:r>
    </w:p>
    <w:p w14:paraId="5F8C1CA6" w14:textId="77777777" w:rsidR="00595F81" w:rsidRDefault="00595F81" w:rsidP="00595F81">
      <w:pPr>
        <w:rPr>
          <w:sz w:val="16"/>
        </w:rPr>
      </w:pPr>
      <w:r>
        <w:rPr>
          <w:b/>
        </w:rPr>
        <w:t xml:space="preserve">O’Hanlon et al </w:t>
      </w:r>
      <w:r w:rsidRPr="00376A2E">
        <w:rPr>
          <w:b/>
        </w:rPr>
        <w:t>12</w:t>
      </w:r>
      <w:r w:rsidRPr="00376A2E">
        <w:rPr>
          <w:sz w:val="16"/>
        </w:rPr>
        <w:t xml:space="preserve"> (Mackenzie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63" w:history="1">
        <w:r w:rsidRPr="00376A2E">
          <w:rPr>
            <w:sz w:val="16"/>
          </w:rPr>
          <w:t>http://www.brookings.edu/~/media/research/files/papers/2012/1/26%20defense%20industrial%20base/0126_defense_industrial_base_ohanlon</w:t>
        </w:r>
      </w:hyperlink>
      <w:r w:rsidRPr="00376A2E">
        <w:rPr>
          <w:sz w:val="16"/>
        </w:rPr>
        <w:t xml:space="preserve"> //um-ef)</w:t>
      </w:r>
    </w:p>
    <w:p w14:paraId="1D33FD4D" w14:textId="77777777" w:rsidR="00595F81" w:rsidRPr="00376A2E" w:rsidRDefault="00595F81" w:rsidP="00595F81">
      <w:pPr>
        <w:rPr>
          <w:sz w:val="16"/>
        </w:rPr>
      </w:pPr>
    </w:p>
    <w:p w14:paraId="6E892326" w14:textId="77777777" w:rsidR="00595F81" w:rsidRPr="00ED4F9C" w:rsidRDefault="00595F81" w:rsidP="00595F81">
      <w:r w:rsidRPr="00ED4F9C">
        <w:t xml:space="preserve">The current wave of defense cuts is also different than past defense budget reductions in their likely industrial impact, as </w:t>
      </w:r>
      <w:r w:rsidRPr="00595F81">
        <w:rPr>
          <w:b/>
          <w:highlight w:val="cyan"/>
          <w:u w:val="single"/>
        </w:rPr>
        <w:t xml:space="preserve">the U.S. </w:t>
      </w:r>
      <w:r w:rsidRPr="00595F81">
        <w:rPr>
          <w:b/>
          <w:highlight w:val="cyan"/>
          <w:u w:val="single"/>
          <w:bdr w:val="single" w:sz="4" w:space="0" w:color="auto"/>
        </w:rPr>
        <w:t>d</w:t>
      </w:r>
      <w:r w:rsidRPr="00ED4F9C">
        <w:rPr>
          <w:b/>
          <w:u w:val="single"/>
        </w:rPr>
        <w:t xml:space="preserve">efense </w:t>
      </w:r>
      <w:r w:rsidRPr="00595F81">
        <w:rPr>
          <w:b/>
          <w:highlight w:val="cyan"/>
          <w:u w:val="single"/>
          <w:bdr w:val="single" w:sz="4" w:space="0" w:color="auto"/>
        </w:rPr>
        <w:t>i</w:t>
      </w:r>
      <w:r w:rsidRPr="00ED4F9C">
        <w:rPr>
          <w:b/>
          <w:u w:val="single"/>
        </w:rPr>
        <w:t xml:space="preserve">ndustrial </w:t>
      </w:r>
      <w:r w:rsidRPr="00595F81">
        <w:rPr>
          <w:b/>
          <w:highlight w:val="cyan"/>
          <w:u w:val="single"/>
          <w:bdr w:val="single" w:sz="4" w:space="0" w:color="auto"/>
        </w:rPr>
        <w:t>b</w:t>
      </w:r>
      <w:r w:rsidRPr="00ED4F9C">
        <w:rPr>
          <w:b/>
          <w:u w:val="single"/>
        </w:rPr>
        <w:t xml:space="preserve">ase </w:t>
      </w:r>
      <w:r w:rsidRPr="00595F81">
        <w:rPr>
          <w:b/>
          <w:highlight w:val="cyan"/>
          <w:u w:val="single"/>
        </w:rPr>
        <w:t>is in a much different place than it was in the past</w:t>
      </w:r>
      <w:r w:rsidRPr="00ED4F9C">
        <w:t xml:space="preserve">. </w:t>
      </w:r>
      <w:r w:rsidRPr="00ED4F9C">
        <w:rPr>
          <w:u w:val="single"/>
          <w:bdr w:val="single" w:sz="4" w:space="0" w:color="auto"/>
        </w:rPr>
        <w:t>D</w:t>
      </w:r>
      <w:r w:rsidRPr="00ED4F9C">
        <w:rPr>
          <w:u w:val="single"/>
        </w:rPr>
        <w:t>efense industrial issues are too often viewed through the lens of jobs and pet projects to protect in congressional districts</w:t>
      </w:r>
      <w:r w:rsidRPr="00ED4F9C">
        <w:t xml:space="preserve">. </w:t>
      </w:r>
      <w:r w:rsidRPr="00ED4F9C">
        <w:rPr>
          <w:b/>
          <w:u w:val="single"/>
          <w:bdr w:val="single" w:sz="4" w:space="0" w:color="auto"/>
        </w:rPr>
        <w:t xml:space="preserve">But </w:t>
      </w:r>
      <w:r w:rsidRPr="00595F81">
        <w:rPr>
          <w:b/>
          <w:highlight w:val="cyan"/>
          <w:u w:val="single"/>
          <w:bdr w:val="single" w:sz="4" w:space="0" w:color="auto"/>
        </w:rPr>
        <w:t>the overall health of the firms that supply the techn</w:t>
      </w:r>
      <w:r w:rsidRPr="00ED4F9C">
        <w:rPr>
          <w:b/>
          <w:u w:val="single"/>
          <w:bdr w:val="single" w:sz="4" w:space="0" w:color="auto"/>
        </w:rPr>
        <w:t xml:space="preserve">ologies </w:t>
      </w:r>
      <w:r w:rsidRPr="00595F81">
        <w:rPr>
          <w:b/>
          <w:highlight w:val="cyan"/>
          <w:u w:val="single"/>
          <w:bdr w:val="single" w:sz="4" w:space="0" w:color="auto"/>
        </w:rPr>
        <w:t>our armed forces utilize does have</w:t>
      </w:r>
      <w:r w:rsidRPr="00ED4F9C">
        <w:rPr>
          <w:b/>
          <w:u w:val="single"/>
          <w:bdr w:val="single" w:sz="4" w:space="0" w:color="auto"/>
        </w:rPr>
        <w:t xml:space="preserve"> national security </w:t>
      </w:r>
      <w:r w:rsidRPr="00595F81">
        <w:rPr>
          <w:b/>
          <w:highlight w:val="cyan"/>
          <w:u w:val="single"/>
          <w:bdr w:val="single" w:sz="4" w:space="0" w:color="auto"/>
        </w:rPr>
        <w:t>resonance</w:t>
      </w:r>
      <w:r w:rsidRPr="00ED4F9C">
        <w:t xml:space="preserve">. </w:t>
      </w:r>
      <w:r w:rsidRPr="00ED4F9C">
        <w:rPr>
          <w:u w:val="single"/>
        </w:rPr>
        <w:t xml:space="preserve">Qualitative </w:t>
      </w:r>
      <w:r w:rsidRPr="00595F81">
        <w:rPr>
          <w:highlight w:val="cyan"/>
          <w:u w:val="single"/>
        </w:rPr>
        <w:t>superiority in weaponry and other key military tech</w:t>
      </w:r>
      <w:r w:rsidRPr="00ED4F9C">
        <w:rPr>
          <w:u w:val="single"/>
        </w:rPr>
        <w:t xml:space="preserve">nology </w:t>
      </w:r>
      <w:r w:rsidRPr="00595F81">
        <w:rPr>
          <w:highlight w:val="cyan"/>
          <w:u w:val="single"/>
        </w:rPr>
        <w:t>has become an essential element of American military power</w:t>
      </w:r>
      <w:r w:rsidRPr="00ED4F9C">
        <w:rPr>
          <w:u w:val="single"/>
        </w:rPr>
        <w:t xml:space="preserve"> in</w:t>
      </w:r>
      <w:r w:rsidRPr="00ED4F9C">
        <w:t xml:space="preserve"> the modern era—</w:t>
      </w:r>
      <w:r w:rsidRPr="00595F81">
        <w:rPr>
          <w:b/>
          <w:highlight w:val="cyan"/>
          <w:u w:val="single"/>
          <w:bdr w:val="single" w:sz="4" w:space="0" w:color="auto"/>
        </w:rPr>
        <w:t>not only for winning wars but for deterring them</w:t>
      </w:r>
      <w:r w:rsidRPr="00ED4F9C">
        <w:t xml:space="preserve">. </w:t>
      </w:r>
      <w:r w:rsidRPr="00595F81">
        <w:rPr>
          <w:b/>
          <w:highlight w:val="cyan"/>
          <w:u w:val="single"/>
          <w:bdr w:val="single" w:sz="4" w:space="0" w:color="auto"/>
        </w:rPr>
        <w:t>That requires world-class</w:t>
      </w:r>
      <w:r w:rsidRPr="00ED4F9C">
        <w:t xml:space="preserve"> scientific and </w:t>
      </w:r>
      <w:r w:rsidRPr="00595F81">
        <w:rPr>
          <w:b/>
          <w:highlight w:val="cyan"/>
          <w:u w:val="single"/>
          <w:bdr w:val="single" w:sz="4" w:space="0" w:color="auto"/>
        </w:rPr>
        <w:t>manufacturing capabilities</w:t>
      </w:r>
      <w:r w:rsidRPr="00ED4F9C">
        <w:rPr>
          <w:b/>
          <w:u w:val="single"/>
          <w:bdr w:val="single" w:sz="4" w:space="0" w:color="auto"/>
        </w:rPr>
        <w:t>—</w:t>
      </w:r>
      <w:r w:rsidRPr="00ED4F9C">
        <w:rPr>
          <w:u w:val="single"/>
        </w:rPr>
        <w:t>which in turn can also generate civilian and military export opportunities for the U</w:t>
      </w:r>
      <w:r w:rsidRPr="00ED4F9C">
        <w:t xml:space="preserve">nited </w:t>
      </w:r>
      <w:r w:rsidRPr="00ED4F9C">
        <w:rPr>
          <w:u w:val="single"/>
        </w:rPr>
        <w:t>S</w:t>
      </w:r>
      <w:r w:rsidRPr="00ED4F9C">
        <w:t>tates</w:t>
      </w:r>
      <w:r w:rsidRPr="00ED4F9C">
        <w:rPr>
          <w:u w:val="single"/>
        </w:rPr>
        <w:t xml:space="preserve"> in a globalized marketplace</w:t>
      </w:r>
      <w:r w:rsidRPr="00ED4F9C">
        <w:t>.</w:t>
      </w:r>
    </w:p>
    <w:p w14:paraId="25F6266D" w14:textId="77777777" w:rsidR="00595F81" w:rsidRPr="00595F81" w:rsidRDefault="00595F81" w:rsidP="00C24132">
      <w:pPr>
        <w:rPr>
          <w:rFonts w:asciiTheme="minorHAnsi" w:hAnsiTheme="minorHAnsi"/>
          <w:sz w:val="16"/>
        </w:rPr>
      </w:pPr>
    </w:p>
    <w:p w14:paraId="6D205975" w14:textId="7E91444C" w:rsidR="00C24132" w:rsidRPr="00595F81" w:rsidRDefault="00595F81" w:rsidP="00595F81">
      <w:pPr>
        <w:pStyle w:val="Heading3"/>
      </w:pPr>
      <w:r>
        <w:t>Latin America</w:t>
      </w:r>
    </w:p>
    <w:p w14:paraId="7A0E2469" w14:textId="77777777" w:rsidR="00C24132" w:rsidRPr="00595F81" w:rsidRDefault="00C24132" w:rsidP="00C24132">
      <w:pPr>
        <w:pStyle w:val="Heading4"/>
        <w:rPr>
          <w:rFonts w:asciiTheme="minorHAnsi" w:hAnsiTheme="minorHAnsi"/>
        </w:rPr>
      </w:pPr>
      <w:r w:rsidRPr="00595F81">
        <w:rPr>
          <w:rFonts w:asciiTheme="minorHAnsi" w:hAnsiTheme="minorHAnsi"/>
        </w:rPr>
        <w:t>Chinese influence in Latin America collapse American hegemony-trade deficit prevents a U.S. strategic pivot to Latin America</w:t>
      </w:r>
    </w:p>
    <w:p w14:paraId="0B97B6CD" w14:textId="77777777" w:rsidR="00C24132" w:rsidRPr="00595F81" w:rsidRDefault="00C24132" w:rsidP="00C24132">
      <w:pPr>
        <w:rPr>
          <w:rFonts w:asciiTheme="minorHAnsi" w:hAnsiTheme="minorHAnsi"/>
        </w:rPr>
      </w:pPr>
      <w:r w:rsidRPr="00595F81">
        <w:rPr>
          <w:rStyle w:val="Style13ptBold"/>
          <w:rFonts w:asciiTheme="minorHAnsi" w:hAnsiTheme="minorHAnsi"/>
        </w:rPr>
        <w:t>Santibañes 4/22/16</w:t>
      </w:r>
      <w:r w:rsidRPr="00595F81">
        <w:rPr>
          <w:rFonts w:asciiTheme="minorHAnsi" w:hAnsiTheme="minorHAnsi"/>
        </w:rPr>
        <w:t xml:space="preserve">(Francisco De,  PhD from Kings College in War Studies </w:t>
      </w:r>
      <w:r w:rsidRPr="00595F81">
        <w:rPr>
          <w:rFonts w:asciiTheme="minorHAnsi" w:hAnsiTheme="minorHAnsi"/>
          <w:i/>
        </w:rPr>
        <w:t>Comparative Strategy</w:t>
      </w:r>
      <w:r w:rsidRPr="00595F81">
        <w:rPr>
          <w:rFonts w:asciiTheme="minorHAnsi" w:hAnsiTheme="minorHAnsi"/>
        </w:rPr>
        <w:t xml:space="preserve">, “An End to U.S. Hegemony? The Strategic Implications of China's Growing Presence in Latin America,” </w:t>
      </w:r>
      <w:hyperlink r:id="rId64" w:history="1">
        <w:r w:rsidRPr="00595F81">
          <w:rPr>
            <w:rStyle w:val="Hyperlink"/>
            <w:rFonts w:asciiTheme="minorHAnsi" w:hAnsiTheme="minorHAnsi"/>
          </w:rPr>
          <w:t>http://dx.doi.org/10.1080/01495930802679728</w:t>
        </w:r>
      </w:hyperlink>
      <w:r w:rsidRPr="00595F81">
        <w:rPr>
          <w:rFonts w:asciiTheme="minorHAnsi" w:hAnsiTheme="minorHAnsi"/>
        </w:rPr>
        <w:t xml:space="preserve">  Accessed: 7/5/16 –RHMB)</w:t>
      </w:r>
    </w:p>
    <w:p w14:paraId="564C8441"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The American influence, however, was not limited to security matters. Latin American nations also received investments from U.S. companies, while their governments acquired, on a regular basis, credits from financial institutions in which Washington was the main shareholder. Even more, </w:t>
      </w:r>
      <w:r w:rsidRPr="00595F81">
        <w:rPr>
          <w:rStyle w:val="StyleUnderline"/>
          <w:rFonts w:asciiTheme="minorHAnsi" w:hAnsiTheme="minorHAnsi"/>
        </w:rPr>
        <w:t xml:space="preserve">access to the consumer market of the United States fueled the growth of many economies, including those of Mexico and Brazil, </w:t>
      </w:r>
      <w:r w:rsidRPr="00595F81">
        <w:rPr>
          <w:rFonts w:asciiTheme="minorHAnsi" w:hAnsiTheme="minorHAnsi"/>
          <w:sz w:val="16"/>
        </w:rPr>
        <w:t xml:space="preserve">while </w:t>
      </w:r>
      <w:r w:rsidRPr="00595F81">
        <w:rPr>
          <w:rStyle w:val="StyleUnderline"/>
          <w:rFonts w:asciiTheme="minorHAnsi" w:hAnsiTheme="minorHAnsi"/>
        </w:rPr>
        <w:t xml:space="preserve">the dollar became the currency of choice </w:t>
      </w:r>
      <w:r w:rsidRPr="00595F81">
        <w:rPr>
          <w:rFonts w:asciiTheme="minorHAnsi" w:hAnsiTheme="minorHAnsi"/>
          <w:sz w:val="16"/>
        </w:rPr>
        <w:t>both</w:t>
      </w:r>
      <w:r w:rsidRPr="00595F81">
        <w:rPr>
          <w:rStyle w:val="StyleUnderline"/>
          <w:rFonts w:asciiTheme="minorHAnsi" w:hAnsiTheme="minorHAnsi"/>
        </w:rPr>
        <w:t xml:space="preserve"> for individuals and central banks </w:t>
      </w:r>
      <w:r w:rsidRPr="00595F81">
        <w:rPr>
          <w:rFonts w:asciiTheme="minorHAnsi" w:hAnsiTheme="minorHAnsi"/>
          <w:sz w:val="16"/>
        </w:rPr>
        <w:t xml:space="preserve">to save their assets. Naturally, all these links made Latin Americans vulnerable to foreign pressure. Then, the collapse of the socialism, as the only alternative to capitalism, created the conditions for the economic reforms of the 1990s. </w:t>
      </w:r>
      <w:r w:rsidRPr="00595F81">
        <w:rPr>
          <w:rStyle w:val="StyleUnderline"/>
          <w:rFonts w:asciiTheme="minorHAnsi" w:hAnsiTheme="minorHAnsi"/>
        </w:rPr>
        <w:t xml:space="preserve">The </w:t>
      </w:r>
      <w:r w:rsidRPr="00595F81">
        <w:rPr>
          <w:rStyle w:val="StyleUnderline"/>
          <w:rFonts w:asciiTheme="minorHAnsi" w:hAnsiTheme="minorHAnsi"/>
          <w:highlight w:val="cyan"/>
        </w:rPr>
        <w:t>Washington consensus</w:t>
      </w:r>
      <w:r w:rsidRPr="00595F81">
        <w:rPr>
          <w:rStyle w:val="StyleUnderline"/>
          <w:rFonts w:asciiTheme="minorHAnsi" w:hAnsiTheme="minorHAnsi"/>
        </w:rPr>
        <w:t>—</w:t>
      </w:r>
      <w:r w:rsidRPr="00595F81">
        <w:rPr>
          <w:rFonts w:asciiTheme="minorHAnsi" w:hAnsiTheme="minorHAnsi"/>
          <w:sz w:val="16"/>
        </w:rPr>
        <w:t>as the sum of these policies were call—</w:t>
      </w:r>
      <w:r w:rsidRPr="00595F81">
        <w:rPr>
          <w:rStyle w:val="StyleUnderline"/>
          <w:rFonts w:asciiTheme="minorHAnsi" w:hAnsiTheme="minorHAnsi"/>
          <w:highlight w:val="cyan"/>
        </w:rPr>
        <w:t>promoted free trade and the reception of investments from the developed world</w:t>
      </w:r>
      <w:r w:rsidRPr="00595F81">
        <w:rPr>
          <w:rFonts w:asciiTheme="minorHAnsi" w:hAnsiTheme="minorHAnsi"/>
          <w:sz w:val="16"/>
        </w:rPr>
        <w:t xml:space="preserve">. From then on, decisions taken by the Federal Reserve Board could reduce, just in a few hours, the flow of short-term capital to the region and threaten the stability of entire countries. </w:t>
      </w:r>
      <w:r w:rsidRPr="00595F81">
        <w:rPr>
          <w:rStyle w:val="StyleUnderline"/>
          <w:rFonts w:asciiTheme="minorHAnsi" w:hAnsiTheme="minorHAnsi"/>
        </w:rPr>
        <w:t xml:space="preserve">These transformations strengthened U.S.–Latin American relations even more. </w:t>
      </w:r>
      <w:r w:rsidRPr="00595F81">
        <w:rPr>
          <w:rFonts w:asciiTheme="minorHAnsi" w:hAnsiTheme="minorHAnsi"/>
          <w:sz w:val="16"/>
        </w:rPr>
        <w:t xml:space="preserve">But now </w:t>
      </w:r>
      <w:r w:rsidRPr="00595F81">
        <w:rPr>
          <w:rStyle w:val="StyleUnderline"/>
          <w:rFonts w:asciiTheme="minorHAnsi" w:hAnsiTheme="minorHAnsi"/>
        </w:rPr>
        <w:t>the status quo seems to be changing. China’s increasing demand for commodities is promoting the economic growth of many Latin American nations</w:t>
      </w:r>
      <w:r w:rsidRPr="00595F81">
        <w:rPr>
          <w:rFonts w:asciiTheme="minorHAnsi" w:hAnsiTheme="minorHAnsi"/>
          <w:sz w:val="16"/>
        </w:rPr>
        <w:t xml:space="preserve">, especially those situated at its Southern Cone, making them less dependent of the Americans. </w:t>
      </w:r>
      <w:r w:rsidRPr="00595F81">
        <w:rPr>
          <w:rStyle w:val="StyleUnderline"/>
          <w:rFonts w:asciiTheme="minorHAnsi" w:hAnsiTheme="minorHAnsi"/>
          <w:highlight w:val="cyan"/>
        </w:rPr>
        <w:t>The</w:t>
      </w:r>
      <w:r w:rsidRPr="00595F81">
        <w:rPr>
          <w:rStyle w:val="StyleUnderline"/>
          <w:rFonts w:asciiTheme="minorHAnsi" w:hAnsiTheme="minorHAnsi"/>
        </w:rPr>
        <w:t xml:space="preserve"> People’s Republic of China (</w:t>
      </w:r>
      <w:r w:rsidRPr="00595F81">
        <w:rPr>
          <w:rStyle w:val="StyleUnderline"/>
          <w:rFonts w:asciiTheme="minorHAnsi" w:hAnsiTheme="minorHAnsi"/>
          <w:highlight w:val="cyan"/>
        </w:rPr>
        <w:t>PRC</w:t>
      </w:r>
      <w:r w:rsidRPr="00595F81">
        <w:rPr>
          <w:rStyle w:val="StyleUnderline"/>
          <w:rFonts w:asciiTheme="minorHAnsi" w:hAnsiTheme="minorHAnsi"/>
        </w:rPr>
        <w:t xml:space="preserve">) is, as </w:t>
      </w:r>
      <w:r w:rsidRPr="00595F81">
        <w:rPr>
          <w:rStyle w:val="StyleUnderline"/>
          <w:rFonts w:asciiTheme="minorHAnsi" w:hAnsiTheme="minorHAnsi"/>
          <w:highlight w:val="cyan"/>
        </w:rPr>
        <w:t>a matter of fact, becoming a more important trade partner for some of these economies than the U.S</w:t>
      </w:r>
      <w:r w:rsidRPr="00595F81">
        <w:rPr>
          <w:rStyle w:val="StyleUnderline"/>
          <w:rFonts w:asciiTheme="minorHAnsi" w:hAnsiTheme="minorHAnsi"/>
        </w:rPr>
        <w:t xml:space="preserve">. is </w:t>
      </w:r>
      <w:r w:rsidRPr="00595F81">
        <w:rPr>
          <w:rFonts w:asciiTheme="minorHAnsi" w:hAnsiTheme="minorHAnsi"/>
          <w:sz w:val="16"/>
        </w:rPr>
        <w:t xml:space="preserve">today, while the political and military links between the continent and China have also gained momentum, as the number of visits paid by Chinese political and military officials shows. Meanwhile, distracted by the Iraq War and its fight against al Qaeda, </w:t>
      </w:r>
      <w:r w:rsidRPr="00595F81">
        <w:rPr>
          <w:rStyle w:val="StyleUnderline"/>
          <w:rFonts w:asciiTheme="minorHAnsi" w:hAnsiTheme="minorHAnsi"/>
        </w:rPr>
        <w:t xml:space="preserve">the Bush administration has not paid enough attention to what is happening in the Western Hemisphere. </w:t>
      </w:r>
      <w:r w:rsidRPr="00595F81">
        <w:rPr>
          <w:rStyle w:val="StyleUnderline"/>
          <w:rFonts w:asciiTheme="minorHAnsi" w:hAnsiTheme="minorHAnsi"/>
          <w:highlight w:val="cyan"/>
        </w:rPr>
        <w:t>The White House’s agenda toward the area has been reduced to discussing subjects such as drug trafficking, illegal immigratio</w:t>
      </w:r>
      <w:r w:rsidRPr="00595F81">
        <w:rPr>
          <w:rFonts w:asciiTheme="minorHAnsi" w:hAnsiTheme="minorHAnsi"/>
          <w:sz w:val="16"/>
          <w:highlight w:val="cyan"/>
        </w:rPr>
        <w:t>n</w:t>
      </w:r>
      <w:r w:rsidRPr="00595F81">
        <w:rPr>
          <w:rFonts w:asciiTheme="minorHAnsi" w:hAnsiTheme="minorHAnsi"/>
          <w:sz w:val="16"/>
        </w:rPr>
        <w:t xml:space="preserve"> and a—modest—expansion of free trade.3 Latin Americans have reacted to the lack of a stronger commitment by reducing their links with the American economy and opposing U.S. proposals in international forums. This article suggests that the strategic consequences of these new developments, although not urgent, might someday become critical. </w:t>
      </w:r>
      <w:r w:rsidRPr="00595F81">
        <w:rPr>
          <w:rStyle w:val="StyleUnderline"/>
          <w:rFonts w:asciiTheme="minorHAnsi" w:hAnsiTheme="minorHAnsi"/>
        </w:rPr>
        <w:t xml:space="preserve">The </w:t>
      </w:r>
      <w:r w:rsidRPr="00595F81">
        <w:rPr>
          <w:rStyle w:val="StyleUnderline"/>
          <w:rFonts w:asciiTheme="minorHAnsi" w:hAnsiTheme="minorHAnsi"/>
          <w:highlight w:val="cyan"/>
        </w:rPr>
        <w:t>presence of China in the Western Hemisphere might, indeed, be seeding the field for a series of political alliances</w:t>
      </w:r>
      <w:r w:rsidRPr="00595F81">
        <w:rPr>
          <w:rStyle w:val="StyleUnderline"/>
          <w:rFonts w:asciiTheme="minorHAnsi" w:hAnsiTheme="minorHAnsi"/>
        </w:rPr>
        <w:t xml:space="preserve"> that, </w:t>
      </w:r>
      <w:r w:rsidRPr="00595F81">
        <w:rPr>
          <w:rFonts w:asciiTheme="minorHAnsi" w:hAnsiTheme="minorHAnsi"/>
          <w:sz w:val="16"/>
        </w:rPr>
        <w:t xml:space="preserve">once unleashed, </w:t>
      </w:r>
      <w:r w:rsidRPr="00595F81">
        <w:rPr>
          <w:rStyle w:val="StyleUnderline"/>
          <w:rFonts w:asciiTheme="minorHAnsi" w:hAnsiTheme="minorHAnsi"/>
        </w:rPr>
        <w:t>would endanger American security</w:t>
      </w:r>
      <w:r w:rsidRPr="00595F81">
        <w:rPr>
          <w:rFonts w:asciiTheme="minorHAnsi" w:hAnsiTheme="minorHAnsi"/>
          <w:sz w:val="16"/>
        </w:rPr>
        <w:t xml:space="preserve">. As a result of the reduction in Washington’s involvement in the region, disputes among Latin American states have grown dramatically. If this trend continues, some </w:t>
      </w:r>
      <w:r w:rsidRPr="00595F81">
        <w:rPr>
          <w:rStyle w:val="StyleUnderline"/>
          <w:rFonts w:asciiTheme="minorHAnsi" w:hAnsiTheme="minorHAnsi"/>
          <w:highlight w:val="cyan"/>
        </w:rPr>
        <w:t>nations might be tempted to change their loyalties</w:t>
      </w:r>
      <w:r w:rsidRPr="00595F81">
        <w:rPr>
          <w:rStyle w:val="StyleUnderline"/>
          <w:rFonts w:asciiTheme="minorHAnsi" w:hAnsiTheme="minorHAnsi"/>
        </w:rPr>
        <w:t xml:space="preserve"> from the Americans to the Chinese in search of the financial and military resources </w:t>
      </w:r>
      <w:r w:rsidRPr="00595F81">
        <w:rPr>
          <w:rStyle w:val="StyleUnderline"/>
          <w:rFonts w:asciiTheme="minorHAnsi" w:hAnsiTheme="minorHAnsi"/>
          <w:highlight w:val="cyan"/>
        </w:rPr>
        <w:t>they might need to strengthen their positions</w:t>
      </w:r>
      <w:r w:rsidRPr="00595F81">
        <w:rPr>
          <w:rFonts w:asciiTheme="minorHAnsi" w:hAnsiTheme="minorHAnsi"/>
          <w:sz w:val="16"/>
        </w:rPr>
        <w:t xml:space="preserve">. </w:t>
      </w:r>
      <w:r w:rsidRPr="00595F81">
        <w:rPr>
          <w:rStyle w:val="StyleUnderline"/>
          <w:rFonts w:asciiTheme="minorHAnsi" w:hAnsiTheme="minorHAnsi"/>
          <w:highlight w:val="cyan"/>
        </w:rPr>
        <w:t>This</w:t>
      </w:r>
      <w:r w:rsidRPr="00595F81">
        <w:rPr>
          <w:rFonts w:asciiTheme="minorHAnsi" w:hAnsiTheme="minorHAnsi"/>
          <w:sz w:val="16"/>
          <w:highlight w:val="cyan"/>
        </w:rPr>
        <w:t xml:space="preserve"> </w:t>
      </w:r>
      <w:r w:rsidRPr="00595F81">
        <w:rPr>
          <w:rStyle w:val="StyleUnderline"/>
          <w:rFonts w:asciiTheme="minorHAnsi" w:hAnsiTheme="minorHAnsi"/>
          <w:highlight w:val="cyan"/>
        </w:rPr>
        <w:t>scenario</w:t>
      </w:r>
      <w:r w:rsidRPr="00595F81">
        <w:rPr>
          <w:rFonts w:asciiTheme="minorHAnsi" w:hAnsiTheme="minorHAnsi"/>
          <w:sz w:val="16"/>
          <w:highlight w:val="cyan"/>
        </w:rPr>
        <w:t xml:space="preserve"> </w:t>
      </w:r>
      <w:r w:rsidRPr="00595F81">
        <w:rPr>
          <w:rStyle w:val="StyleUnderline"/>
          <w:rFonts w:asciiTheme="minorHAnsi" w:hAnsiTheme="minorHAnsi"/>
          <w:highlight w:val="cyan"/>
        </w:rPr>
        <w:t>would allow the PRC to counterbalance the American presence in Northeast Asia</w:t>
      </w:r>
      <w:r w:rsidRPr="00595F81">
        <w:rPr>
          <w:rStyle w:val="StyleUnderline"/>
          <w:rFonts w:asciiTheme="minorHAnsi" w:hAnsiTheme="minorHAnsi"/>
        </w:rPr>
        <w:t xml:space="preserve"> by having its own allies in the Western Hemisphere</w:t>
      </w:r>
      <w:r w:rsidRPr="00595F81">
        <w:rPr>
          <w:rFonts w:asciiTheme="minorHAnsi" w:hAnsiTheme="minorHAnsi"/>
          <w:sz w:val="16"/>
        </w:rPr>
        <w:t xml:space="preserve">. Actually, we might be moving toward a continent divided into two camps: a northern region that will remain under the economic and political control of the United States and a Southern Cone more inclined to join China’s sphere of influence. Whether this will happen will depend, to a great degree, on the willingness American policymakers to implement a coherent and active policy toward their hemisphere. The main objective of this article, then, is to bring to the attention of the reader the strategic significance of a region that, </w:t>
      </w:r>
      <w:r w:rsidRPr="00595F81">
        <w:rPr>
          <w:rStyle w:val="StyleUnderline"/>
          <w:rFonts w:asciiTheme="minorHAnsi" w:hAnsiTheme="minorHAnsi"/>
        </w:rPr>
        <w:t>in recent years, consistently has been overlooked by academics and policymakers alike.</w:t>
      </w:r>
      <w:r w:rsidRPr="00595F81">
        <w:rPr>
          <w:rFonts w:asciiTheme="minorHAnsi" w:hAnsiTheme="minorHAnsi"/>
          <w:sz w:val="16"/>
        </w:rPr>
        <w:t xml:space="preserve"> </w:t>
      </w:r>
      <w:r w:rsidRPr="00595F81">
        <w:rPr>
          <w:rStyle w:val="StyleUnderline"/>
          <w:rFonts w:asciiTheme="minorHAnsi" w:hAnsiTheme="minorHAnsi"/>
        </w:rPr>
        <w:t>The more specific aims of this study are to analyze how the developments explained above are affecting both regional security and American long-term interests</w:t>
      </w:r>
      <w:r w:rsidRPr="00595F81">
        <w:rPr>
          <w:rFonts w:asciiTheme="minorHAnsi" w:hAnsiTheme="minorHAnsi"/>
          <w:sz w:val="16"/>
        </w:rPr>
        <w:t xml:space="preserve">. The first section discusses some of the literature in the field of international relations that might be useful in analyzing this issue. The second part consists of a short description of the economic, military, and political ties that the PRC has recently established with the Latin American nations. Next, a review about the events that have marked the American retreat from the region is presented. Finally, this work evaluates some of the strategic options Latin American states face and the policies Washington could implement if it wants to prevent them from establishing an alliance with China. Global Context One of the most important aspects of the international system is the fact that United States is the only state that controls the region of the world in which it is located—in this case, the Western Hemisphere. Even more, recent history shows us that to preserve this condition, and prevent other states from achieving regional hegemony, </w:t>
      </w:r>
      <w:r w:rsidRPr="00595F81">
        <w:rPr>
          <w:rStyle w:val="StyleUnderline"/>
          <w:rFonts w:asciiTheme="minorHAnsi" w:hAnsiTheme="minorHAnsi"/>
          <w:highlight w:val="cyan"/>
        </w:rPr>
        <w:t>Washington has intervened in world affairs. American participation in World War I and World War II,</w:t>
      </w:r>
      <w:r w:rsidRPr="00595F81">
        <w:rPr>
          <w:rStyle w:val="StyleUnderline"/>
          <w:rFonts w:asciiTheme="minorHAnsi" w:hAnsiTheme="minorHAnsi"/>
        </w:rPr>
        <w:t xml:space="preserve"> for example, could be explained as a calculated effort to prevent Germany from becoming the European hegemon</w:t>
      </w:r>
      <w:r w:rsidRPr="00595F81">
        <w:rPr>
          <w:rFonts w:asciiTheme="minorHAnsi" w:hAnsiTheme="minorHAnsi"/>
          <w:sz w:val="16"/>
        </w:rPr>
        <w:t xml:space="preserve"> and, in the latter conflict, to prevent Japan becoming the hegemon of the AsiaPacific. In the same way, the first Gulf War can be interpreted as an effort by the Untied States to put a stop to Iraq’s attempt to transform itself into the hegemonic power of the Middle East.4 Although the Soviet Union did represent a challenge to American hegemony for a time, the United States ultimately was able to prevent the emergence of a major rival throughout the twentieth century. But things are now changing. If China continues to grow at rates similar to those that permitted it to multiply its GDP fourfold since 1978, while the U.S. continues to grow at smaller rates, the Chinese economy will eventually reach and even surpass the American one.5 Furthermore, China’s economic success is also being translated into political and military power. The 2006 Department of State’s Quadrennial Defense Report, for instance, states that the PRC has increased military spending by 10 percent every year since 1996, with the only exception being 2003.6 China’s militarization is a natural consequence of the need it has to protect its interests from potential rivals.7 But this process might create conflicts. Beijing is establishing alliances in the Middle East with nations that the United States describes as “rogue” states. </w:t>
      </w:r>
      <w:r w:rsidRPr="00595F81">
        <w:rPr>
          <w:rStyle w:val="StyleUnderline"/>
          <w:rFonts w:asciiTheme="minorHAnsi" w:hAnsiTheme="minorHAnsi"/>
          <w:highlight w:val="cyan"/>
        </w:rPr>
        <w:t>While these dealings might come solely from the necessity China has to obtain more oil to maintain its economic growth</w:t>
      </w:r>
      <w:r w:rsidRPr="00595F81">
        <w:rPr>
          <w:rStyle w:val="StyleUnderline"/>
          <w:rFonts w:asciiTheme="minorHAnsi" w:hAnsiTheme="minorHAnsi"/>
        </w:rPr>
        <w:t>, Washington still considers these states to be potential rivals</w:t>
      </w:r>
      <w:r w:rsidRPr="00595F81">
        <w:rPr>
          <w:rFonts w:asciiTheme="minorHAnsi" w:hAnsiTheme="minorHAnsi"/>
          <w:sz w:val="16"/>
        </w:rPr>
        <w:t xml:space="preserve">. Thus, China’s links with nations such as Iran make the U.S. feel increasingly uncomfortable.8 The most difficult region for U.S.–Chinese relations is Asia. </w:t>
      </w:r>
      <w:r w:rsidRPr="00595F81">
        <w:rPr>
          <w:rStyle w:val="StyleUnderline"/>
          <w:rFonts w:asciiTheme="minorHAnsi" w:hAnsiTheme="minorHAnsi"/>
          <w:highlight w:val="cyan"/>
        </w:rPr>
        <w:t>The first objective of China in its search for security is to become the hegemon force of Northeast Asia</w:t>
      </w:r>
      <w:r w:rsidRPr="00595F81">
        <w:rPr>
          <w:rStyle w:val="StyleUnderline"/>
          <w:rFonts w:asciiTheme="minorHAnsi" w:hAnsiTheme="minorHAnsi"/>
        </w:rPr>
        <w:t>,</w:t>
      </w:r>
      <w:r w:rsidRPr="00595F81">
        <w:rPr>
          <w:rFonts w:asciiTheme="minorHAnsi" w:hAnsiTheme="minorHAnsi"/>
          <w:sz w:val="16"/>
        </w:rPr>
        <w:t xml:space="preserve"> and this is making its neighbors feel threatened. A sign of this phenomenon is that the U.S., </w:t>
      </w:r>
      <w:r w:rsidRPr="00595F81">
        <w:rPr>
          <w:rStyle w:val="StyleUnderline"/>
          <w:rFonts w:asciiTheme="minorHAnsi" w:hAnsiTheme="minorHAnsi"/>
          <w:highlight w:val="cyan"/>
        </w:rPr>
        <w:t>Taiwan, and Australia all have taken steps to strength their military alliances and balance</w:t>
      </w:r>
      <w:r w:rsidRPr="00595F81">
        <w:rPr>
          <w:rStyle w:val="StyleUnderline"/>
          <w:rFonts w:asciiTheme="minorHAnsi" w:hAnsiTheme="minorHAnsi"/>
        </w:rPr>
        <w:t xml:space="preserve">, </w:t>
      </w:r>
      <w:r w:rsidRPr="00595F81">
        <w:rPr>
          <w:rFonts w:asciiTheme="minorHAnsi" w:hAnsiTheme="minorHAnsi"/>
          <w:sz w:val="16"/>
        </w:rPr>
        <w:t>in this way,</w:t>
      </w:r>
      <w:r w:rsidRPr="00595F81">
        <w:rPr>
          <w:rStyle w:val="StyleUnderline"/>
          <w:rFonts w:asciiTheme="minorHAnsi" w:hAnsiTheme="minorHAnsi"/>
        </w:rPr>
        <w:t xml:space="preserve"> China’s raising power</w:t>
      </w:r>
      <w:r w:rsidRPr="00595F81">
        <w:rPr>
          <w:rFonts w:asciiTheme="minorHAnsi" w:hAnsiTheme="minorHAnsi"/>
          <w:sz w:val="16"/>
        </w:rPr>
        <w:t xml:space="preserve">.9 Nevertheless, and however well calculated these steps might be, there is always the danger that growing misconceptions and misperceptions about the nature of the actions states are taking might create high levels of uncertainty, and that this will ultimately result in a conflict. An action that might be defensive in its nature, such as </w:t>
      </w:r>
      <w:r w:rsidRPr="00595F81">
        <w:rPr>
          <w:rStyle w:val="StyleUnderline"/>
          <w:rFonts w:asciiTheme="minorHAnsi" w:hAnsiTheme="minorHAnsi"/>
        </w:rPr>
        <w:t>Ch</w:t>
      </w:r>
      <w:r w:rsidRPr="00595F81">
        <w:rPr>
          <w:rStyle w:val="StyleUnderline"/>
          <w:rFonts w:asciiTheme="minorHAnsi" w:hAnsiTheme="minorHAnsi"/>
          <w:highlight w:val="cyan"/>
        </w:rPr>
        <w:t>ina’s construction of a large submarine fleet, might, for example, be perceived by Taiwan as an offensive move that can start a war that was not wished by anyone</w:t>
      </w:r>
      <w:r w:rsidRPr="00595F81">
        <w:rPr>
          <w:rStyle w:val="StyleUnderline"/>
          <w:rFonts w:asciiTheme="minorHAnsi" w:hAnsiTheme="minorHAnsi"/>
        </w:rPr>
        <w:t xml:space="preserve">.10 But a </w:t>
      </w:r>
      <w:r w:rsidRPr="00595F81">
        <w:rPr>
          <w:rStyle w:val="StyleUnderline"/>
          <w:rFonts w:asciiTheme="minorHAnsi" w:hAnsiTheme="minorHAnsi"/>
          <w:highlight w:val="cyan"/>
        </w:rPr>
        <w:t>conflict between China and the U.S. might not be limited to Asia or the Middle East and could, eventually, reach Latin America</w:t>
      </w:r>
      <w:r w:rsidRPr="00595F81">
        <w:rPr>
          <w:rFonts w:asciiTheme="minorHAnsi" w:hAnsiTheme="minorHAnsi"/>
          <w:sz w:val="16"/>
        </w:rPr>
        <w:t xml:space="preserve">. In fact, perceiving itself as a victim of the system of alliances created by Washington in Northeast Asia, Beijing might try to do the same in the Western Hemisphere by selecting a key ally to disrupt America’s regional hegemony. Authors such as John </w:t>
      </w:r>
      <w:r w:rsidRPr="00595F81">
        <w:rPr>
          <w:rStyle w:val="StyleUnderline"/>
          <w:rFonts w:asciiTheme="minorHAnsi" w:hAnsiTheme="minorHAnsi"/>
          <w:highlight w:val="cyan"/>
        </w:rPr>
        <w:t>Mearsheimer, have mentioned Mexico, Brazil, and Argentina as three states that, in the future, might be able to balance U.S. power.</w:t>
      </w:r>
      <w:r w:rsidRPr="00595F81">
        <w:rPr>
          <w:rStyle w:val="StyleUnderline"/>
          <w:rFonts w:asciiTheme="minorHAnsi" w:hAnsiTheme="minorHAnsi"/>
        </w:rPr>
        <w:t xml:space="preserve">11 </w:t>
      </w:r>
      <w:r w:rsidRPr="00595F81">
        <w:rPr>
          <w:rFonts w:asciiTheme="minorHAnsi" w:hAnsiTheme="minorHAnsi"/>
          <w:sz w:val="16"/>
        </w:rPr>
        <w:t>Conceptual Mark</w:t>
      </w:r>
    </w:p>
    <w:p w14:paraId="507A8AC7" w14:textId="77777777" w:rsidR="00C24132" w:rsidRPr="00595F81" w:rsidRDefault="00C24132" w:rsidP="00C24132">
      <w:pPr>
        <w:rPr>
          <w:rFonts w:asciiTheme="minorHAnsi" w:hAnsiTheme="minorHAnsi"/>
        </w:rPr>
      </w:pPr>
    </w:p>
    <w:p w14:paraId="082AD3FB" w14:textId="77777777" w:rsidR="00C24132" w:rsidRPr="00595F81" w:rsidRDefault="00C24132" w:rsidP="00C24132">
      <w:pPr>
        <w:pStyle w:val="Heading4"/>
        <w:rPr>
          <w:rFonts w:asciiTheme="minorHAnsi" w:hAnsiTheme="minorHAnsi"/>
        </w:rPr>
      </w:pPr>
      <w:r w:rsidRPr="00595F81">
        <w:rPr>
          <w:rFonts w:asciiTheme="minorHAnsi" w:hAnsiTheme="minorHAnsi"/>
        </w:rPr>
        <w:t xml:space="preserve">Chinese presence in Latin America is increasing due to the trade deficit-destroys US Heg </w:t>
      </w:r>
    </w:p>
    <w:p w14:paraId="13D70F7B" w14:textId="218C9E5A" w:rsidR="000F14E0" w:rsidRPr="00595F81" w:rsidRDefault="000F14E0" w:rsidP="000F14E0">
      <w:pPr>
        <w:rPr>
          <w:rFonts w:asciiTheme="minorHAnsi" w:hAnsiTheme="minorHAnsi"/>
        </w:rPr>
      </w:pPr>
      <w:r w:rsidRPr="00595F81">
        <w:rPr>
          <w:rStyle w:val="Style13ptBold"/>
          <w:rFonts w:asciiTheme="minorHAnsi" w:hAnsiTheme="minorHAnsi"/>
        </w:rPr>
        <w:t>Santibañes 4/22/16</w:t>
      </w:r>
      <w:r w:rsidRPr="00595F81">
        <w:rPr>
          <w:rFonts w:asciiTheme="minorHAnsi" w:hAnsiTheme="minorHAnsi"/>
        </w:rPr>
        <w:t xml:space="preserve">(Francisco De,  PhD from Kings College in War Studies </w:t>
      </w:r>
      <w:r w:rsidRPr="00595F81">
        <w:rPr>
          <w:rFonts w:asciiTheme="minorHAnsi" w:hAnsiTheme="minorHAnsi"/>
          <w:i/>
        </w:rPr>
        <w:t>Comparative Strategy</w:t>
      </w:r>
      <w:r w:rsidRPr="00595F81">
        <w:rPr>
          <w:rFonts w:asciiTheme="minorHAnsi" w:hAnsiTheme="minorHAnsi"/>
        </w:rPr>
        <w:t xml:space="preserve">, “An End to U.S. Hegemony? The Strategic Implications of China's Growing Presence in Latin America,” </w:t>
      </w:r>
      <w:hyperlink r:id="rId65" w:history="1">
        <w:r w:rsidRPr="00595F81">
          <w:rPr>
            <w:rStyle w:val="Hyperlink"/>
            <w:rFonts w:asciiTheme="minorHAnsi" w:hAnsiTheme="minorHAnsi"/>
          </w:rPr>
          <w:t>http://dx.doi.org/10.1080/01495930802679728</w:t>
        </w:r>
      </w:hyperlink>
      <w:r w:rsidRPr="00595F81">
        <w:rPr>
          <w:rFonts w:asciiTheme="minorHAnsi" w:hAnsiTheme="minorHAnsi"/>
        </w:rPr>
        <w:t xml:space="preserve">  Accessed: 7/5/16 –RHMB)</w:t>
      </w:r>
    </w:p>
    <w:p w14:paraId="6E12F5EF" w14:textId="77777777" w:rsidR="00C24132" w:rsidRPr="00595F81" w:rsidRDefault="00C24132" w:rsidP="00C24132">
      <w:pPr>
        <w:rPr>
          <w:rFonts w:asciiTheme="minorHAnsi" w:hAnsiTheme="minorHAnsi"/>
          <w:sz w:val="16"/>
        </w:rPr>
      </w:pPr>
      <w:r w:rsidRPr="00595F81">
        <w:rPr>
          <w:rFonts w:asciiTheme="minorHAnsi" w:hAnsiTheme="minorHAnsi"/>
          <w:sz w:val="16"/>
        </w:rPr>
        <w:t xml:space="preserve">China’s Growing Presence in Latin America Although </w:t>
      </w:r>
      <w:r w:rsidRPr="00595F81">
        <w:rPr>
          <w:rStyle w:val="StyleUnderline"/>
          <w:rFonts w:asciiTheme="minorHAnsi" w:hAnsiTheme="minorHAnsi"/>
          <w:highlight w:val="cyan"/>
        </w:rPr>
        <w:t>the emergence of China as a world power has been one of the most discussed topics in</w:t>
      </w:r>
      <w:r w:rsidRPr="00595F81">
        <w:rPr>
          <w:rStyle w:val="StyleUnderline"/>
          <w:rFonts w:asciiTheme="minorHAnsi" w:hAnsiTheme="minorHAnsi"/>
        </w:rPr>
        <w:t xml:space="preserve"> recent </w:t>
      </w:r>
      <w:r w:rsidRPr="00595F81">
        <w:rPr>
          <w:rStyle w:val="StyleUnderline"/>
          <w:rFonts w:asciiTheme="minorHAnsi" w:hAnsiTheme="minorHAnsi"/>
          <w:highlight w:val="cyan"/>
        </w:rPr>
        <w:t>decades</w:t>
      </w:r>
      <w:r w:rsidRPr="00595F81">
        <w:rPr>
          <w:rStyle w:val="StyleUnderline"/>
          <w:rFonts w:asciiTheme="minorHAnsi" w:hAnsiTheme="minorHAnsi"/>
        </w:rPr>
        <w:t>,</w:t>
      </w:r>
      <w:r w:rsidRPr="00595F81">
        <w:rPr>
          <w:rFonts w:asciiTheme="minorHAnsi" w:hAnsiTheme="minorHAnsi"/>
          <w:sz w:val="16"/>
        </w:rPr>
        <w:t xml:space="preserve"> not much attention has been given to the </w:t>
      </w:r>
      <w:r w:rsidRPr="00595F81">
        <w:rPr>
          <w:rStyle w:val="StyleUnderline"/>
          <w:rFonts w:asciiTheme="minorHAnsi" w:hAnsiTheme="minorHAnsi"/>
          <w:highlight w:val="cyan"/>
        </w:rPr>
        <w:t>dramatic changes this phenomenon is provoking in Latin America</w:t>
      </w:r>
      <w:r w:rsidRPr="00595F81">
        <w:rPr>
          <w:rFonts w:asciiTheme="minorHAnsi" w:hAnsiTheme="minorHAnsi"/>
          <w:sz w:val="16"/>
        </w:rPr>
        <w:t>. Many economies are, indeed, seeing their patterns of trade being drastically modified; while s</w:t>
      </w:r>
      <w:r w:rsidRPr="00595F81">
        <w:rPr>
          <w:rStyle w:val="StyleUnderline"/>
          <w:rFonts w:asciiTheme="minorHAnsi" w:hAnsiTheme="minorHAnsi"/>
        </w:rPr>
        <w:t>ome countries in the region are enjoying remarkable rates of economic growth</w:t>
      </w:r>
      <w:r w:rsidRPr="00595F81">
        <w:rPr>
          <w:rFonts w:asciiTheme="minorHAnsi" w:hAnsiTheme="minorHAnsi"/>
          <w:sz w:val="16"/>
        </w:rPr>
        <w:t xml:space="preserve">, due to their exports to the Asian nation, others, such as Mexico, perceive the PRC as a real threat to their development. Sino-Latin American links, however, have not been restricted only to trade. Political and military relations have also gotten stronger with the passage of time. But let us focus first on the economic side of this partnership. Trade theory allows us to understand why the </w:t>
      </w:r>
      <w:r w:rsidRPr="00595F81">
        <w:rPr>
          <w:rStyle w:val="StyleUnderline"/>
          <w:rFonts w:asciiTheme="minorHAnsi" w:hAnsiTheme="minorHAnsi"/>
          <w:highlight w:val="cyan"/>
        </w:rPr>
        <w:t>economic relations between China and Latin America</w:t>
      </w:r>
      <w:r w:rsidRPr="00595F81">
        <w:rPr>
          <w:rStyle w:val="StyleUnderline"/>
          <w:rFonts w:asciiTheme="minorHAnsi" w:hAnsiTheme="minorHAnsi"/>
        </w:rPr>
        <w:t xml:space="preserve"> </w:t>
      </w:r>
      <w:r w:rsidRPr="00595F81">
        <w:rPr>
          <w:rStyle w:val="StyleUnderline"/>
          <w:rFonts w:asciiTheme="minorHAnsi" w:hAnsiTheme="minorHAnsi"/>
          <w:highlight w:val="cyan"/>
        </w:rPr>
        <w:t>have grown so much.</w:t>
      </w:r>
      <w:r w:rsidRPr="00595F81">
        <w:rPr>
          <w:rFonts w:asciiTheme="minorHAnsi" w:hAnsiTheme="minorHAnsi"/>
          <w:sz w:val="16"/>
        </w:rPr>
        <w:t xml:space="preserve"> First of all, it should be noted that, under free trade, the world economy would make important gains because without trade barriers each state would specialize in the goods that it produces best. Then it would be able to trade those same products for others that come from other nations and satisfy, in this way, the demand of its population. Overall productivity would increase and, with it, global wealth.17 The international community has accepted the rationality of this argument and, during the last decades, has taken important steps toward the reduction of trade restrictions. As a result, nations have concentrated their efforts on the goods for which they have a comparative advantage. </w:t>
      </w:r>
      <w:r w:rsidRPr="00595F81">
        <w:rPr>
          <w:rStyle w:val="StyleUnderline"/>
          <w:rFonts w:asciiTheme="minorHAnsi" w:hAnsiTheme="minorHAnsi"/>
        </w:rPr>
        <w:t>The econ</w:t>
      </w:r>
      <w:r w:rsidRPr="00595F81">
        <w:rPr>
          <w:rStyle w:val="StyleUnderline"/>
          <w:rFonts w:asciiTheme="minorHAnsi" w:hAnsiTheme="minorHAnsi"/>
          <w:highlight w:val="cyan"/>
        </w:rPr>
        <w:t>omies of China and those that are located in the Southern Cone of Latin America are particularly compatible</w:t>
      </w:r>
      <w:r w:rsidRPr="00595F81">
        <w:rPr>
          <w:rStyle w:val="StyleUnderline"/>
          <w:rFonts w:asciiTheme="minorHAnsi" w:hAnsiTheme="minorHAnsi"/>
        </w:rPr>
        <w:t xml:space="preserve"> with each other</w:t>
      </w:r>
      <w:r w:rsidRPr="00595F81">
        <w:rPr>
          <w:rFonts w:asciiTheme="minorHAnsi" w:hAnsiTheme="minorHAnsi"/>
          <w:sz w:val="16"/>
        </w:rPr>
        <w:t xml:space="preserve">; indeed, trade flows are now reflecting this fact. On the one hand, </w:t>
      </w:r>
      <w:r w:rsidRPr="00595F81">
        <w:rPr>
          <w:rStyle w:val="StyleUnderline"/>
          <w:rFonts w:asciiTheme="minorHAnsi" w:hAnsiTheme="minorHAnsi"/>
          <w:highlight w:val="cyan"/>
        </w:rPr>
        <w:t>China has become a large exporter of manufactures</w:t>
      </w:r>
      <w:r w:rsidRPr="00595F81">
        <w:rPr>
          <w:rStyle w:val="StyleUnderline"/>
          <w:rFonts w:asciiTheme="minorHAnsi" w:hAnsiTheme="minorHAnsi"/>
        </w:rPr>
        <w:t xml:space="preserve"> to Latin America due to the comparative advantages </w:t>
      </w:r>
      <w:r w:rsidRPr="00595F81">
        <w:rPr>
          <w:rStyle w:val="StyleUnderline"/>
          <w:rFonts w:asciiTheme="minorHAnsi" w:hAnsiTheme="minorHAnsi"/>
          <w:highlight w:val="cyan"/>
        </w:rPr>
        <w:t>its economy has in the production of goods that require large amounts of labor,</w:t>
      </w:r>
      <w:r w:rsidRPr="00595F81">
        <w:rPr>
          <w:rStyle w:val="StyleUnderline"/>
          <w:rFonts w:asciiTheme="minorHAnsi" w:hAnsiTheme="minorHAnsi"/>
        </w:rPr>
        <w:t xml:space="preserve"> such as textiles, clothing, and toys</w:t>
      </w:r>
      <w:r w:rsidRPr="00595F81">
        <w:rPr>
          <w:rFonts w:asciiTheme="minorHAnsi" w:hAnsiTheme="minorHAnsi"/>
          <w:sz w:val="16"/>
        </w:rPr>
        <w:t xml:space="preserve">. In effect, an hour worked in China is less expensive than one hour worked in any Latin American country. Similarly, Latin America enjoys comparative advantages in the production of goods that require less labor and more use of the natural resources that are so abundant in that region of the world. The progressive openness of the global economy is then making commercial relations between these two partners look more and more as trade theory would predict: China is expanding the export of its manufactures to Latin America and importing, in exchange, commodities and natural resource-based manufactures such as copper, iron-ore agglomerates, and soybean.18 Recent trade data shows the magnitude of the changes that are taking place. </w:t>
      </w:r>
      <w:r w:rsidRPr="00595F81">
        <w:rPr>
          <w:rStyle w:val="StyleUnderline"/>
          <w:rFonts w:asciiTheme="minorHAnsi" w:hAnsiTheme="minorHAnsi"/>
          <w:highlight w:val="cyan"/>
        </w:rPr>
        <w:t>China has gone from importing only $2.5 billion worth of goods</w:t>
      </w:r>
      <w:r w:rsidRPr="00595F81">
        <w:rPr>
          <w:rStyle w:val="StyleUnderline"/>
          <w:rFonts w:asciiTheme="minorHAnsi" w:hAnsiTheme="minorHAnsi"/>
        </w:rPr>
        <w:t xml:space="preserve"> </w:t>
      </w:r>
      <w:r w:rsidRPr="00595F81">
        <w:rPr>
          <w:rStyle w:val="StyleUnderline"/>
          <w:rFonts w:asciiTheme="minorHAnsi" w:hAnsiTheme="minorHAnsi"/>
          <w:highlight w:val="cyan"/>
        </w:rPr>
        <w:t>from Latin America in 1990 to importing $22 billion</w:t>
      </w:r>
      <w:r w:rsidRPr="00595F81">
        <w:rPr>
          <w:rStyle w:val="StyleUnderline"/>
          <w:rFonts w:asciiTheme="minorHAnsi" w:hAnsiTheme="minorHAnsi"/>
        </w:rPr>
        <w:t xml:space="preserve"> in 2005. Moreover, </w:t>
      </w:r>
      <w:r w:rsidRPr="00595F81">
        <w:rPr>
          <w:rStyle w:val="StyleUnderline"/>
          <w:rFonts w:asciiTheme="minorHAnsi" w:hAnsiTheme="minorHAnsi"/>
          <w:highlight w:val="cyan"/>
        </w:rPr>
        <w:t>imports from Latin America have grown 44 percent in each of the last four years</w:t>
      </w:r>
      <w:r w:rsidRPr="00595F81">
        <w:rPr>
          <w:rStyle w:val="StyleUnderline"/>
          <w:rFonts w:asciiTheme="minorHAnsi" w:hAnsiTheme="minorHAnsi"/>
        </w:rPr>
        <w:t>, a higher proportion than from any other region of the world.</w:t>
      </w:r>
      <w:r w:rsidRPr="00595F81">
        <w:rPr>
          <w:rFonts w:asciiTheme="minorHAnsi" w:hAnsiTheme="minorHAnsi"/>
          <w:sz w:val="16"/>
        </w:rPr>
        <w:t>19 The phenomenon can also be appreciated by analyzing bilateral trade figures. While in 1990 China ranked as the thirtieth-largest commercial partner of Chile, in 2004 it had already become its third-largest. China also went from being Peru’s sixteenth-largest trade partner to reaching the second position, while with Argentina it went from fourteenth to fourth and in Brazil from sixteenth to third. If the present trend continues, in a few years China will become the largest trade partner for most South American nations. Most</w:t>
      </w:r>
      <w:r w:rsidRPr="00595F81">
        <w:rPr>
          <w:rStyle w:val="StyleUnderline"/>
          <w:rFonts w:asciiTheme="minorHAnsi" w:hAnsiTheme="minorHAnsi"/>
        </w:rPr>
        <w:t xml:space="preserve"> Latin American leaders have also expressed an interest in Chinese foreign investment. </w:t>
      </w:r>
      <w:r w:rsidRPr="00595F81">
        <w:rPr>
          <w:rFonts w:asciiTheme="minorHAnsi" w:hAnsiTheme="minorHAnsi"/>
          <w:sz w:val="16"/>
        </w:rPr>
        <w:t xml:space="preserve">By the end of 2004, Chinese stock investment in Latin America had already reached $4.62 billion, a figure that represents 14 percent of the total stock investment by the PRC outside its frontiers.20 Furthermore, according to the Chinese minister of commerce, Latin America is the region of the world, outside Asia, that receives the most Chinese investment.21 Nevertheless, </w:t>
      </w:r>
      <w:r w:rsidRPr="00595F81">
        <w:rPr>
          <w:rStyle w:val="StyleUnderline"/>
          <w:rFonts w:asciiTheme="minorHAnsi" w:hAnsiTheme="minorHAnsi"/>
        </w:rPr>
        <w:t xml:space="preserve">with reserves </w:t>
      </w:r>
      <w:r w:rsidRPr="00595F81">
        <w:rPr>
          <w:rStyle w:val="StyleUnderline"/>
          <w:rFonts w:asciiTheme="minorHAnsi" w:hAnsiTheme="minorHAnsi"/>
          <w:highlight w:val="cyan"/>
        </w:rPr>
        <w:t>reaching $795.1 billion the PRC can invest more, and that country seems to be taking the steps necessary to do so</w:t>
      </w:r>
      <w:r w:rsidRPr="00595F81">
        <w:rPr>
          <w:rStyle w:val="StyleUnderline"/>
          <w:rFonts w:asciiTheme="minorHAnsi" w:hAnsiTheme="minorHAnsi"/>
        </w:rPr>
        <w:t>. Chinese companies have signed important agreements with Latin American firms to extract and then transport commodities to China.</w:t>
      </w:r>
      <w:r w:rsidRPr="00595F81">
        <w:rPr>
          <w:rFonts w:asciiTheme="minorHAnsi" w:hAnsiTheme="minorHAnsi"/>
          <w:sz w:val="16"/>
        </w:rPr>
        <w:t xml:space="preserve">22 </w:t>
      </w:r>
      <w:r w:rsidRPr="00595F81">
        <w:rPr>
          <w:rStyle w:val="StyleUnderline"/>
          <w:rFonts w:asciiTheme="minorHAnsi" w:hAnsiTheme="minorHAnsi"/>
        </w:rPr>
        <w:t xml:space="preserve">There are two joint ventures with Chilean mine companies, for example, </w:t>
      </w:r>
      <w:r w:rsidRPr="00595F81">
        <w:rPr>
          <w:rStyle w:val="StyleUnderline"/>
          <w:rFonts w:asciiTheme="minorHAnsi" w:hAnsiTheme="minorHAnsi"/>
          <w:highlight w:val="cyan"/>
        </w:rPr>
        <w:t>that represent an investment of $2 billion, in one case, and $5 billion in the other</w:t>
      </w:r>
      <w:r w:rsidRPr="00595F81">
        <w:rPr>
          <w:rFonts w:asciiTheme="minorHAnsi" w:hAnsiTheme="minorHAnsi"/>
          <w:sz w:val="16"/>
        </w:rPr>
        <w:t xml:space="preserve">.23 Nevertheless, China’s emergence as an economic power does not represent good news for all Latin American nations. While most countries in the Southern Cone are benefiting from China’s new role in the world economy, their northern neighbors are confronting important challenges. Mexican producers are suffering from competition with </w:t>
      </w:r>
      <w:r w:rsidRPr="00595F81">
        <w:rPr>
          <w:rStyle w:val="StyleUnderline"/>
          <w:rFonts w:asciiTheme="minorHAnsi" w:hAnsiTheme="minorHAnsi"/>
          <w:highlight w:val="cyan"/>
        </w:rPr>
        <w:t>Chinese firms that have been able to take away from them large sectors of the American market and now are even penetrating Mexico</w:t>
      </w:r>
      <w:r w:rsidRPr="00595F81">
        <w:rPr>
          <w:rStyle w:val="StyleUnderline"/>
          <w:rFonts w:asciiTheme="minorHAnsi" w:hAnsiTheme="minorHAnsi"/>
        </w:rPr>
        <w:t>. Other Central American nations seem to confront the same problems</w:t>
      </w:r>
      <w:r w:rsidRPr="00595F81">
        <w:rPr>
          <w:rFonts w:asciiTheme="minorHAnsi" w:hAnsiTheme="minorHAnsi"/>
          <w:sz w:val="16"/>
        </w:rPr>
        <w:t xml:space="preserve">, as they also cannot compete with lower Chinese production costs. Political and Military Links But are these new economic ties, positive for most nations, ever going to be translated into political commitments? And if they do, how will this happen? There are at least two factors to be considered. First is the fact that the benefits that come from trading and receiving investments from the PRC might be opening a window of opportunity for Latin Downloaded by [Wake Forest University Libraries] at 11:06 05 July 2016 China’s Presence in Latin America 23 Americans to end their historical dependence on Western markets. </w:t>
      </w:r>
      <w:r w:rsidRPr="00595F81">
        <w:rPr>
          <w:rStyle w:val="StyleUnderline"/>
          <w:rFonts w:asciiTheme="minorHAnsi" w:hAnsiTheme="minorHAnsi"/>
        </w:rPr>
        <w:t xml:space="preserve">This new partnership could, in effect, facilitate their movement away from the American sphere of influence, a natural outcome, given their desire to become more independent from the main “threat” </w:t>
      </w:r>
      <w:r w:rsidRPr="00595F81">
        <w:rPr>
          <w:rFonts w:asciiTheme="minorHAnsi" w:hAnsiTheme="minorHAnsi"/>
          <w:sz w:val="16"/>
        </w:rPr>
        <w:t xml:space="preserve">they face. Until now, governments have had no other option than to bandwagon the U.S. In effect, fear of economic sanctions has been enough to make governments renounce the possibility of balancing Washington. And those who have tried to do it anyway, such as Salvador Allende in Chile and Juan Domingo Peron in Argentina, saw their economies suffer important setbacks. When they were in power there was no state able to offer an alternative alliance. In fact, throughout the Cold War, and despite all its apparent power, the Soviet Union remained a weak economy, unable to become a real substitute to the American presence—its economy was not particularly compatible with the Latin American. The Chinese phenomenon, as we have seen, is entirely different. Second, </w:t>
      </w:r>
      <w:r w:rsidRPr="00595F81">
        <w:rPr>
          <w:rStyle w:val="StyleUnderline"/>
          <w:rFonts w:asciiTheme="minorHAnsi" w:hAnsiTheme="minorHAnsi"/>
        </w:rPr>
        <w:t xml:space="preserve">the </w:t>
      </w:r>
      <w:r w:rsidRPr="00595F81">
        <w:rPr>
          <w:rStyle w:val="StyleUnderline"/>
          <w:rFonts w:asciiTheme="minorHAnsi" w:hAnsiTheme="minorHAnsi"/>
          <w:highlight w:val="cyan"/>
        </w:rPr>
        <w:t>links between the elaboration of economic and political policies are stronger in China than in the Western World.</w:t>
      </w:r>
      <w:r w:rsidRPr="00595F81">
        <w:rPr>
          <w:rStyle w:val="StyleUnderline"/>
          <w:rFonts w:asciiTheme="minorHAnsi" w:hAnsiTheme="minorHAnsi"/>
        </w:rPr>
        <w:t xml:space="preserve"> </w:t>
      </w:r>
      <w:r w:rsidRPr="00595F81">
        <w:rPr>
          <w:rStyle w:val="StyleUnderline"/>
          <w:rFonts w:asciiTheme="minorHAnsi" w:hAnsiTheme="minorHAnsi"/>
          <w:highlight w:val="cyan"/>
        </w:rPr>
        <w:t>In effect, the way the Chinese government decides to allocate investments abroad is guided, many times, by strategic prioritie</w:t>
      </w:r>
      <w:r w:rsidRPr="00595F81">
        <w:rPr>
          <w:rStyle w:val="StyleUnderline"/>
          <w:rFonts w:asciiTheme="minorHAnsi" w:hAnsiTheme="minorHAnsi"/>
        </w:rPr>
        <w:t xml:space="preserve">s. </w:t>
      </w:r>
      <w:r w:rsidRPr="00595F81">
        <w:rPr>
          <w:rFonts w:asciiTheme="minorHAnsi" w:hAnsiTheme="minorHAnsi"/>
          <w:sz w:val="16"/>
        </w:rPr>
        <w:t xml:space="preserve">The official system of cataloguing states as cooperative, friendly cooperative, or strategic partners—with the implication that this has for the allocation of economic resources—is a clear sign of this practice.24 Even more, </w:t>
      </w:r>
      <w:r w:rsidRPr="00595F81">
        <w:rPr>
          <w:rStyle w:val="StyleUnderline"/>
          <w:rFonts w:asciiTheme="minorHAnsi" w:hAnsiTheme="minorHAnsi"/>
        </w:rPr>
        <w:t>the attitudes toward commodities, such as oil, tend to be mercantilist. Rather than relying on fluctuating international prices, the PRC seems to be interested in settling broad agreements with other nations, looking for a secure supply of the commodities its economy needs to maintain its growth rate</w:t>
      </w:r>
      <w:r w:rsidRPr="00595F81">
        <w:rPr>
          <w:rFonts w:asciiTheme="minorHAnsi" w:hAnsiTheme="minorHAnsi"/>
          <w:sz w:val="16"/>
        </w:rPr>
        <w:t xml:space="preserve">. This gives a certain leverage to the Chinese authorities when they have to address political questions with foreign dignitaries. Latin Americans should, then, be ready to compromise with the Chinese if they want to continue receiving the economic benefits that come from dealing with the Asian country. On the other hand, because of the more fundamental role that private firms play in establishing economic relations with foreign states and individuals, Western leaders do not have similar tools. To conclude, there are ways by which profitable economic relations might strengthen the political links that exist between partners. On China’s side of the relationship, there are political reasons for China’s interest in Latin America. The possibility that a conflict with the U.S. might end with commercial sanctions on China creates incentives for its leadership to look for alternative trade partners that, one day, might provide the energy and the commodities the Chinese economy needs to survive. In fact, China’s poor endowment with natural resources makes Beijing particularly vulnerable to the imposition of sanctions. The nature of the political relations with the new partners should then be strong enough for them to resist American pressure to join a sanctions regime. </w:t>
      </w:r>
      <w:r w:rsidRPr="00595F81">
        <w:rPr>
          <w:rStyle w:val="StyleUnderline"/>
          <w:rFonts w:asciiTheme="minorHAnsi" w:hAnsiTheme="minorHAnsi"/>
          <w:highlight w:val="cyan"/>
        </w:rPr>
        <w:t>The number of state visits paid by the Chinese authorities to Latin America</w:t>
      </w:r>
      <w:r w:rsidRPr="00595F81">
        <w:rPr>
          <w:rStyle w:val="StyleUnderline"/>
          <w:rFonts w:asciiTheme="minorHAnsi" w:hAnsiTheme="minorHAnsi"/>
        </w:rPr>
        <w:t xml:space="preserve"> represents a clear sign of how fundamental this region has become to Beijing. In 2004, for instance, </w:t>
      </w:r>
      <w:r w:rsidRPr="00595F81">
        <w:rPr>
          <w:rStyle w:val="StyleUnderline"/>
          <w:rFonts w:asciiTheme="minorHAnsi" w:hAnsiTheme="minorHAnsi"/>
          <w:highlight w:val="cyan"/>
        </w:rPr>
        <w:t>President Hu Jintao spent a total of twelve days in Latin America, more time than President Bush spent in the region during that period</w:t>
      </w:r>
      <w:r w:rsidRPr="00595F81">
        <w:rPr>
          <w:rStyle w:val="StyleUnderline"/>
          <w:rFonts w:asciiTheme="minorHAnsi" w:hAnsiTheme="minorHAnsi"/>
        </w:rPr>
        <w:t xml:space="preserve">. </w:t>
      </w:r>
      <w:r w:rsidRPr="00595F81">
        <w:rPr>
          <w:rFonts w:asciiTheme="minorHAnsi" w:hAnsiTheme="minorHAnsi"/>
          <w:sz w:val="16"/>
        </w:rPr>
        <w:t>China’s Vice President, Zeng Qinghong, visited Latin America a total of nine days, more than Dick Cheney spent during his entire first term in office.25 Moreover, General Bantz Craddock, Commander of U.S. Forces in Latin America, testified to the U.S. Senate that, through 2004, Chinese military authorities had undertaken twenty missions to Latin America, while Latin Americans paid nine visits to the PRC. The presence of the Chinese armed forces in the region, says Craddock, is “widespread and growing every day.”26 However, the possibility of receiving direct military assistance from China may not be particularly attractive to the armed forces of Latin America, mainly because Chineseproduced military equipment often is of low quality. Yet, the economic resources Beijing might provide to its new allies could be enough for them to purchase first-rate weapons from other countries, such as Russia and France. Russians, for example, have already signed important contracts in the area. Venezuela has agreed to buy, for a total of $3 billion, 24 Sukhoi Su-30 jet fighters and 53 helicopters and to establish a Kalashnikov factory to produce assault rifles and ammunition. General Craddock expressed his concerns that these rifles might, one day, end up in the hands of the Colombian guerillas.27 Reports also indicate that Argentina is currently negotiating its first-ever purchase of Russian weapons—Mi-17, Mi-35M helicopters and high-speed missile boats, among others.28 This development, as many others, would not have taken place if the U.S. government had maintained a more active policy toward its own backyard.</w:t>
      </w:r>
    </w:p>
    <w:p w14:paraId="05D87318" w14:textId="77777777" w:rsidR="005262A3" w:rsidRPr="00595F81" w:rsidRDefault="005262A3" w:rsidP="000A6B1E"/>
    <w:p w14:paraId="6871C30A" w14:textId="59FF2DF0" w:rsidR="00C24132" w:rsidRPr="00595F81" w:rsidRDefault="00C24132" w:rsidP="00C24132">
      <w:pPr>
        <w:pStyle w:val="Heading3"/>
        <w:rPr>
          <w:rFonts w:asciiTheme="minorHAnsi" w:hAnsiTheme="minorHAnsi"/>
        </w:rPr>
      </w:pPr>
      <w:r w:rsidRPr="00595F81">
        <w:rPr>
          <w:rFonts w:asciiTheme="minorHAnsi" w:hAnsiTheme="minorHAnsi"/>
        </w:rPr>
        <w:t xml:space="preserve">South China Sea </w:t>
      </w:r>
    </w:p>
    <w:p w14:paraId="6F544227" w14:textId="77777777" w:rsidR="00C24132" w:rsidRPr="00595F81" w:rsidRDefault="00C24132" w:rsidP="00C24132">
      <w:pPr>
        <w:rPr>
          <w:rFonts w:asciiTheme="minorHAnsi" w:hAnsiTheme="minorHAnsi"/>
        </w:rPr>
      </w:pPr>
      <w:r w:rsidRPr="00595F81">
        <w:rPr>
          <w:rStyle w:val="Heading4Char"/>
          <w:rFonts w:asciiTheme="minorHAnsi" w:hAnsiTheme="minorHAnsi"/>
        </w:rPr>
        <w:t>Trade deficit leads to South China Sea escalation</w:t>
      </w:r>
    </w:p>
    <w:p w14:paraId="0E7AC51D" w14:textId="77777777" w:rsidR="00C24132" w:rsidRPr="00595F81" w:rsidRDefault="00C24132" w:rsidP="00C24132">
      <w:pPr>
        <w:rPr>
          <w:rFonts w:asciiTheme="minorHAnsi" w:hAnsiTheme="minorHAnsi"/>
        </w:rPr>
      </w:pPr>
      <w:r w:rsidRPr="00595F81">
        <w:rPr>
          <w:rStyle w:val="Style13ptBold"/>
          <w:rFonts w:asciiTheme="minorHAnsi" w:hAnsiTheme="minorHAnsi"/>
        </w:rPr>
        <w:t>Kozak 4/20/2016</w:t>
      </w:r>
      <w:r w:rsidRPr="00595F81">
        <w:rPr>
          <w:rFonts w:asciiTheme="minorHAnsi" w:hAnsiTheme="minorHAnsi"/>
        </w:rPr>
        <w:t xml:space="preserve"> (Edmund, Journalist at LiZette BA @ The University of Edinburgh, LiZette, “What Our $320B Trade Deficit Buys China,” </w:t>
      </w:r>
      <w:hyperlink r:id="rId66" w:history="1">
        <w:r w:rsidRPr="00595F81">
          <w:rPr>
            <w:rStyle w:val="Hyperlink"/>
            <w:rFonts w:asciiTheme="minorHAnsi" w:hAnsiTheme="minorHAnsi"/>
          </w:rPr>
          <w:t>http://www.lifezette.com/polizette/what-our-320b-trade-deficit-buys-china/</w:t>
        </w:r>
      </w:hyperlink>
      <w:r w:rsidRPr="00595F81">
        <w:rPr>
          <w:rFonts w:asciiTheme="minorHAnsi" w:hAnsiTheme="minorHAnsi"/>
        </w:rPr>
        <w:t xml:space="preserve"> Accessed: 6/27/16 -RHMB)</w:t>
      </w:r>
    </w:p>
    <w:p w14:paraId="16E88F3A" w14:textId="77777777" w:rsidR="00C24132" w:rsidRPr="00595F81" w:rsidRDefault="00C24132" w:rsidP="00C24132">
      <w:pPr>
        <w:rPr>
          <w:rStyle w:val="StyleUnderline"/>
          <w:rFonts w:asciiTheme="minorHAnsi" w:hAnsiTheme="minorHAnsi"/>
        </w:rPr>
      </w:pPr>
      <w:r w:rsidRPr="00595F81">
        <w:rPr>
          <w:rStyle w:val="StyleUnderline"/>
          <w:rFonts w:asciiTheme="minorHAnsi" w:hAnsiTheme="minorHAnsi"/>
          <w:highlight w:val="cyan"/>
        </w:rPr>
        <w:t>America’s trade deficit with China is financing the Communist dictatorship’s military machine</w:t>
      </w:r>
      <w:r w:rsidRPr="00595F81">
        <w:rPr>
          <w:rFonts w:asciiTheme="minorHAnsi" w:hAnsiTheme="minorHAnsi"/>
          <w:sz w:val="16"/>
          <w:highlight w:val="cyan"/>
        </w:rPr>
        <w:t xml:space="preserve"> </w:t>
      </w:r>
      <w:r w:rsidRPr="00595F81">
        <w:rPr>
          <w:rStyle w:val="StyleUnderline"/>
          <w:rFonts w:asciiTheme="minorHAnsi" w:hAnsiTheme="minorHAnsi"/>
          <w:highlight w:val="cyan"/>
        </w:rPr>
        <w:t>and its Pacific saber-rattlin</w:t>
      </w:r>
      <w:r w:rsidRPr="00595F81">
        <w:rPr>
          <w:rStyle w:val="StyleUnderline"/>
          <w:rFonts w:asciiTheme="minorHAnsi" w:hAnsiTheme="minorHAnsi"/>
        </w:rPr>
        <w:t>g.</w:t>
      </w:r>
      <w:r w:rsidRPr="00595F81">
        <w:rPr>
          <w:rFonts w:asciiTheme="minorHAnsi" w:hAnsiTheme="minorHAnsi"/>
          <w:sz w:val="16"/>
        </w:rPr>
        <w:t xml:space="preserve"> Since permanent normalized trade relations with China began in 2000, China’s military expenditure has exploded. As the U.S. trade deficit with China has grown, so, too, </w:t>
      </w:r>
      <w:r w:rsidRPr="00595F81">
        <w:rPr>
          <w:rStyle w:val="StyleUnderline"/>
          <w:rFonts w:asciiTheme="minorHAnsi" w:hAnsiTheme="minorHAnsi"/>
        </w:rPr>
        <w:t>has China’s military budget. In 1989, China’s official military budget was roughly $6.7 billion. By 1999, that budget had increased by just over 200 percent to $13.7 billion</w:t>
      </w:r>
      <w:r w:rsidRPr="00595F81">
        <w:rPr>
          <w:rFonts w:asciiTheme="minorHAnsi" w:hAnsiTheme="minorHAnsi"/>
          <w:sz w:val="16"/>
        </w:rPr>
        <w:t xml:space="preserve">. Chinese Military Budget (in billions) 2000 $14.6B 2002 $20.0B 2004 $25.0B 2006 $35.3B 2008 $57.2B 2010 $77.9B 2012 $106.4B 2014 $131.5B 2015 $141.0B Source: GlobalSecurity.org, </w:t>
      </w:r>
      <w:r w:rsidRPr="00595F81">
        <w:rPr>
          <w:rStyle w:val="StyleUnderline"/>
          <w:rFonts w:asciiTheme="minorHAnsi" w:hAnsiTheme="minorHAnsi"/>
          <w:highlight w:val="cyan"/>
        </w:rPr>
        <w:t>Chinese Government By 2009, however, after enjoying nearly 10 years of draining the American economy, the Chinese military budget stood at $70.3 billion, an increase of over 500 percent</w:t>
      </w:r>
      <w:r w:rsidRPr="00595F81">
        <w:rPr>
          <w:rFonts w:asciiTheme="minorHAnsi" w:hAnsiTheme="minorHAnsi"/>
          <w:sz w:val="16"/>
        </w:rPr>
        <w:t>. By 2015, China’s military budget had doubled again to an incredible $141 billion. The belligerent fruits of the United States’s running deficit with China are becoming increasingly clear. On Sunday</w:t>
      </w:r>
      <w:r w:rsidRPr="00595F81">
        <w:rPr>
          <w:rStyle w:val="StyleUnderline"/>
          <w:rFonts w:asciiTheme="minorHAnsi" w:hAnsiTheme="minorHAnsi"/>
        </w:rPr>
        <w:t xml:space="preserve">, a </w:t>
      </w:r>
      <w:r w:rsidRPr="00595F81">
        <w:rPr>
          <w:rStyle w:val="StyleUnderline"/>
          <w:rFonts w:asciiTheme="minorHAnsi" w:hAnsiTheme="minorHAnsi"/>
          <w:highlight w:val="cyan"/>
        </w:rPr>
        <w:t>Chinese military aircraft landed on the Fiery Cross Ree</w:t>
      </w:r>
      <w:r w:rsidRPr="00595F81">
        <w:rPr>
          <w:rStyle w:val="StyleUnderline"/>
          <w:rFonts w:asciiTheme="minorHAnsi" w:hAnsiTheme="minorHAnsi"/>
        </w:rPr>
        <w:t xml:space="preserve">f, one of many artificial islands that China has been building in the South China Sea’s Spratly island chain, Chinese state media reported. </w:t>
      </w:r>
      <w:r w:rsidRPr="00595F81">
        <w:rPr>
          <w:rFonts w:asciiTheme="minorHAnsi" w:hAnsiTheme="minorHAnsi"/>
          <w:sz w:val="16"/>
        </w:rPr>
        <w:t>Though allegedly a rescue operation to extract sick construction workers, it is the first public report of a military aircraft landing on the island, and seems to confirm fears that China’s artificial archipelago could be — and may be — used for military purposes</w:t>
      </w:r>
      <w:r w:rsidRPr="00595F81">
        <w:rPr>
          <w:rStyle w:val="StyleUnderline"/>
          <w:rFonts w:asciiTheme="minorHAnsi" w:hAnsiTheme="minorHAnsi"/>
        </w:rPr>
        <w:t>. “</w:t>
      </w:r>
      <w:r w:rsidRPr="00595F81">
        <w:rPr>
          <w:rStyle w:val="StyleUnderline"/>
          <w:rFonts w:asciiTheme="minorHAnsi" w:hAnsiTheme="minorHAnsi"/>
          <w:highlight w:val="cyan"/>
        </w:rPr>
        <w:t>We’re aware that a Chinese military aircraft landed at Fiery Cross Reef on Sunday in what China described as a humanitarian operation to evacuate</w:t>
      </w:r>
      <w:r w:rsidRPr="00595F81">
        <w:rPr>
          <w:rStyle w:val="StyleUnderline"/>
          <w:rFonts w:asciiTheme="minorHAnsi" w:hAnsiTheme="minorHAnsi"/>
        </w:rPr>
        <w:t xml:space="preserve"> </w:t>
      </w:r>
      <w:r w:rsidRPr="00595F81">
        <w:rPr>
          <w:rStyle w:val="StyleUnderline"/>
          <w:rFonts w:asciiTheme="minorHAnsi" w:hAnsiTheme="minorHAnsi"/>
          <w:highlight w:val="cyan"/>
        </w:rPr>
        <w:t>three ill workers</w:t>
      </w:r>
      <w:r w:rsidRPr="00595F81">
        <w:rPr>
          <w:rStyle w:val="StyleUnderline"/>
          <w:rFonts w:asciiTheme="minorHAnsi" w:hAnsiTheme="minorHAnsi"/>
        </w:rPr>
        <w:t xml:space="preserve">,” </w:t>
      </w:r>
      <w:r w:rsidRPr="00595F81">
        <w:rPr>
          <w:rFonts w:asciiTheme="minorHAnsi" w:hAnsiTheme="minorHAnsi"/>
          <w:sz w:val="16"/>
        </w:rPr>
        <w:t xml:space="preserve">Pentagon spokesman Capt. Jeff Davis said in a statement. However </w:t>
      </w:r>
      <w:r w:rsidRPr="00595F81">
        <w:rPr>
          <w:rStyle w:val="StyleUnderline"/>
          <w:rFonts w:asciiTheme="minorHAnsi" w:hAnsiTheme="minorHAnsi"/>
        </w:rPr>
        <w:t xml:space="preserve">it </w:t>
      </w:r>
      <w:r w:rsidRPr="00595F81">
        <w:rPr>
          <w:rStyle w:val="StyleUnderline"/>
          <w:rFonts w:asciiTheme="minorHAnsi" w:hAnsiTheme="minorHAnsi"/>
          <w:highlight w:val="cyan"/>
        </w:rPr>
        <w:t>“is unclear why the Chinese used a military aircraft, as opposed to a civilian one.</w:t>
      </w:r>
      <w:r w:rsidRPr="00595F81">
        <w:rPr>
          <w:rStyle w:val="StyleUnderline"/>
          <w:rFonts w:asciiTheme="minorHAnsi" w:hAnsiTheme="minorHAnsi"/>
        </w:rPr>
        <w:t xml:space="preserve">” The island’s 10,000 foot-long runway only opened to civilian flights in January, so it’s possible that Sunday’s rescue mission was some sort of test run. </w:t>
      </w:r>
      <w:r w:rsidRPr="00595F81">
        <w:rPr>
          <w:rFonts w:asciiTheme="minorHAnsi" w:hAnsiTheme="minorHAnsi"/>
          <w:sz w:val="16"/>
        </w:rPr>
        <w:t xml:space="preserve">Then again, it’s unlikely such a test run would have been necessary, as the runway’s length is more than enough to support long-range bombers. U.S. Trade Deficit with China (in billions) 2000 $83.8B 2002 $103.0B 2004 $162.2B 2006 $234.1B 2008 $268.0B 2010 $273.0B 2012 $315.1B 2014 $343.0B 2015 $365.7B Source: Congressional Budget Office China has constructed seven of these artificial islands in the Spratly chain — 3,000 acres of artificial island in the last two years or so, to be precise. At best, </w:t>
      </w:r>
      <w:r w:rsidRPr="00595F81">
        <w:rPr>
          <w:rStyle w:val="StyleUnderline"/>
          <w:rFonts w:asciiTheme="minorHAnsi" w:hAnsiTheme="minorHAnsi"/>
          <w:highlight w:val="cyan"/>
        </w:rPr>
        <w:t>these islands are designed to reinforce China’s claim to sovereignty over the South China Sea</w:t>
      </w:r>
      <w:r w:rsidRPr="00595F81">
        <w:rPr>
          <w:rStyle w:val="StyleUnderline"/>
          <w:rFonts w:asciiTheme="minorHAnsi" w:hAnsiTheme="minorHAnsi"/>
        </w:rPr>
        <w:t xml:space="preserve">. At worst, however, they would be an ideal staging ground for an attack on future U.S. bases in the Philippines. </w:t>
      </w:r>
      <w:r w:rsidRPr="00595F81">
        <w:rPr>
          <w:rStyle w:val="StyleUnderline"/>
          <w:rFonts w:asciiTheme="minorHAnsi" w:hAnsiTheme="minorHAnsi"/>
          <w:highlight w:val="cyan"/>
        </w:rPr>
        <w:t>The South China Sea is an incredibly important bit of ocean real estate.</w:t>
      </w:r>
      <w:r w:rsidRPr="00595F81">
        <w:rPr>
          <w:rFonts w:asciiTheme="minorHAnsi" w:hAnsiTheme="minorHAnsi"/>
          <w:sz w:val="16"/>
        </w:rPr>
        <w:t xml:space="preserve"> </w:t>
      </w:r>
      <w:r w:rsidRPr="00595F81">
        <w:rPr>
          <w:rStyle w:val="StyleUnderline"/>
          <w:rFonts w:asciiTheme="minorHAnsi" w:hAnsiTheme="minorHAnsi"/>
        </w:rPr>
        <w:t xml:space="preserve">Over $5 trillion of international trade flows through the area every year, with the U.S. bilateral trade alone contributing over $1 trillion of the total. </w:t>
      </w:r>
      <w:r w:rsidRPr="00595F81">
        <w:rPr>
          <w:rStyle w:val="StyleUnderline"/>
          <w:rFonts w:asciiTheme="minorHAnsi" w:hAnsiTheme="minorHAnsi"/>
          <w:highlight w:val="cyan"/>
        </w:rPr>
        <w:t>The military landing on Fiery Cross Reef is just one of many aggressive acts China has taken in 2016 as it continues to pursue its South China Sea claim.</w:t>
      </w:r>
      <w:r w:rsidRPr="00595F81">
        <w:rPr>
          <w:rStyle w:val="StyleUnderline"/>
          <w:rFonts w:asciiTheme="minorHAnsi" w:hAnsiTheme="minorHAnsi"/>
        </w:rPr>
        <w:t xml:space="preserve"> </w:t>
      </w:r>
      <w:r w:rsidRPr="00595F81">
        <w:rPr>
          <w:rFonts w:asciiTheme="minorHAnsi" w:hAnsiTheme="minorHAnsi"/>
          <w:sz w:val="16"/>
        </w:rPr>
        <w:t xml:space="preserve">In mid-February, it was reported that the Communist country had installed surface-to-air missile launchers on Woody Island in the Paracel Islands, northwest of the Spratly island chain. Less than a week after the discovery of the missile sites, </w:t>
      </w:r>
      <w:r w:rsidRPr="00595F81">
        <w:rPr>
          <w:rStyle w:val="StyleUnderline"/>
          <w:rFonts w:asciiTheme="minorHAnsi" w:hAnsiTheme="minorHAnsi"/>
        </w:rPr>
        <w:t xml:space="preserve">China sent fighter jets to the same island. “After the deployment of fighter jets to Woody Island, </w:t>
      </w:r>
      <w:r w:rsidRPr="00595F81">
        <w:rPr>
          <w:rStyle w:val="StyleUnderline"/>
          <w:rFonts w:asciiTheme="minorHAnsi" w:hAnsiTheme="minorHAnsi"/>
          <w:highlight w:val="cyan"/>
        </w:rPr>
        <w:t>officials are concerned the Chinese might send them south to the Spratly islands</w:t>
      </w:r>
      <w:r w:rsidRPr="00595F81">
        <w:rPr>
          <w:rStyle w:val="StyleUnderline"/>
          <w:rFonts w:asciiTheme="minorHAnsi" w:hAnsiTheme="minorHAnsi"/>
        </w:rPr>
        <w:t xml:space="preserve"> </w:t>
      </w:r>
      <w:r w:rsidRPr="00595F81">
        <w:rPr>
          <w:rFonts w:asciiTheme="minorHAnsi" w:hAnsiTheme="minorHAnsi"/>
          <w:sz w:val="16"/>
        </w:rPr>
        <w:t xml:space="preserve">next,” Fox News reported at the time. Barely two months later and what U.S. officials feared has come to pass — and it will only increase tensions with China. The reality is that China is one of the greatest — if not the greatest </w:t>
      </w:r>
      <w:r w:rsidRPr="00595F81">
        <w:rPr>
          <w:rStyle w:val="StyleUnderline"/>
          <w:rFonts w:asciiTheme="minorHAnsi" w:hAnsiTheme="minorHAnsi"/>
        </w:rPr>
        <w:t xml:space="preserve">— military threats to the United States in the 21st century. That </w:t>
      </w:r>
      <w:r w:rsidRPr="00595F81">
        <w:rPr>
          <w:rStyle w:val="StyleUnderline"/>
          <w:rFonts w:asciiTheme="minorHAnsi" w:hAnsiTheme="minorHAnsi"/>
          <w:highlight w:val="cyan"/>
        </w:rPr>
        <w:t>the U.S. is effectively funding the Chinese war machine and its aggressive island-building through trade deficits may go down in history as one of the nation’s biggest strategic blunders of all time.</w:t>
      </w:r>
    </w:p>
    <w:p w14:paraId="79919B8F" w14:textId="77777777" w:rsidR="00C24132" w:rsidRPr="00595F81" w:rsidRDefault="00C24132" w:rsidP="00C24132">
      <w:pPr>
        <w:pStyle w:val="Heading4"/>
        <w:rPr>
          <w:rFonts w:asciiTheme="minorHAnsi" w:hAnsiTheme="minorHAnsi"/>
        </w:rPr>
      </w:pPr>
      <w:r w:rsidRPr="00595F81">
        <w:rPr>
          <w:rFonts w:asciiTheme="minorHAnsi" w:hAnsiTheme="minorHAnsi"/>
        </w:rPr>
        <w:t xml:space="preserve">That fuels instability – Chinese military emboldment causes </w:t>
      </w:r>
      <w:r w:rsidRPr="00595F81">
        <w:rPr>
          <w:rFonts w:asciiTheme="minorHAnsi" w:hAnsiTheme="minorHAnsi"/>
          <w:u w:val="single"/>
        </w:rPr>
        <w:t>great power war</w:t>
      </w:r>
    </w:p>
    <w:p w14:paraId="6209B25D" w14:textId="77777777" w:rsidR="00C24132" w:rsidRPr="00595F81" w:rsidRDefault="00C24132" w:rsidP="00C24132">
      <w:pPr>
        <w:rPr>
          <w:rFonts w:asciiTheme="minorHAnsi" w:hAnsiTheme="minorHAnsi"/>
        </w:rPr>
      </w:pPr>
      <w:r w:rsidRPr="00595F81">
        <w:rPr>
          <w:rStyle w:val="Style13ptBold"/>
          <w:rFonts w:asciiTheme="minorHAnsi" w:hAnsiTheme="minorHAnsi"/>
        </w:rPr>
        <w:t>Khong 14</w:t>
      </w:r>
      <w:r w:rsidRPr="00595F81">
        <w:rPr>
          <w:rFonts w:asciiTheme="minorHAnsi" w:hAnsiTheme="minorHAnsi"/>
        </w:rPr>
        <w:t xml:space="preserve"> (Yuen Foong, Professor of International Relations and Professorial Fellow at Nuffield College, Oxford University, "Primacy or World Order?," International Security 39(3), Winter 2013-14, www.mitpressjournals.org/doi/pdf/10.1162/ISEC_a_00147 ) </w:t>
      </w:r>
    </w:p>
    <w:p w14:paraId="5F721D0F" w14:textId="4A6F537D" w:rsidR="00C24132" w:rsidRPr="00595F81" w:rsidRDefault="00C24132" w:rsidP="00C24132">
      <w:pPr>
        <w:rPr>
          <w:rFonts w:asciiTheme="minorHAnsi" w:hAnsiTheme="minorHAnsi"/>
          <w:sz w:val="16"/>
        </w:rPr>
      </w:pPr>
      <w:r w:rsidRPr="00595F81">
        <w:rPr>
          <w:rFonts w:asciiTheme="minorHAnsi" w:hAnsiTheme="minorHAnsi"/>
          <w:sz w:val="16"/>
        </w:rPr>
        <w:t>Friedberg, White, and Yan agree that “</w:t>
      </w:r>
      <w:r w:rsidRPr="00595F81">
        <w:rPr>
          <w:rStyle w:val="StyleUnderline"/>
          <w:rFonts w:asciiTheme="minorHAnsi" w:hAnsiTheme="minorHAnsi"/>
        </w:rPr>
        <w:t xml:space="preserve">uneven growth” is </w:t>
      </w:r>
      <w:r w:rsidRPr="00595F81">
        <w:rPr>
          <w:rStyle w:val="StyleUnderline"/>
          <w:rFonts w:asciiTheme="minorHAnsi" w:hAnsiTheme="minorHAnsi"/>
          <w:highlight w:val="cyan"/>
        </w:rPr>
        <w:t>redistributing power in China’s favor</w:t>
      </w:r>
      <w:r w:rsidRPr="00595F81">
        <w:rPr>
          <w:rFonts w:asciiTheme="minorHAnsi" w:hAnsiTheme="minorHAnsi"/>
          <w:sz w:val="16"/>
        </w:rPr>
        <w:t xml:space="preserve">, even though it will be some time before China approximates the United States in the main dimensions of power. </w:t>
      </w:r>
      <w:r w:rsidRPr="00595F81">
        <w:rPr>
          <w:rStyle w:val="StyleUnderline"/>
          <w:rFonts w:asciiTheme="minorHAnsi" w:hAnsiTheme="minorHAnsi"/>
        </w:rPr>
        <w:t>The “undermining of the status quo</w:t>
      </w:r>
      <w:r w:rsidRPr="00595F81">
        <w:rPr>
          <w:rFonts w:asciiTheme="minorHAnsi" w:hAnsiTheme="minorHAnsi"/>
          <w:sz w:val="16"/>
        </w:rPr>
        <w:t xml:space="preserve">,” however, </w:t>
      </w:r>
      <w:r w:rsidRPr="00595F81">
        <w:rPr>
          <w:rStyle w:val="StyleUnderline"/>
          <w:rFonts w:asciiTheme="minorHAnsi" w:hAnsiTheme="minorHAnsi"/>
          <w:highlight w:val="cyan"/>
        </w:rPr>
        <w:t>can</w:t>
      </w:r>
      <w:r w:rsidRPr="00595F81">
        <w:rPr>
          <w:rFonts w:asciiTheme="minorHAnsi" w:hAnsiTheme="minorHAnsi"/>
          <w:sz w:val="16"/>
          <w:szCs w:val="16"/>
        </w:rPr>
        <w:t xml:space="preserve"> already </w:t>
      </w:r>
      <w:r w:rsidRPr="00595F81">
        <w:rPr>
          <w:rStyle w:val="StyleUnderline"/>
          <w:rFonts w:asciiTheme="minorHAnsi" w:hAnsiTheme="minorHAnsi"/>
          <w:highlight w:val="cyan"/>
        </w:rPr>
        <w:t>be seen in China’s</w:t>
      </w:r>
      <w:r w:rsidRPr="00595F81">
        <w:rPr>
          <w:rFonts w:asciiTheme="minorHAnsi" w:hAnsiTheme="minorHAnsi"/>
          <w:sz w:val="16"/>
        </w:rPr>
        <w:t xml:space="preserve"> extensive claims in the South and East China Seas, </w:t>
      </w:r>
      <w:r w:rsidRPr="00595F81">
        <w:rPr>
          <w:rStyle w:val="Emphasis"/>
          <w:rFonts w:asciiTheme="minorHAnsi" w:hAnsiTheme="minorHAnsi"/>
          <w:highlight w:val="cyan"/>
        </w:rPr>
        <w:t>forays into Africa</w:t>
      </w:r>
      <w:r w:rsidRPr="00595F81">
        <w:rPr>
          <w:rFonts w:asciiTheme="minorHAnsi" w:hAnsiTheme="minorHAnsi"/>
          <w:sz w:val="16"/>
        </w:rPr>
        <w:t xml:space="preserve"> and Latin America (</w:t>
      </w:r>
      <w:r w:rsidRPr="00595F81">
        <w:rPr>
          <w:rStyle w:val="Emphasis"/>
          <w:rFonts w:asciiTheme="minorHAnsi" w:hAnsiTheme="minorHAnsi"/>
        </w:rPr>
        <w:t>giving the developing world a choice between the Washington and Beijing consensuses</w:t>
      </w:r>
      <w:r w:rsidRPr="00595F81">
        <w:rPr>
          <w:rFonts w:asciiTheme="minorHAnsi" w:hAnsiTheme="minorHAnsi"/>
          <w:sz w:val="16"/>
        </w:rPr>
        <w:t xml:space="preserve">), </w:t>
      </w:r>
      <w:r w:rsidRPr="00595F81">
        <w:rPr>
          <w:rStyle w:val="StyleUnderline"/>
          <w:rFonts w:asciiTheme="minorHAnsi" w:hAnsiTheme="minorHAnsi"/>
        </w:rPr>
        <w:t>and China’s demand for greater influence in</w:t>
      </w:r>
      <w:r w:rsidRPr="00595F81">
        <w:rPr>
          <w:rFonts w:asciiTheme="minorHAnsi" w:hAnsiTheme="minorHAnsi"/>
          <w:sz w:val="16"/>
        </w:rPr>
        <w:t xml:space="preserve"> the relevant </w:t>
      </w:r>
      <w:r w:rsidRPr="00595F81">
        <w:rPr>
          <w:rStyle w:val="StyleUnderline"/>
          <w:rFonts w:asciiTheme="minorHAnsi" w:hAnsiTheme="minorHAnsi"/>
        </w:rPr>
        <w:t>international organizations</w:t>
      </w:r>
      <w:r w:rsidRPr="00595F81">
        <w:rPr>
          <w:rFonts w:asciiTheme="minorHAnsi" w:hAnsiTheme="minorHAnsi"/>
          <w:sz w:val="16"/>
        </w:rPr>
        <w:t xml:space="preserve">.10 </w:t>
      </w:r>
      <w:r w:rsidRPr="00595F81">
        <w:rPr>
          <w:rStyle w:val="StyleUnderline"/>
          <w:rFonts w:asciiTheme="minorHAnsi" w:hAnsiTheme="minorHAnsi"/>
          <w:highlight w:val="cyan"/>
        </w:rPr>
        <w:t>All</w:t>
      </w:r>
      <w:r w:rsidRPr="00595F81">
        <w:rPr>
          <w:rFonts w:asciiTheme="minorHAnsi" w:hAnsiTheme="minorHAnsi"/>
          <w:sz w:val="16"/>
        </w:rPr>
        <w:t xml:space="preserve"> three authors </w:t>
      </w:r>
      <w:r w:rsidRPr="00595F81">
        <w:rPr>
          <w:rStyle w:val="StyleUnderline"/>
          <w:rFonts w:asciiTheme="minorHAnsi" w:hAnsiTheme="minorHAnsi"/>
          <w:highlight w:val="cyan"/>
        </w:rPr>
        <w:t>expect</w:t>
      </w:r>
      <w:r w:rsidRPr="00595F81">
        <w:rPr>
          <w:rStyle w:val="StyleUnderline"/>
          <w:rFonts w:asciiTheme="minorHAnsi" w:hAnsiTheme="minorHAnsi"/>
        </w:rPr>
        <w:t xml:space="preserve"> the world to move in</w:t>
      </w:r>
      <w:r w:rsidRPr="00595F81">
        <w:rPr>
          <w:rFonts w:asciiTheme="minorHAnsi" w:hAnsiTheme="minorHAnsi"/>
          <w:sz w:val="16"/>
        </w:rPr>
        <w:t xml:space="preserve"> the direction of “</w:t>
      </w:r>
      <w:r w:rsidRPr="00595F81">
        <w:rPr>
          <w:rStyle w:val="StyleUnderline"/>
          <w:rFonts w:asciiTheme="minorHAnsi" w:hAnsiTheme="minorHAnsi"/>
          <w:highlight w:val="cyan"/>
        </w:rPr>
        <w:t xml:space="preserve">a </w:t>
      </w:r>
      <w:r w:rsidRPr="00595F81">
        <w:rPr>
          <w:rStyle w:val="Emphasis"/>
          <w:rFonts w:asciiTheme="minorHAnsi" w:hAnsiTheme="minorHAnsi"/>
          <w:highlight w:val="cyan"/>
        </w:rPr>
        <w:t>new round of hegemonic conflict</w:t>
      </w:r>
      <w:r w:rsidRPr="00595F81">
        <w:rPr>
          <w:rFonts w:asciiTheme="minorHAnsi" w:hAnsiTheme="minorHAnsi"/>
          <w:sz w:val="16"/>
        </w:rPr>
        <w:t xml:space="preserve">,” though they are far from alone in this evaluation.11 The key question is whether scholars as well as policymakers have learned to “develop an effective mechanism for peaceful change.” </w:t>
      </w:r>
      <w:r w:rsidRPr="00595F81">
        <w:rPr>
          <w:rStyle w:val="StyleUnderline"/>
          <w:rFonts w:asciiTheme="minorHAnsi" w:hAnsiTheme="minorHAnsi"/>
        </w:rPr>
        <w:t>Consider</w:t>
      </w:r>
      <w:r w:rsidRPr="00595F81">
        <w:rPr>
          <w:rFonts w:asciiTheme="minorHAnsi" w:hAnsiTheme="minorHAnsi"/>
          <w:sz w:val="16"/>
        </w:rPr>
        <w:t xml:space="preserve">, for example, the issue of peaceful change and </w:t>
      </w:r>
      <w:r w:rsidRPr="00595F81">
        <w:rPr>
          <w:rStyle w:val="StyleUnderline"/>
          <w:rFonts w:asciiTheme="minorHAnsi" w:hAnsiTheme="minorHAnsi"/>
          <w:highlight w:val="cyan"/>
        </w:rPr>
        <w:t>perceptions of China’s “</w:t>
      </w:r>
      <w:r w:rsidRPr="00595F81">
        <w:rPr>
          <w:rStyle w:val="Emphasis"/>
          <w:rFonts w:asciiTheme="minorHAnsi" w:hAnsiTheme="minorHAnsi"/>
          <w:highlight w:val="cyan"/>
        </w:rPr>
        <w:t>new assertiveness</w:t>
      </w:r>
      <w:r w:rsidRPr="00595F81">
        <w:rPr>
          <w:rStyle w:val="StyleUnderline"/>
          <w:rFonts w:asciiTheme="minorHAnsi" w:hAnsiTheme="minorHAnsi"/>
        </w:rPr>
        <w:t>,”</w:t>
      </w:r>
      <w:r w:rsidRPr="00595F81">
        <w:rPr>
          <w:rFonts w:asciiTheme="minorHAnsi" w:hAnsiTheme="minorHAnsi"/>
          <w:sz w:val="16"/>
        </w:rPr>
        <w:t xml:space="preserve"> especially </w:t>
      </w:r>
      <w:r w:rsidRPr="00595F81">
        <w:rPr>
          <w:rStyle w:val="StyleUnderline"/>
          <w:rFonts w:asciiTheme="minorHAnsi" w:hAnsiTheme="minorHAnsi"/>
          <w:highlight w:val="cyan"/>
        </w:rPr>
        <w:t>in relation to</w:t>
      </w:r>
      <w:r w:rsidRPr="00595F81">
        <w:rPr>
          <w:rStyle w:val="StyleUnderline"/>
          <w:rFonts w:asciiTheme="minorHAnsi" w:hAnsiTheme="minorHAnsi"/>
        </w:rPr>
        <w:t xml:space="preserve"> its territorial disputes with the Philippines and Vietnam in </w:t>
      </w:r>
      <w:r w:rsidRPr="00595F81">
        <w:rPr>
          <w:rStyle w:val="StyleUnderline"/>
          <w:rFonts w:asciiTheme="minorHAnsi" w:hAnsiTheme="minorHAnsi"/>
          <w:highlight w:val="cyan"/>
        </w:rPr>
        <w:t xml:space="preserve">the </w:t>
      </w:r>
      <w:r w:rsidRPr="00595F81">
        <w:rPr>
          <w:rStyle w:val="Emphasis"/>
          <w:rFonts w:asciiTheme="minorHAnsi" w:hAnsiTheme="minorHAnsi"/>
          <w:highlight w:val="cyan"/>
        </w:rPr>
        <w:t>S</w:t>
      </w:r>
      <w:r w:rsidRPr="00595F81">
        <w:rPr>
          <w:rFonts w:asciiTheme="minorHAnsi" w:hAnsiTheme="minorHAnsi"/>
          <w:sz w:val="16"/>
        </w:rPr>
        <w:t xml:space="preserve">outh </w:t>
      </w:r>
      <w:r w:rsidRPr="00595F81">
        <w:rPr>
          <w:rStyle w:val="Emphasis"/>
          <w:rFonts w:asciiTheme="minorHAnsi" w:hAnsiTheme="minorHAnsi"/>
          <w:highlight w:val="cyan"/>
        </w:rPr>
        <w:t>C</w:t>
      </w:r>
      <w:r w:rsidRPr="00595F81">
        <w:rPr>
          <w:rFonts w:asciiTheme="minorHAnsi" w:hAnsiTheme="minorHAnsi"/>
          <w:sz w:val="16"/>
        </w:rPr>
        <w:t xml:space="preserve">hina </w:t>
      </w:r>
      <w:r w:rsidRPr="00595F81">
        <w:rPr>
          <w:rStyle w:val="Emphasis"/>
          <w:rFonts w:asciiTheme="minorHAnsi" w:hAnsiTheme="minorHAnsi"/>
          <w:highlight w:val="cyan"/>
        </w:rPr>
        <w:t>S</w:t>
      </w:r>
      <w:r w:rsidRPr="00595F81">
        <w:rPr>
          <w:rFonts w:asciiTheme="minorHAnsi" w:hAnsiTheme="minorHAnsi"/>
          <w:sz w:val="16"/>
        </w:rPr>
        <w:t xml:space="preserve">ea </w:t>
      </w:r>
      <w:r w:rsidRPr="00595F81">
        <w:rPr>
          <w:rStyle w:val="StyleUnderline"/>
          <w:rFonts w:asciiTheme="minorHAnsi" w:hAnsiTheme="minorHAnsi"/>
          <w:highlight w:val="cyan"/>
        </w:rPr>
        <w:t>and</w:t>
      </w:r>
      <w:r w:rsidRPr="00595F81">
        <w:rPr>
          <w:rFonts w:asciiTheme="minorHAnsi" w:hAnsiTheme="minorHAnsi"/>
          <w:sz w:val="16"/>
        </w:rPr>
        <w:t xml:space="preserve"> its actions in </w:t>
      </w:r>
      <w:r w:rsidRPr="00595F81">
        <w:rPr>
          <w:rStyle w:val="StyleUnderline"/>
          <w:rFonts w:asciiTheme="minorHAnsi" w:hAnsiTheme="minorHAnsi"/>
          <w:highlight w:val="cyan"/>
        </w:rPr>
        <w:t>the Senkaku</w:t>
      </w:r>
      <w:r w:rsidRPr="00595F81">
        <w:rPr>
          <w:rStyle w:val="StyleUnderline"/>
          <w:rFonts w:asciiTheme="minorHAnsi" w:hAnsiTheme="minorHAnsi"/>
        </w:rPr>
        <w:t>/Diaoyu</w:t>
      </w:r>
      <w:r w:rsidRPr="00595F81">
        <w:rPr>
          <w:rFonts w:asciiTheme="minorHAnsi" w:hAnsiTheme="minorHAnsi"/>
          <w:sz w:val="16"/>
        </w:rPr>
        <w:t xml:space="preserve"> Islands </w:t>
      </w:r>
      <w:r w:rsidRPr="00595F81">
        <w:rPr>
          <w:rStyle w:val="StyleUnderline"/>
          <w:rFonts w:asciiTheme="minorHAnsi" w:hAnsiTheme="minorHAnsi"/>
        </w:rPr>
        <w:t>dispute with Japan</w:t>
      </w:r>
      <w:r w:rsidRPr="00595F81">
        <w:rPr>
          <w:rFonts w:asciiTheme="minorHAnsi" w:hAnsiTheme="minorHAnsi"/>
          <w:sz w:val="16"/>
        </w:rPr>
        <w:t xml:space="preserve">.12 Although some observers have questioned how real this new assertiveness is, the </w:t>
      </w:r>
      <w:r w:rsidRPr="00595F81">
        <w:rPr>
          <w:rStyle w:val="StyleUnderline"/>
          <w:rFonts w:asciiTheme="minorHAnsi" w:hAnsiTheme="minorHAnsi"/>
        </w:rPr>
        <w:t>perception in East Asia</w:t>
      </w:r>
      <w:r w:rsidRPr="00595F81">
        <w:rPr>
          <w:rFonts w:asciiTheme="minorHAnsi" w:hAnsiTheme="minorHAnsi"/>
          <w:sz w:val="16"/>
        </w:rPr>
        <w:t xml:space="preserve">, especially among those involved in maritime disputes with China, </w:t>
      </w:r>
      <w:r w:rsidRPr="00595F81">
        <w:rPr>
          <w:rStyle w:val="StyleUnderline"/>
          <w:rFonts w:asciiTheme="minorHAnsi" w:hAnsiTheme="minorHAnsi"/>
        </w:rPr>
        <w:t xml:space="preserve">is that the </w:t>
      </w:r>
      <w:r w:rsidRPr="00595F81">
        <w:rPr>
          <w:rStyle w:val="Emphasis"/>
          <w:rFonts w:asciiTheme="minorHAnsi" w:hAnsiTheme="minorHAnsi"/>
        </w:rPr>
        <w:t>P</w:t>
      </w:r>
      <w:r w:rsidRPr="00595F81">
        <w:rPr>
          <w:rFonts w:asciiTheme="minorHAnsi" w:hAnsiTheme="minorHAnsi"/>
          <w:sz w:val="16"/>
        </w:rPr>
        <w:t xml:space="preserve">eople’s </w:t>
      </w:r>
      <w:r w:rsidRPr="00595F81">
        <w:rPr>
          <w:rStyle w:val="Emphasis"/>
          <w:rFonts w:asciiTheme="minorHAnsi" w:hAnsiTheme="minorHAnsi"/>
        </w:rPr>
        <w:t>L</w:t>
      </w:r>
      <w:r w:rsidRPr="00595F81">
        <w:rPr>
          <w:rFonts w:asciiTheme="minorHAnsi" w:hAnsiTheme="minorHAnsi"/>
          <w:sz w:val="16"/>
        </w:rPr>
        <w:t xml:space="preserve">iberation </w:t>
      </w:r>
      <w:r w:rsidRPr="00595F81">
        <w:rPr>
          <w:rStyle w:val="Emphasis"/>
          <w:rFonts w:asciiTheme="minorHAnsi" w:hAnsiTheme="minorHAnsi"/>
        </w:rPr>
        <w:t>A</w:t>
      </w:r>
      <w:r w:rsidRPr="00595F81">
        <w:rPr>
          <w:rFonts w:asciiTheme="minorHAnsi" w:hAnsiTheme="minorHAnsi"/>
          <w:sz w:val="16"/>
        </w:rPr>
        <w:t xml:space="preserve">rmy’s Navy </w:t>
      </w:r>
      <w:r w:rsidRPr="00595F81">
        <w:rPr>
          <w:rStyle w:val="StyleUnderline"/>
          <w:rFonts w:asciiTheme="minorHAnsi" w:hAnsiTheme="minorHAnsi"/>
        </w:rPr>
        <w:t xml:space="preserve">has been </w:t>
      </w:r>
      <w:r w:rsidRPr="00595F81">
        <w:rPr>
          <w:rStyle w:val="Emphasis"/>
          <w:rFonts w:asciiTheme="minorHAnsi" w:hAnsiTheme="minorHAnsi"/>
        </w:rPr>
        <w:t>opportunistic, provocative, and even aggressive</w:t>
      </w:r>
      <w:r w:rsidRPr="00595F81">
        <w:rPr>
          <w:rFonts w:asciiTheme="minorHAnsi" w:hAnsiTheme="minorHAnsi"/>
          <w:sz w:val="16"/>
        </w:rPr>
        <w:t xml:space="preserve">.13 White sketches a scenario where </w:t>
      </w:r>
      <w:r w:rsidRPr="00595F81">
        <w:rPr>
          <w:rStyle w:val="StyleUnderline"/>
          <w:rFonts w:asciiTheme="minorHAnsi" w:hAnsiTheme="minorHAnsi"/>
          <w:highlight w:val="cyan"/>
        </w:rPr>
        <w:t>military hostilities</w:t>
      </w:r>
      <w:r w:rsidRPr="00595F81">
        <w:rPr>
          <w:rFonts w:asciiTheme="minorHAnsi" w:hAnsiTheme="minorHAnsi"/>
          <w:sz w:val="16"/>
        </w:rPr>
        <w:t xml:space="preserve"> break out between Vietnam/the Philippines and China over disputes </w:t>
      </w:r>
      <w:r w:rsidRPr="00595F81">
        <w:rPr>
          <w:rStyle w:val="StyleUnderline"/>
          <w:rFonts w:asciiTheme="minorHAnsi" w:hAnsiTheme="minorHAnsi"/>
        </w:rPr>
        <w:t xml:space="preserve">in the </w:t>
      </w:r>
      <w:r w:rsidRPr="00595F81">
        <w:rPr>
          <w:rStyle w:val="Emphasis"/>
          <w:rFonts w:asciiTheme="minorHAnsi" w:hAnsiTheme="minorHAnsi"/>
        </w:rPr>
        <w:t>S</w:t>
      </w:r>
      <w:r w:rsidRPr="00595F81">
        <w:rPr>
          <w:rFonts w:asciiTheme="minorHAnsi" w:hAnsiTheme="minorHAnsi"/>
          <w:sz w:val="16"/>
        </w:rPr>
        <w:t xml:space="preserve">outh </w:t>
      </w:r>
      <w:r w:rsidRPr="00595F81">
        <w:rPr>
          <w:rStyle w:val="Emphasis"/>
          <w:rFonts w:asciiTheme="minorHAnsi" w:hAnsiTheme="minorHAnsi"/>
        </w:rPr>
        <w:t>C</w:t>
      </w:r>
      <w:r w:rsidRPr="00595F81">
        <w:rPr>
          <w:rFonts w:asciiTheme="minorHAnsi" w:hAnsiTheme="minorHAnsi"/>
          <w:sz w:val="16"/>
        </w:rPr>
        <w:t xml:space="preserve">hina </w:t>
      </w:r>
      <w:r w:rsidRPr="00595F81">
        <w:rPr>
          <w:rStyle w:val="Emphasis"/>
          <w:rFonts w:asciiTheme="minorHAnsi" w:hAnsiTheme="minorHAnsi"/>
        </w:rPr>
        <w:t>S</w:t>
      </w:r>
      <w:r w:rsidRPr="00595F81">
        <w:rPr>
          <w:rFonts w:asciiTheme="minorHAnsi" w:hAnsiTheme="minorHAnsi"/>
          <w:sz w:val="16"/>
        </w:rPr>
        <w:t xml:space="preserve">ea, </w:t>
      </w:r>
      <w:r w:rsidRPr="00595F81">
        <w:rPr>
          <w:rStyle w:val="StyleUnderline"/>
          <w:rFonts w:asciiTheme="minorHAnsi" w:hAnsiTheme="minorHAnsi"/>
        </w:rPr>
        <w:t>creat</w:t>
      </w:r>
      <w:r w:rsidRPr="00595F81">
        <w:rPr>
          <w:rFonts w:asciiTheme="minorHAnsi" w:hAnsiTheme="minorHAnsi"/>
          <w:sz w:val="16"/>
        </w:rPr>
        <w:t xml:space="preserve">ing </w:t>
      </w:r>
      <w:r w:rsidRPr="00595F81">
        <w:rPr>
          <w:rStyle w:val="StyleUnderline"/>
          <w:rFonts w:asciiTheme="minorHAnsi" w:hAnsiTheme="minorHAnsi"/>
        </w:rPr>
        <w:t xml:space="preserve">a strategic dilemma for the </w:t>
      </w:r>
      <w:r w:rsidRPr="00595F81">
        <w:rPr>
          <w:rStyle w:val="Emphasis"/>
          <w:rFonts w:asciiTheme="minorHAnsi" w:hAnsiTheme="minorHAnsi"/>
        </w:rPr>
        <w:t>U</w:t>
      </w:r>
      <w:r w:rsidRPr="00595F81">
        <w:rPr>
          <w:rFonts w:asciiTheme="minorHAnsi" w:hAnsiTheme="minorHAnsi"/>
          <w:sz w:val="16"/>
        </w:rPr>
        <w:t xml:space="preserve">nited </w:t>
      </w:r>
      <w:r w:rsidRPr="00595F81">
        <w:rPr>
          <w:rStyle w:val="Emphasis"/>
          <w:rFonts w:asciiTheme="minorHAnsi" w:hAnsiTheme="minorHAnsi"/>
        </w:rPr>
        <w:t>S</w:t>
      </w:r>
      <w:r w:rsidRPr="00595F81">
        <w:rPr>
          <w:rFonts w:asciiTheme="minorHAnsi" w:hAnsiTheme="minorHAnsi"/>
          <w:sz w:val="16"/>
        </w:rPr>
        <w:t xml:space="preserve">tates: </w:t>
      </w:r>
      <w:r w:rsidRPr="00595F81">
        <w:rPr>
          <w:rStyle w:val="StyleUnderline"/>
          <w:rFonts w:asciiTheme="minorHAnsi" w:hAnsiTheme="minorHAnsi"/>
        </w:rPr>
        <w:t>Could it afford not to come to the aid of a military ally, and if it did</w:t>
      </w:r>
      <w:r w:rsidRPr="00595F81">
        <w:rPr>
          <w:rFonts w:asciiTheme="minorHAnsi" w:hAnsiTheme="minorHAnsi"/>
          <w:sz w:val="16"/>
        </w:rPr>
        <w:t xml:space="preserve"> deploy military force to help the Philippines, </w:t>
      </w:r>
      <w:r w:rsidRPr="00595F81">
        <w:rPr>
          <w:rStyle w:val="StyleUnderline"/>
          <w:rFonts w:asciiTheme="minorHAnsi" w:hAnsiTheme="minorHAnsi"/>
        </w:rPr>
        <w:t xml:space="preserve">would the result be a </w:t>
      </w:r>
      <w:r w:rsidRPr="00595F81">
        <w:rPr>
          <w:rStyle w:val="Emphasis"/>
          <w:rFonts w:asciiTheme="minorHAnsi" w:hAnsiTheme="minorHAnsi"/>
        </w:rPr>
        <w:t>major war with China</w:t>
      </w:r>
      <w:r w:rsidRPr="00595F81">
        <w:rPr>
          <w:rFonts w:asciiTheme="minorHAnsi" w:hAnsiTheme="minorHAnsi"/>
          <w:sz w:val="16"/>
        </w:rPr>
        <w:t xml:space="preserve">?14 For White, </w:t>
      </w:r>
      <w:r w:rsidRPr="00595F81">
        <w:rPr>
          <w:rStyle w:val="StyleUnderline"/>
          <w:rFonts w:asciiTheme="minorHAnsi" w:hAnsiTheme="minorHAnsi"/>
        </w:rPr>
        <w:t>the issue in such a crisis</w:t>
      </w:r>
      <w:r w:rsidRPr="00595F81">
        <w:rPr>
          <w:rFonts w:asciiTheme="minorHAnsi" w:hAnsiTheme="minorHAnsi"/>
          <w:sz w:val="16"/>
        </w:rPr>
        <w:t xml:space="preserve">—for both the United States and China—is not about the strategic or economic value of the shoals; it </w:t>
      </w:r>
      <w:r w:rsidRPr="00595F81">
        <w:rPr>
          <w:rStyle w:val="StyleUnderline"/>
          <w:rFonts w:asciiTheme="minorHAnsi" w:hAnsiTheme="minorHAnsi"/>
        </w:rPr>
        <w:t xml:space="preserve">is about the </w:t>
      </w:r>
      <w:r w:rsidRPr="00595F81">
        <w:rPr>
          <w:rStyle w:val="Emphasis"/>
          <w:rFonts w:asciiTheme="minorHAnsi" w:hAnsiTheme="minorHAnsi"/>
        </w:rPr>
        <w:t>credibility of their power</w:t>
      </w:r>
      <w:r w:rsidRPr="00595F81">
        <w:rPr>
          <w:rFonts w:asciiTheme="minorHAnsi" w:hAnsiTheme="minorHAnsi"/>
          <w:sz w:val="16"/>
        </w:rPr>
        <w:t xml:space="preserve">. U.S. </w:t>
      </w:r>
      <w:r w:rsidRPr="00595F81">
        <w:rPr>
          <w:rStyle w:val="StyleUnderline"/>
          <w:rFonts w:asciiTheme="minorHAnsi" w:hAnsiTheme="minorHAnsi"/>
          <w:highlight w:val="cyan"/>
        </w:rPr>
        <w:t>allies would question</w:t>
      </w:r>
      <w:r w:rsidRPr="00595F81">
        <w:rPr>
          <w:rStyle w:val="StyleUnderline"/>
          <w:rFonts w:asciiTheme="minorHAnsi" w:hAnsiTheme="minorHAnsi"/>
        </w:rPr>
        <w:t xml:space="preserve"> the reliability of </w:t>
      </w:r>
      <w:r w:rsidRPr="00595F81">
        <w:rPr>
          <w:rStyle w:val="StyleUnderline"/>
          <w:rFonts w:asciiTheme="minorHAnsi" w:hAnsiTheme="minorHAnsi"/>
          <w:highlight w:val="cyan"/>
        </w:rPr>
        <w:t xml:space="preserve">the </w:t>
      </w:r>
      <w:r w:rsidRPr="00595F81">
        <w:rPr>
          <w:rStyle w:val="Emphasis"/>
          <w:rFonts w:asciiTheme="minorHAnsi" w:hAnsiTheme="minorHAnsi"/>
          <w:highlight w:val="cyan"/>
        </w:rPr>
        <w:t>U</w:t>
      </w:r>
      <w:r w:rsidRPr="00595F81">
        <w:rPr>
          <w:rFonts w:asciiTheme="minorHAnsi" w:hAnsiTheme="minorHAnsi"/>
          <w:sz w:val="16"/>
        </w:rPr>
        <w:t xml:space="preserve">nited </w:t>
      </w:r>
      <w:r w:rsidRPr="00595F81">
        <w:rPr>
          <w:rStyle w:val="Emphasis"/>
          <w:rFonts w:asciiTheme="minorHAnsi" w:hAnsiTheme="minorHAnsi"/>
          <w:highlight w:val="cyan"/>
        </w:rPr>
        <w:t>S</w:t>
      </w:r>
      <w:r w:rsidRPr="00595F81">
        <w:rPr>
          <w:rFonts w:asciiTheme="minorHAnsi" w:hAnsiTheme="minorHAnsi"/>
          <w:sz w:val="16"/>
        </w:rPr>
        <w:t xml:space="preserve">tates </w:t>
      </w:r>
      <w:r w:rsidRPr="00595F81">
        <w:rPr>
          <w:rStyle w:val="StyleUnderline"/>
          <w:rFonts w:asciiTheme="minorHAnsi" w:hAnsiTheme="minorHAnsi"/>
          <w:highlight w:val="cyan"/>
        </w:rPr>
        <w:t>if it did not help the Philippines; China’s reputation</w:t>
      </w:r>
      <w:r w:rsidRPr="00595F81">
        <w:rPr>
          <w:rStyle w:val="StyleUnderline"/>
          <w:rFonts w:asciiTheme="minorHAnsi" w:hAnsiTheme="minorHAnsi"/>
        </w:rPr>
        <w:t xml:space="preserve"> as a great power</w:t>
      </w:r>
      <w:r w:rsidRPr="00595F81">
        <w:rPr>
          <w:rFonts w:asciiTheme="minorHAnsi" w:hAnsiTheme="minorHAnsi"/>
          <w:sz w:val="16"/>
        </w:rPr>
        <w:t xml:space="preserve"> and its aspirations as Asia’s hegemon </w:t>
      </w:r>
      <w:r w:rsidRPr="00595F81">
        <w:rPr>
          <w:rStyle w:val="StyleUnderline"/>
          <w:rFonts w:asciiTheme="minorHAnsi" w:hAnsiTheme="minorHAnsi"/>
          <w:highlight w:val="cyan"/>
        </w:rPr>
        <w:t>would be</w:t>
      </w:r>
      <w:r w:rsidRPr="00595F81">
        <w:rPr>
          <w:rStyle w:val="StyleUnderline"/>
          <w:rFonts w:asciiTheme="minorHAnsi" w:hAnsiTheme="minorHAnsi"/>
        </w:rPr>
        <w:t xml:space="preserve"> severely </w:t>
      </w:r>
      <w:r w:rsidRPr="00595F81">
        <w:rPr>
          <w:rStyle w:val="StyleUnderline"/>
          <w:rFonts w:asciiTheme="minorHAnsi" w:hAnsiTheme="minorHAnsi"/>
          <w:highlight w:val="cyan"/>
        </w:rPr>
        <w:t>dented if Beijing backed down</w:t>
      </w:r>
      <w:r w:rsidRPr="00595F81">
        <w:rPr>
          <w:rStyle w:val="StyleUnderline"/>
          <w:rFonts w:asciiTheme="minorHAnsi" w:hAnsiTheme="minorHAnsi"/>
        </w:rPr>
        <w:t xml:space="preserve"> in</w:t>
      </w:r>
      <w:r w:rsidRPr="00595F81">
        <w:rPr>
          <w:rFonts w:asciiTheme="minorHAnsi" w:hAnsiTheme="minorHAnsi"/>
          <w:sz w:val="16"/>
        </w:rPr>
        <w:t xml:space="preserve"> the wake of </w:t>
      </w:r>
      <w:r w:rsidRPr="00595F81">
        <w:rPr>
          <w:rStyle w:val="StyleUnderline"/>
          <w:rFonts w:asciiTheme="minorHAnsi" w:hAnsiTheme="minorHAnsi"/>
        </w:rPr>
        <w:t>U.S. military intervention</w:t>
      </w:r>
      <w:r w:rsidRPr="00595F81">
        <w:rPr>
          <w:rFonts w:asciiTheme="minorHAnsi" w:hAnsiTheme="minorHAnsi"/>
          <w:sz w:val="16"/>
        </w:rPr>
        <w:t xml:space="preserve">. White’s scenario results in </w:t>
      </w:r>
      <w:r w:rsidRPr="00595F81">
        <w:rPr>
          <w:rStyle w:val="StyleUnderline"/>
          <w:rFonts w:asciiTheme="minorHAnsi" w:hAnsiTheme="minorHAnsi"/>
        </w:rPr>
        <w:t xml:space="preserve">a </w:t>
      </w:r>
      <w:r w:rsidRPr="00595F81">
        <w:rPr>
          <w:rStyle w:val="Emphasis"/>
          <w:rFonts w:asciiTheme="minorHAnsi" w:hAnsiTheme="minorHAnsi"/>
          <w:highlight w:val="cyan"/>
        </w:rPr>
        <w:t>U.S.-China war</w:t>
      </w:r>
      <w:r w:rsidRPr="00595F81">
        <w:rPr>
          <w:rFonts w:asciiTheme="minorHAnsi" w:hAnsiTheme="minorHAnsi"/>
          <w:sz w:val="16"/>
        </w:rPr>
        <w:t xml:space="preserve">, and it </w:t>
      </w:r>
      <w:r w:rsidRPr="00595F81">
        <w:rPr>
          <w:rStyle w:val="Emphasis"/>
          <w:rFonts w:asciiTheme="minorHAnsi" w:hAnsiTheme="minorHAnsi"/>
          <w:highlight w:val="cyan"/>
        </w:rPr>
        <w:t>would be</w:t>
      </w:r>
      <w:r w:rsidRPr="00595F81">
        <w:rPr>
          <w:rStyle w:val="Emphasis"/>
          <w:rFonts w:asciiTheme="minorHAnsi" w:hAnsiTheme="minorHAnsi"/>
        </w:rPr>
        <w:t xml:space="preserve"> a </w:t>
      </w:r>
      <w:r w:rsidRPr="00595F81">
        <w:rPr>
          <w:rStyle w:val="Emphasis"/>
          <w:rFonts w:asciiTheme="minorHAnsi" w:hAnsiTheme="minorHAnsi"/>
          <w:highlight w:val="cyan"/>
        </w:rPr>
        <w:t>major</w:t>
      </w:r>
      <w:r w:rsidRPr="00595F81">
        <w:rPr>
          <w:rStyle w:val="Emphasis"/>
          <w:rFonts w:asciiTheme="minorHAnsi" w:hAnsiTheme="minorHAnsi"/>
        </w:rPr>
        <w:t xml:space="preserve"> war</w:t>
      </w:r>
      <w:r w:rsidRPr="00595F81">
        <w:rPr>
          <w:rFonts w:asciiTheme="minorHAnsi" w:hAnsiTheme="minorHAnsi"/>
          <w:sz w:val="16"/>
        </w:rPr>
        <w:t>, especially if the United States implements its Air-Sea Battle concept.</w:t>
      </w:r>
    </w:p>
    <w:p w14:paraId="72CB658E" w14:textId="77777777" w:rsidR="00C24132" w:rsidRPr="00595F81" w:rsidRDefault="00C24132" w:rsidP="00C24132">
      <w:pPr>
        <w:rPr>
          <w:rFonts w:asciiTheme="minorHAnsi" w:hAnsiTheme="minorHAnsi"/>
          <w:sz w:val="16"/>
        </w:rPr>
      </w:pPr>
    </w:p>
    <w:p w14:paraId="5FCDED1C" w14:textId="77777777" w:rsidR="00C24132" w:rsidRPr="00595F81" w:rsidRDefault="00C24132" w:rsidP="00C24132">
      <w:pPr>
        <w:rPr>
          <w:rFonts w:asciiTheme="minorHAnsi" w:hAnsiTheme="minorHAnsi"/>
          <w:sz w:val="16"/>
        </w:rPr>
      </w:pPr>
    </w:p>
    <w:p w14:paraId="1630B9D5" w14:textId="7125FFF3" w:rsidR="00C24132" w:rsidRPr="00595F81" w:rsidRDefault="00C24132" w:rsidP="00C24132">
      <w:pPr>
        <w:pStyle w:val="Heading2"/>
        <w:rPr>
          <w:rFonts w:asciiTheme="minorHAnsi" w:hAnsiTheme="minorHAnsi"/>
        </w:rPr>
      </w:pPr>
      <w:r w:rsidRPr="00595F81">
        <w:rPr>
          <w:rFonts w:asciiTheme="minorHAnsi" w:hAnsiTheme="minorHAnsi"/>
        </w:rPr>
        <w:t>Income inequality</w:t>
      </w:r>
    </w:p>
    <w:p w14:paraId="6655E72F" w14:textId="77777777" w:rsidR="00C24132" w:rsidRPr="00595F81" w:rsidRDefault="00C24132" w:rsidP="00C24132">
      <w:pPr>
        <w:pStyle w:val="Heading4"/>
        <w:rPr>
          <w:rFonts w:asciiTheme="minorHAnsi" w:hAnsiTheme="minorHAnsi"/>
        </w:rPr>
      </w:pPr>
      <w:r w:rsidRPr="00595F81">
        <w:rPr>
          <w:rFonts w:asciiTheme="minorHAnsi" w:hAnsiTheme="minorHAnsi"/>
        </w:rPr>
        <w:t>U.S. trade deficit destroys mid-range factory jobs-causes income inequality</w:t>
      </w:r>
    </w:p>
    <w:p w14:paraId="0892E8DE" w14:textId="77777777" w:rsidR="00C24132" w:rsidRPr="00595F81" w:rsidRDefault="00C24132" w:rsidP="00C24132">
      <w:pPr>
        <w:rPr>
          <w:rFonts w:asciiTheme="minorHAnsi" w:hAnsiTheme="minorHAnsi"/>
          <w:szCs w:val="22"/>
        </w:rPr>
      </w:pPr>
      <w:r w:rsidRPr="00595F81">
        <w:rPr>
          <w:rStyle w:val="Style13ptBold"/>
          <w:rFonts w:asciiTheme="minorHAnsi" w:hAnsiTheme="minorHAnsi"/>
        </w:rPr>
        <w:t xml:space="preserve">Bivens 2015 </w:t>
      </w:r>
      <w:r w:rsidRPr="00595F81">
        <w:rPr>
          <w:rFonts w:asciiTheme="minorHAnsi" w:hAnsiTheme="minorHAnsi"/>
          <w:szCs w:val="22"/>
        </w:rPr>
        <w:t>(Josh, Research and Policy Director at the Economic Policy Institute (EPI)-</w:t>
      </w:r>
      <w:r w:rsidRPr="00595F81">
        <w:rPr>
          <w:rFonts w:asciiTheme="minorHAnsi" w:hAnsiTheme="minorHAnsi"/>
        </w:rPr>
        <w:t>r</w:t>
      </w:r>
      <w:r w:rsidRPr="00595F81">
        <w:rPr>
          <w:rFonts w:asciiTheme="minorHAnsi" w:hAnsiTheme="minorHAnsi"/>
          <w:szCs w:val="22"/>
        </w:rPr>
        <w:t>egularly testifies before the U.S. Congress on fiscal and monetary policy--</w:t>
      </w:r>
      <w:r w:rsidRPr="00595F81">
        <w:rPr>
          <w:rFonts w:asciiTheme="minorHAnsi" w:hAnsiTheme="minorHAnsi"/>
        </w:rPr>
        <w:t xml:space="preserve"> </w:t>
      </w:r>
      <w:r w:rsidRPr="00595F81">
        <w:rPr>
          <w:rFonts w:asciiTheme="minorHAnsi" w:hAnsiTheme="minorHAnsi"/>
          <w:szCs w:val="22"/>
        </w:rPr>
        <w:t xml:space="preserve">Ph.D., Economics, New School for Social Research,  5/28/2015, “Yes, Trade Deficits Do Indeed Matter for Jobs,” Working Economics Blog, </w:t>
      </w:r>
      <w:hyperlink r:id="rId67" w:history="1">
        <w:r w:rsidRPr="00595F81">
          <w:rPr>
            <w:rStyle w:val="Hyperlink"/>
            <w:rFonts w:asciiTheme="minorHAnsi" w:hAnsiTheme="minorHAnsi"/>
            <w:szCs w:val="22"/>
          </w:rPr>
          <w:t>http://www.epi.org/blog/yes-trade-deficits-do-indeed-matter-for-jobs/</w:t>
        </w:r>
      </w:hyperlink>
      <w:r w:rsidRPr="00595F81">
        <w:rPr>
          <w:rFonts w:asciiTheme="minorHAnsi" w:hAnsiTheme="minorHAnsi"/>
          <w:szCs w:val="22"/>
        </w:rPr>
        <w:t xml:space="preserve"> Accessed: 7/5/16 –RHMB)</w:t>
      </w:r>
    </w:p>
    <w:p w14:paraId="06FC4A9E" w14:textId="77777777" w:rsidR="00C24132" w:rsidRPr="00595F81" w:rsidRDefault="00C24132" w:rsidP="00C24132">
      <w:pPr>
        <w:rPr>
          <w:rStyle w:val="StyleUnderline"/>
          <w:rFonts w:asciiTheme="minorHAnsi" w:hAnsiTheme="minorHAnsi"/>
        </w:rPr>
      </w:pPr>
      <w:r w:rsidRPr="00595F81">
        <w:rPr>
          <w:rFonts w:asciiTheme="minorHAnsi" w:hAnsiTheme="minorHAnsi"/>
          <w:sz w:val="16"/>
        </w:rPr>
        <w:t xml:space="preserve">Trade deficits and overall employment </w:t>
      </w:r>
      <w:r w:rsidRPr="00595F81">
        <w:rPr>
          <w:rStyle w:val="StyleUnderline"/>
          <w:rFonts w:asciiTheme="minorHAnsi" w:hAnsiTheme="minorHAnsi"/>
        </w:rPr>
        <w:t xml:space="preserve">Trade </w:t>
      </w:r>
      <w:r w:rsidRPr="00595F81">
        <w:rPr>
          <w:rStyle w:val="StyleUnderline"/>
          <w:rFonts w:asciiTheme="minorHAnsi" w:hAnsiTheme="minorHAnsi"/>
          <w:highlight w:val="cyan"/>
        </w:rPr>
        <w:t>deficits</w:t>
      </w:r>
      <w:r w:rsidRPr="00595F81">
        <w:rPr>
          <w:rStyle w:val="StyleUnderline"/>
          <w:rFonts w:asciiTheme="minorHAnsi" w:hAnsiTheme="minorHAnsi"/>
        </w:rPr>
        <w:t xml:space="preserve"> </w:t>
      </w:r>
      <w:r w:rsidRPr="00595F81">
        <w:rPr>
          <w:rStyle w:val="StyleUnderline"/>
          <w:rFonts w:asciiTheme="minorHAnsi" w:hAnsiTheme="minorHAnsi"/>
          <w:highlight w:val="cyan"/>
        </w:rPr>
        <w:t>occurring when the U.S. economy is stuck below full employment</w:t>
      </w:r>
      <w:r w:rsidRPr="00595F81">
        <w:rPr>
          <w:rStyle w:val="StyleUnderline"/>
          <w:rFonts w:asciiTheme="minorHAnsi" w:hAnsiTheme="minorHAnsi"/>
        </w:rPr>
        <w:t xml:space="preserve"> </w:t>
      </w:r>
      <w:r w:rsidRPr="00595F81">
        <w:rPr>
          <w:rStyle w:val="StyleUnderline"/>
          <w:rFonts w:asciiTheme="minorHAnsi" w:hAnsiTheme="minorHAnsi"/>
          <w:highlight w:val="cyan"/>
        </w:rPr>
        <w:t>and</w:t>
      </w:r>
      <w:r w:rsidRPr="00595F81">
        <w:rPr>
          <w:rStyle w:val="StyleUnderline"/>
          <w:rFonts w:asciiTheme="minorHAnsi" w:hAnsiTheme="minorHAnsi"/>
        </w:rPr>
        <w:t xml:space="preserve"> at the zero lower bound (ZLB) </w:t>
      </w:r>
      <w:r w:rsidRPr="00595F81">
        <w:rPr>
          <w:rStyle w:val="StyleUnderline"/>
          <w:rFonts w:asciiTheme="minorHAnsi" w:hAnsiTheme="minorHAnsi"/>
          <w:highlight w:val="cyan"/>
        </w:rPr>
        <w:t>on short-term interest rates are a drag on economic growth and overall employment</w:t>
      </w:r>
      <w:r w:rsidRPr="00595F81">
        <w:rPr>
          <w:rFonts w:asciiTheme="minorHAnsi" w:hAnsiTheme="minorHAnsi"/>
          <w:sz w:val="16"/>
        </w:rPr>
        <w:t>, period. And this describes the U.S. economy today, so a reduction in the trade deficit in the next couple of years spurred by a reversal of trading partners’ currency management would boost growth and jobs. The logic is simple—</w:t>
      </w:r>
      <w:r w:rsidRPr="00595F81">
        <w:rPr>
          <w:rStyle w:val="StyleUnderline"/>
          <w:rFonts w:asciiTheme="minorHAnsi" w:hAnsiTheme="minorHAnsi"/>
          <w:highlight w:val="cyan"/>
        </w:rPr>
        <w:t xml:space="preserve">exports boost demand for U.S. output while imports reduce demand for </w:t>
      </w:r>
      <w:r w:rsidRPr="00595F81">
        <w:rPr>
          <w:rStyle w:val="StyleUnderline"/>
          <w:rFonts w:asciiTheme="minorHAnsi" w:hAnsiTheme="minorHAnsi"/>
        </w:rPr>
        <w:t xml:space="preserve">U.S. </w:t>
      </w:r>
      <w:r w:rsidRPr="00595F81">
        <w:rPr>
          <w:rStyle w:val="StyleUnderline"/>
          <w:rFonts w:asciiTheme="minorHAnsi" w:hAnsiTheme="minorHAnsi"/>
          <w:highlight w:val="cyan"/>
        </w:rPr>
        <w:t>output</w:t>
      </w:r>
      <w:r w:rsidRPr="00595F81">
        <w:rPr>
          <w:rStyle w:val="StyleUnderline"/>
          <w:rFonts w:asciiTheme="minorHAnsi" w:hAnsiTheme="minorHAnsi"/>
        </w:rPr>
        <w:t>.</w:t>
      </w:r>
      <w:r w:rsidRPr="00595F81">
        <w:rPr>
          <w:rFonts w:asciiTheme="minorHAnsi" w:hAnsiTheme="minorHAnsi"/>
          <w:sz w:val="16"/>
        </w:rPr>
        <w:t xml:space="preserve"> When net exports (exports minus imports) fall, then aggregate demand is reduced. </w:t>
      </w:r>
      <w:r w:rsidRPr="00595F81">
        <w:rPr>
          <w:rStyle w:val="StyleUnderline"/>
          <w:rFonts w:asciiTheme="minorHAnsi" w:hAnsiTheme="minorHAnsi"/>
        </w:rPr>
        <w:t xml:space="preserve">Trade </w:t>
      </w:r>
      <w:r w:rsidRPr="00595F81">
        <w:rPr>
          <w:rStyle w:val="StyleUnderline"/>
          <w:rFonts w:asciiTheme="minorHAnsi" w:hAnsiTheme="minorHAnsi"/>
          <w:highlight w:val="cyan"/>
        </w:rPr>
        <w:t>deficits are the mirror image of capital inflows into the U.S. econom</w:t>
      </w:r>
      <w:r w:rsidRPr="00595F81">
        <w:rPr>
          <w:rStyle w:val="StyleUnderline"/>
          <w:rFonts w:asciiTheme="minorHAnsi" w:hAnsiTheme="minorHAnsi"/>
        </w:rPr>
        <w:t xml:space="preserve">y, and </w:t>
      </w:r>
      <w:r w:rsidRPr="00595F81">
        <w:rPr>
          <w:rStyle w:val="StyleUnderline"/>
          <w:rFonts w:asciiTheme="minorHAnsi" w:hAnsiTheme="minorHAnsi"/>
          <w:highlight w:val="cyan"/>
        </w:rPr>
        <w:t>there are times when these capital inflows can reduce domestic interest rates</w:t>
      </w:r>
      <w:r w:rsidRPr="00595F81">
        <w:rPr>
          <w:rStyle w:val="StyleUnderline"/>
          <w:rFonts w:asciiTheme="minorHAnsi" w:hAnsiTheme="minorHAnsi"/>
        </w:rPr>
        <w:t xml:space="preserve"> and boost economic activity, providing an offset to the demand-drag caused by trade flows</w:t>
      </w:r>
      <w:r w:rsidRPr="00595F81">
        <w:rPr>
          <w:rFonts w:asciiTheme="minorHAnsi" w:hAnsiTheme="minorHAnsi"/>
          <w:sz w:val="16"/>
        </w:rPr>
        <w:t>. Today is not one of those times—further downward pressure on already rock-bottom interest rates (particularly since most of these inflows go into U.S. Treasuries) do very little to boost domestic investment to counteract the demand drag from trade flows. Yes, during times when the economy is much closer to full-employment, or when the Fed has room to counteract the demand-drag from trade deficits, one can see trade deficits that do not harm overall job-growth (</w:t>
      </w:r>
      <w:r w:rsidRPr="00595F81">
        <w:rPr>
          <w:rStyle w:val="StyleUnderline"/>
          <w:rFonts w:asciiTheme="minorHAnsi" w:hAnsiTheme="minorHAnsi"/>
        </w:rPr>
        <w:t>thought these would still absolutely change the composition of jobs in the U.S. economy</w:t>
      </w:r>
      <w:r w:rsidRPr="00595F81">
        <w:rPr>
          <w:rFonts w:asciiTheme="minorHAnsi" w:hAnsiTheme="minorHAnsi"/>
          <w:sz w:val="16"/>
        </w:rPr>
        <w:t xml:space="preserve">—more on that below). And yes, there is two-way causality between trade deficits and overall GDP growth—rising trade deficits can drag on growth and faster GDP growth can lead to higher trade deficits (as faster domestic growth means faster import growth, which all else equal will increase trade deficits). And yet none of this changes the basic fact that </w:t>
      </w:r>
      <w:r w:rsidRPr="00595F81">
        <w:rPr>
          <w:rStyle w:val="StyleUnderline"/>
          <w:rFonts w:asciiTheme="minorHAnsi" w:hAnsiTheme="minorHAnsi"/>
        </w:rPr>
        <w:t>if the trade deficit was reduced</w:t>
      </w:r>
      <w:r w:rsidRPr="00595F81">
        <w:rPr>
          <w:rFonts w:asciiTheme="minorHAnsi" w:hAnsiTheme="minorHAnsi"/>
          <w:sz w:val="16"/>
        </w:rPr>
        <w:t xml:space="preserve"> in coming years by ending widespread currency management by our trading partners, </w:t>
      </w:r>
      <w:r w:rsidRPr="00595F81">
        <w:rPr>
          <w:rStyle w:val="StyleUnderline"/>
          <w:rFonts w:asciiTheme="minorHAnsi" w:hAnsiTheme="minorHAnsi"/>
        </w:rPr>
        <w:t xml:space="preserve">the </w:t>
      </w:r>
      <w:r w:rsidRPr="00595F81">
        <w:rPr>
          <w:rStyle w:val="StyleUnderline"/>
          <w:rFonts w:asciiTheme="minorHAnsi" w:hAnsiTheme="minorHAnsi"/>
          <w:highlight w:val="cyan"/>
        </w:rPr>
        <w:t>United States would see a pick-up in output and employment growth</w:t>
      </w:r>
      <w:r w:rsidRPr="00595F81">
        <w:rPr>
          <w:rStyle w:val="StyleUnderline"/>
          <w:rFonts w:asciiTheme="minorHAnsi" w:hAnsiTheme="minorHAnsi"/>
        </w:rPr>
        <w:t xml:space="preserve">. </w:t>
      </w:r>
      <w:r w:rsidRPr="00595F81">
        <w:rPr>
          <w:rFonts w:asciiTheme="minorHAnsi" w:hAnsiTheme="minorHAnsi"/>
          <w:sz w:val="16"/>
        </w:rPr>
        <w:t xml:space="preserve">Trade deficits and manufacturing employment </w:t>
      </w:r>
      <w:r w:rsidRPr="00595F81">
        <w:rPr>
          <w:rFonts w:asciiTheme="minorHAnsi" w:hAnsiTheme="minorHAnsi"/>
          <w:sz w:val="16"/>
          <w:highlight w:val="cyan"/>
        </w:rPr>
        <w:t>Th</w:t>
      </w:r>
      <w:r w:rsidRPr="00595F81">
        <w:rPr>
          <w:rStyle w:val="StyleUnderline"/>
          <w:rFonts w:asciiTheme="minorHAnsi" w:hAnsiTheme="minorHAnsi"/>
          <w:highlight w:val="cyan"/>
        </w:rPr>
        <w:t>e bulk of the U.S. trade deficit is concentrated in manufactured goods. This means that even when the U.S. economy is at full-employment</w:t>
      </w:r>
      <w:r w:rsidRPr="00595F81">
        <w:rPr>
          <w:rStyle w:val="StyleUnderline"/>
          <w:rFonts w:asciiTheme="minorHAnsi" w:hAnsiTheme="minorHAnsi"/>
        </w:rPr>
        <w:t xml:space="preserve"> that U.S. manufacturing employment is lower than it would be absent trade deficits</w:t>
      </w:r>
      <w:r w:rsidRPr="00595F81">
        <w:rPr>
          <w:rFonts w:asciiTheme="minorHAnsi" w:hAnsiTheme="minorHAnsi"/>
          <w:sz w:val="16"/>
        </w:rPr>
        <w:t xml:space="preserve"> (with jobs rising in non-manufacturing sectors like construction). Again, the logic here is straightforward: </w:t>
      </w:r>
      <w:r w:rsidRPr="00595F81">
        <w:rPr>
          <w:rStyle w:val="StyleUnderline"/>
          <w:rFonts w:asciiTheme="minorHAnsi" w:hAnsiTheme="minorHAnsi"/>
        </w:rPr>
        <w:t>changes in manufacturing employment are equal to the change in domestic demand for manufactured goods plus the change in net manufacturing export</w:t>
      </w:r>
      <w:r w:rsidRPr="00595F81">
        <w:rPr>
          <w:rFonts w:asciiTheme="minorHAnsi" w:hAnsiTheme="minorHAnsi"/>
          <w:sz w:val="16"/>
        </w:rPr>
        <w:t xml:space="preserve">s (measured as a share of manufacturing output—this is essentially a measure of foreign demand for U.S. manufactured goods) and minus productivity growth. So, if U.S. consumers demand 4 percent more manufacturing output in a given year and </w:t>
      </w:r>
      <w:r w:rsidRPr="00595F81">
        <w:rPr>
          <w:rStyle w:val="StyleUnderline"/>
          <w:rFonts w:asciiTheme="minorHAnsi" w:hAnsiTheme="minorHAnsi"/>
        </w:rPr>
        <w:t xml:space="preserve">net exports are flat and productivity growth is 4 percent, this means manufacturing employment will not change, as productivity growth allows the current manufacturing workforce to satisfy the rise in demand for manufactured goods. </w:t>
      </w:r>
      <w:r w:rsidRPr="00595F81">
        <w:rPr>
          <w:rFonts w:asciiTheme="minorHAnsi" w:hAnsiTheme="minorHAnsi"/>
          <w:sz w:val="16"/>
        </w:rPr>
        <w:t>However, if U</w:t>
      </w:r>
      <w:r w:rsidRPr="00595F81">
        <w:rPr>
          <w:rStyle w:val="StyleUnderline"/>
          <w:rFonts w:asciiTheme="minorHAnsi" w:hAnsiTheme="minorHAnsi"/>
        </w:rPr>
        <w:t>.S. c</w:t>
      </w:r>
      <w:r w:rsidRPr="00595F81">
        <w:rPr>
          <w:rStyle w:val="StyleUnderline"/>
          <w:rFonts w:asciiTheme="minorHAnsi" w:hAnsiTheme="minorHAnsi"/>
          <w:highlight w:val="cyan"/>
        </w:rPr>
        <w:t>onsumers demand 4 percent more manufacturing output,</w:t>
      </w:r>
      <w:r w:rsidRPr="00595F81">
        <w:rPr>
          <w:rStyle w:val="StyleUnderline"/>
          <w:rFonts w:asciiTheme="minorHAnsi" w:hAnsiTheme="minorHAnsi"/>
        </w:rPr>
        <w:t xml:space="preserve"> but </w:t>
      </w:r>
      <w:r w:rsidRPr="00595F81">
        <w:rPr>
          <w:rStyle w:val="StyleUnderline"/>
          <w:rFonts w:asciiTheme="minorHAnsi" w:hAnsiTheme="minorHAnsi"/>
          <w:highlight w:val="cyan"/>
        </w:rPr>
        <w:t>net exports (again, measured as a share of manufacturing output) fall by 2 percent while productivity rises by 4 percent</w:t>
      </w:r>
      <w:r w:rsidRPr="00595F81">
        <w:rPr>
          <w:rStyle w:val="StyleUnderline"/>
          <w:rFonts w:asciiTheme="minorHAnsi" w:hAnsiTheme="minorHAnsi"/>
        </w:rPr>
        <w:t xml:space="preserve">, then </w:t>
      </w:r>
      <w:r w:rsidRPr="00595F81">
        <w:rPr>
          <w:rStyle w:val="StyleUnderline"/>
          <w:rFonts w:asciiTheme="minorHAnsi" w:hAnsiTheme="minorHAnsi"/>
          <w:highlight w:val="cyan"/>
        </w:rPr>
        <w:t>employment in U.S. manufacturing will fall by 2 percent.</w:t>
      </w:r>
      <w:r w:rsidRPr="00595F81">
        <w:rPr>
          <w:rStyle w:val="StyleUnderline"/>
          <w:rFonts w:asciiTheme="minorHAnsi" w:hAnsiTheme="minorHAnsi"/>
        </w:rPr>
        <w:t xml:space="preserve"> Essentially, overall </w:t>
      </w:r>
      <w:r w:rsidRPr="00595F81">
        <w:rPr>
          <w:rStyle w:val="StyleUnderline"/>
          <w:rFonts w:asciiTheme="minorHAnsi" w:hAnsiTheme="minorHAnsi"/>
          <w:highlight w:val="cyan"/>
        </w:rPr>
        <w:t>demand for manufactured goods is depressed by falling foreign demand</w:t>
      </w:r>
      <w:r w:rsidRPr="00595F81">
        <w:rPr>
          <w:rStyle w:val="StyleUnderline"/>
          <w:rFonts w:asciiTheme="minorHAnsi" w:hAnsiTheme="minorHAnsi"/>
        </w:rPr>
        <w:t xml:space="preserve"> </w:t>
      </w:r>
      <w:r w:rsidRPr="00595F81">
        <w:rPr>
          <w:rFonts w:asciiTheme="minorHAnsi" w:hAnsiTheme="minorHAnsi"/>
          <w:sz w:val="16"/>
        </w:rPr>
        <w:t xml:space="preserve">(falling net exports) and this keeps domestic production lagging behind productivity growth. Sometimes this discussion about trade and manufacturing employment gets a bit confused when people discuss manufacturing employment as a share of overall employment, and trends over long time-periods. This manufacturing share has indeed fallen steadily (not uniformly, but steadily) over time. And over a long period, this decline is indeed mostly because productivity growth is fast in manufacturing relative to other economic sectors. </w:t>
      </w:r>
      <w:r w:rsidRPr="00595F81">
        <w:rPr>
          <w:rStyle w:val="StyleUnderline"/>
          <w:rFonts w:asciiTheme="minorHAnsi" w:hAnsiTheme="minorHAnsi"/>
        </w:rPr>
        <w:t xml:space="preserve">But </w:t>
      </w:r>
      <w:r w:rsidRPr="00595F81">
        <w:rPr>
          <w:rStyle w:val="StyleUnderline"/>
          <w:rFonts w:asciiTheme="minorHAnsi" w:hAnsiTheme="minorHAnsi"/>
          <w:highlight w:val="cyan"/>
        </w:rPr>
        <w:t>trade has had a co-lead role (at least) in manufacturing employment decline since 2000</w:t>
      </w:r>
      <w:r w:rsidRPr="00595F81">
        <w:rPr>
          <w:rStyle w:val="StyleUnderline"/>
          <w:rFonts w:asciiTheme="minorHAnsi" w:hAnsiTheme="minorHAnsi"/>
        </w:rPr>
        <w:t xml:space="preserve">. And </w:t>
      </w:r>
      <w:r w:rsidRPr="00595F81">
        <w:rPr>
          <w:rStyle w:val="StyleUnderline"/>
          <w:rFonts w:asciiTheme="minorHAnsi" w:hAnsiTheme="minorHAnsi"/>
          <w:highlight w:val="cyan"/>
        </w:rPr>
        <w:t>the easier way to see the trade deficit’s impact is to look at the level of manufacturing employment</w:t>
      </w:r>
      <w:r w:rsidRPr="00595F81">
        <w:rPr>
          <w:rStyle w:val="StyleUnderline"/>
          <w:rFonts w:asciiTheme="minorHAnsi" w:hAnsiTheme="minorHAnsi"/>
        </w:rPr>
        <w:t xml:space="preserve"> instead of its share of the total. This</w:t>
      </w:r>
      <w:r w:rsidRPr="00595F81">
        <w:rPr>
          <w:rFonts w:asciiTheme="minorHAnsi" w:hAnsiTheme="minorHAnsi"/>
          <w:sz w:val="16"/>
        </w:rPr>
        <w:t xml:space="preserve"> manufacturing employment level has not fallen steadily over time, as rapid productivity growth in manufacturing was balanced by rapidly increasing demand for manufacturing output. In fact, </w:t>
      </w:r>
      <w:r w:rsidRPr="00595F81">
        <w:rPr>
          <w:rStyle w:val="StyleUnderline"/>
          <w:rFonts w:asciiTheme="minorHAnsi" w:hAnsiTheme="minorHAnsi"/>
          <w:highlight w:val="cyan"/>
        </w:rPr>
        <w:t>manufacturing employment was roughly stable between 17 and 19.5 million for 35 years between 1965 and 2000</w:t>
      </w:r>
      <w:r w:rsidRPr="00595F81">
        <w:rPr>
          <w:rStyle w:val="StyleUnderline"/>
          <w:rFonts w:asciiTheme="minorHAnsi" w:hAnsiTheme="minorHAnsi"/>
        </w:rPr>
        <w:t xml:space="preserve">. Since 2000 however, mammoth losses led it to fall under 12 million at its trough. The initial fall after 2001 was due to the recession in that year. But employment levels never recovered in the following expansion because of rising trade deficits. Then the 2008/09 recession further crushed down employment levels, and the still-high trade deficit in manufacturing is a key reason for non-recovery so far. </w:t>
      </w:r>
      <w:r w:rsidRPr="00595F81">
        <w:rPr>
          <w:rFonts w:asciiTheme="minorHAnsi" w:hAnsiTheme="minorHAnsi"/>
          <w:sz w:val="16"/>
        </w:rPr>
        <w:t xml:space="preserve">One can see this in the figure below, which plots the level of manufacturing employment against the goods trade deficit excluding oil and agricultural goods (manufacturing is mostly what’s left there), measured as a share of GDP. The relationship here is strongrising </w:t>
      </w:r>
      <w:r w:rsidRPr="00595F81">
        <w:rPr>
          <w:rStyle w:val="StyleUnderline"/>
          <w:rFonts w:asciiTheme="minorHAnsi" w:hAnsiTheme="minorHAnsi"/>
          <w:highlight w:val="cyan"/>
        </w:rPr>
        <w:t>manufacturing trade deficits are associated with smaller manufacturing employmen</w:t>
      </w:r>
      <w:r w:rsidRPr="00595F81">
        <w:rPr>
          <w:rFonts w:asciiTheme="minorHAnsi" w:hAnsiTheme="minorHAnsi"/>
          <w:sz w:val="16"/>
          <w:highlight w:val="cyan"/>
        </w:rPr>
        <w:t>t</w:t>
      </w:r>
      <w:r w:rsidRPr="00595F81">
        <w:rPr>
          <w:rFonts w:asciiTheme="minorHAnsi" w:hAnsiTheme="minorHAnsi"/>
          <w:sz w:val="16"/>
        </w:rPr>
        <w:t xml:space="preserve">. How much exactly has trade contributed since 2000 to manufacturing’s decline? We’re updating some previous work at EPI to assess this and will release results soon, but the answer is surely a not-trivial amount. Yes, </w:t>
      </w:r>
      <w:r w:rsidRPr="00595F81">
        <w:rPr>
          <w:rStyle w:val="StyleUnderline"/>
          <w:rFonts w:asciiTheme="minorHAnsi" w:hAnsiTheme="minorHAnsi"/>
          <w:highlight w:val="cyan"/>
        </w:rPr>
        <w:t>the relationship between trade deficits and jobs can be nuanced, but it’s really not that hard.</w:t>
      </w:r>
      <w:r w:rsidRPr="00595F81">
        <w:rPr>
          <w:rStyle w:val="StyleUnderline"/>
          <w:rFonts w:asciiTheme="minorHAnsi" w:hAnsiTheme="minorHAnsi"/>
        </w:rPr>
        <w:t xml:space="preserve"> In today’s U.S. economy, trade deficit reductions engineered by ending </w:t>
      </w:r>
      <w:r w:rsidRPr="00595F81">
        <w:rPr>
          <w:rStyle w:val="StyleUnderline"/>
          <w:rFonts w:asciiTheme="minorHAnsi" w:hAnsiTheme="minorHAnsi"/>
          <w:highlight w:val="cyan"/>
        </w:rPr>
        <w:t>currency management would boost U.S. output and employment, and trade deficit reductions will (all else equal) always and everywhere boost manufacturing employment</w:t>
      </w:r>
      <w:r w:rsidRPr="00595F81">
        <w:rPr>
          <w:rStyle w:val="StyleUnderline"/>
          <w:rFonts w:asciiTheme="minorHAnsi" w:hAnsiTheme="minorHAnsi"/>
        </w:rPr>
        <w:t>.</w:t>
      </w:r>
    </w:p>
    <w:p w14:paraId="4AC039D8" w14:textId="77777777" w:rsidR="00595F81" w:rsidRPr="00AF5046" w:rsidRDefault="00595F81" w:rsidP="00595F81"/>
    <w:p w14:paraId="0F6C3547" w14:textId="77777777" w:rsidR="005262A3" w:rsidRPr="00595F81" w:rsidRDefault="005262A3" w:rsidP="000A6B1E"/>
    <w:p w14:paraId="61F27745" w14:textId="2DD68947" w:rsidR="00C24132" w:rsidRPr="00595F81" w:rsidRDefault="00C24132" w:rsidP="00C24132">
      <w:pPr>
        <w:pStyle w:val="Heading3"/>
        <w:rPr>
          <w:rFonts w:asciiTheme="minorHAnsi" w:hAnsiTheme="minorHAnsi"/>
        </w:rPr>
      </w:pPr>
      <w:r w:rsidRPr="00595F81">
        <w:rPr>
          <w:rFonts w:asciiTheme="minorHAnsi" w:hAnsiTheme="minorHAnsi"/>
        </w:rPr>
        <w:t>Democracy</w:t>
      </w:r>
    </w:p>
    <w:p w14:paraId="17D52CA8" w14:textId="77777777" w:rsidR="00C24132" w:rsidRPr="00595F81" w:rsidRDefault="00C24132" w:rsidP="00C24132">
      <w:pPr>
        <w:pStyle w:val="Heading4"/>
        <w:rPr>
          <w:rFonts w:asciiTheme="minorHAnsi" w:hAnsiTheme="minorHAnsi"/>
        </w:rPr>
      </w:pPr>
      <w:r w:rsidRPr="00595F81">
        <w:rPr>
          <w:rFonts w:asciiTheme="minorHAnsi" w:hAnsiTheme="minorHAnsi"/>
        </w:rPr>
        <w:t>High levels of income inequality collapse democracy</w:t>
      </w:r>
    </w:p>
    <w:p w14:paraId="681EEDF7" w14:textId="77777777" w:rsidR="00C24132" w:rsidRPr="00595F81" w:rsidRDefault="00C24132" w:rsidP="00C24132">
      <w:pPr>
        <w:rPr>
          <w:rFonts w:asciiTheme="minorHAnsi" w:hAnsiTheme="minorHAnsi"/>
        </w:rPr>
      </w:pPr>
      <w:r w:rsidRPr="00595F81">
        <w:rPr>
          <w:rStyle w:val="Style13ptBold"/>
          <w:rFonts w:asciiTheme="minorHAnsi" w:hAnsiTheme="minorHAnsi"/>
        </w:rPr>
        <w:t xml:space="preserve">Byanyima 2014 </w:t>
      </w:r>
      <w:r w:rsidRPr="00595F81">
        <w:rPr>
          <w:rFonts w:asciiTheme="minorHAnsi" w:hAnsiTheme="minorHAnsi"/>
        </w:rPr>
        <w:t xml:space="preserve">(Winnie, Executive Director@ Oxfam International, Huffington Post,  3/24/14, “Working for the Few: Inequality and the Threat to Democracy,” </w:t>
      </w:r>
      <w:hyperlink r:id="rId68" w:history="1">
        <w:r w:rsidRPr="00595F81">
          <w:rPr>
            <w:rStyle w:val="Hyperlink"/>
            <w:rFonts w:asciiTheme="minorHAnsi" w:hAnsiTheme="minorHAnsi"/>
          </w:rPr>
          <w:t>http://www.huffingtonpost.com/winnie-byanyima/working-for-the-few-inequ_b_4643748.html</w:t>
        </w:r>
      </w:hyperlink>
      <w:r w:rsidRPr="00595F81">
        <w:rPr>
          <w:rFonts w:asciiTheme="minorHAnsi" w:hAnsiTheme="minorHAnsi"/>
        </w:rPr>
        <w:t xml:space="preserve"> Accessed: 7/5/16-RHMB)</w:t>
      </w:r>
    </w:p>
    <w:p w14:paraId="52A81962" w14:textId="5EEDF23C" w:rsidR="00C24132" w:rsidRPr="00595F81" w:rsidRDefault="00C24132" w:rsidP="00C24132">
      <w:pPr>
        <w:rPr>
          <w:rStyle w:val="StyleUnderline"/>
          <w:rFonts w:asciiTheme="minorHAnsi" w:hAnsiTheme="minorHAnsi"/>
        </w:rPr>
      </w:pPr>
      <w:r w:rsidRPr="00595F81">
        <w:rPr>
          <w:rFonts w:asciiTheme="minorHAnsi" w:hAnsiTheme="minorHAnsi"/>
          <w:sz w:val="14"/>
        </w:rPr>
        <w:t xml:space="preserve">Emerging from the financial crisis, the global economy is strengthening. Yet around the world most </w:t>
      </w:r>
      <w:r w:rsidRPr="00595F81">
        <w:rPr>
          <w:rStyle w:val="StyleUnderline"/>
          <w:rFonts w:asciiTheme="minorHAnsi" w:hAnsiTheme="minorHAnsi"/>
          <w:highlight w:val="cyan"/>
        </w:rPr>
        <w:t>people</w:t>
      </w:r>
      <w:r w:rsidRPr="00595F81">
        <w:rPr>
          <w:rStyle w:val="StyleUnderline"/>
          <w:rFonts w:asciiTheme="minorHAnsi" w:hAnsiTheme="minorHAnsi"/>
        </w:rPr>
        <w:t xml:space="preserve"> </w:t>
      </w:r>
      <w:r w:rsidRPr="00595F81">
        <w:rPr>
          <w:rStyle w:val="StyleUnderline"/>
          <w:rFonts w:asciiTheme="minorHAnsi" w:hAnsiTheme="minorHAnsi"/>
          <w:highlight w:val="cyan"/>
        </w:rPr>
        <w:t>are</w:t>
      </w:r>
      <w:r w:rsidRPr="00595F81">
        <w:rPr>
          <w:rStyle w:val="StyleUnderline"/>
          <w:rFonts w:asciiTheme="minorHAnsi" w:hAnsiTheme="minorHAnsi"/>
        </w:rPr>
        <w:t xml:space="preserve"> still being </w:t>
      </w:r>
      <w:r w:rsidRPr="00595F81">
        <w:rPr>
          <w:rStyle w:val="StyleUnderline"/>
          <w:rFonts w:asciiTheme="minorHAnsi" w:hAnsiTheme="minorHAnsi"/>
          <w:highlight w:val="cyan"/>
        </w:rPr>
        <w:t>excluded from opportunities to better themselves and achieve prosperity</w:t>
      </w:r>
      <w:r w:rsidRPr="00595F81">
        <w:rPr>
          <w:rStyle w:val="StyleUnderline"/>
          <w:rFonts w:asciiTheme="minorHAnsi" w:hAnsiTheme="minorHAnsi"/>
        </w:rPr>
        <w:t>. Increasingly the biggest benefits of growth are being captured instead by a tiny elite.</w:t>
      </w:r>
      <w:r w:rsidRPr="00595F81">
        <w:rPr>
          <w:rFonts w:asciiTheme="minorHAnsi" w:hAnsiTheme="minorHAnsi"/>
          <w:sz w:val="14"/>
        </w:rPr>
        <w:t xml:space="preserve"> We live in a world where the 85 richest people own the wealth of half of the world’s population. </w:t>
      </w:r>
      <w:r w:rsidRPr="00595F81">
        <w:rPr>
          <w:rStyle w:val="StyleUnderline"/>
          <w:rFonts w:asciiTheme="minorHAnsi" w:hAnsiTheme="minorHAnsi"/>
        </w:rPr>
        <w:t xml:space="preserve">In the United States, the </w:t>
      </w:r>
      <w:r w:rsidRPr="00595F81">
        <w:rPr>
          <w:rStyle w:val="StyleUnderline"/>
          <w:rFonts w:asciiTheme="minorHAnsi" w:hAnsiTheme="minorHAnsi"/>
          <w:highlight w:val="cyan"/>
        </w:rPr>
        <w:t>increase in the income share of the top one per cent is at its highest level since the</w:t>
      </w:r>
      <w:r w:rsidRPr="00595F81">
        <w:rPr>
          <w:rStyle w:val="StyleUnderline"/>
          <w:rFonts w:asciiTheme="minorHAnsi" w:hAnsiTheme="minorHAnsi"/>
        </w:rPr>
        <w:t xml:space="preserve"> eve of the </w:t>
      </w:r>
      <w:r w:rsidRPr="00595F81">
        <w:rPr>
          <w:rStyle w:val="StyleUnderline"/>
          <w:rFonts w:asciiTheme="minorHAnsi" w:hAnsiTheme="minorHAnsi"/>
          <w:highlight w:val="cyan"/>
        </w:rPr>
        <w:t>Great Depression</w:t>
      </w:r>
      <w:r w:rsidRPr="00595F81">
        <w:rPr>
          <w:rStyle w:val="StyleUnderline"/>
          <w:rFonts w:asciiTheme="minorHAnsi" w:hAnsiTheme="minorHAnsi"/>
        </w:rPr>
        <w:t xml:space="preserve">. </w:t>
      </w:r>
      <w:r w:rsidRPr="00595F81">
        <w:rPr>
          <w:rFonts w:asciiTheme="minorHAnsi" w:hAnsiTheme="minorHAnsi"/>
          <w:sz w:val="14"/>
        </w:rPr>
        <w:t xml:space="preserve">In India, the number of billionaires has increased tenfold in the past decade. In Europe, poor people struggle with post-recovery austerity policies while moneyed investors benefit from bank bailouts. Africa has had a resource boom in the last decade but most people there still struggle daily for food, clean water and health care. The problem of inequality has shot up the global agenda. </w:t>
      </w:r>
      <w:r w:rsidRPr="00595F81">
        <w:rPr>
          <w:rStyle w:val="StyleUnderline"/>
          <w:rFonts w:asciiTheme="minorHAnsi" w:hAnsiTheme="minorHAnsi"/>
        </w:rPr>
        <w:t xml:space="preserve">President </w:t>
      </w:r>
      <w:r w:rsidRPr="00595F81">
        <w:rPr>
          <w:rStyle w:val="StyleUnderline"/>
          <w:rFonts w:asciiTheme="minorHAnsi" w:hAnsiTheme="minorHAnsi"/>
          <w:highlight w:val="cyan"/>
        </w:rPr>
        <w:t>Obama has made it a key priority for the US administration</w:t>
      </w:r>
      <w:r w:rsidRPr="00595F81">
        <w:rPr>
          <w:rStyle w:val="StyleUnderline"/>
          <w:rFonts w:asciiTheme="minorHAnsi" w:hAnsiTheme="minorHAnsi"/>
        </w:rPr>
        <w:t xml:space="preserve"> in 2014. The IMF says that in too many countries </w:t>
      </w:r>
      <w:r w:rsidRPr="00595F81">
        <w:rPr>
          <w:rStyle w:val="StyleUnderline"/>
          <w:rFonts w:asciiTheme="minorHAnsi" w:hAnsiTheme="minorHAnsi"/>
          <w:highlight w:val="cyan"/>
        </w:rPr>
        <w:t>the benefits of growth</w:t>
      </w:r>
      <w:r w:rsidRPr="00595F81">
        <w:rPr>
          <w:rStyle w:val="StyleUnderline"/>
          <w:rFonts w:asciiTheme="minorHAnsi" w:hAnsiTheme="minorHAnsi"/>
        </w:rPr>
        <w:t xml:space="preserve"> </w:t>
      </w:r>
      <w:r w:rsidRPr="00595F81">
        <w:rPr>
          <w:rStyle w:val="StyleUnderline"/>
          <w:rFonts w:asciiTheme="minorHAnsi" w:hAnsiTheme="minorHAnsi"/>
          <w:highlight w:val="cyan"/>
        </w:rPr>
        <w:t>are</w:t>
      </w:r>
      <w:r w:rsidRPr="00595F81">
        <w:rPr>
          <w:rStyle w:val="StyleUnderline"/>
          <w:rFonts w:asciiTheme="minorHAnsi" w:hAnsiTheme="minorHAnsi"/>
        </w:rPr>
        <w:t xml:space="preserve"> being </w:t>
      </w:r>
      <w:r w:rsidRPr="00595F81">
        <w:rPr>
          <w:rStyle w:val="StyleUnderline"/>
          <w:rFonts w:asciiTheme="minorHAnsi" w:hAnsiTheme="minorHAnsi"/>
          <w:highlight w:val="cyan"/>
        </w:rPr>
        <w:t>enjoyed</w:t>
      </w:r>
      <w:r w:rsidRPr="00595F81">
        <w:rPr>
          <w:rStyle w:val="StyleUnderline"/>
          <w:rFonts w:asciiTheme="minorHAnsi" w:hAnsiTheme="minorHAnsi"/>
        </w:rPr>
        <w:t xml:space="preserve"> </w:t>
      </w:r>
      <w:r w:rsidRPr="00595F81">
        <w:rPr>
          <w:rStyle w:val="StyleUnderline"/>
          <w:rFonts w:asciiTheme="minorHAnsi" w:hAnsiTheme="minorHAnsi"/>
          <w:highlight w:val="cyan"/>
        </w:rPr>
        <w:t>by</w:t>
      </w:r>
      <w:r w:rsidRPr="00595F81">
        <w:rPr>
          <w:rStyle w:val="StyleUnderline"/>
          <w:rFonts w:asciiTheme="minorHAnsi" w:hAnsiTheme="minorHAnsi"/>
        </w:rPr>
        <w:t xml:space="preserve"> far </w:t>
      </w:r>
      <w:r w:rsidRPr="00595F81">
        <w:rPr>
          <w:rStyle w:val="StyleUnderline"/>
          <w:rFonts w:asciiTheme="minorHAnsi" w:hAnsiTheme="minorHAnsi"/>
          <w:highlight w:val="cyan"/>
        </w:rPr>
        <w:t>too few people.</w:t>
      </w:r>
      <w:r w:rsidRPr="00595F81">
        <w:rPr>
          <w:rFonts w:asciiTheme="minorHAnsi" w:hAnsiTheme="minorHAnsi"/>
          <w:sz w:val="14"/>
        </w:rPr>
        <w:t xml:space="preserve"> </w:t>
      </w:r>
      <w:r w:rsidRPr="00595F81">
        <w:rPr>
          <w:rStyle w:val="StyleUnderline"/>
          <w:rFonts w:asciiTheme="minorHAnsi" w:hAnsiTheme="minorHAnsi"/>
        </w:rPr>
        <w:t xml:space="preserve">The World Economic Forum, meeting this week in Davos, has identified </w:t>
      </w:r>
      <w:r w:rsidRPr="00595F81">
        <w:rPr>
          <w:rStyle w:val="StyleUnderline"/>
          <w:rFonts w:asciiTheme="minorHAnsi" w:hAnsiTheme="minorHAnsi"/>
          <w:highlight w:val="cyan"/>
        </w:rPr>
        <w:t xml:space="preserve">economic inequality as a major risk to </w:t>
      </w:r>
      <w:r w:rsidRPr="00595F81">
        <w:rPr>
          <w:rStyle w:val="StyleUnderline"/>
          <w:rFonts w:asciiTheme="minorHAnsi" w:hAnsiTheme="minorHAnsi"/>
        </w:rPr>
        <w:t xml:space="preserve">human </w:t>
      </w:r>
      <w:r w:rsidRPr="00595F81">
        <w:rPr>
          <w:rStyle w:val="StyleUnderline"/>
          <w:rFonts w:asciiTheme="minorHAnsi" w:hAnsiTheme="minorHAnsi"/>
          <w:highlight w:val="cyan"/>
        </w:rPr>
        <w:t>progress</w:t>
      </w:r>
      <w:r w:rsidRPr="00595F81">
        <w:rPr>
          <w:rStyle w:val="StyleUnderline"/>
          <w:rFonts w:asciiTheme="minorHAnsi" w:hAnsiTheme="minorHAnsi"/>
        </w:rPr>
        <w:t>, that it undermines social stability and threatens security on a global scale</w:t>
      </w:r>
      <w:r w:rsidRPr="00595F81">
        <w:rPr>
          <w:rFonts w:asciiTheme="minorHAnsi" w:hAnsiTheme="minorHAnsi"/>
          <w:sz w:val="14"/>
        </w:rPr>
        <w:t xml:space="preserve">. It’s widely acknowledged that </w:t>
      </w:r>
      <w:r w:rsidRPr="00595F81">
        <w:rPr>
          <w:rStyle w:val="StyleUnderline"/>
          <w:rFonts w:asciiTheme="minorHAnsi" w:hAnsiTheme="minorHAnsi"/>
        </w:rPr>
        <w:t xml:space="preserve">extreme </w:t>
      </w:r>
      <w:r w:rsidRPr="00595F81">
        <w:rPr>
          <w:rStyle w:val="StyleUnderline"/>
          <w:rFonts w:asciiTheme="minorHAnsi" w:hAnsiTheme="minorHAnsi"/>
          <w:highlight w:val="cyan"/>
        </w:rPr>
        <w:t xml:space="preserve">concentrations of wealth are not just </w:t>
      </w:r>
      <w:r w:rsidRPr="00595F81">
        <w:rPr>
          <w:rStyle w:val="StyleUnderline"/>
          <w:rFonts w:asciiTheme="minorHAnsi" w:hAnsiTheme="minorHAnsi"/>
        </w:rPr>
        <w:t xml:space="preserve">morally </w:t>
      </w:r>
      <w:r w:rsidRPr="00595F81">
        <w:rPr>
          <w:rStyle w:val="StyleUnderline"/>
          <w:rFonts w:asciiTheme="minorHAnsi" w:hAnsiTheme="minorHAnsi"/>
          <w:highlight w:val="cyan"/>
        </w:rPr>
        <w:t>questionable</w:t>
      </w:r>
      <w:r w:rsidRPr="00595F81">
        <w:rPr>
          <w:rStyle w:val="StyleUnderline"/>
          <w:rFonts w:asciiTheme="minorHAnsi" w:hAnsiTheme="minorHAnsi"/>
        </w:rPr>
        <w:t xml:space="preserve"> but </w:t>
      </w:r>
      <w:r w:rsidRPr="00595F81">
        <w:rPr>
          <w:rStyle w:val="StyleUnderline"/>
          <w:rFonts w:asciiTheme="minorHAnsi" w:hAnsiTheme="minorHAnsi"/>
          <w:highlight w:val="cyan"/>
        </w:rPr>
        <w:t>they stunt long-term</w:t>
      </w:r>
      <w:r w:rsidRPr="00595F81">
        <w:rPr>
          <w:rStyle w:val="StyleUnderline"/>
          <w:rFonts w:asciiTheme="minorHAnsi" w:hAnsiTheme="minorHAnsi"/>
        </w:rPr>
        <w:t xml:space="preserve"> economic </w:t>
      </w:r>
      <w:r w:rsidRPr="00595F81">
        <w:rPr>
          <w:rStyle w:val="StyleUnderline"/>
          <w:rFonts w:asciiTheme="minorHAnsi" w:hAnsiTheme="minorHAnsi"/>
          <w:highlight w:val="cyan"/>
        </w:rPr>
        <w:t>growth</w:t>
      </w:r>
      <w:r w:rsidRPr="00595F81">
        <w:rPr>
          <w:rStyle w:val="StyleUnderline"/>
          <w:rFonts w:asciiTheme="minorHAnsi" w:hAnsiTheme="minorHAnsi"/>
        </w:rPr>
        <w:t xml:space="preserve"> too, making it more difficult to reduce poverty. What must now be admitted is that extreme income inequality is dangerous because it also threatens to undermine democratic governance</w:t>
      </w:r>
      <w:r w:rsidRPr="00595F81">
        <w:rPr>
          <w:rFonts w:asciiTheme="minorHAnsi" w:hAnsiTheme="minorHAnsi"/>
          <w:sz w:val="14"/>
        </w:rPr>
        <w:t xml:space="preserve">. Oxfam has spent 70 years working to fight poverty and injustice in more than 90 countries. We’ve witnessed first-hand how the </w:t>
      </w:r>
      <w:r w:rsidRPr="00595F81">
        <w:rPr>
          <w:rStyle w:val="StyleUnderline"/>
          <w:rFonts w:asciiTheme="minorHAnsi" w:hAnsiTheme="minorHAnsi"/>
          <w:highlight w:val="cyan"/>
        </w:rPr>
        <w:t>wealthiest individuals and groups can capture political power</w:t>
      </w:r>
      <w:r w:rsidRPr="00595F81">
        <w:rPr>
          <w:rStyle w:val="StyleUnderline"/>
          <w:rFonts w:asciiTheme="minorHAnsi" w:hAnsiTheme="minorHAnsi"/>
        </w:rPr>
        <w:t xml:space="preserve"> at the expense of the rest of society. A massive concentration of resources is a significant threat to inclusive political and economic systems. </w:t>
      </w:r>
      <w:r w:rsidRPr="00595F81">
        <w:rPr>
          <w:rStyle w:val="StyleUnderline"/>
          <w:rFonts w:asciiTheme="minorHAnsi" w:hAnsiTheme="minorHAnsi"/>
          <w:highlight w:val="cyan"/>
        </w:rPr>
        <w:t>Increasingly, in rich and poor countries alike,</w:t>
      </w:r>
      <w:r w:rsidRPr="00595F81">
        <w:rPr>
          <w:rStyle w:val="StyleUnderline"/>
          <w:rFonts w:asciiTheme="minorHAnsi" w:hAnsiTheme="minorHAnsi"/>
        </w:rPr>
        <w:t xml:space="preserve"> </w:t>
      </w:r>
      <w:r w:rsidRPr="00595F81">
        <w:rPr>
          <w:rStyle w:val="StyleUnderline"/>
          <w:rFonts w:asciiTheme="minorHAnsi" w:hAnsiTheme="minorHAnsi"/>
          <w:highlight w:val="cyan"/>
        </w:rPr>
        <w:t>the lowest tax rates, the best health and education and the opportunity to influence are being given not just to the rich</w:t>
      </w:r>
      <w:r w:rsidRPr="00595F81">
        <w:rPr>
          <w:rStyle w:val="StyleUnderline"/>
          <w:rFonts w:asciiTheme="minorHAnsi" w:hAnsiTheme="minorHAnsi"/>
        </w:rPr>
        <w:t xml:space="preserve"> </w:t>
      </w:r>
      <w:r w:rsidRPr="00595F81">
        <w:rPr>
          <w:rStyle w:val="StyleUnderline"/>
          <w:rFonts w:asciiTheme="minorHAnsi" w:hAnsiTheme="minorHAnsi"/>
          <w:highlight w:val="cyan"/>
        </w:rPr>
        <w:t>but</w:t>
      </w:r>
      <w:r w:rsidRPr="00595F81">
        <w:rPr>
          <w:rStyle w:val="StyleUnderline"/>
          <w:rFonts w:asciiTheme="minorHAnsi" w:hAnsiTheme="minorHAnsi"/>
        </w:rPr>
        <w:t xml:space="preserve"> </w:t>
      </w:r>
      <w:r w:rsidRPr="00595F81">
        <w:rPr>
          <w:rStyle w:val="StyleUnderline"/>
          <w:rFonts w:asciiTheme="minorHAnsi" w:hAnsiTheme="minorHAnsi"/>
          <w:highlight w:val="cyan"/>
        </w:rPr>
        <w:t>also</w:t>
      </w:r>
      <w:r w:rsidRPr="00595F81">
        <w:rPr>
          <w:rStyle w:val="StyleUnderline"/>
          <w:rFonts w:asciiTheme="minorHAnsi" w:hAnsiTheme="minorHAnsi"/>
        </w:rPr>
        <w:t xml:space="preserve"> to </w:t>
      </w:r>
      <w:r w:rsidRPr="00595F81">
        <w:rPr>
          <w:rStyle w:val="StyleUnderline"/>
          <w:rFonts w:asciiTheme="minorHAnsi" w:hAnsiTheme="minorHAnsi"/>
          <w:highlight w:val="cyan"/>
        </w:rPr>
        <w:t>their</w:t>
      </w:r>
      <w:r w:rsidRPr="00595F81">
        <w:rPr>
          <w:rStyle w:val="StyleUnderline"/>
          <w:rFonts w:asciiTheme="minorHAnsi" w:hAnsiTheme="minorHAnsi"/>
        </w:rPr>
        <w:t xml:space="preserve"> </w:t>
      </w:r>
      <w:r w:rsidRPr="00595F81">
        <w:rPr>
          <w:rStyle w:val="StyleUnderline"/>
          <w:rFonts w:asciiTheme="minorHAnsi" w:hAnsiTheme="minorHAnsi"/>
          <w:highlight w:val="cyan"/>
        </w:rPr>
        <w:t>children</w:t>
      </w:r>
      <w:r w:rsidRPr="00595F81">
        <w:rPr>
          <w:rFonts w:asciiTheme="minorHAnsi" w:hAnsiTheme="minorHAnsi"/>
          <w:sz w:val="14"/>
        </w:rPr>
        <w:t xml:space="preserve">. </w:t>
      </w:r>
      <w:r w:rsidRPr="00595F81">
        <w:rPr>
          <w:rStyle w:val="StyleUnderline"/>
          <w:rFonts w:asciiTheme="minorHAnsi" w:hAnsiTheme="minorHAnsi"/>
        </w:rPr>
        <w:t xml:space="preserve">Without a concerted effort to tackle inequality, the cascade of privilege and of disadvantage will continue down the generations, and equality of opportunity will be just a dream. </w:t>
      </w:r>
      <w:r w:rsidRPr="00595F81">
        <w:rPr>
          <w:rFonts w:asciiTheme="minorHAnsi" w:hAnsiTheme="minorHAnsi"/>
          <w:sz w:val="14"/>
        </w:rPr>
        <w:t xml:space="preserve">Extreme </w:t>
      </w:r>
      <w:r w:rsidRPr="00595F81">
        <w:rPr>
          <w:rStyle w:val="StyleUnderline"/>
          <w:rFonts w:asciiTheme="minorHAnsi" w:hAnsiTheme="minorHAnsi"/>
        </w:rPr>
        <w:t xml:space="preserve">inequality is not inevitable. It can be reversed quickly. There are clear examples of success. The US and Europe in the three decades after World War II reduced inequality while growing prosperous. </w:t>
      </w:r>
      <w:r w:rsidRPr="00595F81">
        <w:rPr>
          <w:rFonts w:asciiTheme="minorHAnsi" w:hAnsiTheme="minorHAnsi"/>
          <w:sz w:val="14"/>
        </w:rPr>
        <w:t xml:space="preserve">Ghana’s recent Petroleum Revenue Management Bill is a good example of how targeted regulation can promote shared prosperity. Latin America has significantly reduced inequality in the last decade through progressive taxation, public services, social protection and decent work. Central to this progress has been popular politics that represent the majority, instead of being captured by a small minority. </w:t>
      </w:r>
      <w:r w:rsidRPr="00595F81">
        <w:rPr>
          <w:rStyle w:val="StyleUnderline"/>
          <w:rFonts w:asciiTheme="minorHAnsi" w:hAnsiTheme="minorHAnsi"/>
        </w:rPr>
        <w:t xml:space="preserve">Governments must crack down on financial secrecy keeping trillions hidden in tax havens. They must invest more in universal education and healthcare. Together, they must work to an agreed global goal to end extreme inequality in every country. For their part, the </w:t>
      </w:r>
      <w:r w:rsidRPr="00595F81">
        <w:rPr>
          <w:rStyle w:val="StyleUnderline"/>
          <w:rFonts w:asciiTheme="minorHAnsi" w:hAnsiTheme="minorHAnsi"/>
          <w:highlight w:val="cyan"/>
        </w:rPr>
        <w:t>economic elite must refrain from using their wealth to seek political favors t</w:t>
      </w:r>
      <w:r w:rsidRPr="00595F81">
        <w:rPr>
          <w:rStyle w:val="StyleUnderline"/>
          <w:rFonts w:asciiTheme="minorHAnsi" w:hAnsiTheme="minorHAnsi"/>
        </w:rPr>
        <w:t xml:space="preserve">hat undermine the democratic will of their fellow citizens. They should be made to publish their investments and to </w:t>
      </w:r>
      <w:r w:rsidRPr="00595F81">
        <w:rPr>
          <w:rStyle w:val="StyleUnderline"/>
          <w:rFonts w:asciiTheme="minorHAnsi" w:hAnsiTheme="minorHAnsi"/>
          <w:highlight w:val="cyan"/>
        </w:rPr>
        <w:t xml:space="preserve">ensure that decent jobs and living wages are paid throughout all the companies </w:t>
      </w:r>
      <w:r w:rsidRPr="00595F81">
        <w:rPr>
          <w:rStyle w:val="StyleUnderline"/>
          <w:rFonts w:asciiTheme="minorHAnsi" w:hAnsiTheme="minorHAnsi"/>
        </w:rPr>
        <w:t xml:space="preserve">they own or control. </w:t>
      </w:r>
      <w:r w:rsidRPr="00595F81">
        <w:rPr>
          <w:rFonts w:asciiTheme="minorHAnsi" w:hAnsiTheme="minorHAnsi"/>
          <w:sz w:val="14"/>
        </w:rPr>
        <w:t>Together, for the benefit of all, we need to reverse this dangerous trend, which threatens to unravel long and hard-fought battles against poverty and injustice.</w:t>
      </w:r>
      <w:r w:rsidR="000C183B" w:rsidRPr="00595F81">
        <w:rPr>
          <w:rFonts w:asciiTheme="minorHAnsi" w:hAnsiTheme="minorHAnsi"/>
          <w:sz w:val="14"/>
        </w:rPr>
        <w:t xml:space="preserve"> </w:t>
      </w:r>
      <w:r w:rsidRPr="00595F81">
        <w:rPr>
          <w:rStyle w:val="StyleUnderline"/>
          <w:rFonts w:asciiTheme="minorHAnsi" w:hAnsiTheme="minorHAnsi"/>
        </w:rPr>
        <w:t xml:space="preserve">Rising </w:t>
      </w:r>
      <w:r w:rsidRPr="00595F81">
        <w:rPr>
          <w:rStyle w:val="StyleUnderline"/>
          <w:rFonts w:asciiTheme="minorHAnsi" w:hAnsiTheme="minorHAnsi"/>
          <w:highlight w:val="cyan"/>
        </w:rPr>
        <w:t>economic inequality is threatening not only economic progress but also the democratic political system in the U.S.</w:t>
      </w:r>
    </w:p>
    <w:p w14:paraId="5EF6A42B" w14:textId="77777777" w:rsidR="00595F81" w:rsidRPr="00595F81" w:rsidRDefault="00595F81" w:rsidP="00595F81">
      <w:pPr>
        <w:pStyle w:val="Heading4"/>
        <w:rPr>
          <w:rFonts w:asciiTheme="minorHAnsi" w:hAnsiTheme="minorHAnsi"/>
        </w:rPr>
      </w:pPr>
      <w:r w:rsidRPr="00595F81">
        <w:rPr>
          <w:rFonts w:asciiTheme="minorHAnsi" w:hAnsiTheme="minorHAnsi"/>
        </w:rPr>
        <w:t>Democracy solves great power war – more likely to negotiate, and when they do fight they choose easy targets</w:t>
      </w:r>
    </w:p>
    <w:p w14:paraId="3704E7C7" w14:textId="77777777" w:rsidR="00595F81" w:rsidRPr="00595F81" w:rsidRDefault="00595F81" w:rsidP="00595F81">
      <w:pPr>
        <w:rPr>
          <w:rFonts w:asciiTheme="minorHAnsi" w:hAnsiTheme="minorHAnsi"/>
        </w:rPr>
      </w:pPr>
      <w:r w:rsidRPr="00595F81">
        <w:rPr>
          <w:rFonts w:asciiTheme="minorHAnsi" w:hAnsiTheme="minorHAnsi"/>
        </w:rPr>
        <w:t xml:space="preserve">Shah </w:t>
      </w:r>
      <w:r w:rsidRPr="00595F81">
        <w:rPr>
          <w:rStyle w:val="Style13ptBold"/>
          <w:rFonts w:asciiTheme="minorHAnsi" w:hAnsiTheme="minorHAnsi"/>
        </w:rPr>
        <w:t>Tarzi 7</w:t>
      </w:r>
      <w:r w:rsidRPr="00595F81">
        <w:rPr>
          <w:rFonts w:asciiTheme="minorHAnsi" w:hAnsiTheme="minorHAnsi"/>
        </w:rPr>
        <w:t>, Professor of Economic Affairs @ Bradley, Democratic Peace, Illiberal Democracy and Conflict Behavior, International Journal on World Peace, vol 24</w:t>
      </w:r>
    </w:p>
    <w:p w14:paraId="523C952F" w14:textId="77777777" w:rsidR="00595F81" w:rsidRPr="00595F81" w:rsidRDefault="00595F81" w:rsidP="00595F81">
      <w:pPr>
        <w:rPr>
          <w:rFonts w:asciiTheme="minorHAnsi" w:hAnsiTheme="minorHAnsi"/>
          <w:sz w:val="14"/>
        </w:rPr>
      </w:pPr>
      <w:r w:rsidRPr="00595F81">
        <w:rPr>
          <w:rFonts w:asciiTheme="minorHAnsi" w:hAnsiTheme="minorHAnsi"/>
          <w:sz w:val="14"/>
        </w:rPr>
        <w:t>Bueno de Mequita, Morrow, Siverson, and Smith are among the few who have sought to overcome the conceptual dilemmas noted above. Specifically they have provided insights on the link between institutions and foreign policy choices with reference to international disputes and conflicts. They find that democratic leaders, when faced with a choice, are more likely to shift greater resources to war efforts than leaders of the autocratic governments because political survival of the elected democratic regime demands successful policy performance, especially as the winning coalition grows. Thus, democratic regimes tend to have a military edge over autocratic regimes in war because of the extra efforts required. Also, "</w:t>
      </w:r>
      <w:r w:rsidRPr="00595F81">
        <w:rPr>
          <w:rStyle w:val="underline"/>
          <w:rFonts w:asciiTheme="minorHAnsi" w:hAnsiTheme="minorHAnsi"/>
          <w:highlight w:val="cyan"/>
        </w:rPr>
        <w:t xml:space="preserve">democratic leaders </w:t>
      </w:r>
      <w:r w:rsidRPr="00595F81">
        <w:rPr>
          <w:rStyle w:val="underline"/>
          <w:rFonts w:asciiTheme="minorHAnsi" w:hAnsiTheme="minorHAnsi"/>
        </w:rPr>
        <w:t xml:space="preserve">only choose to fight when they are confident of victory. Otherwise they </w:t>
      </w:r>
      <w:r w:rsidRPr="00595F81">
        <w:rPr>
          <w:rStyle w:val="underline"/>
          <w:rFonts w:asciiTheme="minorHAnsi" w:hAnsiTheme="minorHAnsi"/>
          <w:highlight w:val="cyan"/>
        </w:rPr>
        <w:t>prefer to negotiate</w:t>
      </w:r>
      <w:r w:rsidRPr="00595F81">
        <w:rPr>
          <w:rFonts w:asciiTheme="minorHAnsi" w:hAnsiTheme="minorHAnsi"/>
          <w:sz w:val="14"/>
        </w:rPr>
        <w:t xml:space="preserve">." (22) Bueno de Mequita and his colleagues conclude,   </w:t>
      </w:r>
      <w:r w:rsidRPr="00595F81">
        <w:rPr>
          <w:rStyle w:val="underline"/>
          <w:rFonts w:asciiTheme="minorHAnsi" w:hAnsiTheme="minorHAnsi"/>
        </w:rPr>
        <w:t xml:space="preserve">Democrats make relatively unattractive targets because domestic   reselection pressures cause leaders to mobilize resources for the war   effort. This makes it harder for other states to target them for   aggression. In addition to trying harder than autocrats, </w:t>
      </w:r>
      <w:r w:rsidRPr="00595F81">
        <w:rPr>
          <w:rStyle w:val="underline"/>
          <w:rFonts w:asciiTheme="minorHAnsi" w:hAnsiTheme="minorHAnsi"/>
          <w:highlight w:val="cyan"/>
        </w:rPr>
        <w:t>democrats are   more selective in their choice of targets. Defeat</w:t>
      </w:r>
      <w:r w:rsidRPr="00595F81">
        <w:rPr>
          <w:rStyle w:val="underline"/>
          <w:rFonts w:asciiTheme="minorHAnsi" w:hAnsiTheme="minorHAnsi"/>
        </w:rPr>
        <w:t xml:space="preserve"> typically </w:t>
      </w:r>
      <w:r w:rsidRPr="00595F81">
        <w:rPr>
          <w:rStyle w:val="underline"/>
          <w:rFonts w:asciiTheme="minorHAnsi" w:hAnsiTheme="minorHAnsi"/>
          <w:highlight w:val="cyan"/>
        </w:rPr>
        <w:t>leads to</w:t>
      </w:r>
      <w:r w:rsidRPr="00595F81">
        <w:rPr>
          <w:rStyle w:val="underline"/>
          <w:rFonts w:asciiTheme="minorHAnsi" w:hAnsiTheme="minorHAnsi"/>
        </w:rPr>
        <w:t xml:space="preserve">   </w:t>
      </w:r>
      <w:r w:rsidRPr="00595F81">
        <w:rPr>
          <w:rStyle w:val="underline"/>
          <w:rFonts w:asciiTheme="minorHAnsi" w:hAnsiTheme="minorHAnsi"/>
          <w:highlight w:val="cyan"/>
        </w:rPr>
        <w:t>domestic replacement</w:t>
      </w:r>
      <w:r w:rsidRPr="00595F81">
        <w:rPr>
          <w:rStyle w:val="underline"/>
          <w:rFonts w:asciiTheme="minorHAnsi" w:hAnsiTheme="minorHAnsi"/>
        </w:rPr>
        <w:t xml:space="preserve"> for democrats, </w:t>
      </w:r>
      <w:r w:rsidRPr="00595F81">
        <w:rPr>
          <w:rStyle w:val="underline"/>
          <w:rFonts w:asciiTheme="minorHAnsi" w:hAnsiTheme="minorHAnsi"/>
          <w:highlight w:val="cyan"/>
        </w:rPr>
        <w:t>so</w:t>
      </w:r>
      <w:r w:rsidRPr="00595F81">
        <w:rPr>
          <w:rStyle w:val="underline"/>
          <w:rFonts w:asciiTheme="minorHAnsi" w:hAnsiTheme="minorHAnsi"/>
        </w:rPr>
        <w:t xml:space="preserve"> </w:t>
      </w:r>
      <w:r w:rsidRPr="00595F81">
        <w:rPr>
          <w:rStyle w:val="underline"/>
          <w:rFonts w:asciiTheme="minorHAnsi" w:hAnsiTheme="minorHAnsi"/>
          <w:highlight w:val="cyan"/>
        </w:rPr>
        <w:t>they only initiate war when   they expect to win</w:t>
      </w:r>
      <w:r w:rsidRPr="00595F81">
        <w:rPr>
          <w:rFonts w:asciiTheme="minorHAnsi" w:hAnsiTheme="minorHAnsi"/>
          <w:sz w:val="14"/>
        </w:rPr>
        <w:t xml:space="preserve">. These two factors lead to the interaction between   polities that is often termed the democratic peace. </w:t>
      </w:r>
      <w:r w:rsidRPr="00595F81">
        <w:rPr>
          <w:rStyle w:val="underline"/>
          <w:rFonts w:asciiTheme="minorHAnsi" w:hAnsiTheme="minorHAnsi"/>
        </w:rPr>
        <w:t xml:space="preserve">Autocrats need a   slight expected advantage over other autocratic adversaries in   devoting additional resources to the war effort. </w:t>
      </w:r>
      <w:r w:rsidRPr="00595F81">
        <w:rPr>
          <w:rStyle w:val="underline"/>
          <w:rFonts w:asciiTheme="minorHAnsi" w:hAnsiTheme="minorHAnsi"/>
          <w:highlight w:val="cyan"/>
        </w:rPr>
        <w:t>In order to initiate</w:t>
      </w:r>
      <w:r w:rsidRPr="00595F81">
        <w:rPr>
          <w:rStyle w:val="underline"/>
          <w:rFonts w:asciiTheme="minorHAnsi" w:hAnsiTheme="minorHAnsi"/>
        </w:rPr>
        <w:t xml:space="preserve">   war, </w:t>
      </w:r>
      <w:r w:rsidRPr="00595F81">
        <w:rPr>
          <w:rStyle w:val="underline"/>
          <w:rFonts w:asciiTheme="minorHAnsi" w:hAnsiTheme="minorHAnsi"/>
          <w:highlight w:val="cyan"/>
        </w:rPr>
        <w:t>democrats need overwhelming odds of victory</w:t>
      </w:r>
      <w:r w:rsidRPr="00595F81">
        <w:rPr>
          <w:rFonts w:asciiTheme="minorHAnsi" w:hAnsiTheme="minorHAnsi"/>
          <w:sz w:val="14"/>
        </w:rPr>
        <w:t xml:space="preserve">, but that does not   mean they are passive. Because democrats use their resources for the   war effort rather than reserve them to reward backers, they are   generally able, given their selection criteria for fighting, to   overwhelm autocracies, which results in short and relatively less   costly wars. Yet, </w:t>
      </w:r>
      <w:r w:rsidRPr="00595F81">
        <w:rPr>
          <w:rStyle w:val="underline"/>
          <w:rFonts w:asciiTheme="minorHAnsi" w:hAnsiTheme="minorHAnsi"/>
        </w:rPr>
        <w:t xml:space="preserve">democracies find it hard to overwhelm other   democracies because they also try hard. In general, </w:t>
      </w:r>
      <w:r w:rsidRPr="00595F81">
        <w:rPr>
          <w:rStyle w:val="underline"/>
          <w:rFonts w:asciiTheme="minorHAnsi" w:hAnsiTheme="minorHAnsi"/>
          <w:highlight w:val="cyan"/>
        </w:rPr>
        <w:t>democracies make   unattractive targets</w:t>
      </w:r>
      <w:r w:rsidRPr="00595F81">
        <w:rPr>
          <w:rStyle w:val="underline"/>
          <w:rFonts w:asciiTheme="minorHAnsi" w:hAnsiTheme="minorHAnsi"/>
        </w:rPr>
        <w:t xml:space="preserve">, particularly for other democracies. Hence,   </w:t>
      </w:r>
      <w:r w:rsidRPr="00595F81">
        <w:rPr>
          <w:rStyle w:val="underline"/>
          <w:rFonts w:asciiTheme="minorHAnsi" w:hAnsiTheme="minorHAnsi"/>
          <w:bCs/>
          <w:highlight w:val="cyan"/>
        </w:rPr>
        <w:t>democratic states rarely attack one another</w:t>
      </w:r>
      <w:r w:rsidRPr="00595F81">
        <w:rPr>
          <w:rFonts w:asciiTheme="minorHAnsi" w:hAnsiTheme="minorHAnsi"/>
          <w:sz w:val="14"/>
        </w:rPr>
        <w:t xml:space="preserve">. (23) </w:t>
      </w:r>
    </w:p>
    <w:p w14:paraId="41962C2C" w14:textId="77777777" w:rsidR="00595F81" w:rsidRPr="00595F81" w:rsidRDefault="00595F81" w:rsidP="00595F81">
      <w:pPr>
        <w:pStyle w:val="Heading4"/>
        <w:rPr>
          <w:rFonts w:asciiTheme="minorHAnsi" w:hAnsiTheme="minorHAnsi"/>
        </w:rPr>
      </w:pPr>
      <w:r w:rsidRPr="00595F81">
        <w:rPr>
          <w:rFonts w:asciiTheme="minorHAnsi" w:hAnsiTheme="minorHAnsi"/>
        </w:rPr>
        <w:t>Democracy solves extinction</w:t>
      </w:r>
    </w:p>
    <w:p w14:paraId="3929594B" w14:textId="77777777" w:rsidR="00595F81" w:rsidRPr="00595F81" w:rsidRDefault="00595F81" w:rsidP="00595F81">
      <w:pPr>
        <w:rPr>
          <w:rFonts w:asciiTheme="minorHAnsi" w:hAnsiTheme="minorHAnsi"/>
        </w:rPr>
      </w:pPr>
      <w:r w:rsidRPr="00595F81">
        <w:rPr>
          <w:rStyle w:val="Style13ptBold"/>
          <w:rFonts w:asciiTheme="minorHAnsi" w:hAnsiTheme="minorHAnsi"/>
        </w:rPr>
        <w:t>Diamond ’95 [</w:t>
      </w:r>
      <w:r w:rsidRPr="00595F81">
        <w:rPr>
          <w:rFonts w:asciiTheme="minorHAnsi" w:hAnsiTheme="minorHAnsi"/>
        </w:rPr>
        <w:t xml:space="preserve">Larry Diamond, Hoover Institution, Stanford University, December, PROMOTING DEMOCRACY IN THE 1990S, 1995, p. </w:t>
      </w:r>
      <w:hyperlink r:id="rId69" w:history="1">
        <w:r w:rsidRPr="00595F81">
          <w:rPr>
            <w:rStyle w:val="Hyperlink"/>
            <w:rFonts w:asciiTheme="minorHAnsi" w:hAnsiTheme="minorHAnsi"/>
          </w:rPr>
          <w:t>http://www.carnegie.org//sub/pubs/deadly/diam_rpt.html</w:t>
        </w:r>
      </w:hyperlink>
      <w:r w:rsidRPr="00595F81">
        <w:rPr>
          <w:rFonts w:asciiTheme="minorHAnsi" w:hAnsiTheme="minorHAnsi"/>
        </w:rPr>
        <w:t>]</w:t>
      </w:r>
    </w:p>
    <w:p w14:paraId="02536CC3" w14:textId="77777777" w:rsidR="00595F81" w:rsidRPr="00595F81" w:rsidRDefault="00595F81" w:rsidP="00595F81">
      <w:pPr>
        <w:rPr>
          <w:rFonts w:asciiTheme="minorHAnsi" w:hAnsiTheme="minorHAnsi"/>
        </w:rPr>
      </w:pPr>
    </w:p>
    <w:p w14:paraId="55803880" w14:textId="77777777" w:rsidR="00595F81" w:rsidRPr="00595F81" w:rsidRDefault="00595F81" w:rsidP="00595F81">
      <w:pPr>
        <w:rPr>
          <w:rFonts w:asciiTheme="minorHAnsi" w:hAnsiTheme="minorHAnsi"/>
          <w:sz w:val="16"/>
        </w:rPr>
      </w:pPr>
      <w:r w:rsidRPr="00595F81">
        <w:rPr>
          <w:rStyle w:val="StyleUnderline"/>
          <w:rFonts w:asciiTheme="minorHAnsi" w:hAnsiTheme="minorHAnsi"/>
          <w:highlight w:val="cyan"/>
        </w:rPr>
        <w:t>Nuclear, chemical and biological weapons</w:t>
      </w:r>
      <w:r w:rsidRPr="00595F81">
        <w:rPr>
          <w:rStyle w:val="StyleUnderline"/>
          <w:rFonts w:asciiTheme="minorHAnsi" w:hAnsiTheme="minorHAnsi"/>
        </w:rPr>
        <w:t xml:space="preserve"> continue to </w:t>
      </w:r>
      <w:r w:rsidRPr="00595F81">
        <w:rPr>
          <w:rStyle w:val="StyleUnderline"/>
          <w:rFonts w:asciiTheme="minorHAnsi" w:hAnsiTheme="minorHAnsi"/>
          <w:highlight w:val="cyan"/>
        </w:rPr>
        <w:t>proliferate</w:t>
      </w:r>
      <w:r w:rsidRPr="00595F81">
        <w:rPr>
          <w:rStyle w:val="StyleUnderline"/>
          <w:rFonts w:asciiTheme="minorHAnsi" w:hAnsiTheme="minorHAnsi"/>
        </w:rPr>
        <w:t xml:space="preserve">.  </w:t>
      </w:r>
      <w:r w:rsidRPr="00595F81">
        <w:rPr>
          <w:rFonts w:asciiTheme="minorHAnsi" w:hAnsiTheme="minorHAnsi"/>
          <w:sz w:val="16"/>
        </w:rPr>
        <w:t>The very source of life on Earth</w:t>
      </w:r>
      <w:r w:rsidRPr="00595F81">
        <w:rPr>
          <w:rStyle w:val="StyleUnderline"/>
          <w:rFonts w:asciiTheme="minorHAnsi" w:hAnsiTheme="minorHAnsi"/>
        </w:rPr>
        <w:t xml:space="preserve">, </w:t>
      </w:r>
      <w:r w:rsidRPr="00595F81">
        <w:rPr>
          <w:rStyle w:val="StyleUnderline"/>
          <w:rFonts w:asciiTheme="minorHAnsi" w:hAnsiTheme="minorHAnsi"/>
          <w:highlight w:val="cyan"/>
        </w:rPr>
        <w:t>the global ecosystem, appears increasingly endangered</w:t>
      </w:r>
      <w:r w:rsidRPr="00595F81">
        <w:rPr>
          <w:rFonts w:asciiTheme="minorHAnsi" w:hAnsiTheme="minorHAnsi"/>
          <w:sz w:val="16"/>
        </w:rPr>
        <w:t>.  Most of</w:t>
      </w:r>
      <w:r w:rsidRPr="00595F81">
        <w:rPr>
          <w:rStyle w:val="StyleUnderline"/>
          <w:rFonts w:asciiTheme="minorHAnsi" w:hAnsiTheme="minorHAnsi"/>
        </w:rPr>
        <w:t xml:space="preserve"> </w:t>
      </w:r>
      <w:r w:rsidRPr="00595F81">
        <w:rPr>
          <w:rStyle w:val="StyleUnderline"/>
          <w:rFonts w:asciiTheme="minorHAnsi" w:hAnsiTheme="minorHAnsi"/>
          <w:highlight w:val="cyan"/>
        </w:rPr>
        <w:t xml:space="preserve">these </w:t>
      </w:r>
      <w:r w:rsidRPr="00595F81">
        <w:rPr>
          <w:rFonts w:asciiTheme="minorHAnsi" w:hAnsiTheme="minorHAnsi"/>
          <w:sz w:val="16"/>
        </w:rPr>
        <w:t>new and unconventional</w:t>
      </w:r>
      <w:r w:rsidRPr="00595F81">
        <w:rPr>
          <w:rFonts w:asciiTheme="minorHAnsi" w:hAnsiTheme="minorHAnsi"/>
          <w:sz w:val="16"/>
          <w:highlight w:val="cyan"/>
        </w:rPr>
        <w:t xml:space="preserve"> </w:t>
      </w:r>
      <w:r w:rsidRPr="00595F81">
        <w:rPr>
          <w:rStyle w:val="StyleUnderline"/>
          <w:rFonts w:asciiTheme="minorHAnsi" w:hAnsiTheme="minorHAnsi"/>
          <w:highlight w:val="cyan"/>
        </w:rPr>
        <w:t>threats</w:t>
      </w:r>
      <w:r w:rsidRPr="00595F81">
        <w:rPr>
          <w:rStyle w:val="StyleUnderline"/>
          <w:rFonts w:asciiTheme="minorHAnsi" w:hAnsiTheme="minorHAnsi"/>
        </w:rPr>
        <w:t xml:space="preserve"> </w:t>
      </w:r>
      <w:r w:rsidRPr="00595F81">
        <w:rPr>
          <w:rFonts w:asciiTheme="minorHAnsi" w:hAnsiTheme="minorHAnsi"/>
          <w:sz w:val="16"/>
        </w:rPr>
        <w:t xml:space="preserve">to security </w:t>
      </w:r>
      <w:r w:rsidRPr="00595F81">
        <w:rPr>
          <w:rStyle w:val="StyleUnderline"/>
          <w:rFonts w:asciiTheme="minorHAnsi" w:hAnsiTheme="minorHAnsi"/>
          <w:highlight w:val="cyan"/>
        </w:rPr>
        <w:t xml:space="preserve">are associated with </w:t>
      </w:r>
      <w:r w:rsidRPr="00595F81">
        <w:rPr>
          <w:rFonts w:asciiTheme="minorHAnsi" w:hAnsiTheme="minorHAnsi"/>
          <w:sz w:val="16"/>
        </w:rPr>
        <w:t xml:space="preserve">or aggravated by </w:t>
      </w:r>
      <w:r w:rsidRPr="00595F81">
        <w:rPr>
          <w:rStyle w:val="StyleUnderline"/>
          <w:rFonts w:asciiTheme="minorHAnsi" w:hAnsiTheme="minorHAnsi"/>
        </w:rPr>
        <w:t xml:space="preserve">the </w:t>
      </w:r>
      <w:r w:rsidRPr="00595F81">
        <w:rPr>
          <w:rStyle w:val="StyleUnderline"/>
          <w:rFonts w:asciiTheme="minorHAnsi" w:hAnsiTheme="minorHAnsi"/>
          <w:highlight w:val="cyan"/>
        </w:rPr>
        <w:t xml:space="preserve">weakness </w:t>
      </w:r>
      <w:r w:rsidRPr="00595F81">
        <w:rPr>
          <w:rStyle w:val="StyleUnderline"/>
          <w:rFonts w:asciiTheme="minorHAnsi" w:hAnsiTheme="minorHAnsi"/>
        </w:rPr>
        <w:t xml:space="preserve">or absence </w:t>
      </w:r>
      <w:r w:rsidRPr="00595F81">
        <w:rPr>
          <w:rStyle w:val="StyleUnderline"/>
          <w:rFonts w:asciiTheme="minorHAnsi" w:hAnsiTheme="minorHAnsi"/>
          <w:highlight w:val="cyan"/>
        </w:rPr>
        <w:t>of democracy</w:t>
      </w:r>
      <w:r w:rsidRPr="00595F81">
        <w:rPr>
          <w:rFonts w:asciiTheme="minorHAnsi" w:hAnsiTheme="minorHAnsi"/>
          <w:sz w:val="16"/>
        </w:rPr>
        <w:t xml:space="preserve">, </w:t>
      </w:r>
      <w:r w:rsidRPr="00595F81">
        <w:rPr>
          <w:rStyle w:val="StyleUnderline"/>
          <w:rFonts w:asciiTheme="minorHAnsi" w:hAnsiTheme="minorHAnsi"/>
        </w:rPr>
        <w:t>with its provisions for legality, accountability</w:t>
      </w:r>
      <w:r w:rsidRPr="00595F81">
        <w:rPr>
          <w:rFonts w:asciiTheme="minorHAnsi" w:hAnsiTheme="minorHAnsi"/>
          <w:sz w:val="16"/>
        </w:rPr>
        <w:t xml:space="preserve">, popular sovereignty </w:t>
      </w:r>
      <w:r w:rsidRPr="00595F81">
        <w:rPr>
          <w:rStyle w:val="StyleUnderline"/>
          <w:rFonts w:asciiTheme="minorHAnsi" w:hAnsiTheme="minorHAnsi"/>
        </w:rPr>
        <w:t>and openness</w:t>
      </w:r>
      <w:r w:rsidRPr="00595F81">
        <w:rPr>
          <w:rFonts w:asciiTheme="minorHAnsi" w:hAnsiTheme="minorHAnsi"/>
          <w:sz w:val="16"/>
        </w:rPr>
        <w:t xml:space="preserve">. The experience of this century offers important lessons. </w:t>
      </w:r>
      <w:r w:rsidRPr="00595F81">
        <w:rPr>
          <w:rStyle w:val="StyleUnderline"/>
          <w:rFonts w:asciiTheme="minorHAnsi" w:hAnsiTheme="minorHAnsi"/>
        </w:rPr>
        <w:t xml:space="preserve">Countries that govern themselves in a </w:t>
      </w:r>
      <w:r w:rsidRPr="00595F81">
        <w:rPr>
          <w:rFonts w:asciiTheme="minorHAnsi" w:hAnsiTheme="minorHAnsi"/>
          <w:sz w:val="16"/>
        </w:rPr>
        <w:t xml:space="preserve">truly </w:t>
      </w:r>
      <w:r w:rsidRPr="00595F81">
        <w:rPr>
          <w:rStyle w:val="StyleUnderline"/>
          <w:rFonts w:asciiTheme="minorHAnsi" w:hAnsiTheme="minorHAnsi"/>
          <w:highlight w:val="cyan"/>
        </w:rPr>
        <w:t>democratic fashion do not go to war with one another</w:t>
      </w:r>
      <w:r w:rsidRPr="00595F81">
        <w:rPr>
          <w:rStyle w:val="StyleUnderline"/>
          <w:rFonts w:asciiTheme="minorHAnsi" w:hAnsiTheme="minorHAnsi"/>
        </w:rPr>
        <w:t xml:space="preserve">. </w:t>
      </w:r>
      <w:r w:rsidRPr="00595F81">
        <w:rPr>
          <w:rFonts w:asciiTheme="minorHAnsi" w:hAnsiTheme="minorHAnsi"/>
          <w:sz w:val="16"/>
        </w:rPr>
        <w:t xml:space="preserve">They do not aggress against their neighbors to aggrandize themselves or glorify their leaders. </w:t>
      </w:r>
      <w:r w:rsidRPr="00595F81">
        <w:rPr>
          <w:rStyle w:val="StyleUnderline"/>
          <w:rFonts w:asciiTheme="minorHAnsi" w:hAnsiTheme="minorHAnsi"/>
        </w:rPr>
        <w:t>Democratic governments do not ethnically "cleanse" their own populations</w:t>
      </w:r>
      <w:r w:rsidRPr="00595F81">
        <w:rPr>
          <w:rFonts w:asciiTheme="minorHAnsi" w:hAnsiTheme="minorHAnsi"/>
          <w:sz w:val="16"/>
        </w:rPr>
        <w:t xml:space="preserve">, </w:t>
      </w:r>
      <w:r w:rsidRPr="00595F81">
        <w:rPr>
          <w:rStyle w:val="StyleUnderline"/>
          <w:rFonts w:asciiTheme="minorHAnsi" w:hAnsiTheme="minorHAnsi"/>
        </w:rPr>
        <w:t xml:space="preserve">and </w:t>
      </w:r>
      <w:r w:rsidRPr="00595F81">
        <w:rPr>
          <w:rFonts w:asciiTheme="minorHAnsi" w:hAnsiTheme="minorHAnsi"/>
          <w:sz w:val="16"/>
        </w:rPr>
        <w:t xml:space="preserve">they </w:t>
      </w:r>
      <w:r w:rsidRPr="00595F81">
        <w:rPr>
          <w:rStyle w:val="StyleUnderline"/>
          <w:rFonts w:asciiTheme="minorHAnsi" w:hAnsiTheme="minorHAnsi"/>
        </w:rPr>
        <w:t xml:space="preserve">are </w:t>
      </w:r>
      <w:r w:rsidRPr="00595F81">
        <w:rPr>
          <w:rFonts w:asciiTheme="minorHAnsi" w:hAnsiTheme="minorHAnsi"/>
          <w:sz w:val="16"/>
        </w:rPr>
        <w:t xml:space="preserve">much </w:t>
      </w:r>
      <w:r w:rsidRPr="00595F81">
        <w:rPr>
          <w:rStyle w:val="StyleUnderline"/>
          <w:rFonts w:asciiTheme="minorHAnsi" w:hAnsiTheme="minorHAnsi"/>
        </w:rPr>
        <w:t xml:space="preserve">less likely to face ethnic insurgency. </w:t>
      </w:r>
      <w:r w:rsidRPr="00595F81">
        <w:rPr>
          <w:rStyle w:val="StyleUnderline"/>
          <w:rFonts w:asciiTheme="minorHAnsi" w:hAnsiTheme="minorHAnsi"/>
          <w:highlight w:val="cyan"/>
        </w:rPr>
        <w:t>Democracies</w:t>
      </w:r>
      <w:r w:rsidRPr="00595F81">
        <w:rPr>
          <w:rStyle w:val="StyleUnderline"/>
          <w:rFonts w:asciiTheme="minorHAnsi" w:hAnsiTheme="minorHAnsi"/>
        </w:rPr>
        <w:t xml:space="preserve"> </w:t>
      </w:r>
      <w:r w:rsidRPr="00595F81">
        <w:rPr>
          <w:rFonts w:asciiTheme="minorHAnsi" w:hAnsiTheme="minorHAnsi"/>
          <w:sz w:val="16"/>
        </w:rPr>
        <w:t xml:space="preserve">do not sponsor terrorism against one another. They </w:t>
      </w:r>
      <w:r w:rsidRPr="00595F81">
        <w:rPr>
          <w:rStyle w:val="StyleUnderline"/>
          <w:rFonts w:asciiTheme="minorHAnsi" w:hAnsiTheme="minorHAnsi"/>
          <w:highlight w:val="cyan"/>
        </w:rPr>
        <w:t>do not build w</w:t>
      </w:r>
      <w:r w:rsidRPr="00595F81">
        <w:rPr>
          <w:rFonts w:asciiTheme="minorHAnsi" w:hAnsiTheme="minorHAnsi"/>
          <w:sz w:val="16"/>
        </w:rPr>
        <w:t xml:space="preserve">eapons of </w:t>
      </w:r>
      <w:r w:rsidRPr="00595F81">
        <w:rPr>
          <w:rStyle w:val="StyleUnderline"/>
          <w:rFonts w:asciiTheme="minorHAnsi" w:hAnsiTheme="minorHAnsi"/>
          <w:highlight w:val="cyan"/>
        </w:rPr>
        <w:t>m</w:t>
      </w:r>
      <w:r w:rsidRPr="00595F81">
        <w:rPr>
          <w:rFonts w:asciiTheme="minorHAnsi" w:hAnsiTheme="minorHAnsi"/>
          <w:sz w:val="16"/>
        </w:rPr>
        <w:t xml:space="preserve">ass </w:t>
      </w:r>
      <w:r w:rsidRPr="00595F81">
        <w:rPr>
          <w:rStyle w:val="StyleUnderline"/>
          <w:rFonts w:asciiTheme="minorHAnsi" w:hAnsiTheme="minorHAnsi"/>
          <w:highlight w:val="cyan"/>
        </w:rPr>
        <w:t>d</w:t>
      </w:r>
      <w:r w:rsidRPr="00595F81">
        <w:rPr>
          <w:rFonts w:asciiTheme="minorHAnsi" w:hAnsiTheme="minorHAnsi"/>
          <w:sz w:val="16"/>
        </w:rPr>
        <w:t xml:space="preserve">estruction </w:t>
      </w:r>
      <w:r w:rsidRPr="00595F81">
        <w:rPr>
          <w:rStyle w:val="StyleUnderline"/>
          <w:rFonts w:asciiTheme="minorHAnsi" w:hAnsiTheme="minorHAnsi"/>
        </w:rPr>
        <w:t xml:space="preserve">to use on </w:t>
      </w:r>
      <w:r w:rsidRPr="00595F81">
        <w:rPr>
          <w:rFonts w:asciiTheme="minorHAnsi" w:hAnsiTheme="minorHAnsi"/>
          <w:sz w:val="16"/>
        </w:rPr>
        <w:t xml:space="preserve">or to threaten </w:t>
      </w:r>
      <w:r w:rsidRPr="00595F81">
        <w:rPr>
          <w:rStyle w:val="StyleUnderline"/>
          <w:rFonts w:asciiTheme="minorHAnsi" w:hAnsiTheme="minorHAnsi"/>
        </w:rPr>
        <w:t>one another</w:t>
      </w:r>
      <w:r w:rsidRPr="00595F81">
        <w:rPr>
          <w:rFonts w:asciiTheme="minorHAnsi" w:hAnsiTheme="minorHAnsi"/>
          <w:sz w:val="16"/>
        </w:rPr>
        <w:t xml:space="preserve">. Democratic countries form more reliable, open, and enduring trading partnerships. In the long run they offer better and more stable climates for investment. </w:t>
      </w:r>
      <w:r w:rsidRPr="00595F81">
        <w:rPr>
          <w:rStyle w:val="StyleUnderline"/>
          <w:rFonts w:asciiTheme="minorHAnsi" w:hAnsiTheme="minorHAnsi"/>
          <w:highlight w:val="cyan"/>
        </w:rPr>
        <w:t xml:space="preserve">They are more environmentally responsible </w:t>
      </w:r>
      <w:r w:rsidRPr="00595F81">
        <w:rPr>
          <w:rStyle w:val="StyleUnderline"/>
          <w:rFonts w:asciiTheme="minorHAnsi" w:hAnsiTheme="minorHAnsi"/>
        </w:rPr>
        <w:t>because they must answer to their own citizens, who organize to protest the destruction of their environments</w:t>
      </w:r>
      <w:r w:rsidRPr="00595F81">
        <w:rPr>
          <w:rFonts w:asciiTheme="minorHAnsi" w:hAnsiTheme="minorHAnsi"/>
          <w:sz w:val="16"/>
        </w:rPr>
        <w:t xml:space="preserve">. </w:t>
      </w:r>
    </w:p>
    <w:p w14:paraId="3304612B" w14:textId="77777777" w:rsidR="00595F81" w:rsidRPr="00595F81" w:rsidRDefault="00595F81" w:rsidP="00595F81">
      <w:pPr>
        <w:rPr>
          <w:rFonts w:asciiTheme="minorHAnsi" w:hAnsiTheme="minorHAnsi"/>
          <w:b/>
          <w:bCs/>
          <w:szCs w:val="20"/>
          <w:u w:val="single"/>
        </w:rPr>
      </w:pPr>
    </w:p>
    <w:p w14:paraId="4A1070DB" w14:textId="77777777" w:rsidR="00595F81" w:rsidRPr="00595F81" w:rsidRDefault="00595F81" w:rsidP="00595F81">
      <w:pPr>
        <w:rPr>
          <w:rFonts w:asciiTheme="minorHAnsi" w:hAnsiTheme="minorHAnsi"/>
        </w:rPr>
      </w:pPr>
    </w:p>
    <w:p w14:paraId="73C67146" w14:textId="77777777" w:rsidR="00595F81" w:rsidRPr="00595F81" w:rsidRDefault="00595F81" w:rsidP="00595F81">
      <w:pPr>
        <w:rPr>
          <w:rFonts w:asciiTheme="minorHAnsi" w:hAnsiTheme="minorHAnsi"/>
        </w:rPr>
      </w:pPr>
    </w:p>
    <w:p w14:paraId="2F2BE252" w14:textId="77777777" w:rsidR="00595F81" w:rsidRPr="00595F81" w:rsidRDefault="00595F81" w:rsidP="00595F81">
      <w:pPr>
        <w:rPr>
          <w:rFonts w:asciiTheme="minorHAnsi" w:hAnsiTheme="minorHAnsi"/>
          <w:sz w:val="14"/>
        </w:rPr>
      </w:pPr>
    </w:p>
    <w:p w14:paraId="1A4833C4" w14:textId="77777777" w:rsidR="00595F81" w:rsidRPr="00595F81" w:rsidRDefault="00595F81" w:rsidP="00C24132">
      <w:pPr>
        <w:rPr>
          <w:rStyle w:val="StyleUnderline"/>
          <w:rFonts w:asciiTheme="minorHAnsi" w:hAnsiTheme="minorHAnsi"/>
        </w:rPr>
      </w:pPr>
    </w:p>
    <w:p w14:paraId="45448DEE" w14:textId="77777777" w:rsidR="005262A3" w:rsidRPr="00595F81" w:rsidRDefault="005262A3" w:rsidP="000A6B1E"/>
    <w:p w14:paraId="1A5D4243" w14:textId="1CBD669E" w:rsidR="00C24132" w:rsidRPr="00595F81" w:rsidRDefault="00C24132" w:rsidP="00C24132">
      <w:pPr>
        <w:pStyle w:val="Heading3"/>
        <w:rPr>
          <w:rFonts w:asciiTheme="minorHAnsi" w:hAnsiTheme="minorHAnsi"/>
        </w:rPr>
      </w:pPr>
      <w:r w:rsidRPr="00595F81">
        <w:rPr>
          <w:rFonts w:asciiTheme="minorHAnsi" w:hAnsiTheme="minorHAnsi"/>
        </w:rPr>
        <w:t>Hegemony</w:t>
      </w:r>
    </w:p>
    <w:p w14:paraId="15E2A7CF" w14:textId="010D0D44" w:rsidR="00C24132" w:rsidRPr="00595F81" w:rsidRDefault="00C24132" w:rsidP="00C24132">
      <w:pPr>
        <w:pStyle w:val="Heading4"/>
        <w:rPr>
          <w:rFonts w:asciiTheme="minorHAnsi" w:hAnsiTheme="minorHAnsi"/>
        </w:rPr>
      </w:pPr>
      <w:r w:rsidRPr="00595F81">
        <w:rPr>
          <w:rFonts w:asciiTheme="minorHAnsi" w:hAnsiTheme="minorHAnsi"/>
        </w:rPr>
        <w:t>Income inequality collapses American leadership—creates the international perception that America is corrupt—decks American credibility</w:t>
      </w:r>
    </w:p>
    <w:p w14:paraId="334C768F" w14:textId="77777777" w:rsidR="00C24132" w:rsidRPr="00595F81" w:rsidRDefault="00C24132" w:rsidP="00C24132">
      <w:pPr>
        <w:rPr>
          <w:rFonts w:asciiTheme="minorHAnsi" w:hAnsiTheme="minorHAnsi"/>
        </w:rPr>
      </w:pPr>
      <w:r w:rsidRPr="00595F81">
        <w:rPr>
          <w:rStyle w:val="Style13ptBold"/>
          <w:rFonts w:asciiTheme="minorHAnsi" w:hAnsiTheme="minorHAnsi"/>
        </w:rPr>
        <w:t>Ray 2015</w:t>
      </w:r>
      <w:r w:rsidRPr="00595F81">
        <w:rPr>
          <w:rFonts w:asciiTheme="minorHAnsi" w:hAnsiTheme="minorHAnsi"/>
        </w:rPr>
        <w:t xml:space="preserve"> (Williams, President of Ray Williams Associates, a firm based in Vancouver, providing executive coaching and professional speaking services,  Psychology Today,“Why Income Inequality Threatens Democracy,” </w:t>
      </w:r>
      <w:hyperlink r:id="rId70" w:history="1">
        <w:r w:rsidRPr="00595F81">
          <w:rPr>
            <w:rStyle w:val="Hyperlink"/>
            <w:rFonts w:asciiTheme="minorHAnsi" w:hAnsiTheme="minorHAnsi"/>
          </w:rPr>
          <w:t>https://www.psychologytoday.com/blog/wired-success/201508/why-income-inequality-threatens-democracy</w:t>
        </w:r>
      </w:hyperlink>
      <w:r w:rsidRPr="00595F81">
        <w:rPr>
          <w:rFonts w:asciiTheme="minorHAnsi" w:hAnsiTheme="minorHAnsi"/>
        </w:rPr>
        <w:t xml:space="preserve"> Accessed: 7/5/16 -RHMB)</w:t>
      </w:r>
    </w:p>
    <w:p w14:paraId="176D14EF" w14:textId="77777777" w:rsidR="00C24132" w:rsidRPr="00595F81" w:rsidRDefault="00C24132" w:rsidP="00C24132">
      <w:pPr>
        <w:rPr>
          <w:rStyle w:val="StyleUnderline"/>
          <w:rFonts w:asciiTheme="minorHAnsi" w:hAnsiTheme="minorHAnsi"/>
        </w:rPr>
      </w:pPr>
      <w:r w:rsidRPr="00595F81">
        <w:rPr>
          <w:rStyle w:val="StyleUnderline"/>
          <w:rFonts w:asciiTheme="minorHAnsi" w:hAnsiTheme="minorHAnsi"/>
        </w:rPr>
        <w:t xml:space="preserve">Emerging </w:t>
      </w:r>
      <w:r w:rsidRPr="00595F81">
        <w:rPr>
          <w:rStyle w:val="StyleUnderline"/>
          <w:rFonts w:asciiTheme="minorHAnsi" w:hAnsiTheme="minorHAnsi"/>
          <w:highlight w:val="cyan"/>
        </w:rPr>
        <w:t>from the 2008</w:t>
      </w:r>
      <w:r w:rsidRPr="00595F81">
        <w:rPr>
          <w:rStyle w:val="StyleUnderline"/>
          <w:rFonts w:asciiTheme="minorHAnsi" w:hAnsiTheme="minorHAnsi"/>
        </w:rPr>
        <w:t>-</w:t>
      </w:r>
      <w:r w:rsidRPr="00595F81">
        <w:rPr>
          <w:rStyle w:val="StyleUnderline"/>
          <w:rFonts w:asciiTheme="minorHAnsi" w:hAnsiTheme="minorHAnsi"/>
          <w:highlight w:val="cyan"/>
        </w:rPr>
        <w:t>09</w:t>
      </w:r>
      <w:r w:rsidRPr="00595F81">
        <w:rPr>
          <w:rStyle w:val="StyleUnderline"/>
          <w:rFonts w:asciiTheme="minorHAnsi" w:hAnsiTheme="minorHAnsi"/>
        </w:rPr>
        <w:t xml:space="preserve"> financial </w:t>
      </w:r>
      <w:r w:rsidRPr="00595F81">
        <w:rPr>
          <w:rStyle w:val="StyleUnderline"/>
          <w:rFonts w:asciiTheme="minorHAnsi" w:hAnsiTheme="minorHAnsi"/>
          <w:highlight w:val="cyan"/>
        </w:rPr>
        <w:t>crisis</w:t>
      </w:r>
      <w:r w:rsidRPr="00595F81">
        <w:rPr>
          <w:rStyle w:val="StyleUnderline"/>
          <w:rFonts w:asciiTheme="minorHAnsi" w:hAnsiTheme="minorHAnsi"/>
        </w:rPr>
        <w:t xml:space="preserve">, the global </w:t>
      </w:r>
      <w:r w:rsidRPr="00595F81">
        <w:rPr>
          <w:rStyle w:val="StyleUnderline"/>
          <w:rFonts w:asciiTheme="minorHAnsi" w:hAnsiTheme="minorHAnsi"/>
          <w:highlight w:val="cyan"/>
        </w:rPr>
        <w:t>economy is strengthening</w:t>
      </w:r>
      <w:r w:rsidRPr="00595F81">
        <w:rPr>
          <w:rStyle w:val="StyleUnderline"/>
          <w:rFonts w:asciiTheme="minorHAnsi" w:hAnsiTheme="minorHAnsi"/>
        </w:rPr>
        <w:t xml:space="preserve">. Yet around the world, </w:t>
      </w:r>
      <w:r w:rsidRPr="00595F81">
        <w:rPr>
          <w:rStyle w:val="StyleUnderline"/>
          <w:rFonts w:asciiTheme="minorHAnsi" w:hAnsiTheme="minorHAnsi"/>
          <w:highlight w:val="cyan"/>
        </w:rPr>
        <w:t>prosperity evades most people</w:t>
      </w:r>
      <w:r w:rsidRPr="00595F81">
        <w:rPr>
          <w:rStyle w:val="StyleUnderline"/>
          <w:rFonts w:asciiTheme="minorHAnsi" w:hAnsiTheme="minorHAnsi"/>
        </w:rPr>
        <w:t xml:space="preserve">. Increasingly the biggest benefits of economic prosperity are being accrued by a tiny elite. We live in a world where small number of the richest people own the wealth of half of the world's wealth. </w:t>
      </w:r>
      <w:r w:rsidRPr="00595F81">
        <w:rPr>
          <w:rFonts w:asciiTheme="minorHAnsi" w:hAnsiTheme="minorHAnsi"/>
          <w:sz w:val="16"/>
        </w:rPr>
        <w:t>In the United States, the increase in the income share of the top one per cent is at its highest level since the eve of the Great Depression. In India, the number of billionaires has increased tenfold in the past decade. In Europe, poor people struggle with post-recovery austerity policies while moneyed investors benefit from bank bailouts. Africa has had a resource boom in the last decade but most people there still struggle daily for food, clean water and health care. M</w:t>
      </w:r>
      <w:r w:rsidRPr="00595F81">
        <w:rPr>
          <w:rStyle w:val="StyleUnderline"/>
          <w:rFonts w:asciiTheme="minorHAnsi" w:hAnsiTheme="minorHAnsi"/>
        </w:rPr>
        <w:t>any ec</w:t>
      </w:r>
      <w:r w:rsidRPr="00595F81">
        <w:rPr>
          <w:rStyle w:val="StyleUnderline"/>
          <w:rFonts w:asciiTheme="minorHAnsi" w:hAnsiTheme="minorHAnsi"/>
          <w:highlight w:val="cyan"/>
        </w:rPr>
        <w:t>onomic and political experts have argued that extreme concentrations of wealth</w:t>
      </w:r>
      <w:r w:rsidRPr="00595F81">
        <w:rPr>
          <w:rStyle w:val="StyleUnderline"/>
          <w:rFonts w:asciiTheme="minorHAnsi" w:hAnsiTheme="minorHAnsi"/>
        </w:rPr>
        <w:t xml:space="preserve"> are not just morally questionable but that concentration in the hands of a few </w:t>
      </w:r>
      <w:r w:rsidRPr="00595F81">
        <w:rPr>
          <w:rStyle w:val="StyleUnderline"/>
          <w:rFonts w:asciiTheme="minorHAnsi" w:hAnsiTheme="minorHAnsi"/>
          <w:highlight w:val="cyan"/>
        </w:rPr>
        <w:t>stunts long-term economic growth</w:t>
      </w:r>
      <w:r w:rsidRPr="00595F81">
        <w:rPr>
          <w:rStyle w:val="StyleUnderline"/>
          <w:rFonts w:asciiTheme="minorHAnsi" w:hAnsiTheme="minorHAnsi"/>
        </w:rPr>
        <w:t xml:space="preserve"> too, making it more difficult to reduce poverty. It’s clear also that increasing extreme income inequality What must now be admitted is that extreme income inequality also is undermining democracy. </w:t>
      </w:r>
      <w:r w:rsidRPr="00595F81">
        <w:rPr>
          <w:rFonts w:asciiTheme="minorHAnsi" w:hAnsiTheme="minorHAnsi"/>
          <w:sz w:val="16"/>
        </w:rPr>
        <w:t xml:space="preserve">Let’s take a look at the evidence for increasing income inequality and its negative impact in the United States: </w:t>
      </w:r>
      <w:r w:rsidRPr="00595F81">
        <w:rPr>
          <w:rStyle w:val="StyleUnderline"/>
          <w:rFonts w:asciiTheme="minorHAnsi" w:hAnsiTheme="minorHAnsi"/>
          <w:highlight w:val="cyan"/>
        </w:rPr>
        <w:t>The poorest half of the Earth’s population owns 1% of the Earth’s wealth</w:t>
      </w:r>
      <w:r w:rsidRPr="00595F81">
        <w:rPr>
          <w:rStyle w:val="StyleUnderline"/>
          <w:rFonts w:asciiTheme="minorHAnsi" w:hAnsiTheme="minorHAnsi"/>
        </w:rPr>
        <w:t xml:space="preserve">. The </w:t>
      </w:r>
      <w:r w:rsidRPr="00595F81">
        <w:rPr>
          <w:rStyle w:val="StyleUnderline"/>
          <w:rFonts w:asciiTheme="minorHAnsi" w:hAnsiTheme="minorHAnsi"/>
          <w:highlight w:val="cyan"/>
        </w:rPr>
        <w:t>richest 1% of the Earth’s population owns 46%</w:t>
      </w:r>
      <w:r w:rsidRPr="00595F81">
        <w:rPr>
          <w:rStyle w:val="StyleUnderline"/>
          <w:rFonts w:asciiTheme="minorHAnsi" w:hAnsiTheme="minorHAnsi"/>
        </w:rPr>
        <w:t>; The poorest half of the U.S. population owns 2.5% of the country’s wealth. The top 1% owns 35% of it;</w:t>
      </w:r>
      <w:r w:rsidRPr="00595F81">
        <w:rPr>
          <w:rFonts w:asciiTheme="minorHAnsi" w:hAnsiTheme="minorHAnsi"/>
          <w:sz w:val="16"/>
        </w:rPr>
        <w:t xml:space="preserve"> </w:t>
      </w:r>
      <w:r w:rsidRPr="00595F81">
        <w:rPr>
          <w:rStyle w:val="StyleUnderline"/>
          <w:rFonts w:asciiTheme="minorHAnsi" w:hAnsiTheme="minorHAnsi"/>
        </w:rPr>
        <w:t xml:space="preserve">The United States is the most economically stratified society in the western world. </w:t>
      </w:r>
      <w:r w:rsidRPr="00595F81">
        <w:rPr>
          <w:rFonts w:asciiTheme="minorHAnsi" w:hAnsiTheme="minorHAnsi"/>
          <w:sz w:val="16"/>
        </w:rPr>
        <w:t xml:space="preserve">As The Wall Street Journal reported, </w:t>
      </w:r>
      <w:r w:rsidRPr="00595F81">
        <w:rPr>
          <w:rStyle w:val="StyleUnderline"/>
          <w:rFonts w:asciiTheme="minorHAnsi" w:hAnsiTheme="minorHAnsi"/>
        </w:rPr>
        <w:t xml:space="preserve">a recent study found that the top .01% or 14,000 American families hold 22.2% of wealth, and the bottom 90%, or over 133 million families, just 4% of the nation's wealth; </w:t>
      </w:r>
      <w:r w:rsidRPr="00595F81">
        <w:rPr>
          <w:rFonts w:asciiTheme="minorHAnsi" w:hAnsiTheme="minorHAnsi"/>
          <w:sz w:val="16"/>
        </w:rPr>
        <w:t xml:space="preserve">The U.S. Census Bureau and the World Wealth Report 2010 both report increases for the top 5% of households even during the recent recession. Based on Internal Revenue Service figures, </w:t>
      </w:r>
      <w:r w:rsidRPr="00595F81">
        <w:rPr>
          <w:rStyle w:val="StyleUnderline"/>
          <w:rFonts w:asciiTheme="minorHAnsi" w:hAnsiTheme="minorHAnsi"/>
          <w:highlight w:val="cyan"/>
        </w:rPr>
        <w:t>the richest 1% has tripled their cut of America's income</w:t>
      </w:r>
      <w:r w:rsidRPr="00595F81">
        <w:rPr>
          <w:rStyle w:val="StyleUnderline"/>
          <w:rFonts w:asciiTheme="minorHAnsi" w:hAnsiTheme="minorHAnsi"/>
        </w:rPr>
        <w:t xml:space="preserve"> </w:t>
      </w:r>
      <w:r w:rsidRPr="00595F81">
        <w:rPr>
          <w:rFonts w:asciiTheme="minorHAnsi" w:hAnsiTheme="minorHAnsi"/>
          <w:sz w:val="16"/>
        </w:rPr>
        <w:t>pie</w:t>
      </w:r>
      <w:r w:rsidRPr="00595F81">
        <w:rPr>
          <w:rStyle w:val="StyleUnderline"/>
          <w:rFonts w:asciiTheme="minorHAnsi" w:hAnsiTheme="minorHAnsi"/>
        </w:rPr>
        <w:t xml:space="preserve"> </w:t>
      </w:r>
      <w:r w:rsidRPr="00595F81">
        <w:rPr>
          <w:rStyle w:val="StyleUnderline"/>
          <w:rFonts w:asciiTheme="minorHAnsi" w:hAnsiTheme="minorHAnsi"/>
          <w:highlight w:val="cyan"/>
        </w:rPr>
        <w:t>in one generation</w:t>
      </w:r>
      <w:r w:rsidRPr="00595F81">
        <w:rPr>
          <w:rStyle w:val="StyleUnderline"/>
          <w:rFonts w:asciiTheme="minorHAnsi" w:hAnsiTheme="minorHAnsi"/>
        </w:rPr>
        <w:t xml:space="preserve">; </w:t>
      </w:r>
      <w:r w:rsidRPr="00595F81">
        <w:rPr>
          <w:rFonts w:asciiTheme="minorHAnsi" w:hAnsiTheme="minorHAnsi"/>
          <w:sz w:val="16"/>
        </w:rPr>
        <w:t>In</w:t>
      </w:r>
      <w:r w:rsidRPr="00595F81">
        <w:rPr>
          <w:rStyle w:val="StyleUnderline"/>
          <w:rFonts w:asciiTheme="minorHAnsi" w:hAnsiTheme="minorHAnsi"/>
        </w:rPr>
        <w:t xml:space="preserve"> 81 percent of American counties, the median family income, about $52,000, is less than it was 15 years ago. This is </w:t>
      </w:r>
      <w:r w:rsidRPr="00595F81">
        <w:rPr>
          <w:rStyle w:val="StyleUnderline"/>
          <w:rFonts w:asciiTheme="minorHAnsi" w:hAnsiTheme="minorHAnsi"/>
          <w:highlight w:val="cyan"/>
        </w:rPr>
        <w:t>despite the fact that the economy has grown 83 % in the past quarter-century</w:t>
      </w:r>
      <w:r w:rsidRPr="00595F81">
        <w:rPr>
          <w:rStyle w:val="StyleUnderline"/>
          <w:rFonts w:asciiTheme="minorHAnsi" w:hAnsiTheme="minorHAnsi"/>
        </w:rPr>
        <w:t xml:space="preserve"> and </w:t>
      </w:r>
      <w:r w:rsidRPr="00595F81">
        <w:rPr>
          <w:rStyle w:val="StyleUnderline"/>
          <w:rFonts w:asciiTheme="minorHAnsi" w:hAnsiTheme="minorHAnsi"/>
          <w:highlight w:val="cyan"/>
        </w:rPr>
        <w:t>corporate profits</w:t>
      </w:r>
      <w:r w:rsidRPr="00595F81">
        <w:rPr>
          <w:rStyle w:val="StyleUnderline"/>
          <w:rFonts w:asciiTheme="minorHAnsi" w:hAnsiTheme="minorHAnsi"/>
        </w:rPr>
        <w:t xml:space="preserve"> have </w:t>
      </w:r>
      <w:r w:rsidRPr="00595F81">
        <w:rPr>
          <w:rStyle w:val="StyleUnderline"/>
          <w:rFonts w:asciiTheme="minorHAnsi" w:hAnsiTheme="minorHAnsi"/>
          <w:highlight w:val="cyan"/>
        </w:rPr>
        <w:t>doubled</w:t>
      </w:r>
      <w:r w:rsidRPr="00595F81">
        <w:rPr>
          <w:rStyle w:val="StyleUnderline"/>
          <w:rFonts w:asciiTheme="minorHAnsi" w:hAnsiTheme="minorHAnsi"/>
        </w:rPr>
        <w:t xml:space="preserve">. American workers produce twice the amount of goods and services as 25 years ago, but get less </w:t>
      </w:r>
      <w:r w:rsidRPr="00595F81">
        <w:rPr>
          <w:rFonts w:asciiTheme="minorHAnsi" w:hAnsiTheme="minorHAnsi"/>
          <w:sz w:val="16"/>
        </w:rPr>
        <w:t>of the pie;</w:t>
      </w:r>
      <w:r w:rsidRPr="00595F81">
        <w:rPr>
          <w:rStyle w:val="StyleUnderline"/>
          <w:rFonts w:asciiTheme="minorHAnsi" w:hAnsiTheme="minorHAnsi"/>
        </w:rPr>
        <w:t xml:space="preserve"> The amount of money that was given out in bonuses on Wall Street last year is twice the amount workers earned in the country combined; The </w:t>
      </w:r>
      <w:r w:rsidRPr="00595F81">
        <w:rPr>
          <w:rStyle w:val="StyleUnderline"/>
          <w:rFonts w:asciiTheme="minorHAnsi" w:hAnsiTheme="minorHAnsi"/>
          <w:highlight w:val="cyan"/>
        </w:rPr>
        <w:t>wealthiest 85 people on the planet have more money that the poorest 3.5 billion people combined</w:t>
      </w:r>
      <w:r w:rsidRPr="00595F81">
        <w:rPr>
          <w:rStyle w:val="StyleUnderline"/>
          <w:rFonts w:asciiTheme="minorHAnsi" w:hAnsiTheme="minorHAnsi"/>
        </w:rPr>
        <w:t>; The median wealth per adult number is only about $39,000, placing the U.S. about 27th among the world’s nations,</w:t>
      </w:r>
      <w:r w:rsidRPr="00595F81">
        <w:rPr>
          <w:rFonts w:asciiTheme="minorHAnsi" w:hAnsiTheme="minorHAnsi"/>
          <w:sz w:val="16"/>
        </w:rPr>
        <w:t xml:space="preserve"> behind Australia, most of Europe and even small countries like New Zealand, Ireland and Kuwait; </w:t>
      </w:r>
      <w:r w:rsidRPr="00595F81">
        <w:rPr>
          <w:rStyle w:val="StyleUnderline"/>
          <w:rFonts w:asciiTheme="minorHAnsi" w:hAnsiTheme="minorHAnsi"/>
        </w:rPr>
        <w:t xml:space="preserve">The top 1% of America owns 50% of investment assets </w:t>
      </w:r>
      <w:r w:rsidRPr="00595F81">
        <w:rPr>
          <w:rFonts w:asciiTheme="minorHAnsi" w:hAnsiTheme="minorHAnsi"/>
          <w:sz w:val="16"/>
        </w:rPr>
        <w:t xml:space="preserve">(stocks, bonds, mutual funds). The </w:t>
      </w:r>
      <w:r w:rsidRPr="00595F81">
        <w:rPr>
          <w:rStyle w:val="StyleUnderline"/>
          <w:rFonts w:asciiTheme="minorHAnsi" w:hAnsiTheme="minorHAnsi"/>
        </w:rPr>
        <w:t xml:space="preserve">poorest half of America owns just .5% of the investments; </w:t>
      </w:r>
      <w:r w:rsidRPr="00595F81">
        <w:rPr>
          <w:rFonts w:asciiTheme="minorHAnsi" w:hAnsiTheme="minorHAnsi"/>
          <w:sz w:val="16"/>
        </w:rPr>
        <w:t xml:space="preserve">The poorest Americans do come out ahead in one statistic: </w:t>
      </w:r>
      <w:r w:rsidRPr="00595F81">
        <w:rPr>
          <w:rStyle w:val="StyleUnderline"/>
          <w:rFonts w:asciiTheme="minorHAnsi" w:hAnsiTheme="minorHAnsi"/>
        </w:rPr>
        <w:t xml:space="preserve">the bottom 90% of America owns 73% of the debt; </w:t>
      </w:r>
      <w:r w:rsidRPr="00595F81">
        <w:rPr>
          <w:rFonts w:asciiTheme="minorHAnsi" w:hAnsiTheme="minorHAnsi"/>
          <w:sz w:val="16"/>
        </w:rPr>
        <w:t xml:space="preserve">Since 1990, CEO compensation has increased by 300%. Corporate profits have doubled. The average worker’s salary has increased 4%. Adjusted for inflation, the minimum wage has actually decreased. CEOs in 1965 earned about 24 times the amount of the average worker. In 1980 they earned 42 times as much. Today, CEOs earn 325 times the average worker; In a study of 34 developed countries, the United States had the second highest level of income inequality, ahead of only Chile; </w:t>
      </w:r>
      <w:r w:rsidRPr="00595F81">
        <w:rPr>
          <w:rStyle w:val="StyleUnderline"/>
          <w:rFonts w:asciiTheme="minorHAnsi" w:hAnsiTheme="minorHAnsi"/>
        </w:rPr>
        <w:t>Young people in the U.S. are getting poorer</w:t>
      </w:r>
      <w:r w:rsidRPr="00595F81">
        <w:rPr>
          <w:rFonts w:asciiTheme="minorHAnsi" w:hAnsiTheme="minorHAnsi"/>
          <w:sz w:val="16"/>
        </w:rPr>
        <w:t xml:space="preserve">. The median wealth of people under 35 has dropped 68% since 1984. The median wealth of older Americans has increased 42% in the same period; </w:t>
      </w:r>
      <w:r w:rsidRPr="00595F81">
        <w:rPr>
          <w:rStyle w:val="StyleUnderline"/>
          <w:rFonts w:asciiTheme="minorHAnsi" w:hAnsiTheme="minorHAnsi"/>
        </w:rPr>
        <w:t xml:space="preserve">Four hundred Americans have wealth equal to the GDP of Russia. </w:t>
      </w:r>
      <w:r w:rsidRPr="00595F81">
        <w:rPr>
          <w:rFonts w:asciiTheme="minorHAnsi" w:hAnsiTheme="minorHAnsi"/>
          <w:sz w:val="16"/>
        </w:rPr>
        <w:t xml:space="preserve">In 1946, a child born into poverty had about a 50 percent chance of scaling the income ladder into the middle class. In 1980, the chances were 40 percent. A child born today has about a 33 percent chance. </w:t>
      </w:r>
      <w:r w:rsidRPr="00595F81">
        <w:rPr>
          <w:rStyle w:val="StyleUnderline"/>
          <w:rFonts w:asciiTheme="minorHAnsi" w:hAnsiTheme="minorHAnsi"/>
        </w:rPr>
        <w:t xml:space="preserve">Twenty five of the largest corporations in America in 2010 paid their CEOs more money than they paid in taxes that year. </w:t>
      </w:r>
      <w:r w:rsidRPr="00595F81">
        <w:rPr>
          <w:rFonts w:asciiTheme="minorHAnsi" w:hAnsiTheme="minorHAnsi"/>
          <w:sz w:val="16"/>
        </w:rPr>
        <w:t xml:space="preserve">Some hedge fund mangers made $4 billion annually, enough to pay the salaries of every public school teacher in New York City, according to Paul Buchheit of DePaul University. Advertisement Robert Reich, former Secretary of Labor under President Bill Clinton recently cited a Forbes story that reported "only twice before in American history has so much been held by so few, and the gap between them and the great majority been a chasm--in the late 1920's and in the era of the robber barons in the l880's." Dominic Barton, Managing Director of McKinsey and Co., argues “ Few would disagree that unchecked increases in inequality will be costly for capitalism in the long-run–due to the divisions that it creates within society and the strain that it puts on social safety nets.” The Pew Foundation study, reported in the New York Times, concluded, </w:t>
      </w:r>
      <w:r w:rsidRPr="00595F81">
        <w:rPr>
          <w:rStyle w:val="StyleUnderline"/>
          <w:rFonts w:asciiTheme="minorHAnsi" w:hAnsiTheme="minorHAnsi"/>
        </w:rPr>
        <w:t>"</w:t>
      </w:r>
      <w:r w:rsidRPr="00595F81">
        <w:rPr>
          <w:rStyle w:val="StyleUnderline"/>
          <w:rFonts w:asciiTheme="minorHAnsi" w:hAnsiTheme="minorHAnsi"/>
          <w:highlight w:val="cyan"/>
        </w:rPr>
        <w:t>The chance that children of the poor or middle class will climb up the income ladder</w:t>
      </w:r>
      <w:r w:rsidRPr="00595F81">
        <w:rPr>
          <w:rStyle w:val="StyleUnderline"/>
          <w:rFonts w:asciiTheme="minorHAnsi" w:hAnsiTheme="minorHAnsi"/>
        </w:rPr>
        <w:t xml:space="preserve">, </w:t>
      </w:r>
      <w:r w:rsidRPr="00595F81">
        <w:rPr>
          <w:rStyle w:val="StyleUnderline"/>
          <w:rFonts w:asciiTheme="minorHAnsi" w:hAnsiTheme="minorHAnsi"/>
          <w:highlight w:val="cyan"/>
        </w:rPr>
        <w:t>has not changed</w:t>
      </w:r>
      <w:r w:rsidRPr="00595F81">
        <w:rPr>
          <w:rStyle w:val="StyleUnderline"/>
          <w:rFonts w:asciiTheme="minorHAnsi" w:hAnsiTheme="minorHAnsi"/>
        </w:rPr>
        <w:t xml:space="preserve"> significantly over the last three decades."</w:t>
      </w:r>
      <w:r w:rsidRPr="00595F81">
        <w:rPr>
          <w:rFonts w:asciiTheme="minorHAnsi" w:hAnsiTheme="minorHAnsi"/>
          <w:sz w:val="16"/>
        </w:rPr>
        <w:t xml:space="preserve"> The Economist's special report, Inequality in America, concluded, "The fruits of </w:t>
      </w:r>
      <w:r w:rsidRPr="00595F81">
        <w:rPr>
          <w:rStyle w:val="StyleUnderline"/>
          <w:rFonts w:asciiTheme="minorHAnsi" w:hAnsiTheme="minorHAnsi"/>
        </w:rPr>
        <w:t>productivity gains have been skewed towards the highest earners and towards companies whose profits have reached record levels as a share of GDP."</w:t>
      </w:r>
      <w:r w:rsidRPr="00595F81">
        <w:rPr>
          <w:rFonts w:asciiTheme="minorHAnsi" w:hAnsiTheme="minorHAnsi"/>
          <w:sz w:val="16"/>
        </w:rPr>
        <w:t xml:space="preserve"> A joint effort by the Russell Sage Foundation, the Carnegie Corporation and the Lyle Spencer Foundation has released several reports based on research on the issue of income inequality. They have concluded that </w:t>
      </w:r>
      <w:r w:rsidRPr="00595F81">
        <w:rPr>
          <w:rStyle w:val="StyleUnderline"/>
          <w:rFonts w:asciiTheme="minorHAnsi" w:hAnsiTheme="minorHAnsi"/>
          <w:highlight w:val="cyan"/>
        </w:rPr>
        <w:t>over the past three decades, the U.S. has experienced a slow rise in economic inequality</w:t>
      </w:r>
      <w:r w:rsidRPr="00595F81">
        <w:rPr>
          <w:rStyle w:val="StyleUnderline"/>
          <w:rFonts w:asciiTheme="minorHAnsi" w:hAnsiTheme="minorHAnsi"/>
        </w:rPr>
        <w:t xml:space="preserve"> and as a result, the </w:t>
      </w:r>
      <w:r w:rsidRPr="00595F81">
        <w:rPr>
          <w:rStyle w:val="StyleUnderline"/>
          <w:rFonts w:asciiTheme="minorHAnsi" w:hAnsiTheme="minorHAnsi"/>
          <w:highlight w:val="cyan"/>
        </w:rPr>
        <w:t>fruits of economic growth have gone</w:t>
      </w:r>
      <w:r w:rsidRPr="00595F81">
        <w:rPr>
          <w:rStyle w:val="StyleUnderline"/>
          <w:rFonts w:asciiTheme="minorHAnsi" w:hAnsiTheme="minorHAnsi"/>
        </w:rPr>
        <w:t xml:space="preserve"> largely </w:t>
      </w:r>
      <w:r w:rsidRPr="00595F81">
        <w:rPr>
          <w:rStyle w:val="StyleUnderline"/>
          <w:rFonts w:asciiTheme="minorHAnsi" w:hAnsiTheme="minorHAnsi"/>
          <w:highlight w:val="cyan"/>
        </w:rPr>
        <w:t>to the wealthy</w:t>
      </w:r>
      <w:r w:rsidRPr="00595F81">
        <w:rPr>
          <w:rStyle w:val="StyleUnderline"/>
          <w:rFonts w:asciiTheme="minorHAnsi" w:hAnsiTheme="minorHAnsi"/>
        </w:rPr>
        <w:t xml:space="preserve">; </w:t>
      </w:r>
      <w:r w:rsidRPr="00595F81">
        <w:rPr>
          <w:rStyle w:val="StyleUnderline"/>
          <w:rFonts w:asciiTheme="minorHAnsi" w:hAnsiTheme="minorHAnsi"/>
          <w:highlight w:val="cyan"/>
        </w:rPr>
        <w:t>median incomes</w:t>
      </w:r>
      <w:r w:rsidRPr="00595F81">
        <w:rPr>
          <w:rStyle w:val="StyleUnderline"/>
          <w:rFonts w:asciiTheme="minorHAnsi" w:hAnsiTheme="minorHAnsi"/>
        </w:rPr>
        <w:t xml:space="preserve"> have </w:t>
      </w:r>
      <w:r w:rsidRPr="00595F81">
        <w:rPr>
          <w:rStyle w:val="StyleUnderline"/>
          <w:rFonts w:asciiTheme="minorHAnsi" w:hAnsiTheme="minorHAnsi"/>
          <w:highlight w:val="cyan"/>
        </w:rPr>
        <w:t>stagnated</w:t>
      </w:r>
      <w:r w:rsidRPr="00595F81">
        <w:rPr>
          <w:rStyle w:val="StyleUnderline"/>
          <w:rFonts w:asciiTheme="minorHAnsi" w:hAnsiTheme="minorHAnsi"/>
        </w:rPr>
        <w:t xml:space="preserve">; and the </w:t>
      </w:r>
      <w:r w:rsidRPr="00595F81">
        <w:rPr>
          <w:rStyle w:val="StyleUnderline"/>
          <w:rFonts w:asciiTheme="minorHAnsi" w:hAnsiTheme="minorHAnsi"/>
          <w:highlight w:val="cyan"/>
        </w:rPr>
        <w:t>poor</w:t>
      </w:r>
      <w:r w:rsidRPr="00595F81">
        <w:rPr>
          <w:rStyle w:val="StyleUnderline"/>
          <w:rFonts w:asciiTheme="minorHAnsi" w:hAnsiTheme="minorHAnsi"/>
        </w:rPr>
        <w:t xml:space="preserve"> have </w:t>
      </w:r>
      <w:r w:rsidRPr="00595F81">
        <w:rPr>
          <w:rStyle w:val="StyleUnderline"/>
          <w:rFonts w:asciiTheme="minorHAnsi" w:hAnsiTheme="minorHAnsi"/>
          <w:highlight w:val="cyan"/>
        </w:rPr>
        <w:t>increasingly been left behind</w:t>
      </w:r>
      <w:r w:rsidRPr="00595F81">
        <w:rPr>
          <w:rStyle w:val="StyleUnderline"/>
          <w:rFonts w:asciiTheme="minorHAnsi" w:hAnsiTheme="minorHAnsi"/>
        </w:rPr>
        <w:t>.</w:t>
      </w:r>
      <w:r w:rsidRPr="00595F81">
        <w:rPr>
          <w:rFonts w:asciiTheme="minorHAnsi" w:hAnsiTheme="minorHAnsi"/>
          <w:sz w:val="16"/>
        </w:rPr>
        <w:t xml:space="preserve"> In their book, Winner-Take-All Politics: How Washington Made The Rich Richer-And Turned Its Back On The Middle Class, Jacob Hacker and Paul Pearson argue that since the late 1970's, an intense campaign of anti-democracy policy changes have resulted in an intense concentration of wealth and income to the very few individuals and corporations in the U.S. Many people believe it is only the recession that has had a negative impact on the economic welfare of people in the U.S., but wealthy individuals and corporations have faired well during tough economic times. Advertisement According to Richard Wolff, professor of Economics at the University of Massachusetts, U.S. corporations, particularly the large ones, "have avoided taxes as effectively as they have controlled government expenditures to benefit them." Wolff points out that during the Depression and WWII, federal income tax receipts from individuals and corporations were fairly equal, but by 1980, individual income taxes were four times higher than corporate taxes. "Since WWII, corporations have shifted much of the federal tax burden for themselves to the public-and especially onto the middle class," Wolff says. The most comprehensive recent study of corporate taxes by professors at Duke, MIT and the University of California </w:t>
      </w:r>
      <w:r w:rsidRPr="00595F81">
        <w:rPr>
          <w:rStyle w:val="StyleUnderline"/>
          <w:rFonts w:asciiTheme="minorHAnsi" w:hAnsiTheme="minorHAnsi"/>
        </w:rPr>
        <w:t>concluded "we find a significant percent of firms that appear to be successfully avoiding large portions of the corporate income over a sustained period of time."</w:t>
      </w:r>
      <w:r w:rsidRPr="00595F81">
        <w:rPr>
          <w:rFonts w:asciiTheme="minorHAnsi" w:hAnsiTheme="minorHAnsi"/>
          <w:sz w:val="16"/>
        </w:rPr>
        <w:t xml:space="preserve"> For example, The New York Times reported that GE's total tax was 14.3% over the last 5 years, while in 2009 receiving a $140 billion bailout guarantee of its debt from the federal government. What happens to societies where there are large and growing gaps in wealth? Significant social problems, and declining indicators of well being and happiness, recent research seems to suggest. British epidemiologists Richard Wilkinson and Kate Pickett, authors of The Spirit Level: Why Greater Equality Makes Societies Stronger, argue that almost every indicator of social health in wealthy societies is related to its level of economic equality. The authors, using data from the U.S. and other developed nations, contend that GDP and overall wealth are less significant that the gap between the rich and the poor, which is the worst in the U.S. among developed nations. "In more unequal societies, people are more out for themselves, their involvement in community life drops away, "Wilkinson says. If you live in a state or country where level of income is more equal, "you will be less likely to have mental illness and other social problems," he argues. A</w:t>
      </w:r>
      <w:r w:rsidRPr="00595F81">
        <w:rPr>
          <w:rStyle w:val="StyleUnderline"/>
          <w:rFonts w:asciiTheme="minorHAnsi" w:hAnsiTheme="minorHAnsi"/>
        </w:rPr>
        <w:t xml:space="preserve"> University of Leicester psychologist, Adrian White, has produced the first ever "world map of happiness," based on over 100 studies of more than 80,000 people</w:t>
      </w:r>
      <w:r w:rsidRPr="00595F81">
        <w:rPr>
          <w:rFonts w:asciiTheme="minorHAnsi" w:hAnsiTheme="minorHAnsi"/>
          <w:sz w:val="16"/>
        </w:rPr>
        <w:t xml:space="preserve"> and by analyzing data from the CIA, UNESCO, The New Economics Foundation, the World Health Organization and European databases. The well being index that was produced was based on the prediction variables of health, wealth and education. According to this study, Denmark was ranked first, Switzerland second, Canada 10th and </w:t>
      </w:r>
      <w:r w:rsidRPr="00595F81">
        <w:rPr>
          <w:rStyle w:val="StyleUnderline"/>
          <w:rFonts w:asciiTheme="minorHAnsi" w:hAnsiTheme="minorHAnsi"/>
        </w:rPr>
        <w:t>the U.S. 23rd. A study, published in Psychological Science by Mike Morrison, Louis Tay and Ed Diener,</w:t>
      </w:r>
      <w:r w:rsidRPr="00595F81">
        <w:rPr>
          <w:rFonts w:asciiTheme="minorHAnsi" w:hAnsiTheme="minorHAnsi"/>
          <w:sz w:val="16"/>
        </w:rPr>
        <w:t xml:space="preserve"> </w:t>
      </w:r>
      <w:r w:rsidRPr="00595F81">
        <w:rPr>
          <w:rStyle w:val="StyleUnderline"/>
          <w:rFonts w:asciiTheme="minorHAnsi" w:hAnsiTheme="minorHAnsi"/>
        </w:rPr>
        <w:t>which is based on the Gallup World Poll of 128 countries and 130,000 people, found that the more satisfied people are with their country, the better the feel about themselves.</w:t>
      </w:r>
      <w:r w:rsidRPr="00595F81">
        <w:rPr>
          <w:rFonts w:asciiTheme="minorHAnsi" w:hAnsiTheme="minorHAnsi"/>
          <w:sz w:val="16"/>
        </w:rPr>
        <w:t xml:space="preserve"> Recent surveys in the U.S. show </w:t>
      </w:r>
      <w:r w:rsidRPr="00595F81">
        <w:rPr>
          <w:rStyle w:val="StyleUnderline"/>
          <w:rFonts w:asciiTheme="minorHAnsi" w:hAnsiTheme="minorHAnsi"/>
          <w:highlight w:val="cyan"/>
        </w:rPr>
        <w:t>a significant percentage of Americans who are unhappy about their countr</w:t>
      </w:r>
      <w:r w:rsidRPr="00595F81">
        <w:rPr>
          <w:rStyle w:val="StyleUnderline"/>
          <w:rFonts w:asciiTheme="minorHAnsi" w:hAnsiTheme="minorHAnsi"/>
        </w:rPr>
        <w:t>y</w:t>
      </w:r>
      <w:r w:rsidRPr="00595F81">
        <w:rPr>
          <w:rFonts w:asciiTheme="minorHAnsi" w:hAnsiTheme="minorHAnsi"/>
          <w:sz w:val="16"/>
        </w:rPr>
        <w:t xml:space="preserve">. According to the World Values Survey of over 80 countries, the U.S. ranks only 16th, behind such countries such as Switzerland, the Netherlands, Sweden and Canada, with Denmark ranked first. Linda McQuaig and Neil Brooks, authors of The Trouble with Billionaires, argue that </w:t>
      </w:r>
      <w:r w:rsidRPr="00595F81">
        <w:rPr>
          <w:rStyle w:val="StyleUnderline"/>
          <w:rFonts w:asciiTheme="minorHAnsi" w:hAnsiTheme="minorHAnsi"/>
          <w:highlight w:val="cyan"/>
        </w:rPr>
        <w:t>increasing poverty due to economic inequality</w:t>
      </w:r>
      <w:r w:rsidRPr="00595F81">
        <w:rPr>
          <w:rStyle w:val="StyleUnderline"/>
          <w:rFonts w:asciiTheme="minorHAnsi" w:hAnsiTheme="minorHAnsi"/>
        </w:rPr>
        <w:t xml:space="preserve"> in the U.S. and Canada </w:t>
      </w:r>
      <w:r w:rsidRPr="00595F81">
        <w:rPr>
          <w:rStyle w:val="StyleUnderline"/>
          <w:rFonts w:asciiTheme="minorHAnsi" w:hAnsiTheme="minorHAnsi"/>
          <w:highlight w:val="cyan"/>
        </w:rPr>
        <w:t>has detrimental effects on health and social conditions</w:t>
      </w:r>
      <w:r w:rsidRPr="00595F81">
        <w:rPr>
          <w:rStyle w:val="StyleUnderline"/>
          <w:rFonts w:asciiTheme="minorHAnsi" w:hAnsiTheme="minorHAnsi"/>
        </w:rPr>
        <w:t xml:space="preserve"> and undermines democracy</w:t>
      </w:r>
      <w:r w:rsidRPr="00595F81">
        <w:rPr>
          <w:rFonts w:asciiTheme="minorHAnsi" w:hAnsiTheme="minorHAnsi"/>
          <w:sz w:val="16"/>
        </w:rPr>
        <w:t xml:space="preserve">. They cite the fact that </w:t>
      </w:r>
      <w:r w:rsidRPr="00595F81">
        <w:rPr>
          <w:rStyle w:val="StyleUnderline"/>
          <w:rFonts w:asciiTheme="minorHAnsi" w:hAnsiTheme="minorHAnsi"/>
        </w:rPr>
        <w:t xml:space="preserve">while the U.S. has the most billionaires in the world; it ranks poorly in the Western world in terms of infant mortality, life expectancy, crime levels-particularly violent crime-and electoral participation. </w:t>
      </w:r>
      <w:r w:rsidRPr="00595F81">
        <w:rPr>
          <w:rFonts w:asciiTheme="minorHAnsi" w:hAnsiTheme="minorHAnsi"/>
          <w:sz w:val="16"/>
        </w:rPr>
        <w:t xml:space="preserve">Between 1983 and 1999, men's life expectancy decreased in more than 50 U.S. counties, according to a study by Majid Ezzati, associate professor of international health at the Harvard School of Public Health. For women, the news was even worse: life expectancy decreased in more than 900 counties-more than a quarter of the total. </w:t>
      </w:r>
      <w:r w:rsidRPr="00595F81">
        <w:rPr>
          <w:rStyle w:val="StyleUnderline"/>
          <w:rFonts w:asciiTheme="minorHAnsi" w:hAnsiTheme="minorHAnsi"/>
        </w:rPr>
        <w:t xml:space="preserve">The </w:t>
      </w:r>
      <w:r w:rsidRPr="00595F81">
        <w:rPr>
          <w:rStyle w:val="StyleUnderline"/>
          <w:rFonts w:asciiTheme="minorHAnsi" w:hAnsiTheme="minorHAnsi"/>
          <w:highlight w:val="cyan"/>
        </w:rPr>
        <w:t>United States no longer boasts anywhere near the world's longest life expectancy</w:t>
      </w:r>
      <w:r w:rsidRPr="00595F81">
        <w:rPr>
          <w:rStyle w:val="StyleUnderline"/>
          <w:rFonts w:asciiTheme="minorHAnsi" w:hAnsiTheme="minorHAnsi"/>
        </w:rPr>
        <w:t>. It doesn't even make the top 40.</w:t>
      </w:r>
      <w:r w:rsidRPr="00595F81">
        <w:rPr>
          <w:rFonts w:asciiTheme="minorHAnsi" w:hAnsiTheme="minorHAnsi"/>
          <w:sz w:val="16"/>
        </w:rPr>
        <w:t xml:space="preserve"> In this and many other ways, the richest nation on earth is not the healthiest. Ezzati's results are one example. </w:t>
      </w:r>
      <w:r w:rsidRPr="00595F81">
        <w:rPr>
          <w:rStyle w:val="StyleUnderline"/>
          <w:rFonts w:asciiTheme="minorHAnsi" w:hAnsiTheme="minorHAnsi"/>
        </w:rPr>
        <w:t xml:space="preserve">There is also </w:t>
      </w:r>
      <w:r w:rsidRPr="00595F81">
        <w:rPr>
          <w:rStyle w:val="StyleUnderline"/>
          <w:rFonts w:asciiTheme="minorHAnsi" w:hAnsiTheme="minorHAnsi"/>
          <w:highlight w:val="cyan"/>
        </w:rPr>
        <w:t>evidence that living in a society</w:t>
      </w:r>
      <w:r w:rsidRPr="00595F81">
        <w:rPr>
          <w:rStyle w:val="StyleUnderline"/>
          <w:rFonts w:asciiTheme="minorHAnsi" w:hAnsiTheme="minorHAnsi"/>
        </w:rPr>
        <w:t xml:space="preserve"> with wide disparities-in health, in wealth, in education-</w:t>
      </w:r>
      <w:r w:rsidRPr="00595F81">
        <w:rPr>
          <w:rStyle w:val="StyleUnderline"/>
          <w:rFonts w:asciiTheme="minorHAnsi" w:hAnsiTheme="minorHAnsi"/>
          <w:highlight w:val="cyan"/>
        </w:rPr>
        <w:t>is worse for all the society's members,</w:t>
      </w:r>
      <w:r w:rsidRPr="00595F81">
        <w:rPr>
          <w:rStyle w:val="StyleUnderline"/>
          <w:rFonts w:asciiTheme="minorHAnsi" w:hAnsiTheme="minorHAnsi"/>
        </w:rPr>
        <w:t xml:space="preserve"> even the well off. Life-expectancy statistics hint at this. People at the top of the U.S. income spectrum "live a very long time,"</w:t>
      </w:r>
      <w:r w:rsidRPr="00595F81">
        <w:rPr>
          <w:rFonts w:asciiTheme="minorHAnsi" w:hAnsiTheme="minorHAnsi"/>
          <w:sz w:val="16"/>
        </w:rPr>
        <w:t xml:space="preserve"> says Lisa Berkman, Director of Harvard University's Center Population and Development Studies, "</w:t>
      </w:r>
      <w:r w:rsidRPr="00595F81">
        <w:rPr>
          <w:rStyle w:val="StyleUnderline"/>
          <w:rFonts w:asciiTheme="minorHAnsi" w:hAnsiTheme="minorHAnsi"/>
        </w:rPr>
        <w:t>but people at the top in some other countries live a lot longer."</w:t>
      </w:r>
      <w:r w:rsidRPr="00595F81">
        <w:rPr>
          <w:rFonts w:asciiTheme="minorHAnsi" w:hAnsiTheme="minorHAnsi"/>
          <w:sz w:val="16"/>
        </w:rPr>
        <w:t xml:space="preserve"> A meta-analysis published by the British Medical Journal shows a link between income inequality and mortality and health. The researchers concluded that </w:t>
      </w:r>
      <w:r w:rsidRPr="00595F81">
        <w:rPr>
          <w:rStyle w:val="StyleUnderline"/>
          <w:rFonts w:asciiTheme="minorHAnsi" w:hAnsiTheme="minorHAnsi"/>
        </w:rPr>
        <w:t>people living in regions with high-income inequality had an increased risk of premature death, independent of their individual socioeconomic status, age or gender</w:t>
      </w:r>
      <w:r w:rsidRPr="00595F81">
        <w:rPr>
          <w:rFonts w:asciiTheme="minorHAnsi" w:hAnsiTheme="minorHAnsi"/>
          <w:sz w:val="16"/>
        </w:rPr>
        <w:t xml:space="preserve">. While it is logical to assume the lowest income citizens would be at grater health risk, the study concluded that income inequality is "detrimental to the more affluent members of society, since these citizens experience psychosocial stress from the inequality and loss of social cohesion." Often popular media portrays the image of everyone favoring and wanting to be wealthy, but that may be deceiving. Recent neuroscience search reveals that </w:t>
      </w:r>
      <w:r w:rsidRPr="00595F81">
        <w:rPr>
          <w:rStyle w:val="StyleUnderline"/>
          <w:rFonts w:asciiTheme="minorHAnsi" w:hAnsiTheme="minorHAnsi"/>
        </w:rPr>
        <w:t xml:space="preserve">the </w:t>
      </w:r>
      <w:r w:rsidRPr="00595F81">
        <w:rPr>
          <w:rStyle w:val="StyleUnderline"/>
          <w:rFonts w:asciiTheme="minorHAnsi" w:hAnsiTheme="minorHAnsi"/>
          <w:highlight w:val="cyan"/>
        </w:rPr>
        <w:t>brain rejects inequality</w:t>
      </w:r>
      <w:r w:rsidRPr="00595F81">
        <w:rPr>
          <w:rStyle w:val="StyleUnderline"/>
          <w:rFonts w:asciiTheme="minorHAnsi" w:hAnsiTheme="minorHAnsi"/>
        </w:rPr>
        <w:t xml:space="preserve"> and </w:t>
      </w:r>
      <w:r w:rsidRPr="00595F81">
        <w:rPr>
          <w:rStyle w:val="StyleUnderline"/>
          <w:rFonts w:asciiTheme="minorHAnsi" w:hAnsiTheme="minorHAnsi"/>
          <w:highlight w:val="cyan"/>
        </w:rPr>
        <w:t>prefers equitable balance-physiological, emotional, social and psychological</w:t>
      </w:r>
      <w:r w:rsidRPr="00595F81">
        <w:rPr>
          <w:rFonts w:asciiTheme="minorHAnsi" w:hAnsiTheme="minorHAnsi"/>
          <w:sz w:val="16"/>
        </w:rPr>
        <w:t xml:space="preserve">. E. Tricomi and colleagues advanced this argument, published in the journal, Nature They contend </w:t>
      </w:r>
      <w:r w:rsidRPr="00595F81">
        <w:rPr>
          <w:rStyle w:val="StyleUnderline"/>
          <w:rFonts w:asciiTheme="minorHAnsi" w:hAnsiTheme="minorHAnsi"/>
        </w:rPr>
        <w:t>the human brain dislikes inequality when it comes to money</w:t>
      </w:r>
      <w:r w:rsidRPr="00595F81">
        <w:rPr>
          <w:rFonts w:asciiTheme="minorHAnsi" w:hAnsiTheme="minorHAnsi"/>
          <w:sz w:val="16"/>
        </w:rPr>
        <w:t xml:space="preserve">. And other behavioral and anthropological evidence shows that </w:t>
      </w:r>
      <w:r w:rsidRPr="00595F81">
        <w:rPr>
          <w:rStyle w:val="StyleUnderline"/>
          <w:rFonts w:asciiTheme="minorHAnsi" w:hAnsiTheme="minorHAnsi"/>
          <w:highlight w:val="cyan"/>
        </w:rPr>
        <w:t>humans dislike social inequality</w:t>
      </w:r>
      <w:r w:rsidRPr="00595F81">
        <w:rPr>
          <w:rStyle w:val="StyleUnderline"/>
          <w:rFonts w:asciiTheme="minorHAnsi" w:hAnsiTheme="minorHAnsi"/>
        </w:rPr>
        <w:t xml:space="preserve"> and unfair distribution of outcomes.</w:t>
      </w:r>
      <w:r w:rsidRPr="00595F81">
        <w:rPr>
          <w:rFonts w:asciiTheme="minorHAnsi" w:hAnsiTheme="minorHAnsi"/>
          <w:sz w:val="16"/>
        </w:rPr>
        <w:t xml:space="preserve"> Researchers at the California Institute of Technology and Trinity College in Ireland have identified reward centers in the brain that are sensitive to inequality. This research shows a dislike of fairness and inequality is more than just a social convention. On a physiological level, people may not be as selfish as once believed. Other studies have shown that many wealthy people want to restore equality and balance by charitable donations to assuage their guilt and decrease their own discomfort over having more than other people. Research indicates that </w:t>
      </w:r>
      <w:r w:rsidRPr="00595F81">
        <w:rPr>
          <w:rStyle w:val="StyleUnderline"/>
          <w:rFonts w:asciiTheme="minorHAnsi" w:hAnsiTheme="minorHAnsi"/>
        </w:rPr>
        <w:t xml:space="preserve">high inequality reverberates through societies on multiple levels, correlating with, if not causing, more crime, less happiness, poorer mental and physical health, less racial harmony, and less civic and political participation. Tax policy and social-welfare programs, then, take on importance far beyond determining how much income people hold onto. </w:t>
      </w:r>
      <w:r w:rsidRPr="00595F81">
        <w:rPr>
          <w:rFonts w:asciiTheme="minorHAnsi" w:hAnsiTheme="minorHAnsi"/>
          <w:sz w:val="16"/>
        </w:rPr>
        <w:t>In their report, Building A Better America--One Wealth Quintile At A Time , Dan Ariely of Duke University and Michael I. Norton of Harvard Business School, showed that across i</w:t>
      </w:r>
      <w:r w:rsidRPr="00595F81">
        <w:rPr>
          <w:rStyle w:val="StyleUnderline"/>
          <w:rFonts w:asciiTheme="minorHAnsi" w:hAnsiTheme="minorHAnsi"/>
        </w:rPr>
        <w:t>deological, economic and gender groups, Americans thought the richest 20% of American society controlled about 59% of the country's wealth, while the real number is actually 84%. At the same time, the survey respondents believed that the top 20% should own only 32% of the wealth.</w:t>
      </w:r>
      <w:r w:rsidRPr="00595F81">
        <w:rPr>
          <w:rFonts w:asciiTheme="minorHAnsi" w:hAnsiTheme="minorHAnsi"/>
          <w:sz w:val="16"/>
        </w:rPr>
        <w:t xml:space="preserve"> In contrast, in Sweden, a country with significantly greater economic equality, 20% of the richest people there control only 36% of the wealth of the country. In the American survey, 92% of the respondents said they'd rather live in a country with Sweden's wealth distribution. They concluded that a majority of Americans they surveyed "dramatically underestimated the current level of inequality," and "respondents constructed ideal wealth distributions that were far more equitable even than their immensely low estimates of the actual distribution." </w:t>
      </w:r>
      <w:r w:rsidRPr="00595F81">
        <w:rPr>
          <w:rStyle w:val="StyleUnderline"/>
          <w:rFonts w:asciiTheme="minorHAnsi" w:hAnsiTheme="minorHAnsi"/>
        </w:rPr>
        <w:t xml:space="preserve">They contend that all demographic groups including conservatives like Republicans and the wealthy "desired more equal distribution of wealth than the status quo." </w:t>
      </w:r>
      <w:r w:rsidRPr="00595F81">
        <w:rPr>
          <w:rFonts w:asciiTheme="minorHAnsi" w:hAnsiTheme="minorHAnsi"/>
          <w:sz w:val="16"/>
        </w:rPr>
        <w:t>In an article in the New York Times Eduardo Porter argues “</w:t>
      </w:r>
      <w:r w:rsidRPr="00595F81">
        <w:rPr>
          <w:rStyle w:val="StyleUnderline"/>
          <w:rFonts w:asciiTheme="minorHAnsi" w:hAnsiTheme="minorHAnsi"/>
        </w:rPr>
        <w:t xml:space="preserve">Comparisons across countries suggest a fairly </w:t>
      </w:r>
      <w:r w:rsidRPr="00595F81">
        <w:rPr>
          <w:rStyle w:val="StyleUnderline"/>
          <w:rFonts w:asciiTheme="minorHAnsi" w:hAnsiTheme="minorHAnsi"/>
          <w:highlight w:val="cyan"/>
        </w:rPr>
        <w:t>strong, negative link between</w:t>
      </w:r>
      <w:r w:rsidRPr="00595F81">
        <w:rPr>
          <w:rStyle w:val="StyleUnderline"/>
          <w:rFonts w:asciiTheme="minorHAnsi" w:hAnsiTheme="minorHAnsi"/>
        </w:rPr>
        <w:t xml:space="preserve"> the </w:t>
      </w:r>
      <w:r w:rsidRPr="00595F81">
        <w:rPr>
          <w:rStyle w:val="StyleUnderline"/>
          <w:rFonts w:asciiTheme="minorHAnsi" w:hAnsiTheme="minorHAnsi"/>
          <w:highlight w:val="cyan"/>
        </w:rPr>
        <w:t xml:space="preserve">level of inequality </w:t>
      </w:r>
      <w:r w:rsidRPr="00595F81">
        <w:rPr>
          <w:rStyle w:val="StyleUnderline"/>
          <w:rFonts w:asciiTheme="minorHAnsi" w:hAnsiTheme="minorHAnsi"/>
        </w:rPr>
        <w:t xml:space="preserve">and the </w:t>
      </w:r>
      <w:r w:rsidRPr="00595F81">
        <w:rPr>
          <w:rStyle w:val="StyleUnderline"/>
          <w:rFonts w:asciiTheme="minorHAnsi" w:hAnsiTheme="minorHAnsi"/>
          <w:highlight w:val="cyan"/>
        </w:rPr>
        <w:t>odds of advancement</w:t>
      </w:r>
      <w:r w:rsidRPr="00595F81">
        <w:rPr>
          <w:rStyle w:val="StyleUnderline"/>
          <w:rFonts w:asciiTheme="minorHAnsi" w:hAnsiTheme="minorHAnsi"/>
        </w:rPr>
        <w:t xml:space="preserve"> across the generations. And the </w:t>
      </w:r>
      <w:r w:rsidRPr="00595F81">
        <w:rPr>
          <w:rStyle w:val="StyleUnderline"/>
          <w:rFonts w:asciiTheme="minorHAnsi" w:hAnsiTheme="minorHAnsi"/>
          <w:highlight w:val="cyan"/>
        </w:rPr>
        <w:t>United States appears</w:t>
      </w:r>
      <w:r w:rsidRPr="00595F81">
        <w:rPr>
          <w:rStyle w:val="StyleUnderline"/>
          <w:rFonts w:asciiTheme="minorHAnsi" w:hAnsiTheme="minorHAnsi"/>
        </w:rPr>
        <w:t xml:space="preserve"> at extreme ends along both of these dimensions — with so</w:t>
      </w:r>
      <w:r w:rsidRPr="00595F81">
        <w:rPr>
          <w:rStyle w:val="StyleUnderline"/>
          <w:rFonts w:asciiTheme="minorHAnsi" w:hAnsiTheme="minorHAnsi"/>
          <w:highlight w:val="cyan"/>
        </w:rPr>
        <w:t xml:space="preserve">me of the highest inequality and lowest mobility in the </w:t>
      </w:r>
      <w:r w:rsidRPr="00595F81">
        <w:rPr>
          <w:rStyle w:val="StyleUnderline"/>
          <w:rFonts w:asciiTheme="minorHAnsi" w:hAnsiTheme="minorHAnsi"/>
        </w:rPr>
        <w:t xml:space="preserve">industrial </w:t>
      </w:r>
      <w:r w:rsidRPr="00595F81">
        <w:rPr>
          <w:rStyle w:val="StyleUnderline"/>
          <w:rFonts w:asciiTheme="minorHAnsi" w:hAnsiTheme="minorHAnsi"/>
          <w:highlight w:val="cyan"/>
        </w:rPr>
        <w:t>world</w:t>
      </w:r>
      <w:r w:rsidRPr="00595F81">
        <w:rPr>
          <w:rStyle w:val="StyleUnderline"/>
          <w:rFonts w:asciiTheme="minorHAnsi" w:hAnsiTheme="minorHAnsi"/>
        </w:rPr>
        <w:t>.” He goes on to say “If the very rich can use the political system to slow or stop the ascent of the rest</w:t>
      </w:r>
      <w:r w:rsidRPr="00595F81">
        <w:rPr>
          <w:rStyle w:val="StyleUnderline"/>
          <w:rFonts w:asciiTheme="minorHAnsi" w:hAnsiTheme="minorHAnsi"/>
          <w:highlight w:val="cyan"/>
        </w:rPr>
        <w:t>, the United States could become a hereditary plutocracy</w:t>
      </w:r>
      <w:r w:rsidRPr="00595F81">
        <w:rPr>
          <w:rStyle w:val="StyleUnderline"/>
          <w:rFonts w:asciiTheme="minorHAnsi" w:hAnsiTheme="minorHAnsi"/>
        </w:rPr>
        <w:t xml:space="preserve"> under the trappings of liberal democracy. One doesn’t have to believe in equality to be concerned about these trends. </w:t>
      </w:r>
      <w:r w:rsidRPr="00595F81">
        <w:rPr>
          <w:rStyle w:val="StyleUnderline"/>
          <w:rFonts w:asciiTheme="minorHAnsi" w:hAnsiTheme="minorHAnsi"/>
          <w:highlight w:val="cyan"/>
        </w:rPr>
        <w:t>Once inequality becomes very acute,</w:t>
      </w:r>
      <w:r w:rsidRPr="00595F81">
        <w:rPr>
          <w:rStyle w:val="StyleUnderline"/>
          <w:rFonts w:asciiTheme="minorHAnsi" w:hAnsiTheme="minorHAnsi"/>
        </w:rPr>
        <w:t xml:space="preserve"> it </w:t>
      </w:r>
      <w:r w:rsidRPr="00595F81">
        <w:rPr>
          <w:rStyle w:val="StyleUnderline"/>
          <w:rFonts w:asciiTheme="minorHAnsi" w:hAnsiTheme="minorHAnsi"/>
          <w:highlight w:val="cyan"/>
        </w:rPr>
        <w:t>breeds resentment</w:t>
      </w:r>
      <w:r w:rsidRPr="00595F81">
        <w:rPr>
          <w:rStyle w:val="StyleUnderline"/>
          <w:rFonts w:asciiTheme="minorHAnsi" w:hAnsiTheme="minorHAnsi"/>
        </w:rPr>
        <w:t xml:space="preserve"> and political instability, eroding the legitimacy of democratic institutions. It can produce political polarization and gridlock, splitting the political system between haves and have-nots, making it more difficult for governments to address imbalances and respond to brewing crises. </w:t>
      </w:r>
      <w:r w:rsidRPr="00595F81">
        <w:rPr>
          <w:rStyle w:val="StyleUnderline"/>
          <w:rFonts w:asciiTheme="minorHAnsi" w:hAnsiTheme="minorHAnsi"/>
          <w:highlight w:val="cyan"/>
        </w:rPr>
        <w:t>That too can undermine economic growth</w:t>
      </w:r>
      <w:r w:rsidRPr="00595F81">
        <w:rPr>
          <w:rStyle w:val="StyleUnderline"/>
          <w:rFonts w:asciiTheme="minorHAnsi" w:hAnsiTheme="minorHAnsi"/>
        </w:rPr>
        <w:t xml:space="preserve">, let alone democracy.”” </w:t>
      </w:r>
      <w:r w:rsidRPr="00595F81">
        <w:rPr>
          <w:rFonts w:asciiTheme="minorHAnsi" w:hAnsiTheme="minorHAnsi"/>
          <w:sz w:val="16"/>
        </w:rPr>
        <w:t xml:space="preserve">Frederick Soft, writing in the American Journal of Political Science provides an analysis of economic inequality and democratic political engagement, concluding “higher levels of income inequality powerfully depress political interest, the frequency of political discussion and participation in elections among all but the ost affluent citizens, providing compelling evidence that greater economic inequality yields greeter political inequality.” </w:t>
      </w:r>
      <w:r w:rsidRPr="00595F81">
        <w:rPr>
          <w:rStyle w:val="StyleUnderline"/>
          <w:rFonts w:asciiTheme="minorHAnsi" w:hAnsiTheme="minorHAnsi"/>
        </w:rPr>
        <w:t xml:space="preserve">So while </w:t>
      </w:r>
      <w:r w:rsidRPr="00595F81">
        <w:rPr>
          <w:rStyle w:val="StyleUnderline"/>
          <w:rFonts w:asciiTheme="minorHAnsi" w:hAnsiTheme="minorHAnsi"/>
          <w:highlight w:val="cyan"/>
        </w:rPr>
        <w:t>income inequality is a</w:t>
      </w:r>
      <w:r w:rsidRPr="00595F81">
        <w:rPr>
          <w:rStyle w:val="StyleUnderline"/>
          <w:rFonts w:asciiTheme="minorHAnsi" w:hAnsiTheme="minorHAnsi"/>
        </w:rPr>
        <w:t xml:space="preserve"> growing serious problem for the economic and social health of the U.S. population, it’s fair to say it’s also a </w:t>
      </w:r>
      <w:r w:rsidRPr="00595F81">
        <w:rPr>
          <w:rStyle w:val="StyleUnderline"/>
          <w:rFonts w:asciiTheme="minorHAnsi" w:hAnsiTheme="minorHAnsi"/>
          <w:highlight w:val="cyan"/>
        </w:rPr>
        <w:t>threat to its democratic system.</w:t>
      </w:r>
    </w:p>
    <w:p w14:paraId="7C5DEB71" w14:textId="77777777" w:rsidR="00C24132" w:rsidRPr="00595F81" w:rsidRDefault="00C24132" w:rsidP="00C24132">
      <w:pPr>
        <w:rPr>
          <w:rFonts w:asciiTheme="minorHAnsi" w:hAnsiTheme="minorHAnsi"/>
        </w:rPr>
      </w:pPr>
    </w:p>
    <w:sectPr w:rsidR="00C24132" w:rsidRPr="00595F81" w:rsidSect="005752C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Zapf Dingbats">
    <w:panose1 w:val="05020102010704020609"/>
    <w:charset w:val="02"/>
    <w:family w:val="auto"/>
    <w:pitch w:val="variable"/>
    <w:sig w:usb0="00000000" w:usb1="10000000" w:usb2="00000000" w:usb3="00000000" w:csb0="80000000" w:csb1="00000000"/>
  </w:font>
  <w:font w:name="Menlo Bold">
    <w:panose1 w:val="020B0709030604020204"/>
    <w:charset w:val="00"/>
    <w:family w:val="auto"/>
    <w:pitch w:val="variable"/>
    <w:sig w:usb0="E60022FF" w:usb1="D000F1FB" w:usb2="00000028" w:usb3="00000000" w:csb0="000001D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57058ED"/>
    <w:multiLevelType w:val="hybridMultilevel"/>
    <w:tmpl w:val="B4AE0B54"/>
    <w:lvl w:ilvl="0" w:tplc="4AFC27D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DDF4C34"/>
    <w:multiLevelType w:val="hybridMultilevel"/>
    <w:tmpl w:val="3C68E7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B75319"/>
    <w:multiLevelType w:val="hybridMultilevel"/>
    <w:tmpl w:val="11A8C6A8"/>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7EB17C9"/>
    <w:multiLevelType w:val="hybridMultilevel"/>
    <w:tmpl w:val="9DA69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DC06A79"/>
    <w:multiLevelType w:val="hybridMultilevel"/>
    <w:tmpl w:val="674425E8"/>
    <w:lvl w:ilvl="0" w:tplc="2326F4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5972D8C"/>
    <w:multiLevelType w:val="hybridMultilevel"/>
    <w:tmpl w:val="6C1AAC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60E160A3"/>
    <w:multiLevelType w:val="hybridMultilevel"/>
    <w:tmpl w:val="584E4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0"/>
  </w:num>
  <w:num w:numId="13">
    <w:abstractNumId w:val="14"/>
  </w:num>
  <w:num w:numId="14">
    <w:abstractNumId w:val="16"/>
  </w:num>
  <w:num w:numId="15">
    <w:abstractNumId w:val="17"/>
  </w:num>
  <w:num w:numId="16">
    <w:abstractNumId w:val="13"/>
  </w:num>
  <w:num w:numId="17">
    <w:abstractNumId w:val="11"/>
  </w:num>
  <w:num w:numId="18">
    <w:abstractNumId w:val="12"/>
  </w:num>
  <w:num w:numId="19">
    <w:abstractNumId w:val="19"/>
  </w:num>
  <w:num w:numId="20">
    <w:abstractNumId w:val="18"/>
  </w:num>
  <w:num w:numId="21">
    <w:abstractNumId w:val="15"/>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209"/>
    <w:rsid w:val="00001996"/>
    <w:rsid w:val="00025AFB"/>
    <w:rsid w:val="000276C9"/>
    <w:rsid w:val="00040115"/>
    <w:rsid w:val="00044DEE"/>
    <w:rsid w:val="00055F13"/>
    <w:rsid w:val="00082B4A"/>
    <w:rsid w:val="000853A8"/>
    <w:rsid w:val="000A333B"/>
    <w:rsid w:val="000A6B1E"/>
    <w:rsid w:val="000B108A"/>
    <w:rsid w:val="000B6E21"/>
    <w:rsid w:val="000C183B"/>
    <w:rsid w:val="000C5CA8"/>
    <w:rsid w:val="000D1D24"/>
    <w:rsid w:val="000D3858"/>
    <w:rsid w:val="000E1A3E"/>
    <w:rsid w:val="000F14E0"/>
    <w:rsid w:val="0011106B"/>
    <w:rsid w:val="001248AF"/>
    <w:rsid w:val="00151879"/>
    <w:rsid w:val="001527AF"/>
    <w:rsid w:val="00186D99"/>
    <w:rsid w:val="001911C3"/>
    <w:rsid w:val="001B6484"/>
    <w:rsid w:val="001B7382"/>
    <w:rsid w:val="001D2F53"/>
    <w:rsid w:val="001E4A8D"/>
    <w:rsid w:val="00200370"/>
    <w:rsid w:val="00205485"/>
    <w:rsid w:val="0020754E"/>
    <w:rsid w:val="00240C56"/>
    <w:rsid w:val="002411B2"/>
    <w:rsid w:val="0024227A"/>
    <w:rsid w:val="002614F8"/>
    <w:rsid w:val="002676E2"/>
    <w:rsid w:val="00295AD2"/>
    <w:rsid w:val="002A2077"/>
    <w:rsid w:val="002B55A0"/>
    <w:rsid w:val="002D3083"/>
    <w:rsid w:val="002E6969"/>
    <w:rsid w:val="00303D28"/>
    <w:rsid w:val="0032270F"/>
    <w:rsid w:val="00326C12"/>
    <w:rsid w:val="0034035D"/>
    <w:rsid w:val="0035401B"/>
    <w:rsid w:val="00380F78"/>
    <w:rsid w:val="003855FA"/>
    <w:rsid w:val="0039727F"/>
    <w:rsid w:val="003F5DB3"/>
    <w:rsid w:val="00432182"/>
    <w:rsid w:val="0044021E"/>
    <w:rsid w:val="0044268A"/>
    <w:rsid w:val="004440CC"/>
    <w:rsid w:val="00446335"/>
    <w:rsid w:val="00451FD1"/>
    <w:rsid w:val="004C55A7"/>
    <w:rsid w:val="004C5E34"/>
    <w:rsid w:val="004D30D1"/>
    <w:rsid w:val="005262A3"/>
    <w:rsid w:val="00530B56"/>
    <w:rsid w:val="00540858"/>
    <w:rsid w:val="005752C3"/>
    <w:rsid w:val="005908F8"/>
    <w:rsid w:val="00595F81"/>
    <w:rsid w:val="0059611D"/>
    <w:rsid w:val="00596A78"/>
    <w:rsid w:val="00597B7D"/>
    <w:rsid w:val="005B1209"/>
    <w:rsid w:val="005B53E8"/>
    <w:rsid w:val="005E3226"/>
    <w:rsid w:val="005E5747"/>
    <w:rsid w:val="005F1E97"/>
    <w:rsid w:val="005F1EFC"/>
    <w:rsid w:val="005F4AAF"/>
    <w:rsid w:val="005F61C5"/>
    <w:rsid w:val="00633651"/>
    <w:rsid w:val="006532C1"/>
    <w:rsid w:val="006716B3"/>
    <w:rsid w:val="006777B4"/>
    <w:rsid w:val="006971B5"/>
    <w:rsid w:val="006A458F"/>
    <w:rsid w:val="006B0D7F"/>
    <w:rsid w:val="006B106E"/>
    <w:rsid w:val="006C3323"/>
    <w:rsid w:val="006D0BE9"/>
    <w:rsid w:val="006D46F0"/>
    <w:rsid w:val="006F2139"/>
    <w:rsid w:val="007139C6"/>
    <w:rsid w:val="007210B0"/>
    <w:rsid w:val="00726567"/>
    <w:rsid w:val="00770A16"/>
    <w:rsid w:val="007A7552"/>
    <w:rsid w:val="007B2CDF"/>
    <w:rsid w:val="007D02A2"/>
    <w:rsid w:val="007D0CA5"/>
    <w:rsid w:val="007E1653"/>
    <w:rsid w:val="007E30C2"/>
    <w:rsid w:val="00815843"/>
    <w:rsid w:val="00841DBF"/>
    <w:rsid w:val="00847DFB"/>
    <w:rsid w:val="00864C34"/>
    <w:rsid w:val="0086745E"/>
    <w:rsid w:val="008703A3"/>
    <w:rsid w:val="00890235"/>
    <w:rsid w:val="00893319"/>
    <w:rsid w:val="008B69B5"/>
    <w:rsid w:val="008D16F2"/>
    <w:rsid w:val="0090051B"/>
    <w:rsid w:val="009102C8"/>
    <w:rsid w:val="009131F8"/>
    <w:rsid w:val="0091389D"/>
    <w:rsid w:val="00925370"/>
    <w:rsid w:val="00931ACF"/>
    <w:rsid w:val="00934E23"/>
    <w:rsid w:val="00937996"/>
    <w:rsid w:val="00963D9A"/>
    <w:rsid w:val="009714BB"/>
    <w:rsid w:val="00992E5F"/>
    <w:rsid w:val="009A1BA1"/>
    <w:rsid w:val="009A3E2B"/>
    <w:rsid w:val="009B1969"/>
    <w:rsid w:val="009C2A11"/>
    <w:rsid w:val="009C3CB6"/>
    <w:rsid w:val="009C4DC9"/>
    <w:rsid w:val="009D50E5"/>
    <w:rsid w:val="00A17AE8"/>
    <w:rsid w:val="00A52D61"/>
    <w:rsid w:val="00A91273"/>
    <w:rsid w:val="00AB4FEE"/>
    <w:rsid w:val="00AC3F4E"/>
    <w:rsid w:val="00AC5CBB"/>
    <w:rsid w:val="00AE3D20"/>
    <w:rsid w:val="00B41DF1"/>
    <w:rsid w:val="00B525F0"/>
    <w:rsid w:val="00B541D1"/>
    <w:rsid w:val="00B63814"/>
    <w:rsid w:val="00B67AF6"/>
    <w:rsid w:val="00B7488E"/>
    <w:rsid w:val="00B80FA5"/>
    <w:rsid w:val="00B9103E"/>
    <w:rsid w:val="00B9657A"/>
    <w:rsid w:val="00BA6898"/>
    <w:rsid w:val="00BC2DA2"/>
    <w:rsid w:val="00BD4F88"/>
    <w:rsid w:val="00BE5ED4"/>
    <w:rsid w:val="00C10348"/>
    <w:rsid w:val="00C20FB9"/>
    <w:rsid w:val="00C2332C"/>
    <w:rsid w:val="00C24132"/>
    <w:rsid w:val="00C2563A"/>
    <w:rsid w:val="00C3249D"/>
    <w:rsid w:val="00C33067"/>
    <w:rsid w:val="00C34B19"/>
    <w:rsid w:val="00C60F0A"/>
    <w:rsid w:val="00C664D8"/>
    <w:rsid w:val="00C733B8"/>
    <w:rsid w:val="00C7361B"/>
    <w:rsid w:val="00C7532C"/>
    <w:rsid w:val="00CA2282"/>
    <w:rsid w:val="00CA4105"/>
    <w:rsid w:val="00CC17EE"/>
    <w:rsid w:val="00CC297A"/>
    <w:rsid w:val="00CC6FE4"/>
    <w:rsid w:val="00CD536B"/>
    <w:rsid w:val="00CF3FE4"/>
    <w:rsid w:val="00D41D40"/>
    <w:rsid w:val="00D47A15"/>
    <w:rsid w:val="00D77600"/>
    <w:rsid w:val="00D8313B"/>
    <w:rsid w:val="00D85C6F"/>
    <w:rsid w:val="00E0342A"/>
    <w:rsid w:val="00E07691"/>
    <w:rsid w:val="00E45249"/>
    <w:rsid w:val="00E63CEB"/>
    <w:rsid w:val="00E645B2"/>
    <w:rsid w:val="00E82869"/>
    <w:rsid w:val="00E936D5"/>
    <w:rsid w:val="00EC08CA"/>
    <w:rsid w:val="00EC2B87"/>
    <w:rsid w:val="00EE1FCA"/>
    <w:rsid w:val="00F12905"/>
    <w:rsid w:val="00F3145A"/>
    <w:rsid w:val="00F31FBC"/>
    <w:rsid w:val="00F41409"/>
    <w:rsid w:val="00F4649B"/>
    <w:rsid w:val="00F72B27"/>
    <w:rsid w:val="00F8290F"/>
    <w:rsid w:val="00F95BC3"/>
    <w:rsid w:val="00FD2D29"/>
    <w:rsid w:val="00FF29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FBB993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A6B1E"/>
    <w:rPr>
      <w:rFonts w:ascii="Georgia" w:hAnsi="Georgia" w:cs="Times New Roman"/>
      <w:sz w:val="22"/>
    </w:rPr>
  </w:style>
  <w:style w:type="paragraph" w:styleId="Heading1">
    <w:name w:val="heading 1"/>
    <w:aliases w:val="Pocket"/>
    <w:basedOn w:val="Normal"/>
    <w:next w:val="Normal"/>
    <w:link w:val="Heading1Char"/>
    <w:uiPriority w:val="9"/>
    <w:qFormat/>
    <w:rsid w:val="000A6B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A6B1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A6B1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A6B1E"/>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rsid w:val="000A6B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6B1E"/>
  </w:style>
  <w:style w:type="character" w:styleId="Hyperlink">
    <w:name w:val="Hyperlink"/>
    <w:basedOn w:val="DefaultParagraphFont"/>
    <w:uiPriority w:val="99"/>
    <w:unhideWhenUsed/>
    <w:rsid w:val="000A6B1E"/>
    <w:rPr>
      <w:color w:val="0000FF" w:themeColor="hyperlink"/>
      <w:u w:val="single"/>
    </w:rPr>
  </w:style>
  <w:style w:type="character" w:customStyle="1" w:styleId="Heading1Char">
    <w:name w:val="Heading 1 Char"/>
    <w:aliases w:val="Pocket Char"/>
    <w:basedOn w:val="DefaultParagraphFont"/>
    <w:link w:val="Heading1"/>
    <w:uiPriority w:val="9"/>
    <w:rsid w:val="000A6B1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A6B1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A6B1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A6B1E"/>
    <w:rPr>
      <w:rFonts w:asciiTheme="majorHAnsi" w:eastAsiaTheme="majorEastAsia" w:hAnsiTheme="majorHAnsi" w:cstheme="majorBidi"/>
      <w:b/>
      <w:bCs/>
      <w:iCs/>
      <w:sz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0A6B1E"/>
    <w:rPr>
      <w:b/>
      <w:sz w:val="22"/>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1"/>
    <w:qFormat/>
    <w:rsid w:val="000A6B1E"/>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Style1"/>
    <w:basedOn w:val="DefaultParagraphFont"/>
    <w:link w:val="textbold"/>
    <w:uiPriority w:val="7"/>
    <w:qFormat/>
    <w:rsid w:val="000A6B1E"/>
    <w:rPr>
      <w:rFonts w:ascii="Georgia" w:hAnsi="Georgia"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9714BB"/>
    <w:rPr>
      <w:color w:val="auto"/>
      <w:u w:val="none"/>
    </w:rPr>
  </w:style>
  <w:style w:type="paragraph" w:styleId="DocumentMap">
    <w:name w:val="Document Map"/>
    <w:basedOn w:val="Normal"/>
    <w:link w:val="DocumentMapChar"/>
    <w:uiPriority w:val="99"/>
    <w:semiHidden/>
    <w:unhideWhenUsed/>
    <w:rsid w:val="000A6B1E"/>
    <w:rPr>
      <w:rFonts w:ascii="Lucida Grande" w:hAnsi="Lucida Grande" w:cs="Lucida Grande"/>
    </w:rPr>
  </w:style>
  <w:style w:type="character" w:customStyle="1" w:styleId="DocumentMapChar">
    <w:name w:val="Document Map Char"/>
    <w:basedOn w:val="DefaultParagraphFont"/>
    <w:link w:val="DocumentMap"/>
    <w:uiPriority w:val="99"/>
    <w:semiHidden/>
    <w:rsid w:val="000A6B1E"/>
    <w:rPr>
      <w:rFonts w:ascii="Lucida Grande" w:hAnsi="Lucida Grande" w:cs="Lucida Grande"/>
      <w:sz w:val="22"/>
    </w:rPr>
  </w:style>
  <w:style w:type="paragraph" w:styleId="ListParagraph">
    <w:name w:val="List Paragraph"/>
    <w:basedOn w:val="Normal"/>
    <w:uiPriority w:val="34"/>
    <w:rsid w:val="000A6B1E"/>
    <w:pPr>
      <w:ind w:left="720"/>
      <w:contextualSpacing/>
    </w:pPr>
  </w:style>
  <w:style w:type="paragraph" w:customStyle="1" w:styleId="StyleStyle411pt">
    <w:name w:val="Style Style4 + 11 pt"/>
    <w:basedOn w:val="Normal"/>
    <w:link w:val="StyleStyle411ptChar"/>
    <w:rsid w:val="001E4A8D"/>
    <w:rPr>
      <w:rFonts w:ascii="Calibri" w:eastAsia="Times New Roman" w:hAnsi="Calibri" w:cs="Calibri"/>
      <w:u w:val="single"/>
    </w:rPr>
  </w:style>
  <w:style w:type="character" w:customStyle="1" w:styleId="StyleStyle411ptChar">
    <w:name w:val="Style Style4 + 11 pt Char"/>
    <w:basedOn w:val="DefaultParagraphFont"/>
    <w:link w:val="StyleStyle411pt"/>
    <w:rsid w:val="001E4A8D"/>
    <w:rPr>
      <w:rFonts w:ascii="Calibri" w:eastAsia="Times New Roman" w:hAnsi="Calibri" w:cs="Calibri"/>
      <w:sz w:val="22"/>
      <w:u w:val="single"/>
    </w:rPr>
  </w:style>
  <w:style w:type="paragraph" w:customStyle="1" w:styleId="StyleStyle411ptBold">
    <w:name w:val="Style Style4 + 11 pt Bold"/>
    <w:basedOn w:val="Normal"/>
    <w:link w:val="StyleStyle411ptBoldChar"/>
    <w:rsid w:val="001E4A8D"/>
    <w:rPr>
      <w:rFonts w:ascii="Calibri" w:eastAsia="Times New Roman" w:hAnsi="Calibri" w:cs="Calibri"/>
      <w:b/>
      <w:bCs/>
      <w:u w:val="single"/>
    </w:rPr>
  </w:style>
  <w:style w:type="character" w:customStyle="1" w:styleId="StyleStyle411ptBoldChar">
    <w:name w:val="Style Style4 + 11 pt Bold Char"/>
    <w:basedOn w:val="DefaultParagraphFont"/>
    <w:link w:val="StyleStyle411ptBold"/>
    <w:rsid w:val="001E4A8D"/>
    <w:rPr>
      <w:rFonts w:ascii="Calibri" w:eastAsia="Times New Roman" w:hAnsi="Calibri" w:cs="Calibri"/>
      <w:b/>
      <w:bCs/>
      <w:sz w:val="22"/>
      <w:u w:val="single"/>
    </w:rPr>
  </w:style>
  <w:style w:type="character" w:customStyle="1" w:styleId="Style11pt">
    <w:name w:val="Style 11 pt"/>
    <w:basedOn w:val="DefaultParagraphFont"/>
    <w:rsid w:val="001E4A8D"/>
    <w:rPr>
      <w:sz w:val="20"/>
    </w:rPr>
  </w:style>
  <w:style w:type="paragraph" w:customStyle="1" w:styleId="textbold">
    <w:name w:val="text bold"/>
    <w:basedOn w:val="Normal"/>
    <w:link w:val="Emphasis"/>
    <w:uiPriority w:val="7"/>
    <w:qFormat/>
    <w:rsid w:val="00C24132"/>
    <w:pPr>
      <w:widowControl w:val="0"/>
      <w:ind w:left="720"/>
      <w:jc w:val="both"/>
    </w:pPr>
    <w:rPr>
      <w:b/>
      <w:iCs/>
      <w:u w:val="single"/>
      <w:bdr w:val="single" w:sz="18" w:space="0" w:color="auto"/>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 Char,tag Char,Taglines Char Char, Cha"/>
    <w:link w:val="tag"/>
    <w:qFormat/>
    <w:rsid w:val="00C24132"/>
    <w:rPr>
      <w:rFonts w:ascii="Arial" w:hAnsi="Arial" w:cs="Times New Roman"/>
      <w:b/>
      <w:u w:val="single"/>
    </w:rPr>
  </w:style>
  <w:style w:type="paragraph" w:customStyle="1" w:styleId="tag">
    <w:name w:val="tag"/>
    <w:aliases w:val="No Spacing111,No Spacing1,No Spacing11,No Spacing2,Debate Text,Read stuff,No Spacing1111,No Spacing3"/>
    <w:basedOn w:val="Normal"/>
    <w:link w:val="CiteChar"/>
    <w:qFormat/>
    <w:rsid w:val="00C24132"/>
    <w:rPr>
      <w:rFonts w:ascii="Arial" w:hAnsi="Arial"/>
      <w:b/>
      <w:sz w:val="24"/>
      <w:u w:val="single"/>
    </w:rPr>
  </w:style>
  <w:style w:type="character" w:customStyle="1" w:styleId="UnderlineBold">
    <w:name w:val="Underline + Bold"/>
    <w:uiPriority w:val="1"/>
    <w:qFormat/>
    <w:rsid w:val="00C24132"/>
    <w:rPr>
      <w:b/>
      <w:sz w:val="20"/>
      <w:u w:val="single"/>
    </w:rPr>
  </w:style>
  <w:style w:type="character" w:customStyle="1" w:styleId="storydate">
    <w:name w:val="storydate"/>
    <w:basedOn w:val="DefaultParagraphFont"/>
    <w:rsid w:val="00040115"/>
  </w:style>
  <w:style w:type="paragraph" w:styleId="NormalWeb">
    <w:name w:val="Normal (Web)"/>
    <w:basedOn w:val="Normal"/>
    <w:uiPriority w:val="99"/>
    <w:semiHidden/>
    <w:unhideWhenUsed/>
    <w:rsid w:val="00040115"/>
    <w:pPr>
      <w:spacing w:before="100" w:beforeAutospacing="1" w:after="100" w:afterAutospacing="1"/>
    </w:pPr>
    <w:rPr>
      <w:rFonts w:ascii="Times" w:hAnsi="Times"/>
      <w:sz w:val="20"/>
      <w:szCs w:val="20"/>
    </w:rPr>
  </w:style>
  <w:style w:type="character" w:customStyle="1" w:styleId="underline">
    <w:name w:val="underline"/>
    <w:basedOn w:val="DefaultParagraphFont"/>
    <w:qFormat/>
    <w:rsid w:val="00595F81"/>
    <w:rPr>
      <w:sz w:val="20"/>
      <w:u w:val="single"/>
    </w:rPr>
  </w:style>
  <w:style w:type="paragraph" w:styleId="NoSpacing">
    <w:name w:val="No Spacing"/>
    <w:uiPriority w:val="1"/>
    <w:rsid w:val="000A6B1E"/>
  </w:style>
  <w:style w:type="paragraph" w:styleId="Header">
    <w:name w:val="header"/>
    <w:basedOn w:val="Normal"/>
    <w:link w:val="HeaderChar"/>
    <w:uiPriority w:val="99"/>
    <w:unhideWhenUsed/>
    <w:rsid w:val="000A6B1E"/>
    <w:pPr>
      <w:tabs>
        <w:tab w:val="center" w:pos="4320"/>
        <w:tab w:val="right" w:pos="8640"/>
      </w:tabs>
    </w:pPr>
  </w:style>
  <w:style w:type="character" w:customStyle="1" w:styleId="HeaderChar">
    <w:name w:val="Header Char"/>
    <w:basedOn w:val="DefaultParagraphFont"/>
    <w:link w:val="Header"/>
    <w:uiPriority w:val="99"/>
    <w:rsid w:val="000A6B1E"/>
    <w:rPr>
      <w:rFonts w:ascii="Georgia" w:hAnsi="Georgia" w:cs="Times New Roman"/>
      <w:sz w:val="22"/>
    </w:rPr>
  </w:style>
  <w:style w:type="paragraph" w:styleId="Footer">
    <w:name w:val="footer"/>
    <w:basedOn w:val="Normal"/>
    <w:link w:val="FooterChar"/>
    <w:uiPriority w:val="99"/>
    <w:unhideWhenUsed/>
    <w:rsid w:val="000A6B1E"/>
    <w:pPr>
      <w:tabs>
        <w:tab w:val="center" w:pos="4320"/>
        <w:tab w:val="right" w:pos="8640"/>
      </w:tabs>
    </w:pPr>
  </w:style>
  <w:style w:type="character" w:customStyle="1" w:styleId="FooterChar">
    <w:name w:val="Footer Char"/>
    <w:basedOn w:val="DefaultParagraphFont"/>
    <w:link w:val="Footer"/>
    <w:uiPriority w:val="99"/>
    <w:rsid w:val="000A6B1E"/>
    <w:rPr>
      <w:rFonts w:ascii="Georgia" w:hAnsi="Georgia" w:cs="Times New Roman"/>
      <w:sz w:val="22"/>
    </w:rPr>
  </w:style>
  <w:style w:type="character" w:styleId="PageNumber">
    <w:name w:val="page number"/>
    <w:basedOn w:val="DefaultParagraphFont"/>
    <w:uiPriority w:val="99"/>
    <w:semiHidden/>
    <w:unhideWhenUsed/>
    <w:rsid w:val="000A6B1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A6B1E"/>
    <w:rPr>
      <w:rFonts w:ascii="Georgia" w:hAnsi="Georgia" w:cs="Times New Roman"/>
      <w:sz w:val="22"/>
    </w:rPr>
  </w:style>
  <w:style w:type="paragraph" w:styleId="Heading1">
    <w:name w:val="heading 1"/>
    <w:aliases w:val="Pocket"/>
    <w:basedOn w:val="Normal"/>
    <w:next w:val="Normal"/>
    <w:link w:val="Heading1Char"/>
    <w:uiPriority w:val="9"/>
    <w:qFormat/>
    <w:rsid w:val="000A6B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A6B1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A6B1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A6B1E"/>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rsid w:val="000A6B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6B1E"/>
  </w:style>
  <w:style w:type="character" w:styleId="Hyperlink">
    <w:name w:val="Hyperlink"/>
    <w:basedOn w:val="DefaultParagraphFont"/>
    <w:uiPriority w:val="99"/>
    <w:unhideWhenUsed/>
    <w:rsid w:val="000A6B1E"/>
    <w:rPr>
      <w:color w:val="0000FF" w:themeColor="hyperlink"/>
      <w:u w:val="single"/>
    </w:rPr>
  </w:style>
  <w:style w:type="character" w:customStyle="1" w:styleId="Heading1Char">
    <w:name w:val="Heading 1 Char"/>
    <w:aliases w:val="Pocket Char"/>
    <w:basedOn w:val="DefaultParagraphFont"/>
    <w:link w:val="Heading1"/>
    <w:uiPriority w:val="9"/>
    <w:rsid w:val="000A6B1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A6B1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A6B1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A6B1E"/>
    <w:rPr>
      <w:rFonts w:asciiTheme="majorHAnsi" w:eastAsiaTheme="majorEastAsia" w:hAnsiTheme="majorHAnsi" w:cstheme="majorBidi"/>
      <w:b/>
      <w:bCs/>
      <w:iCs/>
      <w:sz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0A6B1E"/>
    <w:rPr>
      <w:b/>
      <w:sz w:val="22"/>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1"/>
    <w:qFormat/>
    <w:rsid w:val="000A6B1E"/>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Style1"/>
    <w:basedOn w:val="DefaultParagraphFont"/>
    <w:link w:val="textbold"/>
    <w:uiPriority w:val="7"/>
    <w:qFormat/>
    <w:rsid w:val="000A6B1E"/>
    <w:rPr>
      <w:rFonts w:ascii="Georgia" w:hAnsi="Georgia"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9714BB"/>
    <w:rPr>
      <w:color w:val="auto"/>
      <w:u w:val="none"/>
    </w:rPr>
  </w:style>
  <w:style w:type="paragraph" w:styleId="DocumentMap">
    <w:name w:val="Document Map"/>
    <w:basedOn w:val="Normal"/>
    <w:link w:val="DocumentMapChar"/>
    <w:uiPriority w:val="99"/>
    <w:semiHidden/>
    <w:unhideWhenUsed/>
    <w:rsid w:val="000A6B1E"/>
    <w:rPr>
      <w:rFonts w:ascii="Lucida Grande" w:hAnsi="Lucida Grande" w:cs="Lucida Grande"/>
    </w:rPr>
  </w:style>
  <w:style w:type="character" w:customStyle="1" w:styleId="DocumentMapChar">
    <w:name w:val="Document Map Char"/>
    <w:basedOn w:val="DefaultParagraphFont"/>
    <w:link w:val="DocumentMap"/>
    <w:uiPriority w:val="99"/>
    <w:semiHidden/>
    <w:rsid w:val="000A6B1E"/>
    <w:rPr>
      <w:rFonts w:ascii="Lucida Grande" w:hAnsi="Lucida Grande" w:cs="Lucida Grande"/>
      <w:sz w:val="22"/>
    </w:rPr>
  </w:style>
  <w:style w:type="paragraph" w:styleId="ListParagraph">
    <w:name w:val="List Paragraph"/>
    <w:basedOn w:val="Normal"/>
    <w:uiPriority w:val="34"/>
    <w:rsid w:val="000A6B1E"/>
    <w:pPr>
      <w:ind w:left="720"/>
      <w:contextualSpacing/>
    </w:pPr>
  </w:style>
  <w:style w:type="paragraph" w:customStyle="1" w:styleId="StyleStyle411pt">
    <w:name w:val="Style Style4 + 11 pt"/>
    <w:basedOn w:val="Normal"/>
    <w:link w:val="StyleStyle411ptChar"/>
    <w:rsid w:val="001E4A8D"/>
    <w:rPr>
      <w:rFonts w:ascii="Calibri" w:eastAsia="Times New Roman" w:hAnsi="Calibri" w:cs="Calibri"/>
      <w:u w:val="single"/>
    </w:rPr>
  </w:style>
  <w:style w:type="character" w:customStyle="1" w:styleId="StyleStyle411ptChar">
    <w:name w:val="Style Style4 + 11 pt Char"/>
    <w:basedOn w:val="DefaultParagraphFont"/>
    <w:link w:val="StyleStyle411pt"/>
    <w:rsid w:val="001E4A8D"/>
    <w:rPr>
      <w:rFonts w:ascii="Calibri" w:eastAsia="Times New Roman" w:hAnsi="Calibri" w:cs="Calibri"/>
      <w:sz w:val="22"/>
      <w:u w:val="single"/>
    </w:rPr>
  </w:style>
  <w:style w:type="paragraph" w:customStyle="1" w:styleId="StyleStyle411ptBold">
    <w:name w:val="Style Style4 + 11 pt Bold"/>
    <w:basedOn w:val="Normal"/>
    <w:link w:val="StyleStyle411ptBoldChar"/>
    <w:rsid w:val="001E4A8D"/>
    <w:rPr>
      <w:rFonts w:ascii="Calibri" w:eastAsia="Times New Roman" w:hAnsi="Calibri" w:cs="Calibri"/>
      <w:b/>
      <w:bCs/>
      <w:u w:val="single"/>
    </w:rPr>
  </w:style>
  <w:style w:type="character" w:customStyle="1" w:styleId="StyleStyle411ptBoldChar">
    <w:name w:val="Style Style4 + 11 pt Bold Char"/>
    <w:basedOn w:val="DefaultParagraphFont"/>
    <w:link w:val="StyleStyle411ptBold"/>
    <w:rsid w:val="001E4A8D"/>
    <w:rPr>
      <w:rFonts w:ascii="Calibri" w:eastAsia="Times New Roman" w:hAnsi="Calibri" w:cs="Calibri"/>
      <w:b/>
      <w:bCs/>
      <w:sz w:val="22"/>
      <w:u w:val="single"/>
    </w:rPr>
  </w:style>
  <w:style w:type="character" w:customStyle="1" w:styleId="Style11pt">
    <w:name w:val="Style 11 pt"/>
    <w:basedOn w:val="DefaultParagraphFont"/>
    <w:rsid w:val="001E4A8D"/>
    <w:rPr>
      <w:sz w:val="20"/>
    </w:rPr>
  </w:style>
  <w:style w:type="paragraph" w:customStyle="1" w:styleId="textbold">
    <w:name w:val="text bold"/>
    <w:basedOn w:val="Normal"/>
    <w:link w:val="Emphasis"/>
    <w:uiPriority w:val="7"/>
    <w:qFormat/>
    <w:rsid w:val="00C24132"/>
    <w:pPr>
      <w:widowControl w:val="0"/>
      <w:ind w:left="720"/>
      <w:jc w:val="both"/>
    </w:pPr>
    <w:rPr>
      <w:b/>
      <w:iCs/>
      <w:u w:val="single"/>
      <w:bdr w:val="single" w:sz="18" w:space="0" w:color="auto"/>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 Char,tag Char,Taglines Char Char, Cha"/>
    <w:link w:val="tag"/>
    <w:qFormat/>
    <w:rsid w:val="00C24132"/>
    <w:rPr>
      <w:rFonts w:ascii="Arial" w:hAnsi="Arial" w:cs="Times New Roman"/>
      <w:b/>
      <w:u w:val="single"/>
    </w:rPr>
  </w:style>
  <w:style w:type="paragraph" w:customStyle="1" w:styleId="tag">
    <w:name w:val="tag"/>
    <w:aliases w:val="No Spacing111,No Spacing1,No Spacing11,No Spacing2,Debate Text,Read stuff,No Spacing1111,No Spacing3"/>
    <w:basedOn w:val="Normal"/>
    <w:link w:val="CiteChar"/>
    <w:qFormat/>
    <w:rsid w:val="00C24132"/>
    <w:rPr>
      <w:rFonts w:ascii="Arial" w:hAnsi="Arial"/>
      <w:b/>
      <w:sz w:val="24"/>
      <w:u w:val="single"/>
    </w:rPr>
  </w:style>
  <w:style w:type="character" w:customStyle="1" w:styleId="UnderlineBold">
    <w:name w:val="Underline + Bold"/>
    <w:uiPriority w:val="1"/>
    <w:qFormat/>
    <w:rsid w:val="00C24132"/>
    <w:rPr>
      <w:b/>
      <w:sz w:val="20"/>
      <w:u w:val="single"/>
    </w:rPr>
  </w:style>
  <w:style w:type="character" w:customStyle="1" w:styleId="storydate">
    <w:name w:val="storydate"/>
    <w:basedOn w:val="DefaultParagraphFont"/>
    <w:rsid w:val="00040115"/>
  </w:style>
  <w:style w:type="paragraph" w:styleId="NormalWeb">
    <w:name w:val="Normal (Web)"/>
    <w:basedOn w:val="Normal"/>
    <w:uiPriority w:val="99"/>
    <w:semiHidden/>
    <w:unhideWhenUsed/>
    <w:rsid w:val="00040115"/>
    <w:pPr>
      <w:spacing w:before="100" w:beforeAutospacing="1" w:after="100" w:afterAutospacing="1"/>
    </w:pPr>
    <w:rPr>
      <w:rFonts w:ascii="Times" w:hAnsi="Times"/>
      <w:sz w:val="20"/>
      <w:szCs w:val="20"/>
    </w:rPr>
  </w:style>
  <w:style w:type="character" w:customStyle="1" w:styleId="underline">
    <w:name w:val="underline"/>
    <w:basedOn w:val="DefaultParagraphFont"/>
    <w:qFormat/>
    <w:rsid w:val="00595F81"/>
    <w:rPr>
      <w:sz w:val="20"/>
      <w:u w:val="single"/>
    </w:rPr>
  </w:style>
  <w:style w:type="paragraph" w:styleId="NoSpacing">
    <w:name w:val="No Spacing"/>
    <w:uiPriority w:val="1"/>
    <w:rsid w:val="000A6B1E"/>
  </w:style>
  <w:style w:type="paragraph" w:styleId="Header">
    <w:name w:val="header"/>
    <w:basedOn w:val="Normal"/>
    <w:link w:val="HeaderChar"/>
    <w:uiPriority w:val="99"/>
    <w:unhideWhenUsed/>
    <w:rsid w:val="000A6B1E"/>
    <w:pPr>
      <w:tabs>
        <w:tab w:val="center" w:pos="4320"/>
        <w:tab w:val="right" w:pos="8640"/>
      </w:tabs>
    </w:pPr>
  </w:style>
  <w:style w:type="character" w:customStyle="1" w:styleId="HeaderChar">
    <w:name w:val="Header Char"/>
    <w:basedOn w:val="DefaultParagraphFont"/>
    <w:link w:val="Header"/>
    <w:uiPriority w:val="99"/>
    <w:rsid w:val="000A6B1E"/>
    <w:rPr>
      <w:rFonts w:ascii="Georgia" w:hAnsi="Georgia" w:cs="Times New Roman"/>
      <w:sz w:val="22"/>
    </w:rPr>
  </w:style>
  <w:style w:type="paragraph" w:styleId="Footer">
    <w:name w:val="footer"/>
    <w:basedOn w:val="Normal"/>
    <w:link w:val="FooterChar"/>
    <w:uiPriority w:val="99"/>
    <w:unhideWhenUsed/>
    <w:rsid w:val="000A6B1E"/>
    <w:pPr>
      <w:tabs>
        <w:tab w:val="center" w:pos="4320"/>
        <w:tab w:val="right" w:pos="8640"/>
      </w:tabs>
    </w:pPr>
  </w:style>
  <w:style w:type="character" w:customStyle="1" w:styleId="FooterChar">
    <w:name w:val="Footer Char"/>
    <w:basedOn w:val="DefaultParagraphFont"/>
    <w:link w:val="Footer"/>
    <w:uiPriority w:val="99"/>
    <w:rsid w:val="000A6B1E"/>
    <w:rPr>
      <w:rFonts w:ascii="Georgia" w:hAnsi="Georgia" w:cs="Times New Roman"/>
      <w:sz w:val="22"/>
    </w:rPr>
  </w:style>
  <w:style w:type="character" w:styleId="PageNumber">
    <w:name w:val="page number"/>
    <w:basedOn w:val="DefaultParagraphFont"/>
    <w:uiPriority w:val="99"/>
    <w:semiHidden/>
    <w:unhideWhenUsed/>
    <w:rsid w:val="000A6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43178">
      <w:bodyDiv w:val="1"/>
      <w:marLeft w:val="0"/>
      <w:marRight w:val="0"/>
      <w:marTop w:val="0"/>
      <w:marBottom w:val="0"/>
      <w:divBdr>
        <w:top w:val="none" w:sz="0" w:space="0" w:color="auto"/>
        <w:left w:val="none" w:sz="0" w:space="0" w:color="auto"/>
        <w:bottom w:val="none" w:sz="0" w:space="0" w:color="auto"/>
        <w:right w:val="none" w:sz="0" w:space="0" w:color="auto"/>
      </w:divBdr>
    </w:div>
    <w:div w:id="373773085">
      <w:bodyDiv w:val="1"/>
      <w:marLeft w:val="0"/>
      <w:marRight w:val="0"/>
      <w:marTop w:val="0"/>
      <w:marBottom w:val="0"/>
      <w:divBdr>
        <w:top w:val="none" w:sz="0" w:space="0" w:color="auto"/>
        <w:left w:val="none" w:sz="0" w:space="0" w:color="auto"/>
        <w:bottom w:val="none" w:sz="0" w:space="0" w:color="auto"/>
        <w:right w:val="none" w:sz="0" w:space="0" w:color="auto"/>
      </w:divBdr>
    </w:div>
    <w:div w:id="451293034">
      <w:bodyDiv w:val="1"/>
      <w:marLeft w:val="0"/>
      <w:marRight w:val="0"/>
      <w:marTop w:val="0"/>
      <w:marBottom w:val="0"/>
      <w:divBdr>
        <w:top w:val="none" w:sz="0" w:space="0" w:color="auto"/>
        <w:left w:val="none" w:sz="0" w:space="0" w:color="auto"/>
        <w:bottom w:val="none" w:sz="0" w:space="0" w:color="auto"/>
        <w:right w:val="none" w:sz="0" w:space="0" w:color="auto"/>
      </w:divBdr>
    </w:div>
    <w:div w:id="594871706">
      <w:bodyDiv w:val="1"/>
      <w:marLeft w:val="0"/>
      <w:marRight w:val="0"/>
      <w:marTop w:val="0"/>
      <w:marBottom w:val="0"/>
      <w:divBdr>
        <w:top w:val="none" w:sz="0" w:space="0" w:color="auto"/>
        <w:left w:val="none" w:sz="0" w:space="0" w:color="auto"/>
        <w:bottom w:val="none" w:sz="0" w:space="0" w:color="auto"/>
        <w:right w:val="none" w:sz="0" w:space="0" w:color="auto"/>
      </w:divBdr>
    </w:div>
    <w:div w:id="645430767">
      <w:bodyDiv w:val="1"/>
      <w:marLeft w:val="0"/>
      <w:marRight w:val="0"/>
      <w:marTop w:val="0"/>
      <w:marBottom w:val="0"/>
      <w:divBdr>
        <w:top w:val="none" w:sz="0" w:space="0" w:color="auto"/>
        <w:left w:val="none" w:sz="0" w:space="0" w:color="auto"/>
        <w:bottom w:val="none" w:sz="0" w:space="0" w:color="auto"/>
        <w:right w:val="none" w:sz="0" w:space="0" w:color="auto"/>
      </w:divBdr>
    </w:div>
    <w:div w:id="729570844">
      <w:bodyDiv w:val="1"/>
      <w:marLeft w:val="0"/>
      <w:marRight w:val="0"/>
      <w:marTop w:val="0"/>
      <w:marBottom w:val="0"/>
      <w:divBdr>
        <w:top w:val="none" w:sz="0" w:space="0" w:color="auto"/>
        <w:left w:val="none" w:sz="0" w:space="0" w:color="auto"/>
        <w:bottom w:val="none" w:sz="0" w:space="0" w:color="auto"/>
        <w:right w:val="none" w:sz="0" w:space="0" w:color="auto"/>
      </w:divBdr>
    </w:div>
    <w:div w:id="781848784">
      <w:bodyDiv w:val="1"/>
      <w:marLeft w:val="0"/>
      <w:marRight w:val="0"/>
      <w:marTop w:val="0"/>
      <w:marBottom w:val="0"/>
      <w:divBdr>
        <w:top w:val="none" w:sz="0" w:space="0" w:color="auto"/>
        <w:left w:val="none" w:sz="0" w:space="0" w:color="auto"/>
        <w:bottom w:val="none" w:sz="0" w:space="0" w:color="auto"/>
        <w:right w:val="none" w:sz="0" w:space="0" w:color="auto"/>
      </w:divBdr>
    </w:div>
    <w:div w:id="979505811">
      <w:bodyDiv w:val="1"/>
      <w:marLeft w:val="0"/>
      <w:marRight w:val="0"/>
      <w:marTop w:val="0"/>
      <w:marBottom w:val="0"/>
      <w:divBdr>
        <w:top w:val="none" w:sz="0" w:space="0" w:color="auto"/>
        <w:left w:val="none" w:sz="0" w:space="0" w:color="auto"/>
        <w:bottom w:val="none" w:sz="0" w:space="0" w:color="auto"/>
        <w:right w:val="none" w:sz="0" w:space="0" w:color="auto"/>
      </w:divBdr>
      <w:divsChild>
        <w:div w:id="57477807">
          <w:marLeft w:val="0"/>
          <w:marRight w:val="0"/>
          <w:marTop w:val="0"/>
          <w:marBottom w:val="0"/>
          <w:divBdr>
            <w:top w:val="none" w:sz="0" w:space="0" w:color="auto"/>
            <w:left w:val="none" w:sz="0" w:space="0" w:color="auto"/>
            <w:bottom w:val="none" w:sz="0" w:space="0" w:color="auto"/>
            <w:right w:val="none" w:sz="0" w:space="0" w:color="auto"/>
          </w:divBdr>
        </w:div>
        <w:div w:id="192616554">
          <w:marLeft w:val="0"/>
          <w:marRight w:val="0"/>
          <w:marTop w:val="0"/>
          <w:marBottom w:val="0"/>
          <w:divBdr>
            <w:top w:val="none" w:sz="0" w:space="0" w:color="auto"/>
            <w:left w:val="none" w:sz="0" w:space="0" w:color="auto"/>
            <w:bottom w:val="none" w:sz="0" w:space="0" w:color="auto"/>
            <w:right w:val="none" w:sz="0" w:space="0" w:color="auto"/>
          </w:divBdr>
        </w:div>
        <w:div w:id="270866448">
          <w:marLeft w:val="0"/>
          <w:marRight w:val="0"/>
          <w:marTop w:val="0"/>
          <w:marBottom w:val="0"/>
          <w:divBdr>
            <w:top w:val="none" w:sz="0" w:space="0" w:color="auto"/>
            <w:left w:val="none" w:sz="0" w:space="0" w:color="auto"/>
            <w:bottom w:val="none" w:sz="0" w:space="0" w:color="auto"/>
            <w:right w:val="none" w:sz="0" w:space="0" w:color="auto"/>
          </w:divBdr>
        </w:div>
        <w:div w:id="370082593">
          <w:marLeft w:val="0"/>
          <w:marRight w:val="0"/>
          <w:marTop w:val="0"/>
          <w:marBottom w:val="0"/>
          <w:divBdr>
            <w:top w:val="none" w:sz="0" w:space="0" w:color="auto"/>
            <w:left w:val="none" w:sz="0" w:space="0" w:color="auto"/>
            <w:bottom w:val="none" w:sz="0" w:space="0" w:color="auto"/>
            <w:right w:val="none" w:sz="0" w:space="0" w:color="auto"/>
          </w:divBdr>
        </w:div>
        <w:div w:id="449013555">
          <w:marLeft w:val="0"/>
          <w:marRight w:val="0"/>
          <w:marTop w:val="0"/>
          <w:marBottom w:val="0"/>
          <w:divBdr>
            <w:top w:val="none" w:sz="0" w:space="0" w:color="auto"/>
            <w:left w:val="none" w:sz="0" w:space="0" w:color="auto"/>
            <w:bottom w:val="none" w:sz="0" w:space="0" w:color="auto"/>
            <w:right w:val="none" w:sz="0" w:space="0" w:color="auto"/>
          </w:divBdr>
        </w:div>
        <w:div w:id="484736932">
          <w:marLeft w:val="0"/>
          <w:marRight w:val="0"/>
          <w:marTop w:val="0"/>
          <w:marBottom w:val="0"/>
          <w:divBdr>
            <w:top w:val="none" w:sz="0" w:space="0" w:color="auto"/>
            <w:left w:val="none" w:sz="0" w:space="0" w:color="auto"/>
            <w:bottom w:val="none" w:sz="0" w:space="0" w:color="auto"/>
            <w:right w:val="none" w:sz="0" w:space="0" w:color="auto"/>
          </w:divBdr>
        </w:div>
        <w:div w:id="576402919">
          <w:marLeft w:val="0"/>
          <w:marRight w:val="0"/>
          <w:marTop w:val="0"/>
          <w:marBottom w:val="0"/>
          <w:divBdr>
            <w:top w:val="none" w:sz="0" w:space="0" w:color="auto"/>
            <w:left w:val="none" w:sz="0" w:space="0" w:color="auto"/>
            <w:bottom w:val="none" w:sz="0" w:space="0" w:color="auto"/>
            <w:right w:val="none" w:sz="0" w:space="0" w:color="auto"/>
          </w:divBdr>
        </w:div>
        <w:div w:id="581839753">
          <w:marLeft w:val="0"/>
          <w:marRight w:val="0"/>
          <w:marTop w:val="0"/>
          <w:marBottom w:val="0"/>
          <w:divBdr>
            <w:top w:val="none" w:sz="0" w:space="0" w:color="auto"/>
            <w:left w:val="none" w:sz="0" w:space="0" w:color="auto"/>
            <w:bottom w:val="none" w:sz="0" w:space="0" w:color="auto"/>
            <w:right w:val="none" w:sz="0" w:space="0" w:color="auto"/>
          </w:divBdr>
        </w:div>
        <w:div w:id="733360356">
          <w:marLeft w:val="0"/>
          <w:marRight w:val="0"/>
          <w:marTop w:val="0"/>
          <w:marBottom w:val="0"/>
          <w:divBdr>
            <w:top w:val="none" w:sz="0" w:space="0" w:color="auto"/>
            <w:left w:val="none" w:sz="0" w:space="0" w:color="auto"/>
            <w:bottom w:val="none" w:sz="0" w:space="0" w:color="auto"/>
            <w:right w:val="none" w:sz="0" w:space="0" w:color="auto"/>
          </w:divBdr>
        </w:div>
        <w:div w:id="770855906">
          <w:marLeft w:val="0"/>
          <w:marRight w:val="0"/>
          <w:marTop w:val="0"/>
          <w:marBottom w:val="0"/>
          <w:divBdr>
            <w:top w:val="none" w:sz="0" w:space="0" w:color="auto"/>
            <w:left w:val="none" w:sz="0" w:space="0" w:color="auto"/>
            <w:bottom w:val="none" w:sz="0" w:space="0" w:color="auto"/>
            <w:right w:val="none" w:sz="0" w:space="0" w:color="auto"/>
          </w:divBdr>
        </w:div>
        <w:div w:id="771507939">
          <w:marLeft w:val="0"/>
          <w:marRight w:val="0"/>
          <w:marTop w:val="0"/>
          <w:marBottom w:val="0"/>
          <w:divBdr>
            <w:top w:val="none" w:sz="0" w:space="0" w:color="auto"/>
            <w:left w:val="none" w:sz="0" w:space="0" w:color="auto"/>
            <w:bottom w:val="none" w:sz="0" w:space="0" w:color="auto"/>
            <w:right w:val="none" w:sz="0" w:space="0" w:color="auto"/>
          </w:divBdr>
        </w:div>
        <w:div w:id="780690885">
          <w:marLeft w:val="0"/>
          <w:marRight w:val="0"/>
          <w:marTop w:val="0"/>
          <w:marBottom w:val="0"/>
          <w:divBdr>
            <w:top w:val="none" w:sz="0" w:space="0" w:color="auto"/>
            <w:left w:val="none" w:sz="0" w:space="0" w:color="auto"/>
            <w:bottom w:val="none" w:sz="0" w:space="0" w:color="auto"/>
            <w:right w:val="none" w:sz="0" w:space="0" w:color="auto"/>
          </w:divBdr>
        </w:div>
        <w:div w:id="836843385">
          <w:marLeft w:val="0"/>
          <w:marRight w:val="0"/>
          <w:marTop w:val="0"/>
          <w:marBottom w:val="0"/>
          <w:divBdr>
            <w:top w:val="none" w:sz="0" w:space="0" w:color="auto"/>
            <w:left w:val="none" w:sz="0" w:space="0" w:color="auto"/>
            <w:bottom w:val="none" w:sz="0" w:space="0" w:color="auto"/>
            <w:right w:val="none" w:sz="0" w:space="0" w:color="auto"/>
          </w:divBdr>
        </w:div>
        <w:div w:id="912852406">
          <w:marLeft w:val="0"/>
          <w:marRight w:val="0"/>
          <w:marTop w:val="0"/>
          <w:marBottom w:val="0"/>
          <w:divBdr>
            <w:top w:val="none" w:sz="0" w:space="0" w:color="auto"/>
            <w:left w:val="none" w:sz="0" w:space="0" w:color="auto"/>
            <w:bottom w:val="none" w:sz="0" w:space="0" w:color="auto"/>
            <w:right w:val="none" w:sz="0" w:space="0" w:color="auto"/>
          </w:divBdr>
        </w:div>
        <w:div w:id="915214556">
          <w:marLeft w:val="0"/>
          <w:marRight w:val="0"/>
          <w:marTop w:val="0"/>
          <w:marBottom w:val="0"/>
          <w:divBdr>
            <w:top w:val="none" w:sz="0" w:space="0" w:color="auto"/>
            <w:left w:val="none" w:sz="0" w:space="0" w:color="auto"/>
            <w:bottom w:val="none" w:sz="0" w:space="0" w:color="auto"/>
            <w:right w:val="none" w:sz="0" w:space="0" w:color="auto"/>
          </w:divBdr>
        </w:div>
        <w:div w:id="917637280">
          <w:marLeft w:val="0"/>
          <w:marRight w:val="0"/>
          <w:marTop w:val="0"/>
          <w:marBottom w:val="0"/>
          <w:divBdr>
            <w:top w:val="none" w:sz="0" w:space="0" w:color="auto"/>
            <w:left w:val="none" w:sz="0" w:space="0" w:color="auto"/>
            <w:bottom w:val="none" w:sz="0" w:space="0" w:color="auto"/>
            <w:right w:val="none" w:sz="0" w:space="0" w:color="auto"/>
          </w:divBdr>
        </w:div>
        <w:div w:id="1071778095">
          <w:marLeft w:val="0"/>
          <w:marRight w:val="0"/>
          <w:marTop w:val="0"/>
          <w:marBottom w:val="0"/>
          <w:divBdr>
            <w:top w:val="none" w:sz="0" w:space="0" w:color="auto"/>
            <w:left w:val="none" w:sz="0" w:space="0" w:color="auto"/>
            <w:bottom w:val="none" w:sz="0" w:space="0" w:color="auto"/>
            <w:right w:val="none" w:sz="0" w:space="0" w:color="auto"/>
          </w:divBdr>
        </w:div>
        <w:div w:id="1113748386">
          <w:marLeft w:val="0"/>
          <w:marRight w:val="0"/>
          <w:marTop w:val="0"/>
          <w:marBottom w:val="0"/>
          <w:divBdr>
            <w:top w:val="none" w:sz="0" w:space="0" w:color="auto"/>
            <w:left w:val="none" w:sz="0" w:space="0" w:color="auto"/>
            <w:bottom w:val="none" w:sz="0" w:space="0" w:color="auto"/>
            <w:right w:val="none" w:sz="0" w:space="0" w:color="auto"/>
          </w:divBdr>
        </w:div>
        <w:div w:id="1168323728">
          <w:marLeft w:val="0"/>
          <w:marRight w:val="0"/>
          <w:marTop w:val="0"/>
          <w:marBottom w:val="0"/>
          <w:divBdr>
            <w:top w:val="none" w:sz="0" w:space="0" w:color="auto"/>
            <w:left w:val="none" w:sz="0" w:space="0" w:color="auto"/>
            <w:bottom w:val="none" w:sz="0" w:space="0" w:color="auto"/>
            <w:right w:val="none" w:sz="0" w:space="0" w:color="auto"/>
          </w:divBdr>
        </w:div>
        <w:div w:id="1247350719">
          <w:marLeft w:val="0"/>
          <w:marRight w:val="0"/>
          <w:marTop w:val="0"/>
          <w:marBottom w:val="0"/>
          <w:divBdr>
            <w:top w:val="none" w:sz="0" w:space="0" w:color="auto"/>
            <w:left w:val="none" w:sz="0" w:space="0" w:color="auto"/>
            <w:bottom w:val="none" w:sz="0" w:space="0" w:color="auto"/>
            <w:right w:val="none" w:sz="0" w:space="0" w:color="auto"/>
          </w:divBdr>
        </w:div>
        <w:div w:id="1260916059">
          <w:marLeft w:val="0"/>
          <w:marRight w:val="0"/>
          <w:marTop w:val="0"/>
          <w:marBottom w:val="0"/>
          <w:divBdr>
            <w:top w:val="none" w:sz="0" w:space="0" w:color="auto"/>
            <w:left w:val="none" w:sz="0" w:space="0" w:color="auto"/>
            <w:bottom w:val="none" w:sz="0" w:space="0" w:color="auto"/>
            <w:right w:val="none" w:sz="0" w:space="0" w:color="auto"/>
          </w:divBdr>
        </w:div>
        <w:div w:id="1405177619">
          <w:marLeft w:val="0"/>
          <w:marRight w:val="0"/>
          <w:marTop w:val="0"/>
          <w:marBottom w:val="0"/>
          <w:divBdr>
            <w:top w:val="none" w:sz="0" w:space="0" w:color="auto"/>
            <w:left w:val="none" w:sz="0" w:space="0" w:color="auto"/>
            <w:bottom w:val="none" w:sz="0" w:space="0" w:color="auto"/>
            <w:right w:val="none" w:sz="0" w:space="0" w:color="auto"/>
          </w:divBdr>
        </w:div>
        <w:div w:id="1446775450">
          <w:marLeft w:val="0"/>
          <w:marRight w:val="0"/>
          <w:marTop w:val="0"/>
          <w:marBottom w:val="0"/>
          <w:divBdr>
            <w:top w:val="none" w:sz="0" w:space="0" w:color="auto"/>
            <w:left w:val="none" w:sz="0" w:space="0" w:color="auto"/>
            <w:bottom w:val="none" w:sz="0" w:space="0" w:color="auto"/>
            <w:right w:val="none" w:sz="0" w:space="0" w:color="auto"/>
          </w:divBdr>
        </w:div>
        <w:div w:id="1594776467">
          <w:marLeft w:val="0"/>
          <w:marRight w:val="0"/>
          <w:marTop w:val="0"/>
          <w:marBottom w:val="0"/>
          <w:divBdr>
            <w:top w:val="none" w:sz="0" w:space="0" w:color="auto"/>
            <w:left w:val="none" w:sz="0" w:space="0" w:color="auto"/>
            <w:bottom w:val="none" w:sz="0" w:space="0" w:color="auto"/>
            <w:right w:val="none" w:sz="0" w:space="0" w:color="auto"/>
          </w:divBdr>
        </w:div>
        <w:div w:id="1623685781">
          <w:marLeft w:val="0"/>
          <w:marRight w:val="0"/>
          <w:marTop w:val="0"/>
          <w:marBottom w:val="0"/>
          <w:divBdr>
            <w:top w:val="none" w:sz="0" w:space="0" w:color="auto"/>
            <w:left w:val="none" w:sz="0" w:space="0" w:color="auto"/>
            <w:bottom w:val="none" w:sz="0" w:space="0" w:color="auto"/>
            <w:right w:val="none" w:sz="0" w:space="0" w:color="auto"/>
          </w:divBdr>
        </w:div>
        <w:div w:id="1745685780">
          <w:marLeft w:val="0"/>
          <w:marRight w:val="0"/>
          <w:marTop w:val="0"/>
          <w:marBottom w:val="0"/>
          <w:divBdr>
            <w:top w:val="none" w:sz="0" w:space="0" w:color="auto"/>
            <w:left w:val="none" w:sz="0" w:space="0" w:color="auto"/>
            <w:bottom w:val="none" w:sz="0" w:space="0" w:color="auto"/>
            <w:right w:val="none" w:sz="0" w:space="0" w:color="auto"/>
          </w:divBdr>
        </w:div>
        <w:div w:id="1754743145">
          <w:marLeft w:val="0"/>
          <w:marRight w:val="0"/>
          <w:marTop w:val="0"/>
          <w:marBottom w:val="0"/>
          <w:divBdr>
            <w:top w:val="none" w:sz="0" w:space="0" w:color="auto"/>
            <w:left w:val="none" w:sz="0" w:space="0" w:color="auto"/>
            <w:bottom w:val="none" w:sz="0" w:space="0" w:color="auto"/>
            <w:right w:val="none" w:sz="0" w:space="0" w:color="auto"/>
          </w:divBdr>
        </w:div>
        <w:div w:id="1833905895">
          <w:marLeft w:val="0"/>
          <w:marRight w:val="0"/>
          <w:marTop w:val="0"/>
          <w:marBottom w:val="0"/>
          <w:divBdr>
            <w:top w:val="none" w:sz="0" w:space="0" w:color="auto"/>
            <w:left w:val="none" w:sz="0" w:space="0" w:color="auto"/>
            <w:bottom w:val="none" w:sz="0" w:space="0" w:color="auto"/>
            <w:right w:val="none" w:sz="0" w:space="0" w:color="auto"/>
          </w:divBdr>
        </w:div>
        <w:div w:id="1997610209">
          <w:marLeft w:val="0"/>
          <w:marRight w:val="0"/>
          <w:marTop w:val="0"/>
          <w:marBottom w:val="0"/>
          <w:divBdr>
            <w:top w:val="none" w:sz="0" w:space="0" w:color="auto"/>
            <w:left w:val="none" w:sz="0" w:space="0" w:color="auto"/>
            <w:bottom w:val="none" w:sz="0" w:space="0" w:color="auto"/>
            <w:right w:val="none" w:sz="0" w:space="0" w:color="auto"/>
          </w:divBdr>
        </w:div>
        <w:div w:id="2002738076">
          <w:marLeft w:val="0"/>
          <w:marRight w:val="0"/>
          <w:marTop w:val="0"/>
          <w:marBottom w:val="0"/>
          <w:divBdr>
            <w:top w:val="none" w:sz="0" w:space="0" w:color="auto"/>
            <w:left w:val="none" w:sz="0" w:space="0" w:color="auto"/>
            <w:bottom w:val="none" w:sz="0" w:space="0" w:color="auto"/>
            <w:right w:val="none" w:sz="0" w:space="0" w:color="auto"/>
          </w:divBdr>
        </w:div>
        <w:div w:id="2042238876">
          <w:marLeft w:val="0"/>
          <w:marRight w:val="0"/>
          <w:marTop w:val="0"/>
          <w:marBottom w:val="0"/>
          <w:divBdr>
            <w:top w:val="none" w:sz="0" w:space="0" w:color="auto"/>
            <w:left w:val="none" w:sz="0" w:space="0" w:color="auto"/>
            <w:bottom w:val="none" w:sz="0" w:space="0" w:color="auto"/>
            <w:right w:val="none" w:sz="0" w:space="0" w:color="auto"/>
          </w:divBdr>
        </w:div>
        <w:div w:id="2066754241">
          <w:marLeft w:val="0"/>
          <w:marRight w:val="0"/>
          <w:marTop w:val="0"/>
          <w:marBottom w:val="0"/>
          <w:divBdr>
            <w:top w:val="none" w:sz="0" w:space="0" w:color="auto"/>
            <w:left w:val="none" w:sz="0" w:space="0" w:color="auto"/>
            <w:bottom w:val="none" w:sz="0" w:space="0" w:color="auto"/>
            <w:right w:val="none" w:sz="0" w:space="0" w:color="auto"/>
          </w:divBdr>
        </w:div>
        <w:div w:id="2141725128">
          <w:marLeft w:val="0"/>
          <w:marRight w:val="0"/>
          <w:marTop w:val="0"/>
          <w:marBottom w:val="0"/>
          <w:divBdr>
            <w:top w:val="none" w:sz="0" w:space="0" w:color="auto"/>
            <w:left w:val="none" w:sz="0" w:space="0" w:color="auto"/>
            <w:bottom w:val="none" w:sz="0" w:space="0" w:color="auto"/>
            <w:right w:val="none" w:sz="0" w:space="0" w:color="auto"/>
          </w:divBdr>
        </w:div>
      </w:divsChild>
    </w:div>
    <w:div w:id="1010257107">
      <w:bodyDiv w:val="1"/>
      <w:marLeft w:val="0"/>
      <w:marRight w:val="0"/>
      <w:marTop w:val="0"/>
      <w:marBottom w:val="0"/>
      <w:divBdr>
        <w:top w:val="none" w:sz="0" w:space="0" w:color="auto"/>
        <w:left w:val="none" w:sz="0" w:space="0" w:color="auto"/>
        <w:bottom w:val="none" w:sz="0" w:space="0" w:color="auto"/>
        <w:right w:val="none" w:sz="0" w:space="0" w:color="auto"/>
      </w:divBdr>
      <w:divsChild>
        <w:div w:id="1751847578">
          <w:marLeft w:val="0"/>
          <w:marRight w:val="0"/>
          <w:marTop w:val="0"/>
          <w:marBottom w:val="0"/>
          <w:divBdr>
            <w:top w:val="none" w:sz="0" w:space="0" w:color="auto"/>
            <w:left w:val="none" w:sz="0" w:space="0" w:color="auto"/>
            <w:bottom w:val="none" w:sz="0" w:space="0" w:color="auto"/>
            <w:right w:val="none" w:sz="0" w:space="0" w:color="auto"/>
          </w:divBdr>
          <w:divsChild>
            <w:div w:id="1319185193">
              <w:marLeft w:val="240"/>
              <w:marRight w:val="240"/>
              <w:marTop w:val="240"/>
              <w:marBottom w:val="240"/>
              <w:divBdr>
                <w:top w:val="none" w:sz="0" w:space="0" w:color="auto"/>
                <w:left w:val="none" w:sz="0" w:space="0" w:color="auto"/>
                <w:bottom w:val="none" w:sz="0" w:space="0" w:color="auto"/>
                <w:right w:val="none" w:sz="0" w:space="0" w:color="auto"/>
              </w:divBdr>
              <w:divsChild>
                <w:div w:id="38281355">
                  <w:marLeft w:val="0"/>
                  <w:marRight w:val="0"/>
                  <w:marTop w:val="0"/>
                  <w:marBottom w:val="0"/>
                  <w:divBdr>
                    <w:top w:val="none" w:sz="0" w:space="0" w:color="auto"/>
                    <w:left w:val="none" w:sz="0" w:space="0" w:color="auto"/>
                    <w:bottom w:val="none" w:sz="0" w:space="0" w:color="auto"/>
                    <w:right w:val="none" w:sz="0" w:space="0" w:color="auto"/>
                  </w:divBdr>
                  <w:divsChild>
                    <w:div w:id="705986387">
                      <w:marLeft w:val="0"/>
                      <w:marRight w:val="0"/>
                      <w:marTop w:val="0"/>
                      <w:marBottom w:val="0"/>
                      <w:divBdr>
                        <w:top w:val="none" w:sz="0" w:space="0" w:color="auto"/>
                        <w:left w:val="none" w:sz="0" w:space="0" w:color="auto"/>
                        <w:bottom w:val="none" w:sz="0" w:space="0" w:color="auto"/>
                        <w:right w:val="none" w:sz="0" w:space="0" w:color="auto"/>
                      </w:divBdr>
                    </w:div>
                    <w:div w:id="1027827935">
                      <w:marLeft w:val="0"/>
                      <w:marRight w:val="0"/>
                      <w:marTop w:val="180"/>
                      <w:marBottom w:val="150"/>
                      <w:divBdr>
                        <w:top w:val="none" w:sz="0" w:space="0" w:color="auto"/>
                        <w:left w:val="none" w:sz="0" w:space="0" w:color="auto"/>
                        <w:bottom w:val="none" w:sz="0" w:space="0" w:color="auto"/>
                        <w:right w:val="none" w:sz="0" w:space="0" w:color="auto"/>
                      </w:divBdr>
                    </w:div>
                    <w:div w:id="1647935477">
                      <w:marLeft w:val="0"/>
                      <w:marRight w:val="0"/>
                      <w:marTop w:val="0"/>
                      <w:marBottom w:val="0"/>
                      <w:divBdr>
                        <w:top w:val="none" w:sz="0" w:space="0" w:color="auto"/>
                        <w:left w:val="none" w:sz="0" w:space="0" w:color="auto"/>
                        <w:bottom w:val="none" w:sz="0" w:space="0" w:color="auto"/>
                        <w:right w:val="none" w:sz="0" w:space="0" w:color="auto"/>
                      </w:divBdr>
                      <w:divsChild>
                        <w:div w:id="1201168149">
                          <w:marLeft w:val="0"/>
                          <w:marRight w:val="0"/>
                          <w:marTop w:val="0"/>
                          <w:marBottom w:val="0"/>
                          <w:divBdr>
                            <w:top w:val="none" w:sz="0" w:space="0" w:color="auto"/>
                            <w:left w:val="none" w:sz="0" w:space="0" w:color="auto"/>
                            <w:bottom w:val="none" w:sz="0" w:space="0" w:color="auto"/>
                            <w:right w:val="none" w:sz="0" w:space="0" w:color="auto"/>
                          </w:divBdr>
                        </w:div>
                        <w:div w:id="1283803206">
                          <w:marLeft w:val="0"/>
                          <w:marRight w:val="0"/>
                          <w:marTop w:val="0"/>
                          <w:marBottom w:val="0"/>
                          <w:divBdr>
                            <w:top w:val="none" w:sz="0" w:space="0" w:color="auto"/>
                            <w:left w:val="none" w:sz="0" w:space="0" w:color="auto"/>
                            <w:bottom w:val="none" w:sz="0" w:space="0" w:color="auto"/>
                            <w:right w:val="none" w:sz="0" w:space="0" w:color="auto"/>
                          </w:divBdr>
                        </w:div>
                        <w:div w:id="14310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30849">
                  <w:marLeft w:val="0"/>
                  <w:marRight w:val="0"/>
                  <w:marTop w:val="0"/>
                  <w:marBottom w:val="0"/>
                  <w:divBdr>
                    <w:top w:val="none" w:sz="0" w:space="0" w:color="auto"/>
                    <w:left w:val="none" w:sz="0" w:space="0" w:color="auto"/>
                    <w:bottom w:val="none" w:sz="0" w:space="0" w:color="auto"/>
                    <w:right w:val="none" w:sz="0" w:space="0" w:color="auto"/>
                  </w:divBdr>
                  <w:divsChild>
                    <w:div w:id="72702073">
                      <w:marLeft w:val="0"/>
                      <w:marRight w:val="0"/>
                      <w:marTop w:val="0"/>
                      <w:marBottom w:val="0"/>
                      <w:divBdr>
                        <w:top w:val="none" w:sz="0" w:space="0" w:color="auto"/>
                        <w:left w:val="none" w:sz="0" w:space="0" w:color="auto"/>
                        <w:bottom w:val="none" w:sz="0" w:space="0" w:color="auto"/>
                        <w:right w:val="none" w:sz="0" w:space="0" w:color="auto"/>
                      </w:divBdr>
                    </w:div>
                    <w:div w:id="1272785348">
                      <w:marLeft w:val="0"/>
                      <w:marRight w:val="0"/>
                      <w:marTop w:val="180"/>
                      <w:marBottom w:val="180"/>
                      <w:divBdr>
                        <w:top w:val="none" w:sz="0" w:space="0" w:color="auto"/>
                        <w:left w:val="none" w:sz="0" w:space="0" w:color="auto"/>
                        <w:bottom w:val="none" w:sz="0" w:space="0" w:color="auto"/>
                        <w:right w:val="none" w:sz="0" w:space="0" w:color="auto"/>
                      </w:divBdr>
                    </w:div>
                    <w:div w:id="1334454840">
                      <w:marLeft w:val="0"/>
                      <w:marRight w:val="0"/>
                      <w:marTop w:val="180"/>
                      <w:marBottom w:val="180"/>
                      <w:divBdr>
                        <w:top w:val="none" w:sz="0" w:space="0" w:color="auto"/>
                        <w:left w:val="none" w:sz="0" w:space="0" w:color="auto"/>
                        <w:bottom w:val="none" w:sz="0" w:space="0" w:color="auto"/>
                        <w:right w:val="none" w:sz="0" w:space="0" w:color="auto"/>
                      </w:divBdr>
                    </w:div>
                  </w:divsChild>
                </w:div>
                <w:div w:id="1247808826">
                  <w:marLeft w:val="0"/>
                  <w:marRight w:val="0"/>
                  <w:marTop w:val="0"/>
                  <w:marBottom w:val="0"/>
                  <w:divBdr>
                    <w:top w:val="none" w:sz="0" w:space="0" w:color="auto"/>
                    <w:left w:val="none" w:sz="0" w:space="0" w:color="auto"/>
                    <w:bottom w:val="none" w:sz="0" w:space="0" w:color="auto"/>
                    <w:right w:val="none" w:sz="0" w:space="0" w:color="auto"/>
                  </w:divBdr>
                  <w:divsChild>
                    <w:div w:id="234315657">
                      <w:marLeft w:val="0"/>
                      <w:marRight w:val="0"/>
                      <w:marTop w:val="0"/>
                      <w:marBottom w:val="0"/>
                      <w:divBdr>
                        <w:top w:val="none" w:sz="0" w:space="0" w:color="auto"/>
                        <w:left w:val="none" w:sz="0" w:space="0" w:color="auto"/>
                        <w:bottom w:val="none" w:sz="0" w:space="0" w:color="auto"/>
                        <w:right w:val="none" w:sz="0" w:space="0" w:color="auto"/>
                      </w:divBdr>
                    </w:div>
                    <w:div w:id="867645806">
                      <w:marLeft w:val="0"/>
                      <w:marRight w:val="0"/>
                      <w:marTop w:val="180"/>
                      <w:marBottom w:val="180"/>
                      <w:divBdr>
                        <w:top w:val="none" w:sz="0" w:space="0" w:color="auto"/>
                        <w:left w:val="none" w:sz="0" w:space="0" w:color="auto"/>
                        <w:bottom w:val="none" w:sz="0" w:space="0" w:color="auto"/>
                        <w:right w:val="none" w:sz="0" w:space="0" w:color="auto"/>
                      </w:divBdr>
                    </w:div>
                    <w:div w:id="1052658337">
                      <w:marLeft w:val="0"/>
                      <w:marRight w:val="0"/>
                      <w:marTop w:val="180"/>
                      <w:marBottom w:val="180"/>
                      <w:divBdr>
                        <w:top w:val="none" w:sz="0" w:space="0" w:color="auto"/>
                        <w:left w:val="none" w:sz="0" w:space="0" w:color="auto"/>
                        <w:bottom w:val="none" w:sz="0" w:space="0" w:color="auto"/>
                        <w:right w:val="none" w:sz="0" w:space="0" w:color="auto"/>
                      </w:divBdr>
                    </w:div>
                  </w:divsChild>
                </w:div>
                <w:div w:id="1761489425">
                  <w:marLeft w:val="0"/>
                  <w:marRight w:val="180"/>
                  <w:marTop w:val="0"/>
                  <w:marBottom w:val="135"/>
                  <w:divBdr>
                    <w:top w:val="none" w:sz="0" w:space="0" w:color="auto"/>
                    <w:left w:val="none" w:sz="0" w:space="0" w:color="auto"/>
                    <w:bottom w:val="none" w:sz="0" w:space="0" w:color="auto"/>
                    <w:right w:val="none" w:sz="0" w:space="0" w:color="auto"/>
                  </w:divBdr>
                </w:div>
              </w:divsChild>
            </w:div>
          </w:divsChild>
        </w:div>
        <w:div w:id="1918786594">
          <w:marLeft w:val="0"/>
          <w:marRight w:val="0"/>
          <w:marTop w:val="0"/>
          <w:marBottom w:val="0"/>
          <w:divBdr>
            <w:top w:val="none" w:sz="0" w:space="0" w:color="auto"/>
            <w:left w:val="none" w:sz="0" w:space="0" w:color="auto"/>
            <w:bottom w:val="none" w:sz="0" w:space="0" w:color="auto"/>
            <w:right w:val="none" w:sz="0" w:space="0" w:color="auto"/>
          </w:divBdr>
          <w:divsChild>
            <w:div w:id="53237128">
              <w:marLeft w:val="0"/>
              <w:marRight w:val="0"/>
              <w:marTop w:val="0"/>
              <w:marBottom w:val="0"/>
              <w:divBdr>
                <w:top w:val="none" w:sz="0" w:space="0" w:color="auto"/>
                <w:left w:val="none" w:sz="0" w:space="0" w:color="auto"/>
                <w:bottom w:val="none" w:sz="0" w:space="0" w:color="auto"/>
                <w:right w:val="none" w:sz="0" w:space="0" w:color="auto"/>
              </w:divBdr>
              <w:divsChild>
                <w:div w:id="1793599257">
                  <w:marLeft w:val="0"/>
                  <w:marRight w:val="0"/>
                  <w:marTop w:val="0"/>
                  <w:marBottom w:val="0"/>
                  <w:divBdr>
                    <w:top w:val="none" w:sz="0" w:space="0" w:color="auto"/>
                    <w:left w:val="none" w:sz="0" w:space="0" w:color="auto"/>
                    <w:bottom w:val="none" w:sz="0" w:space="0" w:color="auto"/>
                    <w:right w:val="none" w:sz="0" w:space="0" w:color="auto"/>
                  </w:divBdr>
                  <w:divsChild>
                    <w:div w:id="1055356856">
                      <w:marLeft w:val="0"/>
                      <w:marRight w:val="0"/>
                      <w:marTop w:val="0"/>
                      <w:marBottom w:val="0"/>
                      <w:divBdr>
                        <w:top w:val="none" w:sz="0" w:space="0" w:color="auto"/>
                        <w:left w:val="none" w:sz="0" w:space="0" w:color="auto"/>
                        <w:bottom w:val="none" w:sz="0" w:space="0" w:color="auto"/>
                        <w:right w:val="none" w:sz="0" w:space="0" w:color="auto"/>
                      </w:divBdr>
                    </w:div>
                    <w:div w:id="11141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371085">
      <w:bodyDiv w:val="1"/>
      <w:marLeft w:val="0"/>
      <w:marRight w:val="0"/>
      <w:marTop w:val="0"/>
      <w:marBottom w:val="0"/>
      <w:divBdr>
        <w:top w:val="none" w:sz="0" w:space="0" w:color="auto"/>
        <w:left w:val="none" w:sz="0" w:space="0" w:color="auto"/>
        <w:bottom w:val="none" w:sz="0" w:space="0" w:color="auto"/>
        <w:right w:val="none" w:sz="0" w:space="0" w:color="auto"/>
      </w:divBdr>
    </w:div>
    <w:div w:id="1080833634">
      <w:bodyDiv w:val="1"/>
      <w:marLeft w:val="0"/>
      <w:marRight w:val="0"/>
      <w:marTop w:val="0"/>
      <w:marBottom w:val="0"/>
      <w:divBdr>
        <w:top w:val="none" w:sz="0" w:space="0" w:color="auto"/>
        <w:left w:val="none" w:sz="0" w:space="0" w:color="auto"/>
        <w:bottom w:val="none" w:sz="0" w:space="0" w:color="auto"/>
        <w:right w:val="none" w:sz="0" w:space="0" w:color="auto"/>
      </w:divBdr>
    </w:div>
    <w:div w:id="1136724427">
      <w:bodyDiv w:val="1"/>
      <w:marLeft w:val="0"/>
      <w:marRight w:val="0"/>
      <w:marTop w:val="0"/>
      <w:marBottom w:val="0"/>
      <w:divBdr>
        <w:top w:val="none" w:sz="0" w:space="0" w:color="auto"/>
        <w:left w:val="none" w:sz="0" w:space="0" w:color="auto"/>
        <w:bottom w:val="none" w:sz="0" w:space="0" w:color="auto"/>
        <w:right w:val="none" w:sz="0" w:space="0" w:color="auto"/>
      </w:divBdr>
    </w:div>
    <w:div w:id="1207137314">
      <w:bodyDiv w:val="1"/>
      <w:marLeft w:val="0"/>
      <w:marRight w:val="0"/>
      <w:marTop w:val="0"/>
      <w:marBottom w:val="0"/>
      <w:divBdr>
        <w:top w:val="none" w:sz="0" w:space="0" w:color="auto"/>
        <w:left w:val="none" w:sz="0" w:space="0" w:color="auto"/>
        <w:bottom w:val="none" w:sz="0" w:space="0" w:color="auto"/>
        <w:right w:val="none" w:sz="0" w:space="0" w:color="auto"/>
      </w:divBdr>
    </w:div>
    <w:div w:id="1277441626">
      <w:bodyDiv w:val="1"/>
      <w:marLeft w:val="0"/>
      <w:marRight w:val="0"/>
      <w:marTop w:val="0"/>
      <w:marBottom w:val="0"/>
      <w:divBdr>
        <w:top w:val="none" w:sz="0" w:space="0" w:color="auto"/>
        <w:left w:val="none" w:sz="0" w:space="0" w:color="auto"/>
        <w:bottom w:val="none" w:sz="0" w:space="0" w:color="auto"/>
        <w:right w:val="none" w:sz="0" w:space="0" w:color="auto"/>
      </w:divBdr>
      <w:divsChild>
        <w:div w:id="7804012">
          <w:marLeft w:val="0"/>
          <w:marRight w:val="0"/>
          <w:marTop w:val="0"/>
          <w:marBottom w:val="0"/>
          <w:divBdr>
            <w:top w:val="none" w:sz="0" w:space="0" w:color="auto"/>
            <w:left w:val="none" w:sz="0" w:space="0" w:color="auto"/>
            <w:bottom w:val="none" w:sz="0" w:space="0" w:color="auto"/>
            <w:right w:val="none" w:sz="0" w:space="0" w:color="auto"/>
          </w:divBdr>
        </w:div>
        <w:div w:id="22050363">
          <w:marLeft w:val="0"/>
          <w:marRight w:val="0"/>
          <w:marTop w:val="0"/>
          <w:marBottom w:val="0"/>
          <w:divBdr>
            <w:top w:val="none" w:sz="0" w:space="0" w:color="auto"/>
            <w:left w:val="none" w:sz="0" w:space="0" w:color="auto"/>
            <w:bottom w:val="none" w:sz="0" w:space="0" w:color="auto"/>
            <w:right w:val="none" w:sz="0" w:space="0" w:color="auto"/>
          </w:divBdr>
        </w:div>
        <w:div w:id="90854966">
          <w:marLeft w:val="0"/>
          <w:marRight w:val="0"/>
          <w:marTop w:val="0"/>
          <w:marBottom w:val="0"/>
          <w:divBdr>
            <w:top w:val="none" w:sz="0" w:space="0" w:color="auto"/>
            <w:left w:val="none" w:sz="0" w:space="0" w:color="auto"/>
            <w:bottom w:val="none" w:sz="0" w:space="0" w:color="auto"/>
            <w:right w:val="none" w:sz="0" w:space="0" w:color="auto"/>
          </w:divBdr>
        </w:div>
        <w:div w:id="113446764">
          <w:marLeft w:val="0"/>
          <w:marRight w:val="0"/>
          <w:marTop w:val="0"/>
          <w:marBottom w:val="0"/>
          <w:divBdr>
            <w:top w:val="none" w:sz="0" w:space="0" w:color="auto"/>
            <w:left w:val="none" w:sz="0" w:space="0" w:color="auto"/>
            <w:bottom w:val="none" w:sz="0" w:space="0" w:color="auto"/>
            <w:right w:val="none" w:sz="0" w:space="0" w:color="auto"/>
          </w:divBdr>
        </w:div>
        <w:div w:id="156072565">
          <w:marLeft w:val="0"/>
          <w:marRight w:val="0"/>
          <w:marTop w:val="0"/>
          <w:marBottom w:val="0"/>
          <w:divBdr>
            <w:top w:val="none" w:sz="0" w:space="0" w:color="auto"/>
            <w:left w:val="none" w:sz="0" w:space="0" w:color="auto"/>
            <w:bottom w:val="none" w:sz="0" w:space="0" w:color="auto"/>
            <w:right w:val="none" w:sz="0" w:space="0" w:color="auto"/>
          </w:divBdr>
        </w:div>
        <w:div w:id="170875628">
          <w:marLeft w:val="0"/>
          <w:marRight w:val="0"/>
          <w:marTop w:val="0"/>
          <w:marBottom w:val="0"/>
          <w:divBdr>
            <w:top w:val="none" w:sz="0" w:space="0" w:color="auto"/>
            <w:left w:val="none" w:sz="0" w:space="0" w:color="auto"/>
            <w:bottom w:val="none" w:sz="0" w:space="0" w:color="auto"/>
            <w:right w:val="none" w:sz="0" w:space="0" w:color="auto"/>
          </w:divBdr>
        </w:div>
        <w:div w:id="184707733">
          <w:marLeft w:val="0"/>
          <w:marRight w:val="0"/>
          <w:marTop w:val="0"/>
          <w:marBottom w:val="0"/>
          <w:divBdr>
            <w:top w:val="none" w:sz="0" w:space="0" w:color="auto"/>
            <w:left w:val="none" w:sz="0" w:space="0" w:color="auto"/>
            <w:bottom w:val="none" w:sz="0" w:space="0" w:color="auto"/>
            <w:right w:val="none" w:sz="0" w:space="0" w:color="auto"/>
          </w:divBdr>
        </w:div>
        <w:div w:id="298849307">
          <w:marLeft w:val="0"/>
          <w:marRight w:val="0"/>
          <w:marTop w:val="0"/>
          <w:marBottom w:val="0"/>
          <w:divBdr>
            <w:top w:val="none" w:sz="0" w:space="0" w:color="auto"/>
            <w:left w:val="none" w:sz="0" w:space="0" w:color="auto"/>
            <w:bottom w:val="none" w:sz="0" w:space="0" w:color="auto"/>
            <w:right w:val="none" w:sz="0" w:space="0" w:color="auto"/>
          </w:divBdr>
        </w:div>
        <w:div w:id="300111869">
          <w:marLeft w:val="0"/>
          <w:marRight w:val="0"/>
          <w:marTop w:val="0"/>
          <w:marBottom w:val="0"/>
          <w:divBdr>
            <w:top w:val="none" w:sz="0" w:space="0" w:color="auto"/>
            <w:left w:val="none" w:sz="0" w:space="0" w:color="auto"/>
            <w:bottom w:val="none" w:sz="0" w:space="0" w:color="auto"/>
            <w:right w:val="none" w:sz="0" w:space="0" w:color="auto"/>
          </w:divBdr>
        </w:div>
        <w:div w:id="369501043">
          <w:marLeft w:val="0"/>
          <w:marRight w:val="0"/>
          <w:marTop w:val="0"/>
          <w:marBottom w:val="0"/>
          <w:divBdr>
            <w:top w:val="none" w:sz="0" w:space="0" w:color="auto"/>
            <w:left w:val="none" w:sz="0" w:space="0" w:color="auto"/>
            <w:bottom w:val="none" w:sz="0" w:space="0" w:color="auto"/>
            <w:right w:val="none" w:sz="0" w:space="0" w:color="auto"/>
          </w:divBdr>
        </w:div>
        <w:div w:id="379087061">
          <w:marLeft w:val="0"/>
          <w:marRight w:val="0"/>
          <w:marTop w:val="0"/>
          <w:marBottom w:val="0"/>
          <w:divBdr>
            <w:top w:val="none" w:sz="0" w:space="0" w:color="auto"/>
            <w:left w:val="none" w:sz="0" w:space="0" w:color="auto"/>
            <w:bottom w:val="none" w:sz="0" w:space="0" w:color="auto"/>
            <w:right w:val="none" w:sz="0" w:space="0" w:color="auto"/>
          </w:divBdr>
        </w:div>
        <w:div w:id="394204707">
          <w:marLeft w:val="0"/>
          <w:marRight w:val="0"/>
          <w:marTop w:val="0"/>
          <w:marBottom w:val="0"/>
          <w:divBdr>
            <w:top w:val="none" w:sz="0" w:space="0" w:color="auto"/>
            <w:left w:val="none" w:sz="0" w:space="0" w:color="auto"/>
            <w:bottom w:val="none" w:sz="0" w:space="0" w:color="auto"/>
            <w:right w:val="none" w:sz="0" w:space="0" w:color="auto"/>
          </w:divBdr>
        </w:div>
        <w:div w:id="434445852">
          <w:marLeft w:val="0"/>
          <w:marRight w:val="0"/>
          <w:marTop w:val="0"/>
          <w:marBottom w:val="0"/>
          <w:divBdr>
            <w:top w:val="none" w:sz="0" w:space="0" w:color="auto"/>
            <w:left w:val="none" w:sz="0" w:space="0" w:color="auto"/>
            <w:bottom w:val="none" w:sz="0" w:space="0" w:color="auto"/>
            <w:right w:val="none" w:sz="0" w:space="0" w:color="auto"/>
          </w:divBdr>
        </w:div>
        <w:div w:id="448477374">
          <w:marLeft w:val="0"/>
          <w:marRight w:val="0"/>
          <w:marTop w:val="0"/>
          <w:marBottom w:val="0"/>
          <w:divBdr>
            <w:top w:val="none" w:sz="0" w:space="0" w:color="auto"/>
            <w:left w:val="none" w:sz="0" w:space="0" w:color="auto"/>
            <w:bottom w:val="none" w:sz="0" w:space="0" w:color="auto"/>
            <w:right w:val="none" w:sz="0" w:space="0" w:color="auto"/>
          </w:divBdr>
        </w:div>
        <w:div w:id="464079904">
          <w:marLeft w:val="0"/>
          <w:marRight w:val="0"/>
          <w:marTop w:val="0"/>
          <w:marBottom w:val="0"/>
          <w:divBdr>
            <w:top w:val="none" w:sz="0" w:space="0" w:color="auto"/>
            <w:left w:val="none" w:sz="0" w:space="0" w:color="auto"/>
            <w:bottom w:val="none" w:sz="0" w:space="0" w:color="auto"/>
            <w:right w:val="none" w:sz="0" w:space="0" w:color="auto"/>
          </w:divBdr>
        </w:div>
        <w:div w:id="466431279">
          <w:marLeft w:val="0"/>
          <w:marRight w:val="0"/>
          <w:marTop w:val="0"/>
          <w:marBottom w:val="0"/>
          <w:divBdr>
            <w:top w:val="none" w:sz="0" w:space="0" w:color="auto"/>
            <w:left w:val="none" w:sz="0" w:space="0" w:color="auto"/>
            <w:bottom w:val="none" w:sz="0" w:space="0" w:color="auto"/>
            <w:right w:val="none" w:sz="0" w:space="0" w:color="auto"/>
          </w:divBdr>
        </w:div>
        <w:div w:id="492992285">
          <w:marLeft w:val="0"/>
          <w:marRight w:val="0"/>
          <w:marTop w:val="0"/>
          <w:marBottom w:val="0"/>
          <w:divBdr>
            <w:top w:val="none" w:sz="0" w:space="0" w:color="auto"/>
            <w:left w:val="none" w:sz="0" w:space="0" w:color="auto"/>
            <w:bottom w:val="none" w:sz="0" w:space="0" w:color="auto"/>
            <w:right w:val="none" w:sz="0" w:space="0" w:color="auto"/>
          </w:divBdr>
        </w:div>
        <w:div w:id="552811676">
          <w:marLeft w:val="0"/>
          <w:marRight w:val="0"/>
          <w:marTop w:val="0"/>
          <w:marBottom w:val="0"/>
          <w:divBdr>
            <w:top w:val="none" w:sz="0" w:space="0" w:color="auto"/>
            <w:left w:val="none" w:sz="0" w:space="0" w:color="auto"/>
            <w:bottom w:val="none" w:sz="0" w:space="0" w:color="auto"/>
            <w:right w:val="none" w:sz="0" w:space="0" w:color="auto"/>
          </w:divBdr>
        </w:div>
        <w:div w:id="563832304">
          <w:marLeft w:val="0"/>
          <w:marRight w:val="0"/>
          <w:marTop w:val="0"/>
          <w:marBottom w:val="0"/>
          <w:divBdr>
            <w:top w:val="none" w:sz="0" w:space="0" w:color="auto"/>
            <w:left w:val="none" w:sz="0" w:space="0" w:color="auto"/>
            <w:bottom w:val="none" w:sz="0" w:space="0" w:color="auto"/>
            <w:right w:val="none" w:sz="0" w:space="0" w:color="auto"/>
          </w:divBdr>
        </w:div>
        <w:div w:id="689643617">
          <w:marLeft w:val="0"/>
          <w:marRight w:val="0"/>
          <w:marTop w:val="0"/>
          <w:marBottom w:val="0"/>
          <w:divBdr>
            <w:top w:val="none" w:sz="0" w:space="0" w:color="auto"/>
            <w:left w:val="none" w:sz="0" w:space="0" w:color="auto"/>
            <w:bottom w:val="none" w:sz="0" w:space="0" w:color="auto"/>
            <w:right w:val="none" w:sz="0" w:space="0" w:color="auto"/>
          </w:divBdr>
        </w:div>
        <w:div w:id="775489523">
          <w:marLeft w:val="0"/>
          <w:marRight w:val="0"/>
          <w:marTop w:val="0"/>
          <w:marBottom w:val="0"/>
          <w:divBdr>
            <w:top w:val="none" w:sz="0" w:space="0" w:color="auto"/>
            <w:left w:val="none" w:sz="0" w:space="0" w:color="auto"/>
            <w:bottom w:val="none" w:sz="0" w:space="0" w:color="auto"/>
            <w:right w:val="none" w:sz="0" w:space="0" w:color="auto"/>
          </w:divBdr>
        </w:div>
        <w:div w:id="794525200">
          <w:marLeft w:val="0"/>
          <w:marRight w:val="0"/>
          <w:marTop w:val="0"/>
          <w:marBottom w:val="0"/>
          <w:divBdr>
            <w:top w:val="none" w:sz="0" w:space="0" w:color="auto"/>
            <w:left w:val="none" w:sz="0" w:space="0" w:color="auto"/>
            <w:bottom w:val="none" w:sz="0" w:space="0" w:color="auto"/>
            <w:right w:val="none" w:sz="0" w:space="0" w:color="auto"/>
          </w:divBdr>
        </w:div>
        <w:div w:id="823863279">
          <w:marLeft w:val="0"/>
          <w:marRight w:val="0"/>
          <w:marTop w:val="0"/>
          <w:marBottom w:val="0"/>
          <w:divBdr>
            <w:top w:val="none" w:sz="0" w:space="0" w:color="auto"/>
            <w:left w:val="none" w:sz="0" w:space="0" w:color="auto"/>
            <w:bottom w:val="none" w:sz="0" w:space="0" w:color="auto"/>
            <w:right w:val="none" w:sz="0" w:space="0" w:color="auto"/>
          </w:divBdr>
        </w:div>
        <w:div w:id="943343044">
          <w:marLeft w:val="0"/>
          <w:marRight w:val="0"/>
          <w:marTop w:val="0"/>
          <w:marBottom w:val="0"/>
          <w:divBdr>
            <w:top w:val="none" w:sz="0" w:space="0" w:color="auto"/>
            <w:left w:val="none" w:sz="0" w:space="0" w:color="auto"/>
            <w:bottom w:val="none" w:sz="0" w:space="0" w:color="auto"/>
            <w:right w:val="none" w:sz="0" w:space="0" w:color="auto"/>
          </w:divBdr>
        </w:div>
        <w:div w:id="988285126">
          <w:marLeft w:val="0"/>
          <w:marRight w:val="0"/>
          <w:marTop w:val="0"/>
          <w:marBottom w:val="0"/>
          <w:divBdr>
            <w:top w:val="none" w:sz="0" w:space="0" w:color="auto"/>
            <w:left w:val="none" w:sz="0" w:space="0" w:color="auto"/>
            <w:bottom w:val="none" w:sz="0" w:space="0" w:color="auto"/>
            <w:right w:val="none" w:sz="0" w:space="0" w:color="auto"/>
          </w:divBdr>
        </w:div>
        <w:div w:id="1001397829">
          <w:marLeft w:val="0"/>
          <w:marRight w:val="0"/>
          <w:marTop w:val="0"/>
          <w:marBottom w:val="0"/>
          <w:divBdr>
            <w:top w:val="none" w:sz="0" w:space="0" w:color="auto"/>
            <w:left w:val="none" w:sz="0" w:space="0" w:color="auto"/>
            <w:bottom w:val="none" w:sz="0" w:space="0" w:color="auto"/>
            <w:right w:val="none" w:sz="0" w:space="0" w:color="auto"/>
          </w:divBdr>
        </w:div>
        <w:div w:id="1049650072">
          <w:marLeft w:val="0"/>
          <w:marRight w:val="0"/>
          <w:marTop w:val="0"/>
          <w:marBottom w:val="0"/>
          <w:divBdr>
            <w:top w:val="none" w:sz="0" w:space="0" w:color="auto"/>
            <w:left w:val="none" w:sz="0" w:space="0" w:color="auto"/>
            <w:bottom w:val="none" w:sz="0" w:space="0" w:color="auto"/>
            <w:right w:val="none" w:sz="0" w:space="0" w:color="auto"/>
          </w:divBdr>
        </w:div>
        <w:div w:id="1100031613">
          <w:marLeft w:val="0"/>
          <w:marRight w:val="0"/>
          <w:marTop w:val="0"/>
          <w:marBottom w:val="0"/>
          <w:divBdr>
            <w:top w:val="none" w:sz="0" w:space="0" w:color="auto"/>
            <w:left w:val="none" w:sz="0" w:space="0" w:color="auto"/>
            <w:bottom w:val="none" w:sz="0" w:space="0" w:color="auto"/>
            <w:right w:val="none" w:sz="0" w:space="0" w:color="auto"/>
          </w:divBdr>
        </w:div>
        <w:div w:id="1113356352">
          <w:marLeft w:val="0"/>
          <w:marRight w:val="0"/>
          <w:marTop w:val="0"/>
          <w:marBottom w:val="0"/>
          <w:divBdr>
            <w:top w:val="none" w:sz="0" w:space="0" w:color="auto"/>
            <w:left w:val="none" w:sz="0" w:space="0" w:color="auto"/>
            <w:bottom w:val="none" w:sz="0" w:space="0" w:color="auto"/>
            <w:right w:val="none" w:sz="0" w:space="0" w:color="auto"/>
          </w:divBdr>
        </w:div>
        <w:div w:id="1159082367">
          <w:marLeft w:val="0"/>
          <w:marRight w:val="0"/>
          <w:marTop w:val="0"/>
          <w:marBottom w:val="0"/>
          <w:divBdr>
            <w:top w:val="none" w:sz="0" w:space="0" w:color="auto"/>
            <w:left w:val="none" w:sz="0" w:space="0" w:color="auto"/>
            <w:bottom w:val="none" w:sz="0" w:space="0" w:color="auto"/>
            <w:right w:val="none" w:sz="0" w:space="0" w:color="auto"/>
          </w:divBdr>
        </w:div>
        <w:div w:id="1195076393">
          <w:marLeft w:val="0"/>
          <w:marRight w:val="0"/>
          <w:marTop w:val="0"/>
          <w:marBottom w:val="0"/>
          <w:divBdr>
            <w:top w:val="none" w:sz="0" w:space="0" w:color="auto"/>
            <w:left w:val="none" w:sz="0" w:space="0" w:color="auto"/>
            <w:bottom w:val="none" w:sz="0" w:space="0" w:color="auto"/>
            <w:right w:val="none" w:sz="0" w:space="0" w:color="auto"/>
          </w:divBdr>
        </w:div>
        <w:div w:id="1216047929">
          <w:marLeft w:val="0"/>
          <w:marRight w:val="0"/>
          <w:marTop w:val="0"/>
          <w:marBottom w:val="0"/>
          <w:divBdr>
            <w:top w:val="none" w:sz="0" w:space="0" w:color="auto"/>
            <w:left w:val="none" w:sz="0" w:space="0" w:color="auto"/>
            <w:bottom w:val="none" w:sz="0" w:space="0" w:color="auto"/>
            <w:right w:val="none" w:sz="0" w:space="0" w:color="auto"/>
          </w:divBdr>
        </w:div>
        <w:div w:id="1228541033">
          <w:marLeft w:val="0"/>
          <w:marRight w:val="0"/>
          <w:marTop w:val="0"/>
          <w:marBottom w:val="0"/>
          <w:divBdr>
            <w:top w:val="none" w:sz="0" w:space="0" w:color="auto"/>
            <w:left w:val="none" w:sz="0" w:space="0" w:color="auto"/>
            <w:bottom w:val="none" w:sz="0" w:space="0" w:color="auto"/>
            <w:right w:val="none" w:sz="0" w:space="0" w:color="auto"/>
          </w:divBdr>
        </w:div>
        <w:div w:id="1295284938">
          <w:marLeft w:val="0"/>
          <w:marRight w:val="0"/>
          <w:marTop w:val="0"/>
          <w:marBottom w:val="0"/>
          <w:divBdr>
            <w:top w:val="none" w:sz="0" w:space="0" w:color="auto"/>
            <w:left w:val="none" w:sz="0" w:space="0" w:color="auto"/>
            <w:bottom w:val="none" w:sz="0" w:space="0" w:color="auto"/>
            <w:right w:val="none" w:sz="0" w:space="0" w:color="auto"/>
          </w:divBdr>
        </w:div>
        <w:div w:id="1309939390">
          <w:marLeft w:val="0"/>
          <w:marRight w:val="0"/>
          <w:marTop w:val="0"/>
          <w:marBottom w:val="0"/>
          <w:divBdr>
            <w:top w:val="none" w:sz="0" w:space="0" w:color="auto"/>
            <w:left w:val="none" w:sz="0" w:space="0" w:color="auto"/>
            <w:bottom w:val="none" w:sz="0" w:space="0" w:color="auto"/>
            <w:right w:val="none" w:sz="0" w:space="0" w:color="auto"/>
          </w:divBdr>
        </w:div>
        <w:div w:id="1325545434">
          <w:marLeft w:val="0"/>
          <w:marRight w:val="0"/>
          <w:marTop w:val="0"/>
          <w:marBottom w:val="0"/>
          <w:divBdr>
            <w:top w:val="none" w:sz="0" w:space="0" w:color="auto"/>
            <w:left w:val="none" w:sz="0" w:space="0" w:color="auto"/>
            <w:bottom w:val="none" w:sz="0" w:space="0" w:color="auto"/>
            <w:right w:val="none" w:sz="0" w:space="0" w:color="auto"/>
          </w:divBdr>
        </w:div>
        <w:div w:id="1375619725">
          <w:marLeft w:val="0"/>
          <w:marRight w:val="0"/>
          <w:marTop w:val="0"/>
          <w:marBottom w:val="0"/>
          <w:divBdr>
            <w:top w:val="none" w:sz="0" w:space="0" w:color="auto"/>
            <w:left w:val="none" w:sz="0" w:space="0" w:color="auto"/>
            <w:bottom w:val="none" w:sz="0" w:space="0" w:color="auto"/>
            <w:right w:val="none" w:sz="0" w:space="0" w:color="auto"/>
          </w:divBdr>
        </w:div>
        <w:div w:id="1484159935">
          <w:marLeft w:val="0"/>
          <w:marRight w:val="0"/>
          <w:marTop w:val="0"/>
          <w:marBottom w:val="0"/>
          <w:divBdr>
            <w:top w:val="none" w:sz="0" w:space="0" w:color="auto"/>
            <w:left w:val="none" w:sz="0" w:space="0" w:color="auto"/>
            <w:bottom w:val="none" w:sz="0" w:space="0" w:color="auto"/>
            <w:right w:val="none" w:sz="0" w:space="0" w:color="auto"/>
          </w:divBdr>
        </w:div>
        <w:div w:id="1529638135">
          <w:marLeft w:val="0"/>
          <w:marRight w:val="0"/>
          <w:marTop w:val="0"/>
          <w:marBottom w:val="0"/>
          <w:divBdr>
            <w:top w:val="none" w:sz="0" w:space="0" w:color="auto"/>
            <w:left w:val="none" w:sz="0" w:space="0" w:color="auto"/>
            <w:bottom w:val="none" w:sz="0" w:space="0" w:color="auto"/>
            <w:right w:val="none" w:sz="0" w:space="0" w:color="auto"/>
          </w:divBdr>
        </w:div>
        <w:div w:id="1554269679">
          <w:marLeft w:val="0"/>
          <w:marRight w:val="0"/>
          <w:marTop w:val="0"/>
          <w:marBottom w:val="0"/>
          <w:divBdr>
            <w:top w:val="none" w:sz="0" w:space="0" w:color="auto"/>
            <w:left w:val="none" w:sz="0" w:space="0" w:color="auto"/>
            <w:bottom w:val="none" w:sz="0" w:space="0" w:color="auto"/>
            <w:right w:val="none" w:sz="0" w:space="0" w:color="auto"/>
          </w:divBdr>
        </w:div>
        <w:div w:id="1586916754">
          <w:marLeft w:val="0"/>
          <w:marRight w:val="0"/>
          <w:marTop w:val="0"/>
          <w:marBottom w:val="0"/>
          <w:divBdr>
            <w:top w:val="none" w:sz="0" w:space="0" w:color="auto"/>
            <w:left w:val="none" w:sz="0" w:space="0" w:color="auto"/>
            <w:bottom w:val="none" w:sz="0" w:space="0" w:color="auto"/>
            <w:right w:val="none" w:sz="0" w:space="0" w:color="auto"/>
          </w:divBdr>
        </w:div>
        <w:div w:id="1615945422">
          <w:marLeft w:val="0"/>
          <w:marRight w:val="0"/>
          <w:marTop w:val="0"/>
          <w:marBottom w:val="0"/>
          <w:divBdr>
            <w:top w:val="none" w:sz="0" w:space="0" w:color="auto"/>
            <w:left w:val="none" w:sz="0" w:space="0" w:color="auto"/>
            <w:bottom w:val="none" w:sz="0" w:space="0" w:color="auto"/>
            <w:right w:val="none" w:sz="0" w:space="0" w:color="auto"/>
          </w:divBdr>
        </w:div>
        <w:div w:id="1644307924">
          <w:marLeft w:val="0"/>
          <w:marRight w:val="0"/>
          <w:marTop w:val="0"/>
          <w:marBottom w:val="0"/>
          <w:divBdr>
            <w:top w:val="none" w:sz="0" w:space="0" w:color="auto"/>
            <w:left w:val="none" w:sz="0" w:space="0" w:color="auto"/>
            <w:bottom w:val="none" w:sz="0" w:space="0" w:color="auto"/>
            <w:right w:val="none" w:sz="0" w:space="0" w:color="auto"/>
          </w:divBdr>
        </w:div>
        <w:div w:id="1645309766">
          <w:marLeft w:val="0"/>
          <w:marRight w:val="0"/>
          <w:marTop w:val="0"/>
          <w:marBottom w:val="0"/>
          <w:divBdr>
            <w:top w:val="none" w:sz="0" w:space="0" w:color="auto"/>
            <w:left w:val="none" w:sz="0" w:space="0" w:color="auto"/>
            <w:bottom w:val="none" w:sz="0" w:space="0" w:color="auto"/>
            <w:right w:val="none" w:sz="0" w:space="0" w:color="auto"/>
          </w:divBdr>
        </w:div>
        <w:div w:id="1648775289">
          <w:marLeft w:val="0"/>
          <w:marRight w:val="0"/>
          <w:marTop w:val="0"/>
          <w:marBottom w:val="0"/>
          <w:divBdr>
            <w:top w:val="none" w:sz="0" w:space="0" w:color="auto"/>
            <w:left w:val="none" w:sz="0" w:space="0" w:color="auto"/>
            <w:bottom w:val="none" w:sz="0" w:space="0" w:color="auto"/>
            <w:right w:val="none" w:sz="0" w:space="0" w:color="auto"/>
          </w:divBdr>
        </w:div>
        <w:div w:id="1715084611">
          <w:marLeft w:val="0"/>
          <w:marRight w:val="0"/>
          <w:marTop w:val="0"/>
          <w:marBottom w:val="0"/>
          <w:divBdr>
            <w:top w:val="none" w:sz="0" w:space="0" w:color="auto"/>
            <w:left w:val="none" w:sz="0" w:space="0" w:color="auto"/>
            <w:bottom w:val="none" w:sz="0" w:space="0" w:color="auto"/>
            <w:right w:val="none" w:sz="0" w:space="0" w:color="auto"/>
          </w:divBdr>
        </w:div>
        <w:div w:id="1718704982">
          <w:marLeft w:val="0"/>
          <w:marRight w:val="0"/>
          <w:marTop w:val="0"/>
          <w:marBottom w:val="0"/>
          <w:divBdr>
            <w:top w:val="none" w:sz="0" w:space="0" w:color="auto"/>
            <w:left w:val="none" w:sz="0" w:space="0" w:color="auto"/>
            <w:bottom w:val="none" w:sz="0" w:space="0" w:color="auto"/>
            <w:right w:val="none" w:sz="0" w:space="0" w:color="auto"/>
          </w:divBdr>
        </w:div>
        <w:div w:id="1738698889">
          <w:marLeft w:val="0"/>
          <w:marRight w:val="0"/>
          <w:marTop w:val="0"/>
          <w:marBottom w:val="0"/>
          <w:divBdr>
            <w:top w:val="none" w:sz="0" w:space="0" w:color="auto"/>
            <w:left w:val="none" w:sz="0" w:space="0" w:color="auto"/>
            <w:bottom w:val="none" w:sz="0" w:space="0" w:color="auto"/>
            <w:right w:val="none" w:sz="0" w:space="0" w:color="auto"/>
          </w:divBdr>
        </w:div>
        <w:div w:id="1914197370">
          <w:marLeft w:val="0"/>
          <w:marRight w:val="0"/>
          <w:marTop w:val="0"/>
          <w:marBottom w:val="0"/>
          <w:divBdr>
            <w:top w:val="none" w:sz="0" w:space="0" w:color="auto"/>
            <w:left w:val="none" w:sz="0" w:space="0" w:color="auto"/>
            <w:bottom w:val="none" w:sz="0" w:space="0" w:color="auto"/>
            <w:right w:val="none" w:sz="0" w:space="0" w:color="auto"/>
          </w:divBdr>
        </w:div>
        <w:div w:id="1920598762">
          <w:marLeft w:val="0"/>
          <w:marRight w:val="0"/>
          <w:marTop w:val="0"/>
          <w:marBottom w:val="0"/>
          <w:divBdr>
            <w:top w:val="none" w:sz="0" w:space="0" w:color="auto"/>
            <w:left w:val="none" w:sz="0" w:space="0" w:color="auto"/>
            <w:bottom w:val="none" w:sz="0" w:space="0" w:color="auto"/>
            <w:right w:val="none" w:sz="0" w:space="0" w:color="auto"/>
          </w:divBdr>
        </w:div>
        <w:div w:id="1948535748">
          <w:marLeft w:val="0"/>
          <w:marRight w:val="0"/>
          <w:marTop w:val="0"/>
          <w:marBottom w:val="0"/>
          <w:divBdr>
            <w:top w:val="none" w:sz="0" w:space="0" w:color="auto"/>
            <w:left w:val="none" w:sz="0" w:space="0" w:color="auto"/>
            <w:bottom w:val="none" w:sz="0" w:space="0" w:color="auto"/>
            <w:right w:val="none" w:sz="0" w:space="0" w:color="auto"/>
          </w:divBdr>
        </w:div>
        <w:div w:id="2043237471">
          <w:marLeft w:val="0"/>
          <w:marRight w:val="0"/>
          <w:marTop w:val="0"/>
          <w:marBottom w:val="0"/>
          <w:divBdr>
            <w:top w:val="none" w:sz="0" w:space="0" w:color="auto"/>
            <w:left w:val="none" w:sz="0" w:space="0" w:color="auto"/>
            <w:bottom w:val="none" w:sz="0" w:space="0" w:color="auto"/>
            <w:right w:val="none" w:sz="0" w:space="0" w:color="auto"/>
          </w:divBdr>
        </w:div>
        <w:div w:id="2065331364">
          <w:marLeft w:val="0"/>
          <w:marRight w:val="0"/>
          <w:marTop w:val="0"/>
          <w:marBottom w:val="0"/>
          <w:divBdr>
            <w:top w:val="none" w:sz="0" w:space="0" w:color="auto"/>
            <w:left w:val="none" w:sz="0" w:space="0" w:color="auto"/>
            <w:bottom w:val="none" w:sz="0" w:space="0" w:color="auto"/>
            <w:right w:val="none" w:sz="0" w:space="0" w:color="auto"/>
          </w:divBdr>
        </w:div>
        <w:div w:id="2073578867">
          <w:marLeft w:val="0"/>
          <w:marRight w:val="0"/>
          <w:marTop w:val="0"/>
          <w:marBottom w:val="0"/>
          <w:divBdr>
            <w:top w:val="none" w:sz="0" w:space="0" w:color="auto"/>
            <w:left w:val="none" w:sz="0" w:space="0" w:color="auto"/>
            <w:bottom w:val="none" w:sz="0" w:space="0" w:color="auto"/>
            <w:right w:val="none" w:sz="0" w:space="0" w:color="auto"/>
          </w:divBdr>
        </w:div>
      </w:divsChild>
    </w:div>
    <w:div w:id="1287657242">
      <w:bodyDiv w:val="1"/>
      <w:marLeft w:val="0"/>
      <w:marRight w:val="0"/>
      <w:marTop w:val="0"/>
      <w:marBottom w:val="0"/>
      <w:divBdr>
        <w:top w:val="none" w:sz="0" w:space="0" w:color="auto"/>
        <w:left w:val="none" w:sz="0" w:space="0" w:color="auto"/>
        <w:bottom w:val="none" w:sz="0" w:space="0" w:color="auto"/>
        <w:right w:val="none" w:sz="0" w:space="0" w:color="auto"/>
      </w:divBdr>
    </w:div>
    <w:div w:id="1454514167">
      <w:bodyDiv w:val="1"/>
      <w:marLeft w:val="0"/>
      <w:marRight w:val="0"/>
      <w:marTop w:val="0"/>
      <w:marBottom w:val="0"/>
      <w:divBdr>
        <w:top w:val="none" w:sz="0" w:space="0" w:color="auto"/>
        <w:left w:val="none" w:sz="0" w:space="0" w:color="auto"/>
        <w:bottom w:val="none" w:sz="0" w:space="0" w:color="auto"/>
        <w:right w:val="none" w:sz="0" w:space="0" w:color="auto"/>
      </w:divBdr>
    </w:div>
    <w:div w:id="1521161641">
      <w:bodyDiv w:val="1"/>
      <w:marLeft w:val="0"/>
      <w:marRight w:val="0"/>
      <w:marTop w:val="0"/>
      <w:marBottom w:val="0"/>
      <w:divBdr>
        <w:top w:val="none" w:sz="0" w:space="0" w:color="auto"/>
        <w:left w:val="none" w:sz="0" w:space="0" w:color="auto"/>
        <w:bottom w:val="none" w:sz="0" w:space="0" w:color="auto"/>
        <w:right w:val="none" w:sz="0" w:space="0" w:color="auto"/>
      </w:divBdr>
    </w:div>
    <w:div w:id="1600332294">
      <w:bodyDiv w:val="1"/>
      <w:marLeft w:val="0"/>
      <w:marRight w:val="0"/>
      <w:marTop w:val="0"/>
      <w:marBottom w:val="0"/>
      <w:divBdr>
        <w:top w:val="none" w:sz="0" w:space="0" w:color="auto"/>
        <w:left w:val="none" w:sz="0" w:space="0" w:color="auto"/>
        <w:bottom w:val="none" w:sz="0" w:space="0" w:color="auto"/>
        <w:right w:val="none" w:sz="0" w:space="0" w:color="auto"/>
      </w:divBdr>
    </w:div>
    <w:div w:id="1605334187">
      <w:bodyDiv w:val="1"/>
      <w:marLeft w:val="0"/>
      <w:marRight w:val="0"/>
      <w:marTop w:val="0"/>
      <w:marBottom w:val="0"/>
      <w:divBdr>
        <w:top w:val="none" w:sz="0" w:space="0" w:color="auto"/>
        <w:left w:val="none" w:sz="0" w:space="0" w:color="auto"/>
        <w:bottom w:val="none" w:sz="0" w:space="0" w:color="auto"/>
        <w:right w:val="none" w:sz="0" w:space="0" w:color="auto"/>
      </w:divBdr>
    </w:div>
    <w:div w:id="1746025912">
      <w:bodyDiv w:val="1"/>
      <w:marLeft w:val="0"/>
      <w:marRight w:val="0"/>
      <w:marTop w:val="0"/>
      <w:marBottom w:val="0"/>
      <w:divBdr>
        <w:top w:val="none" w:sz="0" w:space="0" w:color="auto"/>
        <w:left w:val="none" w:sz="0" w:space="0" w:color="auto"/>
        <w:bottom w:val="none" w:sz="0" w:space="0" w:color="auto"/>
        <w:right w:val="none" w:sz="0" w:space="0" w:color="auto"/>
      </w:divBdr>
      <w:divsChild>
        <w:div w:id="638532927">
          <w:marLeft w:val="0"/>
          <w:marRight w:val="0"/>
          <w:marTop w:val="0"/>
          <w:marBottom w:val="300"/>
          <w:divBdr>
            <w:top w:val="none" w:sz="0" w:space="0" w:color="auto"/>
            <w:left w:val="none" w:sz="0" w:space="0" w:color="auto"/>
            <w:bottom w:val="none" w:sz="0" w:space="0" w:color="auto"/>
            <w:right w:val="none" w:sz="0" w:space="0" w:color="auto"/>
          </w:divBdr>
        </w:div>
        <w:div w:id="896162818">
          <w:marLeft w:val="0"/>
          <w:marRight w:val="0"/>
          <w:marTop w:val="0"/>
          <w:marBottom w:val="0"/>
          <w:divBdr>
            <w:top w:val="none" w:sz="0" w:space="0" w:color="auto"/>
            <w:left w:val="none" w:sz="0" w:space="0" w:color="auto"/>
            <w:bottom w:val="none" w:sz="0" w:space="0" w:color="auto"/>
            <w:right w:val="none" w:sz="0" w:space="0" w:color="auto"/>
          </w:divBdr>
        </w:div>
      </w:divsChild>
    </w:div>
    <w:div w:id="1769229149">
      <w:bodyDiv w:val="1"/>
      <w:marLeft w:val="0"/>
      <w:marRight w:val="0"/>
      <w:marTop w:val="0"/>
      <w:marBottom w:val="0"/>
      <w:divBdr>
        <w:top w:val="none" w:sz="0" w:space="0" w:color="auto"/>
        <w:left w:val="none" w:sz="0" w:space="0" w:color="auto"/>
        <w:bottom w:val="none" w:sz="0" w:space="0" w:color="auto"/>
        <w:right w:val="none" w:sz="0" w:space="0" w:color="auto"/>
      </w:divBdr>
    </w:div>
    <w:div w:id="2037073557">
      <w:bodyDiv w:val="1"/>
      <w:marLeft w:val="0"/>
      <w:marRight w:val="0"/>
      <w:marTop w:val="0"/>
      <w:marBottom w:val="0"/>
      <w:divBdr>
        <w:top w:val="none" w:sz="0" w:space="0" w:color="auto"/>
        <w:left w:val="none" w:sz="0" w:space="0" w:color="auto"/>
        <w:bottom w:val="none" w:sz="0" w:space="0" w:color="auto"/>
        <w:right w:val="none" w:sz="0" w:space="0" w:color="auto"/>
      </w:divBdr>
    </w:div>
    <w:div w:id="214480953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ownhall.com/columnists/walterewilliams/2016/03/23/trade-deficit-angst-n2137223" TargetMode="External"/><Relationship Id="rId14" Type="http://schemas.openxmlformats.org/officeDocument/2006/relationships/hyperlink" Target="http://www.chinadaily.com.cn/opinion/2016-01/14/content_23084194.htm" TargetMode="External"/><Relationship Id="rId15" Type="http://schemas.openxmlformats.org/officeDocument/2006/relationships/hyperlink" Target="http://www.bloomberg.com/news/articles/2016-01-13/china-s-exports-unexpectedly-rebound-as-yuan-weakness-kicks-in" TargetMode="External"/><Relationship Id="rId16" Type="http://schemas.openxmlformats.org/officeDocument/2006/relationships/hyperlink" Target="http://www.globaltrademag.com/global-trade-daily/news/u-s-trade-deficit-down-in-march" TargetMode="External"/><Relationship Id="rId17" Type="http://schemas.openxmlformats.org/officeDocument/2006/relationships/hyperlink" Target="http://www.wsj.com/articles/chinas-exports-imports-fall-again-1444704325" TargetMode="External"/><Relationship Id="rId18" Type="http://schemas.openxmlformats.org/officeDocument/2006/relationships/hyperlink" Target="https://www.dallasfed.org/assets/documents/research/er/1996/er9604b.pdf" TargetMode="External"/><Relationship Id="rId19" Type="http://schemas.openxmlformats.org/officeDocument/2006/relationships/hyperlink" Target="http://voxeu.org/sites/default/files/Murky_Protectionism.pdf" TargetMode="External"/><Relationship Id="rId63" Type="http://schemas.openxmlformats.org/officeDocument/2006/relationships/hyperlink" Target="http://www.brookings.edu/~/media/research/files/papers/2012/1/26%20defense%20industrial%20base/0126_defense_industrial_base_ohanlon" TargetMode="External"/><Relationship Id="rId64" Type="http://schemas.openxmlformats.org/officeDocument/2006/relationships/hyperlink" Target="http://dx.doi.org/10.1080/01495930802679728" TargetMode="External"/><Relationship Id="rId65" Type="http://schemas.openxmlformats.org/officeDocument/2006/relationships/hyperlink" Target="http://dx.doi.org/10.1080/01495930802679728" TargetMode="External"/><Relationship Id="rId66" Type="http://schemas.openxmlformats.org/officeDocument/2006/relationships/hyperlink" Target="http://www.lifezette.com/polizette/what-our-320b-trade-deficit-buys-china/" TargetMode="External"/><Relationship Id="rId67" Type="http://schemas.openxmlformats.org/officeDocument/2006/relationships/hyperlink" Target="http://www.epi.org/blog/yes-trade-deficits-do-indeed-matter-for-jobs/" TargetMode="External"/><Relationship Id="rId68" Type="http://schemas.openxmlformats.org/officeDocument/2006/relationships/hyperlink" Target="http://www.huffingtonpost.com/winnie-byanyima/working-for-the-few-inequ_b_4643748.html" TargetMode="External"/><Relationship Id="rId69" Type="http://schemas.openxmlformats.org/officeDocument/2006/relationships/hyperlink" Target="http://www.carnegie.org//sub/pubs/deadly/diam_rpt.html" TargetMode="External"/><Relationship Id="rId50" Type="http://schemas.openxmlformats.org/officeDocument/2006/relationships/hyperlink" Target="http://economyincrisis.org/content/income-inequality-is-ravaging-americas-middle-class" TargetMode="External"/><Relationship Id="rId51" Type="http://schemas.openxmlformats.org/officeDocument/2006/relationships/hyperlink" Target="https://www.fas.org/sgp/crs/misc/RS22204.pdf" TargetMode="External"/><Relationship Id="rId52" Type="http://schemas.openxmlformats.org/officeDocument/2006/relationships/hyperlink" Target="https://brage.bibsys.no/xmlui/bitstream/handle/11250/268804/739908_FULLTEXT01.pdf?sequence=1" TargetMode="External"/><Relationship Id="rId53" Type="http://schemas.openxmlformats.org/officeDocument/2006/relationships/hyperlink" Target="https://www.csis.org/analysis/new-old-crises-and-instability-middle-east-and-north-africa-2016" TargetMode="External"/><Relationship Id="rId54" Type="http://schemas.openxmlformats.org/officeDocument/2006/relationships/hyperlink" Target="http://knowledge.wharton.upenn.edu/article/a-strong-dependence-the-potential-downside-to-chinas-investments-in-latin-america/" TargetMode="External"/><Relationship Id="rId55" Type="http://schemas.openxmlformats.org/officeDocument/2006/relationships/hyperlink" Target="http://digitalcommons.uri.edu/cgi/viewcontent.cgi?article=1037&amp;context=srhonorsprog" TargetMode="External"/><Relationship Id="rId56" Type="http://schemas.openxmlformats.org/officeDocument/2006/relationships/hyperlink" Target="http://thesimonscenter.org/wp-content/uploads/2015/05/IAJ-6-2-Spring-2015-77-79.pdf" TargetMode="External"/><Relationship Id="rId57" Type="http://schemas.openxmlformats.org/officeDocument/2006/relationships/hyperlink" Target="https://www.washingtonpost.com/news/wonk/wp/2016/01/11/chinas-slowdown-prompts-collapse-in-south-africas-currency/" TargetMode="External"/><Relationship Id="rId58" Type="http://schemas.openxmlformats.org/officeDocument/2006/relationships/hyperlink" Target="http://www.guardian.co.uk/global-development/2012/oct/14/un-global-food-crisis-warning" TargetMode="External"/><Relationship Id="rId59" Type="http://schemas.openxmlformats.org/officeDocument/2006/relationships/hyperlink" Target="http://www.foreignpolicy.com/articles/2011/04/25/the_new_geopolitics_of_food?page=full" TargetMode="External"/><Relationship Id="rId40" Type="http://schemas.openxmlformats.org/officeDocument/2006/relationships/hyperlink" Target="https://www.fas.org/sgp/crs/misc/RL30344.pdf" TargetMode="External"/><Relationship Id="rId41" Type="http://schemas.openxmlformats.org/officeDocument/2006/relationships/hyperlink" Target="http://www.china-embassy.org/eng/xw/t675646.htm" TargetMode="External"/><Relationship Id="rId42" Type="http://schemas.openxmlformats.org/officeDocument/2006/relationships/hyperlink" Target="http://carnegieendowment.org/2012/08/29/china-s-export-competitiveness-and-renminbi" TargetMode="External"/><Relationship Id="rId43" Type="http://schemas.openxmlformats.org/officeDocument/2006/relationships/hyperlink" Target="http://www.manzellareport.com/index.php/trade-finance/1037-who-really-gets-hurt-by-china-s-currency-devaluation" TargetMode="External"/><Relationship Id="rId44" Type="http://schemas.openxmlformats.org/officeDocument/2006/relationships/hyperlink" Target="http://www.pcr.uu.se/digitalAssets/151/151066_1tonnesson-s-2015-deterrence-interdependence-iasr.pdf" TargetMode="External"/><Relationship Id="rId45" Type="http://schemas.openxmlformats.org/officeDocument/2006/relationships/hyperlink" Target="http://www.ncbfaa.org/Scripts/4Disapi.dll/userfiles/uploads/Charles_Zhao_-_trade_deficit_paper_2015.doc.pdf" TargetMode="External"/><Relationship Id="rId46" Type="http://schemas.openxmlformats.org/officeDocument/2006/relationships/hyperlink" Target="https://ourfiniteworld.com/2013/02/22/twelve-reasons-why-globalization-is-a-huge-problem/" TargetMode="External"/><Relationship Id="rId47" Type="http://schemas.openxmlformats.org/officeDocument/2006/relationships/hyperlink" Target="http://www.ncbfaa.org/Scripts/4Disapi.dll/userfiles/uploads/Charles_Zhao_-_trade_deficit_paper_2015.doc.pdf" TargetMode="External"/><Relationship Id="rId48" Type="http://schemas.openxmlformats.org/officeDocument/2006/relationships/hyperlink" Target="http://www.epi.org/publication/briefingpapers_bp147/" TargetMode="External"/><Relationship Id="rId49" Type="http://schemas.openxmlformats.org/officeDocument/2006/relationships/hyperlink" Target="http://files.cwa-union.org/national/issues/PolicyIssues/Trade/TPP-Reports/TPPRawDeal20141210.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forbes.com/sites/realspin/2011/09/18/two-cheers-for-a-big-u-s-trade-deficit/" TargetMode="External"/><Relationship Id="rId7" Type="http://schemas.openxmlformats.org/officeDocument/2006/relationships/hyperlink" Target="http://www.cato.org/publications/commentary/truth-about-trade-deficits-jobs" TargetMode="External"/><Relationship Id="rId8" Type="http://schemas.openxmlformats.org/officeDocument/2006/relationships/hyperlink" Target="https://www.dallasfed.org/assets/documents/research/er/1996/er9604b.pdf" TargetMode="External"/><Relationship Id="rId9" Type="http://schemas.openxmlformats.org/officeDocument/2006/relationships/hyperlink" Target="https://www.dallasfed.org/assets/documents/research/er/1996/er9604b.pdf" TargetMode="External"/><Relationship Id="rId30" Type="http://schemas.openxmlformats.org/officeDocument/2006/relationships/hyperlink" Target="http://www.ucsusa.org/sites/default/files/attach/2016/05/Nuclear-War-with-China.pdf" TargetMode="External"/><Relationship Id="rId31" Type="http://schemas.openxmlformats.org/officeDocument/2006/relationships/hyperlink" Target="file:///Users/madisonbarker/Downloads/US%20Russia%20Report%202016%20final.pdf" TargetMode="External"/><Relationship Id="rId32" Type="http://schemas.openxmlformats.org/officeDocument/2006/relationships/hyperlink" Target="file:///Users/madisonbarker/Downloads/US%20Russia%20Report%202016%20final.pdf" TargetMode="External"/><Relationship Id="rId33" Type="http://schemas.openxmlformats.org/officeDocument/2006/relationships/hyperlink" Target="http://citeseerx.ist.psu.edu/viewdoc/download;jsessionid=5F118629A3EDEBAF9BB9E441FBDCADD9?doi=10.1.1.656.3158&amp;rep=rep1&amp;type=pdf" TargetMode="External"/><Relationship Id="rId34" Type="http://schemas.openxmlformats.org/officeDocument/2006/relationships/hyperlink" Target="http://citeseerx.ist.psu.edu/viewdoc/download;jsessionid=5F118629A3EDEBAF9BB9E441FBDCADD9?doi=10.1.1.656.3158&amp;rep=rep1&amp;type=pdf" TargetMode="External"/><Relationship Id="rId35" Type="http://schemas.openxmlformats.org/officeDocument/2006/relationships/hyperlink" Target="http://citeseerx.ist.psu.edu/viewdoc/download;jsessionid=5F118629A3EDEBAF9BB9E441FBDCADD9?doi=10.1.1.656.3158&amp;rep=rep1&amp;type=pdf" TargetMode="External"/><Relationship Id="rId36" Type="http://schemas.openxmlformats.org/officeDocument/2006/relationships/hyperlink" Target="http://www.slate.com/articles/news_and_politics/the_great_divergence/features/2010/the_united_states_of_inequality/trade_didnt_create_inequality_and_then_it_did.html" TargetMode="External"/><Relationship Id="rId37" Type="http://schemas.openxmlformats.org/officeDocument/2006/relationships/hyperlink" Target="http://www.usnews.com/news/business/articles/2016-06-03/us-trade-deficit-increases-53-percent-to-374-billion" TargetMode="External"/><Relationship Id="rId38" Type="http://schemas.openxmlformats.org/officeDocument/2006/relationships/hyperlink" Target="http://www.nytimes.com/2015/10/07/business/economy/us-trade-deficit-surges-as-exports-fall.html?_r=0" TargetMode="External"/><Relationship Id="rId39" Type="http://schemas.openxmlformats.org/officeDocument/2006/relationships/hyperlink" Target="http://onlinelibrary.wiley.com/doi/10.1111/j.1468-2486.2007.00724.x/epdf" TargetMode="External"/><Relationship Id="rId70" Type="http://schemas.openxmlformats.org/officeDocument/2006/relationships/hyperlink" Target="https://www.psychologytoday.com/blog/wired-success/201508/why-income-inequality-threatens-democracy" TargetMode="External"/><Relationship Id="rId71" Type="http://schemas.openxmlformats.org/officeDocument/2006/relationships/fontTable" Target="fontTable.xml"/><Relationship Id="rId72" Type="http://schemas.openxmlformats.org/officeDocument/2006/relationships/theme" Target="theme/theme1.xml"/><Relationship Id="rId20" Type="http://schemas.openxmlformats.org/officeDocument/2006/relationships/hyperlink" Target="http://www.e-ir.info/2012/08/28/the-causes-and-effects-of-economic-protectionism/" TargetMode="External"/><Relationship Id="rId21" Type="http://schemas.openxmlformats.org/officeDocument/2006/relationships/hyperlink" Target="http://www.e-ir.info/2012/08/28/the-causes-and-effects-of-economic-protectionism/" TargetMode="External"/><Relationship Id="rId22" Type="http://schemas.openxmlformats.org/officeDocument/2006/relationships/hyperlink" Target="https://www.cbo.gov/sites/default/files/106th-congress-1999-2000/reports/tradedef.pdf" TargetMode="External"/><Relationship Id="rId23" Type="http://schemas.openxmlformats.org/officeDocument/2006/relationships/hyperlink" Target="https://www.dallasfed.org/assets/documents/research/er/1996/er9604b.pdf" TargetMode="External"/><Relationship Id="rId24" Type="http://schemas.openxmlformats.org/officeDocument/2006/relationships/hyperlink" Target="http://voxeu.org/sites/default/files/Murky_Protectionism.pdf" TargetMode="External"/><Relationship Id="rId25" Type="http://schemas.openxmlformats.org/officeDocument/2006/relationships/hyperlink" Target="https://www.cbo.gov/sites/default/files/106th-congress-1999-2000/reports/tradedef.pdf" TargetMode="External"/><Relationship Id="rId26" Type="http://schemas.openxmlformats.org/officeDocument/2006/relationships/hyperlink" Target="http://www.philippelegrain.com/the-coming-collapse-of-free-trade/" TargetMode="External"/><Relationship Id="rId27" Type="http://schemas.openxmlformats.org/officeDocument/2006/relationships/hyperlink" Target="http://www.iatp.org/news/wto-could-prevent-trade-war-with-china" TargetMode="External"/><Relationship Id="rId28" Type="http://schemas.openxmlformats.org/officeDocument/2006/relationships/hyperlink" Target="http://www.pcr.uu.se/digitalAssets/151/151066_1tonnesson-s-2015-deterrence-interdependence-iasr.pdf" TargetMode="External"/><Relationship Id="rId29" Type="http://schemas.openxmlformats.org/officeDocument/2006/relationships/hyperlink" Target="http://www.pcr.uu.se/digitalAssets/151/151066_1tonnesson-s-2015-deterrence-interdependence-iasr.pdf" TargetMode="External"/><Relationship Id="rId60" Type="http://schemas.openxmlformats.org/officeDocument/2006/relationships/hyperlink" Target="http://www.nytimes.com/2010/08/25/books/excerpt-the-coming-famine.html?pagewanted=all" TargetMode="External"/><Relationship Id="rId61" Type="http://schemas.openxmlformats.org/officeDocument/2006/relationships/hyperlink" Target="https://scholar.princeton.edu/sites/default/files/gji3/files/between_the_eagle_and_the_dragon.pdf" TargetMode="External"/><Relationship Id="rId62" Type="http://schemas.openxmlformats.org/officeDocument/2006/relationships/hyperlink" Target="http://www.huffingtonpost.com/peter-navarro-and-greg-autry/americas-china-trade-deficit_b_9183486.html" TargetMode="External"/><Relationship Id="rId10" Type="http://schemas.openxmlformats.org/officeDocument/2006/relationships/hyperlink" Target="https://mises.org/library/trouble-economic-statistics" TargetMode="External"/><Relationship Id="rId11" Type="http://schemas.openxmlformats.org/officeDocument/2006/relationships/hyperlink" Target="http://www.forbes.com/sites/timworstall/2016/05/16/that-china-trade-deficit-comes-back-to-the-us-110-billion-into-real-estate-alone/" TargetMode="External"/><Relationship Id="rId12" Type="http://schemas.openxmlformats.org/officeDocument/2006/relationships/hyperlink" Target="https://www.cbo.gov/sites/default/files/106th-congress-1999-2000/reports/tradedef.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anMill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26</Pages>
  <Words>93709</Words>
  <Characters>534144</Characters>
  <Application>Microsoft Macintosh Word</Application>
  <DocSecurity>0</DocSecurity>
  <Lines>4451</Lines>
  <Paragraphs>1253</Paragraphs>
  <ScaleCrop>false</ScaleCrop>
  <Company>Rowland Hall </Company>
  <LinksUpToDate>false</LinksUpToDate>
  <CharactersWithSpaces>626600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Barker</dc:creator>
  <cp:keywords/>
  <dc:description/>
  <cp:lastModifiedBy>Ian Miller</cp:lastModifiedBy>
  <cp:revision>2</cp:revision>
  <dcterms:created xsi:type="dcterms:W3CDTF">2016-07-18T13:28:00Z</dcterms:created>
  <dcterms:modified xsi:type="dcterms:W3CDTF">2016-07-18T13:28:00Z</dcterms:modified>
</cp:coreProperties>
</file>