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F90593" w14:textId="77777777" w:rsidR="008741FB" w:rsidRDefault="008741FB" w:rsidP="008741FB">
      <w:pPr>
        <w:pStyle w:val="Heading1"/>
      </w:pPr>
      <w:r>
        <w:t>UNCLOS CP – FFRVS – Wave 2</w:t>
      </w:r>
    </w:p>
    <w:p w14:paraId="6257C8A5" w14:textId="77777777" w:rsidR="008741FB" w:rsidRDefault="008741FB" w:rsidP="0002383D">
      <w:pPr>
        <w:pStyle w:val="Heading2"/>
      </w:pPr>
      <w:proofErr w:type="spellStart"/>
      <w:r>
        <w:lastRenderedPageBreak/>
        <w:t>Neg</w:t>
      </w:r>
      <w:proofErr w:type="spellEnd"/>
    </w:p>
    <w:p w14:paraId="5CB93FAD" w14:textId="77777777" w:rsidR="00B74A77" w:rsidRDefault="00B74A77" w:rsidP="0002383D">
      <w:pPr>
        <w:pStyle w:val="Heading3"/>
      </w:pPr>
      <w:r>
        <w:lastRenderedPageBreak/>
        <w:t>1NC</w:t>
      </w:r>
    </w:p>
    <w:p w14:paraId="49CCB29A" w14:textId="77777777" w:rsidR="00B74A77" w:rsidRDefault="00B74A77" w:rsidP="00B74A77">
      <w:pPr>
        <w:pStyle w:val="Heading4"/>
      </w:pPr>
      <w:r>
        <w:t>The United States federal government should ratify the United Nations Convention on the Law of the Sea.</w:t>
      </w:r>
    </w:p>
    <w:p w14:paraId="4CECA738" w14:textId="77777777" w:rsidR="00B74A77" w:rsidRDefault="00B74A77" w:rsidP="00B74A77"/>
    <w:p w14:paraId="2DD7F10D" w14:textId="77777777" w:rsidR="00B74A77" w:rsidRPr="00B74A77" w:rsidRDefault="00B74A77" w:rsidP="00B74A77">
      <w:pPr>
        <w:pStyle w:val="Heading4"/>
      </w:pPr>
      <w:r>
        <w:t xml:space="preserve">The CP sends a clear signal of </w:t>
      </w:r>
      <w:r w:rsidRPr="00B74A77">
        <w:t xml:space="preserve">US </w:t>
      </w:r>
      <w:r w:rsidRPr="00B74A77">
        <w:rPr>
          <w:u w:val="single"/>
        </w:rPr>
        <w:t>compliance to international law</w:t>
      </w:r>
      <w:r>
        <w:t xml:space="preserve"> while strengthening the pivot</w:t>
      </w:r>
    </w:p>
    <w:p w14:paraId="5047542B" w14:textId="77777777" w:rsidR="00B74A77" w:rsidRPr="00B74A77" w:rsidRDefault="00B74A77" w:rsidP="00B74A77">
      <w:r w:rsidRPr="00B74A77">
        <w:rPr>
          <w:rStyle w:val="Style13ptBold"/>
        </w:rPr>
        <w:t>Pham 2016</w:t>
      </w:r>
      <w:r>
        <w:t xml:space="preserve"> - </w:t>
      </w:r>
      <w:r w:rsidR="00A726BE">
        <w:t>career U.S. naval officer with extensive operational experience in the Indo-Asia-Pacific, and a former Federal Executive Fellow at Johns Hopkins University Applied Physics Laboratory</w:t>
      </w:r>
      <w:r>
        <w:br/>
        <w:t>Tuan, "US 'rebalance to Asia' more important than ever," Jul 3, www.japantimes.co.jp/opinion/2016/07/03/commentary/world-commentary/u-s-rebalance-asia-important-ever/#.V35juLgrLb1</w:t>
      </w:r>
    </w:p>
    <w:p w14:paraId="5B74C44B" w14:textId="77777777" w:rsidR="00B74A77" w:rsidRPr="00B74A77" w:rsidRDefault="00B74A77" w:rsidP="00B74A77">
      <w:pPr>
        <w:rPr>
          <w:rStyle w:val="StyleUnderline"/>
        </w:rPr>
      </w:pPr>
      <w:r w:rsidRPr="00EC03F6">
        <w:rPr>
          <w:sz w:val="16"/>
        </w:rPr>
        <w:t xml:space="preserve">The U.S. response to China’s call for a “new type of great-power relationship” has been mostly disjointed, uneven and, at times, confusing. There is a distinct disconnect in how Beijing and Washington perceive and understand the model. </w:t>
      </w:r>
      <w:r w:rsidRPr="00B74A77">
        <w:rPr>
          <w:rStyle w:val="StyleUnderline"/>
        </w:rPr>
        <w:t>What the U.S. views as a way to manage competition</w:t>
      </w:r>
      <w:r w:rsidRPr="00EC03F6">
        <w:rPr>
          <w:sz w:val="16"/>
        </w:rPr>
        <w:t xml:space="preserve"> </w:t>
      </w:r>
      <w:r w:rsidRPr="00B74A77">
        <w:rPr>
          <w:rStyle w:val="StyleUnderline"/>
        </w:rPr>
        <w:t>(weaken instability) and promote cooperation</w:t>
      </w:r>
      <w:r w:rsidRPr="00EC03F6">
        <w:rPr>
          <w:sz w:val="16"/>
        </w:rPr>
        <w:t xml:space="preserve"> (strengthen stability), </w:t>
      </w:r>
      <w:r w:rsidRPr="00B74A77">
        <w:rPr>
          <w:rStyle w:val="StyleUnderline"/>
        </w:rPr>
        <w:t>China sees as a framework to acknowledge its new global status and respect of core strategic interests</w:t>
      </w:r>
      <w:r w:rsidRPr="00EC03F6">
        <w:rPr>
          <w:sz w:val="16"/>
        </w:rPr>
        <w:t xml:space="preserve"> — one of </w:t>
      </w:r>
      <w:r w:rsidRPr="00B74A77">
        <w:rPr>
          <w:rStyle w:val="StyleUnderline"/>
        </w:rPr>
        <w:t>which is territorial integrity and, b</w:t>
      </w:r>
      <w:r w:rsidRPr="00EC03F6">
        <w:rPr>
          <w:sz w:val="16"/>
        </w:rPr>
        <w:t xml:space="preserve">y extension, </w:t>
      </w:r>
      <w:r w:rsidRPr="00B74A77">
        <w:rPr>
          <w:rStyle w:val="StyleUnderline"/>
        </w:rPr>
        <w:t>maritime sovereignty claims.</w:t>
      </w:r>
      <w:r w:rsidR="00EC03F6">
        <w:rPr>
          <w:rStyle w:val="StyleUnderline"/>
        </w:rPr>
        <w:t xml:space="preserve"> </w:t>
      </w:r>
      <w:r w:rsidRPr="00B74A77">
        <w:rPr>
          <w:rStyle w:val="StyleUnderline"/>
        </w:rPr>
        <w:t xml:space="preserve">The U.S. will be in a stronger position in its relationship with China, </w:t>
      </w:r>
      <w:r w:rsidRPr="00EC03F6">
        <w:rPr>
          <w:sz w:val="16"/>
        </w:rPr>
        <w:t xml:space="preserve">as well as in its “rebalance to Asia,” </w:t>
      </w:r>
      <w:r w:rsidRPr="00B74A77">
        <w:rPr>
          <w:rStyle w:val="StyleUnderline"/>
        </w:rPr>
        <w:t>if Washington can</w:t>
      </w:r>
      <w:r w:rsidRPr="00EC03F6">
        <w:rPr>
          <w:sz w:val="16"/>
        </w:rPr>
        <w:t xml:space="preserve"> make the following adjustments:</w:t>
      </w:r>
      <w:r w:rsidR="00EC03F6" w:rsidRPr="00EC03F6">
        <w:rPr>
          <w:sz w:val="16"/>
        </w:rPr>
        <w:t xml:space="preserve"> </w:t>
      </w:r>
      <w:r w:rsidRPr="00B74A77">
        <w:rPr>
          <w:rStyle w:val="StyleUnderline"/>
        </w:rPr>
        <w:t xml:space="preserve">Expect and embrace friction. When two powers </w:t>
      </w:r>
      <w:r w:rsidRPr="00EC03F6">
        <w:rPr>
          <w:sz w:val="16"/>
        </w:rPr>
        <w:t xml:space="preserve">(one ruling and one rising) </w:t>
      </w:r>
      <w:r w:rsidRPr="00B74A77">
        <w:rPr>
          <w:rStyle w:val="StyleUnderline"/>
        </w:rPr>
        <w:t>with competing regional strategies extend into one another’s security space, the geopolitical landscape will be ripe for instability</w:t>
      </w:r>
      <w:r w:rsidRPr="00EC03F6">
        <w:rPr>
          <w:sz w:val="16"/>
        </w:rPr>
        <w:t>. Hence, do not fear the friction — expect and embrace it.</w:t>
      </w:r>
      <w:r w:rsidR="00EC03F6" w:rsidRPr="00EC03F6">
        <w:rPr>
          <w:sz w:val="16"/>
        </w:rPr>
        <w:t xml:space="preserve"> </w:t>
      </w:r>
      <w:r w:rsidRPr="00EC03F6">
        <w:rPr>
          <w:rStyle w:val="StyleUnderline"/>
        </w:rPr>
        <w:t>A case in point is Beijing’s insistence on a “new type of great power relationship” with Washington</w:t>
      </w:r>
      <w:r w:rsidRPr="00EC03F6">
        <w:rPr>
          <w:sz w:val="16"/>
        </w:rPr>
        <w:t xml:space="preserve">. </w:t>
      </w:r>
      <w:r w:rsidRPr="00EC03F6">
        <w:rPr>
          <w:rStyle w:val="Emphasis"/>
        </w:rPr>
        <w:t xml:space="preserve">If China persists, then </w:t>
      </w:r>
      <w:r w:rsidRPr="0093355E">
        <w:rPr>
          <w:rStyle w:val="Emphasis"/>
          <w:highlight w:val="yellow"/>
        </w:rPr>
        <w:t>give Beijing what it wants</w:t>
      </w:r>
      <w:r w:rsidRPr="00EC03F6">
        <w:rPr>
          <w:sz w:val="16"/>
        </w:rPr>
        <w:t xml:space="preserve"> — but on American terms. For example, reframe the South China Sea as a strategic problem that directly involves the U.S. and obliges China to act accordingly.</w:t>
      </w:r>
      <w:r w:rsidR="00EC03F6" w:rsidRPr="00EC03F6">
        <w:rPr>
          <w:sz w:val="16"/>
        </w:rPr>
        <w:t xml:space="preserve"> </w:t>
      </w:r>
      <w:r w:rsidRPr="00EC03F6">
        <w:rPr>
          <w:sz w:val="16"/>
        </w:rPr>
        <w:t>Explicitly conveying to Beijing that the South China Sea is a U.S. national interest and making it a “bilateral” U.S.-China issue may lead Beijing to question its strategy. Put simply, turn the table and make Beijing decide which is more important to its national interests — the South China Sea or its strategic relationship with Washington.</w:t>
      </w:r>
      <w:r w:rsidR="00EC03F6" w:rsidRPr="00EC03F6">
        <w:rPr>
          <w:sz w:val="16"/>
        </w:rPr>
        <w:t xml:space="preserve"> </w:t>
      </w:r>
      <w:r w:rsidRPr="0093355E">
        <w:rPr>
          <w:rStyle w:val="StyleUnderline"/>
          <w:highlight w:val="yellow"/>
        </w:rPr>
        <w:t>Ratify</w:t>
      </w:r>
      <w:r w:rsidRPr="00B74A77">
        <w:rPr>
          <w:rStyle w:val="StyleUnderline"/>
        </w:rPr>
        <w:t xml:space="preserve"> </w:t>
      </w:r>
      <w:r w:rsidRPr="00EC03F6">
        <w:rPr>
          <w:sz w:val="16"/>
        </w:rPr>
        <w:t xml:space="preserve">TPP and </w:t>
      </w:r>
      <w:r w:rsidRPr="00B74A77">
        <w:rPr>
          <w:rStyle w:val="StyleUnderline"/>
        </w:rPr>
        <w:t>the</w:t>
      </w:r>
      <w:r w:rsidRPr="00EC03F6">
        <w:rPr>
          <w:sz w:val="16"/>
        </w:rPr>
        <w:t xml:space="preserve"> U.N. Convention on the </w:t>
      </w:r>
      <w:r w:rsidRPr="0093355E">
        <w:rPr>
          <w:rStyle w:val="StyleUnderline"/>
          <w:highlight w:val="yellow"/>
        </w:rPr>
        <w:t>Law of the Sea</w:t>
      </w:r>
      <w:r w:rsidRPr="00EC03F6">
        <w:rPr>
          <w:sz w:val="16"/>
        </w:rPr>
        <w:t xml:space="preserve"> (UNCLOS). </w:t>
      </w:r>
      <w:r w:rsidRPr="00B74A77">
        <w:rPr>
          <w:rStyle w:val="StyleUnderline"/>
        </w:rPr>
        <w:t xml:space="preserve">The most promising and potentially enduring components of the rebalance are the proposed TPP initiative and ratification of the UNCLOS. </w:t>
      </w:r>
      <w:r w:rsidRPr="0093355E">
        <w:rPr>
          <w:rStyle w:val="StyleUnderline"/>
          <w:highlight w:val="yellow"/>
        </w:rPr>
        <w:t>If passed</w:t>
      </w:r>
      <w:r w:rsidRPr="00EC03F6">
        <w:rPr>
          <w:sz w:val="16"/>
        </w:rPr>
        <w:t xml:space="preserve">, the former is a powerful economic integration tool to complement the other rebalancing instruments of multilateral diplomacy and military presence, while </w:t>
      </w:r>
      <w:r w:rsidRPr="0093355E">
        <w:rPr>
          <w:rStyle w:val="StyleUnderline"/>
          <w:highlight w:val="yellow"/>
        </w:rPr>
        <w:t>the latter weakens Beijing’s ability to call into question Washington’s sincerity to</w:t>
      </w:r>
      <w:r w:rsidRPr="00B74A77">
        <w:rPr>
          <w:rStyle w:val="StyleUnderline"/>
        </w:rPr>
        <w:t xml:space="preserve"> international </w:t>
      </w:r>
      <w:r w:rsidRPr="0093355E">
        <w:rPr>
          <w:rStyle w:val="StyleUnderline"/>
          <w:highlight w:val="yellow"/>
        </w:rPr>
        <w:t>norms</w:t>
      </w:r>
      <w:r w:rsidRPr="00B74A77">
        <w:rPr>
          <w:rStyle w:val="StyleUnderline"/>
        </w:rPr>
        <w:t>.</w:t>
      </w:r>
      <w:r w:rsidR="00EC03F6">
        <w:rPr>
          <w:rStyle w:val="StyleUnderline"/>
        </w:rPr>
        <w:t xml:space="preserve"> </w:t>
      </w:r>
      <w:r w:rsidRPr="00B74A77">
        <w:rPr>
          <w:rStyle w:val="StyleUnderline"/>
        </w:rPr>
        <w:t xml:space="preserve">China is a member of UNCLOS but often violates its provisions, whereas </w:t>
      </w:r>
      <w:r w:rsidRPr="0093355E">
        <w:rPr>
          <w:rStyle w:val="StyleUnderline"/>
          <w:highlight w:val="yellow"/>
        </w:rPr>
        <w:t>the U.S. has not ratified</w:t>
      </w:r>
      <w:r w:rsidRPr="00B74A77">
        <w:rPr>
          <w:rStyle w:val="StyleUnderline"/>
        </w:rPr>
        <w:t xml:space="preserve"> UNCLOS </w:t>
      </w:r>
      <w:r w:rsidRPr="0093355E">
        <w:rPr>
          <w:rStyle w:val="StyleUnderline"/>
          <w:highlight w:val="yellow"/>
        </w:rPr>
        <w:t>but has been</w:t>
      </w:r>
      <w:r w:rsidRPr="00B74A77">
        <w:rPr>
          <w:rStyle w:val="StyleUnderline"/>
        </w:rPr>
        <w:t xml:space="preserve"> its</w:t>
      </w:r>
      <w:r w:rsidRPr="00EC03F6">
        <w:rPr>
          <w:sz w:val="16"/>
        </w:rPr>
        <w:t xml:space="preserve"> foremost </w:t>
      </w:r>
      <w:r w:rsidRPr="0093355E">
        <w:rPr>
          <w:rStyle w:val="StyleUnderline"/>
          <w:highlight w:val="yellow"/>
        </w:rPr>
        <w:t>champion on behalf of freedom of navigation, global commerce and international rule of law</w:t>
      </w:r>
      <w:r w:rsidRPr="00EC03F6">
        <w:rPr>
          <w:sz w:val="16"/>
        </w:rPr>
        <w:t>. Therefore, Washington should fast-track ratification of the TPP and UNCLOS while continuing to build up deterrent military presence and strengthen its principled network of alliances and partnerships.</w:t>
      </w:r>
      <w:r w:rsidR="00EC03F6" w:rsidRPr="00EC03F6">
        <w:rPr>
          <w:sz w:val="16"/>
        </w:rPr>
        <w:t xml:space="preserve"> </w:t>
      </w:r>
      <w:r w:rsidRPr="00EC03F6">
        <w:rPr>
          <w:sz w:val="16"/>
        </w:rPr>
        <w:t>Strengthen alliances and partnerships. China most likely will remain the economic partner of choice for U.S. allies and partners in the region, while the U.S. will remain the security choice.</w:t>
      </w:r>
      <w:r w:rsidR="00EC03F6" w:rsidRPr="00EC03F6">
        <w:rPr>
          <w:sz w:val="16"/>
        </w:rPr>
        <w:t xml:space="preserve"> </w:t>
      </w:r>
      <w:r w:rsidRPr="0093355E">
        <w:rPr>
          <w:rStyle w:val="StyleUnderline"/>
          <w:highlight w:val="yellow"/>
        </w:rPr>
        <w:t>As China-U.S. friction grows and intensifies, balancing these relationships will become increasingly difficult</w:t>
      </w:r>
      <w:r w:rsidRPr="00EC03F6">
        <w:rPr>
          <w:sz w:val="16"/>
        </w:rPr>
        <w:t xml:space="preserve"> for U.S. allies and partners, and they will feel greater pressures to choose sides. Thus, </w:t>
      </w:r>
      <w:r w:rsidRPr="00B74A77">
        <w:rPr>
          <w:rStyle w:val="StyleUnderline"/>
        </w:rPr>
        <w:t>Washington should aggressively pursue stronger regional security ties and be a dependable partner</w:t>
      </w:r>
      <w:r w:rsidRPr="00EC03F6">
        <w:rPr>
          <w:sz w:val="16"/>
        </w:rPr>
        <w:t xml:space="preserve"> — in terms of policy constancy, resolve, and commitment — to strengthen extant alliances and partnerships as well as look for opportunities to build new ones.</w:t>
      </w:r>
      <w:r w:rsidR="00EC03F6" w:rsidRPr="00EC03F6">
        <w:rPr>
          <w:sz w:val="16"/>
        </w:rPr>
        <w:t xml:space="preserve"> </w:t>
      </w:r>
      <w:r w:rsidRPr="00EC03F6">
        <w:rPr>
          <w:sz w:val="16"/>
        </w:rPr>
        <w:t>Seize the initiative, change the narrative. To compete with Beijing, Washington needs to reframe the narrative that China dominates with accusations of containment.</w:t>
      </w:r>
      <w:r w:rsidR="00EC03F6" w:rsidRPr="00EC03F6">
        <w:rPr>
          <w:sz w:val="16"/>
        </w:rPr>
        <w:t xml:space="preserve"> </w:t>
      </w:r>
      <w:r w:rsidRPr="00EC03F6">
        <w:rPr>
          <w:sz w:val="16"/>
        </w:rPr>
        <w:t>Washington’s message is typically reactive and defensive, simply seeking to counter Beijing’s strategic messages. Therefore, the U.S. should be proactive, seize the messaging initiative, and transition to offense like it did during the recent Shangri La Dialogue. Secretary Ashton Carter hit the right note with his warning for China not to build a “Great Wall of self-isolation” and use of the catchall concept of “principled security network” to outline a vision that the U.S. has long sought to describe. This message needs to be reiterated at every opportunity.</w:t>
      </w:r>
      <w:r w:rsidR="00EC03F6" w:rsidRPr="00EC03F6">
        <w:rPr>
          <w:sz w:val="16"/>
        </w:rPr>
        <w:t xml:space="preserve"> </w:t>
      </w:r>
      <w:r w:rsidRPr="00EC03F6">
        <w:rPr>
          <w:sz w:val="16"/>
        </w:rPr>
        <w:t>In short, acknowledge that both countries have competing visions, highlight the flawed thinking of Beijing’s approach and champion Washington’s approach as the better choice. Do not euphemize. Synchronize the message throughout the whole government and with allies and partners. There can be no U.S. policy seams or diplomatic space for China to exploit.</w:t>
      </w:r>
      <w:r w:rsidR="00EC03F6" w:rsidRPr="00EC03F6">
        <w:rPr>
          <w:sz w:val="16"/>
        </w:rPr>
        <w:t xml:space="preserve"> </w:t>
      </w:r>
      <w:r w:rsidRPr="00EC03F6">
        <w:rPr>
          <w:sz w:val="16"/>
        </w:rPr>
        <w:t>Strategic opportunity</w:t>
      </w:r>
      <w:r w:rsidR="00EC03F6" w:rsidRPr="00EC03F6">
        <w:rPr>
          <w:sz w:val="16"/>
        </w:rPr>
        <w:t xml:space="preserve"> </w:t>
      </w:r>
      <w:r w:rsidRPr="00EC03F6">
        <w:rPr>
          <w:sz w:val="16"/>
        </w:rPr>
        <w:t xml:space="preserve">At the end of the day, the rebalance offers a fleeting strategic opportunity to nudge China toward being a responsible </w:t>
      </w:r>
      <w:r w:rsidRPr="00EC03F6">
        <w:rPr>
          <w:sz w:val="16"/>
        </w:rPr>
        <w:lastRenderedPageBreak/>
        <w:t>global stakeholder and net provider of maritime security that contributes positively to the international system. Otherwise, inaction implies acknowledgment and consent to Beijing.</w:t>
      </w:r>
      <w:r w:rsidR="00EC03F6" w:rsidRPr="00EC03F6">
        <w:rPr>
          <w:sz w:val="16"/>
        </w:rPr>
        <w:t xml:space="preserve"> </w:t>
      </w:r>
      <w:r w:rsidRPr="00B74A77">
        <w:rPr>
          <w:rStyle w:val="StyleUnderline"/>
        </w:rPr>
        <w:t>Better to deter and dissuade Chinese assertiveness and unilateralism now than wait until later when it may have become a fait accompli</w:t>
      </w:r>
      <w:r w:rsidRPr="00EC03F6">
        <w:rPr>
          <w:sz w:val="16"/>
        </w:rPr>
        <w:t>.</w:t>
      </w:r>
      <w:r w:rsidRPr="00B74A77">
        <w:rPr>
          <w:rStyle w:val="StyleUnderline"/>
        </w:rPr>
        <w:t xml:space="preserve"> </w:t>
      </w:r>
      <w:r w:rsidRPr="0093355E">
        <w:rPr>
          <w:rStyle w:val="StyleUnderline"/>
          <w:highlight w:val="yellow"/>
        </w:rPr>
        <w:t>The stark strategic choice for Washington is to preserve its authority as a standard bearer of international law</w:t>
      </w:r>
      <w:r w:rsidRPr="00EC03F6">
        <w:rPr>
          <w:sz w:val="16"/>
        </w:rPr>
        <w:t xml:space="preserve"> and norms — </w:t>
      </w:r>
      <w:r w:rsidRPr="0093355E">
        <w:rPr>
          <w:rStyle w:val="StyleUnderline"/>
          <w:highlight w:val="yellow"/>
        </w:rPr>
        <w:t>or be diminished as the pre-eminent power</w:t>
      </w:r>
      <w:r w:rsidRPr="00EC03F6">
        <w:rPr>
          <w:sz w:val="16"/>
        </w:rPr>
        <w:t xml:space="preserve"> in the Indo-Asia-Pacific region </w:t>
      </w:r>
      <w:r w:rsidRPr="0093355E">
        <w:rPr>
          <w:rStyle w:val="StyleUnderline"/>
          <w:highlight w:val="yellow"/>
        </w:rPr>
        <w:t>and ultimately as a global power</w:t>
      </w:r>
      <w:r w:rsidRPr="00B74A77">
        <w:rPr>
          <w:rStyle w:val="StyleUnderline"/>
        </w:rPr>
        <w:t>.</w:t>
      </w:r>
    </w:p>
    <w:p w14:paraId="299B66CF" w14:textId="77777777" w:rsidR="009C5B16" w:rsidRDefault="009C5B16" w:rsidP="009C5B16">
      <w:pPr>
        <w:pStyle w:val="Heading3"/>
      </w:pPr>
      <w:r>
        <w:lastRenderedPageBreak/>
        <w:t>2NC</w:t>
      </w:r>
      <w:r w:rsidR="00A53669">
        <w:t xml:space="preserve"> – Overview Card</w:t>
      </w:r>
    </w:p>
    <w:p w14:paraId="49C3ECD0" w14:textId="77777777" w:rsidR="007D2AAE" w:rsidRPr="007D2AAE" w:rsidRDefault="007D2AAE" w:rsidP="007D2AAE">
      <w:pPr>
        <w:pStyle w:val="Heading4"/>
      </w:pPr>
      <w:r>
        <w:t>The CP bolsters US leadership in Asia, eliminates Chinese justifications for salami slicing, and assuages allies</w:t>
      </w:r>
    </w:p>
    <w:p w14:paraId="7C60CAB0" w14:textId="77777777" w:rsidR="009C5B16" w:rsidRPr="009C5B16" w:rsidRDefault="009C5B16" w:rsidP="009C5B16">
      <w:r w:rsidRPr="007D2AAE">
        <w:rPr>
          <w:rStyle w:val="Style13ptBold"/>
        </w:rPr>
        <w:t>Erickson 2016</w:t>
      </w:r>
      <w:r>
        <w:t>- Professor of Strategy in, and a core founding member of, the U.S. Naval War College (NWC)'s China Maritime Studies Institute</w:t>
      </w:r>
      <w:r>
        <w:br/>
        <w:t>Andrew, "America's Security Role in the South China Sea,” Naval War College Review 69.1 (Winter 2016): 7-20</w:t>
      </w:r>
    </w:p>
    <w:p w14:paraId="284CCE0E" w14:textId="77777777" w:rsidR="009C5B16" w:rsidRDefault="009C5B16" w:rsidP="009C5B16">
      <w:pPr>
        <w:rPr>
          <w:sz w:val="16"/>
        </w:rPr>
      </w:pPr>
      <w:r w:rsidRPr="007D2AAE">
        <w:rPr>
          <w:sz w:val="16"/>
        </w:rPr>
        <w:t xml:space="preserve">Additionally, </w:t>
      </w:r>
      <w:r w:rsidRPr="007D2AAE">
        <w:rPr>
          <w:rStyle w:val="StyleUnderline"/>
        </w:rPr>
        <w:t>we need to reinforce the global institutions that the Law of the</w:t>
      </w:r>
      <w:r w:rsidR="007D2AAE">
        <w:rPr>
          <w:rStyle w:val="StyleUnderline"/>
        </w:rPr>
        <w:t xml:space="preserve"> </w:t>
      </w:r>
      <w:r w:rsidRPr="007D2AAE">
        <w:rPr>
          <w:rStyle w:val="StyleUnderline"/>
        </w:rPr>
        <w:t>Sea [Convention] was designed to create and support</w:t>
      </w:r>
      <w:r w:rsidRPr="007D2AAE">
        <w:rPr>
          <w:sz w:val="16"/>
        </w:rPr>
        <w:t>. This entails underwriting</w:t>
      </w:r>
      <w:r w:rsidR="007D2AAE" w:rsidRPr="007D2AAE">
        <w:rPr>
          <w:sz w:val="16"/>
        </w:rPr>
        <w:t xml:space="preserve"> </w:t>
      </w:r>
      <w:r w:rsidRPr="007D2AAE">
        <w:rPr>
          <w:sz w:val="16"/>
        </w:rPr>
        <w:t>with our power and example peaceful dispute resolution based on international</w:t>
      </w:r>
      <w:r w:rsidR="007D2AAE" w:rsidRPr="007D2AAE">
        <w:rPr>
          <w:sz w:val="16"/>
        </w:rPr>
        <w:t xml:space="preserve"> </w:t>
      </w:r>
      <w:r w:rsidRPr="007D2AAE">
        <w:rPr>
          <w:sz w:val="16"/>
        </w:rPr>
        <w:t xml:space="preserve">law and international institutions. Among these, </w:t>
      </w:r>
      <w:r w:rsidRPr="0093355E">
        <w:rPr>
          <w:rStyle w:val="Emphasis"/>
          <w:highlight w:val="yellow"/>
        </w:rPr>
        <w:t>the United States must ratify</w:t>
      </w:r>
      <w:r w:rsidR="007D2AAE" w:rsidRPr="0093355E">
        <w:rPr>
          <w:rStyle w:val="Emphasis"/>
          <w:highlight w:val="yellow"/>
        </w:rPr>
        <w:t xml:space="preserve"> </w:t>
      </w:r>
      <w:r w:rsidRPr="0093355E">
        <w:rPr>
          <w:rStyle w:val="Emphasis"/>
          <w:highlight w:val="yellow"/>
        </w:rPr>
        <w:t>the</w:t>
      </w:r>
      <w:r w:rsidRPr="007D2AAE">
        <w:rPr>
          <w:sz w:val="16"/>
        </w:rPr>
        <w:t xml:space="preserve"> UN Convention on the Law of the Sea </w:t>
      </w:r>
      <w:r w:rsidRPr="007D2AAE">
        <w:rPr>
          <w:rStyle w:val="Emphasis"/>
        </w:rPr>
        <w:t>(</w:t>
      </w:r>
      <w:r w:rsidRPr="0093355E">
        <w:rPr>
          <w:rStyle w:val="Emphasis"/>
          <w:highlight w:val="yellow"/>
        </w:rPr>
        <w:t>UNCLOS</w:t>
      </w:r>
      <w:r w:rsidRPr="007D2AAE">
        <w:rPr>
          <w:sz w:val="16"/>
        </w:rPr>
        <w:t>). As Peter Dutton testified</w:t>
      </w:r>
      <w:r w:rsidR="007D2AAE" w:rsidRPr="007D2AAE">
        <w:rPr>
          <w:sz w:val="16"/>
        </w:rPr>
        <w:t xml:space="preserve"> </w:t>
      </w:r>
      <w:r w:rsidRPr="007D2AAE">
        <w:rPr>
          <w:sz w:val="16"/>
        </w:rPr>
        <w:t>before the House Foreign Affairs Committee in 2014,</w:t>
      </w:r>
      <w:r w:rsidR="007D2AAE" w:rsidRPr="007D2AAE">
        <w:rPr>
          <w:sz w:val="16"/>
        </w:rPr>
        <w:t xml:space="preserve"> </w:t>
      </w:r>
      <w:r w:rsidRPr="0093355E">
        <w:rPr>
          <w:rStyle w:val="StyleUnderline"/>
          <w:highlight w:val="yellow"/>
        </w:rPr>
        <w:t>American policy makers must realize that the contest for East Asia is one of both</w:t>
      </w:r>
      <w:r w:rsidR="007D2AAE" w:rsidRPr="0093355E">
        <w:rPr>
          <w:rStyle w:val="StyleUnderline"/>
          <w:highlight w:val="yellow"/>
        </w:rPr>
        <w:t xml:space="preserve"> </w:t>
      </w:r>
      <w:r w:rsidRPr="0093355E">
        <w:rPr>
          <w:rStyle w:val="StyleUnderline"/>
          <w:highlight w:val="yellow"/>
        </w:rPr>
        <w:t xml:space="preserve">power and </w:t>
      </w:r>
      <w:proofErr w:type="gramStart"/>
      <w:r w:rsidRPr="0093355E">
        <w:rPr>
          <w:rStyle w:val="StyleUnderline"/>
          <w:highlight w:val="yellow"/>
        </w:rPr>
        <w:t>law</w:t>
      </w:r>
      <w:r w:rsidRPr="007D2AAE">
        <w:rPr>
          <w:sz w:val="16"/>
        </w:rPr>
        <w:t>.</w:t>
      </w:r>
      <w:proofErr w:type="gramEnd"/>
      <w:r w:rsidRPr="007D2AAE">
        <w:rPr>
          <w:sz w:val="16"/>
        </w:rPr>
        <w:t xml:space="preserve"> . . </w:t>
      </w:r>
      <w:r w:rsidRPr="0093355E">
        <w:rPr>
          <w:rStyle w:val="StyleUnderline"/>
          <w:highlight w:val="yellow"/>
        </w:rPr>
        <w:t>. Acceding to [UNCLOS] and</w:t>
      </w:r>
      <w:r w:rsidRPr="007D2AAE">
        <w:rPr>
          <w:rStyle w:val="StyleUnderline"/>
        </w:rPr>
        <w:t xml:space="preserve"> once again </w:t>
      </w:r>
      <w:r w:rsidRPr="0093355E">
        <w:rPr>
          <w:rStyle w:val="StyleUnderline"/>
          <w:highlight w:val="yellow"/>
        </w:rPr>
        <w:t>exercising direct leadership</w:t>
      </w:r>
      <w:r w:rsidR="007D2AAE" w:rsidRPr="0093355E">
        <w:rPr>
          <w:rStyle w:val="StyleUnderline"/>
          <w:highlight w:val="yellow"/>
        </w:rPr>
        <w:t xml:space="preserve"> </w:t>
      </w:r>
      <w:r w:rsidRPr="0093355E">
        <w:rPr>
          <w:rStyle w:val="StyleUnderline"/>
          <w:highlight w:val="yellow"/>
        </w:rPr>
        <w:t xml:space="preserve">over </w:t>
      </w:r>
      <w:r w:rsidRPr="0093355E">
        <w:rPr>
          <w:rStyle w:val="StyleUnderline"/>
        </w:rPr>
        <w:t xml:space="preserve">the development of </w:t>
      </w:r>
      <w:r w:rsidRPr="0093355E">
        <w:rPr>
          <w:rStyle w:val="StyleUnderline"/>
          <w:highlight w:val="yellow"/>
        </w:rPr>
        <w:t>its</w:t>
      </w:r>
      <w:r w:rsidRPr="007D2AAE">
        <w:rPr>
          <w:rStyle w:val="StyleUnderline"/>
        </w:rPr>
        <w:t xml:space="preserve"> rules and </w:t>
      </w:r>
      <w:r w:rsidRPr="0093355E">
        <w:rPr>
          <w:rStyle w:val="StyleUnderline"/>
          <w:highlight w:val="yellow"/>
        </w:rPr>
        <w:t>norms</w:t>
      </w:r>
      <w:r w:rsidRPr="007D2AAE">
        <w:rPr>
          <w:rStyle w:val="StyleUnderline"/>
        </w:rPr>
        <w:t xml:space="preserve"> is the first and most critical </w:t>
      </w:r>
      <w:proofErr w:type="gramStart"/>
      <w:r w:rsidRPr="007D2AAE">
        <w:rPr>
          <w:rStyle w:val="StyleUnderline"/>
        </w:rPr>
        <w:t>step.</w:t>
      </w:r>
      <w:proofErr w:type="gramEnd"/>
      <w:r w:rsidR="007D2AAE">
        <w:rPr>
          <w:rStyle w:val="StyleUnderline"/>
        </w:rPr>
        <w:t xml:space="preserve"> </w:t>
      </w:r>
      <w:r w:rsidRPr="007D2AAE">
        <w:rPr>
          <w:sz w:val="16"/>
        </w:rPr>
        <w:t xml:space="preserve">. . . My sense is that </w:t>
      </w:r>
      <w:r w:rsidRPr="007D2AAE">
        <w:rPr>
          <w:rStyle w:val="StyleUnderline"/>
        </w:rPr>
        <w:t>East Asian states</w:t>
      </w:r>
      <w:r w:rsidRPr="007D2AAE">
        <w:rPr>
          <w:sz w:val="16"/>
        </w:rPr>
        <w:t xml:space="preserve">, indeed many states around the world, </w:t>
      </w:r>
      <w:r w:rsidRPr="007D2AAE">
        <w:rPr>
          <w:rStyle w:val="StyleUnderline"/>
        </w:rPr>
        <w:t>are desperate</w:t>
      </w:r>
      <w:r w:rsidR="007D2AAE">
        <w:rPr>
          <w:rStyle w:val="StyleUnderline"/>
        </w:rPr>
        <w:t xml:space="preserve"> </w:t>
      </w:r>
      <w:r w:rsidRPr="007D2AAE">
        <w:rPr>
          <w:rStyle w:val="StyleUnderline"/>
        </w:rPr>
        <w:t>for active American leadership over the norms and laws that govern legitimate</w:t>
      </w:r>
      <w:r w:rsidR="007D2AAE">
        <w:rPr>
          <w:rStyle w:val="StyleUnderline"/>
        </w:rPr>
        <w:t xml:space="preserve"> </w:t>
      </w:r>
      <w:r w:rsidRPr="007D2AAE">
        <w:rPr>
          <w:rStyle w:val="StyleUnderline"/>
        </w:rPr>
        <w:t>international action</w:t>
      </w:r>
      <w:proofErr w:type="gramStart"/>
      <w:r w:rsidRPr="007D2AAE">
        <w:rPr>
          <w:rStyle w:val="StyleUnderline"/>
        </w:rPr>
        <w:t>.*</w:t>
      </w:r>
      <w:proofErr w:type="gramEnd"/>
      <w:r w:rsidR="007D2AAE">
        <w:rPr>
          <w:rStyle w:val="StyleUnderline"/>
        </w:rPr>
        <w:t xml:space="preserve"> </w:t>
      </w:r>
      <w:r w:rsidRPr="007D2AAE">
        <w:rPr>
          <w:sz w:val="16"/>
        </w:rPr>
        <w:t>Once again, I agree fundamentally with my colleague.</w:t>
      </w:r>
      <w:r w:rsidR="007D2AAE" w:rsidRPr="007D2AAE">
        <w:rPr>
          <w:sz w:val="16"/>
        </w:rPr>
        <w:t xml:space="preserve"> </w:t>
      </w:r>
      <w:r w:rsidRPr="007D2AAE">
        <w:rPr>
          <w:sz w:val="16"/>
        </w:rPr>
        <w:t xml:space="preserve">Regaining Legal Leadership. </w:t>
      </w:r>
      <w:r w:rsidRPr="0093355E">
        <w:rPr>
          <w:rStyle w:val="StyleUnderline"/>
        </w:rPr>
        <w:t>The United States should ratify UNCLOS because</w:t>
      </w:r>
      <w:r w:rsidR="007D2AAE" w:rsidRPr="0093355E">
        <w:rPr>
          <w:rStyle w:val="StyleUnderline"/>
        </w:rPr>
        <w:t xml:space="preserve"> </w:t>
      </w:r>
      <w:r w:rsidRPr="0093355E">
        <w:rPr>
          <w:rStyle w:val="StyleUnderline"/>
        </w:rPr>
        <w:t>doing so would further support the rules- and norms-based international system</w:t>
      </w:r>
      <w:r w:rsidR="007D2AAE" w:rsidRPr="0093355E">
        <w:rPr>
          <w:rStyle w:val="StyleUnderline"/>
        </w:rPr>
        <w:t xml:space="preserve"> </w:t>
      </w:r>
      <w:r w:rsidRPr="0093355E">
        <w:rPr>
          <w:rStyle w:val="StyleUnderline"/>
        </w:rPr>
        <w:t>that Washington is rightly trying to foster</w:t>
      </w:r>
      <w:r w:rsidRPr="007D2AAE">
        <w:rPr>
          <w:sz w:val="16"/>
        </w:rPr>
        <w:t xml:space="preserve">—in part </w:t>
      </w:r>
      <w:r w:rsidRPr="007D2AAE">
        <w:rPr>
          <w:rStyle w:val="StyleUnderline"/>
        </w:rPr>
        <w:t>as a means to ensure the following: (1) that neither force,</w:t>
      </w:r>
      <w:r w:rsidRPr="007D2AAE">
        <w:rPr>
          <w:sz w:val="16"/>
        </w:rPr>
        <w:t xml:space="preserve"> nor even the threat of force</w:t>
      </w:r>
      <w:r w:rsidRPr="007D2AAE">
        <w:rPr>
          <w:rStyle w:val="StyleUnderline"/>
        </w:rPr>
        <w:t>, will be employed to</w:t>
      </w:r>
      <w:r w:rsidR="007D2AAE">
        <w:rPr>
          <w:rStyle w:val="StyleUnderline"/>
        </w:rPr>
        <w:t xml:space="preserve"> </w:t>
      </w:r>
      <w:r w:rsidRPr="007D2AAE">
        <w:rPr>
          <w:rStyle w:val="StyleUnderline"/>
        </w:rPr>
        <w:t>resolve island and maritime claims disputes in a dynamic but increasingly tense</w:t>
      </w:r>
      <w:r w:rsidR="007D2AAE">
        <w:rPr>
          <w:rStyle w:val="StyleUnderline"/>
        </w:rPr>
        <w:t xml:space="preserve"> </w:t>
      </w:r>
      <w:r w:rsidRPr="007D2AAE">
        <w:rPr>
          <w:rStyle w:val="StyleUnderline"/>
        </w:rPr>
        <w:t>region, and (2) that such destabilizing approaches will not be encouraged anywhere</w:t>
      </w:r>
      <w:r w:rsidR="007D2AAE">
        <w:rPr>
          <w:rStyle w:val="StyleUnderline"/>
        </w:rPr>
        <w:t xml:space="preserve"> </w:t>
      </w:r>
      <w:r w:rsidRPr="007D2AAE">
        <w:rPr>
          <w:rStyle w:val="StyleUnderline"/>
        </w:rPr>
        <w:t>else.</w:t>
      </w:r>
      <w:r w:rsidRPr="007D2AAE">
        <w:rPr>
          <w:sz w:val="16"/>
        </w:rPr>
        <w:t xml:space="preserve"> </w:t>
      </w:r>
      <w:r w:rsidRPr="007D2AAE">
        <w:rPr>
          <w:rStyle w:val="Emphasis"/>
        </w:rPr>
        <w:t>Ratifying UNCLOS would also eliminate a perennial source of deflective</w:t>
      </w:r>
      <w:r w:rsidR="007D2AAE">
        <w:rPr>
          <w:rStyle w:val="Emphasis"/>
        </w:rPr>
        <w:t xml:space="preserve"> </w:t>
      </w:r>
      <w:r w:rsidRPr="007D2AAE">
        <w:rPr>
          <w:rStyle w:val="Emphasis"/>
        </w:rPr>
        <w:t>criticism by China and understandable concern on the part of U.S. allies</w:t>
      </w:r>
      <w:r w:rsidR="007D2AAE">
        <w:rPr>
          <w:rStyle w:val="Emphasis"/>
        </w:rPr>
        <w:t xml:space="preserve"> </w:t>
      </w:r>
      <w:r w:rsidRPr="007D2AAE">
        <w:rPr>
          <w:rStyle w:val="Emphasis"/>
        </w:rPr>
        <w:t>and partners</w:t>
      </w:r>
      <w:r w:rsidRPr="007D2AAE">
        <w:rPr>
          <w:sz w:val="16"/>
        </w:rPr>
        <w:t>. While the U.S. stance with regard to international maritime law</w:t>
      </w:r>
      <w:r w:rsidR="007D2AAE" w:rsidRPr="007D2AAE">
        <w:rPr>
          <w:sz w:val="16"/>
        </w:rPr>
        <w:t xml:space="preserve"> </w:t>
      </w:r>
      <w:r w:rsidRPr="007D2AAE">
        <w:rPr>
          <w:sz w:val="16"/>
        </w:rPr>
        <w:t>is obviously far more sophisticated than this—including nuanced positions regarding</w:t>
      </w:r>
      <w:r w:rsidR="007D2AAE" w:rsidRPr="007D2AAE">
        <w:rPr>
          <w:sz w:val="16"/>
        </w:rPr>
        <w:t xml:space="preserve"> </w:t>
      </w:r>
      <w:r w:rsidRPr="007D2AAE">
        <w:rPr>
          <w:sz w:val="16"/>
        </w:rPr>
        <w:t>the far-reaching applicability of customary international law—</w:t>
      </w:r>
      <w:r w:rsidRPr="007D2AAE">
        <w:rPr>
          <w:rStyle w:val="StyleUnderline"/>
        </w:rPr>
        <w:t>ratifying</w:t>
      </w:r>
      <w:r w:rsidR="007D2AAE">
        <w:rPr>
          <w:rStyle w:val="StyleUnderline"/>
        </w:rPr>
        <w:t xml:space="preserve"> </w:t>
      </w:r>
      <w:r w:rsidRPr="007D2AAE">
        <w:rPr>
          <w:rStyle w:val="StyleUnderline"/>
        </w:rPr>
        <w:t>UNCLOS would nevertheless eliminate a perception that Washington is advocating</w:t>
      </w:r>
      <w:r w:rsidR="007D2AAE">
        <w:rPr>
          <w:rStyle w:val="StyleUnderline"/>
        </w:rPr>
        <w:t xml:space="preserve"> </w:t>
      </w:r>
      <w:r w:rsidRPr="007D2AAE">
        <w:rPr>
          <w:rStyle w:val="StyleUnderline"/>
        </w:rPr>
        <w:t>“Do as I say, not as I do.</w:t>
      </w:r>
      <w:r w:rsidRPr="007D2AAE">
        <w:rPr>
          <w:sz w:val="16"/>
        </w:rPr>
        <w:t>” The application of maritime law in practice is</w:t>
      </w:r>
      <w:r w:rsidR="007D2AAE" w:rsidRPr="007D2AAE">
        <w:rPr>
          <w:sz w:val="16"/>
        </w:rPr>
        <w:t xml:space="preserve"> </w:t>
      </w:r>
      <w:r w:rsidRPr="007D2AAE">
        <w:rPr>
          <w:sz w:val="16"/>
        </w:rPr>
        <w:t>shaped over time, and China is already benefiting from U.S. vulnerability in this</w:t>
      </w:r>
      <w:r w:rsidR="007D2AAE" w:rsidRPr="007D2AAE">
        <w:rPr>
          <w:sz w:val="16"/>
        </w:rPr>
        <w:t xml:space="preserve"> </w:t>
      </w:r>
      <w:r w:rsidRPr="007D2AAE">
        <w:rPr>
          <w:sz w:val="16"/>
        </w:rPr>
        <w:t>area—vulnerability caused by not joining 166 other states [sic] and the European</w:t>
      </w:r>
      <w:r w:rsidR="007D2AAE" w:rsidRPr="007D2AAE">
        <w:rPr>
          <w:sz w:val="16"/>
        </w:rPr>
        <w:t xml:space="preserve"> </w:t>
      </w:r>
      <w:r w:rsidRPr="007D2AAE">
        <w:rPr>
          <w:sz w:val="16"/>
        </w:rPr>
        <w:t>Union in becoming a party to UNCLOS.</w:t>
      </w:r>
      <w:r w:rsidR="007D2AAE" w:rsidRPr="007D2AAE">
        <w:rPr>
          <w:sz w:val="16"/>
        </w:rPr>
        <w:t xml:space="preserve"> </w:t>
      </w:r>
      <w:r w:rsidRPr="007D2AAE">
        <w:rPr>
          <w:sz w:val="16"/>
        </w:rPr>
        <w:t>I can attest from personal experience to the extent to which China has cultivated</w:t>
      </w:r>
      <w:r w:rsidR="007D2AAE" w:rsidRPr="007D2AAE">
        <w:rPr>
          <w:sz w:val="16"/>
        </w:rPr>
        <w:t xml:space="preserve"> </w:t>
      </w:r>
      <w:r w:rsidRPr="007D2AAE">
        <w:rPr>
          <w:sz w:val="16"/>
        </w:rPr>
        <w:t>a new generation of sharp, persistent maritime legal specialists who are</w:t>
      </w:r>
      <w:r w:rsidR="007D2AAE" w:rsidRPr="007D2AAE">
        <w:rPr>
          <w:sz w:val="16"/>
        </w:rPr>
        <w:t xml:space="preserve"> </w:t>
      </w:r>
      <w:r w:rsidRPr="007D2AAE">
        <w:rPr>
          <w:sz w:val="16"/>
        </w:rPr>
        <w:t>active in the international arena. I believe that their concerted efforts can make</w:t>
      </w:r>
      <w:r w:rsidR="007D2AAE" w:rsidRPr="007D2AAE">
        <w:rPr>
          <w:sz w:val="16"/>
        </w:rPr>
        <w:t xml:space="preserve"> </w:t>
      </w:r>
      <w:r w:rsidRPr="007D2AAE">
        <w:rPr>
          <w:sz w:val="16"/>
        </w:rPr>
        <w:t>a difference over time, a difference that would undermine the governance of the</w:t>
      </w:r>
      <w:r w:rsidR="007D2AAE" w:rsidRPr="007D2AAE">
        <w:rPr>
          <w:sz w:val="16"/>
        </w:rPr>
        <w:t xml:space="preserve"> </w:t>
      </w:r>
      <w:r w:rsidRPr="007D2AAE">
        <w:rPr>
          <w:sz w:val="16"/>
        </w:rPr>
        <w:t>global maritime commons to our collective detriment.</w:t>
      </w:r>
      <w:r w:rsidR="007D2AAE" w:rsidRPr="007D2AAE">
        <w:rPr>
          <w:sz w:val="16"/>
        </w:rPr>
        <w:t xml:space="preserve"> </w:t>
      </w:r>
      <w:r w:rsidRPr="007D2AAE">
        <w:rPr>
          <w:sz w:val="16"/>
        </w:rPr>
        <w:t>But don’t just take it from me. What’s far more important is that UNCLOS</w:t>
      </w:r>
      <w:r w:rsidR="007D2AAE" w:rsidRPr="007D2AAE">
        <w:rPr>
          <w:sz w:val="16"/>
        </w:rPr>
        <w:t xml:space="preserve"> </w:t>
      </w:r>
      <w:r w:rsidRPr="007D2AAE">
        <w:rPr>
          <w:sz w:val="16"/>
        </w:rPr>
        <w:t>ratification is supported by</w:t>
      </w:r>
      <w:r w:rsidR="007D2AAE" w:rsidRPr="007D2AAE">
        <w:rPr>
          <w:sz w:val="16"/>
        </w:rPr>
        <w:t xml:space="preserve"> </w:t>
      </w:r>
      <w:r w:rsidRPr="007D2AAE">
        <w:rPr>
          <w:sz w:val="16"/>
        </w:rPr>
        <w:t>1. The current President, Secretary of State, Secretary of Defense, Chairman</w:t>
      </w:r>
      <w:r w:rsidR="007D2AAE" w:rsidRPr="007D2AAE">
        <w:rPr>
          <w:sz w:val="16"/>
        </w:rPr>
        <w:t xml:space="preserve"> </w:t>
      </w:r>
      <w:r w:rsidRPr="007D2AAE">
        <w:rPr>
          <w:sz w:val="16"/>
        </w:rPr>
        <w:t>of the Joint Chiefs of Staff, and the heads of the U.S. maritime services:</w:t>
      </w:r>
      <w:r w:rsidR="007D2AAE" w:rsidRPr="007D2AAE">
        <w:rPr>
          <w:sz w:val="16"/>
        </w:rPr>
        <w:t xml:space="preserve"> </w:t>
      </w:r>
      <w:r w:rsidRPr="007D2AAE">
        <w:rPr>
          <w:sz w:val="16"/>
        </w:rPr>
        <w:t>Navy, Marine Corps, and Coast Guard</w:t>
      </w:r>
      <w:r w:rsidR="007D2AAE" w:rsidRPr="007D2AAE">
        <w:rPr>
          <w:sz w:val="16"/>
        </w:rPr>
        <w:t xml:space="preserve"> </w:t>
      </w:r>
      <w:r w:rsidRPr="007D2AAE">
        <w:rPr>
          <w:sz w:val="16"/>
        </w:rPr>
        <w:t>2. All their living predecessors, from Republican and Democratic</w:t>
      </w:r>
      <w:r w:rsidR="007D2AAE" w:rsidRPr="007D2AAE">
        <w:rPr>
          <w:sz w:val="16"/>
        </w:rPr>
        <w:t xml:space="preserve"> </w:t>
      </w:r>
      <w:r w:rsidRPr="007D2AAE">
        <w:rPr>
          <w:sz w:val="16"/>
        </w:rPr>
        <w:t>administrations alike*</w:t>
      </w:r>
      <w:r w:rsidR="007D2AAE" w:rsidRPr="007D2AAE">
        <w:rPr>
          <w:sz w:val="16"/>
        </w:rPr>
        <w:t xml:space="preserve"> </w:t>
      </w:r>
      <w:r w:rsidRPr="007D2AAE">
        <w:rPr>
          <w:sz w:val="16"/>
        </w:rPr>
        <w:t>On how many issues does one witness this sort of unanimity across parties,</w:t>
      </w:r>
      <w:r w:rsidR="007D2AAE" w:rsidRPr="007D2AAE">
        <w:rPr>
          <w:sz w:val="16"/>
        </w:rPr>
        <w:t xml:space="preserve"> </w:t>
      </w:r>
      <w:r w:rsidRPr="007D2AAE">
        <w:rPr>
          <w:sz w:val="16"/>
        </w:rPr>
        <w:t>agencies, and time? These people are true experts, not just on theory, but on how</w:t>
      </w:r>
      <w:r w:rsidR="007D2AAE" w:rsidRPr="007D2AAE">
        <w:rPr>
          <w:sz w:val="16"/>
        </w:rPr>
        <w:t xml:space="preserve"> </w:t>
      </w:r>
      <w:r w:rsidRPr="007D2AAE">
        <w:rPr>
          <w:sz w:val="16"/>
        </w:rPr>
        <w:t>things play out in policy practice. There is a compelling reason for their unanimity:</w:t>
      </w:r>
      <w:r w:rsidR="007D2AAE" w:rsidRPr="007D2AAE">
        <w:rPr>
          <w:sz w:val="16"/>
        </w:rPr>
        <w:t xml:space="preserve"> </w:t>
      </w:r>
      <w:r w:rsidRPr="007D2AAE">
        <w:rPr>
          <w:sz w:val="16"/>
        </w:rPr>
        <w:t>U.S. UNCLOS ratification is a great idea whose time has more than come.</w:t>
      </w:r>
      <w:r w:rsidR="007D2AAE" w:rsidRPr="007D2AAE">
        <w:rPr>
          <w:sz w:val="16"/>
        </w:rPr>
        <w:t xml:space="preserve"> </w:t>
      </w:r>
      <w:r w:rsidRPr="007D2AAE">
        <w:rPr>
          <w:sz w:val="16"/>
        </w:rPr>
        <w:t xml:space="preserve">Worth Defending: Not </w:t>
      </w:r>
      <w:proofErr w:type="spellStart"/>
      <w:r w:rsidRPr="007D2AAE">
        <w:rPr>
          <w:sz w:val="16"/>
        </w:rPr>
        <w:t>Thucydides’s</w:t>
      </w:r>
      <w:proofErr w:type="spellEnd"/>
      <w:r w:rsidRPr="007D2AAE">
        <w:rPr>
          <w:sz w:val="16"/>
        </w:rPr>
        <w:t xml:space="preserve"> World, but the Twenty-First-Century Global</w:t>
      </w:r>
      <w:r w:rsidR="007D2AAE" w:rsidRPr="007D2AAE">
        <w:rPr>
          <w:sz w:val="16"/>
        </w:rPr>
        <w:t xml:space="preserve"> </w:t>
      </w:r>
      <w:r w:rsidRPr="007D2AAE">
        <w:rPr>
          <w:sz w:val="16"/>
        </w:rPr>
        <w:t>System. Safeguarding the long-term future of the global maritime commons, including the freedom of the vital international sea-lanes of the South China Sea</w:t>
      </w:r>
      <w:r w:rsidR="007D2AAE" w:rsidRPr="007D2AAE">
        <w:rPr>
          <w:sz w:val="16"/>
        </w:rPr>
        <w:t xml:space="preserve"> </w:t>
      </w:r>
      <w:r w:rsidRPr="007D2AAE">
        <w:rPr>
          <w:sz w:val="16"/>
        </w:rPr>
        <w:t>and the airspace above them, demands nothing less than the measures I have</w:t>
      </w:r>
      <w:r w:rsidR="007D2AAE" w:rsidRPr="007D2AAE">
        <w:rPr>
          <w:sz w:val="16"/>
        </w:rPr>
        <w:t xml:space="preserve"> </w:t>
      </w:r>
      <w:r w:rsidRPr="007D2AAE">
        <w:rPr>
          <w:sz w:val="16"/>
        </w:rPr>
        <w:t xml:space="preserve">advocated here. </w:t>
      </w:r>
      <w:r w:rsidRPr="007D2AAE">
        <w:rPr>
          <w:rStyle w:val="StyleUnderline"/>
        </w:rPr>
        <w:t>We will have to accept some moderate friction, but we can manage</w:t>
      </w:r>
      <w:r w:rsidR="007D2AAE">
        <w:rPr>
          <w:rStyle w:val="StyleUnderline"/>
        </w:rPr>
        <w:t xml:space="preserve"> </w:t>
      </w:r>
      <w:r w:rsidRPr="007D2AAE">
        <w:rPr>
          <w:rStyle w:val="StyleUnderline"/>
        </w:rPr>
        <w:t>that—all while cooperating with China and other nations in areas of mutual</w:t>
      </w:r>
      <w:r w:rsidR="007D2AAE">
        <w:rPr>
          <w:rStyle w:val="StyleUnderline"/>
        </w:rPr>
        <w:t xml:space="preserve"> </w:t>
      </w:r>
      <w:r w:rsidRPr="007D2AAE">
        <w:rPr>
          <w:rStyle w:val="StyleUnderline"/>
        </w:rPr>
        <w:t>interest. We live in a far better world today than Thucydides could ever have</w:t>
      </w:r>
      <w:r w:rsidR="007D2AAE">
        <w:rPr>
          <w:rStyle w:val="StyleUnderline"/>
        </w:rPr>
        <w:t xml:space="preserve"> </w:t>
      </w:r>
      <w:r w:rsidRPr="007D2AAE">
        <w:rPr>
          <w:rStyle w:val="StyleUnderline"/>
        </w:rPr>
        <w:t>dreamed of.</w:t>
      </w:r>
      <w:r w:rsidRPr="007D2AAE">
        <w:rPr>
          <w:sz w:val="16"/>
        </w:rPr>
        <w:t xml:space="preserve"> Let’s be sure to keep it that way in all respects, for everyone, regardless</w:t>
      </w:r>
      <w:r w:rsidR="007D2AAE" w:rsidRPr="007D2AAE">
        <w:rPr>
          <w:sz w:val="16"/>
        </w:rPr>
        <w:t xml:space="preserve"> </w:t>
      </w:r>
      <w:r w:rsidRPr="007D2AAE">
        <w:rPr>
          <w:sz w:val="16"/>
        </w:rPr>
        <w:t>of their relative power.</w:t>
      </w:r>
    </w:p>
    <w:p w14:paraId="2589BC57" w14:textId="77777777" w:rsidR="005C555D" w:rsidRDefault="005C555D" w:rsidP="005C555D">
      <w:pPr>
        <w:pStyle w:val="Heading3"/>
      </w:pPr>
      <w:r>
        <w:lastRenderedPageBreak/>
        <w:t>2NC – UQ/AT: Hague Ruling</w:t>
      </w:r>
    </w:p>
    <w:p w14:paraId="300B137F" w14:textId="77777777" w:rsidR="005C555D" w:rsidRDefault="005C555D" w:rsidP="005C555D">
      <w:pPr>
        <w:pStyle w:val="Heading4"/>
      </w:pPr>
      <w:r>
        <w:t>Ratification now galvanizes US leadership and is critical to the legitimacy of international law</w:t>
      </w:r>
    </w:p>
    <w:p w14:paraId="33F7CA53" w14:textId="77777777" w:rsidR="005C555D" w:rsidRPr="005C555D" w:rsidRDefault="005C555D" w:rsidP="005C555D">
      <w:r w:rsidRPr="005C555D">
        <w:rPr>
          <w:rStyle w:val="Style13ptBold"/>
        </w:rPr>
        <w:t>Cardin 7/13</w:t>
      </w:r>
      <w:r>
        <w:t xml:space="preserve">- Senator from Maryland and the Ranking Member of the Senate Committee on Foreign Relations and its Subcommittee on East Asia and the Pacific  </w:t>
      </w:r>
      <w:r>
        <w:br/>
        <w:t>Ben, "The South China Sea Is the Reason the United States Must Ratify UNCLOS," foreignpolicy.com/2016/07/13/the-south-china-sea-is-the-reason-the-united-states-must-ratify-unclos/</w:t>
      </w:r>
    </w:p>
    <w:p w14:paraId="4419AE2A" w14:textId="77777777" w:rsidR="005C555D" w:rsidRPr="005C555D" w:rsidRDefault="005C555D" w:rsidP="005C555D">
      <w:pPr>
        <w:rPr>
          <w:sz w:val="16"/>
        </w:rPr>
      </w:pPr>
      <w:r w:rsidRPr="005C555D">
        <w:rPr>
          <w:sz w:val="16"/>
        </w:rPr>
        <w:t xml:space="preserve">The July 12 ruling by a tribunal of the International Tribunal on the Law of the Sea (ITLOS) in the case brought by the Philippines firmly rejected China’s expansive claims in the South China Sea. The court declared that the nine-dash line, the foundation for China’s historical claims in the region, had no legal basis. The tribunal also determined that none of the land features in the </w:t>
      </w:r>
      <w:proofErr w:type="spellStart"/>
      <w:r w:rsidRPr="005C555D">
        <w:rPr>
          <w:sz w:val="16"/>
        </w:rPr>
        <w:t>Spratlys</w:t>
      </w:r>
      <w:proofErr w:type="spellEnd"/>
      <w:r w:rsidRPr="005C555D">
        <w:rPr>
          <w:sz w:val="16"/>
        </w:rPr>
        <w:t xml:space="preserve">, a group of contested reefs and atolls, meet the global standard for island entitlements, and therefore neither individually nor collectively warrant 200 nautical mile exclusive economic zones (EEZ), as China asserted. The decision is a hugely important moment for the Asia-Pacific order. Yet </w:t>
      </w:r>
      <w:r w:rsidRPr="005C555D">
        <w:rPr>
          <w:rStyle w:val="StyleUnderline"/>
        </w:rPr>
        <w:t xml:space="preserve">Beijing has rejected this opportunity to play a </w:t>
      </w:r>
      <w:r w:rsidRPr="005C555D">
        <w:rPr>
          <w:sz w:val="16"/>
        </w:rPr>
        <w:t xml:space="preserve">more </w:t>
      </w:r>
      <w:r w:rsidRPr="005C555D">
        <w:rPr>
          <w:rStyle w:val="StyleUnderline"/>
        </w:rPr>
        <w:t>constructive role</w:t>
      </w:r>
      <w:r w:rsidRPr="005C555D">
        <w:rPr>
          <w:sz w:val="16"/>
        </w:rPr>
        <w:t xml:space="preserve"> in the region, </w:t>
      </w:r>
      <w:r w:rsidRPr="005C555D">
        <w:rPr>
          <w:rStyle w:val="StyleUnderline"/>
        </w:rPr>
        <w:t>repeatedly stating that it will not abide by the ruling.</w:t>
      </w:r>
      <w:r>
        <w:rPr>
          <w:rStyle w:val="StyleUnderline"/>
        </w:rPr>
        <w:t xml:space="preserve"> </w:t>
      </w:r>
      <w:r w:rsidRPr="005C555D">
        <w:rPr>
          <w:rStyle w:val="StyleUnderline"/>
        </w:rPr>
        <w:t>If Beijing won’t be helpful,</w:t>
      </w:r>
      <w:r w:rsidRPr="005C555D">
        <w:rPr>
          <w:sz w:val="16"/>
        </w:rPr>
        <w:t xml:space="preserve"> </w:t>
      </w:r>
      <w:r w:rsidRPr="005C555D">
        <w:rPr>
          <w:rStyle w:val="StyleUnderline"/>
        </w:rPr>
        <w:t>what can the United States do to strengthen global institutions in the region? Join the</w:t>
      </w:r>
      <w:r w:rsidRPr="005C555D">
        <w:rPr>
          <w:sz w:val="16"/>
        </w:rPr>
        <w:t xml:space="preserve"> United Nations Convention on the Law of the Sea (</w:t>
      </w:r>
      <w:r w:rsidRPr="005C555D">
        <w:rPr>
          <w:rStyle w:val="StyleUnderline"/>
        </w:rPr>
        <w:t>UNCLOS),</w:t>
      </w:r>
      <w:r w:rsidRPr="005C555D">
        <w:rPr>
          <w:sz w:val="16"/>
        </w:rPr>
        <w:t xml:space="preserve"> the international institution through which the ITLOS arbitration was conducted. </w:t>
      </w:r>
      <w:r w:rsidRPr="005C555D">
        <w:rPr>
          <w:rStyle w:val="StyleUnderline"/>
        </w:rPr>
        <w:t>Such an action would communicate that for the United States, resolution of maritime disputes in the South China Sea is not a question of being for or against any particular country or its claims, but rather for being on the side of international law</w:t>
      </w:r>
      <w:r w:rsidRPr="005C555D">
        <w:rPr>
          <w:sz w:val="16"/>
        </w:rPr>
        <w:t xml:space="preserve">, institutions </w:t>
      </w:r>
      <w:r w:rsidRPr="005C555D">
        <w:rPr>
          <w:rStyle w:val="StyleUnderline"/>
        </w:rPr>
        <w:t>and norms</w:t>
      </w:r>
      <w:r w:rsidRPr="005C555D">
        <w:rPr>
          <w:sz w:val="16"/>
        </w:rPr>
        <w:t xml:space="preserve">. The United States played an instrumental role in forming UNCLOS in the 1970s, and in subsequent negotiations worked to modify the treaty language to assure that U.S. national interests were safeguarded. Yet although both Democrat and Republican presidents have advocated its passing, the Senate has yet to ratify it. This is regrettable. But just like when we helped forge UNCLOS more than 40 years ago, we have much to gain from joining today. We shaped the treaty to be very favorable to the United States: we reserved the only permanent seat on the international council that will oversee deep seabed mining, including potentially rich sources of untapped energy resources, minerals, and precious metals. That permanent seat remains embarrassingly vacant, and decisions are being made about seabed mining in international waters without U.S. participation. Moreover, the estimated additional area the United States could claim sovereignty under the continental shelf expansion provisions of the treaty is an area across the Atlantic and Pacific seaboards estimated at roughly one and a half times the size of Texas. </w:t>
      </w:r>
      <w:r w:rsidRPr="005C555D">
        <w:rPr>
          <w:rStyle w:val="StyleUnderline"/>
        </w:rPr>
        <w:t>Our failure to ratify the treaty also undermines our ability to fully work with our allies and partners in the South China Sea region</w:t>
      </w:r>
      <w:r w:rsidRPr="005C555D">
        <w:rPr>
          <w:sz w:val="16"/>
        </w:rPr>
        <w:t xml:space="preserve">. </w:t>
      </w:r>
      <w:r w:rsidRPr="005C555D">
        <w:rPr>
          <w:rStyle w:val="StyleUnderline"/>
        </w:rPr>
        <w:t>If we are not party to UNCLOS, it is difficult for the United States to rely on the treaty to determine the legal entitlements of mid-ocean features</w:t>
      </w:r>
      <w:r w:rsidRPr="005C555D">
        <w:rPr>
          <w:sz w:val="16"/>
        </w:rPr>
        <w:t>, which claims are lawful, and what exactly constitutes the high seas. It’s also harder for us to suggest it as the basis for resolving claims and arbitrating disputes — or to rely on EEZs drawn under UNCLOS’s auspices. Moreover, a broad set of stakeholders including the U.S. Chamber of Commerce, environmental organizations, the military, and industry specific trade groups representing commercial fishing, freight shipping and mineral extraction all support U.S. accession to the treaty. Perhaps most importantly, our military leaders have stated that U.S. participation will help them maintain navigational rights — and with less risk to the men and women they command.</w:t>
      </w:r>
    </w:p>
    <w:p w14:paraId="283B5D32" w14:textId="77777777" w:rsidR="005C555D" w:rsidRDefault="005A604E" w:rsidP="005A604E">
      <w:pPr>
        <w:pStyle w:val="Heading4"/>
      </w:pPr>
      <w:r>
        <w:t>Ratification now is necessary to save the overall UNCLOS regime</w:t>
      </w:r>
    </w:p>
    <w:p w14:paraId="08731C23" w14:textId="77777777" w:rsidR="005A604E" w:rsidRPr="005A604E" w:rsidRDefault="005A604E" w:rsidP="005A604E">
      <w:r w:rsidRPr="005A604E">
        <w:rPr>
          <w:rStyle w:val="Style13ptBold"/>
        </w:rPr>
        <w:t>Bader 7/13</w:t>
      </w:r>
      <w:r>
        <w:t xml:space="preserve"> - senior fellow in the John L. Thornton China Center at Brookings</w:t>
      </w:r>
      <w:r w:rsidR="004F1B21">
        <w:br/>
      </w:r>
      <w:r>
        <w:t>Jeffrey, "What the United States and China should do in the wake of the South China Sea ruling," www.brookings.edu/blogs/order-from-chaos/posts/2016/07/13-us-policy-south-china-sea-ruling-bader</w:t>
      </w:r>
    </w:p>
    <w:p w14:paraId="430B1D71" w14:textId="77777777" w:rsidR="005A604E" w:rsidRPr="004F1B21" w:rsidRDefault="005A604E" w:rsidP="005A604E">
      <w:pPr>
        <w:rPr>
          <w:rStyle w:val="StyleUnderline"/>
        </w:rPr>
      </w:pPr>
      <w:r w:rsidRPr="004F1B21">
        <w:rPr>
          <w:sz w:val="16"/>
        </w:rPr>
        <w:t xml:space="preserve">Finally, </w:t>
      </w:r>
      <w:r w:rsidRPr="004F1B21">
        <w:rPr>
          <w:rStyle w:val="StyleUnderline"/>
        </w:rPr>
        <w:t>the U.S. administration</w:t>
      </w:r>
      <w:r w:rsidRPr="004F1B21">
        <w:rPr>
          <w:sz w:val="16"/>
        </w:rPr>
        <w:t>—and the Clinton campaign—</w:t>
      </w:r>
      <w:r w:rsidRPr="004F1B21">
        <w:rPr>
          <w:rStyle w:val="StyleUnderline"/>
        </w:rPr>
        <w:t>should make clear that they are prepared to expend political capital to seek Senate ratification of</w:t>
      </w:r>
      <w:r w:rsidRPr="004F1B21">
        <w:rPr>
          <w:sz w:val="16"/>
        </w:rPr>
        <w:t xml:space="preserve"> the U.N. Convention on the Law of the Sea. We have based our policy in the South China Sea on </w:t>
      </w:r>
      <w:r w:rsidRPr="004F1B21">
        <w:rPr>
          <w:rStyle w:val="StyleUnderline"/>
        </w:rPr>
        <w:t>UNCLOS</w:t>
      </w:r>
      <w:r w:rsidRPr="004F1B21">
        <w:rPr>
          <w:sz w:val="16"/>
        </w:rPr>
        <w:t xml:space="preserve">’ validity. </w:t>
      </w:r>
      <w:r w:rsidRPr="004F1B21">
        <w:rPr>
          <w:rStyle w:val="StyleUnderline"/>
        </w:rPr>
        <w:t>Countries are right to point to our hypocrisy in insisting on their acceptance of the convention’s strictures while we stand apart from it.</w:t>
      </w:r>
      <w:r w:rsidRPr="004F1B21">
        <w:rPr>
          <w:sz w:val="16"/>
        </w:rPr>
        <w:t xml:space="preserve"> </w:t>
      </w:r>
      <w:r w:rsidRPr="004F1B21">
        <w:rPr>
          <w:rStyle w:val="StyleUnderline"/>
        </w:rPr>
        <w:t xml:space="preserve">Every former secretary of state, the Navy, </w:t>
      </w:r>
      <w:r w:rsidRPr="004F1B21">
        <w:rPr>
          <w:sz w:val="16"/>
        </w:rPr>
        <w:t xml:space="preserve">former </w:t>
      </w:r>
      <w:r w:rsidRPr="004F1B21">
        <w:rPr>
          <w:rStyle w:val="StyleUnderline"/>
        </w:rPr>
        <w:t>secretaries of defense, and the business community all support accession to UNCLOS as overwhelmingly in the United States' interest</w:t>
      </w:r>
      <w:r w:rsidRPr="004F1B21">
        <w:rPr>
          <w:sz w:val="16"/>
        </w:rPr>
        <w:t xml:space="preserve">. We should make this a national priority. </w:t>
      </w:r>
      <w:r w:rsidRPr="004F1B21">
        <w:rPr>
          <w:rStyle w:val="StyleUnderline"/>
        </w:rPr>
        <w:t>We</w:t>
      </w:r>
      <w:r w:rsidRPr="004F1B21">
        <w:rPr>
          <w:sz w:val="16"/>
        </w:rPr>
        <w:t xml:space="preserve"> </w:t>
      </w:r>
      <w:r w:rsidRPr="004F1B21">
        <w:rPr>
          <w:rStyle w:val="StyleUnderline"/>
        </w:rPr>
        <w:t>cannot expect China and others to pay attention to UNCLOS if we continue to say: “do as we say, not as we do.”</w:t>
      </w:r>
    </w:p>
    <w:p w14:paraId="1C7550C5" w14:textId="77777777" w:rsidR="008E76E0" w:rsidRDefault="008E76E0" w:rsidP="00B74A77">
      <w:pPr>
        <w:pStyle w:val="Heading3"/>
      </w:pPr>
      <w:r>
        <w:lastRenderedPageBreak/>
        <w:t>Solves – Arctic Conflict</w:t>
      </w:r>
    </w:p>
    <w:p w14:paraId="5BA84B70" w14:textId="77777777" w:rsidR="00537CF0" w:rsidRDefault="00537CF0" w:rsidP="00537CF0">
      <w:pPr>
        <w:pStyle w:val="Heading4"/>
      </w:pPr>
      <w:r>
        <w:t xml:space="preserve">The CP solves the Artic and bolsters </w:t>
      </w:r>
      <w:proofErr w:type="spellStart"/>
      <w:r>
        <w:t>multilat</w:t>
      </w:r>
      <w:proofErr w:type="spellEnd"/>
    </w:p>
    <w:p w14:paraId="6262F887" w14:textId="77777777" w:rsidR="00537CF0" w:rsidRPr="00537CF0" w:rsidRDefault="00537CF0" w:rsidP="00537CF0">
      <w:proofErr w:type="spellStart"/>
      <w:r w:rsidRPr="00537CF0">
        <w:rPr>
          <w:rStyle w:val="Style13ptBold"/>
        </w:rPr>
        <w:t>Støre</w:t>
      </w:r>
      <w:proofErr w:type="spellEnd"/>
      <w:r w:rsidRPr="00537CF0">
        <w:rPr>
          <w:rStyle w:val="Style13ptBold"/>
        </w:rPr>
        <w:t xml:space="preserve"> 2015</w:t>
      </w:r>
      <w:r w:rsidRPr="00537CF0">
        <w:t xml:space="preserve"> -  leader of Norway’s </w:t>
      </w:r>
      <w:proofErr w:type="spellStart"/>
      <w:r w:rsidRPr="00537CF0">
        <w:t>Labour</w:t>
      </w:r>
      <w:proofErr w:type="spellEnd"/>
      <w:r w:rsidRPr="00537CF0">
        <w:t xml:space="preserve"> Party </w:t>
      </w:r>
      <w:r>
        <w:br/>
      </w:r>
      <w:r w:rsidRPr="00537CF0">
        <w:t>Jonas, "Lowering Tensions in the High North," Dec 10, https://medium.com/the-future-of-conflict/lowering-tensions-in-the-high-north-a915f0efb411#.2dogl0z4t</w:t>
      </w:r>
    </w:p>
    <w:p w14:paraId="09E54204" w14:textId="77777777" w:rsidR="00537CF0" w:rsidRDefault="00537CF0" w:rsidP="00537CF0">
      <w:pPr>
        <w:rPr>
          <w:sz w:val="16"/>
        </w:rPr>
      </w:pPr>
      <w:r w:rsidRPr="00537CF0">
        <w:rPr>
          <w:sz w:val="16"/>
        </w:rPr>
        <w:t xml:space="preserve">In the Arctic, there is less risk of conflicts rising from the region, but greater risk that tensions may spill over from elsewhere, particularly in a context of increasing activity and interaction. It is of global significance that this risk should be avoided: key to stability and </w:t>
      </w:r>
      <w:r w:rsidRPr="00537CF0">
        <w:rPr>
          <w:rStyle w:val="StyleUnderline"/>
        </w:rPr>
        <w:t>conflict prevention in the Arctic will be adherence to the broadly accepted “rules of the game</w:t>
      </w:r>
      <w:r w:rsidRPr="00537CF0">
        <w:rPr>
          <w:sz w:val="16"/>
        </w:rPr>
        <w:t xml:space="preserve">” and adequate cooperative governance mechanisms. The continental shelf delimitation agreement serves as a good example: </w:t>
      </w:r>
      <w:r w:rsidRPr="00537CF0">
        <w:rPr>
          <w:rStyle w:val="StyleUnderline"/>
        </w:rPr>
        <w:t>Arctic nations have so far followed rules-based procedures to settle their</w:t>
      </w:r>
      <w:r w:rsidRPr="00537CF0">
        <w:rPr>
          <w:sz w:val="16"/>
        </w:rPr>
        <w:t xml:space="preserve"> overlapping </w:t>
      </w:r>
      <w:r w:rsidRPr="00537CF0">
        <w:rPr>
          <w:rStyle w:val="StyleUnderline"/>
        </w:rPr>
        <w:t>claims, with UNCLOS not only providing a legal framework but generating common understandings and predictability in the region</w:t>
      </w:r>
      <w:r w:rsidRPr="00537CF0">
        <w:rPr>
          <w:rStyle w:val="Emphasis"/>
        </w:rPr>
        <w:t>. U.S. ratification of UNCLOS would greatly strengthen this framework for interaction and cooperation globally, and particularly in the Arctic</w:t>
      </w:r>
      <w:r w:rsidRPr="00537CF0">
        <w:rPr>
          <w:rStyle w:val="StyleUnderline"/>
        </w:rPr>
        <w:t>. It would serve the interests of both the U.S. and other coastal states by providing a basis for increased U.S. engagement</w:t>
      </w:r>
      <w:r w:rsidRPr="00537CF0">
        <w:rPr>
          <w:sz w:val="16"/>
        </w:rPr>
        <w:t xml:space="preserve"> with actors in the northern region, including Russia, based on commonly accepted rules and principles.</w:t>
      </w:r>
    </w:p>
    <w:p w14:paraId="3B22474E" w14:textId="77777777" w:rsidR="00F954B8" w:rsidRDefault="00F954B8" w:rsidP="00F954B8">
      <w:pPr>
        <w:pStyle w:val="Heading3"/>
      </w:pPr>
      <w:r>
        <w:lastRenderedPageBreak/>
        <w:t>Solves – Arctic Coop</w:t>
      </w:r>
    </w:p>
    <w:p w14:paraId="2D16497D" w14:textId="77777777" w:rsidR="00F954B8" w:rsidRDefault="00F954B8" w:rsidP="00F954B8">
      <w:pPr>
        <w:pStyle w:val="Heading4"/>
      </w:pPr>
      <w:r>
        <w:t xml:space="preserve">The CP is necessary for cooperation in the Arctic, the plan is insufficient </w:t>
      </w:r>
    </w:p>
    <w:p w14:paraId="4B0E0532" w14:textId="77777777" w:rsidR="00F954B8" w:rsidRPr="00F954B8" w:rsidRDefault="00F954B8" w:rsidP="00F954B8">
      <w:proofErr w:type="spellStart"/>
      <w:r w:rsidRPr="00F954B8">
        <w:rPr>
          <w:rStyle w:val="Style13ptBold"/>
        </w:rPr>
        <w:t>Brousseau</w:t>
      </w:r>
      <w:proofErr w:type="spellEnd"/>
      <w:r w:rsidRPr="00F954B8">
        <w:rPr>
          <w:rStyle w:val="Style13ptBold"/>
        </w:rPr>
        <w:t xml:space="preserve"> 2014</w:t>
      </w:r>
      <w:r>
        <w:t xml:space="preserve"> -  Paul M. Hebert Law Center, Louisiana State University</w:t>
      </w:r>
      <w:r>
        <w:br/>
        <w:t>James D, "FROZEN IN TIME: A FRESH LOOK AT THE LAW OF THE SEA AND WHY THE UNITED STATES CONTINUES TO FIGHT AGAINST IT," 42 S.U. L. Rev. 143</w:t>
      </w:r>
    </w:p>
    <w:p w14:paraId="73EA1F42" w14:textId="77777777" w:rsidR="00F954B8" w:rsidRPr="00F954B8" w:rsidRDefault="00F954B8" w:rsidP="00F954B8">
      <w:pPr>
        <w:rPr>
          <w:sz w:val="16"/>
        </w:rPr>
      </w:pPr>
      <w:r w:rsidRPr="00F954B8">
        <w:rPr>
          <w:sz w:val="16"/>
        </w:rPr>
        <w:t xml:space="preserve">Besides Russia and the United States, three other nations possess territory adjacent to the Arctic and, therefore, also hold claims to portions of the Arctic Sea and its underlying seabed: Canada, Denmark, and Norway. n8 Ostensibly, </w:t>
      </w:r>
      <w:r w:rsidRPr="00F954B8">
        <w:rPr>
          <w:rStyle w:val="StyleUnderline"/>
        </w:rPr>
        <w:t>the legal framework best equipped to manage competing claims of Arctic sovereignty is UNCLOS</w:t>
      </w:r>
      <w:r w:rsidRPr="00F954B8">
        <w:rPr>
          <w:sz w:val="16"/>
        </w:rPr>
        <w:t xml:space="preserve">. However </w:t>
      </w:r>
      <w:r w:rsidRPr="00F954B8">
        <w:rPr>
          <w:rStyle w:val="StyleUnderline"/>
        </w:rPr>
        <w:t>a significant impediment remains; every Arctic State has acceded to UNCLOS with the exception of</w:t>
      </w:r>
      <w:r w:rsidRPr="00F954B8">
        <w:rPr>
          <w:sz w:val="16"/>
        </w:rPr>
        <w:t xml:space="preserve"> one, </w:t>
      </w:r>
      <w:r w:rsidRPr="00F954B8">
        <w:rPr>
          <w:rStyle w:val="StyleUnderline"/>
        </w:rPr>
        <w:t>the United States</w:t>
      </w:r>
      <w:r w:rsidRPr="00F954B8">
        <w:rPr>
          <w:sz w:val="16"/>
        </w:rPr>
        <w:t xml:space="preserve">. n9 Such a glaring fact can no longer afford to be ignored. Since the dawning of economic globalization, </w:t>
      </w:r>
      <w:r w:rsidRPr="00F954B8">
        <w:rPr>
          <w:rStyle w:val="StyleUnderline"/>
        </w:rPr>
        <w:t>the United States' paradoxical relationship between patriotic exceptionalism and a collective paranoia towards international governing bodies has, unfortunately, caused its role in this new globalized world to be in somewhat of a state of persistent vacillation.</w:t>
      </w:r>
      <w:r>
        <w:rPr>
          <w:rStyle w:val="StyleUnderline"/>
        </w:rPr>
        <w:t xml:space="preserve"> </w:t>
      </w:r>
      <w:r w:rsidRPr="00F954B8">
        <w:rPr>
          <w:rStyle w:val="StyleUnderline"/>
        </w:rPr>
        <w:t>The absence of the United States from the UNCLOS regime is beginning to significantly hinder US ability to explore and exploit the rich resources lying beneath its extensive ECS</w:t>
      </w:r>
      <w:r w:rsidRPr="00F954B8">
        <w:rPr>
          <w:sz w:val="16"/>
        </w:rPr>
        <w:t>--this much is incontrovertible. n10 Today, no Arctic coastal State, relying [*145] solely on the outdated Discovery Doctrine, may simply declare that its seabed extends to the North Pole and then expect to possess exclusive jurisdiction over that area. n11 Instead, there lies within UNCLOS a specific procedure whereby a State may obtain international legal title over its ECS; this international title affords a State the exclusive right to exploit the natural resources lying deep below the seabed and subsoil, beyond that of a State's 200 nautical mile Exclusive Economic Zone. n12</w:t>
      </w:r>
    </w:p>
    <w:p w14:paraId="77BE2DD8" w14:textId="77777777" w:rsidR="008E76E0" w:rsidRDefault="008E76E0" w:rsidP="008E76E0">
      <w:pPr>
        <w:pStyle w:val="Heading4"/>
      </w:pPr>
      <w:r>
        <w:t xml:space="preserve">The CP solves </w:t>
      </w:r>
      <w:r w:rsidR="00F954B8">
        <w:t xml:space="preserve">the </w:t>
      </w:r>
      <w:r>
        <w:t>Arctic comparatively better than the plan</w:t>
      </w:r>
    </w:p>
    <w:p w14:paraId="55F1B5DF" w14:textId="77777777" w:rsidR="008E76E0" w:rsidRPr="008E76E0" w:rsidRDefault="008E76E0" w:rsidP="008E76E0">
      <w:proofErr w:type="spellStart"/>
      <w:r w:rsidRPr="008E76E0">
        <w:rPr>
          <w:rStyle w:val="Style13ptBold"/>
        </w:rPr>
        <w:t>Klare</w:t>
      </w:r>
      <w:proofErr w:type="spellEnd"/>
      <w:r w:rsidRPr="008E76E0">
        <w:rPr>
          <w:rStyle w:val="Style13ptBold"/>
        </w:rPr>
        <w:t xml:space="preserve"> 2015</w:t>
      </w:r>
      <w:r>
        <w:t xml:space="preserve"> - Five College Professor of Peace and World Security Studies, and director of the Five College Program in Peace and World Security Studies (PAWSS) at Hampshire College </w:t>
      </w:r>
      <w:r>
        <w:br/>
        <w:t xml:space="preserve">Michael, "THE 9 BILLION PEOPLE QUESTION: THE CHALLENGE OF GLOBAL RESOURCE SCARCITY: FROM SCARCITY TO ABUNDANCE: THE CHANGING DYNAMICS OF ENERGY CONFLICT," 3 Penn. St. J.L. &amp; Int'l </w:t>
      </w:r>
      <w:proofErr w:type="spellStart"/>
      <w:r>
        <w:t>Aff</w:t>
      </w:r>
      <w:proofErr w:type="spellEnd"/>
      <w:r>
        <w:t>. 10</w:t>
      </w:r>
    </w:p>
    <w:p w14:paraId="34DB1656" w14:textId="77777777" w:rsidR="008E76E0" w:rsidRPr="008E76E0" w:rsidRDefault="008E76E0" w:rsidP="008E76E0">
      <w:pPr>
        <w:rPr>
          <w:rStyle w:val="StyleUnderline"/>
        </w:rPr>
      </w:pPr>
      <w:r w:rsidRPr="008E76E0">
        <w:rPr>
          <w:sz w:val="16"/>
        </w:rPr>
        <w:t xml:space="preserve">Although promising as a fresh source of energy, </w:t>
      </w:r>
      <w:r w:rsidRPr="008E76E0">
        <w:rPr>
          <w:rStyle w:val="StyleUnderline"/>
        </w:rPr>
        <w:t>the development of the Arctic's oil and gas reserves is likely to spark new geopolitical tensions.</w:t>
      </w:r>
      <w:r w:rsidRPr="008E76E0">
        <w:rPr>
          <w:sz w:val="16"/>
        </w:rPr>
        <w:t xml:space="preserve"> This is due to the region's immense resource potential and the fact that disputes have arisen over the location of offshore boundaries in the Arctic Ocean--and thus over the ownership of certain promising energy reserves. The United States, for example, has a boundary dispute with Russia in the Bering Sea and with Canada in the Beaufort Sea; Canada has a dispute of its own with Greenland over their mutual boundary; and Greenland has one with Iceland. n92 All of these countries, moreover, are vying for control over the outer Arctic, beyond their respective 200-nautical-mile EEZs. </w:t>
      </w:r>
      <w:r w:rsidRPr="008E76E0">
        <w:rPr>
          <w:rStyle w:val="StyleUnderline"/>
        </w:rPr>
        <w:t>These disputes would not provoke much concern in the absence of major energy deposits, but take on increased significance when the countries involved hope to procure significant economic benefits from the disputed areas</w:t>
      </w:r>
      <w:r w:rsidRPr="008E76E0">
        <w:rPr>
          <w:sz w:val="16"/>
        </w:rPr>
        <w:t xml:space="preserve">. As noted by Secretary of Defense Chuck Hagel in November 2013, "a flood of interest in energy exploration [in the Arctic] has the potential to heighten tensions over other issues." n93 </w:t>
      </w:r>
      <w:r w:rsidRPr="008E76E0">
        <w:rPr>
          <w:rStyle w:val="StyleUnderline"/>
        </w:rPr>
        <w:t>The risk of tension and conflict in the Arctic is further exacerbated by the determination of key regional policymakers to rely on military power to reinforce their claims to contested territories.</w:t>
      </w:r>
      <w:r w:rsidRPr="008E76E0">
        <w:rPr>
          <w:sz w:val="16"/>
        </w:rPr>
        <w:t xml:space="preserve"> Although the Arctic states have pledged to refrain from the use of force in asserting their claims, most have taken steps to enhance their capacity to engage in combat operations in the area. n94 Russia, for example, has announced plans to establish new bases in the Arctic $=P38 and to deploy specially equipped combat forces there. This buildup, said President Putin, "will make it possible to substantially strengthen our military and border security and also to increase the effectiveness of the protection of natural resources." n95 Canada has also taken steps to bolster its presence in the Arctic, establishing a new base at Resolute Bay on Cornwallis Island and ordering a new fleet of ice-hardened patrol ships. n96 Norway, which shares a border with Russia in its far north, has relocated its combined military headquarters to </w:t>
      </w:r>
      <w:proofErr w:type="spellStart"/>
      <w:r w:rsidRPr="008E76E0">
        <w:rPr>
          <w:sz w:val="16"/>
        </w:rPr>
        <w:t>Boda</w:t>
      </w:r>
      <w:proofErr w:type="spellEnd"/>
      <w:r w:rsidRPr="008E76E0">
        <w:rPr>
          <w:sz w:val="16"/>
        </w:rPr>
        <w:t xml:space="preserve">, above the Arctic Circle, and has taken other steps to bolster its Arctic combat capabilities. n97 </w:t>
      </w:r>
      <w:r w:rsidRPr="008E76E0">
        <w:rPr>
          <w:rStyle w:val="StyleUnderline"/>
        </w:rPr>
        <w:t>The potential for friction and conflict arising from the contention over prime Arctic real estate is further exacerbated by the lack of a clear legal regime and adjudicative system for the resolution of Arctic boundary disputes.</w:t>
      </w:r>
      <w:r w:rsidRPr="008E76E0">
        <w:rPr>
          <w:sz w:val="16"/>
        </w:rPr>
        <w:t xml:space="preserve"> </w:t>
      </w:r>
      <w:r w:rsidRPr="008E76E0">
        <w:rPr>
          <w:rStyle w:val="StyleUnderline"/>
        </w:rPr>
        <w:t>UNCLOS provides conflicting guidance</w:t>
      </w:r>
      <w:r w:rsidRPr="008E76E0">
        <w:rPr>
          <w:sz w:val="16"/>
        </w:rPr>
        <w:t xml:space="preserve"> on the </w:t>
      </w:r>
      <w:r w:rsidRPr="008E76E0">
        <w:rPr>
          <w:rStyle w:val="StyleUnderline"/>
        </w:rPr>
        <w:t>determination of offshore territories</w:t>
      </w:r>
      <w:r w:rsidRPr="008E76E0">
        <w:rPr>
          <w:sz w:val="16"/>
        </w:rPr>
        <w:t xml:space="preserve">, awarding coastal states a 200-mile EEZ </w:t>
      </w:r>
      <w:r w:rsidRPr="008E76E0">
        <w:rPr>
          <w:rStyle w:val="StyleUnderline"/>
        </w:rPr>
        <w:t xml:space="preserve">but also allowing them </w:t>
      </w:r>
      <w:r w:rsidRPr="008E76E0">
        <w:rPr>
          <w:rStyle w:val="StyleUnderline"/>
        </w:rPr>
        <w:lastRenderedPageBreak/>
        <w:t>to claim control over their outer continental shelf</w:t>
      </w:r>
      <w:r w:rsidRPr="008E76E0">
        <w:rPr>
          <w:sz w:val="16"/>
        </w:rPr>
        <w:t>, even if it extends beyond 200 nautical miles. T</w:t>
      </w:r>
      <w:r w:rsidRPr="008E76E0">
        <w:rPr>
          <w:rStyle w:val="StyleUnderline"/>
        </w:rPr>
        <w:t>he Convention also provides for the adjudication of offshore boundary disputes by the newly-established International Tribunal for the Law of the Sea, but few states have been willing to bring their disputes to this body</w:t>
      </w:r>
      <w:r w:rsidRPr="008E76E0">
        <w:rPr>
          <w:sz w:val="16"/>
        </w:rPr>
        <w:t xml:space="preserve">, which only examines cases brought on a voluntary basis. n98 </w:t>
      </w:r>
      <w:r w:rsidRPr="008E76E0">
        <w:rPr>
          <w:rStyle w:val="StyleUnderline"/>
        </w:rPr>
        <w:t xml:space="preserve">The only other international organization with jurisdiction in the region, </w:t>
      </w:r>
      <w:r w:rsidRPr="008E76E0">
        <w:rPr>
          <w:rStyle w:val="Emphasis"/>
        </w:rPr>
        <w:t>the Arctic Council,</w:t>
      </w:r>
      <w:r w:rsidRPr="008E76E0">
        <w:rPr>
          <w:rStyle w:val="StyleUnderline"/>
        </w:rPr>
        <w:t xml:space="preserve"> is not empowered to address territorial disputes</w:t>
      </w:r>
      <w:r w:rsidRPr="008E76E0">
        <w:rPr>
          <w:sz w:val="16"/>
        </w:rPr>
        <w:t xml:space="preserve">. n99 </w:t>
      </w:r>
      <w:r w:rsidRPr="008E76E0">
        <w:rPr>
          <w:rStyle w:val="StyleUnderline"/>
        </w:rPr>
        <w:t>It is likely,</w:t>
      </w:r>
      <w:r w:rsidRPr="008E76E0">
        <w:rPr>
          <w:sz w:val="16"/>
        </w:rPr>
        <w:t xml:space="preserve"> then, </w:t>
      </w:r>
      <w:r w:rsidRPr="008E76E0">
        <w:rPr>
          <w:rStyle w:val="StyleUnderline"/>
        </w:rPr>
        <w:t>that these disputes will</w:t>
      </w:r>
      <w:r w:rsidRPr="008E76E0">
        <w:rPr>
          <w:sz w:val="16"/>
        </w:rPr>
        <w:t xml:space="preserve"> $=P39 </w:t>
      </w:r>
      <w:r w:rsidRPr="008E76E0">
        <w:rPr>
          <w:rStyle w:val="StyleUnderline"/>
        </w:rPr>
        <w:t>continue to fester as the drive to exploit the Arctic's energy riches gains momentum.</w:t>
      </w:r>
    </w:p>
    <w:p w14:paraId="53F4B16A" w14:textId="77777777" w:rsidR="00B13537" w:rsidRPr="005B44E7" w:rsidRDefault="00B13537" w:rsidP="00B13537">
      <w:pPr>
        <w:pStyle w:val="Heading4"/>
        <w:rPr>
          <w:rStyle w:val="Style13ptBold"/>
          <w:b/>
        </w:rPr>
      </w:pPr>
      <w:r w:rsidRPr="005B44E7">
        <w:rPr>
          <w:rStyle w:val="Style13ptBold"/>
          <w:b/>
        </w:rPr>
        <w:t xml:space="preserve">UNCLOS key to check Arctic Ocean </w:t>
      </w:r>
      <w:r>
        <w:rPr>
          <w:rStyle w:val="Style13ptBold"/>
          <w:b/>
        </w:rPr>
        <w:t>uncertainties and flashpoints – specifically China</w:t>
      </w:r>
    </w:p>
    <w:p w14:paraId="6D4716FB" w14:textId="77777777" w:rsidR="00B13537" w:rsidRDefault="00B13537" w:rsidP="00B13537">
      <w:proofErr w:type="spellStart"/>
      <w:r w:rsidRPr="000B57C2">
        <w:rPr>
          <w:rStyle w:val="Style13ptBold"/>
        </w:rPr>
        <w:t>Cassotta</w:t>
      </w:r>
      <w:proofErr w:type="spellEnd"/>
      <w:r w:rsidRPr="000B57C2">
        <w:rPr>
          <w:rStyle w:val="Style13ptBold"/>
        </w:rPr>
        <w:t xml:space="preserve"> et al 15</w:t>
      </w:r>
      <w:r>
        <w:t>, (Sandra, Department of Law, Aarhus University, (AU) Business and Social Sciences, AU/</w:t>
      </w:r>
      <w:proofErr w:type="spellStart"/>
      <w:r>
        <w:t>Herning</w:t>
      </w:r>
      <w:proofErr w:type="spellEnd"/>
      <w:r>
        <w:t xml:space="preserve">, Denmark, Beijing Law Review, “Climate Change and China as a Global Emerging Regulatory Sea Power in the Arctic Ocean: Is China a Threat for Arctic Ocean Security?” </w:t>
      </w:r>
      <w:hyperlink r:id="rId7" w:history="1">
        <w:r w:rsidRPr="009926DB">
          <w:rPr>
            <w:rStyle w:val="Hyperlink"/>
          </w:rPr>
          <w:t>http://file.scirp.org/Html/4-3300362_60014.htm</w:t>
        </w:r>
      </w:hyperlink>
      <w:r>
        <w:t>, 2015, //VZ)</w:t>
      </w:r>
    </w:p>
    <w:p w14:paraId="5B499577" w14:textId="77777777" w:rsidR="00B13537" w:rsidRPr="000B57C2" w:rsidRDefault="00B13537" w:rsidP="00B13537">
      <w:r w:rsidRPr="000B57C2">
        <w:t>1. Introduction</w:t>
      </w:r>
    </w:p>
    <w:p w14:paraId="30F7E0DB" w14:textId="77777777" w:rsidR="00B13537" w:rsidRDefault="00B13537" w:rsidP="00B13537">
      <w:pPr>
        <w:rPr>
          <w:sz w:val="10"/>
        </w:rPr>
      </w:pPr>
      <w:r w:rsidRPr="005B44E7">
        <w:rPr>
          <w:sz w:val="10"/>
        </w:rPr>
        <w:t xml:space="preserve">While the United Nations (UN) Climate Secretariat of the United Nation Framework Convention on Climate Change (UNFCCC) based in Bonn is working hard to prepare for the Paris Meeting of the 21st session of the Conference of the Parties to the UNFCCC which is expected to take place in December 2015, the Arctic is continuing to melt due to climate change effects. </w:t>
      </w:r>
      <w:r w:rsidRPr="00C1177B">
        <w:rPr>
          <w:rStyle w:val="StyleUnderline"/>
        </w:rPr>
        <w:t>Climate change determines the retreat of ice in the Arctic Ocean.</w:t>
      </w:r>
      <w:r w:rsidRPr="005B44E7">
        <w:rPr>
          <w:sz w:val="10"/>
        </w:rPr>
        <w:t xml:space="preserve"> </w:t>
      </w:r>
      <w:r w:rsidRPr="00C1177B">
        <w:rPr>
          <w:rStyle w:val="StyleUnderline"/>
        </w:rPr>
        <w:t>This is happening in a dramatic way from the period 1979 until 2012, ice coverage decreased by 50%</w:t>
      </w:r>
      <w:r w:rsidRPr="005B44E7">
        <w:rPr>
          <w:sz w:val="10"/>
        </w:rPr>
        <w:t> </w:t>
      </w:r>
      <w:r w:rsidR="0093355E">
        <w:fldChar w:fldCharType="begin"/>
      </w:r>
      <w:r w:rsidR="0093355E">
        <w:instrText xml:space="preserve"> HYPERLINK "http://file.scirp.org/Html/4-3300362_60014.htm" \l "p207" \t "_self" </w:instrText>
      </w:r>
      <w:r w:rsidR="0093355E">
        <w:fldChar w:fldCharType="separate"/>
      </w:r>
      <w:r w:rsidRPr="005B44E7">
        <w:rPr>
          <w:rStyle w:val="Hyperlink"/>
          <w:sz w:val="10"/>
        </w:rPr>
        <w:t>(The National Snow and Ice Data Center index) </w:t>
      </w:r>
      <w:r w:rsidR="0093355E">
        <w:rPr>
          <w:rStyle w:val="Hyperlink"/>
          <w:sz w:val="10"/>
        </w:rPr>
        <w:fldChar w:fldCharType="end"/>
      </w:r>
      <w:r w:rsidRPr="005B44E7">
        <w:rPr>
          <w:sz w:val="10"/>
        </w:rPr>
        <w:t xml:space="preserve">. </w:t>
      </w:r>
      <w:r w:rsidRPr="00C1177B">
        <w:rPr>
          <w:rStyle w:val="StyleUnderline"/>
        </w:rPr>
        <w:t>This has created a huge access to petroleum, attracting strong interest by some states, especially energy hungry-countries, and increasing competition between states, resulting in tension and threats, even military ones</w:t>
      </w:r>
      <w:r w:rsidRPr="005B44E7">
        <w:rPr>
          <w:sz w:val="10"/>
        </w:rPr>
        <w:t xml:space="preserve"> </w:t>
      </w:r>
      <w:r w:rsidR="0093355E">
        <w:fldChar w:fldCharType="begin"/>
      </w:r>
      <w:r w:rsidR="0093355E">
        <w:instrText xml:space="preserve"> HYPERLINK "http://file.scirp.org/Html/4-3300362_60014.htm" \l "p207" \t "_self" </w:instrText>
      </w:r>
      <w:r w:rsidR="0093355E">
        <w:fldChar w:fldCharType="separate"/>
      </w:r>
      <w:r w:rsidRPr="005B44E7">
        <w:rPr>
          <w:rStyle w:val="Hyperlink"/>
          <w:sz w:val="10"/>
        </w:rPr>
        <w:t>(</w:t>
      </w:r>
      <w:proofErr w:type="spellStart"/>
      <w:r w:rsidRPr="005B44E7">
        <w:rPr>
          <w:rStyle w:val="Hyperlink"/>
          <w:sz w:val="10"/>
        </w:rPr>
        <w:t>Contestaline</w:t>
      </w:r>
      <w:proofErr w:type="spellEnd"/>
      <w:r w:rsidRPr="005B44E7">
        <w:rPr>
          <w:rStyle w:val="Hyperlink"/>
          <w:sz w:val="10"/>
        </w:rPr>
        <w:t xml:space="preserve">, 2013) </w:t>
      </w:r>
      <w:r w:rsidR="0093355E">
        <w:rPr>
          <w:rStyle w:val="Hyperlink"/>
          <w:sz w:val="10"/>
        </w:rPr>
        <w:fldChar w:fldCharType="end"/>
      </w:r>
      <w:r w:rsidRPr="005B44E7">
        <w:rPr>
          <w:sz w:val="10"/>
        </w:rPr>
        <w:t xml:space="preserve">. From an Arctic Ocean security perspective, </w:t>
      </w:r>
      <w:r w:rsidRPr="00C1177B">
        <w:rPr>
          <w:rStyle w:val="StyleUnderline"/>
        </w:rPr>
        <w:t xml:space="preserve">this imply that global legal frameworks such as the </w:t>
      </w:r>
      <w:r w:rsidRPr="00C1177B">
        <w:rPr>
          <w:rStyle w:val="Emphasis"/>
        </w:rPr>
        <w:t>United Nations Convention on the Law of the Sea (UNCLOS</w:t>
      </w:r>
      <w:r w:rsidRPr="00C1177B">
        <w:rPr>
          <w:rStyle w:val="StyleUnderline"/>
        </w:rPr>
        <w:t>) (</w:t>
      </w:r>
      <w:proofErr w:type="spellStart"/>
      <w:r w:rsidRPr="00C1177B">
        <w:rPr>
          <w:rStyle w:val="StyleUnderline"/>
        </w:rPr>
        <w:t>Vidas</w:t>
      </w:r>
      <w:proofErr w:type="spellEnd"/>
      <w:r w:rsidRPr="00C1177B">
        <w:rPr>
          <w:rStyle w:val="StyleUnderline"/>
        </w:rPr>
        <w:t>, 2000</w:t>
      </w:r>
      <w:r w:rsidRPr="005B44E7">
        <w:rPr>
          <w:sz w:val="10"/>
        </w:rPr>
        <w:t xml:space="preserve">) and institutions such as the Arctic Council (AC)1 </w:t>
      </w:r>
      <w:r w:rsidRPr="00C1177B">
        <w:rPr>
          <w:rStyle w:val="StyleUnderline"/>
        </w:rPr>
        <w:t>should be able to deal with climate change’s uncertainties and potential threats</w:t>
      </w:r>
      <w:r w:rsidRPr="005B44E7">
        <w:rPr>
          <w:sz w:val="10"/>
        </w:rPr>
        <w:t xml:space="preserve">, associated with specific Arctic and non-Arctic assertive “energy countries’ </w:t>
      </w:r>
      <w:proofErr w:type="spellStart"/>
      <w:r w:rsidRPr="005B44E7">
        <w:rPr>
          <w:sz w:val="10"/>
        </w:rPr>
        <w:t>behaviours</w:t>
      </w:r>
      <w:proofErr w:type="spellEnd"/>
      <w:r w:rsidRPr="005B44E7">
        <w:rPr>
          <w:sz w:val="10"/>
        </w:rPr>
        <w:t xml:space="preserve">” in getting easy access and control on oil and gas. </w:t>
      </w:r>
      <w:r w:rsidRPr="00C1177B">
        <w:rPr>
          <w:rStyle w:val="StyleUnderline"/>
        </w:rPr>
        <w:t>China shows a voracious appetite towards petroleum and strong interest to get access to new navigable sea routes in the Arctic Ocean</w:t>
      </w:r>
      <w:r w:rsidRPr="005B44E7">
        <w:rPr>
          <w:sz w:val="10"/>
        </w:rPr>
        <w:t xml:space="preserve">. In particular, </w:t>
      </w:r>
      <w:r w:rsidRPr="00C1177B">
        <w:rPr>
          <w:rStyle w:val="StyleUnderline"/>
        </w:rPr>
        <w:t>China is moving away from its role as humble power” to one of “informal imperialistic</w:t>
      </w:r>
      <w:r w:rsidRPr="005B44E7">
        <w:rPr>
          <w:sz w:val="10"/>
        </w:rPr>
        <w:t>” resulting in substantial impact on the Arctic dynamic and assert effective control over what happens in the Arctic.</w:t>
      </w:r>
    </w:p>
    <w:p w14:paraId="3079F73E" w14:textId="77777777" w:rsidR="00B13537" w:rsidRDefault="00B13537" w:rsidP="00B13537">
      <w:pPr>
        <w:pStyle w:val="Heading3"/>
      </w:pPr>
      <w:r>
        <w:lastRenderedPageBreak/>
        <w:t>--</w:t>
      </w:r>
      <w:proofErr w:type="spellStart"/>
      <w:r>
        <w:t>xt</w:t>
      </w:r>
      <w:proofErr w:type="spellEnd"/>
      <w:r>
        <w:t xml:space="preserve"> Arctic Council Fails</w:t>
      </w:r>
    </w:p>
    <w:p w14:paraId="520EDC84" w14:textId="77777777" w:rsidR="00B13537" w:rsidRDefault="00B13537" w:rsidP="00B13537">
      <w:pPr>
        <w:pStyle w:val="Heading4"/>
      </w:pPr>
      <w:r>
        <w:t>UNCLOS fosters coop while the Artic Council fails at checking Arctic ‘tinderboxes’ – purely scientific</w:t>
      </w:r>
    </w:p>
    <w:p w14:paraId="1F2E8960" w14:textId="77777777" w:rsidR="00B13537" w:rsidRPr="005B44E7" w:rsidRDefault="00B13537" w:rsidP="00B13537">
      <w:proofErr w:type="spellStart"/>
      <w:r w:rsidRPr="000B57C2">
        <w:rPr>
          <w:rStyle w:val="Style13ptBold"/>
        </w:rPr>
        <w:t>Cassotta</w:t>
      </w:r>
      <w:proofErr w:type="spellEnd"/>
      <w:r w:rsidRPr="000B57C2">
        <w:rPr>
          <w:rStyle w:val="Style13ptBold"/>
        </w:rPr>
        <w:t xml:space="preserve"> et al 15</w:t>
      </w:r>
      <w:r>
        <w:t>, (Sandra, Department of Law, Aarhus University, (AU) Business and Social Sciences, AU/</w:t>
      </w:r>
      <w:proofErr w:type="spellStart"/>
      <w:r>
        <w:t>Herning</w:t>
      </w:r>
      <w:proofErr w:type="spellEnd"/>
      <w:r>
        <w:t xml:space="preserve">, Denmark, Beijing Law Review, “Climate Change and China as a Global Emerging Regulatory Sea Power in the Arctic Ocean: Is China a Threat for Arctic Ocean Security?” </w:t>
      </w:r>
      <w:hyperlink r:id="rId8" w:history="1">
        <w:r w:rsidRPr="009926DB">
          <w:rPr>
            <w:rStyle w:val="Hyperlink"/>
          </w:rPr>
          <w:t>http://file.scirp.org/Html/4-3300362_60014.htm</w:t>
        </w:r>
      </w:hyperlink>
      <w:r>
        <w:t>, 2015, //VZ)</w:t>
      </w:r>
    </w:p>
    <w:p w14:paraId="5758DE0C" w14:textId="77777777" w:rsidR="00B13537" w:rsidRDefault="00B13537" w:rsidP="00B13537">
      <w:pPr>
        <w:rPr>
          <w:sz w:val="10"/>
        </w:rPr>
      </w:pPr>
      <w:r w:rsidRPr="005B44E7">
        <w:rPr>
          <w:sz w:val="10"/>
        </w:rPr>
        <w:t xml:space="preserve">Under </w:t>
      </w:r>
      <w:r w:rsidRPr="005B44E7">
        <w:rPr>
          <w:rStyle w:val="StyleUnderline"/>
        </w:rPr>
        <w:t>UNCLOS</w:t>
      </w:r>
      <w:r w:rsidRPr="005B44E7">
        <w:rPr>
          <w:sz w:val="10"/>
        </w:rPr>
        <w:t xml:space="preserve">, both Arctic and non-Artic states have the right to engage in a range of activities in parts of the Arctic basin, including commerce, fishing and industrial shipping.2 This </w:t>
      </w:r>
      <w:r w:rsidRPr="005B44E7">
        <w:rPr>
          <w:rStyle w:val="StyleUnderline"/>
        </w:rPr>
        <w:t>obliges states to respond individually or jointly to possible challenges,</w:t>
      </w:r>
      <w:r w:rsidRPr="005B44E7">
        <w:rPr>
          <w:sz w:val="10"/>
        </w:rPr>
        <w:t xml:space="preserve"> such as those which currently exist and which are involving Arctic states only. In particular, </w:t>
      </w:r>
      <w:r w:rsidRPr="005B44E7">
        <w:rPr>
          <w:rStyle w:val="StyleUnderline"/>
        </w:rPr>
        <w:t>there are four potential conflicts of existing “tinderboxes” or “sleeping cells” in the Arctic Environmental Ocean, currently that could escalate “suddenly” and unexpectedly given the strategies of energy- hungry countries, such as China</w:t>
      </w:r>
      <w:r w:rsidRPr="005B44E7">
        <w:rPr>
          <w:sz w:val="10"/>
        </w:rPr>
        <w:t xml:space="preserve">. First is the US-Canadian dispute over the maritime boundary in </w:t>
      </w:r>
      <w:r w:rsidRPr="005B44E7">
        <w:rPr>
          <w:rStyle w:val="StyleUnderline"/>
        </w:rPr>
        <w:t>the Beaufort Sea</w:t>
      </w:r>
      <w:r w:rsidRPr="005B44E7">
        <w:rPr>
          <w:sz w:val="10"/>
        </w:rPr>
        <w:t xml:space="preserve">; the US also rejects Canada’s claim to the Northwest Passage. Second is Russia’s claim to </w:t>
      </w:r>
      <w:r w:rsidRPr="005B44E7">
        <w:rPr>
          <w:rStyle w:val="StyleUnderline"/>
        </w:rPr>
        <w:t xml:space="preserve">the </w:t>
      </w:r>
      <w:proofErr w:type="spellStart"/>
      <w:r w:rsidRPr="005B44E7">
        <w:rPr>
          <w:rStyle w:val="StyleUnderline"/>
        </w:rPr>
        <w:t>Lomonosov</w:t>
      </w:r>
      <w:proofErr w:type="spellEnd"/>
      <w:r w:rsidRPr="005B44E7">
        <w:rPr>
          <w:rStyle w:val="StyleUnderline"/>
        </w:rPr>
        <w:t xml:space="preserve"> Ridge</w:t>
      </w:r>
      <w:r w:rsidRPr="005B44E7">
        <w:rPr>
          <w:sz w:val="10"/>
        </w:rPr>
        <w:t xml:space="preserve">, which is contested by Denmark and Canada, which have been working together to find evidence of a connection between the Greenland-Canada continental shelf and the </w:t>
      </w:r>
      <w:proofErr w:type="spellStart"/>
      <w:r w:rsidRPr="005B44E7">
        <w:rPr>
          <w:sz w:val="10"/>
        </w:rPr>
        <w:t>Lomonosov</w:t>
      </w:r>
      <w:proofErr w:type="spellEnd"/>
      <w:r w:rsidRPr="005B44E7">
        <w:rPr>
          <w:sz w:val="10"/>
        </w:rPr>
        <w:t xml:space="preserve"> Ridge. Third is Norway’s claim to their position vis-à-vis </w:t>
      </w:r>
      <w:r w:rsidRPr="005B44E7">
        <w:rPr>
          <w:rStyle w:val="StyleUnderline"/>
        </w:rPr>
        <w:t>Svalbard</w:t>
      </w:r>
      <w:r w:rsidRPr="005B44E7">
        <w:rPr>
          <w:sz w:val="10"/>
        </w:rPr>
        <w:t xml:space="preserve"> (the two-hundred-nautical-mile “fishery protection zone” declared around the archipelago). This is not accepted by Russia and many other states including Norway’s allies, such as Iceland. Fourth is the Canadian-Danish disagreement over the tiny </w:t>
      </w:r>
      <w:r w:rsidRPr="005B44E7">
        <w:rPr>
          <w:rStyle w:val="StyleUnderline"/>
        </w:rPr>
        <w:t>Hans Island</w:t>
      </w:r>
      <w:r w:rsidRPr="005B44E7">
        <w:rPr>
          <w:sz w:val="10"/>
        </w:rPr>
        <w:t xml:space="preserve">3 which is more a dispute about the island itself, rather than one of the control of waters, navigation or seabed. The potential conflicts are also kept </w:t>
      </w:r>
      <w:r w:rsidRPr="005B44E7">
        <w:rPr>
          <w:rStyle w:val="StyleUnderline"/>
        </w:rPr>
        <w:t>under</w:t>
      </w:r>
      <w:r w:rsidRPr="005B44E7">
        <w:rPr>
          <w:sz w:val="10"/>
        </w:rPr>
        <w:t xml:space="preserve"> control by </w:t>
      </w:r>
      <w:r w:rsidRPr="005B44E7">
        <w:rPr>
          <w:rStyle w:val="StyleUnderline"/>
        </w:rPr>
        <w:t>the AC</w:t>
      </w:r>
      <w:r w:rsidRPr="005B44E7">
        <w:rPr>
          <w:sz w:val="10"/>
        </w:rPr>
        <w:t xml:space="preserve"> even though </w:t>
      </w:r>
      <w:r w:rsidRPr="005B44E7">
        <w:rPr>
          <w:rStyle w:val="Emphasis"/>
        </w:rPr>
        <w:t>there is not much that this institution can do from a security point of view</w:t>
      </w:r>
      <w:r w:rsidRPr="005B44E7">
        <w:rPr>
          <w:sz w:val="10"/>
        </w:rPr>
        <w:t xml:space="preserve">, </w:t>
      </w:r>
      <w:r w:rsidRPr="005B44E7">
        <w:rPr>
          <w:rStyle w:val="StyleUnderline"/>
        </w:rPr>
        <w:t xml:space="preserve">since it is mainly a scientific institute which aim to achieve scientific cooperation enacting soft law which </w:t>
      </w:r>
      <w:r w:rsidRPr="005B44E7">
        <w:rPr>
          <w:rStyle w:val="Emphasis"/>
        </w:rPr>
        <w:t>does not deal with military and security issues</w:t>
      </w:r>
      <w:r w:rsidRPr="005B44E7">
        <w:rPr>
          <w:rStyle w:val="StyleUnderline"/>
        </w:rPr>
        <w:t>.</w:t>
      </w:r>
      <w:r w:rsidRPr="005B44E7">
        <w:rPr>
          <w:sz w:val="10"/>
        </w:rPr>
        <w:t xml:space="preserve"> Equally important are the incentives of some Arctic states to enter into cooperative agreements with non-Arctic States regarding exploitation of natural resources.</w:t>
      </w:r>
    </w:p>
    <w:p w14:paraId="074B58B7" w14:textId="77777777" w:rsidR="00175513" w:rsidRDefault="00175513" w:rsidP="00B74A77">
      <w:pPr>
        <w:pStyle w:val="Heading3"/>
      </w:pPr>
      <w:r>
        <w:lastRenderedPageBreak/>
        <w:t xml:space="preserve">Solves – Environment </w:t>
      </w:r>
      <w:r w:rsidR="00A8621A">
        <w:t>/ Warming</w:t>
      </w:r>
    </w:p>
    <w:p w14:paraId="70971C99" w14:textId="77777777" w:rsidR="00A8621A" w:rsidRPr="00A8621A" w:rsidRDefault="00A8621A" w:rsidP="00A8621A">
      <w:pPr>
        <w:pStyle w:val="Heading4"/>
      </w:pPr>
      <w:r>
        <w:t xml:space="preserve">The CP solves warming better than the </w:t>
      </w:r>
      <w:proofErr w:type="spellStart"/>
      <w:r>
        <w:t>aff</w:t>
      </w:r>
      <w:proofErr w:type="spellEnd"/>
      <w:r>
        <w:t xml:space="preserve"> – comparative </w:t>
      </w:r>
      <w:proofErr w:type="spellStart"/>
      <w:r>
        <w:t>ev</w:t>
      </w:r>
      <w:proofErr w:type="spellEnd"/>
    </w:p>
    <w:p w14:paraId="70311BA8" w14:textId="77777777" w:rsidR="00175513" w:rsidRPr="00175513" w:rsidRDefault="00175513" w:rsidP="00175513">
      <w:r w:rsidRPr="00A8621A">
        <w:rPr>
          <w:rStyle w:val="Style13ptBold"/>
        </w:rPr>
        <w:t xml:space="preserve">Dahab and </w:t>
      </w:r>
      <w:proofErr w:type="spellStart"/>
      <w:r w:rsidRPr="00A8621A">
        <w:rPr>
          <w:rStyle w:val="Style13ptBold"/>
        </w:rPr>
        <w:t>Scharff</w:t>
      </w:r>
      <w:proofErr w:type="spellEnd"/>
      <w:r w:rsidRPr="00A8621A">
        <w:rPr>
          <w:rStyle w:val="Style13ptBold"/>
        </w:rPr>
        <w:t xml:space="preserve"> 2016 </w:t>
      </w:r>
      <w:r>
        <w:t>-  both spent two years clerking for the U.S. Court of Appeals for the Ninth Circuit</w:t>
      </w:r>
      <w:r>
        <w:br/>
        <w:t xml:space="preserve">Nadia and Spencer, "LOST OPPORTUNITY: WHY RATIFYING THE LAW OF THE SEA TREATY STILL HAS MERIT," Arizona </w:t>
      </w:r>
      <w:proofErr w:type="spellStart"/>
      <w:r>
        <w:t>Jorunal</w:t>
      </w:r>
      <w:proofErr w:type="spellEnd"/>
      <w:r>
        <w:t xml:space="preserve"> of Environmental Law &amp; Policy 6:534</w:t>
      </w:r>
    </w:p>
    <w:p w14:paraId="26FEE276" w14:textId="77777777" w:rsidR="00175513" w:rsidRPr="00A8621A" w:rsidRDefault="00175513" w:rsidP="00175513">
      <w:pPr>
        <w:rPr>
          <w:sz w:val="16"/>
        </w:rPr>
      </w:pPr>
      <w:r w:rsidRPr="00A8621A">
        <w:rPr>
          <w:sz w:val="16"/>
        </w:rPr>
        <w:t>In December 2009, world leaders met at the 2009 United Nations Climate Change Conference in Copenhagen, Denmark (“Copenhagen Summit”).</w:t>
      </w:r>
      <w:r w:rsidR="00A8621A" w:rsidRPr="00A8621A">
        <w:rPr>
          <w:sz w:val="16"/>
        </w:rPr>
        <w:t xml:space="preserve"> </w:t>
      </w:r>
      <w:r w:rsidRPr="00A8621A">
        <w:rPr>
          <w:sz w:val="16"/>
        </w:rPr>
        <w:t>The Summit produced a non-binding agreement known as the Copenhagen Accord</w:t>
      </w:r>
      <w:proofErr w:type="gramStart"/>
      <w:r w:rsidRPr="00A8621A">
        <w:rPr>
          <w:sz w:val="16"/>
        </w:rPr>
        <w:t>,[</w:t>
      </w:r>
      <w:proofErr w:type="gramEnd"/>
      <w:r w:rsidRPr="00A8621A">
        <w:rPr>
          <w:sz w:val="16"/>
        </w:rPr>
        <w:t>69] which was deemed an “abject failure” by many observers.[70]</w:t>
      </w:r>
      <w:r w:rsidR="00A8621A" w:rsidRPr="00A8621A">
        <w:rPr>
          <w:sz w:val="16"/>
        </w:rPr>
        <w:t xml:space="preserve"> </w:t>
      </w:r>
      <w:r w:rsidRPr="00A8621A">
        <w:rPr>
          <w:sz w:val="16"/>
        </w:rPr>
        <w:t>Some critics blamed China and other developing countries for blocking any effective international measures.[71]</w:t>
      </w:r>
      <w:r w:rsidR="00A8621A" w:rsidRPr="00A8621A">
        <w:rPr>
          <w:sz w:val="16"/>
        </w:rPr>
        <w:t xml:space="preserve"> </w:t>
      </w:r>
      <w:r w:rsidRPr="00A8621A">
        <w:rPr>
          <w:sz w:val="16"/>
        </w:rPr>
        <w:t>Others pointed their fingers at Barack Obama’s “unilateral diplomacy” that was fueled by political realities in the U.S. Senate.[72]</w:t>
      </w:r>
      <w:r w:rsidR="00A8621A" w:rsidRPr="00A8621A">
        <w:rPr>
          <w:sz w:val="16"/>
        </w:rPr>
        <w:t xml:space="preserve"> </w:t>
      </w:r>
      <w:r w:rsidRPr="00A8621A">
        <w:rPr>
          <w:sz w:val="16"/>
        </w:rPr>
        <w:t>Regardless, both theories underscore the tension between domestic and foreign political capital.</w:t>
      </w:r>
      <w:r w:rsidR="00A8621A" w:rsidRPr="00A8621A">
        <w:rPr>
          <w:sz w:val="16"/>
        </w:rPr>
        <w:t xml:space="preserve"> </w:t>
      </w:r>
      <w:r w:rsidRPr="00A8621A">
        <w:rPr>
          <w:sz w:val="16"/>
        </w:rPr>
        <w:t>In an article published a week before to the Copenhagen Summit, Emma Duncan, Deputy Editor of The Economist, aptly assessed the unique political challenges of constructing global solutions to climate change.</w:t>
      </w:r>
      <w:r w:rsidR="00A8621A" w:rsidRPr="00A8621A">
        <w:rPr>
          <w:sz w:val="16"/>
        </w:rPr>
        <w:t xml:space="preserve"> </w:t>
      </w:r>
      <w:r w:rsidRPr="00A8621A">
        <w:rPr>
          <w:sz w:val="16"/>
        </w:rPr>
        <w:t>Duncan stated,</w:t>
      </w:r>
      <w:r w:rsidR="00A8621A" w:rsidRPr="00A8621A">
        <w:rPr>
          <w:sz w:val="16"/>
        </w:rPr>
        <w:t xml:space="preserve"> </w:t>
      </w:r>
      <w:r w:rsidRPr="00A8621A">
        <w:rPr>
          <w:sz w:val="16"/>
        </w:rPr>
        <w:t>“</w:t>
      </w:r>
      <w:r w:rsidRPr="00A8621A">
        <w:rPr>
          <w:rStyle w:val="StyleUnderline"/>
        </w:rPr>
        <w:t>Climate change is the hardest political problem the world has ever had to deal with.</w:t>
      </w:r>
      <w:r w:rsidRPr="00A8621A">
        <w:rPr>
          <w:sz w:val="16"/>
        </w:rPr>
        <w:t xml:space="preserve"> It is a prisoner’s dilemma, a free-rider problem and the tragedy of the commons all rolled into one.</w:t>
      </w:r>
      <w:r w:rsidR="00A8621A" w:rsidRPr="00A8621A">
        <w:rPr>
          <w:sz w:val="16"/>
        </w:rPr>
        <w:t xml:space="preserve"> </w:t>
      </w:r>
      <w:r w:rsidRPr="00A8621A">
        <w:rPr>
          <w:sz w:val="16"/>
        </w:rPr>
        <w:t>At issue is the difficulty of allocating the cost of collective action and trusting other parties to bear their share of the burden.</w:t>
      </w:r>
      <w:r w:rsidR="00A8621A" w:rsidRPr="00A8621A">
        <w:rPr>
          <w:sz w:val="16"/>
        </w:rPr>
        <w:t xml:space="preserve"> </w:t>
      </w:r>
      <w:r w:rsidRPr="00A8621A">
        <w:rPr>
          <w:sz w:val="16"/>
        </w:rPr>
        <w:t>At a city, state and national level, institutions that can resolve such problems have been built up over the centuries. But climate change has been a worldwide worry for only a couple of decades.</w:t>
      </w:r>
      <w:r w:rsidR="00A8621A" w:rsidRPr="00A8621A">
        <w:rPr>
          <w:sz w:val="16"/>
        </w:rPr>
        <w:t xml:space="preserve"> </w:t>
      </w:r>
      <w:r w:rsidRPr="00A8621A">
        <w:rPr>
          <w:sz w:val="16"/>
        </w:rPr>
        <w:t>Mankind has no framework for it.”[73]</w:t>
      </w:r>
      <w:r w:rsidR="00A8621A" w:rsidRPr="00A8621A">
        <w:rPr>
          <w:sz w:val="16"/>
        </w:rPr>
        <w:t xml:space="preserve"> </w:t>
      </w:r>
      <w:r w:rsidRPr="00A8621A">
        <w:rPr>
          <w:rStyle w:val="StyleUnderline"/>
        </w:rPr>
        <w:t xml:space="preserve">While the international framework developed under UNCLOS does not outline the utopic institutions </w:t>
      </w:r>
      <w:r w:rsidRPr="00A8621A">
        <w:rPr>
          <w:sz w:val="16"/>
        </w:rPr>
        <w:t xml:space="preserve">that Duncan pines for, </w:t>
      </w:r>
      <w:r w:rsidRPr="00A8621A">
        <w:rPr>
          <w:rStyle w:val="Emphasis"/>
        </w:rPr>
        <w:t>it represents significant opportunities for progress</w:t>
      </w:r>
      <w:r w:rsidRPr="00A8621A">
        <w:rPr>
          <w:sz w:val="16"/>
        </w:rPr>
        <w:t>.</w:t>
      </w:r>
      <w:r w:rsidR="00A8621A" w:rsidRPr="00A8621A">
        <w:rPr>
          <w:sz w:val="16"/>
        </w:rPr>
        <w:t xml:space="preserve"> </w:t>
      </w:r>
      <w:r w:rsidRPr="00A8621A">
        <w:rPr>
          <w:sz w:val="16"/>
        </w:rPr>
        <w:t>This is strikingly clear in the context of Arctic affairs.</w:t>
      </w:r>
      <w:r w:rsidR="00A8621A" w:rsidRPr="00A8621A">
        <w:rPr>
          <w:sz w:val="16"/>
        </w:rPr>
        <w:t xml:space="preserve"> </w:t>
      </w:r>
      <w:r w:rsidRPr="00A8621A">
        <w:rPr>
          <w:sz w:val="16"/>
        </w:rPr>
        <w:t>In an article about the future of Arctic governance, Professor Oran Young posits that the Arctic policy agenda is complicated by the competition of two competing discourses: “the discourse of geopolitics/political realism,” and “the discourse of ecosystem-based management.”[74]</w:t>
      </w:r>
      <w:r w:rsidR="00A8621A" w:rsidRPr="00A8621A">
        <w:rPr>
          <w:sz w:val="16"/>
        </w:rPr>
        <w:t xml:space="preserve"> </w:t>
      </w:r>
      <w:r w:rsidRPr="00A8621A">
        <w:rPr>
          <w:sz w:val="16"/>
        </w:rPr>
        <w:t>The former is a discourse that “assumes that states are the relevant players and that relative power among the key states or coalitions of states is the critical determinant of outcomes.”</w:t>
      </w:r>
      <w:r w:rsidR="00A8621A" w:rsidRPr="00A8621A">
        <w:rPr>
          <w:sz w:val="16"/>
        </w:rPr>
        <w:t xml:space="preserve"> </w:t>
      </w:r>
      <w:r w:rsidRPr="00A8621A">
        <w:rPr>
          <w:sz w:val="16"/>
        </w:rPr>
        <w:t>The latter is a discourse that “starts from the premise that we should think about the Arctic as a complex and dynamic socio-ecological system.”[75]</w:t>
      </w:r>
      <w:r w:rsidR="00A8621A" w:rsidRPr="00A8621A">
        <w:rPr>
          <w:sz w:val="16"/>
        </w:rPr>
        <w:t xml:space="preserve"> </w:t>
      </w:r>
      <w:r w:rsidRPr="00A8621A">
        <w:rPr>
          <w:sz w:val="16"/>
        </w:rPr>
        <w:t xml:space="preserve">Recognizing that both discourses will “exert influence in the handling of Arctic issues during the near future,” Young pragmatically contends that </w:t>
      </w:r>
      <w:r w:rsidRPr="00A8621A">
        <w:rPr>
          <w:rStyle w:val="StyleUnderline"/>
        </w:rPr>
        <w:t>policy makers would achieve greater success working within the existing legal framework provided by the Convention than by “starting over, endeavoring to devise a new legal framework for the Arctic Ocean [which] could only create confusion.”[76]</w:t>
      </w:r>
      <w:r w:rsidR="00A8621A">
        <w:rPr>
          <w:rStyle w:val="StyleUnderline"/>
        </w:rPr>
        <w:t xml:space="preserve"> </w:t>
      </w:r>
      <w:r w:rsidRPr="00A8621A">
        <w:rPr>
          <w:sz w:val="16"/>
        </w:rPr>
        <w:t xml:space="preserve">For example, </w:t>
      </w:r>
      <w:r w:rsidRPr="00A8621A">
        <w:rPr>
          <w:rStyle w:val="StyleUnderline"/>
        </w:rPr>
        <w:t>the fact that the Commission on the Limits of the Continental Shelf has already gained legitimacy amongst competing nations demonstrates a willingness to recognize the authority of international law.</w:t>
      </w:r>
      <w:r w:rsidR="00A8621A">
        <w:rPr>
          <w:rStyle w:val="StyleUnderline"/>
        </w:rPr>
        <w:t xml:space="preserve"> </w:t>
      </w:r>
      <w:r w:rsidRPr="00A8621A">
        <w:rPr>
          <w:rStyle w:val="StyleUnderline"/>
        </w:rPr>
        <w:t>If the United States were to ratify the Convention, the credibility of that authority would be greatly strengthened, and the United States would have a more legitimate platform on which to assert its righ</w:t>
      </w:r>
      <w:r w:rsidRPr="00A8621A">
        <w:rPr>
          <w:sz w:val="16"/>
        </w:rPr>
        <w:t>ts.</w:t>
      </w:r>
      <w:r w:rsidR="00A8621A" w:rsidRPr="00A8621A">
        <w:rPr>
          <w:sz w:val="16"/>
        </w:rPr>
        <w:t xml:space="preserve"> </w:t>
      </w:r>
      <w:r w:rsidRPr="00A8621A">
        <w:rPr>
          <w:sz w:val="16"/>
        </w:rPr>
        <w:t>Importantly, ratification is politically achievable and desirable</w:t>
      </w:r>
      <w:proofErr w:type="gramStart"/>
      <w:r w:rsidRPr="00A8621A">
        <w:rPr>
          <w:sz w:val="16"/>
        </w:rPr>
        <w:t>.[</w:t>
      </w:r>
      <w:proofErr w:type="gramEnd"/>
      <w:r w:rsidRPr="00A8621A">
        <w:rPr>
          <w:sz w:val="16"/>
        </w:rPr>
        <w:t>77]</w:t>
      </w:r>
      <w:r w:rsidR="00A8621A" w:rsidRPr="00A8621A">
        <w:rPr>
          <w:sz w:val="16"/>
        </w:rPr>
        <w:t xml:space="preserve"> </w:t>
      </w:r>
      <w:r w:rsidRPr="00A8621A">
        <w:rPr>
          <w:sz w:val="16"/>
        </w:rPr>
        <w:t>Conclusion</w:t>
      </w:r>
      <w:r w:rsidR="00A8621A" w:rsidRPr="00A8621A">
        <w:rPr>
          <w:sz w:val="16"/>
        </w:rPr>
        <w:t xml:space="preserve"> </w:t>
      </w:r>
      <w:r w:rsidRPr="00A8621A">
        <w:rPr>
          <w:rStyle w:val="StyleUnderline"/>
        </w:rPr>
        <w:t>The same study that painted marine biodiversity in a dire state also contended that “it is still possible to recover lost biodiversity, at least on local to regional scales,”</w:t>
      </w:r>
      <w:r w:rsidRPr="00A8621A">
        <w:rPr>
          <w:sz w:val="16"/>
        </w:rPr>
        <w:t>[78] but urgent action is needed.</w:t>
      </w:r>
      <w:r w:rsidR="00A8621A" w:rsidRPr="00A8621A">
        <w:rPr>
          <w:sz w:val="16"/>
        </w:rPr>
        <w:t xml:space="preserve"> </w:t>
      </w:r>
      <w:r w:rsidRPr="00A8621A">
        <w:rPr>
          <w:rStyle w:val="StyleUnderline"/>
        </w:rPr>
        <w:t xml:space="preserve">Ratification of the United Nations Convention on the Law of the Sea offers a unique opportunity to advance conservation efforts and reverse environmental degradation </w:t>
      </w:r>
      <w:r w:rsidRPr="00A8621A">
        <w:rPr>
          <w:sz w:val="16"/>
        </w:rPr>
        <w:t>in short order.</w:t>
      </w:r>
    </w:p>
    <w:p w14:paraId="1B428809" w14:textId="77777777" w:rsidR="00C55E40" w:rsidRDefault="00C55E40" w:rsidP="00B74A77">
      <w:pPr>
        <w:pStyle w:val="Heading3"/>
      </w:pPr>
      <w:r>
        <w:lastRenderedPageBreak/>
        <w:t>Solves – International Law/Norms</w:t>
      </w:r>
    </w:p>
    <w:p w14:paraId="62697977" w14:textId="77777777" w:rsidR="00C55E40" w:rsidRPr="00C55E40" w:rsidRDefault="00C55E40" w:rsidP="00C55E40">
      <w:pPr>
        <w:pStyle w:val="Heading4"/>
      </w:pPr>
      <w:r>
        <w:t xml:space="preserve">The CP removes massive contradictions within </w:t>
      </w:r>
      <w:proofErr w:type="spellStart"/>
      <w:r>
        <w:t>Ilaw</w:t>
      </w:r>
      <w:proofErr w:type="spellEnd"/>
      <w:r>
        <w:t xml:space="preserve">, reinvigorating multilateralism </w:t>
      </w:r>
      <w:r w:rsidR="00B56671">
        <w:t>and solve</w:t>
      </w:r>
      <w:r w:rsidR="00A8621A">
        <w:t>/</w:t>
      </w:r>
      <w:r w:rsidR="00B56671">
        <w:t xml:space="preserve">s the </w:t>
      </w:r>
      <w:proofErr w:type="spellStart"/>
      <w:r w:rsidR="00B56671">
        <w:t>aff</w:t>
      </w:r>
      <w:proofErr w:type="spellEnd"/>
    </w:p>
    <w:p w14:paraId="0365ACEA" w14:textId="77777777" w:rsidR="00C55E40" w:rsidRPr="00C55E40" w:rsidRDefault="00C55E40" w:rsidP="00C55E40">
      <w:r w:rsidRPr="00C55E40">
        <w:rPr>
          <w:rStyle w:val="Style13ptBold"/>
        </w:rPr>
        <w:t>Pham 2016</w:t>
      </w:r>
      <w:r>
        <w:t xml:space="preserve"> - career U.S. naval officer with extensive operational experience in the Indo-Asia-Pacific, and a former Federal Executive Fellow at Johns Hopkins University Applied Physics Laboratory  </w:t>
      </w:r>
      <w:r>
        <w:br/>
        <w:t>Tuan N, "After the South China Sea Ruling," Jun 17, thediplomat.com/2016/06/after-the-south-china-sea-ruling/</w:t>
      </w:r>
    </w:p>
    <w:p w14:paraId="6EA748F3" w14:textId="77777777" w:rsidR="00C55E40" w:rsidRPr="00C55E40" w:rsidRDefault="00C55E40" w:rsidP="00C55E40">
      <w:pPr>
        <w:rPr>
          <w:rStyle w:val="StyleUnderline"/>
        </w:rPr>
      </w:pPr>
      <w:r w:rsidRPr="00C55E40">
        <w:rPr>
          <w:sz w:val="16"/>
        </w:rPr>
        <w:t xml:space="preserve">Encourage and Support More Legal Challenges. An unfavorable merits ruling for China could invite further, and potentially coordinated, legal challenges from the other rival claimants like Vietnam, Malaysia, and Brunei. </w:t>
      </w:r>
      <w:r w:rsidRPr="00C55E40">
        <w:rPr>
          <w:rStyle w:val="StyleUnderline"/>
        </w:rPr>
        <w:t xml:space="preserve">Washington should then encourage and support </w:t>
      </w:r>
      <w:r w:rsidRPr="00C55E40">
        <w:rPr>
          <w:sz w:val="16"/>
        </w:rPr>
        <w:t xml:space="preserve">Hanoi, Kuala Lumpur, Bandar Seri Begawan, and as much as possible the other </w:t>
      </w:r>
      <w:r w:rsidRPr="00C55E40">
        <w:rPr>
          <w:rStyle w:val="StyleUnderline"/>
        </w:rPr>
        <w:t>ASEAN countries</w:t>
      </w:r>
      <w:r w:rsidRPr="00C55E40">
        <w:rPr>
          <w:sz w:val="16"/>
        </w:rPr>
        <w:t xml:space="preserve"> (in lieu of ASEAN as an organization), </w:t>
      </w:r>
      <w:r w:rsidRPr="00C55E40">
        <w:rPr>
          <w:rStyle w:val="StyleUnderline"/>
        </w:rPr>
        <w:t>in putting additional pressures on Beijing to curb its assertiveness, stop its land reclamation and militarization activities, and come in good faith to the “multilateral” negotiating table for a peaceful and enduring resolution of the competing claims</w:t>
      </w:r>
      <w:r w:rsidRPr="00C55E40">
        <w:rPr>
          <w:sz w:val="16"/>
        </w:rPr>
        <w:t xml:space="preserve">. The Taiwanese-proposed SCS Peace Initiative (similar to the 2012 East China Sea Peace Initiative) that calls on all parties to shelve their maritime disputes, respect UNCLOS, and explore the joint development of resources offers a promising starting point in terms of a potential multilateral agreement that all can agree on. Challenge Chinese Reinterpretation of International Law. China’s legal positions have morphed over the years as it develops a blue-water navy befitting of an emerging maritime power and rising world power. Chinese positions have become more fluid, nuanced, sophisticated, and in some cases moderated. </w:t>
      </w:r>
      <w:r w:rsidRPr="00C55E40">
        <w:rPr>
          <w:rStyle w:val="StyleUnderline"/>
        </w:rPr>
        <w:t>Washington should keep challenging Beijing’s reinterpretation of international law outside of accepted norms. Silence and inaction implies acknowledgment and consent to China</w:t>
      </w:r>
      <w:r w:rsidRPr="00C55E40">
        <w:rPr>
          <w:sz w:val="16"/>
        </w:rPr>
        <w:t xml:space="preserve">. </w:t>
      </w:r>
      <w:r w:rsidRPr="00C55E40">
        <w:rPr>
          <w:rStyle w:val="StyleUnderline"/>
        </w:rPr>
        <w:t>Better to dissuade and deter Chinese assertiveness and unilateralism now than wait until later,</w:t>
      </w:r>
      <w:r w:rsidRPr="00C55E40">
        <w:rPr>
          <w:sz w:val="16"/>
        </w:rPr>
        <w:t xml:space="preserve"> when it may become a fait accompli. Consider the pending Tribunal’s merits ruling. It is quite evident that Beijing’s preemptive formal declaration of non-compliance on October 30, 2015 has little basis in international law. </w:t>
      </w:r>
      <w:r w:rsidRPr="00C55E40">
        <w:rPr>
          <w:rStyle w:val="StyleUnderline"/>
        </w:rPr>
        <w:t>For all of China’s grandiloquence about Chinese rights under UNCLOS</w:t>
      </w:r>
      <w:r w:rsidRPr="00C55E40">
        <w:rPr>
          <w:sz w:val="16"/>
        </w:rPr>
        <w:t xml:space="preserve"> and international law, </w:t>
      </w:r>
      <w:r w:rsidRPr="00C55E40">
        <w:rPr>
          <w:rStyle w:val="StyleUnderline"/>
        </w:rPr>
        <w:t>Beijing is conveniently disregarding several provisions therein and trying to dismiss a ruling that is a product of that same international legal process</w:t>
      </w:r>
      <w:r w:rsidRPr="00C55E40">
        <w:rPr>
          <w:sz w:val="16"/>
        </w:rPr>
        <w:t xml:space="preserve">. This is specious, and should not go unchallenged. If Beijing wants to be a respected major player in the global arena, then it must abide by and uphold the rule of law. </w:t>
      </w:r>
      <w:r w:rsidRPr="00C55E40">
        <w:rPr>
          <w:rStyle w:val="StyleUnderline"/>
        </w:rPr>
        <w:t>China cannot play by its own set of rules</w:t>
      </w:r>
      <w:r w:rsidRPr="00C55E40">
        <w:rPr>
          <w:sz w:val="16"/>
        </w:rPr>
        <w:t xml:space="preserve">, or worse flaunt its exceptionalism on the world’s stage for all to see. Beijing needs the international community to believe that its commitments under international law are sincere and credible, especially in the maritime trade realm, on which its growing economy relies. By the same token, the world needs a rising China to be a responsible global leader respectful of the rule of law. That being said, </w:t>
      </w:r>
      <w:r w:rsidRPr="00C55E40">
        <w:rPr>
          <w:rStyle w:val="StyleUnderline"/>
        </w:rPr>
        <w:t>China is a member of UNCLOS but often violates its provisions, whereas the United States has not ratified UNCLOS but has been its foremost champion</w:t>
      </w:r>
      <w:r w:rsidRPr="00C55E40">
        <w:rPr>
          <w:sz w:val="16"/>
        </w:rPr>
        <w:t xml:space="preserve"> on behalf of freedom of navigation, global commerce, and international rule of law. Hence, </w:t>
      </w:r>
      <w:r w:rsidRPr="00C55E40">
        <w:rPr>
          <w:rStyle w:val="StyleUnderline"/>
        </w:rPr>
        <w:t>Washington should ratify UNCLOS if its challenges are going to have gravitas and be taken seriously.</w:t>
      </w:r>
      <w:r w:rsidRPr="00C55E40">
        <w:rPr>
          <w:sz w:val="16"/>
        </w:rPr>
        <w:t xml:space="preserve"> Otherwise, </w:t>
      </w:r>
      <w:r w:rsidRPr="00C55E40">
        <w:rPr>
          <w:rStyle w:val="StyleUnderline"/>
        </w:rPr>
        <w:t>the status quo simply strengthens Beijing’s calling into question Washington’s sincerity about upholding international norms.</w:t>
      </w:r>
    </w:p>
    <w:p w14:paraId="22A6781B" w14:textId="77777777" w:rsidR="00C55E40" w:rsidRDefault="00C55E40" w:rsidP="00C55E40"/>
    <w:p w14:paraId="675A77F3" w14:textId="77777777" w:rsidR="00B74A77" w:rsidRDefault="00B74A77" w:rsidP="00B74A77">
      <w:pPr>
        <w:pStyle w:val="Heading3"/>
      </w:pPr>
      <w:r>
        <w:lastRenderedPageBreak/>
        <w:t xml:space="preserve">Solves </w:t>
      </w:r>
      <w:r w:rsidR="008E76E0">
        <w:t>– O</w:t>
      </w:r>
      <w:r>
        <w:t>verfishing</w:t>
      </w:r>
    </w:p>
    <w:p w14:paraId="14B8A4CF" w14:textId="77777777" w:rsidR="00B74A77" w:rsidRPr="00603CCA" w:rsidRDefault="00B74A77" w:rsidP="00B74A77">
      <w:pPr>
        <w:pStyle w:val="Heading4"/>
      </w:pPr>
      <w:r>
        <w:t xml:space="preserve">Ratification solves overfishing </w:t>
      </w:r>
    </w:p>
    <w:p w14:paraId="0A975286" w14:textId="77777777" w:rsidR="00B74A77" w:rsidRPr="00603CCA" w:rsidRDefault="00B74A77" w:rsidP="00B74A77">
      <w:proofErr w:type="spellStart"/>
      <w:r w:rsidRPr="00603CCA">
        <w:rPr>
          <w:rStyle w:val="Style13ptBold"/>
        </w:rPr>
        <w:t>Ashfaq</w:t>
      </w:r>
      <w:proofErr w:type="spellEnd"/>
      <w:r w:rsidRPr="00603CCA">
        <w:rPr>
          <w:rStyle w:val="Style13ptBold"/>
        </w:rPr>
        <w:t xml:space="preserve"> 2010</w:t>
      </w:r>
      <w:r>
        <w:t xml:space="preserve"> - J.D., University of Pennsylvania, 2008</w:t>
      </w:r>
      <w:r>
        <w:br/>
        <w:t xml:space="preserve">Sarah, "SOMETHING FOR EVERYONE: WHY THE UNITED STATES SHOULD RATIFY THE LAW OF THE SEA TREATY," 19 J. </w:t>
      </w:r>
      <w:proofErr w:type="spellStart"/>
      <w:r>
        <w:t>Transnat'l</w:t>
      </w:r>
      <w:proofErr w:type="spellEnd"/>
      <w:r>
        <w:t xml:space="preserve"> L. &amp; </w:t>
      </w:r>
      <w:proofErr w:type="spellStart"/>
      <w:r>
        <w:t>Pol'y</w:t>
      </w:r>
      <w:proofErr w:type="spellEnd"/>
      <w:r>
        <w:t xml:space="preserve"> 357 </w:t>
      </w:r>
    </w:p>
    <w:p w14:paraId="6A45906E" w14:textId="77777777" w:rsidR="00B74A77" w:rsidRDefault="00B74A77" w:rsidP="00B74A77">
      <w:r>
        <w:t>2. U.S. Ratification Helps Solidify Norms and Reinforces Custom</w:t>
      </w:r>
    </w:p>
    <w:p w14:paraId="09C2BD2E" w14:textId="77777777" w:rsidR="00B74A77" w:rsidRPr="00603CCA" w:rsidRDefault="00B74A77" w:rsidP="00B74A77">
      <w:pPr>
        <w:rPr>
          <w:rStyle w:val="StyleUnderline"/>
        </w:rPr>
      </w:pPr>
      <w:r w:rsidRPr="00603CCA">
        <w:rPr>
          <w:rStyle w:val="StyleUnderline"/>
        </w:rPr>
        <w:t>The Convention also helps further reinforcement of custom on the seas by explicitly codifying generally accepted laws of the sea.</w:t>
      </w:r>
      <w:r>
        <w:t xml:space="preserve"> The widespread acceptance and adherence to the Convention n233 signals that the laws embodied in it are custom or likely to become customary in the future. Constructivists seek to identify norms inherent in international agreements. n234 Norms are described in terms of behavior. n235 </w:t>
      </w:r>
      <w:r w:rsidRPr="00603CCA">
        <w:rPr>
          <w:rStyle w:val="StyleUnderline"/>
        </w:rPr>
        <w:t xml:space="preserve">The Convention impacts state behavior, specifically </w:t>
      </w:r>
      <w:r w:rsidRPr="00603CCA">
        <w:rPr>
          <w:rStyle w:val="Emphasis"/>
        </w:rPr>
        <w:t>with respect to fishing,</w:t>
      </w:r>
      <w:r w:rsidRPr="00603CCA">
        <w:rPr>
          <w:rStyle w:val="StyleUnderline"/>
        </w:rPr>
        <w:t xml:space="preserve"> mining, navigating and profiting on the seas, thus creating </w:t>
      </w:r>
      <w:r w:rsidRPr="00603CCA">
        <w:rPr>
          <w:rStyle w:val="Emphasis"/>
        </w:rPr>
        <w:t>and enforcing norms</w:t>
      </w:r>
      <w:r w:rsidRPr="00603CCA">
        <w:rPr>
          <w:rStyle w:val="StyleUnderline"/>
        </w:rPr>
        <w:t>. n236</w:t>
      </w:r>
    </w:p>
    <w:p w14:paraId="0EE052CC" w14:textId="77777777" w:rsidR="00B74A77" w:rsidRDefault="00B74A77" w:rsidP="00B74A77">
      <w:r w:rsidRPr="00603CCA">
        <w:rPr>
          <w:rStyle w:val="StyleUnderline"/>
        </w:rPr>
        <w:t>U.S. ratification of the Convention will further it as customary or international law</w:t>
      </w:r>
      <w:r>
        <w:t xml:space="preserve">. n237 Although </w:t>
      </w:r>
      <w:r w:rsidRPr="00603CCA">
        <w:rPr>
          <w:rStyle w:val="StyleUnderline"/>
        </w:rPr>
        <w:t>custom is typically considered a source of law, it can also be a consequence of law.</w:t>
      </w:r>
      <w:r>
        <w:t xml:space="preserve"> n238 Scholars have demonstrated that "the growth of law often stimulates the growth of customary conventions." n239 Since law begets custom, by ratifying the Convention, </w:t>
      </w:r>
      <w:r w:rsidRPr="00603CCA">
        <w:rPr>
          <w:rStyle w:val="StyleUnderline"/>
        </w:rPr>
        <w:t>the U</w:t>
      </w:r>
      <w:r>
        <w:t xml:space="preserve">nited </w:t>
      </w:r>
      <w:r w:rsidRPr="00603CCA">
        <w:rPr>
          <w:rStyle w:val="StyleUnderline"/>
        </w:rPr>
        <w:t>S</w:t>
      </w:r>
      <w:r>
        <w:t xml:space="preserve">tates </w:t>
      </w:r>
      <w:r w:rsidRPr="00603CCA">
        <w:rPr>
          <w:rStyle w:val="StyleUnderline"/>
        </w:rPr>
        <w:t>would play an important role in creating norms because nations imitate the behavior of other nations</w:t>
      </w:r>
      <w:r>
        <w:t>. n240 Ratification of the Convention will thus satisfy constructivist observers who seek internalization of norms which would be reinforced by the creation and codification of custom. n241</w:t>
      </w:r>
    </w:p>
    <w:p w14:paraId="4ED521B8" w14:textId="77777777" w:rsidR="00B74A77" w:rsidRDefault="00B74A77" w:rsidP="00B74A77">
      <w:pPr>
        <w:pStyle w:val="Heading4"/>
      </w:pPr>
      <w:r>
        <w:t>It’s the only way to solve</w:t>
      </w:r>
    </w:p>
    <w:p w14:paraId="617B5FDE" w14:textId="77777777" w:rsidR="00B74A77" w:rsidRDefault="00B74A77" w:rsidP="00B74A77">
      <w:proofErr w:type="spellStart"/>
      <w:r w:rsidRPr="002E0CF0">
        <w:rPr>
          <w:rStyle w:val="Style13ptBold"/>
        </w:rPr>
        <w:t>Talhelm</w:t>
      </w:r>
      <w:proofErr w:type="spellEnd"/>
      <w:r w:rsidRPr="002E0CF0">
        <w:rPr>
          <w:rStyle w:val="Style13ptBold"/>
        </w:rPr>
        <w:t xml:space="preserve"> 2000 </w:t>
      </w:r>
      <w:r>
        <w:t xml:space="preserve">– Currently the communications director for Sen Tom Udall </w:t>
      </w:r>
      <w:r>
        <w:br/>
        <w:t>Jennifer L, "Curbing International Overfishing and the Need for Widespread Ratification of the United Nations Convention on the Law of the Sea," 25 N.C.J. Int'l L. &amp; Com. Reg. 381</w:t>
      </w:r>
    </w:p>
    <w:p w14:paraId="5519A130" w14:textId="77777777" w:rsidR="00B74A77" w:rsidRDefault="00B74A77" w:rsidP="00B74A77">
      <w:r>
        <w:t>Overfishing is a tremendous problem facing the world's oceans. n320 The problem is perpetuated by individual national conservation efforts. n321 Although aimed at curbing overfishing, these programs have little effect if they apply only to one nation. n322 Fish are a resource that knows no boundaries</w:t>
      </w:r>
      <w:r w:rsidRPr="002E0CF0">
        <w:rPr>
          <w:rStyle w:val="StyleUnderline"/>
        </w:rPr>
        <w:t>. A limit on fishing by one nation does nothing to stop overfishing by another nation that exploits the same fishery. It also can lead to international conflict</w:t>
      </w:r>
      <w:r>
        <w:t>, as is evidenced by the "cod war" between Iceland and the United Kingdom. n323 Only a joint effort by the world's largest fishing nations can bring the problem under control. n324</w:t>
      </w:r>
    </w:p>
    <w:p w14:paraId="53498A99" w14:textId="77777777" w:rsidR="00B74A77" w:rsidRDefault="00B74A77" w:rsidP="00B74A77">
      <w:r w:rsidRPr="002E0CF0">
        <w:rPr>
          <w:rStyle w:val="StyleUnderline"/>
        </w:rPr>
        <w:t>UNCLOS</w:t>
      </w:r>
      <w:r>
        <w:t xml:space="preserve"> III is not perfect. Still, it </w:t>
      </w:r>
      <w:r w:rsidRPr="002E0CF0">
        <w:rPr>
          <w:rStyle w:val="StyleUnderline"/>
        </w:rPr>
        <w:t>is the strongest comprehensive environmental law agreement ever created</w:t>
      </w:r>
      <w:r>
        <w:t xml:space="preserve">. n325 Its provisions dealing with fisheries conservation and management stress cooperation and coordination. </w:t>
      </w:r>
      <w:r w:rsidRPr="002E0CF0">
        <w:rPr>
          <w:rStyle w:val="StyleUnderline"/>
        </w:rPr>
        <w:t>n326 The Convention also provides a framework necessary to implement conservation and dispute settlement. n327 These provisions are essential for the world to begin to solve the overfishing problem</w:t>
      </w:r>
      <w:r>
        <w:t xml:space="preserve">. </w:t>
      </w:r>
      <w:proofErr w:type="gramStart"/>
      <w:r>
        <w:t>n328</w:t>
      </w:r>
      <w:proofErr w:type="gramEnd"/>
      <w:r>
        <w:t xml:space="preserve"> For example, by legitimating the EEZ and other zones of control, the Convention actually encourages nations to work together. n329 Nations must agree on boundaries and on conservation plans.</w:t>
      </w:r>
    </w:p>
    <w:p w14:paraId="4756F975" w14:textId="77777777" w:rsidR="00B74A77" w:rsidRPr="002E0CF0" w:rsidRDefault="00B74A77" w:rsidP="00B74A77">
      <w:r w:rsidRPr="002E0CF0">
        <w:rPr>
          <w:rStyle w:val="StyleUnderline"/>
        </w:rPr>
        <w:t>Widespread support of UNCLOS III is necessary to control overfishing</w:t>
      </w:r>
      <w:r>
        <w:t>. Even widespread support, however, is not enough if  [*418</w:t>
      </w:r>
      <w:proofErr w:type="gramStart"/>
      <w:r>
        <w:t>]  large</w:t>
      </w:r>
      <w:proofErr w:type="gramEnd"/>
      <w:r>
        <w:t xml:space="preserve"> fishing nations still do not adhere to the agreement</w:t>
      </w:r>
      <w:r w:rsidRPr="002E0CF0">
        <w:rPr>
          <w:rStyle w:val="StyleUnderline"/>
        </w:rPr>
        <w:t xml:space="preserve">. The United </w:t>
      </w:r>
      <w:r w:rsidRPr="002E0CF0">
        <w:rPr>
          <w:rStyle w:val="StyleUnderline"/>
        </w:rPr>
        <w:lastRenderedPageBreak/>
        <w:t>States and Canada have not yet ratified the convention. Without their support, the international agreement cannot be effective</w:t>
      </w:r>
      <w:r>
        <w:t xml:space="preserve">. </w:t>
      </w:r>
    </w:p>
    <w:p w14:paraId="6EACCA3A" w14:textId="77777777" w:rsidR="00B74A77" w:rsidRPr="002E0CF0" w:rsidRDefault="00B74A77" w:rsidP="00B74A77">
      <w:pPr>
        <w:pStyle w:val="Heading4"/>
        <w:rPr>
          <w:rStyle w:val="Style13ptBold"/>
          <w:b/>
        </w:rPr>
      </w:pPr>
      <w:r>
        <w:rPr>
          <w:rStyle w:val="Style13ptBold"/>
          <w:b/>
        </w:rPr>
        <w:t>US must act now</w:t>
      </w:r>
    </w:p>
    <w:p w14:paraId="75D71345" w14:textId="77777777" w:rsidR="00B74A77" w:rsidRPr="002E0CF0" w:rsidRDefault="00B74A77" w:rsidP="00B74A77">
      <w:r w:rsidRPr="002E0CF0">
        <w:rPr>
          <w:rStyle w:val="Style13ptBold"/>
        </w:rPr>
        <w:t>Bert 2012</w:t>
      </w:r>
      <w:r>
        <w:t xml:space="preserve"> - Visiting Fellow @ CFR </w:t>
      </w:r>
      <w:r>
        <w:br/>
        <w:t>Captain Melissa, "The Arctic Is Now: Economic and National Security in the Last Frontier," American Foreign Policy Interests, 34:5–19, 2012</w:t>
      </w:r>
    </w:p>
    <w:p w14:paraId="570B362D" w14:textId="77777777" w:rsidR="00B74A77" w:rsidRPr="002E0CF0" w:rsidRDefault="00B74A77" w:rsidP="00B74A77">
      <w:pPr>
        <w:rPr>
          <w:rStyle w:val="StyleUnderline"/>
        </w:rPr>
      </w:pPr>
      <w:r w:rsidRPr="002E0CF0">
        <w:rPr>
          <w:sz w:val="16"/>
        </w:rPr>
        <w:t xml:space="preserve">Not all Arctic resources are buried in the continental shelf. In the United States, fisheries and the seafood industry account for $30 billion domestically, $12 billion in exports, and employ more than 100,000.38 In the southern Arctic region (Bering Sea and Gulf of Alaska), they are leading employers and sustain the indigenous people.39 World-class fisheries are found in the Barents and Bering seas, the Central North Atlantic off Greenland and Iceland, and the Newfoundland and Labrador seas off the coast of northeastern Canada.40 </w:t>
      </w:r>
      <w:r w:rsidRPr="00603CCA">
        <w:rPr>
          <w:rStyle w:val="StyleUnderline"/>
        </w:rPr>
        <w:t>Regulating and</w:t>
      </w:r>
      <w:r>
        <w:rPr>
          <w:rStyle w:val="StyleUnderline"/>
        </w:rPr>
        <w:t xml:space="preserve"> </w:t>
      </w:r>
      <w:r w:rsidRPr="00603CCA">
        <w:rPr>
          <w:rStyle w:val="StyleUnderline"/>
        </w:rPr>
        <w:t>monitoring these stocks in the Arctic are critical</w:t>
      </w:r>
      <w:r>
        <w:rPr>
          <w:rStyle w:val="StyleUnderline"/>
        </w:rPr>
        <w:t xml:space="preserve"> </w:t>
      </w:r>
      <w:r w:rsidRPr="00603CCA">
        <w:rPr>
          <w:rStyle w:val="StyleUnderline"/>
        </w:rPr>
        <w:t>economically and strategically</w:t>
      </w:r>
      <w:r w:rsidRPr="002E0CF0">
        <w:rPr>
          <w:sz w:val="16"/>
        </w:rPr>
        <w:t xml:space="preserve">. If not protected, the fisheries would be decimated by overfishing. The 110th Congress stated that ‘‘the United States should initiate international discussions and take necessary steps with other Arctic nations to negotiate an agreement or agreements for managing migratory, transboundary, and straddling fish stocks in the Arctic Ocean and establishing a new international fisheries management organization or organizations for the region.’’41 </w:t>
      </w:r>
      <w:r w:rsidRPr="002E0CF0">
        <w:rPr>
          <w:rStyle w:val="StyleUnderline"/>
        </w:rPr>
        <w:t>The United States remains in a holding pattern.</w:t>
      </w:r>
      <w:r>
        <w:rPr>
          <w:rStyle w:val="StyleUnderline"/>
        </w:rPr>
        <w:t xml:space="preserve"> </w:t>
      </w:r>
      <w:r w:rsidRPr="002E0CF0">
        <w:rPr>
          <w:sz w:val="16"/>
        </w:rPr>
        <w:t>The North Pacific Fishery Management Council voted to close the Arctic to commercial fishing until it can be conducted sustainably, a management mechanism is developed, and we can implement an ecosystem-based management policy for Arctic resources.42 At some point,</w:t>
      </w:r>
      <w:r w:rsidRPr="002E0CF0">
        <w:rPr>
          <w:rStyle w:val="StyleUnderline"/>
        </w:rPr>
        <w:t xml:space="preserve"> the United States cannot</w:t>
      </w:r>
      <w:r>
        <w:rPr>
          <w:rStyle w:val="StyleUnderline"/>
        </w:rPr>
        <w:t xml:space="preserve"> </w:t>
      </w:r>
      <w:r w:rsidRPr="002E0CF0">
        <w:rPr>
          <w:rStyle w:val="StyleUnderline"/>
        </w:rPr>
        <w:t>maintain this policy unilaterally and must enforce an</w:t>
      </w:r>
      <w:r>
        <w:rPr>
          <w:rStyle w:val="StyleUnderline"/>
        </w:rPr>
        <w:t xml:space="preserve"> </w:t>
      </w:r>
      <w:r w:rsidRPr="002E0CF0">
        <w:rPr>
          <w:rStyle w:val="StyleUnderline"/>
        </w:rPr>
        <w:t>international regime through patrolling and monitoring</w:t>
      </w:r>
      <w:r>
        <w:rPr>
          <w:rStyle w:val="StyleUnderline"/>
        </w:rPr>
        <w:t xml:space="preserve"> </w:t>
      </w:r>
      <w:r w:rsidRPr="002E0CF0">
        <w:rPr>
          <w:rStyle w:val="StyleUnderline"/>
        </w:rPr>
        <w:t>foreign fishing and fish-processing vessels in the</w:t>
      </w:r>
      <w:r>
        <w:rPr>
          <w:rStyle w:val="StyleUnderline"/>
        </w:rPr>
        <w:t xml:space="preserve"> </w:t>
      </w:r>
      <w:r w:rsidRPr="002E0CF0">
        <w:rPr>
          <w:rStyle w:val="StyleUnderline"/>
        </w:rPr>
        <w:t>region.</w:t>
      </w:r>
    </w:p>
    <w:p w14:paraId="642A3CC7" w14:textId="77777777" w:rsidR="00A95652" w:rsidRDefault="00F65E4B" w:rsidP="00F65E4B">
      <w:pPr>
        <w:pStyle w:val="Heading3"/>
      </w:pPr>
      <w:r>
        <w:lastRenderedPageBreak/>
        <w:t xml:space="preserve">Solves </w:t>
      </w:r>
      <w:r w:rsidR="008E76E0">
        <w:t xml:space="preserve">– </w:t>
      </w:r>
      <w:r>
        <w:t xml:space="preserve">SCS (Glaser) </w:t>
      </w:r>
    </w:p>
    <w:p w14:paraId="436A95BB" w14:textId="77777777" w:rsidR="00F65E4B" w:rsidRDefault="00F65E4B" w:rsidP="00F65E4B">
      <w:pPr>
        <w:pStyle w:val="Heading4"/>
      </w:pPr>
      <w:r>
        <w:t>CP is the best mechanism to resolve the SCS</w:t>
      </w:r>
    </w:p>
    <w:p w14:paraId="6AFEEEF0" w14:textId="77777777" w:rsidR="00F65E4B" w:rsidRPr="00F65E4B" w:rsidRDefault="00F65E4B" w:rsidP="00F65E4B">
      <w:r w:rsidRPr="00F65E4B">
        <w:rPr>
          <w:rStyle w:val="Style13ptBold"/>
        </w:rPr>
        <w:t>Glaser 2012</w:t>
      </w:r>
      <w:r>
        <w:t xml:space="preserve"> - Senior Fellow with the Freeman Chair in China Studies, CSIS </w:t>
      </w:r>
      <w:r>
        <w:br/>
        <w:t>Bonnie S, "Armed Clash in the South China Sea," Apr, www.cfr.org/asia-and-pacific/armed-clash-south-china-sea/p27883</w:t>
      </w:r>
    </w:p>
    <w:p w14:paraId="51215C61" w14:textId="77777777" w:rsidR="00F65E4B" w:rsidRDefault="00F65E4B" w:rsidP="00F65E4B">
      <w:pPr>
        <w:rPr>
          <w:rStyle w:val="StyleUnderline"/>
        </w:rPr>
      </w:pPr>
      <w:r w:rsidRPr="00F65E4B">
        <w:rPr>
          <w:sz w:val="16"/>
        </w:rPr>
        <w:t xml:space="preserve">Against the background of rebalancing U.S. assets and attention toward the Asia-Pacific region, </w:t>
      </w:r>
      <w:r w:rsidRPr="00F65E4B">
        <w:rPr>
          <w:rStyle w:val="StyleUnderline"/>
        </w:rPr>
        <w:t>the United States should takes steps to prevent a conflict in the South China Sea and to defuse a crisis should one take place</w:t>
      </w:r>
      <w:r w:rsidRPr="00F65E4B">
        <w:rPr>
          <w:sz w:val="16"/>
        </w:rPr>
        <w:t xml:space="preserve">. Although the possibility of a major military conflict is low, </w:t>
      </w:r>
      <w:r w:rsidRPr="00F65E4B">
        <w:rPr>
          <w:rStyle w:val="StyleUnderline"/>
        </w:rPr>
        <w:t>the potential for a violent clash in the South China Sea in the near future is high</w:t>
      </w:r>
      <w:r w:rsidRPr="00F65E4B">
        <w:rPr>
          <w:sz w:val="16"/>
        </w:rPr>
        <w:t xml:space="preserve">, given past behavior of states in the region and the growing stakes. </w:t>
      </w:r>
      <w:r w:rsidRPr="00F65E4B">
        <w:rPr>
          <w:rStyle w:val="StyleUnderline"/>
        </w:rPr>
        <w:t>Therefore</w:t>
      </w:r>
      <w:r w:rsidRPr="00F65E4B">
        <w:rPr>
          <w:sz w:val="16"/>
        </w:rPr>
        <w:t xml:space="preserve">, both U.S. and regional </w:t>
      </w:r>
      <w:r w:rsidRPr="00F65E4B">
        <w:rPr>
          <w:rStyle w:val="StyleUnderline"/>
        </w:rPr>
        <w:t>policymakers should seek to create mechanisms to build trust, prevent conflict, and avoid escalation.</w:t>
      </w:r>
      <w:r>
        <w:rPr>
          <w:rStyle w:val="StyleUnderline"/>
        </w:rPr>
        <w:t xml:space="preserve"> </w:t>
      </w:r>
      <w:r w:rsidRPr="00F65E4B">
        <w:rPr>
          <w:sz w:val="16"/>
        </w:rPr>
        <w:t xml:space="preserve">First, </w:t>
      </w:r>
      <w:r w:rsidRPr="00F65E4B">
        <w:rPr>
          <w:rStyle w:val="StyleUnderline"/>
        </w:rPr>
        <w:t>the United States should ratify UNCLOS</w:t>
      </w:r>
      <w:r w:rsidRPr="00F65E4B">
        <w:rPr>
          <w:sz w:val="16"/>
        </w:rPr>
        <w:t xml:space="preserve">; though it voluntarily adheres to its principles and the Obama administration has made a commitment to ratify the convention, </w:t>
      </w:r>
      <w:r w:rsidRPr="00F65E4B">
        <w:rPr>
          <w:rStyle w:val="StyleUnderline"/>
        </w:rPr>
        <w:t>the fact that the United States has not yet ratified the treaty lends credence to the perception that it only abides by international conventions</w:t>
      </w:r>
      <w:r w:rsidRPr="00F65E4B">
        <w:rPr>
          <w:sz w:val="16"/>
        </w:rPr>
        <w:t xml:space="preserve"> when doing so aligns with its national interests. Ratifying UNCLOS would put this speculation to rest. </w:t>
      </w:r>
      <w:r w:rsidRPr="00F65E4B">
        <w:rPr>
          <w:rStyle w:val="StyleUnderline"/>
        </w:rPr>
        <w:t>It would also bolster the U.S. position in favor of rules-based behavior, give the United States a seat at the table when UNCLOS signatories discuss such issues as EEZ rights, and generally advance U.S. economic and strategic interests.</w:t>
      </w:r>
    </w:p>
    <w:p w14:paraId="07E1E45C" w14:textId="77777777" w:rsidR="006E72EB" w:rsidRDefault="006E72EB" w:rsidP="00EA5D02">
      <w:pPr>
        <w:pStyle w:val="Heading3"/>
      </w:pPr>
      <w:r>
        <w:lastRenderedPageBreak/>
        <w:t>Solves – SCS</w:t>
      </w:r>
    </w:p>
    <w:p w14:paraId="00025F37" w14:textId="77777777" w:rsidR="006E72EB" w:rsidRPr="006E72EB" w:rsidRDefault="006E72EB" w:rsidP="006E72EB">
      <w:pPr>
        <w:pStyle w:val="Heading4"/>
      </w:pPr>
      <w:r>
        <w:t>Counterplan bolsters the claims of island nations against China</w:t>
      </w:r>
    </w:p>
    <w:p w14:paraId="760B6086" w14:textId="77777777" w:rsidR="006E72EB" w:rsidRPr="006E72EB" w:rsidRDefault="006E72EB" w:rsidP="006E72EB">
      <w:r w:rsidRPr="006E72EB">
        <w:rPr>
          <w:rStyle w:val="Style13ptBold"/>
        </w:rPr>
        <w:t>French 2015</w:t>
      </w:r>
      <w:r>
        <w:t xml:space="preserve"> - associate professor at the Columbia University Graduate School of Journalism</w:t>
      </w:r>
      <w:r>
        <w:br/>
        <w:t>Howard W, "The South China Sea Could Become a Dangerous Contest of Military Might," Jun 5, foreignpolicy.com/2015/06/05/south-china-sea-dangerous-contest-military-united-states-navy/</w:t>
      </w:r>
    </w:p>
    <w:p w14:paraId="2D82E094" w14:textId="77777777" w:rsidR="006E72EB" w:rsidRDefault="006E72EB" w:rsidP="006E72EB">
      <w:pPr>
        <w:rPr>
          <w:rStyle w:val="StyleUnderline"/>
        </w:rPr>
      </w:pPr>
      <w:r w:rsidRPr="006E72EB">
        <w:rPr>
          <w:sz w:val="16"/>
        </w:rPr>
        <w:t xml:space="preserve">There was a moment of unusual candor at the Singapore gathering that could have easily been dismissed as bluster, when Carter vowed the United States “will remain the principal security power in the Asia-Pacific for decades to come.” Wherever one stands on the underlying issues, that is indeed what this is about. Few contests will be more momentous in the years ahead. If the nature of this competition is clear, the best way forward for the United States is not. Critics who say that Washington has been underinvested in this problem since as far back as the 1990s have cheered the Pentagon’s show of resolve. </w:t>
      </w:r>
      <w:r w:rsidRPr="006E72EB">
        <w:rPr>
          <w:rStyle w:val="StyleUnderline"/>
        </w:rPr>
        <w:t>The United States’ best option,</w:t>
      </w:r>
      <w:r w:rsidRPr="006E72EB">
        <w:rPr>
          <w:sz w:val="16"/>
        </w:rPr>
        <w:t xml:space="preserve"> though, </w:t>
      </w:r>
      <w:r w:rsidRPr="006E72EB">
        <w:rPr>
          <w:rStyle w:val="StyleUnderline"/>
        </w:rPr>
        <w:t>is</w:t>
      </w:r>
      <w:r w:rsidRPr="006E72EB">
        <w:rPr>
          <w:sz w:val="16"/>
        </w:rPr>
        <w:t xml:space="preserve"> probably </w:t>
      </w:r>
      <w:r w:rsidRPr="006E72EB">
        <w:rPr>
          <w:rStyle w:val="StyleUnderline"/>
        </w:rPr>
        <w:t>to eschew</w:t>
      </w:r>
      <w:r w:rsidRPr="006E72EB">
        <w:rPr>
          <w:sz w:val="16"/>
        </w:rPr>
        <w:t xml:space="preserve"> showy </w:t>
      </w:r>
      <w:r w:rsidRPr="006E72EB">
        <w:rPr>
          <w:rStyle w:val="StyleUnderline"/>
        </w:rPr>
        <w:t>confrontation and emphasize</w:t>
      </w:r>
      <w:r w:rsidRPr="006E72EB">
        <w:rPr>
          <w:sz w:val="16"/>
        </w:rPr>
        <w:t xml:space="preserve">, instead, the stakes for </w:t>
      </w:r>
      <w:r w:rsidRPr="006E72EB">
        <w:rPr>
          <w:rStyle w:val="StyleUnderline"/>
        </w:rPr>
        <w:t>the international system.</w:t>
      </w:r>
      <w:r>
        <w:rPr>
          <w:rStyle w:val="StyleUnderline"/>
        </w:rPr>
        <w:t xml:space="preserve"> </w:t>
      </w:r>
      <w:r w:rsidRPr="006E72EB">
        <w:rPr>
          <w:rStyle w:val="StyleUnderline"/>
        </w:rPr>
        <w:t>The single best measure available would be for Congress to ratify UNCLOS</w:t>
      </w:r>
      <w:r w:rsidRPr="006E72EB">
        <w:rPr>
          <w:sz w:val="16"/>
        </w:rPr>
        <w:t xml:space="preserve"> — a move which is scarcely discussed in Washington nowadays. From there, </w:t>
      </w:r>
      <w:r w:rsidRPr="006E72EB">
        <w:rPr>
          <w:rStyle w:val="StyleUnderline"/>
        </w:rPr>
        <w:t>the United States should urge sympathetic states in the Western Pacific to take their cases against China to the Law of the Sea tribunal</w:t>
      </w:r>
      <w:r w:rsidRPr="006E72EB">
        <w:rPr>
          <w:sz w:val="16"/>
        </w:rPr>
        <w:t xml:space="preserve">, like the Philippines has done. </w:t>
      </w:r>
      <w:r w:rsidRPr="006E72EB">
        <w:rPr>
          <w:rStyle w:val="StyleUnderline"/>
        </w:rPr>
        <w:t>If China continues to build artificial islands and equip them militarily, it may be necessary to steam into waters claimed by Beijing on dubious grounds.</w:t>
      </w:r>
      <w:r w:rsidRPr="006E72EB">
        <w:rPr>
          <w:sz w:val="16"/>
        </w:rPr>
        <w:t xml:space="preserve"> </w:t>
      </w:r>
      <w:r w:rsidRPr="006E72EB">
        <w:rPr>
          <w:rStyle w:val="StyleUnderline"/>
        </w:rPr>
        <w:t>But calling China out legally allows a range of smaller countries to take a stand on a rules-based international order</w:t>
      </w:r>
      <w:r w:rsidRPr="006E72EB">
        <w:rPr>
          <w:sz w:val="16"/>
        </w:rPr>
        <w:t xml:space="preserve"> — which is what the United States should stand for — </w:t>
      </w:r>
      <w:r w:rsidRPr="006E72EB">
        <w:rPr>
          <w:rStyle w:val="StyleUnderline"/>
        </w:rPr>
        <w:t>rather than reducing this to a dangerous contest of military might.</w:t>
      </w:r>
    </w:p>
    <w:p w14:paraId="10EE64C3" w14:textId="77777777" w:rsidR="00B13537" w:rsidRPr="00637BD1" w:rsidRDefault="00B13537" w:rsidP="00B13537">
      <w:pPr>
        <w:pStyle w:val="Heading4"/>
        <w:rPr>
          <w:i/>
          <w:u w:val="single"/>
        </w:rPr>
      </w:pPr>
      <w:r>
        <w:t xml:space="preserve">UNCLOS ratification solves SCS disputes – </w:t>
      </w:r>
      <w:r w:rsidRPr="00C65147">
        <w:rPr>
          <w:i/>
          <w:u w:val="single"/>
        </w:rPr>
        <w:t>grants moral authority</w:t>
      </w:r>
      <w:r>
        <w:t xml:space="preserve">, </w:t>
      </w:r>
      <w:r w:rsidRPr="00637BD1">
        <w:rPr>
          <w:i/>
          <w:u w:val="single"/>
        </w:rPr>
        <w:t>reverses unilateral hypocrisy,</w:t>
      </w:r>
      <w:r>
        <w:t xml:space="preserve"> and </w:t>
      </w:r>
      <w:r w:rsidRPr="00637BD1">
        <w:rPr>
          <w:i/>
          <w:u w:val="single"/>
        </w:rPr>
        <w:t>sets international precedent</w:t>
      </w:r>
    </w:p>
    <w:p w14:paraId="249C3BE6" w14:textId="77777777" w:rsidR="00B13537" w:rsidRDefault="00B13537" w:rsidP="00B13537">
      <w:proofErr w:type="spellStart"/>
      <w:r w:rsidRPr="00867AF5">
        <w:rPr>
          <w:rStyle w:val="Style13ptBold"/>
        </w:rPr>
        <w:t>Mirasola</w:t>
      </w:r>
      <w:proofErr w:type="spellEnd"/>
      <w:r w:rsidRPr="00867AF5">
        <w:rPr>
          <w:rStyle w:val="Style13ptBold"/>
        </w:rPr>
        <w:t xml:space="preserve"> 15,</w:t>
      </w:r>
      <w:r>
        <w:t xml:space="preserve"> (Christopher, is a JD/MPP Candidate at the Harvard Law School and a member Harvard’s National Security Research Committee, </w:t>
      </w:r>
      <w:hyperlink w:history="1">
        <w:r w:rsidRPr="00FB7DAC">
          <w:rPr>
            <w:rStyle w:val="Hyperlink"/>
          </w:rPr>
          <w:t>“Why the US should ratify UNCLOS: A View from the South and East China Seas,” http://harvardnsj.org/2015/03/why-the-us-should-ratify-unclos-a-view-from-the-south-and-east-china-seas/</w:t>
        </w:r>
      </w:hyperlink>
      <w:r>
        <w:t>, 3/15/15, //VZ)</w:t>
      </w:r>
    </w:p>
    <w:p w14:paraId="18B29CBB" w14:textId="77777777" w:rsidR="00B13537" w:rsidRPr="00867AF5" w:rsidRDefault="00B13537" w:rsidP="00B13537">
      <w:r>
        <w:t>*ITLOS – International Tribunal for the Law of the Sea</w:t>
      </w:r>
    </w:p>
    <w:p w14:paraId="173371ED" w14:textId="77777777" w:rsidR="00B13537" w:rsidRDefault="00B13537" w:rsidP="00B13537">
      <w:r>
        <w:t>III. UNCLOS in the South and East China Seas</w:t>
      </w:r>
    </w:p>
    <w:p w14:paraId="2BA64938" w14:textId="77777777" w:rsidR="00B13537" w:rsidRPr="00C65147" w:rsidRDefault="00B13537" w:rsidP="00B13537">
      <w:pPr>
        <w:rPr>
          <w:rStyle w:val="StyleUnderline"/>
        </w:rPr>
      </w:pPr>
      <w:r w:rsidRPr="00C65147">
        <w:rPr>
          <w:sz w:val="8"/>
        </w:rPr>
        <w:t xml:space="preserve">One of </w:t>
      </w:r>
      <w:r w:rsidRPr="00D4761E">
        <w:rPr>
          <w:rStyle w:val="StyleUnderline"/>
        </w:rPr>
        <w:t>the most important reason</w:t>
      </w:r>
      <w:r w:rsidRPr="00C65147">
        <w:rPr>
          <w:sz w:val="8"/>
        </w:rPr>
        <w:t xml:space="preserve">s </w:t>
      </w:r>
      <w:r w:rsidRPr="00D4761E">
        <w:rPr>
          <w:rStyle w:val="StyleUnderline"/>
        </w:rPr>
        <w:t>for ratification</w:t>
      </w:r>
      <w:r w:rsidRPr="00C65147">
        <w:rPr>
          <w:sz w:val="8"/>
        </w:rPr>
        <w:t>, perhaps least discussed in popular media</w:t>
      </w:r>
      <w:r w:rsidRPr="00D4761E">
        <w:rPr>
          <w:rStyle w:val="Emphasis"/>
        </w:rPr>
        <w:t>, is UNCLOS’ pivotal role in mediating territorial disputes in the South and East China Seas</w:t>
      </w:r>
      <w:r w:rsidRPr="00D4761E">
        <w:rPr>
          <w:rStyle w:val="StyleUnderline"/>
        </w:rPr>
        <w:t>. Territorial disputes between China and its neighbors implicate most of Southeast Asia, including the Philippines, Vietnam, Malaysia, Brunei, and Taiwan. Chief among them are contested claims to the Parcel Islands (Vietnam), Scarborough Shoals (Philippines), and widespread disagreement over the legitimacy of China’s claims to great swaths of the South China Sea</w:t>
      </w:r>
      <w:r w:rsidRPr="00C65147">
        <w:rPr>
          <w:sz w:val="8"/>
        </w:rPr>
        <w:t xml:space="preserve"> through the 9-dash line. Moreover, </w:t>
      </w:r>
      <w:r w:rsidRPr="0090027F">
        <w:rPr>
          <w:rStyle w:val="Emphasis"/>
        </w:rPr>
        <w:t>there has been little progress in resolving these disputes through bilateral U.S. – China negotiations, including the Strategic and Economic Dialogue</w:t>
      </w:r>
      <w:r w:rsidRPr="00C65147">
        <w:rPr>
          <w:sz w:val="8"/>
        </w:rPr>
        <w:t xml:space="preserve">. </w:t>
      </w:r>
      <w:r w:rsidRPr="0090027F">
        <w:rPr>
          <w:rStyle w:val="StyleUnderline"/>
        </w:rPr>
        <w:t>Scholars have cited UNCLOS as a</w:t>
      </w:r>
      <w:r w:rsidRPr="00C65147">
        <w:rPr>
          <w:sz w:val="8"/>
        </w:rPr>
        <w:t xml:space="preserve"> potential </w:t>
      </w:r>
      <w:r w:rsidRPr="0090027F">
        <w:rPr>
          <w:rStyle w:val="StyleUnderline"/>
        </w:rPr>
        <w:t>mechanism for mitigating these issues in House Foreign Affairs Committee and Armed Services Subcommittee on Sea Power briefings, among others. Ratifying UNCLOS is essential to American regional interests for four reasons.</w:t>
      </w:r>
      <w:r>
        <w:rPr>
          <w:rStyle w:val="StyleUnderline"/>
        </w:rPr>
        <w:t xml:space="preserve"> </w:t>
      </w:r>
      <w:r w:rsidRPr="00C65147">
        <w:rPr>
          <w:sz w:val="8"/>
        </w:rPr>
        <w:t xml:space="preserve">First, </w:t>
      </w:r>
      <w:r w:rsidRPr="0090027F">
        <w:rPr>
          <w:rStyle w:val="StyleUnderline"/>
        </w:rPr>
        <w:t>the U.S. has repeatedly emphasized that territorial disputes should be addressed multilaterally and has repudiated efforts</w:t>
      </w:r>
      <w:r w:rsidRPr="00C65147">
        <w:rPr>
          <w:sz w:val="8"/>
        </w:rPr>
        <w:t xml:space="preserve">, led </w:t>
      </w:r>
      <w:r w:rsidRPr="0090027F">
        <w:rPr>
          <w:rStyle w:val="StyleUnderline"/>
        </w:rPr>
        <w:t>by the Chinese, to address problems with individual Southeast Asian nations.</w:t>
      </w:r>
      <w:r w:rsidRPr="00C65147">
        <w:rPr>
          <w:sz w:val="8"/>
        </w:rPr>
        <w:t xml:space="preserve"> As pointed out by the Center for New American Security, however, </w:t>
      </w:r>
      <w:r w:rsidRPr="0090027F">
        <w:rPr>
          <w:rStyle w:val="Emphasis"/>
        </w:rPr>
        <w:t>American arguments in favor of multilateralism are “robbed of moral authority</w:t>
      </w:r>
      <w:r w:rsidRPr="00C65147">
        <w:rPr>
          <w:sz w:val="8"/>
        </w:rPr>
        <w:t xml:space="preserve">” </w:t>
      </w:r>
      <w:r w:rsidRPr="0090027F">
        <w:rPr>
          <w:rStyle w:val="StyleUnderline"/>
        </w:rPr>
        <w:t>when the U.S. refuse to support the most comprehensive mechanism for multilateral resolution of maritime disputes.</w:t>
      </w:r>
      <w:r w:rsidRPr="00C65147">
        <w:rPr>
          <w:sz w:val="8"/>
        </w:rPr>
        <w:t xml:space="preserve"> </w:t>
      </w:r>
      <w:r w:rsidRPr="0090027F">
        <w:rPr>
          <w:rStyle w:val="Emphasis"/>
        </w:rPr>
        <w:t xml:space="preserve">By not ratifying UNCLOS, American arguments regarding the region’s most complex issues are all too easily left open to </w:t>
      </w:r>
      <w:r w:rsidRPr="0090027F">
        <w:rPr>
          <w:rStyle w:val="Emphasis"/>
        </w:rPr>
        <w:lastRenderedPageBreak/>
        <w:t>rhetorical attack by those opposed to multilateralism</w:t>
      </w:r>
      <w:r w:rsidRPr="00C65147">
        <w:rPr>
          <w:sz w:val="8"/>
        </w:rPr>
        <w:t xml:space="preserve">. More importantly, </w:t>
      </w:r>
      <w:r w:rsidRPr="0090027F">
        <w:rPr>
          <w:rStyle w:val="StyleUnderline"/>
        </w:rPr>
        <w:t>it betrays a dangerous ambiguity about America’s commitment to opposing unilateral solutions.</w:t>
      </w:r>
      <w:r>
        <w:rPr>
          <w:rStyle w:val="StyleUnderline"/>
        </w:rPr>
        <w:t xml:space="preserve"> </w:t>
      </w:r>
      <w:r w:rsidRPr="00C65147">
        <w:rPr>
          <w:sz w:val="8"/>
        </w:rPr>
        <w:t xml:space="preserve">Second, </w:t>
      </w:r>
      <w:r w:rsidRPr="0090027F">
        <w:rPr>
          <w:rStyle w:val="StyleUnderline"/>
        </w:rPr>
        <w:t>ratifying UNCLOS will allow us to participate in and help shape dispute resolution mechanisms like the International Tribunal for the Law of the Sea</w:t>
      </w:r>
      <w:r w:rsidRPr="00C65147">
        <w:rPr>
          <w:sz w:val="8"/>
        </w:rPr>
        <w:t xml:space="preserve">. </w:t>
      </w:r>
      <w:r w:rsidRPr="0090027F">
        <w:rPr>
          <w:rStyle w:val="StyleUnderline"/>
        </w:rPr>
        <w:t xml:space="preserve">Military officers and Bush administration national security staff have highlighted the importance of </w:t>
      </w:r>
      <w:r w:rsidRPr="0090027F">
        <w:rPr>
          <w:rStyle w:val="Emphasis"/>
        </w:rPr>
        <w:t>shaping norms</w:t>
      </w:r>
      <w:r w:rsidRPr="0090027F">
        <w:rPr>
          <w:rStyle w:val="StyleUnderline"/>
        </w:rPr>
        <w:t xml:space="preserve"> that define these territorial disputes.</w:t>
      </w:r>
      <w:r w:rsidRPr="00C65147">
        <w:rPr>
          <w:sz w:val="8"/>
        </w:rPr>
        <w:t xml:space="preserve"> The Philippines, in the International Tribunal, has already raised key issues regarding China’s 9-dash line and a preliminary decision is expected sometime in 2015. Professor Dutton from the U.S. Naval War College has further emphasized that China’s interpretation of key UNCLOS provisions is part of a “coordinated legal campaign to extend maximal security jurisdiction over the East China Sea and the international airspace above it.” It is true that some dispute whether ratifying UNCLOS would materially change China’s understanding of these territorial rights. However, </w:t>
      </w:r>
      <w:r w:rsidRPr="0090027F">
        <w:rPr>
          <w:rStyle w:val="StyleUnderline"/>
        </w:rPr>
        <w:t xml:space="preserve">the U.S. cannot sit on the sidelines as ITLOS </w:t>
      </w:r>
      <w:r w:rsidRPr="0090027F">
        <w:rPr>
          <w:rStyle w:val="Emphasis"/>
        </w:rPr>
        <w:t>creates precedent</w:t>
      </w:r>
      <w:r w:rsidRPr="0090027F">
        <w:rPr>
          <w:rStyle w:val="StyleUnderline"/>
        </w:rPr>
        <w:t xml:space="preserve"> that will become binding on 166 of the 193 states recognized by the United Nations</w:t>
      </w:r>
      <w:r w:rsidRPr="00C65147">
        <w:rPr>
          <w:sz w:val="8"/>
        </w:rPr>
        <w:t>. Customary international law is, by its very nature, subject to change with developments in state practice and understandings of legal obligation (</w:t>
      </w:r>
      <w:proofErr w:type="spellStart"/>
      <w:r w:rsidRPr="00C65147">
        <w:rPr>
          <w:sz w:val="8"/>
        </w:rPr>
        <w:t>opinio</w:t>
      </w:r>
      <w:proofErr w:type="spellEnd"/>
      <w:r w:rsidRPr="00C65147">
        <w:rPr>
          <w:sz w:val="8"/>
        </w:rPr>
        <w:t xml:space="preserve"> juris)</w:t>
      </w:r>
      <w:proofErr w:type="gramStart"/>
      <w:r w:rsidRPr="00C65147">
        <w:rPr>
          <w:sz w:val="8"/>
        </w:rPr>
        <w:t>.[</w:t>
      </w:r>
      <w:proofErr w:type="gramEnd"/>
      <w:r w:rsidRPr="00C65147">
        <w:rPr>
          <w:sz w:val="8"/>
        </w:rPr>
        <w:t xml:space="preserve">1] In a foundational case, the International Court of Justice found that treaty provisions become customary law when they are followed by specially affected states. </w:t>
      </w:r>
      <w:r w:rsidRPr="0090027F">
        <w:rPr>
          <w:rStyle w:val="StyleUnderline"/>
        </w:rPr>
        <w:t>By not signing UNCLOS, the US, certainly a specially affected state, robs its decisions of any potency as a source of customary law.</w:t>
      </w:r>
      <w:r w:rsidRPr="00C65147">
        <w:rPr>
          <w:sz w:val="8"/>
        </w:rPr>
        <w:t xml:space="preserve"> Those who assert that America can depend on the strength of its navy and existing customary international law need to face the twin realities that China is increasing its military expenditures and that American forces are overstretched in the face of sharp budget cuts. The U.S. cannot assume that China will adhere to traditional interpretations of customary international law, principles that they had little hand in crafting and do not necessarily serve China’s national interest. Indeed, China has already begun to push back against the customary freedom of navigation afforded to military craft (mainly American) in its exclusive economic zone. The U.S. should take an active role in supporting traditional interpretations of customary international law by engaging in a variety of fora, including the International Tribunal for the Law of the Sea, lest the U.S. cripple itself in this essential debate. Third, aside from ad hoc diplomacy and negotiations within Association for South East Asian Nations (ASEAN), whose decisions require unanimity, </w:t>
      </w:r>
      <w:r w:rsidRPr="00C65147">
        <w:rPr>
          <w:rStyle w:val="StyleUnderline"/>
        </w:rPr>
        <w:t>UNCLOS is one of the few multilateral mechanisms that can directly address territorial disputes in the seas</w:t>
      </w:r>
      <w:r w:rsidRPr="00C65147">
        <w:rPr>
          <w:sz w:val="8"/>
        </w:rPr>
        <w:t xml:space="preserve">. </w:t>
      </w:r>
      <w:r w:rsidRPr="00C65147">
        <w:rPr>
          <w:rStyle w:val="StyleUnderline"/>
        </w:rPr>
        <w:t xml:space="preserve">General Dempsey, Chairman of the Joint Chiefs of Staff, noted that ratifying UNCLOS, “gives us another tool to effectively </w:t>
      </w:r>
      <w:r w:rsidRPr="00C65147">
        <w:rPr>
          <w:rStyle w:val="Emphasis"/>
        </w:rPr>
        <w:t>resolve conflict at every level</w:t>
      </w:r>
      <w:r w:rsidRPr="00C65147">
        <w:rPr>
          <w:sz w:val="8"/>
        </w:rPr>
        <w:t xml:space="preserve">.” While it is true that ratifying UNCLOS hasn’t vindicated Japan, for example, in its dispute with China, the treaty has only enjoyed widespread support for sixteen years. Given this short history, it is almost surprising that the Philippines has already asserted this type of claim against China through UNCLOS to bolster its relatively weak strategic position. UNCLOS, therefore, is useful insofar as it provides another venue through which the U.S. could press its claims in the region. </w:t>
      </w:r>
      <w:r w:rsidRPr="00C65147">
        <w:rPr>
          <w:rStyle w:val="StyleUnderline"/>
        </w:rPr>
        <w:t>American treaty obligations with both Japan and the Philippines give us a strong interest in legitimizing and shaping these new multilateral dispute resolution mechanisms.</w:t>
      </w:r>
    </w:p>
    <w:p w14:paraId="2553C50F" w14:textId="77777777" w:rsidR="00B13537" w:rsidRPr="006E72EB" w:rsidRDefault="00B13537" w:rsidP="006E72EB">
      <w:pPr>
        <w:rPr>
          <w:sz w:val="16"/>
        </w:rPr>
      </w:pPr>
    </w:p>
    <w:p w14:paraId="19BB9084" w14:textId="77777777" w:rsidR="00AB175E" w:rsidRDefault="00AB175E" w:rsidP="00AB175E">
      <w:pPr>
        <w:pStyle w:val="Heading3"/>
      </w:pPr>
      <w:r>
        <w:lastRenderedPageBreak/>
        <w:t xml:space="preserve">--AT: Solvency Deficit – SCS – Generic </w:t>
      </w:r>
    </w:p>
    <w:p w14:paraId="4BA3D70B" w14:textId="77777777" w:rsidR="00AB175E" w:rsidRDefault="00AB175E" w:rsidP="00AB175E">
      <w:pPr>
        <w:pStyle w:val="Heading4"/>
      </w:pPr>
      <w:r>
        <w:t>No Solvency deficits – US-China negotiations empirically fail – SED proves</w:t>
      </w:r>
    </w:p>
    <w:p w14:paraId="677D9896" w14:textId="77777777" w:rsidR="00AB175E" w:rsidRPr="0090027F" w:rsidRDefault="00AB175E" w:rsidP="00AB175E">
      <w:proofErr w:type="spellStart"/>
      <w:r w:rsidRPr="00867AF5">
        <w:rPr>
          <w:rStyle w:val="Style13ptBold"/>
        </w:rPr>
        <w:t>Mirasola</w:t>
      </w:r>
      <w:proofErr w:type="spellEnd"/>
      <w:r w:rsidRPr="00867AF5">
        <w:rPr>
          <w:rStyle w:val="Style13ptBold"/>
        </w:rPr>
        <w:t xml:space="preserve"> 15,</w:t>
      </w:r>
      <w:r>
        <w:t xml:space="preserve"> (Christopher, is a JD/MPP Candidate at the Harvard Law School and a member Harvard’s National Security Research Committee, </w:t>
      </w:r>
      <w:hyperlink w:history="1">
        <w:r w:rsidRPr="00FB7DAC">
          <w:rPr>
            <w:rStyle w:val="Hyperlink"/>
          </w:rPr>
          <w:t>“Why the US should ratify UNCLOS: A View from the South and East China Seas,” http://harvardnsj.org/2015/03/why-the-us-should-ratify-unclos-a-view-from-the-south-and-east-china-seas/</w:t>
        </w:r>
      </w:hyperlink>
      <w:r>
        <w:t>, 3/15/15, //VZ)</w:t>
      </w:r>
    </w:p>
    <w:p w14:paraId="5853994B" w14:textId="77777777" w:rsidR="00AB175E" w:rsidRDefault="00AB175E" w:rsidP="00AB175E">
      <w:pPr>
        <w:rPr>
          <w:rStyle w:val="StyleUnderline"/>
        </w:rPr>
      </w:pPr>
      <w:r w:rsidRPr="0090027F">
        <w:rPr>
          <w:sz w:val="12"/>
        </w:rPr>
        <w:t xml:space="preserve">One of </w:t>
      </w:r>
      <w:r w:rsidRPr="00D4761E">
        <w:rPr>
          <w:rStyle w:val="StyleUnderline"/>
        </w:rPr>
        <w:t>the most important reason</w:t>
      </w:r>
      <w:r w:rsidRPr="0090027F">
        <w:rPr>
          <w:sz w:val="12"/>
        </w:rPr>
        <w:t xml:space="preserve">s </w:t>
      </w:r>
      <w:r w:rsidRPr="00D4761E">
        <w:rPr>
          <w:rStyle w:val="StyleUnderline"/>
        </w:rPr>
        <w:t>for ratification</w:t>
      </w:r>
      <w:r w:rsidRPr="0090027F">
        <w:rPr>
          <w:sz w:val="12"/>
        </w:rPr>
        <w:t>, perhaps least discussed in popular media</w:t>
      </w:r>
      <w:r w:rsidRPr="00D4761E">
        <w:rPr>
          <w:rStyle w:val="Emphasis"/>
        </w:rPr>
        <w:t>, is UNCLOS’ pivotal role in mediating territorial disputes in the South and East China Seas</w:t>
      </w:r>
      <w:r w:rsidRPr="00D4761E">
        <w:rPr>
          <w:rStyle w:val="StyleUnderline"/>
        </w:rPr>
        <w:t>. Territorial disputes between China and its neighbors implicate most of Southeast Asia, including the Philippines, Vietnam, Malaysia, Brunei, and Taiwan. Chief among them are contested claims to the Parcel Islands (Vietnam), Scarborough Shoals (Philippines), and widespread disagreement over the legitimacy of China’s claims to great swaths of the South China Sea</w:t>
      </w:r>
      <w:r w:rsidRPr="0090027F">
        <w:rPr>
          <w:sz w:val="12"/>
        </w:rPr>
        <w:t xml:space="preserve"> through the 9-dash line. Moreover, </w:t>
      </w:r>
      <w:r w:rsidRPr="0090027F">
        <w:rPr>
          <w:rStyle w:val="Emphasis"/>
        </w:rPr>
        <w:t>there has been little progress in resolving these disputes through bilateral U.S. – China negotiations, including the Strategic and Economic Dialogue</w:t>
      </w:r>
      <w:r w:rsidRPr="0090027F">
        <w:rPr>
          <w:sz w:val="12"/>
        </w:rPr>
        <w:t xml:space="preserve">. </w:t>
      </w:r>
      <w:r w:rsidRPr="0090027F">
        <w:rPr>
          <w:rStyle w:val="StyleUnderline"/>
        </w:rPr>
        <w:t>Scholars have cited UNCLOS as a</w:t>
      </w:r>
      <w:r w:rsidRPr="0090027F">
        <w:rPr>
          <w:sz w:val="12"/>
        </w:rPr>
        <w:t xml:space="preserve"> potential </w:t>
      </w:r>
      <w:r w:rsidRPr="0090027F">
        <w:rPr>
          <w:rStyle w:val="StyleUnderline"/>
        </w:rPr>
        <w:t>mechanism for mitigating these issues in House Foreign Affairs Committee and Armed Services Subcommittee on Sea Power briefings, among others. Ratifying UNCLOS is essential to American regional interests for four reasons.</w:t>
      </w:r>
    </w:p>
    <w:p w14:paraId="1A2CB42E" w14:textId="77777777" w:rsidR="007337C2" w:rsidRDefault="007337C2" w:rsidP="00EA5D02">
      <w:pPr>
        <w:pStyle w:val="Heading3"/>
      </w:pPr>
      <w:r>
        <w:lastRenderedPageBreak/>
        <w:t>Solves – Space</w:t>
      </w:r>
    </w:p>
    <w:p w14:paraId="40090BB2" w14:textId="77777777" w:rsidR="005449BA" w:rsidRPr="005449BA" w:rsidRDefault="005449BA" w:rsidP="005449BA">
      <w:pPr>
        <w:pStyle w:val="Heading4"/>
      </w:pPr>
      <w:r>
        <w:t>China will use US hypocrisy on LOST to justify aggression in space</w:t>
      </w:r>
    </w:p>
    <w:p w14:paraId="36129457" w14:textId="77777777" w:rsidR="007337C2" w:rsidRPr="007337C2" w:rsidRDefault="007337C2" w:rsidP="007337C2">
      <w:r w:rsidRPr="00CC5F28">
        <w:rPr>
          <w:rStyle w:val="Style13ptBold"/>
        </w:rPr>
        <w:t>Bellflower 2010</w:t>
      </w:r>
      <w:r>
        <w:t xml:space="preserve"> - </w:t>
      </w:r>
      <w:r w:rsidR="00CC5F28">
        <w:t>space law instructor at the Advanced Space Operations School and National Security Space Institute, Air Force Space Command</w:t>
      </w:r>
      <w:r w:rsidR="00CC5F28">
        <w:br/>
      </w:r>
      <w:r>
        <w:t xml:space="preserve">John W, "The Influence of Law on Command of </w:t>
      </w:r>
      <w:proofErr w:type="gramStart"/>
      <w:r>
        <w:t>Space ."</w:t>
      </w:r>
      <w:proofErr w:type="gramEnd"/>
      <w:r>
        <w:t xml:space="preserve"> </w:t>
      </w:r>
      <w:proofErr w:type="gramStart"/>
      <w:r>
        <w:t>Air Force Law Review.</w:t>
      </w:r>
      <w:proofErr w:type="gramEnd"/>
      <w:r>
        <w:t xml:space="preserve"> Vol. 65. (2010): 107-144.</w:t>
      </w:r>
    </w:p>
    <w:p w14:paraId="01D19DEF" w14:textId="77777777" w:rsidR="007337C2" w:rsidRPr="005449BA" w:rsidRDefault="007337C2" w:rsidP="007337C2">
      <w:pPr>
        <w:rPr>
          <w:rStyle w:val="StyleUnderline"/>
        </w:rPr>
      </w:pPr>
      <w:r w:rsidRPr="005449BA">
        <w:rPr>
          <w:sz w:val="16"/>
        </w:rPr>
        <w:t>In March 2009, five Chinese Navy ships intercepted and</w:t>
      </w:r>
      <w:r w:rsidR="005449BA" w:rsidRPr="005449BA">
        <w:rPr>
          <w:sz w:val="16"/>
        </w:rPr>
        <w:t xml:space="preserve"> </w:t>
      </w:r>
      <w:r w:rsidRPr="005449BA">
        <w:rPr>
          <w:sz w:val="16"/>
        </w:rPr>
        <w:t>impeded the free navigation of the USNS Impeccable, an American</w:t>
      </w:r>
      <w:r w:rsidR="005449BA" w:rsidRPr="005449BA">
        <w:rPr>
          <w:sz w:val="16"/>
        </w:rPr>
        <w:t xml:space="preserve"> </w:t>
      </w:r>
      <w:r w:rsidRPr="005449BA">
        <w:rPr>
          <w:sz w:val="16"/>
        </w:rPr>
        <w:t>naval vessel under supervision of the U.S. Navy but carrying a civilian</w:t>
      </w:r>
      <w:r w:rsidR="005449BA" w:rsidRPr="005449BA">
        <w:rPr>
          <w:sz w:val="16"/>
        </w:rPr>
        <w:t xml:space="preserve"> </w:t>
      </w:r>
      <w:r w:rsidRPr="005449BA">
        <w:rPr>
          <w:sz w:val="16"/>
        </w:rPr>
        <w:t>crew, while it was conducting a survey of the ocean floor about 75</w:t>
      </w:r>
      <w:r w:rsidR="005449BA" w:rsidRPr="005449BA">
        <w:rPr>
          <w:sz w:val="16"/>
        </w:rPr>
        <w:t xml:space="preserve"> </w:t>
      </w:r>
      <w:r w:rsidRPr="005449BA">
        <w:rPr>
          <w:sz w:val="16"/>
        </w:rPr>
        <w:t>nautical miles from China’s Hainan Island.181 The Chinese forced the</w:t>
      </w:r>
      <w:r w:rsidR="005449BA" w:rsidRPr="005449BA">
        <w:rPr>
          <w:sz w:val="16"/>
        </w:rPr>
        <w:t xml:space="preserve"> </w:t>
      </w:r>
      <w:r w:rsidRPr="005449BA">
        <w:rPr>
          <w:sz w:val="16"/>
        </w:rPr>
        <w:t>American ship to come to an emergency stop before she eventually</w:t>
      </w:r>
      <w:r w:rsidR="005449BA" w:rsidRPr="005449BA">
        <w:rPr>
          <w:sz w:val="16"/>
        </w:rPr>
        <w:t xml:space="preserve"> </w:t>
      </w:r>
      <w:r w:rsidRPr="005449BA">
        <w:rPr>
          <w:sz w:val="16"/>
        </w:rPr>
        <w:t>withdrew from the area.182 Despite the fact that both of these incidents</w:t>
      </w:r>
      <w:r w:rsidR="005449BA" w:rsidRPr="005449BA">
        <w:rPr>
          <w:sz w:val="16"/>
        </w:rPr>
        <w:t xml:space="preserve"> </w:t>
      </w:r>
      <w:r w:rsidRPr="005449BA">
        <w:rPr>
          <w:sz w:val="16"/>
        </w:rPr>
        <w:t>took place outside Chinese territorial waters, China asserts that the</w:t>
      </w:r>
      <w:r w:rsidR="005449BA" w:rsidRPr="005449BA">
        <w:rPr>
          <w:sz w:val="16"/>
        </w:rPr>
        <w:t xml:space="preserve"> </w:t>
      </w:r>
      <w:r w:rsidRPr="005449BA">
        <w:rPr>
          <w:sz w:val="16"/>
        </w:rPr>
        <w:t>United States violated its sovereignty by conducting military</w:t>
      </w:r>
      <w:r w:rsidR="005449BA" w:rsidRPr="005449BA">
        <w:rPr>
          <w:sz w:val="16"/>
        </w:rPr>
        <w:t xml:space="preserve"> </w:t>
      </w:r>
      <w:r w:rsidRPr="005449BA">
        <w:rPr>
          <w:sz w:val="16"/>
        </w:rPr>
        <w:t>operations—alleged military reconnaissance in these two cases—within</w:t>
      </w:r>
      <w:r w:rsidR="005449BA" w:rsidRPr="005449BA">
        <w:rPr>
          <w:sz w:val="16"/>
        </w:rPr>
        <w:t xml:space="preserve"> </w:t>
      </w:r>
      <w:r w:rsidRPr="005449BA">
        <w:rPr>
          <w:sz w:val="16"/>
        </w:rPr>
        <w:t>the Chinese EEZ.183</w:t>
      </w:r>
      <w:r w:rsidR="005449BA" w:rsidRPr="005449BA">
        <w:rPr>
          <w:sz w:val="16"/>
        </w:rPr>
        <w:t xml:space="preserve"> </w:t>
      </w:r>
      <w:r w:rsidRPr="005449BA">
        <w:rPr>
          <w:sz w:val="16"/>
        </w:rPr>
        <w:t>Both China and the United States agree that the EP-3E aircraft</w:t>
      </w:r>
      <w:r w:rsidR="005449BA" w:rsidRPr="005449BA">
        <w:rPr>
          <w:sz w:val="16"/>
        </w:rPr>
        <w:t xml:space="preserve"> </w:t>
      </w:r>
      <w:r w:rsidRPr="005449BA">
        <w:rPr>
          <w:sz w:val="16"/>
        </w:rPr>
        <w:t>and the Impeccable were operating outside China’s territorial sea but</w:t>
      </w:r>
      <w:r w:rsidR="005449BA" w:rsidRPr="005449BA">
        <w:rPr>
          <w:sz w:val="16"/>
        </w:rPr>
        <w:t xml:space="preserve"> </w:t>
      </w:r>
      <w:r w:rsidRPr="005449BA">
        <w:rPr>
          <w:sz w:val="16"/>
        </w:rPr>
        <w:t xml:space="preserve">within China’s EEZ.184 </w:t>
      </w:r>
      <w:r w:rsidRPr="005449BA">
        <w:rPr>
          <w:rStyle w:val="StyleUnderline"/>
        </w:rPr>
        <w:t>Despite the unambiguous language of the</w:t>
      </w:r>
      <w:r w:rsidR="005449BA">
        <w:rPr>
          <w:rStyle w:val="StyleUnderline"/>
        </w:rPr>
        <w:t xml:space="preserve"> </w:t>
      </w:r>
      <w:r w:rsidRPr="005449BA">
        <w:rPr>
          <w:rStyle w:val="StyleUnderline"/>
        </w:rPr>
        <w:t>UNCLOS treaty, China continues to pursue a strategy of gradually</w:t>
      </w:r>
      <w:r w:rsidR="005449BA">
        <w:rPr>
          <w:rStyle w:val="StyleUnderline"/>
        </w:rPr>
        <w:t xml:space="preserve"> </w:t>
      </w:r>
      <w:r w:rsidRPr="005449BA">
        <w:rPr>
          <w:rStyle w:val="StyleUnderline"/>
        </w:rPr>
        <w:t>extending its strategic depth or sovereignty in order to support offshore</w:t>
      </w:r>
      <w:r w:rsidR="005449BA">
        <w:rPr>
          <w:rStyle w:val="StyleUnderline"/>
        </w:rPr>
        <w:t xml:space="preserve"> </w:t>
      </w:r>
      <w:r w:rsidRPr="005449BA">
        <w:rPr>
          <w:rStyle w:val="StyleUnderline"/>
        </w:rPr>
        <w:t>defensive operations.185 China’s adherence to this flawed legal</w:t>
      </w:r>
      <w:r w:rsidR="005449BA">
        <w:rPr>
          <w:rStyle w:val="StyleUnderline"/>
        </w:rPr>
        <w:t xml:space="preserve"> </w:t>
      </w:r>
      <w:r w:rsidRPr="005449BA">
        <w:rPr>
          <w:rStyle w:val="StyleUnderline"/>
        </w:rPr>
        <w:t>interpretation, reinforced by aggressive military action, demonstrates</w:t>
      </w:r>
      <w:r w:rsidR="005449BA">
        <w:rPr>
          <w:rStyle w:val="StyleUnderline"/>
        </w:rPr>
        <w:t xml:space="preserve"> </w:t>
      </w:r>
      <w:r w:rsidRPr="005449BA">
        <w:rPr>
          <w:rStyle w:val="StyleUnderline"/>
        </w:rPr>
        <w:t>that</w:t>
      </w:r>
      <w:r w:rsidRPr="005449BA">
        <w:rPr>
          <w:sz w:val="16"/>
        </w:rPr>
        <w:t xml:space="preserve"> “through an orchestrated program of scholarly articles and</w:t>
      </w:r>
      <w:r w:rsidR="005449BA" w:rsidRPr="005449BA">
        <w:rPr>
          <w:sz w:val="16"/>
        </w:rPr>
        <w:t xml:space="preserve"> </w:t>
      </w:r>
      <w:r w:rsidRPr="005449BA">
        <w:rPr>
          <w:sz w:val="16"/>
        </w:rPr>
        <w:t xml:space="preserve">symposia, </w:t>
      </w:r>
      <w:r w:rsidRPr="005449BA">
        <w:rPr>
          <w:rStyle w:val="StyleUnderline"/>
        </w:rPr>
        <w:t>China is working to shape international opinion in favor of</w:t>
      </w:r>
      <w:r w:rsidR="005449BA">
        <w:rPr>
          <w:rStyle w:val="StyleUnderline"/>
        </w:rPr>
        <w:t xml:space="preserve"> </w:t>
      </w:r>
      <w:r w:rsidRPr="005449BA">
        <w:rPr>
          <w:sz w:val="16"/>
        </w:rPr>
        <w:t xml:space="preserve">[its preferred] </w:t>
      </w:r>
      <w:r w:rsidRPr="005449BA">
        <w:rPr>
          <w:rStyle w:val="StyleUnderline"/>
        </w:rPr>
        <w:t>interpretation of the Law of the Sea by shifting scholarly</w:t>
      </w:r>
      <w:r w:rsidR="005449BA">
        <w:rPr>
          <w:rStyle w:val="StyleUnderline"/>
        </w:rPr>
        <w:t xml:space="preserve"> </w:t>
      </w:r>
      <w:r w:rsidRPr="005449BA">
        <w:rPr>
          <w:rStyle w:val="StyleUnderline"/>
        </w:rPr>
        <w:t>views and national perspectives away from long-accepted norms</w:t>
      </w:r>
      <w:r w:rsidRPr="005449BA">
        <w:rPr>
          <w:sz w:val="16"/>
        </w:rPr>
        <w:t xml:space="preserve"> of</w:t>
      </w:r>
      <w:r w:rsidR="005449BA" w:rsidRPr="005449BA">
        <w:rPr>
          <w:sz w:val="16"/>
        </w:rPr>
        <w:t xml:space="preserve"> </w:t>
      </w:r>
      <w:r w:rsidRPr="005449BA">
        <w:rPr>
          <w:sz w:val="16"/>
        </w:rPr>
        <w:t>freedom of navigation and toward interpretations of increased coastal</w:t>
      </w:r>
      <w:r w:rsidR="005449BA" w:rsidRPr="005449BA">
        <w:rPr>
          <w:sz w:val="16"/>
        </w:rPr>
        <w:t xml:space="preserve"> </w:t>
      </w:r>
      <w:r w:rsidRPr="005449BA">
        <w:rPr>
          <w:sz w:val="16"/>
        </w:rPr>
        <w:t xml:space="preserve">state sovereign authority.”186 By doing so, </w:t>
      </w:r>
      <w:r w:rsidRPr="005449BA">
        <w:rPr>
          <w:rStyle w:val="StyleUnderline"/>
        </w:rPr>
        <w:t>China is not only distorting the settled law of the sea, but perhaps also preparing to deploy a similar</w:t>
      </w:r>
      <w:r w:rsidR="005449BA">
        <w:rPr>
          <w:rStyle w:val="StyleUnderline"/>
        </w:rPr>
        <w:t xml:space="preserve"> </w:t>
      </w:r>
      <w:r w:rsidRPr="005449BA">
        <w:rPr>
          <w:rStyle w:val="StyleUnderline"/>
        </w:rPr>
        <w:t xml:space="preserve">strategy in the space domain. </w:t>
      </w:r>
    </w:p>
    <w:p w14:paraId="61A48282" w14:textId="77777777" w:rsidR="00CC5F28" w:rsidRDefault="005449BA" w:rsidP="005449BA">
      <w:pPr>
        <w:pStyle w:val="Heading4"/>
      </w:pPr>
      <w:r>
        <w:t>The counterplan helps guide rules for governance in space – solves the risk of conflict</w:t>
      </w:r>
    </w:p>
    <w:p w14:paraId="7F2FA744" w14:textId="77777777" w:rsidR="00CC5F28" w:rsidRDefault="00CC5F28" w:rsidP="007337C2">
      <w:r w:rsidRPr="00CC5F28">
        <w:rPr>
          <w:rStyle w:val="Style13ptBold"/>
        </w:rPr>
        <w:t>Yun 2004</w:t>
      </w:r>
      <w:r>
        <w:t xml:space="preserve"> - City University of Hong Kong Zhao, "AN INTERNATIONAL SPACE AUTHORITY: A GOVERNANCE MODEL FORA SPACE COMMERCIALIZATION REGIME," Journal of Space Law Vol 30, p 277</w:t>
      </w:r>
    </w:p>
    <w:p w14:paraId="6230DE14" w14:textId="77777777" w:rsidR="00CC5F28" w:rsidRPr="005449BA" w:rsidRDefault="00CC5F28" w:rsidP="007337C2">
      <w:pPr>
        <w:rPr>
          <w:sz w:val="16"/>
        </w:rPr>
      </w:pPr>
      <w:r w:rsidRPr="005449BA">
        <w:rPr>
          <w:sz w:val="16"/>
        </w:rPr>
        <w:t>However, heated discussions did not lead to any substantial</w:t>
      </w:r>
      <w:r w:rsidR="005449BA" w:rsidRPr="005449BA">
        <w:rPr>
          <w:sz w:val="16"/>
        </w:rPr>
        <w:t xml:space="preserve"> </w:t>
      </w:r>
      <w:r w:rsidRPr="005449BA">
        <w:rPr>
          <w:sz w:val="16"/>
        </w:rPr>
        <w:t>improvement in the legal regime accommodating the commercialization</w:t>
      </w:r>
      <w:r w:rsidR="005449BA" w:rsidRPr="005449BA">
        <w:rPr>
          <w:sz w:val="16"/>
        </w:rPr>
        <w:t xml:space="preserve"> </w:t>
      </w:r>
      <w:r w:rsidRPr="005449BA">
        <w:rPr>
          <w:sz w:val="16"/>
        </w:rPr>
        <w:t xml:space="preserve">of outer space. </w:t>
      </w:r>
      <w:r w:rsidRPr="005449BA">
        <w:rPr>
          <w:rStyle w:val="StyleUnderline"/>
        </w:rPr>
        <w:t>Existing space law does not provide</w:t>
      </w:r>
      <w:r w:rsidR="005449BA">
        <w:rPr>
          <w:rStyle w:val="StyleUnderline"/>
        </w:rPr>
        <w:t xml:space="preserve"> </w:t>
      </w:r>
      <w:r w:rsidRPr="005449BA">
        <w:rPr>
          <w:rStyle w:val="StyleUnderline"/>
        </w:rPr>
        <w:t>any guidance enabling the creation of an effective regime fostering</w:t>
      </w:r>
      <w:r w:rsidR="005449BA">
        <w:rPr>
          <w:rStyle w:val="StyleUnderline"/>
        </w:rPr>
        <w:t xml:space="preserve"> </w:t>
      </w:r>
      <w:r w:rsidRPr="005449BA">
        <w:rPr>
          <w:rStyle w:val="StyleUnderline"/>
        </w:rPr>
        <w:t>commercial space exploitation</w:t>
      </w:r>
      <w:r w:rsidRPr="005449BA">
        <w:rPr>
          <w:sz w:val="16"/>
        </w:rPr>
        <w:t>.25 Theoretical analysis did not</w:t>
      </w:r>
      <w:r w:rsidR="005449BA" w:rsidRPr="005449BA">
        <w:rPr>
          <w:sz w:val="16"/>
        </w:rPr>
        <w:t xml:space="preserve"> </w:t>
      </w:r>
      <w:r w:rsidRPr="005449BA">
        <w:rPr>
          <w:sz w:val="16"/>
        </w:rPr>
        <w:t>come to any conclusion acceptable to all the parties.26 Nevertheless,</w:t>
      </w:r>
      <w:r w:rsidR="005449BA" w:rsidRPr="005449BA">
        <w:rPr>
          <w:sz w:val="16"/>
        </w:rPr>
        <w:t xml:space="preserve"> </w:t>
      </w:r>
      <w:r w:rsidRPr="005449BA">
        <w:rPr>
          <w:sz w:val="16"/>
        </w:rPr>
        <w:t>even with the unstable legal status in place, various parties,</w:t>
      </w:r>
      <w:r w:rsidR="005449BA" w:rsidRPr="005449BA">
        <w:rPr>
          <w:sz w:val="16"/>
        </w:rPr>
        <w:t xml:space="preserve"> </w:t>
      </w:r>
      <w:r w:rsidRPr="005449BA">
        <w:rPr>
          <w:sz w:val="16"/>
        </w:rPr>
        <w:t>foreseeing potential profit, have started their own projects</w:t>
      </w:r>
      <w:r w:rsidR="005449BA" w:rsidRPr="005449BA">
        <w:rPr>
          <w:sz w:val="16"/>
        </w:rPr>
        <w:t xml:space="preserve"> </w:t>
      </w:r>
      <w:r w:rsidRPr="005449BA">
        <w:rPr>
          <w:sz w:val="16"/>
        </w:rPr>
        <w:t>aiming at commercializing outer space. For example, the IGA</w:t>
      </w:r>
      <w:r w:rsidR="005449BA" w:rsidRPr="005449BA">
        <w:rPr>
          <w:sz w:val="16"/>
        </w:rPr>
        <w:t xml:space="preserve"> </w:t>
      </w:r>
      <w:r w:rsidRPr="005449BA">
        <w:rPr>
          <w:sz w:val="16"/>
        </w:rPr>
        <w:t>provides a specific model for multinational cooperation among</w:t>
      </w:r>
      <w:r w:rsidR="005449BA" w:rsidRPr="005449BA">
        <w:rPr>
          <w:sz w:val="16"/>
        </w:rPr>
        <w:t xml:space="preserve"> </w:t>
      </w:r>
      <w:r w:rsidRPr="005449BA">
        <w:rPr>
          <w:sz w:val="16"/>
        </w:rPr>
        <w:t>active participants without an overarching international legal</w:t>
      </w:r>
      <w:r w:rsidR="005449BA" w:rsidRPr="005449BA">
        <w:rPr>
          <w:sz w:val="16"/>
        </w:rPr>
        <w:t xml:space="preserve"> </w:t>
      </w:r>
      <w:r w:rsidRPr="005449BA">
        <w:rPr>
          <w:sz w:val="16"/>
        </w:rPr>
        <w:t>and governance regime. 27 The United States has also executed a</w:t>
      </w:r>
      <w:r w:rsidR="005449BA" w:rsidRPr="005449BA">
        <w:rPr>
          <w:sz w:val="16"/>
        </w:rPr>
        <w:t xml:space="preserve"> </w:t>
      </w:r>
      <w:r w:rsidRPr="005449BA">
        <w:rPr>
          <w:sz w:val="16"/>
        </w:rPr>
        <w:t>series of bilateral Memoranda of Understanding with Partner</w:t>
      </w:r>
      <w:r w:rsidR="005449BA" w:rsidRPr="005449BA">
        <w:rPr>
          <w:sz w:val="16"/>
        </w:rPr>
        <w:t xml:space="preserve"> </w:t>
      </w:r>
      <w:r w:rsidRPr="005449BA">
        <w:rPr>
          <w:sz w:val="16"/>
        </w:rPr>
        <w:t xml:space="preserve">States concerning outer space activities." </w:t>
      </w:r>
      <w:r w:rsidRPr="005449BA">
        <w:rPr>
          <w:rStyle w:val="StyleUnderline"/>
        </w:rPr>
        <w:t>With no clear-cut</w:t>
      </w:r>
      <w:r w:rsidR="005449BA">
        <w:rPr>
          <w:rStyle w:val="StyleUnderline"/>
        </w:rPr>
        <w:t xml:space="preserve"> </w:t>
      </w:r>
      <w:r w:rsidRPr="005449BA">
        <w:rPr>
          <w:rStyle w:val="StyleUnderline"/>
        </w:rPr>
        <w:t>rules and regimes in place, the activities are carried out subject</w:t>
      </w:r>
      <w:r w:rsidR="005449BA">
        <w:rPr>
          <w:rStyle w:val="StyleUnderline"/>
        </w:rPr>
        <w:t xml:space="preserve"> </w:t>
      </w:r>
      <w:r w:rsidRPr="005449BA">
        <w:rPr>
          <w:rStyle w:val="StyleUnderline"/>
        </w:rPr>
        <w:t>to Partner States' own interpretations. This is increasingly detrimental</w:t>
      </w:r>
      <w:r w:rsidR="005449BA">
        <w:rPr>
          <w:rStyle w:val="StyleUnderline"/>
        </w:rPr>
        <w:t xml:space="preserve"> </w:t>
      </w:r>
      <w:r w:rsidRPr="005449BA">
        <w:rPr>
          <w:rStyle w:val="StyleUnderline"/>
        </w:rPr>
        <w:t>to the development of commercial activities in outer</w:t>
      </w:r>
      <w:r w:rsidR="005449BA">
        <w:rPr>
          <w:rStyle w:val="StyleUnderline"/>
        </w:rPr>
        <w:t xml:space="preserve"> </w:t>
      </w:r>
      <w:r w:rsidRPr="005449BA">
        <w:rPr>
          <w:rStyle w:val="StyleUnderline"/>
        </w:rPr>
        <w:t>space. States can take actions at will</w:t>
      </w:r>
      <w:r w:rsidRPr="005449BA">
        <w:rPr>
          <w:sz w:val="16"/>
        </w:rPr>
        <w:t xml:space="preserve"> and there are no defined</w:t>
      </w:r>
      <w:r w:rsidR="005449BA" w:rsidRPr="005449BA">
        <w:rPr>
          <w:sz w:val="16"/>
        </w:rPr>
        <w:t xml:space="preserve"> </w:t>
      </w:r>
      <w:r w:rsidRPr="005449BA">
        <w:rPr>
          <w:sz w:val="16"/>
        </w:rPr>
        <w:t xml:space="preserve">rules governing their activities, </w:t>
      </w:r>
      <w:r w:rsidRPr="005449BA">
        <w:rPr>
          <w:rStyle w:val="StyleUnderline"/>
        </w:rPr>
        <w:t>which ultimately leads to the</w:t>
      </w:r>
      <w:r w:rsidR="005449BA">
        <w:rPr>
          <w:rStyle w:val="StyleUnderline"/>
        </w:rPr>
        <w:t xml:space="preserve"> </w:t>
      </w:r>
      <w:r w:rsidRPr="005449BA">
        <w:rPr>
          <w:rStyle w:val="StyleUnderline"/>
        </w:rPr>
        <w:t>devastating result of a "gold rush" by space-faring states</w:t>
      </w:r>
      <w:r w:rsidRPr="005449BA">
        <w:rPr>
          <w:sz w:val="16"/>
        </w:rPr>
        <w:t>. Developing</w:t>
      </w:r>
      <w:r w:rsidR="005449BA" w:rsidRPr="005449BA">
        <w:rPr>
          <w:sz w:val="16"/>
        </w:rPr>
        <w:t xml:space="preserve"> </w:t>
      </w:r>
      <w:r w:rsidRPr="005449BA">
        <w:rPr>
          <w:sz w:val="16"/>
        </w:rPr>
        <w:t>states will be completely left out of the game. Such a</w:t>
      </w:r>
      <w:r w:rsidR="005449BA" w:rsidRPr="005449BA">
        <w:rPr>
          <w:sz w:val="16"/>
        </w:rPr>
        <w:t xml:space="preserve"> </w:t>
      </w:r>
      <w:r w:rsidRPr="005449BA">
        <w:rPr>
          <w:sz w:val="16"/>
        </w:rPr>
        <w:t>situation will fail to provide a predictable and stable environment</w:t>
      </w:r>
      <w:r w:rsidR="005449BA" w:rsidRPr="005449BA">
        <w:rPr>
          <w:sz w:val="16"/>
        </w:rPr>
        <w:t xml:space="preserve"> </w:t>
      </w:r>
      <w:r w:rsidRPr="005449BA">
        <w:rPr>
          <w:sz w:val="16"/>
        </w:rPr>
        <w:t>which is necessary for the involvement of private entities,</w:t>
      </w:r>
      <w:r w:rsidR="005449BA" w:rsidRPr="005449BA">
        <w:rPr>
          <w:sz w:val="16"/>
        </w:rPr>
        <w:t xml:space="preserve"> </w:t>
      </w:r>
      <w:r w:rsidRPr="005449BA">
        <w:rPr>
          <w:sz w:val="16"/>
        </w:rPr>
        <w:t xml:space="preserve">and will fail to win international </w:t>
      </w:r>
      <w:proofErr w:type="spellStart"/>
      <w:r w:rsidRPr="005449BA">
        <w:rPr>
          <w:sz w:val="16"/>
        </w:rPr>
        <w:t>approvaL</w:t>
      </w:r>
      <w:proofErr w:type="spellEnd"/>
      <w:r w:rsidR="005449BA" w:rsidRPr="005449BA">
        <w:rPr>
          <w:sz w:val="16"/>
        </w:rPr>
        <w:t xml:space="preserve"> </w:t>
      </w:r>
      <w:r w:rsidRPr="005449BA">
        <w:rPr>
          <w:sz w:val="16"/>
        </w:rPr>
        <w:t>While no theoretical framework can be agreed upon to govern</w:t>
      </w:r>
      <w:r w:rsidR="005449BA" w:rsidRPr="005449BA">
        <w:rPr>
          <w:sz w:val="16"/>
        </w:rPr>
        <w:t xml:space="preserve"> </w:t>
      </w:r>
      <w:r w:rsidRPr="005449BA">
        <w:rPr>
          <w:sz w:val="16"/>
        </w:rPr>
        <w:t xml:space="preserve">the commercial activities in outer space,29 </w:t>
      </w:r>
      <w:r w:rsidRPr="005449BA">
        <w:rPr>
          <w:rStyle w:val="StyleUnderline"/>
        </w:rPr>
        <w:t>states should adopt a pragmatic approach to deal with the issue</w:t>
      </w:r>
      <w:r w:rsidRPr="005449BA">
        <w:rPr>
          <w:sz w:val="16"/>
        </w:rPr>
        <w:t>. Simply put,</w:t>
      </w:r>
      <w:r w:rsidR="005449BA" w:rsidRPr="005449BA">
        <w:rPr>
          <w:sz w:val="16"/>
        </w:rPr>
        <w:t xml:space="preserve"> </w:t>
      </w:r>
      <w:r w:rsidRPr="005449BA">
        <w:rPr>
          <w:rStyle w:val="StyleUnderline"/>
        </w:rPr>
        <w:t>they should start formulating a governance regime for the purpose</w:t>
      </w:r>
      <w:r w:rsidR="005449BA">
        <w:rPr>
          <w:rStyle w:val="StyleUnderline"/>
        </w:rPr>
        <w:t xml:space="preserve"> </w:t>
      </w:r>
      <w:r w:rsidRPr="005449BA">
        <w:rPr>
          <w:rStyle w:val="StyleUnderline"/>
        </w:rPr>
        <w:t>of commercialization in outer space</w:t>
      </w:r>
      <w:r w:rsidRPr="005449BA">
        <w:rPr>
          <w:sz w:val="16"/>
        </w:rPr>
        <w:t>. Appropriate guidance</w:t>
      </w:r>
      <w:r w:rsidR="005449BA" w:rsidRPr="005449BA">
        <w:rPr>
          <w:sz w:val="16"/>
        </w:rPr>
        <w:t xml:space="preserve"> </w:t>
      </w:r>
      <w:r w:rsidRPr="005449BA">
        <w:rPr>
          <w:sz w:val="16"/>
        </w:rPr>
        <w:t>could be formulated to accommodate the interests of different</w:t>
      </w:r>
      <w:r w:rsidR="005449BA" w:rsidRPr="005449BA">
        <w:rPr>
          <w:sz w:val="16"/>
        </w:rPr>
        <w:t xml:space="preserve"> </w:t>
      </w:r>
      <w:r w:rsidRPr="005449BA">
        <w:rPr>
          <w:sz w:val="16"/>
        </w:rPr>
        <w:t>parties. Though some might argue that this approach is premature,</w:t>
      </w:r>
      <w:r w:rsidR="005449BA" w:rsidRPr="005449BA">
        <w:rPr>
          <w:sz w:val="16"/>
        </w:rPr>
        <w:t xml:space="preserve"> </w:t>
      </w:r>
      <w:r w:rsidRPr="005449BA">
        <w:rPr>
          <w:sz w:val="16"/>
        </w:rPr>
        <w:t>the result is better than needless quarreling over the essentials</w:t>
      </w:r>
      <w:r w:rsidR="005449BA" w:rsidRPr="005449BA">
        <w:rPr>
          <w:sz w:val="16"/>
        </w:rPr>
        <w:t xml:space="preserve"> </w:t>
      </w:r>
      <w:r w:rsidRPr="005449BA">
        <w:rPr>
          <w:sz w:val="16"/>
        </w:rPr>
        <w:t xml:space="preserve">of the concept. </w:t>
      </w:r>
      <w:r w:rsidRPr="005449BA">
        <w:rPr>
          <w:rStyle w:val="StyleUnderline"/>
        </w:rPr>
        <w:t>A good example has been set by the</w:t>
      </w:r>
      <w:r w:rsidR="005449BA">
        <w:rPr>
          <w:rStyle w:val="StyleUnderline"/>
        </w:rPr>
        <w:t xml:space="preserve"> </w:t>
      </w:r>
      <w:r w:rsidRPr="005449BA">
        <w:rPr>
          <w:rStyle w:val="StyleUnderline"/>
        </w:rPr>
        <w:t>UNCLOS. States should follow similar steps and formulate a</w:t>
      </w:r>
      <w:r w:rsidR="005449BA">
        <w:rPr>
          <w:rStyle w:val="StyleUnderline"/>
        </w:rPr>
        <w:t xml:space="preserve"> </w:t>
      </w:r>
      <w:r w:rsidRPr="005449BA">
        <w:rPr>
          <w:rStyle w:val="StyleUnderline"/>
        </w:rPr>
        <w:t>regime subject to further discussion and adoption</w:t>
      </w:r>
      <w:r w:rsidRPr="005449BA">
        <w:rPr>
          <w:sz w:val="16"/>
        </w:rPr>
        <w:t>.30</w:t>
      </w:r>
      <w:r w:rsidR="005449BA" w:rsidRPr="005449BA">
        <w:rPr>
          <w:sz w:val="16"/>
        </w:rPr>
        <w:t xml:space="preserve"> </w:t>
      </w:r>
      <w:r w:rsidRPr="005449BA">
        <w:rPr>
          <w:rStyle w:val="StyleUnderline"/>
        </w:rPr>
        <w:t>Based on the example of the deep seabed, it appears that</w:t>
      </w:r>
      <w:r w:rsidR="005449BA">
        <w:rPr>
          <w:rStyle w:val="StyleUnderline"/>
        </w:rPr>
        <w:t xml:space="preserve"> </w:t>
      </w:r>
      <w:r w:rsidRPr="005449BA">
        <w:rPr>
          <w:rStyle w:val="StyleUnderline"/>
        </w:rPr>
        <w:t>CHM has lost much of its attraction for developing countries.</w:t>
      </w:r>
      <w:r w:rsidR="005449BA">
        <w:rPr>
          <w:rStyle w:val="StyleUnderline"/>
        </w:rPr>
        <w:t xml:space="preserve"> </w:t>
      </w:r>
      <w:r w:rsidRPr="005449BA">
        <w:rPr>
          <w:rStyle w:val="StyleUnderline"/>
        </w:rPr>
        <w:t>The political and economic conditions that led to the UNCLOS</w:t>
      </w:r>
      <w:r w:rsidR="005449BA">
        <w:rPr>
          <w:rStyle w:val="StyleUnderline"/>
        </w:rPr>
        <w:t xml:space="preserve"> </w:t>
      </w:r>
      <w:r w:rsidRPr="005449BA">
        <w:rPr>
          <w:rStyle w:val="StyleUnderline"/>
        </w:rPr>
        <w:t xml:space="preserve">have changed significantly. </w:t>
      </w:r>
      <w:r w:rsidRPr="005449BA">
        <w:rPr>
          <w:sz w:val="16"/>
        </w:rPr>
        <w:t>The treaties containing the concept</w:t>
      </w:r>
      <w:r w:rsidR="005449BA" w:rsidRPr="005449BA">
        <w:rPr>
          <w:sz w:val="16"/>
        </w:rPr>
        <w:t xml:space="preserve"> </w:t>
      </w:r>
      <w:r w:rsidRPr="005449BA">
        <w:rPr>
          <w:sz w:val="16"/>
        </w:rPr>
        <w:t>of the CHM were argued vehemently in the politically tense atmosphere</w:t>
      </w:r>
      <w:r w:rsidR="005449BA" w:rsidRPr="005449BA">
        <w:rPr>
          <w:sz w:val="16"/>
        </w:rPr>
        <w:t xml:space="preserve"> </w:t>
      </w:r>
      <w:r w:rsidRPr="005449BA">
        <w:rPr>
          <w:sz w:val="16"/>
        </w:rPr>
        <w:t>of the Cold War. The primary goal was to prevent the</w:t>
      </w:r>
      <w:r w:rsidR="005449BA" w:rsidRPr="005449BA">
        <w:rPr>
          <w:sz w:val="16"/>
        </w:rPr>
        <w:t xml:space="preserve"> </w:t>
      </w:r>
      <w:r w:rsidRPr="005449BA">
        <w:rPr>
          <w:sz w:val="16"/>
        </w:rPr>
        <w:t>former Soviet Union and the United States from gaining a military</w:t>
      </w:r>
      <w:r w:rsidR="005449BA" w:rsidRPr="005449BA">
        <w:rPr>
          <w:sz w:val="16"/>
        </w:rPr>
        <w:t xml:space="preserve"> </w:t>
      </w:r>
      <w:r w:rsidRPr="005449BA">
        <w:rPr>
          <w:sz w:val="16"/>
        </w:rPr>
        <w:t>advantage, rather than developing a regime that would</w:t>
      </w:r>
      <w:r w:rsidR="005449BA" w:rsidRPr="005449BA">
        <w:rPr>
          <w:sz w:val="16"/>
        </w:rPr>
        <w:t xml:space="preserve"> </w:t>
      </w:r>
      <w:r w:rsidRPr="005449BA">
        <w:rPr>
          <w:sz w:val="16"/>
        </w:rPr>
        <w:t>support private development.31 The end of the Cold War and the</w:t>
      </w:r>
      <w:r w:rsidR="005449BA" w:rsidRPr="005449BA">
        <w:rPr>
          <w:sz w:val="16"/>
        </w:rPr>
        <w:t xml:space="preserve"> </w:t>
      </w:r>
      <w:r w:rsidRPr="005449BA">
        <w:rPr>
          <w:sz w:val="16"/>
        </w:rPr>
        <w:t>adoption of a market-economy approach by most developing</w:t>
      </w:r>
      <w:r w:rsidR="005449BA" w:rsidRPr="005449BA">
        <w:rPr>
          <w:sz w:val="16"/>
        </w:rPr>
        <w:t xml:space="preserve"> </w:t>
      </w:r>
      <w:r w:rsidRPr="005449BA">
        <w:rPr>
          <w:sz w:val="16"/>
        </w:rPr>
        <w:t>countries has pushed the idea of capitalism and the free market</w:t>
      </w:r>
      <w:r w:rsidR="005449BA" w:rsidRPr="005449BA">
        <w:rPr>
          <w:sz w:val="16"/>
        </w:rPr>
        <w:t xml:space="preserve"> </w:t>
      </w:r>
      <w:r w:rsidRPr="005449BA">
        <w:rPr>
          <w:sz w:val="16"/>
        </w:rPr>
        <w:t xml:space="preserve">approach into the limelight." </w:t>
      </w:r>
      <w:r w:rsidRPr="005449BA">
        <w:rPr>
          <w:sz w:val="16"/>
        </w:rPr>
        <w:lastRenderedPageBreak/>
        <w:t>Through years of discussion, most</w:t>
      </w:r>
      <w:r w:rsidR="005449BA" w:rsidRPr="005449BA">
        <w:rPr>
          <w:sz w:val="16"/>
        </w:rPr>
        <w:t xml:space="preserve"> </w:t>
      </w:r>
      <w:r w:rsidRPr="005449BA">
        <w:rPr>
          <w:sz w:val="16"/>
        </w:rPr>
        <w:t>scholars believe that the CHM, while maintaining some policy</w:t>
      </w:r>
      <w:r w:rsidR="005449BA" w:rsidRPr="005449BA">
        <w:rPr>
          <w:sz w:val="16"/>
        </w:rPr>
        <w:t xml:space="preserve"> </w:t>
      </w:r>
      <w:r w:rsidRPr="005449BA">
        <w:rPr>
          <w:sz w:val="16"/>
        </w:rPr>
        <w:t>significance, lacks the force of accepted international law.33 A</w:t>
      </w:r>
      <w:r w:rsidR="005449BA" w:rsidRPr="005449BA">
        <w:rPr>
          <w:sz w:val="16"/>
        </w:rPr>
        <w:t xml:space="preserve"> </w:t>
      </w:r>
      <w:r w:rsidRPr="005449BA">
        <w:rPr>
          <w:sz w:val="16"/>
        </w:rPr>
        <w:t>great number of persons even consider the concept as meaningless</w:t>
      </w:r>
      <w:r w:rsidR="005449BA" w:rsidRPr="005449BA">
        <w:rPr>
          <w:sz w:val="16"/>
        </w:rPr>
        <w:t xml:space="preserve"> </w:t>
      </w:r>
      <w:r w:rsidRPr="005449BA">
        <w:rPr>
          <w:sz w:val="16"/>
        </w:rPr>
        <w:t xml:space="preserve">and lacking no practical value.34 </w:t>
      </w:r>
    </w:p>
    <w:p w14:paraId="07C48135" w14:textId="77777777" w:rsidR="003635EA" w:rsidRDefault="003635EA" w:rsidP="00EA5D02">
      <w:pPr>
        <w:pStyle w:val="Heading3"/>
      </w:pPr>
      <w:r>
        <w:lastRenderedPageBreak/>
        <w:t>Solves – WMD</w:t>
      </w:r>
    </w:p>
    <w:p w14:paraId="189D7CDD" w14:textId="77777777" w:rsidR="003635EA" w:rsidRDefault="003635EA" w:rsidP="003635EA">
      <w:pPr>
        <w:pStyle w:val="Heading4"/>
      </w:pPr>
      <w:r>
        <w:t>US ratifying UNCLOS solve WMD trafficking and maritime conflict</w:t>
      </w:r>
    </w:p>
    <w:p w14:paraId="6CCBDD02" w14:textId="77777777" w:rsidR="003635EA" w:rsidRPr="00691E75" w:rsidRDefault="003635EA" w:rsidP="003635EA">
      <w:proofErr w:type="spellStart"/>
      <w:r>
        <w:rPr>
          <w:b/>
        </w:rPr>
        <w:t>Vanecko</w:t>
      </w:r>
      <w:proofErr w:type="spellEnd"/>
      <w:r w:rsidRPr="00E97E21">
        <w:rPr>
          <w:b/>
        </w:rPr>
        <w:t xml:space="preserve"> 11</w:t>
      </w:r>
      <w:r>
        <w:t xml:space="preserve"> (Jonathan </w:t>
      </w:r>
      <w:proofErr w:type="spellStart"/>
      <w:r>
        <w:t>Vanecko</w:t>
      </w:r>
      <w:proofErr w:type="spellEnd"/>
      <w:r>
        <w:t xml:space="preserve"> is the Department Head of Patrol </w:t>
      </w:r>
      <w:proofErr w:type="spellStart"/>
      <w:r>
        <w:t>Squadran</w:t>
      </w:r>
      <w:proofErr w:type="spellEnd"/>
      <w:r>
        <w:t xml:space="preserve"> Four in the Hawaiian Island, has a MA in International </w:t>
      </w:r>
      <w:proofErr w:type="spellStart"/>
      <w:r>
        <w:t>Relatiosn</w:t>
      </w:r>
      <w:proofErr w:type="spellEnd"/>
      <w:r>
        <w:t xml:space="preserve"> and National Security Studies with Distinction from the Naval War College, has an MPA from University of Illinois Springfield, has a BA in Systems Engineering with Distinction from the United States Naval Academy, was aide to Commander Carrie Strike Group Eight, and was and Aviation Safety Officer/Instructor Pilot training Squadron Ten; Paper advisors: Captain J.R. Mathis, CDR R.E. Burke; “Time to Ratify UNCLOS; A New Twist on an Old Problem”; Page 14-15; Unclassified Report by the Joint Military Operations Department of the Naval War College; 4/5/11; </w:t>
      </w:r>
      <w:hyperlink r:id="rId9" w:history="1">
        <w:r w:rsidRPr="00971FC4">
          <w:rPr>
            <w:rStyle w:val="Hyperlink"/>
          </w:rPr>
          <w:t>http://www.dtic.mil/dtic/tr/fulltext/u2/a546081.pdf</w:t>
        </w:r>
      </w:hyperlink>
      <w:r>
        <w:t>)//hbuz</w:t>
      </w:r>
    </w:p>
    <w:p w14:paraId="63EA94CE" w14:textId="77777777" w:rsidR="003635EA" w:rsidRPr="00903668" w:rsidRDefault="003635EA" w:rsidP="003635EA">
      <w:pPr>
        <w:rPr>
          <w:sz w:val="16"/>
        </w:rPr>
      </w:pPr>
      <w:r w:rsidRPr="00615D12">
        <w:rPr>
          <w:sz w:val="16"/>
        </w:rPr>
        <w:t xml:space="preserve">Launched in 2003, “the Proliferation Security Initiative </w:t>
      </w:r>
      <w:r>
        <w:t>(</w:t>
      </w:r>
      <w:r w:rsidRPr="00691E75">
        <w:rPr>
          <w:u w:val="single"/>
        </w:rPr>
        <w:t xml:space="preserve">PSI) is a global effort that aims to stop trafficking of </w:t>
      </w:r>
      <w:r w:rsidRPr="00903668">
        <w:rPr>
          <w:sz w:val="16"/>
        </w:rPr>
        <w:t xml:space="preserve">weapons of mass destruction </w:t>
      </w:r>
      <w:r>
        <w:t>(</w:t>
      </w:r>
      <w:r w:rsidRPr="00691E75">
        <w:rPr>
          <w:u w:val="single"/>
        </w:rPr>
        <w:t>WMD</w:t>
      </w:r>
      <w:r>
        <w:t>).”</w:t>
      </w:r>
      <w:r w:rsidRPr="00903668">
        <w:rPr>
          <w:sz w:val="16"/>
        </w:rPr>
        <w:t xml:space="preserve">70 The </w:t>
      </w:r>
      <w:r w:rsidRPr="00116B72">
        <w:rPr>
          <w:u w:val="single"/>
        </w:rPr>
        <w:t>PSI</w:t>
      </w:r>
      <w:r w:rsidRPr="00903668">
        <w:rPr>
          <w:sz w:val="16"/>
        </w:rPr>
        <w:t xml:space="preserve"> is not a treaty, but instead </w:t>
      </w:r>
      <w:r w:rsidRPr="00116B72">
        <w:rPr>
          <w:u w:val="single"/>
        </w:rPr>
        <w:t xml:space="preserve">relies on preexisting international legal frameworks – including </w:t>
      </w:r>
      <w:r w:rsidRPr="00903668">
        <w:rPr>
          <w:sz w:val="16"/>
        </w:rPr>
        <w:t>the</w:t>
      </w:r>
      <w:r w:rsidRPr="00903668">
        <w:rPr>
          <w:sz w:val="16"/>
          <w:u w:val="single"/>
        </w:rPr>
        <w:t xml:space="preserve"> </w:t>
      </w:r>
      <w:r w:rsidRPr="00116B72">
        <w:rPr>
          <w:u w:val="single"/>
        </w:rPr>
        <w:t xml:space="preserve">Law of the Sea Convention – </w:t>
      </w:r>
      <w:r w:rsidRPr="00903668">
        <w:rPr>
          <w:sz w:val="16"/>
        </w:rPr>
        <w:t xml:space="preserve">and voluntary commitment to a “Statement of Interdiction Principles” </w:t>
      </w:r>
      <w:r w:rsidRPr="00116B72">
        <w:rPr>
          <w:u w:val="single"/>
        </w:rPr>
        <w:t>to guide cooperation and prevent proliferation</w:t>
      </w:r>
      <w:r>
        <w:t>.</w:t>
      </w:r>
      <w:r w:rsidRPr="00903668">
        <w:rPr>
          <w:sz w:val="16"/>
        </w:rPr>
        <w:t xml:space="preserve">71,72 </w:t>
      </w:r>
      <w:r w:rsidRPr="00116B72">
        <w:rPr>
          <w:u w:val="single"/>
        </w:rPr>
        <w:t>Despite the endorsement of ninety-eight nations, major players have proved wary to join the U</w:t>
      </w:r>
      <w:r>
        <w:t xml:space="preserve">nited </w:t>
      </w:r>
      <w:r w:rsidRPr="00116B72">
        <w:rPr>
          <w:u w:val="single"/>
        </w:rPr>
        <w:t>S</w:t>
      </w:r>
      <w:r>
        <w:t xml:space="preserve">tates </w:t>
      </w:r>
      <w:r w:rsidRPr="00116B72">
        <w:rPr>
          <w:u w:val="single"/>
        </w:rPr>
        <w:t>in this partnership</w:t>
      </w:r>
      <w:r>
        <w:t>.</w:t>
      </w:r>
      <w:r w:rsidRPr="00903668">
        <w:rPr>
          <w:sz w:val="16"/>
        </w:rPr>
        <w:t>73,74,75</w:t>
      </w:r>
    </w:p>
    <w:p w14:paraId="395B7F13" w14:textId="77777777" w:rsidR="003635EA" w:rsidRPr="00903668" w:rsidRDefault="003635EA" w:rsidP="003635EA">
      <w:pPr>
        <w:rPr>
          <w:sz w:val="16"/>
        </w:rPr>
      </w:pPr>
      <w:r>
        <w:t>C</w:t>
      </w:r>
      <w:r w:rsidRPr="00903668">
        <w:rPr>
          <w:sz w:val="16"/>
        </w:rPr>
        <w:t>onspicuously absent from PSI are both Indonesia and Malaysia who both border the worlds busiest maritime straight. With nearly 525 million metric tons traveling this corridor annually, the</w:t>
      </w:r>
      <w:r w:rsidRPr="00116B72">
        <w:rPr>
          <w:u w:val="single"/>
        </w:rPr>
        <w:t xml:space="preserve"> failure to expand PSI to this SLOC puts international interdiction efforts at a significant disadvantage and complicates an already difficult problem in the PACOM AOR</w:t>
      </w:r>
      <w:r>
        <w:t>.7</w:t>
      </w:r>
      <w:r w:rsidRPr="00903668">
        <w:rPr>
          <w:sz w:val="16"/>
        </w:rPr>
        <w:t xml:space="preserve">6 This failure to expand PSI should come as no surprise, however. As former Vice Chief of Naval Operations Admiral Walsh testified to in 2007, many critical </w:t>
      </w:r>
      <w:r w:rsidRPr="00A434FF">
        <w:rPr>
          <w:u w:val="single"/>
        </w:rPr>
        <w:t xml:space="preserve">Pacific countries </w:t>
      </w:r>
      <w:r w:rsidRPr="00903668">
        <w:rPr>
          <w:sz w:val="16"/>
        </w:rPr>
        <w:t>would like to support PSI, but are</w:t>
      </w:r>
      <w:r w:rsidRPr="00A434FF">
        <w:rPr>
          <w:u w:val="single"/>
        </w:rPr>
        <w:t xml:space="preserve"> unable to “convince their legislatures that PSI interdiction activities will only occur in accordance with international law, including the Law of the Sea Convention</w:t>
      </w:r>
      <w:r>
        <w:t xml:space="preserve">, </w:t>
      </w:r>
      <w:r w:rsidRPr="00A434FF">
        <w:rPr>
          <w:u w:val="single"/>
        </w:rPr>
        <w:t>when</w:t>
      </w:r>
      <w:r>
        <w:t xml:space="preserve"> t</w:t>
      </w:r>
      <w:r w:rsidRPr="00903668">
        <w:rPr>
          <w:sz w:val="16"/>
        </w:rPr>
        <w:t>he leading PSI nation</w:t>
      </w:r>
      <w:r>
        <w:t>,</w:t>
      </w:r>
      <w:r w:rsidRPr="00A434FF">
        <w:rPr>
          <w:u w:val="single"/>
        </w:rPr>
        <w:t xml:space="preserve"> the United States, refuse to become a party to the Convention.</w:t>
      </w:r>
      <w:r>
        <w:t>”</w:t>
      </w:r>
      <w:r w:rsidRPr="00903668">
        <w:rPr>
          <w:sz w:val="16"/>
        </w:rPr>
        <w:t>77 The</w:t>
      </w:r>
      <w:r>
        <w:t xml:space="preserve"> </w:t>
      </w:r>
      <w:r w:rsidRPr="00A434FF">
        <w:rPr>
          <w:u w:val="single"/>
        </w:rPr>
        <w:t>legitimacy obtained through ratification of UNCLOS would solve this problem immediately</w:t>
      </w:r>
      <w:r>
        <w:t xml:space="preserve">. </w:t>
      </w:r>
      <w:r w:rsidRPr="00903668">
        <w:rPr>
          <w:sz w:val="16"/>
        </w:rPr>
        <w:t>Recruiting countries to PSI is just the first step, however, as enhanced legitimacy has second-order effects.</w:t>
      </w:r>
    </w:p>
    <w:p w14:paraId="0626C663" w14:textId="77777777" w:rsidR="003635EA" w:rsidRPr="00903668" w:rsidRDefault="003635EA" w:rsidP="003635EA">
      <w:pPr>
        <w:rPr>
          <w:sz w:val="10"/>
        </w:rPr>
      </w:pPr>
      <w:r w:rsidRPr="00615D12">
        <w:rPr>
          <w:u w:val="single"/>
        </w:rPr>
        <w:t>Transnational threats are an issue for all nations in the SCS,</w:t>
      </w:r>
      <w:r>
        <w:t xml:space="preserve"> </w:t>
      </w:r>
      <w:r w:rsidRPr="00903668">
        <w:rPr>
          <w:sz w:val="16"/>
        </w:rPr>
        <w:t xml:space="preserve">and although </w:t>
      </w:r>
      <w:r w:rsidRPr="00615D12">
        <w:rPr>
          <w:u w:val="single"/>
        </w:rPr>
        <w:t>PSI</w:t>
      </w:r>
      <w:r w:rsidRPr="00903668">
        <w:rPr>
          <w:sz w:val="16"/>
          <w:u w:val="single"/>
        </w:rPr>
        <w:t xml:space="preserve"> </w:t>
      </w:r>
      <w:r w:rsidRPr="00903668">
        <w:rPr>
          <w:sz w:val="16"/>
        </w:rPr>
        <w:t xml:space="preserve">forms a framework for WMD interdiction, more critically it </w:t>
      </w:r>
      <w:r>
        <w:t>c</w:t>
      </w:r>
      <w:r w:rsidRPr="00615D12">
        <w:rPr>
          <w:u w:val="single"/>
        </w:rPr>
        <w:t>reates a venue for multinational cooperation</w:t>
      </w:r>
      <w:r>
        <w:t xml:space="preserve">, </w:t>
      </w:r>
      <w:r w:rsidRPr="00903668">
        <w:rPr>
          <w:sz w:val="16"/>
        </w:rPr>
        <w:t xml:space="preserve">a critical PACOM function. To date </w:t>
      </w:r>
      <w:r w:rsidRPr="00903668">
        <w:rPr>
          <w:u w:val="single"/>
        </w:rPr>
        <w:t>40 PSI exercises have taken place, all directly supporting the PACOM Theater Security Cooperation Plan</w:t>
      </w:r>
      <w:r>
        <w:t xml:space="preserve">.78 Moreover, these </w:t>
      </w:r>
      <w:r w:rsidRPr="00903668">
        <w:rPr>
          <w:u w:val="single"/>
        </w:rPr>
        <w:t xml:space="preserve">exercises </w:t>
      </w:r>
      <w:proofErr w:type="spellStart"/>
      <w:r w:rsidRPr="00903668">
        <w:rPr>
          <w:u w:val="single"/>
        </w:rPr>
        <w:t>a</w:t>
      </w:r>
      <w:r w:rsidRPr="00615D12">
        <w:rPr>
          <w:u w:val="single"/>
        </w:rPr>
        <w:t>ren</w:t>
      </w:r>
      <w:r w:rsidRPr="00615D12">
        <w:rPr>
          <w:rFonts w:ascii="Times New Roman" w:hAnsi="Times New Roman" w:cs="Times New Roman"/>
          <w:u w:val="single"/>
        </w:rPr>
        <w:t>‟</w:t>
      </w:r>
      <w:r w:rsidRPr="00615D12">
        <w:rPr>
          <w:u w:val="single"/>
        </w:rPr>
        <w:t>t</w:t>
      </w:r>
      <w:proofErr w:type="spellEnd"/>
      <w:r w:rsidRPr="00615D12">
        <w:rPr>
          <w:u w:val="single"/>
        </w:rPr>
        <w:t xml:space="preserve"> just a check in the box for the U.S.,</w:t>
      </w:r>
      <w:r>
        <w:t xml:space="preserve"> </w:t>
      </w:r>
      <w:r w:rsidRPr="00903668">
        <w:rPr>
          <w:sz w:val="16"/>
        </w:rPr>
        <w:t xml:space="preserve">or another tick on a chart to show </w:t>
      </w:r>
      <w:r w:rsidRPr="00615D12">
        <w:rPr>
          <w:u w:val="single"/>
        </w:rPr>
        <w:t>international support</w:t>
      </w:r>
      <w:r>
        <w:t xml:space="preserve">. </w:t>
      </w:r>
      <w:r w:rsidRPr="00615D12">
        <w:rPr>
          <w:u w:val="single"/>
        </w:rPr>
        <w:t xml:space="preserve">Exercise DEEP SABRE II conducted in 2009 by Singapore, </w:t>
      </w:r>
      <w:r w:rsidRPr="00903668">
        <w:rPr>
          <w:sz w:val="16"/>
        </w:rPr>
        <w:t>for example,</w:t>
      </w:r>
      <w:r w:rsidRPr="00615D12">
        <w:rPr>
          <w:u w:val="single"/>
        </w:rPr>
        <w:t xml:space="preserve"> was incredibly successful with 19 major maritime nations participating.</w:t>
      </w:r>
      <w:r>
        <w:t xml:space="preserve">79 </w:t>
      </w:r>
      <w:r w:rsidRPr="00903668">
        <w:rPr>
          <w:sz w:val="16"/>
        </w:rPr>
        <w:t xml:space="preserve">Furthermore, these </w:t>
      </w:r>
      <w:r w:rsidRPr="00615D12">
        <w:rPr>
          <w:u w:val="single"/>
        </w:rPr>
        <w:t>exercises build partnership capacity that can be leveraged in the future</w:t>
      </w:r>
      <w:r w:rsidRPr="00903668">
        <w:rPr>
          <w:sz w:val="16"/>
          <w:u w:val="single"/>
        </w:rPr>
        <w:t>.</w:t>
      </w:r>
      <w:r w:rsidRPr="00903668">
        <w:rPr>
          <w:sz w:val="16"/>
        </w:rPr>
        <w:t>80 As the U.S. Maritime strategy states:</w:t>
      </w:r>
      <w:r>
        <w:t xml:space="preserve"> “</w:t>
      </w:r>
      <w:r w:rsidRPr="00615D12">
        <w:rPr>
          <w:u w:val="single"/>
        </w:rPr>
        <w:t>No one nation has the resources required to provide the safety and security throughout the entire maritime domain</w:t>
      </w:r>
      <w:r>
        <w:t>,”</w:t>
      </w:r>
      <w:r w:rsidRPr="00903668">
        <w:rPr>
          <w:sz w:val="16"/>
        </w:rPr>
        <w:t>81and ultimately legitimacy must underpin that philosophy.</w:t>
      </w:r>
    </w:p>
    <w:p w14:paraId="18956636" w14:textId="77777777" w:rsidR="004E67A2" w:rsidRDefault="004E67A2" w:rsidP="009E4DBF">
      <w:pPr>
        <w:pStyle w:val="Heading3"/>
        <w:ind w:firstLine="720"/>
      </w:pPr>
      <w:r>
        <w:lastRenderedPageBreak/>
        <w:t>AT: 2016 Hague Case Failed</w:t>
      </w:r>
    </w:p>
    <w:p w14:paraId="367ED978" w14:textId="77777777" w:rsidR="004E67A2" w:rsidRDefault="004E67A2" w:rsidP="004E67A2">
      <w:pPr>
        <w:pStyle w:val="Heading4"/>
      </w:pPr>
      <w:r>
        <w:t xml:space="preserve">China will justify cheating on </w:t>
      </w:r>
      <w:proofErr w:type="gramStart"/>
      <w:r>
        <w:t>the</w:t>
      </w:r>
      <w:proofErr w:type="gramEnd"/>
      <w:r>
        <w:t xml:space="preserve"> Hague ruling because the US hasn’t ratified</w:t>
      </w:r>
    </w:p>
    <w:p w14:paraId="3B699EBF" w14:textId="77777777" w:rsidR="004E67A2" w:rsidRPr="004E67A2" w:rsidRDefault="004E67A2" w:rsidP="004E67A2">
      <w:r w:rsidRPr="004E67A2">
        <w:rPr>
          <w:rStyle w:val="Style13ptBold"/>
        </w:rPr>
        <w:t>Allison 7/11</w:t>
      </w:r>
      <w:r>
        <w:t xml:space="preserve"> - director of Harvard Kennedy School’s </w:t>
      </w:r>
      <w:proofErr w:type="spellStart"/>
      <w:r>
        <w:t>Belfer</w:t>
      </w:r>
      <w:proofErr w:type="spellEnd"/>
      <w:r>
        <w:t xml:space="preserve"> Center </w:t>
      </w:r>
      <w:r>
        <w:br/>
        <w:t>Graham, "Of Course China, Like All Great Powers, Will Ignore an International Legal Verdict," thediplomat.com/2016/07/of-course-china-like-all-great-powers-will-ignore-an-international-legal-verdict/</w:t>
      </w:r>
    </w:p>
    <w:p w14:paraId="5DFBCA2B" w14:textId="77777777" w:rsidR="004E67A2" w:rsidRPr="004E67A2" w:rsidRDefault="004E67A2" w:rsidP="004E67A2">
      <w:pPr>
        <w:rPr>
          <w:rStyle w:val="StyleUnderline"/>
        </w:rPr>
      </w:pPr>
      <w:r w:rsidRPr="004E67A2">
        <w:rPr>
          <w:sz w:val="16"/>
        </w:rPr>
        <w:t xml:space="preserve">It may seem un-American to ask whether China should do as we say, or, by contrast, as we do. But suppose someone were bold enough to pose that question. The first thing they would discover is that no </w:t>
      </w:r>
      <w:r w:rsidRPr="004E67A2">
        <w:rPr>
          <w:rStyle w:val="StyleUnderline"/>
        </w:rPr>
        <w:t>permanent member of the UN Security Council has ever complied with a ruling by the PCA on an issue involving the Law of the Sea.</w:t>
      </w:r>
      <w:r w:rsidRPr="004E67A2">
        <w:rPr>
          <w:sz w:val="16"/>
        </w:rPr>
        <w:t xml:space="preserve"> In fact, </w:t>
      </w:r>
      <w:r w:rsidRPr="004E67A2">
        <w:rPr>
          <w:rStyle w:val="StyleUnderline"/>
        </w:rPr>
        <w:t>none of the five permanent members of the UN Security Council have ever accepted any international court’s ruling when</w:t>
      </w:r>
      <w:r w:rsidRPr="004E67A2">
        <w:rPr>
          <w:sz w:val="16"/>
        </w:rPr>
        <w:t xml:space="preserve"> (in their view</w:t>
      </w:r>
      <w:r w:rsidRPr="004E67A2">
        <w:rPr>
          <w:rStyle w:val="StyleUnderline"/>
        </w:rPr>
        <w:t>) it infringed their sovereignty or national security interests.</w:t>
      </w:r>
      <w:r w:rsidRPr="004E67A2">
        <w:rPr>
          <w:sz w:val="16"/>
        </w:rPr>
        <w:t xml:space="preserve"> Thus, </w:t>
      </w:r>
      <w:r w:rsidRPr="004E67A2">
        <w:rPr>
          <w:rStyle w:val="StyleUnderline"/>
        </w:rPr>
        <w:t xml:space="preserve">when China rejects the Court’s decision in this case, it will be doing just what the other great powers have </w:t>
      </w:r>
      <w:r w:rsidRPr="004E67A2">
        <w:rPr>
          <w:sz w:val="16"/>
        </w:rPr>
        <w:t>repeatedly</w:t>
      </w:r>
      <w:r w:rsidRPr="004E67A2">
        <w:rPr>
          <w:rStyle w:val="StyleUnderline"/>
        </w:rPr>
        <w:t xml:space="preserve"> done for decades</w:t>
      </w:r>
      <w:r w:rsidRPr="004E67A2">
        <w:rPr>
          <w:sz w:val="16"/>
        </w:rPr>
        <w:t xml:space="preserve">. From the day the Philippines went to court, China has argued that the PCA has no legitimate jurisdiction on this issue since it concerns “sovereignty” – which the text of the Law of the Sea treaty explicitly prohibits tribunals from addressing. When the Court rejected China’s objection, Beijing refused to participate in its hearings and made it clear that it will ignore the PCA’s ruling. The United States and others have criticized Beijing for taking this stance. But again, if we ask how other permanent members of the Security Council have acted in similar circumstances, the answer will not be one we like. When the Netherlands sued Russia after the latter’s navy boarded and detained the crew of a Dutch vessel in waters off of the Russian coast in 2013, Moscow asserted that the court had no jurisdiction in the matter and refused to participate in the hearings. It also ignored a tribunal’s order that the crew be released while the dispute was being resolved. After the PCA ruled that Russia had violated the Law of the Sea and ordered Moscow to pay the Netherlands compensation, Russia refused. Anticipating the Court’s ruling in the case brought by the Philippines, UK Prime Minister David Cameron proclaimed: “We want to encourage China to be part of that rules-based world. We want to encourage everyone to abide by these adjudications.” Perhaps he had forgotten that just last year the PCA ruled that the UK had violated the Law of the Sea by unilaterally establishing a Marine Protected Area in the </w:t>
      </w:r>
      <w:proofErr w:type="spellStart"/>
      <w:r w:rsidRPr="004E67A2">
        <w:rPr>
          <w:sz w:val="16"/>
        </w:rPr>
        <w:t>Chagos</w:t>
      </w:r>
      <w:proofErr w:type="spellEnd"/>
      <w:r w:rsidRPr="004E67A2">
        <w:rPr>
          <w:sz w:val="16"/>
        </w:rPr>
        <w:t xml:space="preserve"> Islands. The British government disregarded the ruling, and the Marine Protected Area remains in place today. The United States has never been sued under the Law of the Sea because – unlike China – </w:t>
      </w:r>
      <w:r w:rsidRPr="004E67A2">
        <w:rPr>
          <w:rStyle w:val="StyleUnderline"/>
        </w:rPr>
        <w:t xml:space="preserve">Washington has not ratified the international agreement </w:t>
      </w:r>
      <w:r w:rsidRPr="004E67A2">
        <w:rPr>
          <w:sz w:val="16"/>
        </w:rPr>
        <w:t xml:space="preserve">and is thus not bound by its rules. </w:t>
      </w:r>
      <w:r w:rsidRPr="004E67A2">
        <w:rPr>
          <w:rStyle w:val="StyleUnderline"/>
        </w:rPr>
        <w:t>Expect Chinese commentators to emphasize this point in the mutual recriminations that will follow the Court’s announcement.</w:t>
      </w:r>
    </w:p>
    <w:p w14:paraId="1F87CA16" w14:textId="77777777" w:rsidR="004E67A2" w:rsidRPr="004E67A2" w:rsidRDefault="004E67A2" w:rsidP="004E67A2"/>
    <w:p w14:paraId="37606823" w14:textId="77777777" w:rsidR="008E76E0" w:rsidRDefault="008E76E0" w:rsidP="00EA5D02">
      <w:pPr>
        <w:pStyle w:val="Heading3"/>
      </w:pPr>
      <w:r>
        <w:lastRenderedPageBreak/>
        <w:t>AT: Perm (When reading appeasement)</w:t>
      </w:r>
    </w:p>
    <w:p w14:paraId="0887DEC2" w14:textId="77777777" w:rsidR="008805A3" w:rsidRDefault="008E76E0" w:rsidP="008805A3">
      <w:pPr>
        <w:pStyle w:val="Heading4"/>
      </w:pPr>
      <w:r>
        <w:t>The perm rewards bad Chinese behavior – only through contain</w:t>
      </w:r>
      <w:r w:rsidR="008805A3">
        <w:t xml:space="preserve">ment and balancing can we solve </w:t>
      </w:r>
    </w:p>
    <w:p w14:paraId="5F797C5C" w14:textId="77777777" w:rsidR="008805A3" w:rsidRDefault="008805A3" w:rsidP="008805A3">
      <w:r w:rsidRPr="008805A3">
        <w:rPr>
          <w:rStyle w:val="Style13ptBold"/>
        </w:rPr>
        <w:t>Cronin 2016</w:t>
      </w:r>
      <w:r>
        <w:t xml:space="preserve"> - Senior Advisor and Senior Director of the Asia-Pacific Security Program at the Center for a New American Security</w:t>
      </w:r>
      <w:r>
        <w:br/>
        <w:t xml:space="preserve"> Patrick, "Maritime Asia: Responding to the China Challenge," Feb 25, thediplomat.com/2016/02/maritime-asia-responding-to-the-china-challenge/</w:t>
      </w:r>
    </w:p>
    <w:p w14:paraId="52A4C4FD" w14:textId="77777777" w:rsidR="008805A3" w:rsidRDefault="008805A3" w:rsidP="008805A3">
      <w:r>
        <w:t>The U.S. government’s policy response to a more able and willing China continues to evolve along with China itself. Yet much of the official U.S. approach is derivative of the Obama administration’s policy of comprehensively rebalancing to the Asia-Pacific region—a policy that encompasses economic, diplomatic, and security instruments of power. Critics of the so-called pivot to Asia fault it on a number of grounds. One such complaint is that in shifting priority focus to Asia the United States has neglected new security threats to Europe and the Middle East. While some of that concern has been corrected, moves to increase military engagement in places like Syria, Iraq, and Libya, and the dispatching of two military brigades to Europe, only exacerbate a second area of concern regarding the rebalance policy: namely, its inconsistency and incomplete follow-through. Finally, some critics grant that the administration is minding U.S. interests and influence in the Asia-Pacific region, but they still lament the lack of results and the relative ineffectiveness with respect to dissuading China’s cabbage and salami-slicing tactics in maritime Asia.</w:t>
      </w:r>
    </w:p>
    <w:p w14:paraId="16260983" w14:textId="77777777" w:rsidR="008805A3" w:rsidRDefault="008805A3" w:rsidP="008805A3"/>
    <w:p w14:paraId="4C4793C5" w14:textId="77777777" w:rsidR="008805A3" w:rsidRDefault="008805A3" w:rsidP="008805A3">
      <w:r>
        <w:t>Clearly the United States needs a strategy, not merely a collection of reactive policies. That strategy in turn needs a long-term focal point to keep it on course, and to reassure allies and friends about America’s determination to remain a vital and permanent Pacific power. To be compelling, however, the United States must found its strategy on comprehensive power and unstinting engagement. Finally, Washington policymakers must be equally adept at imposing costs on bad behavior while daily investing in forging a successful regional architecture. Above all else, the United States seeks to work with all nations on creating a region that is inclusive, open to free trade, and rooted in the rule of law.</w:t>
      </w:r>
    </w:p>
    <w:p w14:paraId="70FCDAB5" w14:textId="77777777" w:rsidR="008805A3" w:rsidRDefault="008805A3" w:rsidP="008805A3"/>
    <w:p w14:paraId="2F5F5268" w14:textId="77777777" w:rsidR="008805A3" w:rsidRDefault="008805A3" w:rsidP="008805A3">
      <w:r>
        <w:t>Trade, business, and development are foundational for anchoring long-term interests in the Asia-Pacific region. Amid a U.S. election year demonstrating flashes of isolationism from the left and the right, nothing seems guaranteed with respect to American staying power. Yet I remain confident that the next president will wish to build on President Barack Obama’s rebalance policy, not least on the signature trade and economic initiatives such as the Trans-Pacific Partnership or TPP. However, the next administration will need to connect the initial TPP accord with other trade, investment, business, and development ties throughout the region, not to mention making a successful case for why expanding economic engagement with some of the world’s most dynamic economies remains in the interest of ordinary American citizens.</w:t>
      </w:r>
    </w:p>
    <w:p w14:paraId="76E934F9" w14:textId="77777777" w:rsidR="008805A3" w:rsidRDefault="008805A3" w:rsidP="008805A3"/>
    <w:p w14:paraId="6BA22273" w14:textId="77777777" w:rsidR="008805A3" w:rsidRDefault="008805A3" w:rsidP="008805A3">
      <w:r>
        <w:lastRenderedPageBreak/>
        <w:t xml:space="preserve">American diplomatic activity also cannot afford to flag. The United States’ foreign policy must seek to support effective action against assaults on regional norms and rules. Whatever the shortcoming of Obama’s rebalance policy, his administration has been diligent at showing up and diversifying U.S. regional engagement. The leaders’ summit at </w:t>
      </w:r>
      <w:proofErr w:type="spellStart"/>
      <w:r>
        <w:t>Sunnylands</w:t>
      </w:r>
      <w:proofErr w:type="spellEnd"/>
      <w:r>
        <w:t xml:space="preserve"> in mid-February underscores this heightened level of diplomatic engagement, which arguably began with the administration’s July 2009 accession to the Treaty of Amity and Cooperation–and with it the joining of the annual East Asia Summit process.  Obama’s successor will be wise to maintain this level of active regional engagement, even as he or she seeks to improve upon delivering meaningful results from America’s growing diplomatic investments. Engaging China is essential for the United States, but that engagement should be calibrated based on the willingness of Beijing to negotiate effective and fair accords.</w:t>
      </w:r>
    </w:p>
    <w:p w14:paraId="4610887E" w14:textId="77777777" w:rsidR="008805A3" w:rsidRDefault="008805A3" w:rsidP="008805A3"/>
    <w:p w14:paraId="03512737" w14:textId="77777777" w:rsidR="008805A3" w:rsidRDefault="008805A3" w:rsidP="008805A3">
      <w:r>
        <w:t xml:space="preserve">When looking for diplomatic impact, the region needs to move beyond communiqués that emerge from large gatherings to more agile and focused responses to bad behavior. For instance, even while ASEAN searches for a Code of Conduct with China, a coalition of willing states throughout the region should voluntarily announce steadfast support for an agreed and binding </w:t>
      </w:r>
      <w:proofErr w:type="spellStart"/>
      <w:r>
        <w:t>CoC</w:t>
      </w:r>
      <w:proofErr w:type="spellEnd"/>
      <w:r>
        <w:t>. Similarly, following the likely ruling that will be handed down from The Hague around the end of May, governments should be prepared to quickly rally around the ruling as a preferred means of settling disputes amicably and fairly for all.</w:t>
      </w:r>
    </w:p>
    <w:p w14:paraId="5B5A097F" w14:textId="77777777" w:rsidR="008805A3" w:rsidRDefault="008805A3" w:rsidP="008805A3"/>
    <w:p w14:paraId="282B46E6" w14:textId="77777777" w:rsidR="008805A3" w:rsidRDefault="008805A3" w:rsidP="008805A3">
      <w:r>
        <w:t>Arbitration is one of the vehicles for peacefully setting disputes under UNCLOS. But such legal means require further action if misdeeds and unlawful actions and claims are to be countered successfully. For instance, it will be important for leaders to support the hard work of the five professional arbitrators who are carefully pouring over vast amounts of information presented by the government of the Philippines. If the arbitrators determine there is no legal evidence under UNCLOS to support an historic rights claim to the implied limits of China’s so-called nine-dash line, then surely that judgment deserves to become the new basis for moving forward as a region.</w:t>
      </w:r>
    </w:p>
    <w:p w14:paraId="1F4BB668" w14:textId="77777777" w:rsidR="008805A3" w:rsidRDefault="008805A3" w:rsidP="008805A3"/>
    <w:p w14:paraId="36A166E2" w14:textId="77777777" w:rsidR="008805A3" w:rsidRDefault="008805A3" w:rsidP="008805A3">
      <w:r>
        <w:t>Meanwhile, bad behavior such as the militarization of islands in the South China Sea should incur costs. One might imagine aggressive actions by China being met with international cooperation to prevent the flow of certain advanced technologies, such as those associated with quantum computing, to China. But beyond legal remedies and the possibility of targeted sanctions, the best response remains building up a regional system based on the interests and values of like-minded countries opposed to unilateral changes to the status quo through coercion and force.</w:t>
      </w:r>
    </w:p>
    <w:p w14:paraId="68F4C14B" w14:textId="77777777" w:rsidR="008805A3" w:rsidRDefault="008805A3" w:rsidP="008805A3"/>
    <w:p w14:paraId="10A8483E" w14:textId="77777777" w:rsidR="008805A3" w:rsidRDefault="008805A3" w:rsidP="008805A3">
      <w:r>
        <w:t xml:space="preserve">Put differently, these economic and diplomatic pillars are necessary, if insufficient, means of bolstering regional order. The United States also needs to invest adequately in its own defenses and in security cooperation. Washington must not allow the desire for strategic partnership and cooperation with large neighboring states to interfere with a clear-eyed and persistent focus on building of defense capacity. All countries deserve to have a minimal level of self-defense capacity, and large countries such as the </w:t>
      </w:r>
      <w:r>
        <w:lastRenderedPageBreak/>
        <w:t>United States, Japan, South Korea, Australia, India, and others can and should be keen to offer assistance.</w:t>
      </w:r>
    </w:p>
    <w:p w14:paraId="22E83EE1" w14:textId="77777777" w:rsidR="008805A3" w:rsidRDefault="008805A3" w:rsidP="008805A3"/>
    <w:p w14:paraId="42C0F4BC" w14:textId="77777777" w:rsidR="008805A3" w:rsidRDefault="008805A3" w:rsidP="008805A3">
      <w:r>
        <w:t>Maintaining presence means investing in sufficient numbers and capabilities and keeping them forward deployed and regularly conducting operations, including flying and sailing where international law permits. It means also investing in so-called “third offset” strategies, largely based on harnessing emerging technologies and adopting new concepts of operations, to preserve power projection capabilities in the face of growing A2/AD threats.</w:t>
      </w:r>
    </w:p>
    <w:p w14:paraId="7F79B692" w14:textId="77777777" w:rsidR="008805A3" w:rsidRDefault="008805A3" w:rsidP="008805A3"/>
    <w:p w14:paraId="7B5DFCEA" w14:textId="77777777" w:rsidR="008805A3" w:rsidRDefault="008805A3" w:rsidP="008805A3">
      <w:r>
        <w:t>An effective security posture also requires the further strengthening of America’s alliances. The 2015 U.S.-Japan defense guidelines put that alliance on a course to achieve greater operational integration, including cooperation in the domains of cyber space and outer space. Likewise, the U.S.-Australian alliance has never been stronger, and sending Marines and Air Forces for regular rotational training in Australia might provide a model, albeit on a smaller scale, for the U.S.-Philippine alliance to emulate—especially now that the Supreme Court has ruled on the constitutionality of the Enhanced Defense Cooperation Agreement.</w:t>
      </w:r>
    </w:p>
    <w:p w14:paraId="5FBCA334" w14:textId="77777777" w:rsidR="008805A3" w:rsidRDefault="008805A3" w:rsidP="008805A3"/>
    <w:p w14:paraId="62CDE804" w14:textId="77777777" w:rsidR="008805A3" w:rsidRDefault="008805A3" w:rsidP="008805A3">
      <w:r>
        <w:t xml:space="preserve">Building partnership capacity is vital for most countries in the region, including the Philippines, Vietnam, Malaysia, Indonesia, and others. Vietnam’s strategic relationship is invaluable to the United States, and Washington welcomes Vietnam’s contributions to maintaining regional peace and stability (for instance, including Hanoi’s support for U.S. freedom of navigation operations recently off Triton Island, the same island near where China has deployed a deep-sea oil platform). If SAMs in the </w:t>
      </w:r>
      <w:proofErr w:type="spellStart"/>
      <w:r>
        <w:t>Paracels</w:t>
      </w:r>
      <w:proofErr w:type="spellEnd"/>
      <w:r>
        <w:t xml:space="preserve"> and radars in the </w:t>
      </w:r>
      <w:proofErr w:type="spellStart"/>
      <w:r>
        <w:t>Spratlys</w:t>
      </w:r>
      <w:proofErr w:type="spellEnd"/>
      <w:r>
        <w:t xml:space="preserve"> are intended to be a response to measures to uphold international law, then surely they will only create the kind of regional security environment that Beijing professes to fear.</w:t>
      </w:r>
    </w:p>
    <w:p w14:paraId="104AD166" w14:textId="77777777" w:rsidR="008805A3" w:rsidRDefault="008805A3" w:rsidP="008805A3"/>
    <w:p w14:paraId="214FF7C5" w14:textId="77777777" w:rsidR="008805A3" w:rsidRDefault="008805A3" w:rsidP="008805A3">
      <w:r>
        <w:t>Finally, a stronger security posture can be achieved by greater region-wide maritime cooperation. Some of this might take the form of strengthening an Asian power web, a network of intra-Asian security and defense exercise, training, exchanges, joint operations, and technology cooperation and procurement. For example, we should be building on Singapore’s successful and inclusive Information Fusion Center concept in order to help create greater transparency and a shared or common operating picture. All countries can benefit from real-time information and better maritime domain awareness, whether for improving responses to humanitarian disasters or upholding the rule of law.</w:t>
      </w:r>
    </w:p>
    <w:p w14:paraId="13E0FF82" w14:textId="77777777" w:rsidR="008805A3" w:rsidRDefault="008805A3" w:rsidP="008805A3"/>
    <w:p w14:paraId="39B6E7E2" w14:textId="77777777" w:rsidR="008805A3" w:rsidRPr="008805A3" w:rsidRDefault="008805A3" w:rsidP="008805A3">
      <w:r>
        <w:t>Through all of these cooperative and cost-imposing steps, the United States can pursue the incremental strengthening of an inclusive, rules-based system while building capability that can help deter and dissuade adventurism and rule-breaking, even in the gray zones of maritime Asia.</w:t>
      </w:r>
    </w:p>
    <w:p w14:paraId="38EA91C8" w14:textId="77777777" w:rsidR="00A1134F" w:rsidRDefault="00A1134F" w:rsidP="00EA5D02">
      <w:pPr>
        <w:pStyle w:val="Heading3"/>
      </w:pPr>
      <w:r>
        <w:lastRenderedPageBreak/>
        <w:t>AT: UNCLOS Bad</w:t>
      </w:r>
    </w:p>
    <w:p w14:paraId="19E786D7" w14:textId="77777777" w:rsidR="00A1134F" w:rsidRDefault="00A1134F" w:rsidP="00A1134F">
      <w:pPr>
        <w:pStyle w:val="Heading4"/>
      </w:pPr>
      <w:r>
        <w:t xml:space="preserve">We </w:t>
      </w:r>
      <w:r>
        <w:rPr>
          <w:i/>
        </w:rPr>
        <w:t xml:space="preserve">de facto </w:t>
      </w:r>
      <w:r>
        <w:t>comply, makes their DAs non-unique – ratification just means we reap the benefits</w:t>
      </w:r>
    </w:p>
    <w:p w14:paraId="622CB022" w14:textId="77777777" w:rsidR="00A1134F" w:rsidRPr="00A1134F" w:rsidRDefault="00A1134F" w:rsidP="00A1134F">
      <w:r w:rsidRPr="00A1134F">
        <w:rPr>
          <w:rStyle w:val="Style13ptBold"/>
        </w:rPr>
        <w:t>Panda 2015</w:t>
      </w:r>
      <w:r>
        <w:t xml:space="preserve"> - editor of The Diplomat </w:t>
      </w:r>
      <w:r>
        <w:br/>
        <w:t>Ankit, "How the US Senate Can Help Stabilize the South China Sea," May 23, thediplomat.com/2015/05/how-the-us-senate-can-help-stabilize-the-south-china-sea/</w:t>
      </w:r>
    </w:p>
    <w:p w14:paraId="676DF3DF" w14:textId="77777777" w:rsidR="00A1134F" w:rsidRPr="00A1134F" w:rsidRDefault="00A1134F" w:rsidP="00A1134F">
      <w:pPr>
        <w:rPr>
          <w:sz w:val="16"/>
        </w:rPr>
      </w:pPr>
      <w:r w:rsidRPr="00A1134F">
        <w:rPr>
          <w:sz w:val="16"/>
        </w:rPr>
        <w:t xml:space="preserve">As diligent Diplomat readers may be aware, the situation in the South China Sea is starting to heat up. The United States has started challenging China’s ongoing land reclamation activity in a bid to demonstrate that despite China’s actions, the sovereignty of the disputed reefs and islands, in the </w:t>
      </w:r>
      <w:proofErr w:type="spellStart"/>
      <w:r w:rsidRPr="00A1134F">
        <w:rPr>
          <w:sz w:val="16"/>
        </w:rPr>
        <w:t>Spratlys</w:t>
      </w:r>
      <w:proofErr w:type="spellEnd"/>
      <w:r w:rsidRPr="00A1134F">
        <w:rPr>
          <w:sz w:val="16"/>
        </w:rPr>
        <w:t xml:space="preserve"> and elsewhere, remains indeterminate. The United States’ use of aircraft and soon ships, if recent reports are accurate, is designed to support a particular interpretation of international law and how it applies in the South China Sea</w:t>
      </w:r>
      <w:proofErr w:type="gramStart"/>
      <w:r w:rsidRPr="00A1134F">
        <w:rPr>
          <w:sz w:val="16"/>
        </w:rPr>
        <w:t>.*</w:t>
      </w:r>
      <w:proofErr w:type="gramEnd"/>
      <w:r w:rsidRPr="00A1134F">
        <w:rPr>
          <w:sz w:val="16"/>
        </w:rPr>
        <w:t xml:space="preserve"> </w:t>
      </w:r>
      <w:r w:rsidRPr="00A1134F">
        <w:rPr>
          <w:rStyle w:val="StyleUnderline"/>
        </w:rPr>
        <w:t>The United States purports to defend the freedom of navigation in a manner consistent with international law</w:t>
      </w:r>
      <w:r w:rsidRPr="00A1134F">
        <w:rPr>
          <w:sz w:val="16"/>
        </w:rPr>
        <w:t>. In this context</w:t>
      </w:r>
      <w:r w:rsidRPr="00A1134F">
        <w:rPr>
          <w:rStyle w:val="StyleUnderline"/>
        </w:rPr>
        <w:t>, the fact that the United States has not ratified</w:t>
      </w:r>
      <w:r w:rsidRPr="00A1134F">
        <w:rPr>
          <w:sz w:val="16"/>
        </w:rPr>
        <w:t xml:space="preserve"> the United Nations Convention on the Law of Sea (</w:t>
      </w:r>
      <w:r w:rsidRPr="00A1134F">
        <w:rPr>
          <w:rStyle w:val="StyleUnderline"/>
        </w:rPr>
        <w:t>UNCLOS) is somewhat problematic.</w:t>
      </w:r>
      <w:r>
        <w:rPr>
          <w:rStyle w:val="StyleUnderline"/>
        </w:rPr>
        <w:t xml:space="preserve"> </w:t>
      </w:r>
      <w:r w:rsidRPr="00A1134F">
        <w:rPr>
          <w:sz w:val="16"/>
        </w:rPr>
        <w:t xml:space="preserve">To be sure, </w:t>
      </w:r>
      <w:r w:rsidRPr="00A1134F">
        <w:rPr>
          <w:rStyle w:val="StyleUnderline"/>
        </w:rPr>
        <w:t>despite having never signed UNCLOS, U.S. policy and treatment of the maritime commons understands the U.N. treaty as a pillar of customary international law</w:t>
      </w:r>
      <w:r w:rsidRPr="00A1134F">
        <w:rPr>
          <w:sz w:val="16"/>
        </w:rPr>
        <w:t xml:space="preserve">. This means that </w:t>
      </w:r>
      <w:r w:rsidRPr="00A1134F">
        <w:rPr>
          <w:rStyle w:val="StyleUnderline"/>
        </w:rPr>
        <w:t>the United States behaves as if UNCLOS is the de facto international standard for maritime security</w:t>
      </w:r>
      <w:r w:rsidRPr="00A1134F">
        <w:rPr>
          <w:sz w:val="16"/>
        </w:rPr>
        <w:t xml:space="preserve">. This is a good thing, but </w:t>
      </w:r>
      <w:r w:rsidRPr="00A1134F">
        <w:rPr>
          <w:rStyle w:val="StyleUnderline"/>
        </w:rPr>
        <w:t>it doesn’t help strengthen the United States’ position on freedom of navigation and the much trickier questions of territorial sovereignty against China’s ongoing attempts to change the facts on the water</w:t>
      </w:r>
      <w:r w:rsidRPr="00A1134F">
        <w:rPr>
          <w:sz w:val="16"/>
        </w:rPr>
        <w:t>. The current U.S. administration should make it a priority to see UNCLOS ratified before it leaves office in January 2017.</w:t>
      </w:r>
    </w:p>
    <w:p w14:paraId="0031A4F5" w14:textId="77777777" w:rsidR="006C1932" w:rsidRDefault="006C1932" w:rsidP="00EA5D02">
      <w:pPr>
        <w:pStyle w:val="Heading3"/>
      </w:pPr>
      <w:r>
        <w:lastRenderedPageBreak/>
        <w:t>AT: Containment Bad</w:t>
      </w:r>
    </w:p>
    <w:p w14:paraId="0B91F08C" w14:textId="77777777" w:rsidR="006C1932" w:rsidRDefault="006C1932" w:rsidP="006C1932">
      <w:pPr>
        <w:pStyle w:val="Heading4"/>
      </w:pPr>
      <w:r>
        <w:t>Containment is necessary to get China to act in compliance with I-Law</w:t>
      </w:r>
    </w:p>
    <w:p w14:paraId="78C5DE69" w14:textId="77777777" w:rsidR="006C1932" w:rsidRPr="006C1932" w:rsidRDefault="006C1932" w:rsidP="006C1932">
      <w:r w:rsidRPr="006C1932">
        <w:rPr>
          <w:rStyle w:val="Style13ptBold"/>
        </w:rPr>
        <w:t>Poling 2016</w:t>
      </w:r>
      <w:r>
        <w:t xml:space="preserve"> - Director of Asia Maritime Transparency Initiative @ CSIS </w:t>
      </w:r>
      <w:r>
        <w:br/>
        <w:t>Gregory, "Making Sense of the South China Sea," Jan, www.sea-technology.com/features/2016/0116/17_Poling.php</w:t>
      </w:r>
    </w:p>
    <w:p w14:paraId="59F24929" w14:textId="77777777" w:rsidR="006C1932" w:rsidRPr="006C1932" w:rsidRDefault="006C1932" w:rsidP="006C1932">
      <w:pPr>
        <w:rPr>
          <w:rStyle w:val="StyleUnderline"/>
        </w:rPr>
      </w:pPr>
      <w:r w:rsidRPr="006C1932">
        <w:rPr>
          <w:sz w:val="16"/>
        </w:rPr>
        <w:t xml:space="preserve">In the meantime, </w:t>
      </w:r>
      <w:r w:rsidRPr="006C1932">
        <w:rPr>
          <w:rStyle w:val="StyleUnderline"/>
        </w:rPr>
        <w:t>the United States has made clear that it will continue to “fly, sail and operate wherever international law allows,”</w:t>
      </w:r>
      <w:r w:rsidRPr="006C1932">
        <w:rPr>
          <w:sz w:val="16"/>
        </w:rPr>
        <w:t xml:space="preserve"> in the words of Defense Secretary Ashton Carter. This means more freedom of navigation operations like the one that recently saw the USS Lassen transit within 12 naut. mi. of China’s artificial island at </w:t>
      </w:r>
      <w:proofErr w:type="spellStart"/>
      <w:r w:rsidRPr="006C1932">
        <w:rPr>
          <w:sz w:val="16"/>
        </w:rPr>
        <w:t>Subi</w:t>
      </w:r>
      <w:proofErr w:type="spellEnd"/>
      <w:r w:rsidRPr="006C1932">
        <w:rPr>
          <w:sz w:val="16"/>
        </w:rPr>
        <w:t xml:space="preserve"> Reef. </w:t>
      </w:r>
      <w:r w:rsidRPr="006C1932">
        <w:rPr>
          <w:rStyle w:val="StyleUnderline"/>
        </w:rPr>
        <w:t>Those operations will be part of a longer-term U.S. strategy to raise reputational costs for China to continue with its ambiguous and excessive claims</w:t>
      </w:r>
      <w:r w:rsidRPr="006C1932">
        <w:rPr>
          <w:sz w:val="16"/>
        </w:rPr>
        <w:t xml:space="preserve">, especially the nine-dash line. That is the same strategy being pursued by Southeast Asian claimants, particularly the Philippines via an ongoing case against Chinese claims at the Permanent Court of Arbitration. And it is gaining increasing support from outside states, including Australia, India, Japan, South Korea and European countries. </w:t>
      </w:r>
      <w:r w:rsidRPr="006C1932">
        <w:rPr>
          <w:rStyle w:val="StyleUnderline"/>
        </w:rPr>
        <w:t>Whether that pressure will eventually convince China to clarify the nine-dash line, bringing it into accord with UNCLOS and opening the possibility for a peaceful settlement of disputes, remains an open question.</w:t>
      </w:r>
      <w:r w:rsidRPr="006C1932">
        <w:rPr>
          <w:sz w:val="16"/>
        </w:rPr>
        <w:t xml:space="preserve"> </w:t>
      </w:r>
      <w:r w:rsidRPr="006C1932">
        <w:rPr>
          <w:rStyle w:val="StyleUnderline"/>
        </w:rPr>
        <w:t xml:space="preserve">But it is the only strategic option left to find a resolution that is both peaceful and in accordance with international maritime law. </w:t>
      </w:r>
    </w:p>
    <w:p w14:paraId="3EED9185" w14:textId="77777777" w:rsidR="004D4EB6" w:rsidRDefault="004D4EB6" w:rsidP="00EA5D02">
      <w:pPr>
        <w:pStyle w:val="Heading3"/>
      </w:pPr>
      <w:r>
        <w:lastRenderedPageBreak/>
        <w:t>AT: Coop Key</w:t>
      </w:r>
    </w:p>
    <w:p w14:paraId="3AF47D2C" w14:textId="77777777" w:rsidR="004D4EB6" w:rsidRDefault="004D4EB6" w:rsidP="004D4EB6">
      <w:pPr>
        <w:pStyle w:val="Heading4"/>
      </w:pPr>
      <w:r>
        <w:t>The leadership caused by the CP requires China to work with us</w:t>
      </w:r>
    </w:p>
    <w:p w14:paraId="5072E35D" w14:textId="77777777" w:rsidR="004D4EB6" w:rsidRPr="004D4EB6" w:rsidRDefault="004D4EB6" w:rsidP="004D4EB6">
      <w:r w:rsidRPr="004D4EB6">
        <w:rPr>
          <w:rStyle w:val="Style13ptBold"/>
        </w:rPr>
        <w:t>Webster 2016</w:t>
      </w:r>
      <w:r>
        <w:t xml:space="preserve"> - Senior Fellow at Yale Law School’s China Center</w:t>
      </w:r>
      <w:r>
        <w:br/>
        <w:t>Graham, "Making Good on the Rebalance to Asia," Mar 3, https://www.foreignaffairs.com/articles/china/2016-03-03/making-good-rebalance-asia</w:t>
      </w:r>
    </w:p>
    <w:p w14:paraId="62895394" w14:textId="77777777" w:rsidR="004D4EB6" w:rsidRPr="004D4EB6" w:rsidRDefault="004D4EB6" w:rsidP="004D4EB6">
      <w:pPr>
        <w:rPr>
          <w:rStyle w:val="StyleUnderline"/>
        </w:rPr>
      </w:pPr>
      <w:r w:rsidRPr="004D4EB6">
        <w:rPr>
          <w:rStyle w:val="StyleUnderline"/>
        </w:rPr>
        <w:t>None of this is to suggest that the U</w:t>
      </w:r>
      <w:r>
        <w:t>nited</w:t>
      </w:r>
      <w:r w:rsidRPr="004D4EB6">
        <w:rPr>
          <w:rStyle w:val="StyleUnderline"/>
        </w:rPr>
        <w:t xml:space="preserve"> S</w:t>
      </w:r>
      <w:r>
        <w:t xml:space="preserve">tates </w:t>
      </w:r>
      <w:r w:rsidRPr="004D4EB6">
        <w:rPr>
          <w:rStyle w:val="StyleUnderline"/>
        </w:rPr>
        <w:t>should surrender influence in the international system</w:t>
      </w:r>
      <w:r>
        <w:t xml:space="preserve"> </w:t>
      </w:r>
      <w:r w:rsidRPr="004D4EB6">
        <w:rPr>
          <w:rStyle w:val="StyleUnderline"/>
        </w:rPr>
        <w:t>to China</w:t>
      </w:r>
      <w:r>
        <w:t xml:space="preserve"> or abdicate global leadership in response to illegitimate and coercive behavior. On the contrary, </w:t>
      </w:r>
      <w:r w:rsidRPr="004D4EB6">
        <w:rPr>
          <w:rStyle w:val="StyleUnderline"/>
        </w:rPr>
        <w:t>a U.S.-led multilateral effort to reckon with the stresses that U.S.-Chinese disagreement places on the international system would allow the United States to pick its battles wisely</w:t>
      </w:r>
      <w:r>
        <w:t xml:space="preserve">, compromise on lower-priority issues, and avoid unnecessary antagonism with Beijing. </w:t>
      </w:r>
      <w:r w:rsidRPr="004D4EB6">
        <w:rPr>
          <w:rStyle w:val="StyleUnderline"/>
        </w:rPr>
        <w:t>Such an approach would allow the United States to campaign for principles, not simply for its current position</w:t>
      </w:r>
      <w:r>
        <w:t xml:space="preserve">. It would bring both China and the United States to a table where their considerable power does not outweigh the combined interests of other states. And </w:t>
      </w:r>
      <w:r w:rsidRPr="004D4EB6">
        <w:rPr>
          <w:rStyle w:val="StyleUnderline"/>
        </w:rPr>
        <w:t>it would answer for the world some of the many questions that remain about where the United States and China stand on the future of the global order.</w:t>
      </w:r>
    </w:p>
    <w:p w14:paraId="49584B14" w14:textId="77777777" w:rsidR="00AB175E" w:rsidRDefault="00AB175E" w:rsidP="00AB175E">
      <w:pPr>
        <w:pStyle w:val="Heading3"/>
      </w:pPr>
      <w:r>
        <w:lastRenderedPageBreak/>
        <w:t>AT: Customary International Law Checks</w:t>
      </w:r>
    </w:p>
    <w:p w14:paraId="5B4510D6" w14:textId="77777777" w:rsidR="00AB175E" w:rsidRDefault="00AB175E" w:rsidP="00AB175E">
      <w:pPr>
        <w:pStyle w:val="Heading4"/>
      </w:pPr>
      <w:r>
        <w:t xml:space="preserve">US </w:t>
      </w:r>
      <w:r>
        <w:rPr>
          <w:i/>
        </w:rPr>
        <w:t>de facto</w:t>
      </w:r>
      <w:r>
        <w:t xml:space="preserve"> membership is insufficient, joining is necessary</w:t>
      </w:r>
    </w:p>
    <w:p w14:paraId="03A3C207" w14:textId="77777777" w:rsidR="00AB175E" w:rsidRDefault="00AB175E" w:rsidP="00AB175E">
      <w:proofErr w:type="spellStart"/>
      <w:r w:rsidRPr="00B920B8">
        <w:rPr>
          <w:rStyle w:val="Style13ptBold"/>
        </w:rPr>
        <w:t>Brousseau</w:t>
      </w:r>
      <w:proofErr w:type="spellEnd"/>
      <w:r w:rsidRPr="00B920B8">
        <w:rPr>
          <w:rStyle w:val="Style13ptBold"/>
        </w:rPr>
        <w:t xml:space="preserve"> 2014</w:t>
      </w:r>
      <w:r>
        <w:t xml:space="preserve"> -  Paul M. Hebert Law Center, Louisiana State University</w:t>
      </w:r>
      <w:r>
        <w:br/>
        <w:t>James D, "FROZEN IN TIME: A FRESH LOOK AT THE LAW OF THE SEA AND WHY THE UNITED STATES CONTINUES TO FIGHT AGAINST IT," 42 S.U. L. Rev. 143</w:t>
      </w:r>
    </w:p>
    <w:p w14:paraId="3C5749AE" w14:textId="77777777" w:rsidR="00AB175E" w:rsidRPr="00B920B8" w:rsidRDefault="00AB175E" w:rsidP="00AB175E">
      <w:pPr>
        <w:rPr>
          <w:sz w:val="16"/>
        </w:rPr>
      </w:pPr>
      <w:r w:rsidRPr="00B920B8">
        <w:rPr>
          <w:rStyle w:val="StyleUnderline"/>
        </w:rPr>
        <w:t xml:space="preserve">Customary international law cannot unequivocally guarantee that the same benefits the United States currently enjoys under UNCLOS </w:t>
      </w:r>
      <w:r w:rsidRPr="00B920B8">
        <w:rPr>
          <w:sz w:val="16"/>
        </w:rPr>
        <w:t xml:space="preserve">can be secured for the indefinite future. </w:t>
      </w:r>
      <w:proofErr w:type="gramStart"/>
      <w:r w:rsidRPr="00B920B8">
        <w:rPr>
          <w:sz w:val="16"/>
        </w:rPr>
        <w:t>n193</w:t>
      </w:r>
      <w:proofErr w:type="gramEnd"/>
      <w:r w:rsidRPr="00B920B8">
        <w:rPr>
          <w:sz w:val="16"/>
        </w:rPr>
        <w:t xml:space="preserve"> By its very nature, </w:t>
      </w:r>
      <w:r w:rsidRPr="00B920B8">
        <w:rPr>
          <w:rStyle w:val="StyleUnderline"/>
        </w:rPr>
        <w:t>customary international law is not always universally accepted</w:t>
      </w:r>
      <w:r w:rsidRPr="00B920B8">
        <w:rPr>
          <w:sz w:val="16"/>
        </w:rPr>
        <w:t xml:space="preserve"> and also may change over time based on State practice. n194 Therefore</w:t>
      </w:r>
      <w:r w:rsidRPr="00B920B8">
        <w:rPr>
          <w:rStyle w:val="StyleUnderline"/>
        </w:rPr>
        <w:t>, it is illogical to operate under the presumption that customary international law will always mirror UNCLOS</w:t>
      </w:r>
      <w:r w:rsidRPr="00B920B8">
        <w:rPr>
          <w:sz w:val="16"/>
        </w:rPr>
        <w:t xml:space="preserve">. The only way to permanently retain these rights, such that they are always at the disposal of the US, is to solidify them through treaty law. n195 </w:t>
      </w:r>
      <w:r w:rsidRPr="00B920B8">
        <w:rPr>
          <w:rStyle w:val="StyleUnderline"/>
        </w:rPr>
        <w:t xml:space="preserve">It is almost amusing that UNCLOS opponents, </w:t>
      </w:r>
      <w:r w:rsidRPr="00B920B8">
        <w:rPr>
          <w:sz w:val="16"/>
        </w:rPr>
        <w:t xml:space="preserve">often the most vocal critics of the uncertainty of customary international law, </w:t>
      </w:r>
      <w:r w:rsidRPr="00B920B8">
        <w:rPr>
          <w:rStyle w:val="StyleUnderline"/>
        </w:rPr>
        <w:t>are simultaneously impelling the US military and US businesses to exclusively rely on it to protect their essential interests.</w:t>
      </w:r>
      <w:r w:rsidRPr="00B920B8">
        <w:rPr>
          <w:sz w:val="16"/>
        </w:rPr>
        <w:t xml:space="preserve"> n196 </w:t>
      </w:r>
      <w:r w:rsidRPr="00B920B8">
        <w:rPr>
          <w:rStyle w:val="StyleUnderline"/>
        </w:rPr>
        <w:t>Continuing to rely on an idealistic conception of customary international law</w:t>
      </w:r>
      <w:r w:rsidRPr="00B920B8">
        <w:rPr>
          <w:sz w:val="16"/>
        </w:rPr>
        <w:t xml:space="preserve"> for asserting maritime navigational rights and for exploiting deep sea-bed resources, as opposed to deriving them [*178] from UNCLOS, </w:t>
      </w:r>
      <w:r w:rsidRPr="00B920B8">
        <w:rPr>
          <w:rStyle w:val="StyleUnderline"/>
        </w:rPr>
        <w:t>undermines American national security objectives and deprives the US Navy of an essential tool needed for resolving disputes peacefully.</w:t>
      </w:r>
      <w:r w:rsidRPr="00B920B8">
        <w:rPr>
          <w:sz w:val="16"/>
        </w:rPr>
        <w:t xml:space="preserve"> Such ethnocentric derogation towards UNCLOS will inevitably expose the Navy to increased risks of military conflict.</w:t>
      </w:r>
    </w:p>
    <w:p w14:paraId="7BB26875" w14:textId="77777777" w:rsidR="00AB175E" w:rsidRDefault="00AB175E" w:rsidP="00AB175E">
      <w:pPr>
        <w:pStyle w:val="Heading3"/>
      </w:pPr>
      <w:r>
        <w:lastRenderedPageBreak/>
        <w:t>AT: Econ DA</w:t>
      </w:r>
    </w:p>
    <w:p w14:paraId="065E3EF4" w14:textId="77777777" w:rsidR="00AB175E" w:rsidRDefault="00AB175E" w:rsidP="00AB175E">
      <w:pPr>
        <w:pStyle w:val="Heading4"/>
      </w:pPr>
      <w:r>
        <w:t>The DA assumes we are suddenly party to other treaties, that’s not true</w:t>
      </w:r>
    </w:p>
    <w:p w14:paraId="68A1C039" w14:textId="77777777" w:rsidR="00AB175E" w:rsidRPr="00F954B8" w:rsidRDefault="00AB175E" w:rsidP="00AB175E">
      <w:proofErr w:type="spellStart"/>
      <w:r w:rsidRPr="00F954B8">
        <w:rPr>
          <w:rStyle w:val="Style13ptBold"/>
        </w:rPr>
        <w:t>Brousseau</w:t>
      </w:r>
      <w:proofErr w:type="spellEnd"/>
      <w:r w:rsidRPr="00F954B8">
        <w:rPr>
          <w:rStyle w:val="Style13ptBold"/>
        </w:rPr>
        <w:t xml:space="preserve"> 2014</w:t>
      </w:r>
      <w:r>
        <w:t xml:space="preserve"> -  Paul M. Hebert Law Center, Louisiana State University</w:t>
      </w:r>
      <w:r>
        <w:br/>
        <w:t>James D, "FROZEN IN TIME: A FRESH LOOK AT THE LAW OF THE SEA AND WHY THE UNITED STATES CONTINUES TO FIGHT AGAINST IT," 42 S.U. L. Rev. 143</w:t>
      </w:r>
    </w:p>
    <w:p w14:paraId="205843A5" w14:textId="77777777" w:rsidR="00AB175E" w:rsidRPr="00250248" w:rsidRDefault="00AB175E" w:rsidP="00AB175E">
      <w:pPr>
        <w:rPr>
          <w:sz w:val="16"/>
        </w:rPr>
      </w:pPr>
      <w:r w:rsidRPr="00352AF5">
        <w:rPr>
          <w:rStyle w:val="StyleUnderline"/>
        </w:rPr>
        <w:t xml:space="preserve">Many </w:t>
      </w:r>
      <w:r w:rsidRPr="00250248">
        <w:rPr>
          <w:sz w:val="16"/>
        </w:rPr>
        <w:t>UNCLOS</w:t>
      </w:r>
      <w:r w:rsidRPr="00352AF5">
        <w:rPr>
          <w:rStyle w:val="StyleUnderline"/>
        </w:rPr>
        <w:t xml:space="preserve"> opponents have maintained that accession to the Convention would expose the United States to countless</w:t>
      </w:r>
      <w:r w:rsidRPr="00250248">
        <w:rPr>
          <w:sz w:val="16"/>
        </w:rPr>
        <w:t xml:space="preserve"> international </w:t>
      </w:r>
      <w:r w:rsidRPr="00352AF5">
        <w:rPr>
          <w:rStyle w:val="StyleUnderline"/>
        </w:rPr>
        <w:t>lawsuits</w:t>
      </w:r>
      <w:r w:rsidRPr="00250248">
        <w:rPr>
          <w:sz w:val="16"/>
        </w:rPr>
        <w:t xml:space="preserve"> based upon "virtually any maritime activity." n131 This fear of becoming subject to a legal decision rendered by an international tribunal refers to the increasingly prevalent notion of climate-change litigation. UNCLOS opponents point to a variety of publications authored by international law professors, international nongovernmental organizations, and member-State speeches before the UN General Assembly, as their authority for drawing such a comprehensive conclusion. n132 These sources posit: (1) climate change litigation is no longer merely a theoretical concept; (2) US liability for trans-boundary damages could easily be based on its failure to ratify the Kyoto Protocol; (3) based on the US failure to ratify the Kyoto Protocol, the United States is the most logical defendant choice in a climate change lawsuit; and (4) UNCLOS Part VII in combination with Part XV provides the most likely basis and forum for hauling the United States into an international tribunal. n133 UNCLOS opponents also claim that even the adequacy of US efforts to protect the marine environment could provide enough of a substantive basis for an international lawsuit against the United States. n134 Lastly, UNCLOS opponents contend that accession to the Convention would oblige the United States to adopt additional laws and regulations aimed at preventing the pollution of the marine environment, and failure [*168] to do so would subject the United States to international liability. n135 1. UNCLOS is Not a Climate Treaty </w:t>
      </w:r>
      <w:r w:rsidRPr="00352AF5">
        <w:rPr>
          <w:rStyle w:val="StyleUnderline"/>
        </w:rPr>
        <w:t>UNCLOS is an oceans treaty, not a climate treaty</w:t>
      </w:r>
      <w:r w:rsidRPr="00250248">
        <w:rPr>
          <w:sz w:val="16"/>
        </w:rPr>
        <w:t xml:space="preserve">. </w:t>
      </w:r>
      <w:proofErr w:type="gramStart"/>
      <w:r w:rsidRPr="00352AF5">
        <w:rPr>
          <w:rStyle w:val="StyleUnderline"/>
        </w:rPr>
        <w:t>n136</w:t>
      </w:r>
      <w:proofErr w:type="gramEnd"/>
      <w:r w:rsidRPr="00352AF5">
        <w:rPr>
          <w:rStyle w:val="StyleUnderline"/>
        </w:rPr>
        <w:t xml:space="preserve"> To claim that UNCLOS imposes a requirement on the United States to implement the Kyoto Protocol or any other international climate change laws is simply an untenable legal position.</w:t>
      </w:r>
      <w:r w:rsidRPr="00250248">
        <w:rPr>
          <w:sz w:val="16"/>
        </w:rPr>
        <w:t xml:space="preserve"> The substantive basis for a hypothetical international suit rests on an alleged violation of the duties enumerated in Part XII of UNCLOS, which concern the protection and preservation of the marine environment. n137 Hypothetically, to have a viable cause of action against the United States for climate change issues under UNCLOS, a State would have to successfully argue the following: (1) that climate change exists within the meaning of "pollution of the marine environment" as defined in Article 1(4) of the Convention; n138 (2) Part XII of UNCLOS--Protection and Preservation of the Marine Environment--applies to the issue of climate change; and (3) there is a causal link between a State's Greenhouse Gas (GHG) emissions and such pollution. n139 Even after assuming all of the preceding claims possess the requisite showing, Part XII would still not require a party to adopt additional climate laws. 2. A Pandora's Box of Environmental Lawsuits? The legal basis--found in UNCLOS--for a hypothetical international environmental lawsuit relies on a tenuous interpretation of article 212 n140 and article 222. n141 </w:t>
      </w:r>
      <w:r w:rsidRPr="00352AF5">
        <w:rPr>
          <w:rStyle w:val="StyleUnderline"/>
        </w:rPr>
        <w:t>UNCLOS opponents read</w:t>
      </w:r>
      <w:r w:rsidRPr="00250248">
        <w:rPr>
          <w:sz w:val="16"/>
        </w:rPr>
        <w:t xml:space="preserve"> [*169] </w:t>
      </w:r>
      <w:r w:rsidRPr="00352AF5">
        <w:rPr>
          <w:rStyle w:val="StyleUnderline"/>
        </w:rPr>
        <w:t xml:space="preserve">these two articles as obliging State parties to adopt domestic laws </w:t>
      </w:r>
      <w:r w:rsidRPr="00250248">
        <w:rPr>
          <w:sz w:val="16"/>
        </w:rPr>
        <w:t xml:space="preserve">implementing internationally agreed regulations to prevent, reduce, and control pollution. n142 If the United States, as a UNCLOS State party, failed to adopt these laws, ostensibly the Convention could then provide a remedial basis for bringing suit and any subsequent judgment of an international tribunal would become enforceable in US domestic courts. </w:t>
      </w:r>
      <w:proofErr w:type="gramStart"/>
      <w:r w:rsidRPr="00250248">
        <w:rPr>
          <w:sz w:val="16"/>
        </w:rPr>
        <w:t>n143</w:t>
      </w:r>
      <w:proofErr w:type="gramEnd"/>
      <w:r w:rsidRPr="00250248">
        <w:rPr>
          <w:sz w:val="16"/>
        </w:rPr>
        <w:t xml:space="preserve"> In other words, the Kyoto Protocol, an environmental treaty the United States has expressly rejected, could ultimately become enforceable in US courts if it were to accede to UNCLOS. </w:t>
      </w:r>
      <w:proofErr w:type="gramStart"/>
      <w:r w:rsidRPr="00250248">
        <w:rPr>
          <w:sz w:val="16"/>
        </w:rPr>
        <w:t>n144</w:t>
      </w:r>
      <w:proofErr w:type="gramEnd"/>
      <w:r w:rsidRPr="00250248">
        <w:rPr>
          <w:sz w:val="16"/>
        </w:rPr>
        <w:t xml:space="preserve"> To be clear, the substantive provisions [*170] of the Kyoto Protocol would not be directly enforceable per se, </w:t>
      </w:r>
      <w:r w:rsidRPr="00352AF5">
        <w:rPr>
          <w:rStyle w:val="StyleUnderline"/>
        </w:rPr>
        <w:t>but if the US were to fail to adopt the additional regulations in conformity with the applicable international rules--</w:t>
      </w:r>
      <w:r w:rsidRPr="00250248">
        <w:rPr>
          <w:sz w:val="16"/>
        </w:rPr>
        <w:t xml:space="preserve">in this case, Kyoto--theoretically, </w:t>
      </w:r>
      <w:r w:rsidRPr="00352AF5">
        <w:rPr>
          <w:rStyle w:val="StyleUnderline"/>
        </w:rPr>
        <w:t>a US judge or an international arbitration panel, in finding current US laws inadequate, could order the US government to adopt additional regulations more in line with applicable international standards</w:t>
      </w:r>
      <w:r w:rsidRPr="00250248">
        <w:rPr>
          <w:sz w:val="16"/>
        </w:rPr>
        <w:t xml:space="preserve">. n145 This argument hinges on the interpretation of the term "applicable," as understood in article 222. n146 </w:t>
      </w:r>
      <w:r w:rsidRPr="00352AF5">
        <w:rPr>
          <w:rStyle w:val="StyleUnderline"/>
        </w:rPr>
        <w:t>Opponents read the article 222 provision</w:t>
      </w:r>
      <w:r w:rsidRPr="00250248">
        <w:rPr>
          <w:sz w:val="16"/>
        </w:rPr>
        <w:t xml:space="preserve">--". . . and take other measures necessary to implement applicable international rules and standards established through competent international organizations . . ."-- n147 </w:t>
      </w:r>
      <w:r w:rsidRPr="00352AF5">
        <w:rPr>
          <w:rStyle w:val="StyleUnderline"/>
        </w:rPr>
        <w:t>to appertain to all international rules and regulations which have been adopted by competent international organizations and then applying those rules to the dispute at hand.</w:t>
      </w:r>
      <w:r w:rsidRPr="00250248">
        <w:rPr>
          <w:sz w:val="16"/>
        </w:rPr>
        <w:t xml:space="preserve"> n148 a. What does "applicable" apply to? The above interpretation has been rejected by the Obama administration, n149 the Department of State, n150 and the Bush administration after approving UNCLOS for advice and consent from the US Senate. n151 Article 212 requires the US to adopt laws and regulations to prevent, reduce, and control pollution only taking into account internationally agreed rules at the time those domestic laws were adopted. n152 Hence, the US is not obligated to enact any specific international regime concerning environmental [*171] regulation. Article 222 begins by first obliging the United States to enforce those laws that have since been adopted in accordance with article 212(1). </w:t>
      </w:r>
      <w:proofErr w:type="gramStart"/>
      <w:r w:rsidRPr="00250248">
        <w:rPr>
          <w:sz w:val="16"/>
        </w:rPr>
        <w:t>n153</w:t>
      </w:r>
      <w:proofErr w:type="gramEnd"/>
      <w:r w:rsidRPr="00250248">
        <w:rPr>
          <w:sz w:val="16"/>
        </w:rPr>
        <w:t xml:space="preserve"> In other words, the United States must enforce its own laws. The phrase "applicable international rules and standards," simply means those international regulations that apply to the US. n154 </w:t>
      </w:r>
      <w:r w:rsidRPr="00250248">
        <w:rPr>
          <w:rStyle w:val="Emphasis"/>
        </w:rPr>
        <w:t>If the United States has not adopted a particular environmental treaty, then that treaty is not applicable to the US</w:t>
      </w:r>
      <w:r w:rsidRPr="00250248">
        <w:rPr>
          <w:sz w:val="16"/>
        </w:rPr>
        <w:t xml:space="preserve">, and thus, cannot be arbitrarily used for determining a breach of an international obligation because the obligation never existed in the first place. n155 Despite this alternative interpretation and the express language of the Convention, opponents remain obstinately defiant maintaining that the proponent interpretation only proves the existence of ambiguity as to the meaning of the term </w:t>
      </w:r>
      <w:r w:rsidRPr="00250248">
        <w:rPr>
          <w:sz w:val="16"/>
        </w:rPr>
        <w:lastRenderedPageBreak/>
        <w:t xml:space="preserve">"applicable" in article 222. n156 Thus, an international tribunal, convened under Annex VIII, could also conclude the existence of ambiguity and, therefore, rule against the US in an environmental lawsuit. n157 However, </w:t>
      </w:r>
      <w:r w:rsidRPr="00250248">
        <w:rPr>
          <w:rStyle w:val="StyleUnderline"/>
        </w:rPr>
        <w:t>article 297(c) would seemingly preclude an international tribunal from ever reading UNCLOS as obliging the United States to adopt additional environmental regulations in conformity with international agreements the US has expressly rejected.</w:t>
      </w:r>
      <w:r w:rsidRPr="00250248">
        <w:rPr>
          <w:sz w:val="16"/>
        </w:rPr>
        <w:t xml:space="preserve"> </w:t>
      </w:r>
      <w:proofErr w:type="gramStart"/>
      <w:r w:rsidRPr="00250248">
        <w:rPr>
          <w:sz w:val="16"/>
        </w:rPr>
        <w:t>n158</w:t>
      </w:r>
      <w:proofErr w:type="gramEnd"/>
      <w:r w:rsidRPr="00250248">
        <w:rPr>
          <w:sz w:val="16"/>
        </w:rPr>
        <w:t xml:space="preserve"> To this retort, UNCLOS opponents can only respond, "Well, I don't read it that way." n159</w:t>
      </w:r>
    </w:p>
    <w:p w14:paraId="7527CADC" w14:textId="77777777" w:rsidR="00AB175E" w:rsidRDefault="00AB175E" w:rsidP="00AB175E">
      <w:pPr>
        <w:pStyle w:val="Heading3"/>
      </w:pPr>
      <w:r>
        <w:lastRenderedPageBreak/>
        <w:t>AT: Jin</w:t>
      </w:r>
    </w:p>
    <w:p w14:paraId="129E436D" w14:textId="77777777" w:rsidR="00AB175E" w:rsidRDefault="00AB175E" w:rsidP="00AB175E">
      <w:pPr>
        <w:pStyle w:val="Heading4"/>
      </w:pPr>
      <w:r>
        <w:t>Jin doesn’t consider adaptation of the UNCLOS</w:t>
      </w:r>
    </w:p>
    <w:p w14:paraId="5C8D567B" w14:textId="77777777" w:rsidR="00AB175E" w:rsidRPr="005D6B88" w:rsidRDefault="00AB175E" w:rsidP="00AB175E">
      <w:r w:rsidRPr="005D6B88">
        <w:rPr>
          <w:rStyle w:val="Style13ptBold"/>
        </w:rPr>
        <w:t>Odom 2016</w:t>
      </w:r>
      <w:r>
        <w:t xml:space="preserve"> - Professor of Law at the Daniel K. Inouye Asia-Pacific Center for Security Studies</w:t>
      </w:r>
      <w:r>
        <w:br/>
        <w:t>Jonathan, "South China Sea and Freedom of Navigation," Mar 9, thediplomat.com/2016/03/south-china-sea-and-freedom-of-navigation/</w:t>
      </w:r>
    </w:p>
    <w:p w14:paraId="353B9B21" w14:textId="77777777" w:rsidR="00AB175E" w:rsidRDefault="00AB175E" w:rsidP="00AB175E">
      <w:r w:rsidRPr="005D6B88">
        <w:rPr>
          <w:rStyle w:val="StyleUnderline"/>
        </w:rPr>
        <w:t>Why does Jin limit his attention to only “civilian and commercial freedom of navigation”? On</w:t>
      </w:r>
      <w:r>
        <w:t xml:space="preserve">e explanation might be that </w:t>
      </w:r>
      <w:r w:rsidRPr="005D6B88">
        <w:rPr>
          <w:rStyle w:val="StyleUnderline"/>
        </w:rPr>
        <w:t>he is not aware of the text and negotiating history of UNCLOS.</w:t>
      </w:r>
      <w:r>
        <w:t xml:space="preserve"> Alternatively, </w:t>
      </w:r>
      <w:r w:rsidRPr="005D6B88">
        <w:rPr>
          <w:rStyle w:val="StyleUnderline"/>
        </w:rPr>
        <w:t>he might be fully aware of that text and negotiating history, and is engaged in a revisionist effort to deliberately amputate the military component of the freedom of navigation interest from this body of international law.</w:t>
      </w:r>
      <w:r>
        <w:t xml:space="preserve"> From the text of his commentary, his mindset is not entirely clear, but it would be especially troubling if he is attempting the latter.</w:t>
      </w:r>
    </w:p>
    <w:p w14:paraId="4ABB10C9" w14:textId="77777777" w:rsidR="00AB175E" w:rsidRDefault="00AB175E" w:rsidP="00AB175E">
      <w:pPr>
        <w:pStyle w:val="Heading4"/>
      </w:pPr>
      <w:r>
        <w:t>Jin’s data set is wrong, China doesn’t operate within the rules of UNCLOS</w:t>
      </w:r>
    </w:p>
    <w:p w14:paraId="057FDA05" w14:textId="77777777" w:rsidR="00AB175E" w:rsidRPr="005D6B88" w:rsidRDefault="00AB175E" w:rsidP="00AB175E">
      <w:r w:rsidRPr="005D6B88">
        <w:rPr>
          <w:rStyle w:val="Style13ptBold"/>
        </w:rPr>
        <w:t>Odom 2016</w:t>
      </w:r>
      <w:r>
        <w:t xml:space="preserve"> - Professor of Law at the Daniel K. Inouye Asia-Pacific Center for Security Studies</w:t>
      </w:r>
      <w:r>
        <w:br/>
        <w:t>Jonathan, "South China Sea and Freedom of Navigation," Mar 9, thediplomat.com/2016/03/south-china-sea-and-freedom-of-navigation/</w:t>
      </w:r>
    </w:p>
    <w:p w14:paraId="14DBB3FB" w14:textId="77777777" w:rsidR="00AB175E" w:rsidRDefault="00AB175E" w:rsidP="00AB175E">
      <w:pPr>
        <w:rPr>
          <w:sz w:val="16"/>
        </w:rPr>
      </w:pPr>
      <w:r w:rsidRPr="005D6B88">
        <w:rPr>
          <w:sz w:val="16"/>
        </w:rPr>
        <w:t xml:space="preserve">Conclusion Correcting these four fallacies of Jin’s “working hypothesis” would result in the following refined hypothesis: No organ of China’s government has taken action to deny or impair any of the rights, freedoms, or lawful uses of the sea and airspace of other states in the South China Sea; China’s laws and regulations are in full conformity with provisions of UNCLOS and are not incompatible with any other rules of international law. </w:t>
      </w:r>
      <w:r w:rsidRPr="005D6B88">
        <w:rPr>
          <w:rStyle w:val="StyleUnderline"/>
        </w:rPr>
        <w:t>The four fallacies about the FON myth call into question whether Jin innocently misunderstands the nature and applicable rules of international law, or whether he was deliberately attempting to create and refute a strawman argument</w:t>
      </w:r>
      <w:r w:rsidRPr="005D6B88">
        <w:rPr>
          <w:sz w:val="16"/>
        </w:rPr>
        <w:t xml:space="preserve">. Regardless, </w:t>
      </w:r>
      <w:r w:rsidRPr="005D6B88">
        <w:rPr>
          <w:rStyle w:val="StyleUnderline"/>
        </w:rPr>
        <w:t>this commentary has attempted to refine his original premise to properly reflect the nature and rules of international law.</w:t>
      </w:r>
      <w:r w:rsidRPr="005D6B88">
        <w:rPr>
          <w:sz w:val="16"/>
        </w:rPr>
        <w:t xml:space="preserve"> A follow-on commentary will test the refined FON myth with relevant data.</w:t>
      </w:r>
    </w:p>
    <w:p w14:paraId="4B946692" w14:textId="77777777" w:rsidR="00EA5D02" w:rsidRDefault="00EA5D02" w:rsidP="00EA5D02">
      <w:pPr>
        <w:pStyle w:val="Heading3"/>
      </w:pPr>
      <w:r>
        <w:lastRenderedPageBreak/>
        <w:t>AT: Links to Alliance DA</w:t>
      </w:r>
    </w:p>
    <w:p w14:paraId="172FC655" w14:textId="77777777" w:rsidR="00C978CA" w:rsidRDefault="00C978CA" w:rsidP="00C978CA">
      <w:pPr>
        <w:pStyle w:val="Heading4"/>
      </w:pPr>
      <w:r>
        <w:t xml:space="preserve">CP strengthens the pivot and sends a </w:t>
      </w:r>
      <w:r w:rsidRPr="00C978CA">
        <w:rPr>
          <w:u w:val="single"/>
        </w:rPr>
        <w:t>critical signal of commitment</w:t>
      </w:r>
      <w:r>
        <w:t xml:space="preserve"> to our allies</w:t>
      </w:r>
    </w:p>
    <w:p w14:paraId="1ED875CF" w14:textId="77777777" w:rsidR="00C978CA" w:rsidRDefault="00C978CA" w:rsidP="00C978CA">
      <w:r w:rsidRPr="00C978CA">
        <w:rPr>
          <w:rStyle w:val="Style13ptBold"/>
        </w:rPr>
        <w:t>Azuma 2015</w:t>
      </w:r>
      <w:r>
        <w:t xml:space="preserve"> - Energy Security intern at the American Security Project, focusing on US-Russian energy competition in Northeast Asia</w:t>
      </w:r>
      <w:r>
        <w:br/>
        <w:t>Hidetoshi, "China's War on the Law of the Sea Treaty and Implications for the US," Sep 4, www.americansecurityproject.org/chinas-war-on-the-law-of-the-sea-treaty-and-implications-for-the-u-s/</w:t>
      </w:r>
    </w:p>
    <w:p w14:paraId="712C5240" w14:textId="77777777" w:rsidR="00C978CA" w:rsidRPr="00C978CA" w:rsidRDefault="00C978CA" w:rsidP="00C978CA">
      <w:pPr>
        <w:rPr>
          <w:rStyle w:val="StyleUnderline"/>
        </w:rPr>
      </w:pPr>
      <w:r w:rsidRPr="00C978CA">
        <w:rPr>
          <w:rStyle w:val="StyleUnderline"/>
        </w:rPr>
        <w:t xml:space="preserve">Beijing </w:t>
      </w:r>
      <w:r w:rsidRPr="00C978CA">
        <w:rPr>
          <w:sz w:val="16"/>
        </w:rPr>
        <w:t xml:space="preserve">also </w:t>
      </w:r>
      <w:r w:rsidRPr="00C978CA">
        <w:rPr>
          <w:rStyle w:val="StyleUnderline"/>
        </w:rPr>
        <w:t>presents</w:t>
      </w:r>
      <w:r w:rsidRPr="00C978CA">
        <w:rPr>
          <w:sz w:val="16"/>
        </w:rPr>
        <w:t xml:space="preserve"> equally </w:t>
      </w:r>
      <w:r w:rsidRPr="00C978CA">
        <w:rPr>
          <w:rStyle w:val="StyleUnderline"/>
        </w:rPr>
        <w:t>complex challenges against stronger U.S. allies and partners</w:t>
      </w:r>
      <w:r w:rsidRPr="00C978CA">
        <w:rPr>
          <w:sz w:val="16"/>
        </w:rPr>
        <w:t xml:space="preserve">. </w:t>
      </w:r>
      <w:r w:rsidRPr="00C978CA">
        <w:rPr>
          <w:rStyle w:val="StyleUnderline"/>
        </w:rPr>
        <w:t>The ongoing land reclamation projects in the South China Sea directly threaten neighboring countries,</w:t>
      </w:r>
      <w:r w:rsidRPr="00C978CA">
        <w:rPr>
          <w:sz w:val="16"/>
        </w:rPr>
        <w:t xml:space="preserve"> especially the Philippines, as well as freedom of navigation. If the land reclamation sites are accepted as islands under UNCLOS, they would suddenly expand China’s territorial seas as well as EEZ by hundreds of miles beyond the country’s mainland, potentially solidifying Beijing’s claim to its Nine-Dash Line. Moreover, </w:t>
      </w:r>
      <w:r w:rsidRPr="00C978CA">
        <w:rPr>
          <w:rStyle w:val="StyleUnderline"/>
        </w:rPr>
        <w:t>given China’s tendentious interpretations of UNCLOS, such a scenario would place the world’s busiest sea lanes under Beijing’s de facto jurisdiction.</w:t>
      </w:r>
      <w:r>
        <w:rPr>
          <w:rStyle w:val="StyleUnderline"/>
        </w:rPr>
        <w:t xml:space="preserve"> </w:t>
      </w:r>
      <w:r w:rsidRPr="00C978CA">
        <w:rPr>
          <w:sz w:val="16"/>
        </w:rPr>
        <w:t xml:space="preserve">The U.S. and UNCLOS </w:t>
      </w:r>
      <w:r w:rsidRPr="00C978CA">
        <w:rPr>
          <w:rStyle w:val="StyleUnderline"/>
        </w:rPr>
        <w:t>Beijing’s defiance against the maritime rule of law is largely attributed to the pending U.S. ratification of UNCLOS.</w:t>
      </w:r>
      <w:r w:rsidRPr="00C978CA">
        <w:rPr>
          <w:sz w:val="16"/>
        </w:rPr>
        <w:t xml:space="preserve"> President Bill Clinton signed the Convention in 1994, but the Senate has yet to ratify it. This had led Washington to uphold the maritime rule of law only by interpreting customary international law, such as freedom of navigation. </w:t>
      </w:r>
      <w:r w:rsidRPr="00C978CA">
        <w:rPr>
          <w:rStyle w:val="StyleUnderline"/>
        </w:rPr>
        <w:t>This has deprived the U.S. of credibility in its position vis-a-vis territorial disputes as well as its ability to support multilateral resolution of conflicts</w:t>
      </w:r>
      <w:r w:rsidRPr="00C978CA">
        <w:rPr>
          <w:sz w:val="16"/>
        </w:rPr>
        <w:t>.</w:t>
      </w:r>
      <w:r w:rsidRPr="00C978CA">
        <w:rPr>
          <w:rStyle w:val="StyleUnderline"/>
        </w:rPr>
        <w:t xml:space="preserve"> </w:t>
      </w:r>
      <w:r w:rsidRPr="00C978CA">
        <w:t xml:space="preserve">As a result, </w:t>
      </w:r>
      <w:r w:rsidRPr="00C978CA">
        <w:rPr>
          <w:rStyle w:val="StyleUnderline"/>
        </w:rPr>
        <w:t>Washington’s ability to build and maintain norms remains severely constrained.</w:t>
      </w:r>
      <w:r w:rsidRPr="00C978CA">
        <w:rPr>
          <w:sz w:val="16"/>
        </w:rPr>
        <w:t xml:space="preserve"> </w:t>
      </w:r>
      <w:r w:rsidRPr="00C978CA">
        <w:rPr>
          <w:rStyle w:val="StyleUnderline"/>
        </w:rPr>
        <w:t>U.S. non-ratification of UNCLOS also has global implications</w:t>
      </w:r>
      <w:r w:rsidRPr="00C978CA">
        <w:rPr>
          <w:sz w:val="16"/>
        </w:rPr>
        <w:t xml:space="preserve">. EEZ constitute 40% of entire maritime space on earth. If China’s view of EEZ becomes accepted, it might shake the very foundation of UNCLOS. Indeed, during the 2014 oil rig incident, China’s intimidation tactics coerced Vietnam into essentially acquiescing in Beijing’s interpretation of EEZ. </w:t>
      </w:r>
      <w:r w:rsidRPr="00C978CA">
        <w:rPr>
          <w:rStyle w:val="StyleUnderline"/>
        </w:rPr>
        <w:t>China’s salami-slicing strategy could eventually force other stronger neighbors, such as the Philippines, into submission to its views.</w:t>
      </w:r>
      <w:r>
        <w:rPr>
          <w:rStyle w:val="StyleUnderline"/>
        </w:rPr>
        <w:t xml:space="preserve"> </w:t>
      </w:r>
      <w:r w:rsidRPr="00C978CA">
        <w:rPr>
          <w:sz w:val="16"/>
        </w:rPr>
        <w:t xml:space="preserve">Prior to pomp and fanfare in Beijing yesterday, PLA Navy (PLAN) warships quietly appeared off the coast of Alaska during the U.S. president Barack Obama’s climate change tour. </w:t>
      </w:r>
      <w:r w:rsidRPr="00C978CA">
        <w:rPr>
          <w:rStyle w:val="StyleUnderline"/>
        </w:rPr>
        <w:t>Given Beijing’s salami-slicing strategy in Asian EEZ, PLAN’s appearance yesterday near Alaska augurs ill for the U.S.-China maritime relations</w:t>
      </w:r>
      <w:r w:rsidRPr="00C978CA">
        <w:rPr>
          <w:sz w:val="16"/>
        </w:rPr>
        <w:t xml:space="preserve">. Moreover, </w:t>
      </w:r>
      <w:r w:rsidRPr="00C978CA">
        <w:rPr>
          <w:rStyle w:val="StyleUnderline"/>
        </w:rPr>
        <w:t>U.S. allies and partners increasingly find themselves unable to counter China’s ongoing war on UNCLOS</w:t>
      </w:r>
      <w:r w:rsidRPr="00C978CA">
        <w:rPr>
          <w:sz w:val="16"/>
        </w:rPr>
        <w:t xml:space="preserve">. Before these issues exacerbate further, </w:t>
      </w:r>
      <w:r w:rsidRPr="00C978CA">
        <w:rPr>
          <w:rStyle w:val="StyleUnderline"/>
        </w:rPr>
        <w:t>the U.S. Senate must ratify UNCLOS to strengthen the maritime rule of law as well as to boost Washington’s Asia rebalancing strategy.</w:t>
      </w:r>
    </w:p>
    <w:p w14:paraId="4C5C491A" w14:textId="77777777" w:rsidR="00EA5D02" w:rsidRPr="00EA5D02" w:rsidRDefault="00EA5D02" w:rsidP="00EA5D02">
      <w:pPr>
        <w:pStyle w:val="Heading4"/>
      </w:pPr>
      <w:r>
        <w:t>Allies turn to the US regarding I-law, CP calcifies this</w:t>
      </w:r>
    </w:p>
    <w:p w14:paraId="0B6D3AFF" w14:textId="77777777" w:rsidR="00EA5D02" w:rsidRPr="00EA5D02" w:rsidRDefault="00EA5D02" w:rsidP="00EA5D02">
      <w:proofErr w:type="spellStart"/>
      <w:proofErr w:type="gramStart"/>
      <w:r w:rsidRPr="00EA5D02">
        <w:rPr>
          <w:rStyle w:val="Style13ptBold"/>
        </w:rPr>
        <w:t>deLisle</w:t>
      </w:r>
      <w:proofErr w:type="spellEnd"/>
      <w:proofErr w:type="gramEnd"/>
      <w:r w:rsidRPr="00EA5D02">
        <w:rPr>
          <w:rStyle w:val="Style13ptBold"/>
        </w:rPr>
        <w:t xml:space="preserve"> 2016</w:t>
      </w:r>
      <w:r>
        <w:t xml:space="preserve"> - Professor of Law/Political Science/Director of Center for Contemp. China @ </w:t>
      </w:r>
      <w:proofErr w:type="spellStart"/>
      <w:r>
        <w:t>UPenn</w:t>
      </w:r>
      <w:proofErr w:type="spellEnd"/>
      <w:r>
        <w:t xml:space="preserve"> </w:t>
      </w:r>
      <w:r>
        <w:br/>
        <w:t>Jacques, "THE INTERNATIONAL LEGAL PRACTICE OF THE OBAMA ADMINISTRATION: The Pivot Dissected: Did Obama Rebalance US Interests towards Asia?: INTERNATIONAL LAW IN THE OBAMA ADMINISTRATION'S PIVOT TO ASIA: THE CHINA SEAS DISPUTES, THE TRANS-PACIFIC PARTNERSHIP, RIVALRY WITH THE PRC, AND STATUS QUO LEGAL NORMS IN U.S. FOREIGN POLICY," 48 Case W. Res. J. Int'l L. 143</w:t>
      </w:r>
    </w:p>
    <w:p w14:paraId="787D063A" w14:textId="77777777" w:rsidR="00EA5D02" w:rsidRDefault="00EA5D02" w:rsidP="00EA5D02">
      <w:pPr>
        <w:rPr>
          <w:sz w:val="16"/>
        </w:rPr>
      </w:pPr>
      <w:r w:rsidRPr="00EA5D02">
        <w:rPr>
          <w:rStyle w:val="StyleUnderline"/>
        </w:rPr>
        <w:t xml:space="preserve">International law on issues </w:t>
      </w:r>
      <w:r w:rsidRPr="00EA5D02">
        <w:rPr>
          <w:sz w:val="16"/>
        </w:rPr>
        <w:t>of territorial sovereignty, maritime rights, and other matters</w:t>
      </w:r>
      <w:r w:rsidRPr="00EA5D02">
        <w:rPr>
          <w:rStyle w:val="StyleUnderline"/>
        </w:rPr>
        <w:t xml:space="preserve"> implicated in the China Seas disputes is</w:t>
      </w:r>
      <w:r w:rsidRPr="00EA5D02">
        <w:rPr>
          <w:sz w:val="16"/>
        </w:rPr>
        <w:t xml:space="preserve"> in some respects </w:t>
      </w:r>
      <w:r w:rsidRPr="00EA5D02">
        <w:rPr>
          <w:rStyle w:val="StyleUnderline"/>
        </w:rPr>
        <w:t>ambiguous and potentially unstable</w:t>
      </w:r>
      <w:r w:rsidRPr="00EA5D02">
        <w:rPr>
          <w:sz w:val="16"/>
        </w:rPr>
        <w:t xml:space="preserve">. But, overall, </w:t>
      </w:r>
      <w:r w:rsidRPr="00EA5D02">
        <w:rPr>
          <w:rStyle w:val="StyleUnderline"/>
        </w:rPr>
        <w:t xml:space="preserve">the U.S. has been able to benefit from and support its pursuit of the goals associated with the Obama administration's pivot to Asia by having the better of the argument with China over whose positions are more consistent with established rules </w:t>
      </w:r>
      <w:r w:rsidRPr="00EA5D02">
        <w:rPr>
          <w:sz w:val="16"/>
        </w:rPr>
        <w:t xml:space="preserve">and interpretations of international law. </w:t>
      </w:r>
      <w:r w:rsidRPr="00EA5D02">
        <w:rPr>
          <w:rStyle w:val="StyleUnderline"/>
        </w:rPr>
        <w:t>For China's maritime neighbors</w:t>
      </w:r>
      <w:r w:rsidRPr="00EA5D02">
        <w:rPr>
          <w:sz w:val="16"/>
        </w:rPr>
        <w:t xml:space="preserve"> and rival claimants to the South and East China Sea areas</w:t>
      </w:r>
      <w:r w:rsidRPr="00EA5D02">
        <w:rPr>
          <w:rStyle w:val="StyleUnderline"/>
        </w:rPr>
        <w:t>, their interests have aligned with the U.S.'s strategic pivot and the stance the U.S. has taken on key international legal issues</w:t>
      </w:r>
      <w:r w:rsidRPr="00EA5D02">
        <w:rPr>
          <w:sz w:val="16"/>
        </w:rPr>
        <w:t xml:space="preserve"> during the Obama administration. </w:t>
      </w:r>
      <w:r w:rsidRPr="00EA5D02">
        <w:rPr>
          <w:rStyle w:val="StyleUnderline"/>
        </w:rPr>
        <w:t>For those states and for the wider region</w:t>
      </w:r>
      <w:r w:rsidRPr="00EA5D02">
        <w:rPr>
          <w:sz w:val="16"/>
        </w:rPr>
        <w:t xml:space="preserve"> (including China), </w:t>
      </w:r>
      <w:r w:rsidRPr="00EA5D02">
        <w:rPr>
          <w:rStyle w:val="StyleUnderline"/>
        </w:rPr>
        <w:t xml:space="preserve">the U.S.'s security commitments and the legal order that those commitments underpin have long served </w:t>
      </w:r>
      <w:r w:rsidRPr="00EA5D02">
        <w:rPr>
          <w:rStyle w:val="StyleUnderline"/>
        </w:rPr>
        <w:lastRenderedPageBreak/>
        <w:t>as public goods</w:t>
      </w:r>
      <w:r w:rsidRPr="00EA5D02">
        <w:rPr>
          <w:sz w:val="16"/>
        </w:rPr>
        <w:t xml:space="preserve">. n47 Crucial questions for the post-pivot and post-Obama years are whether the U.S. will sustain the capacity and the will to play its traditional roles in international security and related legal regimes in East Asia, and whether a more powerful China with more diverse and far-flung interests might become more supportive of the status quo or more willing to become a provider of international public goods in the region. </w:t>
      </w:r>
    </w:p>
    <w:p w14:paraId="6F64C4BF" w14:textId="77777777" w:rsidR="00A1134F" w:rsidRDefault="00A1134F" w:rsidP="00A1134F">
      <w:pPr>
        <w:pStyle w:val="Heading3"/>
      </w:pPr>
      <w:r>
        <w:lastRenderedPageBreak/>
        <w:t>AT: Links to politics</w:t>
      </w:r>
    </w:p>
    <w:p w14:paraId="07DCBFF6" w14:textId="77777777" w:rsidR="00A1134F" w:rsidRDefault="00A1134F" w:rsidP="00A1134F">
      <w:pPr>
        <w:pStyle w:val="Heading4"/>
      </w:pPr>
      <w:r>
        <w:t>Obama has already spent PC on the CP and no backlash to it</w:t>
      </w:r>
    </w:p>
    <w:p w14:paraId="3ABCFB7C" w14:textId="77777777" w:rsidR="00A1134F" w:rsidRPr="00A1134F" w:rsidRDefault="00A1134F" w:rsidP="00A1134F">
      <w:r w:rsidRPr="00A1134F">
        <w:rPr>
          <w:rStyle w:val="Style13ptBold"/>
        </w:rPr>
        <w:t>Panda 2015</w:t>
      </w:r>
      <w:r>
        <w:t xml:space="preserve"> - editor of The Diplomat </w:t>
      </w:r>
      <w:r>
        <w:br/>
        <w:t>Ankit, "How the US Senate Can Help Stabilize the South China Sea," May 23, thediplomat.com/2015/05/how-the-us-senate-can-help-stabilize-the-south-china-sea/</w:t>
      </w:r>
    </w:p>
    <w:p w14:paraId="7F08A9F2" w14:textId="77777777" w:rsidR="00A1134F" w:rsidRDefault="00A1134F" w:rsidP="00A1134F">
      <w:pPr>
        <w:rPr>
          <w:rStyle w:val="StyleUnderline"/>
        </w:rPr>
      </w:pPr>
      <w:r w:rsidRPr="00EF7A44">
        <w:rPr>
          <w:sz w:val="16"/>
        </w:rPr>
        <w:t xml:space="preserve">To be sure, despite having never signed UNCLOS, U.S. policy and treatment of the maritime commons understands the U.N. treaty as a pillar of customary international law. This means that the United States behaves as if UNCLOS is the de facto international standard for maritime security. This is a good thing, but it doesn’t help strengthen the United States’ position on freedom of navigation and the much trickier questions of territorial sovereignty against China’s ongoing attempts to change the facts on the water. </w:t>
      </w:r>
      <w:r w:rsidRPr="00A1134F">
        <w:rPr>
          <w:rStyle w:val="StyleUnderline"/>
        </w:rPr>
        <w:t>The current U.S. administration should make it a priority to see UNCLOS ratified before it leaves office</w:t>
      </w:r>
      <w:r w:rsidRPr="00EF7A44">
        <w:rPr>
          <w:sz w:val="16"/>
        </w:rPr>
        <w:t xml:space="preserve"> in January 2017.</w:t>
      </w:r>
      <w:r w:rsidR="00EF7A44" w:rsidRPr="00EF7A44">
        <w:rPr>
          <w:sz w:val="16"/>
        </w:rPr>
        <w:t xml:space="preserve"> </w:t>
      </w:r>
      <w:r w:rsidRPr="00EF7A44">
        <w:rPr>
          <w:sz w:val="16"/>
        </w:rPr>
        <w:t xml:space="preserve">Politically, </w:t>
      </w:r>
      <w:r w:rsidRPr="00A1134F">
        <w:rPr>
          <w:rStyle w:val="StyleUnderline"/>
        </w:rPr>
        <w:t>the time may be right for the White House to secure the necessary two-thirds majority necessary in the United States Senate to ratify the treaty</w:t>
      </w:r>
      <w:r w:rsidRPr="00EF7A44">
        <w:rPr>
          <w:sz w:val="16"/>
        </w:rPr>
        <w:t xml:space="preserve">. </w:t>
      </w:r>
      <w:r w:rsidRPr="00A1134F">
        <w:rPr>
          <w:rStyle w:val="StyleUnderline"/>
        </w:rPr>
        <w:t xml:space="preserve">Concern about China’s assertiveness in its near seas appears to bear currency </w:t>
      </w:r>
      <w:r w:rsidRPr="00EF7A44">
        <w:rPr>
          <w:sz w:val="16"/>
        </w:rPr>
        <w:t xml:space="preserve">across the aisle, with both Democrats and Republicans seeing it as a primary problem. </w:t>
      </w:r>
      <w:r w:rsidRPr="00A1134F">
        <w:rPr>
          <w:rStyle w:val="StyleUnderline"/>
        </w:rPr>
        <w:t xml:space="preserve">The administration should approach the issue of ratification from the angle of the U.S.-China relations, </w:t>
      </w:r>
      <w:r w:rsidRPr="00EF7A44">
        <w:rPr>
          <w:sz w:val="16"/>
        </w:rPr>
        <w:t>opting to avert a derailment of the debate on how UNCLOS impacts U.S. sovereignty. Indeed, between the first draft of the treaty in 1982 and its signing by President Bill Clinton in 1994, UNCLOS changed considerably, aligning itself with U.S. interests.</w:t>
      </w:r>
      <w:r w:rsidR="00EF7A44" w:rsidRPr="00EF7A44">
        <w:rPr>
          <w:sz w:val="16"/>
        </w:rPr>
        <w:t xml:space="preserve"> </w:t>
      </w:r>
      <w:r w:rsidRPr="00EF7A44">
        <w:rPr>
          <w:sz w:val="16"/>
        </w:rPr>
        <w:t xml:space="preserve">The good news is that both </w:t>
      </w:r>
      <w:r w:rsidRPr="00A1134F">
        <w:rPr>
          <w:rStyle w:val="StyleUnderline"/>
        </w:rPr>
        <w:t>the Obama administration and senior U.S. military leaders recognize the urgency of UNCLOS ratification in bolstering the United States’ position in the Asia-Pacific</w:t>
      </w:r>
      <w:r w:rsidRPr="00EF7A44">
        <w:rPr>
          <w:sz w:val="16"/>
        </w:rPr>
        <w:t>. A year ago, Obama noted, “It’s a lot harder to call on China to resolve its maritime disputes under the Law of the Sea Convention when the United States Senate has refused to ratify it – despite the repeated insistence of our top military leaders that the treaty advances our national security.” Similarly, back in 2012, the U.S. Senate Committee on Foreign Relations called on six U.S. four-star generals and admirals to testify on the issue — they were unanimous in their support of U.S. ratification.</w:t>
      </w:r>
      <w:r w:rsidR="00EF7A44" w:rsidRPr="00EF7A44">
        <w:rPr>
          <w:sz w:val="16"/>
        </w:rPr>
        <w:t xml:space="preserve"> </w:t>
      </w:r>
      <w:r w:rsidRPr="00EF7A44">
        <w:rPr>
          <w:sz w:val="16"/>
        </w:rPr>
        <w:t xml:space="preserve">The optics of Chinese maritime assertiveness have grown more visible since 2012, and especially since last year. When Obama made his last major public push for ratification, China wasn’t actively pursuing what amounts to an attempt to bolster its claims to these disputed features within the rubric set out by UNCLOS. We’ve already seen that </w:t>
      </w:r>
      <w:r w:rsidRPr="00EF7A44">
        <w:rPr>
          <w:rStyle w:val="StyleUnderline"/>
        </w:rPr>
        <w:t>China may be the one thing that Senate Republicans find more distasteful than the current U.S. president,</w:t>
      </w:r>
      <w:r w:rsidRPr="00EF7A44">
        <w:rPr>
          <w:sz w:val="16"/>
        </w:rPr>
        <w:t xml:space="preserve"> if the political alignments of the Trans-Pacific Partnership debate are anything to go by. The South China Sea issue, fortunately, is less dicey for Senate Democrats, who should be able to rally behind their president as well. </w:t>
      </w:r>
      <w:r w:rsidRPr="00EF7A44">
        <w:rPr>
          <w:rStyle w:val="StyleUnderline"/>
        </w:rPr>
        <w:t>With the exception of a few Tea Party and far-right anti-multilateralism holdouts, the months between now and January 2017 should finally permit an arrival at the long-sought two-thirds majority.</w:t>
      </w:r>
      <w:r w:rsidR="00EF7A44">
        <w:rPr>
          <w:rStyle w:val="StyleUnderline"/>
        </w:rPr>
        <w:t xml:space="preserve"> </w:t>
      </w:r>
      <w:r w:rsidRPr="00EF7A44">
        <w:rPr>
          <w:sz w:val="16"/>
        </w:rPr>
        <w:t>The administration should emphasize, above all, that whatever the perceived costs of UNCLOS ratification may be for the United States — limitations to naval operations, effective “taxation” of seabed mining, and exposure to international arbitration — they are far outweighed by the benefits of ratification</w:t>
      </w:r>
      <w:r w:rsidRPr="00EF7A44">
        <w:rPr>
          <w:rStyle w:val="StyleUnderline"/>
        </w:rPr>
        <w:t>. As the South China Sea flashpoint heats up and the United States begins altering its policy in response, the value of UNCLOS ratification increases.</w:t>
      </w:r>
    </w:p>
    <w:p w14:paraId="0A6CAA52" w14:textId="77777777" w:rsidR="00AB175E" w:rsidRDefault="00AB175E" w:rsidP="00AB175E">
      <w:pPr>
        <w:pStyle w:val="Heading4"/>
      </w:pPr>
      <w:r>
        <w:t xml:space="preserve">Both the Public and Presidential administrations love UNCLOS </w:t>
      </w:r>
    </w:p>
    <w:p w14:paraId="05CEB394" w14:textId="77777777" w:rsidR="00AB175E" w:rsidRPr="00C65147" w:rsidRDefault="00AB175E" w:rsidP="00AB175E">
      <w:proofErr w:type="spellStart"/>
      <w:r w:rsidRPr="00867AF5">
        <w:rPr>
          <w:rStyle w:val="Style13ptBold"/>
        </w:rPr>
        <w:t>Mirasola</w:t>
      </w:r>
      <w:proofErr w:type="spellEnd"/>
      <w:r w:rsidRPr="00867AF5">
        <w:rPr>
          <w:rStyle w:val="Style13ptBold"/>
        </w:rPr>
        <w:t xml:space="preserve"> 15,</w:t>
      </w:r>
      <w:r>
        <w:t xml:space="preserve"> (Christopher, is a JD/MPP Candidate at the Harvard Law School and a member Harvard’s National Security Research Committee, </w:t>
      </w:r>
      <w:hyperlink w:history="1">
        <w:r w:rsidRPr="00FB7DAC">
          <w:rPr>
            <w:rStyle w:val="Hyperlink"/>
          </w:rPr>
          <w:t>“Why the US should ratify UNCLOS: A View from the South and East China Seas,” http://harvardnsj.org/2015/03/why-the-us-should-ratify-unclos-a-view-from-the-south-and-east-china-seas/</w:t>
        </w:r>
      </w:hyperlink>
      <w:r>
        <w:t>, 3/15/15, //VZ)</w:t>
      </w:r>
    </w:p>
    <w:p w14:paraId="65CBF98C" w14:textId="77777777" w:rsidR="00AB175E" w:rsidRPr="00C65147" w:rsidRDefault="00AB175E" w:rsidP="00AB175E">
      <w:pPr>
        <w:rPr>
          <w:sz w:val="10"/>
        </w:rPr>
      </w:pPr>
      <w:r w:rsidRPr="00C65147">
        <w:rPr>
          <w:rStyle w:val="StyleUnderline"/>
        </w:rPr>
        <w:t>Since UNCLOS was renegotiated in 1998</w:t>
      </w:r>
      <w:r w:rsidRPr="00C65147">
        <w:rPr>
          <w:sz w:val="10"/>
        </w:rPr>
        <w:t xml:space="preserve"> to address American concerns about deep seabed mining, a recalcitrant minority of </w:t>
      </w:r>
      <w:r w:rsidRPr="00C65147">
        <w:rPr>
          <w:rStyle w:val="StyleUnderline"/>
        </w:rPr>
        <w:t>Senators have stymied final ratification</w:t>
      </w:r>
      <w:r w:rsidRPr="00C65147">
        <w:rPr>
          <w:sz w:val="10"/>
        </w:rPr>
        <w:t xml:space="preserve">. </w:t>
      </w:r>
      <w:r w:rsidRPr="00C65147">
        <w:rPr>
          <w:rStyle w:val="StyleUnderline"/>
        </w:rPr>
        <w:t xml:space="preserve">The business community disagrees with them. Environmental groups disagree with them. </w:t>
      </w:r>
      <w:r w:rsidRPr="00C65147">
        <w:rPr>
          <w:rStyle w:val="Emphasis"/>
        </w:rPr>
        <w:t>Administrations with wildly different political goals disagree with them.</w:t>
      </w:r>
      <w:r w:rsidRPr="00C65147">
        <w:rPr>
          <w:sz w:val="10"/>
        </w:rPr>
        <w:t xml:space="preserve"> Now, as the Obama administration enters its final years and the world awaits news from the first arbitration hearing to address Southeast Asia territorial disputes, it is essential that the U.S. join the community of nations and ratify UNCLOS.</w:t>
      </w:r>
    </w:p>
    <w:p w14:paraId="5D316652" w14:textId="77777777" w:rsidR="00AB175E" w:rsidRDefault="00AB175E" w:rsidP="00AB175E">
      <w:pPr>
        <w:pStyle w:val="Heading4"/>
      </w:pPr>
      <w:r>
        <w:t xml:space="preserve">Even the military supports UNCLOS </w:t>
      </w:r>
    </w:p>
    <w:p w14:paraId="4B2F384C" w14:textId="77777777" w:rsidR="00AB175E" w:rsidRPr="00D47EBC" w:rsidRDefault="00AB175E" w:rsidP="00AB175E">
      <w:r w:rsidRPr="00D47EBC">
        <w:rPr>
          <w:rStyle w:val="Style13ptBold"/>
        </w:rPr>
        <w:t>Sorokin, 15</w:t>
      </w:r>
      <w:r>
        <w:t>, (</w:t>
      </w:r>
      <w:proofErr w:type="spellStart"/>
      <w:r>
        <w:t>Iosif</w:t>
      </w:r>
      <w:proofErr w:type="spellEnd"/>
      <w:r>
        <w:t xml:space="preserve">, writes for the </w:t>
      </w:r>
      <w:proofErr w:type="spellStart"/>
      <w:r>
        <w:t>The</w:t>
      </w:r>
      <w:proofErr w:type="spellEnd"/>
      <w:r>
        <w:t xml:space="preserve"> Premier Forum for International Law at Berkeley Law, University of California, “The UN Convention on the Law of the Sea: Why the U.S. Hasn’t Ratified It and Where It </w:t>
      </w:r>
      <w:r>
        <w:lastRenderedPageBreak/>
        <w:t xml:space="preserve">Stands Today,” </w:t>
      </w:r>
      <w:hyperlink r:id="rId10" w:history="1">
        <w:r w:rsidRPr="00FB7DAC">
          <w:rPr>
            <w:rStyle w:val="Hyperlink"/>
          </w:rPr>
          <w:t>http://berkeleytravaux.com/un-convention-law-sea-u-s-hasnt-ratified-stands-today/</w:t>
        </w:r>
      </w:hyperlink>
      <w:r>
        <w:t>, 3/15/15, //VZ)</w:t>
      </w:r>
    </w:p>
    <w:p w14:paraId="6D8F93A6" w14:textId="77777777" w:rsidR="00AB175E" w:rsidRDefault="00AB175E" w:rsidP="00AB175E">
      <w:pPr>
        <w:rPr>
          <w:sz w:val="10"/>
        </w:rPr>
      </w:pPr>
      <w:r w:rsidRPr="00D47EBC">
        <w:rPr>
          <w:rStyle w:val="StyleUnderline"/>
        </w:rPr>
        <w:t xml:space="preserve">Supporters of the treaty trumpet its widespread approval among the U.S. business community, environmental groups, </w:t>
      </w:r>
      <w:r w:rsidRPr="00D47EBC">
        <w:rPr>
          <w:rStyle w:val="Emphasis"/>
        </w:rPr>
        <w:t>and the military</w:t>
      </w:r>
      <w:r w:rsidRPr="00D47EBC">
        <w:rPr>
          <w:sz w:val="10"/>
        </w:rPr>
        <w:t xml:space="preserve">, </w:t>
      </w:r>
      <w:r w:rsidRPr="00D47EBC">
        <w:rPr>
          <w:rStyle w:val="StyleUnderline"/>
        </w:rPr>
        <w:t>which they say makes it an easy choice for ratification</w:t>
      </w:r>
      <w:r w:rsidRPr="00D47EBC">
        <w:rPr>
          <w:sz w:val="10"/>
        </w:rPr>
        <w:t xml:space="preserve">. But critics argue that it is a flawed and unnecessary treaty that threatens US sovereignty. Recent international disputes over territorial seas implicating the treaty have affirmed its importance for international law today, making America’s absence from it all the more significant. They also raise the possibility that </w:t>
      </w:r>
      <w:r w:rsidRPr="00D47EBC">
        <w:rPr>
          <w:rStyle w:val="StyleUnderline"/>
        </w:rPr>
        <w:t>refusal to join the treaty could have adverse affects on America’s interests at sea</w:t>
      </w:r>
      <w:r w:rsidRPr="00D47EBC">
        <w:rPr>
          <w:sz w:val="10"/>
        </w:rPr>
        <w:t>.</w:t>
      </w:r>
    </w:p>
    <w:p w14:paraId="3820318E" w14:textId="77777777" w:rsidR="00AB175E" w:rsidRDefault="00AB175E" w:rsidP="00A1134F">
      <w:pPr>
        <w:rPr>
          <w:rStyle w:val="StyleUnderline"/>
        </w:rPr>
      </w:pPr>
    </w:p>
    <w:p w14:paraId="4619DDF1" w14:textId="77777777" w:rsidR="00AB175E" w:rsidRDefault="00AB175E" w:rsidP="00AB175E">
      <w:pPr>
        <w:pStyle w:val="Heading3"/>
      </w:pPr>
      <w:r>
        <w:lastRenderedPageBreak/>
        <w:t>AT: Transfer of Mining Tech Bad</w:t>
      </w:r>
    </w:p>
    <w:p w14:paraId="696439B8" w14:textId="77777777" w:rsidR="00AB175E" w:rsidRDefault="00AB175E" w:rsidP="00AB175E">
      <w:pPr>
        <w:pStyle w:val="Heading4"/>
      </w:pPr>
      <w:r>
        <w:t xml:space="preserve">UNCLOS was </w:t>
      </w:r>
      <w:r w:rsidRPr="00867AF5">
        <w:rPr>
          <w:i/>
          <w:u w:val="single"/>
        </w:rPr>
        <w:t>renegotiated</w:t>
      </w:r>
      <w:r>
        <w:t xml:space="preserve"> in 1998 – </w:t>
      </w:r>
      <w:r w:rsidRPr="00867AF5">
        <w:rPr>
          <w:i/>
          <w:u w:val="single"/>
        </w:rPr>
        <w:t>no more requirements</w:t>
      </w:r>
      <w:r>
        <w:t xml:space="preserve"> of transferring mining tech and redistribution of mining royalties to less developed member states</w:t>
      </w:r>
    </w:p>
    <w:p w14:paraId="45073983" w14:textId="77777777" w:rsidR="00AB175E" w:rsidRPr="00867AF5" w:rsidRDefault="00AB175E" w:rsidP="00AB175E">
      <w:proofErr w:type="spellStart"/>
      <w:r w:rsidRPr="00867AF5">
        <w:rPr>
          <w:rStyle w:val="Style13ptBold"/>
        </w:rPr>
        <w:t>Mirasola</w:t>
      </w:r>
      <w:proofErr w:type="spellEnd"/>
      <w:r w:rsidRPr="00867AF5">
        <w:rPr>
          <w:rStyle w:val="Style13ptBold"/>
        </w:rPr>
        <w:t xml:space="preserve"> 15,</w:t>
      </w:r>
      <w:r>
        <w:t xml:space="preserve"> (Christopher, is a JD/MPP Candidate at the Harvard Law School and a member Harvard’s National Security Research Committee, </w:t>
      </w:r>
      <w:hyperlink w:history="1">
        <w:r w:rsidRPr="00FB7DAC">
          <w:rPr>
            <w:rStyle w:val="Hyperlink"/>
          </w:rPr>
          <w:t>“Why the US should ratify UNCLOS: A View from the South and East China Seas,” http://harvardnsj.org/2015/03/why-the-us-should-ratify-unclos-a-view-from-the-south-and-east-china-seas/</w:t>
        </w:r>
      </w:hyperlink>
      <w:r>
        <w:t>, 3/15/15, //VZ)</w:t>
      </w:r>
    </w:p>
    <w:p w14:paraId="41361F1F" w14:textId="77777777" w:rsidR="00AB175E" w:rsidRDefault="00AB175E" w:rsidP="00AB175E">
      <w:r>
        <w:t>I. UNCLOS: History &amp; Basics</w:t>
      </w:r>
    </w:p>
    <w:p w14:paraId="5454BB82" w14:textId="77777777" w:rsidR="00AB175E" w:rsidRDefault="00AB175E" w:rsidP="00AB175E">
      <w:pPr>
        <w:rPr>
          <w:sz w:val="8"/>
        </w:rPr>
      </w:pPr>
      <w:r w:rsidRPr="00D4761E">
        <w:rPr>
          <w:sz w:val="8"/>
        </w:rPr>
        <w:t xml:space="preserve">By the 1970s, a growing consensus had emerged: customary international law could no longer adequately address a range of modern maritime problems. New technologies and Cold War tension made it increasingly difficult to manage deep seabed mining, migrating fish stocks, pollution on the high seas, and conflicting territorial claims. UNCLOS, after nine years of negotiation, was designed to comprehensively address each of these issue areas by creating multilateral mechanisms for addressing disputes, including the International Seabed Authority (ISA) and International Tribunal on the Law of the Sea. </w:t>
      </w:r>
      <w:r w:rsidRPr="00867AF5">
        <w:rPr>
          <w:rStyle w:val="StyleUnderline"/>
        </w:rPr>
        <w:t>Though the treaty came into force in 1994, industrialized nations, most famously led by President Reagan, refused to join</w:t>
      </w:r>
      <w:r w:rsidRPr="00D4761E">
        <w:rPr>
          <w:sz w:val="8"/>
        </w:rPr>
        <w:t xml:space="preserve">. </w:t>
      </w:r>
      <w:r w:rsidRPr="00867AF5">
        <w:rPr>
          <w:rStyle w:val="StyleUnderline"/>
        </w:rPr>
        <w:t>In particular, these nations opposed the regime for deep seabed mining, which required transferring mining technology and redistributing mining royalties to less developed member states.</w:t>
      </w:r>
      <w:r>
        <w:rPr>
          <w:rStyle w:val="StyleUnderline"/>
        </w:rPr>
        <w:t xml:space="preserve"> </w:t>
      </w:r>
      <w:r w:rsidRPr="00867AF5">
        <w:rPr>
          <w:rStyle w:val="StyleUnderline"/>
        </w:rPr>
        <w:t>To accommodate these concerns</w:t>
      </w:r>
      <w:r w:rsidRPr="00867AF5">
        <w:rPr>
          <w:rStyle w:val="Emphasis"/>
        </w:rPr>
        <w:t>, Part XI</w:t>
      </w:r>
      <w:r w:rsidRPr="00867AF5">
        <w:rPr>
          <w:rStyle w:val="StyleUnderline"/>
        </w:rPr>
        <w:t>, which governs deep seabed mining, was renegotiated during the Clinton administration.</w:t>
      </w:r>
      <w:r w:rsidRPr="00D4761E">
        <w:rPr>
          <w:sz w:val="8"/>
        </w:rPr>
        <w:t xml:space="preserve"> </w:t>
      </w:r>
      <w:r w:rsidRPr="00867AF5">
        <w:rPr>
          <w:rStyle w:val="Emphasis"/>
        </w:rPr>
        <w:t>First, the renegotiated sections removed transfer of seabed mining technology to less developed member states</w:t>
      </w:r>
      <w:r w:rsidRPr="00D4761E">
        <w:rPr>
          <w:sz w:val="8"/>
        </w:rPr>
        <w:t xml:space="preserve">. </w:t>
      </w:r>
      <w:r w:rsidRPr="00867AF5">
        <w:rPr>
          <w:rStyle w:val="Emphasis"/>
        </w:rPr>
        <w:t>Second, the U.S. was given a permanent seat on the ISA with budgetary veto authority to determine how mining royalties are distributed</w:t>
      </w:r>
      <w:r w:rsidRPr="00D4761E">
        <w:rPr>
          <w:sz w:val="8"/>
        </w:rPr>
        <w:t xml:space="preserve">. </w:t>
      </w:r>
      <w:r w:rsidRPr="00D4761E">
        <w:rPr>
          <w:rStyle w:val="StyleUnderline"/>
        </w:rPr>
        <w:t xml:space="preserve">Since </w:t>
      </w:r>
      <w:r w:rsidRPr="00D4761E">
        <w:rPr>
          <w:rStyle w:val="Emphasis"/>
        </w:rPr>
        <w:t>renegotiation ended in 1998</w:t>
      </w:r>
      <w:r w:rsidRPr="00D4761E">
        <w:rPr>
          <w:rStyle w:val="StyleUnderline"/>
        </w:rPr>
        <w:t>, 166 nations, including every other industrialized nation, has signed, ratified, or acceded to UNCLOS. The Clinton, Bush, and Obama administrations all urged Senate approval. Every Chairman of the Joint Chiefs since 1994 has supported signing the treaty</w:t>
      </w:r>
      <w:r w:rsidRPr="00D4761E">
        <w:rPr>
          <w:sz w:val="8"/>
        </w:rPr>
        <w:t>. Yet, when it was again brought up for approval in August 2012, 34 Senators pledged to vote nay, dashing any hopes that it could muster a two-thirds majority.</w:t>
      </w:r>
    </w:p>
    <w:p w14:paraId="51AA3C7F" w14:textId="77777777" w:rsidR="002132C4" w:rsidRDefault="002132C4" w:rsidP="000930D7">
      <w:pPr>
        <w:pStyle w:val="Heading3"/>
      </w:pPr>
      <w:r>
        <w:lastRenderedPageBreak/>
        <w:t>AT: Violates Article III</w:t>
      </w:r>
    </w:p>
    <w:p w14:paraId="0ADFBEEA" w14:textId="77777777" w:rsidR="002132C4" w:rsidRPr="002132C4" w:rsidRDefault="002132C4" w:rsidP="002132C4">
      <w:pPr>
        <w:pStyle w:val="Heading4"/>
      </w:pPr>
      <w:r>
        <w:t>Upon ratification we can create declarations consistent with Article III</w:t>
      </w:r>
    </w:p>
    <w:p w14:paraId="44ABC444" w14:textId="77777777" w:rsidR="002132C4" w:rsidRPr="002132C4" w:rsidRDefault="002132C4" w:rsidP="002132C4">
      <w:r w:rsidRPr="002132C4">
        <w:rPr>
          <w:rStyle w:val="Style13ptBold"/>
        </w:rPr>
        <w:t>Ku 2016</w:t>
      </w:r>
      <w:r>
        <w:t xml:space="preserve"> - Maurice A. Deane Distinguished Professor of Constitutional Law, Maurice A. Deane School of Law, Hofstra University</w:t>
      </w:r>
      <w:r>
        <w:br/>
        <w:t>Julian G, "Why Ratification of the U.N. Convention of the Law of the Sea May Violate Article III of the U.S. Constitution," 25 Minn. J. Int'l L. 1</w:t>
      </w:r>
    </w:p>
    <w:p w14:paraId="0C953375" w14:textId="77777777" w:rsidR="002132C4" w:rsidRPr="002132C4" w:rsidRDefault="002132C4" w:rsidP="002132C4">
      <w:pPr>
        <w:rPr>
          <w:rStyle w:val="StyleUnderline"/>
        </w:rPr>
      </w:pPr>
      <w:r w:rsidRPr="002132C4">
        <w:rPr>
          <w:sz w:val="16"/>
        </w:rPr>
        <w:t xml:space="preserve">Simply joining the Convention with the intention of noncompliance is disrespectful of both UNCLOS and the other member states of the treaty. Instead, </w:t>
      </w:r>
      <w:r w:rsidRPr="002132C4">
        <w:rPr>
          <w:rStyle w:val="StyleUnderline"/>
        </w:rPr>
        <w:t>the U.S. should make clear upon its accession that the U.S. will interpret both UNCLOS dispute settlement provisions to be consistent with the U.S. Constitution. It has made similar interpretive declarations upon joining the U.N. human rights treaties</w:t>
      </w:r>
      <w:r w:rsidRPr="002132C4">
        <w:rPr>
          <w:sz w:val="16"/>
        </w:rPr>
        <w:t xml:space="preserve"> and it has even limited the effect of a treaty's dispute resolution provision by such a [*28] declaration. For example, when the U.S. joined the International Convention for the Elimination of All Forms of Racial Discrimination (ICERD), the U.S. declared that it would treat that treaty's binding dispute resolution provisions as requiring its "specific intent" before any action could be brought to the ICJ. n123 Even though no other country has adopted such an interpretation of the Convention, the U.S. was able to join the treaty. Similarly, </w:t>
      </w:r>
      <w:r w:rsidRPr="002132C4">
        <w:rPr>
          <w:rStyle w:val="StyleUnderline"/>
        </w:rPr>
        <w:t>the U.S. limitation on UNCLOS dispute settlement could do no more than simply declare that it reads both UNCLOS dispute settlement obligations to be non-self-executing</w:t>
      </w:r>
      <w:r w:rsidRPr="002132C4">
        <w:rPr>
          <w:sz w:val="16"/>
        </w:rPr>
        <w:t xml:space="preserve">, as the U.S. government currently proposes. Rather, </w:t>
      </w:r>
      <w:r w:rsidRPr="002132C4">
        <w:rPr>
          <w:rStyle w:val="StyleUnderline"/>
        </w:rPr>
        <w:t>it could add a declaration that it reads Articles 287 and 296 to be consistent with the supremacy of the federal judicial power under Article III</w:t>
      </w:r>
      <w:r w:rsidRPr="002132C4">
        <w:rPr>
          <w:sz w:val="16"/>
        </w:rPr>
        <w:t xml:space="preserve"> of the U.S. Constitution. Moreover, any implementing legislation would further clarify that before any UNCLOS judgments are found binding on the U.S., they are subject to final review by the U.S. Supreme Court consistent with Article III. </w:t>
      </w:r>
      <w:r w:rsidRPr="002132C4">
        <w:rPr>
          <w:rStyle w:val="StyleUnderline"/>
        </w:rPr>
        <w:t>This approach would thus allow the U.S. to join UNCLOS but signal to other members that there are limitations on its participation as a result of the U.S. Constitution.</w:t>
      </w:r>
    </w:p>
    <w:p w14:paraId="52E3BF4F" w14:textId="77777777" w:rsidR="008741FB" w:rsidRDefault="008741FB" w:rsidP="008741FB">
      <w:pPr>
        <w:pStyle w:val="Heading2"/>
      </w:pPr>
      <w:proofErr w:type="spellStart"/>
      <w:r>
        <w:lastRenderedPageBreak/>
        <w:t>Aff</w:t>
      </w:r>
      <w:proofErr w:type="spellEnd"/>
    </w:p>
    <w:p w14:paraId="062F0F32" w14:textId="77777777" w:rsidR="00766863" w:rsidRDefault="00766863" w:rsidP="000930D7">
      <w:pPr>
        <w:pStyle w:val="Heading3"/>
      </w:pPr>
      <w:r>
        <w:lastRenderedPageBreak/>
        <w:t xml:space="preserve">UNCLOS </w:t>
      </w:r>
      <w:r w:rsidR="00F47C79">
        <w:t>No Solve</w:t>
      </w:r>
    </w:p>
    <w:p w14:paraId="5666AE4E" w14:textId="77777777" w:rsidR="00766863" w:rsidRDefault="00766863" w:rsidP="00766863">
      <w:pPr>
        <w:pStyle w:val="Heading4"/>
      </w:pPr>
      <w:r>
        <w:t>CP isn’t the panacea they make it out to be</w:t>
      </w:r>
    </w:p>
    <w:p w14:paraId="3C39C891" w14:textId="77777777" w:rsidR="00E35B09" w:rsidRPr="00E35B09" w:rsidRDefault="00E35B09" w:rsidP="00E35B09">
      <w:r w:rsidRPr="00F47C79">
        <w:rPr>
          <w:rStyle w:val="Style13ptBold"/>
        </w:rPr>
        <w:t>Carafano 2014</w:t>
      </w:r>
      <w:r w:rsidRPr="00E35B09">
        <w:t>-vice president for defense and foreign policy studies at the Heritage Foundation</w:t>
      </w:r>
      <w:r w:rsidRPr="00E35B09">
        <w:br/>
        <w:t>James Jay, "Who will ensure freedom of the seas if the US can't</w:t>
      </w:r>
      <w:proofErr w:type="gramStart"/>
      <w:r w:rsidRPr="00E35B09">
        <w:t>?,</w:t>
      </w:r>
      <w:proofErr w:type="gramEnd"/>
      <w:r w:rsidRPr="00E35B09">
        <w:t>" Apr 28, www.heritage.org/research/commentary/2014/4/who-will-ensure-freedom-of-the-seas-if-the-us-cant</w:t>
      </w:r>
    </w:p>
    <w:p w14:paraId="0FD0418A" w14:textId="77777777" w:rsidR="00766863" w:rsidRDefault="00766863" w:rsidP="00766863">
      <w:pPr>
        <w:rPr>
          <w:rStyle w:val="StyleUnderline"/>
        </w:rPr>
      </w:pPr>
      <w:r w:rsidRPr="00E35B09">
        <w:rPr>
          <w:sz w:val="16"/>
        </w:rPr>
        <w:t>Yet, all is not well on these watery "global commons." Environmental issues from pollution to overfishing must be addressed. Piracy is a problem. China is developing military strategies to close access to sea lanes to outsiders. Iran routinely muses about how to block traffic through the Strait of Hormuz.</w:t>
      </w:r>
      <w:r w:rsidR="00E35B09" w:rsidRPr="00E35B09">
        <w:rPr>
          <w:sz w:val="16"/>
        </w:rPr>
        <w:t xml:space="preserve"> </w:t>
      </w:r>
      <w:r w:rsidRPr="00E35B09">
        <w:rPr>
          <w:rStyle w:val="StyleUnderline"/>
        </w:rPr>
        <w:t>The White House claims there is an “Easy Button”</w:t>
      </w:r>
      <w:r w:rsidRPr="00E35B09">
        <w:rPr>
          <w:sz w:val="16"/>
        </w:rPr>
        <w:t xml:space="preserve"> remedy for all these woes: congressional </w:t>
      </w:r>
      <w:r w:rsidRPr="00E35B09">
        <w:rPr>
          <w:rStyle w:val="StyleUnderline"/>
        </w:rPr>
        <w:t>ratification of</w:t>
      </w:r>
      <w:r w:rsidRPr="00E35B09">
        <w:rPr>
          <w:sz w:val="16"/>
        </w:rPr>
        <w:t xml:space="preserve"> the U.N. Convention on </w:t>
      </w:r>
      <w:r w:rsidRPr="00E35B09">
        <w:rPr>
          <w:rStyle w:val="StyleUnderline"/>
        </w:rPr>
        <w:t>the Law of the Sea</w:t>
      </w:r>
      <w:r w:rsidRPr="00E35B09">
        <w:rPr>
          <w:sz w:val="16"/>
        </w:rPr>
        <w:t>, or UNCLOS.</w:t>
      </w:r>
      <w:r w:rsidR="00E35B09" w:rsidRPr="00E35B09">
        <w:rPr>
          <w:sz w:val="16"/>
        </w:rPr>
        <w:t xml:space="preserve"> </w:t>
      </w:r>
      <w:r w:rsidRPr="00E35B09">
        <w:rPr>
          <w:sz w:val="16"/>
        </w:rPr>
        <w:t xml:space="preserve">Try again. </w:t>
      </w:r>
      <w:r w:rsidRPr="00E35B09">
        <w:rPr>
          <w:rStyle w:val="StyleUnderline"/>
        </w:rPr>
        <w:t>The merits of this treaty are debatable, but one mission it can't possibly accomplish is ensuring freedom of the seas.</w:t>
      </w:r>
      <w:r w:rsidR="00E35B09">
        <w:rPr>
          <w:rStyle w:val="StyleUnderline"/>
        </w:rPr>
        <w:t xml:space="preserve"> </w:t>
      </w:r>
      <w:r w:rsidRPr="00E35B09">
        <w:rPr>
          <w:sz w:val="16"/>
        </w:rPr>
        <w:t>We’ve tried the treaty approach before. Prior to World War II, the U.S. signed almost every treaty in sight — from a pact that banned war outright to naval arms control agreements. None of them proved a substitute for having the capacity to defend of America's interest in open seas. UNCLOS is no better.</w:t>
      </w:r>
      <w:r w:rsidR="00E35B09" w:rsidRPr="00E35B09">
        <w:rPr>
          <w:sz w:val="16"/>
        </w:rPr>
        <w:t xml:space="preserve"> </w:t>
      </w:r>
      <w:r w:rsidRPr="00E35B09">
        <w:rPr>
          <w:sz w:val="16"/>
        </w:rPr>
        <w:t xml:space="preserve">Indeed, </w:t>
      </w:r>
      <w:r w:rsidRPr="00E35B09">
        <w:rPr>
          <w:rStyle w:val="StyleUnderline"/>
        </w:rPr>
        <w:t>the U.S. has enjoyed freedom of the seas for decades without signing on to UNCLOS. This has happened because the U.S. respects everyone's right to the commons and has the military capacity to defend that freedom.</w:t>
      </w:r>
      <w:r w:rsidR="00E35B09">
        <w:rPr>
          <w:rStyle w:val="StyleUnderline"/>
        </w:rPr>
        <w:t xml:space="preserve"> </w:t>
      </w:r>
      <w:r w:rsidRPr="00E35B09">
        <w:rPr>
          <w:sz w:val="16"/>
        </w:rPr>
        <w:t>Today, that capacity is in jeopardy. And, it's a bigger problem than just not having enough Navy ships. The Marine Corps matters, too, for its capacity to project power from the sea. The Air Force plays a major role in keeping sea lanes -- especially vital choke points -- open. And the Army is on call to handle threats to sea lanes anchored in critical parts of Asia, Europe and the Middle East.</w:t>
      </w:r>
      <w:r w:rsidR="00E35B09" w:rsidRPr="00E35B09">
        <w:rPr>
          <w:sz w:val="16"/>
        </w:rPr>
        <w:t xml:space="preserve"> </w:t>
      </w:r>
      <w:r w:rsidRPr="00E35B09">
        <w:rPr>
          <w:sz w:val="16"/>
        </w:rPr>
        <w:t>Yet the latest Quadrennial Defense Review from the Pentagon would allow capacity in all these areas to atrophy. The review claims it's making smart, prudent choices, but it sure looks like 1941 all over again.</w:t>
      </w:r>
      <w:r w:rsidR="00E35B09" w:rsidRPr="00E35B09">
        <w:rPr>
          <w:sz w:val="16"/>
        </w:rPr>
        <w:t xml:space="preserve"> </w:t>
      </w:r>
      <w:r w:rsidRPr="00E35B09">
        <w:rPr>
          <w:sz w:val="16"/>
        </w:rPr>
        <w:t xml:space="preserve">Soon the congressionally-chartered National Defense Panel will offer its independent, bipartisan assessment of the QDR. </w:t>
      </w:r>
      <w:r w:rsidRPr="00E35B09">
        <w:rPr>
          <w:rStyle w:val="StyleUnderline"/>
        </w:rPr>
        <w:t>How it addresses the issue of defending freedom of the seas will indicate whether anyone is really buying the do-more-with-less defense program the Pentagon is selling.</w:t>
      </w:r>
    </w:p>
    <w:p w14:paraId="436EFCF6" w14:textId="77777777" w:rsidR="004E67A2" w:rsidRDefault="004E67A2" w:rsidP="004E67A2">
      <w:pPr>
        <w:pStyle w:val="Heading4"/>
      </w:pPr>
      <w:r>
        <w:t>No enforcement of UNCLOS</w:t>
      </w:r>
    </w:p>
    <w:p w14:paraId="13EB3B31" w14:textId="77777777" w:rsidR="004E67A2" w:rsidRPr="004E67A2" w:rsidRDefault="004E67A2" w:rsidP="004E67A2">
      <w:r w:rsidRPr="004E67A2">
        <w:rPr>
          <w:rStyle w:val="Style13ptBold"/>
        </w:rPr>
        <w:t>Allison 7/11</w:t>
      </w:r>
      <w:r>
        <w:t xml:space="preserve"> - director of Harvard Kennedy School’s </w:t>
      </w:r>
      <w:proofErr w:type="spellStart"/>
      <w:r>
        <w:t>Belfer</w:t>
      </w:r>
      <w:proofErr w:type="spellEnd"/>
      <w:r>
        <w:t xml:space="preserve"> Center </w:t>
      </w:r>
      <w:r>
        <w:br/>
        <w:t>Graham, "Of Course China, Like All Great Powers, Will Ignore an International Legal Verdict," thediplomat.com/2016/07/of-course-china-like-all-great-powers-will-ignore-an-international-legal-verdict/</w:t>
      </w:r>
    </w:p>
    <w:p w14:paraId="424A87C4" w14:textId="77777777" w:rsidR="004E67A2" w:rsidRDefault="004E67A2" w:rsidP="004E67A2">
      <w:r>
        <w:t xml:space="preserve">It may seem un-American to ask whether China should do as we say, or, by contrast, as we do. But suppose someone were bold enough to pose that question. The first thing they would discover is that no </w:t>
      </w:r>
      <w:r w:rsidRPr="004E67A2">
        <w:rPr>
          <w:rStyle w:val="StyleUnderline"/>
        </w:rPr>
        <w:t>permanent member of the UN Security Council has ever complied with a ruling by the PCA on an issue involving the Law of the Sea.</w:t>
      </w:r>
      <w:r>
        <w:t xml:space="preserve"> In fact, </w:t>
      </w:r>
      <w:r w:rsidRPr="004E67A2">
        <w:rPr>
          <w:rStyle w:val="StyleUnderline"/>
        </w:rPr>
        <w:t>none of the five permanent members of the UN Security Council have ever accepted any international court’s ruling when</w:t>
      </w:r>
      <w:r>
        <w:t xml:space="preserve"> (in their view</w:t>
      </w:r>
      <w:r w:rsidRPr="004E67A2">
        <w:rPr>
          <w:rStyle w:val="StyleUnderline"/>
        </w:rPr>
        <w:t>) it infringed their sovereignty or national security interests.</w:t>
      </w:r>
      <w:r>
        <w:t xml:space="preserve"> Thus, </w:t>
      </w:r>
      <w:r w:rsidRPr="004E67A2">
        <w:rPr>
          <w:rStyle w:val="StyleUnderline"/>
        </w:rPr>
        <w:t xml:space="preserve">when China rejects the Court’s decision in this case, it will be doing just what the other great powers have </w:t>
      </w:r>
      <w:r w:rsidRPr="004E67A2">
        <w:t>repeatedly</w:t>
      </w:r>
      <w:r w:rsidRPr="004E67A2">
        <w:rPr>
          <w:rStyle w:val="StyleUnderline"/>
        </w:rPr>
        <w:t xml:space="preserve"> done for decades</w:t>
      </w:r>
      <w:r>
        <w:t>.</w:t>
      </w:r>
    </w:p>
    <w:p w14:paraId="40473030" w14:textId="77777777" w:rsidR="004E67A2" w:rsidRDefault="004E67A2" w:rsidP="004E67A2"/>
    <w:p w14:paraId="06106DF1" w14:textId="77777777" w:rsidR="009E4DBF" w:rsidRDefault="009E4DBF" w:rsidP="009E4DBF">
      <w:pPr>
        <w:pStyle w:val="Heading3"/>
      </w:pPr>
      <w:r>
        <w:lastRenderedPageBreak/>
        <w:t xml:space="preserve">UNCLOS No Solve Arctic </w:t>
      </w:r>
    </w:p>
    <w:p w14:paraId="3F567B7C" w14:textId="77777777" w:rsidR="009E4DBF" w:rsidRDefault="009E4DBF" w:rsidP="009E4DBF">
      <w:pPr>
        <w:pStyle w:val="Heading4"/>
      </w:pPr>
      <w:r>
        <w:t>UNCLOS sucks at governing the Arctic</w:t>
      </w:r>
    </w:p>
    <w:p w14:paraId="73CC2214" w14:textId="77777777" w:rsidR="009E4DBF" w:rsidRPr="00D20373" w:rsidRDefault="009E4DBF" w:rsidP="009E4DBF">
      <w:pPr>
        <w:ind w:firstLine="720"/>
      </w:pPr>
      <w:r>
        <w:t xml:space="preserve">****CLCS is the </w:t>
      </w:r>
      <w:r w:rsidRPr="00D20373">
        <w:t>Commission on the Limits of the Continental Shelf</w:t>
      </w:r>
      <w:r>
        <w:t>, part of UNCLOS</w:t>
      </w:r>
    </w:p>
    <w:p w14:paraId="794457E4" w14:textId="77777777" w:rsidR="009E4DBF" w:rsidRPr="00D20373" w:rsidRDefault="009E4DBF" w:rsidP="009E4DBF">
      <w:proofErr w:type="spellStart"/>
      <w:r>
        <w:rPr>
          <w:rStyle w:val="Style13ptBold"/>
        </w:rPr>
        <w:t>Pincus</w:t>
      </w:r>
      <w:proofErr w:type="spellEnd"/>
      <w:r>
        <w:rPr>
          <w:rStyle w:val="Style13ptBold"/>
        </w:rPr>
        <w:t xml:space="preserve"> &amp; Ali ’15 </w:t>
      </w:r>
      <w:r w:rsidRPr="00D20373">
        <w:t xml:space="preserve">(Rebecca </w:t>
      </w:r>
      <w:proofErr w:type="spellStart"/>
      <w:r w:rsidRPr="00D20373">
        <w:t>Pincus</w:t>
      </w:r>
      <w:proofErr w:type="spellEnd"/>
      <w:r w:rsidRPr="00D20373">
        <w:t xml:space="preserve">; postdoctoral associate at the University of Vermont, and the associate director of its Institute for Environmental Diplomacy and Security; </w:t>
      </w:r>
      <w:proofErr w:type="spellStart"/>
      <w:r w:rsidRPr="00D20373">
        <w:t>Saleem</w:t>
      </w:r>
      <w:proofErr w:type="spellEnd"/>
      <w:r w:rsidRPr="00D20373">
        <w:t xml:space="preserve"> H. Ali; director and professor at the Center for Social Responsibility in Mining, Sustainable Minerals Institute, The University of Queensland, Australia, Diplomacy on Ice: Energy and the Environment in the Arctic and Antarctic, 1/28/15, Google Books, pp. 137)</w:t>
      </w:r>
    </w:p>
    <w:p w14:paraId="4DECC521" w14:textId="77777777" w:rsidR="009E4DBF" w:rsidRPr="00D20373" w:rsidRDefault="009E4DBF" w:rsidP="009E4DBF">
      <w:pPr>
        <w:rPr>
          <w:sz w:val="16"/>
        </w:rPr>
      </w:pPr>
      <w:r w:rsidRPr="00887E6F">
        <w:rPr>
          <w:rStyle w:val="StyleUnderline"/>
        </w:rPr>
        <w:t>In another example of defiance to the UNCLOS</w:t>
      </w:r>
      <w:r w:rsidRPr="00887E6F">
        <w:rPr>
          <w:sz w:val="16"/>
        </w:rPr>
        <w:t xml:space="preserve"> policy regime, </w:t>
      </w:r>
      <w:r w:rsidRPr="00887E6F">
        <w:rPr>
          <w:rStyle w:val="StyleUnderline"/>
        </w:rPr>
        <w:t>the United States has rejected</w:t>
      </w:r>
      <w:r w:rsidRPr="00887E6F">
        <w:rPr>
          <w:sz w:val="16"/>
        </w:rPr>
        <w:t xml:space="preserve"> outright </w:t>
      </w:r>
      <w:r w:rsidRPr="00887E6F">
        <w:rPr>
          <w:rStyle w:val="StyleUnderline"/>
        </w:rPr>
        <w:t>Canada's claim of sovereignty over the Northwest Passage</w:t>
      </w:r>
      <w:r w:rsidRPr="00887E6F">
        <w:rPr>
          <w:sz w:val="16"/>
        </w:rPr>
        <w:t xml:space="preserve"> and wishes to prevent Russia from acquiring its requested territory. Some authors (e.g., Wagner, solo) have argued that the Lack of teeth in UNCLOS and </w:t>
      </w:r>
      <w:proofErr w:type="spellStart"/>
      <w:r w:rsidRPr="00887E6F">
        <w:rPr>
          <w:sz w:val="16"/>
        </w:rPr>
        <w:t>iN</w:t>
      </w:r>
      <w:proofErr w:type="spellEnd"/>
      <w:r w:rsidRPr="00887E6F">
        <w:rPr>
          <w:sz w:val="16"/>
        </w:rPr>
        <w:t xml:space="preserve"> failure to be ratified leaves the United States unhindered in doing what it wishes with the Arctic region, including allowing the state-the necessary wiggle room to legally dismiss any other counties' formal assertions of sovereignty. In Act. </w:t>
      </w:r>
      <w:r w:rsidRPr="00887E6F">
        <w:rPr>
          <w:rStyle w:val="Emphasis"/>
        </w:rPr>
        <w:t>Article 76 does not pro-vide for any dispute settlements regarding territory claimed by more than one state</w:t>
      </w:r>
      <w:r w:rsidRPr="00887E6F">
        <w:rPr>
          <w:sz w:val="16"/>
        </w:rPr>
        <w:t xml:space="preserve">, thereby essentially </w:t>
      </w:r>
      <w:r w:rsidRPr="00887E6F">
        <w:rPr>
          <w:rStyle w:val="StyleUnderline"/>
        </w:rPr>
        <w:t>precluding CLCS from ruling in the event of such disputes. Territorial disputes among the Arctic states</w:t>
      </w:r>
      <w:r w:rsidRPr="00887E6F">
        <w:rPr>
          <w:sz w:val="16"/>
        </w:rPr>
        <w:t xml:space="preserve">, primarily between Rust, Canada, and the United States, </w:t>
      </w:r>
      <w:r w:rsidRPr="00887E6F">
        <w:rPr>
          <w:rStyle w:val="Emphasis"/>
        </w:rPr>
        <w:t>are complicating an already difficult situation.</w:t>
      </w:r>
      <w:r w:rsidRPr="00887E6F">
        <w:rPr>
          <w:sz w:val="16"/>
        </w:rPr>
        <w:t xml:space="preserve"> To compound things further, </w:t>
      </w:r>
      <w:r w:rsidRPr="00887E6F">
        <w:rPr>
          <w:rStyle w:val="StyleUnderline"/>
        </w:rPr>
        <w:t>UNCLOS</w:t>
      </w:r>
      <w:r w:rsidRPr="00887E6F">
        <w:rPr>
          <w:sz w:val="16"/>
        </w:rPr>
        <w:t xml:space="preserve">, as the primary body of international law -governing.' these territorial disputes, </w:t>
      </w:r>
      <w:r w:rsidRPr="00887E6F">
        <w:rPr>
          <w:rStyle w:val="Emphasis"/>
        </w:rPr>
        <w:t>provides no insight as to how such competing claims should be resolved</w:t>
      </w:r>
      <w:r w:rsidRPr="00887E6F">
        <w:rPr>
          <w:sz w:val="16"/>
        </w:rPr>
        <w:t xml:space="preserve">. The United States is in a unique situation, as it is the only country bordering the Arctic that has not ratified UNCLOS. A core group of senators and supporting lobbyists, for the most part responsible for UNCLOS remaining unratified, claimed that any limitations on national sovereignty would lead to the potential </w:t>
      </w:r>
      <w:proofErr w:type="spellStart"/>
      <w:r w:rsidRPr="00887E6F">
        <w:rPr>
          <w:sz w:val="16"/>
        </w:rPr>
        <w:t>underexploitation</w:t>
      </w:r>
      <w:proofErr w:type="spellEnd"/>
      <w:r w:rsidRPr="00887E6F">
        <w:rPr>
          <w:sz w:val="16"/>
        </w:rPr>
        <w:t xml:space="preserve"> of available resources. As an alternative, this faction is advocating for privatizing the seabed, which they believe will create economic incentives for owners to protect the long-term value of their property (Groves, stop). </w:t>
      </w:r>
      <w:r w:rsidRPr="00887E6F">
        <w:rPr>
          <w:rStyle w:val="StyleUnderline"/>
        </w:rPr>
        <w:t>In general, where there are competing claims over a single territory in terms of EEZs</w:t>
      </w:r>
      <w:r w:rsidRPr="00887E6F">
        <w:rPr>
          <w:sz w:val="16"/>
        </w:rPr>
        <w:t xml:space="preserve"> or OCSs, </w:t>
      </w:r>
      <w:r w:rsidRPr="00887E6F">
        <w:rPr>
          <w:rStyle w:val="Emphasis"/>
        </w:rPr>
        <w:t xml:space="preserve">UNCLOS is vague as to how the dispute should be resolved. </w:t>
      </w:r>
      <w:r w:rsidRPr="00887E6F">
        <w:rPr>
          <w:sz w:val="16"/>
        </w:rPr>
        <w:t>Due to the lack of legal status</w:t>
      </w:r>
      <w:r w:rsidRPr="00887E6F">
        <w:rPr>
          <w:rStyle w:val="StyleUnderline"/>
        </w:rPr>
        <w:t>, the CLCS possesses no power to decide such disputes.</w:t>
      </w:r>
      <w:r w:rsidRPr="00887E6F">
        <w:rPr>
          <w:sz w:val="16"/>
        </w:rPr>
        <w:t xml:space="preserve"> In fact </w:t>
      </w:r>
      <w:r w:rsidRPr="00887E6F">
        <w:rPr>
          <w:rStyle w:val="StyleUnderline"/>
        </w:rPr>
        <w:t xml:space="preserve">Article 76 does not provide for any dispute settlements regarding territory </w:t>
      </w:r>
      <w:r w:rsidRPr="00887E6F">
        <w:rPr>
          <w:rStyle w:val="Emphasis"/>
        </w:rPr>
        <w:t>claimed by more than one state</w:t>
      </w:r>
      <w:r w:rsidRPr="00887E6F">
        <w:rPr>
          <w:sz w:val="16"/>
        </w:rPr>
        <w:t xml:space="preserve">, thereby essentially precluding CLCS from ruling in the event of such disputes. </w:t>
      </w:r>
      <w:r w:rsidRPr="00887E6F">
        <w:rPr>
          <w:rStyle w:val="StyleUnderline"/>
        </w:rPr>
        <w:t xml:space="preserve">As the Arctic melts and oil and natural gas exploration becomes more feasible, UNCLOS may be tested due to the </w:t>
      </w:r>
      <w:r w:rsidRPr="00887E6F">
        <w:rPr>
          <w:rStyle w:val="Emphasis"/>
        </w:rPr>
        <w:t>lack of CLCS authority</w:t>
      </w:r>
      <w:r w:rsidRPr="00887E6F">
        <w:rPr>
          <w:sz w:val="16"/>
        </w:rPr>
        <w:t xml:space="preserve">, in dispute resolution. Further, the rejection of the UNCLOS system by a powerful country such as the United States raises other </w:t>
      </w:r>
      <w:proofErr w:type="spellStart"/>
      <w:r w:rsidRPr="00887E6F">
        <w:rPr>
          <w:sz w:val="16"/>
        </w:rPr>
        <w:t>fundamentaI</w:t>
      </w:r>
      <w:proofErr w:type="spellEnd"/>
      <w:r w:rsidRPr="00887E6F">
        <w:rPr>
          <w:sz w:val="16"/>
        </w:rPr>
        <w:t xml:space="preserve"> questions about the ability of the UNCLOS system to prevent the outbreak of major conflicts around the territorial settlement claims, including the demarcation of EEZs and OCSS. Some alternatives to the current policy regime therefore need to be considered, as dis-cussed in the next section.</w:t>
      </w:r>
      <w:r w:rsidRPr="00D20373">
        <w:rPr>
          <w:sz w:val="16"/>
        </w:rPr>
        <w:t xml:space="preserve"> </w:t>
      </w:r>
    </w:p>
    <w:p w14:paraId="0F537435" w14:textId="77777777" w:rsidR="009E4DBF" w:rsidRDefault="009E4DBF" w:rsidP="009E4DBF">
      <w:pPr>
        <w:pStyle w:val="Heading4"/>
      </w:pPr>
      <w:r>
        <w:t>Ratifying UNCLOS doesn’t advance US interests—the costs are too high—other multilateral institutions like the Arctic Council are better</w:t>
      </w:r>
    </w:p>
    <w:p w14:paraId="0F9DDA57" w14:textId="77777777" w:rsidR="009E4DBF" w:rsidRDefault="009E4DBF" w:rsidP="009E4DBF">
      <w:r>
        <w:rPr>
          <w:rStyle w:val="Style13ptBold"/>
        </w:rPr>
        <w:t xml:space="preserve">Groves ’14 </w:t>
      </w:r>
      <w:r w:rsidRPr="00D20373">
        <w:t xml:space="preserve">(Steven; Bernard and Barbara Lomas Senior Research Fellow in the Margaret Thatcher Center for Freedom, of the Kathryn and Shelby </w:t>
      </w:r>
      <w:proofErr w:type="spellStart"/>
      <w:r w:rsidRPr="00D20373">
        <w:t>Cullom</w:t>
      </w:r>
      <w:proofErr w:type="spellEnd"/>
      <w:r w:rsidRPr="00D20373">
        <w:t xml:space="preserve"> Davis Institute for National Security and Foreign Policy, at The Heritage Foundation, 6/26/14, “Accession to Convention on the Law of the Sea Unnecessary to Advance Arctic Interests,” http://www.heritage.org/research/reports/2014/06/accession-to-convention-on-the-law-of-the-sea-unnecessary-to-advance-arctic-interests)</w:t>
      </w:r>
    </w:p>
    <w:p w14:paraId="35CE0137" w14:textId="77777777" w:rsidR="009E4DBF" w:rsidRPr="00D20373" w:rsidRDefault="009E4DBF" w:rsidP="009E4DBF">
      <w:pPr>
        <w:rPr>
          <w:rStyle w:val="Style13ptBold"/>
        </w:rPr>
      </w:pPr>
    </w:p>
    <w:p w14:paraId="3B116B01" w14:textId="77777777" w:rsidR="009E4DBF" w:rsidRPr="00D20373" w:rsidRDefault="009E4DBF" w:rsidP="009E4DBF">
      <w:pPr>
        <w:rPr>
          <w:rStyle w:val="StyleUnderline"/>
        </w:rPr>
      </w:pPr>
      <w:r w:rsidRPr="00D20373">
        <w:rPr>
          <w:rStyle w:val="StyleUnderline"/>
        </w:rPr>
        <w:t xml:space="preserve">Intangible Benefits </w:t>
      </w:r>
      <w:r w:rsidRPr="00D20373">
        <w:rPr>
          <w:rStyle w:val="Emphasis"/>
        </w:rPr>
        <w:t>Outweighed by Serious Detriments</w:t>
      </w:r>
      <w:r w:rsidRPr="00D20373">
        <w:rPr>
          <w:sz w:val="16"/>
        </w:rPr>
        <w:t xml:space="preserve">. Simply </w:t>
      </w:r>
      <w:r w:rsidRPr="00D20373">
        <w:rPr>
          <w:rStyle w:val="StyleUnderline"/>
        </w:rPr>
        <w:t>no evidence</w:t>
      </w:r>
      <w:r w:rsidRPr="00D20373">
        <w:rPr>
          <w:sz w:val="16"/>
        </w:rPr>
        <w:t xml:space="preserve"> at present </w:t>
      </w:r>
      <w:r w:rsidRPr="00D20373">
        <w:rPr>
          <w:rStyle w:val="StyleUnderline"/>
        </w:rPr>
        <w:t>indicates that U.S. accession to UNCLOS would appreciably affect the advancement of U.S. national interests</w:t>
      </w:r>
      <w:r w:rsidRPr="00D20373">
        <w:rPr>
          <w:sz w:val="16"/>
        </w:rPr>
        <w:t xml:space="preserve"> in the Arctic region. </w:t>
      </w:r>
      <w:r w:rsidRPr="00D20373">
        <w:rPr>
          <w:rStyle w:val="StyleUnderline"/>
        </w:rPr>
        <w:t>No foreign nation has attempted to exploit Arctic natural resources</w:t>
      </w:r>
      <w:r w:rsidRPr="00D20373">
        <w:rPr>
          <w:sz w:val="16"/>
        </w:rPr>
        <w:t xml:space="preserve"> (e.g., hydrocarbons, fish, and minerals) </w:t>
      </w:r>
      <w:r w:rsidRPr="00D20373">
        <w:rPr>
          <w:rStyle w:val="StyleUnderline"/>
        </w:rPr>
        <w:t xml:space="preserve">that </w:t>
      </w:r>
      <w:r w:rsidRPr="00D20373">
        <w:rPr>
          <w:rStyle w:val="StyleUnderline"/>
        </w:rPr>
        <w:lastRenderedPageBreak/>
        <w:t>belong to the United States. Nor has the U.S. Navy and Coast Guard been prohibited from performing any mission in the Arctic Ocean</w:t>
      </w:r>
      <w:r w:rsidRPr="00D20373">
        <w:rPr>
          <w:sz w:val="16"/>
        </w:rPr>
        <w:t xml:space="preserve"> due to U.S. </w:t>
      </w:r>
      <w:proofErr w:type="spellStart"/>
      <w:r w:rsidRPr="00D20373">
        <w:rPr>
          <w:sz w:val="16"/>
        </w:rPr>
        <w:t>nonmembership</w:t>
      </w:r>
      <w:proofErr w:type="spellEnd"/>
      <w:r w:rsidRPr="00D20373">
        <w:rPr>
          <w:sz w:val="16"/>
        </w:rPr>
        <w:t xml:space="preserve"> in the convention. Nevertheless, some proponents of U.S. accession maintain that joining the convention would assist the United States in attaining its interests because it establishes a legal framework for virtually all maritime issues and codifies widely accepted international law. It is challenging to assess with any certainty the merits of such vague claims promising intangible benefits. </w:t>
      </w:r>
      <w:r w:rsidRPr="00D20373">
        <w:rPr>
          <w:rStyle w:val="StyleUnderline"/>
        </w:rPr>
        <w:t>The intangible benefits,</w:t>
      </w:r>
      <w:r w:rsidRPr="00D20373">
        <w:rPr>
          <w:sz w:val="16"/>
        </w:rPr>
        <w:t xml:space="preserve"> if any, that may or may not come from having a “seat at the table” at the UNCLOS annual meetings of states parties </w:t>
      </w:r>
      <w:r w:rsidRPr="00D20373">
        <w:rPr>
          <w:rStyle w:val="Emphasis"/>
        </w:rPr>
        <w:t>is by its nature difficult to prove or quantify in any meaningful way.</w:t>
      </w:r>
      <w:r w:rsidRPr="00D20373">
        <w:rPr>
          <w:sz w:val="16"/>
        </w:rPr>
        <w:t xml:space="preserve"> The agenda of these conferences in New York is concerned with </w:t>
      </w:r>
      <w:proofErr w:type="spellStart"/>
      <w:r w:rsidRPr="00D20373">
        <w:rPr>
          <w:sz w:val="16"/>
        </w:rPr>
        <w:t>nonsubstantive</w:t>
      </w:r>
      <w:proofErr w:type="spellEnd"/>
      <w:r w:rsidRPr="00D20373">
        <w:rPr>
          <w:sz w:val="16"/>
        </w:rPr>
        <w:t xml:space="preserve"> matters—e.g., the nomination, election, and remuneration of representatives to the International Tribunal for the Law of the Sea and the CLCS, budgetary matters, and credentialing for conference attendees.[66] </w:t>
      </w:r>
      <w:r w:rsidRPr="00D20373">
        <w:rPr>
          <w:rStyle w:val="StyleUnderline"/>
        </w:rPr>
        <w:t xml:space="preserve">No great debates are taking place at these annual meetings regarding </w:t>
      </w:r>
      <w:r w:rsidRPr="00D20373">
        <w:rPr>
          <w:sz w:val="16"/>
        </w:rPr>
        <w:t>maritime hydrocarbon</w:t>
      </w:r>
      <w:r w:rsidRPr="00D20373">
        <w:rPr>
          <w:rStyle w:val="StyleUnderline"/>
        </w:rPr>
        <w:t xml:space="preserve"> resources, excessive maritime claims, proper and improper activities within the EEZ, commercial fishing, development of the continental shelf, or seemingly any other substantive matter dealing with the law of the sea in the Arctic</w:t>
      </w:r>
      <w:r w:rsidRPr="00D20373">
        <w:rPr>
          <w:sz w:val="16"/>
        </w:rPr>
        <w:t xml:space="preserve"> or elsewhere. Many UNCLOS proponents maintain that the United States would benefit from joining the convention because it could nominate a U.S. national to the CLCS. These proponents imply that a U.S. national on the CLCS will directly benefit the United States and help to advance its ECS claims. Secretary Clinton, for example, testified, “We need to be on the inside [of the CLCS] to protect and advance our interests.”[67] Yet any U.S. national elected to the commission serves in his “personal capacity,” meaning that he cannot defend or otherwise represent the views or interests of the United States on any U.S. ECS claim.[68] Additionally, the substantive analysis of any ECS claim made by the United States would be conducted by a seven-member </w:t>
      </w:r>
      <w:proofErr w:type="spellStart"/>
      <w:r w:rsidRPr="00D20373">
        <w:rPr>
          <w:sz w:val="16"/>
        </w:rPr>
        <w:t>subcommission</w:t>
      </w:r>
      <w:proofErr w:type="spellEnd"/>
      <w:r w:rsidRPr="00D20373">
        <w:rPr>
          <w:sz w:val="16"/>
        </w:rPr>
        <w:t xml:space="preserve"> on which the U.S. member may not sit.[69] Regardless, </w:t>
      </w:r>
      <w:r w:rsidRPr="00D20373">
        <w:rPr>
          <w:rStyle w:val="StyleUnderline"/>
        </w:rPr>
        <w:t xml:space="preserve">the supposed benefits of electing a U.S national to the CLCS </w:t>
      </w:r>
      <w:r w:rsidRPr="00D20373">
        <w:rPr>
          <w:sz w:val="16"/>
        </w:rPr>
        <w:t xml:space="preserve">and having a “seat at the table” at annual UNCLOS meetings </w:t>
      </w:r>
      <w:r w:rsidRPr="00D20373">
        <w:rPr>
          <w:rStyle w:val="StyleUnderline"/>
        </w:rPr>
        <w:t>do not justify U.S. accession to the convention. These benefits</w:t>
      </w:r>
      <w:r w:rsidRPr="00D20373">
        <w:rPr>
          <w:sz w:val="16"/>
        </w:rPr>
        <w:t xml:space="preserve">, such as they are, </w:t>
      </w:r>
      <w:r w:rsidRPr="00D20373">
        <w:rPr>
          <w:rStyle w:val="Emphasis"/>
        </w:rPr>
        <w:t>should be weighed against the detriments of joining the convention:</w:t>
      </w:r>
      <w:r>
        <w:rPr>
          <w:rStyle w:val="Emphasis"/>
        </w:rPr>
        <w:t xml:space="preserve"> </w:t>
      </w:r>
      <w:r w:rsidRPr="00D20373">
        <w:rPr>
          <w:rStyle w:val="StyleUnderline"/>
        </w:rPr>
        <w:t>If the U.S. accedes to UNCLOS, Article 82 would require the U.S. to transfer royalties</w:t>
      </w:r>
      <w:r w:rsidRPr="00D20373">
        <w:rPr>
          <w:sz w:val="16"/>
        </w:rPr>
        <w:t xml:space="preserve"> generated from hydrocarbon production of the U.S. ECS </w:t>
      </w:r>
      <w:r w:rsidRPr="00D20373">
        <w:rPr>
          <w:rStyle w:val="StyleUnderline"/>
        </w:rPr>
        <w:t>to the International Seabed Authority for redistribution to developing and landlocked countries.</w:t>
      </w:r>
      <w:r w:rsidRPr="00D20373">
        <w:rPr>
          <w:sz w:val="16"/>
        </w:rPr>
        <w:t xml:space="preserve"> Since </w:t>
      </w:r>
      <w:r w:rsidRPr="00D20373">
        <w:rPr>
          <w:rStyle w:val="StyleUnderline"/>
        </w:rPr>
        <w:t>the value of the hydrocarbon resources</w:t>
      </w:r>
      <w:r w:rsidRPr="00D20373">
        <w:rPr>
          <w:sz w:val="16"/>
        </w:rPr>
        <w:t xml:space="preserve"> lying beneath the U.S. ECS </w:t>
      </w:r>
      <w:r w:rsidRPr="00D20373">
        <w:rPr>
          <w:rStyle w:val="Emphasis"/>
        </w:rPr>
        <w:t>may be in the trillions of dollars</w:t>
      </w:r>
      <w:r w:rsidRPr="00D20373">
        <w:rPr>
          <w:sz w:val="16"/>
        </w:rPr>
        <w:t>, the amount of royalties that the U.S. Treasury would be required to transfer to the Authority would be significant</w:t>
      </w:r>
      <w:proofErr w:type="gramStart"/>
      <w:r w:rsidRPr="00D20373">
        <w:rPr>
          <w:sz w:val="16"/>
        </w:rPr>
        <w:t>.[</w:t>
      </w:r>
      <w:proofErr w:type="gramEnd"/>
      <w:r w:rsidRPr="00D20373">
        <w:rPr>
          <w:sz w:val="16"/>
        </w:rPr>
        <w:t>70] U</w:t>
      </w:r>
      <w:r w:rsidRPr="00D20373">
        <w:rPr>
          <w:rStyle w:val="StyleUnderline"/>
        </w:rPr>
        <w:t>.S. accession to UNCLOS would empower the International Seabed Authority to control</w:t>
      </w:r>
      <w:r w:rsidRPr="00D20373">
        <w:rPr>
          <w:sz w:val="16"/>
        </w:rPr>
        <w:t xml:space="preserve"> U.S. </w:t>
      </w:r>
      <w:r w:rsidRPr="00D20373">
        <w:rPr>
          <w:rStyle w:val="StyleUnderline"/>
        </w:rPr>
        <w:t>access to the deep seabed and regulate the manner in which deep seabed minerals are mined</w:t>
      </w:r>
      <w:r w:rsidRPr="00D20373">
        <w:rPr>
          <w:sz w:val="16"/>
        </w:rPr>
        <w:t>. Proponents of U.S. accession contend that by failing to join the convention the United States is forbidden from mining the deep seabed. However, no legal barriers prevent U.S. access, exploration, and exploitation of deep seabed resources. The United States has long held that U.S. corporations and citizens have the right to develop the resources of the deep seabed and may do so whether or not the United States accedes to UNCLOS</w:t>
      </w:r>
      <w:proofErr w:type="gramStart"/>
      <w:r w:rsidRPr="00D20373">
        <w:rPr>
          <w:sz w:val="16"/>
        </w:rPr>
        <w:t>.[</w:t>
      </w:r>
      <w:proofErr w:type="gramEnd"/>
      <w:r w:rsidRPr="00D20373">
        <w:rPr>
          <w:sz w:val="16"/>
        </w:rPr>
        <w:t xml:space="preserve">71] </w:t>
      </w:r>
      <w:r w:rsidRPr="00D20373">
        <w:rPr>
          <w:rStyle w:val="StyleUnderline"/>
        </w:rPr>
        <w:t>U.S. accession to UNCLOS would expose the U.S. to lawsuits on</w:t>
      </w:r>
      <w:r w:rsidRPr="00D20373">
        <w:rPr>
          <w:sz w:val="16"/>
        </w:rPr>
        <w:t xml:space="preserve"> virtually </w:t>
      </w:r>
      <w:r w:rsidRPr="00D20373">
        <w:rPr>
          <w:rStyle w:val="Emphasis"/>
        </w:rPr>
        <w:t>any maritime activity</w:t>
      </w:r>
      <w:r w:rsidRPr="00D20373">
        <w:rPr>
          <w:sz w:val="16"/>
        </w:rPr>
        <w:t xml:space="preserve">, </w:t>
      </w:r>
      <w:r w:rsidRPr="00D20373">
        <w:rPr>
          <w:rStyle w:val="StyleUnderline"/>
        </w:rPr>
        <w:t>such as alleged pollution of the marine environment from a land-based source or through the atmosphere</w:t>
      </w:r>
      <w:r w:rsidRPr="00D20373">
        <w:rPr>
          <w:sz w:val="16"/>
        </w:rPr>
        <w:t>. Regardless of the merits of a case, the U.S. would be forced to defend itself against every such lawsuit at great expense to U.S. taxpayers. Any adverse judgment rendered by an UNCLOS tribunal would be final, could not be appealed, and would be enforceable in U.S. territory</w:t>
      </w:r>
      <w:proofErr w:type="gramStart"/>
      <w:r w:rsidRPr="00D20373">
        <w:rPr>
          <w:sz w:val="16"/>
        </w:rPr>
        <w:t>.[</w:t>
      </w:r>
      <w:proofErr w:type="gramEnd"/>
      <w:r w:rsidRPr="00D20373">
        <w:rPr>
          <w:sz w:val="16"/>
        </w:rPr>
        <w:t xml:space="preserve">72] A cost-benefit analysis of UNCLOS vis-à-vis U.S. Arctic policy establishes that accession would not materially advance any U.S. national interest in the region and that the costs would outweigh any intangible benefits of accession. The U.S. has already secured and continues to pursue its national security and economic objectives in the Arctic through bilateral and multilateral treaties that are not saddled with UNCLOS’s baggage. </w:t>
      </w:r>
      <w:r w:rsidRPr="00D20373">
        <w:rPr>
          <w:rStyle w:val="StyleUnderline"/>
        </w:rPr>
        <w:t xml:space="preserve">U.S. membership and participation in </w:t>
      </w:r>
      <w:r w:rsidRPr="00D20373">
        <w:rPr>
          <w:rStyle w:val="Emphasis"/>
        </w:rPr>
        <w:t>multilateral organizations—such as the Arctic Council,</w:t>
      </w:r>
      <w:r w:rsidRPr="00D20373">
        <w:rPr>
          <w:rStyle w:val="StyleUnderline"/>
        </w:rPr>
        <w:t xml:space="preserve"> the Northern Chiefs of Defense Conference, and the Arctic Security Forces Roundtable—</w:t>
      </w:r>
      <w:r w:rsidRPr="00D20373">
        <w:rPr>
          <w:rStyle w:val="Emphasis"/>
        </w:rPr>
        <w:t>provide the necessary “seat at the table”</w:t>
      </w:r>
      <w:r w:rsidRPr="00D20373">
        <w:rPr>
          <w:rStyle w:val="StyleUnderline"/>
        </w:rPr>
        <w:t xml:space="preserve"> to secure U.S. national interests in the region in the years ahead without accession to a deeply flawed treaty.</w:t>
      </w:r>
    </w:p>
    <w:p w14:paraId="2642DEE8" w14:textId="77777777" w:rsidR="009E4DBF" w:rsidRPr="007908C1" w:rsidRDefault="009E4DBF" w:rsidP="009E4DBF"/>
    <w:p w14:paraId="6E6E2014" w14:textId="77777777" w:rsidR="009E4DBF" w:rsidRPr="003635EA" w:rsidRDefault="009E4DBF" w:rsidP="009E4DBF"/>
    <w:p w14:paraId="11D18924" w14:textId="77777777" w:rsidR="00AB175E" w:rsidRDefault="00AB175E" w:rsidP="00AB175E">
      <w:pPr>
        <w:pStyle w:val="Heading3"/>
      </w:pPr>
      <w:r>
        <w:lastRenderedPageBreak/>
        <w:t>UNCLOS No Solve (Chinese Adherence)</w:t>
      </w:r>
    </w:p>
    <w:p w14:paraId="2E86F6E2" w14:textId="77777777" w:rsidR="00AB175E" w:rsidRDefault="00AB175E" w:rsidP="00AB175E">
      <w:pPr>
        <w:pStyle w:val="Heading4"/>
      </w:pPr>
      <w:r>
        <w:t>UNCLOS can’t solve – China won’t adhere – empirics</w:t>
      </w:r>
    </w:p>
    <w:p w14:paraId="0AB9F68D" w14:textId="77777777" w:rsidR="00AB175E" w:rsidRPr="0090027F" w:rsidRDefault="00AB175E" w:rsidP="00AB175E">
      <w:proofErr w:type="spellStart"/>
      <w:r w:rsidRPr="00867AF5">
        <w:rPr>
          <w:rStyle w:val="Style13ptBold"/>
        </w:rPr>
        <w:t>Mirasola</w:t>
      </w:r>
      <w:proofErr w:type="spellEnd"/>
      <w:r w:rsidRPr="00867AF5">
        <w:rPr>
          <w:rStyle w:val="Style13ptBold"/>
        </w:rPr>
        <w:t xml:space="preserve"> 15,</w:t>
      </w:r>
      <w:r>
        <w:t xml:space="preserve"> (Christopher, is a JD/MPP Candidate at the Harvard Law School and a member Harvard’s National Security Research Committee, </w:t>
      </w:r>
      <w:hyperlink w:history="1">
        <w:r w:rsidRPr="00FB7DAC">
          <w:rPr>
            <w:rStyle w:val="Hyperlink"/>
          </w:rPr>
          <w:t>“Why the US should ratify UNCLOS: A View from the South and East China Seas,” http://harvardnsj.org/2015/03/why-the-us-should-ratify-unclos-a-view-from-the-south-and-east-china-seas/</w:t>
        </w:r>
      </w:hyperlink>
      <w:r>
        <w:t>, 3/15/15, //VZ)</w:t>
      </w:r>
    </w:p>
    <w:p w14:paraId="1B34266A" w14:textId="77777777" w:rsidR="00AB175E" w:rsidRPr="00C65147" w:rsidRDefault="00AB175E" w:rsidP="00AB175E">
      <w:pPr>
        <w:rPr>
          <w:sz w:val="12"/>
        </w:rPr>
      </w:pPr>
      <w:r w:rsidRPr="00C65147">
        <w:rPr>
          <w:sz w:val="12"/>
        </w:rPr>
        <w:t xml:space="preserve">Those who assert that America can depend on the strength of its navy and existing customary international law need to face the twin realities that China is increasing its military expenditures and that American forces are overstretched in the face of sharp budget cuts. </w:t>
      </w:r>
      <w:r w:rsidRPr="00C65147">
        <w:rPr>
          <w:rStyle w:val="Emphasis"/>
        </w:rPr>
        <w:t>The U.S. cannot assume that China will adhere to traditional interpretations of customary international law, principles that they had little hand in crafting and do not necessarily serve China’s national interest</w:t>
      </w:r>
      <w:r w:rsidRPr="00C65147">
        <w:rPr>
          <w:sz w:val="12"/>
        </w:rPr>
        <w:t xml:space="preserve">. Indeed, </w:t>
      </w:r>
      <w:r w:rsidRPr="00C65147">
        <w:rPr>
          <w:rStyle w:val="StyleUnderline"/>
        </w:rPr>
        <w:t>China has already begun to push back against the customary freedom of navigation</w:t>
      </w:r>
      <w:r w:rsidRPr="00C65147">
        <w:rPr>
          <w:sz w:val="12"/>
        </w:rPr>
        <w:t xml:space="preserve"> afforded to military craft (mainly American) in its exclusive economic zone. The U.S. should take an active role in supporting traditional interpretations of customary international law by engaging in a variety of fora, including the International Tribunal for the Law of the Sea, lest the U.S. cripple itself in this essential debate.</w:t>
      </w:r>
    </w:p>
    <w:p w14:paraId="3AB263E9" w14:textId="77777777" w:rsidR="00AB175E" w:rsidRPr="00AB175E" w:rsidRDefault="00AB175E" w:rsidP="00AB175E"/>
    <w:p w14:paraId="68AFAC59" w14:textId="77777777" w:rsidR="000930D7" w:rsidRDefault="000930D7" w:rsidP="000930D7">
      <w:pPr>
        <w:pStyle w:val="Heading3"/>
      </w:pPr>
      <w:r>
        <w:lastRenderedPageBreak/>
        <w:t>UNCLOS Fails (SCS)</w:t>
      </w:r>
    </w:p>
    <w:p w14:paraId="3673AFD8" w14:textId="77777777" w:rsidR="000930D7" w:rsidRDefault="004D4EB6" w:rsidP="000930D7">
      <w:pPr>
        <w:pStyle w:val="Heading4"/>
      </w:pPr>
      <w:r>
        <w:t>The CP creates a regime that trades off with more effective groups</w:t>
      </w:r>
    </w:p>
    <w:p w14:paraId="0F2DBF53" w14:textId="77777777" w:rsidR="004D4EB6" w:rsidRPr="004D4EB6" w:rsidRDefault="004D4EB6" w:rsidP="004D4EB6">
      <w:r w:rsidRPr="004D4EB6">
        <w:rPr>
          <w:rStyle w:val="Style13ptBold"/>
        </w:rPr>
        <w:t>Webster 2016</w:t>
      </w:r>
      <w:r>
        <w:t xml:space="preserve"> - Senior Fellow at Yale Law School’s China Center</w:t>
      </w:r>
      <w:r>
        <w:br/>
        <w:t>Graham, "Making Good on the Rebalance to Asia," Mar 3, https://www.foreignaffairs.com/articles/china/2016-03-03/making-good-rebalance-asia</w:t>
      </w:r>
    </w:p>
    <w:p w14:paraId="69117C10" w14:textId="77777777" w:rsidR="004D4EB6" w:rsidRDefault="004D4EB6" w:rsidP="004D4EB6">
      <w:pPr>
        <w:rPr>
          <w:sz w:val="16"/>
        </w:rPr>
      </w:pPr>
      <w:r w:rsidRPr="004D4EB6">
        <w:rPr>
          <w:sz w:val="16"/>
        </w:rPr>
        <w:t xml:space="preserve">The South China Sea would be a good place to start, especially since the Philippines’ legal case against China has set up a crucial test for the current law of the sea regime and may ultimately demonstrate its failings. Even if it doesn’t, the fact remains that </w:t>
      </w:r>
      <w:r w:rsidRPr="004D4EB6">
        <w:rPr>
          <w:rStyle w:val="StyleUnderline"/>
        </w:rPr>
        <w:t>international law is insufficient to resolve the disputes in the South China Sea,</w:t>
      </w:r>
      <w:r w:rsidRPr="004D4EB6">
        <w:rPr>
          <w:sz w:val="16"/>
        </w:rPr>
        <w:t xml:space="preserve"> since </w:t>
      </w:r>
      <w:r w:rsidRPr="004D4EB6">
        <w:rPr>
          <w:rStyle w:val="StyleUnderline"/>
        </w:rPr>
        <w:t xml:space="preserve">UNCLOS does not provide the tools to address the underlying contests over sovereignty. </w:t>
      </w:r>
      <w:r w:rsidRPr="004D4EB6">
        <w:rPr>
          <w:sz w:val="16"/>
        </w:rPr>
        <w:t xml:space="preserve">China has favored bilateral negotiations where its relative size and economic power give it an advantage and has opposed bringing questions of sovereignty to third-party adjudication, as is its right. As other claimants have sought multilateral solutions or third-party adjudication, the result has been a stalemate. </w:t>
      </w:r>
      <w:r w:rsidRPr="004D4EB6">
        <w:rPr>
          <w:rStyle w:val="StyleUnderline"/>
        </w:rPr>
        <w:t>The existing rules-based international order</w:t>
      </w:r>
      <w:r w:rsidRPr="004D4EB6">
        <w:rPr>
          <w:sz w:val="16"/>
        </w:rPr>
        <w:t xml:space="preserve">, in short, </w:t>
      </w:r>
      <w:r w:rsidRPr="004D4EB6">
        <w:rPr>
          <w:rStyle w:val="StyleUnderline"/>
        </w:rPr>
        <w:t>does not provide a solution to the disputes in the South China Sea.</w:t>
      </w:r>
      <w:r w:rsidRPr="004D4EB6">
        <w:rPr>
          <w:sz w:val="16"/>
        </w:rPr>
        <w:t xml:space="preserve"> The world needs to find a method that does, and the United States and its allies should be at the table to make that happen. The United States, for example, might back ASEAN or another grouping of regional states as it develops innovative proposals to resolve or set aside the question of sovereignty, providing much-needed assistance in the fight against overfishing and environmental devastation in the meantime. Under such an approach</w:t>
      </w:r>
      <w:r w:rsidRPr="004D4EB6">
        <w:rPr>
          <w:rStyle w:val="StyleUnderline"/>
        </w:rPr>
        <w:t>, several states could maintain their defense capabilities in the area, but they might agree to limit unilateral military expansion. By mutual consent, regional states could develop a South China Sea regime that provides clarity where UNCLOS does not.</w:t>
      </w:r>
      <w:r w:rsidRPr="004D4EB6">
        <w:rPr>
          <w:sz w:val="16"/>
        </w:rPr>
        <w:t xml:space="preserve"> </w:t>
      </w:r>
      <w:r w:rsidRPr="004D4EB6">
        <w:rPr>
          <w:rStyle w:val="StyleUnderline"/>
        </w:rPr>
        <w:t>Most important is that China, the United States, and the other nations involved develop a path forward that does not privilege the status quo</w:t>
      </w:r>
      <w:r w:rsidRPr="004D4EB6">
        <w:rPr>
          <w:sz w:val="16"/>
        </w:rPr>
        <w:t>, which serves no one.</w:t>
      </w:r>
    </w:p>
    <w:p w14:paraId="5ED15265" w14:textId="77777777" w:rsidR="00F47C79" w:rsidRDefault="00F47C79" w:rsidP="00F47C79">
      <w:pPr>
        <w:pStyle w:val="Heading3"/>
      </w:pPr>
      <w:r>
        <w:lastRenderedPageBreak/>
        <w:t xml:space="preserve">UNCLOS </w:t>
      </w:r>
      <w:r w:rsidR="0078428C">
        <w:t>No Solve China</w:t>
      </w:r>
    </w:p>
    <w:p w14:paraId="1F52CBB4" w14:textId="77777777" w:rsidR="00A879BD" w:rsidRPr="00A879BD" w:rsidRDefault="00A879BD" w:rsidP="00A879BD">
      <w:pPr>
        <w:pStyle w:val="Heading4"/>
      </w:pPr>
      <w:r>
        <w:t>The CP rewards Chinese behavior</w:t>
      </w:r>
      <w:r w:rsidR="00471A0C">
        <w:t xml:space="preserve">, causes the US to lose leverage </w:t>
      </w:r>
    </w:p>
    <w:p w14:paraId="465D7828" w14:textId="77777777" w:rsidR="00A879BD" w:rsidRPr="00A879BD" w:rsidRDefault="00A879BD" w:rsidP="00A879BD">
      <w:r w:rsidRPr="00A879BD">
        <w:rPr>
          <w:rStyle w:val="Style13ptBold"/>
        </w:rPr>
        <w:t>Blumenthal 2012</w:t>
      </w:r>
      <w:r>
        <w:t xml:space="preserve"> - director of Asian Studies at AEI </w:t>
      </w:r>
      <w:r>
        <w:br/>
        <w:t xml:space="preserve">Dan and Michael </w:t>
      </w:r>
      <w:proofErr w:type="spellStart"/>
      <w:r>
        <w:t>Mazza</w:t>
      </w:r>
      <w:proofErr w:type="spellEnd"/>
      <w:r>
        <w:t>, "Why to Forget the UNCLOS," Feb 17, www.aei.org/publication/why-to-forget-unclos/</w:t>
      </w:r>
    </w:p>
    <w:p w14:paraId="0AD7601D" w14:textId="77777777" w:rsidR="0078428C" w:rsidRPr="00A879BD" w:rsidRDefault="0078428C" w:rsidP="0078428C">
      <w:pPr>
        <w:rPr>
          <w:sz w:val="16"/>
        </w:rPr>
      </w:pPr>
      <w:r w:rsidRPr="00A879BD">
        <w:rPr>
          <w:sz w:val="16"/>
        </w:rPr>
        <w:t>Where customary international law has protected the traditionally expansive understanding of freedom of the seas – allowing open access to all but narrow bands of territorial waters along national coastlines – China is trying to curtail that access, fence off its peripheral waters, and deny to other maritime nations the freedom of navigation they have long and lawfully enjoyed.</w:t>
      </w:r>
      <w:r w:rsidR="00A879BD" w:rsidRPr="00A879BD">
        <w:rPr>
          <w:sz w:val="16"/>
        </w:rPr>
        <w:t xml:space="preserve"> </w:t>
      </w:r>
      <w:r w:rsidRPr="00A879BD">
        <w:rPr>
          <w:rStyle w:val="StyleUnderline"/>
        </w:rPr>
        <w:t>What’s the argument for signing UNCLOS when China itself doesn’t adhere to the law?</w:t>
      </w:r>
      <w:r w:rsidRPr="00A879BD">
        <w:rPr>
          <w:sz w:val="16"/>
        </w:rPr>
        <w:t xml:space="preserve"> When it turns out that the letter of the law is less clear than its proponents think?</w:t>
      </w:r>
      <w:r w:rsidR="00A879BD" w:rsidRPr="00A879BD">
        <w:rPr>
          <w:sz w:val="16"/>
        </w:rPr>
        <w:t xml:space="preserve"> </w:t>
      </w:r>
      <w:r w:rsidRPr="00A879BD">
        <w:rPr>
          <w:sz w:val="16"/>
        </w:rPr>
        <w:t xml:space="preserve">Given these problems, </w:t>
      </w:r>
      <w:r w:rsidRPr="00A879BD">
        <w:rPr>
          <w:rStyle w:val="StyleUnderline"/>
        </w:rPr>
        <w:t>U.S. ratification of UNCLOS won’t resolve Sino-U.S. disagreements; it will only lead to endless legal and diplomatic wrangling.</w:t>
      </w:r>
      <w:r w:rsidR="00A879BD">
        <w:rPr>
          <w:rStyle w:val="StyleUnderline"/>
        </w:rPr>
        <w:t xml:space="preserve"> </w:t>
      </w:r>
      <w:r w:rsidRPr="00A879BD">
        <w:rPr>
          <w:rStyle w:val="StyleUnderline"/>
        </w:rPr>
        <w:t>Arguments for UNCLOS ratification</w:t>
      </w:r>
      <w:r w:rsidRPr="00A879BD">
        <w:rPr>
          <w:sz w:val="16"/>
        </w:rPr>
        <w:t xml:space="preserve"> now </w:t>
      </w:r>
      <w:r w:rsidRPr="00A879BD">
        <w:rPr>
          <w:rStyle w:val="StyleUnderline"/>
        </w:rPr>
        <w:t xml:space="preserve">are </w:t>
      </w:r>
      <w:r w:rsidRPr="00A879BD">
        <w:rPr>
          <w:sz w:val="16"/>
        </w:rPr>
        <w:t xml:space="preserve">even more </w:t>
      </w:r>
      <w:r w:rsidRPr="00A879BD">
        <w:rPr>
          <w:rStyle w:val="StyleUnderline"/>
        </w:rPr>
        <w:t>bizarre given that international law and the balance of power favor the United States. To ratify the treaty at this time would be to signal approval to other states of faulty interpretations of international law while committing the United States to endless dispute resolution in international bodies that haven’t historically favored its interests</w:t>
      </w:r>
      <w:r w:rsidRPr="00A879BD">
        <w:rPr>
          <w:sz w:val="16"/>
        </w:rPr>
        <w:t>. Washington would put itself in a position where it might have to ignore the treaty’s dispute resolution clauses to further its interests. Why sign a treaty we will have to violate?</w:t>
      </w:r>
      <w:r w:rsidR="00A879BD" w:rsidRPr="00A879BD">
        <w:rPr>
          <w:sz w:val="16"/>
        </w:rPr>
        <w:t xml:space="preserve"> </w:t>
      </w:r>
      <w:r w:rsidRPr="00A879BD">
        <w:rPr>
          <w:sz w:val="16"/>
        </w:rPr>
        <w:t>In doing so, wouldn’t Washington cede the moral high ground it now holds by simply following established custom?</w:t>
      </w:r>
      <w:r w:rsidR="00A879BD" w:rsidRPr="00A879BD">
        <w:rPr>
          <w:sz w:val="16"/>
        </w:rPr>
        <w:t xml:space="preserve"> </w:t>
      </w:r>
      <w:r w:rsidRPr="00A879BD">
        <w:rPr>
          <w:sz w:val="16"/>
        </w:rPr>
        <w:t xml:space="preserve">No, </w:t>
      </w:r>
      <w:r w:rsidRPr="00A879BD">
        <w:rPr>
          <w:rStyle w:val="StyleUnderline"/>
        </w:rPr>
        <w:t>ratification of UNCLOS will not help Washington and Beijing resolve their maritime disputes</w:t>
      </w:r>
      <w:r w:rsidRPr="00A879BD">
        <w:rPr>
          <w:sz w:val="16"/>
        </w:rPr>
        <w:t xml:space="preserve">. </w:t>
      </w:r>
      <w:r w:rsidRPr="00A879BD">
        <w:rPr>
          <w:rStyle w:val="StyleUnderline"/>
        </w:rPr>
        <w:t>Rather, resolution lies in the United States’ continued exercise of its rights in international waters</w:t>
      </w:r>
      <w:r w:rsidRPr="00A879BD">
        <w:rPr>
          <w:sz w:val="16"/>
        </w:rPr>
        <w:t xml:space="preserve">, diplomatic negotiations with China and American friends and allies, </w:t>
      </w:r>
      <w:r w:rsidRPr="00A879BD">
        <w:rPr>
          <w:rStyle w:val="StyleUnderline"/>
        </w:rPr>
        <w:t>and continued military supremacy.</w:t>
      </w:r>
      <w:r w:rsidR="00A879BD">
        <w:rPr>
          <w:rStyle w:val="StyleUnderline"/>
        </w:rPr>
        <w:t xml:space="preserve"> </w:t>
      </w:r>
      <w:r w:rsidRPr="00A879BD">
        <w:rPr>
          <w:sz w:val="16"/>
        </w:rPr>
        <w:t>Through military and diplomatic pressure and “</w:t>
      </w:r>
      <w:proofErr w:type="spellStart"/>
      <w:r w:rsidRPr="00A879BD">
        <w:rPr>
          <w:sz w:val="16"/>
        </w:rPr>
        <w:t>lawfare</w:t>
      </w:r>
      <w:proofErr w:type="spellEnd"/>
      <w:r w:rsidRPr="00A879BD">
        <w:rPr>
          <w:sz w:val="16"/>
        </w:rPr>
        <w:t>” China is trying to carve out a sphere of control in most of the South China Sea and parts of the East and Yellow Seas. Consider the following incidents:</w:t>
      </w:r>
      <w:r w:rsidR="00A879BD" w:rsidRPr="00A879BD">
        <w:rPr>
          <w:sz w:val="16"/>
        </w:rPr>
        <w:t xml:space="preserve"> </w:t>
      </w:r>
      <w:r w:rsidRPr="00A879BD">
        <w:rPr>
          <w:sz w:val="16"/>
        </w:rPr>
        <w:t>— In 2001, a Chinese J-8 fighter collided with an unarmed U.S. EP-3 surveillance aircraft over international waters in China’s exclusive economic zone, forcing an emergency landing on Hainan island and putting at risk the lives of American servicemen and women.</w:t>
      </w:r>
      <w:r w:rsidR="00A879BD" w:rsidRPr="00A879BD">
        <w:rPr>
          <w:sz w:val="16"/>
        </w:rPr>
        <w:t xml:space="preserve"> </w:t>
      </w:r>
      <w:r w:rsidRPr="00A879BD">
        <w:rPr>
          <w:sz w:val="16"/>
        </w:rPr>
        <w:t>— In 2009, China harassed unarmed U.S. naval vessels in the Yellow Sea and South China Sea, including the USNS Impeccable.</w:t>
      </w:r>
      <w:r w:rsidR="00A879BD" w:rsidRPr="00A879BD">
        <w:rPr>
          <w:sz w:val="16"/>
        </w:rPr>
        <w:t xml:space="preserve"> </w:t>
      </w:r>
      <w:r w:rsidRPr="00A879BD">
        <w:rPr>
          <w:sz w:val="16"/>
        </w:rPr>
        <w:t>— Last year, China unilaterally declared a fishing ban in parts of the South China Sea that China doesn’t own.</w:t>
      </w:r>
      <w:r w:rsidR="00A879BD" w:rsidRPr="00A879BD">
        <w:rPr>
          <w:sz w:val="16"/>
        </w:rPr>
        <w:t xml:space="preserve"> </w:t>
      </w:r>
      <w:r w:rsidRPr="00A879BD">
        <w:rPr>
          <w:sz w:val="16"/>
        </w:rPr>
        <w:t xml:space="preserve">— Also in 2011, a Chinese fishing boat cut the survey cables of a </w:t>
      </w:r>
      <w:proofErr w:type="spellStart"/>
      <w:r w:rsidRPr="00A879BD">
        <w:rPr>
          <w:sz w:val="16"/>
        </w:rPr>
        <w:t>PetroVietnam</w:t>
      </w:r>
      <w:proofErr w:type="spellEnd"/>
      <w:r w:rsidRPr="00A879BD">
        <w:rPr>
          <w:sz w:val="16"/>
        </w:rPr>
        <w:t xml:space="preserve"> ship in an area more than 1,000 kilometers (622 miles) from China’s Hainan island.</w:t>
      </w:r>
      <w:r w:rsidR="00A879BD" w:rsidRPr="00A879BD">
        <w:rPr>
          <w:sz w:val="16"/>
        </w:rPr>
        <w:t xml:space="preserve"> </w:t>
      </w:r>
      <w:r w:rsidRPr="00A879BD">
        <w:rPr>
          <w:sz w:val="16"/>
        </w:rPr>
        <w:t xml:space="preserve">— Beijing has also been asserting its territorial claims close to the Philippines’ Palawan Province, which lies near the </w:t>
      </w:r>
      <w:proofErr w:type="spellStart"/>
      <w:r w:rsidRPr="00A879BD">
        <w:rPr>
          <w:sz w:val="16"/>
        </w:rPr>
        <w:t>Spratlys</w:t>
      </w:r>
      <w:proofErr w:type="spellEnd"/>
      <w:r w:rsidRPr="00A879BD">
        <w:rPr>
          <w:sz w:val="16"/>
        </w:rPr>
        <w:t>, a potentially oil- and gas-rich chain of islands, disputed by China, the Philippines, Taiwan, Vietnam, Malaysia and Brunei. Last March, two Chinese vessels tried to drive away a Philippine oil exploration ship from Reed Bank, another area west of Palawan. Two Philippine air force planes were deployed, but the Chinese vessels had disappeared by the time they reached the submerged bank.</w:t>
      </w:r>
      <w:r w:rsidR="00A879BD" w:rsidRPr="00A879BD">
        <w:rPr>
          <w:sz w:val="16"/>
        </w:rPr>
        <w:t xml:space="preserve"> </w:t>
      </w:r>
      <w:r w:rsidRPr="00A879BD">
        <w:rPr>
          <w:sz w:val="16"/>
        </w:rPr>
        <w:t>This inventory of incidents reveals that China is relying on military pressure to accomplish its two primary goals in its peripheral waters: halting U.S. military activities that centuries of custom have deemed lawful and realizing its expansionist territorial claims.</w:t>
      </w:r>
      <w:r w:rsidR="00A879BD" w:rsidRPr="00A879BD">
        <w:rPr>
          <w:sz w:val="16"/>
        </w:rPr>
        <w:t xml:space="preserve"> </w:t>
      </w:r>
      <w:r w:rsidRPr="00A879BD">
        <w:rPr>
          <w:rStyle w:val="StyleUnderline"/>
        </w:rPr>
        <w:t>Though China has ratified UNCLOS, it has proceeded to undermine</w:t>
      </w:r>
      <w:r w:rsidRPr="00A879BD">
        <w:rPr>
          <w:sz w:val="16"/>
        </w:rPr>
        <w:t xml:space="preserve"> it. For example, </w:t>
      </w:r>
      <w:r w:rsidRPr="00A879BD">
        <w:rPr>
          <w:rStyle w:val="StyleUnderline"/>
        </w:rPr>
        <w:t xml:space="preserve">its statements that the United States is acting illegally in conducting surveillance in China’s exclusive economic zone </w:t>
      </w:r>
      <w:r w:rsidRPr="00A879BD">
        <w:rPr>
          <w:sz w:val="16"/>
        </w:rPr>
        <w:t xml:space="preserve">(EEZ) </w:t>
      </w:r>
      <w:r w:rsidRPr="00A879BD">
        <w:rPr>
          <w:rStyle w:val="StyleUnderline"/>
        </w:rPr>
        <w:t>are inconsistent with the custom that maritime nations enjoy high seas rights in all but a coastal state’s territorial waters</w:t>
      </w:r>
      <w:r w:rsidRPr="00A879BD">
        <w:rPr>
          <w:sz w:val="16"/>
        </w:rPr>
        <w:t xml:space="preserve"> (which extend only 12 nautical miles from a country’s shores). The EEZ is a creation of UNCLOS meant to protect coastal states’ rights to economic resources in an area up to 200 nautical miles from the coast.</w:t>
      </w:r>
      <w:r w:rsidR="00A879BD" w:rsidRPr="00A879BD">
        <w:rPr>
          <w:sz w:val="16"/>
        </w:rPr>
        <w:t xml:space="preserve"> </w:t>
      </w:r>
      <w:r w:rsidRPr="00A879BD">
        <w:rPr>
          <w:sz w:val="16"/>
        </w:rPr>
        <w:t>U.S. military activities in China’s EEZ, such as naval exercises or surveillance flights, are not prejudicial to China’s exploitation of resources there.</w:t>
      </w:r>
      <w:r w:rsidR="00A879BD" w:rsidRPr="00A879BD">
        <w:rPr>
          <w:sz w:val="16"/>
        </w:rPr>
        <w:t xml:space="preserve"> </w:t>
      </w:r>
      <w:r w:rsidRPr="00A879BD">
        <w:rPr>
          <w:sz w:val="16"/>
        </w:rPr>
        <w:t>In other words, they are lawful.</w:t>
      </w:r>
      <w:r w:rsidR="00A879BD" w:rsidRPr="00A879BD">
        <w:rPr>
          <w:sz w:val="16"/>
        </w:rPr>
        <w:t xml:space="preserve"> </w:t>
      </w:r>
      <w:r w:rsidRPr="00A879BD">
        <w:rPr>
          <w:rStyle w:val="StyleUnderline"/>
        </w:rPr>
        <w:t>The U.S. relies on customary international law as well as those UNCLOS provisions that are consistent with customary international law to guide its military activities</w:t>
      </w:r>
      <w:r w:rsidRPr="00A879BD">
        <w:rPr>
          <w:sz w:val="16"/>
        </w:rPr>
        <w:t>.</w:t>
      </w:r>
      <w:r w:rsidR="00A879BD" w:rsidRPr="00A879BD">
        <w:rPr>
          <w:sz w:val="16"/>
        </w:rPr>
        <w:t xml:space="preserve"> </w:t>
      </w:r>
      <w:r w:rsidRPr="00A879BD">
        <w:rPr>
          <w:sz w:val="16"/>
        </w:rPr>
        <w:t>Specifically, Article 58 of UNCLOS, provides that in the EEZ “all states, whether coastal or land-locked, enjoy, subject to the relevant provisions of this convention, the freedoms…of navigation and overflight…and other internationally lawful uses of the sea related to these freedoms, such as those associated with the operation of ships [and] aircraft.”</w:t>
      </w:r>
      <w:r w:rsidR="00A879BD" w:rsidRPr="00A879BD">
        <w:rPr>
          <w:sz w:val="16"/>
        </w:rPr>
        <w:t xml:space="preserve"> </w:t>
      </w:r>
      <w:r w:rsidRPr="00A879BD">
        <w:rPr>
          <w:rStyle w:val="StyleUnderline"/>
        </w:rPr>
        <w:t>China alleges that these activities constitute a use of force and that the U.S. is “preparing the battlefield” by conducting such activity.</w:t>
      </w:r>
      <w:r w:rsidR="00A879BD">
        <w:rPr>
          <w:rStyle w:val="StyleUnderline"/>
        </w:rPr>
        <w:t xml:space="preserve"> </w:t>
      </w:r>
      <w:r w:rsidRPr="00A879BD">
        <w:rPr>
          <w:rStyle w:val="StyleUnderline"/>
        </w:rPr>
        <w:t>The Chinese claim that these actions undermine China’s security.</w:t>
      </w:r>
      <w:r w:rsidR="00A879BD" w:rsidRPr="00A879BD">
        <w:rPr>
          <w:sz w:val="16"/>
        </w:rPr>
        <w:t xml:space="preserve"> </w:t>
      </w:r>
      <w:r w:rsidRPr="00A879BD">
        <w:rPr>
          <w:rStyle w:val="StyleUnderline"/>
        </w:rPr>
        <w:t>This is a mischievous interpretation of UNCLOS and one that’s indicative of a larger challenge: this kind of clever lawyering pokes holes in UNCLOS</w:t>
      </w:r>
      <w:r w:rsidRPr="00A879BD">
        <w:rPr>
          <w:sz w:val="16"/>
        </w:rPr>
        <w:t>. In so doing</w:t>
      </w:r>
      <w:r w:rsidRPr="00A879BD">
        <w:rPr>
          <w:rStyle w:val="StyleUnderline"/>
        </w:rPr>
        <w:t>, China is attempting to rewrite long-established and accepted international law.</w:t>
      </w:r>
    </w:p>
    <w:p w14:paraId="038EFA40" w14:textId="77777777" w:rsidR="0078428C" w:rsidRDefault="0078428C" w:rsidP="0078428C"/>
    <w:p w14:paraId="1F232831" w14:textId="77777777" w:rsidR="009E4DBF" w:rsidRDefault="009E4DBF" w:rsidP="003635EA">
      <w:pPr>
        <w:pStyle w:val="Heading3"/>
      </w:pPr>
      <w:r>
        <w:lastRenderedPageBreak/>
        <w:t>--China Says No</w:t>
      </w:r>
    </w:p>
    <w:p w14:paraId="22C9A975" w14:textId="77777777" w:rsidR="009E4DBF" w:rsidRDefault="009E4DBF" w:rsidP="009E4DBF">
      <w:pPr>
        <w:pStyle w:val="Heading4"/>
      </w:pPr>
      <w:r>
        <w:t xml:space="preserve">China rejects arbitration by UNCLOS </w:t>
      </w:r>
      <w:r w:rsidRPr="008975F3">
        <w:t>and lead</w:t>
      </w:r>
      <w:r>
        <w:t>s to the</w:t>
      </w:r>
      <w:r w:rsidRPr="008975F3">
        <w:t xml:space="preserve"> fragmentation of international law </w:t>
      </w:r>
      <w:r>
        <w:t xml:space="preserve">– Prefer most recent </w:t>
      </w:r>
      <w:proofErr w:type="spellStart"/>
      <w:r>
        <w:t>ev</w:t>
      </w:r>
      <w:proofErr w:type="spellEnd"/>
    </w:p>
    <w:p w14:paraId="2D76B630" w14:textId="77777777" w:rsidR="009E4DBF" w:rsidRDefault="009E4DBF" w:rsidP="009E4DBF">
      <w:r>
        <w:t xml:space="preserve">Liu </w:t>
      </w:r>
      <w:r w:rsidRPr="00826915">
        <w:rPr>
          <w:rStyle w:val="Style13ptBold"/>
        </w:rPr>
        <w:t>Haiyang</w:t>
      </w:r>
      <w:r>
        <w:t xml:space="preserve">, a research fellow with the Collaborative Innovation Center of South China Sea Studies, </w:t>
      </w:r>
      <w:r w:rsidRPr="00826915">
        <w:rPr>
          <w:rStyle w:val="Style13ptBold"/>
        </w:rPr>
        <w:t>07-12</w:t>
      </w:r>
      <w:r>
        <w:t>-16, Online: “</w:t>
      </w:r>
      <w:r w:rsidRPr="008F6D22">
        <w:t>http://www.pressreader.com/</w:t>
      </w:r>
      <w:r>
        <w:t>”, Article: “Tribunal award could impair UNCLOS”,</w:t>
      </w:r>
      <w:r w:rsidRPr="008F6D22">
        <w:t xml:space="preserve"> Accessed on: 07-11-16//AWW</w:t>
      </w:r>
    </w:p>
    <w:p w14:paraId="3E380A42" w14:textId="77777777" w:rsidR="009E4DBF" w:rsidRPr="00397BD1" w:rsidRDefault="009E4DBF" w:rsidP="009E4DBF">
      <w:pPr>
        <w:rPr>
          <w:rStyle w:val="StyleUnderline"/>
        </w:rPr>
      </w:pPr>
      <w:r>
        <w:t>On the eve of the delivery of the award of the South China Sea (</w:t>
      </w:r>
      <w:r w:rsidRPr="00E50CBE">
        <w:rPr>
          <w:rStyle w:val="StyleUnderline"/>
        </w:rPr>
        <w:t>SCS) Arbitration</w:t>
      </w:r>
      <w:r>
        <w:t xml:space="preserve"> initiated by the Philippines </w:t>
      </w:r>
      <w:r w:rsidRPr="00E50CBE">
        <w:rPr>
          <w:rStyle w:val="StyleUnderline"/>
        </w:rPr>
        <w:t>against China</w:t>
      </w:r>
      <w:r>
        <w:t xml:space="preserve">, West-ern officials, scholars and media joined in a chorus of voices calling upon China to respect the said award. An article on the website of the Chinese version of the Financial Times </w:t>
      </w:r>
      <w:r w:rsidRPr="00E50CBE">
        <w:rPr>
          <w:rStyle w:val="StyleUnderline"/>
        </w:rPr>
        <w:t xml:space="preserve">states that China's attitude to the ruling on </w:t>
      </w:r>
      <w:r w:rsidRPr="00E50CBE">
        <w:t>the</w:t>
      </w:r>
      <w:r>
        <w:t xml:space="preserve"> UN Convention on the Law of the Sea (</w:t>
      </w:r>
      <w:r w:rsidRPr="00C72C7E">
        <w:rPr>
          <w:rStyle w:val="StyleUnderline"/>
        </w:rPr>
        <w:t>UNCLOS) is being seen as a test of whether Beijing respects international law</w:t>
      </w:r>
      <w:r>
        <w:t xml:space="preserve">. Thomas Eder, an analyst at the Mercator </w:t>
      </w:r>
      <w:proofErr w:type="spellStart"/>
      <w:r>
        <w:t>Insti-tute</w:t>
      </w:r>
      <w:proofErr w:type="spellEnd"/>
      <w:r>
        <w:t xml:space="preserve"> for China Studies in Berlin, said, "Should </w:t>
      </w:r>
      <w:r w:rsidRPr="00C72C7E">
        <w:rPr>
          <w:rStyle w:val="StyleUnderline"/>
        </w:rPr>
        <w:t xml:space="preserve">China reject the </w:t>
      </w:r>
      <w:proofErr w:type="spellStart"/>
      <w:r w:rsidRPr="00C72C7E">
        <w:rPr>
          <w:rStyle w:val="StyleUnderline"/>
        </w:rPr>
        <w:t>ar</w:t>
      </w:r>
      <w:proofErr w:type="spellEnd"/>
      <w:r w:rsidRPr="00C72C7E">
        <w:rPr>
          <w:rStyle w:val="StyleUnderline"/>
        </w:rPr>
        <w:t xml:space="preserve">- </w:t>
      </w:r>
      <w:proofErr w:type="spellStart"/>
      <w:r w:rsidRPr="00C72C7E">
        <w:rPr>
          <w:rStyle w:val="StyleUnderline"/>
        </w:rPr>
        <w:t>bitral</w:t>
      </w:r>
      <w:proofErr w:type="spellEnd"/>
      <w:r w:rsidRPr="00C72C7E">
        <w:rPr>
          <w:rStyle w:val="StyleUnderline"/>
        </w:rPr>
        <w:t xml:space="preserve"> award as expected, this would constitute a watershed moment</w:t>
      </w:r>
      <w:r>
        <w:t xml:space="preserve">." However, as </w:t>
      </w:r>
      <w:r w:rsidRPr="00C72C7E">
        <w:rPr>
          <w:rStyle w:val="StyleUnderline"/>
        </w:rPr>
        <w:t>China has ex-</w:t>
      </w:r>
      <w:proofErr w:type="spellStart"/>
      <w:r w:rsidRPr="00C72C7E">
        <w:rPr>
          <w:rStyle w:val="StyleUnderline"/>
        </w:rPr>
        <w:t>plained</w:t>
      </w:r>
      <w:proofErr w:type="spellEnd"/>
      <w:r w:rsidRPr="00C72C7E">
        <w:rPr>
          <w:rStyle w:val="StyleUnderline"/>
        </w:rPr>
        <w:t xml:space="preserve"> with regard to </w:t>
      </w:r>
      <w:proofErr w:type="spellStart"/>
      <w:r w:rsidRPr="00C72C7E">
        <w:rPr>
          <w:rStyle w:val="StyleUnderline"/>
        </w:rPr>
        <w:t>nonpartic-ipation</w:t>
      </w:r>
      <w:proofErr w:type="spellEnd"/>
      <w:r w:rsidRPr="00C72C7E">
        <w:rPr>
          <w:rStyle w:val="StyleUnderline"/>
        </w:rPr>
        <w:t>, non-recognition, non-ac-</w:t>
      </w:r>
      <w:proofErr w:type="spellStart"/>
      <w:r w:rsidRPr="00C72C7E">
        <w:rPr>
          <w:rStyle w:val="StyleUnderline"/>
        </w:rPr>
        <w:t>ceptance</w:t>
      </w:r>
      <w:proofErr w:type="spellEnd"/>
      <w:r w:rsidRPr="00C72C7E">
        <w:rPr>
          <w:rStyle w:val="StyleUnderline"/>
        </w:rPr>
        <w:t xml:space="preserve"> and non-</w:t>
      </w:r>
      <w:proofErr w:type="spellStart"/>
      <w:r w:rsidRPr="00C72C7E">
        <w:rPr>
          <w:rStyle w:val="StyleUnderline"/>
        </w:rPr>
        <w:t>implementa</w:t>
      </w:r>
      <w:proofErr w:type="spellEnd"/>
      <w:r w:rsidRPr="00C72C7E">
        <w:rPr>
          <w:rStyle w:val="StyleUnderline"/>
        </w:rPr>
        <w:t>-</w:t>
      </w:r>
      <w:proofErr w:type="spellStart"/>
      <w:r w:rsidRPr="00C72C7E">
        <w:rPr>
          <w:rStyle w:val="StyleUnderline"/>
        </w:rPr>
        <w:t>tion</w:t>
      </w:r>
      <w:proofErr w:type="spellEnd"/>
      <w:r w:rsidRPr="00C72C7E">
        <w:rPr>
          <w:rStyle w:val="StyleUnderline"/>
        </w:rPr>
        <w:t xml:space="preserve"> of the arbitration, the con-tent of the verdict and its </w:t>
      </w:r>
      <w:proofErr w:type="spellStart"/>
      <w:r w:rsidRPr="00C72C7E">
        <w:rPr>
          <w:rStyle w:val="StyleUnderline"/>
        </w:rPr>
        <w:t>imple</w:t>
      </w:r>
      <w:proofErr w:type="spellEnd"/>
      <w:r w:rsidRPr="00C72C7E">
        <w:rPr>
          <w:rStyle w:val="StyleUnderline"/>
        </w:rPr>
        <w:t>-mentation are more of a touch-stone for the compliance with rule of international law by the Arbitral Tribunal established un-der the 1982 UNCLOS as well as the US and the Philippines</w:t>
      </w:r>
      <w:r>
        <w:t xml:space="preserve">. The preliminary award on jurisdiction and admissibility by </w:t>
      </w:r>
      <w:r w:rsidRPr="008975F3">
        <w:rPr>
          <w:rStyle w:val="StyleUnderline"/>
        </w:rPr>
        <w:t>the Tribunal has been criticized for exercising jurisdiction ultra vires. In defiance of the bilateral agreements between China and Philippines to solve the dispute by bilateral consultation, the Tri-</w:t>
      </w:r>
      <w:proofErr w:type="spellStart"/>
      <w:r w:rsidRPr="008975F3">
        <w:rPr>
          <w:rStyle w:val="StyleUnderline"/>
        </w:rPr>
        <w:t>bunal</w:t>
      </w:r>
      <w:proofErr w:type="spellEnd"/>
      <w:r w:rsidRPr="008975F3">
        <w:rPr>
          <w:rStyle w:val="StyleUnderline"/>
        </w:rPr>
        <w:t xml:space="preserve"> claimed to have </w:t>
      </w:r>
      <w:proofErr w:type="spellStart"/>
      <w:r w:rsidRPr="008975F3">
        <w:rPr>
          <w:rStyle w:val="StyleUnderline"/>
        </w:rPr>
        <w:t>jurisdic-tion</w:t>
      </w:r>
      <w:proofErr w:type="spellEnd"/>
      <w:r w:rsidRPr="008975F3">
        <w:rPr>
          <w:rStyle w:val="StyleUnderline"/>
        </w:rPr>
        <w:t xml:space="preserve"> on Philippines' submissions, which cloaked themselves as dis-</w:t>
      </w:r>
      <w:proofErr w:type="spellStart"/>
      <w:r w:rsidRPr="008975F3">
        <w:rPr>
          <w:rStyle w:val="StyleUnderline"/>
        </w:rPr>
        <w:t>putes</w:t>
      </w:r>
      <w:proofErr w:type="spellEnd"/>
      <w:r w:rsidRPr="008975F3">
        <w:rPr>
          <w:rStyle w:val="StyleUnderline"/>
        </w:rPr>
        <w:t xml:space="preserve"> that didn't concern sovereignty and maritime </w:t>
      </w:r>
      <w:proofErr w:type="spellStart"/>
      <w:r w:rsidRPr="008975F3">
        <w:rPr>
          <w:rStyle w:val="StyleUnderline"/>
        </w:rPr>
        <w:t>delimi-tation</w:t>
      </w:r>
      <w:proofErr w:type="spellEnd"/>
      <w:r w:rsidRPr="008975F3">
        <w:rPr>
          <w:rStyle w:val="StyleUnderline"/>
        </w:rPr>
        <w:t>, which are beyond the authority of the Tribunal under the 1982 UNCLOS. The Tribunal also failed to re-</w:t>
      </w:r>
      <w:proofErr w:type="spellStart"/>
      <w:r w:rsidRPr="008975F3">
        <w:rPr>
          <w:rStyle w:val="StyleUnderline"/>
        </w:rPr>
        <w:t>spond</w:t>
      </w:r>
      <w:proofErr w:type="spellEnd"/>
      <w:r w:rsidRPr="008975F3">
        <w:rPr>
          <w:rStyle w:val="StyleUnderline"/>
        </w:rPr>
        <w:t xml:space="preserve"> to China's territorial sovereignty over the </w:t>
      </w:r>
      <w:proofErr w:type="spellStart"/>
      <w:r w:rsidRPr="008975F3">
        <w:rPr>
          <w:rStyle w:val="StyleUnderline"/>
        </w:rPr>
        <w:t>Nansha</w:t>
      </w:r>
      <w:proofErr w:type="spellEnd"/>
      <w:r w:rsidRPr="008975F3">
        <w:rPr>
          <w:rStyle w:val="StyleUnderline"/>
        </w:rPr>
        <w:t xml:space="preserve"> Is-lands as a whole. If the Tribunal continues its previous wrong </w:t>
      </w:r>
      <w:proofErr w:type="spellStart"/>
      <w:r w:rsidRPr="008975F3">
        <w:rPr>
          <w:rStyle w:val="StyleUnderline"/>
        </w:rPr>
        <w:t>ap</w:t>
      </w:r>
      <w:proofErr w:type="spellEnd"/>
      <w:r w:rsidRPr="008975F3">
        <w:rPr>
          <w:rStyle w:val="StyleUnderline"/>
        </w:rPr>
        <w:t xml:space="preserve">- </w:t>
      </w:r>
      <w:proofErr w:type="spellStart"/>
      <w:r w:rsidRPr="008975F3">
        <w:rPr>
          <w:rStyle w:val="StyleUnderline"/>
        </w:rPr>
        <w:t>proach</w:t>
      </w:r>
      <w:proofErr w:type="spellEnd"/>
      <w:r w:rsidRPr="008975F3">
        <w:rPr>
          <w:rStyle w:val="StyleUnderline"/>
        </w:rPr>
        <w:t xml:space="preserve"> to give a ruling that ex-</w:t>
      </w:r>
      <w:proofErr w:type="spellStart"/>
      <w:r w:rsidRPr="008975F3">
        <w:rPr>
          <w:rStyle w:val="StyleUnderline"/>
        </w:rPr>
        <w:t>plicitly</w:t>
      </w:r>
      <w:proofErr w:type="spellEnd"/>
      <w:r w:rsidRPr="008975F3">
        <w:rPr>
          <w:rStyle w:val="StyleUnderline"/>
        </w:rPr>
        <w:t xml:space="preserve"> or implicitly affects China's SCS sovereignty claims or maritime delimitation with its neighbors, or fails to respond to China's declaration on exclusion of such disputes as military </w:t>
      </w:r>
      <w:proofErr w:type="spellStart"/>
      <w:r w:rsidRPr="008975F3">
        <w:rPr>
          <w:rStyle w:val="StyleUnderline"/>
        </w:rPr>
        <w:t>activ-ities</w:t>
      </w:r>
      <w:proofErr w:type="spellEnd"/>
      <w:r w:rsidRPr="008975F3">
        <w:rPr>
          <w:rStyle w:val="StyleUnderline"/>
        </w:rPr>
        <w:t xml:space="preserve"> and historical titles from the third party dispute settlement, or makes its decision with the legal status of some maritime features not in accordance with law and fact, its verdict will be a null one and non-binding.</w:t>
      </w:r>
      <w:r>
        <w:t xml:space="preserve"> Moreover, t</w:t>
      </w:r>
      <w:r w:rsidRPr="008975F3">
        <w:rPr>
          <w:rStyle w:val="StyleUnderline"/>
        </w:rPr>
        <w:t xml:space="preserve">he Award will </w:t>
      </w:r>
      <w:proofErr w:type="spellStart"/>
      <w:r w:rsidRPr="008975F3">
        <w:rPr>
          <w:rStyle w:val="StyleUnderline"/>
        </w:rPr>
        <w:t>im</w:t>
      </w:r>
      <w:proofErr w:type="spellEnd"/>
      <w:r w:rsidRPr="008975F3">
        <w:rPr>
          <w:rStyle w:val="StyleUnderline"/>
        </w:rPr>
        <w:t>-pair the integrity and authority of</w:t>
      </w:r>
      <w:r>
        <w:t xml:space="preserve"> the 1982 </w:t>
      </w:r>
      <w:r w:rsidRPr="008975F3">
        <w:rPr>
          <w:rStyle w:val="StyleUnderline"/>
        </w:rPr>
        <w:t>UNCLOS and lead to a fragmentation of international law. In that way, the behavior of the Tribunal will manifestly con-</w:t>
      </w:r>
      <w:proofErr w:type="spellStart"/>
      <w:r w:rsidRPr="008975F3">
        <w:rPr>
          <w:rStyle w:val="StyleUnderline"/>
        </w:rPr>
        <w:t>stitute</w:t>
      </w:r>
      <w:proofErr w:type="spellEnd"/>
      <w:r w:rsidRPr="008975F3">
        <w:rPr>
          <w:rStyle w:val="StyleUnderline"/>
        </w:rPr>
        <w:t xml:space="preserve"> a breach of the rule of in-</w:t>
      </w:r>
      <w:proofErr w:type="spellStart"/>
      <w:r w:rsidRPr="008975F3">
        <w:rPr>
          <w:rStyle w:val="StyleUnderline"/>
        </w:rPr>
        <w:t>ternational</w:t>
      </w:r>
      <w:proofErr w:type="spellEnd"/>
      <w:r w:rsidRPr="008975F3">
        <w:rPr>
          <w:rStyle w:val="StyleUnderline"/>
        </w:rPr>
        <w:t xml:space="preserve"> </w:t>
      </w:r>
      <w:r w:rsidRPr="00025664">
        <w:rPr>
          <w:rStyle w:val="StyleUnderline"/>
        </w:rPr>
        <w:t>law. The fact that the US is not a party to the SCS arbitration dis-</w:t>
      </w:r>
      <w:proofErr w:type="spellStart"/>
      <w:r w:rsidRPr="00025664">
        <w:rPr>
          <w:rStyle w:val="StyleUnderline"/>
        </w:rPr>
        <w:t>pute</w:t>
      </w:r>
      <w:proofErr w:type="spellEnd"/>
      <w:r w:rsidRPr="00025664">
        <w:rPr>
          <w:rStyle w:val="StyleUnderline"/>
        </w:rPr>
        <w:t xml:space="preserve"> and has nothing to do with the final ruling of the arbitration does not prevent the US putting enormous attention on this case. The US has drastically increased its military presence and opera-</w:t>
      </w:r>
      <w:proofErr w:type="spellStart"/>
      <w:r w:rsidRPr="00025664">
        <w:rPr>
          <w:rStyle w:val="StyleUnderline"/>
        </w:rPr>
        <w:t>tions</w:t>
      </w:r>
      <w:proofErr w:type="spellEnd"/>
      <w:r w:rsidRPr="00025664">
        <w:rPr>
          <w:rStyle w:val="StyleUnderline"/>
        </w:rPr>
        <w:t xml:space="preserve"> in the SCS as deterrence to-ward </w:t>
      </w:r>
      <w:r w:rsidRPr="00397BD1">
        <w:rPr>
          <w:rStyle w:val="StyleUnderline"/>
        </w:rPr>
        <w:t xml:space="preserve">China. American officials </w:t>
      </w:r>
      <w:r>
        <w:t xml:space="preserve">and </w:t>
      </w:r>
      <w:proofErr w:type="spellStart"/>
      <w:r>
        <w:t>schol-ars</w:t>
      </w:r>
      <w:proofErr w:type="spellEnd"/>
      <w:r>
        <w:t xml:space="preserve"> </w:t>
      </w:r>
      <w:r w:rsidRPr="00397BD1">
        <w:rPr>
          <w:rStyle w:val="StyleUnderline"/>
        </w:rPr>
        <w:t xml:space="preserve">have joined to press China in the media to abide by the </w:t>
      </w:r>
      <w:proofErr w:type="spellStart"/>
      <w:r w:rsidRPr="00397BD1">
        <w:rPr>
          <w:rStyle w:val="StyleUnderline"/>
        </w:rPr>
        <w:t>upcom-ing</w:t>
      </w:r>
      <w:proofErr w:type="spellEnd"/>
      <w:r w:rsidRPr="00397BD1">
        <w:rPr>
          <w:rStyle w:val="StyleUnderline"/>
        </w:rPr>
        <w:t xml:space="preserve"> ruling. This is a clear mock-</w:t>
      </w:r>
      <w:proofErr w:type="spellStart"/>
      <w:r w:rsidRPr="00397BD1">
        <w:rPr>
          <w:rStyle w:val="StyleUnderline"/>
        </w:rPr>
        <w:t>ery</w:t>
      </w:r>
      <w:proofErr w:type="spellEnd"/>
      <w:r w:rsidRPr="00397BD1">
        <w:rPr>
          <w:rStyle w:val="StyleUnderline"/>
        </w:rPr>
        <w:t xml:space="preserve"> by the US since it is the only country among the five </w:t>
      </w:r>
      <w:proofErr w:type="spellStart"/>
      <w:r w:rsidRPr="00397BD1">
        <w:rPr>
          <w:rStyle w:val="StyleUnderline"/>
        </w:rPr>
        <w:t>perma-nent</w:t>
      </w:r>
      <w:proofErr w:type="spellEnd"/>
      <w:r w:rsidRPr="00397BD1">
        <w:rPr>
          <w:rStyle w:val="StyleUnderline"/>
        </w:rPr>
        <w:t xml:space="preserve"> members of the UN Security Council which withdrew from the judicial process of the Nicaragua case handled by the International Court of Justice (ICJ) and which used its power to veto the implementation of the ICJ's decision by the Security Council. There is no enforcement mechanism for implementing</w:t>
      </w:r>
      <w:r w:rsidRPr="00397BD1">
        <w:t xml:space="preserve"> the </w:t>
      </w:r>
      <w:r w:rsidRPr="00397BD1">
        <w:rPr>
          <w:rStyle w:val="StyleUnderline"/>
        </w:rPr>
        <w:t xml:space="preserve">international arbitration </w:t>
      </w:r>
      <w:r w:rsidRPr="00397BD1">
        <w:t xml:space="preserve">award. </w:t>
      </w:r>
      <w:r w:rsidRPr="00397BD1">
        <w:rPr>
          <w:rStyle w:val="StyleUnderline"/>
        </w:rPr>
        <w:t>The ruling of the SCS Arbitral Tri-</w:t>
      </w:r>
      <w:proofErr w:type="spellStart"/>
      <w:r w:rsidRPr="00397BD1">
        <w:rPr>
          <w:rStyle w:val="StyleUnderline"/>
        </w:rPr>
        <w:t>bunal</w:t>
      </w:r>
      <w:proofErr w:type="spellEnd"/>
      <w:r w:rsidRPr="00397BD1">
        <w:rPr>
          <w:rStyle w:val="StyleUnderline"/>
        </w:rPr>
        <w:t xml:space="preserve"> could not be used as a legal excuse by the US to carry out more military operations in the SCS. If the US followed its wrong approach in the 2003 invasion of Iraq to unilaterally use force in the SCS in defiance of the UN Charter prohibition on use of force in international relations, it will be a persistent international lawbreaker.</w:t>
      </w:r>
      <w:r>
        <w:t xml:space="preserve"> The Philippines is the </w:t>
      </w:r>
      <w:proofErr w:type="spellStart"/>
      <w:r>
        <w:t>initia</w:t>
      </w:r>
      <w:proofErr w:type="spellEnd"/>
      <w:r>
        <w:t xml:space="preserve">-tor of the Arbitration. </w:t>
      </w:r>
      <w:r w:rsidRPr="00397BD1">
        <w:rPr>
          <w:rStyle w:val="StyleUnderline"/>
        </w:rPr>
        <w:t xml:space="preserve">It's very important to see how its new government will deal with the </w:t>
      </w:r>
      <w:r w:rsidRPr="00397BD1">
        <w:rPr>
          <w:rStyle w:val="StyleUnderline"/>
        </w:rPr>
        <w:lastRenderedPageBreak/>
        <w:t>negative legacy of the previous government. Facing with a multi-</w:t>
      </w:r>
      <w:proofErr w:type="spellStart"/>
      <w:r w:rsidRPr="00397BD1">
        <w:rPr>
          <w:rStyle w:val="StyleUnderline"/>
        </w:rPr>
        <w:t>ple</w:t>
      </w:r>
      <w:proofErr w:type="spellEnd"/>
      <w:r w:rsidRPr="00397BD1">
        <w:rPr>
          <w:rStyle w:val="StyleUnderline"/>
        </w:rPr>
        <w:t xml:space="preserve"> of choices, the best approach for the new government is to withdraw the case and return to the diplomatic approach to settle disputes with China through ne-</w:t>
      </w:r>
      <w:proofErr w:type="spellStart"/>
      <w:r w:rsidRPr="00397BD1">
        <w:rPr>
          <w:rStyle w:val="StyleUnderline"/>
        </w:rPr>
        <w:t>gotiations</w:t>
      </w:r>
      <w:proofErr w:type="spellEnd"/>
      <w:r w:rsidRPr="00397BD1">
        <w:rPr>
          <w:rStyle w:val="StyleUnderline"/>
        </w:rPr>
        <w:t xml:space="preserve">. This will be in the long-term interest of both </w:t>
      </w:r>
      <w:proofErr w:type="spellStart"/>
      <w:r w:rsidRPr="00397BD1">
        <w:rPr>
          <w:rStyle w:val="StyleUnderline"/>
        </w:rPr>
        <w:t>coun</w:t>
      </w:r>
      <w:proofErr w:type="spellEnd"/>
      <w:r w:rsidRPr="00397BD1">
        <w:rPr>
          <w:rStyle w:val="StyleUnderline"/>
        </w:rPr>
        <w:t xml:space="preserve">-tries and peoples. </w:t>
      </w:r>
    </w:p>
    <w:p w14:paraId="06EE5002" w14:textId="77777777" w:rsidR="009E4DBF" w:rsidRPr="009E4DBF" w:rsidRDefault="009E4DBF" w:rsidP="009E4DBF"/>
    <w:p w14:paraId="7F8021E2" w14:textId="77777777" w:rsidR="003635EA" w:rsidRDefault="003635EA" w:rsidP="003635EA">
      <w:pPr>
        <w:pStyle w:val="Heading3"/>
      </w:pPr>
      <w:r>
        <w:lastRenderedPageBreak/>
        <w:t>UNCLOS No Solve SCS</w:t>
      </w:r>
    </w:p>
    <w:p w14:paraId="71A0CE0A" w14:textId="77777777" w:rsidR="003635EA" w:rsidRDefault="003635EA" w:rsidP="003635EA">
      <w:pPr>
        <w:pStyle w:val="Heading4"/>
      </w:pPr>
      <w:r>
        <w:t>Lack of arbitration means that the states will disavow the UNCLOS</w:t>
      </w:r>
    </w:p>
    <w:p w14:paraId="410D480C" w14:textId="77777777" w:rsidR="003635EA" w:rsidRPr="00D73967" w:rsidRDefault="003635EA" w:rsidP="003635EA">
      <w:proofErr w:type="spellStart"/>
      <w:r w:rsidRPr="00D73967">
        <w:rPr>
          <w:rStyle w:val="Style13ptBold"/>
        </w:rPr>
        <w:t>Andreeff</w:t>
      </w:r>
      <w:proofErr w:type="spellEnd"/>
      <w:r w:rsidRPr="00D73967">
        <w:rPr>
          <w:rStyle w:val="Style13ptBold"/>
        </w:rPr>
        <w:t xml:space="preserve"> 2015</w:t>
      </w:r>
      <w:r>
        <w:t xml:space="preserve"> - JD Candidate, NYU School of Law </w:t>
      </w:r>
      <w:r>
        <w:br/>
        <w:t>Daniel, "Legal implications of China's Land Reclamation Projects in the Spratly Islands," 47 N.Y.U. J. Int'l L. &amp; Pol. 855</w:t>
      </w:r>
    </w:p>
    <w:p w14:paraId="3591DC49" w14:textId="77777777" w:rsidR="003635EA" w:rsidRDefault="003635EA" w:rsidP="003635EA">
      <w:pPr>
        <w:rPr>
          <w:rStyle w:val="StyleUnderline"/>
        </w:rPr>
      </w:pPr>
      <w:r w:rsidRPr="00D73967">
        <w:rPr>
          <w:sz w:val="16"/>
        </w:rPr>
        <w:t xml:space="preserve">Finally, notwithstanding the record of relevant ICJ jurisprudence, </w:t>
      </w:r>
      <w:r w:rsidRPr="00D73967">
        <w:rPr>
          <w:rStyle w:val="StyleUnderline"/>
        </w:rPr>
        <w:t>the correspondence between the ambiguity in UNCLOS about whether Article 121(3) economic life contemplates any reliance on surrounding fisheries and specific Chinese government behaviors that tend to buttress claims to such an economic life</w:t>
      </w:r>
      <w:r w:rsidRPr="00D73967">
        <w:rPr>
          <w:sz w:val="16"/>
        </w:rPr>
        <w:t xml:space="preserve"> (particularly the dispatching of fishing fleets to </w:t>
      </w:r>
      <w:proofErr w:type="spellStart"/>
      <w:r w:rsidRPr="00D73967">
        <w:rPr>
          <w:sz w:val="16"/>
        </w:rPr>
        <w:t>Subi</w:t>
      </w:r>
      <w:proofErr w:type="spellEnd"/>
      <w:r w:rsidRPr="00D73967">
        <w:rPr>
          <w:sz w:val="16"/>
        </w:rPr>
        <w:t xml:space="preserve"> Reef n232 and the completion of a fishing survey in the </w:t>
      </w:r>
      <w:proofErr w:type="spellStart"/>
      <w:r w:rsidRPr="00D73967">
        <w:rPr>
          <w:sz w:val="16"/>
        </w:rPr>
        <w:t>Spratlys</w:t>
      </w:r>
      <w:proofErr w:type="spellEnd"/>
      <w:r w:rsidRPr="00D73967">
        <w:rPr>
          <w:sz w:val="16"/>
        </w:rPr>
        <w:t xml:space="preserve"> early in 2015 n233) </w:t>
      </w:r>
      <w:r w:rsidRPr="00D73967">
        <w:rPr>
          <w:rStyle w:val="StyleUnderline"/>
        </w:rPr>
        <w:t>is striking</w:t>
      </w:r>
      <w:r w:rsidRPr="00D73967">
        <w:rPr>
          <w:sz w:val="16"/>
        </w:rPr>
        <w:t xml:space="preserve">, and gives rise to an inference that this ambiguity in UNCLOS may be motivating a significant portion of China's activity in the area. It is also notable that this exact correspondence has also been observed regarding Japan's conduct at </w:t>
      </w:r>
      <w:proofErr w:type="spellStart"/>
      <w:r w:rsidRPr="00D73967">
        <w:rPr>
          <w:sz w:val="16"/>
        </w:rPr>
        <w:t>Okinotorishima</w:t>
      </w:r>
      <w:proofErr w:type="spellEnd"/>
      <w:r w:rsidRPr="00D73967">
        <w:rPr>
          <w:sz w:val="16"/>
        </w:rPr>
        <w:t xml:space="preserve">. n234 </w:t>
      </w:r>
      <w:r w:rsidRPr="00D73967">
        <w:rPr>
          <w:rStyle w:val="StyleUnderline"/>
        </w:rPr>
        <w:t xml:space="preserve">Such ambiguities may therefore incentivize states to tailor their conduct in ways that favor their preferred interpretation of UNCLOS in anticipation of potential arbitration or disputes in the public sphere. </w:t>
      </w:r>
      <w:r w:rsidRPr="00D73967">
        <w:rPr>
          <w:sz w:val="16"/>
        </w:rPr>
        <w:t xml:space="preserve">If that is the case, then in at least that respect and </w:t>
      </w:r>
      <w:r w:rsidRPr="00D73967">
        <w:rPr>
          <w:rStyle w:val="StyleUnderline"/>
        </w:rPr>
        <w:t>contrary to some conventional wisdom, international law may be playing a substantial role in shaping certain kinds of state conduct in the area.</w:t>
      </w:r>
    </w:p>
    <w:p w14:paraId="37BCB3E3" w14:textId="77777777" w:rsidR="003635EA" w:rsidRDefault="003635EA" w:rsidP="003635EA">
      <w:pPr>
        <w:pStyle w:val="Heading4"/>
      </w:pPr>
      <w:r>
        <w:t>South China Sea disputes can’t be solved legally it’s a power game---ratification means US can’t project power in other countries’ waters</w:t>
      </w:r>
    </w:p>
    <w:p w14:paraId="5D4DDD5C" w14:textId="77777777" w:rsidR="003635EA" w:rsidRDefault="003635EA" w:rsidP="003635EA">
      <w:pPr>
        <w:spacing w:after="0"/>
      </w:pPr>
      <w:r w:rsidRPr="00CD5997">
        <w:rPr>
          <w:b/>
        </w:rPr>
        <w:t>Shi 15</w:t>
      </w:r>
      <w:r>
        <w:t xml:space="preserve"> (Shi </w:t>
      </w:r>
      <w:proofErr w:type="spellStart"/>
      <w:r>
        <w:t>Xiaoqin</w:t>
      </w:r>
      <w:proofErr w:type="spellEnd"/>
      <w:r>
        <w:t xml:space="preserve"> is a Lt. Colonel from the PLA Academy of Military Science in Beijing and Peking University, was a visiting scholar at the OU Institute for US-China Issues, received a BA in history from Beijing Normal University, and an MA in International Studies from the College of International Studies in Nanjing, and is finishing her Ph.D. at Peking University; “UNCLOS and China’s Claim in the South China Sea”; Indo-Pacific Strategic Papers; October 2015; </w:t>
      </w:r>
      <w:r w:rsidRPr="00B1273B">
        <w:t>http://www.defence.gov.au/ADC/Publications/IndoPac/Shi_IPS_Paper.pdf</w:t>
      </w:r>
      <w:r>
        <w:t>)//hbuz</w:t>
      </w:r>
    </w:p>
    <w:p w14:paraId="0F3200B8" w14:textId="77777777" w:rsidR="003635EA" w:rsidRPr="00F26049" w:rsidRDefault="003635EA" w:rsidP="003635EA">
      <w:pPr>
        <w:spacing w:after="0"/>
        <w:rPr>
          <w:u w:val="single"/>
        </w:rPr>
      </w:pPr>
      <w:r>
        <w:t>Ultimately, the</w:t>
      </w:r>
      <w:r w:rsidRPr="00CD5997">
        <w:rPr>
          <w:u w:val="single"/>
        </w:rPr>
        <w:t xml:space="preserve"> South China Sea disputes are not legal issues, they are political issues that are part of a power game.</w:t>
      </w:r>
      <w:r>
        <w:t>32 Jeffrey Bader, the principal adviser to US President Barack Obama on Asia Affairs at the National Security Council from 2009 to 2011, conceded in a May 2015 interview that ‘certainly I understand the Chinese concern … [but] in some respects,</w:t>
      </w:r>
      <w:r w:rsidRPr="00F26049">
        <w:rPr>
          <w:u w:val="single"/>
        </w:rPr>
        <w:t xml:space="preserve"> this is just a conflict of interest and it’s not going to be resolved</w:t>
      </w:r>
      <w:r>
        <w:t xml:space="preserve">’.33 </w:t>
      </w:r>
      <w:r w:rsidRPr="00F26049">
        <w:rPr>
          <w:u w:val="single"/>
        </w:rPr>
        <w:t xml:space="preserve">This would suggest that the US has been trying to include China’s disputes with its </w:t>
      </w:r>
      <w:proofErr w:type="spellStart"/>
      <w:r w:rsidRPr="00F26049">
        <w:rPr>
          <w:u w:val="single"/>
        </w:rPr>
        <w:t>neighbours</w:t>
      </w:r>
      <w:proofErr w:type="spellEnd"/>
      <w:r w:rsidRPr="00F26049">
        <w:rPr>
          <w:u w:val="single"/>
        </w:rPr>
        <w:t xml:space="preserve"> in the South China Sea as part of its own strategic rivalry. </w:t>
      </w:r>
    </w:p>
    <w:p w14:paraId="0C5254B6" w14:textId="77777777" w:rsidR="003635EA" w:rsidRDefault="003635EA" w:rsidP="003635EA">
      <w:pPr>
        <w:spacing w:after="0"/>
      </w:pPr>
      <w:r>
        <w:t xml:space="preserve">The US has opposed any claim by China to maritime rights based on the nine-dashed-line on Chinese maps, and to possible historic claims by Vietnam.34 In May 2015, American military officials took a CNN crew on a US Navy reconnaissance flight of the South China Sea and released the footage.35 This was a well-designed action to provoke China and test its willingness to assert its claim in the South China Sea. 4 </w:t>
      </w:r>
    </w:p>
    <w:p w14:paraId="4D8870A1" w14:textId="77777777" w:rsidR="003635EA" w:rsidRPr="00F26049" w:rsidRDefault="003635EA" w:rsidP="003635EA">
      <w:pPr>
        <w:spacing w:after="0"/>
        <w:rPr>
          <w:u w:val="single"/>
        </w:rPr>
      </w:pPr>
      <w:r>
        <w:t xml:space="preserve">Ironically, </w:t>
      </w:r>
      <w:r w:rsidRPr="00F26049">
        <w:rPr>
          <w:u w:val="single"/>
        </w:rPr>
        <w:t>as a non-member of UNCLOS, and a non-related party to the South China Sea disputes, the US continuously justifies its intercessions into the dispute as a ‘protector’ of UNCLOS.</w:t>
      </w:r>
      <w:r>
        <w:t xml:space="preserve"> To show its commitment to freedom of navigation, the </w:t>
      </w:r>
      <w:r w:rsidRPr="00F26049">
        <w:rPr>
          <w:u w:val="single"/>
        </w:rPr>
        <w:t>US continuously conducts ‘operational assertions’ in other countries’ waters, including Chinese, Malaysian and Vietnamese waters.</w:t>
      </w:r>
      <w:r>
        <w:t xml:space="preserve">36 The collision of a US EP-3 reconnaissance plane and a Chinese J-8 fighter jet in April 2001 is a good example of such an intrusion.37 </w:t>
      </w:r>
      <w:r w:rsidRPr="00F26049">
        <w:rPr>
          <w:u w:val="single"/>
        </w:rPr>
        <w:t xml:space="preserve">Apparently, the US is not doing risk-reduction; it is carrying out risk-inducing actions. </w:t>
      </w:r>
    </w:p>
    <w:p w14:paraId="0655B845" w14:textId="77777777" w:rsidR="003635EA" w:rsidRDefault="003635EA" w:rsidP="003635EA">
      <w:pPr>
        <w:spacing w:after="0"/>
      </w:pPr>
      <w:r>
        <w:t>Encouraged by the US pivot strategy, US allies in the region have started to become more assertive than they were before 2010. The Philippines’ ‘</w:t>
      </w:r>
      <w:proofErr w:type="spellStart"/>
      <w:r>
        <w:t>lawfare</w:t>
      </w:r>
      <w:proofErr w:type="spellEnd"/>
      <w:r>
        <w:t xml:space="preserve">’, of initiating international arbitration proceedings </w:t>
      </w:r>
      <w:r>
        <w:lastRenderedPageBreak/>
        <w:t xml:space="preserve">against China, is an example.38 Even aware that ‘some of the questions presented to the Tribunal may not be cognizable’, The Philippines still initiated compulsory arbitration proceedings in January 2013 because it ‘see[s] no harm in asking for the moon’.39 The calculation behind this is that either </w:t>
      </w:r>
      <w:r w:rsidRPr="001908E2">
        <w:rPr>
          <w:u w:val="single"/>
        </w:rPr>
        <w:t xml:space="preserve">China will be forced into an involuntary arbitration or that it will have to face a damaged reputation by refusing to participate. The Philippines could also be taking advantage of America’s fear of losing its dominance in the region in order to get the US to back its claims. </w:t>
      </w:r>
    </w:p>
    <w:p w14:paraId="218AD223" w14:textId="77777777" w:rsidR="003635EA" w:rsidRDefault="003635EA" w:rsidP="003635EA">
      <w:pPr>
        <w:spacing w:after="0"/>
      </w:pPr>
      <w:r>
        <w:t xml:space="preserve">Under these circumstances, </w:t>
      </w:r>
      <w:r w:rsidRPr="001908E2">
        <w:rPr>
          <w:u w:val="single"/>
        </w:rPr>
        <w:t xml:space="preserve">China has been forced to adjust its South China Sea strategy. Before the US pivot strategy </w:t>
      </w:r>
      <w:r>
        <w:t xml:space="preserve">and The Philippines’ arbitration case against China, ‘the </w:t>
      </w:r>
      <w:r w:rsidRPr="001908E2">
        <w:rPr>
          <w:u w:val="single"/>
        </w:rPr>
        <w:t>Vietnamese occupied</w:t>
      </w:r>
      <w:r>
        <w:t xml:space="preserve"> about</w:t>
      </w:r>
      <w:r w:rsidRPr="001908E2">
        <w:rPr>
          <w:u w:val="single"/>
        </w:rPr>
        <w:t xml:space="preserve"> 25 islands in the South China Sea, the Malaysians about seven, and The Philippines seven</w:t>
      </w:r>
      <w:r>
        <w:t xml:space="preserve"> or eight. </w:t>
      </w:r>
      <w:r w:rsidRPr="005A42F2">
        <w:rPr>
          <w:u w:val="single"/>
        </w:rPr>
        <w:t xml:space="preserve">China only occupies seven islands </w:t>
      </w:r>
      <w:r>
        <w:t xml:space="preserve">in the Spratly Islands where the latest tensions are developing. So China entered into the game late. </w:t>
      </w:r>
    </w:p>
    <w:p w14:paraId="65AC3C7D" w14:textId="77777777" w:rsidR="003635EA" w:rsidRPr="00516A9E" w:rsidRDefault="003635EA" w:rsidP="003635EA">
      <w:pPr>
        <w:spacing w:after="0"/>
      </w:pPr>
      <w:r>
        <w:t xml:space="preserve">Additionally, the Chinese have not attacked any of these other islands in the South China Sea, even though they claim them. As noted by Matthew Bell, the Chinese are showing restraint, at least, in that respect.40 </w:t>
      </w:r>
      <w:r w:rsidRPr="005A42F2">
        <w:rPr>
          <w:u w:val="single"/>
        </w:rPr>
        <w:t xml:space="preserve">China’s construction activities in the South China Sea islands are more like a response to the provocation and pressure from the US and its allies, rather than an active deliberate provocation. </w:t>
      </w:r>
      <w:r>
        <w:t>One serious analyst and senior strategy practitioner in the US noted that it is the US ‘which had upset the status quo’.41</w:t>
      </w:r>
    </w:p>
    <w:p w14:paraId="1B9974F5" w14:textId="77777777" w:rsidR="003635EA" w:rsidRPr="00D73967" w:rsidRDefault="003635EA" w:rsidP="003635EA">
      <w:pPr>
        <w:rPr>
          <w:rStyle w:val="StyleUnderline"/>
        </w:rPr>
      </w:pPr>
    </w:p>
    <w:p w14:paraId="6928A3E8" w14:textId="77777777" w:rsidR="009E4DBF" w:rsidRDefault="009E4DBF" w:rsidP="009E4DBF">
      <w:pPr>
        <w:pStyle w:val="Heading4"/>
      </w:pPr>
      <w:r>
        <w:t>UNCLOS won’t restrain China on the SCS—lack of enforcement</w:t>
      </w:r>
    </w:p>
    <w:p w14:paraId="5724F15E" w14:textId="77777777" w:rsidR="009E4DBF" w:rsidRDefault="009E4DBF" w:rsidP="009E4DBF">
      <w:proofErr w:type="spellStart"/>
      <w:r>
        <w:rPr>
          <w:rStyle w:val="Style13ptBold"/>
        </w:rPr>
        <w:t>Gewirtz</w:t>
      </w:r>
      <w:proofErr w:type="spellEnd"/>
      <w:r>
        <w:rPr>
          <w:rStyle w:val="Style13ptBold"/>
        </w:rPr>
        <w:t xml:space="preserve"> ’16 </w:t>
      </w:r>
      <w:r w:rsidRPr="00EE636B">
        <w:t>(Paul; Potter Stewart Professor of Constitutional Law at Yale Law School, and is also the Director of Yale’s Paul Tsai China Center, He teaches and writes in various legal and policy fields, including constitutional law, federal courts, Chinese law, and U.S. foreign policy, “Limits of Law in the South China Sea,” 5/9/16, http://www.brookings.edu/~/media/research/files/papers/2016/05/09-limits-of-law-south-china-sea/limits-of-law-in-the-south-china-sea.pdf)</w:t>
      </w:r>
    </w:p>
    <w:p w14:paraId="3F4C872E" w14:textId="77777777" w:rsidR="009E4DBF" w:rsidRPr="00EE636B" w:rsidRDefault="009E4DBF" w:rsidP="009E4DBF">
      <w:pPr>
        <w:rPr>
          <w:rStyle w:val="Style13ptBold"/>
        </w:rPr>
      </w:pPr>
    </w:p>
    <w:p w14:paraId="75EAB5FE" w14:textId="77777777" w:rsidR="009E4DBF" w:rsidRPr="00887E6F" w:rsidRDefault="009E4DBF" w:rsidP="009E4DBF">
      <w:pPr>
        <w:rPr>
          <w:sz w:val="16"/>
        </w:rPr>
      </w:pPr>
      <w:r w:rsidRPr="00887E6F">
        <w:rPr>
          <w:sz w:val="16"/>
        </w:rPr>
        <w:t xml:space="preserve">President </w:t>
      </w:r>
      <w:r w:rsidRPr="00887E6F">
        <w:rPr>
          <w:rStyle w:val="StyleUnderline"/>
        </w:rPr>
        <w:t>Obama and many others have understandably</w:t>
      </w:r>
      <w:r>
        <w:rPr>
          <w:rStyle w:val="StyleUnderline"/>
        </w:rPr>
        <w:t xml:space="preserve"> </w:t>
      </w:r>
      <w:r w:rsidRPr="00887E6F">
        <w:rPr>
          <w:rStyle w:val="StyleUnderline"/>
        </w:rPr>
        <w:t>raised hopes that the tribunal’s decision</w:t>
      </w:r>
      <w:r>
        <w:rPr>
          <w:rStyle w:val="StyleUnderline"/>
        </w:rPr>
        <w:t xml:space="preserve"> </w:t>
      </w:r>
      <w:r w:rsidRPr="00887E6F">
        <w:rPr>
          <w:rStyle w:val="StyleUnderline"/>
        </w:rPr>
        <w:t>will be a major step forward in</w:t>
      </w:r>
      <w:r w:rsidRPr="00887E6F">
        <w:rPr>
          <w:sz w:val="16"/>
        </w:rPr>
        <w:t xml:space="preserve"> providing a </w:t>
      </w:r>
      <w:proofErr w:type="spellStart"/>
      <w:r w:rsidRPr="00887E6F">
        <w:rPr>
          <w:sz w:val="16"/>
        </w:rPr>
        <w:t>lawbased</w:t>
      </w:r>
      <w:proofErr w:type="spellEnd"/>
      <w:r w:rsidRPr="00887E6F">
        <w:rPr>
          <w:sz w:val="16"/>
        </w:rPr>
        <w:t xml:space="preserve"> solution to the most contentious issues in </w:t>
      </w:r>
      <w:r w:rsidRPr="00887E6F">
        <w:rPr>
          <w:rStyle w:val="StyleUnderline"/>
        </w:rPr>
        <w:t>the</w:t>
      </w:r>
      <w:r>
        <w:rPr>
          <w:rStyle w:val="StyleUnderline"/>
        </w:rPr>
        <w:t xml:space="preserve"> </w:t>
      </w:r>
      <w:r w:rsidRPr="00887E6F">
        <w:rPr>
          <w:rStyle w:val="StyleUnderline"/>
        </w:rPr>
        <w:t>South China Sea</w:t>
      </w:r>
      <w:r w:rsidRPr="00887E6F">
        <w:rPr>
          <w:sz w:val="16"/>
        </w:rPr>
        <w:t xml:space="preserve">. Law-based approaches are peaceful, offer the promise of fair and impartial application of rules, and can protect the weak as well as the strong. In addition, through application of law, legal tribunals can also provide solutions to issues that are otherwise unavailable because of political stalemate elsewhere. However, </w:t>
      </w:r>
      <w:r w:rsidRPr="00887E6F">
        <w:rPr>
          <w:rStyle w:val="StyleUnderline"/>
        </w:rPr>
        <w:t>an examination of the issues</w:t>
      </w:r>
      <w:r w:rsidRPr="00887E6F">
        <w:rPr>
          <w:sz w:val="16"/>
        </w:rPr>
        <w:t xml:space="preserve"> before the tribunal and its most likely decisions </w:t>
      </w:r>
      <w:r w:rsidRPr="00887E6F">
        <w:rPr>
          <w:rStyle w:val="Emphasis"/>
        </w:rPr>
        <w:t>demonstrate</w:t>
      </w:r>
      <w:r>
        <w:rPr>
          <w:rStyle w:val="Emphasis"/>
        </w:rPr>
        <w:t xml:space="preserve"> </w:t>
      </w:r>
      <w:r w:rsidRPr="00887E6F">
        <w:rPr>
          <w:rStyle w:val="Emphasis"/>
        </w:rPr>
        <w:t>that the arbitration tribunal and law can make only</w:t>
      </w:r>
      <w:r>
        <w:rPr>
          <w:rStyle w:val="Emphasis"/>
        </w:rPr>
        <w:t xml:space="preserve"> </w:t>
      </w:r>
      <w:r w:rsidRPr="00887E6F">
        <w:rPr>
          <w:rStyle w:val="Emphasis"/>
        </w:rPr>
        <w:t>a very limited contribution to resolving the South</w:t>
      </w:r>
      <w:r>
        <w:rPr>
          <w:rStyle w:val="Emphasis"/>
        </w:rPr>
        <w:t xml:space="preserve"> </w:t>
      </w:r>
      <w:r w:rsidRPr="00887E6F">
        <w:rPr>
          <w:rStyle w:val="Emphasis"/>
        </w:rPr>
        <w:t xml:space="preserve">China Sea crisis. </w:t>
      </w:r>
      <w:r w:rsidRPr="00887E6F">
        <w:rPr>
          <w:sz w:val="16"/>
        </w:rPr>
        <w:t xml:space="preserve">Law will not save us from continuing to focus predominantly on negotiations and, yes, power politics. Messaging after the tribunal’s decision should not make the tribunal’s decision the main pivot point of the path forward, which will need to focus most intensively on the major matters the tribunal will surely not touch on and that must be urgently addressed by other means. </w:t>
      </w:r>
      <w:r w:rsidRPr="00887E6F">
        <w:rPr>
          <w:rStyle w:val="StyleUnderline"/>
        </w:rPr>
        <w:t>There are four basic reasons that the arbitration tribunal</w:t>
      </w:r>
      <w:r>
        <w:rPr>
          <w:rStyle w:val="StyleUnderline"/>
        </w:rPr>
        <w:t xml:space="preserve"> </w:t>
      </w:r>
      <w:r w:rsidRPr="00887E6F">
        <w:rPr>
          <w:rStyle w:val="StyleUnderline"/>
        </w:rPr>
        <w:t>can make only a very limited contribution:</w:t>
      </w:r>
      <w:r w:rsidRPr="00887E6F">
        <w:rPr>
          <w:sz w:val="16"/>
        </w:rPr>
        <w:t xml:space="preserve"> </w:t>
      </w:r>
      <w:r w:rsidRPr="00887E6F">
        <w:rPr>
          <w:rStyle w:val="StyleUnderline"/>
        </w:rPr>
        <w:t>1. Despite much confusion in the media</w:t>
      </w:r>
      <w:r w:rsidRPr="00887E6F">
        <w:rPr>
          <w:sz w:val="16"/>
        </w:rPr>
        <w:t xml:space="preserve">, all concede that </w:t>
      </w:r>
      <w:r w:rsidRPr="00887E6F">
        <w:rPr>
          <w:rStyle w:val="Emphasis"/>
        </w:rPr>
        <w:t>the tribunal has no jurisdiction</w:t>
      </w:r>
      <w:r>
        <w:rPr>
          <w:rStyle w:val="Emphasis"/>
        </w:rPr>
        <w:t xml:space="preserve"> </w:t>
      </w:r>
      <w:r w:rsidRPr="00887E6F">
        <w:rPr>
          <w:rStyle w:val="Emphasis"/>
        </w:rPr>
        <w:t>to decide any issues of “sovereignty” over the</w:t>
      </w:r>
      <w:r>
        <w:rPr>
          <w:rStyle w:val="Emphasis"/>
        </w:rPr>
        <w:t xml:space="preserve"> </w:t>
      </w:r>
      <w:r w:rsidRPr="00887E6F">
        <w:rPr>
          <w:sz w:val="16"/>
        </w:rPr>
        <w:t xml:space="preserve">islands and rocks in the </w:t>
      </w:r>
      <w:r w:rsidRPr="00887E6F">
        <w:rPr>
          <w:rStyle w:val="Emphasis"/>
        </w:rPr>
        <w:t>South China Sea,</w:t>
      </w:r>
      <w:r>
        <w:rPr>
          <w:rStyle w:val="Emphasis"/>
        </w:rPr>
        <w:t xml:space="preserve"> </w:t>
      </w:r>
      <w:r w:rsidRPr="00887E6F">
        <w:rPr>
          <w:sz w:val="16"/>
        </w:rPr>
        <w:t xml:space="preserve">even though these “sovereignty” issues are the heart of the many controversies. </w:t>
      </w:r>
      <w:r w:rsidRPr="00887E6F">
        <w:rPr>
          <w:rStyle w:val="StyleUnderline"/>
        </w:rPr>
        <w:t>2. All concede that China was within its legal</w:t>
      </w:r>
      <w:r>
        <w:rPr>
          <w:rStyle w:val="StyleUnderline"/>
        </w:rPr>
        <w:t xml:space="preserve"> </w:t>
      </w:r>
      <w:r w:rsidRPr="00887E6F">
        <w:rPr>
          <w:rStyle w:val="StyleUnderline"/>
        </w:rPr>
        <w:t>rights under Article 298 of UNCLOS</w:t>
      </w:r>
      <w:r w:rsidRPr="00887E6F">
        <w:rPr>
          <w:sz w:val="16"/>
        </w:rPr>
        <w:t xml:space="preserve"> after ratifying the treaty </w:t>
      </w:r>
      <w:r w:rsidRPr="00887E6F">
        <w:rPr>
          <w:rStyle w:val="StyleUnderline"/>
        </w:rPr>
        <w:t>in explicitly exempting itself</w:t>
      </w:r>
      <w:r>
        <w:rPr>
          <w:rStyle w:val="StyleUnderline"/>
        </w:rPr>
        <w:t xml:space="preserve"> </w:t>
      </w:r>
      <w:r w:rsidRPr="00887E6F">
        <w:rPr>
          <w:rStyle w:val="StyleUnderline"/>
        </w:rPr>
        <w:t>from compulsory dispute resolution</w:t>
      </w:r>
      <w:r w:rsidRPr="00887E6F">
        <w:rPr>
          <w:sz w:val="16"/>
        </w:rPr>
        <w:t xml:space="preserve"> of a wide swath of issues concerning “sea boundary delimitations” (basically, sorting out overlapping maritime rights between nations), “historic bays or titles,” or “military activities,” </w:t>
      </w:r>
      <w:r w:rsidRPr="00887E6F">
        <w:rPr>
          <w:rStyle w:val="StyleUnderline"/>
        </w:rPr>
        <w:t>so the tribunal will not decide any of</w:t>
      </w:r>
      <w:r>
        <w:rPr>
          <w:rStyle w:val="StyleUnderline"/>
        </w:rPr>
        <w:t xml:space="preserve"> </w:t>
      </w:r>
      <w:r w:rsidRPr="00887E6F">
        <w:rPr>
          <w:rStyle w:val="StyleUnderline"/>
        </w:rPr>
        <w:t>these contentious issues.</w:t>
      </w:r>
      <w:r>
        <w:rPr>
          <w:rStyle w:val="StyleUnderline"/>
        </w:rPr>
        <w:t xml:space="preserve"> </w:t>
      </w:r>
      <w:r w:rsidRPr="00887E6F">
        <w:rPr>
          <w:rStyle w:val="StyleUnderline"/>
        </w:rPr>
        <w:t>3. Assuming, as of course we should, that the</w:t>
      </w:r>
      <w:r>
        <w:rPr>
          <w:rStyle w:val="StyleUnderline"/>
        </w:rPr>
        <w:t xml:space="preserve"> </w:t>
      </w:r>
      <w:r w:rsidRPr="00887E6F">
        <w:rPr>
          <w:rStyle w:val="StyleUnderline"/>
        </w:rPr>
        <w:t>tribunal will continue to play it straight in</w:t>
      </w:r>
      <w:r>
        <w:rPr>
          <w:rStyle w:val="StyleUnderline"/>
        </w:rPr>
        <w:t xml:space="preserve"> </w:t>
      </w:r>
      <w:r w:rsidRPr="00887E6F">
        <w:rPr>
          <w:rStyle w:val="StyleUnderline"/>
        </w:rPr>
        <w:t>deciding the legal issues presented, the Philippines</w:t>
      </w:r>
      <w:r>
        <w:rPr>
          <w:rStyle w:val="StyleUnderline"/>
        </w:rPr>
        <w:t xml:space="preserve"> </w:t>
      </w:r>
      <w:r w:rsidRPr="00887E6F">
        <w:rPr>
          <w:rStyle w:val="Emphasis"/>
        </w:rPr>
        <w:t>is unlikely to win all of its 15 claims</w:t>
      </w:r>
      <w:r>
        <w:rPr>
          <w:rStyle w:val="Emphasis"/>
        </w:rPr>
        <w:t xml:space="preserve"> </w:t>
      </w:r>
      <w:r w:rsidRPr="00887E6F">
        <w:rPr>
          <w:sz w:val="16"/>
        </w:rPr>
        <w:t xml:space="preserve">against China. The tribunal is likely to conclude that </w:t>
      </w:r>
      <w:r w:rsidRPr="00887E6F">
        <w:rPr>
          <w:rStyle w:val="StyleUnderline"/>
        </w:rPr>
        <w:t xml:space="preserve">it lacks jurisdiction </w:t>
      </w:r>
      <w:r w:rsidRPr="00887E6F">
        <w:rPr>
          <w:rStyle w:val="StyleUnderline"/>
        </w:rPr>
        <w:lastRenderedPageBreak/>
        <w:t>over a number</w:t>
      </w:r>
      <w:r>
        <w:rPr>
          <w:rStyle w:val="StyleUnderline"/>
        </w:rPr>
        <w:t xml:space="preserve"> </w:t>
      </w:r>
      <w:r w:rsidRPr="00887E6F">
        <w:rPr>
          <w:rStyle w:val="StyleUnderline"/>
        </w:rPr>
        <w:t>of the Philippines claims</w:t>
      </w:r>
      <w:r w:rsidRPr="00887E6F">
        <w:rPr>
          <w:sz w:val="16"/>
        </w:rPr>
        <w:t xml:space="preserve"> and to rule against the Philippines in some of the other claims. </w:t>
      </w:r>
      <w:r w:rsidRPr="00887E6F">
        <w:rPr>
          <w:rStyle w:val="StyleUnderline"/>
        </w:rPr>
        <w:t>4. Even if the Philippines wins some or all</w:t>
      </w:r>
      <w:r>
        <w:rPr>
          <w:rStyle w:val="StyleUnderline"/>
        </w:rPr>
        <w:t xml:space="preserve"> </w:t>
      </w:r>
      <w:r w:rsidRPr="00887E6F">
        <w:rPr>
          <w:rStyle w:val="StyleUnderline"/>
        </w:rPr>
        <w:t>of its 15 claims against China</w:t>
      </w:r>
      <w:r w:rsidRPr="00887E6F">
        <w:rPr>
          <w:sz w:val="16"/>
        </w:rPr>
        <w:t xml:space="preserve">, and even though an adverse decision would be “binding” against China, </w:t>
      </w:r>
      <w:r w:rsidRPr="00887E6F">
        <w:rPr>
          <w:rStyle w:val="Emphasis"/>
        </w:rPr>
        <w:t>there is no enforcement</w:t>
      </w:r>
      <w:r>
        <w:rPr>
          <w:rStyle w:val="Emphasis"/>
        </w:rPr>
        <w:t xml:space="preserve"> </w:t>
      </w:r>
      <w:r w:rsidRPr="00887E6F">
        <w:rPr>
          <w:rStyle w:val="Emphasis"/>
        </w:rPr>
        <w:t>mechanism.</w:t>
      </w:r>
      <w:r w:rsidRPr="00887E6F">
        <w:rPr>
          <w:sz w:val="16"/>
        </w:rPr>
        <w:t xml:space="preserve"> </w:t>
      </w:r>
      <w:r w:rsidRPr="00887E6F">
        <w:rPr>
          <w:rStyle w:val="StyleUnderline"/>
        </w:rPr>
        <w:t>China’s non-participation in</w:t>
      </w:r>
      <w:r>
        <w:rPr>
          <w:rStyle w:val="StyleUnderline"/>
        </w:rPr>
        <w:t xml:space="preserve"> </w:t>
      </w:r>
      <w:r w:rsidRPr="00887E6F">
        <w:rPr>
          <w:rStyle w:val="StyleUnderline"/>
        </w:rPr>
        <w:t>the proceedings on jurisdictional grounds</w:t>
      </w:r>
      <w:r>
        <w:rPr>
          <w:rStyle w:val="StyleUnderline"/>
        </w:rPr>
        <w:t xml:space="preserve"> </w:t>
      </w:r>
      <w:r w:rsidRPr="00887E6F">
        <w:rPr>
          <w:rStyle w:val="Emphasis"/>
        </w:rPr>
        <w:t>foreshadows the consequences of any adverse</w:t>
      </w:r>
      <w:r>
        <w:rPr>
          <w:rStyle w:val="Emphasis"/>
        </w:rPr>
        <w:t xml:space="preserve"> </w:t>
      </w:r>
      <w:r w:rsidRPr="00887E6F">
        <w:rPr>
          <w:rStyle w:val="Emphasis"/>
        </w:rPr>
        <w:t>ruling against China.</w:t>
      </w:r>
      <w:r>
        <w:rPr>
          <w:rStyle w:val="Emphasis"/>
        </w:rPr>
        <w:t xml:space="preserve"> </w:t>
      </w:r>
      <w:r w:rsidRPr="00887E6F">
        <w:rPr>
          <w:sz w:val="16"/>
        </w:rPr>
        <w:t>To establish these conclusions will require some immersion in underwater weeds of legal detail—to parse the Philippines’ legal claims one by one. Such weeds are the terrain of law and exactly the ground on which law-based solutions are frequently found. No foreign policy expert can call for law-based solutions to international disputes without facing up to what that effort entails and what solutions are produced or not produced.</w:t>
      </w:r>
    </w:p>
    <w:p w14:paraId="4854B9A6" w14:textId="77777777" w:rsidR="009E4DBF" w:rsidRDefault="009E4DBF" w:rsidP="009E4DBF">
      <w:pPr>
        <w:pStyle w:val="Heading4"/>
      </w:pPr>
      <w:r>
        <w:t>UNCLOS has limited jurisdiction in the SCS</w:t>
      </w:r>
    </w:p>
    <w:p w14:paraId="7562F031" w14:textId="77777777" w:rsidR="009E4DBF" w:rsidRDefault="009E4DBF" w:rsidP="009E4DBF">
      <w:proofErr w:type="spellStart"/>
      <w:r>
        <w:rPr>
          <w:rStyle w:val="Style13ptBold"/>
        </w:rPr>
        <w:t>Gewirtz</w:t>
      </w:r>
      <w:proofErr w:type="spellEnd"/>
      <w:r>
        <w:rPr>
          <w:rStyle w:val="Style13ptBold"/>
        </w:rPr>
        <w:t xml:space="preserve"> ’16 </w:t>
      </w:r>
      <w:r w:rsidRPr="00EE636B">
        <w:t>(Paul; Potter Stewart Professor of Constitutional Law at Yale Law School, and is also the Director of Yale’s Paul Tsai China Center, He teaches and writes in various legal and policy fields, including constitutional law, federal courts, Chinese law, and U.S. foreign policy, “Limits of Law in the South China Sea,” 5/9/16, http://www.brookings.edu/~/media/research/files/papers/2016/05/09-limits-of-law-south-china-sea/limits-of-law-in-the-south-china-sea.pdf)</w:t>
      </w:r>
    </w:p>
    <w:p w14:paraId="6FA56E4D" w14:textId="77777777" w:rsidR="009E4DBF" w:rsidRPr="00887E6F" w:rsidRDefault="009E4DBF" w:rsidP="009E4DBF"/>
    <w:p w14:paraId="38856C65" w14:textId="77777777" w:rsidR="009E4DBF" w:rsidRPr="00887E6F" w:rsidRDefault="009E4DBF" w:rsidP="009E4DBF">
      <w:pPr>
        <w:rPr>
          <w:sz w:val="16"/>
        </w:rPr>
      </w:pPr>
      <w:r w:rsidRPr="00887E6F">
        <w:rPr>
          <w:sz w:val="16"/>
        </w:rPr>
        <w:t xml:space="preserve">Second, </w:t>
      </w:r>
      <w:r w:rsidRPr="00887E6F">
        <w:rPr>
          <w:rStyle w:val="StyleUnderline"/>
        </w:rPr>
        <w:t>UNCLOS itself allows signatories to exclude</w:t>
      </w:r>
      <w:r>
        <w:rPr>
          <w:rStyle w:val="StyleUnderline"/>
        </w:rPr>
        <w:t xml:space="preserve"> </w:t>
      </w:r>
      <w:r w:rsidRPr="00887E6F">
        <w:rPr>
          <w:rStyle w:val="StyleUnderline"/>
        </w:rPr>
        <w:t>themselves from remedial procedures</w:t>
      </w:r>
      <w:r w:rsidRPr="00887E6F">
        <w:rPr>
          <w:sz w:val="16"/>
        </w:rPr>
        <w:t xml:space="preserve"> addressing a significant range of issues that do come up under UNCLOS. Part XV of UNCLOS explicitly and importantly provides “compulsory procedures” for settling many disputes in a “binding” way, but several exceptions are also explicitly provided, and China has invoked them. First, Article 281 of UNCLOS bars compulsory procedures where the parties have “agreed to seek settlement of the dispute” by other means. </w:t>
      </w:r>
      <w:r w:rsidRPr="00887E6F">
        <w:rPr>
          <w:rStyle w:val="StyleUnderline"/>
        </w:rPr>
        <w:t>The agreements with the</w:t>
      </w:r>
      <w:r>
        <w:rPr>
          <w:rStyle w:val="StyleUnderline"/>
        </w:rPr>
        <w:t xml:space="preserve"> </w:t>
      </w:r>
      <w:r w:rsidRPr="00887E6F">
        <w:rPr>
          <w:rStyle w:val="StyleUnderline"/>
        </w:rPr>
        <w:t>Philippines that China has invoked are vague political</w:t>
      </w:r>
      <w:r>
        <w:rPr>
          <w:rStyle w:val="StyleUnderline"/>
        </w:rPr>
        <w:t xml:space="preserve"> </w:t>
      </w:r>
      <w:r w:rsidRPr="00887E6F">
        <w:rPr>
          <w:rStyle w:val="StyleUnderline"/>
        </w:rPr>
        <w:t xml:space="preserve">statements, </w:t>
      </w:r>
      <w:r w:rsidRPr="00887E6F">
        <w:rPr>
          <w:rStyle w:val="Emphasis"/>
        </w:rPr>
        <w:t>and cannot reasonably be seen as</w:t>
      </w:r>
      <w:r>
        <w:rPr>
          <w:rStyle w:val="Emphasis"/>
        </w:rPr>
        <w:t xml:space="preserve"> </w:t>
      </w:r>
      <w:r w:rsidRPr="00887E6F">
        <w:rPr>
          <w:rStyle w:val="Emphasis"/>
        </w:rPr>
        <w:t>binding agreements</w:t>
      </w:r>
      <w:r w:rsidRPr="00887E6F">
        <w:rPr>
          <w:sz w:val="16"/>
        </w:rPr>
        <w:t xml:space="preserve"> excluding UNCLOS’s compulsory legal procedures. The arbitration tribunal has already rejected China’s arguments based on this exception, and properly so. However, </w:t>
      </w:r>
      <w:r w:rsidRPr="00887E6F">
        <w:rPr>
          <w:rStyle w:val="StyleUnderline"/>
        </w:rPr>
        <w:t>Article 298 of UNCLOS allows countries</w:t>
      </w:r>
      <w:r>
        <w:rPr>
          <w:rStyle w:val="StyleUnderline"/>
        </w:rPr>
        <w:t xml:space="preserve"> </w:t>
      </w:r>
      <w:r w:rsidRPr="00887E6F">
        <w:rPr>
          <w:rStyle w:val="StyleUnderline"/>
        </w:rPr>
        <w:t>to carve out other exceptions to the compulsory remedial</w:t>
      </w:r>
      <w:r>
        <w:rPr>
          <w:rStyle w:val="StyleUnderline"/>
        </w:rPr>
        <w:t xml:space="preserve"> </w:t>
      </w:r>
      <w:r w:rsidRPr="00887E6F">
        <w:rPr>
          <w:rStyle w:val="StyleUnderline"/>
        </w:rPr>
        <w:t>procedures,</w:t>
      </w:r>
      <w:r w:rsidRPr="00887E6F">
        <w:rPr>
          <w:sz w:val="16"/>
        </w:rPr>
        <w:t xml:space="preserve"> and China and a number of other countries have taken the requisite steps to activate those exceptions and limit the issues an arbitration tribunal may consider. Specifically, Article 298 provides that a state may “declare in writing that it does not accept any one or more of the procedures,” including for “disputes concerning the interpretation or application of Articles 15, 74, and 83 relating to sea boundary delimitations, or those involving historic bays or titles,” “disputes concerning military activities,” and “disputes concerning [certain] law enforcement activities.” </w:t>
      </w:r>
      <w:r w:rsidRPr="00887E6F">
        <w:rPr>
          <w:rStyle w:val="Emphasis"/>
        </w:rPr>
        <w:t>China has declared in</w:t>
      </w:r>
      <w:r>
        <w:rPr>
          <w:rStyle w:val="Emphasis"/>
        </w:rPr>
        <w:t xml:space="preserve"> </w:t>
      </w:r>
      <w:r w:rsidRPr="00887E6F">
        <w:rPr>
          <w:rStyle w:val="Emphasis"/>
        </w:rPr>
        <w:t>writing that it does not accept the UNCLOS procedures</w:t>
      </w:r>
      <w:r>
        <w:rPr>
          <w:rStyle w:val="Emphasis"/>
        </w:rPr>
        <w:t xml:space="preserve"> </w:t>
      </w:r>
      <w:r w:rsidRPr="00887E6F">
        <w:rPr>
          <w:rStyle w:val="Emphasis"/>
        </w:rPr>
        <w:t>in the categories of disputes just described.</w:t>
      </w:r>
      <w:r>
        <w:rPr>
          <w:rStyle w:val="Emphasis"/>
        </w:rPr>
        <w:t xml:space="preserve"> </w:t>
      </w:r>
      <w:r w:rsidRPr="00887E6F">
        <w:rPr>
          <w:sz w:val="16"/>
        </w:rPr>
        <w:t xml:space="preserve">This carve out is very large indeed. Perhaps </w:t>
      </w:r>
      <w:r w:rsidRPr="00887E6F">
        <w:rPr>
          <w:rStyle w:val="StyleUnderline"/>
        </w:rPr>
        <w:t>the</w:t>
      </w:r>
      <w:r>
        <w:rPr>
          <w:rStyle w:val="StyleUnderline"/>
        </w:rPr>
        <w:t xml:space="preserve"> </w:t>
      </w:r>
      <w:r w:rsidRPr="00887E6F">
        <w:rPr>
          <w:rStyle w:val="StyleUnderline"/>
        </w:rPr>
        <w:t>most important provision is the exclusion of disputes</w:t>
      </w:r>
      <w:r>
        <w:rPr>
          <w:rStyle w:val="StyleUnderline"/>
        </w:rPr>
        <w:t xml:space="preserve"> </w:t>
      </w:r>
      <w:r w:rsidRPr="00887E6F">
        <w:rPr>
          <w:rStyle w:val="StyleUnderline"/>
        </w:rPr>
        <w:t>relating to “sea boundary delimitations.”</w:t>
      </w:r>
      <w:r>
        <w:rPr>
          <w:rStyle w:val="StyleUnderline"/>
        </w:rPr>
        <w:t xml:space="preserve"> </w:t>
      </w:r>
      <w:r w:rsidRPr="00887E6F">
        <w:rPr>
          <w:sz w:val="16"/>
        </w:rPr>
        <w:t xml:space="preserve">These disputes arise primarily when countries have overlapping claims regarding 12 nautical mile “territorial seas” or 200 nautical mile “exclusive economic zones” deriving from “islands” or “rocks” as provided by UNCLOS. </w:t>
      </w:r>
      <w:r w:rsidRPr="00887E6F">
        <w:rPr>
          <w:rStyle w:val="StyleUnderline"/>
        </w:rPr>
        <w:t>A “sea boundary delimitation”</w:t>
      </w:r>
      <w:r>
        <w:rPr>
          <w:rStyle w:val="StyleUnderline"/>
        </w:rPr>
        <w:t xml:space="preserve"> </w:t>
      </w:r>
      <w:r w:rsidRPr="00887E6F">
        <w:rPr>
          <w:rStyle w:val="StyleUnderline"/>
        </w:rPr>
        <w:t>is a way of setting the boundary between</w:t>
      </w:r>
      <w:r>
        <w:rPr>
          <w:rStyle w:val="StyleUnderline"/>
        </w:rPr>
        <w:t xml:space="preserve"> </w:t>
      </w:r>
      <w:r w:rsidRPr="00887E6F">
        <w:rPr>
          <w:rStyle w:val="StyleUnderline"/>
        </w:rPr>
        <w:t>these overlapping claims</w:t>
      </w:r>
      <w:r w:rsidRPr="00887E6F">
        <w:rPr>
          <w:sz w:val="16"/>
        </w:rPr>
        <w:t xml:space="preserve">. With so many disputes regarding sovereignty over islands and rocks in the South China Sea, and so many of these land features closer together than 200 miles (and sometimes closer than 12 miles), overlapping claims are everywhere. As will be clear from the examination of the Philippines specific claims below, excluding “sea boundary delimitations” from the tribunal’s allowable </w:t>
      </w:r>
      <w:proofErr w:type="spellStart"/>
      <w:r w:rsidRPr="00887E6F">
        <w:rPr>
          <w:sz w:val="16"/>
        </w:rPr>
        <w:t>decisionmaking</w:t>
      </w:r>
      <w:proofErr w:type="spellEnd"/>
      <w:r w:rsidRPr="00887E6F">
        <w:rPr>
          <w:sz w:val="16"/>
        </w:rPr>
        <w:t xml:space="preserve"> is likely to greatly narrow the tribunal’s rulings. As will also be clear below, the </w:t>
      </w:r>
      <w:r w:rsidRPr="00887E6F">
        <w:rPr>
          <w:rStyle w:val="StyleUnderline"/>
        </w:rPr>
        <w:t>exclusion of disputes “involving historic bays or</w:t>
      </w:r>
      <w:r>
        <w:rPr>
          <w:rStyle w:val="StyleUnderline"/>
        </w:rPr>
        <w:t xml:space="preserve"> </w:t>
      </w:r>
      <w:r w:rsidRPr="00887E6F">
        <w:rPr>
          <w:rStyle w:val="StyleUnderline"/>
        </w:rPr>
        <w:t>titles,” “military activities,” and “law enforcement</w:t>
      </w:r>
      <w:r>
        <w:rPr>
          <w:rStyle w:val="StyleUnderline"/>
        </w:rPr>
        <w:t xml:space="preserve"> </w:t>
      </w:r>
      <w:r w:rsidRPr="00887E6F">
        <w:rPr>
          <w:rStyle w:val="StyleUnderline"/>
        </w:rPr>
        <w:t>activities” at a minimum raise difficult issues the</w:t>
      </w:r>
      <w:r>
        <w:rPr>
          <w:rStyle w:val="StyleUnderline"/>
        </w:rPr>
        <w:t xml:space="preserve"> </w:t>
      </w:r>
      <w:r w:rsidRPr="00887E6F">
        <w:rPr>
          <w:rStyle w:val="StyleUnderline"/>
        </w:rPr>
        <w:t>tribunal will need to overcome before it can address</w:t>
      </w:r>
      <w:r>
        <w:rPr>
          <w:rStyle w:val="StyleUnderline"/>
        </w:rPr>
        <w:t xml:space="preserve"> </w:t>
      </w:r>
      <w:r w:rsidRPr="00887E6F">
        <w:rPr>
          <w:rStyle w:val="StyleUnderline"/>
        </w:rPr>
        <w:t>other important issues.</w:t>
      </w:r>
      <w:r>
        <w:rPr>
          <w:rStyle w:val="StyleUnderline"/>
        </w:rPr>
        <w:t xml:space="preserve"> </w:t>
      </w:r>
      <w:r w:rsidRPr="00887E6F">
        <w:rPr>
          <w:sz w:val="16"/>
        </w:rPr>
        <w:t xml:space="preserve">In short, </w:t>
      </w:r>
      <w:r w:rsidRPr="00887E6F">
        <w:rPr>
          <w:rStyle w:val="StyleUnderline"/>
        </w:rPr>
        <w:t>the fact that the arbitration tribunal</w:t>
      </w:r>
      <w:r w:rsidRPr="00887E6F">
        <w:rPr>
          <w:sz w:val="16"/>
        </w:rPr>
        <w:t xml:space="preserve"> in the Philippines’ case against China </w:t>
      </w:r>
      <w:r w:rsidRPr="00887E6F">
        <w:rPr>
          <w:rStyle w:val="Emphasis"/>
        </w:rPr>
        <w:t>may not decide any</w:t>
      </w:r>
      <w:r>
        <w:rPr>
          <w:rStyle w:val="Emphasis"/>
        </w:rPr>
        <w:t xml:space="preserve"> </w:t>
      </w:r>
      <w:r w:rsidRPr="00887E6F">
        <w:rPr>
          <w:rStyle w:val="Emphasis"/>
        </w:rPr>
        <w:t xml:space="preserve">issues of sovereignty </w:t>
      </w:r>
      <w:r w:rsidRPr="00887E6F">
        <w:rPr>
          <w:sz w:val="16"/>
        </w:rPr>
        <w:t xml:space="preserve">and may not decide any issues of “maritime delimitation,” “historic bays or titles,” or “military” or “law enforcement” activities </w:t>
      </w:r>
      <w:r w:rsidRPr="00887E6F">
        <w:rPr>
          <w:rStyle w:val="Emphasis"/>
        </w:rPr>
        <w:t>leaves</w:t>
      </w:r>
      <w:r>
        <w:rPr>
          <w:rStyle w:val="Emphasis"/>
        </w:rPr>
        <w:t xml:space="preserve"> </w:t>
      </w:r>
      <w:r w:rsidRPr="00887E6F">
        <w:rPr>
          <w:rStyle w:val="Emphasis"/>
        </w:rPr>
        <w:t>the tribunal with only very limited jurisdiction.</w:t>
      </w:r>
      <w:r w:rsidRPr="00887E6F">
        <w:rPr>
          <w:sz w:val="16"/>
        </w:rPr>
        <w:t xml:space="preserve"> It is foreclosed from deciding most of the main disputes in the South China Sea between the Philippines and China. This means that “</w:t>
      </w:r>
      <w:r w:rsidRPr="00887E6F">
        <w:rPr>
          <w:rStyle w:val="Emphasis"/>
        </w:rPr>
        <w:t>law-based” answers to</w:t>
      </w:r>
      <w:r>
        <w:rPr>
          <w:rStyle w:val="Emphasis"/>
        </w:rPr>
        <w:t xml:space="preserve"> </w:t>
      </w:r>
      <w:r w:rsidRPr="00887E6F">
        <w:rPr>
          <w:rStyle w:val="Emphasis"/>
        </w:rPr>
        <w:t>those disputes will not be available from the tribunal.</w:t>
      </w:r>
      <w:r>
        <w:rPr>
          <w:rStyle w:val="Emphasis"/>
        </w:rPr>
        <w:t xml:space="preserve"> </w:t>
      </w:r>
      <w:r w:rsidRPr="00887E6F">
        <w:rPr>
          <w:sz w:val="16"/>
        </w:rPr>
        <w:t>The significance of these conclusions can only be demonstrated by looking specifically at the Philippines’ claims actually before the tribunal—wading through the weedy terrain of law.</w:t>
      </w:r>
    </w:p>
    <w:p w14:paraId="719C323C" w14:textId="77777777" w:rsidR="00B13537" w:rsidRDefault="00B13537" w:rsidP="00471A0C">
      <w:pPr>
        <w:pStyle w:val="Heading3"/>
      </w:pPr>
      <w:r>
        <w:lastRenderedPageBreak/>
        <w:t>AT: Solves Chinese Aggression</w:t>
      </w:r>
    </w:p>
    <w:p w14:paraId="104015F2" w14:textId="77777777" w:rsidR="00B13537" w:rsidRDefault="00B13537" w:rsidP="00B13537">
      <w:pPr>
        <w:pStyle w:val="Heading4"/>
      </w:pPr>
      <w:r>
        <w:t>UNCLOS is ineffective in undermining Chinese aggression---ratification can’t solve</w:t>
      </w:r>
    </w:p>
    <w:p w14:paraId="059698FE" w14:textId="77777777" w:rsidR="00B13537" w:rsidRDefault="00B13537" w:rsidP="00B13537">
      <w:pPr>
        <w:spacing w:after="0"/>
      </w:pPr>
      <w:proofErr w:type="spellStart"/>
      <w:r w:rsidRPr="00C72262">
        <w:rPr>
          <w:b/>
        </w:rPr>
        <w:t>Giarra</w:t>
      </w:r>
      <w:proofErr w:type="spellEnd"/>
      <w:r w:rsidRPr="00C72262">
        <w:rPr>
          <w:b/>
        </w:rPr>
        <w:t xml:space="preserve"> 12</w:t>
      </w:r>
      <w:r>
        <w:t xml:space="preserve"> (Paul S. </w:t>
      </w:r>
      <w:proofErr w:type="spellStart"/>
      <w:r>
        <w:t>Giarra</w:t>
      </w:r>
      <w:proofErr w:type="spellEnd"/>
      <w:r>
        <w:t xml:space="preserve"> is an Adjunct Senior Fellow at the Center for a New American Security, is President of Global Strategies &amp; Transformation, is a strategic planner and national security analyst for Japan, China, East Asia, and NATO, managed the US-Japan alliance in the Office of the Secretary of Defense, and is a graduate of Harvard College, the National War College-equivalent National Institute for Defense Studies in Tokyo, and the Naval War College; “The Folly of UNCLOS”; The Diplomat; May 28, 2012; </w:t>
      </w:r>
      <w:r w:rsidRPr="00206B09">
        <w:t>http://thediplomat.com/2012/05/the-folly-of-unclos/</w:t>
      </w:r>
      <w:r>
        <w:t>)//hbuz</w:t>
      </w:r>
    </w:p>
    <w:p w14:paraId="7D7804F6" w14:textId="77777777" w:rsidR="00B13537" w:rsidRPr="00516A9E" w:rsidRDefault="00B13537" w:rsidP="00B13537">
      <w:pPr>
        <w:spacing w:after="0"/>
        <w:rPr>
          <w:u w:val="single"/>
        </w:rPr>
      </w:pPr>
      <w:r w:rsidRPr="006B0A28">
        <w:t xml:space="preserve">Further, </w:t>
      </w:r>
      <w:r w:rsidRPr="00C72262">
        <w:rPr>
          <w:u w:val="single"/>
        </w:rPr>
        <w:t>China has espoused the doctrine of strict enforcement of its self-perceived UNCLOS rights through military and political intimidation.</w:t>
      </w:r>
      <w:r w:rsidRPr="006B0A28">
        <w:t xml:space="preserve"> Moreover,</w:t>
      </w:r>
      <w:r w:rsidRPr="00C72262">
        <w:rPr>
          <w:u w:val="single"/>
        </w:rPr>
        <w:t xml:space="preserve"> China has, based upon its unitary interpretation of UNCLOS, assumed rights in the EEZs that not only weren’t intended by the framers,</w:t>
      </w:r>
      <w:r w:rsidRPr="006B0A28">
        <w:t xml:space="preserve"> but which are troubling in their implications. </w:t>
      </w:r>
      <w:r w:rsidRPr="00C72262">
        <w:rPr>
          <w:u w:val="single"/>
        </w:rPr>
        <w:t>These rights would extend security as well as economic rights to the limits of the EEZ, and</w:t>
      </w:r>
      <w:r w:rsidRPr="006B0A28">
        <w:t xml:space="preserve"> in so doing</w:t>
      </w:r>
      <w:r w:rsidRPr="00C72262">
        <w:rPr>
          <w:u w:val="single"/>
        </w:rPr>
        <w:t xml:space="preserve"> preclude even routine military surveillance.</w:t>
      </w:r>
      <w:r w:rsidRPr="006B0A28">
        <w:t xml:space="preserve"> The widespread </w:t>
      </w:r>
      <w:r w:rsidRPr="00C72262">
        <w:rPr>
          <w:u w:val="single"/>
        </w:rPr>
        <w:t>recognition of these fabricated rights would be the death</w:t>
      </w:r>
      <w:r w:rsidRPr="006B0A28">
        <w:t xml:space="preserve"> knell </w:t>
      </w:r>
      <w:r w:rsidRPr="00C72262">
        <w:rPr>
          <w:u w:val="single"/>
        </w:rPr>
        <w:t>of freedom of the seas,</w:t>
      </w:r>
      <w:r w:rsidRPr="006B0A28">
        <w:t xml:space="preserve"> not its enablement. Furthermore, raising the ante of EEZ rights isn’t just problematic, but threatening in the old-fashioned sense – especially because, while the Chinese have prudently toned down their rhetoric in international fora,</w:t>
      </w:r>
      <w:r w:rsidRPr="00516A9E">
        <w:rPr>
          <w:u w:val="single"/>
        </w:rPr>
        <w:t xml:space="preserve"> their aggressive operations in the maritime commons belie any notions that Beijing has moderated its opinions or policies regarding Chinese rights.</w:t>
      </w:r>
    </w:p>
    <w:p w14:paraId="00635685" w14:textId="77777777" w:rsidR="00B13537" w:rsidRPr="00516A9E" w:rsidRDefault="00B13537" w:rsidP="00B13537">
      <w:pPr>
        <w:spacing w:after="0"/>
        <w:rPr>
          <w:u w:val="single"/>
        </w:rPr>
      </w:pPr>
      <w:r w:rsidRPr="006B0A28">
        <w:t>The particular issue of China within the UNCLOS accession debate has emerged only lately. I would suggest that</w:t>
      </w:r>
      <w:r w:rsidRPr="00516A9E">
        <w:rPr>
          <w:u w:val="single"/>
        </w:rPr>
        <w:t xml:space="preserve"> earlier American endorsements of UNCLOS</w:t>
      </w:r>
      <w:r w:rsidRPr="006B0A28">
        <w:t xml:space="preserve"> – every Chief of Naval Operations (CNO), for instance –</w:t>
      </w:r>
      <w:r w:rsidRPr="00516A9E">
        <w:rPr>
          <w:u w:val="single"/>
        </w:rPr>
        <w:t xml:space="preserve"> are obsolete, and have been negated by new circumstances unimagined at the time of the convention’s framing.</w:t>
      </w:r>
    </w:p>
    <w:p w14:paraId="7DFAD73F" w14:textId="77777777" w:rsidR="00B13537" w:rsidRPr="00516A9E" w:rsidRDefault="00B13537" w:rsidP="00B13537">
      <w:pPr>
        <w:spacing w:after="0"/>
      </w:pPr>
      <w:r w:rsidRPr="006B0A28">
        <w:t xml:space="preserve">The trouble is that </w:t>
      </w:r>
      <w:r w:rsidRPr="00516A9E">
        <w:rPr>
          <w:u w:val="single"/>
        </w:rPr>
        <w:t>bad law drives out good law</w:t>
      </w:r>
      <w:r w:rsidRPr="006B0A28">
        <w:t xml:space="preserve">. My bottom line is first, that </w:t>
      </w:r>
      <w:r w:rsidRPr="00516A9E">
        <w:rPr>
          <w:u w:val="single"/>
        </w:rPr>
        <w:t>law is not always the answer</w:t>
      </w:r>
      <w:r w:rsidRPr="006B0A28">
        <w:t>; and second, that</w:t>
      </w:r>
      <w:r w:rsidRPr="00516A9E">
        <w:rPr>
          <w:u w:val="single"/>
        </w:rPr>
        <w:t xml:space="preserve"> this isn’t the time to call for UNCLOS accession</w:t>
      </w:r>
      <w:r w:rsidRPr="006B0A28">
        <w:t>. It is time, instead, for a clear-eyed debate on the merits and demerits of UNCLOS, in</w:t>
      </w:r>
      <w:r w:rsidRPr="00516A9E">
        <w:t> </w:t>
      </w:r>
      <w:r w:rsidR="0093355E">
        <w:fldChar w:fldCharType="begin"/>
      </w:r>
      <w:r w:rsidR="0093355E">
        <w:instrText xml:space="preserve"> HYPERLINK "http://thediplomat.com/2011/07/24/china%E2%80%99s-two-pronged-maritime-rise/" \t "_blank" </w:instrText>
      </w:r>
      <w:r w:rsidR="0093355E">
        <w:fldChar w:fldCharType="separate"/>
      </w:r>
      <w:r w:rsidRPr="00516A9E">
        <w:t>the wider perspective of the rise of China</w:t>
      </w:r>
      <w:r w:rsidR="0093355E">
        <w:fldChar w:fldCharType="end"/>
      </w:r>
      <w:r w:rsidRPr="00516A9E">
        <w:t>, where we are headed with Beijing, and the role of international law in affecting the ambitions of rising powers.</w:t>
      </w:r>
    </w:p>
    <w:p w14:paraId="1B208F2A" w14:textId="77777777" w:rsidR="00B13537" w:rsidRPr="00516A9E" w:rsidRDefault="00B13537" w:rsidP="00B13537">
      <w:pPr>
        <w:spacing w:after="0"/>
      </w:pPr>
      <w:r w:rsidRPr="00516A9E">
        <w:t>Standing for the rule of law doesn’t mean signing up for every proposition tabled in debate. Nor does it mean passing every bill proposed in a legislature. That’s the whole point of politics.</w:t>
      </w:r>
    </w:p>
    <w:p w14:paraId="4B21091C" w14:textId="77777777" w:rsidR="00B13537" w:rsidRPr="00516A9E" w:rsidRDefault="00B13537" w:rsidP="00B13537">
      <w:pPr>
        <w:spacing w:after="0"/>
      </w:pPr>
      <w:r w:rsidRPr="00516A9E">
        <w:t xml:space="preserve">Besides, </w:t>
      </w:r>
      <w:r w:rsidRPr="00516A9E">
        <w:rPr>
          <w:u w:val="single"/>
        </w:rPr>
        <w:t>this isn’t a rule-of-law issue: this is a contract issue</w:t>
      </w:r>
      <w:r w:rsidRPr="00516A9E">
        <w:t xml:space="preserve">. There are good contracts, and there are bad contracts. </w:t>
      </w:r>
      <w:r w:rsidRPr="00516A9E">
        <w:rPr>
          <w:u w:val="single"/>
        </w:rPr>
        <w:t>UNCLOS is a bad contract, and getting worse because the environment to which it pertains has changed dramatically since it was drafted.</w:t>
      </w:r>
      <w:r w:rsidRPr="00516A9E">
        <w:t xml:space="preserve"> Fundamentally,</w:t>
      </w:r>
      <w:r w:rsidRPr="00516A9E">
        <w:rPr>
          <w:u w:val="single"/>
        </w:rPr>
        <w:t xml:space="preserve"> its merits are debatable</w:t>
      </w:r>
      <w:r w:rsidRPr="00516A9E">
        <w:t>, and whether or not we sign up to it is an option, and should not be perceived as an obligation. Perhaps one way to express this is to say that what is acceptable with regard to UNCLOS is not new, and what is new isn’t acceptable.</w:t>
      </w:r>
    </w:p>
    <w:p w14:paraId="4D67629E" w14:textId="77777777" w:rsidR="00B13537" w:rsidRPr="00293855" w:rsidRDefault="00B13537" w:rsidP="00B13537">
      <w:pPr>
        <w:spacing w:after="0"/>
        <w:rPr>
          <w:u w:val="single"/>
        </w:rPr>
      </w:pPr>
      <w:r w:rsidRPr="00516A9E">
        <w:t>Whether or not you think that the contract analogy works, there are good laws and bad laws.</w:t>
      </w:r>
      <w:r w:rsidRPr="00293855">
        <w:rPr>
          <w:u w:val="single"/>
        </w:rPr>
        <w:t xml:space="preserve"> Our legal system, domestic as well as international, isn’t meant to be a suicide pact, and there are procedures for demurring and for opting out.  UNCLOS becomes a rule-of-law issue when we sign up to it.</w:t>
      </w:r>
    </w:p>
    <w:p w14:paraId="123F3360" w14:textId="77777777" w:rsidR="00B13537" w:rsidRPr="00516A9E" w:rsidRDefault="00B13537" w:rsidP="00B13537">
      <w:pPr>
        <w:spacing w:after="0"/>
      </w:pPr>
      <w:r w:rsidRPr="00516A9E">
        <w:t xml:space="preserve">Besides, </w:t>
      </w:r>
      <w:r w:rsidRPr="00293855">
        <w:rPr>
          <w:u w:val="single"/>
        </w:rPr>
        <w:t>we are adhering to UNCLOS. It’s the Chinese that are trying to </w:t>
      </w:r>
      <w:r w:rsidR="0093355E">
        <w:fldChar w:fldCharType="begin"/>
      </w:r>
      <w:r w:rsidR="0093355E">
        <w:instrText xml:space="preserve"> HYPERLINK "http://www.cnbc.com/id/47561208" \t "_blank" </w:instrText>
      </w:r>
      <w:r w:rsidR="0093355E">
        <w:fldChar w:fldCharType="separate"/>
      </w:r>
      <w:r w:rsidRPr="00293855">
        <w:rPr>
          <w:u w:val="single"/>
        </w:rPr>
        <w:t>redefine UNCLOS according to their own purposes</w:t>
      </w:r>
      <w:r w:rsidR="0093355E">
        <w:rPr>
          <w:u w:val="single"/>
        </w:rPr>
        <w:fldChar w:fldCharType="end"/>
      </w:r>
      <w:r w:rsidRPr="00293855">
        <w:rPr>
          <w:u w:val="single"/>
        </w:rPr>
        <w:t>, without re-negotiating the contract, and in so doing undermining customary law</w:t>
      </w:r>
      <w:r w:rsidRPr="00516A9E">
        <w:t xml:space="preserve"> – the latter being not immutable, but one had better have a darn good reason for changing it.</w:t>
      </w:r>
    </w:p>
    <w:p w14:paraId="1DA2938A" w14:textId="77777777" w:rsidR="00B13537" w:rsidRPr="00516A9E" w:rsidRDefault="00B13537" w:rsidP="00B13537">
      <w:pPr>
        <w:spacing w:after="0"/>
      </w:pPr>
      <w:r w:rsidRPr="00516A9E">
        <w:t>At the tactical level, I don’t believe for a moment that acceding to UNCLOS is going to improve our negotiating position with the Chinese, or change minds in Beijing. The differences at issue are far too substantial for that.</w:t>
      </w:r>
    </w:p>
    <w:p w14:paraId="0102C850" w14:textId="77777777" w:rsidR="003635EA" w:rsidRDefault="003635EA" w:rsidP="003635EA">
      <w:pPr>
        <w:pStyle w:val="Heading3"/>
      </w:pPr>
      <w:r>
        <w:lastRenderedPageBreak/>
        <w:t>AT: Russian Relations</w:t>
      </w:r>
    </w:p>
    <w:p w14:paraId="62CB5ADC" w14:textId="77777777" w:rsidR="003635EA" w:rsidRDefault="003635EA" w:rsidP="003635EA">
      <w:pPr>
        <w:pStyle w:val="Heading4"/>
      </w:pPr>
      <w:r>
        <w:t>Ratifying doesn’t help US-Russia relations—militarization will continue</w:t>
      </w:r>
    </w:p>
    <w:p w14:paraId="2E6993CC" w14:textId="77777777" w:rsidR="003635EA" w:rsidRDefault="003635EA" w:rsidP="003635EA">
      <w:proofErr w:type="spellStart"/>
      <w:r>
        <w:rPr>
          <w:rStyle w:val="Style13ptBold"/>
        </w:rPr>
        <w:t>Konyshev</w:t>
      </w:r>
      <w:proofErr w:type="spellEnd"/>
      <w:r>
        <w:rPr>
          <w:rStyle w:val="Style13ptBold"/>
        </w:rPr>
        <w:t xml:space="preserve"> ’14 </w:t>
      </w:r>
      <w:r w:rsidRPr="00530226">
        <w:t>(Valery; PhD, is a professor of the Department of Theory and History of International Relations at St. Petersburg State University's School of International Relations; 1/16/14, “Can UN Law of the Sea stop militarization in Arctic</w:t>
      </w:r>
      <w:proofErr w:type="gramStart"/>
      <w:r w:rsidRPr="00530226">
        <w:t>?,</w:t>
      </w:r>
      <w:proofErr w:type="gramEnd"/>
      <w:r w:rsidRPr="00530226">
        <w:t>” http://www.russia-direct.org/analysis/can-un-law-sea-stop-militarization-arctic?page=2)</w:t>
      </w:r>
    </w:p>
    <w:p w14:paraId="2357D14D" w14:textId="77777777" w:rsidR="003635EA" w:rsidRPr="00530226" w:rsidRDefault="003635EA" w:rsidP="003635EA">
      <w:pPr>
        <w:rPr>
          <w:rStyle w:val="Style13ptBold"/>
        </w:rPr>
      </w:pPr>
    </w:p>
    <w:p w14:paraId="7B0548CB" w14:textId="77777777" w:rsidR="003635EA" w:rsidRPr="009220EB" w:rsidRDefault="003635EA" w:rsidP="003635EA">
      <w:pPr>
        <w:rPr>
          <w:rStyle w:val="Emphasis"/>
        </w:rPr>
      </w:pPr>
      <w:r w:rsidRPr="009220EB">
        <w:rPr>
          <w:sz w:val="16"/>
        </w:rPr>
        <w:t xml:space="preserve">Comparing the positions of supporters and opponents of ratification, it is apparent that the economic, political, and military arguments basically boil down to a discussion of how the U.S. can keep a "free hand." Both sides consider this principle to be non-negotiable. Both sides also agree that, </w:t>
      </w:r>
      <w:r w:rsidRPr="009220EB">
        <w:rPr>
          <w:rStyle w:val="StyleUnderline"/>
        </w:rPr>
        <w:t>regardless of ratification, the U.S. will circumvent</w:t>
      </w:r>
      <w:r w:rsidRPr="009220EB">
        <w:rPr>
          <w:sz w:val="16"/>
        </w:rPr>
        <w:t xml:space="preserve"> any </w:t>
      </w:r>
      <w:r w:rsidRPr="009220EB">
        <w:rPr>
          <w:rStyle w:val="StyleUnderline"/>
        </w:rPr>
        <w:t>provisions of the Convention</w:t>
      </w:r>
      <w:r w:rsidRPr="009220EB">
        <w:rPr>
          <w:sz w:val="16"/>
        </w:rPr>
        <w:t xml:space="preserve"> that are </w:t>
      </w:r>
      <w:r w:rsidRPr="009220EB">
        <w:rPr>
          <w:rStyle w:val="Emphasis"/>
        </w:rPr>
        <w:t>not in its national interest.</w:t>
      </w:r>
      <w:r w:rsidRPr="009220EB">
        <w:rPr>
          <w:sz w:val="16"/>
        </w:rPr>
        <w:t xml:space="preserve"> Opponents of ratification have almost no meaningful objections, their arguments are very general. The ideologically-driven desire of some of the political elite to ensure the U.S. can act unilaterally has helped stall ratification. But overall, ratification is in sync with Obama's national security strategy, which focuses on the intelligent combination of "soft" and "hard" power. From this, we can conclude that the obstacles to ratification are mostly just domestic politics and may soon be removed. </w:t>
      </w:r>
      <w:r w:rsidRPr="009220EB">
        <w:rPr>
          <w:rStyle w:val="StyleUnderline"/>
        </w:rPr>
        <w:t>Will Russia benefit if the U.S. ratifies the UNCLOS?</w:t>
      </w:r>
      <w:r>
        <w:rPr>
          <w:rStyle w:val="StyleUnderline"/>
        </w:rPr>
        <w:t xml:space="preserve"> </w:t>
      </w:r>
      <w:r w:rsidRPr="009220EB">
        <w:rPr>
          <w:rStyle w:val="StyleUnderline"/>
        </w:rPr>
        <w:t>If the U.S. Senate ratifies the Convention</w:t>
      </w:r>
      <w:r w:rsidRPr="009220EB">
        <w:rPr>
          <w:sz w:val="16"/>
        </w:rPr>
        <w:t xml:space="preserve"> on the Law of the Sea of 1982, </w:t>
      </w:r>
      <w:r w:rsidRPr="009220EB">
        <w:rPr>
          <w:rStyle w:val="Emphasis"/>
        </w:rPr>
        <w:t>Russia will not witness any significant changes in bilateral relations in the Arctic.</w:t>
      </w:r>
      <w:r w:rsidRPr="009220EB">
        <w:rPr>
          <w:sz w:val="16"/>
        </w:rPr>
        <w:t xml:space="preserve"> It is obvious that </w:t>
      </w:r>
      <w:r w:rsidRPr="009220EB">
        <w:rPr>
          <w:rStyle w:val="StyleUnderline"/>
        </w:rPr>
        <w:t>the U.S. intends to apply the Convention only when it coincides with its national interests</w:t>
      </w:r>
      <w:r w:rsidRPr="009220EB">
        <w:rPr>
          <w:sz w:val="16"/>
        </w:rPr>
        <w:t xml:space="preserve">. Potential conflicts will be resolved through bilateral negotiations rather than UNCLOS provisions directly. Since the Convention does not oblige all contentious issues to be decided within its rules and institutions, </w:t>
      </w:r>
      <w:r w:rsidRPr="009220EB">
        <w:rPr>
          <w:rStyle w:val="StyleUnderline"/>
        </w:rPr>
        <w:t xml:space="preserve">the United States can either appeal to precedent or refuse to discuss an inconvenient problem in terms of the Convention. </w:t>
      </w:r>
      <w:r w:rsidRPr="009220EB">
        <w:rPr>
          <w:sz w:val="16"/>
        </w:rPr>
        <w:t xml:space="preserve">Apparently, some Russian experts underestimate the fact that under international law, common law prevails over codified law. </w:t>
      </w:r>
      <w:r w:rsidRPr="009220EB">
        <w:rPr>
          <w:rStyle w:val="Emphasis"/>
        </w:rPr>
        <w:t>This allows the U.S. to bypass the Convention</w:t>
      </w:r>
      <w:r w:rsidRPr="009220EB">
        <w:rPr>
          <w:sz w:val="16"/>
        </w:rPr>
        <w:t xml:space="preserve"> and is all the more reason to not consider it a universal source of law on Arctic issues. In line with this logic, </w:t>
      </w:r>
      <w:r w:rsidRPr="009220EB">
        <w:rPr>
          <w:rStyle w:val="StyleUnderline"/>
        </w:rPr>
        <w:t>experts from the Ministry of Defense and the Department of State submitted</w:t>
      </w:r>
      <w:r w:rsidRPr="009220EB">
        <w:rPr>
          <w:sz w:val="16"/>
        </w:rPr>
        <w:t xml:space="preserve"> their official </w:t>
      </w:r>
      <w:r w:rsidRPr="009220EB">
        <w:rPr>
          <w:rStyle w:val="StyleUnderline"/>
        </w:rPr>
        <w:t xml:space="preserve">conclusions to the U.S. Senate in which they found that ratification </w:t>
      </w:r>
      <w:r w:rsidRPr="009220EB">
        <w:rPr>
          <w:rStyle w:val="Emphasis"/>
        </w:rPr>
        <w:t>would not impose any restrictions on the military.</w:t>
      </w:r>
      <w:r>
        <w:rPr>
          <w:rStyle w:val="Emphasis"/>
        </w:rPr>
        <w:t xml:space="preserve"> </w:t>
      </w:r>
      <w:r w:rsidRPr="009220EB">
        <w:rPr>
          <w:sz w:val="16"/>
        </w:rPr>
        <w:t xml:space="preserve">Moreover if the Convention was ratified, </w:t>
      </w:r>
      <w:r w:rsidRPr="009220EB">
        <w:rPr>
          <w:rStyle w:val="StyleUnderline"/>
        </w:rPr>
        <w:t>the U.S. could appeal to the right of transit</w:t>
      </w:r>
      <w:r w:rsidRPr="009220EB">
        <w:rPr>
          <w:sz w:val="16"/>
        </w:rPr>
        <w:t xml:space="preserve"> in territorial waters enshrined in the Convention </w:t>
      </w:r>
      <w:r w:rsidRPr="009220EB">
        <w:rPr>
          <w:rStyle w:val="StyleUnderline"/>
        </w:rPr>
        <w:t>as grounds for legal military presence</w:t>
      </w:r>
      <w:r w:rsidRPr="009220EB">
        <w:rPr>
          <w:sz w:val="16"/>
        </w:rPr>
        <w:t xml:space="preserve"> not only in the Barents Sea, but also </w:t>
      </w:r>
      <w:r w:rsidRPr="009220EB">
        <w:rPr>
          <w:rStyle w:val="StyleUnderline"/>
        </w:rPr>
        <w:t>anywhere in the world.</w:t>
      </w:r>
      <w:r w:rsidRPr="009220EB">
        <w:rPr>
          <w:sz w:val="16"/>
        </w:rPr>
        <w:t xml:space="preserve"> In case of complaints about the inadmissibility of covert presence or military activities in territorial waters, </w:t>
      </w:r>
      <w:r w:rsidRPr="009220EB">
        <w:rPr>
          <w:rStyle w:val="StyleUnderline"/>
        </w:rPr>
        <w:t>the United States could exercise the right of self-interpretation, challenging what is meant by military activities</w:t>
      </w:r>
      <w:r w:rsidRPr="009220EB">
        <w:rPr>
          <w:sz w:val="16"/>
        </w:rPr>
        <w:t xml:space="preserve"> in the particular case (Article 298-1 of the Convention). </w:t>
      </w:r>
      <w:r w:rsidRPr="009220EB">
        <w:rPr>
          <w:rStyle w:val="Emphasis"/>
        </w:rPr>
        <w:t>U.S. military activities cannot be a matter of contention within the framework of the Convention</w:t>
      </w:r>
      <w:r w:rsidRPr="009220EB">
        <w:rPr>
          <w:sz w:val="16"/>
        </w:rPr>
        <w:t xml:space="preserve">. Similarly, </w:t>
      </w:r>
      <w:r w:rsidRPr="009220EB">
        <w:rPr>
          <w:rStyle w:val="StyleUnderline"/>
        </w:rPr>
        <w:t>Russia will not receive any positive changes to the delimitation of the Bering Sea or defining the boundary line in the Chukchi Sea and beyond the exclusive economic zone towards the pole.</w:t>
      </w:r>
      <w:r>
        <w:rPr>
          <w:rStyle w:val="StyleUnderline"/>
        </w:rPr>
        <w:t xml:space="preserve"> </w:t>
      </w:r>
      <w:r w:rsidRPr="009220EB">
        <w:rPr>
          <w:sz w:val="16"/>
        </w:rPr>
        <w:t xml:space="preserve">Thus, strategic environment and </w:t>
      </w:r>
      <w:r w:rsidRPr="009220EB">
        <w:rPr>
          <w:rStyle w:val="StyleUnderline"/>
        </w:rPr>
        <w:t xml:space="preserve">level of cooperation between Russia and the United States in the Arctic will be based on the state of their bilateral relations in general, and </w:t>
      </w:r>
      <w:r w:rsidRPr="009220EB">
        <w:rPr>
          <w:rStyle w:val="Emphasis"/>
        </w:rPr>
        <w:t>not on the U.S. decision of whether or not to ratify the UN Law of the Sea.</w:t>
      </w:r>
    </w:p>
    <w:p w14:paraId="14C67B13" w14:textId="77777777" w:rsidR="009E4DBF" w:rsidRDefault="009E4DBF" w:rsidP="009E4DBF">
      <w:pPr>
        <w:pStyle w:val="Heading3"/>
      </w:pPr>
      <w:r>
        <w:lastRenderedPageBreak/>
        <w:t>CP Links to Politics</w:t>
      </w:r>
    </w:p>
    <w:p w14:paraId="1D6C4DF6" w14:textId="77777777" w:rsidR="009E4DBF" w:rsidRDefault="009E4DBF" w:rsidP="009E4DBF">
      <w:pPr>
        <w:pStyle w:val="Heading4"/>
      </w:pPr>
      <w:r>
        <w:t>CP links to politics—GOP senators hate the plan</w:t>
      </w:r>
    </w:p>
    <w:p w14:paraId="5EF7A9D6" w14:textId="77777777" w:rsidR="009E4DBF" w:rsidRDefault="009E4DBF" w:rsidP="009E4DBF">
      <w:r>
        <w:rPr>
          <w:rStyle w:val="Style13ptBold"/>
        </w:rPr>
        <w:t xml:space="preserve">Cover ’12 </w:t>
      </w:r>
      <w:r w:rsidRPr="007908C1">
        <w:t>(Matt; reporter for CNS News; “GOP Senators Sink Law of the Sea Treaty; 'This Threat to Sovereignty',” 7/16/12, http://cnsnews.com/news/article/gop-senators-sink-law-sea-treaty-threat-sovereignty)</w:t>
      </w:r>
    </w:p>
    <w:p w14:paraId="5E3B5DEB" w14:textId="77777777" w:rsidR="009E4DBF" w:rsidRPr="007F7D03" w:rsidRDefault="009E4DBF" w:rsidP="009E4DBF">
      <w:pPr>
        <w:rPr>
          <w:rStyle w:val="Style13ptBold"/>
        </w:rPr>
      </w:pPr>
    </w:p>
    <w:p w14:paraId="268EDEC8" w14:textId="77777777" w:rsidR="009E4DBF" w:rsidRPr="007908C1" w:rsidRDefault="009E4DBF" w:rsidP="009E4DBF">
      <w:pPr>
        <w:rPr>
          <w:rStyle w:val="Emphasis"/>
        </w:rPr>
      </w:pPr>
      <w:r w:rsidRPr="007908C1">
        <w:rPr>
          <w:rStyle w:val="StyleUnderline"/>
        </w:rPr>
        <w:t>Thirty-four Republican senators have</w:t>
      </w:r>
      <w:r w:rsidRPr="007908C1">
        <w:rPr>
          <w:sz w:val="16"/>
        </w:rPr>
        <w:t xml:space="preserve"> now </w:t>
      </w:r>
      <w:r w:rsidRPr="007908C1">
        <w:rPr>
          <w:rStyle w:val="StyleUnderline"/>
        </w:rPr>
        <w:t xml:space="preserve">signed on to a letter </w:t>
      </w:r>
      <w:r w:rsidRPr="007908C1">
        <w:rPr>
          <w:sz w:val="16"/>
        </w:rPr>
        <w:t xml:space="preserve">circulated by Sen. Jim DeMint (R-S.C.) </w:t>
      </w:r>
      <w:r w:rsidRPr="007908C1">
        <w:rPr>
          <w:rStyle w:val="Emphasis"/>
        </w:rPr>
        <w:t>declaring that they will not support ratification of the Law of the Sea Treaty.</w:t>
      </w:r>
      <w:r>
        <w:rPr>
          <w:rStyle w:val="Emphasis"/>
        </w:rPr>
        <w:t xml:space="preserve"> </w:t>
      </w:r>
      <w:r w:rsidRPr="007908C1">
        <w:rPr>
          <w:sz w:val="16"/>
        </w:rPr>
        <w:t xml:space="preserve">Ratification would have required a two-thirds vote in the Senate to pass, meaning that 67 Senators would have needed to vote for the treaty in order for the U.S. to formally agree to it. Now that </w:t>
      </w:r>
      <w:r w:rsidRPr="007908C1">
        <w:rPr>
          <w:rStyle w:val="StyleUnderline"/>
        </w:rPr>
        <w:t>34 senators have pledged to vote against ratification</w:t>
      </w:r>
      <w:r w:rsidRPr="007908C1">
        <w:rPr>
          <w:sz w:val="16"/>
        </w:rPr>
        <w:t xml:space="preserve">, there are not enough votes to ratify the treaty. “President </w:t>
      </w:r>
      <w:r w:rsidRPr="007908C1">
        <w:rPr>
          <w:rStyle w:val="StyleUnderline"/>
        </w:rPr>
        <w:t>Obama and</w:t>
      </w:r>
      <w:r w:rsidRPr="007908C1">
        <w:rPr>
          <w:sz w:val="16"/>
        </w:rPr>
        <w:t xml:space="preserve"> Massachusetts Senator John </w:t>
      </w:r>
      <w:r w:rsidRPr="007908C1">
        <w:rPr>
          <w:rStyle w:val="StyleUnderline"/>
        </w:rPr>
        <w:t>Kerry were trying to ram through a misguided treaty that conveys ownership of the oceans</w:t>
      </w:r>
      <w:r w:rsidRPr="007908C1">
        <w:rPr>
          <w:sz w:val="16"/>
        </w:rPr>
        <w:t xml:space="preserve"> (2/3 of the earth surface) </w:t>
      </w:r>
      <w:r w:rsidRPr="007908C1">
        <w:rPr>
          <w:rStyle w:val="StyleUnderline"/>
        </w:rPr>
        <w:t>to a United Nations agency and subjects the U.S. to international environmental judgments,</w:t>
      </w:r>
      <w:r w:rsidRPr="007908C1">
        <w:rPr>
          <w:sz w:val="16"/>
        </w:rPr>
        <w:t xml:space="preserve">” said Sen. DeMint in a statement released today. “But conservatives defeated this threat to sovereignty by rallying together enough senators to block the Law of the Sea Treaty (LOST).” Earlier today, DeMint announced that four additional Republicans had signed his opposition letter stating that they will vote against ratification. Those four senators – DeMint had collected 30 signatures as of last week – were Sen. Mike </w:t>
      </w:r>
      <w:proofErr w:type="spellStart"/>
      <w:r w:rsidRPr="007908C1">
        <w:rPr>
          <w:sz w:val="16"/>
        </w:rPr>
        <w:t>Johanns</w:t>
      </w:r>
      <w:proofErr w:type="spellEnd"/>
      <w:r w:rsidRPr="007908C1">
        <w:rPr>
          <w:sz w:val="16"/>
        </w:rPr>
        <w:t xml:space="preserve"> (R-Neb.), Sen. Johnny Isakson (R-Ga.), Sen. Kelly Ayotte (R-N.H.), and Sen. Rob Portman (R-Ohio.). The Law of the Sea Treaty – formally known as the U.N. Convention on the Law of the Seas (UNCLOS) – has been awaiting Senate ratification since 1982, when it was rejected by former President Ronald Reagan whose administration had participated in drafting the treaty but ultimately rejected the final document. President Barack Obama and Sen. John Kerry (D-Mass.). (AP Photo) The treaty was reworked in 1994 to satisfy concerns raised by the Reagan and Bush administrations that it would disadvantage the United States. However, the Senate again failed to get enough votes to ratify the treaty, citing some of the same concerns Reagan had originally cited. </w:t>
      </w:r>
      <w:r w:rsidRPr="007908C1">
        <w:rPr>
          <w:rStyle w:val="StyleUnderline"/>
        </w:rPr>
        <w:t>The treaty</w:t>
      </w:r>
      <w:r w:rsidRPr="007908C1">
        <w:rPr>
          <w:sz w:val="16"/>
        </w:rPr>
        <w:t xml:space="preserve"> codifies the legal obligations of all states regarding passage of ships and commerce in their territorial off-shore waters, defining each state’s rights in what is known as the Outer Continental Shelf. It also </w:t>
      </w:r>
      <w:r w:rsidRPr="007908C1">
        <w:rPr>
          <w:rStyle w:val="StyleUnderline"/>
        </w:rPr>
        <w:t>provides for an international body</w:t>
      </w:r>
      <w:r w:rsidRPr="007908C1">
        <w:rPr>
          <w:sz w:val="16"/>
        </w:rPr>
        <w:t xml:space="preserve"> whose purpose is to settle claims and administer disputes in deep water, offshore areas </w:t>
      </w:r>
      <w:r w:rsidRPr="007908C1">
        <w:rPr>
          <w:rStyle w:val="StyleUnderline"/>
        </w:rPr>
        <w:t>known as the International Seabed Authority (ISA).</w:t>
      </w:r>
      <w:r>
        <w:rPr>
          <w:rStyle w:val="StyleUnderline"/>
        </w:rPr>
        <w:t xml:space="preserve"> </w:t>
      </w:r>
      <w:r w:rsidRPr="007908C1">
        <w:rPr>
          <w:sz w:val="16"/>
        </w:rPr>
        <w:t xml:space="preserve">Originally, </w:t>
      </w:r>
      <w:r w:rsidRPr="007908C1">
        <w:rPr>
          <w:rStyle w:val="StyleUnderline"/>
        </w:rPr>
        <w:t>the United States rejected the treaty because it felt that ratifying it would cede some measure of sovereignty to the ISA.</w:t>
      </w:r>
      <w:r w:rsidRPr="007908C1">
        <w:rPr>
          <w:sz w:val="16"/>
        </w:rPr>
        <w:t xml:space="preserve"> This concern was addressed in the 1994 revision by giving the United States a permanent seat on the ISA’s governing body and giving the U.S. government a veto over all ISA decisions. Still, </w:t>
      </w:r>
      <w:r w:rsidRPr="007908C1">
        <w:rPr>
          <w:rStyle w:val="Emphasis"/>
        </w:rPr>
        <w:t>many Republican senators oppose the treaty on the grounds that the ISA would have too much power over U.S. commercial interests.</w:t>
      </w:r>
    </w:p>
    <w:p w14:paraId="52057366" w14:textId="77777777" w:rsidR="0078428C" w:rsidRDefault="00471A0C" w:rsidP="00471A0C">
      <w:pPr>
        <w:pStyle w:val="Heading3"/>
      </w:pPr>
      <w:r>
        <w:lastRenderedPageBreak/>
        <w:t>CP links to Alliance DA</w:t>
      </w:r>
    </w:p>
    <w:p w14:paraId="3628FA9B" w14:textId="77777777" w:rsidR="00471A0C" w:rsidRPr="00471A0C" w:rsidRDefault="00471A0C" w:rsidP="00471A0C">
      <w:pPr>
        <w:pStyle w:val="Heading4"/>
      </w:pPr>
      <w:r>
        <w:t xml:space="preserve">CP links to the DA and normalizes Chinese behavior </w:t>
      </w:r>
    </w:p>
    <w:p w14:paraId="5D22CB06" w14:textId="77777777" w:rsidR="00471A0C" w:rsidRPr="00A879BD" w:rsidRDefault="00471A0C" w:rsidP="00471A0C">
      <w:r w:rsidRPr="00A879BD">
        <w:rPr>
          <w:rStyle w:val="Style13ptBold"/>
        </w:rPr>
        <w:t>Blumenthal 2012</w:t>
      </w:r>
      <w:r>
        <w:t xml:space="preserve"> - director of Asian Studies at AEI </w:t>
      </w:r>
      <w:r>
        <w:br/>
        <w:t xml:space="preserve">Dan and Michael </w:t>
      </w:r>
      <w:proofErr w:type="spellStart"/>
      <w:r>
        <w:t>Mazza</w:t>
      </w:r>
      <w:proofErr w:type="spellEnd"/>
      <w:r>
        <w:t>, "Why to Forget the UNCLOS," Feb 17, www.aei.org/publication/why-to-forget-unclos/</w:t>
      </w:r>
    </w:p>
    <w:p w14:paraId="1AD3804C" w14:textId="77777777" w:rsidR="0078428C" w:rsidRPr="00471A0C" w:rsidRDefault="0078428C" w:rsidP="0078428C">
      <w:pPr>
        <w:rPr>
          <w:sz w:val="16"/>
        </w:rPr>
      </w:pPr>
      <w:r w:rsidRPr="00471A0C">
        <w:rPr>
          <w:sz w:val="16"/>
        </w:rPr>
        <w:t xml:space="preserve">Herein lies a major danger in U.S. ratification of UNCLOS. In </w:t>
      </w:r>
      <w:r w:rsidRPr="00471A0C">
        <w:rPr>
          <w:rStyle w:val="StyleUnderline"/>
        </w:rPr>
        <w:t>adopting, promoting, and acting on new interpretations of international law, China is attempting to upset the status quo and establish new norms of maritime behavior</w:t>
      </w:r>
      <w:r w:rsidRPr="00471A0C">
        <w:rPr>
          <w:sz w:val="16"/>
        </w:rPr>
        <w:t xml:space="preserve">. </w:t>
      </w:r>
      <w:r w:rsidRPr="00471A0C">
        <w:rPr>
          <w:rStyle w:val="StyleUnderline"/>
        </w:rPr>
        <w:t>By signing up to UNCLOS, the U</w:t>
      </w:r>
      <w:r w:rsidRPr="00471A0C">
        <w:rPr>
          <w:sz w:val="16"/>
        </w:rPr>
        <w:t xml:space="preserve">nited </w:t>
      </w:r>
      <w:r w:rsidRPr="00471A0C">
        <w:rPr>
          <w:rStyle w:val="StyleUnderline"/>
        </w:rPr>
        <w:t>S</w:t>
      </w:r>
      <w:r w:rsidRPr="00471A0C">
        <w:rPr>
          <w:sz w:val="16"/>
        </w:rPr>
        <w:t xml:space="preserve">tates </w:t>
      </w:r>
      <w:r w:rsidRPr="00471A0C">
        <w:rPr>
          <w:rStyle w:val="StyleUnderline"/>
        </w:rPr>
        <w:t>might unintentionally signal approval of these errant interpretations.</w:t>
      </w:r>
      <w:r w:rsidR="00471A0C">
        <w:rPr>
          <w:rStyle w:val="StyleUnderline"/>
        </w:rPr>
        <w:t xml:space="preserve"> </w:t>
      </w:r>
      <w:r w:rsidRPr="00471A0C">
        <w:rPr>
          <w:sz w:val="16"/>
        </w:rPr>
        <w:t>In 2009, China asserted “indisputable sovereignty over the islands of the South China Sea and the adjacent waters” and claimed to “enjoy sovereign rights and jurisdiction over the relevant waters as well as the seabed and subsoil thereof.” In support of these claims, Beijing submitted to the U.N. Commission on the Law of the Sea a map featuring the now-famous U-shaped line, which encompasses almost the entirety of the South China Sea and skirts the coasts of the Philippines, Malaysia, Brunei, and Vietnam.</w:t>
      </w:r>
      <w:r w:rsidR="00471A0C" w:rsidRPr="00471A0C">
        <w:rPr>
          <w:sz w:val="16"/>
        </w:rPr>
        <w:t xml:space="preserve"> </w:t>
      </w:r>
      <w:r w:rsidRPr="00471A0C">
        <w:rPr>
          <w:sz w:val="16"/>
        </w:rPr>
        <w:t>UNCLOS makes a distinction between islands and other features, such as rocks. An island is defined as “a naturally formed area of land, surrounded by water, which is above water at high tide.”</w:t>
      </w:r>
      <w:r w:rsidR="00471A0C" w:rsidRPr="00471A0C">
        <w:rPr>
          <w:sz w:val="16"/>
        </w:rPr>
        <w:t xml:space="preserve"> </w:t>
      </w:r>
      <w:r w:rsidRPr="00471A0C">
        <w:rPr>
          <w:sz w:val="16"/>
        </w:rPr>
        <w:t xml:space="preserve">Islands are entitled to a 200 nautical mile EEZ. Other features found at sea – including rocks, reefs, islets, and sandbanks – were not given this entitlement: “rocks which cannot sustain human habitation or economic life of their own shall have no exclusive economic zone or continental shelf.” </w:t>
      </w:r>
      <w:r w:rsidRPr="00471A0C">
        <w:rPr>
          <w:rStyle w:val="StyleUnderline"/>
        </w:rPr>
        <w:t xml:space="preserve">China appears to be claiming a series of “rocks” and “reefs” </w:t>
      </w:r>
      <w:r w:rsidRPr="00471A0C">
        <w:rPr>
          <w:sz w:val="16"/>
        </w:rPr>
        <w:t xml:space="preserve">– calling them islands – </w:t>
      </w:r>
      <w:r w:rsidRPr="00471A0C">
        <w:rPr>
          <w:rStyle w:val="StyleUnderline"/>
        </w:rPr>
        <w:t xml:space="preserve">so that it can also claim the EEZ’s around them. Call it creeping territorial expansionism. </w:t>
      </w:r>
      <w:r w:rsidRPr="00471A0C">
        <w:rPr>
          <w:sz w:val="16"/>
        </w:rPr>
        <w:t>If it works, China will have established the legal basis for claiming most of the South China Sea as its territory.</w:t>
      </w:r>
      <w:r w:rsidR="00471A0C" w:rsidRPr="00471A0C">
        <w:rPr>
          <w:sz w:val="16"/>
        </w:rPr>
        <w:t xml:space="preserve"> </w:t>
      </w:r>
      <w:r w:rsidRPr="00471A0C">
        <w:rPr>
          <w:sz w:val="16"/>
        </w:rPr>
        <w:t>China has compelling reasons to claim control over this wide expanse of waters. The South China Sea is thought to be resource-rich. The numbers vary, but high-end Chinese estimates suggest that the sea contains over 200 billion barrels of oil and 2 quadrillion cubic feet of natural gas. The sea is home to rich fishing grounds as well. If Beijing were to succeed in establishing its claims to features throughout the South China Sea, the resulting EEZ would allow China – and China alone – to harvest those resources.</w:t>
      </w:r>
      <w:r w:rsidR="00471A0C" w:rsidRPr="00471A0C">
        <w:rPr>
          <w:sz w:val="16"/>
        </w:rPr>
        <w:t xml:space="preserve"> </w:t>
      </w:r>
      <w:r w:rsidRPr="00471A0C">
        <w:rPr>
          <w:sz w:val="16"/>
        </w:rPr>
        <w:t xml:space="preserve">China likewise has security interests in its extensive South China Sea claims. As noted above, Beijing has reinterpreted international law to assert that it can deny access to its EEZ by foreign military vessels. </w:t>
      </w:r>
      <w:r w:rsidRPr="00471A0C">
        <w:rPr>
          <w:rStyle w:val="StyleUnderline"/>
        </w:rPr>
        <w:t>Successful realization of China’s claims is the first step toward keeping foreign military assets out of those waters</w:t>
      </w:r>
      <w:r w:rsidRPr="00471A0C">
        <w:rPr>
          <w:sz w:val="16"/>
        </w:rPr>
        <w:t>. There are three broad reasons why it wishes to do so.</w:t>
      </w:r>
      <w:r w:rsidR="00471A0C" w:rsidRPr="00471A0C">
        <w:rPr>
          <w:sz w:val="16"/>
        </w:rPr>
        <w:t xml:space="preserve"> </w:t>
      </w:r>
      <w:r w:rsidRPr="00471A0C">
        <w:rPr>
          <w:sz w:val="16"/>
        </w:rPr>
        <w:t xml:space="preserve">Firstly, </w:t>
      </w:r>
      <w:r w:rsidRPr="00471A0C">
        <w:rPr>
          <w:rStyle w:val="StyleUnderline"/>
        </w:rPr>
        <w:t>sovereignty over the South China Sea would grant China significant, additional strategic depth.</w:t>
      </w:r>
      <w:r w:rsidR="00471A0C" w:rsidRPr="00471A0C">
        <w:rPr>
          <w:sz w:val="16"/>
        </w:rPr>
        <w:t xml:space="preserve"> </w:t>
      </w:r>
      <w:r w:rsidRPr="00471A0C">
        <w:rPr>
          <w:sz w:val="16"/>
        </w:rPr>
        <w:t>At present, from China’s point of view, its coastal cities – key centers of economic activity – are vulnerable to attack from the sea.</w:t>
      </w:r>
      <w:r w:rsidR="00471A0C" w:rsidRPr="00471A0C">
        <w:rPr>
          <w:sz w:val="16"/>
        </w:rPr>
        <w:t xml:space="preserve"> </w:t>
      </w:r>
      <w:r w:rsidRPr="00471A0C">
        <w:rPr>
          <w:sz w:val="16"/>
        </w:rPr>
        <w:t>Keeping foreign warships and military aircraft distant from China’s shores would make it easier for the PLA to defend China’s southern coastline.</w:t>
      </w:r>
      <w:r w:rsidR="00471A0C" w:rsidRPr="00471A0C">
        <w:rPr>
          <w:sz w:val="16"/>
        </w:rPr>
        <w:t xml:space="preserve"> </w:t>
      </w:r>
      <w:r w:rsidRPr="00471A0C">
        <w:rPr>
          <w:rStyle w:val="StyleUnderline"/>
        </w:rPr>
        <w:t xml:space="preserve">It would also enable China to more easily project power close to its neighbors’ shores and </w:t>
      </w:r>
      <w:r w:rsidRPr="00471A0C">
        <w:rPr>
          <w:sz w:val="16"/>
        </w:rPr>
        <w:t xml:space="preserve">thus </w:t>
      </w:r>
      <w:r w:rsidRPr="00471A0C">
        <w:rPr>
          <w:rStyle w:val="Emphasis"/>
        </w:rPr>
        <w:t xml:space="preserve">threaten U.S. allies </w:t>
      </w:r>
      <w:r w:rsidRPr="00471A0C">
        <w:rPr>
          <w:sz w:val="16"/>
        </w:rPr>
        <w:t>like the Philippines and friends such as Singapore and Indonesia.</w:t>
      </w:r>
      <w:r w:rsidR="00471A0C" w:rsidRPr="00471A0C">
        <w:rPr>
          <w:sz w:val="16"/>
        </w:rPr>
        <w:t xml:space="preserve"> </w:t>
      </w:r>
      <w:r w:rsidRPr="00471A0C">
        <w:rPr>
          <w:sz w:val="16"/>
        </w:rPr>
        <w:t xml:space="preserve">Second, China is highly dependent on resource imports from the Middle East. In 2010, 47 percent of China’s oil imports came from the Middle East; 30 percent came from Africa. These imports pass through chokepoints that China doesn’t control, notably the Malacca Strait, but also the Lombok and </w:t>
      </w:r>
      <w:proofErr w:type="spellStart"/>
      <w:r w:rsidRPr="00471A0C">
        <w:rPr>
          <w:sz w:val="16"/>
        </w:rPr>
        <w:t>Sunda</w:t>
      </w:r>
      <w:proofErr w:type="spellEnd"/>
      <w:r w:rsidRPr="00471A0C">
        <w:rPr>
          <w:sz w:val="16"/>
        </w:rPr>
        <w:t xml:space="preserve"> Straits in Indonesian waters. Chinese defense officials have referred to this situation as the “Malacca dilemma.”</w:t>
      </w:r>
      <w:r w:rsidR="00471A0C" w:rsidRPr="00471A0C">
        <w:rPr>
          <w:sz w:val="16"/>
        </w:rPr>
        <w:t xml:space="preserve"> </w:t>
      </w:r>
      <w:r w:rsidRPr="00471A0C">
        <w:rPr>
          <w:rStyle w:val="StyleUnderline"/>
        </w:rPr>
        <w:t>Chinese sovereignty over the South China Sea would allow it to more easily project power into those straits and,</w:t>
      </w:r>
      <w:r w:rsidRPr="00471A0C">
        <w:rPr>
          <w:sz w:val="16"/>
        </w:rPr>
        <w:t xml:space="preserve"> on the flip side</w:t>
      </w:r>
      <w:r w:rsidRPr="00471A0C">
        <w:rPr>
          <w:rStyle w:val="StyleUnderline"/>
        </w:rPr>
        <w:t>, make it more difficult for the United States to do so. This would make it more difficult for the United States to conduct operations in these vital waters</w:t>
      </w:r>
      <w:r w:rsidRPr="00471A0C">
        <w:rPr>
          <w:sz w:val="16"/>
        </w:rPr>
        <w:t xml:space="preserve"> against China, </w:t>
      </w:r>
      <w:r w:rsidRPr="00471A0C">
        <w:rPr>
          <w:rStyle w:val="StyleUnderline"/>
        </w:rPr>
        <w:t>while making it easier for China to operate against the United States – and our allies Japan, South Korea, and Taiwan</w:t>
      </w:r>
      <w:r w:rsidRPr="00471A0C">
        <w:rPr>
          <w:sz w:val="16"/>
        </w:rPr>
        <w:t>. It would also enable the Chinese navy to more easily project power into the Indian Ocean, where American and Indian vessels have long operated unimpeded.</w:t>
      </w:r>
      <w:r w:rsidR="00471A0C" w:rsidRPr="00471A0C">
        <w:rPr>
          <w:sz w:val="16"/>
        </w:rPr>
        <w:t xml:space="preserve"> </w:t>
      </w:r>
      <w:r w:rsidRPr="00471A0C">
        <w:rPr>
          <w:sz w:val="16"/>
        </w:rPr>
        <w:t>Third, Chinese control over the South China Sea would make it easier for the PLA Navy to project power into the Pacific Ocean. Such control would, in particular, make it more difficult for the United States to monitor Chinese submarines deploying from their underground base at Hainan Island. A Chinese Navy that can more easily sail into the Pacific is one that can more easily threaten U.S. assets and U.S. territories in the region.</w:t>
      </w:r>
      <w:r w:rsidR="00471A0C" w:rsidRPr="00471A0C">
        <w:rPr>
          <w:sz w:val="16"/>
        </w:rPr>
        <w:t xml:space="preserve"> </w:t>
      </w:r>
      <w:r w:rsidRPr="00471A0C">
        <w:rPr>
          <w:sz w:val="16"/>
        </w:rPr>
        <w:t>The United States clearly has an interest in seeing China fail to make its South China claims a reality – even if it somehow did so without resorting to force. The question is, how does the United States succeed?</w:t>
      </w:r>
    </w:p>
    <w:p w14:paraId="3EED924A" w14:textId="77777777" w:rsidR="0078428C" w:rsidRDefault="009E4DBF" w:rsidP="009E4DBF">
      <w:pPr>
        <w:pStyle w:val="Heading3"/>
      </w:pPr>
      <w:r>
        <w:lastRenderedPageBreak/>
        <w:t>Arms Race DA</w:t>
      </w:r>
    </w:p>
    <w:p w14:paraId="3B1200F1" w14:textId="77777777" w:rsidR="009E4DBF" w:rsidRDefault="009E4DBF" w:rsidP="009E4DBF">
      <w:pPr>
        <w:pStyle w:val="Heading4"/>
      </w:pPr>
      <w:bookmarkStart w:id="0" w:name="_GoBack"/>
      <w:r>
        <w:t>Arms race conflict is inevitable under UNCLOS</w:t>
      </w:r>
    </w:p>
    <w:p w14:paraId="3CBAF225" w14:textId="77777777" w:rsidR="009E4DBF" w:rsidRDefault="009E4DBF" w:rsidP="009E4DBF">
      <w:r w:rsidRPr="00BF3496">
        <w:t xml:space="preserve">Jaime </w:t>
      </w:r>
      <w:proofErr w:type="spellStart"/>
      <w:r w:rsidRPr="00734FBE">
        <w:rPr>
          <w:rStyle w:val="Style13ptBold"/>
        </w:rPr>
        <w:t>Sinapit</w:t>
      </w:r>
      <w:proofErr w:type="spellEnd"/>
      <w:r>
        <w:t xml:space="preserve">, </w:t>
      </w:r>
      <w:r w:rsidRPr="00734FBE">
        <w:t>Reporter at TV5</w:t>
      </w:r>
      <w:r>
        <w:t xml:space="preserve">, </w:t>
      </w:r>
      <w:r w:rsidRPr="00734FBE">
        <w:rPr>
          <w:rStyle w:val="Style13ptBold"/>
        </w:rPr>
        <w:t>03-31</w:t>
      </w:r>
      <w:r>
        <w:t>-</w:t>
      </w:r>
      <w:r w:rsidRPr="00BF3496">
        <w:t>16</w:t>
      </w:r>
    </w:p>
    <w:p w14:paraId="6AE8520D" w14:textId="77777777" w:rsidR="009E4DBF" w:rsidRDefault="009E4DBF" w:rsidP="009E4DBF">
      <w:r>
        <w:t>Online: “</w:t>
      </w:r>
      <w:r w:rsidRPr="00BF3496">
        <w:t>http://interaksyon.com/article/125872/justice-carpio-arms-race-possible-if-unclos-fails-to-rein-in-china</w:t>
      </w:r>
      <w:r>
        <w:t>”, Article: “</w:t>
      </w:r>
      <w:r w:rsidRPr="00BF3496">
        <w:t xml:space="preserve">Justice </w:t>
      </w:r>
      <w:proofErr w:type="spellStart"/>
      <w:r w:rsidRPr="00BF3496">
        <w:t>Carpio</w:t>
      </w:r>
      <w:proofErr w:type="spellEnd"/>
      <w:r w:rsidRPr="00BF3496">
        <w:t>: Arms race possible if UNCLOS fails to rein in China</w:t>
      </w:r>
      <w:r>
        <w:t>”, Accessed on: 07-11-16//AWW</w:t>
      </w:r>
    </w:p>
    <w:p w14:paraId="6DA0AA0A" w14:textId="77777777" w:rsidR="009E4DBF" w:rsidRPr="00775A4E" w:rsidRDefault="009E4DBF" w:rsidP="009E4DBF">
      <w:pPr>
        <w:rPr>
          <w:sz w:val="16"/>
        </w:rPr>
      </w:pPr>
      <w:r w:rsidRPr="00775A4E">
        <w:rPr>
          <w:sz w:val="16"/>
        </w:rPr>
        <w:t xml:space="preserve">MANILA - Outspoken Supreme Court Justice Antonio </w:t>
      </w:r>
      <w:proofErr w:type="spellStart"/>
      <w:r w:rsidRPr="00775A4E">
        <w:rPr>
          <w:sz w:val="16"/>
        </w:rPr>
        <w:t>Carpio</w:t>
      </w:r>
      <w:proofErr w:type="spellEnd"/>
      <w:r w:rsidRPr="00775A4E">
        <w:rPr>
          <w:sz w:val="16"/>
        </w:rPr>
        <w:t xml:space="preserve"> said on Thursday that, if the United Nations Convention on the Law of the Sea </w:t>
      </w:r>
      <w:r w:rsidRPr="00734FBE">
        <w:rPr>
          <w:rStyle w:val="StyleUnderline"/>
        </w:rPr>
        <w:t xml:space="preserve">(UNCLOS) fails to discipline China from violating </w:t>
      </w:r>
      <w:r w:rsidRPr="00775A4E">
        <w:rPr>
          <w:sz w:val="16"/>
        </w:rPr>
        <w:t xml:space="preserve">international maritime </w:t>
      </w:r>
      <w:r w:rsidRPr="00734FBE">
        <w:rPr>
          <w:rStyle w:val="StyleUnderline"/>
        </w:rPr>
        <w:t>laws, particularly in the</w:t>
      </w:r>
      <w:r w:rsidRPr="00775A4E">
        <w:rPr>
          <w:sz w:val="16"/>
        </w:rPr>
        <w:t xml:space="preserve"> disputed West Philippine Sea (</w:t>
      </w:r>
      <w:r w:rsidRPr="00734FBE">
        <w:rPr>
          <w:rStyle w:val="StyleUnderline"/>
        </w:rPr>
        <w:t>South China Sea</w:t>
      </w:r>
      <w:r w:rsidRPr="00775A4E">
        <w:rPr>
          <w:sz w:val="16"/>
        </w:rPr>
        <w:t xml:space="preserve">), </w:t>
      </w:r>
      <w:r w:rsidRPr="00734FBE">
        <w:rPr>
          <w:rStyle w:val="StyleUnderline"/>
        </w:rPr>
        <w:t>it</w:t>
      </w:r>
      <w:r w:rsidRPr="00775A4E">
        <w:rPr>
          <w:sz w:val="16"/>
        </w:rPr>
        <w:t xml:space="preserve"> could </w:t>
      </w:r>
      <w:r w:rsidRPr="00734FBE">
        <w:rPr>
          <w:rStyle w:val="StyleUnderline"/>
        </w:rPr>
        <w:t xml:space="preserve">lead to an arms race between the rival nations and their allies against the self-isolating China. </w:t>
      </w:r>
      <w:r w:rsidRPr="00775A4E">
        <w:rPr>
          <w:sz w:val="16"/>
        </w:rPr>
        <w:t xml:space="preserve">"[If the] </w:t>
      </w:r>
      <w:r w:rsidRPr="00734FBE">
        <w:rPr>
          <w:rStyle w:val="StyleUnderline"/>
        </w:rPr>
        <w:t>UNCLOS cannot settle the most important maritime dispute</w:t>
      </w:r>
      <w:r w:rsidRPr="00775A4E">
        <w:rPr>
          <w:sz w:val="16"/>
        </w:rPr>
        <w:t xml:space="preserve"> today then it's useless. </w:t>
      </w:r>
      <w:r w:rsidRPr="00734FBE">
        <w:rPr>
          <w:rStyle w:val="StyleUnderline"/>
        </w:rPr>
        <w:t>People will not go to avail themselves of the remedies under UNCLOS. They will just buy warships, warplanes and anti-ship missiles to defend their maritime zones</w:t>
      </w:r>
      <w:r w:rsidRPr="00775A4E">
        <w:rPr>
          <w:sz w:val="16"/>
        </w:rPr>
        <w:t xml:space="preserve">," </w:t>
      </w:r>
      <w:proofErr w:type="spellStart"/>
      <w:r w:rsidRPr="00775A4E">
        <w:rPr>
          <w:sz w:val="16"/>
        </w:rPr>
        <w:t>Carpio</w:t>
      </w:r>
      <w:proofErr w:type="spellEnd"/>
      <w:r w:rsidRPr="00775A4E">
        <w:rPr>
          <w:sz w:val="16"/>
        </w:rPr>
        <w:t xml:space="preserve"> told journalists in a chance interview at Philippine National Police (PNP) General Headquarters in Camp Aguinaldo, Quezon City. </w:t>
      </w:r>
      <w:r w:rsidRPr="00734FBE">
        <w:rPr>
          <w:rStyle w:val="StyleUnderline"/>
        </w:rPr>
        <w:t>The UN</w:t>
      </w:r>
      <w:r w:rsidRPr="00775A4E">
        <w:rPr>
          <w:sz w:val="16"/>
        </w:rPr>
        <w:t xml:space="preserve"> international court at The Hague is </w:t>
      </w:r>
      <w:r w:rsidRPr="00734FBE">
        <w:rPr>
          <w:rStyle w:val="StyleUnderline"/>
        </w:rPr>
        <w:t>expected to issue</w:t>
      </w:r>
      <w:r w:rsidRPr="00775A4E">
        <w:rPr>
          <w:sz w:val="16"/>
        </w:rPr>
        <w:t xml:space="preserve"> its </w:t>
      </w:r>
      <w:r w:rsidRPr="00734FBE">
        <w:rPr>
          <w:rStyle w:val="StyleUnderline"/>
        </w:rPr>
        <w:t>verdict on</w:t>
      </w:r>
      <w:r w:rsidRPr="00775A4E">
        <w:rPr>
          <w:sz w:val="16"/>
        </w:rPr>
        <w:t xml:space="preserve"> the arbitration case filed by Manila against Beijing for the latter's </w:t>
      </w:r>
      <w:r w:rsidRPr="00734FBE">
        <w:rPr>
          <w:rStyle w:val="StyleUnderline"/>
        </w:rPr>
        <w:t>aggressive actions</w:t>
      </w:r>
      <w:r w:rsidRPr="00775A4E">
        <w:rPr>
          <w:sz w:val="16"/>
        </w:rPr>
        <w:t xml:space="preserve"> </w:t>
      </w:r>
      <w:r w:rsidRPr="00734FBE">
        <w:rPr>
          <w:rStyle w:val="StyleUnderline"/>
        </w:rPr>
        <w:t>at</w:t>
      </w:r>
      <w:r w:rsidRPr="00775A4E">
        <w:rPr>
          <w:sz w:val="16"/>
        </w:rPr>
        <w:t xml:space="preserve"> some </w:t>
      </w:r>
      <w:r w:rsidRPr="00734FBE">
        <w:rPr>
          <w:rStyle w:val="StyleUnderline"/>
        </w:rPr>
        <w:t>maritime territories</w:t>
      </w:r>
      <w:r w:rsidRPr="00775A4E">
        <w:rPr>
          <w:sz w:val="16"/>
        </w:rPr>
        <w:t xml:space="preserve"> in the West Philippine Sea that are well within the Exclusive Economic Zone of the country </w:t>
      </w:r>
      <w:r w:rsidRPr="00734FBE">
        <w:rPr>
          <w:rStyle w:val="StyleUnderline"/>
        </w:rPr>
        <w:t xml:space="preserve">as prescribed by UNCLOS. Beijing has been using force and coercion against claimants of the disputed sea, and even went on a reclamation binge converting reefs and atolls into artificial islands for apparently military purposes banking on its controversial "9-dash line" that </w:t>
      </w:r>
      <w:r w:rsidRPr="00775A4E">
        <w:rPr>
          <w:rStyle w:val="StyleUnderline"/>
        </w:rPr>
        <w:t>effectively corrals in about 90 percent of the entire sea. Beijing did not participate in the arbitration, and even repeatedly said it will not honor any verdict against her. Beijing's behavior has been churning up regional tension that already drew international condemnation, and defense allies led by the United States have warned China of adverse repercussion.</w:t>
      </w:r>
      <w:r w:rsidRPr="00775A4E">
        <w:rPr>
          <w:sz w:val="16"/>
        </w:rPr>
        <w:t xml:space="preserve"> However, </w:t>
      </w:r>
      <w:proofErr w:type="spellStart"/>
      <w:r w:rsidRPr="00775A4E">
        <w:rPr>
          <w:sz w:val="16"/>
        </w:rPr>
        <w:t>Carpio</w:t>
      </w:r>
      <w:proofErr w:type="spellEnd"/>
      <w:r w:rsidRPr="00775A4E">
        <w:rPr>
          <w:sz w:val="16"/>
        </w:rPr>
        <w:t xml:space="preserve"> believes Beijing doesn't want another world chaos if she believes in world order, peace and stability. </w:t>
      </w:r>
      <w:proofErr w:type="spellStart"/>
      <w:r w:rsidRPr="00775A4E">
        <w:rPr>
          <w:sz w:val="16"/>
        </w:rPr>
        <w:t>Carpio</w:t>
      </w:r>
      <w:proofErr w:type="spellEnd"/>
      <w:r w:rsidRPr="00775A4E">
        <w:rPr>
          <w:sz w:val="16"/>
        </w:rPr>
        <w:t xml:space="preserve"> said he just can't think of a </w:t>
      </w:r>
      <w:r w:rsidRPr="00775A4E">
        <w:rPr>
          <w:rStyle w:val="StyleUnderline"/>
        </w:rPr>
        <w:t>China wanting to</w:t>
      </w:r>
      <w:r w:rsidRPr="00775A4E">
        <w:rPr>
          <w:sz w:val="16"/>
        </w:rPr>
        <w:t xml:space="preserve"> own what is not hers and thereby creating tension with its neighbors by </w:t>
      </w:r>
      <w:r w:rsidRPr="00775A4E">
        <w:rPr>
          <w:rStyle w:val="StyleUnderline"/>
        </w:rPr>
        <w:t>grab</w:t>
      </w:r>
      <w:r w:rsidRPr="00775A4E">
        <w:rPr>
          <w:sz w:val="16"/>
        </w:rPr>
        <w:t xml:space="preserve">bing </w:t>
      </w:r>
      <w:r w:rsidRPr="00775A4E">
        <w:rPr>
          <w:rStyle w:val="StyleUnderline"/>
        </w:rPr>
        <w:t>territories</w:t>
      </w:r>
      <w:r w:rsidRPr="00775A4E">
        <w:rPr>
          <w:sz w:val="16"/>
        </w:rPr>
        <w:t xml:space="preserve"> to the extent of violating agreements, such as the 1992 Code of Conduct of Parties, not to </w:t>
      </w:r>
      <w:r w:rsidRPr="00775A4E">
        <w:rPr>
          <w:rStyle w:val="StyleUnderline"/>
        </w:rPr>
        <w:t>militarize the disputed sea and,</w:t>
      </w:r>
      <w:r w:rsidRPr="00775A4E">
        <w:rPr>
          <w:sz w:val="16"/>
        </w:rPr>
        <w:t xml:space="preserve"> worse, </w:t>
      </w:r>
      <w:r w:rsidRPr="00775A4E">
        <w:rPr>
          <w:rStyle w:val="StyleUnderline"/>
        </w:rPr>
        <w:t>isolating herself by not adhering to international laws such as the UNCLOS.</w:t>
      </w:r>
      <w:r w:rsidRPr="00775A4E">
        <w:rPr>
          <w:sz w:val="16"/>
        </w:rPr>
        <w:t xml:space="preserve"> "Well, this is the greatest threat to the Philippines since World War II, because a territory larger than our land area is being encroached on and seized from us by China," </w:t>
      </w:r>
      <w:proofErr w:type="spellStart"/>
      <w:r w:rsidRPr="00775A4E">
        <w:rPr>
          <w:sz w:val="16"/>
        </w:rPr>
        <w:t>Carpio</w:t>
      </w:r>
      <w:proofErr w:type="spellEnd"/>
      <w:r w:rsidRPr="00775A4E">
        <w:rPr>
          <w:sz w:val="16"/>
        </w:rPr>
        <w:t xml:space="preserve"> said. </w:t>
      </w:r>
      <w:r w:rsidRPr="00775A4E">
        <w:rPr>
          <w:rStyle w:val="StyleUnderline"/>
        </w:rPr>
        <w:t>Other countries threatened by China's expansionist policy include Vietnam, Taiwan, Malaysia, and Brunei. "If the nine-dash line is enforced by China, Vietnam will lose more than us because we still have the Pacific side; we have our EEZ on the Pacific side</w:t>
      </w:r>
      <w:r w:rsidRPr="00775A4E">
        <w:rPr>
          <w:sz w:val="16"/>
        </w:rPr>
        <w:t xml:space="preserve">. Vietnam has no more; their back is to the land. So, once Vietnam loses its EEZ facing the South China Sea, they don't have an EEZ anymore. Same as Brunei," </w:t>
      </w:r>
      <w:proofErr w:type="spellStart"/>
      <w:r w:rsidRPr="00775A4E">
        <w:rPr>
          <w:sz w:val="16"/>
        </w:rPr>
        <w:t>Carpio</w:t>
      </w:r>
      <w:proofErr w:type="spellEnd"/>
      <w:r w:rsidRPr="00775A4E">
        <w:rPr>
          <w:sz w:val="16"/>
        </w:rPr>
        <w:t xml:space="preserve"> pointed out. "Every country will have to defend its own maritime zones through warships and warplanes. It means resources that we need for education, for social services, for infrastructure, will have to be diverted to acquire military assets. Otherwise, we lose by default. So a lot of balancing has to be done, we have to strengthen our </w:t>
      </w:r>
      <w:bookmarkEnd w:id="0"/>
      <w:r w:rsidRPr="00775A4E">
        <w:rPr>
          <w:sz w:val="16"/>
        </w:rPr>
        <w:t>alliances because we cannot acquire assets overnight, it takes time," he said.</w:t>
      </w:r>
    </w:p>
    <w:p w14:paraId="47A8426F" w14:textId="77777777" w:rsidR="009E4DBF" w:rsidRDefault="009E4DBF" w:rsidP="009E4DBF">
      <w:pPr>
        <w:pStyle w:val="Heading3"/>
      </w:pPr>
      <w:r>
        <w:lastRenderedPageBreak/>
        <w:t>Econ DA</w:t>
      </w:r>
    </w:p>
    <w:p w14:paraId="1D097F75" w14:textId="77777777" w:rsidR="009E4DBF" w:rsidRPr="00555D0A" w:rsidRDefault="009E4DBF" w:rsidP="009E4DBF">
      <w:pPr>
        <w:pStyle w:val="Heading4"/>
      </w:pPr>
      <w:r>
        <w:t>Ratification tanks the economy through royalties and law suits</w:t>
      </w:r>
    </w:p>
    <w:p w14:paraId="106B6AE5" w14:textId="77777777" w:rsidR="009E4DBF" w:rsidRDefault="009E4DBF" w:rsidP="009E4DBF">
      <w:r w:rsidRPr="002132C4">
        <w:rPr>
          <w:rStyle w:val="Style13ptBold"/>
        </w:rPr>
        <w:t>Groves 2012</w:t>
      </w:r>
      <w:r>
        <w:t xml:space="preserve"> - Bernard and Barbara Lomas Fellow in the Margaret Thatcher Center for Freedom, a division of the Kathryn and Shelby </w:t>
      </w:r>
      <w:proofErr w:type="spellStart"/>
      <w:r>
        <w:t>Cullom</w:t>
      </w:r>
      <w:proofErr w:type="spellEnd"/>
      <w:r>
        <w:t xml:space="preserve"> Davis Institute for International Studies, at The Heritage Foundation</w:t>
      </w:r>
      <w:r>
        <w:br/>
        <w:t xml:space="preserve">Steven, "Accession to U.N. Convention on the Law of the Sea Would Expose the U.S. to Baseless Climate Change Lawsuits," Mar 12, </w:t>
      </w:r>
      <w:hyperlink r:id="rId11" w:history="1">
        <w:r w:rsidRPr="006B3223">
          <w:rPr>
            <w:rStyle w:val="Hyperlink"/>
          </w:rPr>
          <w:t>www.heritage.org/research/reports/2012/03/accession-to-un-convention-on-the-law-of-the-sea</w:t>
        </w:r>
      </w:hyperlink>
    </w:p>
    <w:p w14:paraId="03F0A04C" w14:textId="77777777" w:rsidR="009E4DBF" w:rsidRPr="00555D0A" w:rsidRDefault="009E4DBF" w:rsidP="009E4DBF">
      <w:pPr>
        <w:rPr>
          <w:sz w:val="16"/>
        </w:rPr>
      </w:pPr>
      <w:r w:rsidRPr="00555D0A">
        <w:rPr>
          <w:rStyle w:val="StyleUnderline"/>
        </w:rPr>
        <w:t>U.S. national interests would be harmed</w:t>
      </w:r>
      <w:r w:rsidRPr="00555D0A">
        <w:rPr>
          <w:sz w:val="16"/>
        </w:rPr>
        <w:t xml:space="preserve"> rather than advanced </w:t>
      </w:r>
      <w:r w:rsidRPr="00555D0A">
        <w:rPr>
          <w:rStyle w:val="StyleUnderline"/>
        </w:rPr>
        <w:t>by accession to UNCLOS</w:t>
      </w:r>
      <w:r w:rsidRPr="00555D0A">
        <w:rPr>
          <w:sz w:val="16"/>
        </w:rPr>
        <w:t xml:space="preserve">. In addition to needlessly exposing itself to baseless environmental lawsuits, </w:t>
      </w:r>
      <w:r w:rsidRPr="00555D0A">
        <w:rPr>
          <w:rStyle w:val="StyleUnderline"/>
        </w:rPr>
        <w:t xml:space="preserve">the United States would be required to transfer billions of dollars in oil and gas royalties generated on its continental shelf to the International Seabed Authority </w:t>
      </w:r>
      <w:r w:rsidRPr="00555D0A">
        <w:rPr>
          <w:sz w:val="16"/>
        </w:rPr>
        <w:t>for redistribution to the developing world</w:t>
      </w:r>
      <w:proofErr w:type="gramStart"/>
      <w:r w:rsidRPr="00555D0A">
        <w:rPr>
          <w:sz w:val="16"/>
        </w:rPr>
        <w:t>.[</w:t>
      </w:r>
      <w:proofErr w:type="gramEnd"/>
      <w:r w:rsidRPr="00555D0A">
        <w:rPr>
          <w:sz w:val="16"/>
        </w:rPr>
        <w:t>139] However</w:t>
      </w:r>
      <w:r w:rsidRPr="00555D0A">
        <w:rPr>
          <w:rStyle w:val="StyleUnderline"/>
        </w:rPr>
        <w:t>, the loss of those royalties pales in comparison to the potential costs of a climate change judgment by an UNCLOS tribunal against the United States.</w:t>
      </w:r>
      <w:r>
        <w:rPr>
          <w:rStyle w:val="StyleUnderline"/>
        </w:rPr>
        <w:t xml:space="preserve"> </w:t>
      </w:r>
      <w:r w:rsidRPr="00555D0A">
        <w:rPr>
          <w:sz w:val="16"/>
        </w:rPr>
        <w:t xml:space="preserve">Some </w:t>
      </w:r>
      <w:r w:rsidRPr="00555D0A">
        <w:rPr>
          <w:rStyle w:val="StyleUnderline"/>
        </w:rPr>
        <w:t>UNCLOS states parties</w:t>
      </w:r>
      <w:r w:rsidRPr="00555D0A">
        <w:rPr>
          <w:sz w:val="16"/>
        </w:rPr>
        <w:t xml:space="preserve">, particularly small island nations that </w:t>
      </w:r>
      <w:r w:rsidRPr="00555D0A">
        <w:rPr>
          <w:rStyle w:val="StyleUnderline"/>
        </w:rPr>
        <w:t>view climate change as an existential threat, a</w:t>
      </w:r>
      <w:r w:rsidRPr="00555D0A">
        <w:rPr>
          <w:sz w:val="16"/>
        </w:rPr>
        <w:t>re poised to sue major greenhouse gas emitters, particularly the United States, in international court</w:t>
      </w:r>
      <w:r w:rsidRPr="00555D0A">
        <w:rPr>
          <w:rStyle w:val="StyleUnderline"/>
        </w:rPr>
        <w:t>. A climate change lawsuit would be encouraged,</w:t>
      </w:r>
      <w:r w:rsidRPr="00555D0A">
        <w:rPr>
          <w:sz w:val="16"/>
        </w:rPr>
        <w:t xml:space="preserve"> promoted, and funded by willing international academics, nongovernmental organizations, and climate activists such as Greenpeace and the Natural Resources Defense Council. In the past, international courts have not hesitated to pronounce adverse judgments against the United States that have negatively affected its national interests, including judgments on critical matters such as the use of military force, as in the Paramilitary Activities case, and on controversial legal and social issues such as the death penalty, as in the </w:t>
      </w:r>
      <w:proofErr w:type="spellStart"/>
      <w:r w:rsidRPr="00555D0A">
        <w:rPr>
          <w:sz w:val="16"/>
        </w:rPr>
        <w:t>Avena</w:t>
      </w:r>
      <w:proofErr w:type="spellEnd"/>
      <w:r w:rsidRPr="00555D0A">
        <w:rPr>
          <w:sz w:val="16"/>
        </w:rPr>
        <w:t xml:space="preserve"> case. UNCLOS tribunals have already indicated that they will engage in hotly contested international environmental disputes, as demonstrated by the MOX Plant case. </w:t>
      </w:r>
      <w:r w:rsidRPr="00555D0A">
        <w:rPr>
          <w:rStyle w:val="StyleUnderline"/>
        </w:rPr>
        <w:t>An adverse judgment against the United States in a climate change lawsuit would be domestically enforceable and would undoubtedly harm the U.S. economy</w:t>
      </w:r>
      <w:r w:rsidRPr="00555D0A">
        <w:rPr>
          <w:sz w:val="16"/>
        </w:rPr>
        <w:t xml:space="preserve">. The regime formulated by the arbitral tribunal in the Trail Smelter case, if extrapolated to its logical extent and applied to U.S. industries that produce greenhouse gases, would impose massive regulatory burdens on U.S. companies, and the costs would be passed on to American consumers. </w:t>
      </w:r>
      <w:r w:rsidRPr="00555D0A">
        <w:rPr>
          <w:rStyle w:val="StyleUnderline"/>
        </w:rPr>
        <w:t>Such a judgment would accomplish through international litigation what climate change alarmists could not achieve through treaty negotiations or in the U.S. Congress.</w:t>
      </w:r>
    </w:p>
    <w:p w14:paraId="41423390" w14:textId="77777777" w:rsidR="009E4DBF" w:rsidRDefault="009E4DBF" w:rsidP="009E4DBF"/>
    <w:p w14:paraId="23C0FEBF" w14:textId="77777777" w:rsidR="009E4DBF" w:rsidRDefault="009E4DBF" w:rsidP="009E4DBF">
      <w:pPr>
        <w:pStyle w:val="Heading3"/>
      </w:pPr>
      <w:proofErr w:type="spellStart"/>
      <w:r>
        <w:lastRenderedPageBreak/>
        <w:t>Hege</w:t>
      </w:r>
      <w:proofErr w:type="spellEnd"/>
      <w:r>
        <w:t xml:space="preserve"> DA</w:t>
      </w:r>
    </w:p>
    <w:p w14:paraId="3DF99A49" w14:textId="77777777" w:rsidR="009E4DBF" w:rsidRDefault="009E4DBF" w:rsidP="009E4DBF">
      <w:pPr>
        <w:pStyle w:val="Heading4"/>
      </w:pPr>
      <w:r>
        <w:t>Ratification of UNCLOS cedes US influence and power to the UN</w:t>
      </w:r>
    </w:p>
    <w:p w14:paraId="2BA0C580" w14:textId="77777777" w:rsidR="009E4DBF" w:rsidRDefault="009E4DBF" w:rsidP="009E4DBF">
      <w:pPr>
        <w:spacing w:after="0"/>
      </w:pPr>
      <w:r w:rsidRPr="004C2B28">
        <w:rPr>
          <w:b/>
        </w:rPr>
        <w:t>Holmes 11</w:t>
      </w:r>
      <w:r>
        <w:t xml:space="preserve"> (Kim R. Holmes is a Distinguished Fellow at the Douglas and Sarah Allison Center for Foreign and National Security Policy, is a former American diplomat and Assistant to the Secretary of State, and has a Ph.D. and a Masters from Georgetown; “U.N. Sea Treaty Still a Bad Idea for U.S.”; The Heritage Foundation; July 14, 2011; </w:t>
      </w:r>
      <w:r w:rsidRPr="004C2B28">
        <w:t>http://www.heritage.org/research/commentary/2011/07/un-sea-treaty-still-a-bad-deal-for-us</w:t>
      </w:r>
      <w:r>
        <w:t>)//hbuz</w:t>
      </w:r>
    </w:p>
    <w:p w14:paraId="51C59751" w14:textId="77777777" w:rsidR="009E4DBF" w:rsidRPr="00DF2340" w:rsidRDefault="009E4DBF" w:rsidP="009E4DBF">
      <w:pPr>
        <w:spacing w:after="0"/>
        <w:rPr>
          <w:u w:val="single"/>
        </w:rPr>
      </w:pPr>
      <w:r w:rsidRPr="00DF2340">
        <w:rPr>
          <w:u w:val="single"/>
        </w:rPr>
        <w:t>UNCLOS</w:t>
      </w:r>
      <w:r>
        <w:t xml:space="preserve"> reflects the 1970’s “new economic order” ideology that viewed ocean riches as the “common heritage of mankind.” Consequently, it </w:t>
      </w:r>
      <w:r w:rsidRPr="00DF2340">
        <w:rPr>
          <w:u w:val="single"/>
        </w:rPr>
        <w:t>establishes a bureaucracy to redistribute the wealth of the deep seabed and the extended continental shelf.</w:t>
      </w:r>
    </w:p>
    <w:p w14:paraId="244AD3C5" w14:textId="77777777" w:rsidR="009E4DBF" w:rsidRPr="00DF2340" w:rsidRDefault="009E4DBF" w:rsidP="009E4DBF">
      <w:pPr>
        <w:spacing w:after="0"/>
        <w:rPr>
          <w:u w:val="single"/>
        </w:rPr>
      </w:pPr>
      <w:r w:rsidRPr="00DF2340">
        <w:rPr>
          <w:u w:val="single"/>
        </w:rPr>
        <w:t xml:space="preserve">Were the U.S. to join, it would have to share with “developing” nations any royalty revenue generated on its continental shelf beyond the 200 nautical mile mark. </w:t>
      </w:r>
      <w:r>
        <w:t>The</w:t>
      </w:r>
      <w:r w:rsidRPr="00DF2340">
        <w:rPr>
          <w:u w:val="single"/>
        </w:rPr>
        <w:t xml:space="preserve"> International Seabed Authority would decide</w:t>
      </w:r>
      <w:r>
        <w:t xml:space="preserve"> just</w:t>
      </w:r>
      <w:r w:rsidRPr="00DF2340">
        <w:rPr>
          <w:u w:val="single"/>
        </w:rPr>
        <w:t xml:space="preserve"> how these revenues are distributed</w:t>
      </w:r>
      <w:r>
        <w:t xml:space="preserve">. The </w:t>
      </w:r>
      <w:r w:rsidRPr="00DF2340">
        <w:rPr>
          <w:u w:val="single"/>
        </w:rPr>
        <w:t>U.S. by itself would have no veto over its decisions.</w:t>
      </w:r>
    </w:p>
    <w:p w14:paraId="65AB0222" w14:textId="77777777" w:rsidR="009E4DBF" w:rsidRDefault="009E4DBF" w:rsidP="009E4DBF">
      <w:pPr>
        <w:spacing w:after="0"/>
      </w:pPr>
      <w:r w:rsidRPr="00DF2340">
        <w:rPr>
          <w:u w:val="single"/>
        </w:rPr>
        <w:t>Consensus often works against U.S. interests in the U.N</w:t>
      </w:r>
      <w:r>
        <w:t>. General Assembly,</w:t>
      </w:r>
      <w:r w:rsidRPr="00DF2340">
        <w:rPr>
          <w:u w:val="single"/>
        </w:rPr>
        <w:t xml:space="preserve"> and it would do so in this international body</w:t>
      </w:r>
      <w:r>
        <w:t>. Imagine how a U.N.-like body with a “right” to distribute U.S. revenues would behave.</w:t>
      </w:r>
    </w:p>
    <w:p w14:paraId="6C7DBCD3" w14:textId="77777777" w:rsidR="009E4DBF" w:rsidRPr="00DF2340" w:rsidRDefault="009E4DBF" w:rsidP="009E4DBF">
      <w:pPr>
        <w:spacing w:after="0"/>
      </w:pPr>
      <w:r>
        <w:t>The</w:t>
      </w:r>
      <w:r w:rsidRPr="00DF2340">
        <w:rPr>
          <w:u w:val="single"/>
        </w:rPr>
        <w:t xml:space="preserve"> convention would also force the U.S. to settle any claim brought against it by another treaty member through a dispute resolution process. T</w:t>
      </w:r>
      <w:r>
        <w:t>his process would be bound by American law, but be buffeted by the fancies of international politics.</w:t>
      </w:r>
      <w:r w:rsidRPr="00DF2340">
        <w:t xml:space="preserve"> Corrupt nations game the U.N. for selfish gain. Given the chance, they would do so here.</w:t>
      </w:r>
    </w:p>
    <w:p w14:paraId="2EC1C8C3" w14:textId="77777777" w:rsidR="009E4DBF" w:rsidRPr="00DF2340" w:rsidRDefault="009E4DBF" w:rsidP="009E4DBF">
      <w:pPr>
        <w:spacing w:after="0"/>
        <w:rPr>
          <w:u w:val="single"/>
        </w:rPr>
      </w:pPr>
      <w:r w:rsidRPr="00DF2340">
        <w:rPr>
          <w:u w:val="single"/>
        </w:rPr>
        <w:t>Opportunistic nations would lodge any number of specious allegations, charging anything from environmental degradation to poisoning the ocean with carbon emissions. The U.S. would be treaty-bound to adhere to whatever decisions are handed down.</w:t>
      </w:r>
    </w:p>
    <w:p w14:paraId="5B3FC013" w14:textId="77777777" w:rsidR="009E4DBF" w:rsidRDefault="009E4DBF" w:rsidP="009E4DBF">
      <w:pPr>
        <w:spacing w:after="0"/>
      </w:pPr>
      <w:r>
        <w:t>Treaty supporters like to claim that, were he alive today, Reagan would support the treaty. It’s hard to see how they can divine this conclusion. In June 1982, Reagan noted in his diary that he would oppose ratification of this treaty even if the deep seabed mining provisions did not exist.</w:t>
      </w:r>
    </w:p>
    <w:p w14:paraId="37B86D92" w14:textId="77777777" w:rsidR="009E4DBF" w:rsidRDefault="009E4DBF" w:rsidP="009E4DBF">
      <w:pPr>
        <w:spacing w:after="0"/>
      </w:pPr>
    </w:p>
    <w:p w14:paraId="39505D9F" w14:textId="77777777" w:rsidR="009E4DBF" w:rsidRDefault="009E4DBF" w:rsidP="009E4DBF">
      <w:pPr>
        <w:spacing w:after="0"/>
      </w:pPr>
    </w:p>
    <w:sectPr w:rsidR="009E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4317808"/>
    <w:docVar w:name="VerbatimVersion" w:val="5.1"/>
  </w:docVars>
  <w:rsids>
    <w:rsidRoot w:val="00BA177A"/>
    <w:rsid w:val="000139A3"/>
    <w:rsid w:val="0002383D"/>
    <w:rsid w:val="000930D7"/>
    <w:rsid w:val="00100833"/>
    <w:rsid w:val="00104529"/>
    <w:rsid w:val="00105942"/>
    <w:rsid w:val="00107396"/>
    <w:rsid w:val="0011546B"/>
    <w:rsid w:val="00144A4C"/>
    <w:rsid w:val="00175513"/>
    <w:rsid w:val="00176AB0"/>
    <w:rsid w:val="00177B7D"/>
    <w:rsid w:val="0018322D"/>
    <w:rsid w:val="001B5776"/>
    <w:rsid w:val="001E527A"/>
    <w:rsid w:val="001F78CE"/>
    <w:rsid w:val="002132C4"/>
    <w:rsid w:val="00242AC2"/>
    <w:rsid w:val="00250248"/>
    <w:rsid w:val="00251FC7"/>
    <w:rsid w:val="002855A7"/>
    <w:rsid w:val="002B146A"/>
    <w:rsid w:val="002B5E17"/>
    <w:rsid w:val="00315690"/>
    <w:rsid w:val="00316B75"/>
    <w:rsid w:val="00325646"/>
    <w:rsid w:val="003460F2"/>
    <w:rsid w:val="00352AF5"/>
    <w:rsid w:val="003635EA"/>
    <w:rsid w:val="0038158C"/>
    <w:rsid w:val="003902BA"/>
    <w:rsid w:val="003A09E2"/>
    <w:rsid w:val="003F5B81"/>
    <w:rsid w:val="00407037"/>
    <w:rsid w:val="004605D6"/>
    <w:rsid w:val="00471A0C"/>
    <w:rsid w:val="004735EA"/>
    <w:rsid w:val="004B263D"/>
    <w:rsid w:val="004C60E8"/>
    <w:rsid w:val="004D4EB6"/>
    <w:rsid w:val="004E3579"/>
    <w:rsid w:val="004E67A2"/>
    <w:rsid w:val="004E728B"/>
    <w:rsid w:val="004F1B21"/>
    <w:rsid w:val="004F39E0"/>
    <w:rsid w:val="00537BD5"/>
    <w:rsid w:val="00537CF0"/>
    <w:rsid w:val="005449BA"/>
    <w:rsid w:val="00555D0A"/>
    <w:rsid w:val="0057268A"/>
    <w:rsid w:val="005A604E"/>
    <w:rsid w:val="005C555D"/>
    <w:rsid w:val="005D2912"/>
    <w:rsid w:val="005D6B88"/>
    <w:rsid w:val="006065BD"/>
    <w:rsid w:val="00645FA9"/>
    <w:rsid w:val="00647866"/>
    <w:rsid w:val="00665003"/>
    <w:rsid w:val="006A2AD0"/>
    <w:rsid w:val="006C1932"/>
    <w:rsid w:val="006C2375"/>
    <w:rsid w:val="006D4ECC"/>
    <w:rsid w:val="006E72EB"/>
    <w:rsid w:val="00722258"/>
    <w:rsid w:val="007243E5"/>
    <w:rsid w:val="007337C2"/>
    <w:rsid w:val="00766863"/>
    <w:rsid w:val="00766EA0"/>
    <w:rsid w:val="0078428C"/>
    <w:rsid w:val="007A1485"/>
    <w:rsid w:val="007A2226"/>
    <w:rsid w:val="007D2AAE"/>
    <w:rsid w:val="007F5B66"/>
    <w:rsid w:val="00823A1C"/>
    <w:rsid w:val="00845B9D"/>
    <w:rsid w:val="00860984"/>
    <w:rsid w:val="008741FB"/>
    <w:rsid w:val="008805A3"/>
    <w:rsid w:val="008B3ECB"/>
    <w:rsid w:val="008B4E85"/>
    <w:rsid w:val="008C1B2E"/>
    <w:rsid w:val="008E76E0"/>
    <w:rsid w:val="0091627E"/>
    <w:rsid w:val="0093355E"/>
    <w:rsid w:val="0097032B"/>
    <w:rsid w:val="009C5B16"/>
    <w:rsid w:val="009D2EAD"/>
    <w:rsid w:val="009D54B2"/>
    <w:rsid w:val="009E1922"/>
    <w:rsid w:val="009E4DBF"/>
    <w:rsid w:val="009F7ED2"/>
    <w:rsid w:val="00A1134F"/>
    <w:rsid w:val="00A35FF6"/>
    <w:rsid w:val="00A36459"/>
    <w:rsid w:val="00A53669"/>
    <w:rsid w:val="00A726BE"/>
    <w:rsid w:val="00A8621A"/>
    <w:rsid w:val="00A879BD"/>
    <w:rsid w:val="00A93661"/>
    <w:rsid w:val="00A95652"/>
    <w:rsid w:val="00A96DD1"/>
    <w:rsid w:val="00AB175E"/>
    <w:rsid w:val="00AC0AB8"/>
    <w:rsid w:val="00B13537"/>
    <w:rsid w:val="00B33C6D"/>
    <w:rsid w:val="00B4508F"/>
    <w:rsid w:val="00B55AD5"/>
    <w:rsid w:val="00B56671"/>
    <w:rsid w:val="00B74A77"/>
    <w:rsid w:val="00B8057C"/>
    <w:rsid w:val="00B920B8"/>
    <w:rsid w:val="00BA177A"/>
    <w:rsid w:val="00BD6238"/>
    <w:rsid w:val="00BF593B"/>
    <w:rsid w:val="00BF773A"/>
    <w:rsid w:val="00BF7E81"/>
    <w:rsid w:val="00C13773"/>
    <w:rsid w:val="00C17CC8"/>
    <w:rsid w:val="00C55E40"/>
    <w:rsid w:val="00C83417"/>
    <w:rsid w:val="00C9604F"/>
    <w:rsid w:val="00C978CA"/>
    <w:rsid w:val="00CA19AA"/>
    <w:rsid w:val="00CC5298"/>
    <w:rsid w:val="00CC5F28"/>
    <w:rsid w:val="00CD736E"/>
    <w:rsid w:val="00CD798D"/>
    <w:rsid w:val="00CE161E"/>
    <w:rsid w:val="00CF59A8"/>
    <w:rsid w:val="00D325A9"/>
    <w:rsid w:val="00D36A8A"/>
    <w:rsid w:val="00D61409"/>
    <w:rsid w:val="00D6691E"/>
    <w:rsid w:val="00D71170"/>
    <w:rsid w:val="00D73967"/>
    <w:rsid w:val="00DA1C92"/>
    <w:rsid w:val="00DA25D4"/>
    <w:rsid w:val="00DA6538"/>
    <w:rsid w:val="00E15E75"/>
    <w:rsid w:val="00E35B09"/>
    <w:rsid w:val="00E5262C"/>
    <w:rsid w:val="00EA5D02"/>
    <w:rsid w:val="00EC03F6"/>
    <w:rsid w:val="00EC7DC4"/>
    <w:rsid w:val="00ED30CF"/>
    <w:rsid w:val="00EF7A44"/>
    <w:rsid w:val="00F176EF"/>
    <w:rsid w:val="00F45E10"/>
    <w:rsid w:val="00F47C79"/>
    <w:rsid w:val="00F6364A"/>
    <w:rsid w:val="00F65E4B"/>
    <w:rsid w:val="00F9113A"/>
    <w:rsid w:val="00F954B8"/>
    <w:rsid w:val="00FB4D9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74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C555D"/>
    <w:rPr>
      <w:rFonts w:ascii="Calibri" w:hAnsi="Calibri"/>
    </w:rPr>
  </w:style>
  <w:style w:type="paragraph" w:styleId="Heading1">
    <w:name w:val="heading 1"/>
    <w:aliases w:val="Pocket"/>
    <w:basedOn w:val="Normal"/>
    <w:next w:val="Normal"/>
    <w:link w:val="Heading1Char"/>
    <w:qFormat/>
    <w:rsid w:val="005C55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55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unhideWhenUsed/>
    <w:qFormat/>
    <w:rsid w:val="005C55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Heading 2 Char Char Char Char,ta,small space,t,no read,TAG,No Spacing4,No Spacing11111,Heading 41"/>
    <w:basedOn w:val="Normal"/>
    <w:next w:val="Normal"/>
    <w:link w:val="Heading4Char"/>
    <w:uiPriority w:val="3"/>
    <w:unhideWhenUsed/>
    <w:qFormat/>
    <w:rsid w:val="005C55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C55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55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Citation Char Char Char Char Char"/>
    <w:basedOn w:val="DefaultParagraphFont"/>
    <w:link w:val="Heading3"/>
    <w:uiPriority w:val="2"/>
    <w:rsid w:val="005C555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5C555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5C55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C555D"/>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5C555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C555D"/>
    <w:rPr>
      <w:color w:val="auto"/>
      <w:u w:val="none"/>
    </w:rPr>
  </w:style>
  <w:style w:type="character" w:styleId="FollowedHyperlink">
    <w:name w:val="FollowedHyperlink"/>
    <w:basedOn w:val="DefaultParagraphFont"/>
    <w:uiPriority w:val="99"/>
    <w:semiHidden/>
    <w:unhideWhenUsed/>
    <w:rsid w:val="005C555D"/>
    <w:rPr>
      <w:color w:val="auto"/>
      <w:u w:val="none"/>
    </w:rPr>
  </w:style>
  <w:style w:type="paragraph" w:customStyle="1" w:styleId="textbold">
    <w:name w:val="text bold"/>
    <w:basedOn w:val="Normal"/>
    <w:link w:val="Emphasis"/>
    <w:uiPriority w:val="7"/>
    <w:qFormat/>
    <w:rsid w:val="00B74A77"/>
    <w:pPr>
      <w:ind w:left="720"/>
      <w:jc w:val="both"/>
    </w:pPr>
    <w:rPr>
      <w:b/>
      <w:iCs/>
      <w:u w:val="single"/>
    </w:rPr>
  </w:style>
  <w:style w:type="paragraph" w:styleId="DocumentMap">
    <w:name w:val="Document Map"/>
    <w:basedOn w:val="Normal"/>
    <w:link w:val="DocumentMapChar"/>
    <w:uiPriority w:val="99"/>
    <w:semiHidden/>
    <w:unhideWhenUsed/>
    <w:rsid w:val="0093355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3355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C555D"/>
    <w:rPr>
      <w:rFonts w:ascii="Calibri" w:hAnsi="Calibri"/>
    </w:rPr>
  </w:style>
  <w:style w:type="paragraph" w:styleId="Heading1">
    <w:name w:val="heading 1"/>
    <w:aliases w:val="Pocket"/>
    <w:basedOn w:val="Normal"/>
    <w:next w:val="Normal"/>
    <w:link w:val="Heading1Char"/>
    <w:qFormat/>
    <w:rsid w:val="005C55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C55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unhideWhenUsed/>
    <w:qFormat/>
    <w:rsid w:val="005C55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Heading 2 Char Char Char Char,ta,small space,t,no read,TAG,No Spacing4,No Spacing11111,Heading 41"/>
    <w:basedOn w:val="Normal"/>
    <w:next w:val="Normal"/>
    <w:link w:val="Heading4Char"/>
    <w:uiPriority w:val="3"/>
    <w:unhideWhenUsed/>
    <w:qFormat/>
    <w:rsid w:val="005C55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C55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55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Citation Char Char Char Char Char"/>
    <w:basedOn w:val="DefaultParagraphFont"/>
    <w:link w:val="Heading3"/>
    <w:uiPriority w:val="2"/>
    <w:rsid w:val="005C555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5C555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5C55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5C555D"/>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5C555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5C555D"/>
    <w:rPr>
      <w:color w:val="auto"/>
      <w:u w:val="none"/>
    </w:rPr>
  </w:style>
  <w:style w:type="character" w:styleId="FollowedHyperlink">
    <w:name w:val="FollowedHyperlink"/>
    <w:basedOn w:val="DefaultParagraphFont"/>
    <w:uiPriority w:val="99"/>
    <w:semiHidden/>
    <w:unhideWhenUsed/>
    <w:rsid w:val="005C555D"/>
    <w:rPr>
      <w:color w:val="auto"/>
      <w:u w:val="none"/>
    </w:rPr>
  </w:style>
  <w:style w:type="paragraph" w:customStyle="1" w:styleId="textbold">
    <w:name w:val="text bold"/>
    <w:basedOn w:val="Normal"/>
    <w:link w:val="Emphasis"/>
    <w:uiPriority w:val="7"/>
    <w:qFormat/>
    <w:rsid w:val="00B74A77"/>
    <w:pPr>
      <w:ind w:left="720"/>
      <w:jc w:val="both"/>
    </w:pPr>
    <w:rPr>
      <w:b/>
      <w:iCs/>
      <w:u w:val="single"/>
    </w:rPr>
  </w:style>
  <w:style w:type="paragraph" w:styleId="DocumentMap">
    <w:name w:val="Document Map"/>
    <w:basedOn w:val="Normal"/>
    <w:link w:val="DocumentMapChar"/>
    <w:uiPriority w:val="99"/>
    <w:semiHidden/>
    <w:unhideWhenUsed/>
    <w:rsid w:val="0093355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3355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eritage.org/research/reports/2012/03/accession-to-un-convention-on-the-law-of-the-sea"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file.scirp.org/Html/4-3300362_60014.htm" TargetMode="External"/><Relationship Id="rId8" Type="http://schemas.openxmlformats.org/officeDocument/2006/relationships/hyperlink" Target="http://file.scirp.org/Html/4-3300362_60014.htm" TargetMode="External"/><Relationship Id="rId9" Type="http://schemas.openxmlformats.org/officeDocument/2006/relationships/hyperlink" Target="http://www.dtic.mil/dtic/tr/fulltext/u2/a546081.pdf" TargetMode="External"/><Relationship Id="rId10" Type="http://schemas.openxmlformats.org/officeDocument/2006/relationships/hyperlink" Target="http://berkeleytravaux.com/un-convention-law-sea-u-s-hasnt-ratified-stands-tod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78379-F772-9645-BA22-0DB0C552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\Users\Kurt\AppData\Roaming\Microsoft\Templates\Debate.dotm</Template>
  <TotalTime>2232</TotalTime>
  <Pages>57</Pages>
  <Words>24299</Words>
  <Characters>138507</Characters>
  <Application>Microsoft Macintosh Word</Application>
  <DocSecurity>0</DocSecurity>
  <Lines>1154</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Ethan Muse</cp:lastModifiedBy>
  <cp:revision>11</cp:revision>
  <dcterms:created xsi:type="dcterms:W3CDTF">2016-07-07T14:12:00Z</dcterms:created>
  <dcterms:modified xsi:type="dcterms:W3CDTF">2016-07-27T20:56:00Z</dcterms:modified>
</cp:coreProperties>
</file>